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41A878" w14:textId="77777777" w:rsidR="000925F2" w:rsidRPr="000925F2" w:rsidRDefault="000925F2" w:rsidP="000925F2">
      <w:r w:rsidRPr="000925F2">
        <w:t>如果做一个专门在医疗器械企业内部的，用来做体系报告，文件撰写的大模型工具，有可以赚钱的商业模式吗</w:t>
      </w:r>
    </w:p>
    <w:p w14:paraId="71E8B292" w14:textId="77777777" w:rsidR="000925F2" w:rsidRPr="000925F2" w:rsidRDefault="000925F2" w:rsidP="000925F2">
      <w:r w:rsidRPr="000925F2">
        <w:t>我会按“客户是否愿意付费—场景刚需程度—监管/数据合规门槛—交付形态—定价模型”来判断，不把它当普通写作工具看。重点是看它能不能嵌入质量体系和注册交付链条。</w:t>
      </w:r>
    </w:p>
    <w:p w14:paraId="071786FA" w14:textId="77777777" w:rsidR="000925F2" w:rsidRPr="000925F2" w:rsidRDefault="000925F2" w:rsidP="000925F2">
      <w:r w:rsidRPr="000925F2">
        <w:t>Thought for 26s</w:t>
      </w:r>
    </w:p>
    <w:p w14:paraId="2CA1D0F4" w14:textId="77777777" w:rsidR="000925F2" w:rsidRPr="000925F2" w:rsidRDefault="000925F2" w:rsidP="000925F2">
      <w:r w:rsidRPr="000925F2">
        <w:t>有赚钱机会，但</w:t>
      </w:r>
      <w:r w:rsidRPr="000925F2">
        <w:rPr>
          <w:b/>
          <w:bCs/>
        </w:rPr>
        <w:t>不能定位成“医疗器械版 ChatGPT 写文件”</w:t>
      </w:r>
      <w:r w:rsidRPr="000925F2">
        <w:t>。这个定位太浅，客户付费意愿有限，且容易被通用大模型替代。更可行的定位是：</w:t>
      </w:r>
    </w:p>
    <w:p w14:paraId="56D9F9F4" w14:textId="77777777" w:rsidR="000925F2" w:rsidRPr="000925F2" w:rsidRDefault="000925F2" w:rsidP="000925F2">
      <w:r w:rsidRPr="000925F2">
        <w:rPr>
          <w:b/>
          <w:bCs/>
        </w:rPr>
        <w:t>医疗器械企业内部的“质量体系/注册资料/研发技术文档的合规协作平台”</w:t>
      </w:r>
      <w:r w:rsidRPr="000925F2">
        <w:t>，大模型只是其中的生成、审查、追溯和知识检索能力。</w:t>
      </w:r>
    </w:p>
    <w:p w14:paraId="0356F344" w14:textId="77777777" w:rsidR="000925F2" w:rsidRPr="000925F2" w:rsidRDefault="000925F2" w:rsidP="000925F2">
      <w:r w:rsidRPr="000925F2">
        <w:t>我的判断：</w:t>
      </w:r>
      <w:r w:rsidRPr="00853B68">
        <w:rPr>
          <w:b/>
          <w:bCs/>
          <w:highlight w:val="yellow"/>
        </w:rPr>
        <w:t>可以做，但商业模式要从“写作工具”升级为“合规生产力系统”</w:t>
      </w:r>
      <w:r w:rsidRPr="000925F2">
        <w:t>。</w:t>
      </w:r>
    </w:p>
    <w:p w14:paraId="39BF2137" w14:textId="77777777" w:rsidR="000925F2" w:rsidRPr="000925F2" w:rsidRDefault="00853B68" w:rsidP="000925F2">
      <w:r>
        <w:pict w14:anchorId="771C9852">
          <v:rect id="_x0000_i1025" style="width:0;height:1.5pt" o:hralign="center" o:hrstd="t" o:hr="t" fillcolor="#a0a0a0" stroked="f"/>
        </w:pict>
      </w:r>
    </w:p>
    <w:p w14:paraId="746A0695" w14:textId="77777777" w:rsidR="000925F2" w:rsidRPr="000925F2" w:rsidRDefault="000925F2" w:rsidP="000925F2">
      <w:pPr>
        <w:rPr>
          <w:b/>
          <w:bCs/>
        </w:rPr>
      </w:pPr>
      <w:r w:rsidRPr="000925F2">
        <w:rPr>
          <w:b/>
          <w:bCs/>
        </w:rPr>
        <w:t>一、为什么有商业机会</w:t>
      </w:r>
    </w:p>
    <w:p w14:paraId="228B6689" w14:textId="77777777" w:rsidR="000925F2" w:rsidRPr="000925F2" w:rsidRDefault="000925F2" w:rsidP="000925F2">
      <w:pPr>
        <w:rPr>
          <w:b/>
          <w:bCs/>
        </w:rPr>
      </w:pPr>
      <w:r w:rsidRPr="000925F2">
        <w:rPr>
          <w:b/>
          <w:bCs/>
        </w:rPr>
        <w:t>1. 医疗器械企业的文件工作是刚需，不是可有可无</w:t>
      </w:r>
    </w:p>
    <w:p w14:paraId="58E95888" w14:textId="77777777" w:rsidR="000925F2" w:rsidRPr="000925F2" w:rsidRDefault="000925F2" w:rsidP="000925F2">
      <w:r w:rsidRPr="000925F2">
        <w:t>医疗器械企业天然被法规和质量体系驱动。比如 ISO 13485 要求质量管理体系文件、文件控制、记录控制；FDA 21 CFR Part 11 约束电子记录和电子签名；中国医疗器械生产质量管理规范也强调企业要建立质量管理体系文件、设计开发资料、验证确认记录、变更控制、CAPA、内审、管理评审等内容。</w:t>
      </w:r>
    </w:p>
    <w:p w14:paraId="0AF62D2E" w14:textId="77777777" w:rsidR="000925F2" w:rsidRPr="000925F2" w:rsidRDefault="000925F2" w:rsidP="000925F2">
      <w:r w:rsidRPr="000925F2">
        <w:t>这类文件包括：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6057"/>
      </w:tblGrid>
      <w:tr w:rsidR="000925F2" w:rsidRPr="000925F2" w14:paraId="0ACD1369" w14:textId="77777777" w:rsidTr="000925F2">
        <w:trPr>
          <w:tblHeader/>
          <w:tblCellSpacing w:w="15" w:type="dxa"/>
        </w:trPr>
        <w:tc>
          <w:tcPr>
            <w:tcW w:w="0" w:type="auto"/>
            <w:vAlign w:val="center"/>
            <w:hideMark/>
          </w:tcPr>
          <w:p w14:paraId="212FF409" w14:textId="77777777" w:rsidR="000925F2" w:rsidRPr="000925F2" w:rsidRDefault="000925F2" w:rsidP="000925F2">
            <w:pPr>
              <w:rPr>
                <w:b/>
                <w:bCs/>
              </w:rPr>
            </w:pPr>
            <w:r w:rsidRPr="000925F2">
              <w:rPr>
                <w:b/>
                <w:bCs/>
              </w:rPr>
              <w:t>场景</w:t>
            </w:r>
          </w:p>
        </w:tc>
        <w:tc>
          <w:tcPr>
            <w:tcW w:w="0" w:type="auto"/>
            <w:vAlign w:val="center"/>
            <w:hideMark/>
          </w:tcPr>
          <w:p w14:paraId="47B1CB32" w14:textId="77777777" w:rsidR="000925F2" w:rsidRPr="000925F2" w:rsidRDefault="000925F2" w:rsidP="000925F2">
            <w:pPr>
              <w:rPr>
                <w:b/>
                <w:bCs/>
              </w:rPr>
            </w:pPr>
            <w:r w:rsidRPr="000925F2">
              <w:rPr>
                <w:b/>
                <w:bCs/>
              </w:rPr>
              <w:t>典型文件</w:t>
            </w:r>
          </w:p>
        </w:tc>
      </w:tr>
      <w:tr w:rsidR="000925F2" w:rsidRPr="000925F2" w14:paraId="29AB6CF7" w14:textId="77777777" w:rsidTr="000925F2">
        <w:trPr>
          <w:tblCellSpacing w:w="15" w:type="dxa"/>
        </w:trPr>
        <w:tc>
          <w:tcPr>
            <w:tcW w:w="0" w:type="auto"/>
            <w:vAlign w:val="center"/>
            <w:hideMark/>
          </w:tcPr>
          <w:p w14:paraId="786E593D" w14:textId="77777777" w:rsidR="000925F2" w:rsidRPr="000925F2" w:rsidRDefault="000925F2" w:rsidP="000925F2">
            <w:r w:rsidRPr="000925F2">
              <w:t>体系建设</w:t>
            </w:r>
          </w:p>
        </w:tc>
        <w:tc>
          <w:tcPr>
            <w:tcW w:w="0" w:type="auto"/>
            <w:vAlign w:val="center"/>
            <w:hideMark/>
          </w:tcPr>
          <w:p w14:paraId="3C627EE8" w14:textId="77777777" w:rsidR="000925F2" w:rsidRPr="000925F2" w:rsidRDefault="000925F2" w:rsidP="000925F2">
            <w:r w:rsidRPr="000925F2">
              <w:t>质量手册、程序文件、SOP、表单、记录模板</w:t>
            </w:r>
          </w:p>
        </w:tc>
      </w:tr>
      <w:tr w:rsidR="000925F2" w:rsidRPr="000925F2" w14:paraId="0B786023" w14:textId="77777777" w:rsidTr="000925F2">
        <w:trPr>
          <w:tblCellSpacing w:w="15" w:type="dxa"/>
        </w:trPr>
        <w:tc>
          <w:tcPr>
            <w:tcW w:w="0" w:type="auto"/>
            <w:vAlign w:val="center"/>
            <w:hideMark/>
          </w:tcPr>
          <w:p w14:paraId="307FFBAD" w14:textId="77777777" w:rsidR="000925F2" w:rsidRPr="000925F2" w:rsidRDefault="000925F2" w:rsidP="000925F2">
            <w:r w:rsidRPr="000925F2">
              <w:t>设计开发</w:t>
            </w:r>
          </w:p>
        </w:tc>
        <w:tc>
          <w:tcPr>
            <w:tcW w:w="0" w:type="auto"/>
            <w:vAlign w:val="center"/>
            <w:hideMark/>
          </w:tcPr>
          <w:p w14:paraId="38E6DB50" w14:textId="77777777" w:rsidR="000925F2" w:rsidRPr="000925F2" w:rsidRDefault="000925F2" w:rsidP="000925F2">
            <w:r w:rsidRPr="000925F2">
              <w:t>设计输入、设计输出、设计评审、验证确认、DHF</w:t>
            </w:r>
          </w:p>
        </w:tc>
      </w:tr>
      <w:tr w:rsidR="000925F2" w:rsidRPr="000925F2" w14:paraId="7294917F" w14:textId="77777777" w:rsidTr="000925F2">
        <w:trPr>
          <w:tblCellSpacing w:w="15" w:type="dxa"/>
        </w:trPr>
        <w:tc>
          <w:tcPr>
            <w:tcW w:w="0" w:type="auto"/>
            <w:vAlign w:val="center"/>
            <w:hideMark/>
          </w:tcPr>
          <w:p w14:paraId="240CCA8D" w14:textId="77777777" w:rsidR="000925F2" w:rsidRPr="000925F2" w:rsidRDefault="000925F2" w:rsidP="000925F2">
            <w:r w:rsidRPr="000925F2">
              <w:t>风险管理</w:t>
            </w:r>
          </w:p>
        </w:tc>
        <w:tc>
          <w:tcPr>
            <w:tcW w:w="0" w:type="auto"/>
            <w:vAlign w:val="center"/>
            <w:hideMark/>
          </w:tcPr>
          <w:p w14:paraId="19C340AB" w14:textId="77777777" w:rsidR="000925F2" w:rsidRPr="000925F2" w:rsidRDefault="000925F2" w:rsidP="000925F2">
            <w:r w:rsidRPr="000925F2">
              <w:t>风险管理计划、FMEA、风险分析、残余风险评价、风险管理报告</w:t>
            </w:r>
          </w:p>
        </w:tc>
      </w:tr>
      <w:tr w:rsidR="000925F2" w:rsidRPr="000925F2" w14:paraId="1D2B9FA8" w14:textId="77777777" w:rsidTr="000925F2">
        <w:trPr>
          <w:tblCellSpacing w:w="15" w:type="dxa"/>
        </w:trPr>
        <w:tc>
          <w:tcPr>
            <w:tcW w:w="0" w:type="auto"/>
            <w:vAlign w:val="center"/>
            <w:hideMark/>
          </w:tcPr>
          <w:p w14:paraId="489EA9E0" w14:textId="77777777" w:rsidR="000925F2" w:rsidRPr="000925F2" w:rsidRDefault="000925F2" w:rsidP="000925F2">
            <w:r w:rsidRPr="000925F2">
              <w:t>软件合规</w:t>
            </w:r>
          </w:p>
        </w:tc>
        <w:tc>
          <w:tcPr>
            <w:tcW w:w="0" w:type="auto"/>
            <w:vAlign w:val="center"/>
            <w:hideMark/>
          </w:tcPr>
          <w:p w14:paraId="09E7D038" w14:textId="77777777" w:rsidR="000925F2" w:rsidRPr="000925F2" w:rsidRDefault="000925F2" w:rsidP="000925F2">
            <w:r w:rsidRPr="000925F2">
              <w:t>IEC 62304 文档、软件需求、架构、单元测试、SOUP 分析</w:t>
            </w:r>
          </w:p>
        </w:tc>
      </w:tr>
      <w:tr w:rsidR="000925F2" w:rsidRPr="000925F2" w14:paraId="45BB6C9A" w14:textId="77777777" w:rsidTr="000925F2">
        <w:trPr>
          <w:tblCellSpacing w:w="15" w:type="dxa"/>
        </w:trPr>
        <w:tc>
          <w:tcPr>
            <w:tcW w:w="0" w:type="auto"/>
            <w:vAlign w:val="center"/>
            <w:hideMark/>
          </w:tcPr>
          <w:p w14:paraId="2D98A30F" w14:textId="77777777" w:rsidR="000925F2" w:rsidRPr="000925F2" w:rsidRDefault="000925F2" w:rsidP="000925F2">
            <w:r w:rsidRPr="000925F2">
              <w:t>生产质量</w:t>
            </w:r>
          </w:p>
        </w:tc>
        <w:tc>
          <w:tcPr>
            <w:tcW w:w="0" w:type="auto"/>
            <w:vAlign w:val="center"/>
            <w:hideMark/>
          </w:tcPr>
          <w:p w14:paraId="53B444AC" w14:textId="77777777" w:rsidR="000925F2" w:rsidRPr="000925F2" w:rsidRDefault="000925F2" w:rsidP="000925F2">
            <w:r w:rsidRPr="000925F2">
              <w:t>工艺验证、设备确认、检验规程、批记录、不合格品处理</w:t>
            </w:r>
          </w:p>
        </w:tc>
      </w:tr>
      <w:tr w:rsidR="000925F2" w:rsidRPr="000925F2" w14:paraId="1DB53AEC" w14:textId="77777777" w:rsidTr="000925F2">
        <w:trPr>
          <w:tblCellSpacing w:w="15" w:type="dxa"/>
        </w:trPr>
        <w:tc>
          <w:tcPr>
            <w:tcW w:w="0" w:type="auto"/>
            <w:vAlign w:val="center"/>
            <w:hideMark/>
          </w:tcPr>
          <w:p w14:paraId="42421BEC" w14:textId="77777777" w:rsidR="000925F2" w:rsidRPr="000925F2" w:rsidRDefault="000925F2" w:rsidP="000925F2">
            <w:r w:rsidRPr="000925F2">
              <w:t>注册申报</w:t>
            </w:r>
          </w:p>
        </w:tc>
        <w:tc>
          <w:tcPr>
            <w:tcW w:w="0" w:type="auto"/>
            <w:vAlign w:val="center"/>
            <w:hideMark/>
          </w:tcPr>
          <w:p w14:paraId="7D360D9D" w14:textId="77777777" w:rsidR="000925F2" w:rsidRPr="000925F2" w:rsidRDefault="000925F2" w:rsidP="000925F2">
            <w:r w:rsidRPr="000925F2">
              <w:t>产品技术要求、研究资料、说明书、临床评价、注册资料</w:t>
            </w:r>
          </w:p>
        </w:tc>
      </w:tr>
      <w:tr w:rsidR="000925F2" w:rsidRPr="000925F2" w14:paraId="6903E665" w14:textId="77777777" w:rsidTr="000925F2">
        <w:trPr>
          <w:tblCellSpacing w:w="15" w:type="dxa"/>
        </w:trPr>
        <w:tc>
          <w:tcPr>
            <w:tcW w:w="0" w:type="auto"/>
            <w:vAlign w:val="center"/>
            <w:hideMark/>
          </w:tcPr>
          <w:p w14:paraId="4CA21F04" w14:textId="77777777" w:rsidR="000925F2" w:rsidRPr="000925F2" w:rsidRDefault="000925F2" w:rsidP="000925F2">
            <w:r w:rsidRPr="000925F2">
              <w:t>上市后</w:t>
            </w:r>
          </w:p>
        </w:tc>
        <w:tc>
          <w:tcPr>
            <w:tcW w:w="0" w:type="auto"/>
            <w:vAlign w:val="center"/>
            <w:hideMark/>
          </w:tcPr>
          <w:p w14:paraId="028CA789" w14:textId="77777777" w:rsidR="000925F2" w:rsidRPr="000925F2" w:rsidRDefault="000925F2" w:rsidP="000925F2">
            <w:r w:rsidRPr="000925F2">
              <w:t>投诉、不良事件、CAPA、PMS/PMCF、定期风险评价</w:t>
            </w:r>
          </w:p>
        </w:tc>
      </w:tr>
    </w:tbl>
    <w:p w14:paraId="55AA904D" w14:textId="77777777" w:rsidR="000925F2" w:rsidRPr="000925F2" w:rsidRDefault="000925F2" w:rsidP="000925F2">
      <w:r w:rsidRPr="000925F2">
        <w:t>这些文件不是一次性写完，而是贯穿产品全生命周期，且需要版本管理、审核批准、追溯和检查应对。</w:t>
      </w:r>
    </w:p>
    <w:p w14:paraId="0B6EC220" w14:textId="77777777" w:rsidR="000925F2" w:rsidRPr="000925F2" w:rsidRDefault="00853B68" w:rsidP="000925F2">
      <w:r>
        <w:pict w14:anchorId="1F0C8524">
          <v:rect id="_x0000_i1026" style="width:0;height:1.5pt" o:hralign="center" o:hrstd="t" o:hr="t" fillcolor="#a0a0a0" stroked="f"/>
        </w:pict>
      </w:r>
    </w:p>
    <w:p w14:paraId="331A0B89" w14:textId="77777777" w:rsidR="000925F2" w:rsidRPr="000925F2" w:rsidRDefault="000925F2" w:rsidP="000925F2">
      <w:pPr>
        <w:rPr>
          <w:b/>
          <w:bCs/>
        </w:rPr>
      </w:pPr>
      <w:r w:rsidRPr="000925F2">
        <w:rPr>
          <w:b/>
          <w:bCs/>
        </w:rPr>
        <w:t>2. 市场已经存在，但 AI 垂直化还不充分</w:t>
      </w:r>
    </w:p>
    <w:p w14:paraId="09394C4F" w14:textId="77777777" w:rsidR="000925F2" w:rsidRPr="000925F2" w:rsidRDefault="000925F2" w:rsidP="000925F2">
      <w:r w:rsidRPr="000925F2">
        <w:t xml:space="preserve">全球 QMS 软件市场本身已经是较大的企业软件市场。Grand View Research 数据显示，全球质量管理软件市场 2025 年约 </w:t>
      </w:r>
      <w:r w:rsidRPr="000925F2">
        <w:rPr>
          <w:b/>
          <w:bCs/>
        </w:rPr>
        <w:t>122.6 亿美元</w:t>
      </w:r>
      <w:r w:rsidRPr="000925F2">
        <w:t xml:space="preserve">，预计 2033 年达 </w:t>
      </w:r>
      <w:r w:rsidRPr="000925F2">
        <w:rPr>
          <w:b/>
          <w:bCs/>
        </w:rPr>
        <w:t>288.2 亿美元</w:t>
      </w:r>
      <w:r w:rsidRPr="000925F2">
        <w:t xml:space="preserve">，2026–2033 年 CAGR 约 </w:t>
      </w:r>
      <w:r w:rsidRPr="000925F2">
        <w:rPr>
          <w:b/>
          <w:bCs/>
        </w:rPr>
        <w:t>11.5%</w:t>
      </w:r>
      <w:r w:rsidRPr="000925F2">
        <w:t>。</w:t>
      </w:r>
    </w:p>
    <w:p w14:paraId="76311563" w14:textId="77777777" w:rsidR="000925F2" w:rsidRPr="000925F2" w:rsidRDefault="000925F2" w:rsidP="000925F2">
      <w:r w:rsidRPr="000925F2">
        <w:t>医疗器械领域已经有 Greenlight Guru、MasterControl、Qualio、Veeva、ETQ、Arena/Oracle Agile 等系统。Greenlight Guru 宣称服务超过 1100 家医疗器械公司，功能覆盖医疗器械 QMS、设计控制、文件控制等。 MasterControl 也已经在生命科学质量体系中推广 AI 能力，并强调其 AI 平台面向生命科学质量制造场景、具备安全和 AI 治理基础。</w:t>
      </w:r>
    </w:p>
    <w:p w14:paraId="540E7AFD" w14:textId="77777777" w:rsidR="000925F2" w:rsidRPr="000925F2" w:rsidRDefault="000925F2" w:rsidP="000925F2">
      <w:r w:rsidRPr="000925F2">
        <w:t>这说明两点：</w:t>
      </w:r>
    </w:p>
    <w:p w14:paraId="4A9117D9" w14:textId="77777777" w:rsidR="000925F2" w:rsidRPr="000925F2" w:rsidRDefault="000925F2" w:rsidP="000925F2">
      <w:r w:rsidRPr="000925F2">
        <w:t>第一，</w:t>
      </w:r>
      <w:r w:rsidRPr="000925F2">
        <w:rPr>
          <w:b/>
          <w:bCs/>
        </w:rPr>
        <w:t>客户确实愿意为医疗器械质量体系软件付费</w:t>
      </w:r>
      <w:r w:rsidRPr="000925F2">
        <w:t>。</w:t>
      </w:r>
      <w:r w:rsidRPr="000925F2">
        <w:br/>
        <w:t>第二，</w:t>
      </w:r>
      <w:r w:rsidRPr="000925F2">
        <w:rPr>
          <w:b/>
          <w:bCs/>
        </w:rPr>
        <w:t>AI 化是方向，但不是空白赛道，必须做差异化</w:t>
      </w:r>
      <w:r w:rsidRPr="000925F2">
        <w:t>。</w:t>
      </w:r>
    </w:p>
    <w:p w14:paraId="3B4CB4CD" w14:textId="77777777" w:rsidR="000925F2" w:rsidRPr="000925F2" w:rsidRDefault="00853B68" w:rsidP="000925F2">
      <w:r>
        <w:pict w14:anchorId="3E5C7997">
          <v:rect id="_x0000_i1027" style="width:0;height:1.5pt" o:hralign="center" o:hrstd="t" o:hr="t" fillcolor="#a0a0a0" stroked="f"/>
        </w:pict>
      </w:r>
    </w:p>
    <w:p w14:paraId="08C0F591" w14:textId="77777777" w:rsidR="000925F2" w:rsidRPr="000925F2" w:rsidRDefault="000925F2" w:rsidP="000925F2">
      <w:pPr>
        <w:rPr>
          <w:b/>
          <w:bCs/>
        </w:rPr>
      </w:pPr>
      <w:r w:rsidRPr="000925F2">
        <w:rPr>
          <w:b/>
          <w:bCs/>
        </w:rPr>
        <w:t>二、最有价值的切入点不是“生成文件”，而是“生成 + 审查 + 追溯 + 协同”</w:t>
      </w:r>
    </w:p>
    <w:p w14:paraId="6D996E06" w14:textId="77777777" w:rsidR="000925F2" w:rsidRPr="000925F2" w:rsidRDefault="000925F2" w:rsidP="000925F2">
      <w:r w:rsidRPr="000925F2">
        <w:t>单纯帮企业写一份 SOP、风险报告、注册资料，客户可能愿意付一次钱，但不容易形成高续</w:t>
      </w:r>
      <w:r w:rsidRPr="000925F2">
        <w:lastRenderedPageBreak/>
        <w:t>费 SaaS。</w:t>
      </w:r>
    </w:p>
    <w:p w14:paraId="321EDEC8" w14:textId="77777777" w:rsidR="000925F2" w:rsidRPr="000925F2" w:rsidRDefault="000925F2" w:rsidP="000925F2">
      <w:r w:rsidRPr="000925F2">
        <w:t>真正有价值的是下面这几类能力。</w:t>
      </w:r>
    </w:p>
    <w:p w14:paraId="65556935" w14:textId="77777777" w:rsidR="000925F2" w:rsidRPr="000925F2" w:rsidRDefault="000925F2" w:rsidP="000925F2">
      <w:pPr>
        <w:rPr>
          <w:b/>
          <w:bCs/>
        </w:rPr>
      </w:pPr>
      <w:r w:rsidRPr="000925F2">
        <w:rPr>
          <w:b/>
          <w:bCs/>
        </w:rPr>
        <w:t>1. 体系文件智能生成</w:t>
      </w:r>
    </w:p>
    <w:p w14:paraId="18B20C32" w14:textId="77777777" w:rsidR="000925F2" w:rsidRPr="000925F2" w:rsidRDefault="000925F2" w:rsidP="000925F2">
      <w:r w:rsidRPr="000925F2">
        <w:t>例如企业输入：</w:t>
      </w:r>
    </w:p>
    <w:p w14:paraId="018A89E6" w14:textId="77777777" w:rsidR="000925F2" w:rsidRPr="000925F2" w:rsidRDefault="000925F2" w:rsidP="000925F2">
      <w:pPr>
        <w:numPr>
          <w:ilvl w:val="0"/>
          <w:numId w:val="1"/>
        </w:numPr>
      </w:pPr>
      <w:r w:rsidRPr="000925F2">
        <w:t xml:space="preserve">产品类别：二类/三类器械； </w:t>
      </w:r>
    </w:p>
    <w:p w14:paraId="3AD8E4B8" w14:textId="77777777" w:rsidR="000925F2" w:rsidRPr="000925F2" w:rsidRDefault="000925F2" w:rsidP="000925F2">
      <w:pPr>
        <w:numPr>
          <w:ilvl w:val="0"/>
          <w:numId w:val="1"/>
        </w:numPr>
      </w:pPr>
      <w:r w:rsidRPr="000925F2">
        <w:t xml:space="preserve">产品类型：有源、无源、软件、无菌、植入、体外诊断； </w:t>
      </w:r>
    </w:p>
    <w:p w14:paraId="2DCB281C" w14:textId="77777777" w:rsidR="000925F2" w:rsidRPr="000925F2" w:rsidRDefault="000925F2" w:rsidP="000925F2">
      <w:pPr>
        <w:numPr>
          <w:ilvl w:val="0"/>
          <w:numId w:val="1"/>
        </w:numPr>
      </w:pPr>
      <w:r w:rsidRPr="000925F2">
        <w:t xml:space="preserve">适用法规：NMPA、MDR、FDA、ISO 13485； </w:t>
      </w:r>
    </w:p>
    <w:p w14:paraId="65CE8121" w14:textId="77777777" w:rsidR="000925F2" w:rsidRPr="000925F2" w:rsidRDefault="000925F2" w:rsidP="000925F2">
      <w:pPr>
        <w:numPr>
          <w:ilvl w:val="0"/>
          <w:numId w:val="1"/>
        </w:numPr>
      </w:pPr>
      <w:r w:rsidRPr="000925F2">
        <w:t xml:space="preserve">企业阶段：研发、型检、临床、注册、量产； </w:t>
      </w:r>
    </w:p>
    <w:p w14:paraId="3E3CA95A" w14:textId="77777777" w:rsidR="000925F2" w:rsidRPr="000925F2" w:rsidRDefault="000925F2" w:rsidP="000925F2">
      <w:pPr>
        <w:numPr>
          <w:ilvl w:val="0"/>
          <w:numId w:val="1"/>
        </w:numPr>
      </w:pPr>
      <w:r w:rsidRPr="000925F2">
        <w:t xml:space="preserve">现有文件目录。 </w:t>
      </w:r>
    </w:p>
    <w:p w14:paraId="3839BDC8" w14:textId="77777777" w:rsidR="000925F2" w:rsidRPr="000925F2" w:rsidRDefault="000925F2" w:rsidP="000925F2">
      <w:r w:rsidRPr="000925F2">
        <w:t>系统自动生成：</w:t>
      </w:r>
    </w:p>
    <w:p w14:paraId="1A328490" w14:textId="77777777" w:rsidR="000925F2" w:rsidRPr="000925F2" w:rsidRDefault="000925F2" w:rsidP="000925F2">
      <w:pPr>
        <w:numPr>
          <w:ilvl w:val="0"/>
          <w:numId w:val="2"/>
        </w:numPr>
      </w:pPr>
      <w:r w:rsidRPr="000925F2">
        <w:t xml:space="preserve">质量手册； </w:t>
      </w:r>
    </w:p>
    <w:p w14:paraId="1F14592A" w14:textId="77777777" w:rsidR="000925F2" w:rsidRPr="000925F2" w:rsidRDefault="000925F2" w:rsidP="000925F2">
      <w:pPr>
        <w:numPr>
          <w:ilvl w:val="0"/>
          <w:numId w:val="2"/>
        </w:numPr>
      </w:pPr>
      <w:r w:rsidRPr="000925F2">
        <w:t xml:space="preserve">程序文件； </w:t>
      </w:r>
    </w:p>
    <w:p w14:paraId="6AAD535B" w14:textId="77777777" w:rsidR="000925F2" w:rsidRPr="000925F2" w:rsidRDefault="000925F2" w:rsidP="000925F2">
      <w:pPr>
        <w:numPr>
          <w:ilvl w:val="0"/>
          <w:numId w:val="2"/>
        </w:numPr>
      </w:pPr>
      <w:r w:rsidRPr="000925F2">
        <w:t xml:space="preserve">SOP； </w:t>
      </w:r>
    </w:p>
    <w:p w14:paraId="1663C59E" w14:textId="77777777" w:rsidR="000925F2" w:rsidRPr="000925F2" w:rsidRDefault="000925F2" w:rsidP="000925F2">
      <w:pPr>
        <w:numPr>
          <w:ilvl w:val="0"/>
          <w:numId w:val="2"/>
        </w:numPr>
      </w:pPr>
      <w:r w:rsidRPr="000925F2">
        <w:t xml:space="preserve">记录表单； </w:t>
      </w:r>
    </w:p>
    <w:p w14:paraId="0CA10609" w14:textId="77777777" w:rsidR="000925F2" w:rsidRPr="000925F2" w:rsidRDefault="000925F2" w:rsidP="000925F2">
      <w:pPr>
        <w:numPr>
          <w:ilvl w:val="0"/>
          <w:numId w:val="2"/>
        </w:numPr>
      </w:pPr>
      <w:r w:rsidRPr="000925F2">
        <w:t xml:space="preserve">验证确认方案； </w:t>
      </w:r>
    </w:p>
    <w:p w14:paraId="18712D43" w14:textId="77777777" w:rsidR="000925F2" w:rsidRPr="000925F2" w:rsidRDefault="000925F2" w:rsidP="000925F2">
      <w:pPr>
        <w:numPr>
          <w:ilvl w:val="0"/>
          <w:numId w:val="2"/>
        </w:numPr>
      </w:pPr>
      <w:r w:rsidRPr="000925F2">
        <w:t xml:space="preserve">风险管理文件； </w:t>
      </w:r>
    </w:p>
    <w:p w14:paraId="48E21A56" w14:textId="77777777" w:rsidR="000925F2" w:rsidRPr="000925F2" w:rsidRDefault="000925F2" w:rsidP="000925F2">
      <w:pPr>
        <w:numPr>
          <w:ilvl w:val="0"/>
          <w:numId w:val="2"/>
        </w:numPr>
      </w:pPr>
      <w:r w:rsidRPr="000925F2">
        <w:t xml:space="preserve">注册资料初稿。 </w:t>
      </w:r>
    </w:p>
    <w:p w14:paraId="25193B85" w14:textId="77777777" w:rsidR="000925F2" w:rsidRPr="000925F2" w:rsidRDefault="000925F2" w:rsidP="000925F2">
      <w:r w:rsidRPr="000925F2">
        <w:t>这部分可以提升效率，但门槛不够高。</w:t>
      </w:r>
    </w:p>
    <w:p w14:paraId="540D34D5" w14:textId="77777777" w:rsidR="000925F2" w:rsidRPr="000925F2" w:rsidRDefault="00853B68" w:rsidP="000925F2">
      <w:r>
        <w:pict w14:anchorId="7CB16294">
          <v:rect id="_x0000_i1028" style="width:0;height:1.5pt" o:hralign="center" o:hrstd="t" o:hr="t" fillcolor="#a0a0a0" stroked="f"/>
        </w:pict>
      </w:r>
    </w:p>
    <w:p w14:paraId="19B0AF37" w14:textId="77777777" w:rsidR="000925F2" w:rsidRPr="000925F2" w:rsidRDefault="000925F2" w:rsidP="000925F2">
      <w:pPr>
        <w:rPr>
          <w:b/>
          <w:bCs/>
        </w:rPr>
      </w:pPr>
      <w:r w:rsidRPr="000925F2">
        <w:rPr>
          <w:b/>
          <w:bCs/>
        </w:rPr>
        <w:t>2. 文件合规审查</w:t>
      </w:r>
    </w:p>
    <w:p w14:paraId="2A3E90AC" w14:textId="77777777" w:rsidR="000925F2" w:rsidRPr="000925F2" w:rsidRDefault="000925F2" w:rsidP="000925F2">
      <w:r w:rsidRPr="000925F2">
        <w:t>这个比写文件更值钱。</w:t>
      </w:r>
    </w:p>
    <w:p w14:paraId="3D40D919" w14:textId="77777777" w:rsidR="000925F2" w:rsidRPr="000925F2" w:rsidRDefault="000925F2" w:rsidP="000925F2">
      <w:r w:rsidRPr="000925F2">
        <w:t>例如系统自动检查：</w:t>
      </w:r>
    </w:p>
    <w:p w14:paraId="7BD559E9" w14:textId="77777777" w:rsidR="000925F2" w:rsidRPr="000925F2" w:rsidRDefault="000925F2" w:rsidP="000925F2">
      <w:pPr>
        <w:numPr>
          <w:ilvl w:val="0"/>
          <w:numId w:val="3"/>
        </w:numPr>
      </w:pPr>
      <w:r w:rsidRPr="000925F2">
        <w:t xml:space="preserve">设计输入是否可验证； </w:t>
      </w:r>
    </w:p>
    <w:p w14:paraId="42E74AF0" w14:textId="77777777" w:rsidR="000925F2" w:rsidRPr="000925F2" w:rsidRDefault="000925F2" w:rsidP="000925F2">
      <w:pPr>
        <w:numPr>
          <w:ilvl w:val="0"/>
          <w:numId w:val="3"/>
        </w:numPr>
      </w:pPr>
      <w:r w:rsidRPr="000925F2">
        <w:t xml:space="preserve">风险控制措施是否有验证证据； </w:t>
      </w:r>
    </w:p>
    <w:p w14:paraId="3E32A670" w14:textId="77777777" w:rsidR="000925F2" w:rsidRPr="000925F2" w:rsidRDefault="000925F2" w:rsidP="000925F2">
      <w:pPr>
        <w:numPr>
          <w:ilvl w:val="0"/>
          <w:numId w:val="3"/>
        </w:numPr>
      </w:pPr>
      <w:r w:rsidRPr="000925F2">
        <w:t xml:space="preserve">FMEA 里的风险是否闭环到测试； </w:t>
      </w:r>
    </w:p>
    <w:p w14:paraId="3827FAF1" w14:textId="77777777" w:rsidR="000925F2" w:rsidRPr="000925F2" w:rsidRDefault="000925F2" w:rsidP="000925F2">
      <w:pPr>
        <w:numPr>
          <w:ilvl w:val="0"/>
          <w:numId w:val="3"/>
        </w:numPr>
      </w:pPr>
      <w:r w:rsidRPr="000925F2">
        <w:t xml:space="preserve">软件需求是否有测试用例覆盖； </w:t>
      </w:r>
    </w:p>
    <w:p w14:paraId="70D2CABC" w14:textId="77777777" w:rsidR="000925F2" w:rsidRPr="000925F2" w:rsidRDefault="000925F2" w:rsidP="000925F2">
      <w:pPr>
        <w:numPr>
          <w:ilvl w:val="0"/>
          <w:numId w:val="3"/>
        </w:numPr>
      </w:pPr>
      <w:r w:rsidRPr="000925F2">
        <w:t xml:space="preserve">变更是否触发验证、确认或注册变更； </w:t>
      </w:r>
    </w:p>
    <w:p w14:paraId="61B890AC" w14:textId="77777777" w:rsidR="000925F2" w:rsidRPr="000925F2" w:rsidRDefault="000925F2" w:rsidP="000925F2">
      <w:pPr>
        <w:numPr>
          <w:ilvl w:val="0"/>
          <w:numId w:val="3"/>
        </w:numPr>
      </w:pPr>
      <w:r w:rsidRPr="000925F2">
        <w:t xml:space="preserve">采购控制是否覆盖关键供应商； </w:t>
      </w:r>
    </w:p>
    <w:p w14:paraId="0092F26D" w14:textId="77777777" w:rsidR="000925F2" w:rsidRPr="000925F2" w:rsidRDefault="000925F2" w:rsidP="000925F2">
      <w:pPr>
        <w:numPr>
          <w:ilvl w:val="0"/>
          <w:numId w:val="3"/>
        </w:numPr>
      </w:pPr>
      <w:r w:rsidRPr="000925F2">
        <w:t xml:space="preserve">灭菌确认、包装确认、运输验证是否存在缺口； </w:t>
      </w:r>
    </w:p>
    <w:p w14:paraId="206AEE35" w14:textId="77777777" w:rsidR="000925F2" w:rsidRPr="000925F2" w:rsidRDefault="000925F2" w:rsidP="000925F2">
      <w:pPr>
        <w:numPr>
          <w:ilvl w:val="0"/>
          <w:numId w:val="3"/>
        </w:numPr>
      </w:pPr>
      <w:r w:rsidRPr="000925F2">
        <w:t xml:space="preserve">产品说明书是否与风险控制、适用范围、禁忌症一致； </w:t>
      </w:r>
    </w:p>
    <w:p w14:paraId="414119FB" w14:textId="77777777" w:rsidR="000925F2" w:rsidRPr="000925F2" w:rsidRDefault="000925F2" w:rsidP="000925F2">
      <w:pPr>
        <w:numPr>
          <w:ilvl w:val="0"/>
          <w:numId w:val="3"/>
        </w:numPr>
      </w:pPr>
      <w:r w:rsidRPr="000925F2">
        <w:t xml:space="preserve">注册资料之间是否前后矛盾。 </w:t>
      </w:r>
    </w:p>
    <w:p w14:paraId="798E9666" w14:textId="77777777" w:rsidR="000925F2" w:rsidRPr="000925F2" w:rsidRDefault="000925F2" w:rsidP="000925F2">
      <w:r w:rsidRPr="000925F2">
        <w:t>这类“交叉一致性检查”是人工最耗时、也最容易出问题的地方。客户愿意为减少注册补正、体系核查缺陷、审厂问题付费。</w:t>
      </w:r>
    </w:p>
    <w:p w14:paraId="6E2CB1E6" w14:textId="77777777" w:rsidR="000925F2" w:rsidRPr="000925F2" w:rsidRDefault="00853B68" w:rsidP="000925F2">
      <w:r>
        <w:pict w14:anchorId="3C1FC7F8">
          <v:rect id="_x0000_i1029" style="width:0;height:1.5pt" o:hralign="center" o:hrstd="t" o:hr="t" fillcolor="#a0a0a0" stroked="f"/>
        </w:pict>
      </w:r>
    </w:p>
    <w:p w14:paraId="43B1C5A8" w14:textId="77777777" w:rsidR="000925F2" w:rsidRPr="000925F2" w:rsidRDefault="000925F2" w:rsidP="000925F2">
      <w:pPr>
        <w:rPr>
          <w:b/>
          <w:bCs/>
        </w:rPr>
      </w:pPr>
      <w:r w:rsidRPr="000925F2">
        <w:rPr>
          <w:b/>
          <w:bCs/>
        </w:rPr>
        <w:t>3. 追溯矩阵自动化</w:t>
      </w:r>
    </w:p>
    <w:p w14:paraId="15F896AD" w14:textId="77777777" w:rsidR="000925F2" w:rsidRPr="000925F2" w:rsidRDefault="000925F2" w:rsidP="000925F2">
      <w:r w:rsidRPr="000925F2">
        <w:t>医疗器械文件的核心不是写得漂亮，而是</w:t>
      </w:r>
      <w:r w:rsidRPr="000925F2">
        <w:rPr>
          <w:b/>
          <w:bCs/>
        </w:rPr>
        <w:t>证据链完整</w:t>
      </w:r>
      <w:r w:rsidRPr="000925F2">
        <w:t>。</w:t>
      </w:r>
    </w:p>
    <w:p w14:paraId="7CB919C0" w14:textId="77777777" w:rsidR="000925F2" w:rsidRPr="000925F2" w:rsidRDefault="000925F2" w:rsidP="000925F2">
      <w:r w:rsidRPr="000925F2">
        <w:t>系统应能把以下内容串起来：</w:t>
      </w:r>
    </w:p>
    <w:p w14:paraId="641DCFB6" w14:textId="77777777" w:rsidR="000925F2" w:rsidRPr="000925F2" w:rsidRDefault="000925F2" w:rsidP="000925F2">
      <w:r w:rsidRPr="000925F2">
        <w:t>用户需求 → 设计输入 → 设计输出 → 风险控制 → 验证测试 → 确认测试 → 标签说明书 → 注册资料 → 变更记录</w:t>
      </w:r>
    </w:p>
    <w:p w14:paraId="66B667C9" w14:textId="77777777" w:rsidR="000925F2" w:rsidRPr="000925F2" w:rsidRDefault="000925F2" w:rsidP="000925F2">
      <w:r w:rsidRPr="000925F2">
        <w:t>这比单纯文档生成有更强的产品壁垒。</w:t>
      </w:r>
    </w:p>
    <w:p w14:paraId="7EB86EB8" w14:textId="77777777" w:rsidR="000925F2" w:rsidRPr="000925F2" w:rsidRDefault="000925F2" w:rsidP="000925F2">
      <w:r w:rsidRPr="000925F2">
        <w:t>对于你熟悉的胰岛素泵场景，例如：</w:t>
      </w:r>
    </w:p>
    <w:p w14:paraId="047C8DD8" w14:textId="77777777" w:rsidR="000925F2" w:rsidRPr="000925F2" w:rsidRDefault="000925F2" w:rsidP="000925F2">
      <w:pPr>
        <w:numPr>
          <w:ilvl w:val="0"/>
          <w:numId w:val="4"/>
        </w:numPr>
      </w:pPr>
      <w:r w:rsidRPr="000925F2">
        <w:t xml:space="preserve">最小输注单位 0.05 U； </w:t>
      </w:r>
    </w:p>
    <w:p w14:paraId="395A5AD4" w14:textId="77777777" w:rsidR="000925F2" w:rsidRPr="000925F2" w:rsidRDefault="000925F2" w:rsidP="000925F2">
      <w:pPr>
        <w:numPr>
          <w:ilvl w:val="0"/>
          <w:numId w:val="4"/>
        </w:numPr>
      </w:pPr>
      <w:r w:rsidRPr="000925F2">
        <w:t xml:space="preserve">最大输注压力； </w:t>
      </w:r>
    </w:p>
    <w:p w14:paraId="5A5B5C2B" w14:textId="77777777" w:rsidR="000925F2" w:rsidRPr="000925F2" w:rsidRDefault="000925F2" w:rsidP="000925F2">
      <w:pPr>
        <w:numPr>
          <w:ilvl w:val="0"/>
          <w:numId w:val="4"/>
        </w:numPr>
      </w:pPr>
      <w:r w:rsidRPr="000925F2">
        <w:t xml:space="preserve">堵塞报警； </w:t>
      </w:r>
    </w:p>
    <w:p w14:paraId="7DEBBFB3" w14:textId="77777777" w:rsidR="000925F2" w:rsidRPr="000925F2" w:rsidRDefault="000925F2" w:rsidP="000925F2">
      <w:pPr>
        <w:numPr>
          <w:ilvl w:val="0"/>
          <w:numId w:val="4"/>
        </w:numPr>
      </w:pPr>
      <w:r w:rsidRPr="000925F2">
        <w:lastRenderedPageBreak/>
        <w:t xml:space="preserve">低电量报警； </w:t>
      </w:r>
    </w:p>
    <w:p w14:paraId="58262D50" w14:textId="77777777" w:rsidR="000925F2" w:rsidRPr="000925F2" w:rsidRDefault="000925F2" w:rsidP="000925F2">
      <w:pPr>
        <w:numPr>
          <w:ilvl w:val="0"/>
          <w:numId w:val="4"/>
        </w:numPr>
      </w:pPr>
      <w:r w:rsidRPr="000925F2">
        <w:t xml:space="preserve">BLE 通信； </w:t>
      </w:r>
    </w:p>
    <w:p w14:paraId="4BA5367F" w14:textId="77777777" w:rsidR="000925F2" w:rsidRPr="000925F2" w:rsidRDefault="000925F2" w:rsidP="000925F2">
      <w:pPr>
        <w:numPr>
          <w:ilvl w:val="0"/>
          <w:numId w:val="4"/>
        </w:numPr>
      </w:pPr>
      <w:r w:rsidRPr="000925F2">
        <w:t xml:space="preserve">胰岛素暂停； </w:t>
      </w:r>
    </w:p>
    <w:p w14:paraId="1C287736" w14:textId="77777777" w:rsidR="000925F2" w:rsidRPr="000925F2" w:rsidRDefault="000925F2" w:rsidP="000925F2">
      <w:pPr>
        <w:numPr>
          <w:ilvl w:val="0"/>
          <w:numId w:val="4"/>
        </w:numPr>
      </w:pPr>
      <w:r w:rsidRPr="000925F2">
        <w:t xml:space="preserve">软件报警逻辑； </w:t>
      </w:r>
    </w:p>
    <w:p w14:paraId="57721A9F" w14:textId="77777777" w:rsidR="000925F2" w:rsidRPr="000925F2" w:rsidRDefault="000925F2" w:rsidP="000925F2">
      <w:pPr>
        <w:numPr>
          <w:ilvl w:val="0"/>
          <w:numId w:val="4"/>
        </w:numPr>
      </w:pPr>
      <w:r w:rsidRPr="000925F2">
        <w:t xml:space="preserve">电池安全； </w:t>
      </w:r>
    </w:p>
    <w:p w14:paraId="4F7434F4" w14:textId="77777777" w:rsidR="000925F2" w:rsidRPr="000925F2" w:rsidRDefault="000925F2" w:rsidP="000925F2">
      <w:pPr>
        <w:numPr>
          <w:ilvl w:val="0"/>
          <w:numId w:val="4"/>
        </w:numPr>
      </w:pPr>
      <w:r w:rsidRPr="000925F2">
        <w:t xml:space="preserve">EO 灭菌； </w:t>
      </w:r>
    </w:p>
    <w:p w14:paraId="382063C3" w14:textId="77777777" w:rsidR="000925F2" w:rsidRPr="000925F2" w:rsidRDefault="000925F2" w:rsidP="000925F2">
      <w:pPr>
        <w:numPr>
          <w:ilvl w:val="0"/>
          <w:numId w:val="4"/>
        </w:numPr>
      </w:pPr>
      <w:r w:rsidRPr="000925F2">
        <w:t xml:space="preserve">药物相容性； </w:t>
      </w:r>
    </w:p>
    <w:p w14:paraId="4D9FF1A0" w14:textId="77777777" w:rsidR="000925F2" w:rsidRPr="000925F2" w:rsidRDefault="000925F2" w:rsidP="000925F2">
      <w:pPr>
        <w:numPr>
          <w:ilvl w:val="0"/>
          <w:numId w:val="4"/>
        </w:numPr>
      </w:pPr>
      <w:r w:rsidRPr="000925F2">
        <w:t xml:space="preserve">输注精度； </w:t>
      </w:r>
    </w:p>
    <w:p w14:paraId="0C057366" w14:textId="77777777" w:rsidR="000925F2" w:rsidRPr="000925F2" w:rsidRDefault="000925F2" w:rsidP="000925F2">
      <w:pPr>
        <w:numPr>
          <w:ilvl w:val="0"/>
          <w:numId w:val="4"/>
        </w:numPr>
      </w:pPr>
      <w:r w:rsidRPr="000925F2">
        <w:t xml:space="preserve">单一故障。 </w:t>
      </w:r>
    </w:p>
    <w:p w14:paraId="4828D597" w14:textId="77777777" w:rsidR="000925F2" w:rsidRPr="000925F2" w:rsidRDefault="000925F2" w:rsidP="000925F2">
      <w:r w:rsidRPr="000925F2">
        <w:t>每一个需求都应该能追溯到风险、测试、验证和说明书。</w:t>
      </w:r>
      <w:r w:rsidRPr="00853B68">
        <w:rPr>
          <w:highlight w:val="yellow"/>
        </w:rPr>
        <w:t>AI 如果能自动发现“有需求无验证”“有风险无控制”“有控制无测试”“测试结果未闭环”，这就是真价值。</w:t>
      </w:r>
    </w:p>
    <w:p w14:paraId="6196CAE9" w14:textId="77777777" w:rsidR="000925F2" w:rsidRPr="000925F2" w:rsidRDefault="00853B68" w:rsidP="000925F2">
      <w:r>
        <w:pict w14:anchorId="2A4746D8">
          <v:rect id="_x0000_i1030" style="width:0;height:1.5pt" o:hralign="center" o:hrstd="t" o:hr="t" fillcolor="#a0a0a0" stroked="f"/>
        </w:pict>
      </w:r>
    </w:p>
    <w:p w14:paraId="70F32A4D" w14:textId="77777777" w:rsidR="000925F2" w:rsidRPr="000925F2" w:rsidRDefault="000925F2" w:rsidP="000925F2">
      <w:pPr>
        <w:rPr>
          <w:b/>
          <w:bCs/>
        </w:rPr>
      </w:pPr>
      <w:r w:rsidRPr="000925F2">
        <w:rPr>
          <w:b/>
          <w:bCs/>
        </w:rPr>
        <w:t>4. 企业内部知识库 + 法规库 + 文件库问答</w:t>
      </w:r>
    </w:p>
    <w:p w14:paraId="3BAACE20" w14:textId="77777777" w:rsidR="000925F2" w:rsidRPr="000925F2" w:rsidRDefault="000925F2" w:rsidP="000925F2">
      <w:r w:rsidRPr="000925F2">
        <w:t>医疗器械企业最常见的问题是：</w:t>
      </w:r>
    </w:p>
    <w:p w14:paraId="22B268BC" w14:textId="77777777" w:rsidR="000925F2" w:rsidRPr="000925F2" w:rsidRDefault="000925F2" w:rsidP="000925F2">
      <w:pPr>
        <w:numPr>
          <w:ilvl w:val="0"/>
          <w:numId w:val="5"/>
        </w:numPr>
      </w:pPr>
      <w:r w:rsidRPr="000925F2">
        <w:t xml:space="preserve">某个 SOP 最新版本在哪里？ </w:t>
      </w:r>
    </w:p>
    <w:p w14:paraId="3168B63C" w14:textId="77777777" w:rsidR="000925F2" w:rsidRPr="000925F2" w:rsidRDefault="000925F2" w:rsidP="000925F2">
      <w:pPr>
        <w:numPr>
          <w:ilvl w:val="0"/>
          <w:numId w:val="5"/>
        </w:numPr>
      </w:pPr>
      <w:r w:rsidRPr="000925F2">
        <w:t xml:space="preserve">这个变更之前有没有做过？ </w:t>
      </w:r>
    </w:p>
    <w:p w14:paraId="1923EFA5" w14:textId="77777777" w:rsidR="000925F2" w:rsidRPr="000925F2" w:rsidRDefault="000925F2" w:rsidP="000925F2">
      <w:pPr>
        <w:numPr>
          <w:ilvl w:val="0"/>
          <w:numId w:val="5"/>
        </w:numPr>
      </w:pPr>
      <w:r w:rsidRPr="000925F2">
        <w:t xml:space="preserve">这个供应商是否合格？ </w:t>
      </w:r>
    </w:p>
    <w:p w14:paraId="12AD4A3C" w14:textId="77777777" w:rsidR="000925F2" w:rsidRPr="000925F2" w:rsidRDefault="000925F2" w:rsidP="000925F2">
      <w:pPr>
        <w:numPr>
          <w:ilvl w:val="0"/>
          <w:numId w:val="5"/>
        </w:numPr>
      </w:pPr>
      <w:r w:rsidRPr="000925F2">
        <w:t xml:space="preserve">上次内审发现了什么？ </w:t>
      </w:r>
    </w:p>
    <w:p w14:paraId="1D05A99B" w14:textId="77777777" w:rsidR="000925F2" w:rsidRPr="000925F2" w:rsidRDefault="000925F2" w:rsidP="000925F2">
      <w:pPr>
        <w:numPr>
          <w:ilvl w:val="0"/>
          <w:numId w:val="5"/>
        </w:numPr>
      </w:pPr>
      <w:r w:rsidRPr="000925F2">
        <w:t xml:space="preserve">某个产品风险管理报告里是否提过这个失效模式？ </w:t>
      </w:r>
    </w:p>
    <w:p w14:paraId="7D484F8F" w14:textId="77777777" w:rsidR="000925F2" w:rsidRPr="000925F2" w:rsidRDefault="000925F2" w:rsidP="000925F2">
      <w:pPr>
        <w:numPr>
          <w:ilvl w:val="0"/>
          <w:numId w:val="5"/>
        </w:numPr>
      </w:pPr>
      <w:r w:rsidRPr="000925F2">
        <w:t xml:space="preserve">型检报告里是否覆盖了某个标准条款？ </w:t>
      </w:r>
    </w:p>
    <w:p w14:paraId="5A212040" w14:textId="77777777" w:rsidR="000925F2" w:rsidRPr="000925F2" w:rsidRDefault="000925F2" w:rsidP="000925F2">
      <w:pPr>
        <w:numPr>
          <w:ilvl w:val="0"/>
          <w:numId w:val="5"/>
        </w:numPr>
      </w:pPr>
      <w:r w:rsidRPr="000925F2">
        <w:t xml:space="preserve">注册资料里和说明书是否一致？ </w:t>
      </w:r>
    </w:p>
    <w:p w14:paraId="43DF2877" w14:textId="77777777" w:rsidR="000925F2" w:rsidRPr="000925F2" w:rsidRDefault="000925F2" w:rsidP="000925F2">
      <w:pPr>
        <w:numPr>
          <w:ilvl w:val="0"/>
          <w:numId w:val="5"/>
        </w:numPr>
      </w:pPr>
      <w:r w:rsidRPr="000925F2">
        <w:t xml:space="preserve">这个问题去年 CAPA 怎么处理的？ </w:t>
      </w:r>
    </w:p>
    <w:p w14:paraId="632048AD" w14:textId="77777777" w:rsidR="000925F2" w:rsidRPr="000925F2" w:rsidRDefault="000925F2" w:rsidP="000925F2">
      <w:r w:rsidRPr="000925F2">
        <w:t>这类问答如果只基于通用模型不可靠，但如果接入企业文件库、法规库、标准条款、历史 CAPA、注册资料，就会变成高粘性工具。</w:t>
      </w:r>
    </w:p>
    <w:p w14:paraId="689100D1" w14:textId="77777777" w:rsidR="000925F2" w:rsidRPr="000925F2" w:rsidRDefault="00853B68" w:rsidP="000925F2">
      <w:r>
        <w:pict w14:anchorId="0B758677">
          <v:rect id="_x0000_i1031" style="width:0;height:1.5pt" o:hralign="center" o:hrstd="t" o:hr="t" fillcolor="#a0a0a0" stroked="f"/>
        </w:pict>
      </w:r>
    </w:p>
    <w:p w14:paraId="1DD94851" w14:textId="77777777" w:rsidR="000925F2" w:rsidRPr="000925F2" w:rsidRDefault="000925F2" w:rsidP="000925F2">
      <w:pPr>
        <w:rPr>
          <w:b/>
          <w:bCs/>
        </w:rPr>
      </w:pPr>
      <w:r w:rsidRPr="000925F2">
        <w:rPr>
          <w:b/>
          <w:bCs/>
        </w:rPr>
        <w:t>三、客户是谁？谁最可能付钱？</w:t>
      </w:r>
    </w:p>
    <w:p w14:paraId="33B7FE9A" w14:textId="77777777" w:rsidR="000925F2" w:rsidRPr="000925F2" w:rsidRDefault="000925F2" w:rsidP="000925F2">
      <w:r w:rsidRPr="000925F2">
        <w:t>我认为优先客户不是大型跨国械企，而是以下几类。</w:t>
      </w:r>
    </w:p>
    <w:p w14:paraId="34AF361C" w14:textId="77777777" w:rsidR="000925F2" w:rsidRPr="000925F2" w:rsidRDefault="000925F2" w:rsidP="000925F2">
      <w:pPr>
        <w:rPr>
          <w:b/>
          <w:bCs/>
        </w:rPr>
      </w:pPr>
      <w:r w:rsidRPr="000925F2">
        <w:rPr>
          <w:b/>
          <w:bCs/>
        </w:rPr>
        <w:t>1. 中小型医疗器械研发企业</w:t>
      </w:r>
    </w:p>
    <w:p w14:paraId="40BB93AF" w14:textId="77777777" w:rsidR="000925F2" w:rsidRPr="000925F2" w:rsidRDefault="000925F2" w:rsidP="000925F2">
      <w:r w:rsidRPr="000925F2">
        <w:t>尤其是：</w:t>
      </w:r>
    </w:p>
    <w:p w14:paraId="771D6D4C" w14:textId="77777777" w:rsidR="000925F2" w:rsidRPr="000925F2" w:rsidRDefault="000925F2" w:rsidP="000925F2">
      <w:pPr>
        <w:numPr>
          <w:ilvl w:val="0"/>
          <w:numId w:val="6"/>
        </w:numPr>
      </w:pPr>
      <w:r w:rsidRPr="000925F2">
        <w:t xml:space="preserve">创业型三类器械企业； </w:t>
      </w:r>
    </w:p>
    <w:p w14:paraId="3EF6FCD0" w14:textId="77777777" w:rsidR="000925F2" w:rsidRPr="000925F2" w:rsidRDefault="000925F2" w:rsidP="000925F2">
      <w:pPr>
        <w:numPr>
          <w:ilvl w:val="0"/>
          <w:numId w:val="6"/>
        </w:numPr>
      </w:pPr>
      <w:r w:rsidRPr="000925F2">
        <w:t xml:space="preserve">有源医疗器械公司； </w:t>
      </w:r>
    </w:p>
    <w:p w14:paraId="244D8950" w14:textId="77777777" w:rsidR="000925F2" w:rsidRPr="000925F2" w:rsidRDefault="000925F2" w:rsidP="000925F2">
      <w:pPr>
        <w:numPr>
          <w:ilvl w:val="0"/>
          <w:numId w:val="6"/>
        </w:numPr>
      </w:pPr>
      <w:r w:rsidRPr="000925F2">
        <w:t xml:space="preserve">软件医疗器械公司； </w:t>
      </w:r>
    </w:p>
    <w:p w14:paraId="4D997C0E" w14:textId="77777777" w:rsidR="000925F2" w:rsidRPr="000925F2" w:rsidRDefault="000925F2" w:rsidP="000925F2">
      <w:pPr>
        <w:numPr>
          <w:ilvl w:val="0"/>
          <w:numId w:val="6"/>
        </w:numPr>
      </w:pPr>
      <w:r w:rsidRPr="000925F2">
        <w:t xml:space="preserve">AI 医疗器械公司； </w:t>
      </w:r>
    </w:p>
    <w:p w14:paraId="1439158E" w14:textId="77777777" w:rsidR="000925F2" w:rsidRPr="000925F2" w:rsidRDefault="000925F2" w:rsidP="000925F2">
      <w:pPr>
        <w:numPr>
          <w:ilvl w:val="0"/>
          <w:numId w:val="6"/>
        </w:numPr>
      </w:pPr>
      <w:r w:rsidRPr="000925F2">
        <w:t xml:space="preserve">IVD 创业公司； </w:t>
      </w:r>
    </w:p>
    <w:p w14:paraId="6CFCB4B6" w14:textId="77777777" w:rsidR="000925F2" w:rsidRPr="000925F2" w:rsidRDefault="000925F2" w:rsidP="000925F2">
      <w:pPr>
        <w:numPr>
          <w:ilvl w:val="0"/>
          <w:numId w:val="6"/>
        </w:numPr>
      </w:pPr>
      <w:r w:rsidRPr="000925F2">
        <w:t xml:space="preserve">高值耗材公司； </w:t>
      </w:r>
    </w:p>
    <w:p w14:paraId="35AD98F0" w14:textId="77777777" w:rsidR="000925F2" w:rsidRPr="000925F2" w:rsidRDefault="000925F2" w:rsidP="000925F2">
      <w:pPr>
        <w:numPr>
          <w:ilvl w:val="0"/>
          <w:numId w:val="6"/>
        </w:numPr>
      </w:pPr>
      <w:r w:rsidRPr="000925F2">
        <w:t xml:space="preserve">做 CE/FDA/NMPA 多市场注册的企业。 </w:t>
      </w:r>
    </w:p>
    <w:p w14:paraId="5FD0FB8A" w14:textId="77777777" w:rsidR="000925F2" w:rsidRPr="000925F2" w:rsidRDefault="000925F2" w:rsidP="000925F2">
      <w:r w:rsidRPr="000925F2">
        <w:t>这些公司痛点明显：法规文件多、质量人员少、咨询费用高、注册周期长。</w:t>
      </w:r>
    </w:p>
    <w:p w14:paraId="6F4EBA7E" w14:textId="77777777" w:rsidR="000925F2" w:rsidRPr="000925F2" w:rsidRDefault="00853B68" w:rsidP="000925F2">
      <w:r>
        <w:pict w14:anchorId="36B44D56">
          <v:rect id="_x0000_i1032" style="width:0;height:1.5pt" o:hralign="center" o:hrstd="t" o:hr="t" fillcolor="#a0a0a0" stroked="f"/>
        </w:pict>
      </w:r>
    </w:p>
    <w:p w14:paraId="3A555A0D" w14:textId="77777777" w:rsidR="000925F2" w:rsidRPr="000925F2" w:rsidRDefault="000925F2" w:rsidP="000925F2">
      <w:pPr>
        <w:rPr>
          <w:b/>
          <w:bCs/>
        </w:rPr>
      </w:pPr>
      <w:r w:rsidRPr="000925F2">
        <w:rPr>
          <w:b/>
          <w:bCs/>
        </w:rPr>
        <w:t>2. 医疗器械注册/体系咨询公司</w:t>
      </w:r>
    </w:p>
    <w:p w14:paraId="776C7C50" w14:textId="77777777" w:rsidR="000925F2" w:rsidRPr="000925F2" w:rsidRDefault="000925F2" w:rsidP="000925F2">
      <w:r w:rsidRPr="000925F2">
        <w:t>这是很好的早期切入口。</w:t>
      </w:r>
    </w:p>
    <w:p w14:paraId="17E9EFDE" w14:textId="77777777" w:rsidR="000925F2" w:rsidRPr="000925F2" w:rsidRDefault="000925F2" w:rsidP="000925F2">
      <w:r w:rsidRPr="000925F2">
        <w:t>原因是咨询公司本身就是“文件生产工厂”。他们有：</w:t>
      </w:r>
    </w:p>
    <w:p w14:paraId="04A3D338" w14:textId="77777777" w:rsidR="000925F2" w:rsidRPr="000925F2" w:rsidRDefault="000925F2" w:rsidP="000925F2">
      <w:pPr>
        <w:numPr>
          <w:ilvl w:val="0"/>
          <w:numId w:val="7"/>
        </w:numPr>
      </w:pPr>
      <w:r w:rsidRPr="000925F2">
        <w:t xml:space="preserve">标准模板； </w:t>
      </w:r>
    </w:p>
    <w:p w14:paraId="1BEACE55" w14:textId="77777777" w:rsidR="000925F2" w:rsidRPr="000925F2" w:rsidRDefault="000925F2" w:rsidP="000925F2">
      <w:pPr>
        <w:numPr>
          <w:ilvl w:val="0"/>
          <w:numId w:val="7"/>
        </w:numPr>
      </w:pPr>
      <w:r w:rsidRPr="000925F2">
        <w:t xml:space="preserve">项目经验； </w:t>
      </w:r>
    </w:p>
    <w:p w14:paraId="19FA5531" w14:textId="77777777" w:rsidR="000925F2" w:rsidRPr="000925F2" w:rsidRDefault="000925F2" w:rsidP="000925F2">
      <w:pPr>
        <w:numPr>
          <w:ilvl w:val="0"/>
          <w:numId w:val="7"/>
        </w:numPr>
      </w:pPr>
      <w:r w:rsidRPr="000925F2">
        <w:t xml:space="preserve">法规知识； </w:t>
      </w:r>
    </w:p>
    <w:p w14:paraId="33A30920" w14:textId="77777777" w:rsidR="000925F2" w:rsidRPr="000925F2" w:rsidRDefault="000925F2" w:rsidP="000925F2">
      <w:pPr>
        <w:numPr>
          <w:ilvl w:val="0"/>
          <w:numId w:val="7"/>
        </w:numPr>
      </w:pPr>
      <w:r w:rsidRPr="000925F2">
        <w:lastRenderedPageBreak/>
        <w:t xml:space="preserve">客户资源； </w:t>
      </w:r>
    </w:p>
    <w:p w14:paraId="10A1DFAD" w14:textId="77777777" w:rsidR="000925F2" w:rsidRPr="000925F2" w:rsidRDefault="000925F2" w:rsidP="000925F2">
      <w:pPr>
        <w:numPr>
          <w:ilvl w:val="0"/>
          <w:numId w:val="7"/>
        </w:numPr>
      </w:pPr>
      <w:r w:rsidRPr="000925F2">
        <w:t xml:space="preserve">交付压力； </w:t>
      </w:r>
    </w:p>
    <w:p w14:paraId="2D0EBB87" w14:textId="77777777" w:rsidR="000925F2" w:rsidRPr="000925F2" w:rsidRDefault="000925F2" w:rsidP="000925F2">
      <w:pPr>
        <w:numPr>
          <w:ilvl w:val="0"/>
          <w:numId w:val="7"/>
        </w:numPr>
      </w:pPr>
      <w:r w:rsidRPr="000925F2">
        <w:t xml:space="preserve">复用需求。 </w:t>
      </w:r>
    </w:p>
    <w:p w14:paraId="293CEF0E" w14:textId="77777777" w:rsidR="000925F2" w:rsidRPr="000925F2" w:rsidRDefault="000925F2" w:rsidP="000925F2">
      <w:r w:rsidRPr="000925F2">
        <w:t>你可以把工具卖给咨询公司，做成：</w:t>
      </w:r>
    </w:p>
    <w:p w14:paraId="21ABAABA" w14:textId="77777777" w:rsidR="000925F2" w:rsidRPr="000925F2" w:rsidRDefault="000925F2" w:rsidP="000925F2">
      <w:r w:rsidRPr="000925F2">
        <w:rPr>
          <w:b/>
          <w:bCs/>
        </w:rPr>
        <w:t>咨询公司内部提效工具 + 白标交付系统</w:t>
      </w:r>
    </w:p>
    <w:p w14:paraId="51C175B7" w14:textId="77777777" w:rsidR="000925F2" w:rsidRPr="000925F2" w:rsidRDefault="000925F2" w:rsidP="000925F2">
      <w:r w:rsidRPr="000925F2">
        <w:t>他们用你的系统给客户生成文件、审查文件、管理项目。这个比直接卖给一堆小企业更容易验证商业价值。</w:t>
      </w:r>
    </w:p>
    <w:p w14:paraId="05CDC6A6" w14:textId="77777777" w:rsidR="000925F2" w:rsidRPr="000925F2" w:rsidRDefault="00853B68" w:rsidP="000925F2">
      <w:r>
        <w:pict w14:anchorId="3E07A85F">
          <v:rect id="_x0000_i1033" style="width:0;height:1.5pt" o:hralign="center" o:hrstd="t" o:hr="t" fillcolor="#a0a0a0" stroked="f"/>
        </w:pict>
      </w:r>
    </w:p>
    <w:p w14:paraId="424A87A0" w14:textId="77777777" w:rsidR="000925F2" w:rsidRPr="000925F2" w:rsidRDefault="000925F2" w:rsidP="000925F2">
      <w:pPr>
        <w:rPr>
          <w:b/>
          <w:bCs/>
        </w:rPr>
      </w:pPr>
      <w:r w:rsidRPr="000925F2">
        <w:rPr>
          <w:b/>
          <w:bCs/>
        </w:rPr>
        <w:t>3. CDMO / 代工厂 / GMP 工厂</w:t>
      </w:r>
    </w:p>
    <w:p w14:paraId="4041DD3E" w14:textId="77777777" w:rsidR="000925F2" w:rsidRPr="000925F2" w:rsidRDefault="000925F2" w:rsidP="000925F2">
      <w:r w:rsidRPr="000925F2">
        <w:t>代工厂也有大量文件：</w:t>
      </w:r>
    </w:p>
    <w:p w14:paraId="39D15E61" w14:textId="77777777" w:rsidR="000925F2" w:rsidRPr="000925F2" w:rsidRDefault="000925F2" w:rsidP="000925F2">
      <w:pPr>
        <w:numPr>
          <w:ilvl w:val="0"/>
          <w:numId w:val="8"/>
        </w:numPr>
      </w:pPr>
      <w:r w:rsidRPr="000925F2">
        <w:t xml:space="preserve">工艺规程； </w:t>
      </w:r>
    </w:p>
    <w:p w14:paraId="301E7453" w14:textId="77777777" w:rsidR="000925F2" w:rsidRPr="000925F2" w:rsidRDefault="000925F2" w:rsidP="000925F2">
      <w:pPr>
        <w:numPr>
          <w:ilvl w:val="0"/>
          <w:numId w:val="8"/>
        </w:numPr>
      </w:pPr>
      <w:r w:rsidRPr="000925F2">
        <w:t xml:space="preserve">批记录； </w:t>
      </w:r>
    </w:p>
    <w:p w14:paraId="1B6159C3" w14:textId="77777777" w:rsidR="000925F2" w:rsidRPr="000925F2" w:rsidRDefault="000925F2" w:rsidP="000925F2">
      <w:pPr>
        <w:numPr>
          <w:ilvl w:val="0"/>
          <w:numId w:val="8"/>
        </w:numPr>
      </w:pPr>
      <w:r w:rsidRPr="000925F2">
        <w:t xml:space="preserve">设备验证； </w:t>
      </w:r>
    </w:p>
    <w:p w14:paraId="00BD5DDE" w14:textId="77777777" w:rsidR="000925F2" w:rsidRPr="000925F2" w:rsidRDefault="000925F2" w:rsidP="000925F2">
      <w:pPr>
        <w:numPr>
          <w:ilvl w:val="0"/>
          <w:numId w:val="8"/>
        </w:numPr>
      </w:pPr>
      <w:r w:rsidRPr="000925F2">
        <w:t xml:space="preserve">清洁验证； </w:t>
      </w:r>
    </w:p>
    <w:p w14:paraId="7BC6C0D2" w14:textId="77777777" w:rsidR="000925F2" w:rsidRPr="000925F2" w:rsidRDefault="000925F2" w:rsidP="000925F2">
      <w:pPr>
        <w:numPr>
          <w:ilvl w:val="0"/>
          <w:numId w:val="8"/>
        </w:numPr>
      </w:pPr>
      <w:r w:rsidRPr="000925F2">
        <w:t xml:space="preserve">工艺验证； </w:t>
      </w:r>
    </w:p>
    <w:p w14:paraId="12E03AD2" w14:textId="77777777" w:rsidR="000925F2" w:rsidRPr="000925F2" w:rsidRDefault="000925F2" w:rsidP="000925F2">
      <w:pPr>
        <w:numPr>
          <w:ilvl w:val="0"/>
          <w:numId w:val="8"/>
        </w:numPr>
      </w:pPr>
      <w:r w:rsidRPr="000925F2">
        <w:t xml:space="preserve">供应商管理； </w:t>
      </w:r>
    </w:p>
    <w:p w14:paraId="3F3D32FA" w14:textId="77777777" w:rsidR="000925F2" w:rsidRPr="000925F2" w:rsidRDefault="000925F2" w:rsidP="000925F2">
      <w:pPr>
        <w:numPr>
          <w:ilvl w:val="0"/>
          <w:numId w:val="8"/>
        </w:numPr>
      </w:pPr>
      <w:r w:rsidRPr="000925F2">
        <w:t xml:space="preserve">偏差处理； </w:t>
      </w:r>
    </w:p>
    <w:p w14:paraId="29D96C80" w14:textId="77777777" w:rsidR="000925F2" w:rsidRPr="000925F2" w:rsidRDefault="000925F2" w:rsidP="000925F2">
      <w:pPr>
        <w:numPr>
          <w:ilvl w:val="0"/>
          <w:numId w:val="8"/>
        </w:numPr>
      </w:pPr>
      <w:r w:rsidRPr="000925F2">
        <w:t xml:space="preserve">CAPA； </w:t>
      </w:r>
    </w:p>
    <w:p w14:paraId="15242F83" w14:textId="77777777" w:rsidR="000925F2" w:rsidRPr="000925F2" w:rsidRDefault="000925F2" w:rsidP="000925F2">
      <w:pPr>
        <w:numPr>
          <w:ilvl w:val="0"/>
          <w:numId w:val="8"/>
        </w:numPr>
      </w:pPr>
      <w:r w:rsidRPr="000925F2">
        <w:t xml:space="preserve">客户审计资料。 </w:t>
      </w:r>
    </w:p>
    <w:p w14:paraId="283F733B" w14:textId="77777777" w:rsidR="000925F2" w:rsidRPr="000925F2" w:rsidRDefault="000925F2" w:rsidP="000925F2">
      <w:r w:rsidRPr="000925F2">
        <w:t>如果代工厂服务多个医疗器械客户，文件和项目管理压力更大，也有付费动力。</w:t>
      </w:r>
    </w:p>
    <w:p w14:paraId="25347294" w14:textId="77777777" w:rsidR="000925F2" w:rsidRPr="000925F2" w:rsidRDefault="00853B68" w:rsidP="000925F2">
      <w:r>
        <w:pict w14:anchorId="46D30CF8">
          <v:rect id="_x0000_i1034" style="width:0;height:1.5pt" o:hralign="center" o:hrstd="t" o:hr="t" fillcolor="#a0a0a0" stroked="f"/>
        </w:pict>
      </w:r>
    </w:p>
    <w:p w14:paraId="681C70EE" w14:textId="77777777" w:rsidR="000925F2" w:rsidRPr="000925F2" w:rsidRDefault="000925F2" w:rsidP="000925F2">
      <w:pPr>
        <w:rPr>
          <w:b/>
          <w:bCs/>
        </w:rPr>
      </w:pPr>
      <w:r w:rsidRPr="000925F2">
        <w:rPr>
          <w:b/>
          <w:bCs/>
        </w:rPr>
        <w:t>4. 做国际注册的企业</w:t>
      </w:r>
    </w:p>
    <w:p w14:paraId="26253A25" w14:textId="77777777" w:rsidR="000925F2" w:rsidRPr="000925F2" w:rsidRDefault="000925F2" w:rsidP="000925F2">
      <w:r w:rsidRPr="000925F2">
        <w:t>如果一个企业同时做：</w:t>
      </w:r>
    </w:p>
    <w:p w14:paraId="7D34758E" w14:textId="77777777" w:rsidR="000925F2" w:rsidRPr="000925F2" w:rsidRDefault="000925F2" w:rsidP="000925F2">
      <w:pPr>
        <w:numPr>
          <w:ilvl w:val="0"/>
          <w:numId w:val="9"/>
        </w:numPr>
      </w:pPr>
      <w:r w:rsidRPr="000925F2">
        <w:t xml:space="preserve">NMPA； </w:t>
      </w:r>
    </w:p>
    <w:p w14:paraId="608EB9CD" w14:textId="77777777" w:rsidR="000925F2" w:rsidRPr="000925F2" w:rsidRDefault="000925F2" w:rsidP="000925F2">
      <w:pPr>
        <w:numPr>
          <w:ilvl w:val="0"/>
          <w:numId w:val="9"/>
        </w:numPr>
      </w:pPr>
      <w:r w:rsidRPr="000925F2">
        <w:t xml:space="preserve">FDA； </w:t>
      </w:r>
    </w:p>
    <w:p w14:paraId="5E7AD8FE" w14:textId="77777777" w:rsidR="000925F2" w:rsidRPr="000925F2" w:rsidRDefault="000925F2" w:rsidP="000925F2">
      <w:pPr>
        <w:numPr>
          <w:ilvl w:val="0"/>
          <w:numId w:val="9"/>
        </w:numPr>
      </w:pPr>
      <w:r w:rsidRPr="000925F2">
        <w:t xml:space="preserve">EU MDR； </w:t>
      </w:r>
    </w:p>
    <w:p w14:paraId="29E37B37" w14:textId="77777777" w:rsidR="000925F2" w:rsidRPr="000925F2" w:rsidRDefault="000925F2" w:rsidP="000925F2">
      <w:pPr>
        <w:numPr>
          <w:ilvl w:val="0"/>
          <w:numId w:val="9"/>
        </w:numPr>
      </w:pPr>
      <w:r w:rsidRPr="000925F2">
        <w:t xml:space="preserve">ISO 13485； </w:t>
      </w:r>
    </w:p>
    <w:p w14:paraId="16FAB8E3" w14:textId="77777777" w:rsidR="000925F2" w:rsidRPr="000925F2" w:rsidRDefault="000925F2" w:rsidP="000925F2">
      <w:pPr>
        <w:numPr>
          <w:ilvl w:val="0"/>
          <w:numId w:val="9"/>
        </w:numPr>
      </w:pPr>
      <w:r w:rsidRPr="000925F2">
        <w:t xml:space="preserve">MDSAP； </w:t>
      </w:r>
    </w:p>
    <w:p w14:paraId="2B939004" w14:textId="77777777" w:rsidR="000925F2" w:rsidRPr="000925F2" w:rsidRDefault="000925F2" w:rsidP="000925F2">
      <w:pPr>
        <w:numPr>
          <w:ilvl w:val="0"/>
          <w:numId w:val="9"/>
        </w:numPr>
      </w:pPr>
      <w:r w:rsidRPr="000925F2">
        <w:t xml:space="preserve">IEC 62304； </w:t>
      </w:r>
    </w:p>
    <w:p w14:paraId="5708C218" w14:textId="77777777" w:rsidR="000925F2" w:rsidRPr="000925F2" w:rsidRDefault="000925F2" w:rsidP="000925F2">
      <w:pPr>
        <w:numPr>
          <w:ilvl w:val="0"/>
          <w:numId w:val="9"/>
        </w:numPr>
      </w:pPr>
      <w:r w:rsidRPr="000925F2">
        <w:t xml:space="preserve">IEC 60601； </w:t>
      </w:r>
    </w:p>
    <w:p w14:paraId="060AE7FE" w14:textId="77777777" w:rsidR="000925F2" w:rsidRPr="000925F2" w:rsidRDefault="000925F2" w:rsidP="000925F2">
      <w:pPr>
        <w:numPr>
          <w:ilvl w:val="0"/>
          <w:numId w:val="9"/>
        </w:numPr>
      </w:pPr>
      <w:r w:rsidRPr="000925F2">
        <w:t xml:space="preserve">ISO 14971。 </w:t>
      </w:r>
    </w:p>
    <w:p w14:paraId="6B72A382" w14:textId="77777777" w:rsidR="000925F2" w:rsidRPr="000925F2" w:rsidRDefault="000925F2" w:rsidP="000925F2">
      <w:r w:rsidRPr="000925F2">
        <w:t>那么文件一致性、标准映射、法规差异分析的价值会显著提高。</w:t>
      </w:r>
    </w:p>
    <w:p w14:paraId="27F7A0D3" w14:textId="77777777" w:rsidR="000925F2" w:rsidRPr="000925F2" w:rsidRDefault="00853B68" w:rsidP="000925F2">
      <w:r>
        <w:pict w14:anchorId="29A5525F">
          <v:rect id="_x0000_i1035" style="width:0;height:1.5pt" o:hralign="center" o:hrstd="t" o:hr="t" fillcolor="#a0a0a0" stroked="f"/>
        </w:pict>
      </w:r>
    </w:p>
    <w:p w14:paraId="61E17606" w14:textId="77777777" w:rsidR="000925F2" w:rsidRPr="000925F2" w:rsidRDefault="000925F2" w:rsidP="000925F2">
      <w:pPr>
        <w:rPr>
          <w:b/>
          <w:bCs/>
        </w:rPr>
      </w:pPr>
      <w:r w:rsidRPr="000925F2">
        <w:rPr>
          <w:b/>
          <w:bCs/>
        </w:rPr>
        <w:t>四、可行的商业模式</w:t>
      </w:r>
    </w:p>
    <w:p w14:paraId="2179A6F0" w14:textId="77777777" w:rsidR="000925F2" w:rsidRPr="000925F2" w:rsidRDefault="000925F2" w:rsidP="000925F2">
      <w:pPr>
        <w:rPr>
          <w:b/>
          <w:bCs/>
        </w:rPr>
      </w:pPr>
      <w:r w:rsidRPr="000925F2">
        <w:rPr>
          <w:b/>
          <w:bCs/>
        </w:rPr>
        <w:t>模式一：SaaS 订阅</w:t>
      </w:r>
    </w:p>
    <w:p w14:paraId="53060819" w14:textId="77777777" w:rsidR="000925F2" w:rsidRPr="000925F2" w:rsidRDefault="000925F2" w:rsidP="000925F2">
      <w:r w:rsidRPr="000925F2">
        <w:t>适合标准化程度较高的模块。</w:t>
      </w:r>
    </w:p>
    <w:p w14:paraId="297188CA" w14:textId="77777777" w:rsidR="000925F2" w:rsidRPr="000925F2" w:rsidRDefault="000925F2" w:rsidP="000925F2">
      <w:r w:rsidRPr="000925F2">
        <w:t>可以按模块收费：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334"/>
      </w:tblGrid>
      <w:tr w:rsidR="000925F2" w:rsidRPr="000925F2" w14:paraId="7EEE057F" w14:textId="77777777" w:rsidTr="000925F2">
        <w:trPr>
          <w:tblHeader/>
          <w:tblCellSpacing w:w="15" w:type="dxa"/>
        </w:trPr>
        <w:tc>
          <w:tcPr>
            <w:tcW w:w="0" w:type="auto"/>
            <w:vAlign w:val="center"/>
            <w:hideMark/>
          </w:tcPr>
          <w:p w14:paraId="039981D5" w14:textId="77777777" w:rsidR="000925F2" w:rsidRPr="000925F2" w:rsidRDefault="000925F2" w:rsidP="000925F2">
            <w:pPr>
              <w:rPr>
                <w:b/>
                <w:bCs/>
              </w:rPr>
            </w:pPr>
            <w:r w:rsidRPr="000925F2">
              <w:rPr>
                <w:b/>
                <w:bCs/>
              </w:rPr>
              <w:t>模块</w:t>
            </w:r>
          </w:p>
        </w:tc>
        <w:tc>
          <w:tcPr>
            <w:tcW w:w="0" w:type="auto"/>
            <w:vAlign w:val="center"/>
            <w:hideMark/>
          </w:tcPr>
          <w:p w14:paraId="331670B1" w14:textId="77777777" w:rsidR="000925F2" w:rsidRPr="000925F2" w:rsidRDefault="000925F2" w:rsidP="000925F2">
            <w:pPr>
              <w:rPr>
                <w:b/>
                <w:bCs/>
              </w:rPr>
            </w:pPr>
            <w:r w:rsidRPr="000925F2">
              <w:rPr>
                <w:b/>
                <w:bCs/>
              </w:rPr>
              <w:t>收费逻辑</w:t>
            </w:r>
          </w:p>
        </w:tc>
      </w:tr>
      <w:tr w:rsidR="000925F2" w:rsidRPr="000925F2" w14:paraId="76C72F82" w14:textId="77777777" w:rsidTr="000925F2">
        <w:trPr>
          <w:tblCellSpacing w:w="15" w:type="dxa"/>
        </w:trPr>
        <w:tc>
          <w:tcPr>
            <w:tcW w:w="0" w:type="auto"/>
            <w:vAlign w:val="center"/>
            <w:hideMark/>
          </w:tcPr>
          <w:p w14:paraId="0C55D91E" w14:textId="77777777" w:rsidR="000925F2" w:rsidRPr="000925F2" w:rsidRDefault="000925F2" w:rsidP="000925F2">
            <w:r w:rsidRPr="000925F2">
              <w:t>文件生成模块</w:t>
            </w:r>
          </w:p>
        </w:tc>
        <w:tc>
          <w:tcPr>
            <w:tcW w:w="0" w:type="auto"/>
            <w:vAlign w:val="center"/>
            <w:hideMark/>
          </w:tcPr>
          <w:p w14:paraId="547710AA" w14:textId="77777777" w:rsidR="000925F2" w:rsidRPr="000925F2" w:rsidRDefault="000925F2" w:rsidP="000925F2">
            <w:r w:rsidRPr="000925F2">
              <w:t>按席位/企业/产品线收费</w:t>
            </w:r>
          </w:p>
        </w:tc>
      </w:tr>
      <w:tr w:rsidR="000925F2" w:rsidRPr="000925F2" w14:paraId="4B6425B3" w14:textId="77777777" w:rsidTr="000925F2">
        <w:trPr>
          <w:tblCellSpacing w:w="15" w:type="dxa"/>
        </w:trPr>
        <w:tc>
          <w:tcPr>
            <w:tcW w:w="0" w:type="auto"/>
            <w:vAlign w:val="center"/>
            <w:hideMark/>
          </w:tcPr>
          <w:p w14:paraId="527681B1" w14:textId="77777777" w:rsidR="000925F2" w:rsidRPr="000925F2" w:rsidRDefault="000925F2" w:rsidP="000925F2">
            <w:r w:rsidRPr="000925F2">
              <w:t>体系文件管理</w:t>
            </w:r>
          </w:p>
        </w:tc>
        <w:tc>
          <w:tcPr>
            <w:tcW w:w="0" w:type="auto"/>
            <w:vAlign w:val="center"/>
            <w:hideMark/>
          </w:tcPr>
          <w:p w14:paraId="275A39B2" w14:textId="77777777" w:rsidR="000925F2" w:rsidRPr="000925F2" w:rsidRDefault="000925F2" w:rsidP="000925F2">
            <w:r w:rsidRPr="000925F2">
              <w:t>按用户数 + 存储量</w:t>
            </w:r>
          </w:p>
        </w:tc>
      </w:tr>
      <w:tr w:rsidR="000925F2" w:rsidRPr="000925F2" w14:paraId="7533021D" w14:textId="77777777" w:rsidTr="000925F2">
        <w:trPr>
          <w:tblCellSpacing w:w="15" w:type="dxa"/>
        </w:trPr>
        <w:tc>
          <w:tcPr>
            <w:tcW w:w="0" w:type="auto"/>
            <w:vAlign w:val="center"/>
            <w:hideMark/>
          </w:tcPr>
          <w:p w14:paraId="5C071B2B" w14:textId="77777777" w:rsidR="000925F2" w:rsidRPr="000925F2" w:rsidRDefault="000925F2" w:rsidP="000925F2">
            <w:r w:rsidRPr="000925F2">
              <w:t>风险管理模块</w:t>
            </w:r>
          </w:p>
        </w:tc>
        <w:tc>
          <w:tcPr>
            <w:tcW w:w="0" w:type="auto"/>
            <w:vAlign w:val="center"/>
            <w:hideMark/>
          </w:tcPr>
          <w:p w14:paraId="17AA23FB" w14:textId="77777777" w:rsidR="000925F2" w:rsidRPr="000925F2" w:rsidRDefault="000925F2" w:rsidP="000925F2">
            <w:r w:rsidRPr="000925F2">
              <w:t>按产品项目收费</w:t>
            </w:r>
          </w:p>
        </w:tc>
      </w:tr>
      <w:tr w:rsidR="000925F2" w:rsidRPr="000925F2" w14:paraId="46643AE5" w14:textId="77777777" w:rsidTr="000925F2">
        <w:trPr>
          <w:tblCellSpacing w:w="15" w:type="dxa"/>
        </w:trPr>
        <w:tc>
          <w:tcPr>
            <w:tcW w:w="0" w:type="auto"/>
            <w:vAlign w:val="center"/>
            <w:hideMark/>
          </w:tcPr>
          <w:p w14:paraId="40E4F9A3" w14:textId="77777777" w:rsidR="000925F2" w:rsidRPr="000925F2" w:rsidRDefault="000925F2" w:rsidP="000925F2">
            <w:r w:rsidRPr="000925F2">
              <w:t>注册资料模块</w:t>
            </w:r>
          </w:p>
        </w:tc>
        <w:tc>
          <w:tcPr>
            <w:tcW w:w="0" w:type="auto"/>
            <w:vAlign w:val="center"/>
            <w:hideMark/>
          </w:tcPr>
          <w:p w14:paraId="2B49B9A8" w14:textId="77777777" w:rsidR="000925F2" w:rsidRPr="000925F2" w:rsidRDefault="000925F2" w:rsidP="000925F2">
            <w:r w:rsidRPr="000925F2">
              <w:t>按项目收费</w:t>
            </w:r>
          </w:p>
        </w:tc>
      </w:tr>
      <w:tr w:rsidR="000925F2" w:rsidRPr="000925F2" w14:paraId="26D58C52" w14:textId="77777777" w:rsidTr="000925F2">
        <w:trPr>
          <w:tblCellSpacing w:w="15" w:type="dxa"/>
        </w:trPr>
        <w:tc>
          <w:tcPr>
            <w:tcW w:w="0" w:type="auto"/>
            <w:vAlign w:val="center"/>
            <w:hideMark/>
          </w:tcPr>
          <w:p w14:paraId="0E344D5E" w14:textId="77777777" w:rsidR="000925F2" w:rsidRPr="000925F2" w:rsidRDefault="000925F2" w:rsidP="000925F2">
            <w:r w:rsidRPr="000925F2">
              <w:t>软件合规模块</w:t>
            </w:r>
          </w:p>
        </w:tc>
        <w:tc>
          <w:tcPr>
            <w:tcW w:w="0" w:type="auto"/>
            <w:vAlign w:val="center"/>
            <w:hideMark/>
          </w:tcPr>
          <w:p w14:paraId="0788D164" w14:textId="77777777" w:rsidR="000925F2" w:rsidRPr="000925F2" w:rsidRDefault="000925F2" w:rsidP="000925F2">
            <w:r w:rsidRPr="000925F2">
              <w:t>按 IEC 62304 项目收费</w:t>
            </w:r>
          </w:p>
        </w:tc>
      </w:tr>
      <w:tr w:rsidR="000925F2" w:rsidRPr="000925F2" w14:paraId="0B0F4F05" w14:textId="77777777" w:rsidTr="000925F2">
        <w:trPr>
          <w:tblCellSpacing w:w="15" w:type="dxa"/>
        </w:trPr>
        <w:tc>
          <w:tcPr>
            <w:tcW w:w="0" w:type="auto"/>
            <w:vAlign w:val="center"/>
            <w:hideMark/>
          </w:tcPr>
          <w:p w14:paraId="6974F8F5" w14:textId="77777777" w:rsidR="000925F2" w:rsidRPr="000925F2" w:rsidRDefault="000925F2" w:rsidP="000925F2">
            <w:r w:rsidRPr="000925F2">
              <w:lastRenderedPageBreak/>
              <w:t>审查/GAP 分析</w:t>
            </w:r>
          </w:p>
        </w:tc>
        <w:tc>
          <w:tcPr>
            <w:tcW w:w="0" w:type="auto"/>
            <w:vAlign w:val="center"/>
            <w:hideMark/>
          </w:tcPr>
          <w:p w14:paraId="477FC0AC" w14:textId="77777777" w:rsidR="000925F2" w:rsidRPr="000925F2" w:rsidRDefault="000925F2" w:rsidP="000925F2">
            <w:r w:rsidRPr="000925F2">
              <w:t>按调用量或项目收费</w:t>
            </w:r>
          </w:p>
        </w:tc>
      </w:tr>
      <w:tr w:rsidR="000925F2" w:rsidRPr="000925F2" w14:paraId="5F479661" w14:textId="77777777" w:rsidTr="000925F2">
        <w:trPr>
          <w:tblCellSpacing w:w="15" w:type="dxa"/>
        </w:trPr>
        <w:tc>
          <w:tcPr>
            <w:tcW w:w="0" w:type="auto"/>
            <w:vAlign w:val="center"/>
            <w:hideMark/>
          </w:tcPr>
          <w:p w14:paraId="65571FB2" w14:textId="77777777" w:rsidR="000925F2" w:rsidRPr="000925F2" w:rsidRDefault="000925F2" w:rsidP="000925F2">
            <w:r w:rsidRPr="000925F2">
              <w:t>法规知识库</w:t>
            </w:r>
          </w:p>
        </w:tc>
        <w:tc>
          <w:tcPr>
            <w:tcW w:w="0" w:type="auto"/>
            <w:vAlign w:val="center"/>
            <w:hideMark/>
          </w:tcPr>
          <w:p w14:paraId="5A67E84C" w14:textId="77777777" w:rsidR="000925F2" w:rsidRPr="000925F2" w:rsidRDefault="000925F2" w:rsidP="000925F2">
            <w:r w:rsidRPr="000925F2">
              <w:t>按年订阅</w:t>
            </w:r>
          </w:p>
        </w:tc>
      </w:tr>
    </w:tbl>
    <w:p w14:paraId="58610138" w14:textId="77777777" w:rsidR="000925F2" w:rsidRPr="000925F2" w:rsidRDefault="000925F2" w:rsidP="000925F2">
      <w:r w:rsidRPr="000925F2">
        <w:t>中国中小械企比较现实的年费区间，我判断大概是：</w:t>
      </w:r>
    </w:p>
    <w:p w14:paraId="1C78B676" w14:textId="77777777" w:rsidR="000925F2" w:rsidRPr="000925F2" w:rsidRDefault="000925F2" w:rsidP="000925F2">
      <w:pPr>
        <w:numPr>
          <w:ilvl w:val="0"/>
          <w:numId w:val="10"/>
        </w:numPr>
      </w:pPr>
      <w:r w:rsidRPr="000925F2">
        <w:t>轻量版：</w:t>
      </w:r>
      <w:r w:rsidRPr="000925F2">
        <w:rPr>
          <w:b/>
          <w:bCs/>
        </w:rPr>
        <w:t>1–3 万元/年</w:t>
      </w:r>
      <w:r w:rsidRPr="000925F2">
        <w:t xml:space="preserve">； </w:t>
      </w:r>
    </w:p>
    <w:p w14:paraId="5DFC7CAC" w14:textId="77777777" w:rsidR="000925F2" w:rsidRPr="000925F2" w:rsidRDefault="000925F2" w:rsidP="000925F2">
      <w:pPr>
        <w:numPr>
          <w:ilvl w:val="0"/>
          <w:numId w:val="10"/>
        </w:numPr>
      </w:pPr>
      <w:r w:rsidRPr="000925F2">
        <w:t>专业版：</w:t>
      </w:r>
      <w:r w:rsidRPr="000925F2">
        <w:rPr>
          <w:b/>
          <w:bCs/>
        </w:rPr>
        <w:t>5–20 万元/年</w:t>
      </w:r>
      <w:r w:rsidRPr="000925F2">
        <w:t xml:space="preserve">； </w:t>
      </w:r>
    </w:p>
    <w:p w14:paraId="3A47A7FA" w14:textId="77777777" w:rsidR="000925F2" w:rsidRPr="000925F2" w:rsidRDefault="000925F2" w:rsidP="000925F2">
      <w:pPr>
        <w:numPr>
          <w:ilvl w:val="0"/>
          <w:numId w:val="10"/>
        </w:numPr>
      </w:pPr>
      <w:r w:rsidRPr="000925F2">
        <w:t>私有化/企业版：</w:t>
      </w:r>
      <w:r w:rsidRPr="000925F2">
        <w:rPr>
          <w:b/>
          <w:bCs/>
        </w:rPr>
        <w:t>30–100 万元+/年</w:t>
      </w:r>
      <w:r w:rsidRPr="000925F2">
        <w:t xml:space="preserve">； </w:t>
      </w:r>
    </w:p>
    <w:p w14:paraId="6A040553" w14:textId="77777777" w:rsidR="000925F2" w:rsidRPr="000925F2" w:rsidRDefault="000925F2" w:rsidP="000925F2">
      <w:pPr>
        <w:numPr>
          <w:ilvl w:val="0"/>
          <w:numId w:val="10"/>
        </w:numPr>
      </w:pPr>
      <w:r w:rsidRPr="000925F2">
        <w:t>加咨询交付：</w:t>
      </w:r>
      <w:r w:rsidRPr="000925F2">
        <w:rPr>
          <w:b/>
          <w:bCs/>
        </w:rPr>
        <w:t>单项目 5–50 万元</w:t>
      </w:r>
      <w:r w:rsidRPr="000925F2">
        <w:t xml:space="preserve">。 </w:t>
      </w:r>
    </w:p>
    <w:p w14:paraId="374D2362" w14:textId="77777777" w:rsidR="000925F2" w:rsidRPr="000925F2" w:rsidRDefault="000925F2" w:rsidP="000925F2">
      <w:r w:rsidRPr="000925F2">
        <w:t>这里不是公开报价，而是基于国内医疗器械企业对 QMS、注册咨询、软件工具的常见预算做的商业判断。</w:t>
      </w:r>
    </w:p>
    <w:p w14:paraId="25534576" w14:textId="77777777" w:rsidR="000925F2" w:rsidRPr="000925F2" w:rsidRDefault="00853B68" w:rsidP="000925F2">
      <w:r>
        <w:pict w14:anchorId="4655DCE7">
          <v:rect id="_x0000_i1036" style="width:0;height:1.5pt" o:hralign="center" o:hrstd="t" o:hr="t" fillcolor="#a0a0a0" stroked="f"/>
        </w:pict>
      </w:r>
    </w:p>
    <w:p w14:paraId="069C9810" w14:textId="77777777" w:rsidR="000925F2" w:rsidRPr="000925F2" w:rsidRDefault="000925F2" w:rsidP="000925F2">
      <w:pPr>
        <w:rPr>
          <w:b/>
          <w:bCs/>
        </w:rPr>
      </w:pPr>
      <w:r w:rsidRPr="000925F2">
        <w:rPr>
          <w:b/>
          <w:bCs/>
        </w:rPr>
        <w:t>模式二：项目制交付 + 软件订阅</w:t>
      </w:r>
    </w:p>
    <w:p w14:paraId="40824945" w14:textId="77777777" w:rsidR="000925F2" w:rsidRPr="000925F2" w:rsidRDefault="000925F2" w:rsidP="000925F2">
      <w:r w:rsidRPr="000925F2">
        <w:t>这是早期更现实的模式。</w:t>
      </w:r>
    </w:p>
    <w:p w14:paraId="6141C364" w14:textId="77777777" w:rsidR="000925F2" w:rsidRPr="000925F2" w:rsidRDefault="000925F2" w:rsidP="000925F2">
      <w:r w:rsidRPr="000925F2">
        <w:t>比如：</w:t>
      </w:r>
    </w:p>
    <w:p w14:paraId="32F1BFAD" w14:textId="77777777" w:rsidR="000925F2" w:rsidRPr="000925F2" w:rsidRDefault="000925F2" w:rsidP="000925F2">
      <w:r w:rsidRPr="000925F2">
        <w:t>“三类有源医疗器械注册资料 AI 辅助体系包”</w:t>
      </w:r>
      <w:r w:rsidRPr="000925F2">
        <w:br/>
        <w:t>“ISO 13485 体系搭建 + AI 文件管理平台”</w:t>
      </w:r>
      <w:r w:rsidRPr="000925F2">
        <w:br/>
        <w:t>“IEC 62304 软件文件包 + 追溯矩阵工具”</w:t>
      </w:r>
      <w:r w:rsidRPr="000925F2">
        <w:br/>
        <w:t>“NMPA 注册资料预审 + AI 审查系统”</w:t>
      </w:r>
    </w:p>
    <w:p w14:paraId="7F531C59" w14:textId="77777777" w:rsidR="000925F2" w:rsidRPr="000925F2" w:rsidRDefault="000925F2" w:rsidP="000925F2">
      <w:r w:rsidRPr="000925F2">
        <w:t>一次性收实施费，再收年费。</w:t>
      </w:r>
    </w:p>
    <w:p w14:paraId="32736DA1" w14:textId="77777777" w:rsidR="000925F2" w:rsidRPr="000925F2" w:rsidRDefault="000925F2" w:rsidP="000925F2">
      <w:r w:rsidRPr="000925F2">
        <w:t>这种模式现金流更快，也更容易建立行业 know-how。</w:t>
      </w:r>
    </w:p>
    <w:p w14:paraId="11419787" w14:textId="77777777" w:rsidR="000925F2" w:rsidRPr="000925F2" w:rsidRDefault="00853B68" w:rsidP="000925F2">
      <w:r>
        <w:pict w14:anchorId="67087450">
          <v:rect id="_x0000_i1037" style="width:0;height:1.5pt" o:hralign="center" o:hrstd="t" o:hr="t" fillcolor="#a0a0a0" stroked="f"/>
        </w:pict>
      </w:r>
    </w:p>
    <w:p w14:paraId="1C5EC7F3" w14:textId="77777777" w:rsidR="000925F2" w:rsidRPr="000925F2" w:rsidRDefault="000925F2" w:rsidP="000925F2">
      <w:pPr>
        <w:rPr>
          <w:b/>
          <w:bCs/>
        </w:rPr>
      </w:pPr>
      <w:r w:rsidRPr="000925F2">
        <w:rPr>
          <w:b/>
          <w:bCs/>
        </w:rPr>
        <w:t>模式三：咨询公司白标工具</w:t>
      </w:r>
    </w:p>
    <w:p w14:paraId="7B2967B3" w14:textId="77777777" w:rsidR="000925F2" w:rsidRPr="000925F2" w:rsidRDefault="000925F2" w:rsidP="000925F2">
      <w:r w:rsidRPr="000925F2">
        <w:t>把系统卖给注册咨询公司、质量咨询公司、检测认证咨询机构。</w:t>
      </w:r>
    </w:p>
    <w:p w14:paraId="7E7C4798" w14:textId="77777777" w:rsidR="000925F2" w:rsidRPr="000925F2" w:rsidRDefault="000925F2" w:rsidP="000925F2">
      <w:r w:rsidRPr="000925F2">
        <w:t>他们用你的工具提升交付效率，你按：</w:t>
      </w:r>
    </w:p>
    <w:p w14:paraId="00D37EF2" w14:textId="77777777" w:rsidR="000925F2" w:rsidRPr="000925F2" w:rsidRDefault="000925F2" w:rsidP="000925F2">
      <w:pPr>
        <w:numPr>
          <w:ilvl w:val="0"/>
          <w:numId w:val="11"/>
        </w:numPr>
      </w:pPr>
      <w:r w:rsidRPr="000925F2">
        <w:t xml:space="preserve">账号数； </w:t>
      </w:r>
    </w:p>
    <w:p w14:paraId="4CB9AC9B" w14:textId="77777777" w:rsidR="000925F2" w:rsidRPr="000925F2" w:rsidRDefault="000925F2" w:rsidP="000925F2">
      <w:pPr>
        <w:numPr>
          <w:ilvl w:val="0"/>
          <w:numId w:val="11"/>
        </w:numPr>
      </w:pPr>
      <w:r w:rsidRPr="000925F2">
        <w:t xml:space="preserve">项目数； </w:t>
      </w:r>
    </w:p>
    <w:p w14:paraId="0A1F93F9" w14:textId="77777777" w:rsidR="000925F2" w:rsidRPr="000925F2" w:rsidRDefault="000925F2" w:rsidP="000925F2">
      <w:pPr>
        <w:numPr>
          <w:ilvl w:val="0"/>
          <w:numId w:val="11"/>
        </w:numPr>
      </w:pPr>
      <w:r w:rsidRPr="000925F2">
        <w:t xml:space="preserve">文档包数量； </w:t>
      </w:r>
    </w:p>
    <w:p w14:paraId="787C7858" w14:textId="77777777" w:rsidR="000925F2" w:rsidRPr="000925F2" w:rsidRDefault="000925F2" w:rsidP="000925F2">
      <w:pPr>
        <w:numPr>
          <w:ilvl w:val="0"/>
          <w:numId w:val="11"/>
        </w:numPr>
      </w:pPr>
      <w:r w:rsidRPr="000925F2">
        <w:t xml:space="preserve">年度授权； </w:t>
      </w:r>
    </w:p>
    <w:p w14:paraId="5A21AD58" w14:textId="77777777" w:rsidR="000925F2" w:rsidRPr="000925F2" w:rsidRDefault="000925F2" w:rsidP="000925F2">
      <w:pPr>
        <w:numPr>
          <w:ilvl w:val="0"/>
          <w:numId w:val="11"/>
        </w:numPr>
      </w:pPr>
      <w:r w:rsidRPr="000925F2">
        <w:t xml:space="preserve">私有部署授权； </w:t>
      </w:r>
    </w:p>
    <w:p w14:paraId="59040007" w14:textId="77777777" w:rsidR="000925F2" w:rsidRPr="000925F2" w:rsidRDefault="000925F2" w:rsidP="000925F2">
      <w:r w:rsidRPr="000925F2">
        <w:t>来收费。</w:t>
      </w:r>
    </w:p>
    <w:p w14:paraId="0981FE70" w14:textId="77777777" w:rsidR="000925F2" w:rsidRPr="000925F2" w:rsidRDefault="000925F2" w:rsidP="000925F2">
      <w:r w:rsidRPr="000925F2">
        <w:t>这个模式的优点是销售阻力较小，因为咨询公司知道文件痛点，也知道哪些功能有价值。</w:t>
      </w:r>
    </w:p>
    <w:p w14:paraId="5B0AC5C2" w14:textId="77777777" w:rsidR="000925F2" w:rsidRPr="000925F2" w:rsidRDefault="000925F2" w:rsidP="000925F2">
      <w:r w:rsidRPr="000925F2">
        <w:t>缺点是容易被咨询公司吸收你的方法论，长期要靠产品闭环和数据结构壁垒。</w:t>
      </w:r>
    </w:p>
    <w:p w14:paraId="475190B9" w14:textId="77777777" w:rsidR="000925F2" w:rsidRPr="000925F2" w:rsidRDefault="00853B68" w:rsidP="000925F2">
      <w:r>
        <w:pict w14:anchorId="4A631E91">
          <v:rect id="_x0000_i1038" style="width:0;height:1.5pt" o:hralign="center" o:hrstd="t" o:hr="t" fillcolor="#a0a0a0" stroked="f"/>
        </w:pict>
      </w:r>
    </w:p>
    <w:p w14:paraId="1F29DC9B" w14:textId="77777777" w:rsidR="000925F2" w:rsidRPr="000925F2" w:rsidRDefault="000925F2" w:rsidP="000925F2">
      <w:pPr>
        <w:rPr>
          <w:b/>
          <w:bCs/>
        </w:rPr>
      </w:pPr>
      <w:r w:rsidRPr="000925F2">
        <w:rPr>
          <w:b/>
          <w:bCs/>
        </w:rPr>
        <w:t>模式四：私有化部署 / 本地化部署</w:t>
      </w:r>
    </w:p>
    <w:p w14:paraId="2400E028" w14:textId="77777777" w:rsidR="000925F2" w:rsidRPr="000925F2" w:rsidRDefault="000925F2" w:rsidP="000925F2">
      <w:r w:rsidRPr="000925F2">
        <w:t>医疗器械企业很在意：</w:t>
      </w:r>
    </w:p>
    <w:p w14:paraId="50A41AB3" w14:textId="77777777" w:rsidR="000925F2" w:rsidRPr="000925F2" w:rsidRDefault="000925F2" w:rsidP="000925F2">
      <w:pPr>
        <w:numPr>
          <w:ilvl w:val="0"/>
          <w:numId w:val="12"/>
        </w:numPr>
      </w:pPr>
      <w:r w:rsidRPr="000925F2">
        <w:t xml:space="preserve">技术秘密； </w:t>
      </w:r>
    </w:p>
    <w:p w14:paraId="42A11966" w14:textId="77777777" w:rsidR="000925F2" w:rsidRPr="000925F2" w:rsidRDefault="000925F2" w:rsidP="000925F2">
      <w:pPr>
        <w:numPr>
          <w:ilvl w:val="0"/>
          <w:numId w:val="12"/>
        </w:numPr>
      </w:pPr>
      <w:r w:rsidRPr="000925F2">
        <w:t xml:space="preserve">设计资料； </w:t>
      </w:r>
    </w:p>
    <w:p w14:paraId="395825C3" w14:textId="77777777" w:rsidR="000925F2" w:rsidRPr="000925F2" w:rsidRDefault="000925F2" w:rsidP="000925F2">
      <w:pPr>
        <w:numPr>
          <w:ilvl w:val="0"/>
          <w:numId w:val="12"/>
        </w:numPr>
      </w:pPr>
      <w:r w:rsidRPr="000925F2">
        <w:t xml:space="preserve">临床数据； </w:t>
      </w:r>
    </w:p>
    <w:p w14:paraId="05AD7D2A" w14:textId="77777777" w:rsidR="000925F2" w:rsidRPr="000925F2" w:rsidRDefault="000925F2" w:rsidP="000925F2">
      <w:pPr>
        <w:numPr>
          <w:ilvl w:val="0"/>
          <w:numId w:val="12"/>
        </w:numPr>
      </w:pPr>
      <w:r w:rsidRPr="000925F2">
        <w:t xml:space="preserve">注册资料； </w:t>
      </w:r>
    </w:p>
    <w:p w14:paraId="6BA76722" w14:textId="77777777" w:rsidR="000925F2" w:rsidRPr="000925F2" w:rsidRDefault="000925F2" w:rsidP="000925F2">
      <w:pPr>
        <w:numPr>
          <w:ilvl w:val="0"/>
          <w:numId w:val="12"/>
        </w:numPr>
      </w:pPr>
      <w:r w:rsidRPr="000925F2">
        <w:t xml:space="preserve">供应商信息； </w:t>
      </w:r>
    </w:p>
    <w:p w14:paraId="102C6A02" w14:textId="77777777" w:rsidR="000925F2" w:rsidRPr="000925F2" w:rsidRDefault="000925F2" w:rsidP="000925F2">
      <w:pPr>
        <w:numPr>
          <w:ilvl w:val="0"/>
          <w:numId w:val="12"/>
        </w:numPr>
      </w:pPr>
      <w:r w:rsidRPr="000925F2">
        <w:t xml:space="preserve">生产工艺； </w:t>
      </w:r>
    </w:p>
    <w:p w14:paraId="12EB7C83" w14:textId="77777777" w:rsidR="000925F2" w:rsidRPr="000925F2" w:rsidRDefault="000925F2" w:rsidP="000925F2">
      <w:pPr>
        <w:numPr>
          <w:ilvl w:val="0"/>
          <w:numId w:val="12"/>
        </w:numPr>
      </w:pPr>
      <w:r w:rsidRPr="000925F2">
        <w:t xml:space="preserve">风险文件； </w:t>
      </w:r>
    </w:p>
    <w:p w14:paraId="6F146064" w14:textId="77777777" w:rsidR="000925F2" w:rsidRPr="000925F2" w:rsidRDefault="000925F2" w:rsidP="000925F2">
      <w:pPr>
        <w:numPr>
          <w:ilvl w:val="0"/>
          <w:numId w:val="12"/>
        </w:numPr>
      </w:pPr>
      <w:r w:rsidRPr="000925F2">
        <w:t xml:space="preserve">未公开产品路线。 </w:t>
      </w:r>
    </w:p>
    <w:p w14:paraId="7BC2BC02" w14:textId="77777777" w:rsidR="000925F2" w:rsidRPr="000925F2" w:rsidRDefault="000925F2" w:rsidP="000925F2">
      <w:r w:rsidRPr="000925F2">
        <w:t>所以私有化部署是重要商业模式。</w:t>
      </w:r>
    </w:p>
    <w:p w14:paraId="78B39747" w14:textId="77777777" w:rsidR="000925F2" w:rsidRPr="000925F2" w:rsidRDefault="000925F2" w:rsidP="000925F2">
      <w:r w:rsidRPr="000925F2">
        <w:lastRenderedPageBreak/>
        <w:t>尤其是三类器械、高值耗材、有源植入、创新器械、AI 医疗器械、胰岛素泵、CGM、手术机器人、脑机接口这类企业，很多不愿把完整技术资料上传到普通云端。</w:t>
      </w:r>
    </w:p>
    <w:p w14:paraId="1CBF770E" w14:textId="77777777" w:rsidR="000925F2" w:rsidRPr="000925F2" w:rsidRDefault="000925F2" w:rsidP="000925F2">
      <w:r w:rsidRPr="000925F2">
        <w:t>私有化部署可以显著提高客单价。</w:t>
      </w:r>
    </w:p>
    <w:p w14:paraId="78471C17" w14:textId="77777777" w:rsidR="000925F2" w:rsidRPr="000925F2" w:rsidRDefault="00853B68" w:rsidP="000925F2">
      <w:r>
        <w:pict w14:anchorId="57988408">
          <v:rect id="_x0000_i1039" style="width:0;height:1.5pt" o:hralign="center" o:hrstd="t" o:hr="t" fillcolor="#a0a0a0" stroked="f"/>
        </w:pict>
      </w:r>
    </w:p>
    <w:p w14:paraId="5B0D8D8C" w14:textId="77777777" w:rsidR="000925F2" w:rsidRPr="000925F2" w:rsidRDefault="000925F2" w:rsidP="000925F2">
      <w:pPr>
        <w:rPr>
          <w:b/>
          <w:bCs/>
        </w:rPr>
      </w:pPr>
      <w:r w:rsidRPr="000925F2">
        <w:rPr>
          <w:b/>
          <w:bCs/>
        </w:rPr>
        <w:t>五、最有价值的产品形态</w:t>
      </w:r>
    </w:p>
    <w:p w14:paraId="31FC22FB" w14:textId="77777777" w:rsidR="000925F2" w:rsidRPr="000925F2" w:rsidRDefault="000925F2" w:rsidP="000925F2">
      <w:r w:rsidRPr="00853B68">
        <w:rPr>
          <w:highlight w:val="yellow"/>
        </w:rPr>
        <w:t>我建议不要一开始做大而全的 QMS，而是从一个高痛点模块切进去。</w:t>
      </w:r>
    </w:p>
    <w:p w14:paraId="30D6B8F9" w14:textId="77777777" w:rsidR="000925F2" w:rsidRPr="000925F2" w:rsidRDefault="000925F2" w:rsidP="000925F2">
      <w:pPr>
        <w:rPr>
          <w:b/>
          <w:bCs/>
        </w:rPr>
      </w:pPr>
      <w:r w:rsidRPr="000925F2">
        <w:rPr>
          <w:b/>
          <w:bCs/>
        </w:rPr>
        <w:t>优先级 1：注册资料和设计开发文件助手</w:t>
      </w:r>
    </w:p>
    <w:p w14:paraId="3882EE5E" w14:textId="77777777" w:rsidR="000925F2" w:rsidRPr="000925F2" w:rsidRDefault="000925F2" w:rsidP="000925F2">
      <w:r w:rsidRPr="000925F2">
        <w:t>理由：离钱最近。</w:t>
      </w:r>
    </w:p>
    <w:p w14:paraId="11FF51AF" w14:textId="77777777" w:rsidR="000925F2" w:rsidRPr="000925F2" w:rsidRDefault="000925F2" w:rsidP="000925F2">
      <w:r w:rsidRPr="000925F2">
        <w:t>企业愿意为“少补正、快注册、文件更完整”付费。</w:t>
      </w:r>
    </w:p>
    <w:p w14:paraId="0AED6FA2" w14:textId="77777777" w:rsidR="000925F2" w:rsidRPr="000925F2" w:rsidRDefault="000925F2" w:rsidP="000925F2">
      <w:r w:rsidRPr="000925F2">
        <w:t>典型功能：</w:t>
      </w:r>
    </w:p>
    <w:p w14:paraId="51E05126" w14:textId="77777777" w:rsidR="000925F2" w:rsidRPr="000925F2" w:rsidRDefault="000925F2" w:rsidP="000925F2">
      <w:pPr>
        <w:numPr>
          <w:ilvl w:val="0"/>
          <w:numId w:val="13"/>
        </w:numPr>
      </w:pPr>
      <w:r w:rsidRPr="000925F2">
        <w:t xml:space="preserve">产品技术要求生成/审查； </w:t>
      </w:r>
    </w:p>
    <w:p w14:paraId="2595FA98" w14:textId="77777777" w:rsidR="000925F2" w:rsidRPr="000925F2" w:rsidRDefault="000925F2" w:rsidP="000925F2">
      <w:pPr>
        <w:numPr>
          <w:ilvl w:val="0"/>
          <w:numId w:val="13"/>
        </w:numPr>
      </w:pPr>
      <w:r w:rsidRPr="000925F2">
        <w:t xml:space="preserve">研究资料框架生成； </w:t>
      </w:r>
    </w:p>
    <w:p w14:paraId="05BB6041" w14:textId="77777777" w:rsidR="000925F2" w:rsidRPr="000925F2" w:rsidRDefault="000925F2" w:rsidP="000925F2">
      <w:pPr>
        <w:numPr>
          <w:ilvl w:val="0"/>
          <w:numId w:val="13"/>
        </w:numPr>
      </w:pPr>
      <w:r w:rsidRPr="000925F2">
        <w:t xml:space="preserve">风险管理报告生成/审查； </w:t>
      </w:r>
    </w:p>
    <w:p w14:paraId="00685896" w14:textId="77777777" w:rsidR="000925F2" w:rsidRPr="000925F2" w:rsidRDefault="000925F2" w:rsidP="000925F2">
      <w:pPr>
        <w:numPr>
          <w:ilvl w:val="0"/>
          <w:numId w:val="13"/>
        </w:numPr>
      </w:pPr>
      <w:r w:rsidRPr="000925F2">
        <w:t xml:space="preserve">设计开发文件生成； </w:t>
      </w:r>
    </w:p>
    <w:p w14:paraId="3E1B2418" w14:textId="77777777" w:rsidR="000925F2" w:rsidRPr="000925F2" w:rsidRDefault="000925F2" w:rsidP="000925F2">
      <w:pPr>
        <w:numPr>
          <w:ilvl w:val="0"/>
          <w:numId w:val="13"/>
        </w:numPr>
      </w:pPr>
      <w:r w:rsidRPr="000925F2">
        <w:t xml:space="preserve">注册资料一致性检查； </w:t>
      </w:r>
    </w:p>
    <w:p w14:paraId="32449000" w14:textId="77777777" w:rsidR="000925F2" w:rsidRPr="000925F2" w:rsidRDefault="000925F2" w:rsidP="000925F2">
      <w:pPr>
        <w:numPr>
          <w:ilvl w:val="0"/>
          <w:numId w:val="13"/>
        </w:numPr>
      </w:pPr>
      <w:r w:rsidRPr="000925F2">
        <w:t xml:space="preserve">型检报告与产品技术要求比对； </w:t>
      </w:r>
    </w:p>
    <w:p w14:paraId="0B552BB7" w14:textId="77777777" w:rsidR="000925F2" w:rsidRPr="000925F2" w:rsidRDefault="000925F2" w:rsidP="000925F2">
      <w:pPr>
        <w:numPr>
          <w:ilvl w:val="0"/>
          <w:numId w:val="13"/>
        </w:numPr>
      </w:pPr>
      <w:r w:rsidRPr="000925F2">
        <w:t xml:space="preserve">说明书、标签、适用范围一致性检查。 </w:t>
      </w:r>
    </w:p>
    <w:p w14:paraId="5D7ACB8B" w14:textId="77777777" w:rsidR="000925F2" w:rsidRPr="000925F2" w:rsidRDefault="00853B68" w:rsidP="000925F2">
      <w:r>
        <w:pict w14:anchorId="110DFB34">
          <v:rect id="_x0000_i1040" style="width:0;height:1.5pt" o:hralign="center" o:hrstd="t" o:hr="t" fillcolor="#a0a0a0" stroked="f"/>
        </w:pict>
      </w:r>
    </w:p>
    <w:p w14:paraId="4ADF78F3" w14:textId="77777777" w:rsidR="000925F2" w:rsidRPr="000925F2" w:rsidRDefault="000925F2" w:rsidP="000925F2">
      <w:pPr>
        <w:rPr>
          <w:b/>
          <w:bCs/>
        </w:rPr>
      </w:pPr>
      <w:r w:rsidRPr="000925F2">
        <w:rPr>
          <w:b/>
          <w:bCs/>
        </w:rPr>
        <w:t>优先级 2：风险管理 + 追溯矩阵</w:t>
      </w:r>
    </w:p>
    <w:p w14:paraId="7A2FD9DE" w14:textId="77777777" w:rsidR="000925F2" w:rsidRPr="000925F2" w:rsidRDefault="000925F2" w:rsidP="000925F2">
      <w:r w:rsidRPr="000925F2">
        <w:t>理由：壁垒更高。</w:t>
      </w:r>
    </w:p>
    <w:p w14:paraId="18C60074" w14:textId="77777777" w:rsidR="000925F2" w:rsidRPr="000925F2" w:rsidRDefault="000925F2" w:rsidP="000925F2">
      <w:r w:rsidRPr="000925F2">
        <w:t>如果你能把 ISO 14971、IEC 62304、IEC 60601、NMPA 注册资料要求结合起来，做出自动追溯，价值会高于普通写作工具。</w:t>
      </w:r>
    </w:p>
    <w:p w14:paraId="7F0C1DB5" w14:textId="77777777" w:rsidR="000925F2" w:rsidRPr="000925F2" w:rsidRDefault="000925F2" w:rsidP="000925F2">
      <w:r w:rsidRPr="000925F2">
        <w:t>例如：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755"/>
      </w:tblGrid>
      <w:tr w:rsidR="000925F2" w:rsidRPr="000925F2" w14:paraId="5FBEAD53" w14:textId="77777777" w:rsidTr="000925F2">
        <w:trPr>
          <w:tblHeader/>
          <w:tblCellSpacing w:w="15" w:type="dxa"/>
        </w:trPr>
        <w:tc>
          <w:tcPr>
            <w:tcW w:w="0" w:type="auto"/>
            <w:vAlign w:val="center"/>
            <w:hideMark/>
          </w:tcPr>
          <w:p w14:paraId="0EDC921B" w14:textId="77777777" w:rsidR="000925F2" w:rsidRPr="000925F2" w:rsidRDefault="000925F2" w:rsidP="000925F2">
            <w:pPr>
              <w:rPr>
                <w:b/>
                <w:bCs/>
              </w:rPr>
            </w:pPr>
            <w:r w:rsidRPr="000925F2">
              <w:rPr>
                <w:b/>
                <w:bCs/>
              </w:rPr>
              <w:t>输入</w:t>
            </w:r>
          </w:p>
        </w:tc>
        <w:tc>
          <w:tcPr>
            <w:tcW w:w="0" w:type="auto"/>
            <w:vAlign w:val="center"/>
            <w:hideMark/>
          </w:tcPr>
          <w:p w14:paraId="3EDDD845" w14:textId="77777777" w:rsidR="000925F2" w:rsidRPr="000925F2" w:rsidRDefault="000925F2" w:rsidP="000925F2">
            <w:pPr>
              <w:rPr>
                <w:b/>
                <w:bCs/>
              </w:rPr>
            </w:pPr>
            <w:r w:rsidRPr="000925F2">
              <w:rPr>
                <w:b/>
                <w:bCs/>
              </w:rPr>
              <w:t>输出</w:t>
            </w:r>
          </w:p>
        </w:tc>
      </w:tr>
      <w:tr w:rsidR="000925F2" w:rsidRPr="000925F2" w14:paraId="02AA4419" w14:textId="77777777" w:rsidTr="000925F2">
        <w:trPr>
          <w:tblCellSpacing w:w="15" w:type="dxa"/>
        </w:trPr>
        <w:tc>
          <w:tcPr>
            <w:tcW w:w="0" w:type="auto"/>
            <w:vAlign w:val="center"/>
            <w:hideMark/>
          </w:tcPr>
          <w:p w14:paraId="310C3653" w14:textId="77777777" w:rsidR="000925F2" w:rsidRPr="000925F2" w:rsidRDefault="000925F2" w:rsidP="000925F2">
            <w:r w:rsidRPr="000925F2">
              <w:t>产品说明</w:t>
            </w:r>
          </w:p>
        </w:tc>
        <w:tc>
          <w:tcPr>
            <w:tcW w:w="0" w:type="auto"/>
            <w:vAlign w:val="center"/>
            <w:hideMark/>
          </w:tcPr>
          <w:p w14:paraId="3C8CDA94" w14:textId="77777777" w:rsidR="000925F2" w:rsidRPr="000925F2" w:rsidRDefault="000925F2" w:rsidP="000925F2">
            <w:r w:rsidRPr="000925F2">
              <w:t>初始危害清单</w:t>
            </w:r>
          </w:p>
        </w:tc>
      </w:tr>
      <w:tr w:rsidR="000925F2" w:rsidRPr="000925F2" w14:paraId="6CFE6704" w14:textId="77777777" w:rsidTr="000925F2">
        <w:trPr>
          <w:tblCellSpacing w:w="15" w:type="dxa"/>
        </w:trPr>
        <w:tc>
          <w:tcPr>
            <w:tcW w:w="0" w:type="auto"/>
            <w:vAlign w:val="center"/>
            <w:hideMark/>
          </w:tcPr>
          <w:p w14:paraId="59032EE0" w14:textId="77777777" w:rsidR="000925F2" w:rsidRPr="000925F2" w:rsidRDefault="000925F2" w:rsidP="000925F2">
            <w:r w:rsidRPr="000925F2">
              <w:t>需求文档</w:t>
            </w:r>
          </w:p>
        </w:tc>
        <w:tc>
          <w:tcPr>
            <w:tcW w:w="0" w:type="auto"/>
            <w:vAlign w:val="center"/>
            <w:hideMark/>
          </w:tcPr>
          <w:p w14:paraId="6A2A1F44" w14:textId="77777777" w:rsidR="000925F2" w:rsidRPr="000925F2" w:rsidRDefault="000925F2" w:rsidP="000925F2">
            <w:r w:rsidRPr="000925F2">
              <w:t>设计输入检查</w:t>
            </w:r>
          </w:p>
        </w:tc>
      </w:tr>
      <w:tr w:rsidR="000925F2" w:rsidRPr="000925F2" w14:paraId="72AA9C12" w14:textId="77777777" w:rsidTr="000925F2">
        <w:trPr>
          <w:tblCellSpacing w:w="15" w:type="dxa"/>
        </w:trPr>
        <w:tc>
          <w:tcPr>
            <w:tcW w:w="0" w:type="auto"/>
            <w:vAlign w:val="center"/>
            <w:hideMark/>
          </w:tcPr>
          <w:p w14:paraId="76C2F332" w14:textId="77777777" w:rsidR="000925F2" w:rsidRPr="000925F2" w:rsidRDefault="000925F2" w:rsidP="000925F2">
            <w:r w:rsidRPr="000925F2">
              <w:t>FMEA</w:t>
            </w:r>
          </w:p>
        </w:tc>
        <w:tc>
          <w:tcPr>
            <w:tcW w:w="0" w:type="auto"/>
            <w:vAlign w:val="center"/>
            <w:hideMark/>
          </w:tcPr>
          <w:p w14:paraId="2FF8B0FD" w14:textId="77777777" w:rsidR="000925F2" w:rsidRPr="000925F2" w:rsidRDefault="000925F2" w:rsidP="000925F2">
            <w:r w:rsidRPr="000925F2">
              <w:t>风险控制措施建议</w:t>
            </w:r>
          </w:p>
        </w:tc>
      </w:tr>
      <w:tr w:rsidR="000925F2" w:rsidRPr="000925F2" w14:paraId="05037E05" w14:textId="77777777" w:rsidTr="000925F2">
        <w:trPr>
          <w:tblCellSpacing w:w="15" w:type="dxa"/>
        </w:trPr>
        <w:tc>
          <w:tcPr>
            <w:tcW w:w="0" w:type="auto"/>
            <w:vAlign w:val="center"/>
            <w:hideMark/>
          </w:tcPr>
          <w:p w14:paraId="1632474B" w14:textId="77777777" w:rsidR="000925F2" w:rsidRPr="000925F2" w:rsidRDefault="000925F2" w:rsidP="000925F2">
            <w:r w:rsidRPr="000925F2">
              <w:t>测试报告</w:t>
            </w:r>
          </w:p>
        </w:tc>
        <w:tc>
          <w:tcPr>
            <w:tcW w:w="0" w:type="auto"/>
            <w:vAlign w:val="center"/>
            <w:hideMark/>
          </w:tcPr>
          <w:p w14:paraId="21E5B954" w14:textId="77777777" w:rsidR="000925F2" w:rsidRPr="000925F2" w:rsidRDefault="000925F2" w:rsidP="000925F2">
            <w:r w:rsidRPr="000925F2">
              <w:t>验证覆盖矩阵</w:t>
            </w:r>
          </w:p>
        </w:tc>
      </w:tr>
      <w:tr w:rsidR="000925F2" w:rsidRPr="000925F2" w14:paraId="12EF13EE" w14:textId="77777777" w:rsidTr="000925F2">
        <w:trPr>
          <w:tblCellSpacing w:w="15" w:type="dxa"/>
        </w:trPr>
        <w:tc>
          <w:tcPr>
            <w:tcW w:w="0" w:type="auto"/>
            <w:vAlign w:val="center"/>
            <w:hideMark/>
          </w:tcPr>
          <w:p w14:paraId="720649A0" w14:textId="77777777" w:rsidR="000925F2" w:rsidRPr="000925F2" w:rsidRDefault="000925F2" w:rsidP="000925F2">
            <w:r w:rsidRPr="000925F2">
              <w:t>说明书</w:t>
            </w:r>
          </w:p>
        </w:tc>
        <w:tc>
          <w:tcPr>
            <w:tcW w:w="0" w:type="auto"/>
            <w:vAlign w:val="center"/>
            <w:hideMark/>
          </w:tcPr>
          <w:p w14:paraId="764367B9" w14:textId="77777777" w:rsidR="000925F2" w:rsidRPr="000925F2" w:rsidRDefault="000925F2" w:rsidP="000925F2">
            <w:r w:rsidRPr="000925F2">
              <w:t>残余风险披露检查</w:t>
            </w:r>
          </w:p>
        </w:tc>
      </w:tr>
      <w:tr w:rsidR="000925F2" w:rsidRPr="000925F2" w14:paraId="10877716" w14:textId="77777777" w:rsidTr="000925F2">
        <w:trPr>
          <w:tblCellSpacing w:w="15" w:type="dxa"/>
        </w:trPr>
        <w:tc>
          <w:tcPr>
            <w:tcW w:w="0" w:type="auto"/>
            <w:vAlign w:val="center"/>
            <w:hideMark/>
          </w:tcPr>
          <w:p w14:paraId="78DC3E57" w14:textId="77777777" w:rsidR="000925F2" w:rsidRPr="000925F2" w:rsidRDefault="000925F2" w:rsidP="000925F2">
            <w:r w:rsidRPr="000925F2">
              <w:t>变更记录</w:t>
            </w:r>
          </w:p>
        </w:tc>
        <w:tc>
          <w:tcPr>
            <w:tcW w:w="0" w:type="auto"/>
            <w:vAlign w:val="center"/>
            <w:hideMark/>
          </w:tcPr>
          <w:p w14:paraId="3450883E" w14:textId="77777777" w:rsidR="000925F2" w:rsidRPr="000925F2" w:rsidRDefault="000925F2" w:rsidP="000925F2">
            <w:r w:rsidRPr="000925F2">
              <w:t>影响分析建议</w:t>
            </w:r>
          </w:p>
        </w:tc>
      </w:tr>
    </w:tbl>
    <w:p w14:paraId="37F04230" w14:textId="77777777" w:rsidR="000925F2" w:rsidRPr="000925F2" w:rsidRDefault="00853B68" w:rsidP="000925F2">
      <w:r>
        <w:pict w14:anchorId="606ABAA1">
          <v:rect id="_x0000_i1041" style="width:0;height:1.5pt" o:hralign="center" o:hrstd="t" o:hr="t" fillcolor="#a0a0a0" stroked="f"/>
        </w:pict>
      </w:r>
    </w:p>
    <w:p w14:paraId="1727F1F3" w14:textId="77777777" w:rsidR="000925F2" w:rsidRPr="000925F2" w:rsidRDefault="000925F2" w:rsidP="000925F2">
      <w:pPr>
        <w:rPr>
          <w:b/>
          <w:bCs/>
        </w:rPr>
      </w:pPr>
      <w:r w:rsidRPr="000925F2">
        <w:rPr>
          <w:b/>
          <w:bCs/>
        </w:rPr>
        <w:t>优先级 3：CAPA / 偏差 / 投诉智能处理</w:t>
      </w:r>
    </w:p>
    <w:p w14:paraId="7279A7D4" w14:textId="77777777" w:rsidR="000925F2" w:rsidRPr="000925F2" w:rsidRDefault="000925F2" w:rsidP="000925F2">
      <w:r w:rsidRPr="000925F2">
        <w:t>理由：企业量产后刚需强，但早期创业公司需求较弱。</w:t>
      </w:r>
    </w:p>
    <w:p w14:paraId="402864D4" w14:textId="77777777" w:rsidR="000925F2" w:rsidRPr="000925F2" w:rsidRDefault="000925F2" w:rsidP="000925F2">
      <w:r w:rsidRPr="000925F2">
        <w:t>适合已有生产和销售的企业。</w:t>
      </w:r>
    </w:p>
    <w:p w14:paraId="68B0F9BF" w14:textId="77777777" w:rsidR="000925F2" w:rsidRPr="000925F2" w:rsidRDefault="00853B68" w:rsidP="000925F2">
      <w:r>
        <w:pict w14:anchorId="798689ED">
          <v:rect id="_x0000_i1042" style="width:0;height:1.5pt" o:hralign="center" o:hrstd="t" o:hr="t" fillcolor="#a0a0a0" stroked="f"/>
        </w:pict>
      </w:r>
    </w:p>
    <w:p w14:paraId="686A0155" w14:textId="77777777" w:rsidR="000925F2" w:rsidRPr="000925F2" w:rsidRDefault="000925F2" w:rsidP="000925F2">
      <w:pPr>
        <w:rPr>
          <w:b/>
          <w:bCs/>
        </w:rPr>
      </w:pPr>
      <w:r w:rsidRPr="000925F2">
        <w:rPr>
          <w:b/>
          <w:bCs/>
        </w:rPr>
        <w:t>优先级 4：文件控制和电子签名</w:t>
      </w:r>
    </w:p>
    <w:p w14:paraId="45C1F7C4" w14:textId="77777777" w:rsidR="000925F2" w:rsidRPr="000925F2" w:rsidRDefault="000925F2" w:rsidP="000925F2">
      <w:r w:rsidRPr="000925F2">
        <w:t>这个是 QMS 的基础，但如果一开始就做，会和成熟 eQMS 软件正面竞争。Greenlight Guru、MasterControl 等成熟 QMS 产品已经覆盖文件控制、变更控制、CAPA、审计、供应商、培训等核心模块。</w:t>
      </w:r>
    </w:p>
    <w:p w14:paraId="3D4AE488" w14:textId="77777777" w:rsidR="000925F2" w:rsidRPr="000925F2" w:rsidRDefault="000925F2" w:rsidP="000925F2">
      <w:r w:rsidRPr="000925F2">
        <w:t>所以更好的策略是：</w:t>
      </w:r>
      <w:r w:rsidRPr="000925F2">
        <w:rPr>
          <w:b/>
          <w:bCs/>
        </w:rPr>
        <w:t>先做 AI 合规文档和审查插件，再逐步变成 QMS。</w:t>
      </w:r>
    </w:p>
    <w:p w14:paraId="7D2E166F" w14:textId="77777777" w:rsidR="000925F2" w:rsidRPr="000925F2" w:rsidRDefault="00853B68" w:rsidP="000925F2">
      <w:r>
        <w:pict w14:anchorId="39664854">
          <v:rect id="_x0000_i1043" style="width:0;height:1.5pt" o:hralign="center" o:hrstd="t" o:hr="t" fillcolor="#a0a0a0" stroked="f"/>
        </w:pict>
      </w:r>
    </w:p>
    <w:p w14:paraId="6C1FA924" w14:textId="77777777" w:rsidR="000925F2" w:rsidRPr="000925F2" w:rsidRDefault="000925F2" w:rsidP="000925F2">
      <w:pPr>
        <w:rPr>
          <w:b/>
          <w:bCs/>
        </w:rPr>
      </w:pPr>
      <w:r w:rsidRPr="000925F2">
        <w:rPr>
          <w:b/>
          <w:bCs/>
        </w:rPr>
        <w:t>六、最大风险</w:t>
      </w:r>
    </w:p>
    <w:p w14:paraId="15A8BDFF" w14:textId="77777777" w:rsidR="000925F2" w:rsidRPr="000925F2" w:rsidRDefault="000925F2" w:rsidP="000925F2">
      <w:pPr>
        <w:rPr>
          <w:b/>
          <w:bCs/>
        </w:rPr>
      </w:pPr>
      <w:r w:rsidRPr="000925F2">
        <w:rPr>
          <w:b/>
          <w:bCs/>
        </w:rPr>
        <w:t>1. 幻觉风险</w:t>
      </w:r>
    </w:p>
    <w:p w14:paraId="058D931E" w14:textId="77777777" w:rsidR="000925F2" w:rsidRPr="000925F2" w:rsidRDefault="000925F2" w:rsidP="000925F2">
      <w:r w:rsidRPr="000925F2">
        <w:lastRenderedPageBreak/>
        <w:t>医疗器械文件不能胡编。AI 如果编造法规条款、标准要求、测试结论，会产生严重合规风险。</w:t>
      </w:r>
    </w:p>
    <w:p w14:paraId="23519136" w14:textId="77777777" w:rsidR="000925F2" w:rsidRPr="000925F2" w:rsidRDefault="000925F2" w:rsidP="000925F2">
      <w:r w:rsidRPr="000925F2">
        <w:t>所以产品必须做到：</w:t>
      </w:r>
    </w:p>
    <w:p w14:paraId="0B3C77A6" w14:textId="77777777" w:rsidR="000925F2" w:rsidRPr="000925F2" w:rsidRDefault="000925F2" w:rsidP="000925F2">
      <w:pPr>
        <w:numPr>
          <w:ilvl w:val="0"/>
          <w:numId w:val="14"/>
        </w:numPr>
      </w:pPr>
      <w:r w:rsidRPr="00853B68">
        <w:rPr>
          <w:highlight w:val="yellow"/>
        </w:rPr>
        <w:t>所有结论可追溯</w:t>
      </w:r>
      <w:r w:rsidRPr="000925F2">
        <w:t xml:space="preserve">； </w:t>
      </w:r>
    </w:p>
    <w:p w14:paraId="29C6C32B" w14:textId="77777777" w:rsidR="000925F2" w:rsidRPr="000925F2" w:rsidRDefault="000925F2" w:rsidP="000925F2">
      <w:pPr>
        <w:numPr>
          <w:ilvl w:val="0"/>
          <w:numId w:val="14"/>
        </w:numPr>
      </w:pPr>
      <w:r w:rsidRPr="00853B68">
        <w:rPr>
          <w:highlight w:val="yellow"/>
        </w:rPr>
        <w:t>引用来源明确</w:t>
      </w:r>
      <w:r w:rsidRPr="000925F2">
        <w:t xml:space="preserve">； </w:t>
      </w:r>
    </w:p>
    <w:p w14:paraId="493A1460" w14:textId="77777777" w:rsidR="000925F2" w:rsidRPr="000925F2" w:rsidRDefault="000925F2" w:rsidP="000925F2">
      <w:pPr>
        <w:numPr>
          <w:ilvl w:val="0"/>
          <w:numId w:val="14"/>
        </w:numPr>
      </w:pPr>
      <w:r w:rsidRPr="00853B68">
        <w:rPr>
          <w:highlight w:val="yellow"/>
        </w:rPr>
        <w:t>标准条款映射清楚</w:t>
      </w:r>
      <w:r w:rsidRPr="000925F2">
        <w:t xml:space="preserve">； </w:t>
      </w:r>
    </w:p>
    <w:p w14:paraId="542C72DA" w14:textId="77777777" w:rsidR="000925F2" w:rsidRPr="000925F2" w:rsidRDefault="000925F2" w:rsidP="000925F2">
      <w:pPr>
        <w:numPr>
          <w:ilvl w:val="0"/>
          <w:numId w:val="14"/>
        </w:numPr>
      </w:pPr>
      <w:r w:rsidRPr="000925F2">
        <w:t xml:space="preserve">人工审核批准； </w:t>
      </w:r>
    </w:p>
    <w:p w14:paraId="483EF614" w14:textId="77777777" w:rsidR="000925F2" w:rsidRPr="000925F2" w:rsidRDefault="000925F2" w:rsidP="000925F2">
      <w:pPr>
        <w:numPr>
          <w:ilvl w:val="0"/>
          <w:numId w:val="14"/>
        </w:numPr>
      </w:pPr>
      <w:r w:rsidRPr="000925F2">
        <w:t xml:space="preserve">版本留痕； </w:t>
      </w:r>
    </w:p>
    <w:p w14:paraId="327331C9" w14:textId="77777777" w:rsidR="000925F2" w:rsidRPr="000925F2" w:rsidRDefault="000925F2" w:rsidP="000925F2">
      <w:pPr>
        <w:numPr>
          <w:ilvl w:val="0"/>
          <w:numId w:val="14"/>
        </w:numPr>
      </w:pPr>
      <w:r w:rsidRPr="000925F2">
        <w:t xml:space="preserve">不自动替代质量负责人签字。 </w:t>
      </w:r>
    </w:p>
    <w:p w14:paraId="0849C1AB" w14:textId="77777777" w:rsidR="000925F2" w:rsidRPr="000925F2" w:rsidRDefault="00853B68" w:rsidP="000925F2">
      <w:r>
        <w:pict w14:anchorId="23F1827A">
          <v:rect id="_x0000_i1044" style="width:0;height:1.5pt" o:hralign="center" o:hrstd="t" o:hr="t" fillcolor="#a0a0a0" stroked="f"/>
        </w:pict>
      </w:r>
    </w:p>
    <w:p w14:paraId="109761D7" w14:textId="77777777" w:rsidR="000925F2" w:rsidRPr="000925F2" w:rsidRDefault="000925F2" w:rsidP="000925F2">
      <w:pPr>
        <w:rPr>
          <w:b/>
          <w:bCs/>
        </w:rPr>
      </w:pPr>
      <w:r w:rsidRPr="000925F2">
        <w:rPr>
          <w:b/>
          <w:bCs/>
        </w:rPr>
        <w:t>2. 法规和标准版权问题</w:t>
      </w:r>
    </w:p>
    <w:p w14:paraId="1A9128BC" w14:textId="77777777" w:rsidR="000925F2" w:rsidRPr="000925F2" w:rsidRDefault="000925F2" w:rsidP="000925F2">
      <w:r w:rsidRPr="000925F2">
        <w:t>IEC、ISO、YY、GB 等标准很多是版权内容，不能简单把全文喂进去做公开产品。需要考虑：</w:t>
      </w:r>
    </w:p>
    <w:p w14:paraId="4DD46D8B" w14:textId="77777777" w:rsidR="000925F2" w:rsidRPr="000925F2" w:rsidRDefault="000925F2" w:rsidP="000925F2">
      <w:pPr>
        <w:numPr>
          <w:ilvl w:val="0"/>
          <w:numId w:val="15"/>
        </w:numPr>
      </w:pPr>
      <w:r w:rsidRPr="000925F2">
        <w:t xml:space="preserve">企业自有标准授权； </w:t>
      </w:r>
    </w:p>
    <w:p w14:paraId="697B3EA4" w14:textId="77777777" w:rsidR="000925F2" w:rsidRPr="000925F2" w:rsidRDefault="000925F2" w:rsidP="000925F2">
      <w:pPr>
        <w:numPr>
          <w:ilvl w:val="0"/>
          <w:numId w:val="15"/>
        </w:numPr>
      </w:pPr>
      <w:r w:rsidRPr="000925F2">
        <w:t xml:space="preserve">摘要化知识库； </w:t>
      </w:r>
    </w:p>
    <w:p w14:paraId="381F0EEB" w14:textId="77777777" w:rsidR="000925F2" w:rsidRPr="000925F2" w:rsidRDefault="000925F2" w:rsidP="000925F2">
      <w:pPr>
        <w:numPr>
          <w:ilvl w:val="0"/>
          <w:numId w:val="15"/>
        </w:numPr>
      </w:pPr>
      <w:r w:rsidRPr="000925F2">
        <w:t xml:space="preserve">条款编号映射； </w:t>
      </w:r>
    </w:p>
    <w:p w14:paraId="1A8C1215" w14:textId="77777777" w:rsidR="000925F2" w:rsidRPr="000925F2" w:rsidRDefault="000925F2" w:rsidP="000925F2">
      <w:pPr>
        <w:numPr>
          <w:ilvl w:val="0"/>
          <w:numId w:val="15"/>
        </w:numPr>
      </w:pPr>
      <w:r w:rsidRPr="000925F2">
        <w:t xml:space="preserve">用户上传后仅在其私有空间内使用； </w:t>
      </w:r>
    </w:p>
    <w:p w14:paraId="0A9E78C3" w14:textId="77777777" w:rsidR="000925F2" w:rsidRPr="000925F2" w:rsidRDefault="000925F2" w:rsidP="000925F2">
      <w:pPr>
        <w:numPr>
          <w:ilvl w:val="0"/>
          <w:numId w:val="15"/>
        </w:numPr>
      </w:pPr>
      <w:r w:rsidRPr="000925F2">
        <w:t xml:space="preserve">不在平台公共模型中训练。 </w:t>
      </w:r>
    </w:p>
    <w:p w14:paraId="7C8B8F1A" w14:textId="77777777" w:rsidR="000925F2" w:rsidRPr="000925F2" w:rsidRDefault="00853B68" w:rsidP="000925F2">
      <w:r>
        <w:pict w14:anchorId="0327527F">
          <v:rect id="_x0000_i1045" style="width:0;height:1.5pt" o:hralign="center" o:hrstd="t" o:hr="t" fillcolor="#a0a0a0" stroked="f"/>
        </w:pict>
      </w:r>
    </w:p>
    <w:p w14:paraId="10FDD67A" w14:textId="77777777" w:rsidR="000925F2" w:rsidRPr="000925F2" w:rsidRDefault="000925F2" w:rsidP="000925F2">
      <w:pPr>
        <w:rPr>
          <w:b/>
          <w:bCs/>
        </w:rPr>
      </w:pPr>
      <w:r w:rsidRPr="000925F2">
        <w:rPr>
          <w:b/>
          <w:bCs/>
        </w:rPr>
        <w:t>3. 数据安全和商业秘密</w:t>
      </w:r>
    </w:p>
    <w:p w14:paraId="7519CDE0" w14:textId="77777777" w:rsidR="000925F2" w:rsidRPr="000925F2" w:rsidRDefault="000925F2" w:rsidP="000925F2">
      <w:r w:rsidRPr="000925F2">
        <w:t>医疗器械文件包含大量机密信息。客户会关心：</w:t>
      </w:r>
    </w:p>
    <w:p w14:paraId="79FBF61E" w14:textId="77777777" w:rsidR="000925F2" w:rsidRPr="000925F2" w:rsidRDefault="000925F2" w:rsidP="000925F2">
      <w:pPr>
        <w:numPr>
          <w:ilvl w:val="0"/>
          <w:numId w:val="16"/>
        </w:numPr>
      </w:pPr>
      <w:r w:rsidRPr="000925F2">
        <w:t xml:space="preserve">是否用于模型训练； </w:t>
      </w:r>
    </w:p>
    <w:p w14:paraId="521DE4E4" w14:textId="77777777" w:rsidR="000925F2" w:rsidRPr="000925F2" w:rsidRDefault="000925F2" w:rsidP="000925F2">
      <w:pPr>
        <w:numPr>
          <w:ilvl w:val="0"/>
          <w:numId w:val="16"/>
        </w:numPr>
      </w:pPr>
      <w:r w:rsidRPr="000925F2">
        <w:t xml:space="preserve">是否跨客户泄露； </w:t>
      </w:r>
    </w:p>
    <w:p w14:paraId="5FE2F2BE" w14:textId="77777777" w:rsidR="000925F2" w:rsidRPr="000925F2" w:rsidRDefault="000925F2" w:rsidP="000925F2">
      <w:pPr>
        <w:numPr>
          <w:ilvl w:val="0"/>
          <w:numId w:val="16"/>
        </w:numPr>
      </w:pPr>
      <w:r w:rsidRPr="000925F2">
        <w:t xml:space="preserve">是否能私有化； </w:t>
      </w:r>
    </w:p>
    <w:p w14:paraId="20873CCA" w14:textId="77777777" w:rsidR="000925F2" w:rsidRPr="000925F2" w:rsidRDefault="000925F2" w:rsidP="000925F2">
      <w:pPr>
        <w:numPr>
          <w:ilvl w:val="0"/>
          <w:numId w:val="16"/>
        </w:numPr>
      </w:pPr>
      <w:r w:rsidRPr="000925F2">
        <w:t xml:space="preserve">权限怎么控制； </w:t>
      </w:r>
    </w:p>
    <w:p w14:paraId="7F33DC15" w14:textId="77777777" w:rsidR="000925F2" w:rsidRPr="000925F2" w:rsidRDefault="000925F2" w:rsidP="000925F2">
      <w:pPr>
        <w:numPr>
          <w:ilvl w:val="0"/>
          <w:numId w:val="16"/>
        </w:numPr>
      </w:pPr>
      <w:r w:rsidRPr="000925F2">
        <w:t xml:space="preserve">审计日志是否完整； </w:t>
      </w:r>
    </w:p>
    <w:p w14:paraId="038F1582" w14:textId="77777777" w:rsidR="000925F2" w:rsidRPr="000925F2" w:rsidRDefault="000925F2" w:rsidP="000925F2">
      <w:pPr>
        <w:numPr>
          <w:ilvl w:val="0"/>
          <w:numId w:val="16"/>
        </w:numPr>
      </w:pPr>
      <w:r w:rsidRPr="000925F2">
        <w:t xml:space="preserve">是否支持本地模型或专有云。 </w:t>
      </w:r>
    </w:p>
    <w:p w14:paraId="2338C3B7" w14:textId="77777777" w:rsidR="000925F2" w:rsidRPr="000925F2" w:rsidRDefault="00853B68" w:rsidP="000925F2">
      <w:r>
        <w:pict w14:anchorId="16949341">
          <v:rect id="_x0000_i1046" style="width:0;height:1.5pt" o:hralign="center" o:hrstd="t" o:hr="t" fillcolor="#a0a0a0" stroked="f"/>
        </w:pict>
      </w:r>
    </w:p>
    <w:p w14:paraId="53B912C1" w14:textId="77777777" w:rsidR="000925F2" w:rsidRPr="000925F2" w:rsidRDefault="000925F2" w:rsidP="000925F2">
      <w:pPr>
        <w:rPr>
          <w:b/>
          <w:bCs/>
        </w:rPr>
      </w:pPr>
      <w:r w:rsidRPr="000925F2">
        <w:rPr>
          <w:b/>
          <w:bCs/>
        </w:rPr>
        <w:t>4. 合规责任边界</w:t>
      </w:r>
    </w:p>
    <w:p w14:paraId="7E1156B1" w14:textId="77777777" w:rsidR="000925F2" w:rsidRPr="000925F2" w:rsidRDefault="000925F2" w:rsidP="000925F2">
      <w:r w:rsidRPr="000925F2">
        <w:t>不能宣传成“自动生成合规文件即可通过审评/体系核查”。</w:t>
      </w:r>
    </w:p>
    <w:p w14:paraId="7A37C9AB" w14:textId="77777777" w:rsidR="000925F2" w:rsidRPr="000925F2" w:rsidRDefault="000925F2" w:rsidP="000925F2">
      <w:r w:rsidRPr="000925F2">
        <w:t>更合理的定位是：</w:t>
      </w:r>
    </w:p>
    <w:p w14:paraId="4940B19D" w14:textId="77777777" w:rsidR="000925F2" w:rsidRPr="000925F2" w:rsidRDefault="000925F2" w:rsidP="000925F2">
      <w:r w:rsidRPr="000925F2">
        <w:rPr>
          <w:b/>
          <w:bCs/>
        </w:rPr>
        <w:t>AI 辅助起草、审查、差异分析、追溯管理，最终由企业质量/法规负责人批准。</w:t>
      </w:r>
    </w:p>
    <w:p w14:paraId="51EA9DB0" w14:textId="77777777" w:rsidR="000925F2" w:rsidRPr="000925F2" w:rsidRDefault="000925F2" w:rsidP="000925F2">
      <w:r w:rsidRPr="000925F2">
        <w:t>否则后期一旦客户注册失败或审厂出问题，容易产生责任纠纷。</w:t>
      </w:r>
    </w:p>
    <w:p w14:paraId="30B057FC" w14:textId="77777777" w:rsidR="000925F2" w:rsidRPr="000925F2" w:rsidRDefault="00853B68" w:rsidP="000925F2">
      <w:r>
        <w:pict w14:anchorId="5CE1D22C">
          <v:rect id="_x0000_i1047" style="width:0;height:1.5pt" o:hralign="center" o:hrstd="t" o:hr="t" fillcolor="#a0a0a0" stroked="f"/>
        </w:pict>
      </w:r>
    </w:p>
    <w:p w14:paraId="782C195D" w14:textId="77777777" w:rsidR="000925F2" w:rsidRPr="000925F2" w:rsidRDefault="000925F2" w:rsidP="000925F2">
      <w:pPr>
        <w:rPr>
          <w:b/>
          <w:bCs/>
        </w:rPr>
      </w:pPr>
      <w:r w:rsidRPr="000925F2">
        <w:rPr>
          <w:b/>
          <w:bCs/>
        </w:rPr>
        <w:t>七、我认为最适合的切入方案</w:t>
      </w:r>
    </w:p>
    <w:p w14:paraId="4ED5F52D" w14:textId="77777777" w:rsidR="000925F2" w:rsidRPr="000925F2" w:rsidRDefault="000925F2" w:rsidP="000925F2">
      <w:r w:rsidRPr="000925F2">
        <w:t>如果我是你，我不会直接做一个泛化的“医疗器械文档 AI”。我会选一个更窄、更值钱、更容易建立样板客户的方向。</w:t>
      </w:r>
    </w:p>
    <w:p w14:paraId="012BAAE0" w14:textId="77777777" w:rsidR="000925F2" w:rsidRPr="000925F2" w:rsidRDefault="000925F2" w:rsidP="000925F2">
      <w:pPr>
        <w:rPr>
          <w:b/>
          <w:bCs/>
        </w:rPr>
      </w:pPr>
      <w:r w:rsidRPr="000925F2">
        <w:rPr>
          <w:b/>
          <w:bCs/>
        </w:rPr>
        <w:t>推荐切口：三类有源医疗器械 / 软件医疗器械的注册与设计开发文件 AI 平台</w:t>
      </w:r>
    </w:p>
    <w:p w14:paraId="0346F998" w14:textId="77777777" w:rsidR="000925F2" w:rsidRPr="000925F2" w:rsidRDefault="000925F2" w:rsidP="000925F2">
      <w:r w:rsidRPr="000925F2">
        <w:t>原因：</w:t>
      </w:r>
    </w:p>
    <w:p w14:paraId="54E1E1C2" w14:textId="77777777" w:rsidR="000925F2" w:rsidRPr="000925F2" w:rsidRDefault="000925F2" w:rsidP="000925F2">
      <w:pPr>
        <w:numPr>
          <w:ilvl w:val="0"/>
          <w:numId w:val="17"/>
        </w:numPr>
      </w:pPr>
      <w:r w:rsidRPr="000925F2">
        <w:t xml:space="preserve">文件复杂； </w:t>
      </w:r>
    </w:p>
    <w:p w14:paraId="789EB4E3" w14:textId="77777777" w:rsidR="000925F2" w:rsidRPr="000925F2" w:rsidRDefault="000925F2" w:rsidP="000925F2">
      <w:pPr>
        <w:numPr>
          <w:ilvl w:val="0"/>
          <w:numId w:val="17"/>
        </w:numPr>
      </w:pPr>
      <w:r w:rsidRPr="000925F2">
        <w:t xml:space="preserve">注册周期长； </w:t>
      </w:r>
    </w:p>
    <w:p w14:paraId="7B8E5F26" w14:textId="77777777" w:rsidR="000925F2" w:rsidRPr="000925F2" w:rsidRDefault="000925F2" w:rsidP="000925F2">
      <w:pPr>
        <w:numPr>
          <w:ilvl w:val="0"/>
          <w:numId w:val="17"/>
        </w:numPr>
      </w:pPr>
      <w:r w:rsidRPr="000925F2">
        <w:t xml:space="preserve">企业愿意付费； </w:t>
      </w:r>
    </w:p>
    <w:p w14:paraId="1FE52A38" w14:textId="77777777" w:rsidR="000925F2" w:rsidRPr="000925F2" w:rsidRDefault="000925F2" w:rsidP="000925F2">
      <w:pPr>
        <w:numPr>
          <w:ilvl w:val="0"/>
          <w:numId w:val="17"/>
        </w:numPr>
      </w:pPr>
      <w:r w:rsidRPr="000925F2">
        <w:t xml:space="preserve">你已有胰岛素泵、有源器械、软件、IEC 62304、风险管理、注册资料经验； </w:t>
      </w:r>
    </w:p>
    <w:p w14:paraId="35917219" w14:textId="77777777" w:rsidR="000925F2" w:rsidRPr="000925F2" w:rsidRDefault="000925F2" w:rsidP="000925F2">
      <w:pPr>
        <w:numPr>
          <w:ilvl w:val="0"/>
          <w:numId w:val="17"/>
        </w:numPr>
      </w:pPr>
      <w:r w:rsidRPr="000925F2">
        <w:t xml:space="preserve">能做出比通用大模型更专业的垂直产品； </w:t>
      </w:r>
    </w:p>
    <w:p w14:paraId="27D2F510" w14:textId="77777777" w:rsidR="000925F2" w:rsidRPr="000925F2" w:rsidRDefault="000925F2" w:rsidP="000925F2">
      <w:pPr>
        <w:numPr>
          <w:ilvl w:val="0"/>
          <w:numId w:val="17"/>
        </w:numPr>
      </w:pPr>
      <w:r w:rsidRPr="000925F2">
        <w:t xml:space="preserve">对投资机构也更容易讲清楚。 </w:t>
      </w:r>
    </w:p>
    <w:p w14:paraId="63102154" w14:textId="77777777" w:rsidR="000925F2" w:rsidRPr="000925F2" w:rsidRDefault="000925F2" w:rsidP="000925F2">
      <w:r w:rsidRPr="000925F2">
        <w:lastRenderedPageBreak/>
        <w:t>第一阶段产品可以包括：</w:t>
      </w:r>
    </w:p>
    <w:p w14:paraId="7CDB8E65" w14:textId="77777777" w:rsidR="000925F2" w:rsidRPr="000925F2" w:rsidRDefault="000925F2" w:rsidP="000925F2">
      <w:pPr>
        <w:numPr>
          <w:ilvl w:val="0"/>
          <w:numId w:val="18"/>
        </w:numPr>
      </w:pPr>
      <w:r w:rsidRPr="000925F2">
        <w:t xml:space="preserve">产品需求文档生成； </w:t>
      </w:r>
    </w:p>
    <w:p w14:paraId="0DF2B4B3" w14:textId="77777777" w:rsidR="000925F2" w:rsidRPr="000925F2" w:rsidRDefault="000925F2" w:rsidP="000925F2">
      <w:pPr>
        <w:numPr>
          <w:ilvl w:val="0"/>
          <w:numId w:val="18"/>
        </w:numPr>
      </w:pPr>
      <w:r w:rsidRPr="000925F2">
        <w:t xml:space="preserve">设计输入/输出模板； </w:t>
      </w:r>
    </w:p>
    <w:p w14:paraId="330B022E" w14:textId="77777777" w:rsidR="000925F2" w:rsidRPr="000925F2" w:rsidRDefault="000925F2" w:rsidP="000925F2">
      <w:pPr>
        <w:numPr>
          <w:ilvl w:val="0"/>
          <w:numId w:val="18"/>
        </w:numPr>
      </w:pPr>
      <w:r w:rsidRPr="000925F2">
        <w:t xml:space="preserve">风险管理计划； </w:t>
      </w:r>
    </w:p>
    <w:p w14:paraId="485F7FAB" w14:textId="77777777" w:rsidR="000925F2" w:rsidRPr="000925F2" w:rsidRDefault="000925F2" w:rsidP="000925F2">
      <w:pPr>
        <w:numPr>
          <w:ilvl w:val="0"/>
          <w:numId w:val="18"/>
        </w:numPr>
      </w:pPr>
      <w:r w:rsidRPr="000925F2">
        <w:t xml:space="preserve">风险分析表； </w:t>
      </w:r>
    </w:p>
    <w:p w14:paraId="12B19E9D" w14:textId="77777777" w:rsidR="000925F2" w:rsidRPr="000925F2" w:rsidRDefault="000925F2" w:rsidP="000925F2">
      <w:pPr>
        <w:numPr>
          <w:ilvl w:val="0"/>
          <w:numId w:val="18"/>
        </w:numPr>
      </w:pPr>
      <w:r w:rsidRPr="000925F2">
        <w:t xml:space="preserve">软件需求规格； </w:t>
      </w:r>
    </w:p>
    <w:p w14:paraId="431E9832" w14:textId="77777777" w:rsidR="000925F2" w:rsidRPr="000925F2" w:rsidRDefault="000925F2" w:rsidP="000925F2">
      <w:pPr>
        <w:numPr>
          <w:ilvl w:val="0"/>
          <w:numId w:val="18"/>
        </w:numPr>
      </w:pPr>
      <w:r w:rsidRPr="000925F2">
        <w:t xml:space="preserve">软件架构文档； </w:t>
      </w:r>
    </w:p>
    <w:p w14:paraId="07C1819F" w14:textId="77777777" w:rsidR="000925F2" w:rsidRPr="000925F2" w:rsidRDefault="000925F2" w:rsidP="000925F2">
      <w:pPr>
        <w:numPr>
          <w:ilvl w:val="0"/>
          <w:numId w:val="18"/>
        </w:numPr>
      </w:pPr>
      <w:r w:rsidRPr="000925F2">
        <w:t xml:space="preserve">IEC 62304 文件包； </w:t>
      </w:r>
    </w:p>
    <w:p w14:paraId="259660DE" w14:textId="77777777" w:rsidR="000925F2" w:rsidRPr="000925F2" w:rsidRDefault="000925F2" w:rsidP="000925F2">
      <w:pPr>
        <w:numPr>
          <w:ilvl w:val="0"/>
          <w:numId w:val="18"/>
        </w:numPr>
      </w:pPr>
      <w:r w:rsidRPr="000925F2">
        <w:t xml:space="preserve">验证确认计划； </w:t>
      </w:r>
    </w:p>
    <w:p w14:paraId="150EEFA8" w14:textId="77777777" w:rsidR="000925F2" w:rsidRPr="000925F2" w:rsidRDefault="000925F2" w:rsidP="000925F2">
      <w:pPr>
        <w:numPr>
          <w:ilvl w:val="0"/>
          <w:numId w:val="18"/>
        </w:numPr>
      </w:pPr>
      <w:r w:rsidRPr="000925F2">
        <w:t xml:space="preserve">注册资料目录； </w:t>
      </w:r>
    </w:p>
    <w:p w14:paraId="790CACAF" w14:textId="77777777" w:rsidR="000925F2" w:rsidRPr="000925F2" w:rsidRDefault="000925F2" w:rsidP="000925F2">
      <w:pPr>
        <w:numPr>
          <w:ilvl w:val="0"/>
          <w:numId w:val="18"/>
        </w:numPr>
      </w:pPr>
      <w:r w:rsidRPr="000925F2">
        <w:t xml:space="preserve">文件缺口分析； </w:t>
      </w:r>
    </w:p>
    <w:p w14:paraId="7649BFAA" w14:textId="77777777" w:rsidR="000925F2" w:rsidRPr="000925F2" w:rsidRDefault="000925F2" w:rsidP="000925F2">
      <w:pPr>
        <w:numPr>
          <w:ilvl w:val="0"/>
          <w:numId w:val="18"/>
        </w:numPr>
      </w:pPr>
      <w:r w:rsidRPr="000925F2">
        <w:t xml:space="preserve">追溯矩阵自动生成； </w:t>
      </w:r>
    </w:p>
    <w:p w14:paraId="064AD3F9" w14:textId="77777777" w:rsidR="000925F2" w:rsidRPr="000925F2" w:rsidRDefault="000925F2" w:rsidP="000925F2">
      <w:pPr>
        <w:numPr>
          <w:ilvl w:val="0"/>
          <w:numId w:val="18"/>
        </w:numPr>
      </w:pPr>
      <w:r w:rsidRPr="000925F2">
        <w:t xml:space="preserve">说明书一致性检查。 </w:t>
      </w:r>
    </w:p>
    <w:p w14:paraId="7FB2AAA1" w14:textId="77777777" w:rsidR="000925F2" w:rsidRPr="000925F2" w:rsidRDefault="000925F2" w:rsidP="000925F2">
      <w:r w:rsidRPr="000925F2">
        <w:t>这比做“所有医疗器械企业全流程 QMS”更现实。</w:t>
      </w:r>
    </w:p>
    <w:p w14:paraId="0448E504" w14:textId="77777777" w:rsidR="000925F2" w:rsidRPr="000925F2" w:rsidRDefault="00853B68" w:rsidP="000925F2">
      <w:r>
        <w:pict w14:anchorId="5E48BD3F">
          <v:rect id="_x0000_i1048" style="width:0;height:1.5pt" o:hralign="center" o:hrstd="t" o:hr="t" fillcolor="#a0a0a0" stroked="f"/>
        </w:pict>
      </w:r>
    </w:p>
    <w:p w14:paraId="7B868E1C" w14:textId="77777777" w:rsidR="000925F2" w:rsidRPr="000925F2" w:rsidRDefault="000925F2" w:rsidP="000925F2">
      <w:pPr>
        <w:rPr>
          <w:b/>
          <w:bCs/>
        </w:rPr>
      </w:pPr>
      <w:r w:rsidRPr="000925F2">
        <w:rPr>
          <w:b/>
          <w:bCs/>
        </w:rPr>
        <w:t>八、最终判断</w:t>
      </w:r>
    </w:p>
    <w:p w14:paraId="7406C932" w14:textId="77777777" w:rsidR="000925F2" w:rsidRPr="000925F2" w:rsidRDefault="000925F2" w:rsidP="000925F2">
      <w:r w:rsidRPr="000925F2">
        <w:rPr>
          <w:b/>
          <w:bCs/>
        </w:rPr>
        <w:t>可以赚钱，但必须满足三个条件：</w:t>
      </w:r>
    </w:p>
    <w:p w14:paraId="43617B46" w14:textId="77777777" w:rsidR="000925F2" w:rsidRPr="000925F2" w:rsidRDefault="000925F2" w:rsidP="000925F2">
      <w:pPr>
        <w:rPr>
          <w:b/>
          <w:bCs/>
        </w:rPr>
      </w:pPr>
      <w:r w:rsidRPr="000925F2">
        <w:rPr>
          <w:b/>
          <w:bCs/>
        </w:rPr>
        <w:t>第一，不能只做“写文件”</w:t>
      </w:r>
    </w:p>
    <w:p w14:paraId="0DC30CDE" w14:textId="77777777" w:rsidR="000925F2" w:rsidRPr="000925F2" w:rsidRDefault="000925F2" w:rsidP="000925F2">
      <w:r w:rsidRPr="000925F2">
        <w:t>只写文件，客户付费低，容易被 ChatGPT、DeepSeek、Kimi、通义等通用模型替代。</w:t>
      </w:r>
    </w:p>
    <w:p w14:paraId="0ED14B5C" w14:textId="77777777" w:rsidR="000925F2" w:rsidRPr="000925F2" w:rsidRDefault="000925F2" w:rsidP="000925F2">
      <w:pPr>
        <w:rPr>
          <w:b/>
          <w:bCs/>
        </w:rPr>
      </w:pPr>
      <w:r w:rsidRPr="000925F2">
        <w:rPr>
          <w:b/>
          <w:bCs/>
        </w:rPr>
        <w:t>第二，必须做“合规审查 + 证据追溯”</w:t>
      </w:r>
    </w:p>
    <w:p w14:paraId="0E44D06E" w14:textId="77777777" w:rsidR="000925F2" w:rsidRPr="000925F2" w:rsidRDefault="000925F2" w:rsidP="000925F2">
      <w:r w:rsidRPr="000925F2">
        <w:t>这是医疗器械行业真正痛点。文件不是目的，合规证据链才是目的。</w:t>
      </w:r>
    </w:p>
    <w:p w14:paraId="00FCD4CC" w14:textId="77777777" w:rsidR="000925F2" w:rsidRPr="000925F2" w:rsidRDefault="000925F2" w:rsidP="000925F2">
      <w:pPr>
        <w:rPr>
          <w:b/>
          <w:bCs/>
        </w:rPr>
      </w:pPr>
      <w:r w:rsidRPr="000925F2">
        <w:rPr>
          <w:b/>
          <w:bCs/>
        </w:rPr>
        <w:t>第三，早期最好走“软件 + 咨询交付”模式</w:t>
      </w:r>
    </w:p>
    <w:p w14:paraId="7E7C387F" w14:textId="77777777" w:rsidR="000925F2" w:rsidRPr="000925F2" w:rsidRDefault="000925F2" w:rsidP="000925F2">
      <w:r w:rsidRPr="000925F2">
        <w:t>纯 SaaS 冷启动会慢。医疗器械客户通常不愿自己摸索工具，更愿意买“能帮我过体系、注册、审查、文件交付”的解决方案。</w:t>
      </w:r>
    </w:p>
    <w:p w14:paraId="7E906EA6" w14:textId="77777777" w:rsidR="000925F2" w:rsidRPr="000925F2" w:rsidRDefault="00853B68" w:rsidP="000925F2">
      <w:r>
        <w:pict w14:anchorId="2790FCDE">
          <v:rect id="_x0000_i1049" style="width:0;height:1.5pt" o:hralign="center" o:hrstd="t" o:hr="t" fillcolor="#a0a0a0" stroked="f"/>
        </w:pict>
      </w:r>
    </w:p>
    <w:p w14:paraId="05F1CE1E" w14:textId="77777777" w:rsidR="000925F2" w:rsidRPr="000925F2" w:rsidRDefault="000925F2" w:rsidP="000925F2">
      <w:pPr>
        <w:rPr>
          <w:b/>
          <w:bCs/>
        </w:rPr>
      </w:pPr>
      <w:r w:rsidRPr="000925F2">
        <w:rPr>
          <w:b/>
          <w:bCs/>
        </w:rPr>
        <w:t>我的结论</w:t>
      </w:r>
    </w:p>
    <w:p w14:paraId="287D1976" w14:textId="77777777" w:rsidR="000925F2" w:rsidRPr="000925F2" w:rsidRDefault="000925F2" w:rsidP="000925F2">
      <w:r w:rsidRPr="000925F2">
        <w:t>这个方向</w:t>
      </w:r>
      <w:r w:rsidRPr="000925F2">
        <w:rPr>
          <w:b/>
          <w:bCs/>
        </w:rPr>
        <w:t>有商业价值，但不是大规模低客单 SaaS 的逻辑，更像垂直行业的合规生产力工具</w:t>
      </w:r>
      <w:r w:rsidRPr="000925F2">
        <w:t>。</w:t>
      </w:r>
    </w:p>
    <w:p w14:paraId="62467F0F" w14:textId="77777777" w:rsidR="000925F2" w:rsidRPr="000925F2" w:rsidRDefault="000925F2" w:rsidP="000925F2">
      <w:r w:rsidRPr="000925F2">
        <w:t>比较理想的产品定位是：</w:t>
      </w:r>
    </w:p>
    <w:p w14:paraId="45854F52" w14:textId="77777777" w:rsidR="000925F2" w:rsidRPr="000925F2" w:rsidRDefault="000925F2" w:rsidP="000925F2">
      <w:r w:rsidRPr="000925F2">
        <w:rPr>
          <w:b/>
          <w:bCs/>
        </w:rPr>
        <w:t>面向医疗器械企业的 AI 合规文档与质量体系协作平台，覆盖文件起草、法规映射、风险管理、设计开发追溯、注册资料审查和体系核查准备。</w:t>
      </w:r>
    </w:p>
    <w:p w14:paraId="2640D3B5" w14:textId="77777777" w:rsidR="000925F2" w:rsidRPr="000925F2" w:rsidRDefault="000925F2" w:rsidP="000925F2">
      <w:r w:rsidRPr="000925F2">
        <w:t>最适合先从：</w:t>
      </w:r>
    </w:p>
    <w:p w14:paraId="20069535" w14:textId="77777777" w:rsidR="000925F2" w:rsidRPr="000925F2" w:rsidRDefault="000925F2" w:rsidP="000925F2">
      <w:r w:rsidRPr="000925F2">
        <w:rPr>
          <w:b/>
          <w:bCs/>
        </w:rPr>
        <w:t>注册资料 + 设计开发 + 风险管理 + IEC 62304/ISO 14971 追溯矩阵</w:t>
      </w:r>
    </w:p>
    <w:p w14:paraId="3796CC8D" w14:textId="77777777" w:rsidR="000925F2" w:rsidRPr="000925F2" w:rsidRDefault="000925F2" w:rsidP="000925F2">
      <w:r w:rsidRPr="000925F2">
        <w:t>切入。</w:t>
      </w:r>
    </w:p>
    <w:p w14:paraId="2F31FCD7" w14:textId="77777777" w:rsidR="000925F2" w:rsidRPr="000925F2" w:rsidRDefault="000925F2" w:rsidP="000925F2">
      <w:r w:rsidRPr="000925F2">
        <w:t>如果能把“文件生成”做到 60 分，把“审查和追溯”做到 85 分，就有机会赚钱；如果只做“帮你写 SOP 和报告”，商业价值会明显偏弱。</w:t>
      </w:r>
    </w:p>
    <w:p w14:paraId="2BBD7FC0" w14:textId="77777777" w:rsidR="000925F2" w:rsidRPr="000925F2" w:rsidRDefault="000925F2" w:rsidP="000925F2">
      <w:pPr>
        <w:rPr>
          <w:vanish/>
        </w:rPr>
      </w:pPr>
      <w:r w:rsidRPr="000925F2">
        <w:rPr>
          <w:rFonts w:hint="eastAsia"/>
          <w:vanish/>
        </w:rPr>
        <w:t>窗体顶端</w:t>
      </w:r>
    </w:p>
    <w:p w14:paraId="1FDAB2B5" w14:textId="77777777" w:rsidR="000925F2" w:rsidRPr="000925F2" w:rsidRDefault="000925F2" w:rsidP="000925F2"/>
    <w:p w14:paraId="45E7F31E" w14:textId="77777777" w:rsidR="00C30124" w:rsidRDefault="00C30124">
      <w:pPr>
        <w:widowControl/>
        <w:jc w:val="left"/>
      </w:pPr>
      <w:r>
        <w:rPr>
          <w:rFonts w:hint="eastAsia"/>
        </w:rPr>
        <w:br w:type="page"/>
      </w:r>
    </w:p>
    <w:p w14:paraId="28F33BDF" w14:textId="77777777" w:rsidR="00C30124" w:rsidRPr="00C30124" w:rsidRDefault="00C30124" w:rsidP="00C30124">
      <w:pPr>
        <w:widowControl/>
        <w:jc w:val="left"/>
      </w:pPr>
      <w:r w:rsidRPr="00C30124">
        <w:lastRenderedPageBreak/>
        <w:t>现在有企业做这个吗</w:t>
      </w:r>
    </w:p>
    <w:p w14:paraId="164C944F" w14:textId="77777777" w:rsidR="00C30124" w:rsidRPr="00C30124" w:rsidRDefault="00C30124" w:rsidP="00C30124">
      <w:pPr>
        <w:widowControl/>
        <w:jc w:val="left"/>
      </w:pPr>
      <w:r w:rsidRPr="00C30124">
        <w:t>我会把它拆成两类看：一类是成熟 eQMS/注册软件正在加 AI，另一类是专门做法规/质量文档生成与审查的垂直 AI。这个问题需要看近期产品动向，我先核对公开信息。</w:t>
      </w:r>
    </w:p>
    <w:p w14:paraId="12E25A51" w14:textId="77777777" w:rsidR="00C30124" w:rsidRPr="00C30124" w:rsidRDefault="00C30124" w:rsidP="00C30124">
      <w:pPr>
        <w:widowControl/>
        <w:jc w:val="left"/>
      </w:pPr>
      <w:r w:rsidRPr="00C30124">
        <w:t>Thought for 42s</w:t>
      </w:r>
    </w:p>
    <w:p w14:paraId="10AF9112" w14:textId="77777777" w:rsidR="00C30124" w:rsidRPr="00C30124" w:rsidRDefault="00C30124" w:rsidP="00C30124">
      <w:pPr>
        <w:widowControl/>
        <w:jc w:val="left"/>
      </w:pPr>
      <w:r w:rsidRPr="00C30124">
        <w:t>有，而且海外已经有一批公司在做。</w:t>
      </w:r>
      <w:r w:rsidRPr="00C30124">
        <w:br/>
        <w:t>但严格说，</w:t>
      </w:r>
      <w:r w:rsidRPr="00C30124">
        <w:rPr>
          <w:b/>
          <w:bCs/>
        </w:rPr>
        <w:t>现在主流不是“专门帮医疗器械企业写体系报告的大模型”</w:t>
      </w:r>
      <w:r w:rsidRPr="00C30124">
        <w:t>，而是以下几类产品正在往这个方向演进：</w:t>
      </w:r>
    </w:p>
    <w:p w14:paraId="3A5D297E" w14:textId="77777777" w:rsidR="00C30124" w:rsidRPr="00C30124" w:rsidRDefault="00C30124" w:rsidP="00C30124">
      <w:pPr>
        <w:widowControl/>
        <w:jc w:val="left"/>
        <w:rPr>
          <w:b/>
          <w:bCs/>
        </w:rPr>
      </w:pPr>
      <w:r w:rsidRPr="00C30124">
        <w:rPr>
          <w:b/>
          <w:bCs/>
        </w:rPr>
        <w:t>1. 已经存在的主要竞品类型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2549"/>
        <w:gridCol w:w="3060"/>
        <w:gridCol w:w="1653"/>
      </w:tblGrid>
      <w:tr w:rsidR="00C30124" w:rsidRPr="00C30124" w14:paraId="080BE7A5" w14:textId="77777777" w:rsidTr="00C30124">
        <w:trPr>
          <w:tblHeader/>
          <w:tblCellSpacing w:w="15" w:type="dxa"/>
        </w:trPr>
        <w:tc>
          <w:tcPr>
            <w:tcW w:w="0" w:type="auto"/>
            <w:vAlign w:val="center"/>
            <w:hideMark/>
          </w:tcPr>
          <w:p w14:paraId="230DAB54" w14:textId="77777777" w:rsidR="00C30124" w:rsidRPr="00C30124" w:rsidRDefault="00C30124" w:rsidP="00C30124">
            <w:pPr>
              <w:widowControl/>
              <w:jc w:val="left"/>
              <w:rPr>
                <w:b/>
                <w:bCs/>
              </w:rPr>
            </w:pPr>
            <w:r w:rsidRPr="00C30124">
              <w:rPr>
                <w:b/>
                <w:bCs/>
              </w:rPr>
              <w:t>类型</w:t>
            </w:r>
          </w:p>
        </w:tc>
        <w:tc>
          <w:tcPr>
            <w:tcW w:w="0" w:type="auto"/>
            <w:vAlign w:val="center"/>
            <w:hideMark/>
          </w:tcPr>
          <w:p w14:paraId="5E728636" w14:textId="77777777" w:rsidR="00C30124" w:rsidRPr="00C30124" w:rsidRDefault="00C30124" w:rsidP="00C30124">
            <w:pPr>
              <w:widowControl/>
              <w:jc w:val="left"/>
              <w:rPr>
                <w:b/>
                <w:bCs/>
              </w:rPr>
            </w:pPr>
            <w:r w:rsidRPr="00C30124">
              <w:rPr>
                <w:b/>
                <w:bCs/>
              </w:rPr>
              <w:t>代表公司</w:t>
            </w:r>
          </w:p>
        </w:tc>
        <w:tc>
          <w:tcPr>
            <w:tcW w:w="0" w:type="auto"/>
            <w:vAlign w:val="center"/>
            <w:hideMark/>
          </w:tcPr>
          <w:p w14:paraId="6A93B782" w14:textId="77777777" w:rsidR="00C30124" w:rsidRPr="00C30124" w:rsidRDefault="00C30124" w:rsidP="00C30124">
            <w:pPr>
              <w:widowControl/>
              <w:jc w:val="left"/>
              <w:rPr>
                <w:b/>
                <w:bCs/>
              </w:rPr>
            </w:pPr>
            <w:r w:rsidRPr="00C30124">
              <w:rPr>
                <w:b/>
                <w:bCs/>
              </w:rPr>
              <w:t>做到什么程度</w:t>
            </w:r>
          </w:p>
        </w:tc>
        <w:tc>
          <w:tcPr>
            <w:tcW w:w="0" w:type="auto"/>
            <w:vAlign w:val="center"/>
            <w:hideMark/>
          </w:tcPr>
          <w:p w14:paraId="3FF3D3AA" w14:textId="77777777" w:rsidR="00C30124" w:rsidRPr="00C30124" w:rsidRDefault="00C30124" w:rsidP="00C30124">
            <w:pPr>
              <w:widowControl/>
              <w:jc w:val="left"/>
              <w:rPr>
                <w:b/>
                <w:bCs/>
              </w:rPr>
            </w:pPr>
            <w:r w:rsidRPr="00C30124">
              <w:rPr>
                <w:b/>
                <w:bCs/>
              </w:rPr>
              <w:t>和你想法的关系</w:t>
            </w:r>
          </w:p>
        </w:tc>
      </w:tr>
      <w:tr w:rsidR="00C30124" w:rsidRPr="00C30124" w14:paraId="3C6C1131" w14:textId="77777777" w:rsidTr="00C30124">
        <w:trPr>
          <w:tblCellSpacing w:w="15" w:type="dxa"/>
        </w:trPr>
        <w:tc>
          <w:tcPr>
            <w:tcW w:w="0" w:type="auto"/>
            <w:vAlign w:val="center"/>
            <w:hideMark/>
          </w:tcPr>
          <w:p w14:paraId="4BC251F9" w14:textId="77777777" w:rsidR="00C30124" w:rsidRPr="00C30124" w:rsidRDefault="00C30124" w:rsidP="00C30124">
            <w:pPr>
              <w:widowControl/>
              <w:jc w:val="left"/>
            </w:pPr>
            <w:r w:rsidRPr="00C30124">
              <w:t>医疗器械 eQMS + AI</w:t>
            </w:r>
          </w:p>
        </w:tc>
        <w:tc>
          <w:tcPr>
            <w:tcW w:w="0" w:type="auto"/>
            <w:vAlign w:val="center"/>
            <w:hideMark/>
          </w:tcPr>
          <w:p w14:paraId="78CF9DA9" w14:textId="77777777" w:rsidR="00C30124" w:rsidRPr="00C30124" w:rsidRDefault="00C30124" w:rsidP="00C30124">
            <w:pPr>
              <w:widowControl/>
              <w:jc w:val="left"/>
            </w:pPr>
            <w:r w:rsidRPr="00C30124">
              <w:t>Greenlight Guru、MasterControl、Qualio、ComplianceQuest</w:t>
            </w:r>
          </w:p>
        </w:tc>
        <w:tc>
          <w:tcPr>
            <w:tcW w:w="0" w:type="auto"/>
            <w:vAlign w:val="center"/>
            <w:hideMark/>
          </w:tcPr>
          <w:p w14:paraId="4FE0654A" w14:textId="77777777" w:rsidR="00C30124" w:rsidRPr="00C30124" w:rsidRDefault="00C30124" w:rsidP="00C30124">
            <w:pPr>
              <w:widowControl/>
              <w:jc w:val="left"/>
            </w:pPr>
            <w:r w:rsidRPr="00C30124">
              <w:t>文件控制、CAPA、设计控制、风险管理、培训、审计，部分加入 AI 生成/审查</w:t>
            </w:r>
          </w:p>
        </w:tc>
        <w:tc>
          <w:tcPr>
            <w:tcW w:w="0" w:type="auto"/>
            <w:vAlign w:val="center"/>
            <w:hideMark/>
          </w:tcPr>
          <w:p w14:paraId="6E9A9C53" w14:textId="77777777" w:rsidR="00C30124" w:rsidRPr="00C30124" w:rsidRDefault="00C30124" w:rsidP="00C30124">
            <w:pPr>
              <w:widowControl/>
              <w:jc w:val="left"/>
            </w:pPr>
            <w:r w:rsidRPr="00C30124">
              <w:t>非常接近，但偏欧美法规和英文环境</w:t>
            </w:r>
          </w:p>
        </w:tc>
      </w:tr>
      <w:tr w:rsidR="00C30124" w:rsidRPr="00C30124" w14:paraId="7CDBC6ED" w14:textId="77777777" w:rsidTr="00C30124">
        <w:trPr>
          <w:tblCellSpacing w:w="15" w:type="dxa"/>
        </w:trPr>
        <w:tc>
          <w:tcPr>
            <w:tcW w:w="0" w:type="auto"/>
            <w:vAlign w:val="center"/>
            <w:hideMark/>
          </w:tcPr>
          <w:p w14:paraId="18DC5427" w14:textId="77777777" w:rsidR="00C30124" w:rsidRPr="00C30124" w:rsidRDefault="00C30124" w:rsidP="00C30124">
            <w:pPr>
              <w:widowControl/>
              <w:jc w:val="left"/>
            </w:pPr>
            <w:r w:rsidRPr="00C30124">
              <w:t>注册申报 RIM + AI</w:t>
            </w:r>
          </w:p>
        </w:tc>
        <w:tc>
          <w:tcPr>
            <w:tcW w:w="0" w:type="auto"/>
            <w:vAlign w:val="center"/>
            <w:hideMark/>
          </w:tcPr>
          <w:p w14:paraId="57951D5B" w14:textId="77777777" w:rsidR="00C30124" w:rsidRPr="00C30124" w:rsidRDefault="00C30124" w:rsidP="00C30124">
            <w:pPr>
              <w:widowControl/>
              <w:jc w:val="left"/>
            </w:pPr>
            <w:r w:rsidRPr="00C30124">
              <w:t>Rimsys、RegDesk、Essenvia</w:t>
            </w:r>
          </w:p>
        </w:tc>
        <w:tc>
          <w:tcPr>
            <w:tcW w:w="0" w:type="auto"/>
            <w:vAlign w:val="center"/>
            <w:hideMark/>
          </w:tcPr>
          <w:p w14:paraId="0E9406F3" w14:textId="77777777" w:rsidR="00C30124" w:rsidRPr="00C30124" w:rsidRDefault="00C30124" w:rsidP="00C30124">
            <w:pPr>
              <w:widowControl/>
              <w:jc w:val="left"/>
            </w:pPr>
            <w:r w:rsidRPr="00C30124">
              <w:t>注册资料管理、全球法规情报、申报资料复用、eSTAR/510(k)/STED 等</w:t>
            </w:r>
          </w:p>
        </w:tc>
        <w:tc>
          <w:tcPr>
            <w:tcW w:w="0" w:type="auto"/>
            <w:vAlign w:val="center"/>
            <w:hideMark/>
          </w:tcPr>
          <w:p w14:paraId="5FDB586A" w14:textId="77777777" w:rsidR="00C30124" w:rsidRPr="00C30124" w:rsidRDefault="00C30124" w:rsidP="00C30124">
            <w:pPr>
              <w:widowControl/>
              <w:jc w:val="left"/>
            </w:pPr>
            <w:r w:rsidRPr="00C30124">
              <w:t>接近“注册文件 AI”，但不完全是企业内部体系文件</w:t>
            </w:r>
          </w:p>
        </w:tc>
      </w:tr>
      <w:tr w:rsidR="00C30124" w:rsidRPr="00C30124" w14:paraId="245AB8AE" w14:textId="77777777" w:rsidTr="00C30124">
        <w:trPr>
          <w:tblCellSpacing w:w="15" w:type="dxa"/>
        </w:trPr>
        <w:tc>
          <w:tcPr>
            <w:tcW w:w="0" w:type="auto"/>
            <w:vAlign w:val="center"/>
            <w:hideMark/>
          </w:tcPr>
          <w:p w14:paraId="166B6BEF" w14:textId="77777777" w:rsidR="00C30124" w:rsidRPr="00C30124" w:rsidRDefault="00C30124" w:rsidP="00C30124">
            <w:pPr>
              <w:widowControl/>
              <w:jc w:val="left"/>
            </w:pPr>
            <w:r w:rsidRPr="00C30124">
              <w:t>研发合规追溯 + AI</w:t>
            </w:r>
          </w:p>
        </w:tc>
        <w:tc>
          <w:tcPr>
            <w:tcW w:w="0" w:type="auto"/>
            <w:vAlign w:val="center"/>
            <w:hideMark/>
          </w:tcPr>
          <w:p w14:paraId="321870CA" w14:textId="77777777" w:rsidR="00C30124" w:rsidRPr="00C30124" w:rsidRDefault="00C30124" w:rsidP="00C30124">
            <w:pPr>
              <w:widowControl/>
              <w:jc w:val="left"/>
            </w:pPr>
            <w:r w:rsidRPr="00C30124">
              <w:t>Ketryx、Jama、Matrix Requirements、Codebeamer</w:t>
            </w:r>
          </w:p>
        </w:tc>
        <w:tc>
          <w:tcPr>
            <w:tcW w:w="0" w:type="auto"/>
            <w:vAlign w:val="center"/>
            <w:hideMark/>
          </w:tcPr>
          <w:p w14:paraId="6EABBB5D" w14:textId="77777777" w:rsidR="00C30124" w:rsidRPr="00C30124" w:rsidRDefault="00C30124" w:rsidP="00C30124">
            <w:pPr>
              <w:widowControl/>
              <w:jc w:val="left"/>
            </w:pPr>
            <w:r w:rsidRPr="00C30124">
              <w:t>需求、风险、测试、验证、DHF/技术文件追溯</w:t>
            </w:r>
          </w:p>
        </w:tc>
        <w:tc>
          <w:tcPr>
            <w:tcW w:w="0" w:type="auto"/>
            <w:vAlign w:val="center"/>
            <w:hideMark/>
          </w:tcPr>
          <w:p w14:paraId="4D3FD1A6" w14:textId="77777777" w:rsidR="00C30124" w:rsidRPr="00C30124" w:rsidRDefault="00C30124" w:rsidP="00C30124">
            <w:pPr>
              <w:widowControl/>
              <w:jc w:val="left"/>
            </w:pPr>
            <w:r w:rsidRPr="00C30124">
              <w:t>和“医疗器械设计开发文件自动化”高度相关</w:t>
            </w:r>
          </w:p>
        </w:tc>
      </w:tr>
      <w:tr w:rsidR="00C30124" w:rsidRPr="00C30124" w14:paraId="45A7065E" w14:textId="77777777" w:rsidTr="00C30124">
        <w:trPr>
          <w:tblCellSpacing w:w="15" w:type="dxa"/>
        </w:trPr>
        <w:tc>
          <w:tcPr>
            <w:tcW w:w="0" w:type="auto"/>
            <w:vAlign w:val="center"/>
            <w:hideMark/>
          </w:tcPr>
          <w:p w14:paraId="476BA9DA" w14:textId="77777777" w:rsidR="00C30124" w:rsidRPr="00C30124" w:rsidRDefault="00C30124" w:rsidP="00C30124">
            <w:pPr>
              <w:widowControl/>
              <w:jc w:val="left"/>
            </w:pPr>
            <w:r w:rsidRPr="00C30124">
              <w:t>质量/法规咨询 + 软件</w:t>
            </w:r>
          </w:p>
        </w:tc>
        <w:tc>
          <w:tcPr>
            <w:tcW w:w="0" w:type="auto"/>
            <w:vAlign w:val="center"/>
            <w:hideMark/>
          </w:tcPr>
          <w:p w14:paraId="085FE458" w14:textId="77777777" w:rsidR="00C30124" w:rsidRPr="00C30124" w:rsidRDefault="00C30124" w:rsidP="00C30124">
            <w:pPr>
              <w:widowControl/>
              <w:jc w:val="left"/>
            </w:pPr>
            <w:r w:rsidRPr="00C30124">
              <w:t>NAMSA、Emergo by UL、Celegence 等</w:t>
            </w:r>
          </w:p>
        </w:tc>
        <w:tc>
          <w:tcPr>
            <w:tcW w:w="0" w:type="auto"/>
            <w:vAlign w:val="center"/>
            <w:hideMark/>
          </w:tcPr>
          <w:p w14:paraId="61C7B6C5" w14:textId="77777777" w:rsidR="00C30124" w:rsidRPr="00C30124" w:rsidRDefault="00C30124" w:rsidP="00C30124">
            <w:pPr>
              <w:widowControl/>
              <w:jc w:val="left"/>
            </w:pPr>
            <w:r w:rsidRPr="00C30124">
              <w:t>咨询服务 + 软件/平台 + 技术写作</w:t>
            </w:r>
          </w:p>
        </w:tc>
        <w:tc>
          <w:tcPr>
            <w:tcW w:w="0" w:type="auto"/>
            <w:vAlign w:val="center"/>
            <w:hideMark/>
          </w:tcPr>
          <w:p w14:paraId="45BB8340" w14:textId="77777777" w:rsidR="00C30124" w:rsidRPr="00C30124" w:rsidRDefault="00C30124" w:rsidP="00C30124">
            <w:pPr>
              <w:widowControl/>
              <w:jc w:val="left"/>
            </w:pPr>
            <w:r w:rsidRPr="00C30124">
              <w:t>更偏服务交付，不一定是纯 SaaS</w:t>
            </w:r>
          </w:p>
        </w:tc>
      </w:tr>
      <w:tr w:rsidR="00C30124" w:rsidRPr="00C30124" w14:paraId="58643352" w14:textId="77777777" w:rsidTr="00C30124">
        <w:trPr>
          <w:tblCellSpacing w:w="15" w:type="dxa"/>
        </w:trPr>
        <w:tc>
          <w:tcPr>
            <w:tcW w:w="0" w:type="auto"/>
            <w:vAlign w:val="center"/>
            <w:hideMark/>
          </w:tcPr>
          <w:p w14:paraId="33AC0F01" w14:textId="77777777" w:rsidR="00C30124" w:rsidRPr="00C30124" w:rsidRDefault="00C30124" w:rsidP="00C30124">
            <w:pPr>
              <w:widowControl/>
              <w:jc w:val="left"/>
            </w:pPr>
            <w:r w:rsidRPr="00C30124">
              <w:t>国内模板/咨询/通用 QMS</w:t>
            </w:r>
          </w:p>
        </w:tc>
        <w:tc>
          <w:tcPr>
            <w:tcW w:w="0" w:type="auto"/>
            <w:vAlign w:val="center"/>
            <w:hideMark/>
          </w:tcPr>
          <w:p w14:paraId="6AC85E72" w14:textId="77777777" w:rsidR="00C30124" w:rsidRPr="00C30124" w:rsidRDefault="00C30124" w:rsidP="00C30124">
            <w:pPr>
              <w:widowControl/>
              <w:jc w:val="left"/>
            </w:pPr>
            <w:r w:rsidRPr="00C30124">
              <w:t>国内一些注册咨询公司、QMS系统厂商、医药合规SaaS</w:t>
            </w:r>
          </w:p>
        </w:tc>
        <w:tc>
          <w:tcPr>
            <w:tcW w:w="0" w:type="auto"/>
            <w:vAlign w:val="center"/>
            <w:hideMark/>
          </w:tcPr>
          <w:p w14:paraId="23DC2763" w14:textId="77777777" w:rsidR="00C30124" w:rsidRPr="00C30124" w:rsidRDefault="00C30124" w:rsidP="00C30124">
            <w:pPr>
              <w:widowControl/>
              <w:jc w:val="left"/>
            </w:pPr>
            <w:r w:rsidRPr="00C30124">
              <w:t>多数是模板、咨询、流程系统、文件控制</w:t>
            </w:r>
          </w:p>
        </w:tc>
        <w:tc>
          <w:tcPr>
            <w:tcW w:w="0" w:type="auto"/>
            <w:vAlign w:val="center"/>
            <w:hideMark/>
          </w:tcPr>
          <w:p w14:paraId="4FDFD110" w14:textId="77777777" w:rsidR="00C30124" w:rsidRPr="00C30124" w:rsidRDefault="00C30124" w:rsidP="00C30124">
            <w:pPr>
              <w:widowControl/>
              <w:jc w:val="left"/>
            </w:pPr>
            <w:r w:rsidRPr="00C30124">
              <w:t>目前公开看到的“医疗器械中文垂直大模型文档平台”还不强</w:t>
            </w:r>
          </w:p>
        </w:tc>
      </w:tr>
    </w:tbl>
    <w:p w14:paraId="1711A8D5" w14:textId="77777777" w:rsidR="00C30124" w:rsidRPr="00C30124" w:rsidRDefault="00853B68" w:rsidP="00C30124">
      <w:pPr>
        <w:widowControl/>
        <w:jc w:val="left"/>
      </w:pPr>
      <w:r>
        <w:pict w14:anchorId="1710F42F">
          <v:rect id="_x0000_i1050" style="width:0;height:1.5pt" o:hralign="center" o:hrstd="t" o:hr="t" fillcolor="#a0a0a0" stroked="f"/>
        </w:pict>
      </w:r>
    </w:p>
    <w:p w14:paraId="1B86B744" w14:textId="77777777" w:rsidR="00C30124" w:rsidRPr="00C30124" w:rsidRDefault="00C30124" w:rsidP="00C30124">
      <w:pPr>
        <w:widowControl/>
        <w:jc w:val="left"/>
        <w:rPr>
          <w:b/>
          <w:bCs/>
        </w:rPr>
      </w:pPr>
      <w:r w:rsidRPr="00C30124">
        <w:rPr>
          <w:b/>
          <w:bCs/>
        </w:rPr>
        <w:t>2. 比较接近的海外公司</w:t>
      </w:r>
    </w:p>
    <w:p w14:paraId="1A3174E9" w14:textId="77777777" w:rsidR="00C30124" w:rsidRPr="00C30124" w:rsidRDefault="00C30124" w:rsidP="00C30124">
      <w:pPr>
        <w:widowControl/>
        <w:jc w:val="left"/>
        <w:rPr>
          <w:b/>
          <w:bCs/>
        </w:rPr>
      </w:pPr>
      <w:r w:rsidRPr="00C30124">
        <w:rPr>
          <w:b/>
          <w:bCs/>
        </w:rPr>
        <w:t>1）MasterControl</w:t>
      </w:r>
    </w:p>
    <w:p w14:paraId="765ED3E0" w14:textId="77777777" w:rsidR="00C30124" w:rsidRPr="00C30124" w:rsidRDefault="00C30124" w:rsidP="00C30124">
      <w:pPr>
        <w:widowControl/>
        <w:jc w:val="left"/>
      </w:pPr>
      <w:r w:rsidRPr="00C30124">
        <w:t xml:space="preserve">这个非常接近“AI + 质量体系文件”。MasterControl 已经在生命科学质量制造场景里做 AI 工具，其中有 </w:t>
      </w:r>
      <w:r w:rsidRPr="00C30124">
        <w:rPr>
          <w:b/>
          <w:bCs/>
        </w:rPr>
        <w:t>SOP Analyzer</w:t>
      </w:r>
      <w:r w:rsidRPr="00C30124">
        <w:t>，功能包括上传 SOP，检查其是否符合监管要求，生成合规草稿文本，并为需要更新的内容提供引用依据。</w:t>
      </w:r>
    </w:p>
    <w:p w14:paraId="2EF33249" w14:textId="77777777" w:rsidR="00C30124" w:rsidRPr="00C30124" w:rsidRDefault="00C30124" w:rsidP="00C30124">
      <w:pPr>
        <w:widowControl/>
        <w:jc w:val="left"/>
      </w:pPr>
      <w:r w:rsidRPr="00C30124">
        <w:t>这说明大厂已经看到了一个明确方向：</w:t>
      </w:r>
    </w:p>
    <w:p w14:paraId="42DCE260" w14:textId="77777777" w:rsidR="00C30124" w:rsidRPr="00C30124" w:rsidRDefault="00C30124" w:rsidP="00C30124">
      <w:pPr>
        <w:widowControl/>
        <w:jc w:val="left"/>
      </w:pPr>
      <w:r w:rsidRPr="00C30124">
        <w:t>不是简单写 SOP，而是“检查 SOP 是否合规 + 生成修改建议 + 给出引用”。</w:t>
      </w:r>
    </w:p>
    <w:p w14:paraId="2EE55E22" w14:textId="77777777" w:rsidR="00C30124" w:rsidRPr="00C30124" w:rsidRDefault="00C30124" w:rsidP="00C30124">
      <w:pPr>
        <w:widowControl/>
        <w:jc w:val="left"/>
      </w:pPr>
      <w:r w:rsidRPr="00C30124">
        <w:t>这个方向与你说的“体系报告、文件撰写”非常接近。</w:t>
      </w:r>
    </w:p>
    <w:p w14:paraId="30590F5A" w14:textId="77777777" w:rsidR="00C30124" w:rsidRPr="00C30124" w:rsidRDefault="00853B68" w:rsidP="00C30124">
      <w:pPr>
        <w:widowControl/>
        <w:jc w:val="left"/>
      </w:pPr>
      <w:r>
        <w:pict w14:anchorId="0074652D">
          <v:rect id="_x0000_i1051" style="width:0;height:1.5pt" o:hralign="center" o:hrstd="t" o:hr="t" fillcolor="#a0a0a0" stroked="f"/>
        </w:pict>
      </w:r>
    </w:p>
    <w:p w14:paraId="63AEB0BB" w14:textId="77777777" w:rsidR="00C30124" w:rsidRPr="00C30124" w:rsidRDefault="00C30124" w:rsidP="00C30124">
      <w:pPr>
        <w:widowControl/>
        <w:jc w:val="left"/>
        <w:rPr>
          <w:b/>
          <w:bCs/>
        </w:rPr>
      </w:pPr>
      <w:r w:rsidRPr="00C30124">
        <w:rPr>
          <w:b/>
          <w:bCs/>
        </w:rPr>
        <w:t>2）Greenlight Guru</w:t>
      </w:r>
    </w:p>
    <w:p w14:paraId="3FBEE940" w14:textId="77777777" w:rsidR="00C30124" w:rsidRPr="00C30124" w:rsidRDefault="00C30124" w:rsidP="00C30124">
      <w:pPr>
        <w:widowControl/>
        <w:jc w:val="left"/>
      </w:pPr>
      <w:r w:rsidRPr="00C30124">
        <w:t>Greenlight Guru 是专门做医疗器械 QMS 的公司。它已经推出 AI-powered Risk Solutions，把 AI 生成洞察与 ISO 14971:2019 风险管理软件结合起来，用于帮助医疗器械企业识别和评估风险，并强调风险管理与整个器械生命周期的可追溯性。</w:t>
      </w:r>
    </w:p>
    <w:p w14:paraId="1A0704A2" w14:textId="77777777" w:rsidR="00C30124" w:rsidRPr="00C30124" w:rsidRDefault="00C30124" w:rsidP="00C30124">
      <w:pPr>
        <w:widowControl/>
        <w:jc w:val="left"/>
      </w:pPr>
      <w:r w:rsidRPr="00C30124">
        <w:t>它不是简单文档 AI，而是：</w:t>
      </w:r>
    </w:p>
    <w:p w14:paraId="1A49802A" w14:textId="77777777" w:rsidR="00C30124" w:rsidRPr="00C30124" w:rsidRDefault="00C30124" w:rsidP="00C30124">
      <w:pPr>
        <w:widowControl/>
        <w:jc w:val="left"/>
      </w:pPr>
      <w:r w:rsidRPr="00C30124">
        <w:t>医疗器械 QMS + 风险管理 + 设计控制 + 追溯矩阵 + AI 辅助。</w:t>
      </w:r>
    </w:p>
    <w:p w14:paraId="10C67F69" w14:textId="77777777" w:rsidR="00C30124" w:rsidRPr="00C30124" w:rsidRDefault="00C30124" w:rsidP="00C30124">
      <w:pPr>
        <w:widowControl/>
        <w:jc w:val="left"/>
      </w:pPr>
      <w:r w:rsidRPr="00C30124">
        <w:t>这类公司会是你做这个方向时最直接的参考对象。</w:t>
      </w:r>
    </w:p>
    <w:p w14:paraId="2A12A2CE" w14:textId="77777777" w:rsidR="00C30124" w:rsidRPr="00C30124" w:rsidRDefault="00853B68" w:rsidP="00C30124">
      <w:pPr>
        <w:widowControl/>
        <w:jc w:val="left"/>
      </w:pPr>
      <w:r>
        <w:lastRenderedPageBreak/>
        <w:pict w14:anchorId="0C5A285F">
          <v:rect id="_x0000_i1052" style="width:0;height:1.5pt" o:hralign="center" o:hrstd="t" o:hr="t" fillcolor="#a0a0a0" stroked="f"/>
        </w:pict>
      </w:r>
    </w:p>
    <w:p w14:paraId="27FC9380" w14:textId="77777777" w:rsidR="00C30124" w:rsidRPr="00C30124" w:rsidRDefault="00C30124" w:rsidP="00C30124">
      <w:pPr>
        <w:widowControl/>
        <w:jc w:val="left"/>
        <w:rPr>
          <w:b/>
          <w:bCs/>
        </w:rPr>
      </w:pPr>
      <w:r w:rsidRPr="00C30124">
        <w:rPr>
          <w:b/>
          <w:bCs/>
        </w:rPr>
        <w:t>3）Ketryx</w:t>
      </w:r>
    </w:p>
    <w:p w14:paraId="1FB36719" w14:textId="77777777" w:rsidR="00C30124" w:rsidRPr="00C30124" w:rsidRDefault="00C30124" w:rsidP="00C30124">
      <w:pPr>
        <w:widowControl/>
        <w:jc w:val="left"/>
      </w:pPr>
      <w:r w:rsidRPr="00C30124">
        <w:t>Ketryx 更偏“受监管产品开发 + AI 合规自动化”。它公开宣称自己是面向受监管产品开发的 AI 平台，可连接开发工具和法规合规，AI 可生成追溯和文档，减少文档负担。</w:t>
      </w:r>
    </w:p>
    <w:p w14:paraId="4086FC81" w14:textId="77777777" w:rsidR="00C30124" w:rsidRPr="00C30124" w:rsidRDefault="00C30124" w:rsidP="00C30124">
      <w:pPr>
        <w:widowControl/>
        <w:jc w:val="left"/>
      </w:pPr>
      <w:r w:rsidRPr="00C30124">
        <w:t>它在医疗器械页面里强调：可以把 ISO 14971 风险管理文件直接连接到设计控制、验证证据、SOUP/OTS 评估，风险控制可实时追溯到实现和测试结果。</w:t>
      </w:r>
    </w:p>
    <w:p w14:paraId="1591B336" w14:textId="77777777" w:rsidR="00C30124" w:rsidRPr="00C30124" w:rsidRDefault="00C30124" w:rsidP="00C30124">
      <w:pPr>
        <w:widowControl/>
        <w:jc w:val="left"/>
      </w:pPr>
      <w:r w:rsidRPr="00C30124">
        <w:t>这其实比“写文件”更高级，做的是：</w:t>
      </w:r>
    </w:p>
    <w:p w14:paraId="1194EA00" w14:textId="77777777" w:rsidR="00C30124" w:rsidRPr="00C30124" w:rsidRDefault="00C30124" w:rsidP="00C30124">
      <w:pPr>
        <w:widowControl/>
        <w:jc w:val="left"/>
      </w:pPr>
      <w:r w:rsidRPr="00C30124">
        <w:t>需求—风险—设计—测试—验证证据—文件的自动追溯。</w:t>
      </w:r>
    </w:p>
    <w:p w14:paraId="18E1AB23" w14:textId="77777777" w:rsidR="00C30124" w:rsidRPr="00C30124" w:rsidRDefault="00C30124" w:rsidP="00C30124">
      <w:pPr>
        <w:widowControl/>
        <w:jc w:val="left"/>
      </w:pPr>
      <w:r w:rsidRPr="00C30124">
        <w:t>如果你未来做胰岛素泵、CGM、SaMD、有源器械方向的 AI 合规工具，Ketryx 是很值得重点研究的竞品。</w:t>
      </w:r>
    </w:p>
    <w:p w14:paraId="246F2CD7" w14:textId="77777777" w:rsidR="00C30124" w:rsidRPr="00C30124" w:rsidRDefault="00853B68" w:rsidP="00C30124">
      <w:pPr>
        <w:widowControl/>
        <w:jc w:val="left"/>
      </w:pPr>
      <w:r>
        <w:pict w14:anchorId="79CB80C1">
          <v:rect id="_x0000_i1053" style="width:0;height:1.5pt" o:hralign="center" o:hrstd="t" o:hr="t" fillcolor="#a0a0a0" stroked="f"/>
        </w:pict>
      </w:r>
    </w:p>
    <w:p w14:paraId="581806C0" w14:textId="77777777" w:rsidR="00C30124" w:rsidRPr="00C30124" w:rsidRDefault="00C30124" w:rsidP="00C30124">
      <w:pPr>
        <w:widowControl/>
        <w:jc w:val="left"/>
        <w:rPr>
          <w:b/>
          <w:bCs/>
        </w:rPr>
      </w:pPr>
      <w:r w:rsidRPr="00C30124">
        <w:rPr>
          <w:b/>
          <w:bCs/>
        </w:rPr>
        <w:t>4）Rimsys</w:t>
      </w:r>
    </w:p>
    <w:p w14:paraId="2CC7DB01" w14:textId="77777777" w:rsidR="00C30124" w:rsidRPr="00C30124" w:rsidRDefault="00C30124" w:rsidP="00C30124">
      <w:pPr>
        <w:widowControl/>
        <w:jc w:val="left"/>
      </w:pPr>
      <w:r w:rsidRPr="00C30124">
        <w:t>Rimsys 是医疗器械 RIM，Regulatory Information Management，偏注册事务管理。它的系统支持协同起草、管理、批准和发布注册申报资料，并提供 FDA 510(k)、STED 等模板。</w:t>
      </w:r>
    </w:p>
    <w:p w14:paraId="0A297462" w14:textId="77777777" w:rsidR="00C30124" w:rsidRPr="00C30124" w:rsidRDefault="00C30124" w:rsidP="00C30124">
      <w:pPr>
        <w:widowControl/>
        <w:jc w:val="left"/>
      </w:pPr>
      <w:r w:rsidRPr="00C30124">
        <w:t xml:space="preserve">2025 年它还发布了 Rimsys AI，早期功能包括 </w:t>
      </w:r>
      <w:r w:rsidRPr="00C30124">
        <w:rPr>
          <w:b/>
          <w:bCs/>
        </w:rPr>
        <w:t>AI-powered Submissions</w:t>
      </w:r>
      <w:r w:rsidRPr="00C30124">
        <w:t>，可以在全球市场自动复用内容，官方称可将提交时间减少最高 90%，并强调 SOC 2 Type II 和 ISO 27001 等安全认证。</w:t>
      </w:r>
    </w:p>
    <w:p w14:paraId="73627DDC" w14:textId="77777777" w:rsidR="00C30124" w:rsidRPr="00C30124" w:rsidRDefault="00C30124" w:rsidP="00C30124">
      <w:pPr>
        <w:widowControl/>
        <w:jc w:val="left"/>
      </w:pPr>
      <w:r w:rsidRPr="00C30124">
        <w:t>这个方向接近：</w:t>
      </w:r>
    </w:p>
    <w:p w14:paraId="24834BD9" w14:textId="77777777" w:rsidR="00C30124" w:rsidRPr="00C30124" w:rsidRDefault="00C30124" w:rsidP="00C30124">
      <w:pPr>
        <w:widowControl/>
        <w:jc w:val="left"/>
      </w:pPr>
      <w:r w:rsidRPr="00C30124">
        <w:t>注册资料复用 + 多国申报资料自动化 + AI 起草/组装。</w:t>
      </w:r>
    </w:p>
    <w:p w14:paraId="5C017F19" w14:textId="77777777" w:rsidR="00C30124" w:rsidRPr="00C30124" w:rsidRDefault="00C30124" w:rsidP="00C30124">
      <w:pPr>
        <w:widowControl/>
        <w:jc w:val="left"/>
      </w:pPr>
      <w:r w:rsidRPr="00C30124">
        <w:t>但它主要是全球注册 RIM，不是中国 NMPA 体系核查和中文注册资料的垂直场景。</w:t>
      </w:r>
    </w:p>
    <w:p w14:paraId="4075D5EC" w14:textId="77777777" w:rsidR="00C30124" w:rsidRPr="00C30124" w:rsidRDefault="00853B68" w:rsidP="00C30124">
      <w:pPr>
        <w:widowControl/>
        <w:jc w:val="left"/>
      </w:pPr>
      <w:r>
        <w:pict w14:anchorId="0F1752F5">
          <v:rect id="_x0000_i1054" style="width:0;height:1.5pt" o:hralign="center" o:hrstd="t" o:hr="t" fillcolor="#a0a0a0" stroked="f"/>
        </w:pict>
      </w:r>
    </w:p>
    <w:p w14:paraId="039C9189" w14:textId="77777777" w:rsidR="00C30124" w:rsidRPr="00C30124" w:rsidRDefault="00C30124" w:rsidP="00C30124">
      <w:pPr>
        <w:widowControl/>
        <w:jc w:val="left"/>
        <w:rPr>
          <w:b/>
          <w:bCs/>
        </w:rPr>
      </w:pPr>
      <w:r w:rsidRPr="00C30124">
        <w:rPr>
          <w:b/>
          <w:bCs/>
        </w:rPr>
        <w:t>5）Essenvia</w:t>
      </w:r>
    </w:p>
    <w:p w14:paraId="2887DD3C" w14:textId="77777777" w:rsidR="00C30124" w:rsidRPr="00C30124" w:rsidRDefault="00C30124" w:rsidP="00C30124">
      <w:pPr>
        <w:widowControl/>
        <w:jc w:val="left"/>
      </w:pPr>
      <w:r w:rsidRPr="00C30124">
        <w:t xml:space="preserve">Essenvia 明确定位为 </w:t>
      </w:r>
      <w:r w:rsidRPr="00C30124">
        <w:rPr>
          <w:b/>
          <w:bCs/>
        </w:rPr>
        <w:t>AI RIMS Platform for MedTech</w:t>
      </w:r>
      <w:r w:rsidRPr="00C30124">
        <w:t>，面向医疗技术企业的法规事务平台。其官网上也提到 eSTAR section 管理能力，说明它在 FDA eSTAR 等申报资料管理上有产品化能力。</w:t>
      </w:r>
    </w:p>
    <w:p w14:paraId="7F3EFD91" w14:textId="77777777" w:rsidR="00C30124" w:rsidRPr="00C30124" w:rsidRDefault="00C30124" w:rsidP="00C30124">
      <w:pPr>
        <w:widowControl/>
        <w:jc w:val="left"/>
      </w:pPr>
      <w:r w:rsidRPr="00C30124">
        <w:t>它和 Rimsys、RegDesk 类似，偏注册事务和申报资料管理。</w:t>
      </w:r>
    </w:p>
    <w:p w14:paraId="2E929B6A" w14:textId="77777777" w:rsidR="00C30124" w:rsidRPr="00C30124" w:rsidRDefault="00853B68" w:rsidP="00C30124">
      <w:pPr>
        <w:widowControl/>
        <w:jc w:val="left"/>
      </w:pPr>
      <w:r>
        <w:pict w14:anchorId="0CD62CFE">
          <v:rect id="_x0000_i1055" style="width:0;height:1.5pt" o:hralign="center" o:hrstd="t" o:hr="t" fillcolor="#a0a0a0" stroked="f"/>
        </w:pict>
      </w:r>
    </w:p>
    <w:p w14:paraId="4960EF2C" w14:textId="77777777" w:rsidR="00C30124" w:rsidRPr="00C30124" w:rsidRDefault="00C30124" w:rsidP="00C30124">
      <w:pPr>
        <w:widowControl/>
        <w:jc w:val="left"/>
        <w:rPr>
          <w:b/>
          <w:bCs/>
        </w:rPr>
      </w:pPr>
      <w:r w:rsidRPr="00C30124">
        <w:rPr>
          <w:b/>
          <w:bCs/>
        </w:rPr>
        <w:t>6）Qualio</w:t>
      </w:r>
    </w:p>
    <w:p w14:paraId="26C457A2" w14:textId="77777777" w:rsidR="00C30124" w:rsidRPr="00C30124" w:rsidRDefault="00C30124" w:rsidP="00C30124">
      <w:pPr>
        <w:widowControl/>
        <w:jc w:val="left"/>
      </w:pPr>
      <w:r w:rsidRPr="00C30124">
        <w:t>Qualio 是生命科学 eQMS 软件，也已经加入 AI 功能。例如它的 AI 可以自动分析文件更新并生成 change summary，用于记录变更描述、变更原因和影响。</w:t>
      </w:r>
    </w:p>
    <w:p w14:paraId="5562A3DD" w14:textId="77777777" w:rsidR="00C30124" w:rsidRPr="00C30124" w:rsidRDefault="00C30124" w:rsidP="00C30124">
      <w:pPr>
        <w:widowControl/>
        <w:jc w:val="left"/>
      </w:pPr>
      <w:r w:rsidRPr="00C30124">
        <w:t>这类功能虽然不复杂，但很贴近质量体系日常工作，因为医疗器械企业每次文件变更都要说明：</w:t>
      </w:r>
    </w:p>
    <w:p w14:paraId="44353019" w14:textId="77777777" w:rsidR="00C30124" w:rsidRPr="00C30124" w:rsidRDefault="00C30124" w:rsidP="00C30124">
      <w:pPr>
        <w:widowControl/>
        <w:numPr>
          <w:ilvl w:val="0"/>
          <w:numId w:val="19"/>
        </w:numPr>
        <w:jc w:val="left"/>
      </w:pPr>
      <w:r w:rsidRPr="00C30124">
        <w:t xml:space="preserve">改了什么； </w:t>
      </w:r>
    </w:p>
    <w:p w14:paraId="47830E9E" w14:textId="77777777" w:rsidR="00C30124" w:rsidRPr="00C30124" w:rsidRDefault="00C30124" w:rsidP="00C30124">
      <w:pPr>
        <w:widowControl/>
        <w:numPr>
          <w:ilvl w:val="0"/>
          <w:numId w:val="19"/>
        </w:numPr>
        <w:jc w:val="left"/>
      </w:pPr>
      <w:r w:rsidRPr="00C30124">
        <w:t xml:space="preserve">为什么改； </w:t>
      </w:r>
    </w:p>
    <w:p w14:paraId="09D48D95" w14:textId="77777777" w:rsidR="00C30124" w:rsidRPr="00C30124" w:rsidRDefault="00C30124" w:rsidP="00C30124">
      <w:pPr>
        <w:widowControl/>
        <w:numPr>
          <w:ilvl w:val="0"/>
          <w:numId w:val="19"/>
        </w:numPr>
        <w:jc w:val="left"/>
      </w:pPr>
      <w:r w:rsidRPr="00C30124">
        <w:t xml:space="preserve">影响范围是什么； </w:t>
      </w:r>
    </w:p>
    <w:p w14:paraId="3A4839DD" w14:textId="77777777" w:rsidR="00C30124" w:rsidRPr="00C30124" w:rsidRDefault="00C30124" w:rsidP="00C30124">
      <w:pPr>
        <w:widowControl/>
        <w:numPr>
          <w:ilvl w:val="0"/>
          <w:numId w:val="19"/>
        </w:numPr>
        <w:jc w:val="left"/>
      </w:pPr>
      <w:r w:rsidRPr="00C30124">
        <w:t xml:space="preserve">是否触发培训； </w:t>
      </w:r>
    </w:p>
    <w:p w14:paraId="7FE0979E" w14:textId="77777777" w:rsidR="00C30124" w:rsidRPr="00C30124" w:rsidRDefault="00C30124" w:rsidP="00C30124">
      <w:pPr>
        <w:widowControl/>
        <w:numPr>
          <w:ilvl w:val="0"/>
          <w:numId w:val="19"/>
        </w:numPr>
        <w:jc w:val="left"/>
      </w:pPr>
      <w:r w:rsidRPr="00C30124">
        <w:t xml:space="preserve">是否触发验证； </w:t>
      </w:r>
    </w:p>
    <w:p w14:paraId="66257B69" w14:textId="77777777" w:rsidR="00C30124" w:rsidRPr="00C30124" w:rsidRDefault="00C30124" w:rsidP="00C30124">
      <w:pPr>
        <w:widowControl/>
        <w:numPr>
          <w:ilvl w:val="0"/>
          <w:numId w:val="19"/>
        </w:numPr>
        <w:jc w:val="left"/>
      </w:pPr>
      <w:r w:rsidRPr="00C30124">
        <w:t xml:space="preserve">是否触发注册变更。 </w:t>
      </w:r>
    </w:p>
    <w:p w14:paraId="46FC6474" w14:textId="77777777" w:rsidR="00C30124" w:rsidRPr="00C30124" w:rsidRDefault="00853B68" w:rsidP="00C30124">
      <w:pPr>
        <w:widowControl/>
        <w:jc w:val="left"/>
      </w:pPr>
      <w:r>
        <w:pict w14:anchorId="0F88B14B">
          <v:rect id="_x0000_i1056" style="width:0;height:1.5pt" o:hralign="center" o:hrstd="t" o:hr="t" fillcolor="#a0a0a0" stroked="f"/>
        </w:pict>
      </w:r>
    </w:p>
    <w:p w14:paraId="5BA692E7" w14:textId="77777777" w:rsidR="00C30124" w:rsidRPr="00C30124" w:rsidRDefault="00C30124" w:rsidP="00C30124">
      <w:pPr>
        <w:widowControl/>
        <w:jc w:val="left"/>
        <w:rPr>
          <w:b/>
          <w:bCs/>
        </w:rPr>
      </w:pPr>
      <w:r w:rsidRPr="00C30124">
        <w:rPr>
          <w:b/>
          <w:bCs/>
        </w:rPr>
        <w:t>7）RegDesk</w:t>
      </w:r>
    </w:p>
    <w:p w14:paraId="205E7CD0" w14:textId="77777777" w:rsidR="00C30124" w:rsidRPr="00C30124" w:rsidRDefault="00C30124" w:rsidP="00C30124">
      <w:pPr>
        <w:widowControl/>
        <w:jc w:val="left"/>
      </w:pPr>
      <w:r w:rsidRPr="00C30124">
        <w:t>RegDesk 是面向医疗器械制造商的 RIM 平台，强调将合规数据与实时法规情报连接起来，支持提交、监管更新、追踪报告、标准管理等。其页面也列出 AI Submission Generator、自动 gap analysis、auto-generate forms 等能力。</w:t>
      </w:r>
    </w:p>
    <w:p w14:paraId="63E709AF" w14:textId="77777777" w:rsidR="00C30124" w:rsidRPr="00C30124" w:rsidRDefault="00C30124" w:rsidP="00C30124">
      <w:pPr>
        <w:widowControl/>
        <w:jc w:val="left"/>
      </w:pPr>
      <w:r w:rsidRPr="00C30124">
        <w:t>它的方向是：</w:t>
      </w:r>
    </w:p>
    <w:p w14:paraId="316B5B69" w14:textId="77777777" w:rsidR="00C30124" w:rsidRPr="00C30124" w:rsidRDefault="00C30124" w:rsidP="00C30124">
      <w:pPr>
        <w:widowControl/>
        <w:jc w:val="left"/>
      </w:pPr>
      <w:r w:rsidRPr="00C30124">
        <w:lastRenderedPageBreak/>
        <w:t>全球法规情报 + 注册资料自动化 + 申报流程管理。</w:t>
      </w:r>
    </w:p>
    <w:p w14:paraId="7E9EA701" w14:textId="77777777" w:rsidR="00C30124" w:rsidRPr="00C30124" w:rsidRDefault="00853B68" w:rsidP="00C30124">
      <w:pPr>
        <w:widowControl/>
        <w:jc w:val="left"/>
      </w:pPr>
      <w:r>
        <w:pict w14:anchorId="0A063363">
          <v:rect id="_x0000_i1057" style="width:0;height:1.5pt" o:hralign="center" o:hrstd="t" o:hr="t" fillcolor="#a0a0a0" stroked="f"/>
        </w:pict>
      </w:r>
    </w:p>
    <w:p w14:paraId="2779C5BB" w14:textId="77777777" w:rsidR="00C30124" w:rsidRPr="00C30124" w:rsidRDefault="00C30124" w:rsidP="00C30124">
      <w:pPr>
        <w:widowControl/>
        <w:jc w:val="left"/>
        <w:rPr>
          <w:b/>
          <w:bCs/>
        </w:rPr>
      </w:pPr>
      <w:r w:rsidRPr="00C30124">
        <w:rPr>
          <w:b/>
          <w:bCs/>
        </w:rPr>
        <w:t>8）Matrix Requirements / Jama / Codebeamer</w:t>
      </w:r>
    </w:p>
    <w:p w14:paraId="05A34DDC" w14:textId="77777777" w:rsidR="00C30124" w:rsidRPr="00C30124" w:rsidRDefault="00C30124" w:rsidP="00C30124">
      <w:pPr>
        <w:widowControl/>
        <w:jc w:val="left"/>
      </w:pPr>
      <w:r w:rsidRPr="00C30124">
        <w:t>这类更偏研发合规、需求管理和追溯矩阵。Matrix Requirements 被描述为帮助医疗器械公司管理需求、规格、风险和测试，确保完整追溯并符合法规质量体系要求。</w:t>
      </w:r>
    </w:p>
    <w:p w14:paraId="64EEA9DE" w14:textId="77777777" w:rsidR="00C30124" w:rsidRPr="00C30124" w:rsidRDefault="00C30124" w:rsidP="00C30124">
      <w:pPr>
        <w:widowControl/>
        <w:jc w:val="left"/>
      </w:pPr>
      <w:r w:rsidRPr="00C30124">
        <w:t>这类工具不一定主打大模型写作，但它们解决的是医疗器械文件系统的核心问题：</w:t>
      </w:r>
    </w:p>
    <w:p w14:paraId="32F78549" w14:textId="77777777" w:rsidR="00C30124" w:rsidRPr="00C30124" w:rsidRDefault="00C30124" w:rsidP="00C30124">
      <w:pPr>
        <w:widowControl/>
        <w:jc w:val="left"/>
      </w:pPr>
      <w:r w:rsidRPr="00C30124">
        <w:t>需求、风险、测试、验证、DHF、技术文件之间是否可追溯。</w:t>
      </w:r>
    </w:p>
    <w:p w14:paraId="5CC120FA" w14:textId="77777777" w:rsidR="00C30124" w:rsidRPr="00C30124" w:rsidRDefault="00853B68" w:rsidP="00C30124">
      <w:pPr>
        <w:widowControl/>
        <w:jc w:val="left"/>
      </w:pPr>
      <w:r>
        <w:pict w14:anchorId="2AEE05BA">
          <v:rect id="_x0000_i1058" style="width:0;height:1.5pt" o:hralign="center" o:hrstd="t" o:hr="t" fillcolor="#a0a0a0" stroked="f"/>
        </w:pict>
      </w:r>
    </w:p>
    <w:p w14:paraId="781B0064" w14:textId="77777777" w:rsidR="00C30124" w:rsidRPr="00C30124" w:rsidRDefault="00C30124" w:rsidP="00C30124">
      <w:pPr>
        <w:widowControl/>
        <w:jc w:val="left"/>
        <w:rPr>
          <w:b/>
          <w:bCs/>
        </w:rPr>
      </w:pPr>
      <w:r w:rsidRPr="00C30124">
        <w:rPr>
          <w:b/>
          <w:bCs/>
        </w:rPr>
        <w:t>3. 国内有没有？</w:t>
      </w:r>
    </w:p>
    <w:p w14:paraId="3EEAF9E9" w14:textId="77777777" w:rsidR="00C30124" w:rsidRPr="00C30124" w:rsidRDefault="00C30124" w:rsidP="00C30124">
      <w:pPr>
        <w:widowControl/>
        <w:jc w:val="left"/>
      </w:pPr>
      <w:r w:rsidRPr="00C30124">
        <w:t>国内也有相关方向，但我判断</w:t>
      </w:r>
      <w:r w:rsidRPr="00C30124">
        <w:rPr>
          <w:b/>
          <w:bCs/>
        </w:rPr>
        <w:t>还没有看到特别成熟、公开知名、专门面向“医疗器械企业内部体系文件 + 注册资料 + 风险管理 + 大模型审查”的强势产品</w:t>
      </w:r>
      <w:r w:rsidRPr="00C30124">
        <w:t>。</w:t>
      </w:r>
    </w:p>
    <w:p w14:paraId="5782239A" w14:textId="77777777" w:rsidR="00C30124" w:rsidRPr="00C30124" w:rsidRDefault="00C30124" w:rsidP="00C30124">
      <w:pPr>
        <w:widowControl/>
        <w:jc w:val="left"/>
      </w:pPr>
      <w:r w:rsidRPr="00C30124">
        <w:t>国内目前更多是几类：</w:t>
      </w:r>
    </w:p>
    <w:p w14:paraId="369CC17C" w14:textId="77777777" w:rsidR="00C30124" w:rsidRPr="00C30124" w:rsidRDefault="00C30124" w:rsidP="00C30124">
      <w:pPr>
        <w:widowControl/>
        <w:jc w:val="left"/>
        <w:rPr>
          <w:b/>
          <w:bCs/>
        </w:rPr>
      </w:pPr>
      <w:r w:rsidRPr="00C30124">
        <w:rPr>
          <w:b/>
          <w:bCs/>
        </w:rPr>
        <w:t>第一类：注册咨询公司内部用 AI 提效</w:t>
      </w:r>
    </w:p>
    <w:p w14:paraId="36B77329" w14:textId="77777777" w:rsidR="00C30124" w:rsidRPr="00C30124" w:rsidRDefault="00C30124" w:rsidP="00C30124">
      <w:pPr>
        <w:widowControl/>
        <w:jc w:val="left"/>
      </w:pPr>
      <w:r w:rsidRPr="00C30124">
        <w:t>很多注册咨询公司、体系咨询公司、医疗器械服务机构，可能已经在用 ChatGPT、DeepSeek、Kimi、通义等工具辅助写：</w:t>
      </w:r>
    </w:p>
    <w:p w14:paraId="36C9BFD1" w14:textId="77777777" w:rsidR="00C30124" w:rsidRPr="00C30124" w:rsidRDefault="00C30124" w:rsidP="00C30124">
      <w:pPr>
        <w:widowControl/>
        <w:numPr>
          <w:ilvl w:val="0"/>
          <w:numId w:val="20"/>
        </w:numPr>
        <w:jc w:val="left"/>
      </w:pPr>
      <w:r w:rsidRPr="00C30124">
        <w:t xml:space="preserve">质量手册； </w:t>
      </w:r>
    </w:p>
    <w:p w14:paraId="74D0792F" w14:textId="77777777" w:rsidR="00C30124" w:rsidRPr="00C30124" w:rsidRDefault="00C30124" w:rsidP="00C30124">
      <w:pPr>
        <w:widowControl/>
        <w:numPr>
          <w:ilvl w:val="0"/>
          <w:numId w:val="20"/>
        </w:numPr>
        <w:jc w:val="left"/>
      </w:pPr>
      <w:r w:rsidRPr="00C30124">
        <w:t xml:space="preserve">SOP； </w:t>
      </w:r>
    </w:p>
    <w:p w14:paraId="7CC5EC1E" w14:textId="77777777" w:rsidR="00C30124" w:rsidRPr="00C30124" w:rsidRDefault="00C30124" w:rsidP="00C30124">
      <w:pPr>
        <w:widowControl/>
        <w:numPr>
          <w:ilvl w:val="0"/>
          <w:numId w:val="20"/>
        </w:numPr>
        <w:jc w:val="left"/>
      </w:pPr>
      <w:r w:rsidRPr="00C30124">
        <w:t xml:space="preserve">注册资料； </w:t>
      </w:r>
    </w:p>
    <w:p w14:paraId="50003867" w14:textId="77777777" w:rsidR="00C30124" w:rsidRPr="00C30124" w:rsidRDefault="00C30124" w:rsidP="00C30124">
      <w:pPr>
        <w:widowControl/>
        <w:numPr>
          <w:ilvl w:val="0"/>
          <w:numId w:val="20"/>
        </w:numPr>
        <w:jc w:val="left"/>
      </w:pPr>
      <w:r w:rsidRPr="00C30124">
        <w:t xml:space="preserve">临床评价； </w:t>
      </w:r>
    </w:p>
    <w:p w14:paraId="3380AAD9" w14:textId="77777777" w:rsidR="00C30124" w:rsidRPr="00C30124" w:rsidRDefault="00C30124" w:rsidP="00C30124">
      <w:pPr>
        <w:widowControl/>
        <w:numPr>
          <w:ilvl w:val="0"/>
          <w:numId w:val="20"/>
        </w:numPr>
        <w:jc w:val="left"/>
      </w:pPr>
      <w:r w:rsidRPr="00C30124">
        <w:t xml:space="preserve">风险分析； </w:t>
      </w:r>
    </w:p>
    <w:p w14:paraId="6A272218" w14:textId="77777777" w:rsidR="00C30124" w:rsidRPr="00C30124" w:rsidRDefault="00C30124" w:rsidP="00C30124">
      <w:pPr>
        <w:widowControl/>
        <w:numPr>
          <w:ilvl w:val="0"/>
          <w:numId w:val="20"/>
        </w:numPr>
        <w:jc w:val="left"/>
      </w:pPr>
      <w:r w:rsidRPr="00C30124">
        <w:t xml:space="preserve">软件描述文档； </w:t>
      </w:r>
    </w:p>
    <w:p w14:paraId="7A53D5B2" w14:textId="77777777" w:rsidR="00C30124" w:rsidRPr="00C30124" w:rsidRDefault="00C30124" w:rsidP="00C30124">
      <w:pPr>
        <w:widowControl/>
        <w:numPr>
          <w:ilvl w:val="0"/>
          <w:numId w:val="20"/>
        </w:numPr>
        <w:jc w:val="left"/>
      </w:pPr>
      <w:r w:rsidRPr="00C30124">
        <w:t xml:space="preserve">说明书； </w:t>
      </w:r>
    </w:p>
    <w:p w14:paraId="7D3A0BD7" w14:textId="77777777" w:rsidR="00C30124" w:rsidRPr="00C30124" w:rsidRDefault="00C30124" w:rsidP="00C30124">
      <w:pPr>
        <w:widowControl/>
        <w:numPr>
          <w:ilvl w:val="0"/>
          <w:numId w:val="20"/>
        </w:numPr>
        <w:jc w:val="left"/>
      </w:pPr>
      <w:r w:rsidRPr="00C30124">
        <w:t xml:space="preserve">技术要求。 </w:t>
      </w:r>
    </w:p>
    <w:p w14:paraId="36E532D0" w14:textId="77777777" w:rsidR="00C30124" w:rsidRPr="00C30124" w:rsidRDefault="00C30124" w:rsidP="00C30124">
      <w:pPr>
        <w:widowControl/>
        <w:jc w:val="left"/>
      </w:pPr>
      <w:r w:rsidRPr="00C30124">
        <w:t>但这多数是</w:t>
      </w:r>
      <w:r w:rsidRPr="00C30124">
        <w:rPr>
          <w:b/>
          <w:bCs/>
        </w:rPr>
        <w:t>内部工具或人工服务增强</w:t>
      </w:r>
      <w:r w:rsidRPr="00C30124">
        <w:t>，不一定是标准 SaaS 产品。</w:t>
      </w:r>
    </w:p>
    <w:p w14:paraId="11DB2B35" w14:textId="77777777" w:rsidR="00C30124" w:rsidRPr="00C30124" w:rsidRDefault="00853B68" w:rsidP="00C30124">
      <w:pPr>
        <w:widowControl/>
        <w:jc w:val="left"/>
      </w:pPr>
      <w:r>
        <w:pict w14:anchorId="085E8338">
          <v:rect id="_x0000_i1059" style="width:0;height:1.5pt" o:hralign="center" o:hrstd="t" o:hr="t" fillcolor="#a0a0a0" stroked="f"/>
        </w:pict>
      </w:r>
    </w:p>
    <w:p w14:paraId="20155B56" w14:textId="77777777" w:rsidR="00C30124" w:rsidRPr="00C30124" w:rsidRDefault="00C30124" w:rsidP="00C30124">
      <w:pPr>
        <w:widowControl/>
        <w:jc w:val="left"/>
        <w:rPr>
          <w:b/>
          <w:bCs/>
        </w:rPr>
      </w:pPr>
      <w:r w:rsidRPr="00C30124">
        <w:rPr>
          <w:b/>
          <w:bCs/>
        </w:rPr>
        <w:t>第二类：通用 QMS / eQMS 厂商</w:t>
      </w:r>
    </w:p>
    <w:p w14:paraId="6E5DA5DE" w14:textId="77777777" w:rsidR="00C30124" w:rsidRPr="00C30124" w:rsidRDefault="00C30124" w:rsidP="00C30124">
      <w:pPr>
        <w:widowControl/>
        <w:jc w:val="left"/>
      </w:pPr>
      <w:r w:rsidRPr="00C30124">
        <w:t>国内有不少 QMS、PLM、MES、文控、CAPA、变更管理系统厂商，但多数偏：</w:t>
      </w:r>
    </w:p>
    <w:p w14:paraId="19B11542" w14:textId="77777777" w:rsidR="00C30124" w:rsidRPr="00C30124" w:rsidRDefault="00C30124" w:rsidP="00C30124">
      <w:pPr>
        <w:widowControl/>
        <w:numPr>
          <w:ilvl w:val="0"/>
          <w:numId w:val="21"/>
        </w:numPr>
        <w:jc w:val="left"/>
      </w:pPr>
      <w:r w:rsidRPr="00C30124">
        <w:t xml:space="preserve">制造业质量管理； </w:t>
      </w:r>
    </w:p>
    <w:p w14:paraId="39895620" w14:textId="77777777" w:rsidR="00C30124" w:rsidRPr="00C30124" w:rsidRDefault="00C30124" w:rsidP="00C30124">
      <w:pPr>
        <w:widowControl/>
        <w:numPr>
          <w:ilvl w:val="0"/>
          <w:numId w:val="21"/>
        </w:numPr>
        <w:jc w:val="left"/>
      </w:pPr>
      <w:r w:rsidRPr="00C30124">
        <w:t xml:space="preserve">汽车电子； </w:t>
      </w:r>
    </w:p>
    <w:p w14:paraId="64B9D899" w14:textId="77777777" w:rsidR="00C30124" w:rsidRPr="00C30124" w:rsidRDefault="00C30124" w:rsidP="00C30124">
      <w:pPr>
        <w:widowControl/>
        <w:numPr>
          <w:ilvl w:val="0"/>
          <w:numId w:val="21"/>
        </w:numPr>
        <w:jc w:val="left"/>
      </w:pPr>
      <w:r w:rsidRPr="00C30124">
        <w:t xml:space="preserve">药企 GMP； </w:t>
      </w:r>
    </w:p>
    <w:p w14:paraId="48B750A8" w14:textId="77777777" w:rsidR="00C30124" w:rsidRPr="00C30124" w:rsidRDefault="00C30124" w:rsidP="00C30124">
      <w:pPr>
        <w:widowControl/>
        <w:numPr>
          <w:ilvl w:val="0"/>
          <w:numId w:val="21"/>
        </w:numPr>
        <w:jc w:val="left"/>
      </w:pPr>
      <w:r w:rsidRPr="00C30124">
        <w:t xml:space="preserve">通用文件审批； </w:t>
      </w:r>
    </w:p>
    <w:p w14:paraId="3B9E0629" w14:textId="77777777" w:rsidR="00C30124" w:rsidRPr="00C30124" w:rsidRDefault="00C30124" w:rsidP="00C30124">
      <w:pPr>
        <w:widowControl/>
        <w:numPr>
          <w:ilvl w:val="0"/>
          <w:numId w:val="21"/>
        </w:numPr>
        <w:jc w:val="left"/>
      </w:pPr>
      <w:r w:rsidRPr="00C30124">
        <w:t xml:space="preserve">CAPA； </w:t>
      </w:r>
    </w:p>
    <w:p w14:paraId="385F3786" w14:textId="77777777" w:rsidR="00C30124" w:rsidRPr="00C30124" w:rsidRDefault="00C30124" w:rsidP="00C30124">
      <w:pPr>
        <w:widowControl/>
        <w:numPr>
          <w:ilvl w:val="0"/>
          <w:numId w:val="21"/>
        </w:numPr>
        <w:jc w:val="left"/>
      </w:pPr>
      <w:r w:rsidRPr="00C30124">
        <w:t xml:space="preserve">培训； </w:t>
      </w:r>
    </w:p>
    <w:p w14:paraId="37E1E759" w14:textId="77777777" w:rsidR="00C30124" w:rsidRPr="00C30124" w:rsidRDefault="00C30124" w:rsidP="00C30124">
      <w:pPr>
        <w:widowControl/>
        <w:numPr>
          <w:ilvl w:val="0"/>
          <w:numId w:val="21"/>
        </w:numPr>
        <w:jc w:val="left"/>
      </w:pPr>
      <w:r w:rsidRPr="00C30124">
        <w:t xml:space="preserve">供应商质量； </w:t>
      </w:r>
    </w:p>
    <w:p w14:paraId="707508BC" w14:textId="77777777" w:rsidR="00C30124" w:rsidRPr="00C30124" w:rsidRDefault="00C30124" w:rsidP="00C30124">
      <w:pPr>
        <w:widowControl/>
        <w:numPr>
          <w:ilvl w:val="0"/>
          <w:numId w:val="21"/>
        </w:numPr>
        <w:jc w:val="left"/>
      </w:pPr>
      <w:r w:rsidRPr="00C30124">
        <w:t xml:space="preserve">生产追溯。 </w:t>
      </w:r>
    </w:p>
    <w:p w14:paraId="54DD1878" w14:textId="77777777" w:rsidR="00C30124" w:rsidRPr="00C30124" w:rsidRDefault="00C30124" w:rsidP="00C30124">
      <w:pPr>
        <w:widowControl/>
        <w:jc w:val="left"/>
      </w:pPr>
      <w:r w:rsidRPr="00C30124">
        <w:t>真正深度理解 NMPA 医疗器械注册、设计开发、风险管理、软件生命周期、型检、临床、注册质量体系核查的，不算多。</w:t>
      </w:r>
    </w:p>
    <w:p w14:paraId="41009D51" w14:textId="77777777" w:rsidR="00C30124" w:rsidRPr="00C30124" w:rsidRDefault="00853B68" w:rsidP="00C30124">
      <w:pPr>
        <w:widowControl/>
        <w:jc w:val="left"/>
      </w:pPr>
      <w:r>
        <w:pict w14:anchorId="2CDCBC3C">
          <v:rect id="_x0000_i1060" style="width:0;height:1.5pt" o:hralign="center" o:hrstd="t" o:hr="t" fillcolor="#a0a0a0" stroked="f"/>
        </w:pict>
      </w:r>
    </w:p>
    <w:p w14:paraId="4FA01194" w14:textId="77777777" w:rsidR="00C30124" w:rsidRPr="00C30124" w:rsidRDefault="00C30124" w:rsidP="00C30124">
      <w:pPr>
        <w:widowControl/>
        <w:jc w:val="left"/>
        <w:rPr>
          <w:b/>
          <w:bCs/>
        </w:rPr>
      </w:pPr>
      <w:r w:rsidRPr="00C30124">
        <w:rPr>
          <w:b/>
          <w:bCs/>
        </w:rPr>
        <w:t>第三类：医药合规 SaaS</w:t>
      </w:r>
    </w:p>
    <w:p w14:paraId="4ACF3CD9" w14:textId="77777777" w:rsidR="00C30124" w:rsidRPr="00C30124" w:rsidRDefault="00C30124" w:rsidP="00C30124">
      <w:pPr>
        <w:widowControl/>
        <w:jc w:val="left"/>
      </w:pPr>
      <w:r w:rsidRPr="00C30124">
        <w:t>一些国内医药合规 SaaS 更偏药企、GxP、销售合规、临床试验、药监合规，不一定聚焦医疗器械研发注册文件。</w:t>
      </w:r>
    </w:p>
    <w:p w14:paraId="0B5E21C2" w14:textId="77777777" w:rsidR="00C30124" w:rsidRPr="00C30124" w:rsidRDefault="00853B68" w:rsidP="00C30124">
      <w:pPr>
        <w:widowControl/>
        <w:jc w:val="left"/>
      </w:pPr>
      <w:r>
        <w:pict w14:anchorId="2B2E08D0">
          <v:rect id="_x0000_i1061" style="width:0;height:1.5pt" o:hralign="center" o:hrstd="t" o:hr="t" fillcolor="#a0a0a0" stroked="f"/>
        </w:pict>
      </w:r>
    </w:p>
    <w:p w14:paraId="3541C98C" w14:textId="77777777" w:rsidR="00C30124" w:rsidRPr="00C30124" w:rsidRDefault="00C30124" w:rsidP="00C30124">
      <w:pPr>
        <w:widowControl/>
        <w:jc w:val="left"/>
        <w:rPr>
          <w:b/>
          <w:bCs/>
        </w:rPr>
      </w:pPr>
      <w:r w:rsidRPr="00C30124">
        <w:rPr>
          <w:b/>
          <w:bCs/>
        </w:rPr>
        <w:t>第四类：模板网站 / 文件包</w:t>
      </w:r>
    </w:p>
    <w:p w14:paraId="37DDD0EF" w14:textId="77777777" w:rsidR="00C30124" w:rsidRPr="00C30124" w:rsidRDefault="00C30124" w:rsidP="00C30124">
      <w:pPr>
        <w:widowControl/>
        <w:jc w:val="left"/>
      </w:pPr>
      <w:r w:rsidRPr="00C30124">
        <w:lastRenderedPageBreak/>
        <w:t>国内有不少医疗器械体系模板、注册资料模板、SOP 文件包。这类东西能卖，但壁垒低。它们不是大模型产品，也不能解决文件之间的一致性和追溯问题。</w:t>
      </w:r>
    </w:p>
    <w:p w14:paraId="53A528D4" w14:textId="77777777" w:rsidR="00C30124" w:rsidRPr="00C30124" w:rsidRDefault="00853B68" w:rsidP="00C30124">
      <w:pPr>
        <w:widowControl/>
        <w:jc w:val="left"/>
      </w:pPr>
      <w:r>
        <w:pict w14:anchorId="2014E430">
          <v:rect id="_x0000_i1062" style="width:0;height:1.5pt" o:hralign="center" o:hrstd="t" o:hr="t" fillcolor="#a0a0a0" stroked="f"/>
        </w:pict>
      </w:r>
    </w:p>
    <w:p w14:paraId="021C3C37" w14:textId="77777777" w:rsidR="00C30124" w:rsidRPr="00C30124" w:rsidRDefault="00C30124" w:rsidP="00C30124">
      <w:pPr>
        <w:widowControl/>
        <w:jc w:val="left"/>
        <w:rPr>
          <w:b/>
          <w:bCs/>
        </w:rPr>
      </w:pPr>
      <w:r w:rsidRPr="00C30124">
        <w:rPr>
          <w:b/>
          <w:bCs/>
        </w:rPr>
        <w:t>4. 所以这个赛道是不是已经被做完了？</w:t>
      </w:r>
    </w:p>
    <w:p w14:paraId="103EAC60" w14:textId="77777777" w:rsidR="00C30124" w:rsidRPr="00C30124" w:rsidRDefault="00C30124" w:rsidP="00C30124">
      <w:pPr>
        <w:widowControl/>
        <w:jc w:val="left"/>
      </w:pPr>
      <w:r w:rsidRPr="00C30124">
        <w:t>没有。</w:t>
      </w:r>
    </w:p>
    <w:p w14:paraId="4F67A0AA" w14:textId="77777777" w:rsidR="00C30124" w:rsidRPr="00C30124" w:rsidRDefault="00C30124" w:rsidP="00C30124">
      <w:pPr>
        <w:widowControl/>
        <w:jc w:val="left"/>
      </w:pPr>
      <w:r w:rsidRPr="00C30124">
        <w:t>更准确地说：</w:t>
      </w:r>
    </w:p>
    <w:p w14:paraId="558B76AB" w14:textId="77777777" w:rsidR="00C30124" w:rsidRPr="00C30124" w:rsidRDefault="00C30124" w:rsidP="00C30124">
      <w:pPr>
        <w:widowControl/>
        <w:jc w:val="left"/>
      </w:pPr>
      <w:r w:rsidRPr="00C30124">
        <w:rPr>
          <w:b/>
          <w:bCs/>
        </w:rPr>
        <w:t>海外已经有方向明确的成熟玩家，国内还处在“模板 + 咨询 + 通用 QMS + 零散 AI 应用”的阶段。</w:t>
      </w:r>
    </w:p>
    <w:p w14:paraId="625460F3" w14:textId="77777777" w:rsidR="00C30124" w:rsidRPr="00C30124" w:rsidRDefault="00C30124" w:rsidP="00C30124">
      <w:pPr>
        <w:widowControl/>
        <w:jc w:val="left"/>
      </w:pPr>
      <w:r w:rsidRPr="00C30124">
        <w:t>真正的机会可能不在“我也做一个 QMS”，而是在以下细分方向：</w:t>
      </w:r>
    </w:p>
    <w:p w14:paraId="5A183A85" w14:textId="77777777" w:rsidR="00C30124" w:rsidRPr="00C30124" w:rsidRDefault="00C30124" w:rsidP="00C30124">
      <w:pPr>
        <w:widowControl/>
        <w:jc w:val="left"/>
        <w:rPr>
          <w:b/>
          <w:bCs/>
        </w:rPr>
      </w:pPr>
      <w:r w:rsidRPr="00C30124">
        <w:rPr>
          <w:b/>
          <w:bCs/>
        </w:rPr>
        <w:t>机会 1：NMPA 中文医疗器械注册资料 AI</w:t>
      </w:r>
    </w:p>
    <w:p w14:paraId="6E89DDE6" w14:textId="77777777" w:rsidR="00C30124" w:rsidRPr="00C30124" w:rsidRDefault="00C30124" w:rsidP="00C30124">
      <w:pPr>
        <w:widowControl/>
        <w:jc w:val="left"/>
      </w:pPr>
      <w:r w:rsidRPr="00C30124">
        <w:t>比如自动生成和审查：</w:t>
      </w:r>
    </w:p>
    <w:p w14:paraId="3A12BBBD" w14:textId="77777777" w:rsidR="00C30124" w:rsidRPr="00C30124" w:rsidRDefault="00C30124" w:rsidP="00C30124">
      <w:pPr>
        <w:widowControl/>
        <w:numPr>
          <w:ilvl w:val="0"/>
          <w:numId w:val="22"/>
        </w:numPr>
        <w:jc w:val="left"/>
      </w:pPr>
      <w:r w:rsidRPr="00C30124">
        <w:t xml:space="preserve">产品技术要求； </w:t>
      </w:r>
    </w:p>
    <w:p w14:paraId="7BB90CCF" w14:textId="77777777" w:rsidR="00C30124" w:rsidRPr="00C30124" w:rsidRDefault="00C30124" w:rsidP="00C30124">
      <w:pPr>
        <w:widowControl/>
        <w:numPr>
          <w:ilvl w:val="0"/>
          <w:numId w:val="22"/>
        </w:numPr>
        <w:jc w:val="left"/>
      </w:pPr>
      <w:r w:rsidRPr="00C30124">
        <w:t xml:space="preserve">研究资料； </w:t>
      </w:r>
    </w:p>
    <w:p w14:paraId="052D6886" w14:textId="77777777" w:rsidR="00C30124" w:rsidRPr="00C30124" w:rsidRDefault="00C30124" w:rsidP="00C30124">
      <w:pPr>
        <w:widowControl/>
        <w:numPr>
          <w:ilvl w:val="0"/>
          <w:numId w:val="22"/>
        </w:numPr>
        <w:jc w:val="left"/>
      </w:pPr>
      <w:r w:rsidRPr="00C30124">
        <w:t xml:space="preserve">风险管理报告； </w:t>
      </w:r>
    </w:p>
    <w:p w14:paraId="3A0F91F4" w14:textId="77777777" w:rsidR="00C30124" w:rsidRPr="00C30124" w:rsidRDefault="00C30124" w:rsidP="00C30124">
      <w:pPr>
        <w:widowControl/>
        <w:numPr>
          <w:ilvl w:val="0"/>
          <w:numId w:val="22"/>
        </w:numPr>
        <w:jc w:val="left"/>
      </w:pPr>
      <w:r w:rsidRPr="00C30124">
        <w:t xml:space="preserve">软件研究资料； </w:t>
      </w:r>
    </w:p>
    <w:p w14:paraId="025F1D1A" w14:textId="77777777" w:rsidR="00C30124" w:rsidRPr="00C30124" w:rsidRDefault="00C30124" w:rsidP="00C30124">
      <w:pPr>
        <w:widowControl/>
        <w:numPr>
          <w:ilvl w:val="0"/>
          <w:numId w:val="22"/>
        </w:numPr>
        <w:jc w:val="left"/>
      </w:pPr>
      <w:r w:rsidRPr="00C30124">
        <w:t xml:space="preserve">网络安全研究资料； </w:t>
      </w:r>
    </w:p>
    <w:p w14:paraId="15EC31A9" w14:textId="77777777" w:rsidR="00C30124" w:rsidRPr="00C30124" w:rsidRDefault="00C30124" w:rsidP="00C30124">
      <w:pPr>
        <w:widowControl/>
        <w:numPr>
          <w:ilvl w:val="0"/>
          <w:numId w:val="22"/>
        </w:numPr>
        <w:jc w:val="left"/>
      </w:pPr>
      <w:r w:rsidRPr="00C30124">
        <w:t xml:space="preserve">临床评价资料； </w:t>
      </w:r>
    </w:p>
    <w:p w14:paraId="2139D141" w14:textId="77777777" w:rsidR="00C30124" w:rsidRPr="00C30124" w:rsidRDefault="00C30124" w:rsidP="00C30124">
      <w:pPr>
        <w:widowControl/>
        <w:numPr>
          <w:ilvl w:val="0"/>
          <w:numId w:val="22"/>
        </w:numPr>
        <w:jc w:val="left"/>
      </w:pPr>
      <w:r w:rsidRPr="00C30124">
        <w:t xml:space="preserve">说明书； </w:t>
      </w:r>
    </w:p>
    <w:p w14:paraId="421D5F37" w14:textId="77777777" w:rsidR="00C30124" w:rsidRPr="00C30124" w:rsidRDefault="00C30124" w:rsidP="00C30124">
      <w:pPr>
        <w:widowControl/>
        <w:numPr>
          <w:ilvl w:val="0"/>
          <w:numId w:val="22"/>
        </w:numPr>
        <w:jc w:val="left"/>
      </w:pPr>
      <w:r w:rsidRPr="00C30124">
        <w:t xml:space="preserve">注册检验差异分析； </w:t>
      </w:r>
    </w:p>
    <w:p w14:paraId="7BDA8816" w14:textId="77777777" w:rsidR="00C30124" w:rsidRPr="00C30124" w:rsidRDefault="00C30124" w:rsidP="00C30124">
      <w:pPr>
        <w:widowControl/>
        <w:numPr>
          <w:ilvl w:val="0"/>
          <w:numId w:val="22"/>
        </w:numPr>
        <w:jc w:val="left"/>
      </w:pPr>
      <w:r w:rsidRPr="00C30124">
        <w:t xml:space="preserve">体系核查文件清单。 </w:t>
      </w:r>
    </w:p>
    <w:p w14:paraId="09A39C4C" w14:textId="77777777" w:rsidR="00C30124" w:rsidRPr="00C30124" w:rsidRDefault="00C30124" w:rsidP="00C30124">
      <w:pPr>
        <w:widowControl/>
        <w:jc w:val="left"/>
      </w:pPr>
      <w:r w:rsidRPr="00C30124">
        <w:t>这个是海外厂商短期很难做深的。</w:t>
      </w:r>
    </w:p>
    <w:p w14:paraId="64AFBD17" w14:textId="77777777" w:rsidR="00C30124" w:rsidRPr="00C30124" w:rsidRDefault="00853B68" w:rsidP="00C30124">
      <w:pPr>
        <w:widowControl/>
        <w:jc w:val="left"/>
      </w:pPr>
      <w:r>
        <w:pict w14:anchorId="5C82C9FF">
          <v:rect id="_x0000_i1063" style="width:0;height:1.5pt" o:hralign="center" o:hrstd="t" o:hr="t" fillcolor="#a0a0a0" stroked="f"/>
        </w:pict>
      </w:r>
    </w:p>
    <w:p w14:paraId="44F5FF03" w14:textId="77777777" w:rsidR="00C30124" w:rsidRPr="00C30124" w:rsidRDefault="00C30124" w:rsidP="00C30124">
      <w:pPr>
        <w:widowControl/>
        <w:jc w:val="left"/>
        <w:rPr>
          <w:b/>
          <w:bCs/>
        </w:rPr>
      </w:pPr>
      <w:r w:rsidRPr="00C30124">
        <w:rPr>
          <w:b/>
          <w:bCs/>
        </w:rPr>
        <w:t>机会 2：中国医疗器械体系核查 AI</w:t>
      </w:r>
    </w:p>
    <w:p w14:paraId="2C44DFE5" w14:textId="77777777" w:rsidR="00C30124" w:rsidRPr="00C30124" w:rsidRDefault="00C30124" w:rsidP="00C30124">
      <w:pPr>
        <w:widowControl/>
        <w:jc w:val="left"/>
      </w:pPr>
      <w:r w:rsidRPr="00C30124">
        <w:t>中国注册质量体系核查有明显本土特色。北京市人工智能医疗器械生产质量管理规范检查指南中明确要求，需求分析应以用户需求与风险为导向，综合法律法规、标准、用户、产品、功能、性能、接口、网络安全、警示提示等需求，并形成相应文件；算法生命周期策划还要输出算法开发计划书。</w:t>
      </w:r>
    </w:p>
    <w:p w14:paraId="694E2ACE" w14:textId="77777777" w:rsidR="00C30124" w:rsidRPr="00C30124" w:rsidRDefault="00C30124" w:rsidP="00C30124">
      <w:pPr>
        <w:widowControl/>
        <w:jc w:val="left"/>
      </w:pPr>
      <w:r w:rsidRPr="00C30124">
        <w:t>这类要求如果能转成 AI 检查清单、文件生成、差距分析和证据追溯，是有价值的。</w:t>
      </w:r>
    </w:p>
    <w:p w14:paraId="76CD2023" w14:textId="77777777" w:rsidR="00C30124" w:rsidRPr="00C30124" w:rsidRDefault="00853B68" w:rsidP="00C30124">
      <w:pPr>
        <w:widowControl/>
        <w:jc w:val="left"/>
      </w:pPr>
      <w:r>
        <w:pict w14:anchorId="208C1D32">
          <v:rect id="_x0000_i1064" style="width:0;height:1.5pt" o:hralign="center" o:hrstd="t" o:hr="t" fillcolor="#a0a0a0" stroked="f"/>
        </w:pict>
      </w:r>
    </w:p>
    <w:p w14:paraId="3656CFDC" w14:textId="77777777" w:rsidR="00C30124" w:rsidRPr="00C30124" w:rsidRDefault="00C30124" w:rsidP="00C30124">
      <w:pPr>
        <w:widowControl/>
        <w:jc w:val="left"/>
        <w:rPr>
          <w:b/>
          <w:bCs/>
        </w:rPr>
      </w:pPr>
      <w:r w:rsidRPr="00C30124">
        <w:rPr>
          <w:b/>
          <w:bCs/>
        </w:rPr>
        <w:t>机会 3：有源器械 / 软件医疗器械 / AI 医疗器械专项工具</w:t>
      </w:r>
    </w:p>
    <w:p w14:paraId="3B70E930" w14:textId="77777777" w:rsidR="00C30124" w:rsidRPr="00C30124" w:rsidRDefault="00C30124" w:rsidP="00C30124">
      <w:pPr>
        <w:widowControl/>
        <w:jc w:val="left"/>
      </w:pPr>
      <w:r w:rsidRPr="00C30124">
        <w:t>比如：</w:t>
      </w:r>
    </w:p>
    <w:p w14:paraId="75AEAE1A" w14:textId="77777777" w:rsidR="00C30124" w:rsidRPr="00C30124" w:rsidRDefault="00C30124" w:rsidP="00C30124">
      <w:pPr>
        <w:widowControl/>
        <w:numPr>
          <w:ilvl w:val="0"/>
          <w:numId w:val="23"/>
        </w:numPr>
        <w:jc w:val="left"/>
      </w:pPr>
      <w:r w:rsidRPr="00C30124">
        <w:t xml:space="preserve">IEC 62304 文档； </w:t>
      </w:r>
    </w:p>
    <w:p w14:paraId="495A0937" w14:textId="77777777" w:rsidR="00C30124" w:rsidRPr="00C30124" w:rsidRDefault="00C30124" w:rsidP="00C30124">
      <w:pPr>
        <w:widowControl/>
        <w:numPr>
          <w:ilvl w:val="0"/>
          <w:numId w:val="23"/>
        </w:numPr>
        <w:jc w:val="left"/>
      </w:pPr>
      <w:r w:rsidRPr="00C30124">
        <w:t xml:space="preserve">ISO 14971 风险管理； </w:t>
      </w:r>
    </w:p>
    <w:p w14:paraId="1E2060DE" w14:textId="77777777" w:rsidR="00C30124" w:rsidRPr="00C30124" w:rsidRDefault="00C30124" w:rsidP="00C30124">
      <w:pPr>
        <w:widowControl/>
        <w:numPr>
          <w:ilvl w:val="0"/>
          <w:numId w:val="23"/>
        </w:numPr>
        <w:jc w:val="left"/>
      </w:pPr>
      <w:r w:rsidRPr="00C30124">
        <w:t xml:space="preserve">网络安全； </w:t>
      </w:r>
    </w:p>
    <w:p w14:paraId="5B30EEFA" w14:textId="77777777" w:rsidR="00C30124" w:rsidRPr="00C30124" w:rsidRDefault="00C30124" w:rsidP="00C30124">
      <w:pPr>
        <w:widowControl/>
        <w:numPr>
          <w:ilvl w:val="0"/>
          <w:numId w:val="23"/>
        </w:numPr>
        <w:jc w:val="left"/>
      </w:pPr>
      <w:r w:rsidRPr="00C30124">
        <w:t xml:space="preserve">SOUP 分析； </w:t>
      </w:r>
    </w:p>
    <w:p w14:paraId="7F4CCDD9" w14:textId="77777777" w:rsidR="00C30124" w:rsidRPr="00C30124" w:rsidRDefault="00C30124" w:rsidP="00C30124">
      <w:pPr>
        <w:widowControl/>
        <w:numPr>
          <w:ilvl w:val="0"/>
          <w:numId w:val="23"/>
        </w:numPr>
        <w:jc w:val="left"/>
      </w:pPr>
      <w:r w:rsidRPr="00C30124">
        <w:t xml:space="preserve">软件验证确认； </w:t>
      </w:r>
    </w:p>
    <w:p w14:paraId="408206A7" w14:textId="77777777" w:rsidR="00C30124" w:rsidRPr="00C30124" w:rsidRDefault="00C30124" w:rsidP="00C30124">
      <w:pPr>
        <w:widowControl/>
        <w:numPr>
          <w:ilvl w:val="0"/>
          <w:numId w:val="23"/>
        </w:numPr>
        <w:jc w:val="left"/>
      </w:pPr>
      <w:r w:rsidRPr="00C30124">
        <w:t xml:space="preserve">需求追溯矩阵； </w:t>
      </w:r>
    </w:p>
    <w:p w14:paraId="57460238" w14:textId="77777777" w:rsidR="00C30124" w:rsidRPr="00C30124" w:rsidRDefault="00C30124" w:rsidP="00C30124">
      <w:pPr>
        <w:widowControl/>
        <w:numPr>
          <w:ilvl w:val="0"/>
          <w:numId w:val="23"/>
        </w:numPr>
        <w:jc w:val="left"/>
      </w:pPr>
      <w:r w:rsidRPr="00C30124">
        <w:t xml:space="preserve">设计开发文件； </w:t>
      </w:r>
    </w:p>
    <w:p w14:paraId="33CFF81C" w14:textId="77777777" w:rsidR="00C30124" w:rsidRPr="00C30124" w:rsidRDefault="00C30124" w:rsidP="00C30124">
      <w:pPr>
        <w:widowControl/>
        <w:numPr>
          <w:ilvl w:val="0"/>
          <w:numId w:val="23"/>
        </w:numPr>
        <w:jc w:val="left"/>
      </w:pPr>
      <w:r w:rsidRPr="00C30124">
        <w:t xml:space="preserve">型检样机与注册资料一致性。 </w:t>
      </w:r>
    </w:p>
    <w:p w14:paraId="4C6E14E0" w14:textId="77777777" w:rsidR="00C30124" w:rsidRPr="00C30124" w:rsidRDefault="00C30124" w:rsidP="00C30124">
      <w:pPr>
        <w:widowControl/>
        <w:jc w:val="left"/>
      </w:pPr>
      <w:r w:rsidRPr="00C30124">
        <w:t>这比泛医疗器械 QMS 更容易形成专业壁垒。</w:t>
      </w:r>
    </w:p>
    <w:p w14:paraId="3623B2E3" w14:textId="77777777" w:rsidR="00C30124" w:rsidRPr="00C30124" w:rsidRDefault="00853B68" w:rsidP="00C30124">
      <w:pPr>
        <w:widowControl/>
        <w:jc w:val="left"/>
      </w:pPr>
      <w:r>
        <w:pict w14:anchorId="3A48CDAC">
          <v:rect id="_x0000_i1065" style="width:0;height:1.5pt" o:hralign="center" o:hrstd="t" o:hr="t" fillcolor="#a0a0a0" stroked="f"/>
        </w:pict>
      </w:r>
    </w:p>
    <w:p w14:paraId="12927C52" w14:textId="77777777" w:rsidR="00C30124" w:rsidRPr="00C30124" w:rsidRDefault="00C30124" w:rsidP="00C30124">
      <w:pPr>
        <w:widowControl/>
        <w:jc w:val="left"/>
        <w:rPr>
          <w:b/>
          <w:bCs/>
        </w:rPr>
      </w:pPr>
      <w:r w:rsidRPr="00C30124">
        <w:rPr>
          <w:b/>
          <w:bCs/>
        </w:rPr>
        <w:t>机会 4：咨询公司白标工具</w:t>
      </w:r>
    </w:p>
    <w:p w14:paraId="18B7FEB4" w14:textId="77777777" w:rsidR="00C30124" w:rsidRPr="00C30124" w:rsidRDefault="00C30124" w:rsidP="00C30124">
      <w:pPr>
        <w:widowControl/>
        <w:jc w:val="left"/>
      </w:pPr>
      <w:r w:rsidRPr="00C30124">
        <w:t>不要一开始直接卖给所有医疗器械企业，可以先卖给：</w:t>
      </w:r>
    </w:p>
    <w:p w14:paraId="65B2F99C" w14:textId="77777777" w:rsidR="00C30124" w:rsidRPr="00C30124" w:rsidRDefault="00C30124" w:rsidP="00C30124">
      <w:pPr>
        <w:widowControl/>
        <w:numPr>
          <w:ilvl w:val="0"/>
          <w:numId w:val="24"/>
        </w:numPr>
        <w:jc w:val="left"/>
      </w:pPr>
      <w:r w:rsidRPr="00C30124">
        <w:t xml:space="preserve">注册咨询公司； </w:t>
      </w:r>
    </w:p>
    <w:p w14:paraId="1E1EB4AF" w14:textId="77777777" w:rsidR="00C30124" w:rsidRPr="00C30124" w:rsidRDefault="00C30124" w:rsidP="00C30124">
      <w:pPr>
        <w:widowControl/>
        <w:numPr>
          <w:ilvl w:val="0"/>
          <w:numId w:val="24"/>
        </w:numPr>
        <w:jc w:val="left"/>
      </w:pPr>
      <w:r w:rsidRPr="00C30124">
        <w:lastRenderedPageBreak/>
        <w:t xml:space="preserve">体系咨询公司； </w:t>
      </w:r>
    </w:p>
    <w:p w14:paraId="1B065D57" w14:textId="77777777" w:rsidR="00C30124" w:rsidRPr="00C30124" w:rsidRDefault="00C30124" w:rsidP="00C30124">
      <w:pPr>
        <w:widowControl/>
        <w:numPr>
          <w:ilvl w:val="0"/>
          <w:numId w:val="24"/>
        </w:numPr>
        <w:jc w:val="left"/>
      </w:pPr>
      <w:r w:rsidRPr="00C30124">
        <w:t xml:space="preserve">CRO； </w:t>
      </w:r>
    </w:p>
    <w:p w14:paraId="5E379C2F" w14:textId="77777777" w:rsidR="00C30124" w:rsidRPr="00C30124" w:rsidRDefault="00C30124" w:rsidP="00C30124">
      <w:pPr>
        <w:widowControl/>
        <w:numPr>
          <w:ilvl w:val="0"/>
          <w:numId w:val="24"/>
        </w:numPr>
        <w:jc w:val="left"/>
      </w:pPr>
      <w:r w:rsidRPr="00C30124">
        <w:t xml:space="preserve">CDMO； </w:t>
      </w:r>
    </w:p>
    <w:p w14:paraId="166F9F27" w14:textId="77777777" w:rsidR="00C30124" w:rsidRPr="00C30124" w:rsidRDefault="00C30124" w:rsidP="00C30124">
      <w:pPr>
        <w:widowControl/>
        <w:numPr>
          <w:ilvl w:val="0"/>
          <w:numId w:val="24"/>
        </w:numPr>
        <w:jc w:val="left"/>
      </w:pPr>
      <w:r w:rsidRPr="00C30124">
        <w:t xml:space="preserve">检测认证服务商； </w:t>
      </w:r>
    </w:p>
    <w:p w14:paraId="53395A1B" w14:textId="77777777" w:rsidR="00C30124" w:rsidRPr="00C30124" w:rsidRDefault="00C30124" w:rsidP="00C30124">
      <w:pPr>
        <w:widowControl/>
        <w:numPr>
          <w:ilvl w:val="0"/>
          <w:numId w:val="24"/>
        </w:numPr>
        <w:jc w:val="left"/>
      </w:pPr>
      <w:r w:rsidRPr="00C30124">
        <w:t xml:space="preserve">医疗器械产业园服务平台。 </w:t>
      </w:r>
    </w:p>
    <w:p w14:paraId="5A42ADD3" w14:textId="77777777" w:rsidR="00C30124" w:rsidRPr="00C30124" w:rsidRDefault="00C30124" w:rsidP="00C30124">
      <w:pPr>
        <w:widowControl/>
        <w:jc w:val="left"/>
      </w:pPr>
      <w:r w:rsidRPr="00C30124">
        <w:t>他们有客户、有文件交付需求，也更容易验证 ROI。</w:t>
      </w:r>
    </w:p>
    <w:p w14:paraId="4B1366B2" w14:textId="77777777" w:rsidR="00C30124" w:rsidRPr="00C30124" w:rsidRDefault="00853B68" w:rsidP="00C30124">
      <w:pPr>
        <w:widowControl/>
        <w:jc w:val="left"/>
      </w:pPr>
      <w:r>
        <w:pict w14:anchorId="16071667">
          <v:rect id="_x0000_i1066" style="width:0;height:1.5pt" o:hralign="center" o:hrstd="t" o:hr="t" fillcolor="#a0a0a0" stroked="f"/>
        </w:pict>
      </w:r>
    </w:p>
    <w:p w14:paraId="42579BD9" w14:textId="77777777" w:rsidR="00C30124" w:rsidRPr="00C30124" w:rsidRDefault="00C30124" w:rsidP="00C30124">
      <w:pPr>
        <w:widowControl/>
        <w:jc w:val="left"/>
        <w:rPr>
          <w:b/>
          <w:bCs/>
        </w:rPr>
      </w:pPr>
      <w:r w:rsidRPr="00C30124">
        <w:rPr>
          <w:b/>
          <w:bCs/>
        </w:rPr>
        <w:t>5. 我的判断</w:t>
      </w:r>
    </w:p>
    <w:p w14:paraId="36029DDD" w14:textId="77777777" w:rsidR="00C30124" w:rsidRPr="00C30124" w:rsidRDefault="00C30124" w:rsidP="00C30124">
      <w:pPr>
        <w:widowControl/>
        <w:jc w:val="left"/>
      </w:pPr>
      <w:r w:rsidRPr="00C30124">
        <w:rPr>
          <w:b/>
          <w:bCs/>
        </w:rPr>
        <w:t>有企业在做，而且海外做得比国内成熟。</w:t>
      </w:r>
    </w:p>
    <w:p w14:paraId="1D6EEC72" w14:textId="77777777" w:rsidR="00C30124" w:rsidRPr="00C30124" w:rsidRDefault="00C30124" w:rsidP="00C30124">
      <w:pPr>
        <w:widowControl/>
        <w:jc w:val="left"/>
      </w:pPr>
      <w:r w:rsidRPr="00C30124">
        <w:t>但你想做的这个方向，仍然有国内机会，尤其是：</w:t>
      </w:r>
    </w:p>
    <w:p w14:paraId="43719DFE" w14:textId="77777777" w:rsidR="00C30124" w:rsidRPr="00C30124" w:rsidRDefault="00C30124" w:rsidP="00C30124">
      <w:pPr>
        <w:widowControl/>
        <w:jc w:val="left"/>
      </w:pPr>
      <w:r w:rsidRPr="00C30124">
        <w:rPr>
          <w:b/>
          <w:bCs/>
        </w:rPr>
        <w:t>中文医疗器械法规 + NMPA 注册资料 + 体系核查 + 风险管理 + 设计开发追溯 + 私有化部署。</w:t>
      </w:r>
    </w:p>
    <w:p w14:paraId="78C6E52C" w14:textId="77777777" w:rsidR="00C30124" w:rsidRPr="00C30124" w:rsidRDefault="00C30124" w:rsidP="00C30124">
      <w:pPr>
        <w:widowControl/>
        <w:jc w:val="left"/>
      </w:pPr>
      <w:r w:rsidRPr="00C30124">
        <w:t>不要和 Greenlight Guru、MasterControl、Rimsys 正面打“全功能 eQMS”。更好的切口是：</w:t>
      </w:r>
    </w:p>
    <w:p w14:paraId="0152C944" w14:textId="77777777" w:rsidR="00C30124" w:rsidRPr="00C30124" w:rsidRDefault="00C30124" w:rsidP="00C30124">
      <w:pPr>
        <w:widowControl/>
        <w:jc w:val="left"/>
      </w:pPr>
      <w:r w:rsidRPr="00C30124">
        <w:rPr>
          <w:b/>
          <w:bCs/>
        </w:rPr>
        <w:t>医疗器械注册/体系文件 AI 审查与生成工具，先服务 NMPA 场景，再扩展 CE/FDA。</w:t>
      </w:r>
    </w:p>
    <w:p w14:paraId="5FFFE7FA" w14:textId="77777777" w:rsidR="00C30124" w:rsidRPr="00C30124" w:rsidRDefault="00C30124" w:rsidP="00C30124">
      <w:pPr>
        <w:widowControl/>
        <w:jc w:val="left"/>
      </w:pPr>
      <w:r w:rsidRPr="00C30124">
        <w:t>一句话结论：</w:t>
      </w:r>
    </w:p>
    <w:p w14:paraId="77735D73" w14:textId="77777777" w:rsidR="00C30124" w:rsidRPr="00C30124" w:rsidRDefault="00C30124" w:rsidP="00C30124">
      <w:pPr>
        <w:widowControl/>
        <w:jc w:val="left"/>
      </w:pPr>
      <w:r w:rsidRPr="00C30124">
        <w:rPr>
          <w:b/>
          <w:bCs/>
        </w:rPr>
        <w:t>这个赛道不是空白，但国内还没有明显赢家；如果只做“写文件”，会很快同质化；如果做“文件生成 + 合规审查 + 证据追溯 + 体系核查准备”，仍有商业机会。</w:t>
      </w:r>
    </w:p>
    <w:p w14:paraId="240687F2" w14:textId="2B3C5DD1" w:rsidR="000925F2" w:rsidRPr="000925F2" w:rsidRDefault="000925F2" w:rsidP="000925F2">
      <w:pPr>
        <w:rPr>
          <w:vanish/>
        </w:rPr>
      </w:pPr>
      <w:bookmarkStart w:id="0" w:name="_GoBack"/>
      <w:bookmarkEnd w:id="0"/>
      <w:r w:rsidRPr="000925F2">
        <w:rPr>
          <w:rFonts w:hint="eastAsia"/>
          <w:vanish/>
        </w:rPr>
        <w:t>窗体底端</w:t>
      </w:r>
    </w:p>
    <w:p w14:paraId="048329B8" w14:textId="77777777" w:rsidR="00420937" w:rsidRDefault="00420937"/>
    <w:sectPr w:rsidR="004209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8313F4" w14:textId="77777777" w:rsidR="007807E5" w:rsidRDefault="007807E5" w:rsidP="000925F2">
      <w:r>
        <w:separator/>
      </w:r>
    </w:p>
  </w:endnote>
  <w:endnote w:type="continuationSeparator" w:id="0">
    <w:p w14:paraId="337DE75A" w14:textId="77777777" w:rsidR="007807E5" w:rsidRDefault="007807E5" w:rsidP="00092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5931E" w14:textId="77777777" w:rsidR="007807E5" w:rsidRDefault="007807E5" w:rsidP="000925F2">
      <w:r>
        <w:separator/>
      </w:r>
    </w:p>
  </w:footnote>
  <w:footnote w:type="continuationSeparator" w:id="0">
    <w:p w14:paraId="0E28DD36" w14:textId="77777777" w:rsidR="007807E5" w:rsidRDefault="007807E5" w:rsidP="00092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7C7A"/>
    <w:multiLevelType w:val="multilevel"/>
    <w:tmpl w:val="41D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34347"/>
    <w:multiLevelType w:val="multilevel"/>
    <w:tmpl w:val="82A2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F49A4"/>
    <w:multiLevelType w:val="multilevel"/>
    <w:tmpl w:val="D77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3D8B"/>
    <w:multiLevelType w:val="multilevel"/>
    <w:tmpl w:val="8DF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3036"/>
    <w:multiLevelType w:val="multilevel"/>
    <w:tmpl w:val="646E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54561"/>
    <w:multiLevelType w:val="multilevel"/>
    <w:tmpl w:val="D450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060CC"/>
    <w:multiLevelType w:val="multilevel"/>
    <w:tmpl w:val="836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02902"/>
    <w:multiLevelType w:val="multilevel"/>
    <w:tmpl w:val="DC9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035DA"/>
    <w:multiLevelType w:val="multilevel"/>
    <w:tmpl w:val="649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376EF"/>
    <w:multiLevelType w:val="multilevel"/>
    <w:tmpl w:val="E2A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D29C4"/>
    <w:multiLevelType w:val="multilevel"/>
    <w:tmpl w:val="E65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C10DA"/>
    <w:multiLevelType w:val="multilevel"/>
    <w:tmpl w:val="443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31650"/>
    <w:multiLevelType w:val="multilevel"/>
    <w:tmpl w:val="83E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D48F5"/>
    <w:multiLevelType w:val="multilevel"/>
    <w:tmpl w:val="2D2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039C5"/>
    <w:multiLevelType w:val="multilevel"/>
    <w:tmpl w:val="122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B7981"/>
    <w:multiLevelType w:val="multilevel"/>
    <w:tmpl w:val="467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248ED"/>
    <w:multiLevelType w:val="multilevel"/>
    <w:tmpl w:val="CB9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2654F"/>
    <w:multiLevelType w:val="multilevel"/>
    <w:tmpl w:val="A350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968EF"/>
    <w:multiLevelType w:val="multilevel"/>
    <w:tmpl w:val="C06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725FB"/>
    <w:multiLevelType w:val="multilevel"/>
    <w:tmpl w:val="7D7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20126"/>
    <w:multiLevelType w:val="multilevel"/>
    <w:tmpl w:val="644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D3DEC"/>
    <w:multiLevelType w:val="multilevel"/>
    <w:tmpl w:val="87C8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77F1E"/>
    <w:multiLevelType w:val="multilevel"/>
    <w:tmpl w:val="ED16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3483D"/>
    <w:multiLevelType w:val="multilevel"/>
    <w:tmpl w:val="36A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7"/>
  </w:num>
  <w:num w:numId="4">
    <w:abstractNumId w:val="11"/>
  </w:num>
  <w:num w:numId="5">
    <w:abstractNumId w:val="17"/>
  </w:num>
  <w:num w:numId="6">
    <w:abstractNumId w:val="21"/>
  </w:num>
  <w:num w:numId="7">
    <w:abstractNumId w:val="9"/>
  </w:num>
  <w:num w:numId="8">
    <w:abstractNumId w:val="10"/>
  </w:num>
  <w:num w:numId="9">
    <w:abstractNumId w:val="20"/>
  </w:num>
  <w:num w:numId="10">
    <w:abstractNumId w:val="15"/>
  </w:num>
  <w:num w:numId="11">
    <w:abstractNumId w:val="13"/>
  </w:num>
  <w:num w:numId="12">
    <w:abstractNumId w:val="19"/>
  </w:num>
  <w:num w:numId="13">
    <w:abstractNumId w:val="6"/>
  </w:num>
  <w:num w:numId="14">
    <w:abstractNumId w:val="2"/>
  </w:num>
  <w:num w:numId="15">
    <w:abstractNumId w:val="23"/>
  </w:num>
  <w:num w:numId="16">
    <w:abstractNumId w:val="5"/>
  </w:num>
  <w:num w:numId="17">
    <w:abstractNumId w:val="1"/>
  </w:num>
  <w:num w:numId="18">
    <w:abstractNumId w:val="4"/>
  </w:num>
  <w:num w:numId="19">
    <w:abstractNumId w:val="18"/>
  </w:num>
  <w:num w:numId="20">
    <w:abstractNumId w:val="22"/>
  </w:num>
  <w:num w:numId="21">
    <w:abstractNumId w:val="3"/>
  </w:num>
  <w:num w:numId="22">
    <w:abstractNumId w:val="14"/>
  </w:num>
  <w:num w:numId="23">
    <w:abstractNumId w:val="8"/>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9DF"/>
    <w:rsid w:val="000925F2"/>
    <w:rsid w:val="003102C3"/>
    <w:rsid w:val="00420937"/>
    <w:rsid w:val="005F3C7A"/>
    <w:rsid w:val="006040F6"/>
    <w:rsid w:val="007807E5"/>
    <w:rsid w:val="00853B68"/>
    <w:rsid w:val="00AC6BFD"/>
    <w:rsid w:val="00C30124"/>
    <w:rsid w:val="00CC63FB"/>
    <w:rsid w:val="00E369DF"/>
    <w:rsid w:val="00EA0C1E"/>
    <w:rsid w:val="00F02E85"/>
    <w:rsid w:val="00F45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F8A756-5996-4027-8EF2-F4573F7EB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25F2"/>
    <w:pPr>
      <w:tabs>
        <w:tab w:val="center" w:pos="4153"/>
        <w:tab w:val="right" w:pos="8306"/>
      </w:tabs>
      <w:snapToGrid w:val="0"/>
      <w:jc w:val="center"/>
    </w:pPr>
    <w:rPr>
      <w:sz w:val="18"/>
      <w:szCs w:val="18"/>
    </w:rPr>
  </w:style>
  <w:style w:type="character" w:customStyle="1" w:styleId="a4">
    <w:name w:val="页眉 字符"/>
    <w:basedOn w:val="a0"/>
    <w:link w:val="a3"/>
    <w:uiPriority w:val="99"/>
    <w:rsid w:val="000925F2"/>
    <w:rPr>
      <w:sz w:val="18"/>
      <w:szCs w:val="18"/>
    </w:rPr>
  </w:style>
  <w:style w:type="paragraph" w:styleId="a5">
    <w:name w:val="footer"/>
    <w:basedOn w:val="a"/>
    <w:link w:val="a6"/>
    <w:uiPriority w:val="99"/>
    <w:unhideWhenUsed/>
    <w:rsid w:val="000925F2"/>
    <w:pPr>
      <w:tabs>
        <w:tab w:val="center" w:pos="4153"/>
        <w:tab w:val="right" w:pos="8306"/>
      </w:tabs>
      <w:snapToGrid w:val="0"/>
      <w:jc w:val="left"/>
    </w:pPr>
    <w:rPr>
      <w:sz w:val="18"/>
      <w:szCs w:val="18"/>
    </w:rPr>
  </w:style>
  <w:style w:type="character" w:customStyle="1" w:styleId="a6">
    <w:name w:val="页脚 字符"/>
    <w:basedOn w:val="a0"/>
    <w:link w:val="a5"/>
    <w:uiPriority w:val="99"/>
    <w:rsid w:val="000925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870284">
      <w:bodyDiv w:val="1"/>
      <w:marLeft w:val="0"/>
      <w:marRight w:val="0"/>
      <w:marTop w:val="0"/>
      <w:marBottom w:val="0"/>
      <w:divBdr>
        <w:top w:val="none" w:sz="0" w:space="0" w:color="auto"/>
        <w:left w:val="none" w:sz="0" w:space="0" w:color="auto"/>
        <w:bottom w:val="none" w:sz="0" w:space="0" w:color="auto"/>
        <w:right w:val="none" w:sz="0" w:space="0" w:color="auto"/>
      </w:divBdr>
      <w:divsChild>
        <w:div w:id="1956522304">
          <w:marLeft w:val="0"/>
          <w:marRight w:val="0"/>
          <w:marTop w:val="0"/>
          <w:marBottom w:val="0"/>
          <w:divBdr>
            <w:top w:val="none" w:sz="0" w:space="0" w:color="auto"/>
            <w:left w:val="none" w:sz="0" w:space="0" w:color="auto"/>
            <w:bottom w:val="none" w:sz="0" w:space="0" w:color="auto"/>
            <w:right w:val="none" w:sz="0" w:space="0" w:color="auto"/>
          </w:divBdr>
          <w:divsChild>
            <w:div w:id="70930357">
              <w:marLeft w:val="0"/>
              <w:marRight w:val="0"/>
              <w:marTop w:val="0"/>
              <w:marBottom w:val="0"/>
              <w:divBdr>
                <w:top w:val="none" w:sz="0" w:space="0" w:color="auto"/>
                <w:left w:val="none" w:sz="0" w:space="0" w:color="auto"/>
                <w:bottom w:val="none" w:sz="0" w:space="0" w:color="auto"/>
                <w:right w:val="none" w:sz="0" w:space="0" w:color="auto"/>
              </w:divBdr>
              <w:divsChild>
                <w:div w:id="499348805">
                  <w:marLeft w:val="0"/>
                  <w:marRight w:val="0"/>
                  <w:marTop w:val="0"/>
                  <w:marBottom w:val="0"/>
                  <w:divBdr>
                    <w:top w:val="none" w:sz="0" w:space="0" w:color="auto"/>
                    <w:left w:val="none" w:sz="0" w:space="0" w:color="auto"/>
                    <w:bottom w:val="none" w:sz="0" w:space="0" w:color="auto"/>
                    <w:right w:val="none" w:sz="0" w:space="0" w:color="auto"/>
                  </w:divBdr>
                  <w:divsChild>
                    <w:div w:id="494883156">
                      <w:marLeft w:val="0"/>
                      <w:marRight w:val="0"/>
                      <w:marTop w:val="0"/>
                      <w:marBottom w:val="0"/>
                      <w:divBdr>
                        <w:top w:val="none" w:sz="0" w:space="0" w:color="auto"/>
                        <w:left w:val="none" w:sz="0" w:space="0" w:color="auto"/>
                        <w:bottom w:val="none" w:sz="0" w:space="0" w:color="auto"/>
                        <w:right w:val="none" w:sz="0" w:space="0" w:color="auto"/>
                      </w:divBdr>
                      <w:divsChild>
                        <w:div w:id="640965085">
                          <w:marLeft w:val="0"/>
                          <w:marRight w:val="0"/>
                          <w:marTop w:val="0"/>
                          <w:marBottom w:val="0"/>
                          <w:divBdr>
                            <w:top w:val="none" w:sz="0" w:space="0" w:color="auto"/>
                            <w:left w:val="none" w:sz="0" w:space="0" w:color="auto"/>
                            <w:bottom w:val="none" w:sz="0" w:space="0" w:color="auto"/>
                            <w:right w:val="none" w:sz="0" w:space="0" w:color="auto"/>
                          </w:divBdr>
                          <w:divsChild>
                            <w:div w:id="664236755">
                              <w:marLeft w:val="0"/>
                              <w:marRight w:val="0"/>
                              <w:marTop w:val="0"/>
                              <w:marBottom w:val="0"/>
                              <w:divBdr>
                                <w:top w:val="none" w:sz="0" w:space="0" w:color="auto"/>
                                <w:left w:val="none" w:sz="0" w:space="0" w:color="auto"/>
                                <w:bottom w:val="none" w:sz="0" w:space="0" w:color="auto"/>
                                <w:right w:val="none" w:sz="0" w:space="0" w:color="auto"/>
                              </w:divBdr>
                              <w:divsChild>
                                <w:div w:id="6161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4658">
          <w:marLeft w:val="0"/>
          <w:marRight w:val="0"/>
          <w:marTop w:val="0"/>
          <w:marBottom w:val="0"/>
          <w:divBdr>
            <w:top w:val="none" w:sz="0" w:space="0" w:color="auto"/>
            <w:left w:val="none" w:sz="0" w:space="0" w:color="auto"/>
            <w:bottom w:val="none" w:sz="0" w:space="0" w:color="auto"/>
            <w:right w:val="none" w:sz="0" w:space="0" w:color="auto"/>
          </w:divBdr>
          <w:divsChild>
            <w:div w:id="69281231">
              <w:marLeft w:val="0"/>
              <w:marRight w:val="0"/>
              <w:marTop w:val="0"/>
              <w:marBottom w:val="0"/>
              <w:divBdr>
                <w:top w:val="none" w:sz="0" w:space="0" w:color="auto"/>
                <w:left w:val="none" w:sz="0" w:space="0" w:color="auto"/>
                <w:bottom w:val="none" w:sz="0" w:space="0" w:color="auto"/>
                <w:right w:val="none" w:sz="0" w:space="0" w:color="auto"/>
              </w:divBdr>
              <w:divsChild>
                <w:div w:id="1660959795">
                  <w:marLeft w:val="0"/>
                  <w:marRight w:val="0"/>
                  <w:marTop w:val="0"/>
                  <w:marBottom w:val="0"/>
                  <w:divBdr>
                    <w:top w:val="none" w:sz="0" w:space="0" w:color="auto"/>
                    <w:left w:val="none" w:sz="0" w:space="0" w:color="auto"/>
                    <w:bottom w:val="none" w:sz="0" w:space="0" w:color="auto"/>
                    <w:right w:val="none" w:sz="0" w:space="0" w:color="auto"/>
                  </w:divBdr>
                  <w:divsChild>
                    <w:div w:id="217669385">
                      <w:marLeft w:val="0"/>
                      <w:marRight w:val="0"/>
                      <w:marTop w:val="0"/>
                      <w:marBottom w:val="0"/>
                      <w:divBdr>
                        <w:top w:val="none" w:sz="0" w:space="0" w:color="auto"/>
                        <w:left w:val="none" w:sz="0" w:space="0" w:color="auto"/>
                        <w:bottom w:val="none" w:sz="0" w:space="0" w:color="auto"/>
                        <w:right w:val="none" w:sz="0" w:space="0" w:color="auto"/>
                      </w:divBdr>
                      <w:divsChild>
                        <w:div w:id="2087605004">
                          <w:marLeft w:val="0"/>
                          <w:marRight w:val="0"/>
                          <w:marTop w:val="0"/>
                          <w:marBottom w:val="0"/>
                          <w:divBdr>
                            <w:top w:val="none" w:sz="0" w:space="0" w:color="auto"/>
                            <w:left w:val="none" w:sz="0" w:space="0" w:color="auto"/>
                            <w:bottom w:val="none" w:sz="0" w:space="0" w:color="auto"/>
                            <w:right w:val="none" w:sz="0" w:space="0" w:color="auto"/>
                          </w:divBdr>
                          <w:divsChild>
                            <w:div w:id="21307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5550">
                      <w:marLeft w:val="0"/>
                      <w:marRight w:val="0"/>
                      <w:marTop w:val="0"/>
                      <w:marBottom w:val="0"/>
                      <w:divBdr>
                        <w:top w:val="none" w:sz="0" w:space="0" w:color="auto"/>
                        <w:left w:val="none" w:sz="0" w:space="0" w:color="auto"/>
                        <w:bottom w:val="none" w:sz="0" w:space="0" w:color="auto"/>
                        <w:right w:val="none" w:sz="0" w:space="0" w:color="auto"/>
                      </w:divBdr>
                    </w:div>
                    <w:div w:id="1214079122">
                      <w:marLeft w:val="0"/>
                      <w:marRight w:val="0"/>
                      <w:marTop w:val="0"/>
                      <w:marBottom w:val="0"/>
                      <w:divBdr>
                        <w:top w:val="none" w:sz="0" w:space="0" w:color="auto"/>
                        <w:left w:val="none" w:sz="0" w:space="0" w:color="auto"/>
                        <w:bottom w:val="none" w:sz="0" w:space="0" w:color="auto"/>
                        <w:right w:val="none" w:sz="0" w:space="0" w:color="auto"/>
                      </w:divBdr>
                      <w:divsChild>
                        <w:div w:id="1486166550">
                          <w:marLeft w:val="0"/>
                          <w:marRight w:val="0"/>
                          <w:marTop w:val="0"/>
                          <w:marBottom w:val="0"/>
                          <w:divBdr>
                            <w:top w:val="none" w:sz="0" w:space="0" w:color="auto"/>
                            <w:left w:val="none" w:sz="0" w:space="0" w:color="auto"/>
                            <w:bottom w:val="none" w:sz="0" w:space="0" w:color="auto"/>
                            <w:right w:val="none" w:sz="0" w:space="0" w:color="auto"/>
                          </w:divBdr>
                          <w:divsChild>
                            <w:div w:id="254175025">
                              <w:marLeft w:val="0"/>
                              <w:marRight w:val="0"/>
                              <w:marTop w:val="0"/>
                              <w:marBottom w:val="0"/>
                              <w:divBdr>
                                <w:top w:val="none" w:sz="0" w:space="0" w:color="auto"/>
                                <w:left w:val="none" w:sz="0" w:space="0" w:color="auto"/>
                                <w:bottom w:val="none" w:sz="0" w:space="0" w:color="auto"/>
                                <w:right w:val="none" w:sz="0" w:space="0" w:color="auto"/>
                              </w:divBdr>
                              <w:divsChild>
                                <w:div w:id="1903326861">
                                  <w:marLeft w:val="0"/>
                                  <w:marRight w:val="0"/>
                                  <w:marTop w:val="0"/>
                                  <w:marBottom w:val="0"/>
                                  <w:divBdr>
                                    <w:top w:val="none" w:sz="0" w:space="0" w:color="auto"/>
                                    <w:left w:val="none" w:sz="0" w:space="0" w:color="auto"/>
                                    <w:bottom w:val="none" w:sz="0" w:space="0" w:color="auto"/>
                                    <w:right w:val="none" w:sz="0" w:space="0" w:color="auto"/>
                                  </w:divBdr>
                                  <w:divsChild>
                                    <w:div w:id="1953970203">
                                      <w:marLeft w:val="0"/>
                                      <w:marRight w:val="0"/>
                                      <w:marTop w:val="0"/>
                                      <w:marBottom w:val="0"/>
                                      <w:divBdr>
                                        <w:top w:val="none" w:sz="0" w:space="0" w:color="auto"/>
                                        <w:left w:val="none" w:sz="0" w:space="0" w:color="auto"/>
                                        <w:bottom w:val="none" w:sz="0" w:space="0" w:color="auto"/>
                                        <w:right w:val="none" w:sz="0" w:space="0" w:color="auto"/>
                                      </w:divBdr>
                                    </w:div>
                                  </w:divsChild>
                                </w:div>
                                <w:div w:id="834881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3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55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79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2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93435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33738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81187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25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386370">
      <w:bodyDiv w:val="1"/>
      <w:marLeft w:val="0"/>
      <w:marRight w:val="0"/>
      <w:marTop w:val="0"/>
      <w:marBottom w:val="0"/>
      <w:divBdr>
        <w:top w:val="none" w:sz="0" w:space="0" w:color="auto"/>
        <w:left w:val="none" w:sz="0" w:space="0" w:color="auto"/>
        <w:bottom w:val="none" w:sz="0" w:space="0" w:color="auto"/>
        <w:right w:val="none" w:sz="0" w:space="0" w:color="auto"/>
      </w:divBdr>
      <w:divsChild>
        <w:div w:id="1101604797">
          <w:marLeft w:val="0"/>
          <w:marRight w:val="0"/>
          <w:marTop w:val="0"/>
          <w:marBottom w:val="0"/>
          <w:divBdr>
            <w:top w:val="none" w:sz="0" w:space="0" w:color="auto"/>
            <w:left w:val="none" w:sz="0" w:space="0" w:color="auto"/>
            <w:bottom w:val="none" w:sz="0" w:space="0" w:color="auto"/>
            <w:right w:val="none" w:sz="0" w:space="0" w:color="auto"/>
          </w:divBdr>
          <w:divsChild>
            <w:div w:id="1141381117">
              <w:marLeft w:val="0"/>
              <w:marRight w:val="0"/>
              <w:marTop w:val="0"/>
              <w:marBottom w:val="0"/>
              <w:divBdr>
                <w:top w:val="none" w:sz="0" w:space="0" w:color="auto"/>
                <w:left w:val="none" w:sz="0" w:space="0" w:color="auto"/>
                <w:bottom w:val="none" w:sz="0" w:space="0" w:color="auto"/>
                <w:right w:val="none" w:sz="0" w:space="0" w:color="auto"/>
              </w:divBdr>
              <w:divsChild>
                <w:div w:id="769395745">
                  <w:marLeft w:val="0"/>
                  <w:marRight w:val="0"/>
                  <w:marTop w:val="0"/>
                  <w:marBottom w:val="0"/>
                  <w:divBdr>
                    <w:top w:val="none" w:sz="0" w:space="0" w:color="auto"/>
                    <w:left w:val="none" w:sz="0" w:space="0" w:color="auto"/>
                    <w:bottom w:val="none" w:sz="0" w:space="0" w:color="auto"/>
                    <w:right w:val="none" w:sz="0" w:space="0" w:color="auto"/>
                  </w:divBdr>
                  <w:divsChild>
                    <w:div w:id="1337802594">
                      <w:marLeft w:val="0"/>
                      <w:marRight w:val="0"/>
                      <w:marTop w:val="0"/>
                      <w:marBottom w:val="0"/>
                      <w:divBdr>
                        <w:top w:val="none" w:sz="0" w:space="0" w:color="auto"/>
                        <w:left w:val="none" w:sz="0" w:space="0" w:color="auto"/>
                        <w:bottom w:val="none" w:sz="0" w:space="0" w:color="auto"/>
                        <w:right w:val="none" w:sz="0" w:space="0" w:color="auto"/>
                      </w:divBdr>
                      <w:divsChild>
                        <w:div w:id="1335380249">
                          <w:marLeft w:val="0"/>
                          <w:marRight w:val="0"/>
                          <w:marTop w:val="0"/>
                          <w:marBottom w:val="0"/>
                          <w:divBdr>
                            <w:top w:val="none" w:sz="0" w:space="0" w:color="auto"/>
                            <w:left w:val="none" w:sz="0" w:space="0" w:color="auto"/>
                            <w:bottom w:val="none" w:sz="0" w:space="0" w:color="auto"/>
                            <w:right w:val="none" w:sz="0" w:space="0" w:color="auto"/>
                          </w:divBdr>
                          <w:divsChild>
                            <w:div w:id="380132330">
                              <w:marLeft w:val="0"/>
                              <w:marRight w:val="0"/>
                              <w:marTop w:val="0"/>
                              <w:marBottom w:val="0"/>
                              <w:divBdr>
                                <w:top w:val="none" w:sz="0" w:space="0" w:color="auto"/>
                                <w:left w:val="none" w:sz="0" w:space="0" w:color="auto"/>
                                <w:bottom w:val="none" w:sz="0" w:space="0" w:color="auto"/>
                                <w:right w:val="none" w:sz="0" w:space="0" w:color="auto"/>
                              </w:divBdr>
                              <w:divsChild>
                                <w:div w:id="1683630127">
                                  <w:marLeft w:val="0"/>
                                  <w:marRight w:val="0"/>
                                  <w:marTop w:val="0"/>
                                  <w:marBottom w:val="0"/>
                                  <w:divBdr>
                                    <w:top w:val="none" w:sz="0" w:space="0" w:color="auto"/>
                                    <w:left w:val="none" w:sz="0" w:space="0" w:color="auto"/>
                                    <w:bottom w:val="none" w:sz="0" w:space="0" w:color="auto"/>
                                    <w:right w:val="none" w:sz="0" w:space="0" w:color="auto"/>
                                  </w:divBdr>
                                  <w:divsChild>
                                    <w:div w:id="91245549">
                                      <w:marLeft w:val="0"/>
                                      <w:marRight w:val="0"/>
                                      <w:marTop w:val="0"/>
                                      <w:marBottom w:val="0"/>
                                      <w:divBdr>
                                        <w:top w:val="none" w:sz="0" w:space="0" w:color="auto"/>
                                        <w:left w:val="none" w:sz="0" w:space="0" w:color="auto"/>
                                        <w:bottom w:val="none" w:sz="0" w:space="0" w:color="auto"/>
                                        <w:right w:val="none" w:sz="0" w:space="0" w:color="auto"/>
                                      </w:divBdr>
                                      <w:divsChild>
                                        <w:div w:id="6315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06736">
                  <w:marLeft w:val="0"/>
                  <w:marRight w:val="0"/>
                  <w:marTop w:val="0"/>
                  <w:marBottom w:val="0"/>
                  <w:divBdr>
                    <w:top w:val="none" w:sz="0" w:space="0" w:color="auto"/>
                    <w:left w:val="none" w:sz="0" w:space="0" w:color="auto"/>
                    <w:bottom w:val="none" w:sz="0" w:space="0" w:color="auto"/>
                    <w:right w:val="none" w:sz="0" w:space="0" w:color="auto"/>
                  </w:divBdr>
                  <w:divsChild>
                    <w:div w:id="9987975">
                      <w:marLeft w:val="0"/>
                      <w:marRight w:val="0"/>
                      <w:marTop w:val="0"/>
                      <w:marBottom w:val="0"/>
                      <w:divBdr>
                        <w:top w:val="none" w:sz="0" w:space="0" w:color="auto"/>
                        <w:left w:val="none" w:sz="0" w:space="0" w:color="auto"/>
                        <w:bottom w:val="none" w:sz="0" w:space="0" w:color="auto"/>
                        <w:right w:val="none" w:sz="0" w:space="0" w:color="auto"/>
                      </w:divBdr>
                      <w:divsChild>
                        <w:div w:id="1323392176">
                          <w:marLeft w:val="0"/>
                          <w:marRight w:val="0"/>
                          <w:marTop w:val="0"/>
                          <w:marBottom w:val="0"/>
                          <w:divBdr>
                            <w:top w:val="none" w:sz="0" w:space="0" w:color="auto"/>
                            <w:left w:val="none" w:sz="0" w:space="0" w:color="auto"/>
                            <w:bottom w:val="none" w:sz="0" w:space="0" w:color="auto"/>
                            <w:right w:val="none" w:sz="0" w:space="0" w:color="auto"/>
                          </w:divBdr>
                          <w:divsChild>
                            <w:div w:id="1867254052">
                              <w:marLeft w:val="0"/>
                              <w:marRight w:val="0"/>
                              <w:marTop w:val="0"/>
                              <w:marBottom w:val="0"/>
                              <w:divBdr>
                                <w:top w:val="none" w:sz="0" w:space="0" w:color="auto"/>
                                <w:left w:val="none" w:sz="0" w:space="0" w:color="auto"/>
                                <w:bottom w:val="none" w:sz="0" w:space="0" w:color="auto"/>
                                <w:right w:val="none" w:sz="0" w:space="0" w:color="auto"/>
                              </w:divBdr>
                              <w:divsChild>
                                <w:div w:id="618268992">
                                  <w:marLeft w:val="0"/>
                                  <w:marRight w:val="0"/>
                                  <w:marTop w:val="0"/>
                                  <w:marBottom w:val="0"/>
                                  <w:divBdr>
                                    <w:top w:val="none" w:sz="0" w:space="0" w:color="auto"/>
                                    <w:left w:val="none" w:sz="0" w:space="0" w:color="auto"/>
                                    <w:bottom w:val="none" w:sz="0" w:space="0" w:color="auto"/>
                                    <w:right w:val="none" w:sz="0" w:space="0" w:color="auto"/>
                                  </w:divBdr>
                                  <w:divsChild>
                                    <w:div w:id="18029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1775">
                              <w:marLeft w:val="0"/>
                              <w:marRight w:val="0"/>
                              <w:marTop w:val="0"/>
                              <w:marBottom w:val="0"/>
                              <w:divBdr>
                                <w:top w:val="none" w:sz="0" w:space="0" w:color="auto"/>
                                <w:left w:val="none" w:sz="0" w:space="0" w:color="auto"/>
                                <w:bottom w:val="none" w:sz="0" w:space="0" w:color="auto"/>
                                <w:right w:val="none" w:sz="0" w:space="0" w:color="auto"/>
                              </w:divBdr>
                            </w:div>
                            <w:div w:id="991984207">
                              <w:marLeft w:val="0"/>
                              <w:marRight w:val="0"/>
                              <w:marTop w:val="0"/>
                              <w:marBottom w:val="0"/>
                              <w:divBdr>
                                <w:top w:val="none" w:sz="0" w:space="0" w:color="auto"/>
                                <w:left w:val="none" w:sz="0" w:space="0" w:color="auto"/>
                                <w:bottom w:val="none" w:sz="0" w:space="0" w:color="auto"/>
                                <w:right w:val="none" w:sz="0" w:space="0" w:color="auto"/>
                              </w:divBdr>
                              <w:divsChild>
                                <w:div w:id="1438137226">
                                  <w:marLeft w:val="0"/>
                                  <w:marRight w:val="0"/>
                                  <w:marTop w:val="0"/>
                                  <w:marBottom w:val="0"/>
                                  <w:divBdr>
                                    <w:top w:val="none" w:sz="0" w:space="0" w:color="auto"/>
                                    <w:left w:val="none" w:sz="0" w:space="0" w:color="auto"/>
                                    <w:bottom w:val="none" w:sz="0" w:space="0" w:color="auto"/>
                                    <w:right w:val="none" w:sz="0" w:space="0" w:color="auto"/>
                                  </w:divBdr>
                                  <w:divsChild>
                                    <w:div w:id="1762408924">
                                      <w:marLeft w:val="0"/>
                                      <w:marRight w:val="0"/>
                                      <w:marTop w:val="0"/>
                                      <w:marBottom w:val="0"/>
                                      <w:divBdr>
                                        <w:top w:val="none" w:sz="0" w:space="0" w:color="auto"/>
                                        <w:left w:val="none" w:sz="0" w:space="0" w:color="auto"/>
                                        <w:bottom w:val="none" w:sz="0" w:space="0" w:color="auto"/>
                                        <w:right w:val="none" w:sz="0" w:space="0" w:color="auto"/>
                                      </w:divBdr>
                                      <w:divsChild>
                                        <w:div w:id="522479645">
                                          <w:blockQuote w:val="1"/>
                                          <w:marLeft w:val="720"/>
                                          <w:marRight w:val="720"/>
                                          <w:marTop w:val="100"/>
                                          <w:marBottom w:val="100"/>
                                          <w:divBdr>
                                            <w:top w:val="none" w:sz="0" w:space="0" w:color="auto"/>
                                            <w:left w:val="none" w:sz="0" w:space="0" w:color="auto"/>
                                            <w:bottom w:val="none" w:sz="0" w:space="0" w:color="auto"/>
                                            <w:right w:val="none" w:sz="0" w:space="0" w:color="auto"/>
                                          </w:divBdr>
                                        </w:div>
                                        <w:div w:id="310017939">
                                          <w:marLeft w:val="0"/>
                                          <w:marRight w:val="0"/>
                                          <w:marTop w:val="0"/>
                                          <w:marBottom w:val="0"/>
                                          <w:divBdr>
                                            <w:top w:val="none" w:sz="0" w:space="0" w:color="auto"/>
                                            <w:left w:val="none" w:sz="0" w:space="0" w:color="auto"/>
                                            <w:bottom w:val="none" w:sz="0" w:space="0" w:color="auto"/>
                                            <w:right w:val="none" w:sz="0" w:space="0" w:color="auto"/>
                                          </w:divBdr>
                                          <w:divsChild>
                                            <w:div w:id="181821327">
                                              <w:marLeft w:val="0"/>
                                              <w:marRight w:val="0"/>
                                              <w:marTop w:val="0"/>
                                              <w:marBottom w:val="0"/>
                                              <w:divBdr>
                                                <w:top w:val="none" w:sz="0" w:space="0" w:color="auto"/>
                                                <w:left w:val="none" w:sz="0" w:space="0" w:color="auto"/>
                                                <w:bottom w:val="none" w:sz="0" w:space="0" w:color="auto"/>
                                                <w:right w:val="none" w:sz="0" w:space="0" w:color="auto"/>
                                              </w:divBdr>
                                            </w:div>
                                          </w:divsChild>
                                        </w:div>
                                        <w:div w:id="634406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10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26578710">
                                          <w:marLeft w:val="0"/>
                                          <w:marRight w:val="0"/>
                                          <w:marTop w:val="0"/>
                                          <w:marBottom w:val="0"/>
                                          <w:divBdr>
                                            <w:top w:val="none" w:sz="0" w:space="0" w:color="auto"/>
                                            <w:left w:val="none" w:sz="0" w:space="0" w:color="auto"/>
                                            <w:bottom w:val="none" w:sz="0" w:space="0" w:color="auto"/>
                                            <w:right w:val="none" w:sz="0" w:space="0" w:color="auto"/>
                                          </w:divBdr>
                                          <w:divsChild>
                                            <w:div w:id="9379585">
                                              <w:marLeft w:val="0"/>
                                              <w:marRight w:val="0"/>
                                              <w:marTop w:val="0"/>
                                              <w:marBottom w:val="0"/>
                                              <w:divBdr>
                                                <w:top w:val="none" w:sz="0" w:space="0" w:color="auto"/>
                                                <w:left w:val="none" w:sz="0" w:space="0" w:color="auto"/>
                                                <w:bottom w:val="none" w:sz="0" w:space="0" w:color="auto"/>
                                                <w:right w:val="none" w:sz="0" w:space="0" w:color="auto"/>
                                              </w:divBdr>
                                            </w:div>
                                          </w:divsChild>
                                        </w:div>
                                        <w:div w:id="616563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09868">
                                          <w:marLeft w:val="0"/>
                                          <w:marRight w:val="0"/>
                                          <w:marTop w:val="0"/>
                                          <w:marBottom w:val="0"/>
                                          <w:divBdr>
                                            <w:top w:val="none" w:sz="0" w:space="0" w:color="auto"/>
                                            <w:left w:val="none" w:sz="0" w:space="0" w:color="auto"/>
                                            <w:bottom w:val="none" w:sz="0" w:space="0" w:color="auto"/>
                                            <w:right w:val="none" w:sz="0" w:space="0" w:color="auto"/>
                                          </w:divBdr>
                                          <w:divsChild>
                                            <w:div w:id="1949040826">
                                              <w:marLeft w:val="0"/>
                                              <w:marRight w:val="0"/>
                                              <w:marTop w:val="0"/>
                                              <w:marBottom w:val="0"/>
                                              <w:divBdr>
                                                <w:top w:val="none" w:sz="0" w:space="0" w:color="auto"/>
                                                <w:left w:val="none" w:sz="0" w:space="0" w:color="auto"/>
                                                <w:bottom w:val="none" w:sz="0" w:space="0" w:color="auto"/>
                                                <w:right w:val="none" w:sz="0" w:space="0" w:color="auto"/>
                                              </w:divBdr>
                                            </w:div>
                                          </w:divsChild>
                                        </w:div>
                                        <w:div w:id="1787305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2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244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049668">
          <w:marLeft w:val="0"/>
          <w:marRight w:val="0"/>
          <w:marTop w:val="0"/>
          <w:marBottom w:val="0"/>
          <w:divBdr>
            <w:top w:val="none" w:sz="0" w:space="0" w:color="auto"/>
            <w:left w:val="none" w:sz="0" w:space="0" w:color="auto"/>
            <w:bottom w:val="none" w:sz="0" w:space="0" w:color="auto"/>
            <w:right w:val="none" w:sz="0" w:space="0" w:color="auto"/>
          </w:divBdr>
          <w:divsChild>
            <w:div w:id="1248079931">
              <w:marLeft w:val="0"/>
              <w:marRight w:val="0"/>
              <w:marTop w:val="0"/>
              <w:marBottom w:val="0"/>
              <w:divBdr>
                <w:top w:val="none" w:sz="0" w:space="0" w:color="auto"/>
                <w:left w:val="none" w:sz="0" w:space="0" w:color="auto"/>
                <w:bottom w:val="none" w:sz="0" w:space="0" w:color="auto"/>
                <w:right w:val="none" w:sz="0" w:space="0" w:color="auto"/>
              </w:divBdr>
              <w:divsChild>
                <w:div w:id="762412873">
                  <w:marLeft w:val="0"/>
                  <w:marRight w:val="0"/>
                  <w:marTop w:val="0"/>
                  <w:marBottom w:val="0"/>
                  <w:divBdr>
                    <w:top w:val="none" w:sz="0" w:space="0" w:color="auto"/>
                    <w:left w:val="none" w:sz="0" w:space="0" w:color="auto"/>
                    <w:bottom w:val="none" w:sz="0" w:space="0" w:color="auto"/>
                    <w:right w:val="none" w:sz="0" w:space="0" w:color="auto"/>
                  </w:divBdr>
                  <w:divsChild>
                    <w:div w:id="931277621">
                      <w:marLeft w:val="0"/>
                      <w:marRight w:val="0"/>
                      <w:marTop w:val="0"/>
                      <w:marBottom w:val="0"/>
                      <w:divBdr>
                        <w:top w:val="none" w:sz="0" w:space="0" w:color="auto"/>
                        <w:left w:val="none" w:sz="0" w:space="0" w:color="auto"/>
                        <w:bottom w:val="none" w:sz="0" w:space="0" w:color="auto"/>
                        <w:right w:val="none" w:sz="0" w:space="0" w:color="auto"/>
                      </w:divBdr>
                      <w:divsChild>
                        <w:div w:id="1537818019">
                          <w:marLeft w:val="0"/>
                          <w:marRight w:val="0"/>
                          <w:marTop w:val="0"/>
                          <w:marBottom w:val="0"/>
                          <w:divBdr>
                            <w:top w:val="none" w:sz="0" w:space="0" w:color="auto"/>
                            <w:left w:val="none" w:sz="0" w:space="0" w:color="auto"/>
                            <w:bottom w:val="none" w:sz="0" w:space="0" w:color="auto"/>
                            <w:right w:val="none" w:sz="0" w:space="0" w:color="auto"/>
                          </w:divBdr>
                          <w:divsChild>
                            <w:div w:id="1076317262">
                              <w:marLeft w:val="0"/>
                              <w:marRight w:val="0"/>
                              <w:marTop w:val="0"/>
                              <w:marBottom w:val="0"/>
                              <w:divBdr>
                                <w:top w:val="none" w:sz="0" w:space="0" w:color="auto"/>
                                <w:left w:val="none" w:sz="0" w:space="0" w:color="auto"/>
                                <w:bottom w:val="none" w:sz="0" w:space="0" w:color="auto"/>
                                <w:right w:val="none" w:sz="0" w:space="0" w:color="auto"/>
                              </w:divBdr>
                              <w:divsChild>
                                <w:div w:id="1137189942">
                                  <w:marLeft w:val="0"/>
                                  <w:marRight w:val="0"/>
                                  <w:marTop w:val="0"/>
                                  <w:marBottom w:val="0"/>
                                  <w:divBdr>
                                    <w:top w:val="none" w:sz="0" w:space="0" w:color="auto"/>
                                    <w:left w:val="none" w:sz="0" w:space="0" w:color="auto"/>
                                    <w:bottom w:val="none" w:sz="0" w:space="0" w:color="auto"/>
                                    <w:right w:val="none" w:sz="0" w:space="0" w:color="auto"/>
                                  </w:divBdr>
                                  <w:divsChild>
                                    <w:div w:id="742214122">
                                      <w:marLeft w:val="0"/>
                                      <w:marRight w:val="0"/>
                                      <w:marTop w:val="0"/>
                                      <w:marBottom w:val="0"/>
                                      <w:divBdr>
                                        <w:top w:val="none" w:sz="0" w:space="0" w:color="auto"/>
                                        <w:left w:val="none" w:sz="0" w:space="0" w:color="auto"/>
                                        <w:bottom w:val="none" w:sz="0" w:space="0" w:color="auto"/>
                                        <w:right w:val="none" w:sz="0" w:space="0" w:color="auto"/>
                                      </w:divBdr>
                                      <w:divsChild>
                                        <w:div w:id="1613630112">
                                          <w:marLeft w:val="0"/>
                                          <w:marRight w:val="0"/>
                                          <w:marTop w:val="0"/>
                                          <w:marBottom w:val="0"/>
                                          <w:divBdr>
                                            <w:top w:val="none" w:sz="0" w:space="0" w:color="auto"/>
                                            <w:left w:val="none" w:sz="0" w:space="0" w:color="auto"/>
                                            <w:bottom w:val="none" w:sz="0" w:space="0" w:color="auto"/>
                                            <w:right w:val="none" w:sz="0" w:space="0" w:color="auto"/>
                                          </w:divBdr>
                                          <w:divsChild>
                                            <w:div w:id="1809518595">
                                              <w:marLeft w:val="0"/>
                                              <w:marRight w:val="0"/>
                                              <w:marTop w:val="0"/>
                                              <w:marBottom w:val="0"/>
                                              <w:divBdr>
                                                <w:top w:val="none" w:sz="0" w:space="0" w:color="auto"/>
                                                <w:left w:val="none" w:sz="0" w:space="0" w:color="auto"/>
                                                <w:bottom w:val="none" w:sz="0" w:space="0" w:color="auto"/>
                                                <w:right w:val="none" w:sz="0" w:space="0" w:color="auto"/>
                                              </w:divBdr>
                                              <w:divsChild>
                                                <w:div w:id="1743408877">
                                                  <w:marLeft w:val="0"/>
                                                  <w:marRight w:val="0"/>
                                                  <w:marTop w:val="0"/>
                                                  <w:marBottom w:val="0"/>
                                                  <w:divBdr>
                                                    <w:top w:val="none" w:sz="0" w:space="0" w:color="auto"/>
                                                    <w:left w:val="none" w:sz="0" w:space="0" w:color="auto"/>
                                                    <w:bottom w:val="none" w:sz="0" w:space="0" w:color="auto"/>
                                                    <w:right w:val="none" w:sz="0" w:space="0" w:color="auto"/>
                                                  </w:divBdr>
                                                  <w:divsChild>
                                                    <w:div w:id="192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191816">
      <w:bodyDiv w:val="1"/>
      <w:marLeft w:val="0"/>
      <w:marRight w:val="0"/>
      <w:marTop w:val="0"/>
      <w:marBottom w:val="0"/>
      <w:divBdr>
        <w:top w:val="none" w:sz="0" w:space="0" w:color="auto"/>
        <w:left w:val="none" w:sz="0" w:space="0" w:color="auto"/>
        <w:bottom w:val="none" w:sz="0" w:space="0" w:color="auto"/>
        <w:right w:val="none" w:sz="0" w:space="0" w:color="auto"/>
      </w:divBdr>
      <w:divsChild>
        <w:div w:id="560672394">
          <w:marLeft w:val="0"/>
          <w:marRight w:val="0"/>
          <w:marTop w:val="0"/>
          <w:marBottom w:val="0"/>
          <w:divBdr>
            <w:top w:val="none" w:sz="0" w:space="0" w:color="auto"/>
            <w:left w:val="none" w:sz="0" w:space="0" w:color="auto"/>
            <w:bottom w:val="none" w:sz="0" w:space="0" w:color="auto"/>
            <w:right w:val="none" w:sz="0" w:space="0" w:color="auto"/>
          </w:divBdr>
          <w:divsChild>
            <w:div w:id="1709721736">
              <w:marLeft w:val="0"/>
              <w:marRight w:val="0"/>
              <w:marTop w:val="0"/>
              <w:marBottom w:val="0"/>
              <w:divBdr>
                <w:top w:val="none" w:sz="0" w:space="0" w:color="auto"/>
                <w:left w:val="none" w:sz="0" w:space="0" w:color="auto"/>
                <w:bottom w:val="none" w:sz="0" w:space="0" w:color="auto"/>
                <w:right w:val="none" w:sz="0" w:space="0" w:color="auto"/>
              </w:divBdr>
              <w:divsChild>
                <w:div w:id="143355794">
                  <w:marLeft w:val="0"/>
                  <w:marRight w:val="0"/>
                  <w:marTop w:val="0"/>
                  <w:marBottom w:val="0"/>
                  <w:divBdr>
                    <w:top w:val="none" w:sz="0" w:space="0" w:color="auto"/>
                    <w:left w:val="none" w:sz="0" w:space="0" w:color="auto"/>
                    <w:bottom w:val="none" w:sz="0" w:space="0" w:color="auto"/>
                    <w:right w:val="none" w:sz="0" w:space="0" w:color="auto"/>
                  </w:divBdr>
                  <w:divsChild>
                    <w:div w:id="1102921412">
                      <w:marLeft w:val="0"/>
                      <w:marRight w:val="0"/>
                      <w:marTop w:val="0"/>
                      <w:marBottom w:val="0"/>
                      <w:divBdr>
                        <w:top w:val="none" w:sz="0" w:space="0" w:color="auto"/>
                        <w:left w:val="none" w:sz="0" w:space="0" w:color="auto"/>
                        <w:bottom w:val="none" w:sz="0" w:space="0" w:color="auto"/>
                        <w:right w:val="none" w:sz="0" w:space="0" w:color="auto"/>
                      </w:divBdr>
                      <w:divsChild>
                        <w:div w:id="1600136553">
                          <w:marLeft w:val="0"/>
                          <w:marRight w:val="0"/>
                          <w:marTop w:val="0"/>
                          <w:marBottom w:val="0"/>
                          <w:divBdr>
                            <w:top w:val="none" w:sz="0" w:space="0" w:color="auto"/>
                            <w:left w:val="none" w:sz="0" w:space="0" w:color="auto"/>
                            <w:bottom w:val="none" w:sz="0" w:space="0" w:color="auto"/>
                            <w:right w:val="none" w:sz="0" w:space="0" w:color="auto"/>
                          </w:divBdr>
                          <w:divsChild>
                            <w:div w:id="1722361517">
                              <w:marLeft w:val="0"/>
                              <w:marRight w:val="0"/>
                              <w:marTop w:val="0"/>
                              <w:marBottom w:val="0"/>
                              <w:divBdr>
                                <w:top w:val="none" w:sz="0" w:space="0" w:color="auto"/>
                                <w:left w:val="none" w:sz="0" w:space="0" w:color="auto"/>
                                <w:bottom w:val="none" w:sz="0" w:space="0" w:color="auto"/>
                                <w:right w:val="none" w:sz="0" w:space="0" w:color="auto"/>
                              </w:divBdr>
                              <w:divsChild>
                                <w:div w:id="10477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168262">
          <w:marLeft w:val="0"/>
          <w:marRight w:val="0"/>
          <w:marTop w:val="0"/>
          <w:marBottom w:val="0"/>
          <w:divBdr>
            <w:top w:val="none" w:sz="0" w:space="0" w:color="auto"/>
            <w:left w:val="none" w:sz="0" w:space="0" w:color="auto"/>
            <w:bottom w:val="none" w:sz="0" w:space="0" w:color="auto"/>
            <w:right w:val="none" w:sz="0" w:space="0" w:color="auto"/>
          </w:divBdr>
          <w:divsChild>
            <w:div w:id="77677054">
              <w:marLeft w:val="0"/>
              <w:marRight w:val="0"/>
              <w:marTop w:val="0"/>
              <w:marBottom w:val="0"/>
              <w:divBdr>
                <w:top w:val="none" w:sz="0" w:space="0" w:color="auto"/>
                <w:left w:val="none" w:sz="0" w:space="0" w:color="auto"/>
                <w:bottom w:val="none" w:sz="0" w:space="0" w:color="auto"/>
                <w:right w:val="none" w:sz="0" w:space="0" w:color="auto"/>
              </w:divBdr>
              <w:divsChild>
                <w:div w:id="1070150860">
                  <w:marLeft w:val="0"/>
                  <w:marRight w:val="0"/>
                  <w:marTop w:val="0"/>
                  <w:marBottom w:val="0"/>
                  <w:divBdr>
                    <w:top w:val="none" w:sz="0" w:space="0" w:color="auto"/>
                    <w:left w:val="none" w:sz="0" w:space="0" w:color="auto"/>
                    <w:bottom w:val="none" w:sz="0" w:space="0" w:color="auto"/>
                    <w:right w:val="none" w:sz="0" w:space="0" w:color="auto"/>
                  </w:divBdr>
                  <w:divsChild>
                    <w:div w:id="819347550">
                      <w:marLeft w:val="0"/>
                      <w:marRight w:val="0"/>
                      <w:marTop w:val="0"/>
                      <w:marBottom w:val="0"/>
                      <w:divBdr>
                        <w:top w:val="none" w:sz="0" w:space="0" w:color="auto"/>
                        <w:left w:val="none" w:sz="0" w:space="0" w:color="auto"/>
                        <w:bottom w:val="none" w:sz="0" w:space="0" w:color="auto"/>
                        <w:right w:val="none" w:sz="0" w:space="0" w:color="auto"/>
                      </w:divBdr>
                      <w:divsChild>
                        <w:div w:id="276762146">
                          <w:marLeft w:val="0"/>
                          <w:marRight w:val="0"/>
                          <w:marTop w:val="0"/>
                          <w:marBottom w:val="0"/>
                          <w:divBdr>
                            <w:top w:val="none" w:sz="0" w:space="0" w:color="auto"/>
                            <w:left w:val="none" w:sz="0" w:space="0" w:color="auto"/>
                            <w:bottom w:val="none" w:sz="0" w:space="0" w:color="auto"/>
                            <w:right w:val="none" w:sz="0" w:space="0" w:color="auto"/>
                          </w:divBdr>
                          <w:divsChild>
                            <w:div w:id="2101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1586">
                      <w:marLeft w:val="0"/>
                      <w:marRight w:val="0"/>
                      <w:marTop w:val="0"/>
                      <w:marBottom w:val="0"/>
                      <w:divBdr>
                        <w:top w:val="none" w:sz="0" w:space="0" w:color="auto"/>
                        <w:left w:val="none" w:sz="0" w:space="0" w:color="auto"/>
                        <w:bottom w:val="none" w:sz="0" w:space="0" w:color="auto"/>
                        <w:right w:val="none" w:sz="0" w:space="0" w:color="auto"/>
                      </w:divBdr>
                    </w:div>
                    <w:div w:id="1563714625">
                      <w:marLeft w:val="0"/>
                      <w:marRight w:val="0"/>
                      <w:marTop w:val="0"/>
                      <w:marBottom w:val="0"/>
                      <w:divBdr>
                        <w:top w:val="none" w:sz="0" w:space="0" w:color="auto"/>
                        <w:left w:val="none" w:sz="0" w:space="0" w:color="auto"/>
                        <w:bottom w:val="none" w:sz="0" w:space="0" w:color="auto"/>
                        <w:right w:val="none" w:sz="0" w:space="0" w:color="auto"/>
                      </w:divBdr>
                      <w:divsChild>
                        <w:div w:id="1128937732">
                          <w:marLeft w:val="0"/>
                          <w:marRight w:val="0"/>
                          <w:marTop w:val="0"/>
                          <w:marBottom w:val="0"/>
                          <w:divBdr>
                            <w:top w:val="none" w:sz="0" w:space="0" w:color="auto"/>
                            <w:left w:val="none" w:sz="0" w:space="0" w:color="auto"/>
                            <w:bottom w:val="none" w:sz="0" w:space="0" w:color="auto"/>
                            <w:right w:val="none" w:sz="0" w:space="0" w:color="auto"/>
                          </w:divBdr>
                          <w:divsChild>
                            <w:div w:id="2036034693">
                              <w:marLeft w:val="0"/>
                              <w:marRight w:val="0"/>
                              <w:marTop w:val="0"/>
                              <w:marBottom w:val="0"/>
                              <w:divBdr>
                                <w:top w:val="none" w:sz="0" w:space="0" w:color="auto"/>
                                <w:left w:val="none" w:sz="0" w:space="0" w:color="auto"/>
                                <w:bottom w:val="none" w:sz="0" w:space="0" w:color="auto"/>
                                <w:right w:val="none" w:sz="0" w:space="0" w:color="auto"/>
                              </w:divBdr>
                              <w:divsChild>
                                <w:div w:id="1998071859">
                                  <w:marLeft w:val="0"/>
                                  <w:marRight w:val="0"/>
                                  <w:marTop w:val="0"/>
                                  <w:marBottom w:val="0"/>
                                  <w:divBdr>
                                    <w:top w:val="none" w:sz="0" w:space="0" w:color="auto"/>
                                    <w:left w:val="none" w:sz="0" w:space="0" w:color="auto"/>
                                    <w:bottom w:val="none" w:sz="0" w:space="0" w:color="auto"/>
                                    <w:right w:val="none" w:sz="0" w:space="0" w:color="auto"/>
                                  </w:divBdr>
                                  <w:divsChild>
                                    <w:div w:id="52051121">
                                      <w:marLeft w:val="0"/>
                                      <w:marRight w:val="0"/>
                                      <w:marTop w:val="0"/>
                                      <w:marBottom w:val="0"/>
                                      <w:divBdr>
                                        <w:top w:val="none" w:sz="0" w:space="0" w:color="auto"/>
                                        <w:left w:val="none" w:sz="0" w:space="0" w:color="auto"/>
                                        <w:bottom w:val="none" w:sz="0" w:space="0" w:color="auto"/>
                                        <w:right w:val="none" w:sz="0" w:space="0" w:color="auto"/>
                                      </w:divBdr>
                                    </w:div>
                                  </w:divsChild>
                                </w:div>
                                <w:div w:id="79005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604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637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9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00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76134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2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38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288392">
      <w:bodyDiv w:val="1"/>
      <w:marLeft w:val="0"/>
      <w:marRight w:val="0"/>
      <w:marTop w:val="0"/>
      <w:marBottom w:val="0"/>
      <w:divBdr>
        <w:top w:val="none" w:sz="0" w:space="0" w:color="auto"/>
        <w:left w:val="none" w:sz="0" w:space="0" w:color="auto"/>
        <w:bottom w:val="none" w:sz="0" w:space="0" w:color="auto"/>
        <w:right w:val="none" w:sz="0" w:space="0" w:color="auto"/>
      </w:divBdr>
      <w:divsChild>
        <w:div w:id="1927379817">
          <w:marLeft w:val="0"/>
          <w:marRight w:val="0"/>
          <w:marTop w:val="0"/>
          <w:marBottom w:val="0"/>
          <w:divBdr>
            <w:top w:val="none" w:sz="0" w:space="0" w:color="auto"/>
            <w:left w:val="none" w:sz="0" w:space="0" w:color="auto"/>
            <w:bottom w:val="none" w:sz="0" w:space="0" w:color="auto"/>
            <w:right w:val="none" w:sz="0" w:space="0" w:color="auto"/>
          </w:divBdr>
          <w:divsChild>
            <w:div w:id="745492258">
              <w:marLeft w:val="0"/>
              <w:marRight w:val="0"/>
              <w:marTop w:val="0"/>
              <w:marBottom w:val="0"/>
              <w:divBdr>
                <w:top w:val="none" w:sz="0" w:space="0" w:color="auto"/>
                <w:left w:val="none" w:sz="0" w:space="0" w:color="auto"/>
                <w:bottom w:val="none" w:sz="0" w:space="0" w:color="auto"/>
                <w:right w:val="none" w:sz="0" w:space="0" w:color="auto"/>
              </w:divBdr>
              <w:divsChild>
                <w:div w:id="724529198">
                  <w:marLeft w:val="0"/>
                  <w:marRight w:val="0"/>
                  <w:marTop w:val="0"/>
                  <w:marBottom w:val="0"/>
                  <w:divBdr>
                    <w:top w:val="none" w:sz="0" w:space="0" w:color="auto"/>
                    <w:left w:val="none" w:sz="0" w:space="0" w:color="auto"/>
                    <w:bottom w:val="none" w:sz="0" w:space="0" w:color="auto"/>
                    <w:right w:val="none" w:sz="0" w:space="0" w:color="auto"/>
                  </w:divBdr>
                  <w:divsChild>
                    <w:div w:id="177737330">
                      <w:marLeft w:val="0"/>
                      <w:marRight w:val="0"/>
                      <w:marTop w:val="0"/>
                      <w:marBottom w:val="0"/>
                      <w:divBdr>
                        <w:top w:val="none" w:sz="0" w:space="0" w:color="auto"/>
                        <w:left w:val="none" w:sz="0" w:space="0" w:color="auto"/>
                        <w:bottom w:val="none" w:sz="0" w:space="0" w:color="auto"/>
                        <w:right w:val="none" w:sz="0" w:space="0" w:color="auto"/>
                      </w:divBdr>
                      <w:divsChild>
                        <w:div w:id="1069380206">
                          <w:marLeft w:val="0"/>
                          <w:marRight w:val="0"/>
                          <w:marTop w:val="0"/>
                          <w:marBottom w:val="0"/>
                          <w:divBdr>
                            <w:top w:val="none" w:sz="0" w:space="0" w:color="auto"/>
                            <w:left w:val="none" w:sz="0" w:space="0" w:color="auto"/>
                            <w:bottom w:val="none" w:sz="0" w:space="0" w:color="auto"/>
                            <w:right w:val="none" w:sz="0" w:space="0" w:color="auto"/>
                          </w:divBdr>
                          <w:divsChild>
                            <w:div w:id="1577976900">
                              <w:marLeft w:val="0"/>
                              <w:marRight w:val="0"/>
                              <w:marTop w:val="0"/>
                              <w:marBottom w:val="0"/>
                              <w:divBdr>
                                <w:top w:val="none" w:sz="0" w:space="0" w:color="auto"/>
                                <w:left w:val="none" w:sz="0" w:space="0" w:color="auto"/>
                                <w:bottom w:val="none" w:sz="0" w:space="0" w:color="auto"/>
                                <w:right w:val="none" w:sz="0" w:space="0" w:color="auto"/>
                              </w:divBdr>
                              <w:divsChild>
                                <w:div w:id="1882859949">
                                  <w:marLeft w:val="0"/>
                                  <w:marRight w:val="0"/>
                                  <w:marTop w:val="0"/>
                                  <w:marBottom w:val="0"/>
                                  <w:divBdr>
                                    <w:top w:val="none" w:sz="0" w:space="0" w:color="auto"/>
                                    <w:left w:val="none" w:sz="0" w:space="0" w:color="auto"/>
                                    <w:bottom w:val="none" w:sz="0" w:space="0" w:color="auto"/>
                                    <w:right w:val="none" w:sz="0" w:space="0" w:color="auto"/>
                                  </w:divBdr>
                                  <w:divsChild>
                                    <w:div w:id="88547496">
                                      <w:marLeft w:val="0"/>
                                      <w:marRight w:val="0"/>
                                      <w:marTop w:val="0"/>
                                      <w:marBottom w:val="0"/>
                                      <w:divBdr>
                                        <w:top w:val="none" w:sz="0" w:space="0" w:color="auto"/>
                                        <w:left w:val="none" w:sz="0" w:space="0" w:color="auto"/>
                                        <w:bottom w:val="none" w:sz="0" w:space="0" w:color="auto"/>
                                        <w:right w:val="none" w:sz="0" w:space="0" w:color="auto"/>
                                      </w:divBdr>
                                      <w:divsChild>
                                        <w:div w:id="17478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263375">
                  <w:marLeft w:val="0"/>
                  <w:marRight w:val="0"/>
                  <w:marTop w:val="0"/>
                  <w:marBottom w:val="0"/>
                  <w:divBdr>
                    <w:top w:val="none" w:sz="0" w:space="0" w:color="auto"/>
                    <w:left w:val="none" w:sz="0" w:space="0" w:color="auto"/>
                    <w:bottom w:val="none" w:sz="0" w:space="0" w:color="auto"/>
                    <w:right w:val="none" w:sz="0" w:space="0" w:color="auto"/>
                  </w:divBdr>
                  <w:divsChild>
                    <w:div w:id="153960491">
                      <w:marLeft w:val="0"/>
                      <w:marRight w:val="0"/>
                      <w:marTop w:val="0"/>
                      <w:marBottom w:val="0"/>
                      <w:divBdr>
                        <w:top w:val="none" w:sz="0" w:space="0" w:color="auto"/>
                        <w:left w:val="none" w:sz="0" w:space="0" w:color="auto"/>
                        <w:bottom w:val="none" w:sz="0" w:space="0" w:color="auto"/>
                        <w:right w:val="none" w:sz="0" w:space="0" w:color="auto"/>
                      </w:divBdr>
                      <w:divsChild>
                        <w:div w:id="282007060">
                          <w:marLeft w:val="0"/>
                          <w:marRight w:val="0"/>
                          <w:marTop w:val="0"/>
                          <w:marBottom w:val="0"/>
                          <w:divBdr>
                            <w:top w:val="none" w:sz="0" w:space="0" w:color="auto"/>
                            <w:left w:val="none" w:sz="0" w:space="0" w:color="auto"/>
                            <w:bottom w:val="none" w:sz="0" w:space="0" w:color="auto"/>
                            <w:right w:val="none" w:sz="0" w:space="0" w:color="auto"/>
                          </w:divBdr>
                          <w:divsChild>
                            <w:div w:id="177358464">
                              <w:marLeft w:val="0"/>
                              <w:marRight w:val="0"/>
                              <w:marTop w:val="0"/>
                              <w:marBottom w:val="0"/>
                              <w:divBdr>
                                <w:top w:val="none" w:sz="0" w:space="0" w:color="auto"/>
                                <w:left w:val="none" w:sz="0" w:space="0" w:color="auto"/>
                                <w:bottom w:val="none" w:sz="0" w:space="0" w:color="auto"/>
                                <w:right w:val="none" w:sz="0" w:space="0" w:color="auto"/>
                              </w:divBdr>
                              <w:divsChild>
                                <w:div w:id="1989286934">
                                  <w:marLeft w:val="0"/>
                                  <w:marRight w:val="0"/>
                                  <w:marTop w:val="0"/>
                                  <w:marBottom w:val="0"/>
                                  <w:divBdr>
                                    <w:top w:val="none" w:sz="0" w:space="0" w:color="auto"/>
                                    <w:left w:val="none" w:sz="0" w:space="0" w:color="auto"/>
                                    <w:bottom w:val="none" w:sz="0" w:space="0" w:color="auto"/>
                                    <w:right w:val="none" w:sz="0" w:space="0" w:color="auto"/>
                                  </w:divBdr>
                                  <w:divsChild>
                                    <w:div w:id="8991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2083">
                              <w:marLeft w:val="0"/>
                              <w:marRight w:val="0"/>
                              <w:marTop w:val="0"/>
                              <w:marBottom w:val="0"/>
                              <w:divBdr>
                                <w:top w:val="none" w:sz="0" w:space="0" w:color="auto"/>
                                <w:left w:val="none" w:sz="0" w:space="0" w:color="auto"/>
                                <w:bottom w:val="none" w:sz="0" w:space="0" w:color="auto"/>
                                <w:right w:val="none" w:sz="0" w:space="0" w:color="auto"/>
                              </w:divBdr>
                            </w:div>
                            <w:div w:id="518205277">
                              <w:marLeft w:val="0"/>
                              <w:marRight w:val="0"/>
                              <w:marTop w:val="0"/>
                              <w:marBottom w:val="0"/>
                              <w:divBdr>
                                <w:top w:val="none" w:sz="0" w:space="0" w:color="auto"/>
                                <w:left w:val="none" w:sz="0" w:space="0" w:color="auto"/>
                                <w:bottom w:val="none" w:sz="0" w:space="0" w:color="auto"/>
                                <w:right w:val="none" w:sz="0" w:space="0" w:color="auto"/>
                              </w:divBdr>
                              <w:divsChild>
                                <w:div w:id="1347638435">
                                  <w:marLeft w:val="0"/>
                                  <w:marRight w:val="0"/>
                                  <w:marTop w:val="0"/>
                                  <w:marBottom w:val="0"/>
                                  <w:divBdr>
                                    <w:top w:val="none" w:sz="0" w:space="0" w:color="auto"/>
                                    <w:left w:val="none" w:sz="0" w:space="0" w:color="auto"/>
                                    <w:bottom w:val="none" w:sz="0" w:space="0" w:color="auto"/>
                                    <w:right w:val="none" w:sz="0" w:space="0" w:color="auto"/>
                                  </w:divBdr>
                                  <w:divsChild>
                                    <w:div w:id="420571449">
                                      <w:marLeft w:val="0"/>
                                      <w:marRight w:val="0"/>
                                      <w:marTop w:val="0"/>
                                      <w:marBottom w:val="0"/>
                                      <w:divBdr>
                                        <w:top w:val="none" w:sz="0" w:space="0" w:color="auto"/>
                                        <w:left w:val="none" w:sz="0" w:space="0" w:color="auto"/>
                                        <w:bottom w:val="none" w:sz="0" w:space="0" w:color="auto"/>
                                        <w:right w:val="none" w:sz="0" w:space="0" w:color="auto"/>
                                      </w:divBdr>
                                      <w:divsChild>
                                        <w:div w:id="85905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71093">
                                          <w:marLeft w:val="0"/>
                                          <w:marRight w:val="0"/>
                                          <w:marTop w:val="0"/>
                                          <w:marBottom w:val="0"/>
                                          <w:divBdr>
                                            <w:top w:val="none" w:sz="0" w:space="0" w:color="auto"/>
                                            <w:left w:val="none" w:sz="0" w:space="0" w:color="auto"/>
                                            <w:bottom w:val="none" w:sz="0" w:space="0" w:color="auto"/>
                                            <w:right w:val="none" w:sz="0" w:space="0" w:color="auto"/>
                                          </w:divBdr>
                                          <w:divsChild>
                                            <w:div w:id="1090128256">
                                              <w:marLeft w:val="0"/>
                                              <w:marRight w:val="0"/>
                                              <w:marTop w:val="0"/>
                                              <w:marBottom w:val="0"/>
                                              <w:divBdr>
                                                <w:top w:val="none" w:sz="0" w:space="0" w:color="auto"/>
                                                <w:left w:val="none" w:sz="0" w:space="0" w:color="auto"/>
                                                <w:bottom w:val="none" w:sz="0" w:space="0" w:color="auto"/>
                                                <w:right w:val="none" w:sz="0" w:space="0" w:color="auto"/>
                                              </w:divBdr>
                                            </w:div>
                                          </w:divsChild>
                                        </w:div>
                                        <w:div w:id="1030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58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1158407">
                                          <w:marLeft w:val="0"/>
                                          <w:marRight w:val="0"/>
                                          <w:marTop w:val="0"/>
                                          <w:marBottom w:val="0"/>
                                          <w:divBdr>
                                            <w:top w:val="none" w:sz="0" w:space="0" w:color="auto"/>
                                            <w:left w:val="none" w:sz="0" w:space="0" w:color="auto"/>
                                            <w:bottom w:val="none" w:sz="0" w:space="0" w:color="auto"/>
                                            <w:right w:val="none" w:sz="0" w:space="0" w:color="auto"/>
                                          </w:divBdr>
                                          <w:divsChild>
                                            <w:div w:id="1703289735">
                                              <w:marLeft w:val="0"/>
                                              <w:marRight w:val="0"/>
                                              <w:marTop w:val="0"/>
                                              <w:marBottom w:val="0"/>
                                              <w:divBdr>
                                                <w:top w:val="none" w:sz="0" w:space="0" w:color="auto"/>
                                                <w:left w:val="none" w:sz="0" w:space="0" w:color="auto"/>
                                                <w:bottom w:val="none" w:sz="0" w:space="0" w:color="auto"/>
                                                <w:right w:val="none" w:sz="0" w:space="0" w:color="auto"/>
                                              </w:divBdr>
                                            </w:div>
                                          </w:divsChild>
                                        </w:div>
                                        <w:div w:id="16980415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6590640">
                                          <w:marLeft w:val="0"/>
                                          <w:marRight w:val="0"/>
                                          <w:marTop w:val="0"/>
                                          <w:marBottom w:val="0"/>
                                          <w:divBdr>
                                            <w:top w:val="none" w:sz="0" w:space="0" w:color="auto"/>
                                            <w:left w:val="none" w:sz="0" w:space="0" w:color="auto"/>
                                            <w:bottom w:val="none" w:sz="0" w:space="0" w:color="auto"/>
                                            <w:right w:val="none" w:sz="0" w:space="0" w:color="auto"/>
                                          </w:divBdr>
                                          <w:divsChild>
                                            <w:div w:id="731848787">
                                              <w:marLeft w:val="0"/>
                                              <w:marRight w:val="0"/>
                                              <w:marTop w:val="0"/>
                                              <w:marBottom w:val="0"/>
                                              <w:divBdr>
                                                <w:top w:val="none" w:sz="0" w:space="0" w:color="auto"/>
                                                <w:left w:val="none" w:sz="0" w:space="0" w:color="auto"/>
                                                <w:bottom w:val="none" w:sz="0" w:space="0" w:color="auto"/>
                                                <w:right w:val="none" w:sz="0" w:space="0" w:color="auto"/>
                                              </w:divBdr>
                                            </w:div>
                                          </w:divsChild>
                                        </w:div>
                                        <w:div w:id="1951235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83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05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055446">
          <w:marLeft w:val="0"/>
          <w:marRight w:val="0"/>
          <w:marTop w:val="0"/>
          <w:marBottom w:val="0"/>
          <w:divBdr>
            <w:top w:val="none" w:sz="0" w:space="0" w:color="auto"/>
            <w:left w:val="none" w:sz="0" w:space="0" w:color="auto"/>
            <w:bottom w:val="none" w:sz="0" w:space="0" w:color="auto"/>
            <w:right w:val="none" w:sz="0" w:space="0" w:color="auto"/>
          </w:divBdr>
          <w:divsChild>
            <w:div w:id="934358462">
              <w:marLeft w:val="0"/>
              <w:marRight w:val="0"/>
              <w:marTop w:val="0"/>
              <w:marBottom w:val="0"/>
              <w:divBdr>
                <w:top w:val="none" w:sz="0" w:space="0" w:color="auto"/>
                <w:left w:val="none" w:sz="0" w:space="0" w:color="auto"/>
                <w:bottom w:val="none" w:sz="0" w:space="0" w:color="auto"/>
                <w:right w:val="none" w:sz="0" w:space="0" w:color="auto"/>
              </w:divBdr>
              <w:divsChild>
                <w:div w:id="1239636543">
                  <w:marLeft w:val="0"/>
                  <w:marRight w:val="0"/>
                  <w:marTop w:val="0"/>
                  <w:marBottom w:val="0"/>
                  <w:divBdr>
                    <w:top w:val="none" w:sz="0" w:space="0" w:color="auto"/>
                    <w:left w:val="none" w:sz="0" w:space="0" w:color="auto"/>
                    <w:bottom w:val="none" w:sz="0" w:space="0" w:color="auto"/>
                    <w:right w:val="none" w:sz="0" w:space="0" w:color="auto"/>
                  </w:divBdr>
                  <w:divsChild>
                    <w:div w:id="1404834219">
                      <w:marLeft w:val="0"/>
                      <w:marRight w:val="0"/>
                      <w:marTop w:val="0"/>
                      <w:marBottom w:val="0"/>
                      <w:divBdr>
                        <w:top w:val="none" w:sz="0" w:space="0" w:color="auto"/>
                        <w:left w:val="none" w:sz="0" w:space="0" w:color="auto"/>
                        <w:bottom w:val="none" w:sz="0" w:space="0" w:color="auto"/>
                        <w:right w:val="none" w:sz="0" w:space="0" w:color="auto"/>
                      </w:divBdr>
                      <w:divsChild>
                        <w:div w:id="649401958">
                          <w:marLeft w:val="0"/>
                          <w:marRight w:val="0"/>
                          <w:marTop w:val="0"/>
                          <w:marBottom w:val="0"/>
                          <w:divBdr>
                            <w:top w:val="none" w:sz="0" w:space="0" w:color="auto"/>
                            <w:left w:val="none" w:sz="0" w:space="0" w:color="auto"/>
                            <w:bottom w:val="none" w:sz="0" w:space="0" w:color="auto"/>
                            <w:right w:val="none" w:sz="0" w:space="0" w:color="auto"/>
                          </w:divBdr>
                          <w:divsChild>
                            <w:div w:id="594170219">
                              <w:marLeft w:val="0"/>
                              <w:marRight w:val="0"/>
                              <w:marTop w:val="0"/>
                              <w:marBottom w:val="0"/>
                              <w:divBdr>
                                <w:top w:val="none" w:sz="0" w:space="0" w:color="auto"/>
                                <w:left w:val="none" w:sz="0" w:space="0" w:color="auto"/>
                                <w:bottom w:val="none" w:sz="0" w:space="0" w:color="auto"/>
                                <w:right w:val="none" w:sz="0" w:space="0" w:color="auto"/>
                              </w:divBdr>
                              <w:divsChild>
                                <w:div w:id="594871868">
                                  <w:marLeft w:val="0"/>
                                  <w:marRight w:val="0"/>
                                  <w:marTop w:val="0"/>
                                  <w:marBottom w:val="0"/>
                                  <w:divBdr>
                                    <w:top w:val="none" w:sz="0" w:space="0" w:color="auto"/>
                                    <w:left w:val="none" w:sz="0" w:space="0" w:color="auto"/>
                                    <w:bottom w:val="none" w:sz="0" w:space="0" w:color="auto"/>
                                    <w:right w:val="none" w:sz="0" w:space="0" w:color="auto"/>
                                  </w:divBdr>
                                  <w:divsChild>
                                    <w:div w:id="883442797">
                                      <w:marLeft w:val="0"/>
                                      <w:marRight w:val="0"/>
                                      <w:marTop w:val="0"/>
                                      <w:marBottom w:val="0"/>
                                      <w:divBdr>
                                        <w:top w:val="none" w:sz="0" w:space="0" w:color="auto"/>
                                        <w:left w:val="none" w:sz="0" w:space="0" w:color="auto"/>
                                        <w:bottom w:val="none" w:sz="0" w:space="0" w:color="auto"/>
                                        <w:right w:val="none" w:sz="0" w:space="0" w:color="auto"/>
                                      </w:divBdr>
                                      <w:divsChild>
                                        <w:div w:id="1413964224">
                                          <w:marLeft w:val="0"/>
                                          <w:marRight w:val="0"/>
                                          <w:marTop w:val="0"/>
                                          <w:marBottom w:val="0"/>
                                          <w:divBdr>
                                            <w:top w:val="none" w:sz="0" w:space="0" w:color="auto"/>
                                            <w:left w:val="none" w:sz="0" w:space="0" w:color="auto"/>
                                            <w:bottom w:val="none" w:sz="0" w:space="0" w:color="auto"/>
                                            <w:right w:val="none" w:sz="0" w:space="0" w:color="auto"/>
                                          </w:divBdr>
                                          <w:divsChild>
                                            <w:div w:id="2018463141">
                                              <w:marLeft w:val="0"/>
                                              <w:marRight w:val="0"/>
                                              <w:marTop w:val="0"/>
                                              <w:marBottom w:val="0"/>
                                              <w:divBdr>
                                                <w:top w:val="none" w:sz="0" w:space="0" w:color="auto"/>
                                                <w:left w:val="none" w:sz="0" w:space="0" w:color="auto"/>
                                                <w:bottom w:val="none" w:sz="0" w:space="0" w:color="auto"/>
                                                <w:right w:val="none" w:sz="0" w:space="0" w:color="auto"/>
                                              </w:divBdr>
                                              <w:divsChild>
                                                <w:div w:id="691228751">
                                                  <w:marLeft w:val="0"/>
                                                  <w:marRight w:val="0"/>
                                                  <w:marTop w:val="0"/>
                                                  <w:marBottom w:val="0"/>
                                                  <w:divBdr>
                                                    <w:top w:val="none" w:sz="0" w:space="0" w:color="auto"/>
                                                    <w:left w:val="none" w:sz="0" w:space="0" w:color="auto"/>
                                                    <w:bottom w:val="none" w:sz="0" w:space="0" w:color="auto"/>
                                                    <w:right w:val="none" w:sz="0" w:space="0" w:color="auto"/>
                                                  </w:divBdr>
                                                  <w:divsChild>
                                                    <w:div w:id="4041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晓辉 牛</dc:creator>
  <cp:keywords/>
  <dc:description/>
  <cp:lastModifiedBy>wangzichen</cp:lastModifiedBy>
  <cp:revision>5</cp:revision>
  <dcterms:created xsi:type="dcterms:W3CDTF">2026-04-29T11:09:00Z</dcterms:created>
  <dcterms:modified xsi:type="dcterms:W3CDTF">2026-04-30T02:05:00Z</dcterms:modified>
</cp:coreProperties>
</file>