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6DEF" w:rsidRPr="008E14F2" w:rsidRDefault="00C86DEF" w:rsidP="00C86DEF"/>
    <w:p w:rsidR="00C86DEF" w:rsidRPr="008E14F2" w:rsidRDefault="00C86DEF" w:rsidP="00C86DEF"/>
    <w:p w:rsidR="00C86DEF" w:rsidRPr="008E14F2" w:rsidRDefault="00C86DEF" w:rsidP="00C86DEF"/>
    <w:p w:rsidR="00C86DEF" w:rsidRPr="008E14F2" w:rsidRDefault="00C86DEF" w:rsidP="00C86DEF">
      <w:pPr>
        <w:jc w:val="center"/>
        <w:rPr>
          <w:sz w:val="30"/>
          <w:szCs w:val="30"/>
        </w:rPr>
      </w:pPr>
      <w:r w:rsidRPr="008E14F2">
        <w:rPr>
          <w:rFonts w:hint="eastAsia"/>
          <w:sz w:val="30"/>
          <w:szCs w:val="30"/>
        </w:rPr>
        <w:t>ZCB-100</w:t>
      </w:r>
      <w:r w:rsidRPr="008E14F2">
        <w:rPr>
          <w:rFonts w:hint="eastAsia"/>
          <w:sz w:val="30"/>
          <w:szCs w:val="30"/>
        </w:rPr>
        <w:t>型</w:t>
      </w:r>
    </w:p>
    <w:p w:rsidR="00C86DEF" w:rsidRPr="008E14F2" w:rsidRDefault="00C86DEF" w:rsidP="00C86DEF">
      <w:pPr>
        <w:jc w:val="center"/>
        <w:rPr>
          <w:sz w:val="30"/>
          <w:szCs w:val="30"/>
        </w:rPr>
      </w:pPr>
      <w:r w:rsidRPr="008E14F2">
        <w:rPr>
          <w:rFonts w:hint="eastAsia"/>
          <w:sz w:val="30"/>
          <w:szCs w:val="30"/>
        </w:rPr>
        <w:t>口腔</w:t>
      </w:r>
      <w:r w:rsidRPr="008E14F2">
        <w:rPr>
          <w:rFonts w:hint="eastAsia"/>
          <w:sz w:val="30"/>
          <w:szCs w:val="30"/>
        </w:rPr>
        <w:t>X</w:t>
      </w:r>
      <w:r w:rsidRPr="008E14F2">
        <w:rPr>
          <w:rFonts w:hint="eastAsia"/>
          <w:sz w:val="30"/>
          <w:szCs w:val="30"/>
        </w:rPr>
        <w:t>射线数字化体层摄影系统</w:t>
      </w:r>
    </w:p>
    <w:p w:rsidR="00C86DEF" w:rsidRPr="008E14F2" w:rsidRDefault="00C86DEF" w:rsidP="00C86DEF"/>
    <w:p w:rsidR="00C86DEF" w:rsidRPr="008E14F2" w:rsidRDefault="00C86DEF" w:rsidP="00C86DEF"/>
    <w:p w:rsidR="00C86DEF" w:rsidRPr="008E14F2" w:rsidRDefault="00C86DEF" w:rsidP="00C86DEF"/>
    <w:p w:rsidR="00C86DEF" w:rsidRPr="008E14F2" w:rsidRDefault="00C86DEF" w:rsidP="00C86DEF"/>
    <w:p w:rsidR="00C86DEF" w:rsidRPr="00AF6C0B" w:rsidRDefault="00C86DEF" w:rsidP="008F46AA">
      <w:pPr>
        <w:spacing w:afterLines="100"/>
        <w:jc w:val="center"/>
        <w:rPr>
          <w:rFonts w:ascii="Arial" w:hAnsi="Arial" w:cs="Arial"/>
          <w:sz w:val="44"/>
          <w:szCs w:val="44"/>
        </w:rPr>
      </w:pPr>
      <w:r w:rsidRPr="00AF6C0B">
        <w:rPr>
          <w:rFonts w:ascii="Arial" w:hAnsi="Arial" w:cs="Arial"/>
          <w:sz w:val="44"/>
          <w:szCs w:val="44"/>
        </w:rPr>
        <w:t>EN 62304</w:t>
      </w:r>
      <w:r w:rsidRPr="00AF6C0B">
        <w:rPr>
          <w:rFonts w:ascii="Arial" w:hAnsi="Arial" w:cs="Arial"/>
          <w:sz w:val="44"/>
          <w:szCs w:val="44"/>
        </w:rPr>
        <w:t>：</w:t>
      </w:r>
      <w:r w:rsidRPr="00AF6C0B">
        <w:rPr>
          <w:rFonts w:ascii="Arial" w:hAnsi="Arial" w:cs="Arial"/>
          <w:sz w:val="44"/>
          <w:szCs w:val="44"/>
        </w:rPr>
        <w:t>2006</w:t>
      </w:r>
    </w:p>
    <w:p w:rsidR="00C86DEF" w:rsidRPr="00AF6C0B" w:rsidRDefault="00AF6C0B" w:rsidP="00C86DEF">
      <w:pPr>
        <w:jc w:val="center"/>
        <w:rPr>
          <w:rFonts w:ascii="Arial" w:hAnsi="Arial" w:cs="Arial"/>
          <w:b/>
          <w:sz w:val="84"/>
          <w:szCs w:val="84"/>
        </w:rPr>
      </w:pPr>
      <w:r w:rsidRPr="00AF6C0B">
        <w:rPr>
          <w:rFonts w:ascii="Arial" w:hAnsi="Arial" w:cs="Arial" w:hint="eastAsia"/>
          <w:b/>
          <w:sz w:val="84"/>
          <w:szCs w:val="84"/>
        </w:rPr>
        <w:t>软件评估报告</w:t>
      </w:r>
    </w:p>
    <w:p w:rsidR="00C86DEF" w:rsidRDefault="00C86DEF" w:rsidP="00C86DEF">
      <w:pPr>
        <w:jc w:val="center"/>
        <w:rPr>
          <w:rFonts w:ascii="Arial" w:hAnsi="Arial"/>
          <w:b/>
          <w:sz w:val="52"/>
          <w:szCs w:val="52"/>
        </w:rPr>
      </w:pPr>
    </w:p>
    <w:p w:rsidR="00C86DEF" w:rsidRPr="00C86DEF" w:rsidRDefault="00C86DEF" w:rsidP="00C86DEF">
      <w:pPr>
        <w:jc w:val="center"/>
        <w:rPr>
          <w:rFonts w:ascii="华文细黑" w:eastAsia="华文细黑" w:hAnsi="华文细黑" w:cs="Arial Unicode MS"/>
          <w:spacing w:val="1"/>
          <w:kern w:val="0"/>
          <w:sz w:val="32"/>
          <w:szCs w:val="32"/>
        </w:rPr>
      </w:pPr>
    </w:p>
    <w:p w:rsidR="00C86DEF" w:rsidRPr="008E14F2" w:rsidRDefault="00C86DEF" w:rsidP="00C86DEF">
      <w:pPr>
        <w:tabs>
          <w:tab w:val="left" w:pos="2700"/>
        </w:tabs>
        <w:autoSpaceDE w:val="0"/>
        <w:autoSpaceDN w:val="0"/>
        <w:adjustRightInd w:val="0"/>
        <w:spacing w:line="320" w:lineRule="exact"/>
        <w:ind w:right="-20" w:firstLineChars="352" w:firstLine="1133"/>
        <w:jc w:val="left"/>
        <w:rPr>
          <w:rFonts w:ascii="华文细黑" w:eastAsia="华文细黑" w:hAnsi="华文细黑" w:cs="Arial Unicode MS"/>
          <w:spacing w:val="1"/>
          <w:kern w:val="0"/>
          <w:sz w:val="32"/>
          <w:szCs w:val="32"/>
        </w:rPr>
      </w:pPr>
      <w:r w:rsidRPr="008E14F2">
        <w:rPr>
          <w:rFonts w:ascii="华文细黑" w:eastAsia="华文细黑" w:hAnsi="华文细黑" w:cs="Arial Unicode MS" w:hint="eastAsia"/>
          <w:spacing w:val="1"/>
          <w:kern w:val="0"/>
          <w:sz w:val="32"/>
          <w:szCs w:val="32"/>
        </w:rPr>
        <w:t>公司名</w:t>
      </w:r>
      <w:r w:rsidRPr="008E14F2">
        <w:rPr>
          <w:rFonts w:ascii="华文细黑" w:eastAsia="华文细黑" w:hAnsi="华文细黑" w:cs="Arial Unicode MS" w:hint="eastAsia"/>
          <w:kern w:val="0"/>
          <w:sz w:val="32"/>
          <w:szCs w:val="32"/>
        </w:rPr>
        <w:t>：</w:t>
      </w:r>
      <w:r w:rsidRPr="008E14F2">
        <w:rPr>
          <w:rFonts w:ascii="华文细黑" w:eastAsia="华文细黑" w:hAnsi="华文细黑"/>
          <w:kern w:val="0"/>
          <w:sz w:val="32"/>
          <w:szCs w:val="32"/>
        </w:rPr>
        <w:tab/>
      </w:r>
      <w:r w:rsidRPr="008E14F2">
        <w:rPr>
          <w:rFonts w:ascii="华文细黑" w:eastAsia="华文细黑" w:hAnsi="华文细黑" w:cs="Arial Unicode MS" w:hint="eastAsia"/>
          <w:spacing w:val="1"/>
          <w:kern w:val="0"/>
          <w:sz w:val="32"/>
          <w:szCs w:val="32"/>
        </w:rPr>
        <w:t>深圳中科天悦科技有限公司</w:t>
      </w:r>
    </w:p>
    <w:p w:rsidR="00C86DEF" w:rsidRPr="008E14F2" w:rsidRDefault="00C86DEF" w:rsidP="00C86DEF">
      <w:pPr>
        <w:tabs>
          <w:tab w:val="left" w:pos="2700"/>
        </w:tabs>
        <w:autoSpaceDE w:val="0"/>
        <w:autoSpaceDN w:val="0"/>
        <w:adjustRightInd w:val="0"/>
        <w:spacing w:line="320" w:lineRule="exact"/>
        <w:ind w:right="-20" w:firstLineChars="352" w:firstLine="1133"/>
        <w:jc w:val="left"/>
        <w:rPr>
          <w:rFonts w:ascii="华文细黑" w:eastAsia="华文细黑" w:hAnsi="华文细黑" w:cs="Arial Unicode MS"/>
          <w:spacing w:val="1"/>
          <w:kern w:val="0"/>
          <w:sz w:val="32"/>
          <w:szCs w:val="32"/>
        </w:rPr>
      </w:pPr>
    </w:p>
    <w:p w:rsidR="00C86DEF" w:rsidRPr="008E14F2" w:rsidRDefault="00C86DEF" w:rsidP="00C86DEF">
      <w:pPr>
        <w:tabs>
          <w:tab w:val="left" w:pos="2700"/>
        </w:tabs>
        <w:autoSpaceDE w:val="0"/>
        <w:autoSpaceDN w:val="0"/>
        <w:adjustRightInd w:val="0"/>
        <w:spacing w:line="320" w:lineRule="exact"/>
        <w:ind w:right="-20" w:firstLineChars="352" w:firstLine="1126"/>
        <w:jc w:val="left"/>
        <w:rPr>
          <w:rFonts w:ascii="华文细黑" w:eastAsia="华文细黑" w:hAnsi="华文细黑" w:cs="Arial Unicode MS"/>
          <w:kern w:val="0"/>
          <w:sz w:val="32"/>
          <w:szCs w:val="32"/>
        </w:rPr>
      </w:pPr>
    </w:p>
    <w:p w:rsidR="00C86DEF" w:rsidRPr="008E14F2" w:rsidRDefault="00C86DEF" w:rsidP="00C86DEF">
      <w:pPr>
        <w:tabs>
          <w:tab w:val="left" w:pos="2700"/>
        </w:tabs>
        <w:autoSpaceDE w:val="0"/>
        <w:autoSpaceDN w:val="0"/>
        <w:adjustRightInd w:val="0"/>
        <w:spacing w:line="320" w:lineRule="exact"/>
        <w:ind w:right="-20" w:firstLineChars="352" w:firstLine="1133"/>
        <w:jc w:val="left"/>
        <w:rPr>
          <w:rFonts w:ascii="华文细黑" w:eastAsia="华文细黑" w:hAnsi="华文细黑" w:cs="Arial Unicode MS"/>
          <w:kern w:val="0"/>
          <w:sz w:val="32"/>
          <w:szCs w:val="32"/>
        </w:rPr>
      </w:pPr>
      <w:r w:rsidRPr="008E14F2">
        <w:rPr>
          <w:rFonts w:ascii="华文细黑" w:eastAsia="华文细黑" w:hAnsi="华文细黑" w:cs="Arial Unicode MS" w:hint="eastAsia"/>
          <w:spacing w:val="1"/>
          <w:kern w:val="0"/>
          <w:sz w:val="32"/>
          <w:szCs w:val="32"/>
        </w:rPr>
        <w:t>颁发日</w:t>
      </w:r>
      <w:r w:rsidRPr="008E14F2">
        <w:rPr>
          <w:rFonts w:ascii="华文细黑" w:eastAsia="华文细黑" w:hAnsi="华文细黑" w:cs="Arial Unicode MS" w:hint="eastAsia"/>
          <w:kern w:val="0"/>
          <w:sz w:val="32"/>
          <w:szCs w:val="32"/>
        </w:rPr>
        <w:t>：</w:t>
      </w:r>
      <w:r w:rsidRPr="008E14F2">
        <w:rPr>
          <w:rFonts w:ascii="华文细黑" w:eastAsia="华文细黑" w:hAnsi="华文细黑"/>
          <w:kern w:val="0"/>
          <w:sz w:val="32"/>
          <w:szCs w:val="32"/>
        </w:rPr>
        <w:tab/>
      </w:r>
      <w:r w:rsidRPr="008E14F2">
        <w:rPr>
          <w:rFonts w:ascii="华文细黑" w:eastAsia="华文细黑" w:hAnsi="华文细黑" w:cs="Arial"/>
          <w:bCs/>
          <w:kern w:val="0"/>
          <w:sz w:val="32"/>
          <w:szCs w:val="32"/>
        </w:rPr>
        <w:t>201</w:t>
      </w:r>
      <w:r w:rsidRPr="008E14F2">
        <w:rPr>
          <w:rFonts w:ascii="华文细黑" w:eastAsia="华文细黑" w:hAnsi="华文细黑" w:cs="Arial" w:hint="eastAsia"/>
          <w:bCs/>
          <w:kern w:val="0"/>
          <w:sz w:val="32"/>
          <w:szCs w:val="32"/>
        </w:rPr>
        <w:t xml:space="preserve">4 </w:t>
      </w:r>
      <w:r w:rsidRPr="008E14F2">
        <w:rPr>
          <w:rFonts w:ascii="华文细黑" w:eastAsia="华文细黑" w:hAnsi="华文细黑" w:cs="Arial Unicode MS" w:hint="eastAsia"/>
          <w:kern w:val="0"/>
          <w:sz w:val="32"/>
          <w:szCs w:val="32"/>
        </w:rPr>
        <w:t>年</w:t>
      </w:r>
      <w:r w:rsidR="009F41CF">
        <w:rPr>
          <w:rFonts w:ascii="华文细黑" w:eastAsia="华文细黑" w:hAnsi="华文细黑" w:cs="Arial Unicode MS" w:hint="eastAsia"/>
          <w:kern w:val="0"/>
          <w:sz w:val="32"/>
          <w:szCs w:val="32"/>
        </w:rPr>
        <w:t xml:space="preserve"> </w:t>
      </w:r>
      <w:r w:rsidRPr="008E14F2">
        <w:rPr>
          <w:rFonts w:ascii="华文细黑" w:eastAsia="华文细黑" w:hAnsi="华文细黑" w:cs="Arial" w:hint="eastAsia"/>
          <w:bCs/>
          <w:spacing w:val="1"/>
          <w:kern w:val="0"/>
          <w:sz w:val="32"/>
          <w:szCs w:val="32"/>
        </w:rPr>
        <w:t xml:space="preserve">2 </w:t>
      </w:r>
      <w:r w:rsidRPr="008E14F2">
        <w:rPr>
          <w:rFonts w:ascii="华文细黑" w:eastAsia="华文细黑" w:hAnsi="华文细黑" w:cs="Arial Unicode MS" w:hint="eastAsia"/>
          <w:kern w:val="0"/>
          <w:sz w:val="32"/>
          <w:szCs w:val="32"/>
        </w:rPr>
        <w:t>月</w:t>
      </w:r>
      <w:r w:rsidRPr="008E14F2">
        <w:rPr>
          <w:rFonts w:ascii="华文细黑" w:eastAsia="华文细黑" w:hAnsi="华文细黑" w:cs="Arial" w:hint="eastAsia"/>
          <w:bCs/>
          <w:kern w:val="0"/>
          <w:sz w:val="32"/>
          <w:szCs w:val="32"/>
        </w:rPr>
        <w:t xml:space="preserve">18 </w:t>
      </w:r>
      <w:r w:rsidRPr="008E14F2">
        <w:rPr>
          <w:rFonts w:ascii="华文细黑" w:eastAsia="华文细黑" w:hAnsi="华文细黑" w:cs="Arial Unicode MS" w:hint="eastAsia"/>
          <w:kern w:val="0"/>
          <w:sz w:val="32"/>
          <w:szCs w:val="32"/>
        </w:rPr>
        <w:t>日</w:t>
      </w:r>
    </w:p>
    <w:p w:rsidR="00C86DEF" w:rsidRPr="008E14F2" w:rsidRDefault="00C86DEF" w:rsidP="00C86DEF">
      <w:pPr>
        <w:tabs>
          <w:tab w:val="left" w:pos="2700"/>
        </w:tabs>
        <w:autoSpaceDE w:val="0"/>
        <w:autoSpaceDN w:val="0"/>
        <w:adjustRightInd w:val="0"/>
        <w:spacing w:line="320" w:lineRule="exact"/>
        <w:ind w:right="-20" w:firstLineChars="352" w:firstLine="1126"/>
        <w:jc w:val="left"/>
        <w:rPr>
          <w:rFonts w:ascii="华文细黑" w:eastAsia="华文细黑" w:hAnsi="华文细黑" w:cs="Arial Unicode MS"/>
          <w:kern w:val="0"/>
          <w:sz w:val="32"/>
          <w:szCs w:val="32"/>
        </w:rPr>
      </w:pPr>
    </w:p>
    <w:p w:rsidR="00C86DEF" w:rsidRPr="008E14F2" w:rsidRDefault="00C86DEF" w:rsidP="00C86DEF">
      <w:pPr>
        <w:tabs>
          <w:tab w:val="left" w:pos="2700"/>
        </w:tabs>
        <w:autoSpaceDE w:val="0"/>
        <w:autoSpaceDN w:val="0"/>
        <w:adjustRightInd w:val="0"/>
        <w:spacing w:line="320" w:lineRule="exact"/>
        <w:ind w:right="-20" w:firstLineChars="352" w:firstLine="1126"/>
        <w:jc w:val="left"/>
        <w:rPr>
          <w:rFonts w:ascii="华文细黑" w:eastAsia="华文细黑" w:hAnsi="华文细黑" w:cs="Arial Unicode MS"/>
          <w:kern w:val="0"/>
          <w:sz w:val="32"/>
          <w:szCs w:val="32"/>
        </w:rPr>
      </w:pPr>
    </w:p>
    <w:p w:rsidR="00C86DEF" w:rsidRPr="008E14F2" w:rsidRDefault="00C86DEF" w:rsidP="00C86DEF">
      <w:pPr>
        <w:autoSpaceDE w:val="0"/>
        <w:autoSpaceDN w:val="0"/>
        <w:adjustRightInd w:val="0"/>
        <w:spacing w:line="320" w:lineRule="exact"/>
        <w:ind w:right="-20" w:firstLineChars="352" w:firstLine="1133"/>
        <w:jc w:val="left"/>
        <w:rPr>
          <w:rFonts w:ascii="华文细黑" w:eastAsia="华文细黑" w:hAnsi="华文细黑" w:cs="Arial Unicode MS"/>
          <w:spacing w:val="1"/>
          <w:kern w:val="0"/>
          <w:sz w:val="32"/>
          <w:szCs w:val="32"/>
        </w:rPr>
      </w:pPr>
      <w:r w:rsidRPr="008E14F2">
        <w:rPr>
          <w:rFonts w:ascii="华文细黑" w:eastAsia="华文细黑" w:hAnsi="华文细黑" w:cs="Arial Unicode MS" w:hint="eastAsia"/>
          <w:spacing w:val="1"/>
          <w:kern w:val="0"/>
          <w:sz w:val="32"/>
          <w:szCs w:val="32"/>
        </w:rPr>
        <w:t xml:space="preserve">版  本：    </w:t>
      </w:r>
      <w:r>
        <w:rPr>
          <w:rFonts w:ascii="华文细黑" w:eastAsia="华文细黑" w:hAnsi="华文细黑" w:cs="Arial Unicode MS" w:hint="eastAsia"/>
          <w:spacing w:val="1"/>
          <w:kern w:val="0"/>
          <w:sz w:val="32"/>
          <w:szCs w:val="32"/>
        </w:rPr>
        <w:t>B</w:t>
      </w:r>
    </w:p>
    <w:p w:rsidR="00C86DEF" w:rsidRPr="008E14F2" w:rsidRDefault="00C86DEF" w:rsidP="00C86DEF">
      <w:pPr>
        <w:autoSpaceDE w:val="0"/>
        <w:autoSpaceDN w:val="0"/>
        <w:adjustRightInd w:val="0"/>
        <w:spacing w:line="320" w:lineRule="exact"/>
        <w:ind w:right="-20" w:firstLineChars="352" w:firstLine="1126"/>
        <w:jc w:val="left"/>
        <w:rPr>
          <w:rFonts w:ascii="华文细黑" w:eastAsia="华文细黑" w:hAnsi="华文细黑" w:cs="Arial Unicode MS"/>
          <w:kern w:val="0"/>
          <w:sz w:val="32"/>
          <w:szCs w:val="32"/>
        </w:rPr>
      </w:pPr>
    </w:p>
    <w:p w:rsidR="00C86DEF" w:rsidRPr="008E14F2" w:rsidRDefault="00C86DEF" w:rsidP="00C86DEF">
      <w:pPr>
        <w:autoSpaceDE w:val="0"/>
        <w:autoSpaceDN w:val="0"/>
        <w:adjustRightInd w:val="0"/>
        <w:spacing w:line="320" w:lineRule="exact"/>
        <w:ind w:right="-20" w:firstLineChars="352" w:firstLine="1126"/>
        <w:jc w:val="left"/>
        <w:rPr>
          <w:rFonts w:ascii="华文细黑" w:eastAsia="华文细黑" w:hAnsi="华文细黑" w:cs="Arial Unicode MS"/>
          <w:kern w:val="0"/>
          <w:sz w:val="32"/>
          <w:szCs w:val="32"/>
        </w:rPr>
      </w:pPr>
    </w:p>
    <w:p w:rsidR="00C86DEF" w:rsidRPr="001E5809" w:rsidRDefault="00C86DEF" w:rsidP="00C86DEF">
      <w:pPr>
        <w:autoSpaceDE w:val="0"/>
        <w:autoSpaceDN w:val="0"/>
        <w:adjustRightInd w:val="0"/>
        <w:spacing w:line="320" w:lineRule="exact"/>
        <w:ind w:right="-20" w:firstLineChars="352" w:firstLine="1133"/>
        <w:jc w:val="left"/>
        <w:rPr>
          <w:rFonts w:ascii="华文细黑" w:eastAsia="华文细黑" w:hAnsi="华文细黑" w:cs="Arial Unicode MS"/>
          <w:spacing w:val="1"/>
          <w:kern w:val="0"/>
          <w:sz w:val="32"/>
          <w:szCs w:val="32"/>
        </w:rPr>
      </w:pPr>
      <w:r w:rsidRPr="001E5809">
        <w:rPr>
          <w:rFonts w:ascii="华文细黑" w:eastAsia="华文细黑" w:hAnsi="华文细黑" w:cs="Arial Unicode MS" w:hint="eastAsia"/>
          <w:spacing w:val="1"/>
          <w:kern w:val="0"/>
          <w:sz w:val="32"/>
          <w:szCs w:val="32"/>
        </w:rPr>
        <w:t xml:space="preserve">编  号：  </w:t>
      </w:r>
      <w:r w:rsidRPr="001E5809">
        <w:rPr>
          <w:rFonts w:ascii="华文细黑" w:eastAsia="华文细黑" w:hAnsi="华文细黑" w:cs="Arial Unicode MS"/>
          <w:spacing w:val="1"/>
          <w:kern w:val="0"/>
          <w:sz w:val="32"/>
          <w:szCs w:val="32"/>
        </w:rPr>
        <w:t>ZCB-CE03-2013</w:t>
      </w:r>
    </w:p>
    <w:p w:rsidR="00C86DEF" w:rsidRPr="008E14F2" w:rsidRDefault="00C86DEF" w:rsidP="00C86DEF">
      <w:pPr>
        <w:autoSpaceDE w:val="0"/>
        <w:autoSpaceDN w:val="0"/>
        <w:adjustRightInd w:val="0"/>
        <w:spacing w:line="320" w:lineRule="exact"/>
        <w:ind w:right="-20" w:firstLineChars="352" w:firstLine="1126"/>
        <w:jc w:val="left"/>
        <w:rPr>
          <w:rFonts w:ascii="华文细黑" w:eastAsia="华文细黑" w:hAnsi="华文细黑" w:cs="Arial Unicode MS"/>
          <w:kern w:val="0"/>
          <w:sz w:val="32"/>
          <w:szCs w:val="32"/>
        </w:rPr>
      </w:pPr>
    </w:p>
    <w:p w:rsidR="00C86DEF" w:rsidRPr="008E14F2" w:rsidRDefault="00C86DEF" w:rsidP="00C86DEF">
      <w:pPr>
        <w:autoSpaceDE w:val="0"/>
        <w:autoSpaceDN w:val="0"/>
        <w:adjustRightInd w:val="0"/>
        <w:spacing w:line="320" w:lineRule="exact"/>
        <w:ind w:right="-20"/>
        <w:jc w:val="left"/>
        <w:rPr>
          <w:rFonts w:ascii="华文细黑" w:eastAsia="华文细黑" w:hAnsi="华文细黑" w:cs="Arial Unicode MS"/>
          <w:kern w:val="0"/>
          <w:sz w:val="32"/>
          <w:szCs w:val="32"/>
        </w:rPr>
      </w:pPr>
    </w:p>
    <w:p w:rsidR="00C86DEF" w:rsidRPr="008E14F2" w:rsidRDefault="00C86DEF" w:rsidP="00C86DEF">
      <w:pPr>
        <w:rPr>
          <w:rFonts w:ascii="Arial" w:hAnsi="Arial"/>
          <w:b/>
          <w:sz w:val="24"/>
        </w:rPr>
      </w:pPr>
    </w:p>
    <w:tbl>
      <w:tblPr>
        <w:tblW w:w="0" w:type="auto"/>
        <w:jc w:val="center"/>
        <w:tblInd w:w="959" w:type="dxa"/>
        <w:tblLayout w:type="fixed"/>
        <w:tblLook w:val="0000"/>
      </w:tblPr>
      <w:tblGrid>
        <w:gridCol w:w="851"/>
        <w:gridCol w:w="1559"/>
        <w:gridCol w:w="1174"/>
        <w:gridCol w:w="1377"/>
        <w:gridCol w:w="851"/>
        <w:gridCol w:w="1559"/>
      </w:tblGrid>
      <w:tr w:rsidR="00C86DEF" w:rsidRPr="008E14F2" w:rsidTr="00C86DEF">
        <w:trPr>
          <w:jc w:val="center"/>
        </w:trPr>
        <w:tc>
          <w:tcPr>
            <w:tcW w:w="851" w:type="dxa"/>
          </w:tcPr>
          <w:p w:rsidR="00C86DEF" w:rsidRPr="008E14F2" w:rsidRDefault="00C86DEF" w:rsidP="008F46AA">
            <w:pPr>
              <w:spacing w:beforeLines="100" w:afterLines="100"/>
              <w:rPr>
                <w:rFonts w:ascii="Arial" w:hAnsi="Arial"/>
                <w:sz w:val="24"/>
              </w:rPr>
            </w:pPr>
            <w:r w:rsidRPr="008E14F2">
              <w:rPr>
                <w:rFonts w:ascii="Arial" w:hAnsi="Arial" w:hint="eastAsia"/>
                <w:sz w:val="24"/>
              </w:rPr>
              <w:t>编制</w:t>
            </w:r>
            <w:r w:rsidRPr="008E14F2">
              <w:rPr>
                <w:rFonts w:ascii="Arial" w:hAnsi="Arial" w:hint="eastAsia"/>
                <w:sz w:val="24"/>
              </w:rPr>
              <w:t>:</w:t>
            </w:r>
          </w:p>
        </w:tc>
        <w:tc>
          <w:tcPr>
            <w:tcW w:w="1559" w:type="dxa"/>
          </w:tcPr>
          <w:p w:rsidR="00C86DEF" w:rsidRPr="008E14F2" w:rsidRDefault="00C86DEF" w:rsidP="008F46AA">
            <w:pPr>
              <w:spacing w:beforeLines="100" w:afterLines="100"/>
              <w:rPr>
                <w:rFonts w:ascii="Arial" w:hAnsi="Arial"/>
                <w:sz w:val="24"/>
              </w:rPr>
            </w:pPr>
          </w:p>
        </w:tc>
        <w:tc>
          <w:tcPr>
            <w:tcW w:w="1174" w:type="dxa"/>
          </w:tcPr>
          <w:p w:rsidR="00C86DEF" w:rsidRPr="008E14F2" w:rsidRDefault="00C86DEF" w:rsidP="008F46AA">
            <w:pPr>
              <w:spacing w:beforeLines="100" w:afterLines="100"/>
              <w:rPr>
                <w:rFonts w:ascii="Arial" w:hAnsi="Arial"/>
                <w:sz w:val="24"/>
              </w:rPr>
            </w:pPr>
            <w:r w:rsidRPr="008E14F2">
              <w:rPr>
                <w:rFonts w:ascii="Arial" w:hAnsi="Arial" w:hint="eastAsia"/>
                <w:sz w:val="24"/>
              </w:rPr>
              <w:t>审核</w:t>
            </w:r>
            <w:r w:rsidRPr="008E14F2">
              <w:rPr>
                <w:rFonts w:ascii="Arial" w:hAnsi="Arial" w:hint="eastAsia"/>
                <w:sz w:val="24"/>
              </w:rPr>
              <w:t>:</w:t>
            </w:r>
          </w:p>
        </w:tc>
        <w:tc>
          <w:tcPr>
            <w:tcW w:w="1377" w:type="dxa"/>
          </w:tcPr>
          <w:p w:rsidR="00C86DEF" w:rsidRPr="008E14F2" w:rsidRDefault="00C86DEF" w:rsidP="008F46AA">
            <w:pPr>
              <w:spacing w:beforeLines="100" w:afterLines="100"/>
              <w:rPr>
                <w:rFonts w:ascii="Arial" w:hAnsi="Arial"/>
                <w:sz w:val="24"/>
              </w:rPr>
            </w:pPr>
          </w:p>
        </w:tc>
        <w:tc>
          <w:tcPr>
            <w:tcW w:w="851" w:type="dxa"/>
          </w:tcPr>
          <w:p w:rsidR="00C86DEF" w:rsidRPr="008E14F2" w:rsidRDefault="00C86DEF" w:rsidP="008F46AA">
            <w:pPr>
              <w:spacing w:beforeLines="100" w:afterLines="100"/>
              <w:rPr>
                <w:rFonts w:ascii="Arial" w:hAnsi="Arial"/>
                <w:sz w:val="24"/>
              </w:rPr>
            </w:pPr>
            <w:r w:rsidRPr="008E14F2">
              <w:rPr>
                <w:rFonts w:ascii="Arial" w:hAnsi="Arial" w:hint="eastAsia"/>
                <w:sz w:val="24"/>
              </w:rPr>
              <w:t>批准</w:t>
            </w:r>
            <w:r w:rsidRPr="008E14F2">
              <w:rPr>
                <w:rFonts w:ascii="Arial" w:hAnsi="Arial" w:hint="eastAsia"/>
                <w:sz w:val="24"/>
              </w:rPr>
              <w:t>:</w:t>
            </w:r>
          </w:p>
        </w:tc>
        <w:tc>
          <w:tcPr>
            <w:tcW w:w="1559" w:type="dxa"/>
          </w:tcPr>
          <w:p w:rsidR="00C86DEF" w:rsidRPr="008E14F2" w:rsidRDefault="00C86DEF" w:rsidP="008F46AA">
            <w:pPr>
              <w:spacing w:beforeLines="100" w:afterLines="100"/>
              <w:rPr>
                <w:rFonts w:ascii="Arial" w:hAnsi="Arial"/>
                <w:sz w:val="24"/>
              </w:rPr>
            </w:pPr>
          </w:p>
        </w:tc>
      </w:tr>
      <w:tr w:rsidR="00C86DEF" w:rsidRPr="008E14F2" w:rsidTr="00C86DEF">
        <w:trPr>
          <w:jc w:val="center"/>
        </w:trPr>
        <w:tc>
          <w:tcPr>
            <w:tcW w:w="851" w:type="dxa"/>
          </w:tcPr>
          <w:p w:rsidR="00C86DEF" w:rsidRPr="008E14F2" w:rsidRDefault="00C86DEF" w:rsidP="007609FA">
            <w:pPr>
              <w:rPr>
                <w:rFonts w:ascii="Arial" w:hAnsi="Arial"/>
                <w:sz w:val="24"/>
              </w:rPr>
            </w:pPr>
          </w:p>
        </w:tc>
        <w:tc>
          <w:tcPr>
            <w:tcW w:w="1559" w:type="dxa"/>
          </w:tcPr>
          <w:p w:rsidR="00C86DEF" w:rsidRPr="008E14F2" w:rsidRDefault="00C86DEF" w:rsidP="007609FA">
            <w:pPr>
              <w:jc w:val="center"/>
              <w:rPr>
                <w:rFonts w:ascii="Arial" w:hAnsi="Arial"/>
                <w:sz w:val="24"/>
              </w:rPr>
            </w:pPr>
          </w:p>
        </w:tc>
        <w:tc>
          <w:tcPr>
            <w:tcW w:w="1174" w:type="dxa"/>
          </w:tcPr>
          <w:p w:rsidR="00C86DEF" w:rsidRPr="008E14F2" w:rsidRDefault="00C86DEF" w:rsidP="007609FA">
            <w:pPr>
              <w:jc w:val="center"/>
              <w:rPr>
                <w:rFonts w:ascii="Arial" w:hAnsi="Arial"/>
                <w:sz w:val="24"/>
              </w:rPr>
            </w:pPr>
          </w:p>
        </w:tc>
        <w:tc>
          <w:tcPr>
            <w:tcW w:w="1377" w:type="dxa"/>
          </w:tcPr>
          <w:p w:rsidR="00C86DEF" w:rsidRPr="008E14F2" w:rsidRDefault="00C86DEF" w:rsidP="007609FA">
            <w:pPr>
              <w:jc w:val="center"/>
              <w:rPr>
                <w:rFonts w:ascii="Arial" w:hAnsi="Arial"/>
                <w:sz w:val="24"/>
              </w:rPr>
            </w:pPr>
          </w:p>
        </w:tc>
        <w:tc>
          <w:tcPr>
            <w:tcW w:w="851" w:type="dxa"/>
          </w:tcPr>
          <w:p w:rsidR="00C86DEF" w:rsidRPr="008E14F2" w:rsidRDefault="00C86DEF" w:rsidP="007609FA">
            <w:pPr>
              <w:jc w:val="center"/>
              <w:rPr>
                <w:rFonts w:ascii="Arial" w:hAnsi="Arial"/>
                <w:sz w:val="24"/>
              </w:rPr>
            </w:pPr>
          </w:p>
        </w:tc>
        <w:tc>
          <w:tcPr>
            <w:tcW w:w="1559" w:type="dxa"/>
          </w:tcPr>
          <w:p w:rsidR="00C86DEF" w:rsidRPr="008E14F2" w:rsidRDefault="00C86DEF" w:rsidP="007609FA">
            <w:pPr>
              <w:jc w:val="center"/>
              <w:rPr>
                <w:rFonts w:ascii="Arial" w:hAnsi="Arial"/>
                <w:sz w:val="24"/>
              </w:rPr>
            </w:pPr>
          </w:p>
        </w:tc>
      </w:tr>
      <w:tr w:rsidR="00C86DEF" w:rsidRPr="008E14F2" w:rsidTr="00C86DEF">
        <w:trPr>
          <w:jc w:val="center"/>
        </w:trPr>
        <w:tc>
          <w:tcPr>
            <w:tcW w:w="851" w:type="dxa"/>
          </w:tcPr>
          <w:p w:rsidR="00C86DEF" w:rsidRPr="008E14F2" w:rsidRDefault="00C86DEF" w:rsidP="008F46AA">
            <w:pPr>
              <w:spacing w:beforeLines="100" w:afterLines="100"/>
              <w:rPr>
                <w:rFonts w:ascii="Arial" w:hAnsi="Arial"/>
                <w:sz w:val="24"/>
              </w:rPr>
            </w:pPr>
            <w:r w:rsidRPr="008E14F2">
              <w:rPr>
                <w:rFonts w:ascii="Arial" w:hAnsi="Arial" w:hint="eastAsia"/>
                <w:sz w:val="24"/>
              </w:rPr>
              <w:t>日期</w:t>
            </w:r>
            <w:r w:rsidRPr="008E14F2">
              <w:rPr>
                <w:rFonts w:ascii="Arial" w:hAnsi="Arial" w:hint="eastAsia"/>
                <w:sz w:val="24"/>
              </w:rPr>
              <w:t>:</w:t>
            </w:r>
          </w:p>
        </w:tc>
        <w:tc>
          <w:tcPr>
            <w:tcW w:w="1559" w:type="dxa"/>
          </w:tcPr>
          <w:p w:rsidR="00C86DEF" w:rsidRPr="008E14F2" w:rsidRDefault="00C86DEF" w:rsidP="008F46AA">
            <w:pPr>
              <w:spacing w:beforeLines="100" w:afterLines="100"/>
              <w:rPr>
                <w:rFonts w:ascii="Arial" w:hAnsi="Arial"/>
                <w:sz w:val="24"/>
              </w:rPr>
            </w:pPr>
          </w:p>
        </w:tc>
        <w:tc>
          <w:tcPr>
            <w:tcW w:w="1174" w:type="dxa"/>
          </w:tcPr>
          <w:p w:rsidR="00C86DEF" w:rsidRPr="008E14F2" w:rsidRDefault="00C86DEF" w:rsidP="008F46AA">
            <w:pPr>
              <w:spacing w:beforeLines="100" w:afterLines="100"/>
              <w:rPr>
                <w:rFonts w:ascii="Arial" w:hAnsi="Arial"/>
                <w:sz w:val="24"/>
              </w:rPr>
            </w:pPr>
            <w:r w:rsidRPr="008E14F2">
              <w:rPr>
                <w:rFonts w:ascii="Arial" w:hAnsi="Arial" w:hint="eastAsia"/>
                <w:sz w:val="24"/>
              </w:rPr>
              <w:t>日期</w:t>
            </w:r>
            <w:r w:rsidRPr="008E14F2">
              <w:rPr>
                <w:rFonts w:ascii="Arial" w:hAnsi="Arial" w:hint="eastAsia"/>
                <w:sz w:val="24"/>
              </w:rPr>
              <w:t>:</w:t>
            </w:r>
          </w:p>
        </w:tc>
        <w:tc>
          <w:tcPr>
            <w:tcW w:w="1377" w:type="dxa"/>
          </w:tcPr>
          <w:p w:rsidR="00C86DEF" w:rsidRPr="008E14F2" w:rsidRDefault="00C86DEF" w:rsidP="008F46AA">
            <w:pPr>
              <w:spacing w:beforeLines="100" w:afterLines="100"/>
              <w:rPr>
                <w:rFonts w:ascii="Arial" w:hAnsi="Arial"/>
                <w:sz w:val="24"/>
              </w:rPr>
            </w:pPr>
          </w:p>
        </w:tc>
        <w:tc>
          <w:tcPr>
            <w:tcW w:w="851" w:type="dxa"/>
          </w:tcPr>
          <w:p w:rsidR="00C86DEF" w:rsidRPr="008E14F2" w:rsidRDefault="00C86DEF" w:rsidP="008F46AA">
            <w:pPr>
              <w:spacing w:beforeLines="100" w:afterLines="100"/>
              <w:rPr>
                <w:rFonts w:ascii="Arial" w:hAnsi="Arial"/>
                <w:sz w:val="24"/>
              </w:rPr>
            </w:pPr>
            <w:r w:rsidRPr="008E14F2">
              <w:rPr>
                <w:rFonts w:ascii="Arial" w:hAnsi="Arial" w:hint="eastAsia"/>
                <w:sz w:val="24"/>
              </w:rPr>
              <w:t>日期</w:t>
            </w:r>
            <w:r w:rsidRPr="008E14F2">
              <w:rPr>
                <w:rFonts w:ascii="Arial" w:hAnsi="Arial" w:hint="eastAsia"/>
                <w:sz w:val="24"/>
              </w:rPr>
              <w:t>:</w:t>
            </w:r>
          </w:p>
        </w:tc>
        <w:tc>
          <w:tcPr>
            <w:tcW w:w="1559" w:type="dxa"/>
          </w:tcPr>
          <w:p w:rsidR="00C86DEF" w:rsidRPr="008E14F2" w:rsidRDefault="00C86DEF" w:rsidP="008F46AA">
            <w:pPr>
              <w:spacing w:beforeLines="100" w:afterLines="100"/>
              <w:rPr>
                <w:rFonts w:ascii="Arial" w:hAnsi="Arial"/>
                <w:sz w:val="24"/>
              </w:rPr>
            </w:pPr>
          </w:p>
        </w:tc>
      </w:tr>
    </w:tbl>
    <w:p w:rsidR="00C86DEF" w:rsidRPr="008E14F2" w:rsidRDefault="00C86DEF" w:rsidP="00C86DEF">
      <w:pPr>
        <w:rPr>
          <w:rFonts w:ascii="Arial" w:hAnsi="Arial"/>
          <w:b/>
          <w:sz w:val="24"/>
        </w:rPr>
      </w:pPr>
    </w:p>
    <w:p w:rsidR="00C86DEF" w:rsidRPr="008E14F2" w:rsidRDefault="00C86DEF" w:rsidP="00C86DEF"/>
    <w:sdt>
      <w:sdtPr>
        <w:rPr>
          <w:rFonts w:ascii="Times New Roman" w:eastAsia="宋体" w:hAnsi="Times New Roman" w:cs="Times New Roman"/>
          <w:b w:val="0"/>
          <w:bCs w:val="0"/>
          <w:color w:val="auto"/>
          <w:kern w:val="2"/>
          <w:sz w:val="21"/>
          <w:szCs w:val="24"/>
          <w:lang w:val="zh-CN"/>
        </w:rPr>
        <w:id w:val="44383957"/>
        <w:docPartObj>
          <w:docPartGallery w:val="Table of Contents"/>
          <w:docPartUnique/>
        </w:docPartObj>
      </w:sdtPr>
      <w:sdtEndPr>
        <w:rPr>
          <w:sz w:val="24"/>
          <w:lang w:val="en-US"/>
        </w:rPr>
      </w:sdtEndPr>
      <w:sdtContent>
        <w:p w:rsidR="00551511" w:rsidRDefault="00551511">
          <w:pPr>
            <w:pStyle w:val="TOC"/>
          </w:pPr>
          <w:r>
            <w:rPr>
              <w:lang w:val="zh-CN"/>
            </w:rPr>
            <w:t>目录</w:t>
          </w:r>
        </w:p>
        <w:p w:rsidR="009312C2" w:rsidRDefault="00960431">
          <w:pPr>
            <w:pStyle w:val="20"/>
            <w:tabs>
              <w:tab w:val="right" w:leader="dot" w:pos="9323"/>
            </w:tabs>
            <w:rPr>
              <w:noProof/>
              <w:kern w:val="2"/>
              <w:sz w:val="21"/>
            </w:rPr>
          </w:pPr>
          <w:r w:rsidRPr="00960431">
            <w:rPr>
              <w:sz w:val="24"/>
              <w:szCs w:val="24"/>
            </w:rPr>
            <w:fldChar w:fldCharType="begin"/>
          </w:r>
          <w:r w:rsidR="00551511" w:rsidRPr="00891807">
            <w:rPr>
              <w:sz w:val="24"/>
              <w:szCs w:val="24"/>
            </w:rPr>
            <w:instrText xml:space="preserve"> TOC \o "1-3" \h \z \u </w:instrText>
          </w:r>
          <w:r w:rsidRPr="00960431">
            <w:rPr>
              <w:sz w:val="24"/>
              <w:szCs w:val="24"/>
            </w:rPr>
            <w:fldChar w:fldCharType="separate"/>
          </w:r>
          <w:hyperlink w:anchor="_Toc381024651" w:history="1">
            <w:r w:rsidR="009312C2" w:rsidRPr="00A9528D">
              <w:rPr>
                <w:rStyle w:val="a7"/>
                <w:noProof/>
              </w:rPr>
              <w:t xml:space="preserve">1  </w:t>
            </w:r>
            <w:r w:rsidR="009312C2" w:rsidRPr="00A9528D">
              <w:rPr>
                <w:rStyle w:val="a7"/>
                <w:rFonts w:hint="eastAsia"/>
                <w:noProof/>
              </w:rPr>
              <w:t>公司概况</w:t>
            </w:r>
            <w:r w:rsidR="009312C2" w:rsidRPr="00A9528D">
              <w:rPr>
                <w:rStyle w:val="a7"/>
                <w:rFonts w:ascii="宋体" w:eastAsia="宋体" w:hAnsi="宋体" w:cs="宋体" w:hint="eastAsia"/>
                <w:noProof/>
              </w:rPr>
              <w:t></w:t>
            </w:r>
            <w:r w:rsidR="009312C2">
              <w:rPr>
                <w:noProof/>
                <w:webHidden/>
              </w:rPr>
              <w:tab/>
            </w:r>
            <w:r>
              <w:rPr>
                <w:noProof/>
                <w:webHidden/>
              </w:rPr>
              <w:fldChar w:fldCharType="begin"/>
            </w:r>
            <w:r w:rsidR="009312C2">
              <w:rPr>
                <w:noProof/>
                <w:webHidden/>
              </w:rPr>
              <w:instrText xml:space="preserve"> PAGEREF _Toc381024651 \h </w:instrText>
            </w:r>
            <w:r>
              <w:rPr>
                <w:noProof/>
                <w:webHidden/>
              </w:rPr>
            </w:r>
            <w:r>
              <w:rPr>
                <w:noProof/>
                <w:webHidden/>
              </w:rPr>
              <w:fldChar w:fldCharType="separate"/>
            </w:r>
            <w:r w:rsidR="0046367A">
              <w:rPr>
                <w:noProof/>
                <w:webHidden/>
              </w:rPr>
              <w:t>4</w:t>
            </w:r>
            <w:r>
              <w:rPr>
                <w:noProof/>
                <w:webHidden/>
              </w:rPr>
              <w:fldChar w:fldCharType="end"/>
            </w:r>
          </w:hyperlink>
        </w:p>
        <w:p w:rsidR="009312C2" w:rsidRDefault="00960431">
          <w:pPr>
            <w:pStyle w:val="20"/>
            <w:tabs>
              <w:tab w:val="right" w:leader="dot" w:pos="9323"/>
            </w:tabs>
            <w:rPr>
              <w:noProof/>
              <w:kern w:val="2"/>
              <w:sz w:val="21"/>
            </w:rPr>
          </w:pPr>
          <w:hyperlink w:anchor="_Toc381024652" w:history="1">
            <w:r w:rsidR="009312C2" w:rsidRPr="00A9528D">
              <w:rPr>
                <w:rStyle w:val="a7"/>
                <w:noProof/>
              </w:rPr>
              <w:t xml:space="preserve">2  </w:t>
            </w:r>
            <w:r w:rsidR="009312C2" w:rsidRPr="00A9528D">
              <w:rPr>
                <w:rStyle w:val="a7"/>
                <w:rFonts w:hint="eastAsia"/>
                <w:noProof/>
              </w:rPr>
              <w:t>口腔</w:t>
            </w:r>
            <w:r w:rsidR="009312C2" w:rsidRPr="00A9528D">
              <w:rPr>
                <w:rStyle w:val="a7"/>
                <w:noProof/>
              </w:rPr>
              <w:t>CT</w:t>
            </w:r>
            <w:r w:rsidR="009312C2" w:rsidRPr="00A9528D">
              <w:rPr>
                <w:rStyle w:val="a7"/>
                <w:rFonts w:hint="eastAsia"/>
                <w:noProof/>
              </w:rPr>
              <w:t>产品介绍</w:t>
            </w:r>
            <w:r w:rsidR="009312C2">
              <w:rPr>
                <w:noProof/>
                <w:webHidden/>
              </w:rPr>
              <w:tab/>
            </w:r>
            <w:r>
              <w:rPr>
                <w:noProof/>
                <w:webHidden/>
              </w:rPr>
              <w:fldChar w:fldCharType="begin"/>
            </w:r>
            <w:r w:rsidR="009312C2">
              <w:rPr>
                <w:noProof/>
                <w:webHidden/>
              </w:rPr>
              <w:instrText xml:space="preserve"> PAGEREF _Toc381024652 \h </w:instrText>
            </w:r>
            <w:r>
              <w:rPr>
                <w:noProof/>
                <w:webHidden/>
              </w:rPr>
            </w:r>
            <w:r>
              <w:rPr>
                <w:noProof/>
                <w:webHidden/>
              </w:rPr>
              <w:fldChar w:fldCharType="separate"/>
            </w:r>
            <w:r w:rsidR="0046367A">
              <w:rPr>
                <w:noProof/>
                <w:webHidden/>
              </w:rPr>
              <w:t>4</w:t>
            </w:r>
            <w:r>
              <w:rPr>
                <w:noProof/>
                <w:webHidden/>
              </w:rPr>
              <w:fldChar w:fldCharType="end"/>
            </w:r>
          </w:hyperlink>
        </w:p>
        <w:p w:rsidR="009312C2" w:rsidRDefault="00960431">
          <w:pPr>
            <w:pStyle w:val="20"/>
            <w:tabs>
              <w:tab w:val="right" w:leader="dot" w:pos="9323"/>
            </w:tabs>
            <w:rPr>
              <w:noProof/>
              <w:kern w:val="2"/>
              <w:sz w:val="21"/>
            </w:rPr>
          </w:pPr>
          <w:hyperlink w:anchor="_Toc381024653" w:history="1">
            <w:r w:rsidR="009312C2" w:rsidRPr="00A9528D">
              <w:rPr>
                <w:rStyle w:val="a7"/>
                <w:noProof/>
              </w:rPr>
              <w:t xml:space="preserve">3  </w:t>
            </w:r>
            <w:r w:rsidR="009312C2" w:rsidRPr="00A9528D">
              <w:rPr>
                <w:rStyle w:val="a7"/>
                <w:rFonts w:hint="eastAsia"/>
                <w:noProof/>
              </w:rPr>
              <w:t>口腔</w:t>
            </w:r>
            <w:r w:rsidR="009312C2" w:rsidRPr="00A9528D">
              <w:rPr>
                <w:rStyle w:val="a7"/>
                <w:noProof/>
              </w:rPr>
              <w:t>CT</w:t>
            </w:r>
            <w:r w:rsidR="009312C2" w:rsidRPr="00A9528D">
              <w:rPr>
                <w:rStyle w:val="a7"/>
                <w:rFonts w:hint="eastAsia"/>
                <w:noProof/>
              </w:rPr>
              <w:t>产品软件信息</w:t>
            </w:r>
            <w:r w:rsidR="009312C2">
              <w:rPr>
                <w:noProof/>
                <w:webHidden/>
              </w:rPr>
              <w:tab/>
            </w:r>
            <w:r>
              <w:rPr>
                <w:noProof/>
                <w:webHidden/>
              </w:rPr>
              <w:fldChar w:fldCharType="begin"/>
            </w:r>
            <w:r w:rsidR="009312C2">
              <w:rPr>
                <w:noProof/>
                <w:webHidden/>
              </w:rPr>
              <w:instrText xml:space="preserve"> PAGEREF _Toc381024653 \h </w:instrText>
            </w:r>
            <w:r>
              <w:rPr>
                <w:noProof/>
                <w:webHidden/>
              </w:rPr>
            </w:r>
            <w:r>
              <w:rPr>
                <w:noProof/>
                <w:webHidden/>
              </w:rPr>
              <w:fldChar w:fldCharType="separate"/>
            </w:r>
            <w:r w:rsidR="0046367A">
              <w:rPr>
                <w:noProof/>
                <w:webHidden/>
              </w:rPr>
              <w:t>4</w:t>
            </w:r>
            <w:r>
              <w:rPr>
                <w:noProof/>
                <w:webHidden/>
              </w:rPr>
              <w:fldChar w:fldCharType="end"/>
            </w:r>
          </w:hyperlink>
        </w:p>
        <w:p w:rsidR="009312C2" w:rsidRDefault="00960431">
          <w:pPr>
            <w:pStyle w:val="20"/>
            <w:tabs>
              <w:tab w:val="right" w:leader="dot" w:pos="9323"/>
            </w:tabs>
            <w:rPr>
              <w:noProof/>
              <w:kern w:val="2"/>
              <w:sz w:val="21"/>
            </w:rPr>
          </w:pPr>
          <w:hyperlink w:anchor="_Toc381024654" w:history="1">
            <w:r w:rsidR="009312C2" w:rsidRPr="00A9528D">
              <w:rPr>
                <w:rStyle w:val="a7"/>
                <w:noProof/>
              </w:rPr>
              <w:t xml:space="preserve">4  </w:t>
            </w:r>
            <w:r w:rsidR="009312C2" w:rsidRPr="00A9528D">
              <w:rPr>
                <w:rStyle w:val="a7"/>
                <w:rFonts w:hint="eastAsia"/>
                <w:noProof/>
              </w:rPr>
              <w:t>口腔</w:t>
            </w:r>
            <w:r w:rsidR="009312C2" w:rsidRPr="00A9528D">
              <w:rPr>
                <w:rStyle w:val="a7"/>
                <w:noProof/>
              </w:rPr>
              <w:t>CT</w:t>
            </w:r>
            <w:r w:rsidR="009312C2" w:rsidRPr="00A9528D">
              <w:rPr>
                <w:rStyle w:val="a7"/>
                <w:rFonts w:hint="eastAsia"/>
                <w:noProof/>
              </w:rPr>
              <w:t>软件基本要求</w:t>
            </w:r>
            <w:r w:rsidR="009312C2">
              <w:rPr>
                <w:noProof/>
                <w:webHidden/>
              </w:rPr>
              <w:tab/>
            </w:r>
            <w:r>
              <w:rPr>
                <w:noProof/>
                <w:webHidden/>
              </w:rPr>
              <w:fldChar w:fldCharType="begin"/>
            </w:r>
            <w:r w:rsidR="009312C2">
              <w:rPr>
                <w:noProof/>
                <w:webHidden/>
              </w:rPr>
              <w:instrText xml:space="preserve"> PAGEREF _Toc381024654 \h </w:instrText>
            </w:r>
            <w:r>
              <w:rPr>
                <w:noProof/>
                <w:webHidden/>
              </w:rPr>
            </w:r>
            <w:r>
              <w:rPr>
                <w:noProof/>
                <w:webHidden/>
              </w:rPr>
              <w:fldChar w:fldCharType="separate"/>
            </w:r>
            <w:r w:rsidR="0046367A">
              <w:rPr>
                <w:noProof/>
                <w:webHidden/>
              </w:rPr>
              <w:t>5</w:t>
            </w:r>
            <w:r>
              <w:rPr>
                <w:noProof/>
                <w:webHidden/>
              </w:rPr>
              <w:fldChar w:fldCharType="end"/>
            </w:r>
          </w:hyperlink>
        </w:p>
        <w:p w:rsidR="009312C2" w:rsidRDefault="00960431">
          <w:pPr>
            <w:pStyle w:val="30"/>
            <w:tabs>
              <w:tab w:val="right" w:leader="dot" w:pos="9323"/>
            </w:tabs>
            <w:rPr>
              <w:noProof/>
              <w:kern w:val="2"/>
              <w:sz w:val="21"/>
            </w:rPr>
          </w:pPr>
          <w:hyperlink w:anchor="_Toc381024655" w:history="1">
            <w:r w:rsidR="009312C2" w:rsidRPr="00A9528D">
              <w:rPr>
                <w:rStyle w:val="a7"/>
                <w:noProof/>
              </w:rPr>
              <w:t>4.1</w:t>
            </w:r>
            <w:r w:rsidR="009312C2" w:rsidRPr="00A9528D">
              <w:rPr>
                <w:rStyle w:val="a7"/>
                <w:rFonts w:hint="eastAsia"/>
                <w:noProof/>
              </w:rPr>
              <w:t>质量管理体系</w:t>
            </w:r>
            <w:r w:rsidR="009312C2">
              <w:rPr>
                <w:noProof/>
                <w:webHidden/>
              </w:rPr>
              <w:tab/>
            </w:r>
            <w:r>
              <w:rPr>
                <w:noProof/>
                <w:webHidden/>
              </w:rPr>
              <w:fldChar w:fldCharType="begin"/>
            </w:r>
            <w:r w:rsidR="009312C2">
              <w:rPr>
                <w:noProof/>
                <w:webHidden/>
              </w:rPr>
              <w:instrText xml:space="preserve"> PAGEREF _Toc381024655 \h </w:instrText>
            </w:r>
            <w:r>
              <w:rPr>
                <w:noProof/>
                <w:webHidden/>
              </w:rPr>
            </w:r>
            <w:r>
              <w:rPr>
                <w:noProof/>
                <w:webHidden/>
              </w:rPr>
              <w:fldChar w:fldCharType="separate"/>
            </w:r>
            <w:r w:rsidR="0046367A">
              <w:rPr>
                <w:noProof/>
                <w:webHidden/>
              </w:rPr>
              <w:t>5</w:t>
            </w:r>
            <w:r>
              <w:rPr>
                <w:noProof/>
                <w:webHidden/>
              </w:rPr>
              <w:fldChar w:fldCharType="end"/>
            </w:r>
          </w:hyperlink>
        </w:p>
        <w:p w:rsidR="009312C2" w:rsidRDefault="00960431">
          <w:pPr>
            <w:pStyle w:val="30"/>
            <w:tabs>
              <w:tab w:val="right" w:leader="dot" w:pos="9323"/>
            </w:tabs>
            <w:rPr>
              <w:noProof/>
              <w:kern w:val="2"/>
              <w:sz w:val="21"/>
            </w:rPr>
          </w:pPr>
          <w:hyperlink w:anchor="_Toc381024656" w:history="1">
            <w:r w:rsidR="009312C2" w:rsidRPr="00A9528D">
              <w:rPr>
                <w:rStyle w:val="a7"/>
                <w:noProof/>
              </w:rPr>
              <w:t>4.2</w:t>
            </w:r>
            <w:r w:rsidR="009312C2" w:rsidRPr="00A9528D">
              <w:rPr>
                <w:rStyle w:val="a7"/>
                <w:rFonts w:hint="eastAsia"/>
                <w:noProof/>
              </w:rPr>
              <w:t>风险管理</w:t>
            </w:r>
            <w:r w:rsidR="009312C2">
              <w:rPr>
                <w:noProof/>
                <w:webHidden/>
              </w:rPr>
              <w:tab/>
            </w:r>
            <w:r>
              <w:rPr>
                <w:noProof/>
                <w:webHidden/>
              </w:rPr>
              <w:fldChar w:fldCharType="begin"/>
            </w:r>
            <w:r w:rsidR="009312C2">
              <w:rPr>
                <w:noProof/>
                <w:webHidden/>
              </w:rPr>
              <w:instrText xml:space="preserve"> PAGEREF _Toc381024656 \h </w:instrText>
            </w:r>
            <w:r>
              <w:rPr>
                <w:noProof/>
                <w:webHidden/>
              </w:rPr>
            </w:r>
            <w:r>
              <w:rPr>
                <w:noProof/>
                <w:webHidden/>
              </w:rPr>
              <w:fldChar w:fldCharType="separate"/>
            </w:r>
            <w:r w:rsidR="0046367A">
              <w:rPr>
                <w:noProof/>
                <w:webHidden/>
              </w:rPr>
              <w:t>5</w:t>
            </w:r>
            <w:r>
              <w:rPr>
                <w:noProof/>
                <w:webHidden/>
              </w:rPr>
              <w:fldChar w:fldCharType="end"/>
            </w:r>
          </w:hyperlink>
        </w:p>
        <w:p w:rsidR="009312C2" w:rsidRDefault="00960431">
          <w:pPr>
            <w:pStyle w:val="30"/>
            <w:tabs>
              <w:tab w:val="right" w:leader="dot" w:pos="9323"/>
            </w:tabs>
            <w:rPr>
              <w:noProof/>
              <w:kern w:val="2"/>
              <w:sz w:val="21"/>
            </w:rPr>
          </w:pPr>
          <w:hyperlink w:anchor="_Toc381024657" w:history="1">
            <w:r w:rsidR="009312C2" w:rsidRPr="00A9528D">
              <w:rPr>
                <w:rStyle w:val="a7"/>
                <w:noProof/>
              </w:rPr>
              <w:t xml:space="preserve">4.3 </w:t>
            </w:r>
            <w:r w:rsidR="009312C2" w:rsidRPr="00A9528D">
              <w:rPr>
                <w:rStyle w:val="a7"/>
                <w:rFonts w:hint="eastAsia"/>
                <w:noProof/>
              </w:rPr>
              <w:t>软件安全级别分类</w:t>
            </w:r>
            <w:r w:rsidR="009312C2">
              <w:rPr>
                <w:noProof/>
                <w:webHidden/>
              </w:rPr>
              <w:tab/>
            </w:r>
            <w:r>
              <w:rPr>
                <w:noProof/>
                <w:webHidden/>
              </w:rPr>
              <w:fldChar w:fldCharType="begin"/>
            </w:r>
            <w:r w:rsidR="009312C2">
              <w:rPr>
                <w:noProof/>
                <w:webHidden/>
              </w:rPr>
              <w:instrText xml:space="preserve"> PAGEREF _Toc381024657 \h </w:instrText>
            </w:r>
            <w:r>
              <w:rPr>
                <w:noProof/>
                <w:webHidden/>
              </w:rPr>
            </w:r>
            <w:r>
              <w:rPr>
                <w:noProof/>
                <w:webHidden/>
              </w:rPr>
              <w:fldChar w:fldCharType="separate"/>
            </w:r>
            <w:r w:rsidR="0046367A">
              <w:rPr>
                <w:noProof/>
                <w:webHidden/>
              </w:rPr>
              <w:t>5</w:t>
            </w:r>
            <w:r>
              <w:rPr>
                <w:noProof/>
                <w:webHidden/>
              </w:rPr>
              <w:fldChar w:fldCharType="end"/>
            </w:r>
          </w:hyperlink>
        </w:p>
        <w:p w:rsidR="009312C2" w:rsidRDefault="00960431">
          <w:pPr>
            <w:pStyle w:val="20"/>
            <w:tabs>
              <w:tab w:val="right" w:leader="dot" w:pos="9323"/>
            </w:tabs>
            <w:rPr>
              <w:noProof/>
              <w:kern w:val="2"/>
              <w:sz w:val="21"/>
            </w:rPr>
          </w:pPr>
          <w:hyperlink w:anchor="_Toc381024658" w:history="1">
            <w:r w:rsidR="009312C2" w:rsidRPr="00A9528D">
              <w:rPr>
                <w:rStyle w:val="a7"/>
                <w:noProof/>
              </w:rPr>
              <w:t xml:space="preserve">5  </w:t>
            </w:r>
            <w:r w:rsidR="009312C2" w:rsidRPr="00A9528D">
              <w:rPr>
                <w:rStyle w:val="a7"/>
                <w:rFonts w:hint="eastAsia"/>
                <w:noProof/>
              </w:rPr>
              <w:t>软件开发程序</w:t>
            </w:r>
            <w:r w:rsidR="009312C2">
              <w:rPr>
                <w:noProof/>
                <w:webHidden/>
              </w:rPr>
              <w:tab/>
            </w:r>
            <w:r>
              <w:rPr>
                <w:noProof/>
                <w:webHidden/>
              </w:rPr>
              <w:fldChar w:fldCharType="begin"/>
            </w:r>
            <w:r w:rsidR="009312C2">
              <w:rPr>
                <w:noProof/>
                <w:webHidden/>
              </w:rPr>
              <w:instrText xml:space="preserve"> PAGEREF _Toc381024658 \h </w:instrText>
            </w:r>
            <w:r>
              <w:rPr>
                <w:noProof/>
                <w:webHidden/>
              </w:rPr>
            </w:r>
            <w:r>
              <w:rPr>
                <w:noProof/>
                <w:webHidden/>
              </w:rPr>
              <w:fldChar w:fldCharType="separate"/>
            </w:r>
            <w:r w:rsidR="0046367A">
              <w:rPr>
                <w:noProof/>
                <w:webHidden/>
              </w:rPr>
              <w:t>6</w:t>
            </w:r>
            <w:r>
              <w:rPr>
                <w:noProof/>
                <w:webHidden/>
              </w:rPr>
              <w:fldChar w:fldCharType="end"/>
            </w:r>
          </w:hyperlink>
        </w:p>
        <w:p w:rsidR="009312C2" w:rsidRDefault="00960431">
          <w:pPr>
            <w:pStyle w:val="30"/>
            <w:tabs>
              <w:tab w:val="right" w:leader="dot" w:pos="9323"/>
            </w:tabs>
            <w:rPr>
              <w:noProof/>
              <w:kern w:val="2"/>
              <w:sz w:val="21"/>
            </w:rPr>
          </w:pPr>
          <w:hyperlink w:anchor="_Toc381024659" w:history="1">
            <w:r w:rsidR="009312C2" w:rsidRPr="00A9528D">
              <w:rPr>
                <w:rStyle w:val="a7"/>
                <w:noProof/>
              </w:rPr>
              <w:t>5.1</w:t>
            </w:r>
            <w:r w:rsidR="009312C2" w:rsidRPr="00A9528D">
              <w:rPr>
                <w:rStyle w:val="a7"/>
                <w:rFonts w:hint="eastAsia"/>
                <w:noProof/>
              </w:rPr>
              <w:t>软件开发计划</w:t>
            </w:r>
            <w:r w:rsidR="009312C2">
              <w:rPr>
                <w:noProof/>
                <w:webHidden/>
              </w:rPr>
              <w:tab/>
            </w:r>
            <w:r>
              <w:rPr>
                <w:noProof/>
                <w:webHidden/>
              </w:rPr>
              <w:fldChar w:fldCharType="begin"/>
            </w:r>
            <w:r w:rsidR="009312C2">
              <w:rPr>
                <w:noProof/>
                <w:webHidden/>
              </w:rPr>
              <w:instrText xml:space="preserve"> PAGEREF _Toc381024659 \h </w:instrText>
            </w:r>
            <w:r>
              <w:rPr>
                <w:noProof/>
                <w:webHidden/>
              </w:rPr>
            </w:r>
            <w:r>
              <w:rPr>
                <w:noProof/>
                <w:webHidden/>
              </w:rPr>
              <w:fldChar w:fldCharType="separate"/>
            </w:r>
            <w:r w:rsidR="0046367A">
              <w:rPr>
                <w:noProof/>
                <w:webHidden/>
              </w:rPr>
              <w:t>6</w:t>
            </w:r>
            <w:r>
              <w:rPr>
                <w:noProof/>
                <w:webHidden/>
              </w:rPr>
              <w:fldChar w:fldCharType="end"/>
            </w:r>
          </w:hyperlink>
        </w:p>
        <w:p w:rsidR="009312C2" w:rsidRDefault="00960431">
          <w:pPr>
            <w:pStyle w:val="30"/>
            <w:tabs>
              <w:tab w:val="right" w:leader="dot" w:pos="9323"/>
            </w:tabs>
            <w:rPr>
              <w:noProof/>
              <w:kern w:val="2"/>
              <w:sz w:val="21"/>
            </w:rPr>
          </w:pPr>
          <w:hyperlink w:anchor="_Toc381024660" w:history="1">
            <w:r w:rsidR="009312C2" w:rsidRPr="00A9528D">
              <w:rPr>
                <w:rStyle w:val="a7"/>
                <w:noProof/>
              </w:rPr>
              <w:t>5.2</w:t>
            </w:r>
            <w:r w:rsidR="009312C2" w:rsidRPr="00A9528D">
              <w:rPr>
                <w:rStyle w:val="a7"/>
                <w:rFonts w:hint="eastAsia"/>
                <w:noProof/>
              </w:rPr>
              <w:t>软件需求分析</w:t>
            </w:r>
            <w:r w:rsidR="009312C2">
              <w:rPr>
                <w:noProof/>
                <w:webHidden/>
              </w:rPr>
              <w:tab/>
            </w:r>
            <w:r>
              <w:rPr>
                <w:noProof/>
                <w:webHidden/>
              </w:rPr>
              <w:fldChar w:fldCharType="begin"/>
            </w:r>
            <w:r w:rsidR="009312C2">
              <w:rPr>
                <w:noProof/>
                <w:webHidden/>
              </w:rPr>
              <w:instrText xml:space="preserve"> PAGEREF _Toc381024660 \h </w:instrText>
            </w:r>
            <w:r>
              <w:rPr>
                <w:noProof/>
                <w:webHidden/>
              </w:rPr>
            </w:r>
            <w:r>
              <w:rPr>
                <w:noProof/>
                <w:webHidden/>
              </w:rPr>
              <w:fldChar w:fldCharType="separate"/>
            </w:r>
            <w:r w:rsidR="0046367A">
              <w:rPr>
                <w:noProof/>
                <w:webHidden/>
              </w:rPr>
              <w:t>7</w:t>
            </w:r>
            <w:r>
              <w:rPr>
                <w:noProof/>
                <w:webHidden/>
              </w:rPr>
              <w:fldChar w:fldCharType="end"/>
            </w:r>
          </w:hyperlink>
        </w:p>
        <w:p w:rsidR="009312C2" w:rsidRDefault="00960431">
          <w:pPr>
            <w:pStyle w:val="30"/>
            <w:tabs>
              <w:tab w:val="right" w:leader="dot" w:pos="9323"/>
            </w:tabs>
            <w:rPr>
              <w:noProof/>
              <w:kern w:val="2"/>
              <w:sz w:val="21"/>
            </w:rPr>
          </w:pPr>
          <w:hyperlink w:anchor="_Toc381024661" w:history="1">
            <w:r w:rsidR="009312C2" w:rsidRPr="00A9528D">
              <w:rPr>
                <w:rStyle w:val="a7"/>
                <w:noProof/>
              </w:rPr>
              <w:t xml:space="preserve">5.3 </w:t>
            </w:r>
            <w:r w:rsidR="009312C2" w:rsidRPr="00A9528D">
              <w:rPr>
                <w:rStyle w:val="a7"/>
                <w:rFonts w:hint="eastAsia"/>
                <w:noProof/>
              </w:rPr>
              <w:t>软件结构设计</w:t>
            </w:r>
            <w:r w:rsidR="009312C2">
              <w:rPr>
                <w:noProof/>
                <w:webHidden/>
              </w:rPr>
              <w:tab/>
            </w:r>
            <w:r>
              <w:rPr>
                <w:noProof/>
                <w:webHidden/>
              </w:rPr>
              <w:fldChar w:fldCharType="begin"/>
            </w:r>
            <w:r w:rsidR="009312C2">
              <w:rPr>
                <w:noProof/>
                <w:webHidden/>
              </w:rPr>
              <w:instrText xml:space="preserve"> PAGEREF _Toc381024661 \h </w:instrText>
            </w:r>
            <w:r>
              <w:rPr>
                <w:noProof/>
                <w:webHidden/>
              </w:rPr>
            </w:r>
            <w:r>
              <w:rPr>
                <w:noProof/>
                <w:webHidden/>
              </w:rPr>
              <w:fldChar w:fldCharType="separate"/>
            </w:r>
            <w:r w:rsidR="0046367A">
              <w:rPr>
                <w:noProof/>
                <w:webHidden/>
              </w:rPr>
              <w:t>12</w:t>
            </w:r>
            <w:r>
              <w:rPr>
                <w:noProof/>
                <w:webHidden/>
              </w:rPr>
              <w:fldChar w:fldCharType="end"/>
            </w:r>
          </w:hyperlink>
        </w:p>
        <w:p w:rsidR="009312C2" w:rsidRDefault="00960431">
          <w:pPr>
            <w:pStyle w:val="30"/>
            <w:tabs>
              <w:tab w:val="right" w:leader="dot" w:pos="9323"/>
            </w:tabs>
            <w:rPr>
              <w:noProof/>
              <w:kern w:val="2"/>
              <w:sz w:val="21"/>
            </w:rPr>
          </w:pPr>
          <w:hyperlink w:anchor="_Toc381024662" w:history="1">
            <w:r w:rsidR="009312C2" w:rsidRPr="00A9528D">
              <w:rPr>
                <w:rStyle w:val="a7"/>
                <w:noProof/>
              </w:rPr>
              <w:t xml:space="preserve">5.4 </w:t>
            </w:r>
            <w:r w:rsidR="009312C2" w:rsidRPr="00A9528D">
              <w:rPr>
                <w:rStyle w:val="a7"/>
                <w:rFonts w:hint="eastAsia"/>
                <w:noProof/>
              </w:rPr>
              <w:t>软件详细设计</w:t>
            </w:r>
            <w:r w:rsidR="009312C2">
              <w:rPr>
                <w:noProof/>
                <w:webHidden/>
              </w:rPr>
              <w:tab/>
            </w:r>
            <w:r>
              <w:rPr>
                <w:noProof/>
                <w:webHidden/>
              </w:rPr>
              <w:fldChar w:fldCharType="begin"/>
            </w:r>
            <w:r w:rsidR="009312C2">
              <w:rPr>
                <w:noProof/>
                <w:webHidden/>
              </w:rPr>
              <w:instrText xml:space="preserve"> PAGEREF _Toc381024662 \h </w:instrText>
            </w:r>
            <w:r>
              <w:rPr>
                <w:noProof/>
                <w:webHidden/>
              </w:rPr>
            </w:r>
            <w:r>
              <w:rPr>
                <w:noProof/>
                <w:webHidden/>
              </w:rPr>
              <w:fldChar w:fldCharType="separate"/>
            </w:r>
            <w:r w:rsidR="0046367A">
              <w:rPr>
                <w:noProof/>
                <w:webHidden/>
              </w:rPr>
              <w:t>15</w:t>
            </w:r>
            <w:r>
              <w:rPr>
                <w:noProof/>
                <w:webHidden/>
              </w:rPr>
              <w:fldChar w:fldCharType="end"/>
            </w:r>
          </w:hyperlink>
        </w:p>
        <w:p w:rsidR="009312C2" w:rsidRDefault="00960431">
          <w:pPr>
            <w:pStyle w:val="30"/>
            <w:tabs>
              <w:tab w:val="right" w:leader="dot" w:pos="9323"/>
            </w:tabs>
            <w:rPr>
              <w:noProof/>
              <w:kern w:val="2"/>
              <w:sz w:val="21"/>
            </w:rPr>
          </w:pPr>
          <w:hyperlink w:anchor="_Toc381024663" w:history="1">
            <w:r w:rsidR="009312C2" w:rsidRPr="00A9528D">
              <w:rPr>
                <w:rStyle w:val="a7"/>
                <w:noProof/>
              </w:rPr>
              <w:t xml:space="preserve">5.5 </w:t>
            </w:r>
            <w:r w:rsidR="009312C2" w:rsidRPr="00A9528D">
              <w:rPr>
                <w:rStyle w:val="a7"/>
                <w:rFonts w:hint="eastAsia"/>
                <w:noProof/>
              </w:rPr>
              <w:t>软件单元的实施和检验</w:t>
            </w:r>
            <w:r w:rsidR="009312C2">
              <w:rPr>
                <w:noProof/>
                <w:webHidden/>
              </w:rPr>
              <w:tab/>
            </w:r>
            <w:r>
              <w:rPr>
                <w:noProof/>
                <w:webHidden/>
              </w:rPr>
              <w:fldChar w:fldCharType="begin"/>
            </w:r>
            <w:r w:rsidR="009312C2">
              <w:rPr>
                <w:noProof/>
                <w:webHidden/>
              </w:rPr>
              <w:instrText xml:space="preserve"> PAGEREF _Toc381024663 \h </w:instrText>
            </w:r>
            <w:r>
              <w:rPr>
                <w:noProof/>
                <w:webHidden/>
              </w:rPr>
            </w:r>
            <w:r>
              <w:rPr>
                <w:noProof/>
                <w:webHidden/>
              </w:rPr>
              <w:fldChar w:fldCharType="separate"/>
            </w:r>
            <w:r w:rsidR="0046367A">
              <w:rPr>
                <w:noProof/>
                <w:webHidden/>
              </w:rPr>
              <w:t>29</w:t>
            </w:r>
            <w:r>
              <w:rPr>
                <w:noProof/>
                <w:webHidden/>
              </w:rPr>
              <w:fldChar w:fldCharType="end"/>
            </w:r>
          </w:hyperlink>
        </w:p>
        <w:p w:rsidR="009312C2" w:rsidRDefault="00960431">
          <w:pPr>
            <w:pStyle w:val="30"/>
            <w:tabs>
              <w:tab w:val="right" w:leader="dot" w:pos="9323"/>
            </w:tabs>
            <w:rPr>
              <w:noProof/>
              <w:kern w:val="2"/>
              <w:sz w:val="21"/>
            </w:rPr>
          </w:pPr>
          <w:hyperlink w:anchor="_Toc381024664" w:history="1">
            <w:r w:rsidR="009312C2" w:rsidRPr="00A9528D">
              <w:rPr>
                <w:rStyle w:val="a7"/>
                <w:noProof/>
              </w:rPr>
              <w:t xml:space="preserve">5.6 </w:t>
            </w:r>
            <w:r w:rsidR="009312C2" w:rsidRPr="00A9528D">
              <w:rPr>
                <w:rStyle w:val="a7"/>
                <w:rFonts w:hint="eastAsia"/>
                <w:noProof/>
              </w:rPr>
              <w:t>软件集成和集成测试</w:t>
            </w:r>
            <w:r w:rsidR="009312C2">
              <w:rPr>
                <w:noProof/>
                <w:webHidden/>
              </w:rPr>
              <w:tab/>
            </w:r>
            <w:r>
              <w:rPr>
                <w:noProof/>
                <w:webHidden/>
              </w:rPr>
              <w:fldChar w:fldCharType="begin"/>
            </w:r>
            <w:r w:rsidR="009312C2">
              <w:rPr>
                <w:noProof/>
                <w:webHidden/>
              </w:rPr>
              <w:instrText xml:space="preserve"> PAGEREF _Toc381024664 \h </w:instrText>
            </w:r>
            <w:r>
              <w:rPr>
                <w:noProof/>
                <w:webHidden/>
              </w:rPr>
            </w:r>
            <w:r>
              <w:rPr>
                <w:noProof/>
                <w:webHidden/>
              </w:rPr>
              <w:fldChar w:fldCharType="separate"/>
            </w:r>
            <w:r w:rsidR="0046367A">
              <w:rPr>
                <w:noProof/>
                <w:webHidden/>
              </w:rPr>
              <w:t>32</w:t>
            </w:r>
            <w:r>
              <w:rPr>
                <w:noProof/>
                <w:webHidden/>
              </w:rPr>
              <w:fldChar w:fldCharType="end"/>
            </w:r>
          </w:hyperlink>
        </w:p>
        <w:p w:rsidR="009312C2" w:rsidRDefault="00960431">
          <w:pPr>
            <w:pStyle w:val="30"/>
            <w:tabs>
              <w:tab w:val="right" w:leader="dot" w:pos="9323"/>
            </w:tabs>
            <w:rPr>
              <w:noProof/>
              <w:kern w:val="2"/>
              <w:sz w:val="21"/>
            </w:rPr>
          </w:pPr>
          <w:hyperlink w:anchor="_Toc381024665" w:history="1">
            <w:r w:rsidR="009312C2" w:rsidRPr="00A9528D">
              <w:rPr>
                <w:rStyle w:val="a7"/>
                <w:noProof/>
              </w:rPr>
              <w:t xml:space="preserve">5.7 </w:t>
            </w:r>
            <w:r w:rsidR="009312C2" w:rsidRPr="00A9528D">
              <w:rPr>
                <w:rStyle w:val="a7"/>
                <w:rFonts w:hint="eastAsia"/>
                <w:noProof/>
              </w:rPr>
              <w:t>软件系统测试</w:t>
            </w:r>
            <w:r w:rsidR="009312C2">
              <w:rPr>
                <w:noProof/>
                <w:webHidden/>
              </w:rPr>
              <w:tab/>
            </w:r>
            <w:r>
              <w:rPr>
                <w:noProof/>
                <w:webHidden/>
              </w:rPr>
              <w:fldChar w:fldCharType="begin"/>
            </w:r>
            <w:r w:rsidR="009312C2">
              <w:rPr>
                <w:noProof/>
                <w:webHidden/>
              </w:rPr>
              <w:instrText xml:space="preserve"> PAGEREF _Toc381024665 \h </w:instrText>
            </w:r>
            <w:r>
              <w:rPr>
                <w:noProof/>
                <w:webHidden/>
              </w:rPr>
            </w:r>
            <w:r>
              <w:rPr>
                <w:noProof/>
                <w:webHidden/>
              </w:rPr>
              <w:fldChar w:fldCharType="separate"/>
            </w:r>
            <w:r w:rsidR="0046367A">
              <w:rPr>
                <w:noProof/>
                <w:webHidden/>
              </w:rPr>
              <w:t>34</w:t>
            </w:r>
            <w:r>
              <w:rPr>
                <w:noProof/>
                <w:webHidden/>
              </w:rPr>
              <w:fldChar w:fldCharType="end"/>
            </w:r>
          </w:hyperlink>
        </w:p>
        <w:p w:rsidR="009312C2" w:rsidRDefault="00960431">
          <w:pPr>
            <w:pStyle w:val="30"/>
            <w:tabs>
              <w:tab w:val="right" w:leader="dot" w:pos="9323"/>
            </w:tabs>
            <w:rPr>
              <w:noProof/>
              <w:kern w:val="2"/>
              <w:sz w:val="21"/>
            </w:rPr>
          </w:pPr>
          <w:hyperlink w:anchor="_Toc381024666" w:history="1">
            <w:r w:rsidR="009312C2" w:rsidRPr="00A9528D">
              <w:rPr>
                <w:rStyle w:val="a7"/>
                <w:noProof/>
              </w:rPr>
              <w:t xml:space="preserve">5.8 </w:t>
            </w:r>
            <w:r w:rsidR="009312C2" w:rsidRPr="00A9528D">
              <w:rPr>
                <w:rStyle w:val="a7"/>
                <w:rFonts w:hint="eastAsia"/>
                <w:noProof/>
              </w:rPr>
              <w:t>软件的文件与版本</w:t>
            </w:r>
            <w:r w:rsidR="009312C2">
              <w:rPr>
                <w:noProof/>
                <w:webHidden/>
              </w:rPr>
              <w:tab/>
            </w:r>
            <w:r>
              <w:rPr>
                <w:noProof/>
                <w:webHidden/>
              </w:rPr>
              <w:fldChar w:fldCharType="begin"/>
            </w:r>
            <w:r w:rsidR="009312C2">
              <w:rPr>
                <w:noProof/>
                <w:webHidden/>
              </w:rPr>
              <w:instrText xml:space="preserve"> PAGEREF _Toc381024666 \h </w:instrText>
            </w:r>
            <w:r>
              <w:rPr>
                <w:noProof/>
                <w:webHidden/>
              </w:rPr>
            </w:r>
            <w:r>
              <w:rPr>
                <w:noProof/>
                <w:webHidden/>
              </w:rPr>
              <w:fldChar w:fldCharType="separate"/>
            </w:r>
            <w:r w:rsidR="0046367A">
              <w:rPr>
                <w:noProof/>
                <w:webHidden/>
              </w:rPr>
              <w:t>39</w:t>
            </w:r>
            <w:r>
              <w:rPr>
                <w:noProof/>
                <w:webHidden/>
              </w:rPr>
              <w:fldChar w:fldCharType="end"/>
            </w:r>
          </w:hyperlink>
        </w:p>
        <w:p w:rsidR="009312C2" w:rsidRDefault="00960431">
          <w:pPr>
            <w:pStyle w:val="20"/>
            <w:tabs>
              <w:tab w:val="right" w:leader="dot" w:pos="9323"/>
            </w:tabs>
            <w:rPr>
              <w:noProof/>
              <w:kern w:val="2"/>
              <w:sz w:val="21"/>
            </w:rPr>
          </w:pPr>
          <w:hyperlink w:anchor="_Toc381024667" w:history="1">
            <w:r w:rsidR="009312C2" w:rsidRPr="00A9528D">
              <w:rPr>
                <w:rStyle w:val="a7"/>
                <w:noProof/>
              </w:rPr>
              <w:t xml:space="preserve">6 </w:t>
            </w:r>
            <w:r w:rsidR="009312C2" w:rsidRPr="00A9528D">
              <w:rPr>
                <w:rStyle w:val="a7"/>
                <w:rFonts w:hint="eastAsia"/>
                <w:noProof/>
              </w:rPr>
              <w:t>软件维护程序</w:t>
            </w:r>
            <w:r w:rsidR="009312C2">
              <w:rPr>
                <w:noProof/>
                <w:webHidden/>
              </w:rPr>
              <w:tab/>
            </w:r>
            <w:r>
              <w:rPr>
                <w:noProof/>
                <w:webHidden/>
              </w:rPr>
              <w:fldChar w:fldCharType="begin"/>
            </w:r>
            <w:r w:rsidR="009312C2">
              <w:rPr>
                <w:noProof/>
                <w:webHidden/>
              </w:rPr>
              <w:instrText xml:space="preserve"> PAGEREF _Toc381024667 \h </w:instrText>
            </w:r>
            <w:r>
              <w:rPr>
                <w:noProof/>
                <w:webHidden/>
              </w:rPr>
            </w:r>
            <w:r>
              <w:rPr>
                <w:noProof/>
                <w:webHidden/>
              </w:rPr>
              <w:fldChar w:fldCharType="separate"/>
            </w:r>
            <w:r w:rsidR="0046367A">
              <w:rPr>
                <w:noProof/>
                <w:webHidden/>
              </w:rPr>
              <w:t>42</w:t>
            </w:r>
            <w:r>
              <w:rPr>
                <w:noProof/>
                <w:webHidden/>
              </w:rPr>
              <w:fldChar w:fldCharType="end"/>
            </w:r>
          </w:hyperlink>
        </w:p>
        <w:p w:rsidR="009312C2" w:rsidRDefault="00960431">
          <w:pPr>
            <w:pStyle w:val="30"/>
            <w:tabs>
              <w:tab w:val="right" w:leader="dot" w:pos="9323"/>
            </w:tabs>
            <w:rPr>
              <w:noProof/>
              <w:kern w:val="2"/>
              <w:sz w:val="21"/>
            </w:rPr>
          </w:pPr>
          <w:hyperlink w:anchor="_Toc381024668" w:history="1">
            <w:r w:rsidR="009312C2" w:rsidRPr="00A9528D">
              <w:rPr>
                <w:rStyle w:val="a7"/>
                <w:noProof/>
              </w:rPr>
              <w:t>6.1</w:t>
            </w:r>
            <w:r w:rsidR="009312C2" w:rsidRPr="00A9528D">
              <w:rPr>
                <w:rStyle w:val="a7"/>
                <w:rFonts w:hint="eastAsia"/>
                <w:noProof/>
              </w:rPr>
              <w:t>软件维护计划</w:t>
            </w:r>
            <w:r w:rsidR="009312C2">
              <w:rPr>
                <w:noProof/>
                <w:webHidden/>
              </w:rPr>
              <w:tab/>
            </w:r>
            <w:r>
              <w:rPr>
                <w:noProof/>
                <w:webHidden/>
              </w:rPr>
              <w:fldChar w:fldCharType="begin"/>
            </w:r>
            <w:r w:rsidR="009312C2">
              <w:rPr>
                <w:noProof/>
                <w:webHidden/>
              </w:rPr>
              <w:instrText xml:space="preserve"> PAGEREF _Toc381024668 \h </w:instrText>
            </w:r>
            <w:r>
              <w:rPr>
                <w:noProof/>
                <w:webHidden/>
              </w:rPr>
            </w:r>
            <w:r>
              <w:rPr>
                <w:noProof/>
                <w:webHidden/>
              </w:rPr>
              <w:fldChar w:fldCharType="separate"/>
            </w:r>
            <w:r w:rsidR="0046367A">
              <w:rPr>
                <w:noProof/>
                <w:webHidden/>
              </w:rPr>
              <w:t>42</w:t>
            </w:r>
            <w:r>
              <w:rPr>
                <w:noProof/>
                <w:webHidden/>
              </w:rPr>
              <w:fldChar w:fldCharType="end"/>
            </w:r>
          </w:hyperlink>
        </w:p>
        <w:p w:rsidR="009312C2" w:rsidRDefault="00960431">
          <w:pPr>
            <w:pStyle w:val="30"/>
            <w:tabs>
              <w:tab w:val="right" w:leader="dot" w:pos="9323"/>
            </w:tabs>
            <w:rPr>
              <w:noProof/>
              <w:kern w:val="2"/>
              <w:sz w:val="21"/>
            </w:rPr>
          </w:pPr>
          <w:hyperlink w:anchor="_Toc381024669" w:history="1">
            <w:r w:rsidR="009312C2" w:rsidRPr="00A9528D">
              <w:rPr>
                <w:rStyle w:val="a7"/>
                <w:noProof/>
              </w:rPr>
              <w:t>6.2</w:t>
            </w:r>
            <w:r w:rsidR="009312C2" w:rsidRPr="00A9528D">
              <w:rPr>
                <w:rStyle w:val="a7"/>
                <w:rFonts w:hint="eastAsia"/>
                <w:noProof/>
              </w:rPr>
              <w:t>维护活动</w:t>
            </w:r>
            <w:r w:rsidR="009312C2">
              <w:rPr>
                <w:noProof/>
                <w:webHidden/>
              </w:rPr>
              <w:tab/>
            </w:r>
            <w:r>
              <w:rPr>
                <w:noProof/>
                <w:webHidden/>
              </w:rPr>
              <w:fldChar w:fldCharType="begin"/>
            </w:r>
            <w:r w:rsidR="009312C2">
              <w:rPr>
                <w:noProof/>
                <w:webHidden/>
              </w:rPr>
              <w:instrText xml:space="preserve"> PAGEREF _Toc381024669 \h </w:instrText>
            </w:r>
            <w:r>
              <w:rPr>
                <w:noProof/>
                <w:webHidden/>
              </w:rPr>
            </w:r>
            <w:r>
              <w:rPr>
                <w:noProof/>
                <w:webHidden/>
              </w:rPr>
              <w:fldChar w:fldCharType="separate"/>
            </w:r>
            <w:r w:rsidR="0046367A">
              <w:rPr>
                <w:noProof/>
                <w:webHidden/>
              </w:rPr>
              <w:t>42</w:t>
            </w:r>
            <w:r>
              <w:rPr>
                <w:noProof/>
                <w:webHidden/>
              </w:rPr>
              <w:fldChar w:fldCharType="end"/>
            </w:r>
          </w:hyperlink>
        </w:p>
        <w:p w:rsidR="009312C2" w:rsidRDefault="00960431">
          <w:pPr>
            <w:pStyle w:val="30"/>
            <w:tabs>
              <w:tab w:val="right" w:leader="dot" w:pos="9323"/>
            </w:tabs>
            <w:rPr>
              <w:noProof/>
              <w:kern w:val="2"/>
              <w:sz w:val="21"/>
            </w:rPr>
          </w:pPr>
          <w:hyperlink w:anchor="_Toc381024670" w:history="1">
            <w:r w:rsidR="009312C2" w:rsidRPr="00A9528D">
              <w:rPr>
                <w:rStyle w:val="a7"/>
                <w:noProof/>
              </w:rPr>
              <w:t xml:space="preserve">6.3 </w:t>
            </w:r>
            <w:r w:rsidR="009312C2" w:rsidRPr="00A9528D">
              <w:rPr>
                <w:rStyle w:val="a7"/>
                <w:rFonts w:hint="eastAsia"/>
                <w:noProof/>
              </w:rPr>
              <w:t>维护内容</w:t>
            </w:r>
            <w:r w:rsidR="009312C2">
              <w:rPr>
                <w:noProof/>
                <w:webHidden/>
              </w:rPr>
              <w:tab/>
            </w:r>
            <w:r>
              <w:rPr>
                <w:noProof/>
                <w:webHidden/>
              </w:rPr>
              <w:fldChar w:fldCharType="begin"/>
            </w:r>
            <w:r w:rsidR="009312C2">
              <w:rPr>
                <w:noProof/>
                <w:webHidden/>
              </w:rPr>
              <w:instrText xml:space="preserve"> PAGEREF _Toc381024670 \h </w:instrText>
            </w:r>
            <w:r>
              <w:rPr>
                <w:noProof/>
                <w:webHidden/>
              </w:rPr>
            </w:r>
            <w:r>
              <w:rPr>
                <w:noProof/>
                <w:webHidden/>
              </w:rPr>
              <w:fldChar w:fldCharType="separate"/>
            </w:r>
            <w:r w:rsidR="0046367A">
              <w:rPr>
                <w:noProof/>
                <w:webHidden/>
              </w:rPr>
              <w:t>42</w:t>
            </w:r>
            <w:r>
              <w:rPr>
                <w:noProof/>
                <w:webHidden/>
              </w:rPr>
              <w:fldChar w:fldCharType="end"/>
            </w:r>
          </w:hyperlink>
        </w:p>
        <w:p w:rsidR="009312C2" w:rsidRDefault="00960431">
          <w:pPr>
            <w:pStyle w:val="30"/>
            <w:tabs>
              <w:tab w:val="right" w:leader="dot" w:pos="9323"/>
            </w:tabs>
            <w:rPr>
              <w:noProof/>
              <w:kern w:val="2"/>
              <w:sz w:val="21"/>
            </w:rPr>
          </w:pPr>
          <w:hyperlink w:anchor="_Toc381024671" w:history="1">
            <w:r w:rsidR="009312C2" w:rsidRPr="00A9528D">
              <w:rPr>
                <w:rStyle w:val="a7"/>
                <w:noProof/>
              </w:rPr>
              <w:t xml:space="preserve">6.4 </w:t>
            </w:r>
            <w:r w:rsidR="009312C2" w:rsidRPr="00A9528D">
              <w:rPr>
                <w:rStyle w:val="a7"/>
                <w:rFonts w:hint="eastAsia"/>
                <w:noProof/>
              </w:rPr>
              <w:t>软件维护工作流程</w:t>
            </w:r>
            <w:r w:rsidR="009312C2">
              <w:rPr>
                <w:noProof/>
                <w:webHidden/>
              </w:rPr>
              <w:tab/>
            </w:r>
            <w:r>
              <w:rPr>
                <w:noProof/>
                <w:webHidden/>
              </w:rPr>
              <w:fldChar w:fldCharType="begin"/>
            </w:r>
            <w:r w:rsidR="009312C2">
              <w:rPr>
                <w:noProof/>
                <w:webHidden/>
              </w:rPr>
              <w:instrText xml:space="preserve"> PAGEREF _Toc381024671 \h </w:instrText>
            </w:r>
            <w:r>
              <w:rPr>
                <w:noProof/>
                <w:webHidden/>
              </w:rPr>
            </w:r>
            <w:r>
              <w:rPr>
                <w:noProof/>
                <w:webHidden/>
              </w:rPr>
              <w:fldChar w:fldCharType="separate"/>
            </w:r>
            <w:r w:rsidR="0046367A">
              <w:rPr>
                <w:noProof/>
                <w:webHidden/>
              </w:rPr>
              <w:t>42</w:t>
            </w:r>
            <w:r>
              <w:rPr>
                <w:noProof/>
                <w:webHidden/>
              </w:rPr>
              <w:fldChar w:fldCharType="end"/>
            </w:r>
          </w:hyperlink>
        </w:p>
        <w:p w:rsidR="009312C2" w:rsidRDefault="00960431">
          <w:pPr>
            <w:pStyle w:val="20"/>
            <w:tabs>
              <w:tab w:val="right" w:leader="dot" w:pos="9323"/>
            </w:tabs>
            <w:rPr>
              <w:noProof/>
              <w:kern w:val="2"/>
              <w:sz w:val="21"/>
            </w:rPr>
          </w:pPr>
          <w:hyperlink w:anchor="_Toc381024672" w:history="1">
            <w:r w:rsidR="009312C2" w:rsidRPr="00A9528D">
              <w:rPr>
                <w:rStyle w:val="a7"/>
                <w:noProof/>
              </w:rPr>
              <w:t xml:space="preserve">7   </w:t>
            </w:r>
            <w:r w:rsidR="009312C2" w:rsidRPr="00A9528D">
              <w:rPr>
                <w:rStyle w:val="a7"/>
                <w:rFonts w:hint="eastAsia"/>
                <w:noProof/>
              </w:rPr>
              <w:t>软件风险管理</w:t>
            </w:r>
            <w:r w:rsidR="009312C2">
              <w:rPr>
                <w:noProof/>
                <w:webHidden/>
              </w:rPr>
              <w:tab/>
            </w:r>
            <w:r>
              <w:rPr>
                <w:noProof/>
                <w:webHidden/>
              </w:rPr>
              <w:fldChar w:fldCharType="begin"/>
            </w:r>
            <w:r w:rsidR="009312C2">
              <w:rPr>
                <w:noProof/>
                <w:webHidden/>
              </w:rPr>
              <w:instrText xml:space="preserve"> PAGEREF _Toc381024672 \h </w:instrText>
            </w:r>
            <w:r>
              <w:rPr>
                <w:noProof/>
                <w:webHidden/>
              </w:rPr>
            </w:r>
            <w:r>
              <w:rPr>
                <w:noProof/>
                <w:webHidden/>
              </w:rPr>
              <w:fldChar w:fldCharType="separate"/>
            </w:r>
            <w:r w:rsidR="0046367A">
              <w:rPr>
                <w:noProof/>
                <w:webHidden/>
              </w:rPr>
              <w:t>44</w:t>
            </w:r>
            <w:r>
              <w:rPr>
                <w:noProof/>
                <w:webHidden/>
              </w:rPr>
              <w:fldChar w:fldCharType="end"/>
            </w:r>
          </w:hyperlink>
        </w:p>
        <w:p w:rsidR="009312C2" w:rsidRDefault="00960431">
          <w:pPr>
            <w:pStyle w:val="30"/>
            <w:tabs>
              <w:tab w:val="right" w:leader="dot" w:pos="9323"/>
            </w:tabs>
            <w:rPr>
              <w:noProof/>
              <w:kern w:val="2"/>
              <w:sz w:val="21"/>
            </w:rPr>
          </w:pPr>
          <w:hyperlink w:anchor="_Toc381024673" w:history="1">
            <w:r w:rsidR="009312C2" w:rsidRPr="00A9528D">
              <w:rPr>
                <w:rStyle w:val="a7"/>
                <w:rFonts w:asciiTheme="minorEastAsia" w:hAnsiTheme="minorEastAsia"/>
                <w:noProof/>
              </w:rPr>
              <w:t>7.1</w:t>
            </w:r>
            <w:r w:rsidR="009312C2" w:rsidRPr="00A9528D">
              <w:rPr>
                <w:rStyle w:val="a7"/>
                <w:rFonts w:asciiTheme="minorEastAsia" w:hAnsiTheme="minorEastAsia" w:cs="Arial" w:hint="eastAsia"/>
                <w:noProof/>
              </w:rPr>
              <w:t>每个危害的风险评估</w:t>
            </w:r>
            <w:r w:rsidR="009312C2">
              <w:rPr>
                <w:noProof/>
                <w:webHidden/>
              </w:rPr>
              <w:tab/>
            </w:r>
            <w:r>
              <w:rPr>
                <w:noProof/>
                <w:webHidden/>
              </w:rPr>
              <w:fldChar w:fldCharType="begin"/>
            </w:r>
            <w:r w:rsidR="009312C2">
              <w:rPr>
                <w:noProof/>
                <w:webHidden/>
              </w:rPr>
              <w:instrText xml:space="preserve"> PAGEREF _Toc381024673 \h </w:instrText>
            </w:r>
            <w:r>
              <w:rPr>
                <w:noProof/>
                <w:webHidden/>
              </w:rPr>
            </w:r>
            <w:r>
              <w:rPr>
                <w:noProof/>
                <w:webHidden/>
              </w:rPr>
              <w:fldChar w:fldCharType="separate"/>
            </w:r>
            <w:r w:rsidR="0046367A">
              <w:rPr>
                <w:noProof/>
                <w:webHidden/>
              </w:rPr>
              <w:t>44</w:t>
            </w:r>
            <w:r>
              <w:rPr>
                <w:noProof/>
                <w:webHidden/>
              </w:rPr>
              <w:fldChar w:fldCharType="end"/>
            </w:r>
          </w:hyperlink>
        </w:p>
        <w:p w:rsidR="009312C2" w:rsidRDefault="00960431">
          <w:pPr>
            <w:pStyle w:val="30"/>
            <w:tabs>
              <w:tab w:val="right" w:leader="dot" w:pos="9323"/>
            </w:tabs>
            <w:rPr>
              <w:noProof/>
              <w:kern w:val="2"/>
              <w:sz w:val="21"/>
            </w:rPr>
          </w:pPr>
          <w:hyperlink w:anchor="_Toc381024674" w:history="1">
            <w:r w:rsidR="009312C2" w:rsidRPr="00A9528D">
              <w:rPr>
                <w:rStyle w:val="a7"/>
                <w:noProof/>
              </w:rPr>
              <w:t xml:space="preserve">7.2 </w:t>
            </w:r>
            <w:r w:rsidR="009312C2" w:rsidRPr="00A9528D">
              <w:rPr>
                <w:rStyle w:val="a7"/>
                <w:rFonts w:hint="eastAsia"/>
                <w:noProof/>
              </w:rPr>
              <w:t>安全性特征分析表</w:t>
            </w:r>
            <w:r w:rsidR="009312C2">
              <w:rPr>
                <w:noProof/>
                <w:webHidden/>
              </w:rPr>
              <w:tab/>
            </w:r>
            <w:r>
              <w:rPr>
                <w:noProof/>
                <w:webHidden/>
              </w:rPr>
              <w:fldChar w:fldCharType="begin"/>
            </w:r>
            <w:r w:rsidR="009312C2">
              <w:rPr>
                <w:noProof/>
                <w:webHidden/>
              </w:rPr>
              <w:instrText xml:space="preserve"> PAGEREF _Toc381024674 \h </w:instrText>
            </w:r>
            <w:r>
              <w:rPr>
                <w:noProof/>
                <w:webHidden/>
              </w:rPr>
            </w:r>
            <w:r>
              <w:rPr>
                <w:noProof/>
                <w:webHidden/>
              </w:rPr>
              <w:fldChar w:fldCharType="separate"/>
            </w:r>
            <w:r w:rsidR="0046367A">
              <w:rPr>
                <w:noProof/>
                <w:webHidden/>
              </w:rPr>
              <w:t>45</w:t>
            </w:r>
            <w:r>
              <w:rPr>
                <w:noProof/>
                <w:webHidden/>
              </w:rPr>
              <w:fldChar w:fldCharType="end"/>
            </w:r>
          </w:hyperlink>
        </w:p>
        <w:p w:rsidR="009312C2" w:rsidRDefault="00960431">
          <w:pPr>
            <w:pStyle w:val="30"/>
            <w:tabs>
              <w:tab w:val="right" w:leader="dot" w:pos="9323"/>
            </w:tabs>
            <w:rPr>
              <w:noProof/>
              <w:kern w:val="2"/>
              <w:sz w:val="21"/>
            </w:rPr>
          </w:pPr>
          <w:hyperlink w:anchor="_Toc381024675" w:history="1">
            <w:r w:rsidR="009312C2" w:rsidRPr="00A9528D">
              <w:rPr>
                <w:rStyle w:val="a7"/>
                <w:noProof/>
              </w:rPr>
              <w:t xml:space="preserve">7.3 </w:t>
            </w:r>
            <w:r w:rsidR="009312C2" w:rsidRPr="00A9528D">
              <w:rPr>
                <w:rStyle w:val="a7"/>
                <w:rFonts w:hint="eastAsia"/>
                <w:noProof/>
              </w:rPr>
              <w:t>风险评估和控制</w:t>
            </w:r>
            <w:r w:rsidR="009312C2">
              <w:rPr>
                <w:noProof/>
                <w:webHidden/>
              </w:rPr>
              <w:tab/>
            </w:r>
            <w:r>
              <w:rPr>
                <w:noProof/>
                <w:webHidden/>
              </w:rPr>
              <w:fldChar w:fldCharType="begin"/>
            </w:r>
            <w:r w:rsidR="009312C2">
              <w:rPr>
                <w:noProof/>
                <w:webHidden/>
              </w:rPr>
              <w:instrText xml:space="preserve"> PAGEREF _Toc381024675 \h </w:instrText>
            </w:r>
            <w:r>
              <w:rPr>
                <w:noProof/>
                <w:webHidden/>
              </w:rPr>
            </w:r>
            <w:r>
              <w:rPr>
                <w:noProof/>
                <w:webHidden/>
              </w:rPr>
              <w:fldChar w:fldCharType="separate"/>
            </w:r>
            <w:r w:rsidR="0046367A">
              <w:rPr>
                <w:noProof/>
                <w:webHidden/>
              </w:rPr>
              <w:t>46</w:t>
            </w:r>
            <w:r>
              <w:rPr>
                <w:noProof/>
                <w:webHidden/>
              </w:rPr>
              <w:fldChar w:fldCharType="end"/>
            </w:r>
          </w:hyperlink>
        </w:p>
        <w:p w:rsidR="009312C2" w:rsidRDefault="00960431">
          <w:pPr>
            <w:pStyle w:val="30"/>
            <w:tabs>
              <w:tab w:val="right" w:leader="dot" w:pos="9323"/>
            </w:tabs>
            <w:rPr>
              <w:noProof/>
              <w:kern w:val="2"/>
              <w:sz w:val="21"/>
            </w:rPr>
          </w:pPr>
          <w:hyperlink w:anchor="_Toc381024676" w:history="1">
            <w:r w:rsidR="009312C2" w:rsidRPr="00A9528D">
              <w:rPr>
                <w:rStyle w:val="a7"/>
                <w:noProof/>
              </w:rPr>
              <w:t>7.4</w:t>
            </w:r>
            <w:r w:rsidR="009312C2" w:rsidRPr="00A9528D">
              <w:rPr>
                <w:rStyle w:val="a7"/>
                <w:rFonts w:hint="eastAsia"/>
                <w:noProof/>
              </w:rPr>
              <w:t>剩余风险评价</w:t>
            </w:r>
            <w:r w:rsidR="009312C2">
              <w:rPr>
                <w:noProof/>
                <w:webHidden/>
              </w:rPr>
              <w:tab/>
            </w:r>
            <w:r>
              <w:rPr>
                <w:noProof/>
                <w:webHidden/>
              </w:rPr>
              <w:fldChar w:fldCharType="begin"/>
            </w:r>
            <w:r w:rsidR="009312C2">
              <w:rPr>
                <w:noProof/>
                <w:webHidden/>
              </w:rPr>
              <w:instrText xml:space="preserve"> PAGEREF _Toc381024676 \h </w:instrText>
            </w:r>
            <w:r>
              <w:rPr>
                <w:noProof/>
                <w:webHidden/>
              </w:rPr>
            </w:r>
            <w:r>
              <w:rPr>
                <w:noProof/>
                <w:webHidden/>
              </w:rPr>
              <w:fldChar w:fldCharType="separate"/>
            </w:r>
            <w:r w:rsidR="0046367A">
              <w:rPr>
                <w:noProof/>
                <w:webHidden/>
              </w:rPr>
              <w:t>48</w:t>
            </w:r>
            <w:r>
              <w:rPr>
                <w:noProof/>
                <w:webHidden/>
              </w:rPr>
              <w:fldChar w:fldCharType="end"/>
            </w:r>
          </w:hyperlink>
        </w:p>
        <w:p w:rsidR="009312C2" w:rsidRDefault="00960431">
          <w:pPr>
            <w:pStyle w:val="30"/>
            <w:tabs>
              <w:tab w:val="right" w:leader="dot" w:pos="9323"/>
            </w:tabs>
            <w:rPr>
              <w:noProof/>
              <w:kern w:val="2"/>
              <w:sz w:val="21"/>
            </w:rPr>
          </w:pPr>
          <w:hyperlink w:anchor="_Toc381024677" w:history="1">
            <w:r w:rsidR="009312C2" w:rsidRPr="00A9528D">
              <w:rPr>
                <w:rStyle w:val="a7"/>
                <w:noProof/>
              </w:rPr>
              <w:t>7.5</w:t>
            </w:r>
            <w:r w:rsidR="009312C2" w:rsidRPr="00A9528D">
              <w:rPr>
                <w:rStyle w:val="a7"/>
                <w:rFonts w:hint="eastAsia"/>
                <w:noProof/>
              </w:rPr>
              <w:t>软件更改的风险管理</w:t>
            </w:r>
            <w:r w:rsidR="009312C2">
              <w:rPr>
                <w:noProof/>
                <w:webHidden/>
              </w:rPr>
              <w:tab/>
            </w:r>
            <w:r>
              <w:rPr>
                <w:noProof/>
                <w:webHidden/>
              </w:rPr>
              <w:fldChar w:fldCharType="begin"/>
            </w:r>
            <w:r w:rsidR="009312C2">
              <w:rPr>
                <w:noProof/>
                <w:webHidden/>
              </w:rPr>
              <w:instrText xml:space="preserve"> PAGEREF _Toc381024677 \h </w:instrText>
            </w:r>
            <w:r>
              <w:rPr>
                <w:noProof/>
                <w:webHidden/>
              </w:rPr>
            </w:r>
            <w:r>
              <w:rPr>
                <w:noProof/>
                <w:webHidden/>
              </w:rPr>
              <w:fldChar w:fldCharType="separate"/>
            </w:r>
            <w:r w:rsidR="0046367A">
              <w:rPr>
                <w:noProof/>
                <w:webHidden/>
              </w:rPr>
              <w:t>48</w:t>
            </w:r>
            <w:r>
              <w:rPr>
                <w:noProof/>
                <w:webHidden/>
              </w:rPr>
              <w:fldChar w:fldCharType="end"/>
            </w:r>
          </w:hyperlink>
        </w:p>
        <w:p w:rsidR="009312C2" w:rsidRDefault="00960431">
          <w:pPr>
            <w:pStyle w:val="30"/>
            <w:tabs>
              <w:tab w:val="right" w:leader="dot" w:pos="9323"/>
            </w:tabs>
            <w:rPr>
              <w:noProof/>
              <w:kern w:val="2"/>
              <w:sz w:val="21"/>
            </w:rPr>
          </w:pPr>
          <w:hyperlink w:anchor="_Toc381024678" w:history="1">
            <w:r w:rsidR="009312C2" w:rsidRPr="00A9528D">
              <w:rPr>
                <w:rStyle w:val="a7"/>
                <w:noProof/>
              </w:rPr>
              <w:t xml:space="preserve">7.6 </w:t>
            </w:r>
            <w:r w:rsidR="009312C2" w:rsidRPr="00A9528D">
              <w:rPr>
                <w:rStyle w:val="a7"/>
                <w:rFonts w:hint="eastAsia"/>
                <w:noProof/>
              </w:rPr>
              <w:t>结论</w:t>
            </w:r>
            <w:r w:rsidR="009312C2">
              <w:rPr>
                <w:noProof/>
                <w:webHidden/>
              </w:rPr>
              <w:tab/>
            </w:r>
            <w:r>
              <w:rPr>
                <w:noProof/>
                <w:webHidden/>
              </w:rPr>
              <w:fldChar w:fldCharType="begin"/>
            </w:r>
            <w:r w:rsidR="009312C2">
              <w:rPr>
                <w:noProof/>
                <w:webHidden/>
              </w:rPr>
              <w:instrText xml:space="preserve"> PAGEREF _Toc381024678 \h </w:instrText>
            </w:r>
            <w:r>
              <w:rPr>
                <w:noProof/>
                <w:webHidden/>
              </w:rPr>
            </w:r>
            <w:r>
              <w:rPr>
                <w:noProof/>
                <w:webHidden/>
              </w:rPr>
              <w:fldChar w:fldCharType="separate"/>
            </w:r>
            <w:r w:rsidR="0046367A">
              <w:rPr>
                <w:noProof/>
                <w:webHidden/>
              </w:rPr>
              <w:t>48</w:t>
            </w:r>
            <w:r>
              <w:rPr>
                <w:noProof/>
                <w:webHidden/>
              </w:rPr>
              <w:fldChar w:fldCharType="end"/>
            </w:r>
          </w:hyperlink>
        </w:p>
        <w:p w:rsidR="009312C2" w:rsidRDefault="00960431">
          <w:pPr>
            <w:pStyle w:val="30"/>
            <w:tabs>
              <w:tab w:val="right" w:leader="dot" w:pos="9323"/>
            </w:tabs>
            <w:rPr>
              <w:noProof/>
              <w:kern w:val="2"/>
              <w:sz w:val="21"/>
            </w:rPr>
          </w:pPr>
          <w:hyperlink w:anchor="_Toc381024679" w:history="1">
            <w:r w:rsidR="009312C2" w:rsidRPr="00A9528D">
              <w:rPr>
                <w:rStyle w:val="a7"/>
                <w:noProof/>
              </w:rPr>
              <w:t>7.7</w:t>
            </w:r>
            <w:r w:rsidR="009312C2" w:rsidRPr="00A9528D">
              <w:rPr>
                <w:rStyle w:val="a7"/>
                <w:rFonts w:hint="eastAsia"/>
                <w:noProof/>
              </w:rPr>
              <w:t>软件评估小组</w:t>
            </w:r>
            <w:r w:rsidR="009312C2">
              <w:rPr>
                <w:noProof/>
                <w:webHidden/>
              </w:rPr>
              <w:tab/>
            </w:r>
            <w:r>
              <w:rPr>
                <w:noProof/>
                <w:webHidden/>
              </w:rPr>
              <w:fldChar w:fldCharType="begin"/>
            </w:r>
            <w:r w:rsidR="009312C2">
              <w:rPr>
                <w:noProof/>
                <w:webHidden/>
              </w:rPr>
              <w:instrText xml:space="preserve"> PAGEREF _Toc381024679 \h </w:instrText>
            </w:r>
            <w:r>
              <w:rPr>
                <w:noProof/>
                <w:webHidden/>
              </w:rPr>
            </w:r>
            <w:r>
              <w:rPr>
                <w:noProof/>
                <w:webHidden/>
              </w:rPr>
              <w:fldChar w:fldCharType="separate"/>
            </w:r>
            <w:r w:rsidR="0046367A">
              <w:rPr>
                <w:noProof/>
                <w:webHidden/>
              </w:rPr>
              <w:t>48</w:t>
            </w:r>
            <w:r>
              <w:rPr>
                <w:noProof/>
                <w:webHidden/>
              </w:rPr>
              <w:fldChar w:fldCharType="end"/>
            </w:r>
          </w:hyperlink>
        </w:p>
        <w:p w:rsidR="009312C2" w:rsidRDefault="00960431">
          <w:pPr>
            <w:pStyle w:val="20"/>
            <w:tabs>
              <w:tab w:val="right" w:leader="dot" w:pos="9323"/>
            </w:tabs>
            <w:rPr>
              <w:noProof/>
              <w:kern w:val="2"/>
              <w:sz w:val="21"/>
            </w:rPr>
          </w:pPr>
          <w:hyperlink w:anchor="_Toc381024680" w:history="1">
            <w:r w:rsidR="009312C2" w:rsidRPr="00A9528D">
              <w:rPr>
                <w:rStyle w:val="a7"/>
                <w:noProof/>
              </w:rPr>
              <w:t xml:space="preserve">8  </w:t>
            </w:r>
            <w:r w:rsidR="009312C2" w:rsidRPr="00A9528D">
              <w:rPr>
                <w:rStyle w:val="a7"/>
                <w:rFonts w:hint="eastAsia"/>
                <w:noProof/>
              </w:rPr>
              <w:t>软件配置管理</w:t>
            </w:r>
            <w:r w:rsidR="009312C2">
              <w:rPr>
                <w:noProof/>
                <w:webHidden/>
              </w:rPr>
              <w:tab/>
            </w:r>
            <w:r>
              <w:rPr>
                <w:noProof/>
                <w:webHidden/>
              </w:rPr>
              <w:fldChar w:fldCharType="begin"/>
            </w:r>
            <w:r w:rsidR="009312C2">
              <w:rPr>
                <w:noProof/>
                <w:webHidden/>
              </w:rPr>
              <w:instrText xml:space="preserve"> PAGEREF _Toc381024680 \h </w:instrText>
            </w:r>
            <w:r>
              <w:rPr>
                <w:noProof/>
                <w:webHidden/>
              </w:rPr>
            </w:r>
            <w:r>
              <w:rPr>
                <w:noProof/>
                <w:webHidden/>
              </w:rPr>
              <w:fldChar w:fldCharType="separate"/>
            </w:r>
            <w:r w:rsidR="0046367A">
              <w:rPr>
                <w:noProof/>
                <w:webHidden/>
              </w:rPr>
              <w:t>49</w:t>
            </w:r>
            <w:r>
              <w:rPr>
                <w:noProof/>
                <w:webHidden/>
              </w:rPr>
              <w:fldChar w:fldCharType="end"/>
            </w:r>
          </w:hyperlink>
        </w:p>
        <w:p w:rsidR="009312C2" w:rsidRDefault="00960431">
          <w:pPr>
            <w:pStyle w:val="30"/>
            <w:tabs>
              <w:tab w:val="right" w:leader="dot" w:pos="9323"/>
            </w:tabs>
            <w:rPr>
              <w:noProof/>
              <w:kern w:val="2"/>
              <w:sz w:val="21"/>
            </w:rPr>
          </w:pPr>
          <w:hyperlink w:anchor="_Toc381024681" w:history="1">
            <w:r w:rsidR="009312C2" w:rsidRPr="00A9528D">
              <w:rPr>
                <w:rStyle w:val="a7"/>
                <w:rFonts w:cs="Arial"/>
                <w:noProof/>
              </w:rPr>
              <w:t>8.1</w:t>
            </w:r>
            <w:r w:rsidR="009312C2" w:rsidRPr="00A9528D">
              <w:rPr>
                <w:rStyle w:val="a7"/>
                <w:rFonts w:hint="eastAsia"/>
                <w:noProof/>
              </w:rPr>
              <w:t>人员配置：</w:t>
            </w:r>
            <w:r w:rsidR="009312C2">
              <w:rPr>
                <w:noProof/>
                <w:webHidden/>
              </w:rPr>
              <w:tab/>
            </w:r>
            <w:r>
              <w:rPr>
                <w:noProof/>
                <w:webHidden/>
              </w:rPr>
              <w:fldChar w:fldCharType="begin"/>
            </w:r>
            <w:r w:rsidR="009312C2">
              <w:rPr>
                <w:noProof/>
                <w:webHidden/>
              </w:rPr>
              <w:instrText xml:space="preserve"> PAGEREF _Toc381024681 \h </w:instrText>
            </w:r>
            <w:r>
              <w:rPr>
                <w:noProof/>
                <w:webHidden/>
              </w:rPr>
            </w:r>
            <w:r>
              <w:rPr>
                <w:noProof/>
                <w:webHidden/>
              </w:rPr>
              <w:fldChar w:fldCharType="separate"/>
            </w:r>
            <w:r w:rsidR="0046367A">
              <w:rPr>
                <w:noProof/>
                <w:webHidden/>
              </w:rPr>
              <w:t>49</w:t>
            </w:r>
            <w:r>
              <w:rPr>
                <w:noProof/>
                <w:webHidden/>
              </w:rPr>
              <w:fldChar w:fldCharType="end"/>
            </w:r>
          </w:hyperlink>
        </w:p>
        <w:p w:rsidR="009312C2" w:rsidRDefault="00960431">
          <w:pPr>
            <w:pStyle w:val="30"/>
            <w:tabs>
              <w:tab w:val="right" w:leader="dot" w:pos="9323"/>
            </w:tabs>
            <w:rPr>
              <w:noProof/>
              <w:kern w:val="2"/>
              <w:sz w:val="21"/>
            </w:rPr>
          </w:pPr>
          <w:hyperlink w:anchor="_Toc381024682" w:history="1">
            <w:r w:rsidR="009312C2" w:rsidRPr="00A9528D">
              <w:rPr>
                <w:rStyle w:val="a7"/>
                <w:noProof/>
              </w:rPr>
              <w:t xml:space="preserve">8.2 </w:t>
            </w:r>
            <w:r w:rsidR="009312C2" w:rsidRPr="00A9528D">
              <w:rPr>
                <w:rStyle w:val="a7"/>
                <w:rFonts w:hint="eastAsia"/>
                <w:noProof/>
              </w:rPr>
              <w:t>权限与职责</w:t>
            </w:r>
            <w:r w:rsidR="009312C2">
              <w:rPr>
                <w:noProof/>
                <w:webHidden/>
              </w:rPr>
              <w:tab/>
            </w:r>
            <w:r>
              <w:rPr>
                <w:noProof/>
                <w:webHidden/>
              </w:rPr>
              <w:fldChar w:fldCharType="begin"/>
            </w:r>
            <w:r w:rsidR="009312C2">
              <w:rPr>
                <w:noProof/>
                <w:webHidden/>
              </w:rPr>
              <w:instrText xml:space="preserve"> PAGEREF _Toc381024682 \h </w:instrText>
            </w:r>
            <w:r>
              <w:rPr>
                <w:noProof/>
                <w:webHidden/>
              </w:rPr>
            </w:r>
            <w:r>
              <w:rPr>
                <w:noProof/>
                <w:webHidden/>
              </w:rPr>
              <w:fldChar w:fldCharType="separate"/>
            </w:r>
            <w:r w:rsidR="0046367A">
              <w:rPr>
                <w:noProof/>
                <w:webHidden/>
              </w:rPr>
              <w:t>49</w:t>
            </w:r>
            <w:r>
              <w:rPr>
                <w:noProof/>
                <w:webHidden/>
              </w:rPr>
              <w:fldChar w:fldCharType="end"/>
            </w:r>
          </w:hyperlink>
        </w:p>
        <w:p w:rsidR="009312C2" w:rsidRDefault="00960431">
          <w:pPr>
            <w:pStyle w:val="30"/>
            <w:tabs>
              <w:tab w:val="right" w:leader="dot" w:pos="9323"/>
            </w:tabs>
            <w:rPr>
              <w:noProof/>
              <w:kern w:val="2"/>
              <w:sz w:val="21"/>
            </w:rPr>
          </w:pPr>
          <w:hyperlink w:anchor="_Toc381024683" w:history="1">
            <w:r w:rsidR="009312C2" w:rsidRPr="00A9528D">
              <w:rPr>
                <w:rStyle w:val="a7"/>
                <w:noProof/>
              </w:rPr>
              <w:t xml:space="preserve">8.3 </w:t>
            </w:r>
            <w:r w:rsidR="009312C2" w:rsidRPr="00A9528D">
              <w:rPr>
                <w:rStyle w:val="a7"/>
                <w:rFonts w:hint="eastAsia"/>
                <w:noProof/>
              </w:rPr>
              <w:t>软件配置管理流程</w:t>
            </w:r>
            <w:r w:rsidR="009312C2">
              <w:rPr>
                <w:noProof/>
                <w:webHidden/>
              </w:rPr>
              <w:tab/>
            </w:r>
            <w:r>
              <w:rPr>
                <w:noProof/>
                <w:webHidden/>
              </w:rPr>
              <w:fldChar w:fldCharType="begin"/>
            </w:r>
            <w:r w:rsidR="009312C2">
              <w:rPr>
                <w:noProof/>
                <w:webHidden/>
              </w:rPr>
              <w:instrText xml:space="preserve"> PAGEREF _Toc381024683 \h </w:instrText>
            </w:r>
            <w:r>
              <w:rPr>
                <w:noProof/>
                <w:webHidden/>
              </w:rPr>
            </w:r>
            <w:r>
              <w:rPr>
                <w:noProof/>
                <w:webHidden/>
              </w:rPr>
              <w:fldChar w:fldCharType="separate"/>
            </w:r>
            <w:r w:rsidR="0046367A">
              <w:rPr>
                <w:noProof/>
                <w:webHidden/>
              </w:rPr>
              <w:t>50</w:t>
            </w:r>
            <w:r>
              <w:rPr>
                <w:noProof/>
                <w:webHidden/>
              </w:rPr>
              <w:fldChar w:fldCharType="end"/>
            </w:r>
          </w:hyperlink>
        </w:p>
        <w:p w:rsidR="009312C2" w:rsidRDefault="00960431">
          <w:pPr>
            <w:pStyle w:val="30"/>
            <w:tabs>
              <w:tab w:val="right" w:leader="dot" w:pos="9323"/>
            </w:tabs>
            <w:rPr>
              <w:noProof/>
              <w:kern w:val="2"/>
              <w:sz w:val="21"/>
            </w:rPr>
          </w:pPr>
          <w:hyperlink w:anchor="_Toc381024684" w:history="1">
            <w:r w:rsidR="009312C2" w:rsidRPr="00A9528D">
              <w:rPr>
                <w:rStyle w:val="a7"/>
                <w:noProof/>
              </w:rPr>
              <w:t xml:space="preserve">8.4 </w:t>
            </w:r>
            <w:r w:rsidR="009312C2" w:rsidRPr="00A9528D">
              <w:rPr>
                <w:rStyle w:val="a7"/>
                <w:rFonts w:hint="eastAsia"/>
                <w:noProof/>
              </w:rPr>
              <w:t>软件更改的配置管理流程</w:t>
            </w:r>
            <w:r w:rsidR="009312C2">
              <w:rPr>
                <w:noProof/>
                <w:webHidden/>
              </w:rPr>
              <w:tab/>
            </w:r>
            <w:r>
              <w:rPr>
                <w:noProof/>
                <w:webHidden/>
              </w:rPr>
              <w:fldChar w:fldCharType="begin"/>
            </w:r>
            <w:r w:rsidR="009312C2">
              <w:rPr>
                <w:noProof/>
                <w:webHidden/>
              </w:rPr>
              <w:instrText xml:space="preserve"> PAGEREF _Toc381024684 \h </w:instrText>
            </w:r>
            <w:r>
              <w:rPr>
                <w:noProof/>
                <w:webHidden/>
              </w:rPr>
            </w:r>
            <w:r>
              <w:rPr>
                <w:noProof/>
                <w:webHidden/>
              </w:rPr>
              <w:fldChar w:fldCharType="separate"/>
            </w:r>
            <w:r w:rsidR="0046367A">
              <w:rPr>
                <w:noProof/>
                <w:webHidden/>
              </w:rPr>
              <w:t>50</w:t>
            </w:r>
            <w:r>
              <w:rPr>
                <w:noProof/>
                <w:webHidden/>
              </w:rPr>
              <w:fldChar w:fldCharType="end"/>
            </w:r>
          </w:hyperlink>
        </w:p>
        <w:p w:rsidR="009312C2" w:rsidRDefault="00960431">
          <w:pPr>
            <w:pStyle w:val="30"/>
            <w:tabs>
              <w:tab w:val="right" w:leader="dot" w:pos="9323"/>
            </w:tabs>
            <w:rPr>
              <w:noProof/>
              <w:kern w:val="2"/>
              <w:sz w:val="21"/>
            </w:rPr>
          </w:pPr>
          <w:hyperlink w:anchor="_Toc381024685" w:history="1">
            <w:r w:rsidR="009312C2" w:rsidRPr="00A9528D">
              <w:rPr>
                <w:rStyle w:val="a7"/>
                <w:noProof/>
              </w:rPr>
              <w:t xml:space="preserve">8.5 </w:t>
            </w:r>
            <w:r w:rsidR="009312C2" w:rsidRPr="00A9528D">
              <w:rPr>
                <w:rStyle w:val="a7"/>
                <w:rFonts w:hint="eastAsia"/>
                <w:noProof/>
              </w:rPr>
              <w:t>软件代码文件归档管理</w:t>
            </w:r>
            <w:r w:rsidR="009312C2">
              <w:rPr>
                <w:noProof/>
                <w:webHidden/>
              </w:rPr>
              <w:tab/>
            </w:r>
            <w:r>
              <w:rPr>
                <w:noProof/>
                <w:webHidden/>
              </w:rPr>
              <w:fldChar w:fldCharType="begin"/>
            </w:r>
            <w:r w:rsidR="009312C2">
              <w:rPr>
                <w:noProof/>
                <w:webHidden/>
              </w:rPr>
              <w:instrText xml:space="preserve"> PAGEREF _Toc381024685 \h </w:instrText>
            </w:r>
            <w:r>
              <w:rPr>
                <w:noProof/>
                <w:webHidden/>
              </w:rPr>
            </w:r>
            <w:r>
              <w:rPr>
                <w:noProof/>
                <w:webHidden/>
              </w:rPr>
              <w:fldChar w:fldCharType="separate"/>
            </w:r>
            <w:r w:rsidR="0046367A">
              <w:rPr>
                <w:noProof/>
                <w:webHidden/>
              </w:rPr>
              <w:t>50</w:t>
            </w:r>
            <w:r>
              <w:rPr>
                <w:noProof/>
                <w:webHidden/>
              </w:rPr>
              <w:fldChar w:fldCharType="end"/>
            </w:r>
          </w:hyperlink>
        </w:p>
        <w:p w:rsidR="009312C2" w:rsidRDefault="00960431">
          <w:pPr>
            <w:pStyle w:val="20"/>
            <w:tabs>
              <w:tab w:val="right" w:leader="dot" w:pos="9323"/>
            </w:tabs>
            <w:rPr>
              <w:noProof/>
              <w:kern w:val="2"/>
              <w:sz w:val="21"/>
            </w:rPr>
          </w:pPr>
          <w:hyperlink w:anchor="_Toc381024686" w:history="1">
            <w:r w:rsidR="009312C2" w:rsidRPr="00A9528D">
              <w:rPr>
                <w:rStyle w:val="a7"/>
                <w:noProof/>
              </w:rPr>
              <w:t xml:space="preserve">9  </w:t>
            </w:r>
            <w:r w:rsidR="009312C2" w:rsidRPr="00A9528D">
              <w:rPr>
                <w:rStyle w:val="a7"/>
                <w:rFonts w:hint="eastAsia"/>
                <w:noProof/>
              </w:rPr>
              <w:t>软件问题解决程序</w:t>
            </w:r>
            <w:r w:rsidR="009312C2">
              <w:rPr>
                <w:noProof/>
                <w:webHidden/>
              </w:rPr>
              <w:tab/>
            </w:r>
            <w:r>
              <w:rPr>
                <w:noProof/>
                <w:webHidden/>
              </w:rPr>
              <w:fldChar w:fldCharType="begin"/>
            </w:r>
            <w:r w:rsidR="009312C2">
              <w:rPr>
                <w:noProof/>
                <w:webHidden/>
              </w:rPr>
              <w:instrText xml:space="preserve"> PAGEREF _Toc381024686 \h </w:instrText>
            </w:r>
            <w:r>
              <w:rPr>
                <w:noProof/>
                <w:webHidden/>
              </w:rPr>
            </w:r>
            <w:r>
              <w:rPr>
                <w:noProof/>
                <w:webHidden/>
              </w:rPr>
              <w:fldChar w:fldCharType="separate"/>
            </w:r>
            <w:r w:rsidR="0046367A">
              <w:rPr>
                <w:noProof/>
                <w:webHidden/>
              </w:rPr>
              <w:t>50</w:t>
            </w:r>
            <w:r>
              <w:rPr>
                <w:noProof/>
                <w:webHidden/>
              </w:rPr>
              <w:fldChar w:fldCharType="end"/>
            </w:r>
          </w:hyperlink>
        </w:p>
        <w:p w:rsidR="009312C2" w:rsidRDefault="00960431">
          <w:pPr>
            <w:pStyle w:val="30"/>
            <w:tabs>
              <w:tab w:val="right" w:leader="dot" w:pos="9323"/>
            </w:tabs>
            <w:rPr>
              <w:noProof/>
              <w:kern w:val="2"/>
              <w:sz w:val="21"/>
            </w:rPr>
          </w:pPr>
          <w:hyperlink w:anchor="_Toc381024687" w:history="1">
            <w:r w:rsidR="009312C2" w:rsidRPr="00A9528D">
              <w:rPr>
                <w:rStyle w:val="a7"/>
                <w:noProof/>
              </w:rPr>
              <w:t>9.1</w:t>
            </w:r>
            <w:r w:rsidR="009312C2" w:rsidRPr="00A9528D">
              <w:rPr>
                <w:rStyle w:val="a7"/>
                <w:rFonts w:hint="eastAsia"/>
                <w:noProof/>
              </w:rPr>
              <w:t>准备问题报告</w:t>
            </w:r>
            <w:r w:rsidR="009312C2">
              <w:rPr>
                <w:noProof/>
                <w:webHidden/>
              </w:rPr>
              <w:tab/>
            </w:r>
            <w:r>
              <w:rPr>
                <w:noProof/>
                <w:webHidden/>
              </w:rPr>
              <w:fldChar w:fldCharType="begin"/>
            </w:r>
            <w:r w:rsidR="009312C2">
              <w:rPr>
                <w:noProof/>
                <w:webHidden/>
              </w:rPr>
              <w:instrText xml:space="preserve"> PAGEREF _Toc381024687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88" w:history="1">
            <w:r w:rsidR="009312C2" w:rsidRPr="00A9528D">
              <w:rPr>
                <w:rStyle w:val="a7"/>
                <w:noProof/>
              </w:rPr>
              <w:t>9.2</w:t>
            </w:r>
            <w:r w:rsidR="009312C2" w:rsidRPr="00A9528D">
              <w:rPr>
                <w:rStyle w:val="a7"/>
                <w:rFonts w:hint="eastAsia"/>
                <w:noProof/>
              </w:rPr>
              <w:t>调查问题</w:t>
            </w:r>
            <w:r w:rsidR="009312C2">
              <w:rPr>
                <w:noProof/>
                <w:webHidden/>
              </w:rPr>
              <w:tab/>
            </w:r>
            <w:r>
              <w:rPr>
                <w:noProof/>
                <w:webHidden/>
              </w:rPr>
              <w:fldChar w:fldCharType="begin"/>
            </w:r>
            <w:r w:rsidR="009312C2">
              <w:rPr>
                <w:noProof/>
                <w:webHidden/>
              </w:rPr>
              <w:instrText xml:space="preserve"> PAGEREF _Toc381024688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89" w:history="1">
            <w:r w:rsidR="009312C2" w:rsidRPr="00A9528D">
              <w:rPr>
                <w:rStyle w:val="a7"/>
                <w:noProof/>
              </w:rPr>
              <w:t xml:space="preserve">9.3 </w:t>
            </w:r>
            <w:r w:rsidR="009312C2" w:rsidRPr="00A9528D">
              <w:rPr>
                <w:rStyle w:val="a7"/>
                <w:rFonts w:hint="eastAsia"/>
                <w:noProof/>
              </w:rPr>
              <w:t>对相关部门提出建议</w:t>
            </w:r>
            <w:r w:rsidR="009312C2">
              <w:rPr>
                <w:noProof/>
                <w:webHidden/>
              </w:rPr>
              <w:tab/>
            </w:r>
            <w:r>
              <w:rPr>
                <w:noProof/>
                <w:webHidden/>
              </w:rPr>
              <w:fldChar w:fldCharType="begin"/>
            </w:r>
            <w:r w:rsidR="009312C2">
              <w:rPr>
                <w:noProof/>
                <w:webHidden/>
              </w:rPr>
              <w:instrText xml:space="preserve"> PAGEREF _Toc381024689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90" w:history="1">
            <w:r w:rsidR="009312C2" w:rsidRPr="00A9528D">
              <w:rPr>
                <w:rStyle w:val="a7"/>
                <w:noProof/>
              </w:rPr>
              <w:t xml:space="preserve">9.4 </w:t>
            </w:r>
            <w:r w:rsidR="009312C2" w:rsidRPr="00A9528D">
              <w:rPr>
                <w:rStyle w:val="a7"/>
                <w:rFonts w:hint="eastAsia"/>
                <w:noProof/>
              </w:rPr>
              <w:t>运用变更控制程序</w:t>
            </w:r>
            <w:r w:rsidR="009312C2">
              <w:rPr>
                <w:noProof/>
                <w:webHidden/>
              </w:rPr>
              <w:tab/>
            </w:r>
            <w:r>
              <w:rPr>
                <w:noProof/>
                <w:webHidden/>
              </w:rPr>
              <w:fldChar w:fldCharType="begin"/>
            </w:r>
            <w:r w:rsidR="009312C2">
              <w:rPr>
                <w:noProof/>
                <w:webHidden/>
              </w:rPr>
              <w:instrText xml:space="preserve"> PAGEREF _Toc381024690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91" w:history="1">
            <w:r w:rsidR="009312C2" w:rsidRPr="00A9528D">
              <w:rPr>
                <w:rStyle w:val="a7"/>
                <w:noProof/>
              </w:rPr>
              <w:t xml:space="preserve">9.5 </w:t>
            </w:r>
            <w:r w:rsidR="009312C2" w:rsidRPr="00A9528D">
              <w:rPr>
                <w:rStyle w:val="a7"/>
                <w:rFonts w:hint="eastAsia"/>
                <w:noProof/>
              </w:rPr>
              <w:t>保留记录</w:t>
            </w:r>
            <w:r w:rsidR="009312C2">
              <w:rPr>
                <w:noProof/>
                <w:webHidden/>
              </w:rPr>
              <w:tab/>
            </w:r>
            <w:r>
              <w:rPr>
                <w:noProof/>
                <w:webHidden/>
              </w:rPr>
              <w:fldChar w:fldCharType="begin"/>
            </w:r>
            <w:r w:rsidR="009312C2">
              <w:rPr>
                <w:noProof/>
                <w:webHidden/>
              </w:rPr>
              <w:instrText xml:space="preserve"> PAGEREF _Toc381024691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92" w:history="1">
            <w:r w:rsidR="009312C2" w:rsidRPr="00A9528D">
              <w:rPr>
                <w:rStyle w:val="a7"/>
                <w:noProof/>
              </w:rPr>
              <w:t>9.6</w:t>
            </w:r>
            <w:r w:rsidR="009312C2" w:rsidRPr="00A9528D">
              <w:rPr>
                <w:rStyle w:val="a7"/>
                <w:rFonts w:hint="eastAsia"/>
                <w:noProof/>
              </w:rPr>
              <w:t>分析发展趋势的问题</w:t>
            </w:r>
            <w:r w:rsidR="009312C2">
              <w:rPr>
                <w:noProof/>
                <w:webHidden/>
              </w:rPr>
              <w:tab/>
            </w:r>
            <w:r>
              <w:rPr>
                <w:noProof/>
                <w:webHidden/>
              </w:rPr>
              <w:fldChar w:fldCharType="begin"/>
            </w:r>
            <w:r w:rsidR="009312C2">
              <w:rPr>
                <w:noProof/>
                <w:webHidden/>
              </w:rPr>
              <w:instrText xml:space="preserve"> PAGEREF _Toc381024692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93" w:history="1">
            <w:r w:rsidR="009312C2" w:rsidRPr="00A9528D">
              <w:rPr>
                <w:rStyle w:val="a7"/>
                <w:noProof/>
              </w:rPr>
              <w:t>9.7</w:t>
            </w:r>
            <w:r w:rsidR="009312C2" w:rsidRPr="00A9528D">
              <w:rPr>
                <w:rStyle w:val="a7"/>
                <w:rFonts w:hint="eastAsia"/>
                <w:noProof/>
              </w:rPr>
              <w:t>检验软件问题决议</w:t>
            </w:r>
            <w:r w:rsidR="009312C2">
              <w:rPr>
                <w:noProof/>
                <w:webHidden/>
              </w:rPr>
              <w:tab/>
            </w:r>
            <w:r>
              <w:rPr>
                <w:noProof/>
                <w:webHidden/>
              </w:rPr>
              <w:fldChar w:fldCharType="begin"/>
            </w:r>
            <w:r w:rsidR="009312C2">
              <w:rPr>
                <w:noProof/>
                <w:webHidden/>
              </w:rPr>
              <w:instrText xml:space="preserve"> PAGEREF _Toc381024693 \h </w:instrText>
            </w:r>
            <w:r>
              <w:rPr>
                <w:noProof/>
                <w:webHidden/>
              </w:rPr>
            </w:r>
            <w:r>
              <w:rPr>
                <w:noProof/>
                <w:webHidden/>
              </w:rPr>
              <w:fldChar w:fldCharType="separate"/>
            </w:r>
            <w:r w:rsidR="0046367A">
              <w:rPr>
                <w:noProof/>
                <w:webHidden/>
              </w:rPr>
              <w:t>51</w:t>
            </w:r>
            <w:r>
              <w:rPr>
                <w:noProof/>
                <w:webHidden/>
              </w:rPr>
              <w:fldChar w:fldCharType="end"/>
            </w:r>
          </w:hyperlink>
        </w:p>
        <w:p w:rsidR="009312C2" w:rsidRDefault="00960431">
          <w:pPr>
            <w:pStyle w:val="30"/>
            <w:tabs>
              <w:tab w:val="right" w:leader="dot" w:pos="9323"/>
            </w:tabs>
            <w:rPr>
              <w:noProof/>
              <w:kern w:val="2"/>
              <w:sz w:val="21"/>
            </w:rPr>
          </w:pPr>
          <w:hyperlink w:anchor="_Toc381024694" w:history="1">
            <w:r w:rsidR="009312C2" w:rsidRPr="00A9528D">
              <w:rPr>
                <w:rStyle w:val="a7"/>
                <w:noProof/>
              </w:rPr>
              <w:t>9.8</w:t>
            </w:r>
            <w:r w:rsidR="009312C2" w:rsidRPr="00A9528D">
              <w:rPr>
                <w:rStyle w:val="a7"/>
                <w:rFonts w:hint="eastAsia"/>
                <w:noProof/>
              </w:rPr>
              <w:t>检测文件材料内容</w:t>
            </w:r>
            <w:r w:rsidR="009312C2">
              <w:rPr>
                <w:noProof/>
                <w:webHidden/>
              </w:rPr>
              <w:tab/>
            </w:r>
            <w:r>
              <w:rPr>
                <w:noProof/>
                <w:webHidden/>
              </w:rPr>
              <w:fldChar w:fldCharType="begin"/>
            </w:r>
            <w:r w:rsidR="009312C2">
              <w:rPr>
                <w:noProof/>
                <w:webHidden/>
              </w:rPr>
              <w:instrText xml:space="preserve"> PAGEREF _Toc381024694 \h </w:instrText>
            </w:r>
            <w:r>
              <w:rPr>
                <w:noProof/>
                <w:webHidden/>
              </w:rPr>
            </w:r>
            <w:r>
              <w:rPr>
                <w:noProof/>
                <w:webHidden/>
              </w:rPr>
              <w:fldChar w:fldCharType="separate"/>
            </w:r>
            <w:r w:rsidR="0046367A">
              <w:rPr>
                <w:noProof/>
                <w:webHidden/>
              </w:rPr>
              <w:t>51</w:t>
            </w:r>
            <w:r>
              <w:rPr>
                <w:noProof/>
                <w:webHidden/>
              </w:rPr>
              <w:fldChar w:fldCharType="end"/>
            </w:r>
          </w:hyperlink>
        </w:p>
        <w:p w:rsidR="00551511" w:rsidRPr="00891807" w:rsidRDefault="00960431">
          <w:pPr>
            <w:rPr>
              <w:sz w:val="24"/>
            </w:rPr>
          </w:pPr>
          <w:r w:rsidRPr="00891807">
            <w:rPr>
              <w:sz w:val="24"/>
            </w:rPr>
            <w:fldChar w:fldCharType="end"/>
          </w:r>
        </w:p>
      </w:sdtContent>
    </w:sdt>
    <w:p w:rsidR="000A1590" w:rsidRPr="00551511" w:rsidRDefault="000A1590"/>
    <w:p w:rsidR="00551511" w:rsidRDefault="00551511">
      <w:pPr>
        <w:widowControl/>
        <w:jc w:val="left"/>
      </w:pPr>
      <w:r>
        <w:rPr>
          <w:b/>
          <w:bCs/>
        </w:rPr>
        <w:br w:type="page"/>
      </w:r>
    </w:p>
    <w:p w:rsidR="001B4018" w:rsidRPr="00A11BE5" w:rsidRDefault="00A11BE5" w:rsidP="00A11BE5">
      <w:pPr>
        <w:pStyle w:val="2"/>
      </w:pPr>
      <w:bookmarkStart w:id="0" w:name="_Toc381024651"/>
      <w:r>
        <w:rPr>
          <w:rFonts w:hint="eastAsia"/>
        </w:rPr>
        <w:lastRenderedPageBreak/>
        <w:t xml:space="preserve">1  </w:t>
      </w:r>
      <w:r w:rsidR="001B4018" w:rsidRPr="00A11BE5">
        <w:rPr>
          <w:rFonts w:hint="eastAsia"/>
        </w:rPr>
        <w:t>公司概况</w:t>
      </w:r>
      <w:r w:rsidR="00C86DEF" w:rsidRPr="00A11BE5">
        <w:rPr>
          <w:rFonts w:ascii="宋体" w:eastAsia="宋体" w:hAnsi="宋体" w:cs="宋体" w:hint="eastAsia"/>
        </w:rPr>
        <w:t></w:t>
      </w:r>
      <w:bookmarkEnd w:id="0"/>
      <w:r w:rsidR="00C86DEF" w:rsidRPr="00A11BE5">
        <w:rPr>
          <w:rFonts w:hint="eastAsia"/>
        </w:rPr>
        <w:tab/>
      </w:r>
    </w:p>
    <w:p w:rsidR="00C86DEF" w:rsidRPr="001B4018" w:rsidRDefault="00C86DEF"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公司名称：</w:t>
      </w:r>
      <w:r w:rsidRPr="001B4018">
        <w:rPr>
          <w:rFonts w:asciiTheme="minorEastAsia" w:eastAsiaTheme="minorEastAsia" w:hAnsiTheme="minorEastAsia"/>
          <w:sz w:val="24"/>
        </w:rPr>
        <w:t>Shenzhen Zhongke Tianyue Technology Co.,Ltd</w:t>
      </w:r>
    </w:p>
    <w:p w:rsidR="00C86DEF" w:rsidRPr="001B4018" w:rsidRDefault="00C86DEF"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地址：</w:t>
      </w:r>
      <w:r w:rsidRPr="001B4018">
        <w:rPr>
          <w:rFonts w:asciiTheme="minorEastAsia" w:eastAsiaTheme="minorEastAsia" w:hAnsiTheme="minorEastAsia"/>
          <w:sz w:val="24"/>
        </w:rPr>
        <w:t>4TH Floor,No.1 Building, Longcheng Industrial Park, Qinglin West Road, Longgang District, Shenzhen,Guangdong,China</w:t>
      </w:r>
    </w:p>
    <w:p w:rsidR="00C86DEF" w:rsidRPr="001B4018" w:rsidRDefault="00C86DEF"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电话：</w:t>
      </w:r>
      <w:r w:rsidRPr="001B4018">
        <w:rPr>
          <w:rFonts w:asciiTheme="minorEastAsia" w:eastAsiaTheme="minorEastAsia" w:hAnsiTheme="minorEastAsia"/>
          <w:sz w:val="24"/>
        </w:rPr>
        <w:t xml:space="preserve">+86-755-89728266   </w:t>
      </w:r>
      <w:r w:rsidRPr="001B4018">
        <w:rPr>
          <w:rFonts w:asciiTheme="minorEastAsia" w:eastAsiaTheme="minorEastAsia" w:hAnsiTheme="minorEastAsia" w:hint="eastAsia"/>
          <w:sz w:val="24"/>
        </w:rPr>
        <w:t>传真：</w:t>
      </w:r>
      <w:r w:rsidRPr="001B4018">
        <w:rPr>
          <w:rFonts w:asciiTheme="minorEastAsia" w:eastAsiaTheme="minorEastAsia" w:hAnsiTheme="minorEastAsia"/>
          <w:sz w:val="24"/>
        </w:rPr>
        <w:t>+86-755-89725266</w:t>
      </w:r>
    </w:p>
    <w:p w:rsidR="001B4018" w:rsidRPr="001B4018" w:rsidRDefault="001B4018"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深圳中科天悦科技有限公司成立于2011年10月，主要从事医疗器械及与其相关的机械电子、软件、通讯、材料等产品开发、生产与销售。公司现有员工21人，80%以上具有大学本科以上学历。口腔X射线数字化体层摄影系统</w:t>
      </w:r>
      <w:r>
        <w:rPr>
          <w:rFonts w:asciiTheme="minorEastAsia" w:eastAsiaTheme="minorEastAsia" w:hAnsiTheme="minorEastAsia" w:hint="eastAsia"/>
          <w:sz w:val="24"/>
        </w:rPr>
        <w:t>为公司的主要产品，</w:t>
      </w:r>
      <w:r w:rsidRPr="001B4018">
        <w:rPr>
          <w:rFonts w:asciiTheme="minorEastAsia" w:eastAsiaTheme="minorEastAsia" w:hAnsiTheme="minorEastAsia" w:hint="eastAsia"/>
          <w:sz w:val="24"/>
        </w:rPr>
        <w:t>目前拥有专利三项，其中实用新型专利一项，计算机软件著作权两项。</w:t>
      </w:r>
    </w:p>
    <w:p w:rsidR="001B4018" w:rsidRPr="00A11BE5" w:rsidRDefault="00A11BE5" w:rsidP="00A11BE5">
      <w:pPr>
        <w:pStyle w:val="2"/>
      </w:pPr>
      <w:bookmarkStart w:id="1" w:name="_Toc381024652"/>
      <w:r>
        <w:rPr>
          <w:rFonts w:hint="eastAsia"/>
        </w:rPr>
        <w:t xml:space="preserve">2  </w:t>
      </w:r>
      <w:r w:rsidR="00743229">
        <w:rPr>
          <w:rFonts w:hint="eastAsia"/>
        </w:rPr>
        <w:t>口腔</w:t>
      </w:r>
      <w:r w:rsidR="00743229">
        <w:rPr>
          <w:rFonts w:hint="eastAsia"/>
        </w:rPr>
        <w:t>CT</w:t>
      </w:r>
      <w:r w:rsidR="001B4018" w:rsidRPr="00A11BE5">
        <w:rPr>
          <w:rFonts w:hint="eastAsia"/>
        </w:rPr>
        <w:t>产品介绍</w:t>
      </w:r>
      <w:bookmarkEnd w:id="1"/>
    </w:p>
    <w:p w:rsidR="001B4018" w:rsidRPr="001B4018" w:rsidRDefault="001B4018"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口腔X射线数字化体层摄影系统（简称口腔CT），型号为ZCB-100，由电控柜、图像采集处理系统、X射线发生器、X射线平板探测器、机械主机组成。</w:t>
      </w:r>
    </w:p>
    <w:p w:rsidR="001B4018" w:rsidRPr="001B4018" w:rsidRDefault="001B4018" w:rsidP="006F51DC">
      <w:pPr>
        <w:pStyle w:val="a6"/>
        <w:numPr>
          <w:ilvl w:val="0"/>
          <w:numId w:val="1"/>
        </w:numPr>
        <w:spacing w:line="360" w:lineRule="auto"/>
        <w:ind w:firstLineChars="0"/>
        <w:rPr>
          <w:rFonts w:asciiTheme="minorEastAsia" w:eastAsiaTheme="minorEastAsia" w:hAnsiTheme="minorEastAsia"/>
          <w:sz w:val="24"/>
        </w:rPr>
      </w:pPr>
      <w:r w:rsidRPr="001B4018">
        <w:rPr>
          <w:rFonts w:ascii="宋体" w:hAnsi="宋体" w:cs="宋体" w:hint="eastAsia"/>
          <w:sz w:val="24"/>
        </w:rPr>
        <w:t>X</w:t>
      </w:r>
      <w:r w:rsidRPr="001B4018">
        <w:rPr>
          <w:rFonts w:asciiTheme="minorEastAsia" w:eastAsiaTheme="minorEastAsia" w:hAnsiTheme="minorEastAsia" w:hint="eastAsia"/>
          <w:sz w:val="24"/>
        </w:rPr>
        <w:t>射线发生器包括：</w:t>
      </w:r>
      <w:r w:rsidRPr="001B4018">
        <w:rPr>
          <w:rFonts w:asciiTheme="minorEastAsia" w:eastAsiaTheme="minorEastAsia" w:hAnsiTheme="minorEastAsia"/>
          <w:sz w:val="24"/>
        </w:rPr>
        <w:t>X</w:t>
      </w:r>
      <w:r w:rsidRPr="001B4018">
        <w:rPr>
          <w:rFonts w:asciiTheme="minorEastAsia" w:eastAsiaTheme="minorEastAsia" w:hAnsiTheme="minorEastAsia" w:hint="eastAsia"/>
          <w:sz w:val="24"/>
        </w:rPr>
        <w:t>光机组合机头、</w:t>
      </w:r>
      <w:r w:rsidRPr="001B4018">
        <w:rPr>
          <w:rFonts w:asciiTheme="minorEastAsia" w:eastAsiaTheme="minorEastAsia" w:hAnsiTheme="minorEastAsia"/>
          <w:sz w:val="24"/>
        </w:rPr>
        <w:t>X</w:t>
      </w:r>
      <w:r w:rsidRPr="001B4018">
        <w:rPr>
          <w:rFonts w:asciiTheme="minorEastAsia" w:eastAsiaTheme="minorEastAsia" w:hAnsiTheme="minorEastAsia" w:hint="eastAsia"/>
          <w:sz w:val="24"/>
        </w:rPr>
        <w:t>光机高压发生器组合部件；</w:t>
      </w:r>
    </w:p>
    <w:p w:rsidR="001B4018" w:rsidRPr="001B4018" w:rsidRDefault="001B4018" w:rsidP="006F51DC">
      <w:pPr>
        <w:pStyle w:val="a6"/>
        <w:numPr>
          <w:ilvl w:val="0"/>
          <w:numId w:val="1"/>
        </w:numPr>
        <w:spacing w:line="360" w:lineRule="auto"/>
        <w:ind w:firstLineChars="0"/>
        <w:rPr>
          <w:rFonts w:asciiTheme="minorEastAsia" w:eastAsiaTheme="minorEastAsia" w:hAnsiTheme="minorEastAsia"/>
          <w:sz w:val="24"/>
        </w:rPr>
      </w:pPr>
      <w:r w:rsidRPr="001B4018">
        <w:rPr>
          <w:rFonts w:asciiTheme="minorEastAsia" w:eastAsiaTheme="minorEastAsia" w:hAnsiTheme="minorEastAsia" w:hint="eastAsia"/>
          <w:sz w:val="24"/>
        </w:rPr>
        <w:t>图像采集处理系统包括：图像采集处理软件、软件运行工作站；</w:t>
      </w:r>
    </w:p>
    <w:p w:rsidR="001B4018" w:rsidRPr="001B4018" w:rsidRDefault="001B4018" w:rsidP="006F51DC">
      <w:pPr>
        <w:pStyle w:val="a6"/>
        <w:numPr>
          <w:ilvl w:val="0"/>
          <w:numId w:val="1"/>
        </w:numPr>
        <w:spacing w:line="360" w:lineRule="auto"/>
        <w:ind w:firstLineChars="0"/>
        <w:rPr>
          <w:rFonts w:asciiTheme="minorEastAsia" w:eastAsiaTheme="minorEastAsia" w:hAnsiTheme="minorEastAsia"/>
          <w:sz w:val="24"/>
        </w:rPr>
      </w:pPr>
      <w:r w:rsidRPr="001B4018">
        <w:rPr>
          <w:rFonts w:asciiTheme="minorEastAsia" w:eastAsiaTheme="minorEastAsia" w:hAnsiTheme="minorEastAsia" w:hint="eastAsia"/>
          <w:sz w:val="24"/>
        </w:rPr>
        <w:t>机械主机包括：底座、立柱、扫描架、牙托装置、头部固定装置、激光定位装置。</w:t>
      </w:r>
    </w:p>
    <w:p w:rsidR="001B4018" w:rsidRPr="001B4018" w:rsidRDefault="001B4018"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口腔CT的设计原理是利用平板探测器采集X射线成像数据结合计算机重建技术,对人体颌面部进行高分辨率的三维成像。</w:t>
      </w:r>
    </w:p>
    <w:p w:rsidR="001B4018" w:rsidRDefault="001B4018" w:rsidP="001B4018">
      <w:pPr>
        <w:spacing w:line="360" w:lineRule="auto"/>
        <w:ind w:firstLineChars="177" w:firstLine="425"/>
        <w:rPr>
          <w:rFonts w:asciiTheme="minorEastAsia" w:eastAsiaTheme="minorEastAsia" w:hAnsiTheme="minorEastAsia"/>
          <w:sz w:val="24"/>
        </w:rPr>
      </w:pPr>
      <w:r w:rsidRPr="001B4018">
        <w:rPr>
          <w:rFonts w:asciiTheme="minorEastAsia" w:eastAsiaTheme="minorEastAsia" w:hAnsiTheme="minorEastAsia" w:hint="eastAsia"/>
          <w:sz w:val="24"/>
        </w:rPr>
        <w:t>具体步骤是患者就位后，医生通过手动控制器控制电动推杆推动横梁组件升降，定位至大致位置，然后患者将头部置于牙托组件上，医生通过手动控制器控制牙托组件做X、Y、Z三个方向运动，将患者头部定位到激光指示的精确位置，医生退出机房（防护室）进入控制室，操作工作站和手闸控制器， 使C形臂在电机带动下旋转，扫描开始，扫描结束后，系统将扫描得到的二维图像，经过计算后构建三维影像呈现在工作站屏幕上，供医生诊断使用。</w:t>
      </w:r>
    </w:p>
    <w:p w:rsidR="008A5469" w:rsidRPr="00A11BE5" w:rsidRDefault="00A11BE5" w:rsidP="00A11BE5">
      <w:pPr>
        <w:pStyle w:val="2"/>
      </w:pPr>
      <w:bookmarkStart w:id="2" w:name="_Toc381024653"/>
      <w:r>
        <w:rPr>
          <w:rFonts w:hint="eastAsia"/>
        </w:rPr>
        <w:t xml:space="preserve">3  </w:t>
      </w:r>
      <w:r w:rsidR="00335C91" w:rsidRPr="00A11BE5">
        <w:rPr>
          <w:rFonts w:hint="eastAsia"/>
        </w:rPr>
        <w:t>口腔</w:t>
      </w:r>
      <w:r w:rsidR="00335C91" w:rsidRPr="00A11BE5">
        <w:rPr>
          <w:rFonts w:hint="eastAsia"/>
        </w:rPr>
        <w:t>CT</w:t>
      </w:r>
      <w:r w:rsidR="00335C91" w:rsidRPr="00A11BE5">
        <w:rPr>
          <w:rFonts w:hint="eastAsia"/>
        </w:rPr>
        <w:t>产品</w:t>
      </w:r>
      <w:r w:rsidR="0040698F" w:rsidRPr="00A11BE5">
        <w:rPr>
          <w:rFonts w:hint="eastAsia"/>
        </w:rPr>
        <w:t>软件信息</w:t>
      </w:r>
      <w:bookmarkEnd w:id="2"/>
    </w:p>
    <w:p w:rsidR="00335C91" w:rsidRDefault="00335C91" w:rsidP="008A5469">
      <w:pPr>
        <w:spacing w:line="360" w:lineRule="auto"/>
        <w:ind w:firstLineChars="177" w:firstLine="425"/>
        <w:rPr>
          <w:rFonts w:asciiTheme="minorEastAsia" w:eastAsiaTheme="minorEastAsia" w:hAnsiTheme="minorEastAsia"/>
          <w:sz w:val="24"/>
        </w:rPr>
      </w:pPr>
      <w:r>
        <w:rPr>
          <w:rFonts w:asciiTheme="minorEastAsia" w:eastAsiaTheme="minorEastAsia" w:hAnsiTheme="minorEastAsia" w:hint="eastAsia"/>
          <w:sz w:val="24"/>
        </w:rPr>
        <w:t>为</w:t>
      </w:r>
      <w:r w:rsidRPr="008A5469">
        <w:rPr>
          <w:rFonts w:asciiTheme="minorEastAsia" w:eastAsiaTheme="minorEastAsia" w:hAnsiTheme="minorEastAsia" w:hint="eastAsia"/>
          <w:sz w:val="24"/>
        </w:rPr>
        <w:t>用户提供操作方便、功能强大、易于维护、方便诊断的软件系统</w:t>
      </w:r>
      <w:r>
        <w:rPr>
          <w:rFonts w:asciiTheme="minorEastAsia" w:eastAsiaTheme="minorEastAsia" w:hAnsiTheme="minorEastAsia" w:hint="eastAsia"/>
          <w:sz w:val="24"/>
        </w:rPr>
        <w:t>，公司研发部设计、开发了</w:t>
      </w:r>
      <w:r w:rsidR="008A5469" w:rsidRPr="008A5469">
        <w:rPr>
          <w:rFonts w:asciiTheme="minorEastAsia" w:eastAsiaTheme="minorEastAsia" w:hAnsiTheme="minorEastAsia" w:hint="eastAsia"/>
          <w:sz w:val="24"/>
        </w:rPr>
        <w:t>DHZ软件</w:t>
      </w:r>
      <w:r>
        <w:rPr>
          <w:rFonts w:asciiTheme="minorEastAsia" w:eastAsiaTheme="minorEastAsia" w:hAnsiTheme="minorEastAsia" w:hint="eastAsia"/>
          <w:sz w:val="24"/>
        </w:rPr>
        <w:t>。其</w:t>
      </w:r>
      <w:r w:rsidR="008A5469" w:rsidRPr="008A5469">
        <w:rPr>
          <w:rFonts w:asciiTheme="minorEastAsia" w:eastAsiaTheme="minorEastAsia" w:hAnsiTheme="minorEastAsia" w:hint="eastAsia"/>
          <w:sz w:val="24"/>
        </w:rPr>
        <w:t>全称</w:t>
      </w:r>
      <w:r>
        <w:rPr>
          <w:rFonts w:asciiTheme="minorEastAsia" w:eastAsiaTheme="minorEastAsia" w:hAnsiTheme="minorEastAsia" w:hint="eastAsia"/>
          <w:sz w:val="24"/>
        </w:rPr>
        <w:t>为</w:t>
      </w:r>
      <w:r w:rsidR="008A5469" w:rsidRPr="008A5469">
        <w:rPr>
          <w:rFonts w:asciiTheme="minorEastAsia" w:eastAsiaTheme="minorEastAsia" w:hAnsiTheme="minorEastAsia" w:hint="eastAsia"/>
          <w:sz w:val="24"/>
        </w:rPr>
        <w:t>：口腔X射线数字化体层摄影系统数据采集重建与成像诊断系</w:t>
      </w:r>
      <w:r w:rsidR="008A5469" w:rsidRPr="008A5469">
        <w:rPr>
          <w:rFonts w:asciiTheme="minorEastAsia" w:eastAsiaTheme="minorEastAsia" w:hAnsiTheme="minorEastAsia" w:hint="eastAsia"/>
          <w:sz w:val="24"/>
        </w:rPr>
        <w:lastRenderedPageBreak/>
        <w:t>统（简称DHZ），</w:t>
      </w:r>
      <w:r>
        <w:rPr>
          <w:rFonts w:asciiTheme="minorEastAsia" w:eastAsiaTheme="minorEastAsia" w:hAnsiTheme="minorEastAsia" w:hint="eastAsia"/>
          <w:sz w:val="24"/>
        </w:rPr>
        <w:t>DHZ软件</w:t>
      </w:r>
      <w:r w:rsidR="008A5469" w:rsidRPr="008A5469">
        <w:rPr>
          <w:rFonts w:asciiTheme="minorEastAsia" w:eastAsiaTheme="minorEastAsia" w:hAnsiTheme="minorEastAsia" w:hint="eastAsia"/>
          <w:sz w:val="24"/>
        </w:rPr>
        <w:t>是</w:t>
      </w:r>
      <w:r w:rsidR="008A5469">
        <w:rPr>
          <w:rFonts w:asciiTheme="minorEastAsia" w:eastAsiaTheme="minorEastAsia" w:hAnsiTheme="minorEastAsia" w:hint="eastAsia"/>
          <w:sz w:val="24"/>
        </w:rPr>
        <w:t>公司</w:t>
      </w:r>
      <w:r w:rsidR="008A5469" w:rsidRPr="008A5469">
        <w:rPr>
          <w:rFonts w:asciiTheme="minorEastAsia" w:eastAsiaTheme="minorEastAsia" w:hAnsiTheme="minorEastAsia" w:hint="eastAsia"/>
          <w:sz w:val="24"/>
        </w:rPr>
        <w:t>口腔CT的重要组成部分</w:t>
      </w:r>
      <w:r>
        <w:rPr>
          <w:rFonts w:asciiTheme="minorEastAsia" w:eastAsiaTheme="minorEastAsia" w:hAnsiTheme="minorEastAsia" w:hint="eastAsia"/>
          <w:sz w:val="24"/>
        </w:rPr>
        <w:t>，</w:t>
      </w:r>
      <w:r w:rsidRPr="00335C91">
        <w:rPr>
          <w:rFonts w:asciiTheme="minorEastAsia" w:eastAsiaTheme="minorEastAsia" w:hAnsiTheme="minorEastAsia" w:hint="eastAsia"/>
          <w:sz w:val="24"/>
        </w:rPr>
        <w:t>设计中</w:t>
      </w:r>
      <w:r>
        <w:rPr>
          <w:rFonts w:asciiTheme="minorEastAsia" w:eastAsiaTheme="minorEastAsia" w:hAnsiTheme="minorEastAsia" w:hint="eastAsia"/>
          <w:sz w:val="24"/>
        </w:rPr>
        <w:t>严格按照国际标准、国家标准</w:t>
      </w:r>
      <w:r w:rsidRPr="00335C91">
        <w:rPr>
          <w:rFonts w:asciiTheme="minorEastAsia" w:eastAsiaTheme="minorEastAsia" w:hAnsiTheme="minorEastAsia" w:hint="eastAsia"/>
          <w:sz w:val="24"/>
        </w:rPr>
        <w:t>的相关要求</w:t>
      </w:r>
      <w:r>
        <w:rPr>
          <w:rFonts w:asciiTheme="minorEastAsia" w:eastAsiaTheme="minorEastAsia" w:hAnsiTheme="minorEastAsia" w:hint="eastAsia"/>
          <w:sz w:val="24"/>
        </w:rPr>
        <w:t>执行</w:t>
      </w:r>
      <w:r w:rsidRPr="00335C91">
        <w:rPr>
          <w:rFonts w:asciiTheme="minorEastAsia" w:eastAsiaTheme="minorEastAsia" w:hAnsiTheme="minorEastAsia" w:hint="eastAsia"/>
          <w:sz w:val="24"/>
        </w:rPr>
        <w:t>。</w:t>
      </w:r>
      <w:r w:rsidR="007E7C61">
        <w:rPr>
          <w:rFonts w:asciiTheme="minorEastAsia" w:eastAsiaTheme="minorEastAsia" w:hAnsiTheme="minorEastAsia" w:hint="eastAsia"/>
          <w:sz w:val="24"/>
        </w:rPr>
        <w:t>项目开发开始于2012年6月，2013年6月圆满完成项目验收。</w:t>
      </w:r>
    </w:p>
    <w:p w:rsidR="008A5469" w:rsidRDefault="007E7C61" w:rsidP="007E7C61">
      <w:pPr>
        <w:spacing w:line="360" w:lineRule="auto"/>
        <w:ind w:firstLineChars="177" w:firstLine="425"/>
        <w:rPr>
          <w:rFonts w:asciiTheme="minorEastAsia" w:eastAsiaTheme="minorEastAsia" w:hAnsiTheme="minorEastAsia"/>
          <w:sz w:val="24"/>
        </w:rPr>
      </w:pPr>
      <w:r w:rsidRPr="007E7C61">
        <w:rPr>
          <w:rFonts w:asciiTheme="minorEastAsia" w:eastAsiaTheme="minorEastAsia" w:hAnsiTheme="minorEastAsia" w:hint="eastAsia"/>
          <w:sz w:val="24"/>
        </w:rPr>
        <w:t>DHZ软件</w:t>
      </w:r>
      <w:r w:rsidR="00335C91">
        <w:rPr>
          <w:rFonts w:asciiTheme="minorEastAsia" w:eastAsiaTheme="minorEastAsia" w:hAnsiTheme="minorEastAsia" w:hint="eastAsia"/>
          <w:sz w:val="24"/>
        </w:rPr>
        <w:t>版本为</w:t>
      </w:r>
      <w:r w:rsidR="00335C91" w:rsidRPr="008A5469">
        <w:rPr>
          <w:rFonts w:asciiTheme="minorEastAsia" w:eastAsiaTheme="minorEastAsia" w:hAnsiTheme="minorEastAsia" w:hint="eastAsia"/>
          <w:sz w:val="24"/>
        </w:rPr>
        <w:t>V1.0</w:t>
      </w:r>
      <w:r>
        <w:rPr>
          <w:rFonts w:asciiTheme="minorEastAsia" w:eastAsiaTheme="minorEastAsia" w:hAnsiTheme="minorEastAsia" w:hint="eastAsia"/>
          <w:sz w:val="24"/>
        </w:rPr>
        <w:t>。</w:t>
      </w:r>
    </w:p>
    <w:p w:rsidR="00335C91" w:rsidRPr="00A11BE5" w:rsidRDefault="00A11BE5" w:rsidP="00A11BE5">
      <w:pPr>
        <w:pStyle w:val="2"/>
      </w:pPr>
      <w:bookmarkStart w:id="3" w:name="_Toc381024654"/>
      <w:r>
        <w:rPr>
          <w:rFonts w:hint="eastAsia"/>
        </w:rPr>
        <w:t xml:space="preserve">4  </w:t>
      </w:r>
      <w:r w:rsidR="00743229">
        <w:rPr>
          <w:rFonts w:hint="eastAsia"/>
        </w:rPr>
        <w:t>口腔</w:t>
      </w:r>
      <w:r w:rsidR="00743229">
        <w:rPr>
          <w:rFonts w:hint="eastAsia"/>
        </w:rPr>
        <w:t>CT</w:t>
      </w:r>
      <w:r w:rsidR="00743229">
        <w:rPr>
          <w:rFonts w:hint="eastAsia"/>
        </w:rPr>
        <w:t>软件</w:t>
      </w:r>
      <w:r w:rsidR="00335C91" w:rsidRPr="00A11BE5">
        <w:rPr>
          <w:rFonts w:hint="eastAsia"/>
        </w:rPr>
        <w:t>基本要求</w:t>
      </w:r>
      <w:bookmarkEnd w:id="3"/>
    </w:p>
    <w:p w:rsidR="007E7C61" w:rsidRDefault="007E7C61" w:rsidP="007E7C61">
      <w:pPr>
        <w:spacing w:line="360" w:lineRule="auto"/>
        <w:ind w:firstLineChars="177" w:firstLine="425"/>
        <w:rPr>
          <w:rFonts w:asciiTheme="minorEastAsia" w:eastAsiaTheme="minorEastAsia" w:hAnsiTheme="minorEastAsia"/>
          <w:sz w:val="24"/>
        </w:rPr>
      </w:pPr>
      <w:r w:rsidRPr="007E7C61">
        <w:rPr>
          <w:rFonts w:asciiTheme="minorEastAsia" w:eastAsiaTheme="minorEastAsia" w:hAnsiTheme="minorEastAsia" w:hint="eastAsia"/>
          <w:sz w:val="24"/>
        </w:rPr>
        <w:t>如同任何事物一样，软件也有一个孕育、诞生、成长、成熟、衰亡的生存过程。软件产品从形成概念开始，经过开发、使用和维护，直到最后退役的全过程</w:t>
      </w:r>
      <w:r>
        <w:rPr>
          <w:rFonts w:asciiTheme="minorEastAsia" w:eastAsiaTheme="minorEastAsia" w:hAnsiTheme="minorEastAsia" w:hint="eastAsia"/>
          <w:sz w:val="24"/>
        </w:rPr>
        <w:t>都应严格按照ISO13485体系标准、ISO14971风险管理标准</w:t>
      </w:r>
      <w:r w:rsidR="00743229">
        <w:rPr>
          <w:rFonts w:asciiTheme="minorEastAsia" w:eastAsiaTheme="minorEastAsia" w:hAnsiTheme="minorEastAsia" w:hint="eastAsia"/>
          <w:sz w:val="24"/>
        </w:rPr>
        <w:t>、IEC62304软件标准</w:t>
      </w:r>
      <w:r>
        <w:rPr>
          <w:rFonts w:asciiTheme="minorEastAsia" w:eastAsiaTheme="minorEastAsia" w:hAnsiTheme="minorEastAsia" w:hint="eastAsia"/>
          <w:sz w:val="24"/>
        </w:rPr>
        <w:t>进行控制。</w:t>
      </w:r>
    </w:p>
    <w:p w:rsidR="0040698F" w:rsidRPr="00895EDC" w:rsidRDefault="007E7C61" w:rsidP="00895EDC">
      <w:pPr>
        <w:pStyle w:val="3"/>
      </w:pPr>
      <w:bookmarkStart w:id="4" w:name="_Toc381024655"/>
      <w:r w:rsidRPr="00895EDC">
        <w:rPr>
          <w:rFonts w:hint="eastAsia"/>
        </w:rPr>
        <w:t>4.1</w:t>
      </w:r>
      <w:r w:rsidR="0040698F" w:rsidRPr="00895EDC">
        <w:rPr>
          <w:rFonts w:hint="eastAsia"/>
        </w:rPr>
        <w:t>质量管理体系</w:t>
      </w:r>
      <w:bookmarkEnd w:id="4"/>
    </w:p>
    <w:p w:rsidR="00F22F86" w:rsidRPr="00F22F86" w:rsidRDefault="00F22F86" w:rsidP="00F22F86">
      <w:pPr>
        <w:spacing w:line="360" w:lineRule="auto"/>
        <w:ind w:firstLineChars="177" w:firstLine="425"/>
        <w:rPr>
          <w:rFonts w:asciiTheme="minorEastAsia" w:eastAsiaTheme="minorEastAsia" w:hAnsiTheme="minorEastAsia"/>
          <w:sz w:val="24"/>
        </w:rPr>
      </w:pPr>
      <w:r w:rsidRPr="00F22F86">
        <w:rPr>
          <w:rFonts w:asciiTheme="minorEastAsia" w:eastAsiaTheme="minorEastAsia" w:hAnsiTheme="minorEastAsia" w:hint="eastAsia"/>
          <w:sz w:val="24"/>
        </w:rPr>
        <w:t>公司</w:t>
      </w:r>
      <w:r>
        <w:rPr>
          <w:rFonts w:asciiTheme="minorEastAsia" w:eastAsiaTheme="minorEastAsia" w:hAnsiTheme="minorEastAsia" w:hint="eastAsia"/>
          <w:sz w:val="24"/>
        </w:rPr>
        <w:t>2012年开始</w:t>
      </w:r>
      <w:r w:rsidRPr="00F22F86">
        <w:rPr>
          <w:rFonts w:asciiTheme="minorEastAsia" w:eastAsiaTheme="minorEastAsia" w:hAnsiTheme="minorEastAsia" w:hint="eastAsia"/>
          <w:sz w:val="24"/>
        </w:rPr>
        <w:t>按照 ISO9001和ISO13485建立质量管理体系，2013年3月正式运行。2013年10月，通过</w:t>
      </w:r>
      <w:r>
        <w:rPr>
          <w:rFonts w:asciiTheme="minorEastAsia" w:eastAsiaTheme="minorEastAsia" w:hAnsiTheme="minorEastAsia" w:hint="eastAsia"/>
          <w:sz w:val="24"/>
        </w:rPr>
        <w:t>了</w:t>
      </w:r>
      <w:r w:rsidRPr="00F22F86">
        <w:rPr>
          <w:rFonts w:asciiTheme="minorEastAsia" w:eastAsiaTheme="minorEastAsia" w:hAnsiTheme="minorEastAsia" w:hint="eastAsia"/>
          <w:sz w:val="24"/>
        </w:rPr>
        <w:t>广东省食品药品监督管理局的“医疗器械生产企业质量管理体系考核”，2014年1月</w:t>
      </w:r>
      <w:r>
        <w:rPr>
          <w:rFonts w:asciiTheme="minorEastAsia" w:eastAsiaTheme="minorEastAsia" w:hAnsiTheme="minorEastAsia" w:hint="eastAsia"/>
          <w:sz w:val="24"/>
        </w:rPr>
        <w:t>取得了</w:t>
      </w:r>
      <w:r w:rsidRPr="00F22F86">
        <w:rPr>
          <w:rFonts w:asciiTheme="minorEastAsia" w:eastAsiaTheme="minorEastAsia" w:hAnsiTheme="minorEastAsia" w:hint="eastAsia"/>
          <w:sz w:val="24"/>
        </w:rPr>
        <w:t>北京国医械华光认证有限公司（CMD ）“ISO9001”和“ISO13485”质量管理体系认证证书。</w:t>
      </w:r>
    </w:p>
    <w:p w:rsidR="0040698F" w:rsidRDefault="00F22F86" w:rsidP="00F22F86">
      <w:pPr>
        <w:spacing w:line="360" w:lineRule="auto"/>
        <w:ind w:firstLineChars="177" w:firstLine="425"/>
        <w:rPr>
          <w:rFonts w:asciiTheme="minorEastAsia" w:eastAsiaTheme="minorEastAsia" w:hAnsiTheme="minorEastAsia"/>
          <w:sz w:val="24"/>
        </w:rPr>
      </w:pPr>
      <w:r w:rsidRPr="00F22F86">
        <w:rPr>
          <w:rFonts w:asciiTheme="minorEastAsia" w:eastAsiaTheme="minorEastAsia" w:hAnsiTheme="minorEastAsia" w:hint="eastAsia"/>
          <w:sz w:val="24"/>
        </w:rPr>
        <w:t>通过公司员工卓有成效地实施ISO9001+13485质量管理体系和他们自信、高水平、专业化的工作，保证了公司产品和服务的安全有效。</w:t>
      </w:r>
      <w:r w:rsidR="004A24B1">
        <w:rPr>
          <w:rFonts w:asciiTheme="minorEastAsia" w:eastAsiaTheme="minorEastAsia" w:hAnsiTheme="minorEastAsia" w:hint="eastAsia"/>
          <w:sz w:val="24"/>
        </w:rPr>
        <w:t>。</w:t>
      </w:r>
    </w:p>
    <w:p w:rsidR="00D24435" w:rsidRDefault="007E7C61" w:rsidP="00895EDC">
      <w:pPr>
        <w:pStyle w:val="3"/>
      </w:pPr>
      <w:bookmarkStart w:id="5" w:name="_Toc381024656"/>
      <w:r>
        <w:rPr>
          <w:rFonts w:hint="eastAsia"/>
        </w:rPr>
        <w:t>4.2</w:t>
      </w:r>
      <w:r w:rsidR="00D24435">
        <w:rPr>
          <w:rFonts w:hint="eastAsia"/>
        </w:rPr>
        <w:t>风险管理</w:t>
      </w:r>
      <w:bookmarkEnd w:id="5"/>
    </w:p>
    <w:p w:rsidR="00F22F86" w:rsidRDefault="004A24B1" w:rsidP="00F22F86">
      <w:pPr>
        <w:spacing w:line="360" w:lineRule="auto"/>
        <w:ind w:firstLineChars="177" w:firstLine="425"/>
        <w:rPr>
          <w:rFonts w:asciiTheme="minorEastAsia" w:eastAsiaTheme="minorEastAsia" w:hAnsiTheme="minorEastAsia"/>
          <w:sz w:val="24"/>
        </w:rPr>
      </w:pPr>
      <w:r w:rsidRPr="004A24B1">
        <w:rPr>
          <w:rFonts w:asciiTheme="minorEastAsia" w:eastAsiaTheme="minorEastAsia" w:hAnsiTheme="minorEastAsia"/>
          <w:sz w:val="24"/>
        </w:rPr>
        <w:t>DHZ V1.0</w:t>
      </w:r>
      <w:r>
        <w:rPr>
          <w:rFonts w:asciiTheme="minorEastAsia" w:eastAsiaTheme="minorEastAsia" w:hAnsiTheme="minorEastAsia" w:hint="eastAsia"/>
          <w:sz w:val="24"/>
        </w:rPr>
        <w:t>软件研发过程中，</w:t>
      </w:r>
      <w:r w:rsidRPr="00707068">
        <w:rPr>
          <w:rFonts w:asciiTheme="minorEastAsia" w:eastAsiaTheme="minorEastAsia" w:hAnsiTheme="minorEastAsia" w:hint="eastAsia"/>
          <w:sz w:val="24"/>
        </w:rPr>
        <w:t>我们</w:t>
      </w:r>
      <w:r>
        <w:rPr>
          <w:rFonts w:asciiTheme="minorEastAsia" w:eastAsiaTheme="minorEastAsia" w:hAnsiTheme="minorEastAsia" w:hint="eastAsia"/>
          <w:sz w:val="24"/>
        </w:rPr>
        <w:t>严格按照ISO14971标准展开</w:t>
      </w:r>
      <w:r w:rsidRPr="00707068">
        <w:rPr>
          <w:rFonts w:asciiTheme="minorEastAsia" w:eastAsiaTheme="minorEastAsia" w:hAnsiTheme="minorEastAsia" w:hint="eastAsia"/>
          <w:sz w:val="24"/>
        </w:rPr>
        <w:t>风险管理活动</w:t>
      </w:r>
      <w:r>
        <w:rPr>
          <w:rFonts w:asciiTheme="minorEastAsia" w:eastAsiaTheme="minorEastAsia" w:hAnsiTheme="minorEastAsia" w:hint="eastAsia"/>
          <w:sz w:val="24"/>
        </w:rPr>
        <w:t>，</w:t>
      </w:r>
      <w:r w:rsidR="00F22F86" w:rsidRPr="00F22F86">
        <w:rPr>
          <w:rFonts w:asciiTheme="minorEastAsia" w:eastAsiaTheme="minorEastAsia" w:hAnsiTheme="minorEastAsia" w:hint="eastAsia"/>
          <w:sz w:val="24"/>
        </w:rPr>
        <w:t>通过对所有可预测的风险、风险概率</w:t>
      </w:r>
      <w:r w:rsidR="00F22F86">
        <w:rPr>
          <w:rFonts w:asciiTheme="minorEastAsia" w:eastAsiaTheme="minorEastAsia" w:hAnsiTheme="minorEastAsia" w:hint="eastAsia"/>
          <w:sz w:val="24"/>
        </w:rPr>
        <w:t>的分析、评审，采取措施，降低风险，并对</w:t>
      </w:r>
      <w:r w:rsidR="00F22F86" w:rsidRPr="00F22F86">
        <w:rPr>
          <w:rFonts w:asciiTheme="minorEastAsia" w:eastAsiaTheme="minorEastAsia" w:hAnsiTheme="minorEastAsia" w:hint="eastAsia"/>
          <w:sz w:val="24"/>
        </w:rPr>
        <w:t>剩余风险</w:t>
      </w:r>
      <w:r w:rsidR="00F22F86">
        <w:rPr>
          <w:rFonts w:asciiTheme="minorEastAsia" w:eastAsiaTheme="minorEastAsia" w:hAnsiTheme="minorEastAsia" w:hint="eastAsia"/>
          <w:sz w:val="24"/>
        </w:rPr>
        <w:t>进行</w:t>
      </w:r>
      <w:r w:rsidR="00F22F86" w:rsidRPr="00F22F86">
        <w:rPr>
          <w:rFonts w:asciiTheme="minorEastAsia" w:eastAsiaTheme="minorEastAsia" w:hAnsiTheme="minorEastAsia" w:hint="eastAsia"/>
          <w:sz w:val="24"/>
        </w:rPr>
        <w:t>分析，</w:t>
      </w:r>
      <w:r w:rsidR="00F22F86">
        <w:rPr>
          <w:rFonts w:asciiTheme="minorEastAsia" w:eastAsiaTheme="minorEastAsia" w:hAnsiTheme="minorEastAsia" w:hint="eastAsia"/>
          <w:sz w:val="24"/>
        </w:rPr>
        <w:t>已将</w:t>
      </w:r>
      <w:r w:rsidR="00F22F86" w:rsidRPr="00F22F86">
        <w:rPr>
          <w:rFonts w:asciiTheme="minorEastAsia" w:eastAsiaTheme="minorEastAsia" w:hAnsiTheme="minorEastAsia" w:hint="eastAsia"/>
          <w:sz w:val="24"/>
        </w:rPr>
        <w:t>所有可预测风险</w:t>
      </w:r>
      <w:r w:rsidR="00F22F86">
        <w:rPr>
          <w:rFonts w:asciiTheme="minorEastAsia" w:eastAsiaTheme="minorEastAsia" w:hAnsiTheme="minorEastAsia" w:hint="eastAsia"/>
          <w:sz w:val="24"/>
        </w:rPr>
        <w:t>降低</w:t>
      </w:r>
      <w:r w:rsidR="00F22F86" w:rsidRPr="00F22F86">
        <w:rPr>
          <w:rFonts w:asciiTheme="minorEastAsia" w:eastAsiaTheme="minorEastAsia" w:hAnsiTheme="minorEastAsia" w:hint="eastAsia"/>
          <w:sz w:val="24"/>
        </w:rPr>
        <w:t>到可接受的水平，不存在风险等级为不可接受的</w:t>
      </w:r>
      <w:r w:rsidR="00105556">
        <w:rPr>
          <w:rFonts w:asciiTheme="minorEastAsia" w:eastAsiaTheme="minorEastAsia" w:hAnsiTheme="minorEastAsia" w:hint="eastAsia"/>
          <w:sz w:val="24"/>
        </w:rPr>
        <w:t>风</w:t>
      </w:r>
      <w:r w:rsidR="00F22F86" w:rsidRPr="00F22F86">
        <w:rPr>
          <w:rFonts w:asciiTheme="minorEastAsia" w:eastAsiaTheme="minorEastAsia" w:hAnsiTheme="minorEastAsia" w:hint="eastAsia"/>
          <w:sz w:val="24"/>
        </w:rPr>
        <w:t>险项，</w:t>
      </w:r>
      <w:r w:rsidR="00105556">
        <w:rPr>
          <w:rFonts w:asciiTheme="minorEastAsia" w:eastAsiaTheme="minorEastAsia" w:hAnsiTheme="minorEastAsia" w:hint="eastAsia"/>
          <w:sz w:val="24"/>
        </w:rPr>
        <w:t>使用该软件是安全、有效的。同时，我们会收集、评审、处理使用过程中的</w:t>
      </w:r>
      <w:r w:rsidR="00F22F86" w:rsidRPr="00F22F86">
        <w:rPr>
          <w:rFonts w:asciiTheme="minorEastAsia" w:eastAsiaTheme="minorEastAsia" w:hAnsiTheme="minorEastAsia" w:hint="eastAsia"/>
          <w:sz w:val="24"/>
        </w:rPr>
        <w:t>信息</w:t>
      </w:r>
      <w:r w:rsidR="00105556">
        <w:rPr>
          <w:rFonts w:asciiTheme="minorEastAsia" w:eastAsiaTheme="minorEastAsia" w:hAnsiTheme="minorEastAsia" w:hint="eastAsia"/>
          <w:sz w:val="24"/>
        </w:rPr>
        <w:t>，始终让设备风险控制在</w:t>
      </w:r>
      <w:r w:rsidR="00105556" w:rsidRPr="00105556">
        <w:rPr>
          <w:rFonts w:asciiTheme="minorEastAsia" w:eastAsiaTheme="minorEastAsia" w:hAnsiTheme="minorEastAsia" w:hint="eastAsia"/>
          <w:sz w:val="24"/>
        </w:rPr>
        <w:t>可接受的水平</w:t>
      </w:r>
      <w:r w:rsidR="00F22F86">
        <w:rPr>
          <w:rFonts w:asciiTheme="minorEastAsia" w:eastAsiaTheme="minorEastAsia" w:hAnsiTheme="minorEastAsia" w:hint="eastAsia"/>
          <w:sz w:val="24"/>
        </w:rPr>
        <w:t>。</w:t>
      </w:r>
    </w:p>
    <w:p w:rsidR="000A2822" w:rsidRPr="00551511" w:rsidRDefault="00105556" w:rsidP="00895EDC">
      <w:pPr>
        <w:pStyle w:val="3"/>
      </w:pPr>
      <w:bookmarkStart w:id="6" w:name="_Toc381024657"/>
      <w:r>
        <w:rPr>
          <w:rFonts w:hint="eastAsia"/>
        </w:rPr>
        <w:t>4</w:t>
      </w:r>
      <w:r w:rsidR="0040698F">
        <w:rPr>
          <w:rFonts w:hint="eastAsia"/>
        </w:rPr>
        <w:t>.</w:t>
      </w:r>
      <w:r w:rsidR="00895EDC">
        <w:rPr>
          <w:rFonts w:hint="eastAsia"/>
        </w:rPr>
        <w:t xml:space="preserve">3 </w:t>
      </w:r>
      <w:r w:rsidR="000A2822" w:rsidRPr="00551511">
        <w:rPr>
          <w:rFonts w:hint="eastAsia"/>
        </w:rPr>
        <w:t>软件安全级别</w:t>
      </w:r>
      <w:r w:rsidR="001525DF">
        <w:rPr>
          <w:rFonts w:hint="eastAsia"/>
        </w:rPr>
        <w:t>分类</w:t>
      </w:r>
      <w:bookmarkEnd w:id="6"/>
    </w:p>
    <w:p w:rsidR="004A24B1" w:rsidRDefault="004A24B1" w:rsidP="004A24B1">
      <w:pPr>
        <w:spacing w:line="360" w:lineRule="auto"/>
        <w:ind w:firstLineChars="177" w:firstLine="425"/>
        <w:rPr>
          <w:rFonts w:asciiTheme="minorEastAsia" w:eastAsiaTheme="minorEastAsia" w:hAnsiTheme="minorEastAsia"/>
          <w:sz w:val="24"/>
        </w:rPr>
      </w:pPr>
      <w:r w:rsidRPr="004A24B1">
        <w:rPr>
          <w:rFonts w:asciiTheme="minorEastAsia" w:eastAsiaTheme="minorEastAsia" w:hAnsiTheme="minorEastAsia"/>
          <w:sz w:val="24"/>
        </w:rPr>
        <w:t>DHZ V1.0</w:t>
      </w:r>
      <w:r>
        <w:rPr>
          <w:rFonts w:asciiTheme="minorEastAsia" w:eastAsiaTheme="minorEastAsia" w:hAnsiTheme="minorEastAsia" w:hint="eastAsia"/>
          <w:sz w:val="24"/>
        </w:rPr>
        <w:t>软件不</w:t>
      </w:r>
      <w:r w:rsidRPr="00551511">
        <w:rPr>
          <w:rFonts w:asciiTheme="minorEastAsia" w:eastAsiaTheme="minorEastAsia" w:hAnsiTheme="minorEastAsia" w:hint="eastAsia"/>
          <w:sz w:val="24"/>
        </w:rPr>
        <w:t>直接作用于人体，但其直接控制机械结构，当加载因素出现错误，或者控制参数出现错误，均可导致不正确的旋转、扫描，剂量增加，对患者造成不必要的伤害</w:t>
      </w:r>
      <w:r>
        <w:rPr>
          <w:rFonts w:asciiTheme="minorEastAsia" w:eastAsiaTheme="minorEastAsia" w:hAnsiTheme="minorEastAsia" w:hint="eastAsia"/>
          <w:sz w:val="24"/>
        </w:rPr>
        <w:t>，因此，公司将其</w:t>
      </w:r>
      <w:r w:rsidRPr="00551511">
        <w:rPr>
          <w:rFonts w:asciiTheme="minorEastAsia" w:eastAsiaTheme="minorEastAsia" w:hAnsiTheme="minorEastAsia" w:hint="eastAsia"/>
          <w:sz w:val="24"/>
        </w:rPr>
        <w:t>安全性级别定为B级</w:t>
      </w:r>
      <w:r>
        <w:rPr>
          <w:rFonts w:asciiTheme="minorEastAsia" w:eastAsiaTheme="minorEastAsia" w:hAnsiTheme="minorEastAsia" w:hint="eastAsia"/>
          <w:sz w:val="24"/>
        </w:rPr>
        <w:t>（即：</w:t>
      </w:r>
      <w:r w:rsidRPr="004A24B1">
        <w:rPr>
          <w:rFonts w:asciiTheme="minorEastAsia" w:eastAsiaTheme="minorEastAsia" w:hAnsiTheme="minorEastAsia" w:hint="eastAsia"/>
          <w:sz w:val="24"/>
        </w:rPr>
        <w:t>不会造成严重伤害</w:t>
      </w:r>
      <w:r>
        <w:rPr>
          <w:rFonts w:asciiTheme="minorEastAsia" w:eastAsiaTheme="minorEastAsia" w:hAnsiTheme="minorEastAsia" w:hint="eastAsia"/>
          <w:sz w:val="24"/>
        </w:rPr>
        <w:t>）。</w:t>
      </w:r>
    </w:p>
    <w:p w:rsidR="00707068" w:rsidRPr="00A11BE5" w:rsidRDefault="00A11BE5" w:rsidP="00A11BE5">
      <w:pPr>
        <w:pStyle w:val="2"/>
      </w:pPr>
      <w:bookmarkStart w:id="7" w:name="_Toc381024658"/>
      <w:r>
        <w:rPr>
          <w:rFonts w:hint="eastAsia"/>
        </w:rPr>
        <w:lastRenderedPageBreak/>
        <w:t xml:space="preserve">5  </w:t>
      </w:r>
      <w:r w:rsidR="00707068" w:rsidRPr="00A11BE5">
        <w:rPr>
          <w:rFonts w:hint="eastAsia"/>
        </w:rPr>
        <w:t>软件开发</w:t>
      </w:r>
      <w:r w:rsidR="001525DF">
        <w:rPr>
          <w:rFonts w:hint="eastAsia"/>
        </w:rPr>
        <w:t>程序</w:t>
      </w:r>
      <w:bookmarkEnd w:id="7"/>
    </w:p>
    <w:p w:rsidR="00707068" w:rsidRPr="009B4D31" w:rsidRDefault="00895EDC" w:rsidP="00895EDC">
      <w:pPr>
        <w:pStyle w:val="3"/>
      </w:pPr>
      <w:bookmarkStart w:id="8" w:name="_Toc381024659"/>
      <w:r>
        <w:rPr>
          <w:rFonts w:hint="eastAsia"/>
        </w:rPr>
        <w:t>5.1</w:t>
      </w:r>
      <w:r w:rsidR="00707068" w:rsidRPr="009B4D31">
        <w:rPr>
          <w:rFonts w:hint="eastAsia"/>
        </w:rPr>
        <w:t>软件开发计划</w:t>
      </w:r>
      <w:bookmarkEnd w:id="8"/>
    </w:p>
    <w:p w:rsidR="004A24B1" w:rsidRPr="004A24B1" w:rsidRDefault="00105556" w:rsidP="004A24B1">
      <w:pPr>
        <w:spacing w:line="360" w:lineRule="auto"/>
        <w:ind w:left="1"/>
        <w:rPr>
          <w:rFonts w:asciiTheme="minorEastAsia" w:eastAsiaTheme="minorEastAsia" w:hAnsiTheme="minorEastAsia"/>
          <w:sz w:val="24"/>
        </w:rPr>
      </w:pPr>
      <w:bookmarkStart w:id="9" w:name="_Toc362353645"/>
      <w:r>
        <w:rPr>
          <w:rFonts w:asciiTheme="minorEastAsia" w:eastAsiaTheme="minorEastAsia" w:hAnsiTheme="minorEastAsia" w:hint="eastAsia"/>
          <w:sz w:val="24"/>
        </w:rPr>
        <w:t>5</w:t>
      </w:r>
      <w:r w:rsidR="004A24B1" w:rsidRPr="004A24B1">
        <w:rPr>
          <w:rFonts w:asciiTheme="minorEastAsia" w:eastAsiaTheme="minorEastAsia" w:hAnsiTheme="minorEastAsia"/>
          <w:sz w:val="24"/>
        </w:rPr>
        <w:t>.1.1</w:t>
      </w:r>
      <w:r w:rsidR="004A24B1" w:rsidRPr="004A24B1">
        <w:rPr>
          <w:rFonts w:asciiTheme="minorEastAsia" w:eastAsiaTheme="minorEastAsia" w:hAnsiTheme="minorEastAsia" w:hint="eastAsia"/>
          <w:sz w:val="24"/>
        </w:rPr>
        <w:t>软件开发计划</w:t>
      </w:r>
    </w:p>
    <w:p w:rsidR="004A24B1" w:rsidRPr="004A24B1" w:rsidRDefault="004A24B1" w:rsidP="004A24B1">
      <w:pPr>
        <w:spacing w:line="360" w:lineRule="auto"/>
        <w:ind w:firstLineChars="177" w:firstLine="425"/>
        <w:rPr>
          <w:rFonts w:asciiTheme="minorEastAsia" w:eastAsiaTheme="minorEastAsia" w:hAnsiTheme="minorEastAsia"/>
          <w:sz w:val="24"/>
        </w:rPr>
      </w:pPr>
      <w:bookmarkStart w:id="10" w:name="OLE_LINK2"/>
      <w:r w:rsidRPr="004A24B1">
        <w:rPr>
          <w:rFonts w:asciiTheme="minorEastAsia" w:eastAsiaTheme="minorEastAsia" w:hAnsiTheme="minorEastAsia" w:hint="eastAsia"/>
          <w:sz w:val="24"/>
        </w:rPr>
        <w:t>见附录</w:t>
      </w:r>
      <w:r w:rsidRPr="004A24B1">
        <w:rPr>
          <w:rFonts w:asciiTheme="minorEastAsia" w:eastAsiaTheme="minorEastAsia" w:hAnsiTheme="minorEastAsia"/>
          <w:sz w:val="24"/>
        </w:rPr>
        <w:t xml:space="preserve">A </w:t>
      </w:r>
      <w:r w:rsidRPr="004A24B1">
        <w:rPr>
          <w:rFonts w:asciiTheme="minorEastAsia" w:eastAsiaTheme="minorEastAsia" w:hAnsiTheme="minorEastAsia" w:hint="eastAsia"/>
          <w:sz w:val="24"/>
        </w:rPr>
        <w:t>《DHZ V1.0软件开发计划》</w:t>
      </w:r>
      <w:bookmarkEnd w:id="10"/>
    </w:p>
    <w:p w:rsidR="004A24B1" w:rsidRPr="004A24B1" w:rsidRDefault="00105556" w:rsidP="004A24B1">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4A24B1" w:rsidRPr="004A24B1">
        <w:rPr>
          <w:rFonts w:asciiTheme="minorEastAsia" w:eastAsiaTheme="minorEastAsia" w:hAnsiTheme="minorEastAsia"/>
          <w:sz w:val="24"/>
        </w:rPr>
        <w:t xml:space="preserve">.1.2 </w:t>
      </w:r>
      <w:r w:rsidR="004A24B1" w:rsidRPr="004A24B1">
        <w:rPr>
          <w:rFonts w:asciiTheme="minorEastAsia" w:eastAsiaTheme="minorEastAsia" w:hAnsiTheme="minorEastAsia" w:hint="eastAsia"/>
          <w:sz w:val="24"/>
        </w:rPr>
        <w:t>更新软件开发计划</w:t>
      </w:r>
    </w:p>
    <w:p w:rsidR="004A24B1" w:rsidRPr="004A24B1" w:rsidRDefault="004A24B1" w:rsidP="004A24B1">
      <w:pPr>
        <w:spacing w:line="360" w:lineRule="auto"/>
        <w:ind w:firstLineChars="177" w:firstLine="425"/>
        <w:rPr>
          <w:rFonts w:asciiTheme="minorEastAsia" w:eastAsiaTheme="minorEastAsia" w:hAnsiTheme="minorEastAsia"/>
          <w:sz w:val="24"/>
        </w:rPr>
      </w:pPr>
      <w:r w:rsidRPr="004A24B1">
        <w:rPr>
          <w:rFonts w:asciiTheme="minorEastAsia" w:eastAsiaTheme="minorEastAsia" w:hAnsiTheme="minorEastAsia" w:hint="eastAsia"/>
          <w:sz w:val="24"/>
        </w:rPr>
        <w:t>在软件设计过程中，设计输入发生改变，或者因技术难题造成时间延误、人员更替造成责任人变更，软件开发计划不可避免发生变化，软件计划也必须相应更新，在研发部开发过程的程序文件中均有相关规定，更新必须由管理层的审核批准。</w:t>
      </w:r>
    </w:p>
    <w:p w:rsidR="004A24B1" w:rsidRPr="004A24B1" w:rsidRDefault="00105556" w:rsidP="004A24B1">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4A24B1" w:rsidRPr="004A24B1">
        <w:rPr>
          <w:rFonts w:asciiTheme="minorEastAsia" w:eastAsiaTheme="minorEastAsia" w:hAnsiTheme="minorEastAsia" w:hint="eastAsia"/>
          <w:sz w:val="24"/>
        </w:rPr>
        <w:t>.1.3 软件集成</w:t>
      </w:r>
      <w:r w:rsidR="00A34F54">
        <w:rPr>
          <w:rFonts w:asciiTheme="minorEastAsia" w:eastAsiaTheme="minorEastAsia" w:hAnsiTheme="minorEastAsia" w:hint="eastAsia"/>
          <w:sz w:val="24"/>
        </w:rPr>
        <w:t>与</w:t>
      </w:r>
      <w:r w:rsidR="004A24B1" w:rsidRPr="004A24B1">
        <w:rPr>
          <w:rFonts w:asciiTheme="minorEastAsia" w:eastAsiaTheme="minorEastAsia" w:hAnsiTheme="minorEastAsia" w:hint="eastAsia"/>
          <w:sz w:val="24"/>
        </w:rPr>
        <w:t>集成测试计划</w:t>
      </w:r>
    </w:p>
    <w:p w:rsidR="004A24B1" w:rsidRPr="004A24B1" w:rsidRDefault="004A24B1" w:rsidP="004A24B1">
      <w:pPr>
        <w:spacing w:line="360" w:lineRule="auto"/>
        <w:ind w:firstLineChars="177" w:firstLine="425"/>
        <w:rPr>
          <w:rFonts w:asciiTheme="minorEastAsia" w:eastAsiaTheme="minorEastAsia" w:hAnsiTheme="minorEastAsia"/>
          <w:sz w:val="24"/>
        </w:rPr>
      </w:pPr>
      <w:r w:rsidRPr="004A24B1">
        <w:rPr>
          <w:rFonts w:asciiTheme="minorEastAsia" w:eastAsiaTheme="minorEastAsia" w:hAnsiTheme="minorEastAsia" w:hint="eastAsia"/>
          <w:sz w:val="24"/>
        </w:rPr>
        <w:t>见附录 B 《DHZ V1.0软件测试计划》</w:t>
      </w:r>
    </w:p>
    <w:p w:rsidR="004A24B1" w:rsidRPr="004A24B1" w:rsidRDefault="00105556" w:rsidP="004A24B1">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4A24B1" w:rsidRPr="004A24B1">
        <w:rPr>
          <w:rFonts w:asciiTheme="minorEastAsia" w:eastAsiaTheme="minorEastAsia" w:hAnsiTheme="minorEastAsia" w:hint="eastAsia"/>
          <w:sz w:val="24"/>
        </w:rPr>
        <w:t>.1.4 软件风险管理计划</w:t>
      </w:r>
    </w:p>
    <w:p w:rsidR="00D63A9B" w:rsidRDefault="00D63A9B" w:rsidP="00712B0B">
      <w:pPr>
        <w:spacing w:line="360" w:lineRule="auto"/>
        <w:ind w:left="1" w:firstLineChars="177" w:firstLine="425"/>
        <w:rPr>
          <w:rFonts w:asciiTheme="minorEastAsia" w:eastAsiaTheme="minorEastAsia" w:hAnsiTheme="minorEastAsia"/>
          <w:sz w:val="24"/>
        </w:rPr>
      </w:pPr>
      <w:r w:rsidRPr="00D63A9B">
        <w:rPr>
          <w:rFonts w:asciiTheme="minorEastAsia" w:eastAsiaTheme="minorEastAsia" w:hAnsiTheme="minorEastAsia" w:hint="eastAsia"/>
          <w:sz w:val="24"/>
        </w:rPr>
        <w:t>本风险管理计划主要是对</w:t>
      </w:r>
      <w:r>
        <w:rPr>
          <w:rFonts w:asciiTheme="minorEastAsia" w:eastAsiaTheme="minorEastAsia" w:hAnsiTheme="minorEastAsia" w:hint="eastAsia"/>
          <w:sz w:val="24"/>
        </w:rPr>
        <w:t>软件</w:t>
      </w:r>
      <w:r w:rsidRPr="00D63A9B">
        <w:rPr>
          <w:rFonts w:asciiTheme="minorEastAsia" w:eastAsiaTheme="minorEastAsia" w:hAnsiTheme="minorEastAsia" w:hint="eastAsia"/>
          <w:sz w:val="24"/>
        </w:rPr>
        <w:t>在其整个生命周期内（包括设计开发、产品实现、最终停用和处置阶段）进行风险管理活动的策划。</w:t>
      </w:r>
    </w:p>
    <w:p w:rsidR="00D63A9B" w:rsidRDefault="00D63A9B" w:rsidP="00712B0B">
      <w:pPr>
        <w:spacing w:line="360" w:lineRule="auto"/>
        <w:ind w:left="1" w:firstLineChars="177" w:firstLine="425"/>
        <w:rPr>
          <w:rFonts w:asciiTheme="minorEastAsia" w:eastAsiaTheme="minorEastAsia" w:hAnsiTheme="minorEastAsia"/>
          <w:sz w:val="24"/>
        </w:rPr>
      </w:pPr>
      <w:r>
        <w:rPr>
          <w:rFonts w:asciiTheme="minorEastAsia" w:eastAsiaTheme="minorEastAsia" w:hAnsiTheme="minorEastAsia" w:hint="eastAsia"/>
          <w:sz w:val="24"/>
        </w:rPr>
        <w:t>风险管理评审人员和职责：</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0"/>
        <w:gridCol w:w="1537"/>
        <w:gridCol w:w="1701"/>
        <w:gridCol w:w="4961"/>
      </w:tblGrid>
      <w:tr w:rsidR="00D63A9B" w:rsidRPr="00D63A9B" w:rsidTr="00D63A9B">
        <w:tc>
          <w:tcPr>
            <w:tcW w:w="1440" w:type="dxa"/>
            <w:shd w:val="clear" w:color="auto" w:fill="F3F3F3"/>
          </w:tcPr>
          <w:p w:rsidR="00D63A9B" w:rsidRPr="00D63A9B" w:rsidRDefault="00D63A9B" w:rsidP="008F46AA">
            <w:pPr>
              <w:snapToGrid w:val="0"/>
              <w:spacing w:beforeLines="50" w:line="336" w:lineRule="auto"/>
              <w:jc w:val="center"/>
              <w:rPr>
                <w:sz w:val="24"/>
              </w:rPr>
            </w:pPr>
            <w:r w:rsidRPr="00D63A9B">
              <w:rPr>
                <w:rFonts w:hAnsi="宋体"/>
                <w:sz w:val="24"/>
              </w:rPr>
              <w:t>评审人员</w:t>
            </w:r>
          </w:p>
        </w:tc>
        <w:tc>
          <w:tcPr>
            <w:tcW w:w="1537" w:type="dxa"/>
            <w:shd w:val="clear" w:color="auto" w:fill="F3F3F3"/>
          </w:tcPr>
          <w:p w:rsidR="00D63A9B" w:rsidRPr="00D63A9B" w:rsidRDefault="00D63A9B" w:rsidP="008F46AA">
            <w:pPr>
              <w:snapToGrid w:val="0"/>
              <w:spacing w:beforeLines="50" w:line="336" w:lineRule="auto"/>
              <w:jc w:val="center"/>
              <w:rPr>
                <w:sz w:val="24"/>
              </w:rPr>
            </w:pPr>
            <w:r w:rsidRPr="00D63A9B">
              <w:rPr>
                <w:rFonts w:hAnsi="宋体"/>
                <w:sz w:val="24"/>
              </w:rPr>
              <w:t>部门</w:t>
            </w:r>
          </w:p>
        </w:tc>
        <w:tc>
          <w:tcPr>
            <w:tcW w:w="1701" w:type="dxa"/>
            <w:shd w:val="clear" w:color="auto" w:fill="F3F3F3"/>
          </w:tcPr>
          <w:p w:rsidR="00D63A9B" w:rsidRPr="00D63A9B" w:rsidRDefault="00D63A9B" w:rsidP="008F46AA">
            <w:pPr>
              <w:snapToGrid w:val="0"/>
              <w:spacing w:beforeLines="50" w:line="336" w:lineRule="auto"/>
              <w:jc w:val="center"/>
              <w:rPr>
                <w:sz w:val="24"/>
              </w:rPr>
            </w:pPr>
            <w:r w:rsidRPr="00D63A9B">
              <w:rPr>
                <w:rFonts w:hAnsi="宋体"/>
                <w:sz w:val="24"/>
              </w:rPr>
              <w:t>职务</w:t>
            </w:r>
          </w:p>
        </w:tc>
        <w:tc>
          <w:tcPr>
            <w:tcW w:w="4961" w:type="dxa"/>
            <w:shd w:val="clear" w:color="auto" w:fill="F3F3F3"/>
          </w:tcPr>
          <w:p w:rsidR="00D63A9B" w:rsidRPr="00D63A9B" w:rsidRDefault="00D63A9B" w:rsidP="008F46AA">
            <w:pPr>
              <w:snapToGrid w:val="0"/>
              <w:spacing w:beforeLines="50" w:line="336" w:lineRule="auto"/>
              <w:jc w:val="center"/>
              <w:rPr>
                <w:sz w:val="24"/>
              </w:rPr>
            </w:pPr>
            <w:r w:rsidRPr="00D63A9B">
              <w:rPr>
                <w:rFonts w:hAnsi="宋体"/>
                <w:sz w:val="24"/>
              </w:rPr>
              <w:t>职责</w:t>
            </w:r>
          </w:p>
        </w:tc>
      </w:tr>
      <w:tr w:rsidR="00D63A9B" w:rsidRPr="00D63A9B" w:rsidTr="00D63A9B">
        <w:tc>
          <w:tcPr>
            <w:tcW w:w="1440"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董军革</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管理者代表</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评审组组长</w:t>
            </w:r>
          </w:p>
        </w:tc>
        <w:tc>
          <w:tcPr>
            <w:tcW w:w="4961" w:type="dxa"/>
            <w:vAlign w:val="center"/>
          </w:tcPr>
          <w:p w:rsidR="00D63A9B" w:rsidRPr="00D63A9B" w:rsidRDefault="00D63A9B" w:rsidP="008F46AA">
            <w:pPr>
              <w:spacing w:beforeLines="20" w:afterLines="20"/>
              <w:rPr>
                <w:sz w:val="24"/>
              </w:rPr>
            </w:pPr>
            <w:r w:rsidRPr="00D63A9B">
              <w:rPr>
                <w:rFonts w:hAnsi="宋体"/>
                <w:sz w:val="24"/>
              </w:rPr>
              <w:t>负责风险管理过程的全面指导</w:t>
            </w:r>
          </w:p>
        </w:tc>
      </w:tr>
      <w:tr w:rsidR="00D63A9B" w:rsidRPr="00D63A9B" w:rsidTr="00D63A9B">
        <w:tc>
          <w:tcPr>
            <w:tcW w:w="1440"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李彦明</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研发部</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组员</w:t>
            </w:r>
          </w:p>
        </w:tc>
        <w:tc>
          <w:tcPr>
            <w:tcW w:w="4961" w:type="dxa"/>
            <w:vAlign w:val="center"/>
          </w:tcPr>
          <w:p w:rsidR="00D63A9B" w:rsidRPr="00D63A9B" w:rsidRDefault="00D63A9B" w:rsidP="008F46AA">
            <w:pPr>
              <w:spacing w:beforeLines="20" w:afterLines="20"/>
              <w:rPr>
                <w:sz w:val="24"/>
              </w:rPr>
            </w:pPr>
            <w:r w:rsidRPr="00D63A9B">
              <w:rPr>
                <w:rFonts w:hAnsi="宋体"/>
                <w:sz w:val="24"/>
              </w:rPr>
              <w:t>从技术角度进行风险评估</w:t>
            </w:r>
          </w:p>
        </w:tc>
      </w:tr>
      <w:tr w:rsidR="00D63A9B" w:rsidRPr="00D63A9B" w:rsidTr="00D63A9B">
        <w:tc>
          <w:tcPr>
            <w:tcW w:w="1440"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张其阳</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销售部、软件室</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组员</w:t>
            </w:r>
          </w:p>
        </w:tc>
        <w:tc>
          <w:tcPr>
            <w:tcW w:w="4961" w:type="dxa"/>
            <w:vAlign w:val="center"/>
          </w:tcPr>
          <w:p w:rsidR="00D63A9B" w:rsidRPr="00D63A9B" w:rsidRDefault="00D63A9B" w:rsidP="008F46AA">
            <w:pPr>
              <w:spacing w:beforeLines="20" w:afterLines="20"/>
              <w:rPr>
                <w:sz w:val="24"/>
              </w:rPr>
            </w:pPr>
            <w:r w:rsidRPr="00D63A9B">
              <w:rPr>
                <w:rFonts w:hAnsi="宋体"/>
                <w:sz w:val="24"/>
              </w:rPr>
              <w:t>收集客户需求、及时反馈市场信息</w:t>
            </w:r>
            <w:r w:rsidRPr="00D63A9B">
              <w:rPr>
                <w:rFonts w:hAnsi="宋体" w:hint="eastAsia"/>
                <w:sz w:val="24"/>
              </w:rPr>
              <w:t>，并从技术角度进行风险评估。</w:t>
            </w:r>
          </w:p>
        </w:tc>
      </w:tr>
      <w:tr w:rsidR="00D63A9B" w:rsidRPr="00D63A9B" w:rsidTr="00D63A9B">
        <w:tc>
          <w:tcPr>
            <w:tcW w:w="1440"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刘  宏</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研发部</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组员</w:t>
            </w:r>
          </w:p>
        </w:tc>
        <w:tc>
          <w:tcPr>
            <w:tcW w:w="4961" w:type="dxa"/>
            <w:vAlign w:val="center"/>
          </w:tcPr>
          <w:p w:rsidR="00D63A9B" w:rsidRPr="00D63A9B" w:rsidRDefault="00D63A9B" w:rsidP="008F46AA">
            <w:pPr>
              <w:spacing w:beforeLines="20" w:afterLines="20"/>
              <w:rPr>
                <w:sz w:val="24"/>
              </w:rPr>
            </w:pPr>
            <w:r w:rsidRPr="00D63A9B">
              <w:rPr>
                <w:rFonts w:hAnsi="宋体"/>
                <w:sz w:val="24"/>
              </w:rPr>
              <w:t>从技术角度进行风险评估</w:t>
            </w:r>
          </w:p>
        </w:tc>
      </w:tr>
      <w:tr w:rsidR="00D63A9B" w:rsidRPr="00D63A9B" w:rsidTr="00D63A9B">
        <w:tc>
          <w:tcPr>
            <w:tcW w:w="1440"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蒋昌辉</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研发部</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组员</w:t>
            </w:r>
          </w:p>
        </w:tc>
        <w:tc>
          <w:tcPr>
            <w:tcW w:w="4961" w:type="dxa"/>
            <w:vAlign w:val="center"/>
          </w:tcPr>
          <w:p w:rsidR="00D63A9B" w:rsidRPr="00D63A9B" w:rsidRDefault="00D63A9B" w:rsidP="008F46AA">
            <w:pPr>
              <w:spacing w:beforeLines="20" w:afterLines="20"/>
              <w:rPr>
                <w:sz w:val="24"/>
              </w:rPr>
            </w:pPr>
            <w:r w:rsidRPr="00D63A9B">
              <w:rPr>
                <w:rFonts w:hint="eastAsia"/>
                <w:sz w:val="24"/>
              </w:rPr>
              <w:t>从临床应用角度进行风险评估</w:t>
            </w:r>
          </w:p>
        </w:tc>
      </w:tr>
      <w:tr w:rsidR="00D63A9B" w:rsidRPr="00D63A9B" w:rsidTr="00D63A9B">
        <w:tc>
          <w:tcPr>
            <w:tcW w:w="1440" w:type="dxa"/>
            <w:vAlign w:val="center"/>
          </w:tcPr>
          <w:p w:rsidR="00D63A9B" w:rsidRPr="00D63A9B" w:rsidRDefault="00712B0B" w:rsidP="008F46AA">
            <w:pPr>
              <w:snapToGrid w:val="0"/>
              <w:spacing w:beforeLines="50" w:afterLines="50" w:line="240" w:lineRule="atLeast"/>
              <w:jc w:val="center"/>
              <w:rPr>
                <w:rFonts w:ascii="宋体" w:hAnsi="宋体"/>
                <w:bCs/>
                <w:snapToGrid w:val="0"/>
                <w:kern w:val="0"/>
                <w:sz w:val="24"/>
              </w:rPr>
            </w:pPr>
            <w:r>
              <w:rPr>
                <w:rFonts w:ascii="宋体" w:hAnsi="宋体" w:hint="eastAsia"/>
                <w:bCs/>
                <w:snapToGrid w:val="0"/>
                <w:kern w:val="0"/>
                <w:sz w:val="24"/>
              </w:rPr>
              <w:t>明  辉</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品管部</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组员</w:t>
            </w:r>
          </w:p>
        </w:tc>
        <w:tc>
          <w:tcPr>
            <w:tcW w:w="4961" w:type="dxa"/>
            <w:vAlign w:val="center"/>
          </w:tcPr>
          <w:p w:rsidR="00D63A9B" w:rsidRPr="00D63A9B" w:rsidRDefault="00D63A9B" w:rsidP="008F46AA">
            <w:pPr>
              <w:spacing w:beforeLines="20" w:afterLines="20"/>
              <w:rPr>
                <w:sz w:val="24"/>
              </w:rPr>
            </w:pPr>
            <w:r w:rsidRPr="00D63A9B">
              <w:rPr>
                <w:rFonts w:hAnsi="宋体"/>
                <w:sz w:val="24"/>
              </w:rPr>
              <w:t>从产品检验、质量控制方面进行风险评估</w:t>
            </w:r>
          </w:p>
        </w:tc>
      </w:tr>
      <w:tr w:rsidR="00D63A9B" w:rsidRPr="00D63A9B" w:rsidTr="00D63A9B">
        <w:tc>
          <w:tcPr>
            <w:tcW w:w="1440"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詹雪梅</w:t>
            </w:r>
          </w:p>
        </w:tc>
        <w:tc>
          <w:tcPr>
            <w:tcW w:w="1537" w:type="dxa"/>
            <w:vAlign w:val="center"/>
          </w:tcPr>
          <w:p w:rsidR="00D63A9B" w:rsidRPr="00D63A9B" w:rsidRDefault="00D63A9B" w:rsidP="008F46AA">
            <w:pPr>
              <w:snapToGrid w:val="0"/>
              <w:spacing w:beforeLines="50" w:afterLines="50" w:line="240" w:lineRule="atLeast"/>
              <w:jc w:val="center"/>
              <w:rPr>
                <w:rFonts w:ascii="宋体" w:hAnsi="宋体"/>
                <w:bCs/>
                <w:snapToGrid w:val="0"/>
                <w:kern w:val="0"/>
                <w:sz w:val="24"/>
              </w:rPr>
            </w:pPr>
            <w:r w:rsidRPr="00D63A9B">
              <w:rPr>
                <w:rFonts w:ascii="宋体" w:hAnsi="宋体" w:hint="eastAsia"/>
                <w:bCs/>
                <w:snapToGrid w:val="0"/>
                <w:kern w:val="0"/>
                <w:sz w:val="24"/>
              </w:rPr>
              <w:t>综合管理部</w:t>
            </w:r>
          </w:p>
        </w:tc>
        <w:tc>
          <w:tcPr>
            <w:tcW w:w="1701" w:type="dxa"/>
            <w:vAlign w:val="center"/>
          </w:tcPr>
          <w:p w:rsidR="00D63A9B" w:rsidRPr="00D63A9B" w:rsidRDefault="00D63A9B" w:rsidP="008F46AA">
            <w:pPr>
              <w:spacing w:beforeLines="20" w:afterLines="20"/>
              <w:jc w:val="center"/>
              <w:rPr>
                <w:sz w:val="24"/>
              </w:rPr>
            </w:pPr>
            <w:r w:rsidRPr="00D63A9B">
              <w:rPr>
                <w:rFonts w:hAnsi="宋体"/>
                <w:sz w:val="24"/>
              </w:rPr>
              <w:t>组员</w:t>
            </w:r>
          </w:p>
        </w:tc>
        <w:tc>
          <w:tcPr>
            <w:tcW w:w="4961" w:type="dxa"/>
            <w:vAlign w:val="center"/>
          </w:tcPr>
          <w:p w:rsidR="00D63A9B" w:rsidRPr="00D63A9B" w:rsidRDefault="00D63A9B" w:rsidP="008F46AA">
            <w:pPr>
              <w:spacing w:beforeLines="20" w:afterLines="20"/>
              <w:rPr>
                <w:sz w:val="24"/>
              </w:rPr>
            </w:pPr>
            <w:r w:rsidRPr="00D63A9B">
              <w:rPr>
                <w:rFonts w:hAnsi="宋体"/>
                <w:sz w:val="24"/>
              </w:rPr>
              <w:t>从标准、国家政策、法规方面进行风险评估</w:t>
            </w:r>
          </w:p>
        </w:tc>
      </w:tr>
    </w:tbl>
    <w:p w:rsidR="00D63A9B" w:rsidRPr="00D63A9B" w:rsidRDefault="00D63A9B" w:rsidP="00712B0B">
      <w:pPr>
        <w:spacing w:line="360" w:lineRule="auto"/>
        <w:ind w:left="1" w:firstLineChars="177" w:firstLine="425"/>
        <w:rPr>
          <w:rFonts w:asciiTheme="minorEastAsia" w:eastAsiaTheme="minorEastAsia" w:hAnsiTheme="minorEastAsia"/>
          <w:sz w:val="24"/>
        </w:rPr>
      </w:pPr>
      <w:r w:rsidRPr="00D63A9B">
        <w:rPr>
          <w:rFonts w:asciiTheme="minorEastAsia" w:eastAsiaTheme="minorEastAsia" w:hAnsiTheme="minorEastAsia" w:hint="eastAsia"/>
          <w:sz w:val="24"/>
        </w:rPr>
        <w:t>评审组成员负责对风险管理计划的实施情况进行验证，以查看风险管理文档的方式查看风险分析、风险评价、风险控制等记录，确保风险管理计划策划的风险管理活动已得到适当的实施。评审组可通过收集临床资料及生产和生产后信息对风险管理实施效果进行验</w:t>
      </w:r>
      <w:r w:rsidRPr="00D63A9B">
        <w:rPr>
          <w:rFonts w:asciiTheme="minorEastAsia" w:eastAsiaTheme="minorEastAsia" w:hAnsiTheme="minorEastAsia" w:hint="eastAsia"/>
          <w:sz w:val="24"/>
        </w:rPr>
        <w:lastRenderedPageBreak/>
        <w:t>证以确保风险管理活动的有效性。依据</w:t>
      </w:r>
      <w:r w:rsidR="00105556">
        <w:rPr>
          <w:rFonts w:asciiTheme="minorEastAsia" w:eastAsiaTheme="minorEastAsia" w:hAnsiTheme="minorEastAsia" w:hint="eastAsia"/>
          <w:sz w:val="24"/>
        </w:rPr>
        <w:t>公司</w:t>
      </w:r>
      <w:r w:rsidRPr="00D63A9B">
        <w:rPr>
          <w:rFonts w:asciiTheme="minorEastAsia" w:eastAsiaTheme="minorEastAsia" w:hAnsiTheme="minorEastAsia" w:hint="eastAsia"/>
          <w:sz w:val="24"/>
        </w:rPr>
        <w:t>用于判定风险可接受性的方针,确定</w:t>
      </w:r>
      <w:r w:rsidR="00105556">
        <w:rPr>
          <w:rFonts w:asciiTheme="minorEastAsia" w:eastAsiaTheme="minorEastAsia" w:hAnsiTheme="minorEastAsia" w:hint="eastAsia"/>
          <w:sz w:val="24"/>
        </w:rPr>
        <w:t>的</w:t>
      </w:r>
      <w:r w:rsidRPr="00D63A9B">
        <w:rPr>
          <w:rFonts w:asciiTheme="minorEastAsia" w:eastAsiaTheme="minorEastAsia" w:hAnsiTheme="minorEastAsia" w:hint="eastAsia"/>
          <w:sz w:val="24"/>
        </w:rPr>
        <w:t>风险可接受性准则</w:t>
      </w:r>
      <w:r>
        <w:rPr>
          <w:rFonts w:asciiTheme="minorEastAsia" w:eastAsiaTheme="minorEastAsia" w:hAnsiTheme="minorEastAsia" w:hint="eastAsia"/>
          <w:sz w:val="24"/>
        </w:rPr>
        <w:t>，进行验证活动。</w:t>
      </w:r>
    </w:p>
    <w:p w:rsidR="004A24B1" w:rsidRPr="004A24B1" w:rsidRDefault="00105556" w:rsidP="00D63A9B">
      <w:pPr>
        <w:spacing w:line="360" w:lineRule="auto"/>
        <w:ind w:left="1" w:hanging="1"/>
        <w:rPr>
          <w:rFonts w:asciiTheme="minorEastAsia" w:eastAsiaTheme="minorEastAsia" w:hAnsiTheme="minorEastAsia"/>
          <w:sz w:val="24"/>
        </w:rPr>
      </w:pPr>
      <w:r>
        <w:rPr>
          <w:rFonts w:asciiTheme="minorEastAsia" w:eastAsiaTheme="minorEastAsia" w:hAnsiTheme="minorEastAsia" w:hint="eastAsia"/>
          <w:sz w:val="24"/>
        </w:rPr>
        <w:t>5</w:t>
      </w:r>
      <w:r w:rsidR="004A24B1" w:rsidRPr="004A24B1">
        <w:rPr>
          <w:rFonts w:asciiTheme="minorEastAsia" w:eastAsiaTheme="minorEastAsia" w:hAnsiTheme="minorEastAsia" w:hint="eastAsia"/>
          <w:sz w:val="24"/>
        </w:rPr>
        <w:t>.1.5 软件的文档和配置管理计划</w:t>
      </w:r>
    </w:p>
    <w:p w:rsidR="004A24B1" w:rsidRPr="004A24B1" w:rsidRDefault="004A24B1" w:rsidP="004A24B1">
      <w:pPr>
        <w:spacing w:line="360" w:lineRule="auto"/>
        <w:ind w:left="425"/>
        <w:rPr>
          <w:rFonts w:asciiTheme="minorEastAsia" w:eastAsiaTheme="minorEastAsia" w:hAnsiTheme="minorEastAsia"/>
          <w:sz w:val="24"/>
        </w:rPr>
      </w:pPr>
      <w:r w:rsidRPr="004A24B1">
        <w:rPr>
          <w:rFonts w:asciiTheme="minorEastAsia" w:eastAsiaTheme="minorEastAsia" w:hAnsiTheme="minorEastAsia" w:hint="eastAsia"/>
          <w:sz w:val="24"/>
        </w:rPr>
        <w:t>见附录</w:t>
      </w:r>
      <w:r w:rsidR="004A2437">
        <w:rPr>
          <w:rFonts w:asciiTheme="minorEastAsia" w:eastAsiaTheme="minorEastAsia" w:hAnsiTheme="minorEastAsia" w:hint="eastAsia"/>
          <w:sz w:val="24"/>
        </w:rPr>
        <w:t>B</w:t>
      </w:r>
      <w:bookmarkStart w:id="11" w:name="OLE_LINK35"/>
      <w:r w:rsidRPr="004A24B1">
        <w:rPr>
          <w:rFonts w:asciiTheme="minorEastAsia" w:eastAsiaTheme="minorEastAsia" w:hAnsiTheme="minorEastAsia" w:hint="eastAsia"/>
          <w:sz w:val="24"/>
        </w:rPr>
        <w:t>《</w:t>
      </w:r>
      <w:r w:rsidR="00712B0B" w:rsidRPr="00712B0B">
        <w:rPr>
          <w:rFonts w:asciiTheme="minorEastAsia" w:eastAsiaTheme="minorEastAsia" w:hAnsiTheme="minorEastAsia" w:hint="eastAsia"/>
          <w:sz w:val="24"/>
        </w:rPr>
        <w:t>DHZ V1.0软件</w:t>
      </w:r>
      <w:r w:rsidR="004A2437">
        <w:rPr>
          <w:rFonts w:asciiTheme="minorEastAsia" w:eastAsiaTheme="minorEastAsia" w:hAnsiTheme="minorEastAsia" w:hint="eastAsia"/>
          <w:sz w:val="24"/>
        </w:rPr>
        <w:t>配置管理</w:t>
      </w:r>
      <w:r w:rsidR="00712B0B" w:rsidRPr="00712B0B">
        <w:rPr>
          <w:rFonts w:asciiTheme="minorEastAsia" w:eastAsiaTheme="minorEastAsia" w:hAnsiTheme="minorEastAsia" w:hint="eastAsia"/>
          <w:sz w:val="24"/>
        </w:rPr>
        <w:t>计划</w:t>
      </w:r>
      <w:r w:rsidRPr="004A24B1">
        <w:rPr>
          <w:rFonts w:asciiTheme="minorEastAsia" w:eastAsiaTheme="minorEastAsia" w:hAnsiTheme="minorEastAsia" w:hint="eastAsia"/>
          <w:sz w:val="24"/>
        </w:rPr>
        <w:t>》</w:t>
      </w:r>
      <w:bookmarkEnd w:id="11"/>
    </w:p>
    <w:p w:rsidR="007609FA" w:rsidRPr="009B4D31" w:rsidRDefault="00105556" w:rsidP="00F60C35">
      <w:pPr>
        <w:pStyle w:val="3"/>
      </w:pPr>
      <w:bookmarkStart w:id="12" w:name="_Toc381024660"/>
      <w:bookmarkEnd w:id="9"/>
      <w:r w:rsidRPr="009B4D31">
        <w:rPr>
          <w:rFonts w:hint="eastAsia"/>
        </w:rPr>
        <w:t>5</w:t>
      </w:r>
      <w:r w:rsidR="005F03D5" w:rsidRPr="009B4D31">
        <w:t>.</w:t>
      </w:r>
      <w:r w:rsidR="005F03D5" w:rsidRPr="009B4D31">
        <w:rPr>
          <w:rFonts w:hint="eastAsia"/>
        </w:rPr>
        <w:t>2</w:t>
      </w:r>
      <w:r w:rsidR="005F03D5" w:rsidRPr="009B4D31">
        <w:rPr>
          <w:rFonts w:hint="eastAsia"/>
        </w:rPr>
        <w:t>软件需求分析</w:t>
      </w:r>
      <w:bookmarkStart w:id="13" w:name="_Toc521463260"/>
      <w:bookmarkStart w:id="14" w:name="_Toc359508685"/>
      <w:bookmarkEnd w:id="12"/>
    </w:p>
    <w:p w:rsidR="007609FA" w:rsidRPr="00712B0B" w:rsidRDefault="00105556" w:rsidP="00712B0B">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7609FA" w:rsidRPr="00712B0B">
        <w:rPr>
          <w:rFonts w:asciiTheme="minorEastAsia" w:eastAsiaTheme="minorEastAsia" w:hAnsiTheme="minorEastAsia" w:hint="eastAsia"/>
          <w:sz w:val="24"/>
        </w:rPr>
        <w:t>.2.1对功能的</w:t>
      </w:r>
      <w:bookmarkEnd w:id="13"/>
      <w:bookmarkEnd w:id="14"/>
      <w:r w:rsidR="009A4084" w:rsidRPr="00712B0B">
        <w:rPr>
          <w:rFonts w:asciiTheme="minorEastAsia" w:eastAsiaTheme="minorEastAsia" w:hAnsiTheme="minorEastAsia" w:hint="eastAsia"/>
          <w:sz w:val="24"/>
        </w:rPr>
        <w:t>要求</w:t>
      </w:r>
    </w:p>
    <w:p w:rsidR="007609FA" w:rsidRPr="00712B0B" w:rsidRDefault="007609FA" w:rsidP="006F51DC">
      <w:pPr>
        <w:pStyle w:val="a6"/>
        <w:numPr>
          <w:ilvl w:val="1"/>
          <w:numId w:val="2"/>
        </w:numPr>
        <w:spacing w:line="360" w:lineRule="auto"/>
        <w:ind w:left="426" w:firstLineChars="0" w:hanging="426"/>
        <w:rPr>
          <w:rFonts w:asciiTheme="minorEastAsia" w:eastAsiaTheme="minorEastAsia" w:hAnsiTheme="minorEastAsia"/>
          <w:sz w:val="24"/>
        </w:rPr>
      </w:pPr>
      <w:r w:rsidRPr="00712B0B">
        <w:rPr>
          <w:rFonts w:asciiTheme="minorEastAsia" w:eastAsiaTheme="minorEastAsia" w:hAnsiTheme="minorEastAsia" w:hint="eastAsia"/>
          <w:sz w:val="24"/>
        </w:rPr>
        <w:t>底层模块应稳定健壮，可处理来自上层应用的任何规范调用，并反馈正确的状态信息。</w:t>
      </w:r>
    </w:p>
    <w:p w:rsidR="00473A67" w:rsidRPr="00712B0B" w:rsidRDefault="007609FA" w:rsidP="006F51DC">
      <w:pPr>
        <w:pStyle w:val="a6"/>
        <w:numPr>
          <w:ilvl w:val="1"/>
          <w:numId w:val="2"/>
        </w:numPr>
        <w:spacing w:line="360" w:lineRule="auto"/>
        <w:ind w:left="426" w:firstLineChars="0" w:hanging="426"/>
        <w:rPr>
          <w:rFonts w:asciiTheme="minorEastAsia" w:eastAsiaTheme="minorEastAsia" w:hAnsiTheme="minorEastAsia"/>
          <w:sz w:val="24"/>
        </w:rPr>
      </w:pPr>
      <w:r w:rsidRPr="00712B0B">
        <w:rPr>
          <w:rFonts w:asciiTheme="minorEastAsia" w:eastAsiaTheme="minorEastAsia" w:hAnsiTheme="minorEastAsia" w:hint="eastAsia"/>
          <w:sz w:val="24"/>
        </w:rPr>
        <w:t>图像重建前期或者后期处理中的环状伪影、条状伪影等多种伪影应能确实有效的去除，不会对后期应用诊断产生误判。</w:t>
      </w:r>
    </w:p>
    <w:p w:rsidR="00473A67" w:rsidRPr="00712B0B" w:rsidRDefault="007609FA" w:rsidP="006F51DC">
      <w:pPr>
        <w:pStyle w:val="a6"/>
        <w:numPr>
          <w:ilvl w:val="1"/>
          <w:numId w:val="2"/>
        </w:numPr>
        <w:spacing w:line="360" w:lineRule="auto"/>
        <w:ind w:left="426" w:firstLineChars="0" w:hanging="426"/>
        <w:rPr>
          <w:rFonts w:asciiTheme="minorEastAsia" w:eastAsiaTheme="minorEastAsia" w:hAnsiTheme="minorEastAsia"/>
          <w:sz w:val="24"/>
        </w:rPr>
      </w:pPr>
      <w:r w:rsidRPr="00712B0B">
        <w:rPr>
          <w:rFonts w:asciiTheme="minorEastAsia" w:eastAsiaTheme="minorEastAsia" w:hAnsiTheme="minorEastAsia" w:hint="eastAsia"/>
          <w:bCs/>
          <w:sz w:val="24"/>
        </w:rPr>
        <w:t>应用层功能包括：</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b/>
          <w:i/>
          <w:sz w:val="24"/>
        </w:rPr>
        <w:t>【1】</w:t>
      </w:r>
      <w:r w:rsidRPr="00712B0B">
        <w:rPr>
          <w:rFonts w:asciiTheme="minorEastAsia" w:eastAsiaTheme="minorEastAsia" w:hAnsiTheme="minorEastAsia" w:hint="eastAsia"/>
          <w:sz w:val="24"/>
        </w:rPr>
        <w:t>与病人管理相关的功能：</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 数据库中查找、添加患者                 2) 查看、修改、删除患者的相关信息</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 把患者指配给某名医生                   4) 查询某名医生的患者</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 xml:space="preserve">5) 建立患者档案的模板、创建虚拟患者 </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b/>
          <w:i/>
          <w:sz w:val="24"/>
        </w:rPr>
        <w:t>【2】</w:t>
      </w:r>
      <w:r w:rsidRPr="00712B0B">
        <w:rPr>
          <w:rFonts w:asciiTheme="minorEastAsia" w:eastAsiaTheme="minorEastAsia" w:hAnsiTheme="minorEastAsia" w:hint="eastAsia"/>
          <w:sz w:val="24"/>
        </w:rPr>
        <w:t>文件操作相关的功能：</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 xml:space="preserve">1) Dicom文件导入导出                      2) Bitmap（位图）、Jpg、Tif文件导出 </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 图像文件Dicom标准文件打印             4) 文件到光盘的烧录</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b/>
          <w:i/>
          <w:sz w:val="24"/>
        </w:rPr>
        <w:t>【3】</w:t>
      </w:r>
      <w:r w:rsidRPr="00712B0B">
        <w:rPr>
          <w:rFonts w:asciiTheme="minorEastAsia" w:eastAsiaTheme="minorEastAsia" w:hAnsiTheme="minorEastAsia" w:hint="eastAsia"/>
          <w:sz w:val="24"/>
        </w:rPr>
        <w:t>2D断层或者投影图像的处理相关功能</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 冠状面、矢状面、轴面视图                2) 序列纵断面视图</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 任意、连续断层图像                      4) 单独全窗口、多窗口观看图像</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5) 浏览多个图像列表查找图像                6) 根据日期查找图像</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7) 以电影胶片形势浏览断层图片              8) 超炫画廊浏览模式</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9) 不同患者图片之间的切换对比查看</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10) 查看鼠标悬停图像时的信息              11) 单幅图片ROI感兴趣区的选择与观看</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12) 图像亮度、透明度、对比度的调节        13) 图像灰度值窗口、直方图的调节</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14) 图像的放大缩小观看                     15) 图像和实际人体1:1的图像</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16）所有图像可统一调整显示参数             17) 使用放大镜工具放大查看图像</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 xml:space="preserve">18) 图像的平移、旋转、对调                 19) 直线、折线长度、测量 </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lastRenderedPageBreak/>
        <w:t>20) 角度的测量                             21) 数据的profile绘制</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22) 图像上标注直线、曲线、水平线、垂直线、箭头、折线、矩形框、椭圆、TEXT文本等                 23) 图像锐度、平滑调整                     24) 图像噪声滤除</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25) 图像反色处理、伪彩显示                 26) 断层图像神经管</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27) 查看骨密度值[※]                        28) 计算选取区域面积</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29) 查看图像坐标、CT值                    30) 查看图像参数信息</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31) 撤销修改                               32) 恢复修改</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 xml:space="preserve">33) 去除图像人造品（汞齐合金）金属等伪影[※]  </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b/>
          <w:i/>
          <w:sz w:val="24"/>
        </w:rPr>
        <w:t>【4】</w:t>
      </w:r>
      <w:r w:rsidRPr="00712B0B">
        <w:rPr>
          <w:rFonts w:asciiTheme="minorEastAsia" w:eastAsiaTheme="minorEastAsia" w:hAnsiTheme="minorEastAsia" w:hint="eastAsia"/>
          <w:sz w:val="24"/>
        </w:rPr>
        <w:t>3D图像处理相关功能</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 raw数据导入                            2) 3D容积数据生成</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 导入导出3D容积数据                     4) 3D容积数据伪彩渲染显示</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5) 3D容积数据旋转、平移、缩放              6) 保存容积数据的当前2D视图</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7) 还原3D数据的软组织轮廓                 8) 3D容积数据切割视图</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9) Dicom数据存储                           10) 从3D数据获取头部侧位图</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11) 3D容积数据灰度值窗口、直方图调整       12)单层或连续切片图像观看</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 xml:space="preserve">13) 3D容积数据的长度、角度测量        </w:t>
      </w:r>
      <w:r w:rsidR="007A1E74">
        <w:rPr>
          <w:rFonts w:asciiTheme="minorEastAsia" w:eastAsiaTheme="minorEastAsia" w:hAnsiTheme="minorEastAsia" w:hint="eastAsia"/>
          <w:sz w:val="24"/>
        </w:rPr>
        <w:t>1</w:t>
      </w:r>
      <w:r w:rsidRPr="00712B0B">
        <w:rPr>
          <w:rFonts w:asciiTheme="minorEastAsia" w:eastAsiaTheme="minorEastAsia" w:hAnsiTheme="minorEastAsia" w:hint="eastAsia"/>
          <w:sz w:val="24"/>
        </w:rPr>
        <w:t>4) 3D数据的相关信息查看</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 xml:space="preserve">15) 可去除金属伪影                     16) 选取感兴趣区ROI高清3D重建成像[※]  </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17) 调节观看体层的厚度                 18) 3D图像注释（文本，带箭头文本框）</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19) 3D容积数据对比、亮度、透明度调节  20) 3D容积数据虚拟全景图像</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21) 3D容积数据绘制神经管               22) 截取多组牙部切片观看，调整切片距离</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23) 2D、3D交互定位24) 去除人工制品（汞齐合金）金属伪影[※]</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b/>
          <w:i/>
          <w:sz w:val="24"/>
        </w:rPr>
        <w:t>【5】</w:t>
      </w:r>
      <w:r w:rsidRPr="00712B0B">
        <w:rPr>
          <w:rFonts w:asciiTheme="minorEastAsia" w:eastAsiaTheme="minorEastAsia" w:hAnsiTheme="minorEastAsia" w:hint="eastAsia"/>
          <w:sz w:val="24"/>
        </w:rPr>
        <w:t>图像的分割、切割[※]</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 阈值分割                                   2) 高级交互分割</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 快速多面勾画分割                           4) 基于种子点分割</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5) 基于勾画三维切割                           6) 固定形状切割</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7) 基于种子点三维切割</w:t>
      </w:r>
    </w:p>
    <w:p w:rsidR="00473A67" w:rsidRPr="00712B0B" w:rsidRDefault="00473A67" w:rsidP="007A1E74">
      <w:pPr>
        <w:spacing w:line="360" w:lineRule="auto"/>
        <w:rPr>
          <w:rFonts w:asciiTheme="minorEastAsia" w:eastAsiaTheme="minorEastAsia" w:hAnsiTheme="minorEastAsia"/>
          <w:b/>
          <w:sz w:val="24"/>
        </w:rPr>
      </w:pPr>
      <w:r w:rsidRPr="00712B0B">
        <w:rPr>
          <w:rFonts w:asciiTheme="minorEastAsia" w:eastAsiaTheme="minorEastAsia" w:hAnsiTheme="minorEastAsia" w:hint="eastAsia"/>
          <w:sz w:val="24"/>
        </w:rPr>
        <w:t>【6】数据配准[※]</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1) 基于标志点的刚体配准                       2) 基于标志点的非刚体配准</w:t>
      </w:r>
    </w:p>
    <w:p w:rsidR="00473A67" w:rsidRPr="00712B0B" w:rsidRDefault="00473A67" w:rsidP="007A1E74">
      <w:pPr>
        <w:spacing w:line="360" w:lineRule="auto"/>
        <w:rPr>
          <w:rFonts w:asciiTheme="minorEastAsia" w:eastAsiaTheme="minorEastAsia" w:hAnsiTheme="minorEastAsia"/>
          <w:sz w:val="24"/>
        </w:rPr>
      </w:pPr>
      <w:r w:rsidRPr="00712B0B">
        <w:rPr>
          <w:rFonts w:asciiTheme="minorEastAsia" w:eastAsiaTheme="minorEastAsia" w:hAnsiTheme="minorEastAsia" w:hint="eastAsia"/>
          <w:sz w:val="24"/>
        </w:rPr>
        <w:t>3) 非刚体配准</w:t>
      </w:r>
    </w:p>
    <w:p w:rsidR="007609FA" w:rsidRPr="007A1E74" w:rsidRDefault="007609FA" w:rsidP="006F51DC">
      <w:pPr>
        <w:pStyle w:val="a6"/>
        <w:numPr>
          <w:ilvl w:val="1"/>
          <w:numId w:val="2"/>
        </w:numPr>
        <w:spacing w:line="360" w:lineRule="auto"/>
        <w:ind w:left="0" w:firstLineChars="0" w:firstLine="0"/>
        <w:rPr>
          <w:rFonts w:asciiTheme="minorEastAsia" w:eastAsiaTheme="minorEastAsia" w:hAnsiTheme="minorEastAsia"/>
          <w:sz w:val="24"/>
        </w:rPr>
      </w:pPr>
      <w:r w:rsidRPr="007A1E74">
        <w:rPr>
          <w:rFonts w:asciiTheme="minorEastAsia" w:eastAsiaTheme="minorEastAsia" w:hAnsiTheme="minorEastAsia" w:hint="eastAsia"/>
          <w:sz w:val="24"/>
        </w:rPr>
        <w:lastRenderedPageBreak/>
        <w:t>软件一次标准采集成像过程示例：</w:t>
      </w:r>
    </w:p>
    <w:p w:rsidR="007609FA" w:rsidRDefault="00960431" w:rsidP="007609FA">
      <w:pPr>
        <w:ind w:firstLine="420"/>
        <w:rPr>
          <w:color w:val="FF0000"/>
        </w:rPr>
      </w:pPr>
      <w:r>
        <w:rPr>
          <w:color w:val="FF0000"/>
        </w:rPr>
      </w:r>
      <w:r>
        <w:rPr>
          <w:color w:val="FF0000"/>
        </w:rPr>
        <w:pict>
          <v:group id="_x0000_s1105" editas="canvas" style="width:372pt;height:309.7pt;mso-position-horizontal-relative:char;mso-position-vertical-relative:line" coordorigin="1860,8273" coordsize="7440,619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6" type="#_x0000_t75" style="position:absolute;left:1860;top:8273;width:7440;height:6194" o:preferrelative="f">
              <v:fill o:detectmouseclick="t"/>
              <v:path o:extrusionok="t" o:connecttype="none"/>
              <o:lock v:ext="edit" text="t"/>
            </v:shape>
            <v:rect id="_x0000_s1107" style="position:absolute;left:3540;top:8273;width:5041;height:552" fillcolor="#396" strokecolor="green">
              <v:shadow on="t"/>
              <v:textbox style="mso-next-textbox:#_x0000_s1107">
                <w:txbxContent>
                  <w:p w:rsidR="005C7216" w:rsidRDefault="005C7216" w:rsidP="007609FA">
                    <w:r w:rsidRPr="0092766B">
                      <w:rPr>
                        <w:rFonts w:hint="eastAsia"/>
                        <w:b/>
                      </w:rPr>
                      <w:t>开机</w:t>
                    </w:r>
                    <w:r>
                      <w:rPr>
                        <w:rFonts w:hint="eastAsia"/>
                      </w:rPr>
                      <w:t>（口腔</w:t>
                    </w:r>
                    <w:r>
                      <w:rPr>
                        <w:rFonts w:hint="eastAsia"/>
                      </w:rPr>
                      <w:t>CT</w:t>
                    </w:r>
                    <w:r>
                      <w:rPr>
                        <w:rFonts w:hint="eastAsia"/>
                      </w:rPr>
                      <w:t>机、工作站）致系统稳定运行。</w:t>
                    </w:r>
                  </w:p>
                </w:txbxContent>
              </v:textbox>
            </v:rect>
            <v:rect id="_x0000_s1108" style="position:absolute;left:3540;top:9008;width:5041;height:552" fillcolor="#396" strokecolor="green">
              <v:shadow on="t"/>
              <v:textbox style="mso-next-textbox:#_x0000_s1108">
                <w:txbxContent>
                  <w:p w:rsidR="005C7216" w:rsidRPr="009049B1" w:rsidRDefault="005C7216" w:rsidP="007609FA">
                    <w:r>
                      <w:rPr>
                        <w:rFonts w:hint="eastAsia"/>
                        <w:b/>
                      </w:rPr>
                      <w:t>新建患者档案</w:t>
                    </w:r>
                    <w:r>
                      <w:rPr>
                        <w:rFonts w:hint="eastAsia"/>
                      </w:rPr>
                      <w:t>（病人信息，采集日期等）。</w:t>
                    </w:r>
                  </w:p>
                </w:txbxContent>
              </v:textbox>
            </v:rect>
            <v:rect id="_x0000_s1109" style="position:absolute;left:3540;top:11214;width:5041;height:552" fillcolor="#396" strokecolor="green">
              <v:shadow on="t"/>
              <v:textbox style="mso-next-textbox:#_x0000_s1109">
                <w:txbxContent>
                  <w:p w:rsidR="005C7216" w:rsidRDefault="005C7216" w:rsidP="007609FA">
                    <w:r>
                      <w:rPr>
                        <w:rFonts w:hint="eastAsia"/>
                        <w:b/>
                      </w:rPr>
                      <w:t>开始曝光获取数据。</w:t>
                    </w:r>
                  </w:p>
                </w:txbxContent>
              </v:textbox>
            </v:rect>
            <v:rect id="_x0000_s1110" style="position:absolute;left:3540;top:10479;width:5041;height:552" fillcolor="#396" strokecolor="green">
              <v:shadow on="t"/>
              <v:textbox style="mso-next-textbox:#_x0000_s1110">
                <w:txbxContent>
                  <w:p w:rsidR="005C7216" w:rsidRDefault="005C7216" w:rsidP="007609FA">
                    <w:r>
                      <w:rPr>
                        <w:rFonts w:hint="eastAsia"/>
                        <w:b/>
                      </w:rPr>
                      <w:t>曝光、获取数据的参数设置</w:t>
                    </w:r>
                    <w:r w:rsidRPr="009049B1">
                      <w:rPr>
                        <w:rFonts w:hint="eastAsia"/>
                      </w:rPr>
                      <w:t>（高压、电流、成像区等）。</w:t>
                    </w:r>
                  </w:p>
                </w:txbxContent>
              </v:textbox>
            </v:rect>
            <v:rect id="_x0000_s1111" style="position:absolute;left:3540;top:9743;width:5041;height:551" fillcolor="#396" strokecolor="green">
              <v:shadow on="t"/>
              <v:textbox style="mso-next-textbox:#_x0000_s1111">
                <w:txbxContent>
                  <w:p w:rsidR="005C7216" w:rsidRDefault="005C7216" w:rsidP="007609FA">
                    <w:r>
                      <w:rPr>
                        <w:rFonts w:hint="eastAsia"/>
                        <w:b/>
                      </w:rPr>
                      <w:t>病人入座位置定好</w:t>
                    </w:r>
                    <w:r>
                      <w:rPr>
                        <w:rFonts w:hint="eastAsia"/>
                      </w:rPr>
                      <w:t>（调整成像区域）。</w:t>
                    </w:r>
                  </w:p>
                </w:txbxContent>
              </v:textbox>
            </v:rect>
            <v:rect id="_x0000_s1112" style="position:absolute;left:3541;top:12501;width:2521;height:594" fillcolor="#396" strokecolor="green">
              <v:shadow on="t"/>
              <v:textbox style="mso-next-textbox:#_x0000_s1112">
                <w:txbxContent>
                  <w:p w:rsidR="005C7216" w:rsidRDefault="005C7216" w:rsidP="007609FA">
                    <w:r>
                      <w:rPr>
                        <w:rFonts w:hint="eastAsia"/>
                        <w:b/>
                      </w:rPr>
                      <w:t>完成曝光病人离座。</w:t>
                    </w:r>
                  </w:p>
                </w:txbxContent>
              </v:textbox>
            </v:rect>
            <v:rect id="_x0000_s1113" style="position:absolute;left:6271;top:12518;width:3029;height:811" fillcolor="#396" strokecolor="green">
              <v:shadow on="t"/>
              <v:textbox style="mso-next-textbox:#_x0000_s1113">
                <w:txbxContent>
                  <w:p w:rsidR="005C7216" w:rsidRDefault="005C7216" w:rsidP="007609FA">
                    <w:r>
                      <w:rPr>
                        <w:rFonts w:hint="eastAsia"/>
                        <w:b/>
                      </w:rPr>
                      <w:t>曝光完成，（</w:t>
                    </w:r>
                    <w:r>
                      <w:rPr>
                        <w:rFonts w:hint="eastAsia"/>
                        <w:b/>
                      </w:rPr>
                      <w:t xml:space="preserve">DHZ </w:t>
                    </w:r>
                    <w:r>
                      <w:rPr>
                        <w:rFonts w:hint="eastAsia"/>
                        <w:b/>
                      </w:rPr>
                      <w:t>调用重建模块）自动进行重建。</w:t>
                    </w:r>
                  </w:p>
                </w:txbxContent>
              </v:textbox>
            </v:rect>
            <v:rect id="_x0000_s1114" style="position:absolute;left:6271;top:13671;width:2520;height:696" fillcolor="#396" strokecolor="green">
              <v:shadow on="t"/>
              <v:textbox style="mso-next-textbox:#_x0000_s1114">
                <w:txbxContent>
                  <w:p w:rsidR="005C7216" w:rsidRDefault="005C7216" w:rsidP="007609FA">
                    <w:r>
                      <w:rPr>
                        <w:rFonts w:hint="eastAsia"/>
                        <w:b/>
                      </w:rPr>
                      <w:t>重建完成进入</w:t>
                    </w:r>
                    <w:r>
                      <w:rPr>
                        <w:rFonts w:hint="eastAsia"/>
                        <w:b/>
                      </w:rPr>
                      <w:t>3D</w:t>
                    </w:r>
                    <w:r>
                      <w:rPr>
                        <w:rFonts w:hint="eastAsia"/>
                        <w:b/>
                      </w:rPr>
                      <w:t>或者</w:t>
                    </w:r>
                    <w:r>
                      <w:rPr>
                        <w:rFonts w:hint="eastAsia"/>
                        <w:b/>
                      </w:rPr>
                      <w:t>2D</w:t>
                    </w:r>
                    <w:r>
                      <w:rPr>
                        <w:rFonts w:hint="eastAsia"/>
                        <w:b/>
                      </w:rPr>
                      <w:t>视图，进行医生交互。</w:t>
                    </w:r>
                  </w:p>
                </w:txbxContent>
              </v:textbox>
            </v:rect>
            <v:line id="_x0000_s1115" style="position:absolute" from="5956,8825" to="5956,9008" strokecolor="red">
              <v:stroke endarrow="block"/>
              <v:shadow on="t"/>
            </v:line>
            <v:line id="_x0000_s1116" style="position:absolute" from="5956,9560" to="5956,9744" strokecolor="red">
              <v:stroke endarrow="block"/>
              <v:shadow on="t"/>
            </v:line>
            <v:line id="_x0000_s1117" style="position:absolute" from="5956,10295" to="5956,10479" strokecolor="red">
              <v:stroke endarrow="block"/>
              <v:shadow on="t"/>
            </v:line>
            <v:line id="_x0000_s1118" style="position:absolute" from="5956,11031" to="5956,11214" strokecolor="red">
              <v:stroke endarrow="block"/>
              <v:shadow on="t"/>
            </v:line>
            <v:line id="_x0000_s1119" style="position:absolute" from="5956,11766" to="5956,12134" strokecolor="red">
              <v:shadow on="t"/>
            </v:line>
            <v:line id="_x0000_s1120" style="position:absolute" from="5956,12134" to="7216,12134" strokecolor="red">
              <v:shadow on="t"/>
            </v:line>
            <v:line id="_x0000_s1121" style="position:absolute;flip:x" from="4696,12134" to="5956,12134" strokecolor="red">
              <v:shadow on="t"/>
            </v:line>
            <v:line id="_x0000_s1122" style="position:absolute" from="7216,12134" to="7216,12501" strokecolor="red">
              <v:stroke endarrow="block"/>
              <v:shadow on="t"/>
            </v:line>
            <v:line id="_x0000_s1123" style="position:absolute" from="4696,12134" to="4697,12501" strokecolor="red">
              <v:stroke endarrow="block"/>
              <v:shadow on="t"/>
            </v:line>
            <v:line id="_x0000_s1124" style="position:absolute" from="7321,13303" to="7322,13671" strokecolor="red">
              <v:stroke endarrow="block"/>
              <v:shadow on="t"/>
            </v:line>
            <w10:wrap type="none"/>
            <w10:anchorlock/>
          </v:group>
        </w:pict>
      </w:r>
    </w:p>
    <w:p w:rsidR="007609FA" w:rsidRPr="00682277" w:rsidRDefault="007609FA" w:rsidP="007609FA">
      <w:pPr>
        <w:jc w:val="center"/>
        <w:rPr>
          <w:rFonts w:asciiTheme="minorEastAsia" w:eastAsiaTheme="minorEastAsia" w:hAnsiTheme="minorEastAsia"/>
          <w:sz w:val="24"/>
        </w:rPr>
      </w:pPr>
      <w:r w:rsidRPr="00682277">
        <w:rPr>
          <w:rFonts w:asciiTheme="minorEastAsia" w:eastAsiaTheme="minorEastAsia" w:hAnsiTheme="minorEastAsia" w:hint="eastAsia"/>
          <w:sz w:val="24"/>
        </w:rPr>
        <w:t>图</w:t>
      </w:r>
      <w:r w:rsidR="007A1E74" w:rsidRPr="00682277">
        <w:rPr>
          <w:rFonts w:asciiTheme="minorEastAsia" w:eastAsiaTheme="minorEastAsia" w:hAnsiTheme="minorEastAsia" w:hint="eastAsia"/>
          <w:sz w:val="24"/>
        </w:rPr>
        <w:t xml:space="preserve">1 </w:t>
      </w:r>
      <w:r w:rsidRPr="00682277">
        <w:rPr>
          <w:rFonts w:asciiTheme="minorEastAsia" w:eastAsiaTheme="minorEastAsia" w:hAnsiTheme="minorEastAsia" w:hint="eastAsia"/>
          <w:sz w:val="24"/>
        </w:rPr>
        <w:t xml:space="preserve"> 软件采集成像过程示例</w:t>
      </w:r>
    </w:p>
    <w:p w:rsidR="007609FA" w:rsidRPr="007A1E74" w:rsidRDefault="007609FA" w:rsidP="006F51DC">
      <w:pPr>
        <w:pStyle w:val="a6"/>
        <w:numPr>
          <w:ilvl w:val="1"/>
          <w:numId w:val="2"/>
        </w:numPr>
        <w:spacing w:line="360" w:lineRule="auto"/>
        <w:ind w:left="0" w:firstLineChars="0" w:firstLine="0"/>
        <w:rPr>
          <w:sz w:val="24"/>
        </w:rPr>
      </w:pPr>
      <w:r w:rsidRPr="007A1E74">
        <w:rPr>
          <w:rFonts w:asciiTheme="minorEastAsia" w:eastAsiaTheme="minorEastAsia" w:hAnsiTheme="minorEastAsia" w:hint="eastAsia"/>
          <w:sz w:val="24"/>
        </w:rPr>
        <w:t>软件</w:t>
      </w:r>
      <w:r w:rsidRPr="007A1E74">
        <w:rPr>
          <w:rFonts w:hint="eastAsia"/>
          <w:sz w:val="24"/>
        </w:rPr>
        <w:t>应有时间记录功能，每两周提示进行</w:t>
      </w:r>
      <w:r w:rsidRPr="007A1E74">
        <w:rPr>
          <w:rFonts w:hint="eastAsia"/>
          <w:sz w:val="24"/>
        </w:rPr>
        <w:t>X</w:t>
      </w:r>
      <w:r w:rsidRPr="007A1E74">
        <w:rPr>
          <w:rFonts w:hint="eastAsia"/>
          <w:sz w:val="24"/>
        </w:rPr>
        <w:t>光机进行训机。每日首次运行提示进行每日检查。每两周提示进行亮场采集。</w:t>
      </w:r>
      <w:bookmarkStart w:id="15" w:name="_Toc359508686"/>
    </w:p>
    <w:p w:rsidR="007609FA" w:rsidRPr="007A1E74" w:rsidRDefault="001315CC" w:rsidP="006F51DC">
      <w:pPr>
        <w:pStyle w:val="a6"/>
        <w:numPr>
          <w:ilvl w:val="1"/>
          <w:numId w:val="2"/>
        </w:numPr>
        <w:spacing w:line="360" w:lineRule="auto"/>
        <w:ind w:left="0" w:firstLineChars="0" w:firstLine="0"/>
        <w:rPr>
          <w:sz w:val="24"/>
        </w:rPr>
      </w:pPr>
      <w:r w:rsidRPr="007A1E74">
        <w:rPr>
          <w:rFonts w:hint="eastAsia"/>
          <w:sz w:val="24"/>
        </w:rPr>
        <w:t>软件升级</w:t>
      </w:r>
    </w:p>
    <w:p w:rsidR="001315CC" w:rsidRPr="007A1E74" w:rsidRDefault="001315CC" w:rsidP="007A1E74">
      <w:pPr>
        <w:spacing w:line="360" w:lineRule="auto"/>
        <w:ind w:firstLineChars="202" w:firstLine="485"/>
        <w:rPr>
          <w:sz w:val="24"/>
        </w:rPr>
      </w:pPr>
      <w:r w:rsidRPr="007A1E74">
        <w:rPr>
          <w:rFonts w:ascii="宋体" w:hAnsi="宋体" w:hint="eastAsia"/>
          <w:sz w:val="24"/>
        </w:rPr>
        <w:t>软件远程升级</w:t>
      </w:r>
    </w:p>
    <w:p w:rsidR="00473A67" w:rsidRPr="00105556" w:rsidRDefault="00105556" w:rsidP="007A1E74">
      <w:pPr>
        <w:spacing w:line="360" w:lineRule="auto"/>
        <w:rPr>
          <w:rFonts w:asciiTheme="minorEastAsia" w:eastAsiaTheme="minorEastAsia" w:hAnsiTheme="minorEastAsia"/>
          <w:sz w:val="24"/>
        </w:rPr>
      </w:pPr>
      <w:r w:rsidRPr="00105556">
        <w:rPr>
          <w:rFonts w:asciiTheme="minorEastAsia" w:eastAsiaTheme="minorEastAsia" w:hAnsiTheme="minorEastAsia" w:hint="eastAsia"/>
          <w:sz w:val="24"/>
        </w:rPr>
        <w:t>5</w:t>
      </w:r>
      <w:r w:rsidR="007609FA" w:rsidRPr="00105556">
        <w:rPr>
          <w:rFonts w:asciiTheme="minorEastAsia" w:eastAsiaTheme="minorEastAsia" w:hAnsiTheme="minorEastAsia" w:hint="eastAsia"/>
          <w:sz w:val="24"/>
        </w:rPr>
        <w:t>.2.2</w:t>
      </w:r>
      <w:bookmarkEnd w:id="15"/>
      <w:r w:rsidR="009A4084" w:rsidRPr="00105556">
        <w:rPr>
          <w:rFonts w:asciiTheme="minorEastAsia" w:eastAsiaTheme="minorEastAsia" w:hAnsiTheme="minorEastAsia" w:hint="eastAsia"/>
          <w:sz w:val="24"/>
        </w:rPr>
        <w:t>对性能的要求</w:t>
      </w:r>
    </w:p>
    <w:p w:rsidR="00473A67" w:rsidRPr="007A1E74" w:rsidRDefault="00105556" w:rsidP="007A1E74">
      <w:pPr>
        <w:spacing w:line="360" w:lineRule="auto"/>
        <w:rPr>
          <w:rFonts w:asciiTheme="minorEastAsia" w:eastAsiaTheme="minorEastAsia" w:hAnsiTheme="minorEastAsia"/>
          <w:sz w:val="24"/>
        </w:rPr>
      </w:pPr>
      <w:r>
        <w:rPr>
          <w:rFonts w:hint="eastAsia"/>
          <w:sz w:val="24"/>
        </w:rPr>
        <w:t>5</w:t>
      </w:r>
      <w:r w:rsidR="00473A67" w:rsidRPr="007A1E74">
        <w:rPr>
          <w:rFonts w:hint="eastAsia"/>
          <w:sz w:val="24"/>
        </w:rPr>
        <w:t>.2.2.1</w:t>
      </w:r>
      <w:r w:rsidR="00473A67" w:rsidRPr="007A1E74">
        <w:rPr>
          <w:rFonts w:hint="eastAsia"/>
          <w:sz w:val="24"/>
        </w:rPr>
        <w:t>精度</w:t>
      </w:r>
    </w:p>
    <w:p w:rsidR="00473A67" w:rsidRPr="007A1E74" w:rsidRDefault="00473A67" w:rsidP="006F51DC">
      <w:pPr>
        <w:pStyle w:val="a6"/>
        <w:numPr>
          <w:ilvl w:val="0"/>
          <w:numId w:val="3"/>
        </w:numPr>
        <w:spacing w:line="360" w:lineRule="auto"/>
        <w:ind w:firstLineChars="0"/>
        <w:rPr>
          <w:sz w:val="24"/>
        </w:rPr>
      </w:pPr>
      <w:r w:rsidRPr="007A1E74">
        <w:rPr>
          <w:rFonts w:hint="eastAsia"/>
          <w:sz w:val="24"/>
        </w:rPr>
        <w:t>2D</w:t>
      </w:r>
      <w:r w:rsidRPr="007A1E74">
        <w:rPr>
          <w:rFonts w:hint="eastAsia"/>
          <w:sz w:val="24"/>
        </w:rPr>
        <w:t>、</w:t>
      </w:r>
      <w:r w:rsidRPr="007A1E74">
        <w:rPr>
          <w:rFonts w:hint="eastAsia"/>
          <w:sz w:val="24"/>
        </w:rPr>
        <w:t>3D</w:t>
      </w:r>
      <w:r w:rsidRPr="007A1E74">
        <w:rPr>
          <w:rFonts w:hint="eastAsia"/>
          <w:sz w:val="24"/>
        </w:rPr>
        <w:t>数据的处理（对图像质量产生影响的部分）应采用</w:t>
      </w:r>
      <w:r w:rsidRPr="007A1E74">
        <w:rPr>
          <w:rFonts w:hint="eastAsia"/>
          <w:sz w:val="24"/>
        </w:rPr>
        <w:t>float32</w:t>
      </w:r>
      <w:r w:rsidRPr="007A1E74">
        <w:rPr>
          <w:rFonts w:hint="eastAsia"/>
          <w:sz w:val="24"/>
        </w:rPr>
        <w:t>或更高精度数值进行计算，考虑到现代显示器的灰度深度，对显示器显示的数据可采用</w:t>
      </w:r>
      <w:r w:rsidRPr="007A1E74">
        <w:rPr>
          <w:rFonts w:hint="eastAsia"/>
          <w:sz w:val="24"/>
        </w:rPr>
        <w:t>256</w:t>
      </w:r>
      <w:r w:rsidRPr="007A1E74">
        <w:rPr>
          <w:rFonts w:hint="eastAsia"/>
          <w:sz w:val="24"/>
        </w:rPr>
        <w:t>级灰度</w:t>
      </w:r>
      <w:r w:rsidRPr="007A1E74">
        <w:rPr>
          <w:rFonts w:hint="eastAsia"/>
          <w:sz w:val="24"/>
        </w:rPr>
        <w:t>8bit</w:t>
      </w:r>
      <w:r w:rsidRPr="007A1E74">
        <w:rPr>
          <w:rFonts w:hint="eastAsia"/>
          <w:sz w:val="24"/>
        </w:rPr>
        <w:t>数据，窗口调节运算应在</w:t>
      </w:r>
      <w:r w:rsidRPr="007A1E74">
        <w:rPr>
          <w:rFonts w:hint="eastAsia"/>
          <w:sz w:val="24"/>
        </w:rPr>
        <w:t>16bit</w:t>
      </w:r>
      <w:r w:rsidRPr="007A1E74">
        <w:rPr>
          <w:rFonts w:hint="eastAsia"/>
          <w:sz w:val="24"/>
        </w:rPr>
        <w:t>或者</w:t>
      </w:r>
      <w:r w:rsidRPr="007A1E74">
        <w:rPr>
          <w:rFonts w:hint="eastAsia"/>
          <w:sz w:val="24"/>
        </w:rPr>
        <w:t>float32</w:t>
      </w:r>
      <w:r w:rsidRPr="007A1E74">
        <w:rPr>
          <w:rFonts w:hint="eastAsia"/>
          <w:sz w:val="24"/>
        </w:rPr>
        <w:t>类型数据中进行，再生成</w:t>
      </w:r>
      <w:r w:rsidRPr="007A1E74">
        <w:rPr>
          <w:rFonts w:hint="eastAsia"/>
          <w:sz w:val="24"/>
        </w:rPr>
        <w:t>8bit</w:t>
      </w:r>
      <w:r w:rsidRPr="007A1E74">
        <w:rPr>
          <w:rFonts w:hint="eastAsia"/>
          <w:sz w:val="24"/>
        </w:rPr>
        <w:t>数据进行显示。</w:t>
      </w:r>
    </w:p>
    <w:p w:rsidR="00473A67" w:rsidRPr="007A1E74" w:rsidRDefault="00473A67" w:rsidP="006F51DC">
      <w:pPr>
        <w:pStyle w:val="a6"/>
        <w:numPr>
          <w:ilvl w:val="0"/>
          <w:numId w:val="3"/>
        </w:numPr>
        <w:spacing w:line="360" w:lineRule="auto"/>
        <w:ind w:firstLineChars="0"/>
        <w:rPr>
          <w:sz w:val="24"/>
        </w:rPr>
      </w:pPr>
      <w:r w:rsidRPr="007A1E74">
        <w:rPr>
          <w:rFonts w:hint="eastAsia"/>
          <w:sz w:val="24"/>
        </w:rPr>
        <w:t>主机和客户端软件交互的数据应</w:t>
      </w:r>
      <w:r w:rsidRPr="007A1E74">
        <w:rPr>
          <w:rFonts w:hint="eastAsia"/>
          <w:sz w:val="24"/>
        </w:rPr>
        <w:t>100%</w:t>
      </w:r>
      <w:r w:rsidRPr="007A1E74">
        <w:rPr>
          <w:rFonts w:hint="eastAsia"/>
          <w:sz w:val="24"/>
        </w:rPr>
        <w:t>相同、完整。</w:t>
      </w:r>
    </w:p>
    <w:p w:rsidR="00473A67" w:rsidRPr="007A1E74" w:rsidRDefault="00473A67" w:rsidP="006F51DC">
      <w:pPr>
        <w:pStyle w:val="a6"/>
        <w:numPr>
          <w:ilvl w:val="0"/>
          <w:numId w:val="3"/>
        </w:numPr>
        <w:spacing w:line="360" w:lineRule="auto"/>
        <w:ind w:firstLineChars="0"/>
        <w:rPr>
          <w:sz w:val="24"/>
        </w:rPr>
      </w:pPr>
      <w:r w:rsidRPr="007A1E74">
        <w:rPr>
          <w:rFonts w:hint="eastAsia"/>
          <w:sz w:val="24"/>
        </w:rPr>
        <w:t>3D</w:t>
      </w:r>
      <w:r w:rsidRPr="007A1E74">
        <w:rPr>
          <w:rFonts w:hint="eastAsia"/>
          <w:sz w:val="24"/>
        </w:rPr>
        <w:t>图像在旋转、移动过程中可采取降低分辨率，减少</w:t>
      </w:r>
      <w:r w:rsidRPr="007A1E74">
        <w:rPr>
          <w:rFonts w:hint="eastAsia"/>
          <w:sz w:val="24"/>
        </w:rPr>
        <w:t>CPU</w:t>
      </w:r>
      <w:r w:rsidRPr="007A1E74">
        <w:rPr>
          <w:rFonts w:hint="eastAsia"/>
          <w:sz w:val="24"/>
        </w:rPr>
        <w:t>或者</w:t>
      </w:r>
      <w:r w:rsidRPr="007A1E74">
        <w:rPr>
          <w:rFonts w:hint="eastAsia"/>
          <w:sz w:val="24"/>
        </w:rPr>
        <w:t>GPU</w:t>
      </w:r>
      <w:r w:rsidRPr="007A1E74">
        <w:rPr>
          <w:rFonts w:hint="eastAsia"/>
          <w:sz w:val="24"/>
        </w:rPr>
        <w:t>负担，一旦图像静止，分辨率应回到最高值。</w:t>
      </w:r>
    </w:p>
    <w:p w:rsidR="00473A67" w:rsidRPr="007A1E74" w:rsidRDefault="00473A67" w:rsidP="006F51DC">
      <w:pPr>
        <w:pStyle w:val="a6"/>
        <w:numPr>
          <w:ilvl w:val="0"/>
          <w:numId w:val="3"/>
        </w:numPr>
        <w:spacing w:line="360" w:lineRule="auto"/>
        <w:ind w:firstLineChars="0"/>
        <w:rPr>
          <w:sz w:val="24"/>
        </w:rPr>
      </w:pPr>
      <w:r w:rsidRPr="007A1E74">
        <w:rPr>
          <w:rFonts w:hint="eastAsia"/>
          <w:sz w:val="24"/>
        </w:rPr>
        <w:t>软件应有加密安全功能，不能随意安装，需要授权码或者密码狗。</w:t>
      </w:r>
    </w:p>
    <w:p w:rsidR="00473A67" w:rsidRPr="007A1E74" w:rsidRDefault="00105556" w:rsidP="007A1E74">
      <w:pPr>
        <w:spacing w:line="360" w:lineRule="auto"/>
        <w:rPr>
          <w:sz w:val="24"/>
        </w:rPr>
      </w:pPr>
      <w:r>
        <w:rPr>
          <w:rFonts w:hint="eastAsia"/>
          <w:sz w:val="24"/>
        </w:rPr>
        <w:lastRenderedPageBreak/>
        <w:t>5</w:t>
      </w:r>
      <w:r w:rsidR="00473A67" w:rsidRPr="007A1E74">
        <w:rPr>
          <w:rFonts w:hint="eastAsia"/>
          <w:sz w:val="24"/>
        </w:rPr>
        <w:t>.2.2.2</w:t>
      </w:r>
      <w:r w:rsidR="00473A67" w:rsidRPr="007A1E74">
        <w:rPr>
          <w:rFonts w:hint="eastAsia"/>
          <w:sz w:val="24"/>
        </w:rPr>
        <w:t>时间特性要求</w:t>
      </w:r>
    </w:p>
    <w:p w:rsidR="00473A67" w:rsidRPr="007A1E74" w:rsidRDefault="00473A67" w:rsidP="006F51DC">
      <w:pPr>
        <w:pStyle w:val="a6"/>
        <w:numPr>
          <w:ilvl w:val="1"/>
          <w:numId w:val="4"/>
        </w:numPr>
        <w:spacing w:line="360" w:lineRule="auto"/>
        <w:ind w:left="426" w:firstLineChars="0" w:hanging="426"/>
        <w:rPr>
          <w:sz w:val="24"/>
        </w:rPr>
      </w:pPr>
      <w:r w:rsidRPr="007A1E74">
        <w:rPr>
          <w:rFonts w:hint="eastAsia"/>
          <w:sz w:val="24"/>
        </w:rPr>
        <w:t>用户键盘、鼠标等事件的响应必须迅速，没有延迟感。</w:t>
      </w:r>
    </w:p>
    <w:p w:rsidR="00473A67" w:rsidRPr="007A1E74" w:rsidRDefault="00473A67" w:rsidP="006F51DC">
      <w:pPr>
        <w:pStyle w:val="a6"/>
        <w:numPr>
          <w:ilvl w:val="1"/>
          <w:numId w:val="4"/>
        </w:numPr>
        <w:spacing w:line="360" w:lineRule="auto"/>
        <w:ind w:left="426" w:firstLineChars="0" w:hanging="426"/>
        <w:rPr>
          <w:sz w:val="24"/>
        </w:rPr>
      </w:pPr>
      <w:r w:rsidRPr="007A1E74">
        <w:rPr>
          <w:rFonts w:hint="eastAsia"/>
          <w:sz w:val="24"/>
        </w:rPr>
        <w:t>主机（服务器）与客户端数据传输应尽量快，以</w:t>
      </w:r>
      <w:r w:rsidRPr="007A1E74">
        <w:rPr>
          <w:rFonts w:hint="eastAsia"/>
          <w:sz w:val="24"/>
        </w:rPr>
        <w:t>19</w:t>
      </w:r>
      <w:r w:rsidRPr="007A1E74">
        <w:rPr>
          <w:rFonts w:hint="eastAsia"/>
          <w:sz w:val="24"/>
        </w:rPr>
        <w:t>寸显示器分辨率</w:t>
      </w:r>
      <w:r w:rsidRPr="007A1E74">
        <w:rPr>
          <w:rFonts w:hint="eastAsia"/>
          <w:sz w:val="24"/>
        </w:rPr>
        <w:t>1280*1024</w:t>
      </w:r>
      <w:r w:rsidRPr="007A1E74">
        <w:rPr>
          <w:rFonts w:hint="eastAsia"/>
          <w:sz w:val="24"/>
        </w:rPr>
        <w:t>的</w:t>
      </w:r>
      <w:r w:rsidRPr="007A1E74">
        <w:rPr>
          <w:rFonts w:hint="eastAsia"/>
          <w:sz w:val="24"/>
        </w:rPr>
        <w:t>BMP</w:t>
      </w:r>
      <w:r w:rsidRPr="007A1E74">
        <w:rPr>
          <w:rFonts w:hint="eastAsia"/>
          <w:sz w:val="24"/>
        </w:rPr>
        <w:t>图像为例</w:t>
      </w:r>
      <w:r w:rsidRPr="007A1E74">
        <w:rPr>
          <w:rFonts w:hint="eastAsia"/>
          <w:sz w:val="24"/>
        </w:rPr>
        <w:t xml:space="preserve">3.75MByte </w:t>
      </w:r>
      <w:r w:rsidRPr="007A1E74">
        <w:rPr>
          <w:rFonts w:hint="eastAsia"/>
          <w:sz w:val="24"/>
        </w:rPr>
        <w:t>传输时间应小于</w:t>
      </w:r>
      <w:r w:rsidRPr="007A1E74">
        <w:rPr>
          <w:rFonts w:hint="eastAsia"/>
          <w:sz w:val="24"/>
        </w:rPr>
        <w:t>0.5</w:t>
      </w:r>
      <w:r w:rsidRPr="007A1E74">
        <w:rPr>
          <w:rFonts w:hint="eastAsia"/>
          <w:sz w:val="24"/>
        </w:rPr>
        <w:t>秒。</w:t>
      </w:r>
    </w:p>
    <w:p w:rsidR="00473A67" w:rsidRPr="007A1E74" w:rsidRDefault="00473A67" w:rsidP="006F51DC">
      <w:pPr>
        <w:pStyle w:val="a6"/>
        <w:numPr>
          <w:ilvl w:val="1"/>
          <w:numId w:val="4"/>
        </w:numPr>
        <w:spacing w:line="360" w:lineRule="auto"/>
        <w:ind w:left="426" w:firstLineChars="0" w:hanging="426"/>
        <w:rPr>
          <w:sz w:val="24"/>
        </w:rPr>
      </w:pPr>
      <w:r w:rsidRPr="007A1E74">
        <w:rPr>
          <w:rFonts w:hint="eastAsia"/>
          <w:sz w:val="24"/>
        </w:rPr>
        <w:t>对</w:t>
      </w:r>
      <w:r w:rsidRPr="007A1E74">
        <w:rPr>
          <w:rFonts w:hint="eastAsia"/>
          <w:sz w:val="24"/>
        </w:rPr>
        <w:t>2D</w:t>
      </w:r>
      <w:r w:rsidRPr="007A1E74">
        <w:rPr>
          <w:rFonts w:hint="eastAsia"/>
          <w:sz w:val="24"/>
        </w:rPr>
        <w:t>、</w:t>
      </w:r>
      <w:r w:rsidRPr="007A1E74">
        <w:rPr>
          <w:rFonts w:hint="eastAsia"/>
          <w:sz w:val="24"/>
        </w:rPr>
        <w:t>3D</w:t>
      </w:r>
      <w:r w:rsidRPr="007A1E74">
        <w:rPr>
          <w:rFonts w:hint="eastAsia"/>
          <w:sz w:val="24"/>
        </w:rPr>
        <w:t>图像处理速度要尽量快，应能达到：使用户没有延迟、卡顿的感觉。</w:t>
      </w:r>
    </w:p>
    <w:p w:rsidR="00473A67" w:rsidRPr="007A1E74" w:rsidRDefault="00473A67" w:rsidP="006F51DC">
      <w:pPr>
        <w:pStyle w:val="a6"/>
        <w:numPr>
          <w:ilvl w:val="1"/>
          <w:numId w:val="4"/>
        </w:numPr>
        <w:spacing w:line="360" w:lineRule="auto"/>
        <w:ind w:left="426" w:firstLineChars="0" w:hanging="426"/>
        <w:rPr>
          <w:sz w:val="24"/>
        </w:rPr>
      </w:pPr>
      <w:r w:rsidRPr="007A1E74">
        <w:rPr>
          <w:rFonts w:hint="eastAsia"/>
          <w:sz w:val="24"/>
        </w:rPr>
        <w:t>软件对</w:t>
      </w:r>
      <w:r w:rsidRPr="007A1E74">
        <w:rPr>
          <w:rFonts w:hint="eastAsia"/>
          <w:sz w:val="24"/>
        </w:rPr>
        <w:t>CPU</w:t>
      </w:r>
      <w:r w:rsidRPr="007A1E74">
        <w:rPr>
          <w:rFonts w:hint="eastAsia"/>
          <w:sz w:val="24"/>
        </w:rPr>
        <w:t>的连续占用（图像处理等运算过程）不应超过</w:t>
      </w:r>
      <w:r w:rsidRPr="007A1E74">
        <w:rPr>
          <w:rFonts w:hint="eastAsia"/>
          <w:sz w:val="24"/>
        </w:rPr>
        <w:t>1</w:t>
      </w:r>
      <w:r w:rsidRPr="007A1E74">
        <w:rPr>
          <w:rFonts w:hint="eastAsia"/>
          <w:sz w:val="24"/>
        </w:rPr>
        <w:t>分钟。</w:t>
      </w:r>
    </w:p>
    <w:p w:rsidR="0017673E" w:rsidRPr="0017673E" w:rsidRDefault="00105556" w:rsidP="0017673E">
      <w:pPr>
        <w:spacing w:line="360" w:lineRule="auto"/>
        <w:rPr>
          <w:sz w:val="24"/>
        </w:rPr>
      </w:pPr>
      <w:r>
        <w:rPr>
          <w:rFonts w:hint="eastAsia"/>
          <w:sz w:val="24"/>
        </w:rPr>
        <w:t>5</w:t>
      </w:r>
      <w:r w:rsidR="0017673E">
        <w:rPr>
          <w:rFonts w:hint="eastAsia"/>
          <w:sz w:val="24"/>
        </w:rPr>
        <w:t>.2.2.3</w:t>
      </w:r>
      <w:r w:rsidR="0017673E" w:rsidRPr="0017673E">
        <w:rPr>
          <w:rFonts w:hint="eastAsia"/>
          <w:sz w:val="24"/>
        </w:rPr>
        <w:t>软件运行的计算机环境</w:t>
      </w:r>
    </w:p>
    <w:p w:rsidR="0017673E" w:rsidRPr="0017673E" w:rsidRDefault="0017673E" w:rsidP="0017673E">
      <w:pPr>
        <w:spacing w:line="360" w:lineRule="auto"/>
        <w:ind w:firstLineChars="177" w:firstLine="425"/>
        <w:rPr>
          <w:sz w:val="24"/>
        </w:rPr>
      </w:pPr>
      <w:r w:rsidRPr="0017673E">
        <w:rPr>
          <w:rFonts w:hint="eastAsia"/>
          <w:sz w:val="24"/>
        </w:rPr>
        <w:t>软件运行平台：服务器、工作站。</w:t>
      </w:r>
    </w:p>
    <w:p w:rsidR="0017673E" w:rsidRPr="0017673E" w:rsidRDefault="0017673E" w:rsidP="0017673E">
      <w:pPr>
        <w:spacing w:line="360" w:lineRule="auto"/>
        <w:ind w:firstLineChars="177" w:firstLine="425"/>
        <w:rPr>
          <w:sz w:val="24"/>
        </w:rPr>
      </w:pPr>
      <w:r w:rsidRPr="0017673E">
        <w:rPr>
          <w:rFonts w:hint="eastAsia"/>
          <w:sz w:val="24"/>
        </w:rPr>
        <w:t>主程序（服务器版本）：</w:t>
      </w:r>
    </w:p>
    <w:p w:rsidR="0017673E" w:rsidRPr="0017673E" w:rsidRDefault="0017673E" w:rsidP="0017673E">
      <w:pPr>
        <w:spacing w:line="360" w:lineRule="auto"/>
        <w:ind w:firstLineChars="177" w:firstLine="425"/>
        <w:rPr>
          <w:sz w:val="24"/>
        </w:rPr>
      </w:pPr>
      <w:r w:rsidRPr="0017673E">
        <w:rPr>
          <w:rFonts w:hint="eastAsia"/>
          <w:sz w:val="24"/>
        </w:rPr>
        <w:t>CPU</w:t>
      </w:r>
      <w:r w:rsidRPr="0017673E">
        <w:rPr>
          <w:rFonts w:hint="eastAsia"/>
          <w:sz w:val="24"/>
        </w:rPr>
        <w:t>：单核主频</w:t>
      </w:r>
      <w:r w:rsidRPr="0017673E">
        <w:rPr>
          <w:rFonts w:hint="eastAsia"/>
          <w:sz w:val="24"/>
        </w:rPr>
        <w:t>2.5GHZ</w:t>
      </w:r>
      <w:r w:rsidRPr="0017673E">
        <w:rPr>
          <w:rFonts w:hint="eastAsia"/>
          <w:sz w:val="24"/>
        </w:rPr>
        <w:t>以上或者多核相同性能以上</w:t>
      </w:r>
      <w:r w:rsidRPr="0017673E">
        <w:rPr>
          <w:rFonts w:hint="eastAsia"/>
          <w:sz w:val="24"/>
        </w:rPr>
        <w:t>CPU</w:t>
      </w:r>
    </w:p>
    <w:p w:rsidR="0017673E" w:rsidRPr="0017673E" w:rsidRDefault="0017673E" w:rsidP="0017673E">
      <w:pPr>
        <w:spacing w:line="360" w:lineRule="auto"/>
        <w:ind w:firstLineChars="177" w:firstLine="425"/>
        <w:rPr>
          <w:sz w:val="24"/>
        </w:rPr>
      </w:pPr>
      <w:r w:rsidRPr="0017673E">
        <w:rPr>
          <w:rFonts w:hint="eastAsia"/>
          <w:sz w:val="24"/>
        </w:rPr>
        <w:t>Disk</w:t>
      </w:r>
      <w:r w:rsidRPr="0017673E">
        <w:rPr>
          <w:rFonts w:hint="eastAsia"/>
          <w:sz w:val="24"/>
        </w:rPr>
        <w:t>：</w:t>
      </w:r>
      <w:r w:rsidRPr="0017673E">
        <w:rPr>
          <w:rFonts w:hint="eastAsia"/>
          <w:sz w:val="24"/>
        </w:rPr>
        <w:t xml:space="preserve">       500G</w:t>
      </w:r>
      <w:r w:rsidRPr="0017673E">
        <w:rPr>
          <w:rFonts w:hint="eastAsia"/>
          <w:sz w:val="24"/>
        </w:rPr>
        <w:t>以上</w:t>
      </w:r>
    </w:p>
    <w:p w:rsidR="0017673E" w:rsidRPr="0017673E" w:rsidRDefault="0017673E" w:rsidP="0017673E">
      <w:pPr>
        <w:spacing w:line="360" w:lineRule="auto"/>
        <w:ind w:firstLineChars="177" w:firstLine="425"/>
        <w:rPr>
          <w:sz w:val="24"/>
        </w:rPr>
      </w:pPr>
      <w:r w:rsidRPr="0017673E">
        <w:rPr>
          <w:rFonts w:hint="eastAsia"/>
          <w:sz w:val="24"/>
        </w:rPr>
        <w:t>SRAM</w:t>
      </w:r>
      <w:r w:rsidRPr="0017673E">
        <w:rPr>
          <w:rFonts w:hint="eastAsia"/>
          <w:sz w:val="24"/>
        </w:rPr>
        <w:t>：</w:t>
      </w:r>
      <w:r w:rsidRPr="0017673E">
        <w:rPr>
          <w:rFonts w:hint="eastAsia"/>
          <w:sz w:val="24"/>
        </w:rPr>
        <w:t xml:space="preserve">     3G</w:t>
      </w:r>
      <w:r w:rsidRPr="0017673E">
        <w:rPr>
          <w:rFonts w:hint="eastAsia"/>
          <w:sz w:val="24"/>
        </w:rPr>
        <w:t>以上</w:t>
      </w:r>
    </w:p>
    <w:p w:rsidR="0017673E" w:rsidRPr="0017673E" w:rsidRDefault="0017673E" w:rsidP="0017673E">
      <w:pPr>
        <w:spacing w:line="360" w:lineRule="auto"/>
        <w:ind w:firstLineChars="177" w:firstLine="425"/>
        <w:rPr>
          <w:sz w:val="24"/>
        </w:rPr>
      </w:pPr>
      <w:r w:rsidRPr="0017673E">
        <w:rPr>
          <w:rFonts w:hint="eastAsia"/>
          <w:sz w:val="24"/>
        </w:rPr>
        <w:t>Video Card</w:t>
      </w:r>
      <w:r w:rsidRPr="0017673E">
        <w:rPr>
          <w:rFonts w:hint="eastAsia"/>
          <w:sz w:val="24"/>
        </w:rPr>
        <w:t>：</w:t>
      </w:r>
      <w:r w:rsidRPr="0017673E">
        <w:rPr>
          <w:rFonts w:hint="eastAsia"/>
          <w:sz w:val="24"/>
        </w:rPr>
        <w:t xml:space="preserve"> NVIDIA</w:t>
      </w:r>
      <w:r w:rsidRPr="0017673E">
        <w:rPr>
          <w:rFonts w:hint="eastAsia"/>
          <w:sz w:val="24"/>
        </w:rPr>
        <w:t>系列需支持</w:t>
      </w:r>
      <w:r w:rsidRPr="0017673E">
        <w:rPr>
          <w:rFonts w:hint="eastAsia"/>
          <w:sz w:val="24"/>
        </w:rPr>
        <w:t>CUDA</w:t>
      </w:r>
      <w:r w:rsidRPr="0017673E">
        <w:rPr>
          <w:rFonts w:hint="eastAsia"/>
          <w:sz w:val="24"/>
        </w:rPr>
        <w:t>，运算能力</w:t>
      </w:r>
      <w:r w:rsidRPr="0017673E">
        <w:rPr>
          <w:rFonts w:hint="eastAsia"/>
          <w:sz w:val="24"/>
        </w:rPr>
        <w:t>3.0</w:t>
      </w:r>
      <w:r w:rsidRPr="0017673E">
        <w:rPr>
          <w:rFonts w:hint="eastAsia"/>
          <w:sz w:val="24"/>
        </w:rPr>
        <w:t>及以上</w:t>
      </w:r>
    </w:p>
    <w:p w:rsidR="0017673E" w:rsidRPr="0017673E" w:rsidRDefault="0017673E" w:rsidP="0017673E">
      <w:pPr>
        <w:spacing w:line="360" w:lineRule="auto"/>
        <w:ind w:firstLineChars="177" w:firstLine="425"/>
        <w:rPr>
          <w:sz w:val="24"/>
        </w:rPr>
      </w:pPr>
      <w:r w:rsidRPr="0017673E">
        <w:rPr>
          <w:rFonts w:hint="eastAsia"/>
          <w:sz w:val="24"/>
        </w:rPr>
        <w:t>LCD</w:t>
      </w:r>
      <w:r w:rsidRPr="0017673E">
        <w:rPr>
          <w:rFonts w:hint="eastAsia"/>
          <w:sz w:val="24"/>
        </w:rPr>
        <w:t>：</w:t>
      </w:r>
      <w:r w:rsidRPr="0017673E">
        <w:rPr>
          <w:rFonts w:hint="eastAsia"/>
          <w:sz w:val="24"/>
        </w:rPr>
        <w:t xml:space="preserve">      19</w:t>
      </w:r>
      <w:r w:rsidRPr="0017673E">
        <w:rPr>
          <w:rFonts w:hint="eastAsia"/>
          <w:sz w:val="24"/>
        </w:rPr>
        <w:t>寸以上</w:t>
      </w:r>
    </w:p>
    <w:p w:rsidR="0017673E" w:rsidRPr="0017673E" w:rsidRDefault="0017673E" w:rsidP="0017673E">
      <w:pPr>
        <w:spacing w:line="360" w:lineRule="auto"/>
        <w:ind w:firstLineChars="177" w:firstLine="425"/>
        <w:rPr>
          <w:sz w:val="24"/>
        </w:rPr>
      </w:pPr>
      <w:r w:rsidRPr="0017673E">
        <w:rPr>
          <w:rFonts w:hint="eastAsia"/>
          <w:sz w:val="24"/>
        </w:rPr>
        <w:t>客户程序：</w:t>
      </w:r>
    </w:p>
    <w:p w:rsidR="0017673E" w:rsidRPr="0017673E" w:rsidRDefault="0017673E" w:rsidP="0017673E">
      <w:pPr>
        <w:spacing w:line="360" w:lineRule="auto"/>
        <w:ind w:firstLineChars="177" w:firstLine="425"/>
        <w:rPr>
          <w:sz w:val="24"/>
        </w:rPr>
      </w:pPr>
      <w:r w:rsidRPr="0017673E">
        <w:rPr>
          <w:rFonts w:hint="eastAsia"/>
          <w:sz w:val="24"/>
        </w:rPr>
        <w:t>CPU</w:t>
      </w:r>
      <w:r w:rsidRPr="0017673E">
        <w:rPr>
          <w:rFonts w:hint="eastAsia"/>
          <w:sz w:val="24"/>
        </w:rPr>
        <w:t>：单核主频</w:t>
      </w:r>
      <w:r w:rsidRPr="0017673E">
        <w:rPr>
          <w:rFonts w:hint="eastAsia"/>
          <w:sz w:val="24"/>
        </w:rPr>
        <w:t>2.5GHZ</w:t>
      </w:r>
      <w:r w:rsidRPr="0017673E">
        <w:rPr>
          <w:rFonts w:hint="eastAsia"/>
          <w:sz w:val="24"/>
        </w:rPr>
        <w:t>以上或者多核相同性能以上</w:t>
      </w:r>
      <w:r w:rsidRPr="0017673E">
        <w:rPr>
          <w:rFonts w:hint="eastAsia"/>
          <w:sz w:val="24"/>
        </w:rPr>
        <w:t>CPU</w:t>
      </w:r>
    </w:p>
    <w:p w:rsidR="0017673E" w:rsidRPr="0017673E" w:rsidRDefault="0017673E" w:rsidP="0017673E">
      <w:pPr>
        <w:spacing w:line="360" w:lineRule="auto"/>
        <w:ind w:firstLineChars="177" w:firstLine="425"/>
        <w:rPr>
          <w:sz w:val="24"/>
        </w:rPr>
      </w:pPr>
      <w:r w:rsidRPr="0017673E">
        <w:rPr>
          <w:rFonts w:hint="eastAsia"/>
          <w:sz w:val="24"/>
        </w:rPr>
        <w:t>Disk</w:t>
      </w:r>
      <w:r w:rsidRPr="0017673E">
        <w:rPr>
          <w:rFonts w:hint="eastAsia"/>
          <w:sz w:val="24"/>
        </w:rPr>
        <w:t>：</w:t>
      </w:r>
      <w:r w:rsidRPr="0017673E">
        <w:rPr>
          <w:rFonts w:hint="eastAsia"/>
          <w:sz w:val="24"/>
        </w:rPr>
        <w:t xml:space="preserve">       320G</w:t>
      </w:r>
      <w:r w:rsidRPr="0017673E">
        <w:rPr>
          <w:rFonts w:hint="eastAsia"/>
          <w:sz w:val="24"/>
        </w:rPr>
        <w:t>以上</w:t>
      </w:r>
    </w:p>
    <w:p w:rsidR="0017673E" w:rsidRPr="0017673E" w:rsidRDefault="0017673E" w:rsidP="0017673E">
      <w:pPr>
        <w:spacing w:line="360" w:lineRule="auto"/>
        <w:ind w:firstLineChars="177" w:firstLine="425"/>
        <w:rPr>
          <w:sz w:val="24"/>
        </w:rPr>
      </w:pPr>
      <w:r w:rsidRPr="0017673E">
        <w:rPr>
          <w:rFonts w:hint="eastAsia"/>
          <w:sz w:val="24"/>
        </w:rPr>
        <w:t>SRAM</w:t>
      </w:r>
      <w:r w:rsidRPr="0017673E">
        <w:rPr>
          <w:rFonts w:hint="eastAsia"/>
          <w:sz w:val="24"/>
        </w:rPr>
        <w:t>：</w:t>
      </w:r>
      <w:r w:rsidRPr="0017673E">
        <w:rPr>
          <w:rFonts w:hint="eastAsia"/>
          <w:sz w:val="24"/>
        </w:rPr>
        <w:t xml:space="preserve">     2G</w:t>
      </w:r>
      <w:r w:rsidRPr="0017673E">
        <w:rPr>
          <w:rFonts w:hint="eastAsia"/>
          <w:sz w:val="24"/>
        </w:rPr>
        <w:t>以上</w:t>
      </w:r>
    </w:p>
    <w:p w:rsidR="0017673E" w:rsidRPr="0017673E" w:rsidRDefault="0017673E" w:rsidP="0017673E">
      <w:pPr>
        <w:spacing w:line="360" w:lineRule="auto"/>
        <w:ind w:firstLineChars="177" w:firstLine="425"/>
        <w:rPr>
          <w:sz w:val="24"/>
        </w:rPr>
      </w:pPr>
      <w:r w:rsidRPr="0017673E">
        <w:rPr>
          <w:rFonts w:hint="eastAsia"/>
          <w:sz w:val="24"/>
        </w:rPr>
        <w:t>Video Card</w:t>
      </w:r>
      <w:r w:rsidRPr="0017673E">
        <w:rPr>
          <w:rFonts w:hint="eastAsia"/>
          <w:sz w:val="24"/>
        </w:rPr>
        <w:t>：无特殊要求</w:t>
      </w:r>
    </w:p>
    <w:p w:rsidR="0017673E" w:rsidRPr="0017673E" w:rsidRDefault="0017673E" w:rsidP="0017673E">
      <w:pPr>
        <w:spacing w:line="360" w:lineRule="auto"/>
        <w:ind w:firstLineChars="177" w:firstLine="425"/>
        <w:rPr>
          <w:sz w:val="24"/>
        </w:rPr>
      </w:pPr>
      <w:r w:rsidRPr="0017673E">
        <w:rPr>
          <w:rFonts w:hint="eastAsia"/>
          <w:sz w:val="24"/>
        </w:rPr>
        <w:t>LCD</w:t>
      </w:r>
      <w:r w:rsidRPr="0017673E">
        <w:rPr>
          <w:rFonts w:hint="eastAsia"/>
          <w:sz w:val="24"/>
        </w:rPr>
        <w:t>：</w:t>
      </w:r>
      <w:r w:rsidRPr="0017673E">
        <w:rPr>
          <w:rFonts w:hint="eastAsia"/>
          <w:sz w:val="24"/>
        </w:rPr>
        <w:t xml:space="preserve">      19</w:t>
      </w:r>
      <w:r w:rsidRPr="0017673E">
        <w:rPr>
          <w:rFonts w:hint="eastAsia"/>
          <w:sz w:val="24"/>
        </w:rPr>
        <w:t>寸以上</w:t>
      </w:r>
    </w:p>
    <w:p w:rsidR="0017673E" w:rsidRPr="0017673E" w:rsidRDefault="0017673E" w:rsidP="0017673E">
      <w:pPr>
        <w:spacing w:line="360" w:lineRule="auto"/>
        <w:ind w:firstLineChars="177" w:firstLine="425"/>
        <w:rPr>
          <w:sz w:val="24"/>
        </w:rPr>
      </w:pPr>
      <w:r w:rsidRPr="0017673E">
        <w:rPr>
          <w:rFonts w:hint="eastAsia"/>
          <w:sz w:val="24"/>
        </w:rPr>
        <w:t>可以运行的</w:t>
      </w:r>
      <w:r w:rsidRPr="0017673E">
        <w:rPr>
          <w:rFonts w:hint="eastAsia"/>
          <w:sz w:val="24"/>
        </w:rPr>
        <w:t>OS</w:t>
      </w:r>
      <w:r w:rsidRPr="0017673E">
        <w:rPr>
          <w:rFonts w:hint="eastAsia"/>
          <w:sz w:val="24"/>
        </w:rPr>
        <w:t>：</w:t>
      </w:r>
      <w:r w:rsidRPr="0017673E">
        <w:rPr>
          <w:rFonts w:hint="eastAsia"/>
          <w:sz w:val="24"/>
        </w:rPr>
        <w:t xml:space="preserve">  WINXP_32bit</w:t>
      </w:r>
      <w:r w:rsidRPr="0017673E">
        <w:rPr>
          <w:rFonts w:hint="eastAsia"/>
          <w:sz w:val="24"/>
        </w:rPr>
        <w:t>、</w:t>
      </w:r>
      <w:r w:rsidRPr="0017673E">
        <w:rPr>
          <w:rFonts w:hint="eastAsia"/>
          <w:sz w:val="24"/>
        </w:rPr>
        <w:t>WINXP_64bit</w:t>
      </w:r>
      <w:r w:rsidRPr="0017673E">
        <w:rPr>
          <w:rFonts w:hint="eastAsia"/>
          <w:sz w:val="24"/>
        </w:rPr>
        <w:t>、</w:t>
      </w:r>
      <w:r w:rsidRPr="0017673E">
        <w:rPr>
          <w:rFonts w:hint="eastAsia"/>
          <w:sz w:val="24"/>
        </w:rPr>
        <w:t>WIN7_32bit</w:t>
      </w:r>
      <w:r w:rsidRPr="0017673E">
        <w:rPr>
          <w:rFonts w:hint="eastAsia"/>
          <w:sz w:val="24"/>
        </w:rPr>
        <w:t>、</w:t>
      </w:r>
      <w:r w:rsidRPr="0017673E">
        <w:rPr>
          <w:rFonts w:hint="eastAsia"/>
          <w:sz w:val="24"/>
        </w:rPr>
        <w:t>WIN7_64bit</w:t>
      </w:r>
    </w:p>
    <w:p w:rsidR="00215D5E" w:rsidRPr="008317EF" w:rsidRDefault="00105556" w:rsidP="008F46AA">
      <w:pPr>
        <w:spacing w:beforeLines="50" w:afterLines="50"/>
        <w:rPr>
          <w:rFonts w:asciiTheme="minorEastAsia" w:eastAsiaTheme="minorEastAsia" w:hAnsiTheme="minorEastAsia"/>
          <w:sz w:val="24"/>
        </w:rPr>
      </w:pPr>
      <w:r>
        <w:rPr>
          <w:rFonts w:asciiTheme="minorEastAsia" w:eastAsiaTheme="minorEastAsia" w:hAnsiTheme="minorEastAsia" w:hint="eastAsia"/>
          <w:sz w:val="24"/>
        </w:rPr>
        <w:t>5</w:t>
      </w:r>
      <w:r w:rsidR="007642E1" w:rsidRPr="008317EF">
        <w:rPr>
          <w:rFonts w:asciiTheme="minorEastAsia" w:eastAsiaTheme="minorEastAsia" w:hAnsiTheme="minorEastAsia" w:hint="eastAsia"/>
          <w:sz w:val="24"/>
        </w:rPr>
        <w:t>.2.3软件系统输入</w:t>
      </w:r>
    </w:p>
    <w:tbl>
      <w:tblPr>
        <w:tblW w:w="95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43"/>
        <w:gridCol w:w="6520"/>
        <w:gridCol w:w="1215"/>
      </w:tblGrid>
      <w:tr w:rsidR="00DF702E" w:rsidRPr="008317EF" w:rsidTr="007A1E74">
        <w:tc>
          <w:tcPr>
            <w:tcW w:w="1843" w:type="dxa"/>
          </w:tcPr>
          <w:p w:rsidR="00DF702E" w:rsidRPr="008317EF" w:rsidRDefault="00DF702E" w:rsidP="007A1E74">
            <w:pPr>
              <w:ind w:firstLineChars="150" w:firstLine="360"/>
              <w:rPr>
                <w:rFonts w:asciiTheme="minorEastAsia" w:eastAsiaTheme="minorEastAsia" w:hAnsiTheme="minorEastAsia"/>
                <w:sz w:val="24"/>
              </w:rPr>
            </w:pPr>
            <w:r w:rsidRPr="008317EF">
              <w:rPr>
                <w:rFonts w:asciiTheme="minorEastAsia" w:eastAsiaTheme="minorEastAsia" w:hAnsiTheme="minorEastAsia" w:hint="eastAsia"/>
                <w:sz w:val="24"/>
              </w:rPr>
              <w:t>输入名称</w:t>
            </w:r>
          </w:p>
        </w:tc>
        <w:tc>
          <w:tcPr>
            <w:tcW w:w="6520" w:type="dxa"/>
          </w:tcPr>
          <w:p w:rsidR="00DF702E" w:rsidRPr="008317EF" w:rsidRDefault="00DF702E" w:rsidP="004A24B1">
            <w:pPr>
              <w:ind w:firstLineChars="650" w:firstLine="1560"/>
              <w:rPr>
                <w:rFonts w:asciiTheme="minorEastAsia" w:eastAsiaTheme="minorEastAsia" w:hAnsiTheme="minorEastAsia"/>
                <w:sz w:val="24"/>
              </w:rPr>
            </w:pPr>
            <w:r w:rsidRPr="008317EF">
              <w:rPr>
                <w:rFonts w:asciiTheme="minorEastAsia" w:eastAsiaTheme="minorEastAsia" w:hAnsiTheme="minorEastAsia" w:hint="eastAsia"/>
                <w:color w:val="000000"/>
                <w:sz w:val="24"/>
              </w:rPr>
              <w:t>输入需求或特性</w:t>
            </w:r>
          </w:p>
        </w:tc>
        <w:tc>
          <w:tcPr>
            <w:tcW w:w="1215" w:type="dxa"/>
          </w:tcPr>
          <w:p w:rsidR="00DF702E" w:rsidRPr="008317EF" w:rsidRDefault="00DF702E" w:rsidP="007A1E74">
            <w:pPr>
              <w:jc w:val="center"/>
              <w:rPr>
                <w:rFonts w:asciiTheme="minorEastAsia" w:eastAsiaTheme="minorEastAsia" w:hAnsiTheme="minorEastAsia"/>
                <w:sz w:val="24"/>
              </w:rPr>
            </w:pPr>
            <w:r w:rsidRPr="008317EF">
              <w:rPr>
                <w:rFonts w:asciiTheme="minorEastAsia" w:eastAsiaTheme="minorEastAsia" w:hAnsiTheme="minorEastAsia" w:hint="eastAsia"/>
                <w:sz w:val="24"/>
              </w:rPr>
              <w:t>备注</w:t>
            </w:r>
          </w:p>
        </w:tc>
      </w:tr>
      <w:tr w:rsidR="00DF702E" w:rsidRPr="008317EF" w:rsidTr="007A1E74">
        <w:tc>
          <w:tcPr>
            <w:tcW w:w="1843" w:type="dxa"/>
          </w:tcPr>
          <w:p w:rsidR="00DF702E" w:rsidRPr="008317EF" w:rsidRDefault="00DF702E" w:rsidP="00FE18F3">
            <w:pPr>
              <w:rPr>
                <w:rFonts w:asciiTheme="minorEastAsia" w:eastAsiaTheme="minorEastAsia" w:hAnsiTheme="minorEastAsia"/>
                <w:sz w:val="24"/>
              </w:rPr>
            </w:pPr>
            <w:r w:rsidRPr="008317EF">
              <w:rPr>
                <w:rStyle w:val="11"/>
                <w:rFonts w:asciiTheme="minorEastAsia" w:eastAsiaTheme="minorEastAsia" w:hAnsiTheme="minorEastAsia" w:hint="eastAsia"/>
                <w:color w:val="000000"/>
                <w:sz w:val="24"/>
              </w:rPr>
              <w:t>X射线管</w:t>
            </w:r>
          </w:p>
        </w:tc>
        <w:tc>
          <w:tcPr>
            <w:tcW w:w="6520" w:type="dxa"/>
          </w:tcPr>
          <w:p w:rsidR="00FE18F3"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电压：80～90KV</w:t>
            </w:r>
          </w:p>
          <w:p w:rsidR="00FE18F3" w:rsidRPr="008317EF" w:rsidRDefault="00DF702E" w:rsidP="004A24B1">
            <w:pPr>
              <w:rPr>
                <w:rFonts w:asciiTheme="minorEastAsia" w:eastAsiaTheme="minorEastAsia" w:hAnsiTheme="minorEastAsia"/>
                <w:color w:val="000000"/>
                <w:sz w:val="24"/>
              </w:rPr>
            </w:pPr>
            <w:r w:rsidRPr="008317EF">
              <w:rPr>
                <w:rFonts w:asciiTheme="minorEastAsia" w:eastAsiaTheme="minorEastAsia" w:hAnsiTheme="minorEastAsia" w:hint="eastAsia"/>
                <w:color w:val="000000"/>
                <w:sz w:val="24"/>
              </w:rPr>
              <w:t xml:space="preserve">电流： </w:t>
            </w:r>
            <w:r w:rsidR="00FE18F3" w:rsidRPr="008317EF">
              <w:rPr>
                <w:rFonts w:asciiTheme="minorEastAsia" w:eastAsiaTheme="minorEastAsia" w:hAnsiTheme="minorEastAsia" w:hint="eastAsia"/>
                <w:color w:val="000000"/>
                <w:sz w:val="24"/>
              </w:rPr>
              <w:t>2.8～9mA</w:t>
            </w:r>
          </w:p>
          <w:p w:rsidR="00DF702E" w:rsidRPr="008317EF" w:rsidRDefault="00FE18F3" w:rsidP="004A24B1">
            <w:pPr>
              <w:rPr>
                <w:rFonts w:asciiTheme="minorEastAsia" w:eastAsiaTheme="minorEastAsia" w:hAnsiTheme="minorEastAsia"/>
                <w:color w:val="000000"/>
                <w:sz w:val="24"/>
              </w:rPr>
            </w:pPr>
            <w:r w:rsidRPr="008317EF">
              <w:rPr>
                <w:rFonts w:asciiTheme="minorEastAsia" w:eastAsiaTheme="minorEastAsia" w:hAnsiTheme="minorEastAsia" w:hint="eastAsia"/>
                <w:color w:val="000000"/>
                <w:sz w:val="24"/>
              </w:rPr>
              <w:t>加载方式</w:t>
            </w:r>
            <w:r w:rsidR="00DF702E" w:rsidRPr="008317EF">
              <w:rPr>
                <w:rFonts w:asciiTheme="minorEastAsia" w:eastAsiaTheme="minorEastAsia" w:hAnsiTheme="minorEastAsia" w:hint="eastAsia"/>
                <w:color w:val="000000"/>
                <w:sz w:val="24"/>
              </w:rPr>
              <w:t>：</w:t>
            </w:r>
            <w:r w:rsidRPr="008317EF">
              <w:rPr>
                <w:rFonts w:asciiTheme="minorEastAsia" w:eastAsiaTheme="minorEastAsia" w:hAnsiTheme="minorEastAsia" w:hint="eastAsia"/>
                <w:color w:val="000000"/>
                <w:sz w:val="24"/>
              </w:rPr>
              <w:t>累计加载时间3.96s,360个脉冲，脉宽11ms</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FE18F3" w:rsidP="004A24B1">
            <w:pPr>
              <w:rPr>
                <w:rFonts w:asciiTheme="minorEastAsia" w:eastAsiaTheme="minorEastAsia" w:hAnsiTheme="minorEastAsia"/>
                <w:sz w:val="24"/>
              </w:rPr>
            </w:pPr>
            <w:r w:rsidRPr="008317EF">
              <w:rPr>
                <w:rStyle w:val="11"/>
                <w:rFonts w:asciiTheme="minorEastAsia" w:eastAsiaTheme="minorEastAsia" w:hAnsiTheme="minorEastAsia" w:hint="eastAsia"/>
                <w:color w:val="000000"/>
                <w:sz w:val="24"/>
              </w:rPr>
              <w:t>X射线管</w:t>
            </w:r>
            <w:r w:rsidR="00DF702E" w:rsidRPr="008317EF">
              <w:rPr>
                <w:rFonts w:asciiTheme="minorEastAsia" w:eastAsiaTheme="minorEastAsia" w:hAnsiTheme="minorEastAsia" w:hint="eastAsia"/>
                <w:sz w:val="24"/>
              </w:rPr>
              <w:t>功率</w:t>
            </w:r>
          </w:p>
        </w:tc>
        <w:tc>
          <w:tcPr>
            <w:tcW w:w="6520" w:type="dxa"/>
          </w:tcPr>
          <w:p w:rsidR="00DF702E" w:rsidRPr="008317EF" w:rsidRDefault="00FE18F3" w:rsidP="004A24B1">
            <w:pPr>
              <w:rPr>
                <w:rFonts w:asciiTheme="minorEastAsia" w:eastAsiaTheme="minorEastAsia" w:hAnsiTheme="minorEastAsia"/>
                <w:sz w:val="24"/>
              </w:rPr>
            </w:pPr>
            <w:r w:rsidRPr="008317EF">
              <w:rPr>
                <w:rFonts w:asciiTheme="minorEastAsia" w:eastAsiaTheme="minorEastAsia" w:hAnsiTheme="minorEastAsia" w:hint="eastAsia"/>
                <w:sz w:val="24"/>
              </w:rPr>
              <w:t>0.81KVA</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CC5BD5" w:rsidP="00CC5BD5">
            <w:pPr>
              <w:rPr>
                <w:rFonts w:asciiTheme="minorEastAsia" w:eastAsiaTheme="minorEastAsia" w:hAnsiTheme="minorEastAsia"/>
                <w:sz w:val="24"/>
              </w:rPr>
            </w:pPr>
            <w:r w:rsidRPr="008317EF">
              <w:rPr>
                <w:rFonts w:asciiTheme="minorEastAsia" w:eastAsiaTheme="minorEastAsia" w:hAnsiTheme="minorEastAsia" w:hint="eastAsia"/>
                <w:sz w:val="24"/>
              </w:rPr>
              <w:t>探测器</w:t>
            </w:r>
          </w:p>
        </w:tc>
        <w:tc>
          <w:tcPr>
            <w:tcW w:w="6520" w:type="dxa"/>
          </w:tcPr>
          <w:p w:rsidR="00DF702E" w:rsidRPr="008317EF" w:rsidRDefault="00CC5BD5" w:rsidP="00CC5BD5">
            <w:pPr>
              <w:rPr>
                <w:rFonts w:asciiTheme="minorEastAsia" w:eastAsiaTheme="minorEastAsia" w:hAnsiTheme="minorEastAsia"/>
                <w:sz w:val="24"/>
              </w:rPr>
            </w:pPr>
            <w:r w:rsidRPr="008317EF">
              <w:rPr>
                <w:rFonts w:asciiTheme="minorEastAsia" w:eastAsiaTheme="minorEastAsia" w:hAnsiTheme="minorEastAsia" w:hint="eastAsia"/>
                <w:sz w:val="24"/>
              </w:rPr>
              <w:t>面积590</w:t>
            </w:r>
            <w:r w:rsidR="00DF702E" w:rsidRPr="008317EF">
              <w:rPr>
                <w:rFonts w:asciiTheme="minorEastAsia" w:eastAsiaTheme="minorEastAsia" w:hAnsiTheme="minorEastAsia" w:hint="eastAsia"/>
                <w:sz w:val="24"/>
              </w:rPr>
              <w:t>.</w:t>
            </w:r>
            <w:r w:rsidRPr="008317EF">
              <w:rPr>
                <w:rFonts w:asciiTheme="minorEastAsia" w:eastAsiaTheme="minorEastAsia" w:hAnsiTheme="minorEastAsia" w:hint="eastAsia"/>
                <w:sz w:val="24"/>
              </w:rPr>
              <w:t>95</w:t>
            </w:r>
            <w:r w:rsidR="00DF702E" w:rsidRPr="008317EF">
              <w:rPr>
                <w:rFonts w:asciiTheme="minorEastAsia" w:eastAsiaTheme="minorEastAsia" w:hAnsiTheme="minorEastAsia" w:hint="eastAsia"/>
                <w:sz w:val="24"/>
              </w:rPr>
              <w:t>平方厘米（</w:t>
            </w:r>
            <w:r w:rsidRPr="008317EF">
              <w:rPr>
                <w:rFonts w:asciiTheme="minorEastAsia" w:eastAsiaTheme="minorEastAsia" w:hAnsiTheme="minorEastAsia" w:hint="eastAsia"/>
                <w:sz w:val="24"/>
              </w:rPr>
              <w:t>26</w:t>
            </w:r>
            <w:r w:rsidR="00DF702E" w:rsidRPr="008317EF">
              <w:rPr>
                <w:rFonts w:asciiTheme="minorEastAsia" w:eastAsiaTheme="minorEastAsia" w:hAnsiTheme="minorEastAsia" w:hint="eastAsia"/>
                <w:sz w:val="24"/>
              </w:rPr>
              <w:t>.</w:t>
            </w:r>
            <w:r w:rsidRPr="008317EF">
              <w:rPr>
                <w:rFonts w:asciiTheme="minorEastAsia" w:eastAsiaTheme="minorEastAsia" w:hAnsiTheme="minorEastAsia" w:hint="eastAsia"/>
                <w:sz w:val="24"/>
              </w:rPr>
              <w:t>5</w:t>
            </w:r>
            <w:r w:rsidR="00DF702E" w:rsidRPr="008317EF">
              <w:rPr>
                <w:rFonts w:asciiTheme="minorEastAsia" w:eastAsiaTheme="minorEastAsia" w:hAnsiTheme="minorEastAsia" w:hint="eastAsia"/>
                <w:sz w:val="24"/>
              </w:rPr>
              <w:t xml:space="preserve"> x </w:t>
            </w:r>
            <w:r w:rsidRPr="008317EF">
              <w:rPr>
                <w:rFonts w:asciiTheme="minorEastAsia" w:eastAsiaTheme="minorEastAsia" w:hAnsiTheme="minorEastAsia" w:hint="eastAsia"/>
                <w:sz w:val="24"/>
              </w:rPr>
              <w:t>22</w:t>
            </w:r>
            <w:r w:rsidR="00DF702E" w:rsidRPr="008317EF">
              <w:rPr>
                <w:rFonts w:asciiTheme="minorEastAsia" w:eastAsiaTheme="minorEastAsia" w:hAnsiTheme="minorEastAsia" w:hint="eastAsia"/>
                <w:sz w:val="24"/>
              </w:rPr>
              <w:t>.</w:t>
            </w:r>
            <w:r w:rsidRPr="008317EF">
              <w:rPr>
                <w:rFonts w:asciiTheme="minorEastAsia" w:eastAsiaTheme="minorEastAsia" w:hAnsiTheme="minorEastAsia" w:hint="eastAsia"/>
                <w:sz w:val="24"/>
              </w:rPr>
              <w:t>3</w:t>
            </w:r>
            <w:r w:rsidR="00DF702E" w:rsidRPr="008317EF">
              <w:rPr>
                <w:rFonts w:asciiTheme="minorEastAsia" w:eastAsiaTheme="minorEastAsia" w:hAnsiTheme="minorEastAsia" w:hint="eastAsia"/>
                <w:sz w:val="24"/>
              </w:rPr>
              <w:t>）</w:t>
            </w:r>
          </w:p>
          <w:p w:rsidR="00CC5BD5" w:rsidRPr="008317EF" w:rsidRDefault="00CC5BD5" w:rsidP="00CC5BD5">
            <w:pPr>
              <w:rPr>
                <w:rFonts w:asciiTheme="minorEastAsia" w:eastAsiaTheme="minorEastAsia" w:hAnsiTheme="minorEastAsia"/>
                <w:sz w:val="24"/>
              </w:rPr>
            </w:pPr>
            <w:r w:rsidRPr="008317EF">
              <w:rPr>
                <w:rFonts w:asciiTheme="minorEastAsia" w:eastAsiaTheme="minorEastAsia" w:hAnsiTheme="minorEastAsia" w:hint="eastAsia"/>
                <w:sz w:val="24"/>
              </w:rPr>
              <w:t>采集矩阵：2560X3072</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F2755B" w:rsidP="004A24B1">
            <w:pPr>
              <w:rPr>
                <w:rFonts w:asciiTheme="minorEastAsia" w:eastAsiaTheme="minorEastAsia" w:hAnsiTheme="minorEastAsia"/>
                <w:sz w:val="24"/>
              </w:rPr>
            </w:pPr>
            <w:r w:rsidRPr="008317EF">
              <w:rPr>
                <w:rFonts w:asciiTheme="minorEastAsia" w:eastAsiaTheme="minorEastAsia" w:hAnsiTheme="minorEastAsia" w:hint="eastAsia"/>
                <w:sz w:val="24"/>
              </w:rPr>
              <w:t>机器</w:t>
            </w:r>
            <w:r w:rsidR="00DF702E" w:rsidRPr="008317EF">
              <w:rPr>
                <w:rFonts w:asciiTheme="minorEastAsia" w:eastAsiaTheme="minorEastAsia" w:hAnsiTheme="minorEastAsia" w:hint="eastAsia"/>
                <w:sz w:val="24"/>
              </w:rPr>
              <w:t>工作温度</w:t>
            </w:r>
          </w:p>
        </w:tc>
        <w:tc>
          <w:tcPr>
            <w:tcW w:w="6520" w:type="dxa"/>
          </w:tcPr>
          <w:p w:rsidR="00DF702E" w:rsidRPr="008317EF" w:rsidRDefault="00DF702E" w:rsidP="00F2755B">
            <w:pPr>
              <w:rPr>
                <w:rFonts w:asciiTheme="minorEastAsia" w:eastAsiaTheme="minorEastAsia" w:hAnsiTheme="minorEastAsia"/>
                <w:sz w:val="24"/>
              </w:rPr>
            </w:pPr>
            <w:r w:rsidRPr="008317EF">
              <w:rPr>
                <w:rFonts w:asciiTheme="minorEastAsia" w:eastAsiaTheme="minorEastAsia" w:hAnsiTheme="minorEastAsia" w:hint="eastAsia"/>
                <w:sz w:val="24"/>
              </w:rPr>
              <w:t>正常情况下工作温度：</w:t>
            </w:r>
            <w:r w:rsidR="00F2755B" w:rsidRPr="008317EF">
              <w:rPr>
                <w:rFonts w:asciiTheme="minorEastAsia" w:eastAsiaTheme="minorEastAsia" w:hAnsiTheme="minorEastAsia" w:hint="eastAsia"/>
                <w:color w:val="000000"/>
                <w:sz w:val="24"/>
              </w:rPr>
              <w:t>+10～+40</w:t>
            </w:r>
            <w:r w:rsidRPr="008317EF">
              <w:rPr>
                <w:rFonts w:asciiTheme="minorEastAsia" w:eastAsiaTheme="minorEastAsia" w:hAnsiTheme="minorEastAsia" w:hint="eastAsia"/>
                <w:color w:val="000000"/>
                <w:sz w:val="24"/>
              </w:rPr>
              <w:t>度</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机器温度的要求</w:t>
            </w:r>
          </w:p>
        </w:tc>
        <w:tc>
          <w:tcPr>
            <w:tcW w:w="6520" w:type="dxa"/>
          </w:tcPr>
          <w:p w:rsidR="00DF702E" w:rsidRPr="008317EF" w:rsidRDefault="00DF702E" w:rsidP="00F2755B">
            <w:pPr>
              <w:rPr>
                <w:rFonts w:asciiTheme="minorEastAsia" w:eastAsiaTheme="minorEastAsia" w:hAnsiTheme="minorEastAsia"/>
                <w:sz w:val="24"/>
              </w:rPr>
            </w:pPr>
            <w:r w:rsidRPr="008317EF">
              <w:rPr>
                <w:rFonts w:asciiTheme="minorEastAsia" w:eastAsiaTheme="minorEastAsia" w:hAnsiTheme="minorEastAsia" w:hint="eastAsia"/>
                <w:sz w:val="24"/>
              </w:rPr>
              <w:t>提示报警时，</w:t>
            </w:r>
            <w:r w:rsidR="00F2755B" w:rsidRPr="008317EF">
              <w:rPr>
                <w:rFonts w:asciiTheme="minorEastAsia" w:eastAsiaTheme="minorEastAsia" w:hAnsiTheme="minorEastAsia" w:hint="eastAsia"/>
                <w:sz w:val="24"/>
              </w:rPr>
              <w:t>X射线发生器</w:t>
            </w:r>
            <w:r w:rsidRPr="008317EF">
              <w:rPr>
                <w:rFonts w:asciiTheme="minorEastAsia" w:eastAsiaTheme="minorEastAsia" w:hAnsiTheme="minorEastAsia" w:hint="eastAsia"/>
                <w:sz w:val="24"/>
              </w:rPr>
              <w:t>的温度超过</w:t>
            </w:r>
            <w:r w:rsidR="00F2755B" w:rsidRPr="008317EF">
              <w:rPr>
                <w:rFonts w:asciiTheme="minorEastAsia" w:eastAsiaTheme="minorEastAsia" w:hAnsiTheme="minorEastAsia" w:hint="eastAsia"/>
                <w:sz w:val="24"/>
              </w:rPr>
              <w:t>60</w:t>
            </w:r>
            <w:r w:rsidRPr="008317EF">
              <w:rPr>
                <w:rFonts w:asciiTheme="minorEastAsia" w:eastAsiaTheme="minorEastAsia" w:hAnsiTheme="minorEastAsia" w:hint="eastAsia"/>
                <w:sz w:val="24"/>
              </w:rPr>
              <w:t>度</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lastRenderedPageBreak/>
              <w:t>通信协议</w:t>
            </w:r>
          </w:p>
        </w:tc>
        <w:tc>
          <w:tcPr>
            <w:tcW w:w="6520" w:type="dxa"/>
          </w:tcPr>
          <w:p w:rsidR="00DF702E" w:rsidRPr="008317EF" w:rsidRDefault="00DF702E" w:rsidP="004A24B1">
            <w:pPr>
              <w:autoSpaceDE w:val="0"/>
              <w:autoSpaceDN w:val="0"/>
              <w:adjustRightInd w:val="0"/>
              <w:jc w:val="left"/>
              <w:rPr>
                <w:rFonts w:asciiTheme="minorEastAsia" w:eastAsiaTheme="minorEastAsia" w:hAnsiTheme="minorEastAsia"/>
                <w:color w:val="000000"/>
                <w:kern w:val="0"/>
                <w:sz w:val="24"/>
                <w:highlight w:val="white"/>
              </w:rPr>
            </w:pPr>
            <w:r w:rsidRPr="008317EF">
              <w:rPr>
                <w:rFonts w:asciiTheme="minorEastAsia" w:eastAsiaTheme="minorEastAsia" w:hAnsiTheme="minorEastAsia" w:hint="eastAsia"/>
                <w:color w:val="000000"/>
                <w:kern w:val="0"/>
                <w:sz w:val="24"/>
                <w:highlight w:val="white"/>
              </w:rPr>
              <w:t>规范接口软件和底层控制软件之间的关系</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界面图像文件</w:t>
            </w:r>
          </w:p>
        </w:tc>
        <w:tc>
          <w:tcPr>
            <w:tcW w:w="6520" w:type="dxa"/>
          </w:tcPr>
          <w:p w:rsidR="00DF702E" w:rsidRPr="008317EF" w:rsidRDefault="00DF702E" w:rsidP="00B8456C">
            <w:pPr>
              <w:autoSpaceDE w:val="0"/>
              <w:autoSpaceDN w:val="0"/>
              <w:adjustRightInd w:val="0"/>
              <w:jc w:val="left"/>
              <w:rPr>
                <w:rFonts w:asciiTheme="minorEastAsia" w:eastAsiaTheme="minorEastAsia" w:hAnsiTheme="minorEastAsia"/>
                <w:color w:val="000000"/>
                <w:kern w:val="0"/>
                <w:sz w:val="24"/>
                <w:highlight w:val="white"/>
              </w:rPr>
            </w:pPr>
            <w:r w:rsidRPr="008317EF">
              <w:rPr>
                <w:rFonts w:asciiTheme="minorEastAsia" w:eastAsiaTheme="minorEastAsia" w:hAnsiTheme="minorEastAsia" w:hint="eastAsia"/>
                <w:color w:val="000000"/>
                <w:kern w:val="0"/>
                <w:sz w:val="24"/>
                <w:highlight w:val="white"/>
              </w:rPr>
              <w:t>界面接口</w:t>
            </w:r>
            <w:r w:rsidR="00B8456C">
              <w:rPr>
                <w:rFonts w:asciiTheme="minorEastAsia" w:eastAsiaTheme="minorEastAsia" w:hAnsiTheme="minorEastAsia" w:hint="eastAsia"/>
                <w:color w:val="000000"/>
                <w:kern w:val="0"/>
                <w:sz w:val="24"/>
                <w:highlight w:val="white"/>
              </w:rPr>
              <w:t>函</w:t>
            </w:r>
            <w:r w:rsidRPr="008317EF">
              <w:rPr>
                <w:rFonts w:asciiTheme="minorEastAsia" w:eastAsiaTheme="minorEastAsia" w:hAnsiTheme="minorEastAsia" w:hint="eastAsia"/>
                <w:color w:val="000000"/>
                <w:kern w:val="0"/>
                <w:sz w:val="24"/>
                <w:highlight w:val="white"/>
              </w:rPr>
              <w:t>数支持的图像文件（</w:t>
            </w:r>
            <w:r w:rsidR="001203DC" w:rsidRPr="008317EF">
              <w:rPr>
                <w:rFonts w:asciiTheme="minorEastAsia" w:eastAsiaTheme="minorEastAsia" w:hAnsiTheme="minorEastAsia" w:hint="eastAsia"/>
                <w:color w:val="000000"/>
                <w:kern w:val="0"/>
                <w:sz w:val="24"/>
                <w:highlight w:val="white"/>
              </w:rPr>
              <w:t>jpg,tif,bmp</w:t>
            </w:r>
            <w:r w:rsidRPr="008317EF">
              <w:rPr>
                <w:rFonts w:asciiTheme="minorEastAsia" w:eastAsiaTheme="minorEastAsia" w:hAnsiTheme="minorEastAsia" w:hint="eastAsia"/>
                <w:color w:val="000000"/>
                <w:kern w:val="0"/>
                <w:sz w:val="24"/>
                <w:highlight w:val="white"/>
              </w:rPr>
              <w:t>）</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7A1E74">
        <w:tc>
          <w:tcPr>
            <w:tcW w:w="1843"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报警提示</w:t>
            </w:r>
          </w:p>
        </w:tc>
        <w:tc>
          <w:tcPr>
            <w:tcW w:w="6520" w:type="dxa"/>
          </w:tcPr>
          <w:p w:rsidR="00DF702E" w:rsidRPr="008317EF" w:rsidRDefault="00186A4F" w:rsidP="004A24B1">
            <w:pPr>
              <w:autoSpaceDE w:val="0"/>
              <w:autoSpaceDN w:val="0"/>
              <w:adjustRightInd w:val="0"/>
              <w:jc w:val="left"/>
              <w:rPr>
                <w:rFonts w:asciiTheme="minorEastAsia" w:eastAsiaTheme="minorEastAsia" w:hAnsiTheme="minorEastAsia"/>
                <w:color w:val="000000"/>
                <w:kern w:val="0"/>
                <w:sz w:val="24"/>
                <w:highlight w:val="white"/>
              </w:rPr>
            </w:pPr>
            <w:r w:rsidRPr="008317EF">
              <w:rPr>
                <w:rFonts w:asciiTheme="minorEastAsia" w:eastAsiaTheme="minorEastAsia" w:hAnsiTheme="minorEastAsia" w:hint="eastAsia"/>
                <w:sz w:val="24"/>
              </w:rPr>
              <w:t>弹出窗口显示错误代码</w:t>
            </w:r>
          </w:p>
        </w:tc>
        <w:tc>
          <w:tcPr>
            <w:tcW w:w="1215" w:type="dxa"/>
          </w:tcPr>
          <w:p w:rsidR="00DF702E" w:rsidRPr="008317EF" w:rsidRDefault="00DF702E" w:rsidP="004A24B1">
            <w:pPr>
              <w:rPr>
                <w:rFonts w:asciiTheme="minorEastAsia" w:eastAsiaTheme="minorEastAsia" w:hAnsiTheme="minorEastAsia"/>
                <w:sz w:val="24"/>
              </w:rPr>
            </w:pPr>
          </w:p>
        </w:tc>
      </w:tr>
    </w:tbl>
    <w:p w:rsidR="00DF702E" w:rsidRPr="008317EF" w:rsidRDefault="00DF702E" w:rsidP="00DF702E">
      <w:pPr>
        <w:rPr>
          <w:rFonts w:asciiTheme="minorEastAsia" w:eastAsiaTheme="minorEastAsia" w:hAnsiTheme="minorEastAsia"/>
          <w:sz w:val="24"/>
        </w:rPr>
      </w:pPr>
    </w:p>
    <w:p w:rsidR="00DF702E" w:rsidRPr="008317EF" w:rsidRDefault="00105556" w:rsidP="008F46AA">
      <w:pPr>
        <w:spacing w:afterLines="50"/>
        <w:rPr>
          <w:rFonts w:asciiTheme="minorEastAsia" w:eastAsiaTheme="minorEastAsia" w:hAnsiTheme="minorEastAsia"/>
          <w:sz w:val="24"/>
        </w:rPr>
      </w:pPr>
      <w:r>
        <w:rPr>
          <w:rFonts w:asciiTheme="minorEastAsia" w:eastAsiaTheme="minorEastAsia" w:hAnsiTheme="minorEastAsia" w:hint="eastAsia"/>
          <w:sz w:val="24"/>
        </w:rPr>
        <w:t>5</w:t>
      </w:r>
      <w:r w:rsidR="00DF702E" w:rsidRPr="008317EF">
        <w:rPr>
          <w:rFonts w:asciiTheme="minorEastAsia" w:eastAsiaTheme="minorEastAsia" w:hAnsiTheme="minorEastAsia"/>
          <w:sz w:val="24"/>
        </w:rPr>
        <w:t xml:space="preserve">.2.4 </w:t>
      </w:r>
      <w:r w:rsidR="00DF702E" w:rsidRPr="008317EF">
        <w:rPr>
          <w:rFonts w:asciiTheme="minorEastAsia" w:eastAsiaTheme="minorEastAsia" w:hAnsiTheme="minorEastAsia" w:hint="eastAsia"/>
          <w:sz w:val="24"/>
        </w:rPr>
        <w:t>软件输出要求</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81"/>
        <w:gridCol w:w="2976"/>
        <w:gridCol w:w="2268"/>
        <w:gridCol w:w="1215"/>
      </w:tblGrid>
      <w:tr w:rsidR="00DF702E" w:rsidRPr="008317EF" w:rsidTr="008317EF">
        <w:tc>
          <w:tcPr>
            <w:tcW w:w="3081" w:type="dxa"/>
          </w:tcPr>
          <w:p w:rsidR="00DF702E" w:rsidRPr="008317EF" w:rsidRDefault="00DF702E" w:rsidP="008317EF">
            <w:pPr>
              <w:ind w:leftChars="-1" w:hangingChars="1" w:hanging="2"/>
              <w:jc w:val="center"/>
              <w:rPr>
                <w:rFonts w:asciiTheme="minorEastAsia" w:eastAsiaTheme="minorEastAsia" w:hAnsiTheme="minorEastAsia"/>
                <w:sz w:val="24"/>
              </w:rPr>
            </w:pPr>
            <w:r w:rsidRPr="008317EF">
              <w:rPr>
                <w:rFonts w:asciiTheme="minorEastAsia" w:eastAsiaTheme="minorEastAsia" w:hAnsiTheme="minorEastAsia" w:hint="eastAsia"/>
                <w:sz w:val="24"/>
              </w:rPr>
              <w:t>软件输出需求</w:t>
            </w:r>
          </w:p>
        </w:tc>
        <w:tc>
          <w:tcPr>
            <w:tcW w:w="2976" w:type="dxa"/>
          </w:tcPr>
          <w:p w:rsidR="00DF702E" w:rsidRPr="008317EF" w:rsidRDefault="00DF702E" w:rsidP="008317EF">
            <w:pPr>
              <w:ind w:leftChars="-1" w:hangingChars="1" w:hanging="2"/>
              <w:jc w:val="center"/>
              <w:rPr>
                <w:rFonts w:asciiTheme="minorEastAsia" w:eastAsiaTheme="minorEastAsia" w:hAnsiTheme="minorEastAsia"/>
                <w:sz w:val="24"/>
              </w:rPr>
            </w:pPr>
            <w:r w:rsidRPr="008317EF">
              <w:rPr>
                <w:rFonts w:asciiTheme="minorEastAsia" w:eastAsiaTheme="minorEastAsia" w:hAnsiTheme="minorEastAsia" w:hint="eastAsia"/>
                <w:sz w:val="24"/>
              </w:rPr>
              <w:t>输出功能描述</w:t>
            </w:r>
          </w:p>
        </w:tc>
        <w:tc>
          <w:tcPr>
            <w:tcW w:w="2268" w:type="dxa"/>
          </w:tcPr>
          <w:p w:rsidR="00DF702E" w:rsidRPr="008317EF" w:rsidRDefault="00DF702E" w:rsidP="008317EF">
            <w:pPr>
              <w:ind w:leftChars="-1" w:hangingChars="1" w:hanging="2"/>
              <w:jc w:val="center"/>
              <w:rPr>
                <w:rFonts w:asciiTheme="minorEastAsia" w:eastAsiaTheme="minorEastAsia" w:hAnsiTheme="minorEastAsia"/>
                <w:sz w:val="24"/>
              </w:rPr>
            </w:pPr>
            <w:r w:rsidRPr="008317EF">
              <w:rPr>
                <w:rFonts w:asciiTheme="minorEastAsia" w:eastAsiaTheme="minorEastAsia" w:hAnsiTheme="minorEastAsia" w:hint="eastAsia"/>
                <w:sz w:val="24"/>
              </w:rPr>
              <w:t>输出对象</w:t>
            </w:r>
          </w:p>
        </w:tc>
        <w:tc>
          <w:tcPr>
            <w:tcW w:w="1215" w:type="dxa"/>
          </w:tcPr>
          <w:p w:rsidR="00DF702E" w:rsidRPr="008317EF" w:rsidRDefault="00DF702E" w:rsidP="008317EF">
            <w:pPr>
              <w:ind w:leftChars="-1" w:hangingChars="1" w:hanging="2"/>
              <w:jc w:val="center"/>
              <w:rPr>
                <w:rFonts w:asciiTheme="minorEastAsia" w:eastAsiaTheme="minorEastAsia" w:hAnsiTheme="minorEastAsia"/>
                <w:sz w:val="24"/>
              </w:rPr>
            </w:pPr>
            <w:r w:rsidRPr="008317EF">
              <w:rPr>
                <w:rFonts w:asciiTheme="minorEastAsia" w:eastAsiaTheme="minorEastAsia" w:hAnsiTheme="minorEastAsia" w:hint="eastAsia"/>
                <w:sz w:val="24"/>
              </w:rPr>
              <w:t>备注</w:t>
            </w:r>
          </w:p>
        </w:tc>
      </w:tr>
      <w:tr w:rsidR="00DF702E" w:rsidRPr="008317EF" w:rsidTr="008317EF">
        <w:tc>
          <w:tcPr>
            <w:tcW w:w="3081" w:type="dxa"/>
          </w:tcPr>
          <w:p w:rsidR="00DF702E" w:rsidRPr="008317EF" w:rsidRDefault="00746D21" w:rsidP="00746D21">
            <w:pPr>
              <w:rPr>
                <w:rFonts w:asciiTheme="minorEastAsia" w:eastAsiaTheme="minorEastAsia" w:hAnsiTheme="minorEastAsia"/>
                <w:sz w:val="24"/>
              </w:rPr>
            </w:pPr>
            <w:r w:rsidRPr="008317EF">
              <w:rPr>
                <w:rFonts w:asciiTheme="minorEastAsia" w:eastAsiaTheme="minorEastAsia" w:hAnsiTheme="minorEastAsia" w:hint="eastAsia"/>
                <w:sz w:val="24"/>
              </w:rPr>
              <w:t>X射线管电压</w:t>
            </w:r>
            <w:r w:rsidR="00DF702E" w:rsidRPr="008317EF">
              <w:rPr>
                <w:rFonts w:asciiTheme="minorEastAsia" w:eastAsiaTheme="minorEastAsia" w:hAnsiTheme="minorEastAsia" w:hint="eastAsia"/>
                <w:sz w:val="24"/>
              </w:rPr>
              <w:t>设定</w:t>
            </w:r>
          </w:p>
        </w:tc>
        <w:tc>
          <w:tcPr>
            <w:tcW w:w="2976" w:type="dxa"/>
          </w:tcPr>
          <w:p w:rsidR="00DF702E" w:rsidRPr="008317EF" w:rsidRDefault="00DF702E" w:rsidP="00746D21">
            <w:pPr>
              <w:rPr>
                <w:rFonts w:asciiTheme="minorEastAsia" w:eastAsiaTheme="minorEastAsia" w:hAnsiTheme="minorEastAsia"/>
                <w:sz w:val="24"/>
              </w:rPr>
            </w:pPr>
            <w:r w:rsidRPr="008317EF">
              <w:rPr>
                <w:rFonts w:asciiTheme="minorEastAsia" w:eastAsiaTheme="minorEastAsia" w:hAnsiTheme="minorEastAsia" w:hint="eastAsia"/>
                <w:sz w:val="24"/>
              </w:rPr>
              <w:t>显示设定的</w:t>
            </w:r>
            <w:r w:rsidR="00746D21" w:rsidRPr="008317EF">
              <w:rPr>
                <w:rFonts w:asciiTheme="minorEastAsia" w:eastAsiaTheme="minorEastAsia" w:hAnsiTheme="minorEastAsia" w:hint="eastAsia"/>
                <w:sz w:val="24"/>
              </w:rPr>
              <w:t>电压值</w:t>
            </w:r>
          </w:p>
        </w:tc>
        <w:tc>
          <w:tcPr>
            <w:tcW w:w="2268"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8317EF">
        <w:tc>
          <w:tcPr>
            <w:tcW w:w="3081" w:type="dxa"/>
          </w:tcPr>
          <w:p w:rsidR="00DF702E" w:rsidRPr="008317EF" w:rsidRDefault="00746D21" w:rsidP="00746D21">
            <w:pPr>
              <w:rPr>
                <w:rFonts w:asciiTheme="minorEastAsia" w:eastAsiaTheme="minorEastAsia" w:hAnsiTheme="minorEastAsia"/>
                <w:sz w:val="24"/>
              </w:rPr>
            </w:pPr>
            <w:r w:rsidRPr="008317EF">
              <w:rPr>
                <w:rFonts w:asciiTheme="minorEastAsia" w:eastAsiaTheme="minorEastAsia" w:hAnsiTheme="minorEastAsia" w:hint="eastAsia"/>
                <w:sz w:val="24"/>
              </w:rPr>
              <w:t>X射线管电流设定</w:t>
            </w:r>
          </w:p>
        </w:tc>
        <w:tc>
          <w:tcPr>
            <w:tcW w:w="2976" w:type="dxa"/>
          </w:tcPr>
          <w:p w:rsidR="00DF702E" w:rsidRPr="008317EF" w:rsidRDefault="00746D21" w:rsidP="004A24B1">
            <w:pPr>
              <w:rPr>
                <w:rFonts w:asciiTheme="minorEastAsia" w:eastAsiaTheme="minorEastAsia" w:hAnsiTheme="minorEastAsia"/>
                <w:sz w:val="24"/>
              </w:rPr>
            </w:pPr>
            <w:r w:rsidRPr="008317EF">
              <w:rPr>
                <w:rFonts w:asciiTheme="minorEastAsia" w:eastAsiaTheme="minorEastAsia" w:hAnsiTheme="minorEastAsia" w:hint="eastAsia"/>
                <w:sz w:val="24"/>
              </w:rPr>
              <w:t>显示设定的电压值</w:t>
            </w:r>
          </w:p>
        </w:tc>
        <w:tc>
          <w:tcPr>
            <w:tcW w:w="2268" w:type="dxa"/>
          </w:tcPr>
          <w:p w:rsidR="00DF702E" w:rsidRPr="008317EF" w:rsidRDefault="00746D21"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8317EF">
        <w:tc>
          <w:tcPr>
            <w:tcW w:w="3081" w:type="dxa"/>
          </w:tcPr>
          <w:p w:rsidR="00DF702E" w:rsidRPr="008317EF" w:rsidRDefault="00746D21" w:rsidP="004A24B1">
            <w:pPr>
              <w:rPr>
                <w:rFonts w:asciiTheme="minorEastAsia" w:eastAsiaTheme="minorEastAsia" w:hAnsiTheme="minorEastAsia"/>
                <w:sz w:val="24"/>
              </w:rPr>
            </w:pPr>
            <w:r w:rsidRPr="008317EF">
              <w:rPr>
                <w:rFonts w:asciiTheme="minorEastAsia" w:eastAsiaTheme="minorEastAsia" w:hAnsiTheme="minorEastAsia" w:hint="eastAsia"/>
                <w:sz w:val="24"/>
              </w:rPr>
              <w:t>X射线管</w:t>
            </w:r>
            <w:r w:rsidR="00DF702E" w:rsidRPr="008317EF">
              <w:rPr>
                <w:rFonts w:asciiTheme="minorEastAsia" w:eastAsiaTheme="minorEastAsia" w:hAnsiTheme="minorEastAsia" w:hint="eastAsia"/>
                <w:sz w:val="24"/>
              </w:rPr>
              <w:t>脉冲宽度</w:t>
            </w:r>
          </w:p>
        </w:tc>
        <w:tc>
          <w:tcPr>
            <w:tcW w:w="2976"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脉冲宽度输出</w:t>
            </w:r>
          </w:p>
        </w:tc>
        <w:tc>
          <w:tcPr>
            <w:tcW w:w="2268" w:type="dxa"/>
          </w:tcPr>
          <w:p w:rsidR="00DF702E" w:rsidRPr="008317EF" w:rsidRDefault="00746D21"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8317EF">
        <w:tc>
          <w:tcPr>
            <w:tcW w:w="3081" w:type="dxa"/>
          </w:tcPr>
          <w:p w:rsidR="00DF702E" w:rsidRPr="008317EF" w:rsidRDefault="00746D21" w:rsidP="004A24B1">
            <w:pPr>
              <w:rPr>
                <w:rFonts w:asciiTheme="minorEastAsia" w:eastAsiaTheme="minorEastAsia" w:hAnsiTheme="minorEastAsia"/>
                <w:sz w:val="24"/>
              </w:rPr>
            </w:pPr>
            <w:r w:rsidRPr="008317EF">
              <w:rPr>
                <w:rFonts w:asciiTheme="minorEastAsia" w:eastAsiaTheme="minorEastAsia" w:hAnsiTheme="minorEastAsia" w:hint="eastAsia"/>
                <w:sz w:val="24"/>
              </w:rPr>
              <w:t>X射线管</w:t>
            </w:r>
            <w:r w:rsidR="00DF702E" w:rsidRPr="008317EF">
              <w:rPr>
                <w:rFonts w:asciiTheme="minorEastAsia" w:eastAsiaTheme="minorEastAsia" w:hAnsiTheme="minorEastAsia" w:hint="eastAsia"/>
                <w:sz w:val="24"/>
              </w:rPr>
              <w:t>脉冲频率设定</w:t>
            </w:r>
          </w:p>
        </w:tc>
        <w:tc>
          <w:tcPr>
            <w:tcW w:w="2976"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显示设定的脉冲频率</w:t>
            </w:r>
          </w:p>
        </w:tc>
        <w:tc>
          <w:tcPr>
            <w:tcW w:w="2268"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8317EF">
        <w:tc>
          <w:tcPr>
            <w:tcW w:w="3081" w:type="dxa"/>
          </w:tcPr>
          <w:p w:rsidR="00DF702E" w:rsidRPr="008317EF" w:rsidRDefault="00746D21" w:rsidP="004A24B1">
            <w:pPr>
              <w:rPr>
                <w:rFonts w:asciiTheme="minorEastAsia" w:eastAsiaTheme="minorEastAsia" w:hAnsiTheme="minorEastAsia"/>
                <w:sz w:val="24"/>
              </w:rPr>
            </w:pPr>
            <w:r w:rsidRPr="008317EF">
              <w:rPr>
                <w:rFonts w:asciiTheme="minorEastAsia" w:eastAsiaTheme="minorEastAsia" w:hAnsiTheme="minorEastAsia" w:hint="eastAsia"/>
                <w:sz w:val="24"/>
              </w:rPr>
              <w:t>X射线剂量面积积值</w:t>
            </w:r>
          </w:p>
        </w:tc>
        <w:tc>
          <w:tcPr>
            <w:tcW w:w="2976"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显示</w:t>
            </w:r>
            <w:r w:rsidR="00746D21" w:rsidRPr="008317EF">
              <w:rPr>
                <w:rFonts w:asciiTheme="minorEastAsia" w:eastAsiaTheme="minorEastAsia" w:hAnsiTheme="minorEastAsia" w:hint="eastAsia"/>
                <w:sz w:val="24"/>
              </w:rPr>
              <w:t>剂量面积积值</w:t>
            </w:r>
          </w:p>
        </w:tc>
        <w:tc>
          <w:tcPr>
            <w:tcW w:w="2268"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DF702E" w:rsidRPr="008317EF" w:rsidRDefault="00DF702E" w:rsidP="004A24B1">
            <w:pPr>
              <w:rPr>
                <w:rFonts w:asciiTheme="minorEastAsia" w:eastAsiaTheme="minorEastAsia" w:hAnsiTheme="minorEastAsia"/>
                <w:sz w:val="24"/>
              </w:rPr>
            </w:pPr>
          </w:p>
        </w:tc>
      </w:tr>
      <w:tr w:rsidR="00DF702E" w:rsidRPr="008317EF" w:rsidTr="008317EF">
        <w:tc>
          <w:tcPr>
            <w:tcW w:w="3081"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报警提示</w:t>
            </w:r>
          </w:p>
        </w:tc>
        <w:tc>
          <w:tcPr>
            <w:tcW w:w="2976"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hint="eastAsia"/>
                <w:sz w:val="24"/>
              </w:rPr>
              <w:t>提示系统故障</w:t>
            </w:r>
          </w:p>
        </w:tc>
        <w:tc>
          <w:tcPr>
            <w:tcW w:w="2268" w:type="dxa"/>
          </w:tcPr>
          <w:p w:rsidR="00DF702E" w:rsidRPr="008317EF" w:rsidRDefault="00DF702E"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DF702E" w:rsidRPr="008317EF" w:rsidRDefault="00DF702E" w:rsidP="001C56F0">
            <w:pPr>
              <w:rPr>
                <w:rFonts w:asciiTheme="minorEastAsia" w:eastAsiaTheme="minorEastAsia" w:hAnsiTheme="minorEastAsia"/>
                <w:sz w:val="24"/>
              </w:rPr>
            </w:pPr>
            <w:r w:rsidRPr="008317EF">
              <w:rPr>
                <w:rFonts w:asciiTheme="minorEastAsia" w:eastAsiaTheme="minorEastAsia" w:hAnsiTheme="minorEastAsia" w:hint="eastAsia"/>
                <w:sz w:val="24"/>
              </w:rPr>
              <w:t>文字图片</w:t>
            </w:r>
          </w:p>
        </w:tc>
      </w:tr>
      <w:tr w:rsidR="00A3164E" w:rsidRPr="008317EF" w:rsidTr="008317EF">
        <w:tc>
          <w:tcPr>
            <w:tcW w:w="3081" w:type="dxa"/>
          </w:tcPr>
          <w:p w:rsidR="00A3164E" w:rsidRPr="008317EF" w:rsidRDefault="00A3164E" w:rsidP="004A24B1">
            <w:pPr>
              <w:rPr>
                <w:rFonts w:asciiTheme="minorEastAsia" w:eastAsiaTheme="minorEastAsia" w:hAnsiTheme="minorEastAsia"/>
                <w:sz w:val="24"/>
              </w:rPr>
            </w:pPr>
            <w:r w:rsidRPr="008317EF">
              <w:rPr>
                <w:rFonts w:asciiTheme="minorEastAsia" w:eastAsiaTheme="minorEastAsia" w:hAnsiTheme="minorEastAsia" w:hint="eastAsia"/>
                <w:sz w:val="24"/>
              </w:rPr>
              <w:t>操作者信息</w:t>
            </w:r>
          </w:p>
        </w:tc>
        <w:tc>
          <w:tcPr>
            <w:tcW w:w="2976" w:type="dxa"/>
          </w:tcPr>
          <w:p w:rsidR="00A3164E" w:rsidRPr="008317EF" w:rsidRDefault="00A3164E" w:rsidP="004A24B1">
            <w:pPr>
              <w:rPr>
                <w:rFonts w:asciiTheme="minorEastAsia" w:eastAsiaTheme="minorEastAsia" w:hAnsiTheme="minorEastAsia"/>
                <w:sz w:val="24"/>
              </w:rPr>
            </w:pPr>
            <w:r w:rsidRPr="008317EF">
              <w:rPr>
                <w:rFonts w:asciiTheme="minorEastAsia" w:eastAsiaTheme="minorEastAsia" w:hAnsiTheme="minorEastAsia" w:hint="eastAsia"/>
                <w:sz w:val="24"/>
              </w:rPr>
              <w:t>显示操作者具体信息</w:t>
            </w:r>
          </w:p>
        </w:tc>
        <w:tc>
          <w:tcPr>
            <w:tcW w:w="2268" w:type="dxa"/>
          </w:tcPr>
          <w:p w:rsidR="00A3164E" w:rsidRPr="008317EF" w:rsidRDefault="00A3164E"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A3164E" w:rsidRPr="008317EF" w:rsidRDefault="00A3164E" w:rsidP="004A24B1">
            <w:pPr>
              <w:rPr>
                <w:rFonts w:asciiTheme="minorEastAsia" w:eastAsiaTheme="minorEastAsia" w:hAnsiTheme="minorEastAsia"/>
                <w:sz w:val="24"/>
              </w:rPr>
            </w:pPr>
          </w:p>
        </w:tc>
      </w:tr>
      <w:tr w:rsidR="00A3164E" w:rsidRPr="008317EF" w:rsidTr="008317EF">
        <w:tc>
          <w:tcPr>
            <w:tcW w:w="3081" w:type="dxa"/>
          </w:tcPr>
          <w:p w:rsidR="00A3164E" w:rsidRPr="008317EF" w:rsidRDefault="00A3164E" w:rsidP="004A24B1">
            <w:pPr>
              <w:rPr>
                <w:rFonts w:asciiTheme="minorEastAsia" w:eastAsiaTheme="minorEastAsia" w:hAnsiTheme="minorEastAsia"/>
                <w:sz w:val="24"/>
              </w:rPr>
            </w:pPr>
            <w:r w:rsidRPr="008317EF">
              <w:rPr>
                <w:rFonts w:asciiTheme="minorEastAsia" w:eastAsiaTheme="minorEastAsia" w:hAnsiTheme="minorEastAsia" w:hint="eastAsia"/>
                <w:sz w:val="24"/>
              </w:rPr>
              <w:t>患者信息</w:t>
            </w:r>
          </w:p>
        </w:tc>
        <w:tc>
          <w:tcPr>
            <w:tcW w:w="2976" w:type="dxa"/>
          </w:tcPr>
          <w:p w:rsidR="00A3164E" w:rsidRPr="008317EF" w:rsidRDefault="00A3164E" w:rsidP="004A24B1">
            <w:pPr>
              <w:rPr>
                <w:rFonts w:asciiTheme="minorEastAsia" w:eastAsiaTheme="minorEastAsia" w:hAnsiTheme="minorEastAsia"/>
                <w:sz w:val="24"/>
              </w:rPr>
            </w:pPr>
            <w:r w:rsidRPr="008317EF">
              <w:rPr>
                <w:rFonts w:asciiTheme="minorEastAsia" w:eastAsiaTheme="minorEastAsia" w:hAnsiTheme="minorEastAsia" w:hint="eastAsia"/>
                <w:sz w:val="24"/>
              </w:rPr>
              <w:t>显示患者资料</w:t>
            </w:r>
          </w:p>
        </w:tc>
        <w:tc>
          <w:tcPr>
            <w:tcW w:w="2268" w:type="dxa"/>
          </w:tcPr>
          <w:p w:rsidR="00A3164E" w:rsidRPr="008317EF" w:rsidRDefault="00A3164E"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A3164E" w:rsidRPr="008317EF" w:rsidRDefault="00A3164E" w:rsidP="004A24B1">
            <w:pPr>
              <w:rPr>
                <w:rFonts w:asciiTheme="minorEastAsia" w:eastAsiaTheme="minorEastAsia" w:hAnsiTheme="minorEastAsia"/>
                <w:sz w:val="24"/>
              </w:rPr>
            </w:pPr>
          </w:p>
        </w:tc>
      </w:tr>
      <w:tr w:rsidR="00FD7C62" w:rsidRPr="008317EF" w:rsidTr="008317EF">
        <w:tc>
          <w:tcPr>
            <w:tcW w:w="3081" w:type="dxa"/>
          </w:tcPr>
          <w:p w:rsidR="00FD7C62" w:rsidRPr="008317EF" w:rsidRDefault="00FD7C62" w:rsidP="00FD7C62">
            <w:pPr>
              <w:rPr>
                <w:rFonts w:asciiTheme="minorEastAsia" w:eastAsiaTheme="minorEastAsia" w:hAnsiTheme="minorEastAsia"/>
                <w:sz w:val="24"/>
              </w:rPr>
            </w:pPr>
            <w:r w:rsidRPr="008317EF">
              <w:rPr>
                <w:rFonts w:asciiTheme="minorEastAsia" w:eastAsiaTheme="minorEastAsia" w:hAnsiTheme="minorEastAsia" w:hint="eastAsia"/>
                <w:sz w:val="24"/>
              </w:rPr>
              <w:t>需授权才可登录软件及操作机器</w:t>
            </w:r>
          </w:p>
        </w:tc>
        <w:tc>
          <w:tcPr>
            <w:tcW w:w="2976" w:type="dxa"/>
          </w:tcPr>
          <w:p w:rsidR="00FD7C62" w:rsidRPr="008317EF" w:rsidRDefault="00FD7C62" w:rsidP="004A24B1">
            <w:pPr>
              <w:rPr>
                <w:rFonts w:asciiTheme="minorEastAsia" w:eastAsiaTheme="minorEastAsia" w:hAnsiTheme="minorEastAsia"/>
                <w:sz w:val="24"/>
              </w:rPr>
            </w:pPr>
            <w:r w:rsidRPr="008317EF">
              <w:rPr>
                <w:rFonts w:asciiTheme="minorEastAsia" w:eastAsiaTheme="minorEastAsia" w:hAnsiTheme="minorEastAsia" w:hint="eastAsia"/>
                <w:sz w:val="24"/>
              </w:rPr>
              <w:t>需密码正确才可登录</w:t>
            </w:r>
          </w:p>
        </w:tc>
        <w:tc>
          <w:tcPr>
            <w:tcW w:w="2268" w:type="dxa"/>
          </w:tcPr>
          <w:p w:rsidR="00FD7C62" w:rsidRPr="008317EF" w:rsidRDefault="00FD7C62" w:rsidP="004A24B1">
            <w:pPr>
              <w:rPr>
                <w:rFonts w:asciiTheme="minorEastAsia" w:eastAsiaTheme="minorEastAsia" w:hAnsiTheme="minorEastAsia"/>
                <w:sz w:val="24"/>
              </w:rPr>
            </w:pPr>
            <w:r w:rsidRPr="008317EF">
              <w:rPr>
                <w:rFonts w:asciiTheme="minorEastAsia" w:eastAsiaTheme="minorEastAsia" w:hAnsiTheme="minorEastAsia"/>
                <w:sz w:val="24"/>
              </w:rPr>
              <w:t>L</w:t>
            </w:r>
            <w:r w:rsidRPr="008317EF">
              <w:rPr>
                <w:rFonts w:asciiTheme="minorEastAsia" w:eastAsiaTheme="minorEastAsia" w:hAnsiTheme="minorEastAsia" w:hint="eastAsia"/>
                <w:sz w:val="24"/>
              </w:rPr>
              <w:t>cd 界面</w:t>
            </w:r>
          </w:p>
        </w:tc>
        <w:tc>
          <w:tcPr>
            <w:tcW w:w="1215" w:type="dxa"/>
          </w:tcPr>
          <w:p w:rsidR="00FD7C62" w:rsidRPr="008317EF" w:rsidRDefault="00FD7C62" w:rsidP="004A24B1">
            <w:pPr>
              <w:rPr>
                <w:rFonts w:asciiTheme="minorEastAsia" w:eastAsiaTheme="minorEastAsia" w:hAnsiTheme="minorEastAsia"/>
                <w:sz w:val="24"/>
              </w:rPr>
            </w:pPr>
          </w:p>
        </w:tc>
      </w:tr>
    </w:tbl>
    <w:p w:rsidR="00DF702E" w:rsidRPr="008317EF" w:rsidRDefault="00105556" w:rsidP="008F46AA">
      <w:pPr>
        <w:spacing w:beforeLines="50" w:afterLines="50"/>
        <w:rPr>
          <w:rFonts w:asciiTheme="minorEastAsia" w:eastAsiaTheme="minorEastAsia" w:hAnsiTheme="minorEastAsia"/>
          <w:sz w:val="24"/>
        </w:rPr>
      </w:pPr>
      <w:r>
        <w:rPr>
          <w:rFonts w:asciiTheme="minorEastAsia" w:eastAsiaTheme="minorEastAsia" w:hAnsiTheme="minorEastAsia" w:hint="eastAsia"/>
          <w:sz w:val="24"/>
        </w:rPr>
        <w:t>5</w:t>
      </w:r>
      <w:r w:rsidR="00243E52" w:rsidRPr="008317EF">
        <w:rPr>
          <w:rFonts w:asciiTheme="minorEastAsia" w:eastAsiaTheme="minorEastAsia" w:hAnsiTheme="minorEastAsia"/>
          <w:sz w:val="24"/>
        </w:rPr>
        <w:t>.2.</w:t>
      </w:r>
      <w:r w:rsidR="00243E52" w:rsidRPr="008317EF">
        <w:rPr>
          <w:rFonts w:asciiTheme="minorEastAsia" w:eastAsiaTheme="minorEastAsia" w:hAnsiTheme="minorEastAsia" w:hint="eastAsia"/>
          <w:sz w:val="24"/>
        </w:rPr>
        <w:t>5软件系统和其他系统之间的接口</w:t>
      </w:r>
    </w:p>
    <w:p w:rsidR="00243E52" w:rsidRPr="008317EF" w:rsidRDefault="001203DC" w:rsidP="008F46AA">
      <w:pPr>
        <w:spacing w:beforeLines="50" w:afterLines="50"/>
        <w:rPr>
          <w:rFonts w:asciiTheme="minorEastAsia" w:eastAsiaTheme="minorEastAsia" w:hAnsiTheme="minorEastAsia"/>
          <w:sz w:val="24"/>
        </w:rPr>
      </w:pPr>
      <w:r w:rsidRPr="008317EF">
        <w:rPr>
          <w:rFonts w:asciiTheme="minorEastAsia" w:eastAsiaTheme="minorEastAsia" w:hAnsiTheme="minorEastAsia" w:hint="eastAsia"/>
          <w:sz w:val="24"/>
        </w:rPr>
        <w:t>与组合机头有通讯协议。</w:t>
      </w:r>
    </w:p>
    <w:p w:rsidR="00243E52" w:rsidRPr="008317EF" w:rsidRDefault="00105556" w:rsidP="008F46AA">
      <w:pPr>
        <w:spacing w:beforeLines="50" w:afterLines="50"/>
        <w:rPr>
          <w:rFonts w:asciiTheme="minorEastAsia" w:eastAsiaTheme="minorEastAsia" w:hAnsiTheme="minorEastAsia"/>
          <w:sz w:val="24"/>
        </w:rPr>
      </w:pPr>
      <w:r>
        <w:rPr>
          <w:rFonts w:asciiTheme="minorEastAsia" w:eastAsiaTheme="minorEastAsia" w:hAnsiTheme="minorEastAsia" w:hint="eastAsia"/>
          <w:sz w:val="24"/>
        </w:rPr>
        <w:t>5</w:t>
      </w:r>
      <w:r w:rsidR="00243E52" w:rsidRPr="008317EF">
        <w:rPr>
          <w:rFonts w:asciiTheme="minorEastAsia" w:eastAsiaTheme="minorEastAsia" w:hAnsiTheme="minorEastAsia" w:hint="eastAsia"/>
          <w:sz w:val="24"/>
        </w:rPr>
        <w:t>.2.6软件驱动警报，警告和操作者信息</w:t>
      </w:r>
      <w:r w:rsidR="00186A4F" w:rsidRPr="008317EF">
        <w:rPr>
          <w:rFonts w:asciiTheme="minorEastAsia" w:eastAsiaTheme="minorEastAsia" w:hAnsiTheme="minorEastAsia" w:hint="eastAsia"/>
          <w:sz w:val="24"/>
        </w:rPr>
        <w:t>及安全要求</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55"/>
        <w:gridCol w:w="3686"/>
        <w:gridCol w:w="3199"/>
      </w:tblGrid>
      <w:tr w:rsidR="00186A4F" w:rsidRPr="008317EF" w:rsidTr="00D30C45">
        <w:tc>
          <w:tcPr>
            <w:tcW w:w="2655" w:type="dxa"/>
          </w:tcPr>
          <w:p w:rsidR="00186A4F" w:rsidRPr="008317EF" w:rsidRDefault="00186A4F" w:rsidP="007A1E74">
            <w:pPr>
              <w:ind w:firstLineChars="550" w:firstLine="1320"/>
              <w:rPr>
                <w:rFonts w:asciiTheme="minorEastAsia" w:eastAsiaTheme="minorEastAsia" w:hAnsiTheme="minorEastAsia"/>
                <w:sz w:val="24"/>
              </w:rPr>
            </w:pPr>
            <w:r w:rsidRPr="008317EF">
              <w:rPr>
                <w:rFonts w:asciiTheme="minorEastAsia" w:eastAsiaTheme="minorEastAsia" w:hAnsiTheme="minorEastAsia" w:hint="eastAsia"/>
                <w:sz w:val="24"/>
              </w:rPr>
              <w:t>警告类别</w:t>
            </w:r>
          </w:p>
        </w:tc>
        <w:tc>
          <w:tcPr>
            <w:tcW w:w="3686" w:type="dxa"/>
          </w:tcPr>
          <w:p w:rsidR="00186A4F" w:rsidRPr="008317EF" w:rsidRDefault="00186A4F" w:rsidP="007A1E74">
            <w:pPr>
              <w:ind w:firstLineChars="500" w:firstLine="1200"/>
              <w:rPr>
                <w:rFonts w:asciiTheme="minorEastAsia" w:eastAsiaTheme="minorEastAsia" w:hAnsiTheme="minorEastAsia"/>
                <w:sz w:val="24"/>
              </w:rPr>
            </w:pPr>
            <w:r w:rsidRPr="008317EF">
              <w:rPr>
                <w:rFonts w:asciiTheme="minorEastAsia" w:eastAsiaTheme="minorEastAsia" w:hAnsiTheme="minorEastAsia" w:hint="eastAsia"/>
                <w:sz w:val="24"/>
              </w:rPr>
              <w:t>警告方式</w:t>
            </w:r>
          </w:p>
        </w:tc>
        <w:tc>
          <w:tcPr>
            <w:tcW w:w="3199" w:type="dxa"/>
          </w:tcPr>
          <w:p w:rsidR="00186A4F" w:rsidRPr="008317EF" w:rsidRDefault="00186A4F" w:rsidP="007A1E74">
            <w:pPr>
              <w:ind w:firstLineChars="450" w:firstLine="1080"/>
              <w:rPr>
                <w:rFonts w:asciiTheme="minorEastAsia" w:eastAsiaTheme="minorEastAsia" w:hAnsiTheme="minorEastAsia"/>
                <w:sz w:val="24"/>
              </w:rPr>
            </w:pPr>
            <w:r w:rsidRPr="008317EF">
              <w:rPr>
                <w:rFonts w:asciiTheme="minorEastAsia" w:eastAsiaTheme="minorEastAsia" w:hAnsiTheme="minorEastAsia" w:hint="eastAsia"/>
                <w:sz w:val="24"/>
              </w:rPr>
              <w:t>警告处理</w:t>
            </w:r>
          </w:p>
        </w:tc>
      </w:tr>
      <w:tr w:rsidR="00186A4F" w:rsidRPr="008317EF" w:rsidTr="00D30C45">
        <w:tc>
          <w:tcPr>
            <w:tcW w:w="2655" w:type="dxa"/>
          </w:tcPr>
          <w:p w:rsidR="00186A4F" w:rsidRPr="008317EF" w:rsidRDefault="00186A4F" w:rsidP="00D30C45">
            <w:pPr>
              <w:rPr>
                <w:rFonts w:asciiTheme="minorEastAsia" w:eastAsiaTheme="minorEastAsia" w:hAnsiTheme="minorEastAsia"/>
                <w:sz w:val="24"/>
              </w:rPr>
            </w:pPr>
            <w:r w:rsidRPr="008317EF">
              <w:rPr>
                <w:rFonts w:asciiTheme="minorEastAsia" w:eastAsiaTheme="minorEastAsia" w:hAnsiTheme="minorEastAsia" w:hint="eastAsia"/>
                <w:sz w:val="24"/>
              </w:rPr>
              <w:t>X射线发生器温度超出限定值</w:t>
            </w:r>
          </w:p>
        </w:tc>
        <w:tc>
          <w:tcPr>
            <w:tcW w:w="3686" w:type="dxa"/>
          </w:tcPr>
          <w:p w:rsidR="00186A4F" w:rsidRPr="008317EF" w:rsidRDefault="00186A4F" w:rsidP="004A24B1">
            <w:pPr>
              <w:rPr>
                <w:rFonts w:asciiTheme="minorEastAsia" w:eastAsiaTheme="minorEastAsia" w:hAnsiTheme="minorEastAsia"/>
                <w:sz w:val="24"/>
              </w:rPr>
            </w:pPr>
            <w:r w:rsidRPr="008317EF">
              <w:rPr>
                <w:rFonts w:asciiTheme="minorEastAsia" w:eastAsiaTheme="minorEastAsia" w:hAnsiTheme="minorEastAsia" w:hint="eastAsia"/>
                <w:sz w:val="24"/>
              </w:rPr>
              <w:t>弹出窗口显示错误代码</w:t>
            </w:r>
          </w:p>
        </w:tc>
        <w:tc>
          <w:tcPr>
            <w:tcW w:w="3199" w:type="dxa"/>
          </w:tcPr>
          <w:p w:rsidR="00186A4F" w:rsidRPr="008317EF" w:rsidRDefault="00AE0818" w:rsidP="00186A4F">
            <w:pPr>
              <w:rPr>
                <w:rFonts w:asciiTheme="minorEastAsia" w:eastAsiaTheme="minorEastAsia" w:hAnsiTheme="minorEastAsia"/>
                <w:sz w:val="24"/>
              </w:rPr>
            </w:pPr>
            <w:r w:rsidRPr="008317EF">
              <w:rPr>
                <w:rFonts w:asciiTheme="minorEastAsia" w:eastAsiaTheme="minorEastAsia" w:hAnsiTheme="minorEastAsia" w:hint="eastAsia"/>
                <w:sz w:val="24"/>
              </w:rPr>
              <w:t>停机并返回到待机模式</w:t>
            </w:r>
          </w:p>
        </w:tc>
      </w:tr>
      <w:tr w:rsidR="00186A4F" w:rsidRPr="008317EF" w:rsidTr="00D30C45">
        <w:tc>
          <w:tcPr>
            <w:tcW w:w="2655" w:type="dxa"/>
          </w:tcPr>
          <w:p w:rsidR="00186A4F" w:rsidRPr="008317EF" w:rsidRDefault="00186A4F" w:rsidP="00682277">
            <w:pPr>
              <w:ind w:firstLineChars="57" w:firstLine="137"/>
              <w:jc w:val="left"/>
              <w:rPr>
                <w:rFonts w:asciiTheme="minorEastAsia" w:eastAsiaTheme="minorEastAsia" w:hAnsiTheme="minorEastAsia"/>
                <w:sz w:val="24"/>
              </w:rPr>
            </w:pPr>
            <w:r w:rsidRPr="008317EF">
              <w:rPr>
                <w:rFonts w:asciiTheme="minorEastAsia" w:eastAsiaTheme="minorEastAsia" w:hAnsiTheme="minorEastAsia" w:hint="eastAsia"/>
                <w:sz w:val="24"/>
              </w:rPr>
              <w:t>电流过载</w:t>
            </w:r>
          </w:p>
        </w:tc>
        <w:tc>
          <w:tcPr>
            <w:tcW w:w="3686" w:type="dxa"/>
          </w:tcPr>
          <w:p w:rsidR="00186A4F" w:rsidRPr="008317EF" w:rsidRDefault="00AE0818" w:rsidP="004A24B1">
            <w:pPr>
              <w:rPr>
                <w:rFonts w:asciiTheme="minorEastAsia" w:eastAsiaTheme="minorEastAsia" w:hAnsiTheme="minorEastAsia"/>
                <w:sz w:val="24"/>
              </w:rPr>
            </w:pPr>
            <w:r w:rsidRPr="008317EF">
              <w:rPr>
                <w:rFonts w:asciiTheme="minorEastAsia" w:eastAsiaTheme="minorEastAsia" w:hAnsiTheme="minorEastAsia" w:hint="eastAsia"/>
                <w:sz w:val="24"/>
              </w:rPr>
              <w:t>弹出窗口显示错误代码</w:t>
            </w:r>
          </w:p>
        </w:tc>
        <w:tc>
          <w:tcPr>
            <w:tcW w:w="3199" w:type="dxa"/>
          </w:tcPr>
          <w:p w:rsidR="00186A4F" w:rsidRPr="008317EF" w:rsidRDefault="00AE0818" w:rsidP="004A24B1">
            <w:pPr>
              <w:rPr>
                <w:rFonts w:asciiTheme="minorEastAsia" w:eastAsiaTheme="minorEastAsia" w:hAnsiTheme="minorEastAsia"/>
                <w:sz w:val="24"/>
              </w:rPr>
            </w:pPr>
            <w:r w:rsidRPr="008317EF">
              <w:rPr>
                <w:rFonts w:asciiTheme="minorEastAsia" w:eastAsiaTheme="minorEastAsia" w:hAnsiTheme="minorEastAsia" w:hint="eastAsia"/>
                <w:sz w:val="24"/>
              </w:rPr>
              <w:t>停机并返回到待机模式</w:t>
            </w:r>
          </w:p>
        </w:tc>
      </w:tr>
      <w:tr w:rsidR="0083263C" w:rsidRPr="008317EF" w:rsidTr="00D30C45">
        <w:tc>
          <w:tcPr>
            <w:tcW w:w="2655" w:type="dxa"/>
          </w:tcPr>
          <w:p w:rsidR="0083263C" w:rsidRPr="008317EF" w:rsidRDefault="0083263C" w:rsidP="00682277">
            <w:pPr>
              <w:ind w:firstLineChars="57" w:firstLine="137"/>
              <w:jc w:val="left"/>
              <w:rPr>
                <w:rFonts w:asciiTheme="minorEastAsia" w:eastAsiaTheme="minorEastAsia" w:hAnsiTheme="minorEastAsia"/>
                <w:sz w:val="24"/>
              </w:rPr>
            </w:pPr>
            <w:r w:rsidRPr="008317EF">
              <w:rPr>
                <w:rFonts w:asciiTheme="minorEastAsia" w:eastAsiaTheme="minorEastAsia" w:hAnsiTheme="minorEastAsia" w:hint="eastAsia"/>
                <w:sz w:val="24"/>
              </w:rPr>
              <w:t>探测器异常</w:t>
            </w:r>
          </w:p>
        </w:tc>
        <w:tc>
          <w:tcPr>
            <w:tcW w:w="3686" w:type="dxa"/>
          </w:tcPr>
          <w:p w:rsidR="0083263C" w:rsidRPr="008317EF" w:rsidRDefault="0083263C" w:rsidP="004A24B1">
            <w:pPr>
              <w:rPr>
                <w:rFonts w:asciiTheme="minorEastAsia" w:eastAsiaTheme="minorEastAsia" w:hAnsiTheme="minorEastAsia"/>
                <w:sz w:val="24"/>
              </w:rPr>
            </w:pPr>
            <w:r w:rsidRPr="008317EF">
              <w:rPr>
                <w:rFonts w:asciiTheme="minorEastAsia" w:eastAsiaTheme="minorEastAsia" w:hAnsiTheme="minorEastAsia" w:hint="eastAsia"/>
                <w:sz w:val="24"/>
              </w:rPr>
              <w:t>弹出窗口显示错误代码</w:t>
            </w:r>
          </w:p>
        </w:tc>
        <w:tc>
          <w:tcPr>
            <w:tcW w:w="3199" w:type="dxa"/>
          </w:tcPr>
          <w:p w:rsidR="0083263C" w:rsidRPr="008317EF" w:rsidRDefault="0083263C" w:rsidP="004A24B1">
            <w:pPr>
              <w:rPr>
                <w:rFonts w:asciiTheme="minorEastAsia" w:eastAsiaTheme="minorEastAsia" w:hAnsiTheme="minorEastAsia"/>
                <w:sz w:val="24"/>
              </w:rPr>
            </w:pPr>
            <w:r w:rsidRPr="008317EF">
              <w:rPr>
                <w:rFonts w:asciiTheme="minorEastAsia" w:eastAsiaTheme="minorEastAsia" w:hAnsiTheme="minorEastAsia" w:hint="eastAsia"/>
                <w:sz w:val="24"/>
              </w:rPr>
              <w:t>停机并返回到待机模式</w:t>
            </w:r>
          </w:p>
        </w:tc>
      </w:tr>
      <w:tr w:rsidR="0083263C" w:rsidRPr="008317EF" w:rsidTr="00D30C45">
        <w:tc>
          <w:tcPr>
            <w:tcW w:w="2655" w:type="dxa"/>
            <w:vAlign w:val="center"/>
          </w:tcPr>
          <w:p w:rsidR="0083263C" w:rsidRPr="008317EF" w:rsidRDefault="00D30C45" w:rsidP="00682277">
            <w:pPr>
              <w:ind w:firstLineChars="57" w:firstLine="137"/>
              <w:jc w:val="left"/>
              <w:rPr>
                <w:rFonts w:asciiTheme="minorEastAsia" w:eastAsiaTheme="minorEastAsia" w:hAnsiTheme="minorEastAsia"/>
                <w:sz w:val="24"/>
              </w:rPr>
            </w:pPr>
            <w:r w:rsidRPr="008317EF">
              <w:rPr>
                <w:rFonts w:asciiTheme="minorEastAsia" w:eastAsiaTheme="minorEastAsia" w:hAnsiTheme="minorEastAsia" w:hint="eastAsia"/>
                <w:sz w:val="24"/>
              </w:rPr>
              <w:t>登录密码错误</w:t>
            </w:r>
          </w:p>
        </w:tc>
        <w:tc>
          <w:tcPr>
            <w:tcW w:w="3686" w:type="dxa"/>
          </w:tcPr>
          <w:p w:rsidR="0083263C" w:rsidRPr="008317EF" w:rsidRDefault="00D30C45" w:rsidP="00D30C45">
            <w:pPr>
              <w:rPr>
                <w:rFonts w:asciiTheme="minorEastAsia" w:eastAsiaTheme="minorEastAsia" w:hAnsiTheme="minorEastAsia"/>
                <w:sz w:val="24"/>
              </w:rPr>
            </w:pPr>
            <w:r w:rsidRPr="008317EF">
              <w:rPr>
                <w:rFonts w:asciiTheme="minorEastAsia" w:eastAsiaTheme="minorEastAsia" w:hAnsiTheme="minorEastAsia" w:hint="eastAsia"/>
                <w:sz w:val="24"/>
              </w:rPr>
              <w:t>弹出窗口显示密码错误，重新输入</w:t>
            </w:r>
          </w:p>
        </w:tc>
        <w:tc>
          <w:tcPr>
            <w:tcW w:w="3199" w:type="dxa"/>
          </w:tcPr>
          <w:p w:rsidR="0083263C" w:rsidRPr="008317EF" w:rsidRDefault="00D30C45">
            <w:pPr>
              <w:rPr>
                <w:rFonts w:asciiTheme="minorEastAsia" w:eastAsiaTheme="minorEastAsia" w:hAnsiTheme="minorEastAsia"/>
                <w:sz w:val="24"/>
              </w:rPr>
            </w:pPr>
            <w:r w:rsidRPr="008317EF">
              <w:rPr>
                <w:rFonts w:asciiTheme="minorEastAsia" w:eastAsiaTheme="minorEastAsia" w:hAnsiTheme="minorEastAsia" w:hint="eastAsia"/>
                <w:sz w:val="24"/>
              </w:rPr>
              <w:t>停留在登录界面</w:t>
            </w:r>
          </w:p>
        </w:tc>
      </w:tr>
      <w:tr w:rsidR="003B3B6E" w:rsidRPr="008317EF" w:rsidTr="00D30C45">
        <w:tc>
          <w:tcPr>
            <w:tcW w:w="2655" w:type="dxa"/>
          </w:tcPr>
          <w:p w:rsidR="003B3B6E" w:rsidRPr="008317EF" w:rsidRDefault="003B3B6E" w:rsidP="00682277">
            <w:pPr>
              <w:ind w:firstLineChars="57" w:firstLine="137"/>
              <w:jc w:val="left"/>
              <w:rPr>
                <w:rFonts w:asciiTheme="minorEastAsia" w:eastAsiaTheme="minorEastAsia" w:hAnsiTheme="minorEastAsia"/>
                <w:sz w:val="24"/>
              </w:rPr>
            </w:pPr>
            <w:r w:rsidRPr="008317EF">
              <w:rPr>
                <w:rFonts w:asciiTheme="minorEastAsia" w:eastAsiaTheme="minorEastAsia" w:hAnsiTheme="minorEastAsia" w:hint="eastAsia"/>
                <w:sz w:val="24"/>
              </w:rPr>
              <w:t>通讯异常</w:t>
            </w:r>
          </w:p>
        </w:tc>
        <w:tc>
          <w:tcPr>
            <w:tcW w:w="3686" w:type="dxa"/>
          </w:tcPr>
          <w:p w:rsidR="003B3B6E" w:rsidRPr="008317EF" w:rsidRDefault="003B3B6E" w:rsidP="004A24B1">
            <w:pPr>
              <w:rPr>
                <w:rFonts w:asciiTheme="minorEastAsia" w:eastAsiaTheme="minorEastAsia" w:hAnsiTheme="minorEastAsia"/>
                <w:sz w:val="24"/>
              </w:rPr>
            </w:pPr>
            <w:r w:rsidRPr="008317EF">
              <w:rPr>
                <w:rFonts w:asciiTheme="minorEastAsia" w:eastAsiaTheme="minorEastAsia" w:hAnsiTheme="minorEastAsia" w:hint="eastAsia"/>
                <w:sz w:val="24"/>
              </w:rPr>
              <w:t>弹出窗口显示错误代码</w:t>
            </w:r>
          </w:p>
        </w:tc>
        <w:tc>
          <w:tcPr>
            <w:tcW w:w="3199" w:type="dxa"/>
          </w:tcPr>
          <w:p w:rsidR="003B3B6E" w:rsidRPr="008317EF" w:rsidRDefault="003B3B6E" w:rsidP="004A24B1">
            <w:pPr>
              <w:rPr>
                <w:rFonts w:asciiTheme="minorEastAsia" w:eastAsiaTheme="minorEastAsia" w:hAnsiTheme="minorEastAsia"/>
                <w:sz w:val="24"/>
              </w:rPr>
            </w:pPr>
            <w:r w:rsidRPr="008317EF">
              <w:rPr>
                <w:rFonts w:asciiTheme="minorEastAsia" w:eastAsiaTheme="minorEastAsia" w:hAnsiTheme="minorEastAsia" w:hint="eastAsia"/>
                <w:sz w:val="24"/>
              </w:rPr>
              <w:t>停机并返回到待机模式</w:t>
            </w:r>
          </w:p>
        </w:tc>
      </w:tr>
      <w:tr w:rsidR="00682277" w:rsidRPr="008317EF" w:rsidTr="00D30C45">
        <w:tc>
          <w:tcPr>
            <w:tcW w:w="2655" w:type="dxa"/>
          </w:tcPr>
          <w:p w:rsidR="00682277" w:rsidRDefault="00682277" w:rsidP="00312E89">
            <w:pPr>
              <w:rPr>
                <w:rFonts w:ascii="宋体" w:hAnsi="宋体"/>
                <w:szCs w:val="21"/>
              </w:rPr>
            </w:pPr>
            <w:r>
              <w:rPr>
                <w:rFonts w:ascii="宋体" w:hAnsi="宋体" w:hint="eastAsia"/>
                <w:szCs w:val="21"/>
              </w:rPr>
              <w:t>组合机头控制板异常</w:t>
            </w:r>
          </w:p>
        </w:tc>
        <w:tc>
          <w:tcPr>
            <w:tcW w:w="3686" w:type="dxa"/>
          </w:tcPr>
          <w:p w:rsidR="00682277" w:rsidRDefault="00682277" w:rsidP="00312E89">
            <w:r>
              <w:rPr>
                <w:rFonts w:hint="eastAsia"/>
              </w:rPr>
              <w:t>弹出窗口显示错误代码</w:t>
            </w:r>
          </w:p>
        </w:tc>
        <w:tc>
          <w:tcPr>
            <w:tcW w:w="3199" w:type="dxa"/>
          </w:tcPr>
          <w:p w:rsidR="00682277" w:rsidRDefault="00682277" w:rsidP="00312E89">
            <w:r>
              <w:rPr>
                <w:rFonts w:ascii="宋体" w:hAnsi="宋体" w:hint="eastAsia"/>
                <w:szCs w:val="21"/>
              </w:rPr>
              <w:t>停机并返回到待机模式</w:t>
            </w:r>
          </w:p>
        </w:tc>
      </w:tr>
      <w:tr w:rsidR="00682277" w:rsidRPr="008317EF" w:rsidTr="00D30C45">
        <w:tc>
          <w:tcPr>
            <w:tcW w:w="2655" w:type="dxa"/>
          </w:tcPr>
          <w:p w:rsidR="00682277" w:rsidRDefault="00682277" w:rsidP="00312E89">
            <w:pPr>
              <w:rPr>
                <w:rFonts w:ascii="宋体" w:hAnsi="宋体"/>
                <w:szCs w:val="21"/>
              </w:rPr>
            </w:pPr>
            <w:r>
              <w:rPr>
                <w:rFonts w:ascii="宋体" w:hAnsi="宋体" w:hint="eastAsia"/>
                <w:szCs w:val="21"/>
              </w:rPr>
              <w:t>组合机头逆变器异常</w:t>
            </w:r>
          </w:p>
        </w:tc>
        <w:tc>
          <w:tcPr>
            <w:tcW w:w="3686" w:type="dxa"/>
          </w:tcPr>
          <w:p w:rsidR="00682277" w:rsidRDefault="00682277" w:rsidP="00312E89">
            <w:r>
              <w:rPr>
                <w:rFonts w:hint="eastAsia"/>
              </w:rPr>
              <w:t>弹出窗口显示错误代码</w:t>
            </w:r>
          </w:p>
        </w:tc>
        <w:tc>
          <w:tcPr>
            <w:tcW w:w="3199" w:type="dxa"/>
          </w:tcPr>
          <w:p w:rsidR="00682277" w:rsidRDefault="00682277" w:rsidP="00312E89">
            <w:r>
              <w:rPr>
                <w:rFonts w:ascii="宋体" w:hAnsi="宋体" w:hint="eastAsia"/>
                <w:szCs w:val="21"/>
              </w:rPr>
              <w:t>停机并返回到待机模式</w:t>
            </w:r>
          </w:p>
        </w:tc>
      </w:tr>
    </w:tbl>
    <w:p w:rsidR="003B3B6E" w:rsidRPr="00682277" w:rsidRDefault="00105556" w:rsidP="008F46AA">
      <w:pPr>
        <w:spacing w:beforeLines="50" w:afterLines="50"/>
        <w:rPr>
          <w:rFonts w:asciiTheme="minorEastAsia" w:eastAsiaTheme="minorEastAsia" w:hAnsiTheme="minorEastAsia"/>
          <w:sz w:val="24"/>
        </w:rPr>
      </w:pPr>
      <w:r>
        <w:rPr>
          <w:rFonts w:asciiTheme="minorEastAsia" w:eastAsiaTheme="minorEastAsia" w:hAnsiTheme="minorEastAsia" w:hint="eastAsia"/>
          <w:sz w:val="24"/>
        </w:rPr>
        <w:t>5</w:t>
      </w:r>
      <w:r w:rsidR="00243E52" w:rsidRPr="00682277">
        <w:rPr>
          <w:rFonts w:asciiTheme="minorEastAsia" w:eastAsiaTheme="minorEastAsia" w:hAnsiTheme="minorEastAsia" w:hint="eastAsia"/>
          <w:sz w:val="24"/>
        </w:rPr>
        <w:t>.2.7</w:t>
      </w:r>
      <w:r w:rsidR="003B3B6E" w:rsidRPr="00682277">
        <w:rPr>
          <w:rFonts w:asciiTheme="minorEastAsia" w:eastAsiaTheme="minorEastAsia" w:hAnsiTheme="minorEastAsia" w:hint="eastAsia"/>
          <w:sz w:val="24"/>
        </w:rPr>
        <w:t>对人为误差和训练敏感的使用性工程要求</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16"/>
        <w:gridCol w:w="3672"/>
        <w:gridCol w:w="2952"/>
      </w:tblGrid>
      <w:tr w:rsidR="00682277" w:rsidRPr="00682277" w:rsidTr="00312E89">
        <w:tc>
          <w:tcPr>
            <w:tcW w:w="291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差错列表</w:t>
            </w:r>
          </w:p>
        </w:tc>
        <w:tc>
          <w:tcPr>
            <w:tcW w:w="3672" w:type="dxa"/>
          </w:tcPr>
          <w:p w:rsidR="00682277" w:rsidRPr="00682277" w:rsidRDefault="00682277" w:rsidP="00682277">
            <w:pPr>
              <w:ind w:firstLineChars="400" w:firstLine="960"/>
              <w:rPr>
                <w:rFonts w:asciiTheme="minorEastAsia" w:eastAsiaTheme="minorEastAsia" w:hAnsiTheme="minorEastAsia"/>
                <w:sz w:val="24"/>
              </w:rPr>
            </w:pPr>
            <w:r w:rsidRPr="00682277">
              <w:rPr>
                <w:rFonts w:asciiTheme="minorEastAsia" w:eastAsiaTheme="minorEastAsia" w:hAnsiTheme="minorEastAsia" w:hint="eastAsia"/>
                <w:sz w:val="24"/>
              </w:rPr>
              <w:t>影响或后果</w:t>
            </w:r>
          </w:p>
        </w:tc>
        <w:tc>
          <w:tcPr>
            <w:tcW w:w="2952" w:type="dxa"/>
          </w:tcPr>
          <w:p w:rsidR="00682277" w:rsidRPr="00682277" w:rsidRDefault="00682277" w:rsidP="00682277">
            <w:pPr>
              <w:ind w:firstLineChars="500" w:firstLine="1200"/>
              <w:rPr>
                <w:rFonts w:asciiTheme="minorEastAsia" w:eastAsiaTheme="minorEastAsia" w:hAnsiTheme="minorEastAsia"/>
                <w:sz w:val="24"/>
              </w:rPr>
            </w:pPr>
            <w:r w:rsidRPr="00682277">
              <w:rPr>
                <w:rFonts w:asciiTheme="minorEastAsia" w:eastAsiaTheme="minorEastAsia" w:hAnsiTheme="minorEastAsia" w:hint="eastAsia"/>
                <w:sz w:val="24"/>
              </w:rPr>
              <w:t>规避方法</w:t>
            </w:r>
          </w:p>
        </w:tc>
      </w:tr>
      <w:tr w:rsidR="00682277" w:rsidRPr="00682277" w:rsidTr="00312E89">
        <w:tc>
          <w:tcPr>
            <w:tcW w:w="291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界面按键面积太小</w:t>
            </w:r>
          </w:p>
        </w:tc>
        <w:tc>
          <w:tcPr>
            <w:tcW w:w="3672"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同时按下两键，导至机器误动作</w:t>
            </w:r>
          </w:p>
        </w:tc>
        <w:tc>
          <w:tcPr>
            <w:tcW w:w="2952"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键间距保持足够余量</w:t>
            </w:r>
          </w:p>
        </w:tc>
      </w:tr>
      <w:tr w:rsidR="00682277" w:rsidRPr="00682277" w:rsidTr="00312E89">
        <w:tc>
          <w:tcPr>
            <w:tcW w:w="291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模糊的，混乱的界面信息提示</w:t>
            </w:r>
          </w:p>
        </w:tc>
        <w:tc>
          <w:tcPr>
            <w:tcW w:w="3672"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至使营运商难理解，产生错误或误解</w:t>
            </w:r>
          </w:p>
        </w:tc>
        <w:tc>
          <w:tcPr>
            <w:tcW w:w="2952"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避免使用错词，少用新词，偏僻词</w:t>
            </w:r>
          </w:p>
        </w:tc>
      </w:tr>
      <w:tr w:rsidR="00682277" w:rsidRPr="00682277" w:rsidTr="00312E89">
        <w:tc>
          <w:tcPr>
            <w:tcW w:w="291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按键灵敏度差</w:t>
            </w:r>
          </w:p>
        </w:tc>
        <w:tc>
          <w:tcPr>
            <w:tcW w:w="3672"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关键动作和按键不一致</w:t>
            </w:r>
          </w:p>
        </w:tc>
        <w:tc>
          <w:tcPr>
            <w:tcW w:w="2952"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增加提示信息</w:t>
            </w:r>
          </w:p>
        </w:tc>
      </w:tr>
    </w:tbl>
    <w:p w:rsidR="00682277" w:rsidRPr="00682277" w:rsidRDefault="00105556" w:rsidP="008F46AA">
      <w:pPr>
        <w:spacing w:beforeLines="50" w:afterLines="50"/>
        <w:rPr>
          <w:rFonts w:asciiTheme="minorEastAsia" w:eastAsiaTheme="minorEastAsia" w:hAnsiTheme="minorEastAsia"/>
          <w:sz w:val="24"/>
        </w:rPr>
      </w:pPr>
      <w:r>
        <w:rPr>
          <w:rFonts w:asciiTheme="minorEastAsia" w:eastAsiaTheme="minorEastAsia" w:hAnsiTheme="minorEastAsia" w:hint="eastAsia"/>
          <w:sz w:val="24"/>
        </w:rPr>
        <w:t>5</w:t>
      </w:r>
      <w:r w:rsidR="00682277" w:rsidRPr="00682277">
        <w:rPr>
          <w:rFonts w:asciiTheme="minorEastAsia" w:eastAsiaTheme="minorEastAsia" w:hAnsiTheme="minorEastAsia" w:hint="eastAsia"/>
          <w:sz w:val="24"/>
        </w:rPr>
        <w:t>.2.8数据定义和数据库要求</w: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805"/>
        <w:gridCol w:w="2835"/>
        <w:gridCol w:w="1417"/>
        <w:gridCol w:w="1276"/>
        <w:gridCol w:w="1134"/>
        <w:gridCol w:w="1073"/>
      </w:tblGrid>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数据名称</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含义</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数据类型</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数据格式</w:t>
            </w:r>
          </w:p>
        </w:tc>
        <w:tc>
          <w:tcPr>
            <w:tcW w:w="1134"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数据</w:t>
            </w:r>
          </w:p>
        </w:tc>
        <w:tc>
          <w:tcPr>
            <w:tcW w:w="1073"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备注</w:t>
            </w: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X射线管电压</w:t>
            </w:r>
            <w:r w:rsidRPr="00682277">
              <w:rPr>
                <w:rFonts w:asciiTheme="minorEastAsia" w:eastAsiaTheme="minorEastAsia" w:hAnsiTheme="minorEastAsia" w:hint="eastAsia"/>
                <w:sz w:val="24"/>
              </w:rPr>
              <w:lastRenderedPageBreak/>
              <w:t>（KV）</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lastRenderedPageBreak/>
              <w:t>X射线输出时电压</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整型数据</w:t>
            </w:r>
          </w:p>
        </w:tc>
        <w:tc>
          <w:tcPr>
            <w:tcW w:w="1134"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80-90</w:t>
            </w:r>
          </w:p>
        </w:tc>
        <w:tc>
          <w:tcPr>
            <w:tcW w:w="1073" w:type="dxa"/>
          </w:tcPr>
          <w:p w:rsidR="00682277" w:rsidRPr="00682277" w:rsidRDefault="00682277" w:rsidP="00312E89">
            <w:pPr>
              <w:rPr>
                <w:rFonts w:asciiTheme="minorEastAsia" w:eastAsiaTheme="minorEastAsia" w:hAnsiTheme="minorEastAsia"/>
                <w:sz w:val="24"/>
              </w:rPr>
            </w:pP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lastRenderedPageBreak/>
              <w:t>X射线管电流（mA）</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X射线输出时电流</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浮点数</w:t>
            </w:r>
          </w:p>
        </w:tc>
        <w:tc>
          <w:tcPr>
            <w:tcW w:w="1134" w:type="dxa"/>
          </w:tcPr>
          <w:p w:rsidR="00682277" w:rsidRPr="00682277" w:rsidRDefault="00682277" w:rsidP="00682277">
            <w:pPr>
              <w:rPr>
                <w:rFonts w:asciiTheme="minorEastAsia" w:eastAsiaTheme="minorEastAsia" w:hAnsiTheme="minorEastAsia"/>
                <w:sz w:val="24"/>
              </w:rPr>
            </w:pPr>
            <w:r w:rsidRPr="00682277">
              <w:rPr>
                <w:rFonts w:asciiTheme="minorEastAsia" w:eastAsiaTheme="minorEastAsia" w:hAnsiTheme="minorEastAsia" w:hint="eastAsia"/>
                <w:sz w:val="24"/>
              </w:rPr>
              <w:t>2.8-9</w:t>
            </w:r>
            <w:r>
              <w:rPr>
                <w:rFonts w:asciiTheme="minorEastAsia" w:eastAsiaTheme="minorEastAsia" w:hAnsiTheme="minorEastAsia" w:hint="eastAsia"/>
                <w:sz w:val="24"/>
              </w:rPr>
              <w:t>.</w:t>
            </w:r>
            <w:r w:rsidRPr="00682277">
              <w:rPr>
                <w:rFonts w:asciiTheme="minorEastAsia" w:eastAsiaTheme="minorEastAsia" w:hAnsiTheme="minorEastAsia" w:hint="eastAsia"/>
                <w:sz w:val="24"/>
              </w:rPr>
              <w:t>6级</w:t>
            </w:r>
          </w:p>
        </w:tc>
        <w:tc>
          <w:tcPr>
            <w:tcW w:w="1073" w:type="dxa"/>
          </w:tcPr>
          <w:p w:rsidR="00682277" w:rsidRPr="00682277" w:rsidRDefault="00682277" w:rsidP="00312E89">
            <w:pPr>
              <w:rPr>
                <w:rFonts w:asciiTheme="minorEastAsia" w:eastAsiaTheme="minorEastAsia" w:hAnsiTheme="minorEastAsia"/>
                <w:sz w:val="24"/>
              </w:rPr>
            </w:pP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X射线管脉冲宽度(MS)</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X射线输出时间</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整型数据</w:t>
            </w:r>
          </w:p>
        </w:tc>
        <w:tc>
          <w:tcPr>
            <w:tcW w:w="1134" w:type="dxa"/>
          </w:tcPr>
          <w:p w:rsidR="00682277" w:rsidRPr="00682277" w:rsidRDefault="00682277" w:rsidP="00312E89">
            <w:pPr>
              <w:rPr>
                <w:rFonts w:asciiTheme="minorEastAsia" w:eastAsiaTheme="minorEastAsia" w:hAnsiTheme="minorEastAsia"/>
                <w:sz w:val="24"/>
              </w:rPr>
            </w:pPr>
          </w:p>
        </w:tc>
        <w:tc>
          <w:tcPr>
            <w:tcW w:w="1073"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实证数据</w:t>
            </w: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X射线剂量面积积值</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患者所吸收的辐射量</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浮点数</w:t>
            </w:r>
          </w:p>
        </w:tc>
        <w:tc>
          <w:tcPr>
            <w:tcW w:w="1134" w:type="dxa"/>
          </w:tcPr>
          <w:p w:rsidR="00682277" w:rsidRPr="00682277" w:rsidRDefault="00682277" w:rsidP="00312E89">
            <w:pPr>
              <w:rPr>
                <w:rFonts w:asciiTheme="minorEastAsia" w:eastAsiaTheme="minorEastAsia" w:hAnsiTheme="minorEastAsia"/>
                <w:sz w:val="24"/>
              </w:rPr>
            </w:pPr>
          </w:p>
        </w:tc>
        <w:tc>
          <w:tcPr>
            <w:tcW w:w="1073"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实证数据</w:t>
            </w: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断层图像长度</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选取显示图像的范围</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整型数据</w:t>
            </w:r>
          </w:p>
        </w:tc>
        <w:tc>
          <w:tcPr>
            <w:tcW w:w="1134" w:type="dxa"/>
          </w:tcPr>
          <w:p w:rsidR="00682277" w:rsidRPr="00682277" w:rsidRDefault="00682277" w:rsidP="00312E89">
            <w:pPr>
              <w:rPr>
                <w:rFonts w:asciiTheme="minorEastAsia" w:eastAsiaTheme="minorEastAsia" w:hAnsiTheme="minorEastAsia"/>
                <w:sz w:val="24"/>
              </w:rPr>
            </w:pPr>
          </w:p>
        </w:tc>
        <w:tc>
          <w:tcPr>
            <w:tcW w:w="1073" w:type="dxa"/>
          </w:tcPr>
          <w:p w:rsidR="00682277" w:rsidRPr="00682277" w:rsidRDefault="00682277" w:rsidP="00312E89">
            <w:pPr>
              <w:rPr>
                <w:rFonts w:asciiTheme="minorEastAsia" w:eastAsiaTheme="minorEastAsia" w:hAnsiTheme="minorEastAsia"/>
                <w:sz w:val="24"/>
              </w:rPr>
            </w:pP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断层图像厚度</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选取显示图像的范围</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整型数据</w:t>
            </w:r>
          </w:p>
        </w:tc>
        <w:tc>
          <w:tcPr>
            <w:tcW w:w="1134" w:type="dxa"/>
          </w:tcPr>
          <w:p w:rsidR="00682277" w:rsidRPr="00682277" w:rsidRDefault="00682277" w:rsidP="00312E89">
            <w:pPr>
              <w:rPr>
                <w:rFonts w:asciiTheme="minorEastAsia" w:eastAsiaTheme="minorEastAsia" w:hAnsiTheme="minorEastAsia"/>
                <w:sz w:val="24"/>
              </w:rPr>
            </w:pPr>
          </w:p>
        </w:tc>
        <w:tc>
          <w:tcPr>
            <w:tcW w:w="1073" w:type="dxa"/>
          </w:tcPr>
          <w:p w:rsidR="00682277" w:rsidRPr="00682277" w:rsidRDefault="00682277" w:rsidP="00312E89">
            <w:pPr>
              <w:rPr>
                <w:rFonts w:asciiTheme="minorEastAsia" w:eastAsiaTheme="minorEastAsia" w:hAnsiTheme="minorEastAsia"/>
                <w:sz w:val="24"/>
              </w:rPr>
            </w:pPr>
          </w:p>
        </w:tc>
      </w:tr>
      <w:tr w:rsidR="00682277" w:rsidRPr="00682277" w:rsidTr="00682277">
        <w:tc>
          <w:tcPr>
            <w:tcW w:w="180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断层图像步长</w:t>
            </w:r>
          </w:p>
        </w:tc>
        <w:tc>
          <w:tcPr>
            <w:tcW w:w="2835"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选取显示图像的范围</w:t>
            </w:r>
          </w:p>
        </w:tc>
        <w:tc>
          <w:tcPr>
            <w:tcW w:w="1417"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输入数据</w:t>
            </w:r>
          </w:p>
        </w:tc>
        <w:tc>
          <w:tcPr>
            <w:tcW w:w="1276" w:type="dxa"/>
          </w:tcPr>
          <w:p w:rsidR="00682277" w:rsidRPr="00682277" w:rsidRDefault="00682277" w:rsidP="00312E89">
            <w:pPr>
              <w:rPr>
                <w:rFonts w:asciiTheme="minorEastAsia" w:eastAsiaTheme="minorEastAsia" w:hAnsiTheme="minorEastAsia"/>
                <w:sz w:val="24"/>
              </w:rPr>
            </w:pPr>
            <w:r w:rsidRPr="00682277">
              <w:rPr>
                <w:rFonts w:asciiTheme="minorEastAsia" w:eastAsiaTheme="minorEastAsia" w:hAnsiTheme="minorEastAsia" w:hint="eastAsia"/>
                <w:sz w:val="24"/>
              </w:rPr>
              <w:t>整型数据</w:t>
            </w:r>
          </w:p>
        </w:tc>
        <w:tc>
          <w:tcPr>
            <w:tcW w:w="1134" w:type="dxa"/>
          </w:tcPr>
          <w:p w:rsidR="00682277" w:rsidRPr="00682277" w:rsidRDefault="00682277" w:rsidP="00312E89">
            <w:pPr>
              <w:rPr>
                <w:rFonts w:asciiTheme="minorEastAsia" w:eastAsiaTheme="minorEastAsia" w:hAnsiTheme="minorEastAsia"/>
                <w:sz w:val="24"/>
              </w:rPr>
            </w:pPr>
          </w:p>
        </w:tc>
        <w:tc>
          <w:tcPr>
            <w:tcW w:w="1073" w:type="dxa"/>
          </w:tcPr>
          <w:p w:rsidR="00682277" w:rsidRPr="00682277" w:rsidRDefault="00682277" w:rsidP="00312E89">
            <w:pPr>
              <w:rPr>
                <w:rFonts w:asciiTheme="minorEastAsia" w:eastAsiaTheme="minorEastAsia" w:hAnsiTheme="minorEastAsia"/>
                <w:sz w:val="24"/>
              </w:rPr>
            </w:pPr>
          </w:p>
        </w:tc>
      </w:tr>
    </w:tbl>
    <w:p w:rsidR="00682277" w:rsidRPr="00682277" w:rsidRDefault="00105556" w:rsidP="008F46AA">
      <w:pPr>
        <w:spacing w:beforeLines="50"/>
        <w:rPr>
          <w:rFonts w:asciiTheme="minorEastAsia" w:eastAsiaTheme="minorEastAsia" w:hAnsiTheme="minorEastAsia"/>
          <w:sz w:val="24"/>
        </w:rPr>
      </w:pPr>
      <w:r>
        <w:rPr>
          <w:rFonts w:asciiTheme="minorEastAsia" w:eastAsiaTheme="minorEastAsia" w:hAnsiTheme="minorEastAsia" w:hint="eastAsia"/>
          <w:sz w:val="24"/>
        </w:rPr>
        <w:t>5</w:t>
      </w:r>
      <w:r w:rsidR="00682277" w:rsidRPr="00682277">
        <w:rPr>
          <w:rFonts w:asciiTheme="minorEastAsia" w:eastAsiaTheme="minorEastAsia" w:hAnsiTheme="minorEastAsia" w:hint="eastAsia"/>
          <w:sz w:val="24"/>
        </w:rPr>
        <w:t>.2.9安装和验收要求</w:t>
      </w:r>
    </w:p>
    <w:p w:rsidR="00682277" w:rsidRPr="00682277" w:rsidRDefault="00682277" w:rsidP="00682277">
      <w:pPr>
        <w:spacing w:line="360" w:lineRule="auto"/>
        <w:ind w:firstLineChars="250" w:firstLine="600"/>
        <w:rPr>
          <w:rFonts w:asciiTheme="minorEastAsia" w:eastAsiaTheme="minorEastAsia" w:hAnsiTheme="minorEastAsia"/>
          <w:sz w:val="24"/>
        </w:rPr>
      </w:pPr>
      <w:r w:rsidRPr="00682277">
        <w:rPr>
          <w:rFonts w:asciiTheme="minorEastAsia" w:eastAsiaTheme="minorEastAsia" w:hAnsiTheme="minorEastAsia" w:hint="eastAsia"/>
          <w:sz w:val="24"/>
        </w:rPr>
        <w:t>安装方便快捷，按键提示可选安装位置，可生成桌面快捷方式</w:t>
      </w:r>
    </w:p>
    <w:p w:rsidR="00682277" w:rsidRPr="00682277" w:rsidRDefault="00105556" w:rsidP="00682277">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682277" w:rsidRPr="00682277">
        <w:rPr>
          <w:rFonts w:asciiTheme="minorEastAsia" w:eastAsiaTheme="minorEastAsia" w:hAnsiTheme="minorEastAsia" w:hint="eastAsia"/>
          <w:sz w:val="24"/>
        </w:rPr>
        <w:t>.2.10操作和维护要求</w:t>
      </w:r>
    </w:p>
    <w:p w:rsidR="00682277" w:rsidRPr="00682277" w:rsidRDefault="00682277" w:rsidP="00682277">
      <w:pPr>
        <w:spacing w:line="360" w:lineRule="auto"/>
        <w:ind w:firstLineChars="250" w:firstLine="600"/>
        <w:rPr>
          <w:rFonts w:asciiTheme="minorEastAsia" w:eastAsiaTheme="minorEastAsia" w:hAnsiTheme="minorEastAsia"/>
          <w:sz w:val="24"/>
        </w:rPr>
      </w:pPr>
      <w:r w:rsidRPr="00682277">
        <w:rPr>
          <w:rFonts w:asciiTheme="minorEastAsia" w:eastAsiaTheme="minorEastAsia" w:hAnsiTheme="minorEastAsia" w:hint="eastAsia"/>
          <w:sz w:val="24"/>
        </w:rPr>
        <w:t>软件操作方法需求分析：</w:t>
      </w:r>
    </w:p>
    <w:p w:rsidR="00682277" w:rsidRPr="00682277" w:rsidRDefault="00682277" w:rsidP="006F51DC">
      <w:pPr>
        <w:numPr>
          <w:ilvl w:val="0"/>
          <w:numId w:val="6"/>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操作简单，方便</w:t>
      </w:r>
    </w:p>
    <w:p w:rsidR="00682277" w:rsidRPr="00682277" w:rsidRDefault="00682277" w:rsidP="006F51DC">
      <w:pPr>
        <w:numPr>
          <w:ilvl w:val="0"/>
          <w:numId w:val="6"/>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输出按键操作顺序要求：先按界面ready键，再按手柄开关才能输出</w:t>
      </w:r>
    </w:p>
    <w:p w:rsidR="00682277" w:rsidRPr="00682277" w:rsidRDefault="00682277" w:rsidP="006F51DC">
      <w:pPr>
        <w:numPr>
          <w:ilvl w:val="0"/>
          <w:numId w:val="6"/>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 xml:space="preserve">操作安全须知：警示， </w:t>
      </w:r>
    </w:p>
    <w:p w:rsidR="00682277" w:rsidRPr="00682277" w:rsidRDefault="00682277" w:rsidP="006F51DC">
      <w:pPr>
        <w:numPr>
          <w:ilvl w:val="0"/>
          <w:numId w:val="6"/>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书写软件操作手册</w:t>
      </w:r>
    </w:p>
    <w:p w:rsidR="00682277" w:rsidRPr="00682277" w:rsidRDefault="00105556" w:rsidP="00682277">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682277">
        <w:rPr>
          <w:rFonts w:asciiTheme="minorEastAsia" w:eastAsiaTheme="minorEastAsia" w:hAnsiTheme="minorEastAsia" w:hint="eastAsia"/>
          <w:sz w:val="24"/>
        </w:rPr>
        <w:t>.2.11</w:t>
      </w:r>
      <w:r w:rsidR="00682277" w:rsidRPr="00682277">
        <w:rPr>
          <w:rFonts w:asciiTheme="minorEastAsia" w:eastAsiaTheme="minorEastAsia" w:hAnsiTheme="minorEastAsia" w:hint="eastAsia"/>
          <w:sz w:val="24"/>
        </w:rPr>
        <w:t>软件维护方法需求分析：</w:t>
      </w:r>
    </w:p>
    <w:p w:rsidR="00682277" w:rsidRPr="00682277" w:rsidRDefault="00682277" w:rsidP="006F51DC">
      <w:pPr>
        <w:numPr>
          <w:ilvl w:val="0"/>
          <w:numId w:val="7"/>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软件下载时提供完整的参数配置表。</w:t>
      </w:r>
    </w:p>
    <w:p w:rsidR="00682277" w:rsidRPr="00682277" w:rsidRDefault="00682277" w:rsidP="006F51DC">
      <w:pPr>
        <w:numPr>
          <w:ilvl w:val="0"/>
          <w:numId w:val="7"/>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提供软件升级接口， 升级方法，软件升级包。</w:t>
      </w:r>
    </w:p>
    <w:p w:rsidR="00682277" w:rsidRPr="00682277" w:rsidRDefault="00682277" w:rsidP="006F51DC">
      <w:pPr>
        <w:numPr>
          <w:ilvl w:val="0"/>
          <w:numId w:val="7"/>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归档完整的软件信息，如版本， 日期，图片， 文本说明等。</w:t>
      </w:r>
    </w:p>
    <w:p w:rsidR="00682277" w:rsidRPr="00682277" w:rsidRDefault="00682277" w:rsidP="006F51DC">
      <w:pPr>
        <w:numPr>
          <w:ilvl w:val="0"/>
          <w:numId w:val="7"/>
        </w:num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提供故障对应的解决方法。</w:t>
      </w:r>
    </w:p>
    <w:p w:rsidR="007642E1" w:rsidRPr="009B4D31" w:rsidRDefault="00105556" w:rsidP="00F60C35">
      <w:pPr>
        <w:pStyle w:val="3"/>
      </w:pPr>
      <w:bookmarkStart w:id="16" w:name="_Toc381024661"/>
      <w:r w:rsidRPr="009B4D31">
        <w:rPr>
          <w:rFonts w:hint="eastAsia"/>
        </w:rPr>
        <w:t>5</w:t>
      </w:r>
      <w:r w:rsidR="008317EF" w:rsidRPr="009B4D31">
        <w:rPr>
          <w:rFonts w:hint="eastAsia"/>
        </w:rPr>
        <w:t xml:space="preserve">.3 </w:t>
      </w:r>
      <w:r w:rsidR="008317EF" w:rsidRPr="009B4D31">
        <w:rPr>
          <w:rFonts w:hint="eastAsia"/>
        </w:rPr>
        <w:t>软件</w:t>
      </w:r>
      <w:r w:rsidR="00A54857">
        <w:rPr>
          <w:rFonts w:hint="eastAsia"/>
        </w:rPr>
        <w:t>结构</w:t>
      </w:r>
      <w:r w:rsidR="008317EF" w:rsidRPr="009B4D31">
        <w:rPr>
          <w:rFonts w:hint="eastAsia"/>
        </w:rPr>
        <w:t>设计</w:t>
      </w:r>
      <w:bookmarkEnd w:id="16"/>
    </w:p>
    <w:p w:rsidR="008317EF" w:rsidRPr="008317EF" w:rsidRDefault="00105556" w:rsidP="008317EF">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008317EF" w:rsidRPr="008317EF">
        <w:rPr>
          <w:rFonts w:asciiTheme="minorEastAsia" w:eastAsiaTheme="minorEastAsia" w:hAnsiTheme="minorEastAsia" w:hint="eastAsia"/>
          <w:sz w:val="24"/>
        </w:rPr>
        <w:t>.3.1 将软件需求转变</w:t>
      </w:r>
      <w:r w:rsidR="00A54857">
        <w:rPr>
          <w:rFonts w:asciiTheme="minorEastAsia" w:eastAsiaTheme="minorEastAsia" w:hAnsiTheme="minorEastAsia" w:hint="eastAsia"/>
          <w:sz w:val="24"/>
        </w:rPr>
        <w:t>为</w:t>
      </w:r>
      <w:r w:rsidR="008317EF" w:rsidRPr="008317EF">
        <w:rPr>
          <w:rFonts w:asciiTheme="minorEastAsia" w:eastAsiaTheme="minorEastAsia" w:hAnsiTheme="minorEastAsia" w:hint="eastAsia"/>
          <w:sz w:val="24"/>
        </w:rPr>
        <w:t>软件结构，如图2所示：</w:t>
      </w:r>
    </w:p>
    <w:p w:rsidR="008317EF" w:rsidRPr="00682277" w:rsidRDefault="00960431" w:rsidP="008317EF">
      <w:pPr>
        <w:spacing w:line="360" w:lineRule="auto"/>
        <w:jc w:val="center"/>
        <w:rPr>
          <w:sz w:val="24"/>
        </w:rPr>
      </w:pPr>
      <w:r w:rsidRPr="00960431">
        <w:rPr>
          <w:color w:val="FF00FF"/>
        </w:rPr>
      </w:r>
      <w:r w:rsidRPr="00960431">
        <w:rPr>
          <w:color w:val="FF00FF"/>
        </w:rPr>
        <w:pict>
          <v:group id="_x0000_s1195" editas="canvas" style="width:462pt;height:329.85pt;mso-position-horizontal-relative:char;mso-position-vertical-relative:line" coordorigin="1440,6435" coordsize="9240,6597">
            <o:lock v:ext="edit" aspectratio="t"/>
            <v:shape id="_x0000_s1196" type="#_x0000_t75" style="position:absolute;left:1440;top:6435;width:9240;height:6597" o:preferrelative="f">
              <v:fill o:detectmouseclick="t"/>
              <v:path o:extrusionok="t" o:connecttype="none"/>
              <o:lock v:ext="edit" text="t"/>
            </v:shape>
            <v:rect id="_x0000_s1197" style="position:absolute;left:1634;top:8117;width:2775;height:574">
              <o:extrusion v:ext="view" on="t"/>
              <v:textbox style="mso-next-textbox:#_x0000_s1197">
                <w:txbxContent>
                  <w:p w:rsidR="005C7216" w:rsidRPr="00200A1B" w:rsidRDefault="005C7216" w:rsidP="008317EF">
                    <w:pPr>
                      <w:jc w:val="center"/>
                      <w:rPr>
                        <w:b/>
                      </w:rPr>
                    </w:pPr>
                    <w:r>
                      <w:rPr>
                        <w:rFonts w:hint="eastAsia"/>
                        <w:b/>
                      </w:rPr>
                      <w:t>后期伪影去除</w:t>
                    </w:r>
                  </w:p>
                </w:txbxContent>
              </v:textbox>
            </v:rect>
            <v:rect id="_x0000_s1198" style="position:absolute;left:1650;top:9885;width:2775;height:638">
              <o:extrusion v:ext="view" on="t"/>
              <v:textbox style="mso-next-textbox:#_x0000_s1198">
                <w:txbxContent>
                  <w:p w:rsidR="005C7216" w:rsidRPr="00200A1B" w:rsidRDefault="005C7216" w:rsidP="008317EF">
                    <w:pPr>
                      <w:jc w:val="center"/>
                      <w:rPr>
                        <w:b/>
                      </w:rPr>
                    </w:pPr>
                    <w:r>
                      <w:rPr>
                        <w:rFonts w:hint="eastAsia"/>
                        <w:b/>
                      </w:rPr>
                      <w:t>前期伪影去除</w:t>
                    </w:r>
                  </w:p>
                </w:txbxContent>
              </v:textbox>
            </v:rect>
            <v:rect id="_x0000_s1199" style="position:absolute;left:1650;top:9000;width:2775;height:588">
              <o:extrusion v:ext="view" on="t"/>
              <v:textbox style="mso-next-textbox:#_x0000_s1199">
                <w:txbxContent>
                  <w:p w:rsidR="005C7216" w:rsidRPr="00200A1B" w:rsidRDefault="005C7216" w:rsidP="008317EF">
                    <w:pPr>
                      <w:jc w:val="center"/>
                      <w:rPr>
                        <w:b/>
                      </w:rPr>
                    </w:pPr>
                    <w:r>
                      <w:rPr>
                        <w:rFonts w:hint="eastAsia"/>
                        <w:b/>
                      </w:rPr>
                      <w:t>图像</w:t>
                    </w:r>
                    <w:r w:rsidRPr="00200A1B">
                      <w:rPr>
                        <w:rFonts w:hint="eastAsia"/>
                        <w:b/>
                      </w:rPr>
                      <w:t>数据重建模块</w:t>
                    </w:r>
                  </w:p>
                </w:txbxContent>
              </v:textbox>
            </v:rect>
            <v:line id="_x0000_s1200" style="position:absolute" from="1650,11773" to="10365,11774" strokeweight="1.5pt">
              <o:extrusion v:ext="view" on="t"/>
            </v:line>
            <v:line id="_x0000_s1201" style="position:absolute" from="1754,7797" to="10469,7798" strokeweight="1.5pt">
              <o:extrusion v:ext="view" on="t"/>
            </v:line>
            <v:rect id="_x0000_s1202" style="position:absolute;left:1650;top:6923;width:6405;height:570">
              <o:extrusion v:ext="view" on="t"/>
              <v:textbox style="mso-next-textbox:#_x0000_s1202">
                <w:txbxContent>
                  <w:p w:rsidR="005C7216" w:rsidRDefault="005C7216" w:rsidP="008317EF">
                    <w:pPr>
                      <w:jc w:val="center"/>
                      <w:rPr>
                        <w:b/>
                      </w:rPr>
                    </w:pPr>
                    <w:r w:rsidRPr="00200A1B">
                      <w:rPr>
                        <w:rFonts w:hint="eastAsia"/>
                        <w:b/>
                      </w:rPr>
                      <w:t>医疗应用模块</w:t>
                    </w:r>
                  </w:p>
                  <w:p w:rsidR="005C7216" w:rsidRPr="00200A1B" w:rsidRDefault="005C7216" w:rsidP="008317EF">
                    <w:pPr>
                      <w:jc w:val="center"/>
                      <w:rPr>
                        <w:b/>
                      </w:rPr>
                    </w:pPr>
                  </w:p>
                </w:txbxContent>
              </v:textbox>
            </v:rect>
            <v:rect id="_x0000_s1203" style="position:absolute;left:1650;top:10796;width:6510;height:548">
              <o:extrusion v:ext="view" on="t"/>
              <v:textbox style="mso-next-textbox:#_x0000_s1203">
                <w:txbxContent>
                  <w:p w:rsidR="005C7216" w:rsidRPr="00200A1B" w:rsidRDefault="005C7216" w:rsidP="008317EF">
                    <w:pPr>
                      <w:jc w:val="center"/>
                      <w:rPr>
                        <w:b/>
                      </w:rPr>
                    </w:pPr>
                    <w:r w:rsidRPr="00200A1B">
                      <w:rPr>
                        <w:rFonts w:hint="eastAsia"/>
                        <w:b/>
                      </w:rPr>
                      <w:t>数据采集模块</w:t>
                    </w:r>
                  </w:p>
                </w:txbxContent>
              </v:textbox>
            </v:rect>
            <v:rect id="_x0000_s1204" style="position:absolute;left:1754;top:12101;width:1889;height:618">
              <o:extrusion v:ext="view" on="t"/>
              <v:textbox style="mso-next-textbox:#_x0000_s1204">
                <w:txbxContent>
                  <w:p w:rsidR="005C7216" w:rsidRPr="00200A1B" w:rsidRDefault="005C7216" w:rsidP="008317EF">
                    <w:pPr>
                      <w:jc w:val="center"/>
                      <w:rPr>
                        <w:b/>
                      </w:rPr>
                    </w:pPr>
                    <w:r w:rsidRPr="00200A1B">
                      <w:rPr>
                        <w:rFonts w:hint="eastAsia"/>
                        <w:b/>
                      </w:rPr>
                      <w:t>运动控制模块</w:t>
                    </w:r>
                  </w:p>
                </w:txbxContent>
              </v:textbox>
            </v:rect>
            <v:rect id="_x0000_s1205" style="position:absolute;left:3960;top:12101;width:1890;height:618">
              <o:extrusion v:ext="view" on="t"/>
              <v:textbox style="mso-next-textbox:#_x0000_s1205">
                <w:txbxContent>
                  <w:p w:rsidR="005C7216" w:rsidRPr="00200A1B" w:rsidRDefault="005C7216" w:rsidP="008317EF">
                    <w:pPr>
                      <w:jc w:val="center"/>
                      <w:rPr>
                        <w:b/>
                      </w:rPr>
                    </w:pPr>
                    <w:r w:rsidRPr="00200A1B">
                      <w:rPr>
                        <w:rFonts w:hint="eastAsia"/>
                        <w:b/>
                      </w:rPr>
                      <w:t>光机控制模块</w:t>
                    </w:r>
                  </w:p>
                </w:txbxContent>
              </v:textbox>
            </v:rect>
            <v:rect id="_x0000_s1206" style="position:absolute;left:6270;top:12101;width:1889;height:618">
              <o:extrusion v:ext="view" on="t"/>
              <v:textbox style="mso-next-textbox:#_x0000_s1206">
                <w:txbxContent>
                  <w:p w:rsidR="005C7216" w:rsidRPr="00200A1B" w:rsidRDefault="005C7216" w:rsidP="008317EF">
                    <w:pPr>
                      <w:jc w:val="center"/>
                      <w:rPr>
                        <w:b/>
                      </w:rPr>
                    </w:pPr>
                    <w:r w:rsidRPr="00200A1B">
                      <w:rPr>
                        <w:rFonts w:hint="eastAsia"/>
                        <w:b/>
                      </w:rPr>
                      <w:t>探测器控制模块</w:t>
                    </w:r>
                  </w:p>
                </w:txbxContent>
              </v:textbox>
            </v: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207" type="#_x0000_t68" style="position:absolute;left:2805;top:9356;width:210;height:312" fillcolor="red" strokecolor="red">
              <v:textbox style="layout-flow:vertical-ideographic"/>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1208" type="#_x0000_t70" style="position:absolute;left:5954;top:7649;width:210;height:2834" fillcolor="red" strokecolor="red">
              <v:textbox style="layout-flow:vertical-ideographic"/>
            </v:shape>
            <v:shape id="_x0000_s1209" type="#_x0000_t70" style="position:absolute;left:2805;top:11402;width:210;height:468" fillcolor="red" strokecolor="red">
              <v:textbox style="layout-flow:vertical-ideographic"/>
            </v:shape>
            <v:shape id="_x0000_s1210" type="#_x0000_t70" style="position:absolute;left:4905;top:11417;width:210;height:468" fillcolor="red" strokecolor="red">
              <v:textbox style="layout-flow:vertical-ideographic"/>
            </v:shape>
            <v:shape id="_x0000_s1211" type="#_x0000_t70" style="position:absolute;left:7215;top:11402;width:210;height:468" fillcolor="red" strokecolor="red">
              <v:textbox style="layout-flow:vertical-ideographic"/>
            </v:shape>
            <v:shapetype id="_x0000_t202" coordsize="21600,21600" o:spt="202" path="m,l,21600r21600,l21600,xe">
              <v:stroke joinstyle="miter"/>
              <v:path gradientshapeok="t" o:connecttype="rect"/>
            </v:shapetype>
            <v:shape id="_x0000_s1212" type="#_x0000_t202" style="position:absolute;left:8580;top:6713;width:1680;height:517" fillcolor="#396" strokecolor="green">
              <v:textbox style="mso-next-textbox:#_x0000_s1212">
                <w:txbxContent>
                  <w:p w:rsidR="005C7216" w:rsidRDefault="005C7216" w:rsidP="008317EF">
                    <w:pPr>
                      <w:jc w:val="center"/>
                    </w:pPr>
                    <w:r>
                      <w:rPr>
                        <w:rFonts w:hint="eastAsia"/>
                      </w:rPr>
                      <w:t>上层应用层</w:t>
                    </w:r>
                  </w:p>
                </w:txbxContent>
              </v:textbox>
            </v:shape>
            <v:shape id="_x0000_s1213" type="#_x0000_t202" style="position:absolute;left:8685;top:8895;width:1680;height:573" fillcolor="#396" strokecolor="green">
              <v:textbox style="mso-next-textbox:#_x0000_s1213">
                <w:txbxContent>
                  <w:p w:rsidR="005C7216" w:rsidRDefault="005C7216" w:rsidP="008317EF">
                    <w:pPr>
                      <w:jc w:val="center"/>
                    </w:pPr>
                    <w:r>
                      <w:rPr>
                        <w:rFonts w:hint="eastAsia"/>
                      </w:rPr>
                      <w:t>中间层</w:t>
                    </w:r>
                  </w:p>
                </w:txbxContent>
              </v:textbox>
            </v:shape>
            <v:shape id="_x0000_s1214" type="#_x0000_t202" style="position:absolute;left:8685;top:11945;width:1680;height:622" fillcolor="#396" strokecolor="green">
              <v:textbox style="mso-next-textbox:#_x0000_s1214">
                <w:txbxContent>
                  <w:p w:rsidR="005C7216" w:rsidRDefault="005C7216" w:rsidP="008317EF">
                    <w:pPr>
                      <w:jc w:val="center"/>
                    </w:pPr>
                    <w:r>
                      <w:rPr>
                        <w:rFonts w:hint="eastAsia"/>
                      </w:rPr>
                      <w:t>底层</w:t>
                    </w:r>
                  </w:p>
                </w:txbxContent>
              </v:textbox>
            </v:shape>
            <v:shape id="_x0000_s1215" type="#_x0000_t68" style="position:absolute;left:2805;top:7649;width:210;height:468" fillcolor="red" strokecolor="red">
              <v:textbox style="layout-flow:vertical-ideographic"/>
            </v:shape>
            <v:shape id="_x0000_s1216" type="#_x0000_t68" style="position:absolute;left:2805;top:10376;width:210;height:312" fillcolor="red" strokecolor="red">
              <v:textbox style="layout-flow:vertical-ideographic"/>
            </v:shape>
            <v:shape id="_x0000_s1217" type="#_x0000_t68" style="position:absolute;left:2805;top:8561;width:210;height:312" fillcolor="red" strokecolor="red">
              <v:textbox style="layout-flow:vertical-ideographic"/>
            </v:shape>
            <w10:wrap type="none"/>
            <w10:anchorlock/>
          </v:group>
        </w:pict>
      </w:r>
      <w:r w:rsidR="008317EF" w:rsidRPr="00682277">
        <w:rPr>
          <w:rFonts w:hint="eastAsia"/>
          <w:sz w:val="24"/>
        </w:rPr>
        <w:t>图</w:t>
      </w:r>
      <w:r w:rsidR="002379C4" w:rsidRPr="00682277">
        <w:rPr>
          <w:rFonts w:hint="eastAsia"/>
          <w:sz w:val="24"/>
        </w:rPr>
        <w:t>2</w:t>
      </w:r>
      <w:r w:rsidR="008317EF" w:rsidRPr="00682277">
        <w:rPr>
          <w:rFonts w:hint="eastAsia"/>
          <w:sz w:val="24"/>
        </w:rPr>
        <w:t>软件</w:t>
      </w:r>
      <w:r w:rsidR="00682277">
        <w:rPr>
          <w:rFonts w:hint="eastAsia"/>
          <w:sz w:val="24"/>
        </w:rPr>
        <w:t>结构图</w:t>
      </w:r>
    </w:p>
    <w:p w:rsidR="00682277" w:rsidRPr="00682277" w:rsidRDefault="00105556" w:rsidP="00682277">
      <w:pPr>
        <w:spacing w:line="360" w:lineRule="auto"/>
        <w:jc w:val="left"/>
        <w:rPr>
          <w:rFonts w:asciiTheme="minorEastAsia" w:eastAsiaTheme="minorEastAsia" w:hAnsiTheme="minorEastAsia"/>
          <w:sz w:val="24"/>
        </w:rPr>
      </w:pPr>
      <w:r>
        <w:rPr>
          <w:rFonts w:asciiTheme="minorEastAsia" w:eastAsiaTheme="minorEastAsia" w:hAnsiTheme="minorEastAsia" w:hint="eastAsia"/>
          <w:sz w:val="24"/>
        </w:rPr>
        <w:t>5</w:t>
      </w:r>
      <w:r w:rsidR="00682277" w:rsidRPr="00682277">
        <w:rPr>
          <w:rFonts w:asciiTheme="minorEastAsia" w:eastAsiaTheme="minorEastAsia" w:hAnsiTheme="minorEastAsia" w:hint="eastAsia"/>
          <w:sz w:val="24"/>
        </w:rPr>
        <w:t>.3.2软件模块之间需要提供的接口及检测</w:t>
      </w:r>
    </w:p>
    <w:p w:rsidR="00682277" w:rsidRPr="00682277" w:rsidRDefault="00682277" w:rsidP="003F2CDC">
      <w:pPr>
        <w:spacing w:line="360" w:lineRule="auto"/>
        <w:rPr>
          <w:rFonts w:asciiTheme="minorEastAsia" w:eastAsiaTheme="minorEastAsia" w:hAnsiTheme="minorEastAsia"/>
          <w:sz w:val="24"/>
        </w:rPr>
      </w:pPr>
      <w:r w:rsidRPr="00682277">
        <w:rPr>
          <w:rFonts w:asciiTheme="minorEastAsia" w:eastAsiaTheme="minorEastAsia" w:hAnsiTheme="minorEastAsia" w:hint="eastAsia"/>
          <w:sz w:val="24"/>
        </w:rPr>
        <w:tab/>
        <w:t>由于软件各个模块部分为并行开发，前期实际作用接口无法提供，在开发DHZ应用软件时可预先设定一个伪接口（方便开发和调试），待各个模块完成后可转为实接口。本软件应用部分需要提供如下接口：</w:t>
      </w:r>
    </w:p>
    <w:p w:rsidR="00682277" w:rsidRPr="003F2CDC" w:rsidRDefault="00682277" w:rsidP="006F51DC">
      <w:pPr>
        <w:pStyle w:val="a6"/>
        <w:numPr>
          <w:ilvl w:val="0"/>
          <w:numId w:val="8"/>
        </w:numPr>
        <w:spacing w:line="360" w:lineRule="auto"/>
        <w:ind w:left="426" w:firstLineChars="0" w:hanging="426"/>
        <w:rPr>
          <w:rFonts w:asciiTheme="minorEastAsia" w:eastAsiaTheme="minorEastAsia" w:hAnsiTheme="minorEastAsia"/>
          <w:sz w:val="24"/>
        </w:rPr>
      </w:pPr>
      <w:r w:rsidRPr="003F2CDC">
        <w:rPr>
          <w:rFonts w:asciiTheme="minorEastAsia" w:eastAsiaTheme="minorEastAsia" w:hAnsiTheme="minorEastAsia" w:hint="eastAsia"/>
          <w:color w:val="000000"/>
          <w:sz w:val="24"/>
        </w:rPr>
        <w:t>本软件在</w:t>
      </w:r>
      <w:r w:rsidRPr="003F2CDC">
        <w:rPr>
          <w:rFonts w:asciiTheme="minorEastAsia" w:eastAsiaTheme="minorEastAsia" w:hAnsiTheme="minorEastAsia" w:hint="eastAsia"/>
          <w:sz w:val="24"/>
        </w:rPr>
        <w:t>图3标注的紫色部分接口和数据采集模块的接口采用调用外部应用程序方式，不牵涉参数传递，容易实现。</w:t>
      </w:r>
    </w:p>
    <w:p w:rsidR="00682277" w:rsidRDefault="00960431" w:rsidP="00682277">
      <w:pPr>
        <w:rPr>
          <w:color w:val="339966"/>
        </w:rPr>
      </w:pPr>
      <w:r>
        <w:rPr>
          <w:color w:val="339966"/>
        </w:rPr>
      </w:r>
      <w:r>
        <w:rPr>
          <w:color w:val="339966"/>
        </w:rPr>
        <w:pict>
          <v:group id="_x0000_s1336" editas="canvas" style="width:462pt;height:146.35pt;mso-position-horizontal-relative:char;mso-position-vertical-relative:line" coordorigin="1440,4870" coordsize="9240,2927">
            <o:lock v:ext="edit" aspectratio="t"/>
            <v:shape id="_x0000_s1337" type="#_x0000_t75" style="position:absolute;left:1440;top:4870;width:9240;height:2927" o:preferrelative="f">
              <v:fill o:detectmouseclick="t"/>
              <v:path o:extrusionok="t" o:connecttype="none"/>
              <o:lock v:ext="edit" text="t"/>
            </v:shape>
            <v:group id="_x0000_s1338" style="position:absolute;left:2280;top:5026;width:7665;height:1092" coordorigin="2723,3304" coordsize="5923,601">
              <v:rect id="_x0000_s1339" style="position:absolute;left:4021;top:3304;width:1946;height:601" fillcolor="purple" strokecolor="purple">
                <v:textbox style="mso-next-textbox:#_x0000_s1339">
                  <w:txbxContent>
                    <w:p w:rsidR="005C7216" w:rsidRDefault="005C7216" w:rsidP="00682277">
                      <w:pPr>
                        <w:jc w:val="center"/>
                      </w:pPr>
                      <w:r>
                        <w:rPr>
                          <w:rFonts w:hint="eastAsia"/>
                        </w:rPr>
                        <w:t>每两周进行一次的训机</w:t>
                      </w:r>
                    </w:p>
                  </w:txbxContent>
                </v:textbox>
              </v:rect>
              <v:rect id="_x0000_s1340" style="position:absolute;left:2723;top:3304;width:1054;height:601" fillcolor="purple" strokecolor="purple">
                <v:textbox style="mso-next-textbox:#_x0000_s1340">
                  <w:txbxContent>
                    <w:p w:rsidR="005C7216" w:rsidRDefault="005C7216" w:rsidP="00682277">
                      <w:pPr>
                        <w:jc w:val="center"/>
                      </w:pPr>
                      <w:r>
                        <w:rPr>
                          <w:rFonts w:hint="eastAsia"/>
                        </w:rPr>
                        <w:t>每日自检</w:t>
                      </w:r>
                    </w:p>
                  </w:txbxContent>
                </v:textbox>
              </v:rect>
              <v:rect id="_x0000_s1341" style="position:absolute;left:6212;top:3304;width:1054;height:601" fillcolor="purple" strokecolor="purple">
                <v:textbox style="mso-next-textbox:#_x0000_s1341">
                  <w:txbxContent>
                    <w:p w:rsidR="005C7216" w:rsidRDefault="005C7216" w:rsidP="00682277">
                      <w:pPr>
                        <w:jc w:val="center"/>
                      </w:pPr>
                      <w:r>
                        <w:rPr>
                          <w:rFonts w:hint="eastAsia"/>
                        </w:rPr>
                        <w:t>每两周进行的亮场采集</w:t>
                      </w:r>
                    </w:p>
                  </w:txbxContent>
                </v:textbox>
              </v:rect>
              <v:rect id="_x0000_s1342" style="position:absolute;left:7429;top:3304;width:1217;height:601" fillcolor="purple" strokecolor="purple">
                <v:textbox style="mso-next-textbox:#_x0000_s1342">
                  <w:txbxContent>
                    <w:p w:rsidR="005C7216" w:rsidRDefault="005C7216" w:rsidP="00682277">
                      <w:pPr>
                        <w:jc w:val="center"/>
                      </w:pPr>
                      <w:r>
                        <w:rPr>
                          <w:rFonts w:hint="eastAsia"/>
                        </w:rPr>
                        <w:t>机械扫描系统测试</w:t>
                      </w:r>
                    </w:p>
                  </w:txbxContent>
                </v:textbox>
              </v:rect>
            </v:group>
            <v:rect id="_x0000_s1345" style="position:absolute;left:6478;top:6403;width:3466;height:1144" fillcolor="#396" strokecolor="#396">
              <v:textbox style="mso-next-textbox:#_x0000_s1345">
                <w:txbxContent>
                  <w:p w:rsidR="005C7216" w:rsidRDefault="005C7216" w:rsidP="00682277">
                    <w:pPr>
                      <w:jc w:val="center"/>
                    </w:pPr>
                    <w:r>
                      <w:rPr>
                        <w:rFonts w:hint="eastAsia"/>
                      </w:rPr>
                      <w:t>正常</w:t>
                    </w:r>
                    <w:r>
                      <w:rPr>
                        <w:rFonts w:hint="eastAsia"/>
                      </w:rPr>
                      <w:t>CT</w:t>
                    </w:r>
                    <w:r>
                      <w:rPr>
                        <w:rFonts w:hint="eastAsia"/>
                      </w:rPr>
                      <w:t>采集</w:t>
                    </w:r>
                  </w:p>
                </w:txbxContent>
              </v:textbox>
            </v:rect>
            <v:rect id="_x0000_s1347" style="position:absolute;left:2280;top:6403;width:4007;height:1144" fillcolor="#396" strokecolor="#396">
              <v:textbox style="mso-next-textbox:#_x0000_s1347">
                <w:txbxContent>
                  <w:p w:rsidR="005C7216" w:rsidRDefault="005C7216" w:rsidP="00682277">
                    <w:pPr>
                      <w:jc w:val="center"/>
                    </w:pPr>
                    <w:r>
                      <w:rPr>
                        <w:rFonts w:hint="eastAsia"/>
                      </w:rPr>
                      <w:t>采集参数设置</w:t>
                    </w:r>
                  </w:p>
                </w:txbxContent>
              </v:textbox>
            </v:rect>
            <w10:wrap type="none"/>
            <w10:anchorlock/>
          </v:group>
        </w:pict>
      </w:r>
    </w:p>
    <w:p w:rsidR="00682277" w:rsidRPr="00F73E07" w:rsidRDefault="00682277" w:rsidP="00682277">
      <w:pPr>
        <w:jc w:val="center"/>
        <w:rPr>
          <w:rFonts w:asciiTheme="minorEastAsia" w:eastAsiaTheme="minorEastAsia" w:hAnsiTheme="minorEastAsia"/>
          <w:sz w:val="24"/>
        </w:rPr>
      </w:pPr>
      <w:r w:rsidRPr="00F73E07">
        <w:rPr>
          <w:rFonts w:asciiTheme="minorEastAsia" w:eastAsiaTheme="minorEastAsia" w:hAnsiTheme="minorEastAsia" w:hint="eastAsia"/>
          <w:sz w:val="24"/>
        </w:rPr>
        <w:t>图3 软件模块接口</w:t>
      </w:r>
    </w:p>
    <w:p w:rsidR="00682277" w:rsidRPr="003F2CDC" w:rsidRDefault="00682277" w:rsidP="006F51DC">
      <w:pPr>
        <w:pStyle w:val="a6"/>
        <w:numPr>
          <w:ilvl w:val="0"/>
          <w:numId w:val="8"/>
        </w:numPr>
        <w:spacing w:line="360" w:lineRule="auto"/>
        <w:ind w:left="426" w:firstLineChars="0" w:hanging="426"/>
        <w:rPr>
          <w:rFonts w:asciiTheme="minorEastAsia" w:eastAsiaTheme="minorEastAsia" w:hAnsiTheme="minorEastAsia"/>
          <w:color w:val="000000"/>
          <w:sz w:val="24"/>
        </w:rPr>
      </w:pPr>
      <w:r w:rsidRPr="003F2CDC">
        <w:rPr>
          <w:rFonts w:asciiTheme="minorEastAsia" w:eastAsiaTheme="minorEastAsia" w:hAnsiTheme="minorEastAsia" w:hint="eastAsia"/>
          <w:color w:val="000000"/>
          <w:sz w:val="24"/>
        </w:rPr>
        <w:lastRenderedPageBreak/>
        <w:t>本软件在图</w:t>
      </w:r>
      <w:r w:rsidR="003F2CDC">
        <w:rPr>
          <w:rFonts w:asciiTheme="minorEastAsia" w:eastAsiaTheme="minorEastAsia" w:hAnsiTheme="minorEastAsia" w:hint="eastAsia"/>
          <w:color w:val="000000"/>
          <w:sz w:val="24"/>
        </w:rPr>
        <w:t>3</w:t>
      </w:r>
      <w:r w:rsidRPr="003F2CDC">
        <w:rPr>
          <w:rFonts w:asciiTheme="minorEastAsia" w:eastAsiaTheme="minorEastAsia" w:hAnsiTheme="minorEastAsia" w:hint="eastAsia"/>
          <w:color w:val="000000"/>
          <w:sz w:val="24"/>
        </w:rPr>
        <w:t>标注的绿色部分接口和数据采集模块的接口采用函数调用方式，应遵循如下定义：</w:t>
      </w:r>
    </w:p>
    <w:p w:rsidR="00682277" w:rsidRPr="00682277" w:rsidRDefault="00682277" w:rsidP="003F2CDC">
      <w:pPr>
        <w:spacing w:line="360" w:lineRule="auto"/>
        <w:ind w:leftChars="200" w:left="420" w:firstLineChars="120" w:firstLine="288"/>
        <w:rPr>
          <w:rFonts w:asciiTheme="minorEastAsia" w:eastAsiaTheme="minorEastAsia" w:hAnsiTheme="minorEastAsia"/>
          <w:sz w:val="24"/>
        </w:rPr>
      </w:pPr>
      <w:r w:rsidRPr="00682277">
        <w:rPr>
          <w:rFonts w:asciiTheme="minorEastAsia" w:eastAsiaTheme="minorEastAsia" w:hAnsiTheme="minorEastAsia"/>
          <w:sz w:val="24"/>
        </w:rPr>
        <w:t>int DAS_SetDASPara(</w:t>
      </w:r>
      <w:r w:rsidRPr="00682277">
        <w:rPr>
          <w:rFonts w:asciiTheme="minorEastAsia" w:eastAsiaTheme="minorEastAsia" w:hAnsiTheme="minorEastAsia" w:hint="eastAsia"/>
          <w:sz w:val="24"/>
        </w:rPr>
        <w:t>DASPARA *p</w:t>
      </w:r>
      <w:r w:rsidRPr="00682277">
        <w:rPr>
          <w:rFonts w:asciiTheme="minorEastAsia" w:eastAsiaTheme="minorEastAsia" w:hAnsiTheme="minorEastAsia"/>
          <w:sz w:val="24"/>
        </w:rPr>
        <w:t>);</w:t>
      </w:r>
    </w:p>
    <w:p w:rsidR="00682277" w:rsidRPr="00682277" w:rsidRDefault="00682277" w:rsidP="003F2CDC">
      <w:pPr>
        <w:spacing w:line="360" w:lineRule="auto"/>
        <w:ind w:leftChars="200" w:left="420" w:firstLineChars="120" w:firstLine="288"/>
        <w:rPr>
          <w:rFonts w:asciiTheme="minorEastAsia" w:eastAsiaTheme="minorEastAsia" w:hAnsiTheme="minorEastAsia"/>
          <w:sz w:val="24"/>
        </w:rPr>
      </w:pPr>
      <w:r w:rsidRPr="00682277">
        <w:rPr>
          <w:rFonts w:asciiTheme="minorEastAsia" w:eastAsiaTheme="minorEastAsia" w:hAnsiTheme="minorEastAsia" w:hint="eastAsia"/>
          <w:sz w:val="24"/>
        </w:rPr>
        <w:t>参数：p：高压、电流、等参数结构体指针。</w:t>
      </w:r>
    </w:p>
    <w:p w:rsidR="00682277" w:rsidRPr="00682277" w:rsidRDefault="00682277" w:rsidP="003F2CDC">
      <w:pPr>
        <w:spacing w:line="360" w:lineRule="auto"/>
        <w:ind w:leftChars="200" w:left="420" w:firstLineChars="120" w:firstLine="288"/>
        <w:rPr>
          <w:rFonts w:asciiTheme="minorEastAsia" w:eastAsiaTheme="minorEastAsia" w:hAnsiTheme="minorEastAsia"/>
          <w:sz w:val="24"/>
        </w:rPr>
      </w:pPr>
      <w:r w:rsidRPr="00682277">
        <w:rPr>
          <w:rFonts w:asciiTheme="minorEastAsia" w:eastAsiaTheme="minorEastAsia" w:hAnsiTheme="minorEastAsia" w:hint="eastAsia"/>
          <w:sz w:val="24"/>
        </w:rPr>
        <w:t>返回值：0：OK。其他值：出错。</w:t>
      </w:r>
    </w:p>
    <w:p w:rsidR="00682277" w:rsidRPr="00682277" w:rsidRDefault="00682277" w:rsidP="003F2CDC">
      <w:pPr>
        <w:spacing w:line="360" w:lineRule="auto"/>
        <w:ind w:leftChars="200" w:left="420" w:firstLineChars="120" w:firstLine="288"/>
        <w:rPr>
          <w:rFonts w:asciiTheme="minorEastAsia" w:eastAsiaTheme="minorEastAsia" w:hAnsiTheme="minorEastAsia"/>
          <w:sz w:val="24"/>
        </w:rPr>
      </w:pPr>
      <w:r w:rsidRPr="00682277">
        <w:rPr>
          <w:rFonts w:asciiTheme="minorEastAsia" w:eastAsiaTheme="minorEastAsia" w:hAnsiTheme="minorEastAsia" w:hint="eastAsia"/>
          <w:sz w:val="24"/>
        </w:rPr>
        <w:t>int DAS_Beginning(int mod);</w:t>
      </w:r>
    </w:p>
    <w:p w:rsidR="00682277" w:rsidRPr="00682277" w:rsidRDefault="00682277" w:rsidP="003F2CDC">
      <w:pPr>
        <w:spacing w:line="360" w:lineRule="auto"/>
        <w:ind w:leftChars="200" w:left="420" w:firstLineChars="120" w:firstLine="288"/>
        <w:rPr>
          <w:rFonts w:asciiTheme="minorEastAsia" w:eastAsiaTheme="minorEastAsia" w:hAnsiTheme="minorEastAsia"/>
          <w:sz w:val="24"/>
        </w:rPr>
      </w:pPr>
      <w:r w:rsidRPr="00682277">
        <w:rPr>
          <w:rFonts w:asciiTheme="minorEastAsia" w:eastAsiaTheme="minorEastAsia" w:hAnsiTheme="minorEastAsia" w:hint="eastAsia"/>
          <w:sz w:val="24"/>
        </w:rPr>
        <w:t>参数：0：3D曝光；1：头部正位；2：头部侧位。</w:t>
      </w:r>
    </w:p>
    <w:p w:rsidR="00682277" w:rsidRPr="00682277" w:rsidRDefault="00682277" w:rsidP="00682277">
      <w:pPr>
        <w:spacing w:line="360" w:lineRule="auto"/>
        <w:ind w:leftChars="200" w:left="420"/>
        <w:rPr>
          <w:rFonts w:asciiTheme="minorEastAsia" w:eastAsiaTheme="minorEastAsia" w:hAnsiTheme="minorEastAsia"/>
          <w:sz w:val="24"/>
        </w:rPr>
      </w:pPr>
      <w:r w:rsidRPr="00682277">
        <w:rPr>
          <w:rFonts w:asciiTheme="minorEastAsia" w:eastAsiaTheme="minorEastAsia" w:hAnsiTheme="minorEastAsia" w:hint="eastAsia"/>
          <w:sz w:val="24"/>
        </w:rPr>
        <w:t>以上接口函数和变量，全部为线程非安全的，必须进行原子操作。</w:t>
      </w:r>
    </w:p>
    <w:p w:rsidR="00682277" w:rsidRPr="00682277" w:rsidRDefault="00682277" w:rsidP="006F51DC">
      <w:pPr>
        <w:pStyle w:val="a6"/>
        <w:numPr>
          <w:ilvl w:val="0"/>
          <w:numId w:val="8"/>
        </w:numPr>
        <w:spacing w:line="360" w:lineRule="auto"/>
        <w:ind w:left="426" w:firstLineChars="0" w:hanging="426"/>
        <w:rPr>
          <w:rFonts w:asciiTheme="minorEastAsia" w:eastAsiaTheme="minorEastAsia" w:hAnsiTheme="minorEastAsia"/>
          <w:color w:val="000000"/>
          <w:sz w:val="24"/>
        </w:rPr>
      </w:pPr>
      <w:r w:rsidRPr="00682277">
        <w:rPr>
          <w:rFonts w:asciiTheme="minorEastAsia" w:eastAsiaTheme="minorEastAsia" w:hAnsiTheme="minorEastAsia" w:hint="eastAsia"/>
          <w:color w:val="000000"/>
          <w:sz w:val="24"/>
        </w:rPr>
        <w:t>参数设定等操作的执行牵涉到机械机构的运行需要一定时间，所以采用事件驱动方式。其他类同。</w:t>
      </w:r>
      <w:r w:rsidRPr="00682277">
        <w:rPr>
          <w:rFonts w:asciiTheme="minorEastAsia" w:eastAsiaTheme="minorEastAsia" w:hAnsiTheme="minorEastAsia" w:hint="eastAsia"/>
          <w:sz w:val="24"/>
        </w:rPr>
        <w:t>事件的通知采用Windows的Event通信机制，采用命名Event。拟命名为“EVENT_SIAT_DAS_BK”。本软件应有一单独线程监听此Event，事件对应的具体作用读取int变量event_siat_das_bk_id。其中命名Event和变量event_siat_das_bk_id在数据采集模块中提供。【例】变量event_siat_das_bk_id值对应的作用如下：</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0：功能全部顺利完成无出错。</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1：曝光成功完成。</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1001：曝光出错</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2：重建成功完成。</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1002：重建出错。</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1003：执行机构出错。</w:t>
      </w:r>
    </w:p>
    <w:p w:rsidR="00682277" w:rsidRP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1004：探测器出错。</w:t>
      </w:r>
    </w:p>
    <w:p w:rsidR="00682277" w:rsidRDefault="00682277" w:rsidP="003F2CDC">
      <w:pPr>
        <w:spacing w:line="360" w:lineRule="auto"/>
        <w:ind w:leftChars="337" w:left="708" w:firstLine="1"/>
        <w:rPr>
          <w:rFonts w:asciiTheme="minorEastAsia" w:eastAsiaTheme="minorEastAsia" w:hAnsiTheme="minorEastAsia"/>
          <w:sz w:val="24"/>
        </w:rPr>
      </w:pPr>
      <w:r w:rsidRPr="00682277">
        <w:rPr>
          <w:rFonts w:asciiTheme="minorEastAsia" w:eastAsiaTheme="minorEastAsia" w:hAnsiTheme="minorEastAsia" w:hint="eastAsia"/>
          <w:sz w:val="24"/>
        </w:rPr>
        <w:t>1005：光机出错。</w:t>
      </w:r>
    </w:p>
    <w:p w:rsidR="00B67869" w:rsidRDefault="002379C4" w:rsidP="00B67869">
      <w:pPr>
        <w:spacing w:line="360" w:lineRule="auto"/>
        <w:rPr>
          <w:sz w:val="24"/>
        </w:rPr>
      </w:pPr>
      <w:r w:rsidRPr="002379C4">
        <w:rPr>
          <w:rFonts w:hint="eastAsia"/>
          <w:sz w:val="24"/>
        </w:rPr>
        <w:t>5.3.5</w:t>
      </w:r>
      <w:r w:rsidR="00B67869">
        <w:rPr>
          <w:rFonts w:hint="eastAsia"/>
          <w:sz w:val="24"/>
        </w:rPr>
        <w:t>软件模块交互流程图</w:t>
      </w:r>
    </w:p>
    <w:p w:rsidR="00B67869" w:rsidRDefault="00960431" w:rsidP="00B67869">
      <w:pPr>
        <w:spacing w:line="360" w:lineRule="auto"/>
        <w:ind w:left="120" w:hangingChars="50" w:hanging="120"/>
        <w:rPr>
          <w:rFonts w:asciiTheme="minorEastAsia" w:hAnsiTheme="minorEastAsia"/>
          <w:sz w:val="24"/>
        </w:rPr>
      </w:pPr>
      <w:r>
        <w:rPr>
          <w:rFonts w:asciiTheme="minorEastAsia" w:hAnsiTheme="minorEastAsia"/>
          <w:sz w:val="24"/>
        </w:rPr>
      </w:r>
      <w:r>
        <w:rPr>
          <w:rFonts w:asciiTheme="minorEastAsia" w:hAnsiTheme="minorEastAsia"/>
          <w:sz w:val="24"/>
        </w:rPr>
        <w:pict>
          <v:group id="_x0000_s1256" editas="canvas" style="width:477.75pt;height:520.5pt;mso-position-horizontal-relative:char;mso-position-vertical-relative:line" coordorigin="1230,10947" coordsize="9555,10410">
            <o:lock v:ext="edit" aspectratio="t"/>
            <v:shape id="_x0000_s1257" type="#_x0000_t75" style="position:absolute;left:1230;top:10947;width:9555;height:10410" o:preferrelative="f">
              <v:fill o:detectmouseclick="t"/>
              <v:path o:extrusionok="t" o:connecttype="none"/>
              <o:lock v:ext="edit" text="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258" type="#_x0000_t34" style="position:absolute;left:5955;top:12036;width:4515;height:919;flip:x y" o:connectortype="elbow" adj="-498,73896,48582" strokecolor="red">
              <v:stroke endarrow="block"/>
            </v:shape>
            <v:shape id="_x0000_s1259" type="#_x0000_t202" style="position:absolute;left:9958;top:11883;width:722;height:461" filled="f" fillcolor="#396" stroked="f" strokecolor="#396">
              <v:textbox style="mso-next-textbox:#_x0000_s1259">
                <w:txbxContent>
                  <w:p w:rsidR="005C7216" w:rsidRPr="000C16A9" w:rsidRDefault="005C7216" w:rsidP="00B67869">
                    <w:pPr>
                      <w:rPr>
                        <w:color w:val="FF0000"/>
                      </w:rPr>
                    </w:pPr>
                    <w:r w:rsidRPr="000C16A9">
                      <w:rPr>
                        <w:rFonts w:hint="eastAsia"/>
                        <w:color w:val="FF0000"/>
                      </w:rPr>
                      <w:t>No</w:t>
                    </w:r>
                  </w:p>
                </w:txbxContent>
              </v:textbox>
            </v:shape>
            <v:shape id="_x0000_s1260" type="#_x0000_t34" style="position:absolute;left:7005;top:14772;width:3465;height:870;flip:x y" o:connectortype="elbow" adj="-655,150430,63304" strokecolor="red">
              <v:stroke endarrow="block"/>
            </v:shape>
            <v:shape id="_x0000_s1261" type="#_x0000_t34" style="position:absolute;left:7005;top:16992;width:3570;height:956;flip:x y" o:connectortype="elbow" adj="-630,184662,62077" strokecolor="red">
              <v:stroke endarrow="block"/>
            </v:shape>
            <v:shapetype id="_x0000_t110" coordsize="21600,21600" o:spt="110" path="m10800,l,10800,10800,21600,21600,10800xe">
              <v:stroke joinstyle="miter"/>
              <v:path gradientshapeok="t" o:connecttype="rect" textboxrect="5400,5400,16200,16200"/>
            </v:shapetype>
            <v:shape id="_x0000_s1262" type="#_x0000_t110" style="position:absolute;left:8211;top:17454;width:2364;height:988" fillcolor="#396" strokecolor="#396">
              <v:textbox style="mso-next-textbox:#_x0000_s1262">
                <w:txbxContent>
                  <w:p w:rsidR="005C7216" w:rsidRDefault="005C7216" w:rsidP="00B67869">
                    <w:pPr>
                      <w:jc w:val="center"/>
                    </w:pPr>
                    <w:r>
                      <w:rPr>
                        <w:rFonts w:hint="eastAsia"/>
                      </w:rPr>
                      <w:t>是否超时</w:t>
                    </w:r>
                    <w:r>
                      <w:rPr>
                        <w:rFonts w:hint="eastAsia"/>
                      </w:rPr>
                      <w:t>?</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263" type="#_x0000_t176" style="position:absolute;left:8211;top:18938;width:2364;height:710" fillcolor="#396" strokecolor="#396">
              <v:textbox style="mso-next-textbox:#_x0000_s1263">
                <w:txbxContent>
                  <w:p w:rsidR="005C7216" w:rsidRDefault="005C7216" w:rsidP="00B67869">
                    <w:pPr>
                      <w:jc w:val="center"/>
                    </w:pPr>
                    <w:r>
                      <w:rPr>
                        <w:rFonts w:hint="eastAsia"/>
                      </w:rPr>
                      <w:t>出错处理</w:t>
                    </w:r>
                  </w:p>
                </w:txbxContent>
              </v:textbox>
            </v:shape>
            <v:shape id="_x0000_s1264" type="#_x0000_t110" style="position:absolute;left:1440;top:17187;width:1575;height:1776" fillcolor="#396" strokecolor="#396">
              <v:textbox style="mso-next-textbox:#_x0000_s1264">
                <w:txbxContent>
                  <w:p w:rsidR="005C7216" w:rsidRDefault="005C7216" w:rsidP="00B67869">
                    <w:pPr>
                      <w:jc w:val="center"/>
                    </w:pPr>
                    <w:r>
                      <w:rPr>
                        <w:rFonts w:hint="eastAsia"/>
                      </w:rPr>
                      <w:t>是否超时</w:t>
                    </w:r>
                    <w:r>
                      <w:rPr>
                        <w:rFonts w:hint="eastAsia"/>
                      </w:rPr>
                      <w:t>?</w:t>
                    </w:r>
                  </w:p>
                </w:txbxContent>
              </v:textbox>
            </v:shape>
            <v:shape id="_x0000_s1265" type="#_x0000_t176" style="position:absolute;left:1440;top:19342;width:1575;height:721" fillcolor="#396" strokecolor="#396">
              <v:textbox style="mso-next-textbox:#_x0000_s1265">
                <w:txbxContent>
                  <w:p w:rsidR="005C7216" w:rsidRDefault="005C7216" w:rsidP="00B67869">
                    <w:pPr>
                      <w:jc w:val="center"/>
                    </w:pPr>
                    <w:r>
                      <w:rPr>
                        <w:rFonts w:hint="eastAsia"/>
                      </w:rPr>
                      <w:t>出错处理</w:t>
                    </w:r>
                  </w:p>
                </w:txbxContent>
              </v:textbox>
            </v:shape>
            <v:shape id="_x0000_s1266" type="#_x0000_t202" style="position:absolute;left:9840;top:14691;width:722;height:462" filled="f" fillcolor="#396" stroked="f" strokecolor="#396">
              <v:textbox style="mso-next-textbox:#_x0000_s1266">
                <w:txbxContent>
                  <w:p w:rsidR="005C7216" w:rsidRPr="000C16A9" w:rsidRDefault="005C7216" w:rsidP="00B67869">
                    <w:pPr>
                      <w:rPr>
                        <w:color w:val="FF0000"/>
                      </w:rPr>
                    </w:pPr>
                    <w:r w:rsidRPr="000C16A9">
                      <w:rPr>
                        <w:rFonts w:hint="eastAsia"/>
                        <w:color w:val="FF0000"/>
                      </w:rPr>
                      <w:t>No</w:t>
                    </w:r>
                  </w:p>
                </w:txbxContent>
              </v:textbox>
            </v:shape>
            <v:shape id="_x0000_s1267" type="#_x0000_t202" style="position:absolute;left:10063;top:17152;width:722;height:461" filled="f" fillcolor="#396" stroked="f" strokecolor="#396">
              <v:textbox style="mso-next-textbox:#_x0000_s1267">
                <w:txbxContent>
                  <w:p w:rsidR="005C7216" w:rsidRPr="000C16A9" w:rsidRDefault="005C7216" w:rsidP="00B67869">
                    <w:pPr>
                      <w:rPr>
                        <w:color w:val="FF0000"/>
                      </w:rPr>
                    </w:pPr>
                    <w:r w:rsidRPr="000C16A9">
                      <w:rPr>
                        <w:rFonts w:hint="eastAsia"/>
                        <w:color w:val="FF0000"/>
                      </w:rPr>
                      <w:t>No</w:t>
                    </w:r>
                  </w:p>
                </w:txbxContent>
              </v:textbox>
            </v:shape>
            <v:shape id="_x0000_s1268" type="#_x0000_t110" style="position:absolute;left:3750;top:12195;width:4279;height:1031" fillcolor="#396" strokecolor="#396">
              <v:textbox style="mso-next-textbox:#_x0000_s1268">
                <w:txbxContent>
                  <w:p w:rsidR="005C7216" w:rsidRDefault="005C7216" w:rsidP="00B67869">
                    <w:pPr>
                      <w:jc w:val="center"/>
                    </w:pPr>
                    <w:r>
                      <w:rPr>
                        <w:rFonts w:hint="eastAsia"/>
                      </w:rPr>
                      <w:t>设定完成</w:t>
                    </w:r>
                    <w:r>
                      <w:rPr>
                        <w:rFonts w:hint="eastAsia"/>
                      </w:rPr>
                      <w:t>Event OK?</w:t>
                    </w:r>
                  </w:p>
                </w:txbxContent>
              </v:textbox>
            </v:shape>
            <v:shape id="_x0000_s1269" type="#_x0000_t176" style="position:absolute;left:4800;top:11098;width:2166;height:616" fillcolor="#396" strokecolor="#396">
              <v:textbox style="mso-next-textbox:#_x0000_s1269">
                <w:txbxContent>
                  <w:p w:rsidR="005C7216" w:rsidRDefault="005C7216" w:rsidP="00B67869">
                    <w:pPr>
                      <w:jc w:val="center"/>
                    </w:pPr>
                    <w:r>
                      <w:rPr>
                        <w:rFonts w:hint="eastAsia"/>
                      </w:rPr>
                      <w:t>参数设定</w:t>
                    </w:r>
                  </w:p>
                </w:txbxContent>
              </v:textbox>
            </v:shape>
            <v:shape id="_x0000_s1270" type="#_x0000_t176" style="position:absolute;left:5850;top:14045;width:2166;height:631" fillcolor="#396" strokecolor="#396">
              <v:textbox style="mso-next-textbox:#_x0000_s1270">
                <w:txbxContent>
                  <w:p w:rsidR="005C7216" w:rsidRDefault="005C7216" w:rsidP="00B67869">
                    <w:pPr>
                      <w:jc w:val="center"/>
                    </w:pPr>
                    <w:r>
                      <w:rPr>
                        <w:rFonts w:hint="eastAsia"/>
                      </w:rPr>
                      <w:t>开始</w:t>
                    </w:r>
                    <w:r>
                      <w:rPr>
                        <w:rFonts w:hint="eastAsia"/>
                      </w:rPr>
                      <w:t>3D</w:t>
                    </w:r>
                    <w:r>
                      <w:rPr>
                        <w:rFonts w:hint="eastAsia"/>
                      </w:rPr>
                      <w:t>曝光</w:t>
                    </w:r>
                  </w:p>
                </w:txbxContent>
              </v:textbox>
            </v:shape>
            <v:shape id="_x0000_s1271" type="#_x0000_t202" style="position:absolute;left:3855;top:14772;width:722;height:462" filled="f" fillcolor="#396" stroked="f" strokecolor="#396">
              <v:textbox style="mso-next-textbox:#_x0000_s1271">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272" type="#_x0000_t202" style="position:absolute;left:9243;top:13227;width:722;height:461" filled="f" fillcolor="#396" stroked="f" strokecolor="#396">
              <v:textbox style="mso-next-textbox:#_x0000_s1272">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273" type="#_x0000_t110" style="position:absolute;left:8211;top:12472;width:2259;height:965" fillcolor="#396" strokecolor="#396">
              <v:textbox style="mso-next-textbox:#_x0000_s1273">
                <w:txbxContent>
                  <w:p w:rsidR="005C7216" w:rsidRDefault="005C7216" w:rsidP="00B67869">
                    <w:pPr>
                      <w:jc w:val="center"/>
                    </w:pPr>
                    <w:r>
                      <w:rPr>
                        <w:rFonts w:hint="eastAsia"/>
                      </w:rPr>
                      <w:t>是否超时</w:t>
                    </w:r>
                    <w:r>
                      <w:rPr>
                        <w:rFonts w:hint="eastAsia"/>
                      </w:rPr>
                      <w:t>?</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274" type="#_x0000_t35" style="position:absolute;left:8029;top:12472;width:1312;height:239;flip:y" o:connectortype="elbow" adj="1482,54136,-135280" strokecolor="red">
              <v:stroke endarrow="block"/>
            </v:shape>
            <v:shape id="_x0000_s1275" type="#_x0000_t176" style="position:absolute;left:8211;top:13680;width:2259;height:599" fillcolor="#396" strokecolor="#396">
              <v:textbox style="mso-next-textbox:#_x0000_s1275">
                <w:txbxContent>
                  <w:p w:rsidR="005C7216" w:rsidRDefault="005C7216" w:rsidP="00B67869">
                    <w:pPr>
                      <w:jc w:val="center"/>
                    </w:pPr>
                    <w:r>
                      <w:rPr>
                        <w:rFonts w:hint="eastAsia"/>
                      </w:rPr>
                      <w:t>出错处理</w:t>
                    </w:r>
                  </w:p>
                </w:txbxContent>
              </v:textbox>
            </v:shape>
            <v:shapetype id="_x0000_t32" coordsize="21600,21600" o:spt="32" o:oned="t" path="m,l21600,21600e" filled="f">
              <v:path arrowok="t" fillok="f" o:connecttype="none"/>
              <o:lock v:ext="edit" shapetype="t"/>
            </v:shapetype>
            <v:shape id="_x0000_s1276" type="#_x0000_t32" style="position:absolute;left:9341;top:13437;width:1;height:243" o:connectortype="straight" strokecolor="red">
              <v:stroke endarrow="block"/>
            </v:shape>
            <v:shape id="_x0000_s1277" type="#_x0000_t202" style="position:absolute;left:7648;top:12195;width:722;height:461" filled="f" fillcolor="#396" stroked="f" strokecolor="#396">
              <v:textbox style="mso-next-textbox:#_x0000_s1277">
                <w:txbxContent>
                  <w:p w:rsidR="005C7216" w:rsidRPr="000C16A9" w:rsidRDefault="005C7216" w:rsidP="00B67869">
                    <w:pPr>
                      <w:rPr>
                        <w:color w:val="FF0000"/>
                      </w:rPr>
                    </w:pPr>
                    <w:r w:rsidRPr="000C16A9">
                      <w:rPr>
                        <w:rFonts w:hint="eastAsia"/>
                        <w:color w:val="FF0000"/>
                      </w:rPr>
                      <w:t>No</w:t>
                    </w:r>
                  </w:p>
                </w:txbxContent>
              </v:textbox>
            </v:shape>
            <v:shape id="_x0000_s1278" type="#_x0000_t110" style="position:absolute;left:5966;top:15038;width:1960;height:1359" fillcolor="#396" strokecolor="#396">
              <v:textbox style="mso-next-textbox:#_x0000_s1278">
                <w:txbxContent>
                  <w:p w:rsidR="005C7216" w:rsidRDefault="005C7216" w:rsidP="00B67869">
                    <w:pPr>
                      <w:jc w:val="center"/>
                    </w:pPr>
                    <w:r>
                      <w:rPr>
                        <w:rFonts w:hint="eastAsia"/>
                      </w:rPr>
                      <w:t>曝光完成</w:t>
                    </w:r>
                    <w:r>
                      <w:rPr>
                        <w:rFonts w:hint="eastAsia"/>
                      </w:rPr>
                      <w:t>Event?</w:t>
                    </w:r>
                  </w:p>
                  <w:p w:rsidR="005C7216" w:rsidRPr="001C201D" w:rsidRDefault="005C7216" w:rsidP="00B67869"/>
                </w:txbxContent>
              </v:textbox>
            </v:shape>
            <v:shape id="_x0000_s1279" type="#_x0000_t32" style="position:absolute;left:6933;top:14676;width:13;height:362" o:connectortype="straight" strokecolor="red">
              <v:stroke endarrow="block"/>
            </v:shape>
            <v:shape id="_x0000_s1280" type="#_x0000_t202" style="position:absolute;left:8370;top:15784;width:722;height:462" filled="f" fillcolor="#396" stroked="f" strokecolor="#396">
              <v:textbox style="mso-next-textbox:#_x0000_s1280">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281" type="#_x0000_t110" style="position:absolute;left:8265;top:15153;width:2259;height:981" fillcolor="#396" strokecolor="#396">
              <v:textbox style="mso-next-textbox:#_x0000_s1281">
                <w:txbxContent>
                  <w:p w:rsidR="005C7216" w:rsidRDefault="005C7216" w:rsidP="00B67869">
                    <w:pPr>
                      <w:jc w:val="center"/>
                    </w:pPr>
                    <w:r>
                      <w:rPr>
                        <w:rFonts w:hint="eastAsia"/>
                      </w:rPr>
                      <w:t>是否超时</w:t>
                    </w:r>
                    <w:r>
                      <w:rPr>
                        <w:rFonts w:hint="eastAsia"/>
                      </w:rPr>
                      <w:t>?</w:t>
                    </w:r>
                  </w:p>
                </w:txbxContent>
              </v:textbox>
            </v:shape>
            <v:shape id="_x0000_s1282" type="#_x0000_t35" style="position:absolute;left:7926;top:15153;width:1469;height:565;flip:y" o:connectortype="elbow" adj="2485,35363,-119307" strokecolor="red">
              <v:stroke endarrow="block"/>
            </v:shape>
            <v:shape id="_x0000_s1283" type="#_x0000_t176" style="position:absolute;left:8271;top:16246;width:2259;height:656" fillcolor="#396" strokecolor="#396">
              <v:textbox style="mso-next-textbox:#_x0000_s1283">
                <w:txbxContent>
                  <w:p w:rsidR="005C7216" w:rsidRDefault="005C7216" w:rsidP="00B67869">
                    <w:pPr>
                      <w:jc w:val="center"/>
                    </w:pPr>
                    <w:r>
                      <w:rPr>
                        <w:rFonts w:hint="eastAsia"/>
                      </w:rPr>
                      <w:t>出错处理</w:t>
                    </w:r>
                  </w:p>
                </w:txbxContent>
              </v:textbox>
            </v:shape>
            <v:shape id="_x0000_s1284" type="#_x0000_t32" style="position:absolute;left:9395;top:16134;width:6;height:112" o:connectortype="straight" strokecolor="red">
              <v:stroke endarrow="block"/>
            </v:shape>
            <v:shape id="_x0000_s1285" type="#_x0000_t202" style="position:absolute;left:7543;top:15003;width:722;height:497" filled="f" fillcolor="#396" stroked="f" strokecolor="#396">
              <v:textbox style="mso-next-textbox:#_x0000_s1285">
                <w:txbxContent>
                  <w:p w:rsidR="005C7216" w:rsidRPr="000C16A9" w:rsidRDefault="005C7216" w:rsidP="00B67869">
                    <w:pPr>
                      <w:rPr>
                        <w:color w:val="FF0000"/>
                      </w:rPr>
                    </w:pPr>
                    <w:r w:rsidRPr="000C16A9">
                      <w:rPr>
                        <w:rFonts w:hint="eastAsia"/>
                        <w:color w:val="FF0000"/>
                      </w:rPr>
                      <w:t>No</w:t>
                    </w:r>
                  </w:p>
                </w:txbxContent>
              </v:textbox>
            </v:shape>
            <v:shape id="_x0000_s1286" type="#_x0000_t110" style="position:absolute;left:5966;top:17303;width:1960;height:1358" fillcolor="#396" strokecolor="#396">
              <v:textbox style="mso-next-textbox:#_x0000_s1286">
                <w:txbxContent>
                  <w:p w:rsidR="005C7216" w:rsidRDefault="005C7216" w:rsidP="00B67869">
                    <w:pPr>
                      <w:jc w:val="center"/>
                    </w:pPr>
                    <w:r>
                      <w:rPr>
                        <w:rFonts w:hint="eastAsia"/>
                      </w:rPr>
                      <w:t>重建完成</w:t>
                    </w:r>
                    <w:r>
                      <w:rPr>
                        <w:rFonts w:hint="eastAsia"/>
                      </w:rPr>
                      <w:t>Event?</w:t>
                    </w:r>
                  </w:p>
                  <w:p w:rsidR="005C7216" w:rsidRPr="001C201D" w:rsidRDefault="005C7216" w:rsidP="00B67869"/>
                </w:txbxContent>
              </v:textbox>
            </v:shape>
            <v:shape id="_x0000_s1287" type="#_x0000_t32" style="position:absolute;left:6946;top:16397;width:1;height:906" o:connectortype="straight" strokecolor="red">
              <v:stroke endarrow="block"/>
            </v:shape>
            <v:shape id="_x0000_s1288" type="#_x0000_t202" style="position:absolute;left:9346;top:18464;width:722;height:461" filled="f" fillcolor="#396" stroked="f" strokecolor="#396">
              <v:textbox style="mso-next-textbox:#_x0000_s1288">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289" type="#_x0000_t35" style="position:absolute;left:7926;top:17454;width:1467;height:528;flip:y" o:connectortype="elbow" adj="2091,36327,-119470" strokecolor="red">
              <v:stroke endarrow="block"/>
            </v:shape>
            <v:shape id="_x0000_s1290" type="#_x0000_t32" style="position:absolute;left:9393;top:18463;width:1;height:453" o:connectortype="straight" strokecolor="red">
              <v:stroke endarrow="block"/>
            </v:shape>
            <v:shape id="_x0000_s1291" type="#_x0000_t202" style="position:absolute;left:7556;top:17152;width:722;height:461" filled="f" fillcolor="#396" stroked="f" strokecolor="#396">
              <v:textbox style="mso-next-textbox:#_x0000_s1291">
                <w:txbxContent>
                  <w:p w:rsidR="005C7216" w:rsidRPr="000C16A9" w:rsidRDefault="005C7216" w:rsidP="00B67869">
                    <w:pPr>
                      <w:rPr>
                        <w:color w:val="FF0000"/>
                      </w:rPr>
                    </w:pPr>
                    <w:r w:rsidRPr="000C16A9">
                      <w:rPr>
                        <w:rFonts w:hint="eastAsia"/>
                        <w:color w:val="FF0000"/>
                      </w:rPr>
                      <w:t>No</w:t>
                    </w:r>
                  </w:p>
                </w:txbxContent>
              </v:textbox>
            </v:shape>
            <v:shape id="_x0000_s1292" type="#_x0000_t176" style="position:absolute;left:5863;top:18963;width:2166;height:755" fillcolor="#396" strokecolor="#396">
              <v:textbox style="mso-next-textbox:#_x0000_s1292">
                <w:txbxContent>
                  <w:p w:rsidR="005C7216" w:rsidRPr="001F6B0B" w:rsidRDefault="005C7216" w:rsidP="00B67869">
                    <w:pPr>
                      <w:jc w:val="center"/>
                    </w:pPr>
                    <w:r>
                      <w:rPr>
                        <w:rFonts w:hint="eastAsia"/>
                      </w:rPr>
                      <w:t>读取重建好的图像</w:t>
                    </w:r>
                    <w:r>
                      <w:rPr>
                        <w:rFonts w:hint="eastAsia"/>
                      </w:rPr>
                      <w:t xml:space="preserve">Raw </w:t>
                    </w:r>
                    <w:r>
                      <w:rPr>
                        <w:rFonts w:hint="eastAsia"/>
                      </w:rPr>
                      <w:t>数据</w:t>
                    </w:r>
                  </w:p>
                </w:txbxContent>
              </v:textbox>
            </v:shape>
            <v:shape id="_x0000_s1293" type="#_x0000_t32" style="position:absolute;left:6946;top:18661;width:1;height:302" o:connectortype="straight" strokecolor="red">
              <v:stroke endarrow="block"/>
            </v:shape>
            <v:shape id="_x0000_s1294" type="#_x0000_t176" style="position:absolute;left:5863;top:20020;width:2166;height:755" fillcolor="#396" strokecolor="#396">
              <v:textbox style="mso-next-textbox:#_x0000_s1294">
                <w:txbxContent>
                  <w:p w:rsidR="005C7216" w:rsidRDefault="005C7216" w:rsidP="00B67869">
                    <w:pPr>
                      <w:jc w:val="center"/>
                    </w:pPr>
                    <w:r>
                      <w:rPr>
                        <w:rFonts w:hint="eastAsia"/>
                      </w:rPr>
                      <w:t>图像显示处理医生交互</w:t>
                    </w:r>
                  </w:p>
                </w:txbxContent>
              </v:textbox>
            </v:shape>
            <v:shape id="_x0000_s1295" type="#_x0000_t32" style="position:absolute;left:6946;top:19718;width:1;height:302" o:connectortype="straight" strokecolor="red">
              <v:stroke endarrow="block"/>
            </v:shape>
            <v:shape id="_x0000_s1296" type="#_x0000_t110" style="position:absolute;left:1863;top:13599;width:3672;height:1359" fillcolor="#396" strokecolor="#396">
              <v:textbox style="mso-next-textbox:#_x0000_s1296">
                <w:txbxContent>
                  <w:p w:rsidR="005C7216" w:rsidRPr="001C201D" w:rsidRDefault="005C7216" w:rsidP="00B67869">
                    <w:pPr>
                      <w:jc w:val="center"/>
                    </w:pPr>
                    <w:r>
                      <w:rPr>
                        <w:rFonts w:hint="eastAsia"/>
                      </w:rPr>
                      <w:t>需要单次或多次曝光？</w:t>
                    </w:r>
                  </w:p>
                </w:txbxContent>
              </v:textbox>
            </v:shape>
            <v:shape id="_x0000_s1297" type="#_x0000_t34" style="position:absolute;left:4608;top:12317;width:373;height:2191;rotation:90" o:connectortype="elbow" adj="10771,-63223,-351970" strokecolor="red">
              <v:stroke endarrow="block"/>
            </v:shape>
            <v:shape id="_x0000_s1298" type="#_x0000_t35" style="position:absolute;left:5535;top:14045;width:1398;height:234;flip:y" o:connectortype="elbow" adj="2426,54831,-88424" strokecolor="red">
              <v:stroke endarrow="block"/>
            </v:shape>
            <v:shape id="_x0000_s1299" type="#_x0000_t176" style="position:absolute;left:3330;top:15240;width:2205;height:574" fillcolor="#396" strokecolor="#396">
              <v:textbox style="mso-next-textbox:#_x0000_s1299">
                <w:txbxContent>
                  <w:p w:rsidR="005C7216" w:rsidRDefault="005C7216" w:rsidP="00B67869">
                    <w:pPr>
                      <w:jc w:val="center"/>
                    </w:pPr>
                    <w:r>
                      <w:rPr>
                        <w:rFonts w:hint="eastAsia"/>
                      </w:rPr>
                      <w:t>开始曝光</w:t>
                    </w:r>
                  </w:p>
                </w:txbxContent>
              </v:textbox>
            </v:shape>
            <v:shape id="_x0000_s1300" type="#_x0000_t110" style="position:absolute;left:3435;top:16095;width:1995;height:1359" fillcolor="#396" strokecolor="#396">
              <v:textbox style="mso-next-textbox:#_x0000_s1300">
                <w:txbxContent>
                  <w:p w:rsidR="005C7216" w:rsidRDefault="005C7216" w:rsidP="00B67869">
                    <w:pPr>
                      <w:jc w:val="center"/>
                    </w:pPr>
                    <w:r>
                      <w:rPr>
                        <w:rFonts w:hint="eastAsia"/>
                      </w:rPr>
                      <w:t>曝光完成</w:t>
                    </w:r>
                    <w:r>
                      <w:rPr>
                        <w:rFonts w:hint="eastAsia"/>
                      </w:rPr>
                      <w:t>Event?</w:t>
                    </w:r>
                  </w:p>
                  <w:p w:rsidR="005C7216" w:rsidRPr="001C201D" w:rsidRDefault="005C7216" w:rsidP="00B67869"/>
                </w:txbxContent>
              </v:textbox>
            </v:shape>
            <v:shape id="_x0000_s1301" type="#_x0000_t176" style="position:absolute;left:3330;top:17811;width:2205;height:755" fillcolor="#396" strokecolor="#396">
              <v:textbox style="mso-next-textbox:#_x0000_s1301">
                <w:txbxContent>
                  <w:p w:rsidR="005C7216" w:rsidRPr="001F6B0B" w:rsidRDefault="005C7216" w:rsidP="00B67869">
                    <w:pPr>
                      <w:jc w:val="center"/>
                    </w:pPr>
                    <w:r>
                      <w:rPr>
                        <w:rFonts w:hint="eastAsia"/>
                      </w:rPr>
                      <w:t>处理图像数据</w:t>
                    </w:r>
                  </w:p>
                </w:txbxContent>
              </v:textbox>
            </v:shape>
            <v:shape id="_x0000_s1302" type="#_x0000_t110" style="position:absolute;left:3167;top:18903;width:2533;height:1359" fillcolor="#396" strokecolor="#396">
              <v:textbox style="mso-next-textbox:#_x0000_s1302">
                <w:txbxContent>
                  <w:p w:rsidR="005C7216" w:rsidRPr="001C201D" w:rsidRDefault="005C7216" w:rsidP="00B67869">
                    <w:pPr>
                      <w:jc w:val="center"/>
                    </w:pPr>
                    <w:r>
                      <w:rPr>
                        <w:rFonts w:hint="eastAsia"/>
                      </w:rPr>
                      <w:t>是否需要再次曝光？</w:t>
                    </w:r>
                  </w:p>
                </w:txbxContent>
              </v:textbox>
            </v:shape>
            <v:shapetype id="_x0000_t33" coordsize="21600,21600" o:spt="33" o:oned="t" path="m,l21600,r,21600e" filled="f">
              <v:stroke joinstyle="miter"/>
              <v:path arrowok="t" fillok="f" o:connecttype="none"/>
              <o:lock v:ext="edit" shapetype="t"/>
            </v:shapetype>
            <v:shape id="_x0000_s1303" type="#_x0000_t33" style="position:absolute;left:5700;top:14216;width:46;height:5367;flip:y" o:connectortype="elbow" adj="-2916000,45253,-2916000" strokecolor="red">
              <v:stroke endarrow="block"/>
            </v:shape>
            <v:shape id="_x0000_s1304" type="#_x0000_t176" style="position:absolute;left:3225;top:20478;width:2415;height:708" fillcolor="#396" strokecolor="#396">
              <v:textbox style="mso-next-textbox:#_x0000_s1304">
                <w:txbxContent>
                  <w:p w:rsidR="005C7216" w:rsidRDefault="005C7216" w:rsidP="00B67869">
                    <w:pPr>
                      <w:jc w:val="center"/>
                    </w:pPr>
                    <w:r>
                      <w:rPr>
                        <w:rFonts w:hint="eastAsia"/>
                      </w:rPr>
                      <w:t>END</w:t>
                    </w:r>
                  </w:p>
                </w:txbxContent>
              </v:textbox>
            </v:shape>
            <v:shape id="_x0000_s1305" type="#_x0000_t32" style="position:absolute;left:4433;top:15814;width:1;height:281" o:connectortype="straight" strokecolor="red">
              <v:stroke endarrow="block"/>
            </v:shape>
            <v:shape id="_x0000_s1306" type="#_x0000_t32" style="position:absolute;left:4433;top:17454;width:1;height:357" o:connectortype="straight" strokecolor="red">
              <v:stroke endarrow="block"/>
            </v:shape>
            <v:shape id="_x0000_s1307" type="#_x0000_t32" style="position:absolute;left:4433;top:18566;width:1;height:337" o:connectortype="straight" strokecolor="red">
              <v:stroke endarrow="block"/>
            </v:shape>
            <v:shape id="_x0000_s1308" type="#_x0000_t32" style="position:absolute;left:4433;top:20262;width:1;height:216;flip:x" o:connectortype="straight" strokecolor="red">
              <v:stroke endarrow="block"/>
            </v:shape>
            <v:shape id="_x0000_s1309" type="#_x0000_t34" style="position:absolute;left:5646;top:11951;width:481;height:7;rotation:90;flip:x" o:connectortype="elbow" adj="10778,15123086,-272627" strokecolor="red">
              <v:stroke endarrow="block"/>
            </v:shape>
            <v:shape id="_x0000_s1310" type="#_x0000_t202" style="position:absolute;left:1440;top:18922;width:722;height:461" filled="f" fillcolor="#396" stroked="f" strokecolor="#396">
              <v:textbox style="mso-next-textbox:#_x0000_s1310">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311" type="#_x0000_t32" style="position:absolute;left:2228;top:18963;width:1;height:379" o:connectortype="straight" strokecolor="red">
              <v:stroke endarrow="block"/>
            </v:shape>
            <v:shape id="_x0000_s1312" type="#_x0000_t202" style="position:absolute;left:3855;top:17343;width:722;height:461" filled="f" fillcolor="#396" stroked="f" strokecolor="#396">
              <v:textbox style="mso-next-textbox:#_x0000_s1312">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313" type="#_x0000_t202" style="position:absolute;left:5220;top:18747;width:722;height:461" filled="f" fillcolor="#396" stroked="f" strokecolor="#396">
              <v:textbox style="mso-next-textbox:#_x0000_s1313">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314" type="#_x0000_t202" style="position:absolute;left:3645;top:19995;width:722;height:461" filled="f" fillcolor="#396" stroked="f" strokecolor="#396">
              <v:textbox style="mso-next-textbox:#_x0000_s1314">
                <w:txbxContent>
                  <w:p w:rsidR="005C7216" w:rsidRPr="000C16A9" w:rsidRDefault="005C7216" w:rsidP="00B67869">
                    <w:pPr>
                      <w:rPr>
                        <w:color w:val="FF0000"/>
                      </w:rPr>
                    </w:pPr>
                    <w:r w:rsidRPr="000C16A9">
                      <w:rPr>
                        <w:rFonts w:hint="eastAsia"/>
                        <w:color w:val="FF0000"/>
                      </w:rPr>
                      <w:t>No</w:t>
                    </w:r>
                  </w:p>
                </w:txbxContent>
              </v:textbox>
            </v:shape>
            <v:shape id="_x0000_s1315" type="#_x0000_t202" style="position:absolute;left:5115;top:13755;width:722;height:461" filled="f" fillcolor="#396" stroked="f" strokecolor="#396">
              <v:textbox style="mso-next-textbox:#_x0000_s1315">
                <w:txbxContent>
                  <w:p w:rsidR="005C7216" w:rsidRPr="000C16A9" w:rsidRDefault="005C7216" w:rsidP="00B67869">
                    <w:pPr>
                      <w:rPr>
                        <w:color w:val="FF0000"/>
                      </w:rPr>
                    </w:pPr>
                    <w:r w:rsidRPr="000C16A9">
                      <w:rPr>
                        <w:rFonts w:hint="eastAsia"/>
                        <w:color w:val="FF0000"/>
                      </w:rPr>
                      <w:t>No</w:t>
                    </w:r>
                  </w:p>
                </w:txbxContent>
              </v:textbox>
            </v:shape>
            <v:shape id="_x0000_s1316" type="#_x0000_t202" style="position:absolute;left:6375;top:16563;width:722;height:461" filled="f" fillcolor="#396" stroked="f" strokecolor="#396">
              <v:textbox style="mso-next-textbox:#_x0000_s1316">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317" type="#_x0000_t202" style="position:absolute;left:6270;top:18435;width:722;height:461" filled="f" fillcolor="#396" stroked="f" strokecolor="#396">
              <v:textbox style="mso-next-textbox:#_x0000_s1317">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318" type="#_x0000_t33" style="position:absolute;left:2228;top:16775;width:1207;height:412;rotation:180;flip:y" o:connectortype="elbow" adj="-64836,522280,-64836" strokecolor="red">
              <v:stroke endarrow="block"/>
            </v:shape>
            <v:shape id="_x0000_s1319" type="#_x0000_t202" style="position:absolute;left:2805;top:17031;width:722;height:461" filled="f" fillcolor="#396" stroked="f" strokecolor="#396">
              <v:textbox style="mso-next-textbox:#_x0000_s1319">
                <w:txbxContent>
                  <w:p w:rsidR="005C7216" w:rsidRPr="000C16A9" w:rsidRDefault="005C7216" w:rsidP="00B67869">
                    <w:pPr>
                      <w:rPr>
                        <w:color w:val="FF0000"/>
                      </w:rPr>
                    </w:pPr>
                    <w:r w:rsidRPr="000C16A9">
                      <w:rPr>
                        <w:rFonts w:hint="eastAsia"/>
                        <w:color w:val="FF0000"/>
                      </w:rPr>
                      <w:t>No</w:t>
                    </w:r>
                  </w:p>
                </w:txbxContent>
              </v:textbox>
            </v:shape>
            <v:shape id="_x0000_s1320" type="#_x0000_t35" style="position:absolute;left:3015;top:16095;width:1418;height:1980;flip:y" o:connectortype="elbow" adj="3184,25527,-48790" strokecolor="red">
              <v:stroke endarrow="block"/>
            </v:shape>
            <v:shape id="_x0000_s1321" type="#_x0000_t202" style="position:absolute;left:5115;top:12975;width:722;height:462" filled="f" fillcolor="#396" stroked="f" strokecolor="#396">
              <v:textbox style="mso-next-textbox:#_x0000_s1321">
                <w:txbxContent>
                  <w:p w:rsidR="005C7216" w:rsidRPr="000C16A9" w:rsidRDefault="005C7216" w:rsidP="00B67869">
                    <w:pPr>
                      <w:rPr>
                        <w:color w:val="FF0000"/>
                      </w:rPr>
                    </w:pPr>
                    <w:r w:rsidRPr="000C16A9">
                      <w:rPr>
                        <w:color w:val="FF0000"/>
                      </w:rPr>
                      <w:t>Y</w:t>
                    </w:r>
                    <w:r w:rsidRPr="000C16A9">
                      <w:rPr>
                        <w:rFonts w:hint="eastAsia"/>
                        <w:color w:val="FF0000"/>
                      </w:rPr>
                      <w:t>es</w:t>
                    </w:r>
                  </w:p>
                </w:txbxContent>
              </v:textbox>
            </v:shape>
            <v:shape id="_x0000_s1322" type="#_x0000_t34" style="position:absolute;left:3925;top:14732;width:282;height:734;rotation:90;flip:x" o:connectortype="elbow" adj="10723,239689,-297728">
              <v:stroke endarrow="block"/>
            </v:shape>
            <w10:wrap type="none"/>
            <w10:anchorlock/>
          </v:group>
        </w:pict>
      </w:r>
    </w:p>
    <w:p w:rsidR="00B67869" w:rsidRDefault="00B67869" w:rsidP="00B67869">
      <w:pPr>
        <w:spacing w:line="360" w:lineRule="auto"/>
        <w:ind w:left="120" w:hangingChars="50" w:hanging="120"/>
        <w:jc w:val="center"/>
        <w:rPr>
          <w:sz w:val="24"/>
        </w:rPr>
      </w:pPr>
      <w:r w:rsidRPr="00B67869">
        <w:rPr>
          <w:rFonts w:hint="eastAsia"/>
          <w:sz w:val="24"/>
        </w:rPr>
        <w:t>图</w:t>
      </w:r>
      <w:r w:rsidRPr="00B67869">
        <w:rPr>
          <w:rFonts w:hint="eastAsia"/>
          <w:sz w:val="24"/>
        </w:rPr>
        <w:t xml:space="preserve">4 </w:t>
      </w:r>
      <w:r w:rsidRPr="00B67869">
        <w:rPr>
          <w:rFonts w:hint="eastAsia"/>
          <w:sz w:val="24"/>
        </w:rPr>
        <w:t>软件模块交互流程图</w:t>
      </w:r>
    </w:p>
    <w:p w:rsidR="00B67869" w:rsidRPr="009B4D31" w:rsidRDefault="00B67869" w:rsidP="00F60C35">
      <w:pPr>
        <w:pStyle w:val="3"/>
      </w:pPr>
      <w:bookmarkStart w:id="17" w:name="_Toc381024662"/>
      <w:r w:rsidRPr="009B4D31">
        <w:rPr>
          <w:rFonts w:hint="eastAsia"/>
        </w:rPr>
        <w:t xml:space="preserve">5.4 </w:t>
      </w:r>
      <w:r w:rsidRPr="009B4D31">
        <w:rPr>
          <w:rFonts w:hint="eastAsia"/>
        </w:rPr>
        <w:t>软件详细设计</w:t>
      </w:r>
      <w:bookmarkEnd w:id="17"/>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5.4.1把软件体系细化为软件单元</w:t>
      </w:r>
    </w:p>
    <w:p w:rsidR="00F73E07" w:rsidRPr="00F73E07" w:rsidRDefault="00F73E07" w:rsidP="00F73E07">
      <w:pPr>
        <w:spacing w:line="360" w:lineRule="auto"/>
        <w:ind w:firstLineChars="236" w:firstLine="566"/>
        <w:rPr>
          <w:rFonts w:asciiTheme="minorEastAsia" w:eastAsiaTheme="minorEastAsia" w:hAnsiTheme="minorEastAsia"/>
          <w:sz w:val="24"/>
        </w:rPr>
      </w:pPr>
      <w:r w:rsidRPr="00F73E07">
        <w:rPr>
          <w:rFonts w:asciiTheme="minorEastAsia" w:eastAsiaTheme="minorEastAsia" w:hAnsiTheme="minorEastAsia" w:hint="eastAsia"/>
          <w:sz w:val="24"/>
        </w:rPr>
        <w:t>具体细化为界面控制系统和硬件驱动控制系统。两者根据协议进行通信。</w:t>
      </w:r>
    </w:p>
    <w:p w:rsidR="00F73E07" w:rsidRPr="00F73E07" w:rsidRDefault="00F73E07" w:rsidP="00F73E07">
      <w:pPr>
        <w:spacing w:line="360" w:lineRule="auto"/>
        <w:ind w:firstLineChars="236" w:firstLine="566"/>
        <w:rPr>
          <w:rFonts w:asciiTheme="minorEastAsia" w:eastAsiaTheme="minorEastAsia" w:hAnsiTheme="minorEastAsia"/>
          <w:sz w:val="24"/>
        </w:rPr>
      </w:pPr>
      <w:r w:rsidRPr="00F73E07">
        <w:rPr>
          <w:rFonts w:asciiTheme="minorEastAsia" w:eastAsiaTheme="minorEastAsia" w:hAnsiTheme="minorEastAsia" w:hint="eastAsia"/>
          <w:sz w:val="24"/>
        </w:rPr>
        <w:t>界面控制系统主要完成界面数据，图标显示，按键处理，数据设定，数据查询， 后台控制等功能。</w:t>
      </w:r>
    </w:p>
    <w:p w:rsidR="00F73E07" w:rsidRPr="00F73E07" w:rsidRDefault="00F73E07" w:rsidP="00F73E07">
      <w:pPr>
        <w:spacing w:line="360" w:lineRule="auto"/>
        <w:ind w:firstLineChars="236" w:firstLine="566"/>
        <w:rPr>
          <w:rFonts w:asciiTheme="minorEastAsia" w:eastAsiaTheme="minorEastAsia" w:hAnsiTheme="minorEastAsia"/>
          <w:sz w:val="24"/>
        </w:rPr>
      </w:pPr>
      <w:r w:rsidRPr="00F73E07">
        <w:rPr>
          <w:rFonts w:asciiTheme="minorEastAsia" w:eastAsiaTheme="minorEastAsia" w:hAnsiTheme="minorEastAsia" w:hint="eastAsia"/>
          <w:sz w:val="24"/>
        </w:rPr>
        <w:lastRenderedPageBreak/>
        <w:t>硬件驱动控制系统主要实现</w:t>
      </w:r>
      <w:r>
        <w:rPr>
          <w:rFonts w:asciiTheme="minorEastAsia" w:eastAsiaTheme="minorEastAsia" w:hAnsiTheme="minorEastAsia" w:hint="eastAsia"/>
          <w:sz w:val="24"/>
        </w:rPr>
        <w:t>机械运动、</w:t>
      </w:r>
      <w:r w:rsidRPr="00F73E07">
        <w:rPr>
          <w:rFonts w:asciiTheme="minorEastAsia" w:eastAsiaTheme="minorEastAsia" w:hAnsiTheme="minorEastAsia" w:hint="eastAsia"/>
          <w:sz w:val="24"/>
        </w:rPr>
        <w:t>数据采集，分析判断，X射线输出</w:t>
      </w:r>
      <w:r>
        <w:rPr>
          <w:rFonts w:asciiTheme="minorEastAsia" w:eastAsiaTheme="minorEastAsia" w:hAnsiTheme="minorEastAsia" w:hint="eastAsia"/>
          <w:sz w:val="24"/>
        </w:rPr>
        <w:t>等</w:t>
      </w:r>
      <w:r w:rsidRPr="00F73E07">
        <w:rPr>
          <w:rFonts w:asciiTheme="minorEastAsia" w:eastAsiaTheme="minorEastAsia" w:hAnsiTheme="minorEastAsia" w:hint="eastAsia"/>
          <w:sz w:val="24"/>
        </w:rPr>
        <w:t>功能。</w:t>
      </w:r>
    </w:p>
    <w:p w:rsidR="00F73E07" w:rsidRPr="00F73E07" w:rsidRDefault="00F73E07" w:rsidP="00F73E07">
      <w:pPr>
        <w:spacing w:line="360" w:lineRule="auto"/>
        <w:rPr>
          <w:rFonts w:asciiTheme="minorEastAsia" w:eastAsiaTheme="minorEastAsia" w:hAnsiTheme="minorEastAsia"/>
          <w:sz w:val="24"/>
        </w:rPr>
      </w:pPr>
      <w:r>
        <w:rPr>
          <w:rFonts w:asciiTheme="minorEastAsia" w:eastAsiaTheme="minorEastAsia" w:hAnsiTheme="minorEastAsia" w:hint="eastAsia"/>
          <w:sz w:val="24"/>
        </w:rPr>
        <w:t>5</w:t>
      </w:r>
      <w:r w:rsidRPr="00F73E07">
        <w:rPr>
          <w:rFonts w:asciiTheme="minorEastAsia" w:eastAsiaTheme="minorEastAsia" w:hAnsiTheme="minorEastAsia" w:hint="eastAsia"/>
          <w:sz w:val="24"/>
        </w:rPr>
        <w:t>.4.2软件单元的详细设计</w:t>
      </w:r>
    </w:p>
    <w:p w:rsidR="009138D7" w:rsidRPr="00956AD9" w:rsidRDefault="00956AD9" w:rsidP="009138D7">
      <w:pPr>
        <w:spacing w:line="360" w:lineRule="auto"/>
        <w:contextualSpacing/>
        <w:rPr>
          <w:rFonts w:asciiTheme="minorEastAsia" w:eastAsiaTheme="minorEastAsia" w:hAnsiTheme="minorEastAsia"/>
          <w:kern w:val="44"/>
          <w:sz w:val="24"/>
        </w:rPr>
      </w:pPr>
      <w:bookmarkStart w:id="18" w:name="_Toc359508776"/>
      <w:r>
        <w:rPr>
          <w:rFonts w:asciiTheme="minorEastAsia" w:eastAsiaTheme="minorEastAsia" w:hAnsiTheme="minorEastAsia" w:hint="eastAsia"/>
          <w:kern w:val="44"/>
          <w:sz w:val="24"/>
        </w:rPr>
        <w:t>5.4.2.1</w:t>
      </w:r>
      <w:r w:rsidR="009138D7" w:rsidRPr="00956AD9">
        <w:rPr>
          <w:rFonts w:asciiTheme="minorEastAsia" w:eastAsiaTheme="minorEastAsia" w:hAnsiTheme="minorEastAsia" w:hint="eastAsia"/>
          <w:kern w:val="44"/>
          <w:sz w:val="24"/>
        </w:rPr>
        <w:t xml:space="preserve"> 用户管理和权限管理</w:t>
      </w:r>
      <w:bookmarkEnd w:id="18"/>
      <w:r w:rsidR="009B4D31">
        <w:rPr>
          <w:rFonts w:asciiTheme="minorEastAsia" w:eastAsiaTheme="minorEastAsia" w:hAnsiTheme="minorEastAsia" w:hint="eastAsia"/>
          <w:kern w:val="44"/>
          <w:sz w:val="24"/>
        </w:rPr>
        <w:t>的设计与测试</w:t>
      </w:r>
      <w:r w:rsidR="003741C0">
        <w:rPr>
          <w:rFonts w:asciiTheme="minorEastAsia" w:eastAsiaTheme="minorEastAsia" w:hAnsiTheme="minorEastAsia" w:hint="eastAsia"/>
          <w:kern w:val="44"/>
          <w:sz w:val="24"/>
        </w:rPr>
        <w:t>计划</w:t>
      </w:r>
    </w:p>
    <w:p w:rsidR="009138D7" w:rsidRPr="00956AD9" w:rsidRDefault="00956AD9" w:rsidP="009138D7">
      <w:pPr>
        <w:spacing w:line="360" w:lineRule="auto"/>
        <w:contextualSpacing/>
        <w:rPr>
          <w:rFonts w:asciiTheme="minorEastAsia" w:eastAsiaTheme="minorEastAsia" w:hAnsiTheme="minorEastAsia"/>
          <w:sz w:val="24"/>
        </w:rPr>
      </w:pPr>
      <w:bookmarkStart w:id="19" w:name="_Toc359508777"/>
      <w:r>
        <w:rPr>
          <w:rFonts w:asciiTheme="minorEastAsia" w:eastAsiaTheme="minorEastAsia" w:hAnsiTheme="minorEastAsia" w:hint="eastAsia"/>
          <w:sz w:val="24"/>
        </w:rPr>
        <w:t>1）</w:t>
      </w:r>
      <w:r w:rsidR="009138D7" w:rsidRPr="00956AD9">
        <w:rPr>
          <w:rFonts w:asciiTheme="minorEastAsia" w:eastAsiaTheme="minorEastAsia" w:hAnsiTheme="minorEastAsia" w:hint="eastAsia"/>
          <w:sz w:val="24"/>
        </w:rPr>
        <w:t xml:space="preserve">  程序描述</w:t>
      </w:r>
      <w:bookmarkEnd w:id="19"/>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对使用本软件系统的用户进行控制和管理，并应提供权限管理功能，不同类型的用户拥有不同的操作权限，可对系统进行不同的操作。</w:t>
      </w:r>
    </w:p>
    <w:p w:rsidR="009138D7" w:rsidRPr="00956AD9" w:rsidRDefault="00956AD9" w:rsidP="009138D7">
      <w:pPr>
        <w:spacing w:line="360" w:lineRule="auto"/>
        <w:contextualSpacing/>
        <w:rPr>
          <w:rFonts w:asciiTheme="minorEastAsia" w:eastAsiaTheme="minorEastAsia" w:hAnsiTheme="minorEastAsia"/>
          <w:sz w:val="24"/>
        </w:rPr>
      </w:pPr>
      <w:bookmarkStart w:id="20" w:name="_Toc359508778"/>
      <w:r>
        <w:rPr>
          <w:rFonts w:asciiTheme="minorEastAsia" w:eastAsiaTheme="minorEastAsia" w:hAnsiTheme="minorEastAsia" w:hint="eastAsia"/>
          <w:sz w:val="24"/>
        </w:rPr>
        <w:t>2）</w:t>
      </w:r>
      <w:r w:rsidR="009138D7" w:rsidRPr="00956AD9">
        <w:rPr>
          <w:rFonts w:asciiTheme="minorEastAsia" w:eastAsiaTheme="minorEastAsia" w:hAnsiTheme="minorEastAsia" w:hint="eastAsia"/>
          <w:sz w:val="24"/>
        </w:rPr>
        <w:t xml:space="preserve"> 功能</w:t>
      </w:r>
      <w:bookmarkEnd w:id="20"/>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应将使用本系统的用户默认分为3类：系统管理员、主任医师、操作医师。每类用户拥有默认的软件操作权限。通过权限设置的方式限制非授权用户的非法操作。软件在最初安装后，只支持一个默认的系统管理员用户（拥有全部权限）。</w:t>
      </w:r>
    </w:p>
    <w:p w:rsidR="009138D7" w:rsidRPr="00956AD9" w:rsidRDefault="00956AD9" w:rsidP="009138D7">
      <w:pPr>
        <w:spacing w:line="360" w:lineRule="auto"/>
        <w:contextualSpacing/>
        <w:rPr>
          <w:rFonts w:asciiTheme="minorEastAsia" w:eastAsiaTheme="minorEastAsia" w:hAnsiTheme="minorEastAsia"/>
          <w:sz w:val="24"/>
        </w:rPr>
      </w:pPr>
      <w:bookmarkStart w:id="21" w:name="_Toc359508779"/>
      <w:r>
        <w:rPr>
          <w:rFonts w:asciiTheme="minorEastAsia" w:eastAsiaTheme="minorEastAsia" w:hAnsiTheme="minorEastAsia" w:hint="eastAsia"/>
          <w:sz w:val="24"/>
        </w:rPr>
        <w:t>3）</w:t>
      </w:r>
      <w:r w:rsidR="009138D7" w:rsidRPr="00956AD9">
        <w:rPr>
          <w:rFonts w:asciiTheme="minorEastAsia" w:eastAsiaTheme="minorEastAsia" w:hAnsiTheme="minorEastAsia" w:hint="eastAsia"/>
          <w:sz w:val="24"/>
        </w:rPr>
        <w:t xml:space="preserve"> 输入项</w:t>
      </w:r>
      <w:bookmarkEnd w:id="21"/>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用户管理和权限管理的输入数据为本系统的用户默认分为3类：系统管理员、主任医师、操作医师。</w:t>
      </w:r>
    </w:p>
    <w:p w:rsidR="009138D7" w:rsidRPr="00956AD9" w:rsidRDefault="00956AD9" w:rsidP="009138D7">
      <w:pPr>
        <w:spacing w:line="360" w:lineRule="auto"/>
        <w:contextualSpacing/>
        <w:rPr>
          <w:rFonts w:asciiTheme="minorEastAsia" w:eastAsiaTheme="minorEastAsia" w:hAnsiTheme="minorEastAsia"/>
          <w:sz w:val="24"/>
        </w:rPr>
      </w:pPr>
      <w:bookmarkStart w:id="22" w:name="_Toc359508780"/>
      <w:r>
        <w:rPr>
          <w:rFonts w:asciiTheme="minorEastAsia" w:eastAsiaTheme="minorEastAsia" w:hAnsiTheme="minorEastAsia" w:hint="eastAsia"/>
          <w:sz w:val="24"/>
        </w:rPr>
        <w:t>4）</w:t>
      </w:r>
      <w:r w:rsidR="009138D7" w:rsidRPr="00956AD9">
        <w:rPr>
          <w:rFonts w:asciiTheme="minorEastAsia" w:eastAsiaTheme="minorEastAsia" w:hAnsiTheme="minorEastAsia" w:hint="eastAsia"/>
          <w:sz w:val="24"/>
        </w:rPr>
        <w:t xml:space="preserve">  输出项</w:t>
      </w:r>
      <w:bookmarkEnd w:id="22"/>
    </w:p>
    <w:p w:rsidR="009138D7" w:rsidRPr="00956AD9" w:rsidRDefault="009138D7" w:rsidP="009138D7">
      <w:pPr>
        <w:spacing w:line="360" w:lineRule="auto"/>
        <w:contextualSpacing/>
        <w:rPr>
          <w:rFonts w:asciiTheme="minorEastAsia" w:eastAsiaTheme="minorEastAsia" w:hAnsiTheme="minorEastAsia"/>
          <w:sz w:val="24"/>
        </w:rPr>
      </w:pPr>
      <w:r w:rsidRPr="00956AD9">
        <w:rPr>
          <w:rFonts w:asciiTheme="minorEastAsia" w:eastAsiaTheme="minorEastAsia" w:hAnsiTheme="minorEastAsia" w:hint="eastAsia"/>
          <w:sz w:val="24"/>
        </w:rPr>
        <w:t xml:space="preserve">    用户管理和权限管理的输出数据为用户管理文件。</w:t>
      </w:r>
    </w:p>
    <w:p w:rsidR="009138D7" w:rsidRPr="00956AD9" w:rsidRDefault="00956AD9" w:rsidP="009138D7">
      <w:pPr>
        <w:spacing w:line="360" w:lineRule="auto"/>
        <w:contextualSpacing/>
        <w:rPr>
          <w:rFonts w:asciiTheme="minorEastAsia" w:eastAsiaTheme="minorEastAsia" w:hAnsiTheme="minorEastAsia"/>
          <w:sz w:val="24"/>
        </w:rPr>
      </w:pPr>
      <w:bookmarkStart w:id="23" w:name="_Toc359508781"/>
      <w:r>
        <w:rPr>
          <w:rFonts w:asciiTheme="minorEastAsia" w:eastAsiaTheme="minorEastAsia" w:hAnsiTheme="minorEastAsia" w:hint="eastAsia"/>
          <w:sz w:val="24"/>
        </w:rPr>
        <w:t>5）</w:t>
      </w:r>
      <w:r w:rsidR="009138D7" w:rsidRPr="00956AD9">
        <w:rPr>
          <w:rFonts w:asciiTheme="minorEastAsia" w:eastAsiaTheme="minorEastAsia" w:hAnsiTheme="minorEastAsia" w:hint="eastAsia"/>
          <w:sz w:val="24"/>
        </w:rPr>
        <w:t xml:space="preserve"> 流程逻辑</w:t>
      </w:r>
      <w:bookmarkEnd w:id="23"/>
    </w:p>
    <w:p w:rsidR="009138D7" w:rsidRDefault="00960431" w:rsidP="009138D7">
      <w:pPr>
        <w:spacing w:line="360" w:lineRule="auto"/>
        <w:contextualSpacing/>
      </w:pPr>
      <w:r>
        <w:pict>
          <v:group id="_x0000_s1609" editas="canvas" style="width:415.3pt;height:95.15pt;mso-position-horizontal-relative:char;mso-position-vertical-relative:line" coordorigin="2362,11355" coordsize="7200,1649">
            <o:lock v:ext="edit" aspectratio="t"/>
            <v:shape id="_x0000_s1610" type="#_x0000_t75" style="position:absolute;left:2362;top:11355;width:7200;height:1649" o:preferrelative="f">
              <v:fill o:detectmouseclick="t"/>
              <v:path o:extrusionok="t" o:connecttype="none"/>
              <o:lock v:ext="edit" text="t"/>
            </v:shape>
            <v:roundrect id="_x0000_s1611" style="position:absolute;left:4989;top:11459;width:2132;height:377" arcsize="10923f">
              <v:textbox style="mso-next-textbox:#_x0000_s1611">
                <w:txbxContent>
                  <w:p w:rsidR="005C7216" w:rsidRDefault="005C7216" w:rsidP="009138D7">
                    <w:pPr>
                      <w:jc w:val="center"/>
                    </w:pPr>
                    <w:r>
                      <w:rPr>
                        <w:rFonts w:hint="eastAsia"/>
                      </w:rPr>
                      <w:t>权限管理</w:t>
                    </w:r>
                  </w:p>
                </w:txbxContent>
              </v:textbox>
            </v:roundrect>
            <v:roundrect id="_x0000_s1612" style="position:absolute;left:2688;top:12406;width:2132;height:392" arcsize="10923f">
              <v:textbox style="mso-next-textbox:#_x0000_s1612">
                <w:txbxContent>
                  <w:p w:rsidR="005C7216" w:rsidRDefault="005C7216" w:rsidP="009138D7">
                    <w:pPr>
                      <w:jc w:val="center"/>
                    </w:pPr>
                    <w:r>
                      <w:rPr>
                        <w:rFonts w:hint="eastAsia"/>
                      </w:rPr>
                      <w:t>权限管理</w:t>
                    </w:r>
                  </w:p>
                </w:txbxContent>
              </v:textbox>
            </v:roundrect>
            <v:roundrect id="_x0000_s1613" style="position:absolute;left:4989;top:12406;width:2131;height:392" arcsize="10923f">
              <v:textbox style="mso-next-textbox:#_x0000_s1613">
                <w:txbxContent>
                  <w:p w:rsidR="005C7216" w:rsidRDefault="005C7216" w:rsidP="009138D7">
                    <w:pPr>
                      <w:jc w:val="center"/>
                    </w:pPr>
                    <w:r>
                      <w:rPr>
                        <w:rFonts w:hint="eastAsia"/>
                      </w:rPr>
                      <w:t>权限管理</w:t>
                    </w:r>
                  </w:p>
                </w:txbxContent>
              </v:textbox>
            </v:roundrect>
            <v:roundrect id="_x0000_s1614" style="position:absolute;left:7213;top:12406;width:2131;height:392" arcsize="10923f">
              <v:textbox style="mso-next-textbox:#_x0000_s1614">
                <w:txbxContent>
                  <w:p w:rsidR="005C7216" w:rsidRDefault="005C7216" w:rsidP="009138D7">
                    <w:pPr>
                      <w:jc w:val="center"/>
                    </w:pPr>
                    <w:r>
                      <w:rPr>
                        <w:rFonts w:hint="eastAsia"/>
                      </w:rPr>
                      <w:t>权限管理</w:t>
                    </w:r>
                  </w:p>
                </w:txbxContent>
              </v:textbox>
            </v:roundrect>
            <v:shape id="_x0000_s1615" type="#_x0000_t32" style="position:absolute;left:3754;top:11836;width:2302;height:570;flip:x" o:connectortype="straight">
              <v:stroke endarrow="block"/>
            </v:shape>
            <v:shape id="_x0000_s1616" type="#_x0000_t32" style="position:absolute;left:6054;top:11836;width:1;height:570" o:connectortype="straight">
              <v:stroke endarrow="block"/>
            </v:shape>
            <v:shape id="_x0000_s1617" type="#_x0000_t32" style="position:absolute;left:6055;top:11836;width:2224;height:570" o:connectortype="straight">
              <v:stroke endarrow="block"/>
            </v:shape>
            <w10:wrap type="none"/>
            <w10:anchorlock/>
          </v:group>
        </w:pict>
      </w:r>
    </w:p>
    <w:p w:rsidR="009138D7" w:rsidRPr="00956AD9" w:rsidRDefault="00956AD9" w:rsidP="009138D7">
      <w:pPr>
        <w:spacing w:line="360" w:lineRule="auto"/>
        <w:contextualSpacing/>
        <w:rPr>
          <w:sz w:val="24"/>
        </w:rPr>
      </w:pPr>
      <w:bookmarkStart w:id="24" w:name="_Toc359508782"/>
      <w:r>
        <w:rPr>
          <w:rFonts w:hint="eastAsia"/>
          <w:sz w:val="24"/>
        </w:rPr>
        <w:t>6</w:t>
      </w:r>
      <w:r>
        <w:rPr>
          <w:rFonts w:hint="eastAsia"/>
          <w:sz w:val="24"/>
        </w:rPr>
        <w:t>）</w:t>
      </w:r>
      <w:r w:rsidR="009138D7" w:rsidRPr="00956AD9">
        <w:rPr>
          <w:rFonts w:hint="eastAsia"/>
          <w:sz w:val="24"/>
        </w:rPr>
        <w:t>屏幕布局</w:t>
      </w:r>
      <w:bookmarkEnd w:id="24"/>
    </w:p>
    <w:p w:rsidR="009138D7" w:rsidRPr="009138D7" w:rsidRDefault="009138D7" w:rsidP="00956AD9">
      <w:pPr>
        <w:spacing w:line="360" w:lineRule="auto"/>
        <w:contextualSpacing/>
        <w:jc w:val="center"/>
      </w:pPr>
      <w:r w:rsidRPr="009138D7">
        <w:rPr>
          <w:noProof/>
        </w:rPr>
        <w:drawing>
          <wp:inline distT="0" distB="0" distL="0" distR="0">
            <wp:extent cx="3371850" cy="2305687"/>
            <wp:effectExtent l="19050" t="0" r="0" b="0"/>
            <wp:docPr id="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srcRect/>
                    <a:stretch>
                      <a:fillRect/>
                    </a:stretch>
                  </pic:blipFill>
                  <pic:spPr bwMode="auto">
                    <a:xfrm>
                      <a:off x="0" y="0"/>
                      <a:ext cx="3371850" cy="2305687"/>
                    </a:xfrm>
                    <a:prstGeom prst="rect">
                      <a:avLst/>
                    </a:prstGeom>
                    <a:noFill/>
                    <a:ln w="9525">
                      <a:noFill/>
                      <a:miter lim="800000"/>
                      <a:headEnd/>
                      <a:tailEnd/>
                    </a:ln>
                  </pic:spPr>
                </pic:pic>
              </a:graphicData>
            </a:graphic>
          </wp:inline>
        </w:drawing>
      </w:r>
    </w:p>
    <w:p w:rsidR="009138D7" w:rsidRPr="00956AD9" w:rsidRDefault="00956AD9" w:rsidP="009138D7">
      <w:pPr>
        <w:spacing w:line="360" w:lineRule="auto"/>
        <w:contextualSpacing/>
        <w:rPr>
          <w:sz w:val="24"/>
        </w:rPr>
      </w:pPr>
      <w:bookmarkStart w:id="25" w:name="_Toc359508783"/>
      <w:r>
        <w:rPr>
          <w:rFonts w:hint="eastAsia"/>
          <w:sz w:val="24"/>
        </w:rPr>
        <w:lastRenderedPageBreak/>
        <w:t>7</w:t>
      </w:r>
      <w:r>
        <w:rPr>
          <w:rFonts w:hint="eastAsia"/>
          <w:sz w:val="24"/>
        </w:rPr>
        <w:t>）</w:t>
      </w:r>
      <w:r w:rsidR="009138D7" w:rsidRPr="00956AD9">
        <w:rPr>
          <w:rFonts w:hint="eastAsia"/>
          <w:sz w:val="24"/>
        </w:rPr>
        <w:t>接口</w:t>
      </w:r>
      <w:bookmarkEnd w:id="25"/>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通过用户管理文件进行用户管理和权限管理。</w:t>
      </w:r>
    </w:p>
    <w:p w:rsidR="009138D7" w:rsidRPr="00956AD9" w:rsidRDefault="00956AD9" w:rsidP="009138D7">
      <w:pPr>
        <w:spacing w:line="360" w:lineRule="auto"/>
        <w:contextualSpacing/>
        <w:rPr>
          <w:rFonts w:asciiTheme="minorEastAsia" w:eastAsiaTheme="minorEastAsia" w:hAnsiTheme="minorEastAsia"/>
          <w:sz w:val="24"/>
        </w:rPr>
      </w:pPr>
      <w:bookmarkStart w:id="26" w:name="_Toc359508784"/>
      <w:r>
        <w:rPr>
          <w:rFonts w:asciiTheme="minorEastAsia" w:eastAsiaTheme="minorEastAsia" w:hAnsiTheme="minorEastAsia" w:hint="eastAsia"/>
          <w:sz w:val="24"/>
        </w:rPr>
        <w:t>8）</w:t>
      </w:r>
      <w:r w:rsidR="009138D7" w:rsidRPr="00956AD9">
        <w:rPr>
          <w:rFonts w:asciiTheme="minorEastAsia" w:eastAsiaTheme="minorEastAsia" w:hAnsiTheme="minorEastAsia" w:hint="eastAsia"/>
          <w:sz w:val="24"/>
        </w:rPr>
        <w:t>存储分配</w:t>
      </w:r>
      <w:bookmarkEnd w:id="26"/>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使用公共数据区存储区。</w:t>
      </w:r>
    </w:p>
    <w:p w:rsidR="009138D7" w:rsidRPr="00956AD9" w:rsidRDefault="00956AD9" w:rsidP="009138D7">
      <w:pPr>
        <w:spacing w:line="360" w:lineRule="auto"/>
        <w:contextualSpacing/>
        <w:rPr>
          <w:rFonts w:asciiTheme="minorEastAsia" w:eastAsiaTheme="minorEastAsia" w:hAnsiTheme="minorEastAsia"/>
          <w:sz w:val="24"/>
        </w:rPr>
      </w:pPr>
      <w:bookmarkStart w:id="27" w:name="_Toc359508785"/>
      <w:r>
        <w:rPr>
          <w:rFonts w:asciiTheme="minorEastAsia" w:eastAsiaTheme="minorEastAsia" w:hAnsiTheme="minorEastAsia" w:hint="eastAsia"/>
          <w:sz w:val="24"/>
        </w:rPr>
        <w:t>9）</w:t>
      </w:r>
      <w:r w:rsidR="009138D7" w:rsidRPr="00956AD9">
        <w:rPr>
          <w:rFonts w:asciiTheme="minorEastAsia" w:eastAsiaTheme="minorEastAsia" w:hAnsiTheme="minorEastAsia" w:hint="eastAsia"/>
          <w:sz w:val="24"/>
        </w:rPr>
        <w:t>注释设计</w:t>
      </w:r>
      <w:bookmarkEnd w:id="27"/>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在随行文件中说明操作。</w:t>
      </w:r>
    </w:p>
    <w:p w:rsidR="009138D7" w:rsidRPr="00956AD9" w:rsidRDefault="00956AD9" w:rsidP="009138D7">
      <w:pPr>
        <w:spacing w:line="360" w:lineRule="auto"/>
        <w:contextualSpacing/>
        <w:rPr>
          <w:rFonts w:asciiTheme="minorEastAsia" w:eastAsiaTheme="minorEastAsia" w:hAnsiTheme="minorEastAsia"/>
          <w:sz w:val="24"/>
        </w:rPr>
      </w:pPr>
      <w:bookmarkStart w:id="28" w:name="_Toc359508786"/>
      <w:r>
        <w:rPr>
          <w:rFonts w:asciiTheme="minorEastAsia" w:eastAsiaTheme="minorEastAsia" w:hAnsiTheme="minorEastAsia" w:hint="eastAsia"/>
          <w:sz w:val="24"/>
        </w:rPr>
        <w:t>10）</w:t>
      </w:r>
      <w:r w:rsidR="009138D7" w:rsidRPr="00956AD9">
        <w:rPr>
          <w:rFonts w:asciiTheme="minorEastAsia" w:eastAsiaTheme="minorEastAsia" w:hAnsiTheme="minorEastAsia" w:hint="eastAsia"/>
          <w:sz w:val="24"/>
        </w:rPr>
        <w:t>限制条件</w:t>
      </w:r>
      <w:bookmarkEnd w:id="28"/>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仅供拥有特权的系统安装人员使用。</w:t>
      </w:r>
    </w:p>
    <w:p w:rsidR="009138D7" w:rsidRPr="00956AD9" w:rsidRDefault="00956AD9" w:rsidP="009138D7">
      <w:pPr>
        <w:spacing w:line="360" w:lineRule="auto"/>
        <w:contextualSpacing/>
        <w:rPr>
          <w:rFonts w:asciiTheme="minorEastAsia" w:eastAsiaTheme="minorEastAsia" w:hAnsiTheme="minorEastAsia"/>
          <w:sz w:val="24"/>
        </w:rPr>
      </w:pPr>
      <w:bookmarkStart w:id="29" w:name="_Toc359508787"/>
      <w:r>
        <w:rPr>
          <w:rFonts w:asciiTheme="minorEastAsia" w:eastAsiaTheme="minorEastAsia" w:hAnsiTheme="minorEastAsia" w:hint="eastAsia"/>
          <w:sz w:val="24"/>
        </w:rPr>
        <w:t>1</w:t>
      </w:r>
      <w:r w:rsidR="009138D7" w:rsidRPr="00956AD9">
        <w:rPr>
          <w:rFonts w:asciiTheme="minorEastAsia" w:eastAsiaTheme="minorEastAsia" w:hAnsiTheme="minorEastAsia" w:hint="eastAsia"/>
          <w:sz w:val="24"/>
        </w:rPr>
        <w:t>1</w:t>
      </w:r>
      <w:r>
        <w:rPr>
          <w:rFonts w:asciiTheme="minorEastAsia" w:eastAsiaTheme="minorEastAsia" w:hAnsiTheme="minorEastAsia" w:hint="eastAsia"/>
          <w:sz w:val="24"/>
        </w:rPr>
        <w:t>）</w:t>
      </w:r>
      <w:r w:rsidR="009138D7" w:rsidRPr="00956AD9">
        <w:rPr>
          <w:rFonts w:asciiTheme="minorEastAsia" w:eastAsiaTheme="minorEastAsia" w:hAnsiTheme="minorEastAsia" w:hint="eastAsia"/>
          <w:sz w:val="24"/>
        </w:rPr>
        <w:t>测试计划</w:t>
      </w:r>
      <w:bookmarkEnd w:id="29"/>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分别以不同的身份登录系统，验证不同身份的用户的访问权限</w:t>
      </w:r>
    </w:p>
    <w:p w:rsidR="009138D7" w:rsidRPr="00956AD9" w:rsidRDefault="00956AD9" w:rsidP="009138D7">
      <w:pPr>
        <w:spacing w:line="360" w:lineRule="auto"/>
        <w:contextualSpacing/>
        <w:rPr>
          <w:rFonts w:asciiTheme="minorEastAsia" w:eastAsiaTheme="minorEastAsia" w:hAnsiTheme="minorEastAsia"/>
          <w:kern w:val="44"/>
          <w:sz w:val="24"/>
        </w:rPr>
      </w:pPr>
      <w:bookmarkStart w:id="30" w:name="_Toc359508789"/>
      <w:r w:rsidRPr="00956AD9">
        <w:rPr>
          <w:rFonts w:asciiTheme="minorEastAsia" w:eastAsiaTheme="minorEastAsia" w:hAnsiTheme="minorEastAsia"/>
          <w:kern w:val="44"/>
          <w:sz w:val="24"/>
        </w:rPr>
        <w:t>5.4.2.</w:t>
      </w:r>
      <w:r w:rsidR="00312E89">
        <w:rPr>
          <w:rFonts w:asciiTheme="minorEastAsia" w:eastAsiaTheme="minorEastAsia" w:hAnsiTheme="minorEastAsia" w:hint="eastAsia"/>
          <w:kern w:val="44"/>
          <w:sz w:val="24"/>
        </w:rPr>
        <w:t>2</w:t>
      </w:r>
      <w:r w:rsidR="009138D7" w:rsidRPr="00956AD9">
        <w:rPr>
          <w:rFonts w:asciiTheme="minorEastAsia" w:eastAsiaTheme="minorEastAsia" w:hAnsiTheme="minorEastAsia" w:hint="eastAsia"/>
          <w:kern w:val="44"/>
          <w:sz w:val="24"/>
        </w:rPr>
        <w:t xml:space="preserve"> 病例管理</w:t>
      </w:r>
      <w:bookmarkEnd w:id="30"/>
      <w:r w:rsidR="009B4D31">
        <w:rPr>
          <w:rFonts w:asciiTheme="minorEastAsia" w:eastAsiaTheme="minorEastAsia" w:hAnsiTheme="minorEastAsia" w:hint="eastAsia"/>
          <w:kern w:val="44"/>
          <w:sz w:val="24"/>
        </w:rPr>
        <w:t>的设计与测试</w:t>
      </w:r>
      <w:r w:rsidR="003741C0">
        <w:rPr>
          <w:rFonts w:asciiTheme="minorEastAsia" w:eastAsiaTheme="minorEastAsia" w:hAnsiTheme="minorEastAsia" w:hint="eastAsia"/>
          <w:kern w:val="44"/>
          <w:sz w:val="24"/>
        </w:rPr>
        <w:t>计划</w:t>
      </w:r>
    </w:p>
    <w:p w:rsidR="009138D7" w:rsidRPr="00956AD9" w:rsidRDefault="00956AD9" w:rsidP="009138D7">
      <w:pPr>
        <w:spacing w:line="360" w:lineRule="auto"/>
        <w:contextualSpacing/>
        <w:rPr>
          <w:rFonts w:asciiTheme="minorEastAsia" w:eastAsiaTheme="minorEastAsia" w:hAnsiTheme="minorEastAsia"/>
          <w:sz w:val="24"/>
        </w:rPr>
      </w:pPr>
      <w:bookmarkStart w:id="31" w:name="_Toc359508790"/>
      <w:r>
        <w:rPr>
          <w:rFonts w:asciiTheme="minorEastAsia" w:eastAsiaTheme="minorEastAsia" w:hAnsiTheme="minorEastAsia" w:hint="eastAsia"/>
          <w:sz w:val="24"/>
        </w:rPr>
        <w:t>1）</w:t>
      </w:r>
      <w:r w:rsidR="009138D7" w:rsidRPr="00956AD9">
        <w:rPr>
          <w:rFonts w:asciiTheme="minorEastAsia" w:eastAsiaTheme="minorEastAsia" w:hAnsiTheme="minorEastAsia" w:hint="eastAsia"/>
          <w:sz w:val="24"/>
        </w:rPr>
        <w:t>程序描述</w:t>
      </w:r>
      <w:bookmarkEnd w:id="31"/>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系统能够对治疗病例进行管理，能够完成对病人病例的新建、删除、修改、查找、排序、统计功能。</w:t>
      </w:r>
    </w:p>
    <w:p w:rsidR="009138D7" w:rsidRPr="00956AD9" w:rsidRDefault="00956AD9" w:rsidP="009138D7">
      <w:pPr>
        <w:spacing w:line="360" w:lineRule="auto"/>
        <w:contextualSpacing/>
        <w:rPr>
          <w:rFonts w:asciiTheme="minorEastAsia" w:eastAsiaTheme="minorEastAsia" w:hAnsiTheme="minorEastAsia"/>
          <w:sz w:val="24"/>
        </w:rPr>
      </w:pPr>
      <w:bookmarkStart w:id="32" w:name="_Toc359508791"/>
      <w:r>
        <w:rPr>
          <w:rFonts w:asciiTheme="minorEastAsia" w:eastAsiaTheme="minorEastAsia" w:hAnsiTheme="minorEastAsia" w:hint="eastAsia"/>
          <w:sz w:val="24"/>
        </w:rPr>
        <w:t>2）</w:t>
      </w:r>
      <w:r w:rsidR="009138D7" w:rsidRPr="00956AD9">
        <w:rPr>
          <w:rFonts w:asciiTheme="minorEastAsia" w:eastAsiaTheme="minorEastAsia" w:hAnsiTheme="minorEastAsia" w:hint="eastAsia"/>
          <w:sz w:val="24"/>
        </w:rPr>
        <w:t xml:space="preserve"> 功能</w:t>
      </w:r>
      <w:bookmarkEnd w:id="32"/>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以主任医师、操作医师应能够对治疗病例进行管理，能够完成对病人病例的新建、删除、修改、查找、排序、统计功能。</w:t>
      </w:r>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对于新建操作，应与图像数据的输入同时进行，既可在新建病例并输入病例信息后调入图像数据，也可通过图像数据，在图像数据中提取病例信息来建立新病例（该方式下应提供病例信息显示/修改界面，以便操作者对病例信息进行确认和修改）。</w:t>
      </w:r>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对于删除操作，应在操作前对用户进行警告提示及权限控制。删除操作一般应该在数据备份以后进行，以免造成数据的丢失。</w:t>
      </w:r>
    </w:p>
    <w:p w:rsidR="009138D7" w:rsidRPr="00956AD9" w:rsidRDefault="00956AD9" w:rsidP="009138D7">
      <w:pPr>
        <w:spacing w:line="360" w:lineRule="auto"/>
        <w:contextualSpacing/>
        <w:rPr>
          <w:rFonts w:asciiTheme="minorEastAsia" w:eastAsiaTheme="minorEastAsia" w:hAnsiTheme="minorEastAsia"/>
          <w:sz w:val="24"/>
        </w:rPr>
      </w:pPr>
      <w:bookmarkStart w:id="33" w:name="_Toc359508792"/>
      <w:r>
        <w:rPr>
          <w:rFonts w:asciiTheme="minorEastAsia" w:eastAsiaTheme="minorEastAsia" w:hAnsiTheme="minorEastAsia" w:hint="eastAsia"/>
          <w:sz w:val="24"/>
        </w:rPr>
        <w:t>3）</w:t>
      </w:r>
      <w:r w:rsidR="009138D7" w:rsidRPr="00956AD9">
        <w:rPr>
          <w:rFonts w:asciiTheme="minorEastAsia" w:eastAsiaTheme="minorEastAsia" w:hAnsiTheme="minorEastAsia" w:hint="eastAsia"/>
          <w:sz w:val="24"/>
        </w:rPr>
        <w:t xml:space="preserve">  输入项</w:t>
      </w:r>
      <w:bookmarkEnd w:id="33"/>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患者的基本信息，其中病人编号(自动生成)，病人姓名，年龄和性别是必须输入的，其他信息可根据情况填写或不填。</w:t>
      </w:r>
    </w:p>
    <w:p w:rsidR="009138D7" w:rsidRPr="00956AD9" w:rsidRDefault="00956AD9" w:rsidP="009138D7">
      <w:pPr>
        <w:spacing w:line="360" w:lineRule="auto"/>
        <w:contextualSpacing/>
        <w:rPr>
          <w:rFonts w:asciiTheme="minorEastAsia" w:eastAsiaTheme="minorEastAsia" w:hAnsiTheme="minorEastAsia"/>
          <w:sz w:val="24"/>
        </w:rPr>
      </w:pPr>
      <w:bookmarkStart w:id="34" w:name="_Toc359508793"/>
      <w:r>
        <w:rPr>
          <w:rFonts w:asciiTheme="minorEastAsia" w:eastAsiaTheme="minorEastAsia" w:hAnsiTheme="minorEastAsia" w:hint="eastAsia"/>
          <w:sz w:val="24"/>
        </w:rPr>
        <w:t>4）</w:t>
      </w:r>
      <w:r w:rsidR="009138D7" w:rsidRPr="00956AD9">
        <w:rPr>
          <w:rFonts w:asciiTheme="minorEastAsia" w:eastAsiaTheme="minorEastAsia" w:hAnsiTheme="minorEastAsia" w:hint="eastAsia"/>
          <w:sz w:val="24"/>
        </w:rPr>
        <w:t xml:space="preserve"> 输出项</w:t>
      </w:r>
      <w:bookmarkEnd w:id="34"/>
    </w:p>
    <w:p w:rsidR="009138D7" w:rsidRPr="00956AD9" w:rsidRDefault="009138D7" w:rsidP="00956AD9">
      <w:pPr>
        <w:spacing w:line="360" w:lineRule="auto"/>
        <w:ind w:firstLineChars="177" w:firstLine="425"/>
        <w:contextualSpacing/>
        <w:rPr>
          <w:rFonts w:asciiTheme="minorEastAsia" w:eastAsiaTheme="minorEastAsia" w:hAnsiTheme="minorEastAsia"/>
          <w:sz w:val="24"/>
        </w:rPr>
      </w:pPr>
      <w:r w:rsidRPr="00956AD9">
        <w:rPr>
          <w:rFonts w:asciiTheme="minorEastAsia" w:eastAsiaTheme="minorEastAsia" w:hAnsiTheme="minorEastAsia" w:hint="eastAsia"/>
          <w:sz w:val="24"/>
        </w:rPr>
        <w:t>每个病例包含至少一套图像数据。</w:t>
      </w:r>
    </w:p>
    <w:p w:rsidR="009138D7" w:rsidRPr="00956AD9" w:rsidRDefault="00956AD9" w:rsidP="009138D7">
      <w:pPr>
        <w:spacing w:line="360" w:lineRule="auto"/>
        <w:contextualSpacing/>
        <w:rPr>
          <w:sz w:val="24"/>
        </w:rPr>
      </w:pPr>
      <w:bookmarkStart w:id="35" w:name="_Toc359508794"/>
      <w:r>
        <w:rPr>
          <w:rFonts w:hint="eastAsia"/>
          <w:sz w:val="24"/>
        </w:rPr>
        <w:t>5</w:t>
      </w:r>
      <w:r>
        <w:rPr>
          <w:rFonts w:hint="eastAsia"/>
          <w:sz w:val="24"/>
        </w:rPr>
        <w:t>）</w:t>
      </w:r>
      <w:r w:rsidR="009138D7" w:rsidRPr="00956AD9">
        <w:rPr>
          <w:rFonts w:hint="eastAsia"/>
          <w:sz w:val="24"/>
        </w:rPr>
        <w:t>流程逻辑</w:t>
      </w:r>
      <w:bookmarkEnd w:id="35"/>
    </w:p>
    <w:p w:rsidR="009138D7" w:rsidRPr="009138D7" w:rsidRDefault="00960431" w:rsidP="009138D7">
      <w:pPr>
        <w:spacing w:line="360" w:lineRule="auto"/>
        <w:contextualSpacing/>
      </w:pPr>
      <w:r>
        <w:pict>
          <v:group id="_x0000_s1532" style="width:459pt;height:196.95pt;mso-position-horizontal-relative:char;mso-position-vertical-relative:line" coordorigin="1363,5370" coordsize="9180,5389">
            <v:shapetype id="_x0000_t109" coordsize="21600,21600" o:spt="109" path="m,l,21600r21600,l21600,xe">
              <v:stroke joinstyle="miter"/>
              <v:path gradientshapeok="t" o:connecttype="rect"/>
            </v:shapetype>
            <v:shape id="_x0000_s1533" type="#_x0000_t109" style="position:absolute;left:2623;top:10135;width:1260;height:624" filled="f" strokeweight="1pt">
              <v:textbox style="mso-next-textbox:#_x0000_s1533">
                <w:txbxContent>
                  <w:p w:rsidR="005C7216" w:rsidRPr="008E6E9E" w:rsidRDefault="005C7216" w:rsidP="009138D7">
                    <w:r w:rsidRPr="00F93C12">
                      <w:rPr>
                        <w:rFonts w:hint="eastAsia"/>
                        <w:szCs w:val="21"/>
                      </w:rPr>
                      <w:t>排序、</w:t>
                    </w:r>
                    <w:r w:rsidRPr="006F591F">
                      <w:rPr>
                        <w:rFonts w:hint="eastAsia"/>
                        <w:szCs w:val="21"/>
                      </w:rPr>
                      <w:t>统计病例</w:t>
                    </w:r>
                  </w:p>
                </w:txbxContent>
              </v:textbox>
            </v:shape>
            <v:shape id="_x0000_s1534" type="#_x0000_t109" style="position:absolute;left:1363;top:7415;width:480;height:1983" filled="f" strokeweight="1pt">
              <v:textbox style="mso-next-textbox:#_x0000_s1534">
                <w:txbxContent>
                  <w:p w:rsidR="005C7216" w:rsidRPr="00081760" w:rsidRDefault="005C7216" w:rsidP="009138D7">
                    <w:r w:rsidRPr="00F93C12">
                      <w:rPr>
                        <w:rFonts w:hint="eastAsia"/>
                        <w:szCs w:val="21"/>
                      </w:rPr>
                      <w:t>病例管理</w:t>
                    </w:r>
                  </w:p>
                </w:txbxContent>
              </v:textbox>
            </v:shape>
            <v:shape id="_x0000_s1535" type="#_x0000_t109" style="position:absolute;left:2623;top:6235;width:1260;height:780" filled="f" strokeweight="1pt">
              <v:textbox style="mso-next-textbox:#_x0000_s1535">
                <w:txbxContent>
                  <w:p w:rsidR="005C7216" w:rsidRPr="00081760" w:rsidRDefault="005C7216" w:rsidP="009138D7">
                    <w:r w:rsidRPr="006F591F">
                      <w:rPr>
                        <w:rFonts w:hAnsi="宋体" w:hint="eastAsia"/>
                        <w:szCs w:val="21"/>
                      </w:rPr>
                      <w:t>新建</w:t>
                    </w:r>
                    <w:r w:rsidRPr="006F591F">
                      <w:rPr>
                        <w:rFonts w:hint="eastAsia"/>
                        <w:szCs w:val="21"/>
                      </w:rPr>
                      <w:t>病例</w:t>
                    </w:r>
                  </w:p>
                </w:txbxContent>
              </v:textbox>
            </v:shape>
            <v:shape id="_x0000_s1536" type="#_x0000_t109" style="position:absolute;left:4243;top:5370;width:6300;height:2242" filled="f" strokeweight="1pt">
              <v:textbox style="mso-next-textbox:#_x0000_s1536">
                <w:txbxContent>
                  <w:p w:rsidR="005C7216" w:rsidRPr="00081760" w:rsidRDefault="005C7216" w:rsidP="00956AD9">
                    <w:r w:rsidRPr="006F591F">
                      <w:rPr>
                        <w:rFonts w:hint="eastAsia"/>
                        <w:szCs w:val="21"/>
                      </w:rPr>
                      <w:t>应与图像数据的输入同时进行，既可在新建病例并输入病例信息后调入定位图像数据，也可通过调入定位图像数据，在定位图像数据中提取病例信息来建立新病例（该方式下应提供病例信息显示</w:t>
                    </w:r>
                    <w:r w:rsidRPr="006F591F">
                      <w:rPr>
                        <w:rFonts w:hint="eastAsia"/>
                        <w:szCs w:val="21"/>
                      </w:rPr>
                      <w:t>/</w:t>
                    </w:r>
                    <w:r w:rsidRPr="006F591F">
                      <w:rPr>
                        <w:rFonts w:hint="eastAsia"/>
                        <w:szCs w:val="21"/>
                      </w:rPr>
                      <w:t>修改界面，以便操作者对病例信息进行确认和修改）。</w:t>
                    </w:r>
                  </w:p>
                </w:txbxContent>
              </v:textbox>
            </v:shape>
            <v:shape id="_x0000_s1537" type="#_x0000_t109" style="position:absolute;left:4243;top:10135;width:6300;height:624" filled="f" strokeweight="1pt">
              <v:textbox style="mso-next-textbox:#_x0000_s1537">
                <w:txbxContent>
                  <w:p w:rsidR="005C7216" w:rsidRPr="001152F2" w:rsidRDefault="005C7216" w:rsidP="009138D7">
                    <w:r w:rsidRPr="006F591F">
                      <w:rPr>
                        <w:rFonts w:hint="eastAsia"/>
                        <w:szCs w:val="21"/>
                      </w:rPr>
                      <w:t>可将病例统计</w:t>
                    </w:r>
                    <w:r>
                      <w:rPr>
                        <w:rFonts w:hint="eastAsia"/>
                        <w:szCs w:val="21"/>
                      </w:rPr>
                      <w:t>进行排序</w:t>
                    </w:r>
                    <w:r>
                      <w:rPr>
                        <w:rFonts w:hint="eastAsia"/>
                      </w:rPr>
                      <w:t>。</w:t>
                    </w:r>
                  </w:p>
                </w:txbxContent>
              </v:textbox>
            </v:shape>
            <v:line id="_x0000_s1538" style="position:absolute" from="2263,6547" to="2263,10543" strokeweight="1pt"/>
            <v:shape id="_x0000_s1539" type="#_x0000_t109" style="position:absolute;left:2623;top:7795;width:1260;height:780" filled="f" strokeweight="1pt">
              <v:textbox style="mso-next-textbox:#_x0000_s1539">
                <w:txbxContent>
                  <w:p w:rsidR="005C7216" w:rsidRPr="00081760" w:rsidRDefault="005C7216" w:rsidP="009138D7">
                    <w:r w:rsidRPr="006F591F">
                      <w:rPr>
                        <w:rFonts w:hint="eastAsia"/>
                        <w:szCs w:val="21"/>
                      </w:rPr>
                      <w:t>删除病例</w:t>
                    </w:r>
                  </w:p>
                </w:txbxContent>
              </v:textbox>
            </v:shape>
            <v:shape id="_x0000_s1540" type="#_x0000_t109" style="position:absolute;left:4243;top:7857;width:6300;height:1030" filled="f" strokeweight="1pt">
              <v:textbox style="mso-next-textbox:#_x0000_s1540">
                <w:txbxContent>
                  <w:p w:rsidR="005C7216" w:rsidRPr="00081760" w:rsidRDefault="005C7216" w:rsidP="009138D7">
                    <w:r w:rsidRPr="00E13BA1">
                      <w:rPr>
                        <w:rFonts w:hint="eastAsia"/>
                        <w:szCs w:val="21"/>
                      </w:rPr>
                      <w:t>应在操作前对用户进行警告提示及权限控制。删除操作一般应</w:t>
                    </w:r>
                    <w:r>
                      <w:rPr>
                        <w:rFonts w:hint="eastAsia"/>
                        <w:szCs w:val="21"/>
                      </w:rPr>
                      <w:t>该在数据备份以后进行，以免造成数据的丢失</w:t>
                    </w:r>
                    <w:r w:rsidRPr="006F591F">
                      <w:rPr>
                        <w:rFonts w:hint="eastAsia"/>
                        <w:szCs w:val="21"/>
                      </w:rPr>
                      <w:t>。</w:t>
                    </w:r>
                  </w:p>
                </w:txbxContent>
              </v:textbox>
            </v:shape>
            <v:shape id="_x0000_s1541" type="#_x0000_t109" style="position:absolute;left:2623;top:8887;width:1260;height:1118" filled="f" strokeweight="1pt">
              <v:textbox style="mso-next-textbox:#_x0000_s1541">
                <w:txbxContent>
                  <w:p w:rsidR="005C7216" w:rsidRPr="00081760" w:rsidRDefault="005C7216" w:rsidP="009138D7">
                    <w:r w:rsidRPr="006F591F">
                      <w:rPr>
                        <w:rFonts w:hint="eastAsia"/>
                        <w:szCs w:val="21"/>
                      </w:rPr>
                      <w:t>查找定位病例</w:t>
                    </w:r>
                  </w:p>
                </w:txbxContent>
              </v:textbox>
            </v:shape>
            <v:shape id="_x0000_s1542" type="#_x0000_t109" style="position:absolute;left:4243;top:9043;width:6300;height:782" filled="f" strokeweight="1pt">
              <v:textbox style="mso-next-textbox:#_x0000_s1542">
                <w:txbxContent>
                  <w:p w:rsidR="005C7216" w:rsidRPr="00081760" w:rsidRDefault="005C7216" w:rsidP="009138D7">
                    <w:r w:rsidRPr="006F591F">
                      <w:rPr>
                        <w:rFonts w:hint="eastAsia"/>
                        <w:szCs w:val="21"/>
                      </w:rPr>
                      <w:t>应能根据病人姓名等进行查找和定位。</w:t>
                    </w:r>
                  </w:p>
                </w:txbxContent>
              </v:textbox>
            </v:shape>
            <v:line id="_x0000_s1543" style="position:absolute" from="3883,10603" to="4243,10603" strokeweight="1pt">
              <v:stroke endarrow="block"/>
            </v:line>
            <v:line id="_x0000_s1544" style="position:absolute" from="3883,9199" to="4243,9199" strokeweight="1pt">
              <v:stroke endarrow="block"/>
            </v:line>
            <v:line id="_x0000_s1545" style="position:absolute" from="3883,8263" to="4243,8263" strokeweight="1pt">
              <v:stroke endarrow="block"/>
            </v:line>
            <v:line id="_x0000_s1546" style="position:absolute" from="3883,6547" to="4243,6547" strokeweight="1pt">
              <v:stroke endarrow="block"/>
            </v:line>
            <v:line id="_x0000_s1547" style="position:absolute" from="2263,6547" to="2623,6547" strokeweight="1pt">
              <v:stroke endarrow="block"/>
            </v:line>
            <v:line id="_x0000_s1548" style="position:absolute" from="2263,8263" to="2623,8263" strokeweight="1pt">
              <v:stroke endarrow="block"/>
            </v:line>
            <v:line id="_x0000_s1549" style="position:absolute" from="2263,9199" to="2623,9199" strokeweight="1pt">
              <v:stroke endarrow="block"/>
            </v:line>
            <v:line id="_x0000_s1550" style="position:absolute" from="2263,10603" to="2623,10603" strokeweight="1pt">
              <v:stroke endarrow="block"/>
            </v:line>
            <v:line id="_x0000_s1551" style="position:absolute" from="1903,8263" to="2263,8263" strokeweight="1pt">
              <v:stroke endarrow="block"/>
            </v:line>
            <w10:wrap type="none"/>
            <w10:anchorlock/>
          </v:group>
        </w:pict>
      </w:r>
    </w:p>
    <w:p w:rsidR="009138D7" w:rsidRPr="00956AD9" w:rsidRDefault="00956AD9" w:rsidP="009138D7">
      <w:pPr>
        <w:spacing w:line="360" w:lineRule="auto"/>
        <w:contextualSpacing/>
        <w:rPr>
          <w:sz w:val="24"/>
        </w:rPr>
      </w:pPr>
      <w:bookmarkStart w:id="36" w:name="_Toc359508795"/>
      <w:r>
        <w:rPr>
          <w:rFonts w:hint="eastAsia"/>
          <w:sz w:val="24"/>
        </w:rPr>
        <w:t>6</w:t>
      </w:r>
      <w:r>
        <w:rPr>
          <w:rFonts w:hint="eastAsia"/>
          <w:sz w:val="24"/>
        </w:rPr>
        <w:t>）</w:t>
      </w:r>
      <w:r w:rsidR="009138D7" w:rsidRPr="00956AD9">
        <w:rPr>
          <w:rFonts w:hint="eastAsia"/>
          <w:sz w:val="24"/>
        </w:rPr>
        <w:t>屏幕布局</w:t>
      </w:r>
      <w:bookmarkEnd w:id="36"/>
    </w:p>
    <w:p w:rsidR="009138D7" w:rsidRPr="009138D7" w:rsidRDefault="009138D7" w:rsidP="00956AD9">
      <w:pPr>
        <w:spacing w:line="360" w:lineRule="auto"/>
        <w:contextualSpacing/>
        <w:jc w:val="center"/>
      </w:pPr>
      <w:r w:rsidRPr="009138D7">
        <w:rPr>
          <w:noProof/>
        </w:rPr>
        <w:drawing>
          <wp:inline distT="0" distB="0" distL="0" distR="0">
            <wp:extent cx="4514850" cy="4095750"/>
            <wp:effectExtent l="19050" t="0" r="0" b="0"/>
            <wp:docPr id="548" name="图片 4" descr="E:\Temp\患者对话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Temp\患者对话框.jpg"/>
                    <pic:cNvPicPr>
                      <a:picLocks noChangeAspect="1" noChangeArrowheads="1"/>
                    </pic:cNvPicPr>
                  </pic:nvPicPr>
                  <pic:blipFill>
                    <a:blip r:embed="rId9"/>
                    <a:srcRect/>
                    <a:stretch>
                      <a:fillRect/>
                    </a:stretch>
                  </pic:blipFill>
                  <pic:spPr bwMode="auto">
                    <a:xfrm>
                      <a:off x="0" y="0"/>
                      <a:ext cx="4514850" cy="4095750"/>
                    </a:xfrm>
                    <a:prstGeom prst="rect">
                      <a:avLst/>
                    </a:prstGeom>
                    <a:noFill/>
                    <a:ln w="9525">
                      <a:noFill/>
                      <a:miter lim="800000"/>
                      <a:headEnd/>
                      <a:tailEnd/>
                    </a:ln>
                  </pic:spPr>
                </pic:pic>
              </a:graphicData>
            </a:graphic>
          </wp:inline>
        </w:drawing>
      </w:r>
    </w:p>
    <w:p w:rsidR="009138D7" w:rsidRPr="00956AD9" w:rsidRDefault="00956AD9" w:rsidP="009138D7">
      <w:pPr>
        <w:spacing w:line="360" w:lineRule="auto"/>
        <w:contextualSpacing/>
        <w:rPr>
          <w:sz w:val="24"/>
        </w:rPr>
      </w:pPr>
      <w:bookmarkStart w:id="37" w:name="_Toc359508796"/>
      <w:r>
        <w:rPr>
          <w:rFonts w:hint="eastAsia"/>
          <w:sz w:val="24"/>
        </w:rPr>
        <w:t>7</w:t>
      </w:r>
      <w:r>
        <w:rPr>
          <w:rFonts w:hint="eastAsia"/>
          <w:sz w:val="24"/>
        </w:rPr>
        <w:t>）</w:t>
      </w:r>
      <w:r w:rsidR="009138D7" w:rsidRPr="00956AD9">
        <w:rPr>
          <w:rFonts w:hint="eastAsia"/>
          <w:sz w:val="24"/>
        </w:rPr>
        <w:t>接口</w:t>
      </w:r>
      <w:bookmarkEnd w:id="37"/>
    </w:p>
    <w:p w:rsidR="009138D7" w:rsidRPr="00956AD9" w:rsidRDefault="009138D7" w:rsidP="009138D7">
      <w:pPr>
        <w:spacing w:line="360" w:lineRule="auto"/>
        <w:contextualSpacing/>
        <w:rPr>
          <w:sz w:val="24"/>
        </w:rPr>
      </w:pPr>
      <w:r w:rsidRPr="00956AD9">
        <w:rPr>
          <w:rFonts w:hint="eastAsia"/>
          <w:sz w:val="24"/>
        </w:rPr>
        <w:t>通过病例管理数据传给诊断系统。</w:t>
      </w:r>
    </w:p>
    <w:p w:rsidR="009138D7" w:rsidRPr="00956AD9" w:rsidRDefault="00956AD9" w:rsidP="009138D7">
      <w:pPr>
        <w:spacing w:line="360" w:lineRule="auto"/>
        <w:contextualSpacing/>
        <w:rPr>
          <w:sz w:val="24"/>
        </w:rPr>
      </w:pPr>
      <w:bookmarkStart w:id="38" w:name="_Toc359508797"/>
      <w:r>
        <w:rPr>
          <w:rFonts w:hint="eastAsia"/>
          <w:sz w:val="24"/>
        </w:rPr>
        <w:t>8</w:t>
      </w:r>
      <w:r>
        <w:rPr>
          <w:rFonts w:hint="eastAsia"/>
          <w:sz w:val="24"/>
        </w:rPr>
        <w:t>）</w:t>
      </w:r>
      <w:r w:rsidR="009138D7" w:rsidRPr="00956AD9">
        <w:rPr>
          <w:rFonts w:hint="eastAsia"/>
          <w:sz w:val="24"/>
        </w:rPr>
        <w:t>存储分配</w:t>
      </w:r>
      <w:bookmarkEnd w:id="38"/>
    </w:p>
    <w:p w:rsidR="009138D7" w:rsidRPr="00956AD9" w:rsidRDefault="009138D7" w:rsidP="009138D7">
      <w:pPr>
        <w:spacing w:line="360" w:lineRule="auto"/>
        <w:contextualSpacing/>
        <w:rPr>
          <w:sz w:val="24"/>
        </w:rPr>
      </w:pPr>
      <w:r w:rsidRPr="00956AD9">
        <w:rPr>
          <w:rFonts w:hint="eastAsia"/>
          <w:sz w:val="24"/>
        </w:rPr>
        <w:t>在该程序中申请并初始化用于存放系统内部参数的全局参量。</w:t>
      </w:r>
    </w:p>
    <w:p w:rsidR="009138D7" w:rsidRPr="00956AD9" w:rsidRDefault="00956AD9" w:rsidP="009138D7">
      <w:pPr>
        <w:spacing w:line="360" w:lineRule="auto"/>
        <w:contextualSpacing/>
        <w:rPr>
          <w:sz w:val="24"/>
        </w:rPr>
      </w:pPr>
      <w:bookmarkStart w:id="39" w:name="_Toc359508798"/>
      <w:r>
        <w:rPr>
          <w:rFonts w:hint="eastAsia"/>
          <w:sz w:val="24"/>
        </w:rPr>
        <w:t>9</w:t>
      </w:r>
      <w:r>
        <w:rPr>
          <w:rFonts w:hint="eastAsia"/>
          <w:sz w:val="24"/>
        </w:rPr>
        <w:t>）</w:t>
      </w:r>
      <w:r w:rsidR="009138D7" w:rsidRPr="00956AD9">
        <w:rPr>
          <w:rFonts w:hint="eastAsia"/>
          <w:sz w:val="24"/>
        </w:rPr>
        <w:t>注释设计</w:t>
      </w:r>
      <w:bookmarkEnd w:id="39"/>
    </w:p>
    <w:p w:rsidR="009138D7" w:rsidRPr="00956AD9" w:rsidRDefault="009138D7" w:rsidP="009138D7">
      <w:pPr>
        <w:spacing w:line="360" w:lineRule="auto"/>
        <w:contextualSpacing/>
        <w:rPr>
          <w:sz w:val="24"/>
        </w:rPr>
      </w:pPr>
      <w:r w:rsidRPr="00956AD9">
        <w:rPr>
          <w:rFonts w:hint="eastAsia"/>
          <w:sz w:val="24"/>
        </w:rPr>
        <w:t>在随行文件中说明操作。</w:t>
      </w:r>
    </w:p>
    <w:p w:rsidR="009138D7" w:rsidRPr="00956AD9" w:rsidRDefault="00956AD9" w:rsidP="009138D7">
      <w:pPr>
        <w:spacing w:line="360" w:lineRule="auto"/>
        <w:contextualSpacing/>
        <w:rPr>
          <w:sz w:val="24"/>
        </w:rPr>
      </w:pPr>
      <w:bookmarkStart w:id="40" w:name="_Toc359508799"/>
      <w:r>
        <w:rPr>
          <w:rFonts w:hint="eastAsia"/>
          <w:sz w:val="24"/>
        </w:rPr>
        <w:lastRenderedPageBreak/>
        <w:t>10</w:t>
      </w:r>
      <w:r>
        <w:rPr>
          <w:rFonts w:hint="eastAsia"/>
          <w:sz w:val="24"/>
        </w:rPr>
        <w:t>）</w:t>
      </w:r>
      <w:r w:rsidR="009138D7" w:rsidRPr="00956AD9">
        <w:rPr>
          <w:rFonts w:hint="eastAsia"/>
          <w:sz w:val="24"/>
        </w:rPr>
        <w:t>限制条件</w:t>
      </w:r>
      <w:bookmarkEnd w:id="40"/>
    </w:p>
    <w:p w:rsidR="009138D7" w:rsidRPr="00956AD9" w:rsidRDefault="009138D7" w:rsidP="009138D7">
      <w:pPr>
        <w:spacing w:line="360" w:lineRule="auto"/>
        <w:contextualSpacing/>
        <w:rPr>
          <w:sz w:val="24"/>
        </w:rPr>
      </w:pPr>
      <w:r w:rsidRPr="00956AD9">
        <w:rPr>
          <w:rFonts w:hint="eastAsia"/>
          <w:sz w:val="24"/>
        </w:rPr>
        <w:t>仅供拥有特权的系统安装人员使用。</w:t>
      </w:r>
    </w:p>
    <w:p w:rsidR="009138D7" w:rsidRPr="00956AD9" w:rsidRDefault="00956AD9" w:rsidP="009138D7">
      <w:pPr>
        <w:spacing w:line="360" w:lineRule="auto"/>
        <w:contextualSpacing/>
        <w:rPr>
          <w:sz w:val="24"/>
        </w:rPr>
      </w:pPr>
      <w:bookmarkStart w:id="41" w:name="_Toc359508800"/>
      <w:r>
        <w:rPr>
          <w:rFonts w:hint="eastAsia"/>
          <w:sz w:val="24"/>
        </w:rPr>
        <w:t>11</w:t>
      </w:r>
      <w:r>
        <w:rPr>
          <w:rFonts w:hint="eastAsia"/>
          <w:sz w:val="24"/>
        </w:rPr>
        <w:t>）</w:t>
      </w:r>
      <w:r w:rsidR="009138D7" w:rsidRPr="00956AD9">
        <w:rPr>
          <w:rFonts w:hint="eastAsia"/>
          <w:sz w:val="24"/>
        </w:rPr>
        <w:t>测试计划</w:t>
      </w:r>
      <w:bookmarkEnd w:id="41"/>
    </w:p>
    <w:p w:rsidR="009138D7" w:rsidRPr="00956AD9" w:rsidRDefault="009138D7" w:rsidP="009138D7">
      <w:pPr>
        <w:spacing w:line="360" w:lineRule="auto"/>
        <w:contextualSpacing/>
        <w:rPr>
          <w:sz w:val="24"/>
        </w:rPr>
      </w:pPr>
      <w:r w:rsidRPr="00956AD9">
        <w:rPr>
          <w:rFonts w:hint="eastAsia"/>
          <w:sz w:val="24"/>
        </w:rPr>
        <w:t>以主任医师、操作医师登录系统，应能够对治疗病例进行管理，能够完成对病人病例的新建、删除、修改、查找、排序、统计功能。</w:t>
      </w:r>
    </w:p>
    <w:p w:rsidR="009138D7" w:rsidRPr="00956AD9" w:rsidRDefault="00312E89" w:rsidP="009138D7">
      <w:pPr>
        <w:spacing w:line="360" w:lineRule="auto"/>
        <w:contextualSpacing/>
        <w:rPr>
          <w:kern w:val="44"/>
          <w:sz w:val="24"/>
        </w:rPr>
      </w:pPr>
      <w:bookmarkStart w:id="42" w:name="_Toc359508802"/>
      <w:r>
        <w:rPr>
          <w:kern w:val="44"/>
          <w:sz w:val="24"/>
        </w:rPr>
        <w:t>5.4.2.</w:t>
      </w:r>
      <w:r>
        <w:rPr>
          <w:rFonts w:hint="eastAsia"/>
          <w:kern w:val="44"/>
          <w:sz w:val="24"/>
        </w:rPr>
        <w:t xml:space="preserve">3 </w:t>
      </w:r>
      <w:r w:rsidR="009138D7" w:rsidRPr="00956AD9">
        <w:rPr>
          <w:rFonts w:hint="eastAsia"/>
          <w:kern w:val="44"/>
          <w:sz w:val="24"/>
        </w:rPr>
        <w:t xml:space="preserve"> info:</w:t>
      </w:r>
      <w:r w:rsidR="009138D7" w:rsidRPr="00956AD9">
        <w:rPr>
          <w:rFonts w:hint="eastAsia"/>
          <w:kern w:val="44"/>
          <w:sz w:val="24"/>
        </w:rPr>
        <w:t>信息</w:t>
      </w:r>
      <w:bookmarkEnd w:id="42"/>
      <w:r w:rsidR="009B4D31">
        <w:rPr>
          <w:rFonts w:hint="eastAsia"/>
          <w:kern w:val="44"/>
          <w:sz w:val="24"/>
        </w:rPr>
        <w:t>的设计与测试</w:t>
      </w:r>
      <w:r w:rsidR="003741C0">
        <w:rPr>
          <w:rFonts w:hint="eastAsia"/>
          <w:kern w:val="44"/>
          <w:sz w:val="24"/>
        </w:rPr>
        <w:t>计划</w:t>
      </w:r>
    </w:p>
    <w:p w:rsidR="009138D7" w:rsidRPr="00956AD9" w:rsidRDefault="00312E89" w:rsidP="009138D7">
      <w:pPr>
        <w:spacing w:line="360" w:lineRule="auto"/>
        <w:contextualSpacing/>
        <w:rPr>
          <w:sz w:val="24"/>
        </w:rPr>
      </w:pPr>
      <w:bookmarkStart w:id="43" w:name="_Toc359508803"/>
      <w:r>
        <w:rPr>
          <w:rFonts w:hint="eastAsia"/>
          <w:sz w:val="24"/>
        </w:rPr>
        <w:t>1</w:t>
      </w:r>
      <w:r>
        <w:rPr>
          <w:rFonts w:hint="eastAsia"/>
          <w:sz w:val="24"/>
        </w:rPr>
        <w:t>）</w:t>
      </w:r>
      <w:r w:rsidR="009138D7" w:rsidRPr="00956AD9">
        <w:rPr>
          <w:rFonts w:hint="eastAsia"/>
          <w:sz w:val="24"/>
        </w:rPr>
        <w:t>程序描述</w:t>
      </w:r>
      <w:bookmarkEnd w:id="43"/>
    </w:p>
    <w:p w:rsidR="009138D7" w:rsidRPr="00956AD9" w:rsidRDefault="009138D7" w:rsidP="00312E89">
      <w:pPr>
        <w:spacing w:line="360" w:lineRule="auto"/>
        <w:ind w:firstLineChars="177" w:firstLine="425"/>
        <w:contextualSpacing/>
        <w:rPr>
          <w:sz w:val="24"/>
        </w:rPr>
      </w:pPr>
      <w:r w:rsidRPr="00956AD9">
        <w:rPr>
          <w:rFonts w:hint="eastAsia"/>
          <w:sz w:val="24"/>
        </w:rPr>
        <w:t>info:</w:t>
      </w:r>
      <w:r w:rsidRPr="00956AD9">
        <w:rPr>
          <w:rFonts w:hint="eastAsia"/>
          <w:sz w:val="24"/>
        </w:rPr>
        <w:t>信息概览，可以总体查看各个断层信息</w:t>
      </w:r>
    </w:p>
    <w:p w:rsidR="009138D7" w:rsidRPr="00956AD9" w:rsidRDefault="00312E89" w:rsidP="009138D7">
      <w:pPr>
        <w:spacing w:line="360" w:lineRule="auto"/>
        <w:contextualSpacing/>
        <w:rPr>
          <w:sz w:val="24"/>
        </w:rPr>
      </w:pPr>
      <w:bookmarkStart w:id="44" w:name="_Toc359508804"/>
      <w:r>
        <w:rPr>
          <w:rFonts w:hint="eastAsia"/>
          <w:sz w:val="24"/>
        </w:rPr>
        <w:t>2</w:t>
      </w:r>
      <w:r>
        <w:rPr>
          <w:rFonts w:hint="eastAsia"/>
          <w:sz w:val="24"/>
        </w:rPr>
        <w:t>）</w:t>
      </w:r>
      <w:r w:rsidR="009138D7" w:rsidRPr="00956AD9">
        <w:rPr>
          <w:rFonts w:hint="eastAsia"/>
          <w:sz w:val="24"/>
        </w:rPr>
        <w:t>功能</w:t>
      </w:r>
      <w:bookmarkEnd w:id="44"/>
    </w:p>
    <w:p w:rsidR="009138D7" w:rsidRPr="00956AD9" w:rsidRDefault="009138D7" w:rsidP="00312E89">
      <w:pPr>
        <w:spacing w:line="360" w:lineRule="auto"/>
        <w:ind w:firstLineChars="177" w:firstLine="425"/>
        <w:contextualSpacing/>
        <w:rPr>
          <w:sz w:val="24"/>
        </w:rPr>
      </w:pPr>
      <w:r w:rsidRPr="00956AD9">
        <w:rPr>
          <w:rFonts w:hint="eastAsia"/>
          <w:sz w:val="24"/>
        </w:rPr>
        <w:t>通过</w:t>
      </w:r>
      <w:r w:rsidRPr="00956AD9">
        <w:rPr>
          <w:rFonts w:hint="eastAsia"/>
          <w:sz w:val="24"/>
        </w:rPr>
        <w:t>info</w:t>
      </w:r>
      <w:r w:rsidRPr="00956AD9">
        <w:rPr>
          <w:rFonts w:hint="eastAsia"/>
          <w:sz w:val="24"/>
        </w:rPr>
        <w:t>信息概览，获取患者信息（包括，姓名、年龄、诊断信息等）。</w:t>
      </w:r>
    </w:p>
    <w:p w:rsidR="009138D7" w:rsidRPr="00956AD9" w:rsidRDefault="00312E89" w:rsidP="009138D7">
      <w:pPr>
        <w:spacing w:line="360" w:lineRule="auto"/>
        <w:contextualSpacing/>
        <w:rPr>
          <w:sz w:val="24"/>
        </w:rPr>
      </w:pPr>
      <w:bookmarkStart w:id="45" w:name="_Toc359508805"/>
      <w:r>
        <w:rPr>
          <w:rFonts w:hint="eastAsia"/>
          <w:sz w:val="24"/>
        </w:rPr>
        <w:t>3</w:t>
      </w:r>
      <w:r>
        <w:rPr>
          <w:rFonts w:hint="eastAsia"/>
          <w:sz w:val="24"/>
        </w:rPr>
        <w:t>）</w:t>
      </w:r>
      <w:r w:rsidR="009138D7" w:rsidRPr="00956AD9">
        <w:rPr>
          <w:rFonts w:hint="eastAsia"/>
          <w:sz w:val="24"/>
        </w:rPr>
        <w:t>输入项</w:t>
      </w:r>
      <w:bookmarkEnd w:id="45"/>
    </w:p>
    <w:p w:rsidR="009138D7" w:rsidRPr="00956AD9" w:rsidRDefault="009138D7" w:rsidP="00312E89">
      <w:pPr>
        <w:spacing w:line="360" w:lineRule="auto"/>
        <w:ind w:firstLineChars="177" w:firstLine="425"/>
        <w:contextualSpacing/>
        <w:rPr>
          <w:sz w:val="24"/>
        </w:rPr>
      </w:pPr>
      <w:r w:rsidRPr="00956AD9">
        <w:rPr>
          <w:rFonts w:hint="eastAsia"/>
          <w:sz w:val="24"/>
        </w:rPr>
        <w:t>图像数据的</w:t>
      </w:r>
      <w:r w:rsidRPr="00956AD9">
        <w:rPr>
          <w:rFonts w:hint="eastAsia"/>
          <w:sz w:val="24"/>
        </w:rPr>
        <w:t>Z</w:t>
      </w:r>
      <w:r w:rsidRPr="00956AD9">
        <w:rPr>
          <w:rFonts w:hint="eastAsia"/>
          <w:sz w:val="24"/>
        </w:rPr>
        <w:t>轴方向的层数调节功能，可以通过滑动条进行调节。</w:t>
      </w:r>
    </w:p>
    <w:p w:rsidR="009138D7" w:rsidRPr="00956AD9" w:rsidRDefault="00312E89" w:rsidP="009138D7">
      <w:pPr>
        <w:spacing w:line="360" w:lineRule="auto"/>
        <w:contextualSpacing/>
        <w:rPr>
          <w:sz w:val="24"/>
        </w:rPr>
      </w:pPr>
      <w:bookmarkStart w:id="46" w:name="_Toc359508806"/>
      <w:r>
        <w:rPr>
          <w:rFonts w:hint="eastAsia"/>
          <w:sz w:val="24"/>
        </w:rPr>
        <w:t>4</w:t>
      </w:r>
      <w:r>
        <w:rPr>
          <w:rFonts w:hint="eastAsia"/>
          <w:sz w:val="24"/>
        </w:rPr>
        <w:t>）</w:t>
      </w:r>
      <w:r w:rsidR="009138D7" w:rsidRPr="00956AD9">
        <w:rPr>
          <w:rFonts w:hint="eastAsia"/>
          <w:sz w:val="24"/>
        </w:rPr>
        <w:t>输出项</w:t>
      </w:r>
      <w:bookmarkEnd w:id="46"/>
    </w:p>
    <w:p w:rsidR="009138D7" w:rsidRPr="00956AD9" w:rsidRDefault="009138D7" w:rsidP="00312E89">
      <w:pPr>
        <w:spacing w:line="360" w:lineRule="auto"/>
        <w:ind w:firstLineChars="177" w:firstLine="425"/>
        <w:contextualSpacing/>
        <w:rPr>
          <w:sz w:val="24"/>
        </w:rPr>
      </w:pPr>
      <w:r w:rsidRPr="00956AD9">
        <w:rPr>
          <w:rFonts w:hint="eastAsia"/>
          <w:sz w:val="24"/>
        </w:rPr>
        <w:t>灰度图像显示，可以双击视图调出窗口选择调节条，进行显示窗口区域显示。</w:t>
      </w:r>
    </w:p>
    <w:p w:rsidR="009138D7" w:rsidRPr="00956AD9" w:rsidRDefault="00312E89" w:rsidP="009138D7">
      <w:pPr>
        <w:spacing w:line="360" w:lineRule="auto"/>
        <w:contextualSpacing/>
        <w:rPr>
          <w:sz w:val="24"/>
        </w:rPr>
      </w:pPr>
      <w:bookmarkStart w:id="47" w:name="_Toc359508807"/>
      <w:r>
        <w:rPr>
          <w:rFonts w:hint="eastAsia"/>
          <w:sz w:val="24"/>
        </w:rPr>
        <w:t>5</w:t>
      </w:r>
      <w:r>
        <w:rPr>
          <w:rFonts w:hint="eastAsia"/>
          <w:sz w:val="24"/>
        </w:rPr>
        <w:t>）</w:t>
      </w:r>
      <w:r w:rsidR="009138D7" w:rsidRPr="00956AD9">
        <w:rPr>
          <w:rFonts w:hint="eastAsia"/>
          <w:sz w:val="24"/>
        </w:rPr>
        <w:t>流程逻辑</w:t>
      </w:r>
      <w:bookmarkEnd w:id="47"/>
    </w:p>
    <w:p w:rsidR="009138D7" w:rsidRPr="009138D7" w:rsidRDefault="00960431" w:rsidP="009138D7">
      <w:pPr>
        <w:spacing w:line="360" w:lineRule="auto"/>
        <w:contextualSpacing/>
      </w:pPr>
      <w:r>
        <w:pict>
          <v:group id="_x0000_s1618" editas="canvas" style="width:415.3pt;height:56.2pt;mso-position-horizontal-relative:char;mso-position-vertical-relative:line" coordorigin="2362,1143" coordsize="7200,974">
            <o:lock v:ext="edit" aspectratio="t"/>
            <v:shape id="_x0000_s1619" type="#_x0000_t75" style="position:absolute;left:2362;top:1143;width:7200;height:974" o:preferrelative="f">
              <v:fill o:detectmouseclick="t"/>
              <v:path o:extrusionok="t" o:connecttype="none"/>
              <o:lock v:ext="edit" text="t"/>
            </v:shape>
            <v:rect id="_x0000_s1620" style="position:absolute;left:3285;top:1280;width:1782;height:668">
              <v:textbox style="mso-next-textbox:#_x0000_s1620">
                <w:txbxContent>
                  <w:p w:rsidR="005C7216" w:rsidRDefault="005C7216" w:rsidP="009138D7">
                    <w:r>
                      <w:rPr>
                        <w:rFonts w:hint="eastAsia"/>
                      </w:rPr>
                      <w:t>Z</w:t>
                    </w:r>
                    <w:r>
                      <w:rPr>
                        <w:rFonts w:hint="eastAsia"/>
                      </w:rPr>
                      <w:t>向垂直层数选择滑动条</w:t>
                    </w:r>
                    <w:r>
                      <w:t>—</w:t>
                    </w:r>
                    <w:r>
                      <w:rPr>
                        <w:rFonts w:hint="eastAsia"/>
                      </w:rPr>
                      <w:t>滑动设置</w:t>
                    </w:r>
                  </w:p>
                </w:txbxContent>
              </v:textbox>
            </v:rect>
            <v:rect id="_x0000_s1621" style="position:absolute;left:5548;top:1280;width:2756;height:668">
              <v:textbox style="mso-next-textbox:#_x0000_s1621">
                <w:txbxContent>
                  <w:p w:rsidR="005C7216" w:rsidRDefault="005C7216" w:rsidP="009138D7">
                    <w:r>
                      <w:rPr>
                        <w:rFonts w:hint="eastAsia"/>
                      </w:rPr>
                      <w:t>视图交互显示，选中的信息进行分类显示，并进行人机交互</w:t>
                    </w:r>
                  </w:p>
                </w:txbxContent>
              </v:textbox>
            </v:rect>
            <v:shape id="_x0000_s1622" type="#_x0000_t32" style="position:absolute;left:5067;top:1614;width:481;height:1" o:connectortype="straight">
              <v:stroke endarrow="block"/>
            </v:shape>
            <w10:wrap type="none"/>
            <w10:anchorlock/>
          </v:group>
        </w:pict>
      </w:r>
    </w:p>
    <w:p w:rsidR="009138D7" w:rsidRPr="00312E89" w:rsidRDefault="00312E89" w:rsidP="009138D7">
      <w:pPr>
        <w:spacing w:line="360" w:lineRule="auto"/>
        <w:contextualSpacing/>
        <w:rPr>
          <w:sz w:val="24"/>
        </w:rPr>
      </w:pPr>
      <w:bookmarkStart w:id="48" w:name="_Toc359508808"/>
      <w:r>
        <w:rPr>
          <w:rFonts w:hint="eastAsia"/>
          <w:sz w:val="24"/>
        </w:rPr>
        <w:t>6</w:t>
      </w:r>
      <w:r>
        <w:rPr>
          <w:rFonts w:hint="eastAsia"/>
          <w:sz w:val="24"/>
        </w:rPr>
        <w:t>）</w:t>
      </w:r>
      <w:r w:rsidR="009138D7" w:rsidRPr="00312E89">
        <w:rPr>
          <w:rFonts w:hint="eastAsia"/>
          <w:sz w:val="24"/>
        </w:rPr>
        <w:t>屏幕布局</w:t>
      </w:r>
      <w:bookmarkEnd w:id="48"/>
    </w:p>
    <w:p w:rsidR="009138D7" w:rsidRPr="009138D7" w:rsidRDefault="009138D7" w:rsidP="009138D7">
      <w:pPr>
        <w:spacing w:line="360" w:lineRule="auto"/>
        <w:contextualSpacing/>
      </w:pPr>
      <w:r w:rsidRPr="009138D7">
        <w:rPr>
          <w:noProof/>
        </w:rPr>
        <w:drawing>
          <wp:inline distT="0" distB="0" distL="0" distR="0">
            <wp:extent cx="5248275" cy="3000375"/>
            <wp:effectExtent l="19050" t="0" r="9525" b="0"/>
            <wp:docPr id="550"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10"/>
                    <a:srcRect r="5788"/>
                    <a:stretch>
                      <a:fillRect/>
                    </a:stretch>
                  </pic:blipFill>
                  <pic:spPr bwMode="auto">
                    <a:xfrm>
                      <a:off x="0" y="0"/>
                      <a:ext cx="5248275" cy="3000375"/>
                    </a:xfrm>
                    <a:prstGeom prst="rect">
                      <a:avLst/>
                    </a:prstGeom>
                    <a:noFill/>
                    <a:ln w="9525">
                      <a:noFill/>
                      <a:miter lim="800000"/>
                      <a:headEnd/>
                      <a:tailEnd/>
                    </a:ln>
                  </pic:spPr>
                </pic:pic>
              </a:graphicData>
            </a:graphic>
          </wp:inline>
        </w:drawing>
      </w:r>
    </w:p>
    <w:p w:rsidR="009138D7" w:rsidRPr="00312E89" w:rsidRDefault="009138D7" w:rsidP="00312E89">
      <w:pPr>
        <w:spacing w:line="360" w:lineRule="auto"/>
        <w:ind w:firstLineChars="177" w:firstLine="425"/>
        <w:contextualSpacing/>
        <w:rPr>
          <w:sz w:val="24"/>
        </w:rPr>
      </w:pPr>
      <w:r w:rsidRPr="00312E89">
        <w:rPr>
          <w:rFonts w:hint="eastAsia"/>
          <w:sz w:val="24"/>
        </w:rPr>
        <w:lastRenderedPageBreak/>
        <w:t>视图中</w:t>
      </w:r>
      <w:r w:rsidRPr="00312E89">
        <w:rPr>
          <w:rFonts w:hint="eastAsia"/>
          <w:sz w:val="24"/>
        </w:rPr>
        <w:t>1</w:t>
      </w:r>
      <w:r w:rsidRPr="00312E89">
        <w:rPr>
          <w:rFonts w:hint="eastAsia"/>
          <w:sz w:val="24"/>
        </w:rPr>
        <w:t>为可视区域，</w:t>
      </w:r>
      <w:r w:rsidRPr="00312E89">
        <w:rPr>
          <w:rFonts w:hint="eastAsia"/>
          <w:sz w:val="24"/>
        </w:rPr>
        <w:t>2</w:t>
      </w:r>
      <w:r w:rsidRPr="00312E89">
        <w:rPr>
          <w:rFonts w:hint="eastAsia"/>
          <w:sz w:val="24"/>
        </w:rPr>
        <w:t>为调节区域，调节</w:t>
      </w:r>
      <w:r w:rsidRPr="00312E89">
        <w:rPr>
          <w:rFonts w:hint="eastAsia"/>
          <w:sz w:val="24"/>
        </w:rPr>
        <w:t>2</w:t>
      </w:r>
      <w:r w:rsidRPr="00312E89">
        <w:rPr>
          <w:rFonts w:hint="eastAsia"/>
          <w:sz w:val="24"/>
        </w:rPr>
        <w:t>中的滑块可以连续查看断层图像。也可以采用键盘上的↑↓按键进行操作。</w:t>
      </w:r>
    </w:p>
    <w:p w:rsidR="009138D7" w:rsidRPr="00312E89" w:rsidRDefault="00312E89" w:rsidP="009138D7">
      <w:pPr>
        <w:spacing w:line="360" w:lineRule="auto"/>
        <w:contextualSpacing/>
        <w:rPr>
          <w:sz w:val="24"/>
        </w:rPr>
      </w:pPr>
      <w:bookmarkStart w:id="49" w:name="_Toc359508809"/>
      <w:r>
        <w:rPr>
          <w:rFonts w:hint="eastAsia"/>
          <w:sz w:val="24"/>
        </w:rPr>
        <w:t>7</w:t>
      </w:r>
      <w:r>
        <w:rPr>
          <w:rFonts w:hint="eastAsia"/>
          <w:sz w:val="24"/>
        </w:rPr>
        <w:t>）</w:t>
      </w:r>
      <w:r w:rsidR="009138D7" w:rsidRPr="00312E89">
        <w:rPr>
          <w:rFonts w:hint="eastAsia"/>
          <w:sz w:val="24"/>
        </w:rPr>
        <w:t>接口</w:t>
      </w:r>
      <w:bookmarkEnd w:id="49"/>
    </w:p>
    <w:p w:rsidR="009138D7" w:rsidRPr="00312E89" w:rsidRDefault="009138D7" w:rsidP="009138D7">
      <w:pPr>
        <w:spacing w:line="360" w:lineRule="auto"/>
        <w:contextualSpacing/>
        <w:rPr>
          <w:sz w:val="24"/>
        </w:rPr>
      </w:pPr>
      <w:r w:rsidRPr="00312E89">
        <w:rPr>
          <w:rFonts w:hint="eastAsia"/>
          <w:sz w:val="24"/>
        </w:rPr>
        <w:t>不需要，直接观察。</w:t>
      </w:r>
    </w:p>
    <w:p w:rsidR="009138D7" w:rsidRPr="00312E89" w:rsidRDefault="00312E89" w:rsidP="009138D7">
      <w:pPr>
        <w:spacing w:line="360" w:lineRule="auto"/>
        <w:contextualSpacing/>
        <w:rPr>
          <w:sz w:val="24"/>
        </w:rPr>
      </w:pPr>
      <w:bookmarkStart w:id="50" w:name="_Toc359508810"/>
      <w:r>
        <w:rPr>
          <w:rFonts w:hint="eastAsia"/>
          <w:sz w:val="24"/>
        </w:rPr>
        <w:t>8</w:t>
      </w:r>
      <w:r>
        <w:rPr>
          <w:rFonts w:hint="eastAsia"/>
          <w:sz w:val="24"/>
        </w:rPr>
        <w:t>）</w:t>
      </w:r>
      <w:r w:rsidR="009138D7" w:rsidRPr="00312E89">
        <w:rPr>
          <w:rFonts w:hint="eastAsia"/>
          <w:sz w:val="24"/>
        </w:rPr>
        <w:t>存储分配</w:t>
      </w:r>
      <w:bookmarkEnd w:id="50"/>
    </w:p>
    <w:p w:rsidR="009138D7" w:rsidRPr="00312E89" w:rsidRDefault="009138D7" w:rsidP="009138D7">
      <w:pPr>
        <w:spacing w:line="360" w:lineRule="auto"/>
        <w:contextualSpacing/>
        <w:rPr>
          <w:sz w:val="24"/>
        </w:rPr>
      </w:pPr>
      <w:r w:rsidRPr="00312E89">
        <w:rPr>
          <w:rFonts w:hint="eastAsia"/>
          <w:sz w:val="24"/>
        </w:rPr>
        <w:t>在该程序中申请并初始化用于显示的图像数据参数。</w:t>
      </w:r>
    </w:p>
    <w:p w:rsidR="009138D7" w:rsidRPr="00312E89" w:rsidRDefault="00312E89" w:rsidP="009138D7">
      <w:pPr>
        <w:spacing w:line="360" w:lineRule="auto"/>
        <w:contextualSpacing/>
        <w:rPr>
          <w:sz w:val="24"/>
        </w:rPr>
      </w:pPr>
      <w:bookmarkStart w:id="51" w:name="_Toc359508811"/>
      <w:r>
        <w:rPr>
          <w:rFonts w:hint="eastAsia"/>
          <w:sz w:val="24"/>
        </w:rPr>
        <w:t>9</w:t>
      </w:r>
      <w:r>
        <w:rPr>
          <w:rFonts w:hint="eastAsia"/>
          <w:sz w:val="24"/>
        </w:rPr>
        <w:t>）</w:t>
      </w:r>
      <w:r w:rsidR="009138D7" w:rsidRPr="00312E89">
        <w:rPr>
          <w:rFonts w:hint="eastAsia"/>
          <w:sz w:val="24"/>
        </w:rPr>
        <w:t>注释设计</w:t>
      </w:r>
      <w:bookmarkEnd w:id="51"/>
    </w:p>
    <w:p w:rsidR="009138D7" w:rsidRPr="00312E89" w:rsidRDefault="009138D7" w:rsidP="009138D7">
      <w:pPr>
        <w:spacing w:line="360" w:lineRule="auto"/>
        <w:contextualSpacing/>
        <w:rPr>
          <w:sz w:val="24"/>
        </w:rPr>
      </w:pPr>
      <w:r w:rsidRPr="00312E89">
        <w:rPr>
          <w:rFonts w:hint="eastAsia"/>
          <w:sz w:val="24"/>
        </w:rPr>
        <w:t>在随行文件中说明操作。</w:t>
      </w:r>
    </w:p>
    <w:p w:rsidR="009138D7" w:rsidRPr="00312E89" w:rsidRDefault="00312E89" w:rsidP="009138D7">
      <w:pPr>
        <w:spacing w:line="360" w:lineRule="auto"/>
        <w:contextualSpacing/>
        <w:rPr>
          <w:sz w:val="24"/>
        </w:rPr>
      </w:pPr>
      <w:bookmarkStart w:id="52" w:name="_Toc359508812"/>
      <w:r>
        <w:rPr>
          <w:rFonts w:hint="eastAsia"/>
          <w:sz w:val="24"/>
        </w:rPr>
        <w:t>10</w:t>
      </w:r>
      <w:r>
        <w:rPr>
          <w:rFonts w:hint="eastAsia"/>
          <w:sz w:val="24"/>
        </w:rPr>
        <w:t>）</w:t>
      </w:r>
      <w:r w:rsidR="009138D7" w:rsidRPr="00312E89">
        <w:rPr>
          <w:rFonts w:hint="eastAsia"/>
          <w:sz w:val="24"/>
        </w:rPr>
        <w:t>限制条件</w:t>
      </w:r>
      <w:bookmarkEnd w:id="52"/>
    </w:p>
    <w:p w:rsidR="009138D7" w:rsidRPr="00312E89" w:rsidRDefault="009138D7" w:rsidP="009138D7">
      <w:pPr>
        <w:spacing w:line="360" w:lineRule="auto"/>
        <w:contextualSpacing/>
        <w:rPr>
          <w:sz w:val="24"/>
        </w:rPr>
      </w:pPr>
      <w:r w:rsidRPr="00312E89">
        <w:rPr>
          <w:rFonts w:hint="eastAsia"/>
          <w:sz w:val="24"/>
        </w:rPr>
        <w:t>仅供拥有特权的系统安装人员使用。</w:t>
      </w:r>
    </w:p>
    <w:p w:rsidR="009138D7" w:rsidRPr="00312E89" w:rsidRDefault="00312E89" w:rsidP="009138D7">
      <w:pPr>
        <w:spacing w:line="360" w:lineRule="auto"/>
        <w:contextualSpacing/>
        <w:rPr>
          <w:sz w:val="24"/>
        </w:rPr>
      </w:pPr>
      <w:bookmarkStart w:id="53" w:name="_Toc359508813"/>
      <w:r>
        <w:rPr>
          <w:rFonts w:hint="eastAsia"/>
          <w:sz w:val="24"/>
        </w:rPr>
        <w:t>11</w:t>
      </w:r>
      <w:r>
        <w:rPr>
          <w:rFonts w:hint="eastAsia"/>
          <w:sz w:val="24"/>
        </w:rPr>
        <w:t>）</w:t>
      </w:r>
      <w:r w:rsidR="009138D7" w:rsidRPr="00312E89">
        <w:rPr>
          <w:rFonts w:hint="eastAsia"/>
          <w:sz w:val="24"/>
        </w:rPr>
        <w:t>测试计划</w:t>
      </w:r>
      <w:bookmarkEnd w:id="53"/>
    </w:p>
    <w:p w:rsidR="009138D7" w:rsidRPr="00312E89" w:rsidRDefault="009138D7" w:rsidP="009138D7">
      <w:pPr>
        <w:spacing w:line="360" w:lineRule="auto"/>
        <w:contextualSpacing/>
        <w:rPr>
          <w:sz w:val="24"/>
        </w:rPr>
      </w:pPr>
      <w:r w:rsidRPr="00312E89">
        <w:rPr>
          <w:rFonts w:hint="eastAsia"/>
          <w:sz w:val="24"/>
        </w:rPr>
        <w:t>以主任医师、操作医师登录系统，应能够对病例数据进行操作观察、诊断。</w:t>
      </w:r>
    </w:p>
    <w:p w:rsidR="009138D7" w:rsidRPr="00312E89" w:rsidRDefault="00312E89" w:rsidP="009138D7">
      <w:pPr>
        <w:spacing w:line="360" w:lineRule="auto"/>
        <w:contextualSpacing/>
        <w:rPr>
          <w:kern w:val="44"/>
          <w:sz w:val="24"/>
        </w:rPr>
      </w:pPr>
      <w:bookmarkStart w:id="54" w:name="_Toc359508815"/>
      <w:r>
        <w:rPr>
          <w:kern w:val="44"/>
          <w:sz w:val="24"/>
        </w:rPr>
        <w:t>5.4.2.</w:t>
      </w:r>
      <w:r>
        <w:rPr>
          <w:rFonts w:hint="eastAsia"/>
          <w:kern w:val="44"/>
          <w:sz w:val="24"/>
        </w:rPr>
        <w:t xml:space="preserve">4 </w:t>
      </w:r>
      <w:r w:rsidR="009138D7" w:rsidRPr="00312E89">
        <w:rPr>
          <w:rFonts w:hint="eastAsia"/>
          <w:kern w:val="44"/>
          <w:sz w:val="24"/>
        </w:rPr>
        <w:t xml:space="preserve"> MPR</w:t>
      </w:r>
      <w:r w:rsidR="009138D7" w:rsidRPr="00312E89">
        <w:rPr>
          <w:rFonts w:hint="eastAsia"/>
          <w:kern w:val="44"/>
          <w:sz w:val="24"/>
        </w:rPr>
        <w:t>多平面视图</w:t>
      </w:r>
      <w:bookmarkEnd w:id="54"/>
      <w:r w:rsidR="009B4D31">
        <w:rPr>
          <w:rFonts w:hint="eastAsia"/>
          <w:kern w:val="44"/>
          <w:sz w:val="24"/>
        </w:rPr>
        <w:t>的设计与测试</w:t>
      </w:r>
      <w:r w:rsidR="003741C0">
        <w:rPr>
          <w:rFonts w:hint="eastAsia"/>
          <w:kern w:val="44"/>
          <w:sz w:val="24"/>
        </w:rPr>
        <w:t>计划</w:t>
      </w:r>
    </w:p>
    <w:p w:rsidR="009138D7" w:rsidRPr="00312E89" w:rsidRDefault="00312E89" w:rsidP="009138D7">
      <w:pPr>
        <w:spacing w:line="360" w:lineRule="auto"/>
        <w:contextualSpacing/>
        <w:rPr>
          <w:sz w:val="24"/>
        </w:rPr>
      </w:pPr>
      <w:bookmarkStart w:id="55" w:name="_Toc359508816"/>
      <w:r>
        <w:rPr>
          <w:rFonts w:hint="eastAsia"/>
          <w:sz w:val="24"/>
        </w:rPr>
        <w:t>1</w:t>
      </w:r>
      <w:r>
        <w:rPr>
          <w:rFonts w:hint="eastAsia"/>
          <w:sz w:val="24"/>
        </w:rPr>
        <w:t>）</w:t>
      </w:r>
      <w:r w:rsidR="009138D7" w:rsidRPr="00312E89">
        <w:rPr>
          <w:rFonts w:hint="eastAsia"/>
          <w:sz w:val="24"/>
        </w:rPr>
        <w:t>程序描述</w:t>
      </w:r>
      <w:bookmarkEnd w:id="55"/>
    </w:p>
    <w:p w:rsidR="009138D7" w:rsidRPr="00312E89" w:rsidRDefault="009138D7" w:rsidP="00312E89">
      <w:pPr>
        <w:spacing w:line="360" w:lineRule="auto"/>
        <w:ind w:firstLineChars="177" w:firstLine="425"/>
        <w:contextualSpacing/>
        <w:rPr>
          <w:sz w:val="24"/>
        </w:rPr>
      </w:pPr>
      <w:r w:rsidRPr="00312E89">
        <w:rPr>
          <w:rFonts w:hint="eastAsia"/>
          <w:sz w:val="24"/>
        </w:rPr>
        <w:t>MPR</w:t>
      </w:r>
      <w:r w:rsidRPr="00312E89">
        <w:rPr>
          <w:rFonts w:hint="eastAsia"/>
          <w:sz w:val="24"/>
        </w:rPr>
        <w:t>：多平面视图，可以多方位对图像进行观察。</w:t>
      </w:r>
    </w:p>
    <w:p w:rsidR="009138D7" w:rsidRPr="00312E89" w:rsidRDefault="00312E89" w:rsidP="009138D7">
      <w:pPr>
        <w:spacing w:line="360" w:lineRule="auto"/>
        <w:contextualSpacing/>
        <w:rPr>
          <w:sz w:val="24"/>
        </w:rPr>
      </w:pPr>
      <w:bookmarkStart w:id="56" w:name="_Toc359508817"/>
      <w:r>
        <w:rPr>
          <w:rFonts w:hint="eastAsia"/>
          <w:sz w:val="24"/>
        </w:rPr>
        <w:t>2</w:t>
      </w:r>
      <w:r>
        <w:rPr>
          <w:rFonts w:hint="eastAsia"/>
          <w:sz w:val="24"/>
        </w:rPr>
        <w:t>）</w:t>
      </w:r>
      <w:r w:rsidR="009138D7" w:rsidRPr="00312E89">
        <w:rPr>
          <w:rFonts w:hint="eastAsia"/>
          <w:sz w:val="24"/>
        </w:rPr>
        <w:t>功能</w:t>
      </w:r>
      <w:bookmarkEnd w:id="56"/>
    </w:p>
    <w:p w:rsidR="009138D7" w:rsidRPr="00312E89" w:rsidRDefault="009138D7" w:rsidP="00312E89">
      <w:pPr>
        <w:spacing w:line="360" w:lineRule="auto"/>
        <w:ind w:firstLineChars="177" w:firstLine="425"/>
        <w:contextualSpacing/>
        <w:rPr>
          <w:sz w:val="24"/>
        </w:rPr>
      </w:pPr>
      <w:r w:rsidRPr="00312E89">
        <w:rPr>
          <w:rFonts w:hint="eastAsia"/>
          <w:sz w:val="24"/>
        </w:rPr>
        <w:t>通过</w:t>
      </w:r>
      <w:r w:rsidRPr="00312E89">
        <w:rPr>
          <w:rFonts w:hint="eastAsia"/>
          <w:sz w:val="24"/>
        </w:rPr>
        <w:t>MPR</w:t>
      </w:r>
      <w:r w:rsidRPr="00312E89">
        <w:rPr>
          <w:rFonts w:hint="eastAsia"/>
          <w:sz w:val="24"/>
        </w:rPr>
        <w:t>：多平面视图，可以从矢状面，冠状面，轴状面对图像进行详细观察和诊断。</w:t>
      </w:r>
    </w:p>
    <w:p w:rsidR="009138D7" w:rsidRPr="00312E89" w:rsidRDefault="00312E89" w:rsidP="009138D7">
      <w:pPr>
        <w:spacing w:line="360" w:lineRule="auto"/>
        <w:contextualSpacing/>
        <w:rPr>
          <w:sz w:val="24"/>
        </w:rPr>
      </w:pPr>
      <w:bookmarkStart w:id="57" w:name="_Toc359508818"/>
      <w:r>
        <w:rPr>
          <w:rFonts w:hint="eastAsia"/>
          <w:sz w:val="24"/>
        </w:rPr>
        <w:t>3</w:t>
      </w:r>
      <w:r>
        <w:rPr>
          <w:rFonts w:hint="eastAsia"/>
          <w:sz w:val="24"/>
        </w:rPr>
        <w:t>）</w:t>
      </w:r>
      <w:r w:rsidR="009138D7" w:rsidRPr="00312E89">
        <w:rPr>
          <w:rFonts w:hint="eastAsia"/>
          <w:sz w:val="24"/>
        </w:rPr>
        <w:t>输入项</w:t>
      </w:r>
      <w:bookmarkEnd w:id="57"/>
    </w:p>
    <w:p w:rsidR="009138D7" w:rsidRPr="00312E89" w:rsidRDefault="009138D7" w:rsidP="00312E89">
      <w:pPr>
        <w:spacing w:line="360" w:lineRule="auto"/>
        <w:ind w:firstLineChars="177" w:firstLine="425"/>
        <w:contextualSpacing/>
        <w:rPr>
          <w:sz w:val="24"/>
        </w:rPr>
      </w:pPr>
      <w:r w:rsidRPr="00312E89">
        <w:rPr>
          <w:rFonts w:hint="eastAsia"/>
          <w:sz w:val="24"/>
        </w:rPr>
        <w:t>图像数据的轴向、冠状、矢状方向的层数调节功能，可以通过控制点行调节。</w:t>
      </w:r>
    </w:p>
    <w:p w:rsidR="009138D7" w:rsidRPr="00312E89" w:rsidRDefault="00312E89" w:rsidP="009138D7">
      <w:pPr>
        <w:spacing w:line="360" w:lineRule="auto"/>
        <w:contextualSpacing/>
        <w:rPr>
          <w:sz w:val="24"/>
        </w:rPr>
      </w:pPr>
      <w:bookmarkStart w:id="58" w:name="_Toc359508819"/>
      <w:r>
        <w:rPr>
          <w:rFonts w:hint="eastAsia"/>
          <w:sz w:val="24"/>
        </w:rPr>
        <w:t>4</w:t>
      </w:r>
      <w:r>
        <w:rPr>
          <w:rFonts w:hint="eastAsia"/>
          <w:sz w:val="24"/>
        </w:rPr>
        <w:t>）</w:t>
      </w:r>
      <w:r w:rsidR="009138D7" w:rsidRPr="00312E89">
        <w:rPr>
          <w:rFonts w:hint="eastAsia"/>
          <w:sz w:val="24"/>
        </w:rPr>
        <w:t>输出项</w:t>
      </w:r>
      <w:bookmarkEnd w:id="58"/>
    </w:p>
    <w:p w:rsidR="009138D7" w:rsidRPr="00312E89" w:rsidRDefault="009138D7" w:rsidP="00312E89">
      <w:pPr>
        <w:spacing w:line="360" w:lineRule="auto"/>
        <w:ind w:firstLineChars="177" w:firstLine="425"/>
        <w:contextualSpacing/>
        <w:rPr>
          <w:sz w:val="24"/>
        </w:rPr>
      </w:pPr>
      <w:r w:rsidRPr="00312E89">
        <w:rPr>
          <w:rFonts w:hint="eastAsia"/>
          <w:sz w:val="24"/>
        </w:rPr>
        <w:t>灰度图像显示，可以双击视图调出窗口选择调节条，进行显示窗口区域显示。</w:t>
      </w:r>
    </w:p>
    <w:p w:rsidR="009138D7" w:rsidRPr="00312E89" w:rsidRDefault="00312E89" w:rsidP="009138D7">
      <w:pPr>
        <w:spacing w:line="360" w:lineRule="auto"/>
        <w:contextualSpacing/>
        <w:rPr>
          <w:sz w:val="24"/>
        </w:rPr>
      </w:pPr>
      <w:bookmarkStart w:id="59" w:name="_Toc359508820"/>
      <w:r>
        <w:rPr>
          <w:rFonts w:hint="eastAsia"/>
          <w:sz w:val="24"/>
        </w:rPr>
        <w:t>5</w:t>
      </w:r>
      <w:r>
        <w:rPr>
          <w:rFonts w:hint="eastAsia"/>
          <w:sz w:val="24"/>
        </w:rPr>
        <w:t>）</w:t>
      </w:r>
      <w:r w:rsidR="009138D7" w:rsidRPr="00312E89">
        <w:rPr>
          <w:rFonts w:hint="eastAsia"/>
          <w:sz w:val="24"/>
        </w:rPr>
        <w:t>流程逻辑</w:t>
      </w:r>
      <w:bookmarkEnd w:id="59"/>
    </w:p>
    <w:p w:rsidR="009138D7" w:rsidRDefault="00960431" w:rsidP="009138D7">
      <w:pPr>
        <w:spacing w:line="360" w:lineRule="auto"/>
        <w:contextualSpacing/>
      </w:pPr>
      <w:r>
        <w:pict>
          <v:group id="_x0000_s1592" editas="canvas" style="width:415.3pt;height:121.15pt;mso-position-horizontal-relative:char;mso-position-vertical-relative:line" coordorigin="2362,622" coordsize="7200,2100">
            <o:lock v:ext="edit" aspectratio="t"/>
            <v:shape id="_x0000_s1593" type="#_x0000_t75" style="position:absolute;left:2362;top:622;width:7200;height:2100" o:preferrelative="f">
              <v:fill o:detectmouseclick="t"/>
              <v:path o:extrusionok="t" o:connecttype="none"/>
              <o:lock v:ext="edit" text="t"/>
            </v:shape>
            <v:group id="_x0000_s1594" style="position:absolute;left:3493;top:786;width:5214;height:1754" coordorigin="3285,1280" coordsize="5214,1754">
              <v:rect id="_x0000_s1595" style="position:absolute;left:3285;top:1280;width:1782;height:494">
                <v:textbox style="mso-next-textbox:#_x0000_s1595">
                  <w:txbxContent>
                    <w:p w:rsidR="005C7216" w:rsidRDefault="005C7216" w:rsidP="009138D7">
                      <w:r>
                        <w:rPr>
                          <w:rFonts w:hint="eastAsia"/>
                        </w:rPr>
                        <w:t>轴向层数设置</w:t>
                      </w:r>
                    </w:p>
                  </w:txbxContent>
                </v:textbox>
              </v:rect>
              <v:rect id="_x0000_s1596" style="position:absolute;left:5743;top:1891;width:2756;height:494">
                <v:textbox style="mso-next-textbox:#_x0000_s1596">
                  <w:txbxContent>
                    <w:p w:rsidR="005C7216" w:rsidRDefault="005C7216" w:rsidP="009138D7">
                      <w:r>
                        <w:rPr>
                          <w:rFonts w:hint="eastAsia"/>
                        </w:rPr>
                        <w:t>视图交互显示。</w:t>
                      </w:r>
                    </w:p>
                  </w:txbxContent>
                </v:textbox>
              </v:rect>
              <v:shape id="_x0000_s1597" type="#_x0000_t32" style="position:absolute;left:5067;top:1527;width:676;height:611" o:connectortype="straight">
                <v:stroke endarrow="block"/>
              </v:shape>
              <v:rect id="_x0000_s1598" style="position:absolute;left:3285;top:1891;width:1782;height:494">
                <v:textbox style="mso-next-textbox:#_x0000_s1598">
                  <w:txbxContent>
                    <w:p w:rsidR="005C7216" w:rsidRDefault="005C7216" w:rsidP="009138D7">
                      <w:r>
                        <w:rPr>
                          <w:rFonts w:hint="eastAsia"/>
                        </w:rPr>
                        <w:t>冠状层数设置</w:t>
                      </w:r>
                    </w:p>
                  </w:txbxContent>
                </v:textbox>
              </v:rect>
              <v:rect id="_x0000_s1599" style="position:absolute;left:3285;top:2540;width:1782;height:494">
                <v:textbox style="mso-next-textbox:#_x0000_s1599">
                  <w:txbxContent>
                    <w:p w:rsidR="005C7216" w:rsidRDefault="005C7216" w:rsidP="009138D7">
                      <w:r>
                        <w:rPr>
                          <w:rFonts w:hint="eastAsia"/>
                        </w:rPr>
                        <w:t>矢状层数设置</w:t>
                      </w:r>
                    </w:p>
                  </w:txbxContent>
                </v:textbox>
              </v:rect>
              <v:shape id="_x0000_s1600" type="#_x0000_t32" style="position:absolute;left:5067;top:2138;width:676;height:1" o:connectortype="straight">
                <v:stroke endarrow="block"/>
              </v:shape>
              <v:shape id="_x0000_s1601" type="#_x0000_t32" style="position:absolute;left:5067;top:2138;width:676;height:649;flip:y" o:connectortype="straight">
                <v:stroke endarrow="block"/>
              </v:shape>
            </v:group>
            <w10:wrap type="none"/>
            <w10:anchorlock/>
          </v:group>
        </w:pict>
      </w:r>
    </w:p>
    <w:p w:rsidR="00312E89" w:rsidRDefault="00312E89" w:rsidP="009138D7">
      <w:pPr>
        <w:spacing w:line="360" w:lineRule="auto"/>
        <w:contextualSpacing/>
      </w:pPr>
    </w:p>
    <w:p w:rsidR="00312E89" w:rsidRPr="009138D7" w:rsidRDefault="00312E89" w:rsidP="009138D7">
      <w:pPr>
        <w:spacing w:line="360" w:lineRule="auto"/>
        <w:contextualSpacing/>
      </w:pPr>
    </w:p>
    <w:p w:rsidR="009138D7" w:rsidRPr="00312E89" w:rsidRDefault="00312E89" w:rsidP="009138D7">
      <w:pPr>
        <w:spacing w:line="360" w:lineRule="auto"/>
        <w:contextualSpacing/>
        <w:rPr>
          <w:sz w:val="24"/>
        </w:rPr>
      </w:pPr>
      <w:bookmarkStart w:id="60" w:name="_Toc359508821"/>
      <w:r>
        <w:rPr>
          <w:rFonts w:hint="eastAsia"/>
          <w:sz w:val="24"/>
        </w:rPr>
        <w:t>6</w:t>
      </w:r>
      <w:r>
        <w:rPr>
          <w:rFonts w:hint="eastAsia"/>
          <w:sz w:val="24"/>
        </w:rPr>
        <w:t>）</w:t>
      </w:r>
      <w:r w:rsidR="009138D7" w:rsidRPr="00312E89">
        <w:rPr>
          <w:rFonts w:hint="eastAsia"/>
          <w:sz w:val="24"/>
        </w:rPr>
        <w:t>屏幕布局</w:t>
      </w:r>
      <w:bookmarkEnd w:id="60"/>
    </w:p>
    <w:p w:rsidR="009138D7" w:rsidRPr="009138D7" w:rsidRDefault="009138D7" w:rsidP="009138D7">
      <w:pPr>
        <w:spacing w:line="360" w:lineRule="auto"/>
        <w:contextualSpacing/>
      </w:pPr>
      <w:r w:rsidRPr="009138D7">
        <w:rPr>
          <w:noProof/>
        </w:rPr>
        <w:drawing>
          <wp:inline distT="0" distB="0" distL="0" distR="0">
            <wp:extent cx="5314950" cy="3209925"/>
            <wp:effectExtent l="19050" t="0" r="0" b="0"/>
            <wp:docPr id="55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11"/>
                    <a:srcRect r="6871"/>
                    <a:stretch>
                      <a:fillRect/>
                    </a:stretch>
                  </pic:blipFill>
                  <pic:spPr bwMode="auto">
                    <a:xfrm>
                      <a:off x="0" y="0"/>
                      <a:ext cx="5314950" cy="3209925"/>
                    </a:xfrm>
                    <a:prstGeom prst="rect">
                      <a:avLst/>
                    </a:prstGeom>
                    <a:noFill/>
                    <a:ln w="9525">
                      <a:noFill/>
                      <a:miter lim="800000"/>
                      <a:headEnd/>
                      <a:tailEnd/>
                    </a:ln>
                  </pic:spPr>
                </pic:pic>
              </a:graphicData>
            </a:graphic>
          </wp:inline>
        </w:drawing>
      </w:r>
    </w:p>
    <w:p w:rsidR="009138D7" w:rsidRDefault="009138D7" w:rsidP="00312E89">
      <w:pPr>
        <w:spacing w:line="360" w:lineRule="auto"/>
        <w:ind w:firstLineChars="177" w:firstLine="425"/>
        <w:contextualSpacing/>
        <w:rPr>
          <w:sz w:val="24"/>
        </w:rPr>
      </w:pPr>
      <w:r w:rsidRPr="00312E89">
        <w:rPr>
          <w:rFonts w:hint="eastAsia"/>
          <w:sz w:val="24"/>
        </w:rPr>
        <w:t>视图中</w:t>
      </w:r>
      <w:r w:rsidRPr="00312E89">
        <w:rPr>
          <w:rFonts w:hint="eastAsia"/>
          <w:sz w:val="24"/>
        </w:rPr>
        <w:t>1</w:t>
      </w:r>
      <w:r w:rsidRPr="00312E89">
        <w:rPr>
          <w:rFonts w:hint="eastAsia"/>
          <w:sz w:val="24"/>
        </w:rPr>
        <w:t>和</w:t>
      </w:r>
      <w:r w:rsidRPr="00312E89">
        <w:rPr>
          <w:rFonts w:hint="eastAsia"/>
          <w:sz w:val="24"/>
        </w:rPr>
        <w:t>2</w:t>
      </w:r>
      <w:r w:rsidRPr="00312E89">
        <w:rPr>
          <w:rFonts w:hint="eastAsia"/>
          <w:sz w:val="24"/>
        </w:rPr>
        <w:t>当鼠标位于其中时，可以进行多方位调节，视图中分为冠状、矢状、轴向视图，调节</w:t>
      </w:r>
      <w:r w:rsidRPr="00312E89">
        <w:rPr>
          <w:rFonts w:hint="eastAsia"/>
          <w:sz w:val="24"/>
        </w:rPr>
        <w:t>1</w:t>
      </w:r>
      <w:r w:rsidRPr="00312E89">
        <w:rPr>
          <w:rFonts w:hint="eastAsia"/>
          <w:sz w:val="24"/>
        </w:rPr>
        <w:t>或者</w:t>
      </w:r>
      <w:r w:rsidRPr="00312E89">
        <w:rPr>
          <w:rFonts w:hint="eastAsia"/>
          <w:sz w:val="24"/>
        </w:rPr>
        <w:t>2</w:t>
      </w:r>
      <w:r w:rsidRPr="00312E89">
        <w:rPr>
          <w:rFonts w:hint="eastAsia"/>
          <w:sz w:val="24"/>
        </w:rPr>
        <w:t>三视图可以联动观察。视图中</w:t>
      </w:r>
      <w:r w:rsidRPr="00312E89">
        <w:rPr>
          <w:rFonts w:hint="eastAsia"/>
          <w:sz w:val="24"/>
        </w:rPr>
        <w:t>3</w:t>
      </w:r>
      <w:r w:rsidRPr="00312E89">
        <w:rPr>
          <w:rFonts w:hint="eastAsia"/>
          <w:sz w:val="24"/>
        </w:rPr>
        <w:t>为观察方便可以点击</w:t>
      </w:r>
      <w:r w:rsidRPr="00312E89">
        <w:rPr>
          <w:rFonts w:hint="eastAsia"/>
          <w:sz w:val="24"/>
        </w:rPr>
        <w:t>Hide</w:t>
      </w:r>
      <w:r w:rsidRPr="00312E89">
        <w:rPr>
          <w:rFonts w:hint="eastAsia"/>
          <w:sz w:val="24"/>
        </w:rPr>
        <w:t>按钮，暂时屏蔽三个视图中的十字调节线。</w:t>
      </w:r>
    </w:p>
    <w:p w:rsidR="009B4D31" w:rsidRPr="009B4D31" w:rsidRDefault="009B4D31" w:rsidP="009B4D31">
      <w:pPr>
        <w:spacing w:line="360" w:lineRule="auto"/>
        <w:contextualSpacing/>
        <w:rPr>
          <w:sz w:val="24"/>
        </w:rPr>
      </w:pPr>
      <w:r w:rsidRPr="009B4D31">
        <w:rPr>
          <w:rFonts w:hint="eastAsia"/>
          <w:sz w:val="24"/>
        </w:rPr>
        <w:t>7</w:t>
      </w:r>
      <w:r w:rsidRPr="009B4D31">
        <w:rPr>
          <w:rFonts w:hint="eastAsia"/>
          <w:sz w:val="24"/>
        </w:rPr>
        <w:t>）接口</w:t>
      </w:r>
    </w:p>
    <w:p w:rsidR="009B4D31" w:rsidRPr="009B4D31" w:rsidRDefault="009B4D31" w:rsidP="009B4D31">
      <w:pPr>
        <w:spacing w:line="360" w:lineRule="auto"/>
        <w:contextualSpacing/>
        <w:rPr>
          <w:sz w:val="24"/>
        </w:rPr>
      </w:pPr>
      <w:r w:rsidRPr="009B4D31">
        <w:rPr>
          <w:rFonts w:hint="eastAsia"/>
          <w:sz w:val="24"/>
        </w:rPr>
        <w:t>不需要，直接观察。</w:t>
      </w:r>
    </w:p>
    <w:p w:rsidR="009B4D31" w:rsidRPr="009B4D31" w:rsidRDefault="009B4D31" w:rsidP="009B4D31">
      <w:pPr>
        <w:spacing w:line="360" w:lineRule="auto"/>
        <w:contextualSpacing/>
        <w:rPr>
          <w:sz w:val="24"/>
        </w:rPr>
      </w:pPr>
      <w:r w:rsidRPr="009B4D31">
        <w:rPr>
          <w:rFonts w:hint="eastAsia"/>
          <w:sz w:val="24"/>
        </w:rPr>
        <w:t>8</w:t>
      </w:r>
      <w:r w:rsidRPr="009B4D31">
        <w:rPr>
          <w:rFonts w:hint="eastAsia"/>
          <w:sz w:val="24"/>
        </w:rPr>
        <w:t>）存储分配</w:t>
      </w:r>
    </w:p>
    <w:p w:rsidR="009B4D31" w:rsidRPr="009B4D31" w:rsidRDefault="009B4D31" w:rsidP="009B4D31">
      <w:pPr>
        <w:spacing w:line="360" w:lineRule="auto"/>
        <w:contextualSpacing/>
        <w:rPr>
          <w:sz w:val="24"/>
        </w:rPr>
      </w:pPr>
      <w:r w:rsidRPr="009B4D31">
        <w:rPr>
          <w:rFonts w:hint="eastAsia"/>
          <w:sz w:val="24"/>
        </w:rPr>
        <w:t>在该程序中申请并初始化用于显示的图像数据参数。</w:t>
      </w:r>
    </w:p>
    <w:p w:rsidR="009B4D31" w:rsidRPr="009B4D31" w:rsidRDefault="009B4D31" w:rsidP="009B4D31">
      <w:pPr>
        <w:spacing w:line="360" w:lineRule="auto"/>
        <w:contextualSpacing/>
        <w:rPr>
          <w:sz w:val="24"/>
        </w:rPr>
      </w:pPr>
      <w:r w:rsidRPr="009B4D31">
        <w:rPr>
          <w:rFonts w:hint="eastAsia"/>
          <w:sz w:val="24"/>
        </w:rPr>
        <w:t>9</w:t>
      </w:r>
      <w:r w:rsidRPr="009B4D31">
        <w:rPr>
          <w:rFonts w:hint="eastAsia"/>
          <w:sz w:val="24"/>
        </w:rPr>
        <w:t>）注释设计</w:t>
      </w:r>
    </w:p>
    <w:p w:rsidR="009B4D31" w:rsidRPr="009B4D31" w:rsidRDefault="009B4D31" w:rsidP="009B4D31">
      <w:pPr>
        <w:spacing w:line="360" w:lineRule="auto"/>
        <w:contextualSpacing/>
        <w:rPr>
          <w:sz w:val="24"/>
        </w:rPr>
      </w:pPr>
      <w:r w:rsidRPr="009B4D31">
        <w:rPr>
          <w:rFonts w:hint="eastAsia"/>
          <w:sz w:val="24"/>
        </w:rPr>
        <w:t>在随行文件中说明操作。</w:t>
      </w:r>
    </w:p>
    <w:p w:rsidR="009B4D31" w:rsidRPr="009B4D31" w:rsidRDefault="009B4D31" w:rsidP="009B4D31">
      <w:pPr>
        <w:spacing w:line="360" w:lineRule="auto"/>
        <w:contextualSpacing/>
        <w:rPr>
          <w:sz w:val="24"/>
        </w:rPr>
      </w:pPr>
      <w:r w:rsidRPr="009B4D31">
        <w:rPr>
          <w:rFonts w:hint="eastAsia"/>
          <w:sz w:val="24"/>
        </w:rPr>
        <w:t>10</w:t>
      </w:r>
      <w:r w:rsidRPr="009B4D31">
        <w:rPr>
          <w:rFonts w:hint="eastAsia"/>
          <w:sz w:val="24"/>
        </w:rPr>
        <w:t>）限制条件</w:t>
      </w:r>
    </w:p>
    <w:p w:rsidR="009B4D31" w:rsidRPr="009B4D31" w:rsidRDefault="009B4D31" w:rsidP="009B4D31">
      <w:pPr>
        <w:spacing w:line="360" w:lineRule="auto"/>
        <w:contextualSpacing/>
        <w:rPr>
          <w:sz w:val="24"/>
        </w:rPr>
      </w:pPr>
      <w:r w:rsidRPr="009B4D31">
        <w:rPr>
          <w:rFonts w:hint="eastAsia"/>
          <w:sz w:val="24"/>
        </w:rPr>
        <w:t>仅供拥有特权的系统安装人员使用。</w:t>
      </w:r>
    </w:p>
    <w:p w:rsidR="009B4D31" w:rsidRPr="009B4D31" w:rsidRDefault="009B4D31" w:rsidP="009B4D31">
      <w:pPr>
        <w:spacing w:line="360" w:lineRule="auto"/>
        <w:contextualSpacing/>
        <w:rPr>
          <w:sz w:val="24"/>
        </w:rPr>
      </w:pPr>
      <w:r w:rsidRPr="009B4D31">
        <w:rPr>
          <w:rFonts w:hint="eastAsia"/>
          <w:sz w:val="24"/>
        </w:rPr>
        <w:t>11</w:t>
      </w:r>
      <w:r w:rsidRPr="009B4D31">
        <w:rPr>
          <w:rFonts w:hint="eastAsia"/>
          <w:sz w:val="24"/>
        </w:rPr>
        <w:t>）测试计划</w:t>
      </w:r>
    </w:p>
    <w:p w:rsidR="009B4D31" w:rsidRPr="00312E89" w:rsidRDefault="009B4D31" w:rsidP="009B4D31">
      <w:pPr>
        <w:spacing w:line="360" w:lineRule="auto"/>
        <w:contextualSpacing/>
        <w:rPr>
          <w:sz w:val="24"/>
        </w:rPr>
      </w:pPr>
      <w:r w:rsidRPr="009B4D31">
        <w:rPr>
          <w:rFonts w:hint="eastAsia"/>
          <w:sz w:val="24"/>
        </w:rPr>
        <w:t>以主任医师、操作医师登录系统，应能够对病例数据进行操作观察、诊断。</w:t>
      </w:r>
    </w:p>
    <w:p w:rsidR="009138D7" w:rsidRPr="00312E89" w:rsidRDefault="00312E89" w:rsidP="009138D7">
      <w:pPr>
        <w:spacing w:line="360" w:lineRule="auto"/>
        <w:contextualSpacing/>
        <w:rPr>
          <w:kern w:val="44"/>
          <w:sz w:val="24"/>
        </w:rPr>
      </w:pPr>
      <w:bookmarkStart w:id="61" w:name="_Toc359508828"/>
      <w:r w:rsidRPr="00312E89">
        <w:rPr>
          <w:kern w:val="44"/>
          <w:sz w:val="24"/>
        </w:rPr>
        <w:t>5.4.2.</w:t>
      </w:r>
      <w:r>
        <w:rPr>
          <w:rFonts w:hint="eastAsia"/>
          <w:kern w:val="44"/>
          <w:sz w:val="24"/>
        </w:rPr>
        <w:t xml:space="preserve">5 </w:t>
      </w:r>
      <w:r w:rsidR="009138D7" w:rsidRPr="00312E89">
        <w:rPr>
          <w:rFonts w:hint="eastAsia"/>
          <w:kern w:val="44"/>
          <w:sz w:val="24"/>
        </w:rPr>
        <w:t xml:space="preserve"> FreeCut:</w:t>
      </w:r>
      <w:r w:rsidR="009138D7" w:rsidRPr="00312E89">
        <w:rPr>
          <w:rFonts w:hint="eastAsia"/>
          <w:kern w:val="44"/>
          <w:sz w:val="24"/>
        </w:rPr>
        <w:t>自由切割视图</w:t>
      </w:r>
      <w:bookmarkEnd w:id="61"/>
      <w:r w:rsidR="009B4D31">
        <w:rPr>
          <w:rFonts w:hint="eastAsia"/>
          <w:kern w:val="44"/>
          <w:sz w:val="24"/>
        </w:rPr>
        <w:t>的设计与测试</w:t>
      </w:r>
      <w:r w:rsidR="003741C0">
        <w:rPr>
          <w:rFonts w:hint="eastAsia"/>
          <w:kern w:val="44"/>
          <w:sz w:val="24"/>
        </w:rPr>
        <w:t>计划</w:t>
      </w:r>
    </w:p>
    <w:p w:rsidR="009138D7" w:rsidRPr="00312E89" w:rsidRDefault="00312E89" w:rsidP="009138D7">
      <w:pPr>
        <w:spacing w:line="360" w:lineRule="auto"/>
        <w:contextualSpacing/>
        <w:rPr>
          <w:sz w:val="24"/>
        </w:rPr>
      </w:pPr>
      <w:bookmarkStart w:id="62" w:name="_Toc359508829"/>
      <w:r>
        <w:rPr>
          <w:rFonts w:hint="eastAsia"/>
          <w:sz w:val="24"/>
        </w:rPr>
        <w:t>1</w:t>
      </w:r>
      <w:r>
        <w:rPr>
          <w:rFonts w:hint="eastAsia"/>
          <w:sz w:val="24"/>
        </w:rPr>
        <w:t>）</w:t>
      </w:r>
      <w:r w:rsidR="009138D7" w:rsidRPr="00312E89">
        <w:rPr>
          <w:rFonts w:hint="eastAsia"/>
          <w:sz w:val="24"/>
        </w:rPr>
        <w:t>程序描述</w:t>
      </w:r>
      <w:bookmarkEnd w:id="62"/>
    </w:p>
    <w:p w:rsidR="009138D7" w:rsidRPr="00312E89" w:rsidRDefault="009138D7" w:rsidP="00312E89">
      <w:pPr>
        <w:spacing w:line="360" w:lineRule="auto"/>
        <w:ind w:firstLineChars="177" w:firstLine="425"/>
        <w:contextualSpacing/>
        <w:rPr>
          <w:sz w:val="24"/>
        </w:rPr>
      </w:pPr>
      <w:r w:rsidRPr="00312E89">
        <w:rPr>
          <w:rFonts w:hint="eastAsia"/>
          <w:sz w:val="24"/>
        </w:rPr>
        <w:t>FreeCut:</w:t>
      </w:r>
      <w:r w:rsidRPr="00312E89">
        <w:rPr>
          <w:rFonts w:hint="eastAsia"/>
          <w:sz w:val="24"/>
        </w:rPr>
        <w:t>自由切割视图，可以对图像进行切割观察。</w:t>
      </w:r>
    </w:p>
    <w:p w:rsidR="009138D7" w:rsidRPr="00312E89" w:rsidRDefault="00312E89" w:rsidP="009138D7">
      <w:pPr>
        <w:spacing w:line="360" w:lineRule="auto"/>
        <w:contextualSpacing/>
        <w:rPr>
          <w:sz w:val="24"/>
        </w:rPr>
      </w:pPr>
      <w:bookmarkStart w:id="63" w:name="_Toc359508830"/>
      <w:r>
        <w:rPr>
          <w:rFonts w:hint="eastAsia"/>
          <w:sz w:val="24"/>
        </w:rPr>
        <w:lastRenderedPageBreak/>
        <w:t>2</w:t>
      </w:r>
      <w:r>
        <w:rPr>
          <w:rFonts w:hint="eastAsia"/>
          <w:sz w:val="24"/>
        </w:rPr>
        <w:t>）</w:t>
      </w:r>
      <w:r w:rsidR="009138D7" w:rsidRPr="00312E89">
        <w:rPr>
          <w:rFonts w:hint="eastAsia"/>
          <w:sz w:val="24"/>
        </w:rPr>
        <w:t>功能</w:t>
      </w:r>
      <w:bookmarkEnd w:id="63"/>
    </w:p>
    <w:p w:rsidR="009138D7" w:rsidRPr="00312E89" w:rsidRDefault="009138D7" w:rsidP="00312E89">
      <w:pPr>
        <w:spacing w:line="360" w:lineRule="auto"/>
        <w:ind w:firstLineChars="177" w:firstLine="425"/>
        <w:contextualSpacing/>
        <w:rPr>
          <w:sz w:val="24"/>
        </w:rPr>
      </w:pPr>
      <w:r w:rsidRPr="00312E89">
        <w:rPr>
          <w:rFonts w:hint="eastAsia"/>
          <w:sz w:val="24"/>
        </w:rPr>
        <w:t>通过</w:t>
      </w:r>
      <w:r w:rsidRPr="00312E89">
        <w:rPr>
          <w:rFonts w:hint="eastAsia"/>
          <w:sz w:val="24"/>
        </w:rPr>
        <w:t>FreeCut:</w:t>
      </w:r>
      <w:r w:rsidRPr="00312E89">
        <w:rPr>
          <w:rFonts w:hint="eastAsia"/>
          <w:sz w:val="24"/>
        </w:rPr>
        <w:t>自由切割视图，可以选取感兴趣的区域进行自由切割断层观看。</w:t>
      </w:r>
    </w:p>
    <w:p w:rsidR="009138D7" w:rsidRPr="00312E89" w:rsidRDefault="00312E89" w:rsidP="009138D7">
      <w:pPr>
        <w:spacing w:line="360" w:lineRule="auto"/>
        <w:contextualSpacing/>
        <w:rPr>
          <w:sz w:val="24"/>
        </w:rPr>
      </w:pPr>
      <w:bookmarkStart w:id="64" w:name="_Toc359508831"/>
      <w:r>
        <w:rPr>
          <w:rFonts w:hint="eastAsia"/>
          <w:sz w:val="24"/>
        </w:rPr>
        <w:t>3</w:t>
      </w:r>
      <w:r>
        <w:rPr>
          <w:rFonts w:hint="eastAsia"/>
          <w:sz w:val="24"/>
        </w:rPr>
        <w:t>）</w:t>
      </w:r>
      <w:r w:rsidR="009138D7" w:rsidRPr="00312E89">
        <w:rPr>
          <w:rFonts w:hint="eastAsia"/>
          <w:sz w:val="24"/>
        </w:rPr>
        <w:t>输入项</w:t>
      </w:r>
      <w:bookmarkEnd w:id="64"/>
    </w:p>
    <w:p w:rsidR="009138D7" w:rsidRPr="00312E89" w:rsidRDefault="009138D7" w:rsidP="00312E89">
      <w:pPr>
        <w:spacing w:line="360" w:lineRule="auto"/>
        <w:ind w:firstLineChars="177" w:firstLine="425"/>
        <w:contextualSpacing/>
        <w:rPr>
          <w:sz w:val="24"/>
        </w:rPr>
      </w:pPr>
      <w:r w:rsidRPr="00312E89">
        <w:rPr>
          <w:rFonts w:hint="eastAsia"/>
          <w:sz w:val="24"/>
        </w:rPr>
        <w:t>图像数据的任意切割功能，可以通过控制点行切割观察。</w:t>
      </w:r>
    </w:p>
    <w:p w:rsidR="009138D7" w:rsidRPr="00312E89" w:rsidRDefault="00312E89" w:rsidP="009138D7">
      <w:pPr>
        <w:spacing w:line="360" w:lineRule="auto"/>
        <w:contextualSpacing/>
        <w:rPr>
          <w:sz w:val="24"/>
        </w:rPr>
      </w:pPr>
      <w:bookmarkStart w:id="65" w:name="_Toc359508832"/>
      <w:r>
        <w:rPr>
          <w:rFonts w:hint="eastAsia"/>
          <w:sz w:val="24"/>
        </w:rPr>
        <w:t>4</w:t>
      </w:r>
      <w:r>
        <w:rPr>
          <w:rFonts w:hint="eastAsia"/>
          <w:sz w:val="24"/>
        </w:rPr>
        <w:t>）</w:t>
      </w:r>
      <w:r w:rsidR="009138D7" w:rsidRPr="00312E89">
        <w:rPr>
          <w:rFonts w:hint="eastAsia"/>
          <w:sz w:val="24"/>
        </w:rPr>
        <w:t>输出项</w:t>
      </w:r>
      <w:bookmarkEnd w:id="65"/>
    </w:p>
    <w:p w:rsidR="009138D7" w:rsidRPr="00312E89" w:rsidRDefault="009138D7" w:rsidP="00312E89">
      <w:pPr>
        <w:spacing w:line="360" w:lineRule="auto"/>
        <w:ind w:firstLineChars="177" w:firstLine="425"/>
        <w:contextualSpacing/>
        <w:rPr>
          <w:sz w:val="24"/>
        </w:rPr>
      </w:pPr>
      <w:r w:rsidRPr="00312E89">
        <w:rPr>
          <w:rFonts w:hint="eastAsia"/>
          <w:sz w:val="24"/>
        </w:rPr>
        <w:t>灰度图像显示，可以双击视图调出窗口选择调节条，进行显示窗口区域显示。</w:t>
      </w:r>
    </w:p>
    <w:p w:rsidR="009138D7" w:rsidRDefault="00312E89" w:rsidP="009138D7">
      <w:pPr>
        <w:spacing w:line="360" w:lineRule="auto"/>
        <w:contextualSpacing/>
        <w:rPr>
          <w:sz w:val="24"/>
        </w:rPr>
      </w:pPr>
      <w:bookmarkStart w:id="66" w:name="_Toc359508833"/>
      <w:r>
        <w:rPr>
          <w:rFonts w:hint="eastAsia"/>
          <w:sz w:val="24"/>
        </w:rPr>
        <w:t>5</w:t>
      </w:r>
      <w:r>
        <w:rPr>
          <w:rFonts w:hint="eastAsia"/>
          <w:sz w:val="24"/>
        </w:rPr>
        <w:t>）</w:t>
      </w:r>
      <w:r w:rsidR="009138D7" w:rsidRPr="00312E89">
        <w:rPr>
          <w:rFonts w:hint="eastAsia"/>
          <w:sz w:val="24"/>
        </w:rPr>
        <w:t>流程逻辑</w:t>
      </w:r>
      <w:bookmarkEnd w:id="66"/>
    </w:p>
    <w:p w:rsidR="00312E89" w:rsidRPr="00312E89" w:rsidRDefault="00960431" w:rsidP="009138D7">
      <w:pPr>
        <w:spacing w:line="360" w:lineRule="auto"/>
        <w:contextualSpacing/>
        <w:rPr>
          <w:sz w:val="24"/>
        </w:rPr>
      </w:pPr>
      <w:r>
        <w:rPr>
          <w:noProof/>
          <w:sz w:val="24"/>
        </w:rPr>
        <w:pict>
          <v:group id="_x0000_s1624" style="position:absolute;left:0;text-align:left;margin-left:34.85pt;margin-top:3.85pt;width:328.4pt;height:97.5pt;z-index:251658240" coordorigin="3285,1280" coordsize="5214,1754">
            <v:rect id="_x0000_s1625" style="position:absolute;left:3285;top:1280;width:1782;height:494">
              <v:textbox style="mso-next-textbox:#_x0000_s1625">
                <w:txbxContent>
                  <w:p w:rsidR="005C7216" w:rsidRDefault="005C7216" w:rsidP="00312E89">
                    <w:r>
                      <w:rPr>
                        <w:rFonts w:hint="eastAsia"/>
                      </w:rPr>
                      <w:t>首点设置</w:t>
                    </w:r>
                  </w:p>
                </w:txbxContent>
              </v:textbox>
            </v:rect>
            <v:rect id="_x0000_s1626" style="position:absolute;left:5743;top:1891;width:2756;height:494">
              <v:textbox style="mso-next-textbox:#_x0000_s1626">
                <w:txbxContent>
                  <w:p w:rsidR="005C7216" w:rsidRDefault="005C7216" w:rsidP="00312E89">
                    <w:r>
                      <w:rPr>
                        <w:rFonts w:hint="eastAsia"/>
                      </w:rPr>
                      <w:t>视图交互显示。</w:t>
                    </w:r>
                  </w:p>
                </w:txbxContent>
              </v:textbox>
            </v:rect>
            <v:shape id="_x0000_s1627" type="#_x0000_t32" style="position:absolute;left:5067;top:1527;width:676;height:611" o:connectortype="straight">
              <v:stroke endarrow="block"/>
            </v:shape>
            <v:rect id="_x0000_s1628" style="position:absolute;left:3285;top:1891;width:1782;height:494">
              <v:textbox style="mso-next-textbox:#_x0000_s1628">
                <w:txbxContent>
                  <w:p w:rsidR="005C7216" w:rsidRDefault="005C7216" w:rsidP="00312E89">
                    <w:r>
                      <w:rPr>
                        <w:rFonts w:hint="eastAsia"/>
                      </w:rPr>
                      <w:t>尾点设置</w:t>
                    </w:r>
                  </w:p>
                </w:txbxContent>
              </v:textbox>
            </v:rect>
            <v:rect id="_x0000_s1629" style="position:absolute;left:3285;top:2540;width:1782;height:494">
              <v:textbox style="mso-next-textbox:#_x0000_s1629">
                <w:txbxContent>
                  <w:p w:rsidR="005C7216" w:rsidRDefault="005C7216" w:rsidP="00312E89">
                    <w:r>
                      <w:rPr>
                        <w:rFonts w:hint="eastAsia"/>
                      </w:rPr>
                      <w:t>确认矢状层数设置</w:t>
                    </w:r>
                  </w:p>
                </w:txbxContent>
              </v:textbox>
            </v:rect>
            <v:shape id="_x0000_s1630" type="#_x0000_t32" style="position:absolute;left:5067;top:2138;width:676;height:1" o:connectortype="straight">
              <v:stroke endarrow="block"/>
            </v:shape>
            <v:shape id="_x0000_s1631" type="#_x0000_t32" style="position:absolute;left:5067;top:2138;width:676;height:649;flip:y" o:connectortype="straight">
              <v:stroke endarrow="block"/>
            </v:shape>
          </v:group>
        </w:pict>
      </w:r>
    </w:p>
    <w:p w:rsidR="009138D7" w:rsidRDefault="009138D7" w:rsidP="009138D7">
      <w:pPr>
        <w:spacing w:line="360" w:lineRule="auto"/>
        <w:contextualSpacing/>
      </w:pPr>
    </w:p>
    <w:p w:rsidR="00312E89" w:rsidRPr="009138D7" w:rsidRDefault="00312E89" w:rsidP="009138D7">
      <w:pPr>
        <w:spacing w:line="360" w:lineRule="auto"/>
        <w:contextualSpacing/>
      </w:pPr>
    </w:p>
    <w:p w:rsidR="00312E89" w:rsidRDefault="00312E89" w:rsidP="009138D7">
      <w:pPr>
        <w:spacing w:line="360" w:lineRule="auto"/>
        <w:contextualSpacing/>
      </w:pPr>
      <w:bookmarkStart w:id="67" w:name="_Toc359508834"/>
    </w:p>
    <w:p w:rsidR="00312E89" w:rsidRDefault="00312E89" w:rsidP="009138D7">
      <w:pPr>
        <w:spacing w:line="360" w:lineRule="auto"/>
        <w:contextualSpacing/>
        <w:rPr>
          <w:sz w:val="24"/>
        </w:rPr>
      </w:pPr>
    </w:p>
    <w:p w:rsidR="009138D7" w:rsidRPr="00312E89" w:rsidRDefault="00312E89" w:rsidP="009138D7">
      <w:pPr>
        <w:spacing w:line="360" w:lineRule="auto"/>
        <w:contextualSpacing/>
        <w:rPr>
          <w:sz w:val="24"/>
        </w:rPr>
      </w:pPr>
      <w:r>
        <w:rPr>
          <w:rFonts w:hint="eastAsia"/>
          <w:sz w:val="24"/>
        </w:rPr>
        <w:t>6</w:t>
      </w:r>
      <w:r>
        <w:rPr>
          <w:rFonts w:hint="eastAsia"/>
          <w:sz w:val="24"/>
        </w:rPr>
        <w:t>）</w:t>
      </w:r>
      <w:r w:rsidR="009138D7" w:rsidRPr="00312E89">
        <w:rPr>
          <w:rFonts w:hint="eastAsia"/>
          <w:sz w:val="24"/>
        </w:rPr>
        <w:t>屏幕布局</w:t>
      </w:r>
      <w:bookmarkEnd w:id="67"/>
    </w:p>
    <w:p w:rsidR="009138D7" w:rsidRPr="009138D7" w:rsidRDefault="009138D7" w:rsidP="009138D7">
      <w:pPr>
        <w:spacing w:line="360" w:lineRule="auto"/>
        <w:contextualSpacing/>
      </w:pPr>
      <w:r w:rsidRPr="009138D7">
        <w:rPr>
          <w:noProof/>
        </w:rPr>
        <w:drawing>
          <wp:inline distT="0" distB="0" distL="0" distR="0">
            <wp:extent cx="5648325" cy="3362325"/>
            <wp:effectExtent l="19050" t="0" r="9525" b="0"/>
            <wp:docPr id="554"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8"/>
                    <pic:cNvPicPr>
                      <a:picLocks noChangeAspect="1" noChangeArrowheads="1"/>
                    </pic:cNvPicPr>
                  </pic:nvPicPr>
                  <pic:blipFill>
                    <a:blip r:embed="rId12"/>
                    <a:srcRect r="5606"/>
                    <a:stretch>
                      <a:fillRect/>
                    </a:stretch>
                  </pic:blipFill>
                  <pic:spPr bwMode="auto">
                    <a:xfrm>
                      <a:off x="0" y="0"/>
                      <a:ext cx="5648325" cy="3362325"/>
                    </a:xfrm>
                    <a:prstGeom prst="rect">
                      <a:avLst/>
                    </a:prstGeom>
                    <a:noFill/>
                    <a:ln w="9525">
                      <a:noFill/>
                      <a:miter lim="800000"/>
                      <a:headEnd/>
                      <a:tailEnd/>
                    </a:ln>
                  </pic:spPr>
                </pic:pic>
              </a:graphicData>
            </a:graphic>
          </wp:inline>
        </w:drawing>
      </w:r>
    </w:p>
    <w:p w:rsidR="009138D7" w:rsidRDefault="009138D7" w:rsidP="00312E89">
      <w:pPr>
        <w:spacing w:line="360" w:lineRule="auto"/>
        <w:ind w:firstLineChars="177" w:firstLine="425"/>
        <w:contextualSpacing/>
        <w:rPr>
          <w:sz w:val="24"/>
        </w:rPr>
      </w:pPr>
      <w:r w:rsidRPr="00312E89">
        <w:rPr>
          <w:rFonts w:hint="eastAsia"/>
          <w:sz w:val="24"/>
        </w:rPr>
        <w:t>视图中</w:t>
      </w:r>
      <w:r w:rsidRPr="00312E89">
        <w:rPr>
          <w:rFonts w:hint="eastAsia"/>
          <w:sz w:val="24"/>
        </w:rPr>
        <w:t>1</w:t>
      </w:r>
      <w:r w:rsidRPr="00312E89">
        <w:rPr>
          <w:rFonts w:hint="eastAsia"/>
          <w:sz w:val="24"/>
        </w:rPr>
        <w:t>视图为</w:t>
      </w:r>
      <w:r w:rsidRPr="00312E89">
        <w:rPr>
          <w:rFonts w:hint="eastAsia"/>
          <w:sz w:val="24"/>
        </w:rPr>
        <w:t>FreeCut</w:t>
      </w:r>
      <w:r w:rsidRPr="00312E89">
        <w:rPr>
          <w:rFonts w:hint="eastAsia"/>
          <w:sz w:val="24"/>
        </w:rPr>
        <w:t>操作区，在本区域可以对视图进行切割，操作步骤为：首先点击</w:t>
      </w:r>
      <w:r w:rsidRPr="00312E89">
        <w:rPr>
          <w:rFonts w:hint="eastAsia"/>
          <w:sz w:val="24"/>
        </w:rPr>
        <w:t>3</w:t>
      </w:r>
      <w:r w:rsidRPr="00312E89">
        <w:rPr>
          <w:rFonts w:hint="eastAsia"/>
          <w:sz w:val="24"/>
        </w:rPr>
        <w:t>中标注按钮，此后可以在区域</w:t>
      </w:r>
      <w:r w:rsidRPr="00312E89">
        <w:rPr>
          <w:rFonts w:hint="eastAsia"/>
          <w:sz w:val="24"/>
        </w:rPr>
        <w:t>1</w:t>
      </w:r>
      <w:r w:rsidRPr="00312E89">
        <w:rPr>
          <w:rFonts w:hint="eastAsia"/>
          <w:sz w:val="24"/>
        </w:rPr>
        <w:t>中对图像进行切割操作。其中切割后的视图位于</w:t>
      </w:r>
      <w:r w:rsidRPr="00312E89">
        <w:rPr>
          <w:rFonts w:hint="eastAsia"/>
          <w:sz w:val="24"/>
        </w:rPr>
        <w:t>2</w:t>
      </w:r>
      <w:r w:rsidRPr="00312E89">
        <w:rPr>
          <w:rFonts w:hint="eastAsia"/>
          <w:sz w:val="24"/>
        </w:rPr>
        <w:t>区域。</w:t>
      </w:r>
    </w:p>
    <w:p w:rsidR="009B4D31" w:rsidRPr="009B4D31" w:rsidRDefault="009B4D31" w:rsidP="009B4D31">
      <w:pPr>
        <w:spacing w:line="360" w:lineRule="auto"/>
        <w:contextualSpacing/>
        <w:rPr>
          <w:sz w:val="24"/>
        </w:rPr>
      </w:pPr>
      <w:r w:rsidRPr="009B4D31">
        <w:rPr>
          <w:rFonts w:hint="eastAsia"/>
          <w:sz w:val="24"/>
        </w:rPr>
        <w:t>7</w:t>
      </w:r>
      <w:r w:rsidRPr="009B4D31">
        <w:rPr>
          <w:rFonts w:hint="eastAsia"/>
          <w:sz w:val="24"/>
        </w:rPr>
        <w:t>）接口</w:t>
      </w:r>
    </w:p>
    <w:p w:rsidR="009B4D31" w:rsidRPr="009B4D31" w:rsidRDefault="009B4D31" w:rsidP="009B4D31">
      <w:pPr>
        <w:spacing w:line="360" w:lineRule="auto"/>
        <w:contextualSpacing/>
        <w:rPr>
          <w:sz w:val="24"/>
        </w:rPr>
      </w:pPr>
      <w:r w:rsidRPr="009B4D31">
        <w:rPr>
          <w:rFonts w:hint="eastAsia"/>
          <w:sz w:val="24"/>
        </w:rPr>
        <w:t>不需要，直接观察。</w:t>
      </w:r>
    </w:p>
    <w:p w:rsidR="009B4D31" w:rsidRPr="009B4D31" w:rsidRDefault="009B4D31" w:rsidP="009B4D31">
      <w:pPr>
        <w:spacing w:line="360" w:lineRule="auto"/>
        <w:contextualSpacing/>
        <w:rPr>
          <w:sz w:val="24"/>
        </w:rPr>
      </w:pPr>
      <w:r w:rsidRPr="009B4D31">
        <w:rPr>
          <w:rFonts w:hint="eastAsia"/>
          <w:sz w:val="24"/>
        </w:rPr>
        <w:lastRenderedPageBreak/>
        <w:t>8</w:t>
      </w:r>
      <w:r w:rsidRPr="009B4D31">
        <w:rPr>
          <w:rFonts w:hint="eastAsia"/>
          <w:sz w:val="24"/>
        </w:rPr>
        <w:t>）存储分配</w:t>
      </w:r>
    </w:p>
    <w:p w:rsidR="009B4D31" w:rsidRPr="009B4D31" w:rsidRDefault="009B4D31" w:rsidP="009B4D31">
      <w:pPr>
        <w:spacing w:line="360" w:lineRule="auto"/>
        <w:contextualSpacing/>
        <w:rPr>
          <w:sz w:val="24"/>
        </w:rPr>
      </w:pPr>
      <w:r w:rsidRPr="009B4D31">
        <w:rPr>
          <w:rFonts w:hint="eastAsia"/>
          <w:sz w:val="24"/>
        </w:rPr>
        <w:t>在该程序中申请并初始化用于显示的图像数据参数。</w:t>
      </w:r>
    </w:p>
    <w:p w:rsidR="009B4D31" w:rsidRPr="009B4D31" w:rsidRDefault="009B4D31" w:rsidP="009B4D31">
      <w:pPr>
        <w:spacing w:line="360" w:lineRule="auto"/>
        <w:contextualSpacing/>
        <w:rPr>
          <w:sz w:val="24"/>
        </w:rPr>
      </w:pPr>
      <w:r w:rsidRPr="009B4D31">
        <w:rPr>
          <w:rFonts w:hint="eastAsia"/>
          <w:sz w:val="24"/>
        </w:rPr>
        <w:t>9</w:t>
      </w:r>
      <w:r w:rsidRPr="009B4D31">
        <w:rPr>
          <w:rFonts w:hint="eastAsia"/>
          <w:sz w:val="24"/>
        </w:rPr>
        <w:t>）注释设计</w:t>
      </w:r>
    </w:p>
    <w:p w:rsidR="009B4D31" w:rsidRPr="009B4D31" w:rsidRDefault="009B4D31" w:rsidP="009B4D31">
      <w:pPr>
        <w:spacing w:line="360" w:lineRule="auto"/>
        <w:contextualSpacing/>
        <w:rPr>
          <w:sz w:val="24"/>
        </w:rPr>
      </w:pPr>
      <w:r w:rsidRPr="009B4D31">
        <w:rPr>
          <w:rFonts w:hint="eastAsia"/>
          <w:sz w:val="24"/>
        </w:rPr>
        <w:t>在随行文件中说明操作。</w:t>
      </w:r>
    </w:p>
    <w:p w:rsidR="009B4D31" w:rsidRPr="009B4D31" w:rsidRDefault="009B4D31" w:rsidP="009B4D31">
      <w:pPr>
        <w:spacing w:line="360" w:lineRule="auto"/>
        <w:contextualSpacing/>
        <w:rPr>
          <w:sz w:val="24"/>
        </w:rPr>
      </w:pPr>
      <w:r w:rsidRPr="009B4D31">
        <w:rPr>
          <w:rFonts w:hint="eastAsia"/>
          <w:sz w:val="24"/>
        </w:rPr>
        <w:t>10</w:t>
      </w:r>
      <w:r w:rsidRPr="009B4D31">
        <w:rPr>
          <w:rFonts w:hint="eastAsia"/>
          <w:sz w:val="24"/>
        </w:rPr>
        <w:t>）限制条件</w:t>
      </w:r>
    </w:p>
    <w:p w:rsidR="009B4D31" w:rsidRPr="009B4D31" w:rsidRDefault="009B4D31" w:rsidP="009B4D31">
      <w:pPr>
        <w:spacing w:line="360" w:lineRule="auto"/>
        <w:contextualSpacing/>
        <w:rPr>
          <w:sz w:val="24"/>
        </w:rPr>
      </w:pPr>
      <w:r w:rsidRPr="009B4D31">
        <w:rPr>
          <w:rFonts w:hint="eastAsia"/>
          <w:sz w:val="24"/>
        </w:rPr>
        <w:t>仅供拥有特权的系统安装人员使用。</w:t>
      </w:r>
    </w:p>
    <w:p w:rsidR="009B4D31" w:rsidRPr="009B4D31" w:rsidRDefault="009B4D31" w:rsidP="009B4D31">
      <w:pPr>
        <w:spacing w:line="360" w:lineRule="auto"/>
        <w:contextualSpacing/>
        <w:rPr>
          <w:sz w:val="24"/>
        </w:rPr>
      </w:pPr>
      <w:r w:rsidRPr="009B4D31">
        <w:rPr>
          <w:rFonts w:hint="eastAsia"/>
          <w:sz w:val="24"/>
        </w:rPr>
        <w:t>11</w:t>
      </w:r>
      <w:r w:rsidRPr="009B4D31">
        <w:rPr>
          <w:rFonts w:hint="eastAsia"/>
          <w:sz w:val="24"/>
        </w:rPr>
        <w:t>）测试计划</w:t>
      </w:r>
    </w:p>
    <w:p w:rsidR="009B4D31" w:rsidRPr="00312E89" w:rsidRDefault="009B4D31" w:rsidP="009B4D31">
      <w:pPr>
        <w:spacing w:line="360" w:lineRule="auto"/>
        <w:contextualSpacing/>
        <w:rPr>
          <w:sz w:val="24"/>
        </w:rPr>
      </w:pPr>
      <w:r w:rsidRPr="009B4D31">
        <w:rPr>
          <w:rFonts w:hint="eastAsia"/>
          <w:sz w:val="24"/>
        </w:rPr>
        <w:t>以主任医师、操作医师登录系统，应能够对病例数据进行操作观察、诊断。</w:t>
      </w:r>
    </w:p>
    <w:p w:rsidR="009138D7" w:rsidRPr="00312E89" w:rsidRDefault="00312E89" w:rsidP="009138D7">
      <w:pPr>
        <w:spacing w:line="360" w:lineRule="auto"/>
        <w:contextualSpacing/>
        <w:rPr>
          <w:kern w:val="44"/>
          <w:sz w:val="24"/>
        </w:rPr>
      </w:pPr>
      <w:bookmarkStart w:id="68" w:name="_Toc359508841"/>
      <w:r>
        <w:rPr>
          <w:kern w:val="44"/>
          <w:sz w:val="24"/>
        </w:rPr>
        <w:t>5.4.2.</w:t>
      </w:r>
      <w:r>
        <w:rPr>
          <w:rFonts w:hint="eastAsia"/>
          <w:kern w:val="44"/>
          <w:sz w:val="24"/>
        </w:rPr>
        <w:t>6</w:t>
      </w:r>
      <w:r w:rsidR="009138D7" w:rsidRPr="00312E89">
        <w:rPr>
          <w:rFonts w:hint="eastAsia"/>
          <w:kern w:val="44"/>
          <w:sz w:val="24"/>
        </w:rPr>
        <w:t>. Cross:</w:t>
      </w:r>
      <w:r w:rsidR="009138D7" w:rsidRPr="00312E89">
        <w:rPr>
          <w:rFonts w:hint="eastAsia"/>
          <w:kern w:val="44"/>
          <w:sz w:val="24"/>
        </w:rPr>
        <w:t>连续竖切视图</w:t>
      </w:r>
      <w:bookmarkEnd w:id="68"/>
      <w:r w:rsidR="009B4D31">
        <w:rPr>
          <w:rFonts w:hint="eastAsia"/>
          <w:kern w:val="44"/>
          <w:sz w:val="24"/>
        </w:rPr>
        <w:t>的设计与测试</w:t>
      </w:r>
      <w:r w:rsidR="003741C0">
        <w:rPr>
          <w:rFonts w:hint="eastAsia"/>
          <w:kern w:val="44"/>
          <w:sz w:val="24"/>
        </w:rPr>
        <w:t>计划</w:t>
      </w:r>
    </w:p>
    <w:p w:rsidR="009138D7" w:rsidRPr="00312E89" w:rsidRDefault="00312E89" w:rsidP="009138D7">
      <w:pPr>
        <w:spacing w:line="360" w:lineRule="auto"/>
        <w:contextualSpacing/>
        <w:rPr>
          <w:sz w:val="24"/>
        </w:rPr>
      </w:pPr>
      <w:bookmarkStart w:id="69" w:name="_Toc359508842"/>
      <w:r>
        <w:rPr>
          <w:rFonts w:hint="eastAsia"/>
          <w:sz w:val="24"/>
        </w:rPr>
        <w:t>1</w:t>
      </w:r>
      <w:r>
        <w:rPr>
          <w:rFonts w:hint="eastAsia"/>
          <w:sz w:val="24"/>
        </w:rPr>
        <w:t>）</w:t>
      </w:r>
      <w:r w:rsidR="009138D7" w:rsidRPr="00312E89">
        <w:rPr>
          <w:rFonts w:hint="eastAsia"/>
          <w:sz w:val="24"/>
        </w:rPr>
        <w:t>程序描述</w:t>
      </w:r>
      <w:bookmarkEnd w:id="69"/>
    </w:p>
    <w:p w:rsidR="009138D7" w:rsidRPr="00312E89" w:rsidRDefault="009138D7" w:rsidP="00312E89">
      <w:pPr>
        <w:spacing w:line="360" w:lineRule="auto"/>
        <w:ind w:firstLineChars="177" w:firstLine="425"/>
        <w:contextualSpacing/>
        <w:rPr>
          <w:sz w:val="24"/>
        </w:rPr>
      </w:pPr>
      <w:r w:rsidRPr="00312E89">
        <w:rPr>
          <w:rFonts w:hint="eastAsia"/>
          <w:sz w:val="24"/>
        </w:rPr>
        <w:t>Cross:</w:t>
      </w:r>
      <w:r w:rsidRPr="00312E89">
        <w:rPr>
          <w:rFonts w:hint="eastAsia"/>
          <w:sz w:val="24"/>
        </w:rPr>
        <w:t>连续竖切视图，可以对图像进行竖切观察。</w:t>
      </w:r>
    </w:p>
    <w:p w:rsidR="009138D7" w:rsidRPr="00312E89" w:rsidRDefault="00312E89" w:rsidP="009138D7">
      <w:pPr>
        <w:spacing w:line="360" w:lineRule="auto"/>
        <w:contextualSpacing/>
        <w:rPr>
          <w:sz w:val="24"/>
        </w:rPr>
      </w:pPr>
      <w:bookmarkStart w:id="70" w:name="_Toc359508843"/>
      <w:r>
        <w:rPr>
          <w:rFonts w:hint="eastAsia"/>
          <w:sz w:val="24"/>
        </w:rPr>
        <w:t>2</w:t>
      </w:r>
      <w:r>
        <w:rPr>
          <w:rFonts w:hint="eastAsia"/>
          <w:sz w:val="24"/>
        </w:rPr>
        <w:t>）</w:t>
      </w:r>
      <w:r w:rsidR="009138D7" w:rsidRPr="00312E89">
        <w:rPr>
          <w:rFonts w:hint="eastAsia"/>
          <w:sz w:val="24"/>
        </w:rPr>
        <w:t>功能</w:t>
      </w:r>
      <w:bookmarkEnd w:id="70"/>
    </w:p>
    <w:p w:rsidR="009138D7" w:rsidRPr="00312E89" w:rsidRDefault="009138D7" w:rsidP="00312E89">
      <w:pPr>
        <w:spacing w:line="360" w:lineRule="auto"/>
        <w:ind w:firstLineChars="177" w:firstLine="425"/>
        <w:contextualSpacing/>
        <w:rPr>
          <w:sz w:val="24"/>
        </w:rPr>
      </w:pPr>
      <w:r w:rsidRPr="00312E89">
        <w:rPr>
          <w:rFonts w:hint="eastAsia"/>
          <w:sz w:val="24"/>
        </w:rPr>
        <w:t>通过</w:t>
      </w:r>
      <w:r w:rsidRPr="00312E89">
        <w:rPr>
          <w:rFonts w:hint="eastAsia"/>
          <w:sz w:val="24"/>
        </w:rPr>
        <w:t>Cross:</w:t>
      </w:r>
      <w:r w:rsidRPr="00312E89">
        <w:rPr>
          <w:rFonts w:hint="eastAsia"/>
          <w:sz w:val="24"/>
        </w:rPr>
        <w:t>连续竖切视图，可以沿着绘制的曲线进行大量视图的垂直向切割观察图像。</w:t>
      </w:r>
    </w:p>
    <w:p w:rsidR="009138D7" w:rsidRPr="00312E89" w:rsidRDefault="00312E89" w:rsidP="009138D7">
      <w:pPr>
        <w:spacing w:line="360" w:lineRule="auto"/>
        <w:contextualSpacing/>
        <w:rPr>
          <w:sz w:val="24"/>
        </w:rPr>
      </w:pPr>
      <w:bookmarkStart w:id="71" w:name="_Toc359508844"/>
      <w:r>
        <w:rPr>
          <w:rFonts w:hint="eastAsia"/>
          <w:sz w:val="24"/>
        </w:rPr>
        <w:t>3</w:t>
      </w:r>
      <w:r>
        <w:rPr>
          <w:rFonts w:hint="eastAsia"/>
          <w:sz w:val="24"/>
        </w:rPr>
        <w:t>）</w:t>
      </w:r>
      <w:r w:rsidR="009138D7" w:rsidRPr="00312E89">
        <w:rPr>
          <w:rFonts w:hint="eastAsia"/>
          <w:sz w:val="24"/>
        </w:rPr>
        <w:t>输入项</w:t>
      </w:r>
      <w:bookmarkEnd w:id="71"/>
    </w:p>
    <w:p w:rsidR="009138D7" w:rsidRPr="00312E89" w:rsidRDefault="009138D7" w:rsidP="00312E89">
      <w:pPr>
        <w:spacing w:line="360" w:lineRule="auto"/>
        <w:ind w:firstLineChars="177" w:firstLine="425"/>
        <w:contextualSpacing/>
        <w:rPr>
          <w:sz w:val="24"/>
        </w:rPr>
      </w:pPr>
      <w:r w:rsidRPr="00312E89">
        <w:rPr>
          <w:rFonts w:hint="eastAsia"/>
          <w:sz w:val="24"/>
        </w:rPr>
        <w:t>图像数据的任意连续竖向切割功能，可以通过控制点行切割观察。</w:t>
      </w:r>
    </w:p>
    <w:p w:rsidR="009138D7" w:rsidRPr="00312E89" w:rsidRDefault="00312E89" w:rsidP="009138D7">
      <w:pPr>
        <w:spacing w:line="360" w:lineRule="auto"/>
        <w:contextualSpacing/>
        <w:rPr>
          <w:sz w:val="24"/>
        </w:rPr>
      </w:pPr>
      <w:bookmarkStart w:id="72" w:name="_Toc359508845"/>
      <w:r>
        <w:rPr>
          <w:rFonts w:hint="eastAsia"/>
          <w:sz w:val="24"/>
        </w:rPr>
        <w:t>4</w:t>
      </w:r>
      <w:r>
        <w:rPr>
          <w:rFonts w:hint="eastAsia"/>
          <w:sz w:val="24"/>
        </w:rPr>
        <w:t>）</w:t>
      </w:r>
      <w:r w:rsidR="009138D7" w:rsidRPr="00312E89">
        <w:rPr>
          <w:rFonts w:hint="eastAsia"/>
          <w:sz w:val="24"/>
        </w:rPr>
        <w:t>输出项</w:t>
      </w:r>
      <w:bookmarkEnd w:id="72"/>
    </w:p>
    <w:p w:rsidR="009138D7" w:rsidRPr="00312E89" w:rsidRDefault="009138D7" w:rsidP="00312E89">
      <w:pPr>
        <w:spacing w:line="360" w:lineRule="auto"/>
        <w:ind w:firstLineChars="177" w:firstLine="425"/>
        <w:contextualSpacing/>
        <w:rPr>
          <w:sz w:val="24"/>
        </w:rPr>
      </w:pPr>
      <w:r w:rsidRPr="00312E89">
        <w:rPr>
          <w:rFonts w:hint="eastAsia"/>
          <w:sz w:val="24"/>
        </w:rPr>
        <w:t>灰度图像显示，可以双击视图调出窗口选择调节条，进行显示窗口区域显示。</w:t>
      </w:r>
    </w:p>
    <w:p w:rsidR="009138D7" w:rsidRPr="00312E89" w:rsidRDefault="00312E89" w:rsidP="009138D7">
      <w:pPr>
        <w:spacing w:line="360" w:lineRule="auto"/>
        <w:contextualSpacing/>
        <w:rPr>
          <w:sz w:val="24"/>
        </w:rPr>
      </w:pPr>
      <w:bookmarkStart w:id="73" w:name="_Toc359508846"/>
      <w:r>
        <w:rPr>
          <w:rFonts w:hint="eastAsia"/>
          <w:sz w:val="24"/>
        </w:rPr>
        <w:t>5</w:t>
      </w:r>
      <w:r>
        <w:rPr>
          <w:rFonts w:hint="eastAsia"/>
          <w:sz w:val="24"/>
        </w:rPr>
        <w:t>）</w:t>
      </w:r>
      <w:r w:rsidR="009138D7" w:rsidRPr="00312E89">
        <w:rPr>
          <w:rFonts w:hint="eastAsia"/>
          <w:sz w:val="24"/>
        </w:rPr>
        <w:t>流程逻辑</w:t>
      </w:r>
      <w:bookmarkEnd w:id="73"/>
    </w:p>
    <w:p w:rsidR="009138D7" w:rsidRDefault="00960431" w:rsidP="009138D7">
      <w:pPr>
        <w:spacing w:line="360" w:lineRule="auto"/>
        <w:contextualSpacing/>
        <w:rPr>
          <w:sz w:val="24"/>
        </w:rPr>
      </w:pPr>
      <w:r>
        <w:rPr>
          <w:sz w:val="24"/>
        </w:rPr>
      </w:r>
      <w:r>
        <w:rPr>
          <w:sz w:val="24"/>
        </w:rPr>
        <w:pict>
          <v:group id="_x0000_s1572" editas="canvas" style="width:415.3pt;height:121.15pt;mso-position-horizontal-relative:char;mso-position-vertical-relative:line" coordorigin="2362,622" coordsize="7200,2100">
            <o:lock v:ext="edit" aspectratio="t"/>
            <v:shape id="_x0000_s1573" type="#_x0000_t75" style="position:absolute;left:2362;top:622;width:7200;height:2100" o:preferrelative="f">
              <v:fill o:detectmouseclick="t"/>
              <v:path o:extrusionok="t" o:connecttype="none"/>
              <o:lock v:ext="edit" text="t"/>
            </v:shape>
            <v:group id="_x0000_s1574" style="position:absolute;left:3355;top:795;width:5214;height:1755" coordorigin="3285,1280" coordsize="5214,1754">
              <v:rect id="_x0000_s1575" style="position:absolute;left:3285;top:1280;width:1782;height:494">
                <v:textbox style="mso-next-textbox:#_x0000_s1575">
                  <w:txbxContent>
                    <w:p w:rsidR="005C7216" w:rsidRDefault="005C7216" w:rsidP="009138D7">
                      <w:r>
                        <w:rPr>
                          <w:rFonts w:hint="eastAsia"/>
                        </w:rPr>
                        <w:t>首点设置</w:t>
                      </w:r>
                    </w:p>
                  </w:txbxContent>
                </v:textbox>
              </v:rect>
              <v:rect id="_x0000_s1576" style="position:absolute;left:5743;top:1891;width:2756;height:494">
                <v:textbox style="mso-next-textbox:#_x0000_s1576">
                  <w:txbxContent>
                    <w:p w:rsidR="005C7216" w:rsidRDefault="005C7216" w:rsidP="009138D7">
                      <w:r>
                        <w:rPr>
                          <w:rFonts w:hint="eastAsia"/>
                        </w:rPr>
                        <w:t>视图交互显示。</w:t>
                      </w:r>
                    </w:p>
                  </w:txbxContent>
                </v:textbox>
              </v:rect>
              <v:shape id="_x0000_s1577" type="#_x0000_t32" style="position:absolute;left:5067;top:1527;width:676;height:611" o:connectortype="straight">
                <v:stroke endarrow="block"/>
              </v:shape>
              <v:rect id="_x0000_s1578" style="position:absolute;left:3285;top:1891;width:1782;height:494">
                <v:textbox style="mso-next-textbox:#_x0000_s1578">
                  <w:txbxContent>
                    <w:p w:rsidR="005C7216" w:rsidRDefault="005C7216" w:rsidP="009138D7">
                      <w:r>
                        <w:rPr>
                          <w:rFonts w:hint="eastAsia"/>
                        </w:rPr>
                        <w:t>尾点设置</w:t>
                      </w:r>
                    </w:p>
                  </w:txbxContent>
                </v:textbox>
              </v:rect>
              <v:rect id="_x0000_s1579" style="position:absolute;left:3285;top:2540;width:1782;height:494">
                <v:textbox style="mso-next-textbox:#_x0000_s1579">
                  <w:txbxContent>
                    <w:p w:rsidR="005C7216" w:rsidRDefault="005C7216" w:rsidP="009138D7">
                      <w:r>
                        <w:rPr>
                          <w:rFonts w:hint="eastAsia"/>
                        </w:rPr>
                        <w:t>确认矢状层数设置</w:t>
                      </w:r>
                    </w:p>
                  </w:txbxContent>
                </v:textbox>
              </v:rect>
              <v:shape id="_x0000_s1580" type="#_x0000_t32" style="position:absolute;left:5067;top:2138;width:676;height:1" o:connectortype="straight">
                <v:stroke endarrow="block"/>
              </v:shape>
              <v:shape id="_x0000_s1581" type="#_x0000_t32" style="position:absolute;left:5067;top:2138;width:676;height:649;flip:y" o:connectortype="straight">
                <v:stroke endarrow="block"/>
              </v:shape>
            </v:group>
            <w10:wrap type="none"/>
            <w10:anchorlock/>
          </v:group>
        </w:pict>
      </w:r>
    </w:p>
    <w:p w:rsidR="00312E89" w:rsidRDefault="00312E89" w:rsidP="009138D7">
      <w:pPr>
        <w:spacing w:line="360" w:lineRule="auto"/>
        <w:contextualSpacing/>
        <w:rPr>
          <w:sz w:val="24"/>
        </w:rPr>
      </w:pPr>
    </w:p>
    <w:p w:rsidR="009138D7" w:rsidRPr="00312E89" w:rsidRDefault="003C5A69" w:rsidP="009138D7">
      <w:pPr>
        <w:spacing w:line="360" w:lineRule="auto"/>
        <w:contextualSpacing/>
        <w:rPr>
          <w:sz w:val="24"/>
        </w:rPr>
      </w:pPr>
      <w:bookmarkStart w:id="74" w:name="_Toc359508847"/>
      <w:r>
        <w:rPr>
          <w:rFonts w:hint="eastAsia"/>
          <w:sz w:val="24"/>
        </w:rPr>
        <w:t>6</w:t>
      </w:r>
      <w:r>
        <w:rPr>
          <w:rFonts w:hint="eastAsia"/>
          <w:sz w:val="24"/>
        </w:rPr>
        <w:t>）</w:t>
      </w:r>
      <w:r w:rsidR="009138D7" w:rsidRPr="00312E89">
        <w:rPr>
          <w:rFonts w:hint="eastAsia"/>
          <w:sz w:val="24"/>
        </w:rPr>
        <w:t>屏幕布局</w:t>
      </w:r>
      <w:bookmarkEnd w:id="74"/>
    </w:p>
    <w:p w:rsidR="009138D7" w:rsidRPr="009138D7" w:rsidRDefault="009138D7" w:rsidP="003C5A69">
      <w:pPr>
        <w:spacing w:line="360" w:lineRule="auto"/>
        <w:contextualSpacing/>
        <w:jc w:val="center"/>
      </w:pPr>
      <w:r w:rsidRPr="009138D7">
        <w:rPr>
          <w:noProof/>
        </w:rPr>
        <w:lastRenderedPageBreak/>
        <w:drawing>
          <wp:inline distT="0" distB="0" distL="0" distR="0">
            <wp:extent cx="3324225" cy="1993352"/>
            <wp:effectExtent l="19050" t="0" r="9525" b="0"/>
            <wp:docPr id="55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9"/>
                    <pic:cNvPicPr>
                      <a:picLocks noChangeAspect="1" noChangeArrowheads="1"/>
                    </pic:cNvPicPr>
                  </pic:nvPicPr>
                  <pic:blipFill>
                    <a:blip r:embed="rId13" cstate="print"/>
                    <a:srcRect r="6149"/>
                    <a:stretch>
                      <a:fillRect/>
                    </a:stretch>
                  </pic:blipFill>
                  <pic:spPr bwMode="auto">
                    <a:xfrm>
                      <a:off x="0" y="0"/>
                      <a:ext cx="3333733" cy="1999053"/>
                    </a:xfrm>
                    <a:prstGeom prst="rect">
                      <a:avLst/>
                    </a:prstGeom>
                    <a:noFill/>
                    <a:ln w="9525">
                      <a:noFill/>
                      <a:miter lim="800000"/>
                      <a:headEnd/>
                      <a:tailEnd/>
                    </a:ln>
                  </pic:spPr>
                </pic:pic>
              </a:graphicData>
            </a:graphic>
          </wp:inline>
        </w:drawing>
      </w:r>
    </w:p>
    <w:p w:rsidR="009138D7" w:rsidRDefault="009138D7" w:rsidP="003C5A69">
      <w:pPr>
        <w:spacing w:line="360" w:lineRule="auto"/>
        <w:ind w:firstLineChars="202" w:firstLine="485"/>
        <w:contextualSpacing/>
        <w:rPr>
          <w:sz w:val="24"/>
        </w:rPr>
      </w:pPr>
      <w:r w:rsidRPr="003C5A69">
        <w:rPr>
          <w:rFonts w:hint="eastAsia"/>
          <w:sz w:val="24"/>
        </w:rPr>
        <w:t>视图中</w:t>
      </w:r>
      <w:r w:rsidRPr="003C5A69">
        <w:rPr>
          <w:rFonts w:hint="eastAsia"/>
          <w:sz w:val="24"/>
        </w:rPr>
        <w:t>1</w:t>
      </w:r>
      <w:r w:rsidRPr="003C5A69">
        <w:rPr>
          <w:rFonts w:hint="eastAsia"/>
          <w:sz w:val="24"/>
        </w:rPr>
        <w:t>视图为</w:t>
      </w:r>
      <w:r w:rsidRPr="003C5A69">
        <w:rPr>
          <w:rFonts w:hint="eastAsia"/>
          <w:sz w:val="24"/>
        </w:rPr>
        <w:t>Cross</w:t>
      </w:r>
      <w:r w:rsidRPr="003C5A69">
        <w:rPr>
          <w:rFonts w:hint="eastAsia"/>
          <w:sz w:val="24"/>
        </w:rPr>
        <w:t>操作区，在本区域可以对视图进行连续竖切视图，操作步骤为：首先点击</w:t>
      </w:r>
      <w:r w:rsidRPr="003C5A69">
        <w:rPr>
          <w:rFonts w:hint="eastAsia"/>
          <w:sz w:val="24"/>
        </w:rPr>
        <w:t>3</w:t>
      </w:r>
      <w:r w:rsidRPr="003C5A69">
        <w:rPr>
          <w:rFonts w:hint="eastAsia"/>
          <w:sz w:val="24"/>
        </w:rPr>
        <w:t>中标注按钮，此后可以在区域</w:t>
      </w:r>
      <w:r w:rsidRPr="003C5A69">
        <w:rPr>
          <w:rFonts w:hint="eastAsia"/>
          <w:sz w:val="24"/>
        </w:rPr>
        <w:t>1</w:t>
      </w:r>
      <w:r w:rsidRPr="003C5A69">
        <w:rPr>
          <w:rFonts w:hint="eastAsia"/>
          <w:sz w:val="24"/>
        </w:rPr>
        <w:t>中对图像进行切连续竖切视图的曲线绘制。其中切连续竖切后的视图位于</w:t>
      </w:r>
      <w:r w:rsidRPr="003C5A69">
        <w:rPr>
          <w:rFonts w:hint="eastAsia"/>
          <w:sz w:val="24"/>
        </w:rPr>
        <w:t>2</w:t>
      </w:r>
      <w:r w:rsidRPr="003C5A69">
        <w:rPr>
          <w:rFonts w:hint="eastAsia"/>
          <w:sz w:val="24"/>
        </w:rPr>
        <w:t>区域。如果想删除视图，可以点击</w:t>
      </w:r>
      <w:r w:rsidRPr="003C5A69">
        <w:rPr>
          <w:rFonts w:hint="eastAsia"/>
          <w:sz w:val="24"/>
        </w:rPr>
        <w:t>4</w:t>
      </w:r>
      <w:r w:rsidRPr="003C5A69">
        <w:rPr>
          <w:rFonts w:hint="eastAsia"/>
          <w:sz w:val="24"/>
        </w:rPr>
        <w:t>区域中的按钮。</w:t>
      </w:r>
    </w:p>
    <w:p w:rsidR="009B4D31" w:rsidRPr="009B4D31" w:rsidRDefault="009B4D31" w:rsidP="009B4D31">
      <w:pPr>
        <w:spacing w:line="360" w:lineRule="auto"/>
        <w:contextualSpacing/>
        <w:rPr>
          <w:sz w:val="24"/>
        </w:rPr>
      </w:pPr>
      <w:r w:rsidRPr="009B4D31">
        <w:rPr>
          <w:rFonts w:hint="eastAsia"/>
          <w:sz w:val="24"/>
        </w:rPr>
        <w:t>7</w:t>
      </w:r>
      <w:r w:rsidRPr="009B4D31">
        <w:rPr>
          <w:rFonts w:hint="eastAsia"/>
          <w:sz w:val="24"/>
        </w:rPr>
        <w:t>）接口</w:t>
      </w:r>
    </w:p>
    <w:p w:rsidR="009B4D31" w:rsidRPr="009B4D31" w:rsidRDefault="009B4D31" w:rsidP="009B4D31">
      <w:pPr>
        <w:spacing w:line="360" w:lineRule="auto"/>
        <w:contextualSpacing/>
        <w:rPr>
          <w:sz w:val="24"/>
        </w:rPr>
      </w:pPr>
      <w:r w:rsidRPr="009B4D31">
        <w:rPr>
          <w:rFonts w:hint="eastAsia"/>
          <w:sz w:val="24"/>
        </w:rPr>
        <w:t>不需要，直接观察。</w:t>
      </w:r>
    </w:p>
    <w:p w:rsidR="009B4D31" w:rsidRPr="009B4D31" w:rsidRDefault="009B4D31" w:rsidP="009B4D31">
      <w:pPr>
        <w:spacing w:line="360" w:lineRule="auto"/>
        <w:contextualSpacing/>
        <w:rPr>
          <w:sz w:val="24"/>
        </w:rPr>
      </w:pPr>
      <w:r w:rsidRPr="009B4D31">
        <w:rPr>
          <w:rFonts w:hint="eastAsia"/>
          <w:sz w:val="24"/>
        </w:rPr>
        <w:t>8</w:t>
      </w:r>
      <w:r w:rsidRPr="009B4D31">
        <w:rPr>
          <w:rFonts w:hint="eastAsia"/>
          <w:sz w:val="24"/>
        </w:rPr>
        <w:t>）存储分配</w:t>
      </w:r>
    </w:p>
    <w:p w:rsidR="009B4D31" w:rsidRPr="009B4D31" w:rsidRDefault="009B4D31" w:rsidP="009B4D31">
      <w:pPr>
        <w:spacing w:line="360" w:lineRule="auto"/>
        <w:contextualSpacing/>
        <w:rPr>
          <w:sz w:val="24"/>
        </w:rPr>
      </w:pPr>
      <w:r w:rsidRPr="009B4D31">
        <w:rPr>
          <w:rFonts w:hint="eastAsia"/>
          <w:sz w:val="24"/>
        </w:rPr>
        <w:t>在该程序中申请并初始化用于显示的图像数据参数。</w:t>
      </w:r>
    </w:p>
    <w:p w:rsidR="009B4D31" w:rsidRPr="009B4D31" w:rsidRDefault="009B4D31" w:rsidP="009B4D31">
      <w:pPr>
        <w:spacing w:line="360" w:lineRule="auto"/>
        <w:contextualSpacing/>
        <w:rPr>
          <w:sz w:val="24"/>
        </w:rPr>
      </w:pPr>
      <w:r w:rsidRPr="009B4D31">
        <w:rPr>
          <w:rFonts w:hint="eastAsia"/>
          <w:sz w:val="24"/>
        </w:rPr>
        <w:t>9</w:t>
      </w:r>
      <w:r w:rsidRPr="009B4D31">
        <w:rPr>
          <w:rFonts w:hint="eastAsia"/>
          <w:sz w:val="24"/>
        </w:rPr>
        <w:t>）注释设计</w:t>
      </w:r>
    </w:p>
    <w:p w:rsidR="009B4D31" w:rsidRPr="009B4D31" w:rsidRDefault="009B4D31" w:rsidP="009B4D31">
      <w:pPr>
        <w:spacing w:line="360" w:lineRule="auto"/>
        <w:contextualSpacing/>
        <w:rPr>
          <w:sz w:val="24"/>
        </w:rPr>
      </w:pPr>
      <w:r w:rsidRPr="009B4D31">
        <w:rPr>
          <w:rFonts w:hint="eastAsia"/>
          <w:sz w:val="24"/>
        </w:rPr>
        <w:t>在随行文件中说明操作。</w:t>
      </w:r>
    </w:p>
    <w:p w:rsidR="009B4D31" w:rsidRPr="009B4D31" w:rsidRDefault="009B4D31" w:rsidP="009B4D31">
      <w:pPr>
        <w:spacing w:line="360" w:lineRule="auto"/>
        <w:contextualSpacing/>
        <w:rPr>
          <w:sz w:val="24"/>
        </w:rPr>
      </w:pPr>
      <w:r w:rsidRPr="009B4D31">
        <w:rPr>
          <w:rFonts w:hint="eastAsia"/>
          <w:sz w:val="24"/>
        </w:rPr>
        <w:t>10</w:t>
      </w:r>
      <w:r w:rsidRPr="009B4D31">
        <w:rPr>
          <w:rFonts w:hint="eastAsia"/>
          <w:sz w:val="24"/>
        </w:rPr>
        <w:t>）限制条件</w:t>
      </w:r>
    </w:p>
    <w:p w:rsidR="009B4D31" w:rsidRPr="009B4D31" w:rsidRDefault="009B4D31" w:rsidP="009B4D31">
      <w:pPr>
        <w:spacing w:line="360" w:lineRule="auto"/>
        <w:contextualSpacing/>
        <w:rPr>
          <w:sz w:val="24"/>
        </w:rPr>
      </w:pPr>
      <w:r w:rsidRPr="009B4D31">
        <w:rPr>
          <w:rFonts w:hint="eastAsia"/>
          <w:sz w:val="24"/>
        </w:rPr>
        <w:t>仅供拥有特权的系统安装人员使用。</w:t>
      </w:r>
    </w:p>
    <w:p w:rsidR="009B4D31" w:rsidRPr="009B4D31" w:rsidRDefault="009B4D31" w:rsidP="009B4D31">
      <w:pPr>
        <w:spacing w:line="360" w:lineRule="auto"/>
        <w:contextualSpacing/>
        <w:rPr>
          <w:sz w:val="24"/>
        </w:rPr>
      </w:pPr>
      <w:r w:rsidRPr="009B4D31">
        <w:rPr>
          <w:rFonts w:hint="eastAsia"/>
          <w:sz w:val="24"/>
        </w:rPr>
        <w:t>11</w:t>
      </w:r>
      <w:r w:rsidRPr="009B4D31">
        <w:rPr>
          <w:rFonts w:hint="eastAsia"/>
          <w:sz w:val="24"/>
        </w:rPr>
        <w:t>）测试计划</w:t>
      </w:r>
    </w:p>
    <w:p w:rsidR="009B4D31" w:rsidRPr="003C5A69" w:rsidRDefault="009B4D31" w:rsidP="009B4D31">
      <w:pPr>
        <w:spacing w:line="360" w:lineRule="auto"/>
        <w:contextualSpacing/>
        <w:rPr>
          <w:sz w:val="24"/>
        </w:rPr>
      </w:pPr>
      <w:r w:rsidRPr="009B4D31">
        <w:rPr>
          <w:rFonts w:hint="eastAsia"/>
          <w:sz w:val="24"/>
        </w:rPr>
        <w:t>以主任医师、操作医师登录系统，应能够对病例数据进行操作观察、诊断。</w:t>
      </w:r>
    </w:p>
    <w:p w:rsidR="009138D7" w:rsidRPr="003C5A69" w:rsidRDefault="003C5A69" w:rsidP="009138D7">
      <w:pPr>
        <w:spacing w:line="360" w:lineRule="auto"/>
        <w:contextualSpacing/>
        <w:rPr>
          <w:kern w:val="44"/>
          <w:sz w:val="24"/>
        </w:rPr>
      </w:pPr>
      <w:bookmarkStart w:id="75" w:name="_Toc359508854"/>
      <w:r w:rsidRPr="003C5A69">
        <w:rPr>
          <w:kern w:val="44"/>
          <w:sz w:val="24"/>
        </w:rPr>
        <w:t>5.4.2.</w:t>
      </w:r>
      <w:r w:rsidRPr="003C5A69">
        <w:rPr>
          <w:rFonts w:hint="eastAsia"/>
          <w:kern w:val="44"/>
          <w:sz w:val="24"/>
        </w:rPr>
        <w:t>7</w:t>
      </w:r>
      <w:r w:rsidR="009138D7" w:rsidRPr="003C5A69">
        <w:rPr>
          <w:rFonts w:hint="eastAsia"/>
          <w:kern w:val="44"/>
          <w:sz w:val="24"/>
        </w:rPr>
        <w:t>. Panorex:</w:t>
      </w:r>
      <w:r w:rsidR="009138D7" w:rsidRPr="003C5A69">
        <w:rPr>
          <w:rFonts w:hint="eastAsia"/>
          <w:kern w:val="44"/>
          <w:sz w:val="24"/>
        </w:rPr>
        <w:t>断状全景视图</w:t>
      </w:r>
      <w:bookmarkEnd w:id="75"/>
      <w:r w:rsidR="009B4D31">
        <w:rPr>
          <w:rFonts w:hint="eastAsia"/>
          <w:kern w:val="44"/>
          <w:sz w:val="24"/>
        </w:rPr>
        <w:t>的设计与测试</w:t>
      </w:r>
      <w:r w:rsidR="003741C0">
        <w:rPr>
          <w:rFonts w:hint="eastAsia"/>
          <w:kern w:val="44"/>
          <w:sz w:val="24"/>
        </w:rPr>
        <w:t>计划</w:t>
      </w:r>
    </w:p>
    <w:p w:rsidR="009138D7" w:rsidRPr="003C5A69" w:rsidRDefault="003C5A69" w:rsidP="009138D7">
      <w:pPr>
        <w:spacing w:line="360" w:lineRule="auto"/>
        <w:contextualSpacing/>
        <w:rPr>
          <w:sz w:val="24"/>
        </w:rPr>
      </w:pPr>
      <w:bookmarkStart w:id="76" w:name="_Toc359508855"/>
      <w:r>
        <w:rPr>
          <w:rFonts w:hint="eastAsia"/>
          <w:sz w:val="24"/>
        </w:rPr>
        <w:t>1</w:t>
      </w:r>
      <w:r>
        <w:rPr>
          <w:rFonts w:hint="eastAsia"/>
          <w:sz w:val="24"/>
        </w:rPr>
        <w:t>）</w:t>
      </w:r>
      <w:r w:rsidR="009138D7" w:rsidRPr="003C5A69">
        <w:rPr>
          <w:rFonts w:hint="eastAsia"/>
          <w:sz w:val="24"/>
        </w:rPr>
        <w:t>程序描述</w:t>
      </w:r>
      <w:bookmarkEnd w:id="76"/>
    </w:p>
    <w:p w:rsidR="009138D7" w:rsidRPr="003C5A69" w:rsidRDefault="009138D7" w:rsidP="003C5A69">
      <w:pPr>
        <w:spacing w:line="360" w:lineRule="auto"/>
        <w:ind w:firstLineChars="177" w:firstLine="425"/>
        <w:contextualSpacing/>
        <w:rPr>
          <w:sz w:val="24"/>
        </w:rPr>
      </w:pPr>
      <w:r w:rsidRPr="003C5A69">
        <w:rPr>
          <w:rFonts w:hint="eastAsia"/>
          <w:sz w:val="24"/>
        </w:rPr>
        <w:t>Panorex:</w:t>
      </w:r>
      <w:r w:rsidRPr="003C5A69">
        <w:rPr>
          <w:rFonts w:hint="eastAsia"/>
          <w:sz w:val="24"/>
        </w:rPr>
        <w:t>断状全景视图，可以沿着绘制的曲线生成类似全景机的视图。</w:t>
      </w:r>
    </w:p>
    <w:p w:rsidR="009138D7" w:rsidRPr="003C5A69" w:rsidRDefault="003C5A69" w:rsidP="009138D7">
      <w:pPr>
        <w:spacing w:line="360" w:lineRule="auto"/>
        <w:contextualSpacing/>
        <w:rPr>
          <w:sz w:val="24"/>
        </w:rPr>
      </w:pPr>
      <w:bookmarkStart w:id="77" w:name="_Toc359508856"/>
      <w:r>
        <w:rPr>
          <w:rFonts w:hint="eastAsia"/>
          <w:sz w:val="24"/>
        </w:rPr>
        <w:t>2</w:t>
      </w:r>
      <w:r>
        <w:rPr>
          <w:rFonts w:hint="eastAsia"/>
          <w:sz w:val="24"/>
        </w:rPr>
        <w:t>）</w:t>
      </w:r>
      <w:r w:rsidR="009138D7" w:rsidRPr="003C5A69">
        <w:rPr>
          <w:rFonts w:hint="eastAsia"/>
          <w:sz w:val="24"/>
        </w:rPr>
        <w:t>功能</w:t>
      </w:r>
      <w:bookmarkEnd w:id="77"/>
    </w:p>
    <w:p w:rsidR="009138D7" w:rsidRPr="003C5A69" w:rsidRDefault="009138D7" w:rsidP="003C5A69">
      <w:pPr>
        <w:spacing w:line="360" w:lineRule="auto"/>
        <w:ind w:firstLineChars="177" w:firstLine="425"/>
        <w:contextualSpacing/>
        <w:rPr>
          <w:sz w:val="24"/>
        </w:rPr>
      </w:pPr>
      <w:r w:rsidRPr="003C5A69">
        <w:rPr>
          <w:rFonts w:hint="eastAsia"/>
          <w:sz w:val="24"/>
        </w:rPr>
        <w:t>通过</w:t>
      </w:r>
      <w:r w:rsidRPr="003C5A69">
        <w:rPr>
          <w:rFonts w:hint="eastAsia"/>
          <w:sz w:val="24"/>
        </w:rPr>
        <w:t>Panorex:</w:t>
      </w:r>
      <w:r w:rsidRPr="003C5A69">
        <w:rPr>
          <w:rFonts w:hint="eastAsia"/>
          <w:sz w:val="24"/>
        </w:rPr>
        <w:t>断状全景视图，可以沿着绘制的曲线生成类似全景机的视图。</w:t>
      </w:r>
    </w:p>
    <w:p w:rsidR="009138D7" w:rsidRPr="003C5A69" w:rsidRDefault="003C5A69" w:rsidP="009138D7">
      <w:pPr>
        <w:spacing w:line="360" w:lineRule="auto"/>
        <w:contextualSpacing/>
        <w:rPr>
          <w:sz w:val="24"/>
        </w:rPr>
      </w:pPr>
      <w:bookmarkStart w:id="78" w:name="_Toc359508857"/>
      <w:r>
        <w:rPr>
          <w:rFonts w:hint="eastAsia"/>
          <w:sz w:val="24"/>
        </w:rPr>
        <w:t>3</w:t>
      </w:r>
      <w:r>
        <w:rPr>
          <w:rFonts w:hint="eastAsia"/>
          <w:sz w:val="24"/>
        </w:rPr>
        <w:t>）</w:t>
      </w:r>
      <w:r w:rsidR="009138D7" w:rsidRPr="003C5A69">
        <w:rPr>
          <w:rFonts w:hint="eastAsia"/>
          <w:sz w:val="24"/>
        </w:rPr>
        <w:t>输入项</w:t>
      </w:r>
      <w:bookmarkEnd w:id="78"/>
    </w:p>
    <w:p w:rsidR="009138D7" w:rsidRPr="003C5A69" w:rsidRDefault="009138D7" w:rsidP="003C5A69">
      <w:pPr>
        <w:spacing w:line="360" w:lineRule="auto"/>
        <w:ind w:firstLineChars="177" w:firstLine="425"/>
        <w:contextualSpacing/>
        <w:rPr>
          <w:sz w:val="24"/>
        </w:rPr>
      </w:pPr>
      <w:r w:rsidRPr="003C5A69">
        <w:rPr>
          <w:rFonts w:hint="eastAsia"/>
          <w:sz w:val="24"/>
        </w:rPr>
        <w:t>图像数据的断状全景视图，可以通过控制点行断状全景视图观察。</w:t>
      </w:r>
    </w:p>
    <w:p w:rsidR="009138D7" w:rsidRPr="003C5A69" w:rsidRDefault="003C5A69" w:rsidP="009138D7">
      <w:pPr>
        <w:spacing w:line="360" w:lineRule="auto"/>
        <w:contextualSpacing/>
        <w:rPr>
          <w:sz w:val="24"/>
        </w:rPr>
      </w:pPr>
      <w:bookmarkStart w:id="79" w:name="_Toc359508858"/>
      <w:r>
        <w:rPr>
          <w:rFonts w:hint="eastAsia"/>
          <w:sz w:val="24"/>
        </w:rPr>
        <w:t>4</w:t>
      </w:r>
      <w:r>
        <w:rPr>
          <w:rFonts w:hint="eastAsia"/>
          <w:sz w:val="24"/>
        </w:rPr>
        <w:t>）</w:t>
      </w:r>
      <w:r w:rsidR="009138D7" w:rsidRPr="003C5A69">
        <w:rPr>
          <w:rFonts w:hint="eastAsia"/>
          <w:sz w:val="24"/>
        </w:rPr>
        <w:t>输出项</w:t>
      </w:r>
      <w:bookmarkEnd w:id="79"/>
    </w:p>
    <w:p w:rsidR="009138D7" w:rsidRPr="003C5A69" w:rsidRDefault="009138D7" w:rsidP="003C5A69">
      <w:pPr>
        <w:spacing w:line="360" w:lineRule="auto"/>
        <w:ind w:firstLineChars="177" w:firstLine="425"/>
        <w:contextualSpacing/>
        <w:rPr>
          <w:sz w:val="24"/>
        </w:rPr>
      </w:pPr>
      <w:r w:rsidRPr="003C5A69">
        <w:rPr>
          <w:rFonts w:hint="eastAsia"/>
          <w:sz w:val="24"/>
        </w:rPr>
        <w:t>灰度图像显示，可以双击视图调出窗口选择调节条，进行显示窗口区域显示。</w:t>
      </w:r>
    </w:p>
    <w:p w:rsidR="009138D7" w:rsidRPr="003C5A69" w:rsidRDefault="003C5A69" w:rsidP="009138D7">
      <w:pPr>
        <w:spacing w:line="360" w:lineRule="auto"/>
        <w:contextualSpacing/>
        <w:rPr>
          <w:sz w:val="24"/>
        </w:rPr>
      </w:pPr>
      <w:bookmarkStart w:id="80" w:name="_Toc359508859"/>
      <w:r>
        <w:rPr>
          <w:rFonts w:hint="eastAsia"/>
          <w:sz w:val="24"/>
        </w:rPr>
        <w:lastRenderedPageBreak/>
        <w:t>5</w:t>
      </w:r>
      <w:r>
        <w:rPr>
          <w:rFonts w:hint="eastAsia"/>
          <w:sz w:val="24"/>
        </w:rPr>
        <w:t>）</w:t>
      </w:r>
      <w:r w:rsidR="009138D7" w:rsidRPr="003C5A69">
        <w:rPr>
          <w:rFonts w:hint="eastAsia"/>
          <w:sz w:val="24"/>
        </w:rPr>
        <w:t>流程逻辑</w:t>
      </w:r>
      <w:bookmarkEnd w:id="80"/>
    </w:p>
    <w:p w:rsidR="009138D7" w:rsidRDefault="00960431" w:rsidP="009138D7">
      <w:pPr>
        <w:spacing w:line="360" w:lineRule="auto"/>
        <w:contextualSpacing/>
        <w:rPr>
          <w:sz w:val="24"/>
        </w:rPr>
      </w:pPr>
      <w:r>
        <w:rPr>
          <w:sz w:val="24"/>
        </w:rPr>
      </w:r>
      <w:r>
        <w:rPr>
          <w:sz w:val="24"/>
        </w:rPr>
        <w:pict>
          <v:group id="_x0000_s1562" editas="canvas" style="width:415.3pt;height:121.15pt;mso-position-horizontal-relative:char;mso-position-vertical-relative:line" coordorigin="2362,622" coordsize="7200,2100">
            <o:lock v:ext="edit" aspectratio="t"/>
            <v:shape id="_x0000_s1563" type="#_x0000_t75" style="position:absolute;left:2362;top:622;width:7200;height:2100" o:preferrelative="f">
              <v:fill o:detectmouseclick="t"/>
              <v:path o:extrusionok="t" o:connecttype="none"/>
              <o:lock v:ext="edit" text="t"/>
            </v:shape>
            <v:group id="_x0000_s1564" style="position:absolute;left:2732;top:795;width:6830;height:1755" coordorigin="3285,1280" coordsize="5214,1754">
              <v:rect id="_x0000_s1565" style="position:absolute;left:3285;top:1280;width:1782;height:494">
                <v:textbox style="mso-next-textbox:#_x0000_s1565">
                  <w:txbxContent>
                    <w:p w:rsidR="005C7216" w:rsidRDefault="005C7216" w:rsidP="009138D7">
                      <w:r>
                        <w:rPr>
                          <w:rFonts w:hint="eastAsia"/>
                        </w:rPr>
                        <w:t>首点设置</w:t>
                      </w:r>
                    </w:p>
                  </w:txbxContent>
                </v:textbox>
              </v:rect>
              <v:rect id="_x0000_s1566" style="position:absolute;left:5743;top:1891;width:2756;height:494">
                <v:textbox style="mso-next-textbox:#_x0000_s1566">
                  <w:txbxContent>
                    <w:p w:rsidR="005C7216" w:rsidRDefault="005C7216" w:rsidP="009138D7">
                      <w:r>
                        <w:rPr>
                          <w:rFonts w:hint="eastAsia"/>
                        </w:rPr>
                        <w:t>视图交互显示。</w:t>
                      </w:r>
                    </w:p>
                  </w:txbxContent>
                </v:textbox>
              </v:rect>
              <v:shape id="_x0000_s1567" type="#_x0000_t32" style="position:absolute;left:5067;top:1527;width:676;height:611" o:connectortype="straight">
                <v:stroke endarrow="block"/>
              </v:shape>
              <v:rect id="_x0000_s1568" style="position:absolute;left:3285;top:1891;width:1782;height:494">
                <v:textbox style="mso-next-textbox:#_x0000_s1568">
                  <w:txbxContent>
                    <w:p w:rsidR="005C7216" w:rsidRDefault="005C7216" w:rsidP="009138D7">
                      <w:r>
                        <w:rPr>
                          <w:rFonts w:hint="eastAsia"/>
                        </w:rPr>
                        <w:t>尾点设置</w:t>
                      </w:r>
                    </w:p>
                  </w:txbxContent>
                </v:textbox>
              </v:rect>
              <v:rect id="_x0000_s1569" style="position:absolute;left:3285;top:2540;width:1782;height:494">
                <v:textbox style="mso-next-textbox:#_x0000_s1569">
                  <w:txbxContent>
                    <w:p w:rsidR="005C7216" w:rsidRDefault="005C7216" w:rsidP="009138D7">
                      <w:r>
                        <w:rPr>
                          <w:rFonts w:hint="eastAsia"/>
                        </w:rPr>
                        <w:t>曲线确认，矢状层数设置</w:t>
                      </w:r>
                    </w:p>
                  </w:txbxContent>
                </v:textbox>
              </v:rect>
              <v:shape id="_x0000_s1570" type="#_x0000_t32" style="position:absolute;left:5067;top:2138;width:676;height:1" o:connectortype="straight">
                <v:stroke endarrow="block"/>
              </v:shape>
              <v:shape id="_x0000_s1571" type="#_x0000_t32" style="position:absolute;left:5067;top:2138;width:676;height:649;flip:y" o:connectortype="straight">
                <v:stroke endarrow="block"/>
              </v:shape>
            </v:group>
            <w10:wrap type="none"/>
            <w10:anchorlock/>
          </v:group>
        </w:pict>
      </w:r>
    </w:p>
    <w:p w:rsidR="003C5A69" w:rsidRDefault="003C5A69" w:rsidP="009138D7">
      <w:pPr>
        <w:spacing w:line="360" w:lineRule="auto"/>
        <w:contextualSpacing/>
        <w:rPr>
          <w:sz w:val="24"/>
        </w:rPr>
      </w:pPr>
    </w:p>
    <w:p w:rsidR="009138D7" w:rsidRPr="003C5A69" w:rsidRDefault="003C5A69" w:rsidP="009138D7">
      <w:pPr>
        <w:spacing w:line="360" w:lineRule="auto"/>
        <w:contextualSpacing/>
        <w:rPr>
          <w:sz w:val="24"/>
        </w:rPr>
      </w:pPr>
      <w:bookmarkStart w:id="81" w:name="_Toc359508860"/>
      <w:r>
        <w:rPr>
          <w:rFonts w:hint="eastAsia"/>
          <w:sz w:val="24"/>
        </w:rPr>
        <w:t>6</w:t>
      </w:r>
      <w:r>
        <w:rPr>
          <w:rFonts w:hint="eastAsia"/>
          <w:sz w:val="24"/>
        </w:rPr>
        <w:t>）</w:t>
      </w:r>
      <w:r w:rsidR="009138D7" w:rsidRPr="003C5A69">
        <w:rPr>
          <w:rFonts w:hint="eastAsia"/>
          <w:sz w:val="24"/>
        </w:rPr>
        <w:t>屏幕布局</w:t>
      </w:r>
      <w:bookmarkEnd w:id="81"/>
    </w:p>
    <w:p w:rsidR="009138D7" w:rsidRPr="009138D7" w:rsidRDefault="009138D7" w:rsidP="009138D7">
      <w:pPr>
        <w:spacing w:line="360" w:lineRule="auto"/>
        <w:contextualSpacing/>
      </w:pPr>
      <w:r w:rsidRPr="009138D7">
        <w:rPr>
          <w:noProof/>
        </w:rPr>
        <w:drawing>
          <wp:inline distT="0" distB="0" distL="0" distR="0">
            <wp:extent cx="5467350" cy="3343275"/>
            <wp:effectExtent l="19050" t="0" r="0" b="0"/>
            <wp:docPr id="55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1"/>
                    <pic:cNvPicPr>
                      <a:picLocks noChangeAspect="1" noChangeArrowheads="1"/>
                    </pic:cNvPicPr>
                  </pic:nvPicPr>
                  <pic:blipFill>
                    <a:blip r:embed="rId14"/>
                    <a:srcRect r="7956"/>
                    <a:stretch>
                      <a:fillRect/>
                    </a:stretch>
                  </pic:blipFill>
                  <pic:spPr bwMode="auto">
                    <a:xfrm>
                      <a:off x="0" y="0"/>
                      <a:ext cx="5467350" cy="3343275"/>
                    </a:xfrm>
                    <a:prstGeom prst="rect">
                      <a:avLst/>
                    </a:prstGeom>
                    <a:noFill/>
                    <a:ln w="9525">
                      <a:noFill/>
                      <a:miter lim="800000"/>
                      <a:headEnd/>
                      <a:tailEnd/>
                    </a:ln>
                  </pic:spPr>
                </pic:pic>
              </a:graphicData>
            </a:graphic>
          </wp:inline>
        </w:drawing>
      </w:r>
    </w:p>
    <w:p w:rsidR="009138D7" w:rsidRDefault="009138D7" w:rsidP="003C5A69">
      <w:pPr>
        <w:spacing w:line="360" w:lineRule="auto"/>
        <w:ind w:firstLineChars="177" w:firstLine="425"/>
        <w:contextualSpacing/>
        <w:rPr>
          <w:sz w:val="24"/>
        </w:rPr>
      </w:pPr>
      <w:r w:rsidRPr="003C5A69">
        <w:rPr>
          <w:rFonts w:hint="eastAsia"/>
          <w:sz w:val="24"/>
        </w:rPr>
        <w:t>视图中</w:t>
      </w:r>
      <w:r w:rsidRPr="003C5A69">
        <w:rPr>
          <w:rFonts w:hint="eastAsia"/>
          <w:sz w:val="24"/>
        </w:rPr>
        <w:t>1</w:t>
      </w:r>
      <w:r w:rsidRPr="003C5A69">
        <w:rPr>
          <w:rFonts w:hint="eastAsia"/>
          <w:sz w:val="24"/>
        </w:rPr>
        <w:t>视图为</w:t>
      </w:r>
      <w:r w:rsidRPr="003C5A69">
        <w:rPr>
          <w:rFonts w:hint="eastAsia"/>
          <w:sz w:val="24"/>
        </w:rPr>
        <w:t>Panorex</w:t>
      </w:r>
      <w:r w:rsidRPr="003C5A69">
        <w:rPr>
          <w:rFonts w:hint="eastAsia"/>
          <w:sz w:val="24"/>
        </w:rPr>
        <w:t>操作区，在本区域可以对视图进行断状全景视图，操作步骤为：首先点击</w:t>
      </w:r>
      <w:r w:rsidRPr="003C5A69">
        <w:rPr>
          <w:rFonts w:hint="eastAsia"/>
          <w:sz w:val="24"/>
        </w:rPr>
        <w:t>3</w:t>
      </w:r>
      <w:r w:rsidRPr="003C5A69">
        <w:rPr>
          <w:rFonts w:hint="eastAsia"/>
          <w:sz w:val="24"/>
        </w:rPr>
        <w:t>中标注按钮，此后可以在区域</w:t>
      </w:r>
      <w:r w:rsidRPr="003C5A69">
        <w:rPr>
          <w:rFonts w:hint="eastAsia"/>
          <w:sz w:val="24"/>
        </w:rPr>
        <w:t>1</w:t>
      </w:r>
      <w:r w:rsidRPr="003C5A69">
        <w:rPr>
          <w:rFonts w:hint="eastAsia"/>
          <w:sz w:val="24"/>
        </w:rPr>
        <w:t>中对图像进行断状全景视图的曲线绘制。其中断状全景视图后的视图位于</w:t>
      </w:r>
      <w:r w:rsidRPr="003C5A69">
        <w:rPr>
          <w:rFonts w:hint="eastAsia"/>
          <w:sz w:val="24"/>
        </w:rPr>
        <w:t>2</w:t>
      </w:r>
      <w:r w:rsidRPr="003C5A69">
        <w:rPr>
          <w:rFonts w:hint="eastAsia"/>
          <w:sz w:val="24"/>
        </w:rPr>
        <w:t>区域。如果想删除视图，可以点击</w:t>
      </w:r>
      <w:r w:rsidRPr="003C5A69">
        <w:rPr>
          <w:rFonts w:hint="eastAsia"/>
          <w:sz w:val="24"/>
        </w:rPr>
        <w:t>4</w:t>
      </w:r>
      <w:r w:rsidRPr="003C5A69">
        <w:rPr>
          <w:rFonts w:hint="eastAsia"/>
          <w:sz w:val="24"/>
        </w:rPr>
        <w:t>区域中的按钮。</w:t>
      </w:r>
    </w:p>
    <w:p w:rsidR="009B4D31" w:rsidRPr="009B4D31" w:rsidRDefault="009B4D31" w:rsidP="009B4D31">
      <w:pPr>
        <w:spacing w:line="360" w:lineRule="auto"/>
        <w:contextualSpacing/>
        <w:rPr>
          <w:sz w:val="24"/>
        </w:rPr>
      </w:pPr>
      <w:r w:rsidRPr="009B4D31">
        <w:rPr>
          <w:rFonts w:hint="eastAsia"/>
          <w:sz w:val="24"/>
        </w:rPr>
        <w:t>7</w:t>
      </w:r>
      <w:r w:rsidRPr="009B4D31">
        <w:rPr>
          <w:rFonts w:hint="eastAsia"/>
          <w:sz w:val="24"/>
        </w:rPr>
        <w:t>）接口</w:t>
      </w:r>
    </w:p>
    <w:p w:rsidR="009B4D31" w:rsidRPr="009B4D31" w:rsidRDefault="009B4D31" w:rsidP="009B4D31">
      <w:pPr>
        <w:spacing w:line="360" w:lineRule="auto"/>
        <w:contextualSpacing/>
        <w:rPr>
          <w:sz w:val="24"/>
        </w:rPr>
      </w:pPr>
      <w:r w:rsidRPr="009B4D31">
        <w:rPr>
          <w:rFonts w:hint="eastAsia"/>
          <w:sz w:val="24"/>
        </w:rPr>
        <w:t>不需要，直接观察。</w:t>
      </w:r>
    </w:p>
    <w:p w:rsidR="009B4D31" w:rsidRPr="009B4D31" w:rsidRDefault="009B4D31" w:rsidP="009B4D31">
      <w:pPr>
        <w:spacing w:line="360" w:lineRule="auto"/>
        <w:contextualSpacing/>
        <w:rPr>
          <w:sz w:val="24"/>
        </w:rPr>
      </w:pPr>
      <w:r w:rsidRPr="009B4D31">
        <w:rPr>
          <w:rFonts w:hint="eastAsia"/>
          <w:sz w:val="24"/>
        </w:rPr>
        <w:t>8</w:t>
      </w:r>
      <w:r w:rsidRPr="009B4D31">
        <w:rPr>
          <w:rFonts w:hint="eastAsia"/>
          <w:sz w:val="24"/>
        </w:rPr>
        <w:t>）存储分配</w:t>
      </w:r>
    </w:p>
    <w:p w:rsidR="009B4D31" w:rsidRPr="009B4D31" w:rsidRDefault="009B4D31" w:rsidP="009B4D31">
      <w:pPr>
        <w:spacing w:line="360" w:lineRule="auto"/>
        <w:contextualSpacing/>
        <w:rPr>
          <w:sz w:val="24"/>
        </w:rPr>
      </w:pPr>
      <w:r w:rsidRPr="009B4D31">
        <w:rPr>
          <w:rFonts w:hint="eastAsia"/>
          <w:sz w:val="24"/>
        </w:rPr>
        <w:t>在该程序中申请并初始化用于显示的图像数据参数。</w:t>
      </w:r>
    </w:p>
    <w:p w:rsidR="009B4D31" w:rsidRPr="009B4D31" w:rsidRDefault="009B4D31" w:rsidP="009B4D31">
      <w:pPr>
        <w:spacing w:line="360" w:lineRule="auto"/>
        <w:contextualSpacing/>
        <w:rPr>
          <w:sz w:val="24"/>
        </w:rPr>
      </w:pPr>
      <w:r w:rsidRPr="009B4D31">
        <w:rPr>
          <w:rFonts w:hint="eastAsia"/>
          <w:sz w:val="24"/>
        </w:rPr>
        <w:t>9</w:t>
      </w:r>
      <w:r w:rsidRPr="009B4D31">
        <w:rPr>
          <w:rFonts w:hint="eastAsia"/>
          <w:sz w:val="24"/>
        </w:rPr>
        <w:t>）注释设计</w:t>
      </w:r>
    </w:p>
    <w:p w:rsidR="009B4D31" w:rsidRPr="009B4D31" w:rsidRDefault="009B4D31" w:rsidP="009B4D31">
      <w:pPr>
        <w:spacing w:line="360" w:lineRule="auto"/>
        <w:contextualSpacing/>
        <w:rPr>
          <w:sz w:val="24"/>
        </w:rPr>
      </w:pPr>
      <w:r w:rsidRPr="009B4D31">
        <w:rPr>
          <w:rFonts w:hint="eastAsia"/>
          <w:sz w:val="24"/>
        </w:rPr>
        <w:t>在随行文件中说明操作。</w:t>
      </w:r>
    </w:p>
    <w:p w:rsidR="009B4D31" w:rsidRPr="009B4D31" w:rsidRDefault="009B4D31" w:rsidP="009B4D31">
      <w:pPr>
        <w:spacing w:line="360" w:lineRule="auto"/>
        <w:contextualSpacing/>
        <w:rPr>
          <w:sz w:val="24"/>
        </w:rPr>
      </w:pPr>
      <w:r w:rsidRPr="009B4D31">
        <w:rPr>
          <w:rFonts w:hint="eastAsia"/>
          <w:sz w:val="24"/>
        </w:rPr>
        <w:t>10</w:t>
      </w:r>
      <w:r w:rsidRPr="009B4D31">
        <w:rPr>
          <w:rFonts w:hint="eastAsia"/>
          <w:sz w:val="24"/>
        </w:rPr>
        <w:t>）限制条件</w:t>
      </w:r>
    </w:p>
    <w:p w:rsidR="009B4D31" w:rsidRPr="009B4D31" w:rsidRDefault="009B4D31" w:rsidP="009B4D31">
      <w:pPr>
        <w:spacing w:line="360" w:lineRule="auto"/>
        <w:contextualSpacing/>
        <w:rPr>
          <w:sz w:val="24"/>
        </w:rPr>
      </w:pPr>
      <w:r w:rsidRPr="009B4D31">
        <w:rPr>
          <w:rFonts w:hint="eastAsia"/>
          <w:sz w:val="24"/>
        </w:rPr>
        <w:lastRenderedPageBreak/>
        <w:t>仅供拥有特权的系统安装人员使用。</w:t>
      </w:r>
    </w:p>
    <w:p w:rsidR="009B4D31" w:rsidRPr="009B4D31" w:rsidRDefault="009B4D31" w:rsidP="009B4D31">
      <w:pPr>
        <w:spacing w:line="360" w:lineRule="auto"/>
        <w:contextualSpacing/>
        <w:rPr>
          <w:sz w:val="24"/>
        </w:rPr>
      </w:pPr>
      <w:r w:rsidRPr="009B4D31">
        <w:rPr>
          <w:rFonts w:hint="eastAsia"/>
          <w:sz w:val="24"/>
        </w:rPr>
        <w:t>11</w:t>
      </w:r>
      <w:r w:rsidRPr="009B4D31">
        <w:rPr>
          <w:rFonts w:hint="eastAsia"/>
          <w:sz w:val="24"/>
        </w:rPr>
        <w:t>）测试计划</w:t>
      </w:r>
    </w:p>
    <w:p w:rsidR="009B4D31" w:rsidRPr="003C5A69" w:rsidRDefault="009B4D31" w:rsidP="009B4D31">
      <w:pPr>
        <w:spacing w:line="360" w:lineRule="auto"/>
        <w:contextualSpacing/>
        <w:rPr>
          <w:sz w:val="24"/>
        </w:rPr>
      </w:pPr>
      <w:r w:rsidRPr="009B4D31">
        <w:rPr>
          <w:rFonts w:hint="eastAsia"/>
          <w:sz w:val="24"/>
        </w:rPr>
        <w:t>以主任医师、操作医师登录系统，应能够对病例数据进行操作观察、诊断。</w:t>
      </w:r>
    </w:p>
    <w:p w:rsidR="009138D7" w:rsidRPr="003C5A69" w:rsidRDefault="003C5A69" w:rsidP="009138D7">
      <w:pPr>
        <w:spacing w:line="360" w:lineRule="auto"/>
        <w:contextualSpacing/>
        <w:rPr>
          <w:kern w:val="44"/>
          <w:sz w:val="24"/>
        </w:rPr>
      </w:pPr>
      <w:bookmarkStart w:id="82" w:name="_Toc359508867"/>
      <w:r>
        <w:rPr>
          <w:kern w:val="44"/>
          <w:sz w:val="24"/>
        </w:rPr>
        <w:t>5.4.2.</w:t>
      </w:r>
      <w:r>
        <w:rPr>
          <w:rFonts w:hint="eastAsia"/>
          <w:kern w:val="44"/>
          <w:sz w:val="24"/>
        </w:rPr>
        <w:t xml:space="preserve">8 </w:t>
      </w:r>
      <w:r w:rsidR="009138D7" w:rsidRPr="003C5A69">
        <w:rPr>
          <w:rFonts w:hint="eastAsia"/>
          <w:kern w:val="44"/>
          <w:sz w:val="24"/>
        </w:rPr>
        <w:t xml:space="preserve"> Multiplanar </w:t>
      </w:r>
      <w:r w:rsidR="009138D7" w:rsidRPr="003C5A69">
        <w:rPr>
          <w:rFonts w:hint="eastAsia"/>
          <w:kern w:val="44"/>
          <w:sz w:val="24"/>
        </w:rPr>
        <w:t>功能</w:t>
      </w:r>
      <w:bookmarkEnd w:id="82"/>
      <w:r w:rsidR="009B4D31">
        <w:rPr>
          <w:rFonts w:hint="eastAsia"/>
          <w:kern w:val="44"/>
          <w:sz w:val="24"/>
        </w:rPr>
        <w:t>的设计与测试</w:t>
      </w:r>
      <w:r w:rsidR="003741C0">
        <w:rPr>
          <w:rFonts w:hint="eastAsia"/>
          <w:kern w:val="44"/>
          <w:sz w:val="24"/>
        </w:rPr>
        <w:t>计划</w:t>
      </w:r>
    </w:p>
    <w:p w:rsidR="009138D7" w:rsidRPr="003C5A69" w:rsidRDefault="003C5A69" w:rsidP="009138D7">
      <w:pPr>
        <w:spacing w:line="360" w:lineRule="auto"/>
        <w:contextualSpacing/>
        <w:rPr>
          <w:sz w:val="24"/>
        </w:rPr>
      </w:pPr>
      <w:bookmarkStart w:id="83" w:name="_Toc359508868"/>
      <w:r>
        <w:rPr>
          <w:rFonts w:hint="eastAsia"/>
          <w:sz w:val="24"/>
        </w:rPr>
        <w:t>1</w:t>
      </w:r>
      <w:r>
        <w:rPr>
          <w:rFonts w:hint="eastAsia"/>
          <w:sz w:val="24"/>
        </w:rPr>
        <w:t>）</w:t>
      </w:r>
      <w:r w:rsidR="009138D7" w:rsidRPr="003C5A69">
        <w:rPr>
          <w:rFonts w:hint="eastAsia"/>
          <w:sz w:val="24"/>
        </w:rPr>
        <w:t>程序描述</w:t>
      </w:r>
      <w:bookmarkEnd w:id="83"/>
    </w:p>
    <w:p w:rsidR="009138D7" w:rsidRPr="003C5A69" w:rsidRDefault="009138D7" w:rsidP="003C5A69">
      <w:pPr>
        <w:spacing w:line="360" w:lineRule="auto"/>
        <w:ind w:firstLineChars="177" w:firstLine="425"/>
        <w:contextualSpacing/>
        <w:rPr>
          <w:sz w:val="24"/>
        </w:rPr>
      </w:pPr>
      <w:r w:rsidRPr="003C5A69">
        <w:rPr>
          <w:rFonts w:hint="eastAsia"/>
          <w:sz w:val="24"/>
        </w:rPr>
        <w:t xml:space="preserve">Multiplanar </w:t>
      </w:r>
      <w:r w:rsidRPr="003C5A69">
        <w:rPr>
          <w:rFonts w:hint="eastAsia"/>
          <w:sz w:val="24"/>
        </w:rPr>
        <w:t>功能，可以同时观看连续竖切和断状全景视图。</w:t>
      </w:r>
    </w:p>
    <w:p w:rsidR="009138D7" w:rsidRPr="003C5A69" w:rsidRDefault="003C5A69" w:rsidP="009138D7">
      <w:pPr>
        <w:spacing w:line="360" w:lineRule="auto"/>
        <w:contextualSpacing/>
        <w:rPr>
          <w:sz w:val="24"/>
        </w:rPr>
      </w:pPr>
      <w:bookmarkStart w:id="84" w:name="_Toc359508869"/>
      <w:r>
        <w:rPr>
          <w:rFonts w:hint="eastAsia"/>
          <w:sz w:val="24"/>
        </w:rPr>
        <w:t>2</w:t>
      </w:r>
      <w:r>
        <w:rPr>
          <w:rFonts w:hint="eastAsia"/>
          <w:sz w:val="24"/>
        </w:rPr>
        <w:t>）</w:t>
      </w:r>
      <w:r w:rsidR="009138D7" w:rsidRPr="003C5A69">
        <w:rPr>
          <w:rFonts w:hint="eastAsia"/>
          <w:sz w:val="24"/>
        </w:rPr>
        <w:t>功能</w:t>
      </w:r>
      <w:bookmarkEnd w:id="84"/>
    </w:p>
    <w:p w:rsidR="009138D7" w:rsidRPr="003C5A69" w:rsidRDefault="009138D7" w:rsidP="003C5A69">
      <w:pPr>
        <w:spacing w:line="360" w:lineRule="auto"/>
        <w:ind w:firstLineChars="177" w:firstLine="425"/>
        <w:contextualSpacing/>
        <w:rPr>
          <w:sz w:val="24"/>
        </w:rPr>
      </w:pPr>
      <w:r w:rsidRPr="003C5A69">
        <w:rPr>
          <w:rFonts w:hint="eastAsia"/>
          <w:sz w:val="24"/>
        </w:rPr>
        <w:t>通过</w:t>
      </w:r>
      <w:r w:rsidRPr="003C5A69">
        <w:rPr>
          <w:rFonts w:hint="eastAsia"/>
          <w:sz w:val="24"/>
        </w:rPr>
        <w:t xml:space="preserve">Multiplanar </w:t>
      </w:r>
      <w:r w:rsidRPr="003C5A69">
        <w:rPr>
          <w:rFonts w:hint="eastAsia"/>
          <w:sz w:val="24"/>
        </w:rPr>
        <w:t>功能，可以同时观看连续竖切和断状全景视图。</w:t>
      </w:r>
    </w:p>
    <w:p w:rsidR="009138D7" w:rsidRPr="003C5A69" w:rsidRDefault="003C5A69" w:rsidP="009138D7">
      <w:pPr>
        <w:spacing w:line="360" w:lineRule="auto"/>
        <w:contextualSpacing/>
        <w:rPr>
          <w:sz w:val="24"/>
        </w:rPr>
      </w:pPr>
      <w:bookmarkStart w:id="85" w:name="_Toc359508870"/>
      <w:r>
        <w:rPr>
          <w:rFonts w:hint="eastAsia"/>
          <w:sz w:val="24"/>
        </w:rPr>
        <w:t>3</w:t>
      </w:r>
      <w:r>
        <w:rPr>
          <w:rFonts w:hint="eastAsia"/>
          <w:sz w:val="24"/>
        </w:rPr>
        <w:t>）</w:t>
      </w:r>
      <w:r w:rsidR="009138D7" w:rsidRPr="003C5A69">
        <w:rPr>
          <w:rFonts w:hint="eastAsia"/>
          <w:sz w:val="24"/>
        </w:rPr>
        <w:t>输入项</w:t>
      </w:r>
      <w:bookmarkEnd w:id="85"/>
    </w:p>
    <w:p w:rsidR="009138D7" w:rsidRPr="003C5A69" w:rsidRDefault="009138D7" w:rsidP="003C5A69">
      <w:pPr>
        <w:spacing w:line="360" w:lineRule="auto"/>
        <w:ind w:firstLineChars="177" w:firstLine="425"/>
        <w:contextualSpacing/>
        <w:rPr>
          <w:sz w:val="24"/>
        </w:rPr>
      </w:pPr>
      <w:r w:rsidRPr="003C5A69">
        <w:rPr>
          <w:rFonts w:hint="eastAsia"/>
          <w:sz w:val="24"/>
        </w:rPr>
        <w:t>图像数据的断状全景视图，可以通过控制点行断状全景视图观察。</w:t>
      </w:r>
    </w:p>
    <w:p w:rsidR="009138D7" w:rsidRPr="003C5A69" w:rsidRDefault="003C5A69" w:rsidP="009138D7">
      <w:pPr>
        <w:spacing w:line="360" w:lineRule="auto"/>
        <w:contextualSpacing/>
        <w:rPr>
          <w:sz w:val="24"/>
        </w:rPr>
      </w:pPr>
      <w:bookmarkStart w:id="86" w:name="_Toc359508871"/>
      <w:r>
        <w:rPr>
          <w:rFonts w:hint="eastAsia"/>
          <w:sz w:val="24"/>
        </w:rPr>
        <w:t>4</w:t>
      </w:r>
      <w:r>
        <w:rPr>
          <w:rFonts w:hint="eastAsia"/>
          <w:sz w:val="24"/>
        </w:rPr>
        <w:t>）</w:t>
      </w:r>
      <w:r w:rsidR="009138D7" w:rsidRPr="003C5A69">
        <w:rPr>
          <w:rFonts w:hint="eastAsia"/>
          <w:sz w:val="24"/>
        </w:rPr>
        <w:t>输出项</w:t>
      </w:r>
      <w:bookmarkEnd w:id="86"/>
    </w:p>
    <w:p w:rsidR="009138D7" w:rsidRPr="003C5A69" w:rsidRDefault="009138D7" w:rsidP="003C5A69">
      <w:pPr>
        <w:spacing w:line="360" w:lineRule="auto"/>
        <w:ind w:firstLineChars="177" w:firstLine="425"/>
        <w:contextualSpacing/>
        <w:rPr>
          <w:sz w:val="24"/>
        </w:rPr>
      </w:pPr>
      <w:r w:rsidRPr="003C5A69">
        <w:rPr>
          <w:rFonts w:hint="eastAsia"/>
          <w:sz w:val="24"/>
        </w:rPr>
        <w:t>灰度图像显示，可以双击视图调出窗口选择调节条，进行显示窗口区域显示。</w:t>
      </w:r>
    </w:p>
    <w:p w:rsidR="009138D7" w:rsidRPr="003C5A69" w:rsidRDefault="003C5A69" w:rsidP="009138D7">
      <w:pPr>
        <w:spacing w:line="360" w:lineRule="auto"/>
        <w:contextualSpacing/>
        <w:rPr>
          <w:sz w:val="24"/>
        </w:rPr>
      </w:pPr>
      <w:bookmarkStart w:id="87" w:name="_Toc359508872"/>
      <w:r>
        <w:rPr>
          <w:rFonts w:hint="eastAsia"/>
          <w:sz w:val="24"/>
        </w:rPr>
        <w:t>5</w:t>
      </w:r>
      <w:r>
        <w:rPr>
          <w:rFonts w:hint="eastAsia"/>
          <w:sz w:val="24"/>
        </w:rPr>
        <w:t>）</w:t>
      </w:r>
      <w:r w:rsidR="009138D7" w:rsidRPr="003C5A69">
        <w:rPr>
          <w:rFonts w:hint="eastAsia"/>
          <w:sz w:val="24"/>
        </w:rPr>
        <w:t>流程逻辑</w:t>
      </w:r>
      <w:bookmarkEnd w:id="87"/>
    </w:p>
    <w:p w:rsidR="009138D7" w:rsidRDefault="00960431" w:rsidP="009138D7">
      <w:pPr>
        <w:spacing w:line="360" w:lineRule="auto"/>
        <w:contextualSpacing/>
        <w:rPr>
          <w:sz w:val="24"/>
        </w:rPr>
      </w:pPr>
      <w:r>
        <w:rPr>
          <w:sz w:val="24"/>
        </w:rPr>
      </w:r>
      <w:r>
        <w:rPr>
          <w:sz w:val="24"/>
        </w:rPr>
        <w:pict>
          <v:group id="_x0000_s1552" editas="canvas" style="width:415.3pt;height:121.15pt;mso-position-horizontal-relative:char;mso-position-vertical-relative:line" coordorigin="2362,622" coordsize="7200,2100">
            <o:lock v:ext="edit" aspectratio="t"/>
            <v:shape id="_x0000_s1553" type="#_x0000_t75" style="position:absolute;left:2362;top:622;width:7200;height:2100" o:preferrelative="f">
              <v:fill o:detectmouseclick="t"/>
              <v:path o:extrusionok="t" o:connecttype="none"/>
              <o:lock v:ext="edit" text="t"/>
            </v:shape>
            <v:group id="_x0000_s1554" style="position:absolute;left:2362;top:795;width:7200;height:1755" coordorigin="3285,1280" coordsize="5214,1754">
              <v:rect id="_x0000_s1555" style="position:absolute;left:3285;top:1280;width:1782;height:494">
                <v:textbox style="mso-next-textbox:#_x0000_s1555">
                  <w:txbxContent>
                    <w:p w:rsidR="005C7216" w:rsidRDefault="005C7216" w:rsidP="009138D7">
                      <w:r>
                        <w:rPr>
                          <w:rFonts w:hint="eastAsia"/>
                        </w:rPr>
                        <w:t>首点设置</w:t>
                      </w:r>
                    </w:p>
                  </w:txbxContent>
                </v:textbox>
              </v:rect>
              <v:rect id="_x0000_s1556" style="position:absolute;left:5743;top:1891;width:2756;height:494">
                <v:textbox style="mso-next-textbox:#_x0000_s1556">
                  <w:txbxContent>
                    <w:p w:rsidR="005C7216" w:rsidRDefault="005C7216" w:rsidP="009138D7">
                      <w:r>
                        <w:rPr>
                          <w:rFonts w:hint="eastAsia"/>
                        </w:rPr>
                        <w:t>视图交互显示。</w:t>
                      </w:r>
                    </w:p>
                  </w:txbxContent>
                </v:textbox>
              </v:rect>
              <v:shape id="_x0000_s1557" type="#_x0000_t32" style="position:absolute;left:5067;top:1527;width:676;height:611" o:connectortype="straight">
                <v:stroke endarrow="block"/>
              </v:shape>
              <v:rect id="_x0000_s1558" style="position:absolute;left:3285;top:1891;width:1782;height:494">
                <v:textbox style="mso-next-textbox:#_x0000_s1558">
                  <w:txbxContent>
                    <w:p w:rsidR="005C7216" w:rsidRDefault="005C7216" w:rsidP="009138D7">
                      <w:r>
                        <w:rPr>
                          <w:rFonts w:hint="eastAsia"/>
                        </w:rPr>
                        <w:t>尾点设置</w:t>
                      </w:r>
                    </w:p>
                  </w:txbxContent>
                </v:textbox>
              </v:rect>
              <v:rect id="_x0000_s1559" style="position:absolute;left:3285;top:2540;width:1782;height:494">
                <v:textbox style="mso-next-textbox:#_x0000_s1559">
                  <w:txbxContent>
                    <w:p w:rsidR="005C7216" w:rsidRDefault="005C7216" w:rsidP="009138D7">
                      <w:r>
                        <w:rPr>
                          <w:rFonts w:hint="eastAsia"/>
                        </w:rPr>
                        <w:t>曲线确认，矢状层数设置</w:t>
                      </w:r>
                    </w:p>
                  </w:txbxContent>
                </v:textbox>
              </v:rect>
              <v:shape id="_x0000_s1560" type="#_x0000_t32" style="position:absolute;left:5067;top:2138;width:676;height:1" o:connectortype="straight">
                <v:stroke endarrow="block"/>
              </v:shape>
              <v:shape id="_x0000_s1561" type="#_x0000_t32" style="position:absolute;left:5067;top:2138;width:676;height:649;flip:y" o:connectortype="straight">
                <v:stroke endarrow="block"/>
              </v:shape>
            </v:group>
            <w10:wrap type="none"/>
            <w10:anchorlock/>
          </v:group>
        </w:pict>
      </w:r>
    </w:p>
    <w:p w:rsidR="003C5A69" w:rsidRPr="003C5A69" w:rsidRDefault="003C5A69" w:rsidP="009138D7">
      <w:pPr>
        <w:spacing w:line="360" w:lineRule="auto"/>
        <w:contextualSpacing/>
        <w:rPr>
          <w:sz w:val="24"/>
        </w:rPr>
      </w:pPr>
    </w:p>
    <w:p w:rsidR="009138D7" w:rsidRPr="003C5A69" w:rsidRDefault="003C5A69" w:rsidP="009138D7">
      <w:pPr>
        <w:spacing w:line="360" w:lineRule="auto"/>
        <w:contextualSpacing/>
        <w:rPr>
          <w:sz w:val="24"/>
        </w:rPr>
      </w:pPr>
      <w:bookmarkStart w:id="88" w:name="_Toc359508873"/>
      <w:r>
        <w:rPr>
          <w:rFonts w:hint="eastAsia"/>
          <w:sz w:val="24"/>
        </w:rPr>
        <w:t>6</w:t>
      </w:r>
      <w:r>
        <w:rPr>
          <w:rFonts w:hint="eastAsia"/>
          <w:sz w:val="24"/>
        </w:rPr>
        <w:t>）</w:t>
      </w:r>
      <w:r w:rsidR="009138D7" w:rsidRPr="003C5A69">
        <w:rPr>
          <w:rFonts w:hint="eastAsia"/>
          <w:sz w:val="24"/>
        </w:rPr>
        <w:t>屏幕布局</w:t>
      </w:r>
      <w:bookmarkEnd w:id="88"/>
    </w:p>
    <w:p w:rsidR="009138D7" w:rsidRPr="003C5A69" w:rsidRDefault="009138D7" w:rsidP="009138D7">
      <w:pPr>
        <w:spacing w:line="360" w:lineRule="auto"/>
        <w:contextualSpacing/>
        <w:rPr>
          <w:sz w:val="24"/>
        </w:rPr>
      </w:pPr>
      <w:r w:rsidRPr="003C5A69">
        <w:rPr>
          <w:noProof/>
          <w:sz w:val="24"/>
        </w:rPr>
        <w:lastRenderedPageBreak/>
        <w:drawing>
          <wp:inline distT="0" distB="0" distL="0" distR="0">
            <wp:extent cx="5734050" cy="3429000"/>
            <wp:effectExtent l="19050" t="0" r="0" b="0"/>
            <wp:docPr id="560"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2"/>
                    <pic:cNvPicPr>
                      <a:picLocks noChangeAspect="1" noChangeArrowheads="1"/>
                    </pic:cNvPicPr>
                  </pic:nvPicPr>
                  <pic:blipFill>
                    <a:blip r:embed="rId15"/>
                    <a:srcRect r="5968"/>
                    <a:stretch>
                      <a:fillRect/>
                    </a:stretch>
                  </pic:blipFill>
                  <pic:spPr bwMode="auto">
                    <a:xfrm>
                      <a:off x="0" y="0"/>
                      <a:ext cx="5734050" cy="3429000"/>
                    </a:xfrm>
                    <a:prstGeom prst="rect">
                      <a:avLst/>
                    </a:prstGeom>
                    <a:noFill/>
                    <a:ln w="9525">
                      <a:noFill/>
                      <a:miter lim="800000"/>
                      <a:headEnd/>
                      <a:tailEnd/>
                    </a:ln>
                  </pic:spPr>
                </pic:pic>
              </a:graphicData>
            </a:graphic>
          </wp:inline>
        </w:drawing>
      </w:r>
    </w:p>
    <w:p w:rsidR="009138D7" w:rsidRPr="003C5A69" w:rsidRDefault="009138D7" w:rsidP="003C5A69">
      <w:pPr>
        <w:spacing w:line="360" w:lineRule="auto"/>
        <w:ind w:firstLineChars="177" w:firstLine="425"/>
        <w:contextualSpacing/>
        <w:rPr>
          <w:sz w:val="24"/>
        </w:rPr>
      </w:pPr>
      <w:r w:rsidRPr="003C5A69">
        <w:rPr>
          <w:rFonts w:hint="eastAsia"/>
          <w:sz w:val="24"/>
        </w:rPr>
        <w:t>视图中</w:t>
      </w:r>
      <w:r w:rsidRPr="003C5A69">
        <w:rPr>
          <w:rFonts w:hint="eastAsia"/>
          <w:sz w:val="24"/>
        </w:rPr>
        <w:t>1</w:t>
      </w:r>
      <w:r w:rsidRPr="003C5A69">
        <w:rPr>
          <w:rFonts w:hint="eastAsia"/>
          <w:sz w:val="24"/>
        </w:rPr>
        <w:t>视图为</w:t>
      </w:r>
      <w:r w:rsidRPr="003C5A69">
        <w:rPr>
          <w:rFonts w:hint="eastAsia"/>
          <w:sz w:val="24"/>
        </w:rPr>
        <w:t>Multiplanar</w:t>
      </w:r>
      <w:r w:rsidRPr="003C5A69">
        <w:rPr>
          <w:rFonts w:hint="eastAsia"/>
          <w:sz w:val="24"/>
        </w:rPr>
        <w:t>操作区，在本区域可以对视图进行连续竖切和断状全景视图操作，操作步骤为：首先点击</w:t>
      </w:r>
      <w:r w:rsidRPr="003C5A69">
        <w:rPr>
          <w:rFonts w:hint="eastAsia"/>
          <w:sz w:val="24"/>
        </w:rPr>
        <w:t>4</w:t>
      </w:r>
      <w:r w:rsidRPr="003C5A69">
        <w:rPr>
          <w:rFonts w:hint="eastAsia"/>
          <w:sz w:val="24"/>
        </w:rPr>
        <w:t>中标注按钮，此后可以在区域</w:t>
      </w:r>
      <w:r w:rsidRPr="003C5A69">
        <w:rPr>
          <w:rFonts w:hint="eastAsia"/>
          <w:sz w:val="24"/>
        </w:rPr>
        <w:t>1</w:t>
      </w:r>
      <w:r w:rsidRPr="003C5A69">
        <w:rPr>
          <w:rFonts w:hint="eastAsia"/>
          <w:sz w:val="24"/>
        </w:rPr>
        <w:t>中对图像进行连续竖切和断状全景视图的曲线绘制。其中连续竖切和断状全景视图后的视图位于</w:t>
      </w:r>
      <w:r w:rsidRPr="003C5A69">
        <w:rPr>
          <w:rFonts w:hint="eastAsia"/>
          <w:sz w:val="24"/>
        </w:rPr>
        <w:t>2</w:t>
      </w:r>
      <w:r w:rsidRPr="003C5A69">
        <w:rPr>
          <w:rFonts w:hint="eastAsia"/>
          <w:sz w:val="24"/>
        </w:rPr>
        <w:t>和</w:t>
      </w:r>
      <w:r w:rsidRPr="003C5A69">
        <w:rPr>
          <w:rFonts w:hint="eastAsia"/>
          <w:sz w:val="24"/>
        </w:rPr>
        <w:t>3</w:t>
      </w:r>
      <w:r w:rsidRPr="003C5A69">
        <w:rPr>
          <w:rFonts w:hint="eastAsia"/>
          <w:sz w:val="24"/>
        </w:rPr>
        <w:t>区域。如果想删除视图，可以点击</w:t>
      </w:r>
      <w:r w:rsidRPr="003C5A69">
        <w:rPr>
          <w:rFonts w:hint="eastAsia"/>
          <w:sz w:val="24"/>
        </w:rPr>
        <w:t>5</w:t>
      </w:r>
      <w:r w:rsidRPr="003C5A69">
        <w:rPr>
          <w:rFonts w:hint="eastAsia"/>
          <w:sz w:val="24"/>
        </w:rPr>
        <w:t>区域中的按钮。</w:t>
      </w:r>
    </w:p>
    <w:p w:rsidR="009138D7" w:rsidRPr="003C5A69" w:rsidRDefault="003C5A69" w:rsidP="009138D7">
      <w:pPr>
        <w:spacing w:line="360" w:lineRule="auto"/>
        <w:contextualSpacing/>
        <w:rPr>
          <w:sz w:val="24"/>
        </w:rPr>
      </w:pPr>
      <w:bookmarkStart w:id="89" w:name="_Toc359508874"/>
      <w:r>
        <w:rPr>
          <w:rFonts w:hint="eastAsia"/>
          <w:sz w:val="24"/>
        </w:rPr>
        <w:t>7</w:t>
      </w:r>
      <w:r>
        <w:rPr>
          <w:rFonts w:hint="eastAsia"/>
          <w:sz w:val="24"/>
        </w:rPr>
        <w:t>）</w:t>
      </w:r>
      <w:r w:rsidR="009138D7" w:rsidRPr="003C5A69">
        <w:rPr>
          <w:rFonts w:hint="eastAsia"/>
          <w:sz w:val="24"/>
        </w:rPr>
        <w:t>接口</w:t>
      </w:r>
      <w:bookmarkEnd w:id="89"/>
    </w:p>
    <w:p w:rsidR="009138D7" w:rsidRPr="003C5A69" w:rsidRDefault="009138D7" w:rsidP="009138D7">
      <w:pPr>
        <w:spacing w:line="360" w:lineRule="auto"/>
        <w:contextualSpacing/>
        <w:rPr>
          <w:sz w:val="24"/>
        </w:rPr>
      </w:pPr>
      <w:r w:rsidRPr="003C5A69">
        <w:rPr>
          <w:rFonts w:hint="eastAsia"/>
          <w:sz w:val="24"/>
        </w:rPr>
        <w:t>不需要，直接观察。</w:t>
      </w:r>
    </w:p>
    <w:p w:rsidR="009138D7" w:rsidRPr="003C5A69" w:rsidRDefault="003C5A69" w:rsidP="009138D7">
      <w:pPr>
        <w:spacing w:line="360" w:lineRule="auto"/>
        <w:contextualSpacing/>
        <w:rPr>
          <w:sz w:val="24"/>
        </w:rPr>
      </w:pPr>
      <w:bookmarkStart w:id="90" w:name="_Toc359508875"/>
      <w:r>
        <w:rPr>
          <w:rFonts w:hint="eastAsia"/>
          <w:sz w:val="24"/>
        </w:rPr>
        <w:t>8</w:t>
      </w:r>
      <w:r>
        <w:rPr>
          <w:rFonts w:hint="eastAsia"/>
          <w:sz w:val="24"/>
        </w:rPr>
        <w:t>）</w:t>
      </w:r>
      <w:r w:rsidR="009138D7" w:rsidRPr="003C5A69">
        <w:rPr>
          <w:rFonts w:hint="eastAsia"/>
          <w:sz w:val="24"/>
        </w:rPr>
        <w:t>存储分配</w:t>
      </w:r>
      <w:bookmarkEnd w:id="90"/>
    </w:p>
    <w:p w:rsidR="009138D7" w:rsidRPr="003C5A69" w:rsidRDefault="009138D7" w:rsidP="009138D7">
      <w:pPr>
        <w:spacing w:line="360" w:lineRule="auto"/>
        <w:contextualSpacing/>
        <w:rPr>
          <w:sz w:val="24"/>
        </w:rPr>
      </w:pPr>
      <w:r w:rsidRPr="003C5A69">
        <w:rPr>
          <w:rFonts w:hint="eastAsia"/>
          <w:sz w:val="24"/>
        </w:rPr>
        <w:t>在该程序中申请并初始化用于显示的图像数据参数。</w:t>
      </w:r>
    </w:p>
    <w:p w:rsidR="009138D7" w:rsidRPr="003C5A69" w:rsidRDefault="003C5A69" w:rsidP="009138D7">
      <w:pPr>
        <w:spacing w:line="360" w:lineRule="auto"/>
        <w:contextualSpacing/>
        <w:rPr>
          <w:sz w:val="24"/>
        </w:rPr>
      </w:pPr>
      <w:bookmarkStart w:id="91" w:name="_Toc359508876"/>
      <w:r>
        <w:rPr>
          <w:rFonts w:hint="eastAsia"/>
          <w:sz w:val="24"/>
        </w:rPr>
        <w:t>9</w:t>
      </w:r>
      <w:r>
        <w:rPr>
          <w:rFonts w:hint="eastAsia"/>
          <w:sz w:val="24"/>
        </w:rPr>
        <w:t>）</w:t>
      </w:r>
      <w:r w:rsidR="009138D7" w:rsidRPr="003C5A69">
        <w:rPr>
          <w:rFonts w:hint="eastAsia"/>
          <w:sz w:val="24"/>
        </w:rPr>
        <w:t>注释设计</w:t>
      </w:r>
      <w:bookmarkEnd w:id="91"/>
    </w:p>
    <w:p w:rsidR="009138D7" w:rsidRPr="003C5A69" w:rsidRDefault="009138D7" w:rsidP="003C5A69">
      <w:pPr>
        <w:spacing w:line="360" w:lineRule="auto"/>
        <w:ind w:firstLineChars="177" w:firstLine="425"/>
        <w:contextualSpacing/>
        <w:rPr>
          <w:sz w:val="24"/>
        </w:rPr>
      </w:pPr>
      <w:r w:rsidRPr="003C5A69">
        <w:rPr>
          <w:rFonts w:hint="eastAsia"/>
          <w:sz w:val="24"/>
        </w:rPr>
        <w:t>在随行文件中说明操作。</w:t>
      </w:r>
    </w:p>
    <w:p w:rsidR="009138D7" w:rsidRPr="003C5A69" w:rsidRDefault="003C5A69" w:rsidP="009138D7">
      <w:pPr>
        <w:spacing w:line="360" w:lineRule="auto"/>
        <w:contextualSpacing/>
        <w:rPr>
          <w:sz w:val="24"/>
        </w:rPr>
      </w:pPr>
      <w:bookmarkStart w:id="92" w:name="_Toc359508877"/>
      <w:r>
        <w:rPr>
          <w:rFonts w:hint="eastAsia"/>
          <w:sz w:val="24"/>
        </w:rPr>
        <w:t>10</w:t>
      </w:r>
      <w:r>
        <w:rPr>
          <w:rFonts w:hint="eastAsia"/>
          <w:sz w:val="24"/>
        </w:rPr>
        <w:t>）</w:t>
      </w:r>
      <w:r w:rsidR="009138D7" w:rsidRPr="003C5A69">
        <w:rPr>
          <w:rFonts w:hint="eastAsia"/>
          <w:sz w:val="24"/>
        </w:rPr>
        <w:t>限制条件</w:t>
      </w:r>
      <w:bookmarkEnd w:id="92"/>
    </w:p>
    <w:p w:rsidR="009138D7" w:rsidRPr="003C5A69" w:rsidRDefault="009138D7" w:rsidP="009138D7">
      <w:pPr>
        <w:spacing w:line="360" w:lineRule="auto"/>
        <w:contextualSpacing/>
        <w:rPr>
          <w:sz w:val="24"/>
        </w:rPr>
      </w:pPr>
      <w:r w:rsidRPr="003C5A69">
        <w:rPr>
          <w:rFonts w:hint="eastAsia"/>
          <w:sz w:val="24"/>
        </w:rPr>
        <w:t>仅供拥有特权的系统安装人员使用。</w:t>
      </w:r>
    </w:p>
    <w:p w:rsidR="009138D7" w:rsidRPr="003C5A69" w:rsidRDefault="003C5A69" w:rsidP="009138D7">
      <w:pPr>
        <w:spacing w:line="360" w:lineRule="auto"/>
        <w:contextualSpacing/>
        <w:rPr>
          <w:sz w:val="24"/>
        </w:rPr>
      </w:pPr>
      <w:bookmarkStart w:id="93" w:name="_Toc359508878"/>
      <w:r>
        <w:rPr>
          <w:rFonts w:hint="eastAsia"/>
          <w:sz w:val="24"/>
        </w:rPr>
        <w:t>11</w:t>
      </w:r>
      <w:r>
        <w:rPr>
          <w:rFonts w:hint="eastAsia"/>
          <w:sz w:val="24"/>
        </w:rPr>
        <w:t>）</w:t>
      </w:r>
      <w:r w:rsidR="009138D7" w:rsidRPr="003C5A69">
        <w:rPr>
          <w:rFonts w:hint="eastAsia"/>
          <w:sz w:val="24"/>
        </w:rPr>
        <w:t>测试计划</w:t>
      </w:r>
      <w:bookmarkEnd w:id="93"/>
    </w:p>
    <w:p w:rsidR="009138D7" w:rsidRPr="003C5A69" w:rsidRDefault="009138D7" w:rsidP="009138D7">
      <w:pPr>
        <w:spacing w:line="360" w:lineRule="auto"/>
        <w:contextualSpacing/>
        <w:rPr>
          <w:sz w:val="24"/>
        </w:rPr>
      </w:pPr>
      <w:r w:rsidRPr="003C5A69">
        <w:rPr>
          <w:rFonts w:hint="eastAsia"/>
          <w:sz w:val="24"/>
        </w:rPr>
        <w:t>以主任医师、操作医师登录系统，应能够对病例数据进行操作观察、诊断。</w:t>
      </w:r>
    </w:p>
    <w:p w:rsidR="003C5A69" w:rsidRDefault="003C5A69" w:rsidP="00F73E07">
      <w:pPr>
        <w:spacing w:line="360" w:lineRule="auto"/>
        <w:rPr>
          <w:rFonts w:asciiTheme="minorEastAsia" w:eastAsiaTheme="minorEastAsia" w:hAnsiTheme="minorEastAsia"/>
          <w:sz w:val="24"/>
        </w:rPr>
      </w:pPr>
      <w:r>
        <w:rPr>
          <w:rFonts w:asciiTheme="minorEastAsia" w:eastAsiaTheme="minorEastAsia" w:hAnsiTheme="minorEastAsia"/>
          <w:sz w:val="24"/>
        </w:rPr>
        <w:t>5.4.2.</w:t>
      </w:r>
      <w:r>
        <w:rPr>
          <w:rFonts w:asciiTheme="minorEastAsia" w:eastAsiaTheme="minorEastAsia" w:hAnsiTheme="minorEastAsia" w:hint="eastAsia"/>
          <w:sz w:val="24"/>
        </w:rPr>
        <w:t>9 其他</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a)  模式选择</w:t>
      </w:r>
    </w:p>
    <w:p w:rsidR="00F73E07" w:rsidRPr="00F73E07" w:rsidRDefault="00F73E07" w:rsidP="003C5A69">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•大焦斑设置指令：“MODEBF”</w:t>
      </w:r>
    </w:p>
    <w:p w:rsidR="00F73E07" w:rsidRPr="00F73E07" w:rsidRDefault="00F73E07" w:rsidP="003C5A69">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lastRenderedPageBreak/>
        <w:t>•小焦斑设置指令：“MODESF”</w:t>
      </w:r>
    </w:p>
    <w:p w:rsidR="00F73E07" w:rsidRPr="00F73E07" w:rsidRDefault="00F73E07" w:rsidP="003C5A69">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•当前焦斑大小查询：“MFODE?”.</w:t>
      </w:r>
    </w:p>
    <w:p w:rsidR="00F73E07" w:rsidRPr="00F73E07" w:rsidRDefault="003C5A69" w:rsidP="003C5A69">
      <w:pPr>
        <w:spacing w:line="360" w:lineRule="auto"/>
        <w:ind w:firstLineChars="177" w:firstLine="425"/>
        <w:rPr>
          <w:rFonts w:asciiTheme="minorEastAsia" w:eastAsiaTheme="minorEastAsia" w:hAnsiTheme="minorEastAsia"/>
          <w:sz w:val="24"/>
        </w:rPr>
      </w:pPr>
      <w:r w:rsidRPr="003C5A69">
        <w:rPr>
          <w:rFonts w:asciiTheme="minorEastAsia" w:eastAsiaTheme="minorEastAsia" w:hAnsiTheme="minorEastAsia" w:hint="eastAsia"/>
          <w:sz w:val="24"/>
        </w:rPr>
        <w:t>•</w:t>
      </w:r>
      <w:r w:rsidR="00F73E07" w:rsidRPr="00F73E07">
        <w:rPr>
          <w:rFonts w:asciiTheme="minorEastAsia" w:eastAsiaTheme="minorEastAsia" w:hAnsiTheme="minorEastAsia" w:hint="eastAsia"/>
          <w:sz w:val="24"/>
        </w:rPr>
        <w:t>大焦斑返回: “FB”,小焦斑返回：“FS”</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b) X射线管参数选择</w:t>
      </w:r>
    </w:p>
    <w:p w:rsidR="00F73E07" w:rsidRPr="00F73E07" w:rsidRDefault="00F73E07" w:rsidP="003C5A69">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•电压设置指令：“KVnu”,nu为具体数字，如KV80，则设置为80KV.</w:t>
      </w:r>
    </w:p>
    <w:p w:rsidR="00F73E07" w:rsidRPr="00F73E07" w:rsidRDefault="00F73E07" w:rsidP="003C5A69">
      <w:pPr>
        <w:spacing w:line="360" w:lineRule="auto"/>
        <w:ind w:leftChars="201" w:left="423" w:hanging="1"/>
        <w:rPr>
          <w:rFonts w:asciiTheme="minorEastAsia" w:eastAsiaTheme="minorEastAsia" w:hAnsiTheme="minorEastAsia"/>
          <w:sz w:val="24"/>
        </w:rPr>
      </w:pPr>
      <w:r w:rsidRPr="00F73E07">
        <w:rPr>
          <w:rFonts w:asciiTheme="minorEastAsia" w:eastAsiaTheme="minorEastAsia" w:hAnsiTheme="minorEastAsia" w:hint="eastAsia"/>
          <w:sz w:val="24"/>
        </w:rPr>
        <w:t>•电流设置指令： 小焦斑：“FSMnu”,nu为具体数字，范围为2.9-9，如设置为3.2mA,则指令为FSMA3.2,D</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c) 脉冲宽度设定</w:t>
      </w:r>
    </w:p>
    <w:p w:rsidR="00F73E07" w:rsidRPr="00F73E07" w:rsidRDefault="00F73E07" w:rsidP="003C5A69">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按脉宽“增加”/“减小”键，界面显示数据变化。</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d) 脉冲频率设定</w:t>
      </w:r>
    </w:p>
    <w:p w:rsidR="00F73E07" w:rsidRPr="00F73E07" w:rsidRDefault="00F73E07" w:rsidP="003C5A69">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按频率“增加”/“减小”键， 界面频率数据变化</w:t>
      </w:r>
      <w:r w:rsidR="003C5A69">
        <w:rPr>
          <w:rFonts w:asciiTheme="minorEastAsia" w:eastAsiaTheme="minorEastAsia" w:hAnsiTheme="minorEastAsia" w:hint="eastAsia"/>
          <w:sz w:val="24"/>
        </w:rPr>
        <w:t>；</w:t>
      </w:r>
      <w:r w:rsidRPr="00F73E07">
        <w:rPr>
          <w:rFonts w:asciiTheme="minorEastAsia" w:eastAsiaTheme="minorEastAsia" w:hAnsiTheme="minorEastAsia" w:hint="eastAsia"/>
          <w:sz w:val="24"/>
        </w:rPr>
        <w:t>脉冲周期变化，但脉宽不变。</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e) 脉冲计数</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 xml:space="preserve">X射线输出一个脉冲，从机计数加一，并将数据定时发送到主机显示。 </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•计数范围1--∞。</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•计数可命令清零。</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f)  X射线输出条件（下列所有条件需满足）</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•脚闸闭合，</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•手闸闭合，</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•组合机头控制板正常</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•组合机头逆变器正常</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•温度控制无报警，</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g)  X射线输出停止条件（下列条件之一满足即可停止）</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•脚闸断开，</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•手闸断开，</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•组合机头控制板异常</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•组合机头逆变器异常</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•温度控制告警，</w:t>
      </w:r>
    </w:p>
    <w:p w:rsidR="00F73E07"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t>•电流过载，</w:t>
      </w:r>
    </w:p>
    <w:p w:rsidR="00F73E07" w:rsidRPr="00F73E07" w:rsidRDefault="00F73E07" w:rsidP="00F73E07">
      <w:pPr>
        <w:spacing w:line="360" w:lineRule="auto"/>
        <w:rPr>
          <w:rFonts w:asciiTheme="minorEastAsia" w:eastAsiaTheme="minorEastAsia" w:hAnsiTheme="minorEastAsia"/>
          <w:sz w:val="24"/>
        </w:rPr>
      </w:pPr>
      <w:r w:rsidRPr="00F73E07">
        <w:rPr>
          <w:rFonts w:asciiTheme="minorEastAsia" w:eastAsiaTheme="minorEastAsia" w:hAnsiTheme="minorEastAsia" w:hint="eastAsia"/>
          <w:sz w:val="24"/>
        </w:rPr>
        <w:t xml:space="preserve"> h)  其它故障</w:t>
      </w:r>
    </w:p>
    <w:p w:rsidR="00B67869" w:rsidRPr="00F73E07" w:rsidRDefault="00F73E07" w:rsidP="009B4D31">
      <w:pPr>
        <w:spacing w:line="360" w:lineRule="auto"/>
        <w:ind w:firstLineChars="177" w:firstLine="425"/>
        <w:rPr>
          <w:rFonts w:asciiTheme="minorEastAsia" w:eastAsiaTheme="minorEastAsia" w:hAnsiTheme="minorEastAsia"/>
          <w:sz w:val="24"/>
        </w:rPr>
      </w:pPr>
      <w:r w:rsidRPr="00F73E07">
        <w:rPr>
          <w:rFonts w:asciiTheme="minorEastAsia" w:eastAsiaTheme="minorEastAsia" w:hAnsiTheme="minorEastAsia" w:hint="eastAsia"/>
          <w:sz w:val="24"/>
        </w:rPr>
        <w:lastRenderedPageBreak/>
        <w:t>•X射线发生器温度超过60度时，机器自动停止X射线输出。</w:t>
      </w:r>
    </w:p>
    <w:p w:rsidR="003816BD" w:rsidRPr="00A11BE5" w:rsidRDefault="001C0253" w:rsidP="00A11BE5">
      <w:pPr>
        <w:pStyle w:val="3"/>
      </w:pPr>
      <w:bookmarkStart w:id="94" w:name="_Toc381024663"/>
      <w:r w:rsidRPr="00A11BE5">
        <w:rPr>
          <w:rFonts w:hint="eastAsia"/>
        </w:rPr>
        <w:t xml:space="preserve">5.5 </w:t>
      </w:r>
      <w:r w:rsidRPr="00A11BE5">
        <w:rPr>
          <w:rFonts w:hint="eastAsia"/>
        </w:rPr>
        <w:t>软件单元的实施和检验</w:t>
      </w:r>
      <w:bookmarkEnd w:id="94"/>
    </w:p>
    <w:p w:rsidR="009B4D31" w:rsidRPr="003741C0" w:rsidRDefault="003741C0" w:rsidP="003741C0">
      <w:pPr>
        <w:spacing w:line="360" w:lineRule="auto"/>
        <w:rPr>
          <w:rFonts w:ascii="宋体" w:hAnsi="宋体"/>
          <w:sz w:val="24"/>
        </w:rPr>
      </w:pPr>
      <w:r>
        <w:rPr>
          <w:rFonts w:hAnsi="宋体" w:hint="eastAsia"/>
          <w:sz w:val="24"/>
        </w:rPr>
        <w:t>5</w:t>
      </w:r>
      <w:r w:rsidR="009B4D31" w:rsidRPr="003741C0">
        <w:rPr>
          <w:rFonts w:hAnsi="宋体" w:hint="eastAsia"/>
          <w:sz w:val="24"/>
        </w:rPr>
        <w:t>.5.1</w:t>
      </w:r>
      <w:r w:rsidRPr="003741C0">
        <w:rPr>
          <w:rFonts w:hint="eastAsia"/>
          <w:sz w:val="24"/>
        </w:rPr>
        <w:t>实施各个软件单元</w:t>
      </w:r>
    </w:p>
    <w:p w:rsidR="003741C0" w:rsidRPr="003741C0" w:rsidRDefault="003741C0" w:rsidP="003741C0">
      <w:pPr>
        <w:spacing w:line="360" w:lineRule="auto"/>
        <w:rPr>
          <w:sz w:val="24"/>
        </w:rPr>
      </w:pPr>
      <w:r w:rsidRPr="003741C0">
        <w:rPr>
          <w:rFonts w:hint="eastAsia"/>
          <w:sz w:val="24"/>
        </w:rPr>
        <w:t xml:space="preserve">a) </w:t>
      </w:r>
      <w:r w:rsidRPr="003741C0">
        <w:rPr>
          <w:rFonts w:hint="eastAsia"/>
          <w:sz w:val="24"/>
        </w:rPr>
        <w:t>系统配置</w:t>
      </w:r>
    </w:p>
    <w:p w:rsidR="003741C0" w:rsidRPr="003741C0" w:rsidRDefault="003741C0" w:rsidP="003741C0">
      <w:pPr>
        <w:spacing w:line="360" w:lineRule="auto"/>
        <w:ind w:firstLineChars="200" w:firstLine="480"/>
        <w:rPr>
          <w:sz w:val="24"/>
        </w:rPr>
      </w:pPr>
      <w:r w:rsidRPr="003741C0">
        <w:rPr>
          <w:rFonts w:hint="eastAsia"/>
          <w:sz w:val="24"/>
        </w:rPr>
        <w:t>在使用</w:t>
      </w:r>
      <w:r w:rsidRPr="003741C0">
        <w:rPr>
          <w:rFonts w:hint="eastAsia"/>
          <w:sz w:val="24"/>
        </w:rPr>
        <w:t>DHZ</w:t>
      </w:r>
      <w:r w:rsidRPr="003741C0">
        <w:rPr>
          <w:rFonts w:hint="eastAsia"/>
          <w:sz w:val="24"/>
        </w:rPr>
        <w:t>系统之前，需要对系统参数所需要的参数进行配置，主要包括加载电压，加载电流。</w:t>
      </w:r>
    </w:p>
    <w:p w:rsidR="003741C0" w:rsidRPr="003741C0" w:rsidRDefault="003741C0" w:rsidP="003741C0">
      <w:pPr>
        <w:spacing w:line="360" w:lineRule="auto"/>
        <w:rPr>
          <w:sz w:val="24"/>
        </w:rPr>
      </w:pPr>
      <w:r w:rsidRPr="003741C0">
        <w:rPr>
          <w:rFonts w:hint="eastAsia"/>
          <w:sz w:val="24"/>
        </w:rPr>
        <w:t xml:space="preserve">b) </w:t>
      </w:r>
      <w:r w:rsidRPr="003741C0">
        <w:rPr>
          <w:rFonts w:hint="eastAsia"/>
          <w:sz w:val="24"/>
        </w:rPr>
        <w:t>用户管理和权限管理</w:t>
      </w:r>
    </w:p>
    <w:p w:rsidR="003741C0" w:rsidRPr="003741C0" w:rsidRDefault="003741C0" w:rsidP="003741C0">
      <w:pPr>
        <w:spacing w:line="360" w:lineRule="auto"/>
        <w:ind w:firstLineChars="200" w:firstLine="480"/>
        <w:rPr>
          <w:sz w:val="24"/>
        </w:rPr>
      </w:pPr>
      <w:r w:rsidRPr="003741C0">
        <w:rPr>
          <w:rFonts w:hint="eastAsia"/>
          <w:sz w:val="24"/>
        </w:rPr>
        <w:t>对使用本软件系统的用户进行控制和管理，并应提供权限管理功能，不同类型的用户拥有不同的操作权限，可对系统进行不同的操作。</w:t>
      </w:r>
    </w:p>
    <w:p w:rsidR="003741C0" w:rsidRPr="003741C0" w:rsidRDefault="003741C0" w:rsidP="003741C0">
      <w:pPr>
        <w:spacing w:line="360" w:lineRule="auto"/>
        <w:rPr>
          <w:sz w:val="24"/>
        </w:rPr>
      </w:pPr>
      <w:r w:rsidRPr="003741C0">
        <w:rPr>
          <w:rFonts w:hint="eastAsia"/>
          <w:sz w:val="24"/>
        </w:rPr>
        <w:t xml:space="preserve">c) </w:t>
      </w:r>
      <w:r w:rsidRPr="003741C0">
        <w:rPr>
          <w:rFonts w:hint="eastAsia"/>
          <w:sz w:val="24"/>
        </w:rPr>
        <w:t>病例管理</w:t>
      </w:r>
    </w:p>
    <w:p w:rsidR="009B4D31" w:rsidRPr="003741C0" w:rsidRDefault="003741C0" w:rsidP="003741C0">
      <w:pPr>
        <w:spacing w:line="360" w:lineRule="auto"/>
        <w:rPr>
          <w:sz w:val="24"/>
        </w:rPr>
      </w:pPr>
      <w:r w:rsidRPr="003741C0">
        <w:rPr>
          <w:rFonts w:hint="eastAsia"/>
          <w:sz w:val="24"/>
        </w:rPr>
        <w:t>系统能够对治疗病例进行管理，能够完成对病人病例的新建、删除、修改、查找、排序、统计功能。</w:t>
      </w:r>
    </w:p>
    <w:p w:rsidR="009B4D31" w:rsidRPr="003741C0" w:rsidRDefault="004D405C" w:rsidP="003741C0">
      <w:pPr>
        <w:spacing w:line="360" w:lineRule="auto"/>
        <w:rPr>
          <w:sz w:val="24"/>
        </w:rPr>
      </w:pPr>
      <w:r>
        <w:rPr>
          <w:rFonts w:hint="eastAsia"/>
          <w:sz w:val="24"/>
        </w:rPr>
        <w:t>d</w:t>
      </w:r>
      <w:r w:rsidR="009B4D31" w:rsidRPr="003741C0">
        <w:rPr>
          <w:rFonts w:hint="eastAsia"/>
          <w:sz w:val="24"/>
        </w:rPr>
        <w:t xml:space="preserve">) </w:t>
      </w:r>
      <w:r w:rsidR="009B4D31" w:rsidRPr="003741C0">
        <w:rPr>
          <w:rFonts w:hint="eastAsia"/>
          <w:sz w:val="24"/>
        </w:rPr>
        <w:t>图像输入及预处理</w:t>
      </w:r>
    </w:p>
    <w:p w:rsidR="009B4D31" w:rsidRPr="003741C0" w:rsidRDefault="009B4D31" w:rsidP="003741C0">
      <w:pPr>
        <w:spacing w:line="360" w:lineRule="auto"/>
        <w:ind w:firstLineChars="200" w:firstLine="480"/>
        <w:rPr>
          <w:sz w:val="24"/>
        </w:rPr>
      </w:pPr>
      <w:r w:rsidRPr="003741C0">
        <w:rPr>
          <w:rFonts w:hint="eastAsia"/>
          <w:sz w:val="24"/>
        </w:rPr>
        <w:t>对于图像的输入，可以通过局域网络、磁介质等方式进入系统，即图像输入有可能是通过网络输入（可以通过</w:t>
      </w:r>
      <w:r w:rsidRPr="003741C0">
        <w:rPr>
          <w:rFonts w:hint="eastAsia"/>
          <w:sz w:val="24"/>
        </w:rPr>
        <w:t>FTP</w:t>
      </w:r>
      <w:r w:rsidRPr="003741C0">
        <w:rPr>
          <w:rFonts w:hint="eastAsia"/>
          <w:sz w:val="24"/>
        </w:rPr>
        <w:t>协议或</w:t>
      </w:r>
      <w:r w:rsidRPr="003741C0">
        <w:rPr>
          <w:rFonts w:hint="eastAsia"/>
          <w:sz w:val="24"/>
        </w:rPr>
        <w:t>DICOM</w:t>
      </w:r>
      <w:r w:rsidRPr="003741C0">
        <w:rPr>
          <w:rFonts w:hint="eastAsia"/>
          <w:sz w:val="24"/>
        </w:rPr>
        <w:t>协议），也可能是通过胶片扫描或其他方式进入系统。对图像的预处理至少应包括如下功能：</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对非标准</w:t>
      </w:r>
      <w:r w:rsidRPr="003741C0">
        <w:rPr>
          <w:sz w:val="24"/>
        </w:rPr>
        <w:t>DICOM</w:t>
      </w:r>
      <w:r w:rsidRPr="003741C0">
        <w:rPr>
          <w:rFonts w:hint="eastAsia"/>
          <w:sz w:val="24"/>
        </w:rPr>
        <w:t>数据，应转换为标准</w:t>
      </w:r>
      <w:r w:rsidRPr="003741C0">
        <w:rPr>
          <w:sz w:val="24"/>
        </w:rPr>
        <w:t>DICOM</w:t>
      </w:r>
      <w:r w:rsidRPr="003741C0">
        <w:rPr>
          <w:rFonts w:hint="eastAsia"/>
          <w:sz w:val="24"/>
        </w:rPr>
        <w:t>数据，并在之后的操作中按照</w:t>
      </w:r>
      <w:r w:rsidRPr="003741C0">
        <w:rPr>
          <w:sz w:val="24"/>
        </w:rPr>
        <w:t>DICOM</w:t>
      </w:r>
      <w:r w:rsidRPr="003741C0">
        <w:rPr>
          <w:rFonts w:hint="eastAsia"/>
          <w:sz w:val="24"/>
        </w:rPr>
        <w:t>图像序列进行各种操作。</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对</w:t>
      </w:r>
      <w:r w:rsidRPr="003741C0">
        <w:rPr>
          <w:sz w:val="24"/>
        </w:rPr>
        <w:t>DICOM</w:t>
      </w:r>
      <w:r w:rsidRPr="003741C0">
        <w:rPr>
          <w:rFonts w:hint="eastAsia"/>
          <w:sz w:val="24"/>
        </w:rPr>
        <w:t>图像应可以进行窗宽</w:t>
      </w:r>
      <w:r w:rsidRPr="003741C0">
        <w:rPr>
          <w:sz w:val="24"/>
        </w:rPr>
        <w:t>/</w:t>
      </w:r>
      <w:r w:rsidRPr="003741C0">
        <w:rPr>
          <w:rFonts w:hint="eastAsia"/>
          <w:sz w:val="24"/>
        </w:rPr>
        <w:t>窗位调节。</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对于所有格式图像文件，应提供对指定单幅</w:t>
      </w:r>
      <w:r w:rsidRPr="003741C0">
        <w:rPr>
          <w:sz w:val="24"/>
        </w:rPr>
        <w:t>/</w:t>
      </w:r>
      <w:r w:rsidRPr="003741C0">
        <w:rPr>
          <w:rFonts w:hint="eastAsia"/>
          <w:sz w:val="24"/>
        </w:rPr>
        <w:t>全部图像进行水平</w:t>
      </w:r>
      <w:r w:rsidRPr="003741C0">
        <w:rPr>
          <w:sz w:val="24"/>
        </w:rPr>
        <w:t>/</w:t>
      </w:r>
      <w:r w:rsidRPr="003741C0">
        <w:rPr>
          <w:rFonts w:hint="eastAsia"/>
          <w:sz w:val="24"/>
        </w:rPr>
        <w:t>垂直翻转、整体图像放大</w:t>
      </w:r>
      <w:r w:rsidRPr="003741C0">
        <w:rPr>
          <w:sz w:val="24"/>
        </w:rPr>
        <w:t>/</w:t>
      </w:r>
      <w:r w:rsidRPr="003741C0">
        <w:rPr>
          <w:rFonts w:hint="eastAsia"/>
          <w:sz w:val="24"/>
        </w:rPr>
        <w:t>缩小、局部图像放大</w:t>
      </w:r>
      <w:r w:rsidRPr="003741C0">
        <w:rPr>
          <w:sz w:val="24"/>
        </w:rPr>
        <w:t>/</w:t>
      </w:r>
      <w:r w:rsidRPr="003741C0">
        <w:rPr>
          <w:rFonts w:hint="eastAsia"/>
          <w:sz w:val="24"/>
        </w:rPr>
        <w:t>缩小等功能。</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图像漫游功能。图像可以在</w:t>
      </w:r>
      <w:r w:rsidRPr="003741C0">
        <w:rPr>
          <w:sz w:val="24"/>
        </w:rPr>
        <w:t>Z</w:t>
      </w:r>
      <w:r w:rsidRPr="003741C0">
        <w:rPr>
          <w:rFonts w:hint="eastAsia"/>
          <w:sz w:val="24"/>
        </w:rPr>
        <w:t>轴方向按照指定切换时间自动进行连续显示。</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提供</w:t>
      </w:r>
      <w:r w:rsidRPr="003741C0">
        <w:rPr>
          <w:sz w:val="24"/>
        </w:rPr>
        <w:t>DICOM RT STRUCTURE</w:t>
      </w:r>
      <w:r w:rsidRPr="003741C0">
        <w:rPr>
          <w:rFonts w:hint="eastAsia"/>
          <w:sz w:val="24"/>
        </w:rPr>
        <w:t>的输入接口。</w:t>
      </w:r>
    </w:p>
    <w:p w:rsidR="009B4D31" w:rsidRPr="003741C0" w:rsidRDefault="004D405C" w:rsidP="003741C0">
      <w:pPr>
        <w:spacing w:line="360" w:lineRule="auto"/>
        <w:rPr>
          <w:sz w:val="24"/>
        </w:rPr>
      </w:pPr>
      <w:r>
        <w:rPr>
          <w:rFonts w:hint="eastAsia"/>
          <w:sz w:val="24"/>
        </w:rPr>
        <w:t>e</w:t>
      </w:r>
      <w:r w:rsidR="009B4D31" w:rsidRPr="003741C0">
        <w:rPr>
          <w:rFonts w:hint="eastAsia"/>
          <w:sz w:val="24"/>
        </w:rPr>
        <w:t>）三维重建</w:t>
      </w:r>
    </w:p>
    <w:p w:rsidR="009B4D31" w:rsidRPr="003741C0" w:rsidRDefault="009B4D31" w:rsidP="003741C0">
      <w:pPr>
        <w:spacing w:line="360" w:lineRule="auto"/>
        <w:ind w:firstLineChars="200" w:firstLine="480"/>
        <w:rPr>
          <w:sz w:val="24"/>
        </w:rPr>
      </w:pPr>
      <w:r w:rsidRPr="003741C0">
        <w:rPr>
          <w:rFonts w:hint="eastAsia"/>
          <w:sz w:val="24"/>
        </w:rPr>
        <w:t>采集完患者数据后就要进行三维重建操作。</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二维定量显示功能，可以同时显示任意当前点的患者横断面、矢状面、冠状面，作为基本的计划设计界面。所显示的二维图像应尽量采用原始图像，对于无法显示原始图像的地方，应能够提供自动插值计算出的图像；</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三个基准面的图像均可以进行图像连续显示；</w:t>
      </w:r>
    </w:p>
    <w:p w:rsidR="009B4D31" w:rsidRPr="003741C0" w:rsidRDefault="009B4D31" w:rsidP="003741C0">
      <w:pPr>
        <w:spacing w:line="360" w:lineRule="auto"/>
        <w:rPr>
          <w:sz w:val="24"/>
        </w:rPr>
      </w:pPr>
      <w:r w:rsidRPr="003741C0">
        <w:rPr>
          <w:sz w:val="24"/>
        </w:rPr>
        <w:lastRenderedPageBreak/>
        <w:t></w:t>
      </w:r>
      <w:r w:rsidRPr="003741C0">
        <w:rPr>
          <w:sz w:val="24"/>
        </w:rPr>
        <w:tab/>
      </w:r>
      <w:r w:rsidRPr="003741C0">
        <w:rPr>
          <w:rFonts w:hint="eastAsia"/>
          <w:sz w:val="24"/>
        </w:rPr>
        <w:t>能够在鼠标移动过程中实时给出当前鼠标所在点的设备坐标；</w:t>
      </w:r>
    </w:p>
    <w:p w:rsidR="009B4D31" w:rsidRPr="003741C0" w:rsidRDefault="009B4D31" w:rsidP="003741C0">
      <w:pPr>
        <w:spacing w:line="360" w:lineRule="auto"/>
        <w:rPr>
          <w:sz w:val="24"/>
        </w:rPr>
      </w:pPr>
      <w:r w:rsidRPr="003741C0">
        <w:rPr>
          <w:sz w:val="24"/>
        </w:rPr>
        <w:t></w:t>
      </w:r>
      <w:r w:rsidRPr="003741C0">
        <w:rPr>
          <w:sz w:val="24"/>
        </w:rPr>
        <w:tab/>
      </w:r>
      <w:r w:rsidRPr="003741C0">
        <w:rPr>
          <w:rFonts w:hint="eastAsia"/>
          <w:sz w:val="24"/>
        </w:rPr>
        <w:t>应可在图像上显示显示图像的文本信息，包括当前图像的断层坐标（例如横断面显示</w:t>
      </w:r>
      <w:r w:rsidRPr="003741C0">
        <w:rPr>
          <w:sz w:val="24"/>
        </w:rPr>
        <w:t>Z</w:t>
      </w:r>
      <w:r w:rsidRPr="003741C0">
        <w:rPr>
          <w:rFonts w:hint="eastAsia"/>
          <w:sz w:val="24"/>
        </w:rPr>
        <w:t>轴坐标）、窗宽</w:t>
      </w:r>
      <w:r w:rsidRPr="003741C0">
        <w:rPr>
          <w:sz w:val="24"/>
        </w:rPr>
        <w:t>/</w:t>
      </w:r>
      <w:r w:rsidRPr="003741C0">
        <w:rPr>
          <w:rFonts w:hint="eastAsia"/>
          <w:sz w:val="24"/>
        </w:rPr>
        <w:t>窗位、是否为原始图像、图像方位（</w:t>
      </w:r>
      <w:r w:rsidRPr="003741C0">
        <w:rPr>
          <w:sz w:val="24"/>
        </w:rPr>
        <w:t>L/R</w:t>
      </w:r>
      <w:r w:rsidRPr="003741C0">
        <w:rPr>
          <w:rFonts w:hint="eastAsia"/>
          <w:sz w:val="24"/>
        </w:rPr>
        <w:t>等）、比例尺等。</w:t>
      </w:r>
    </w:p>
    <w:p w:rsidR="009B4D31" w:rsidRPr="003741C0" w:rsidRDefault="004D405C" w:rsidP="003741C0">
      <w:pPr>
        <w:spacing w:line="360" w:lineRule="auto"/>
        <w:rPr>
          <w:sz w:val="24"/>
        </w:rPr>
      </w:pPr>
      <w:r>
        <w:rPr>
          <w:rFonts w:hint="eastAsia"/>
          <w:sz w:val="24"/>
        </w:rPr>
        <w:t>f</w:t>
      </w:r>
      <w:r w:rsidR="009B4D31" w:rsidRPr="003741C0">
        <w:rPr>
          <w:rFonts w:hint="eastAsia"/>
          <w:sz w:val="24"/>
        </w:rPr>
        <w:t>）软件自检</w:t>
      </w:r>
    </w:p>
    <w:p w:rsidR="009B4D31" w:rsidRPr="003741C0" w:rsidRDefault="009B4D31" w:rsidP="003741C0">
      <w:pPr>
        <w:spacing w:line="360" w:lineRule="auto"/>
        <w:ind w:firstLineChars="177" w:firstLine="425"/>
        <w:rPr>
          <w:sz w:val="24"/>
        </w:rPr>
      </w:pPr>
      <w:r w:rsidRPr="003741C0">
        <w:rPr>
          <w:rFonts w:hint="eastAsia"/>
          <w:sz w:val="24"/>
        </w:rPr>
        <w:t>系统应提供自动软件自检功能。以保证可执行文件未被病毒或非法用户修改，以及各配置数据的完整性和准确性。</w:t>
      </w:r>
    </w:p>
    <w:p w:rsidR="009B4D31" w:rsidRPr="003741C0" w:rsidRDefault="004D405C" w:rsidP="003741C0">
      <w:pPr>
        <w:spacing w:line="360" w:lineRule="auto"/>
        <w:rPr>
          <w:sz w:val="24"/>
        </w:rPr>
      </w:pPr>
      <w:r>
        <w:rPr>
          <w:rFonts w:hint="eastAsia"/>
          <w:sz w:val="24"/>
        </w:rPr>
        <w:t>g</w:t>
      </w:r>
      <w:r w:rsidR="009B4D31" w:rsidRPr="003741C0">
        <w:rPr>
          <w:rFonts w:hint="eastAsia"/>
          <w:sz w:val="24"/>
        </w:rPr>
        <w:t>）日志管理</w:t>
      </w:r>
    </w:p>
    <w:p w:rsidR="009B4D31" w:rsidRDefault="009B4D31" w:rsidP="003741C0">
      <w:pPr>
        <w:spacing w:line="360" w:lineRule="auto"/>
        <w:ind w:firstLineChars="177" w:firstLine="425"/>
        <w:rPr>
          <w:sz w:val="24"/>
        </w:rPr>
      </w:pPr>
      <w:r w:rsidRPr="003741C0">
        <w:rPr>
          <w:rFonts w:hint="eastAsia"/>
          <w:sz w:val="24"/>
        </w:rPr>
        <w:t>为了保证系统的安全性和事件的可跟踪性，软件系统应提供日志管理功能对用户的操作信息进行记录和管理，包括日志记录的自动添加、备份、删除等操作。</w:t>
      </w:r>
    </w:p>
    <w:p w:rsidR="004D405C" w:rsidRDefault="004D405C" w:rsidP="004D405C">
      <w:pPr>
        <w:spacing w:line="360" w:lineRule="auto"/>
        <w:rPr>
          <w:sz w:val="24"/>
        </w:rPr>
      </w:pPr>
      <w:r>
        <w:rPr>
          <w:rFonts w:hint="eastAsia"/>
          <w:sz w:val="24"/>
        </w:rPr>
        <w:t>5.5.2</w:t>
      </w:r>
      <w:r w:rsidRPr="004D405C">
        <w:rPr>
          <w:rFonts w:hint="eastAsia"/>
          <w:sz w:val="24"/>
        </w:rPr>
        <w:t>软件单元</w:t>
      </w:r>
      <w:r>
        <w:rPr>
          <w:rFonts w:hint="eastAsia"/>
          <w:sz w:val="24"/>
        </w:rPr>
        <w:t>的</w:t>
      </w:r>
      <w:r w:rsidRPr="004D405C">
        <w:rPr>
          <w:rFonts w:hint="eastAsia"/>
          <w:sz w:val="24"/>
        </w:rPr>
        <w:t>检验</w:t>
      </w:r>
      <w:r>
        <w:rPr>
          <w:rFonts w:hint="eastAsia"/>
          <w:sz w:val="24"/>
        </w:rPr>
        <w:t>（测试与验收）</w:t>
      </w:r>
    </w:p>
    <w:p w:rsidR="004D405C" w:rsidRPr="003741C0" w:rsidRDefault="004D405C" w:rsidP="004D405C">
      <w:pPr>
        <w:spacing w:line="360" w:lineRule="auto"/>
        <w:rPr>
          <w:sz w:val="24"/>
        </w:rPr>
      </w:pPr>
      <w:r>
        <w:rPr>
          <w:rFonts w:hint="eastAsia"/>
          <w:sz w:val="24"/>
        </w:rPr>
        <w:t xml:space="preserve">5.5.2.1 </w:t>
      </w:r>
      <w:r>
        <w:rPr>
          <w:rFonts w:hint="eastAsia"/>
          <w:sz w:val="24"/>
        </w:rPr>
        <w:t>软件单元的检验内容</w:t>
      </w:r>
      <w:r w:rsidR="00E40681">
        <w:rPr>
          <w:rFonts w:hint="eastAsia"/>
          <w:sz w:val="24"/>
        </w:rPr>
        <w:t>和验收准则</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87"/>
        <w:gridCol w:w="2790"/>
        <w:gridCol w:w="2268"/>
        <w:gridCol w:w="1134"/>
        <w:gridCol w:w="1985"/>
      </w:tblGrid>
      <w:tr w:rsidR="00E40681" w:rsidRPr="006F591F" w:rsidTr="000E297E">
        <w:tc>
          <w:tcPr>
            <w:tcW w:w="1287"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模块</w:t>
            </w:r>
          </w:p>
        </w:tc>
        <w:tc>
          <w:tcPr>
            <w:tcW w:w="2790" w:type="dxa"/>
          </w:tcPr>
          <w:p w:rsidR="00E40681" w:rsidRPr="006F591F" w:rsidRDefault="00E40681" w:rsidP="005158C2">
            <w:pPr>
              <w:autoSpaceDE w:val="0"/>
              <w:autoSpaceDN w:val="0"/>
              <w:jc w:val="center"/>
              <w:textAlignment w:val="bottom"/>
              <w:rPr>
                <w:rFonts w:hAnsi="宋体"/>
                <w:szCs w:val="21"/>
              </w:rPr>
            </w:pPr>
            <w:r>
              <w:rPr>
                <w:rFonts w:hAnsi="宋体" w:hint="eastAsia"/>
                <w:szCs w:val="21"/>
              </w:rPr>
              <w:t>检验</w:t>
            </w:r>
            <w:r w:rsidRPr="006F591F">
              <w:rPr>
                <w:rFonts w:hAnsi="宋体" w:hint="eastAsia"/>
                <w:szCs w:val="21"/>
              </w:rPr>
              <w:t>条件</w:t>
            </w:r>
          </w:p>
        </w:tc>
        <w:tc>
          <w:tcPr>
            <w:tcW w:w="2268" w:type="dxa"/>
          </w:tcPr>
          <w:p w:rsidR="00E40681" w:rsidRPr="006F591F" w:rsidRDefault="00E40681" w:rsidP="00E40681">
            <w:pPr>
              <w:autoSpaceDE w:val="0"/>
              <w:autoSpaceDN w:val="0"/>
              <w:jc w:val="center"/>
              <w:textAlignment w:val="bottom"/>
              <w:rPr>
                <w:rFonts w:hAnsi="宋体"/>
                <w:szCs w:val="21"/>
              </w:rPr>
            </w:pPr>
            <w:r>
              <w:rPr>
                <w:rFonts w:hAnsi="宋体" w:hint="eastAsia"/>
                <w:szCs w:val="21"/>
              </w:rPr>
              <w:t>检验设备</w:t>
            </w:r>
          </w:p>
        </w:tc>
        <w:tc>
          <w:tcPr>
            <w:tcW w:w="1134" w:type="dxa"/>
          </w:tcPr>
          <w:p w:rsidR="00E40681" w:rsidRPr="006F591F" w:rsidRDefault="00E40681" w:rsidP="005158C2">
            <w:pPr>
              <w:autoSpaceDE w:val="0"/>
              <w:autoSpaceDN w:val="0"/>
              <w:jc w:val="center"/>
              <w:textAlignment w:val="bottom"/>
              <w:rPr>
                <w:rFonts w:hAnsi="宋体"/>
                <w:szCs w:val="21"/>
              </w:rPr>
            </w:pPr>
            <w:r>
              <w:rPr>
                <w:rFonts w:hAnsi="宋体" w:hint="eastAsia"/>
                <w:szCs w:val="21"/>
              </w:rPr>
              <w:t>检验</w:t>
            </w:r>
            <w:r w:rsidRPr="006F591F">
              <w:rPr>
                <w:rFonts w:hAnsi="宋体" w:hint="eastAsia"/>
                <w:szCs w:val="21"/>
              </w:rPr>
              <w:t>方法</w:t>
            </w:r>
          </w:p>
        </w:tc>
        <w:tc>
          <w:tcPr>
            <w:tcW w:w="1985" w:type="dxa"/>
          </w:tcPr>
          <w:p w:rsidR="00E40681" w:rsidRPr="006F591F" w:rsidRDefault="00E40681" w:rsidP="005158C2">
            <w:pPr>
              <w:autoSpaceDE w:val="0"/>
              <w:autoSpaceDN w:val="0"/>
              <w:ind w:leftChars="-51" w:rightChars="-51" w:right="-107" w:hangingChars="51" w:hanging="107"/>
              <w:jc w:val="center"/>
              <w:textAlignment w:val="bottom"/>
              <w:rPr>
                <w:rFonts w:hAnsi="宋体"/>
                <w:szCs w:val="21"/>
              </w:rPr>
            </w:pPr>
            <w:r>
              <w:rPr>
                <w:rFonts w:hAnsi="宋体" w:hint="eastAsia"/>
                <w:szCs w:val="21"/>
              </w:rPr>
              <w:t>通过准则</w:t>
            </w:r>
          </w:p>
        </w:tc>
      </w:tr>
      <w:tr w:rsidR="00E40681" w:rsidRPr="006F591F" w:rsidTr="000E297E">
        <w:trPr>
          <w:trHeight w:val="315"/>
        </w:trPr>
        <w:tc>
          <w:tcPr>
            <w:tcW w:w="1287"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1.</w:t>
            </w:r>
            <w:r w:rsidRPr="006F591F">
              <w:rPr>
                <w:rFonts w:hAnsi="宋体" w:hint="eastAsia"/>
                <w:szCs w:val="21"/>
              </w:rPr>
              <w:t>系统配置</w:t>
            </w:r>
          </w:p>
        </w:tc>
        <w:tc>
          <w:tcPr>
            <w:tcW w:w="2790" w:type="dxa"/>
            <w:shd w:val="clear" w:color="auto" w:fill="auto"/>
          </w:tcPr>
          <w:p w:rsidR="00E40681" w:rsidRDefault="00E40681" w:rsidP="006F51DC">
            <w:pPr>
              <w:numPr>
                <w:ilvl w:val="0"/>
                <w:numId w:val="10"/>
              </w:numPr>
              <w:autoSpaceDE w:val="0"/>
              <w:autoSpaceDN w:val="0"/>
              <w:adjustRightInd w:val="0"/>
              <w:textAlignment w:val="bottom"/>
              <w:rPr>
                <w:rFonts w:hAnsi="宋体"/>
                <w:szCs w:val="21"/>
              </w:rPr>
            </w:pPr>
            <w:r>
              <w:rPr>
                <w:rFonts w:hAnsi="宋体" w:hint="eastAsia"/>
                <w:szCs w:val="21"/>
              </w:rPr>
              <w:t>选择加载</w:t>
            </w:r>
            <w:r>
              <w:rPr>
                <w:rFonts w:hAnsi="宋体" w:hint="eastAsia"/>
                <w:szCs w:val="21"/>
              </w:rPr>
              <w:t>KV</w:t>
            </w:r>
            <w:r>
              <w:rPr>
                <w:rFonts w:hAnsi="宋体" w:hint="eastAsia"/>
                <w:szCs w:val="21"/>
              </w:rPr>
              <w:t>值</w:t>
            </w:r>
          </w:p>
          <w:p w:rsidR="00E40681" w:rsidRPr="0010117D" w:rsidRDefault="00E40681" w:rsidP="006F51DC">
            <w:pPr>
              <w:numPr>
                <w:ilvl w:val="0"/>
                <w:numId w:val="10"/>
              </w:numPr>
              <w:autoSpaceDE w:val="0"/>
              <w:autoSpaceDN w:val="0"/>
              <w:adjustRightInd w:val="0"/>
              <w:textAlignment w:val="bottom"/>
              <w:rPr>
                <w:rFonts w:hAnsi="宋体"/>
                <w:szCs w:val="21"/>
              </w:rPr>
            </w:pPr>
            <w:r>
              <w:rPr>
                <w:rFonts w:hAnsi="宋体" w:hint="eastAsia"/>
                <w:szCs w:val="21"/>
              </w:rPr>
              <w:t>选择加载</w:t>
            </w:r>
            <w:r>
              <w:rPr>
                <w:rFonts w:hAnsi="宋体" w:hint="eastAsia"/>
                <w:szCs w:val="21"/>
              </w:rPr>
              <w:t>MA</w:t>
            </w:r>
            <w:r>
              <w:rPr>
                <w:rFonts w:hAnsi="宋体" w:hint="eastAsia"/>
                <w:szCs w:val="21"/>
              </w:rPr>
              <w:t>值</w:t>
            </w:r>
          </w:p>
        </w:tc>
        <w:tc>
          <w:tcPr>
            <w:tcW w:w="2268"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1134" w:type="dxa"/>
            <w:shd w:val="clear" w:color="auto" w:fill="auto"/>
          </w:tcPr>
          <w:p w:rsidR="00E40681" w:rsidRPr="006F591F" w:rsidRDefault="00E40681" w:rsidP="005158C2">
            <w:pPr>
              <w:autoSpaceDE w:val="0"/>
              <w:autoSpaceDN w:val="0"/>
              <w:jc w:val="center"/>
              <w:textAlignment w:val="bottom"/>
              <w:rPr>
                <w:rFonts w:hAnsi="宋体"/>
                <w:szCs w:val="21"/>
              </w:rPr>
            </w:pPr>
            <w:r>
              <w:rPr>
                <w:rFonts w:hAnsi="宋体" w:hint="eastAsia"/>
                <w:szCs w:val="21"/>
              </w:rPr>
              <w:t>5.5.2.2. 1</w:t>
            </w:r>
            <w:r>
              <w:rPr>
                <w:rFonts w:hAnsi="宋体" w:hint="eastAsia"/>
                <w:szCs w:val="21"/>
              </w:rPr>
              <w:t>）</w:t>
            </w:r>
          </w:p>
        </w:tc>
        <w:tc>
          <w:tcPr>
            <w:tcW w:w="1985" w:type="dxa"/>
            <w:shd w:val="clear" w:color="auto" w:fill="auto"/>
          </w:tcPr>
          <w:p w:rsidR="00E40681" w:rsidRPr="006F591F" w:rsidRDefault="00E40681" w:rsidP="005158C2">
            <w:pPr>
              <w:autoSpaceDE w:val="0"/>
              <w:autoSpaceDN w:val="0"/>
              <w:jc w:val="center"/>
              <w:textAlignment w:val="bottom"/>
              <w:rPr>
                <w:rFonts w:hAnsi="宋体"/>
                <w:szCs w:val="21"/>
              </w:rPr>
            </w:pPr>
            <w:r>
              <w:rPr>
                <w:rFonts w:hAnsi="宋体" w:hint="eastAsia"/>
                <w:szCs w:val="21"/>
              </w:rPr>
              <w:t>满足</w:t>
            </w:r>
            <w:r w:rsidR="000E297E" w:rsidRPr="000E297E">
              <w:rPr>
                <w:rFonts w:hAnsi="宋体" w:hint="eastAsia"/>
                <w:szCs w:val="21"/>
              </w:rPr>
              <w:t>5.5.2.2. 1</w:t>
            </w:r>
            <w:r w:rsidR="000E297E" w:rsidRPr="000E297E">
              <w:rPr>
                <w:rFonts w:hAnsi="宋体" w:hint="eastAsia"/>
                <w:szCs w:val="21"/>
              </w:rPr>
              <w:t>）</w:t>
            </w:r>
            <w:r>
              <w:rPr>
                <w:rFonts w:hAnsi="宋体" w:hint="eastAsia"/>
                <w:szCs w:val="21"/>
              </w:rPr>
              <w:t>中要求的全部功能</w:t>
            </w:r>
          </w:p>
        </w:tc>
      </w:tr>
      <w:tr w:rsidR="00E40681" w:rsidRPr="006F591F" w:rsidTr="000E297E">
        <w:trPr>
          <w:trHeight w:val="315"/>
        </w:trPr>
        <w:tc>
          <w:tcPr>
            <w:tcW w:w="1287"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2.</w:t>
            </w:r>
            <w:r w:rsidRPr="006F591F">
              <w:rPr>
                <w:rFonts w:hAnsi="宋体" w:hint="eastAsia"/>
                <w:szCs w:val="21"/>
              </w:rPr>
              <w:t>用户管理和权限管理</w:t>
            </w:r>
          </w:p>
        </w:tc>
        <w:tc>
          <w:tcPr>
            <w:tcW w:w="2790"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2268"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1134" w:type="dxa"/>
            <w:shd w:val="clear" w:color="auto" w:fill="auto"/>
          </w:tcPr>
          <w:p w:rsidR="00E40681" w:rsidRPr="006F591F" w:rsidRDefault="00E40681" w:rsidP="00E40681">
            <w:pPr>
              <w:autoSpaceDE w:val="0"/>
              <w:autoSpaceDN w:val="0"/>
              <w:jc w:val="center"/>
              <w:textAlignment w:val="bottom"/>
              <w:rPr>
                <w:rFonts w:hAnsi="宋体"/>
                <w:szCs w:val="21"/>
              </w:rPr>
            </w:pPr>
            <w:r w:rsidRPr="00E40681">
              <w:rPr>
                <w:rFonts w:hAnsi="宋体" w:hint="eastAsia"/>
                <w:szCs w:val="21"/>
              </w:rPr>
              <w:t>5.5.2.2</w:t>
            </w:r>
            <w:r>
              <w:rPr>
                <w:rFonts w:hAnsi="宋体" w:hint="eastAsia"/>
                <w:szCs w:val="21"/>
              </w:rPr>
              <w:t>.2</w:t>
            </w:r>
            <w:r w:rsidRPr="00E40681">
              <w:rPr>
                <w:rFonts w:hAnsi="宋体" w:hint="eastAsia"/>
                <w:szCs w:val="21"/>
              </w:rPr>
              <w:t>）</w:t>
            </w:r>
          </w:p>
        </w:tc>
        <w:tc>
          <w:tcPr>
            <w:tcW w:w="1985" w:type="dxa"/>
            <w:shd w:val="clear" w:color="auto" w:fill="auto"/>
          </w:tcPr>
          <w:p w:rsidR="00E40681" w:rsidRPr="006F591F" w:rsidRDefault="00E40681" w:rsidP="000E297E">
            <w:pPr>
              <w:autoSpaceDE w:val="0"/>
              <w:autoSpaceDN w:val="0"/>
              <w:ind w:leftChars="-1" w:left="-2" w:rightChars="-51" w:right="-107"/>
              <w:jc w:val="center"/>
              <w:textAlignment w:val="bottom"/>
              <w:rPr>
                <w:rFonts w:hAnsi="宋体"/>
                <w:szCs w:val="21"/>
              </w:rPr>
            </w:pPr>
            <w:r>
              <w:rPr>
                <w:rFonts w:hAnsi="宋体" w:hint="eastAsia"/>
                <w:szCs w:val="21"/>
              </w:rPr>
              <w:t>满足</w:t>
            </w:r>
            <w:r w:rsidR="000E297E" w:rsidRPr="000E297E">
              <w:rPr>
                <w:rFonts w:hAnsi="宋体" w:hint="eastAsia"/>
                <w:szCs w:val="21"/>
              </w:rPr>
              <w:t xml:space="preserve">5.5.2.2. </w:t>
            </w:r>
            <w:r w:rsidR="000E297E">
              <w:rPr>
                <w:rFonts w:hAnsi="宋体" w:hint="eastAsia"/>
                <w:szCs w:val="21"/>
              </w:rPr>
              <w:t>2</w:t>
            </w:r>
            <w:r w:rsidR="000E297E" w:rsidRPr="000E297E">
              <w:rPr>
                <w:rFonts w:hAnsi="宋体" w:hint="eastAsia"/>
                <w:szCs w:val="21"/>
              </w:rPr>
              <w:t>）</w:t>
            </w:r>
            <w:r>
              <w:rPr>
                <w:rFonts w:hAnsi="宋体" w:hint="eastAsia"/>
                <w:szCs w:val="21"/>
              </w:rPr>
              <w:t>中要求的全部功能</w:t>
            </w:r>
          </w:p>
        </w:tc>
      </w:tr>
      <w:tr w:rsidR="00E40681" w:rsidRPr="006F591F" w:rsidTr="000E297E">
        <w:tc>
          <w:tcPr>
            <w:tcW w:w="1287"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3.</w:t>
            </w:r>
            <w:r w:rsidRPr="006F591F">
              <w:rPr>
                <w:rFonts w:hAnsi="宋体" w:hint="eastAsia"/>
                <w:szCs w:val="21"/>
              </w:rPr>
              <w:t>病例管理</w:t>
            </w:r>
          </w:p>
        </w:tc>
        <w:tc>
          <w:tcPr>
            <w:tcW w:w="2790"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2268"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1134" w:type="dxa"/>
          </w:tcPr>
          <w:p w:rsidR="00E40681" w:rsidRPr="006F591F" w:rsidRDefault="00E40681" w:rsidP="000E297E">
            <w:pPr>
              <w:autoSpaceDE w:val="0"/>
              <w:autoSpaceDN w:val="0"/>
              <w:jc w:val="center"/>
              <w:textAlignment w:val="bottom"/>
              <w:rPr>
                <w:rFonts w:hAnsi="宋体"/>
                <w:szCs w:val="21"/>
              </w:rPr>
            </w:pPr>
            <w:r w:rsidRPr="00E40681">
              <w:rPr>
                <w:rFonts w:hAnsi="宋体" w:hint="eastAsia"/>
                <w:szCs w:val="21"/>
              </w:rPr>
              <w:t>5.5.2.2</w:t>
            </w:r>
            <w:r>
              <w:rPr>
                <w:rFonts w:hAnsi="宋体" w:hint="eastAsia"/>
                <w:szCs w:val="21"/>
              </w:rPr>
              <w:t>. 3</w:t>
            </w:r>
            <w:r w:rsidRPr="00E40681">
              <w:rPr>
                <w:rFonts w:hAnsi="宋体" w:hint="eastAsia"/>
                <w:szCs w:val="21"/>
              </w:rPr>
              <w:t>）</w:t>
            </w:r>
          </w:p>
        </w:tc>
        <w:tc>
          <w:tcPr>
            <w:tcW w:w="1985" w:type="dxa"/>
          </w:tcPr>
          <w:p w:rsidR="00E40681" w:rsidRPr="006F591F" w:rsidRDefault="00E40681" w:rsidP="000E297E">
            <w:pPr>
              <w:autoSpaceDE w:val="0"/>
              <w:autoSpaceDN w:val="0"/>
              <w:ind w:leftChars="-1" w:left="-2" w:rightChars="-51" w:right="-107"/>
              <w:jc w:val="center"/>
              <w:textAlignment w:val="bottom"/>
              <w:rPr>
                <w:rFonts w:hAnsi="宋体"/>
                <w:szCs w:val="21"/>
              </w:rPr>
            </w:pPr>
            <w:r>
              <w:rPr>
                <w:rFonts w:hAnsi="宋体" w:hint="eastAsia"/>
                <w:szCs w:val="21"/>
              </w:rPr>
              <w:t>满足</w:t>
            </w:r>
            <w:r w:rsidR="000E297E" w:rsidRPr="000E297E">
              <w:rPr>
                <w:rFonts w:hAnsi="宋体" w:hint="eastAsia"/>
                <w:szCs w:val="21"/>
              </w:rPr>
              <w:t xml:space="preserve">5.5.2.2. </w:t>
            </w:r>
            <w:r w:rsidR="000E297E">
              <w:rPr>
                <w:rFonts w:hAnsi="宋体" w:hint="eastAsia"/>
                <w:szCs w:val="21"/>
              </w:rPr>
              <w:t>3</w:t>
            </w:r>
            <w:r w:rsidR="000E297E" w:rsidRPr="000E297E">
              <w:rPr>
                <w:rFonts w:hAnsi="宋体" w:hint="eastAsia"/>
                <w:szCs w:val="21"/>
              </w:rPr>
              <w:t>）</w:t>
            </w:r>
            <w:r>
              <w:rPr>
                <w:rFonts w:hAnsi="宋体" w:hint="eastAsia"/>
                <w:szCs w:val="21"/>
              </w:rPr>
              <w:t>中要求的全部功能</w:t>
            </w:r>
          </w:p>
        </w:tc>
      </w:tr>
      <w:tr w:rsidR="00E40681" w:rsidRPr="006F591F" w:rsidTr="000E297E">
        <w:tc>
          <w:tcPr>
            <w:tcW w:w="1287"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4.</w:t>
            </w:r>
            <w:r w:rsidRPr="006F591F">
              <w:rPr>
                <w:rFonts w:hAnsi="宋体" w:hint="eastAsia"/>
                <w:szCs w:val="21"/>
              </w:rPr>
              <w:t>图像输入及预处理</w:t>
            </w:r>
          </w:p>
        </w:tc>
        <w:tc>
          <w:tcPr>
            <w:tcW w:w="2790" w:type="dxa"/>
          </w:tcPr>
          <w:p w:rsidR="00E40681" w:rsidRDefault="00E40681" w:rsidP="006F51DC">
            <w:pPr>
              <w:numPr>
                <w:ilvl w:val="0"/>
                <w:numId w:val="9"/>
              </w:numPr>
              <w:autoSpaceDE w:val="0"/>
              <w:autoSpaceDN w:val="0"/>
              <w:adjustRightInd w:val="0"/>
              <w:textAlignment w:val="bottom"/>
              <w:rPr>
                <w:rFonts w:hAnsi="宋体"/>
                <w:szCs w:val="21"/>
              </w:rPr>
            </w:pPr>
            <w:r>
              <w:rPr>
                <w:rFonts w:hAnsi="宋体" w:hint="eastAsia"/>
                <w:szCs w:val="21"/>
              </w:rPr>
              <w:t>图像显示</w:t>
            </w:r>
          </w:p>
          <w:p w:rsidR="00E40681" w:rsidRPr="006F591F" w:rsidRDefault="00E40681" w:rsidP="006F51DC">
            <w:pPr>
              <w:numPr>
                <w:ilvl w:val="0"/>
                <w:numId w:val="9"/>
              </w:numPr>
              <w:autoSpaceDE w:val="0"/>
              <w:autoSpaceDN w:val="0"/>
              <w:adjustRightInd w:val="0"/>
              <w:textAlignment w:val="bottom"/>
              <w:rPr>
                <w:rFonts w:hAnsi="宋体"/>
                <w:szCs w:val="21"/>
              </w:rPr>
            </w:pPr>
            <w:r>
              <w:rPr>
                <w:rFonts w:hAnsi="宋体" w:hint="eastAsia"/>
                <w:szCs w:val="21"/>
              </w:rPr>
              <w:t>具有</w:t>
            </w:r>
            <w:r>
              <w:rPr>
                <w:rFonts w:hAnsi="宋体" w:hint="eastAsia"/>
                <w:szCs w:val="21"/>
              </w:rPr>
              <w:t>DICOM</w:t>
            </w:r>
            <w:r>
              <w:rPr>
                <w:rFonts w:hAnsi="宋体" w:hint="eastAsia"/>
                <w:szCs w:val="21"/>
              </w:rPr>
              <w:t>显示功能</w:t>
            </w:r>
          </w:p>
          <w:p w:rsidR="00E40681" w:rsidRPr="006F591F" w:rsidRDefault="00E40681" w:rsidP="006F51DC">
            <w:pPr>
              <w:numPr>
                <w:ilvl w:val="0"/>
                <w:numId w:val="9"/>
              </w:numPr>
              <w:autoSpaceDE w:val="0"/>
              <w:autoSpaceDN w:val="0"/>
              <w:adjustRightInd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2268" w:type="dxa"/>
          </w:tcPr>
          <w:p w:rsidR="00E40681" w:rsidRPr="006F591F" w:rsidRDefault="00E40681" w:rsidP="005158C2">
            <w:pPr>
              <w:autoSpaceDE w:val="0"/>
              <w:autoSpaceDN w:val="0"/>
              <w:adjustRightInd w:val="0"/>
              <w:textAlignment w:val="bottom"/>
              <w:rPr>
                <w:rFonts w:hAnsi="宋体"/>
                <w:szCs w:val="21"/>
              </w:rPr>
            </w:pPr>
            <w:r>
              <w:rPr>
                <w:rFonts w:hAnsi="宋体" w:hint="eastAsia"/>
                <w:szCs w:val="21"/>
              </w:rPr>
              <w:t>运行</w:t>
            </w:r>
            <w:r>
              <w:rPr>
                <w:rFonts w:hAnsi="宋体" w:hint="eastAsia"/>
                <w:szCs w:val="21"/>
              </w:rPr>
              <w:t>DHZ</w:t>
            </w:r>
            <w:r>
              <w:rPr>
                <w:rFonts w:hAnsi="宋体" w:hint="eastAsia"/>
                <w:szCs w:val="21"/>
              </w:rPr>
              <w:t>软件的计算机</w:t>
            </w:r>
          </w:p>
        </w:tc>
        <w:tc>
          <w:tcPr>
            <w:tcW w:w="1134" w:type="dxa"/>
          </w:tcPr>
          <w:p w:rsidR="00E40681" w:rsidRPr="006F591F" w:rsidRDefault="00E40681" w:rsidP="000E297E">
            <w:pPr>
              <w:autoSpaceDE w:val="0"/>
              <w:autoSpaceDN w:val="0"/>
              <w:jc w:val="center"/>
              <w:textAlignment w:val="bottom"/>
              <w:rPr>
                <w:rFonts w:hAnsi="宋体"/>
                <w:szCs w:val="21"/>
              </w:rPr>
            </w:pPr>
            <w:r w:rsidRPr="00E40681">
              <w:rPr>
                <w:rFonts w:hAnsi="宋体" w:hint="eastAsia"/>
                <w:szCs w:val="21"/>
              </w:rPr>
              <w:t>5.5.2.2</w:t>
            </w:r>
            <w:r w:rsidR="000E297E">
              <w:rPr>
                <w:rFonts w:hAnsi="宋体" w:hint="eastAsia"/>
                <w:szCs w:val="21"/>
              </w:rPr>
              <w:t>.</w:t>
            </w:r>
            <w:r>
              <w:rPr>
                <w:rFonts w:hAnsi="宋体" w:hint="eastAsia"/>
                <w:szCs w:val="21"/>
              </w:rPr>
              <w:t xml:space="preserve"> 4</w:t>
            </w:r>
            <w:r w:rsidRPr="00E40681">
              <w:rPr>
                <w:rFonts w:hAnsi="宋体" w:hint="eastAsia"/>
                <w:szCs w:val="21"/>
              </w:rPr>
              <w:t>）</w:t>
            </w:r>
          </w:p>
        </w:tc>
        <w:tc>
          <w:tcPr>
            <w:tcW w:w="1985" w:type="dxa"/>
          </w:tcPr>
          <w:p w:rsidR="00E40681" w:rsidRPr="006F591F" w:rsidRDefault="00E40681" w:rsidP="000E297E">
            <w:pPr>
              <w:autoSpaceDE w:val="0"/>
              <w:autoSpaceDN w:val="0"/>
              <w:ind w:leftChars="-1" w:left="-2" w:rightChars="-51" w:right="-107"/>
              <w:jc w:val="center"/>
              <w:textAlignment w:val="bottom"/>
              <w:rPr>
                <w:rFonts w:hAnsi="宋体"/>
                <w:szCs w:val="21"/>
              </w:rPr>
            </w:pPr>
            <w:r>
              <w:rPr>
                <w:rFonts w:hAnsi="宋体" w:hint="eastAsia"/>
                <w:szCs w:val="21"/>
              </w:rPr>
              <w:t>满足</w:t>
            </w:r>
            <w:r w:rsidR="000E297E" w:rsidRPr="000E297E">
              <w:rPr>
                <w:rFonts w:hAnsi="宋体" w:hint="eastAsia"/>
                <w:szCs w:val="21"/>
              </w:rPr>
              <w:t>5.5.2.2.</w:t>
            </w:r>
            <w:r w:rsidR="000E297E">
              <w:rPr>
                <w:rFonts w:hAnsi="宋体" w:hint="eastAsia"/>
                <w:szCs w:val="21"/>
              </w:rPr>
              <w:t xml:space="preserve"> 4</w:t>
            </w:r>
            <w:r w:rsidR="000E297E" w:rsidRPr="000E297E">
              <w:rPr>
                <w:rFonts w:hAnsi="宋体" w:hint="eastAsia"/>
                <w:szCs w:val="21"/>
              </w:rPr>
              <w:t>）</w:t>
            </w:r>
            <w:r>
              <w:rPr>
                <w:rFonts w:hAnsi="宋体" w:hint="eastAsia"/>
                <w:szCs w:val="21"/>
              </w:rPr>
              <w:t>中要求的全部功能</w:t>
            </w:r>
          </w:p>
        </w:tc>
      </w:tr>
      <w:tr w:rsidR="00E40681" w:rsidRPr="006F591F" w:rsidTr="000E297E">
        <w:tc>
          <w:tcPr>
            <w:tcW w:w="1287" w:type="dxa"/>
          </w:tcPr>
          <w:p w:rsidR="00E40681" w:rsidRPr="006F591F" w:rsidRDefault="00E40681" w:rsidP="005158C2">
            <w:pPr>
              <w:autoSpaceDE w:val="0"/>
              <w:autoSpaceDN w:val="0"/>
              <w:textAlignment w:val="bottom"/>
              <w:rPr>
                <w:rFonts w:hAnsi="宋体"/>
                <w:szCs w:val="21"/>
              </w:rPr>
            </w:pPr>
            <w:r>
              <w:rPr>
                <w:rFonts w:hAnsi="宋体" w:hint="eastAsia"/>
                <w:szCs w:val="21"/>
              </w:rPr>
              <w:t>5</w:t>
            </w:r>
            <w:r w:rsidRPr="006F591F">
              <w:rPr>
                <w:rFonts w:hAnsi="宋体" w:hint="eastAsia"/>
                <w:szCs w:val="21"/>
              </w:rPr>
              <w:t>.</w:t>
            </w:r>
            <w:r w:rsidRPr="006F591F">
              <w:rPr>
                <w:rFonts w:hAnsi="宋体" w:hint="eastAsia"/>
                <w:szCs w:val="21"/>
              </w:rPr>
              <w:t>三维重建</w:t>
            </w:r>
          </w:p>
        </w:tc>
        <w:tc>
          <w:tcPr>
            <w:tcW w:w="2790" w:type="dxa"/>
          </w:tcPr>
          <w:p w:rsidR="00E40681" w:rsidRPr="006F591F" w:rsidRDefault="00E40681" w:rsidP="006F51DC">
            <w:pPr>
              <w:numPr>
                <w:ilvl w:val="0"/>
                <w:numId w:val="10"/>
              </w:numPr>
              <w:autoSpaceDE w:val="0"/>
              <w:autoSpaceDN w:val="0"/>
              <w:adjustRightInd w:val="0"/>
              <w:textAlignment w:val="bottom"/>
              <w:rPr>
                <w:rFonts w:hAnsi="宋体"/>
                <w:szCs w:val="21"/>
              </w:rPr>
            </w:pPr>
            <w:r>
              <w:rPr>
                <w:rFonts w:hAnsi="宋体" w:hint="eastAsia"/>
                <w:szCs w:val="21"/>
              </w:rPr>
              <w:t>采集完数据进行</w:t>
            </w:r>
            <w:r>
              <w:rPr>
                <w:rFonts w:hAnsi="宋体" w:hint="eastAsia"/>
                <w:szCs w:val="21"/>
              </w:rPr>
              <w:t>3D</w:t>
            </w:r>
            <w:r>
              <w:rPr>
                <w:rFonts w:hAnsi="宋体" w:hint="eastAsia"/>
                <w:szCs w:val="21"/>
              </w:rPr>
              <w:t>重建</w:t>
            </w:r>
          </w:p>
          <w:p w:rsidR="00E40681" w:rsidRPr="006F591F" w:rsidRDefault="00E40681" w:rsidP="006F51DC">
            <w:pPr>
              <w:numPr>
                <w:ilvl w:val="0"/>
                <w:numId w:val="10"/>
              </w:numPr>
              <w:autoSpaceDE w:val="0"/>
              <w:autoSpaceDN w:val="0"/>
              <w:adjustRightInd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2268" w:type="dxa"/>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1134" w:type="dxa"/>
          </w:tcPr>
          <w:p w:rsidR="00E40681" w:rsidRPr="006F591F" w:rsidRDefault="00E40681" w:rsidP="000E297E">
            <w:pPr>
              <w:autoSpaceDE w:val="0"/>
              <w:autoSpaceDN w:val="0"/>
              <w:jc w:val="center"/>
              <w:textAlignment w:val="bottom"/>
              <w:rPr>
                <w:rFonts w:hAnsi="宋体"/>
                <w:szCs w:val="21"/>
              </w:rPr>
            </w:pPr>
            <w:r w:rsidRPr="00E40681">
              <w:rPr>
                <w:rFonts w:hAnsi="宋体" w:hint="eastAsia"/>
                <w:szCs w:val="21"/>
              </w:rPr>
              <w:t>5.5.2.2</w:t>
            </w:r>
            <w:r>
              <w:rPr>
                <w:rFonts w:hAnsi="宋体" w:hint="eastAsia"/>
                <w:szCs w:val="21"/>
              </w:rPr>
              <w:t>. 5</w:t>
            </w:r>
            <w:r w:rsidRPr="00E40681">
              <w:rPr>
                <w:rFonts w:hAnsi="宋体" w:hint="eastAsia"/>
                <w:szCs w:val="21"/>
              </w:rPr>
              <w:t>）</w:t>
            </w:r>
          </w:p>
        </w:tc>
        <w:tc>
          <w:tcPr>
            <w:tcW w:w="1985" w:type="dxa"/>
          </w:tcPr>
          <w:p w:rsidR="00E40681" w:rsidRPr="006F591F" w:rsidRDefault="00E40681" w:rsidP="000E297E">
            <w:pPr>
              <w:autoSpaceDE w:val="0"/>
              <w:autoSpaceDN w:val="0"/>
              <w:ind w:leftChars="-1" w:left="-2" w:rightChars="-51" w:right="-107"/>
              <w:jc w:val="center"/>
              <w:textAlignment w:val="bottom"/>
              <w:rPr>
                <w:rFonts w:hAnsi="宋体"/>
                <w:szCs w:val="21"/>
              </w:rPr>
            </w:pPr>
            <w:r>
              <w:rPr>
                <w:rFonts w:hAnsi="宋体" w:hint="eastAsia"/>
                <w:szCs w:val="21"/>
              </w:rPr>
              <w:t>满足</w:t>
            </w:r>
            <w:r w:rsidR="000E297E" w:rsidRPr="000E297E">
              <w:rPr>
                <w:rFonts w:hAnsi="宋体" w:hint="eastAsia"/>
                <w:szCs w:val="21"/>
              </w:rPr>
              <w:t xml:space="preserve">5.5.2.2. </w:t>
            </w:r>
            <w:r w:rsidR="000E297E">
              <w:rPr>
                <w:rFonts w:hAnsi="宋体" w:hint="eastAsia"/>
                <w:szCs w:val="21"/>
              </w:rPr>
              <w:t>5</w:t>
            </w:r>
            <w:r w:rsidR="000E297E" w:rsidRPr="000E297E">
              <w:rPr>
                <w:rFonts w:hAnsi="宋体" w:hint="eastAsia"/>
                <w:szCs w:val="21"/>
              </w:rPr>
              <w:t>）</w:t>
            </w:r>
            <w:r>
              <w:rPr>
                <w:rFonts w:hAnsi="宋体" w:hint="eastAsia"/>
                <w:szCs w:val="21"/>
              </w:rPr>
              <w:t>中要求的全部功能</w:t>
            </w:r>
          </w:p>
        </w:tc>
      </w:tr>
      <w:tr w:rsidR="00E40681" w:rsidRPr="006F591F" w:rsidTr="000E297E">
        <w:trPr>
          <w:trHeight w:val="126"/>
        </w:trPr>
        <w:tc>
          <w:tcPr>
            <w:tcW w:w="1287" w:type="dxa"/>
          </w:tcPr>
          <w:p w:rsidR="00E40681" w:rsidRPr="006F591F" w:rsidRDefault="00E40681" w:rsidP="005158C2">
            <w:pPr>
              <w:autoSpaceDE w:val="0"/>
              <w:autoSpaceDN w:val="0"/>
              <w:textAlignment w:val="bottom"/>
              <w:rPr>
                <w:rFonts w:hAnsi="宋体"/>
                <w:szCs w:val="21"/>
              </w:rPr>
            </w:pPr>
            <w:r>
              <w:rPr>
                <w:rFonts w:hAnsi="宋体" w:hint="eastAsia"/>
                <w:szCs w:val="21"/>
              </w:rPr>
              <w:t>6</w:t>
            </w:r>
            <w:r w:rsidRPr="006F591F">
              <w:rPr>
                <w:rFonts w:hAnsi="宋体" w:hint="eastAsia"/>
                <w:szCs w:val="21"/>
              </w:rPr>
              <w:t>.</w:t>
            </w:r>
            <w:r w:rsidRPr="006F591F">
              <w:rPr>
                <w:rFonts w:hAnsi="宋体" w:hint="eastAsia"/>
                <w:szCs w:val="21"/>
              </w:rPr>
              <w:t>软件自检</w:t>
            </w:r>
          </w:p>
        </w:tc>
        <w:tc>
          <w:tcPr>
            <w:tcW w:w="2790"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2268"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1134" w:type="dxa"/>
            <w:shd w:val="clear" w:color="auto" w:fill="auto"/>
          </w:tcPr>
          <w:p w:rsidR="00E40681" w:rsidRPr="006F591F" w:rsidRDefault="00E40681" w:rsidP="000E297E">
            <w:pPr>
              <w:autoSpaceDE w:val="0"/>
              <w:autoSpaceDN w:val="0"/>
              <w:jc w:val="center"/>
              <w:textAlignment w:val="bottom"/>
              <w:rPr>
                <w:rFonts w:hAnsi="宋体"/>
                <w:szCs w:val="21"/>
              </w:rPr>
            </w:pPr>
            <w:r w:rsidRPr="00E40681">
              <w:rPr>
                <w:rFonts w:hAnsi="宋体" w:hint="eastAsia"/>
                <w:szCs w:val="21"/>
              </w:rPr>
              <w:t>5.5.2.2</w:t>
            </w:r>
            <w:r>
              <w:rPr>
                <w:rFonts w:hAnsi="宋体" w:hint="eastAsia"/>
                <w:szCs w:val="21"/>
              </w:rPr>
              <w:t>. 6</w:t>
            </w:r>
            <w:r w:rsidRPr="00E40681">
              <w:rPr>
                <w:rFonts w:hAnsi="宋体" w:hint="eastAsia"/>
                <w:szCs w:val="21"/>
              </w:rPr>
              <w:t>）</w:t>
            </w:r>
          </w:p>
        </w:tc>
        <w:tc>
          <w:tcPr>
            <w:tcW w:w="1985" w:type="dxa"/>
            <w:shd w:val="clear" w:color="auto" w:fill="auto"/>
          </w:tcPr>
          <w:p w:rsidR="00E40681" w:rsidRPr="006F591F" w:rsidRDefault="00E40681" w:rsidP="000E297E">
            <w:pPr>
              <w:autoSpaceDE w:val="0"/>
              <w:autoSpaceDN w:val="0"/>
              <w:ind w:leftChars="-1" w:left="-2" w:rightChars="-51" w:right="-107"/>
              <w:jc w:val="center"/>
              <w:textAlignment w:val="bottom"/>
              <w:rPr>
                <w:rFonts w:hAnsi="宋体"/>
                <w:szCs w:val="21"/>
              </w:rPr>
            </w:pPr>
            <w:r>
              <w:rPr>
                <w:rFonts w:hAnsi="宋体" w:hint="eastAsia"/>
                <w:szCs w:val="21"/>
              </w:rPr>
              <w:t>满足</w:t>
            </w:r>
            <w:r w:rsidR="000E297E" w:rsidRPr="000E297E">
              <w:rPr>
                <w:rFonts w:hAnsi="宋体" w:hint="eastAsia"/>
                <w:szCs w:val="21"/>
              </w:rPr>
              <w:t xml:space="preserve">5.5.2.2. </w:t>
            </w:r>
            <w:r w:rsidR="000E297E">
              <w:rPr>
                <w:rFonts w:hAnsi="宋体" w:hint="eastAsia"/>
                <w:szCs w:val="21"/>
              </w:rPr>
              <w:t>6</w:t>
            </w:r>
            <w:r w:rsidR="000E297E" w:rsidRPr="000E297E">
              <w:rPr>
                <w:rFonts w:hAnsi="宋体" w:hint="eastAsia"/>
                <w:szCs w:val="21"/>
              </w:rPr>
              <w:t>）</w:t>
            </w:r>
            <w:r>
              <w:rPr>
                <w:rFonts w:hAnsi="宋体" w:hint="eastAsia"/>
                <w:szCs w:val="21"/>
              </w:rPr>
              <w:t>中要求的全部功能</w:t>
            </w:r>
          </w:p>
        </w:tc>
      </w:tr>
      <w:tr w:rsidR="00E40681" w:rsidRPr="006F591F" w:rsidTr="000E297E">
        <w:trPr>
          <w:trHeight w:val="126"/>
        </w:trPr>
        <w:tc>
          <w:tcPr>
            <w:tcW w:w="1287" w:type="dxa"/>
          </w:tcPr>
          <w:p w:rsidR="00E40681" w:rsidRPr="006F591F" w:rsidRDefault="00E40681" w:rsidP="005158C2">
            <w:pPr>
              <w:autoSpaceDE w:val="0"/>
              <w:autoSpaceDN w:val="0"/>
              <w:textAlignment w:val="bottom"/>
              <w:rPr>
                <w:rFonts w:hAnsi="宋体"/>
                <w:szCs w:val="21"/>
              </w:rPr>
            </w:pPr>
            <w:r>
              <w:rPr>
                <w:rFonts w:hAnsi="宋体" w:hint="eastAsia"/>
                <w:szCs w:val="21"/>
              </w:rPr>
              <w:t>7</w:t>
            </w:r>
            <w:r w:rsidRPr="006F591F">
              <w:rPr>
                <w:rFonts w:hAnsi="宋体" w:hint="eastAsia"/>
                <w:szCs w:val="21"/>
              </w:rPr>
              <w:t>.</w:t>
            </w:r>
            <w:r w:rsidRPr="006F591F">
              <w:rPr>
                <w:rFonts w:hAnsi="宋体" w:hint="eastAsia"/>
                <w:szCs w:val="21"/>
              </w:rPr>
              <w:t>日志管理</w:t>
            </w:r>
          </w:p>
        </w:tc>
        <w:tc>
          <w:tcPr>
            <w:tcW w:w="2790"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2268" w:type="dxa"/>
            <w:shd w:val="clear" w:color="auto" w:fill="auto"/>
          </w:tcPr>
          <w:p w:rsidR="00E40681" w:rsidRPr="006F591F" w:rsidRDefault="00E40681" w:rsidP="005158C2">
            <w:pPr>
              <w:autoSpaceDE w:val="0"/>
              <w:autoSpaceDN w:val="0"/>
              <w:textAlignment w:val="bottom"/>
              <w:rPr>
                <w:rFonts w:hAnsi="宋体"/>
                <w:szCs w:val="21"/>
              </w:rPr>
            </w:pPr>
            <w:r w:rsidRPr="006F591F">
              <w:rPr>
                <w:rFonts w:hAnsi="宋体" w:hint="eastAsia"/>
                <w:szCs w:val="21"/>
              </w:rPr>
              <w:t>运行</w:t>
            </w:r>
            <w:r>
              <w:rPr>
                <w:rFonts w:hAnsi="宋体" w:hint="eastAsia"/>
                <w:szCs w:val="21"/>
              </w:rPr>
              <w:t>DHZ</w:t>
            </w:r>
            <w:r w:rsidRPr="006F591F">
              <w:rPr>
                <w:rFonts w:hAnsi="宋体" w:hint="eastAsia"/>
                <w:szCs w:val="21"/>
              </w:rPr>
              <w:t>软件的计算机</w:t>
            </w:r>
          </w:p>
        </w:tc>
        <w:tc>
          <w:tcPr>
            <w:tcW w:w="1134" w:type="dxa"/>
            <w:shd w:val="clear" w:color="auto" w:fill="auto"/>
          </w:tcPr>
          <w:p w:rsidR="00E40681" w:rsidRPr="006F591F" w:rsidRDefault="00E40681" w:rsidP="000E297E">
            <w:pPr>
              <w:autoSpaceDE w:val="0"/>
              <w:autoSpaceDN w:val="0"/>
              <w:jc w:val="center"/>
              <w:textAlignment w:val="bottom"/>
              <w:rPr>
                <w:rFonts w:hAnsi="宋体"/>
                <w:szCs w:val="21"/>
              </w:rPr>
            </w:pPr>
            <w:r w:rsidRPr="00E40681">
              <w:rPr>
                <w:rFonts w:hAnsi="宋体" w:hint="eastAsia"/>
                <w:szCs w:val="21"/>
              </w:rPr>
              <w:t>5.5.2.2</w:t>
            </w:r>
            <w:r>
              <w:rPr>
                <w:rFonts w:hAnsi="宋体" w:hint="eastAsia"/>
                <w:szCs w:val="21"/>
              </w:rPr>
              <w:t>. 7</w:t>
            </w:r>
            <w:r w:rsidRPr="00E40681">
              <w:rPr>
                <w:rFonts w:hAnsi="宋体" w:hint="eastAsia"/>
                <w:szCs w:val="21"/>
              </w:rPr>
              <w:t>）</w:t>
            </w:r>
          </w:p>
        </w:tc>
        <w:tc>
          <w:tcPr>
            <w:tcW w:w="1985" w:type="dxa"/>
            <w:shd w:val="clear" w:color="auto" w:fill="auto"/>
          </w:tcPr>
          <w:p w:rsidR="00E40681" w:rsidRPr="006F591F" w:rsidRDefault="00E40681" w:rsidP="000E297E">
            <w:pPr>
              <w:autoSpaceDE w:val="0"/>
              <w:autoSpaceDN w:val="0"/>
              <w:ind w:leftChars="-1" w:left="-2" w:rightChars="-51" w:right="-107"/>
              <w:jc w:val="center"/>
              <w:textAlignment w:val="bottom"/>
              <w:rPr>
                <w:rFonts w:hAnsi="宋体"/>
                <w:szCs w:val="21"/>
              </w:rPr>
            </w:pPr>
            <w:r>
              <w:rPr>
                <w:rFonts w:hAnsi="宋体" w:hint="eastAsia"/>
                <w:szCs w:val="21"/>
              </w:rPr>
              <w:t>满足</w:t>
            </w:r>
            <w:r w:rsidR="000E297E" w:rsidRPr="000E297E">
              <w:rPr>
                <w:rFonts w:hAnsi="宋体" w:hint="eastAsia"/>
                <w:szCs w:val="21"/>
              </w:rPr>
              <w:t xml:space="preserve">5.5.2.2. </w:t>
            </w:r>
            <w:r w:rsidR="000E297E">
              <w:rPr>
                <w:rFonts w:hAnsi="宋体" w:hint="eastAsia"/>
                <w:szCs w:val="21"/>
              </w:rPr>
              <w:t>7</w:t>
            </w:r>
            <w:r w:rsidR="000E297E" w:rsidRPr="000E297E">
              <w:rPr>
                <w:rFonts w:hAnsi="宋体" w:hint="eastAsia"/>
                <w:szCs w:val="21"/>
              </w:rPr>
              <w:t>）</w:t>
            </w:r>
            <w:r>
              <w:rPr>
                <w:rFonts w:hAnsi="宋体" w:hint="eastAsia"/>
                <w:szCs w:val="21"/>
              </w:rPr>
              <w:t>中要求的全部功能</w:t>
            </w:r>
          </w:p>
        </w:tc>
      </w:tr>
    </w:tbl>
    <w:p w:rsidR="009B4D31" w:rsidRPr="006250C0" w:rsidRDefault="006250C0" w:rsidP="006250C0">
      <w:p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5</w:t>
      </w:r>
      <w:r w:rsidR="009B4D31" w:rsidRPr="006250C0">
        <w:rPr>
          <w:rFonts w:asciiTheme="minorEastAsia" w:eastAsiaTheme="minorEastAsia" w:hAnsiTheme="minorEastAsia" w:hint="eastAsia"/>
          <w:sz w:val="24"/>
        </w:rPr>
        <w:t>.5.</w:t>
      </w:r>
      <w:r w:rsidRPr="006250C0">
        <w:rPr>
          <w:rFonts w:asciiTheme="minorEastAsia" w:eastAsiaTheme="minorEastAsia" w:hAnsiTheme="minorEastAsia" w:hint="eastAsia"/>
          <w:sz w:val="24"/>
        </w:rPr>
        <w:t>2.2检验</w:t>
      </w:r>
      <w:r w:rsidR="009B4D31" w:rsidRPr="006250C0">
        <w:rPr>
          <w:rFonts w:asciiTheme="minorEastAsia" w:eastAsiaTheme="minorEastAsia" w:hAnsiTheme="minorEastAsia" w:hint="eastAsia"/>
          <w:sz w:val="24"/>
        </w:rPr>
        <w:t>方法</w:t>
      </w:r>
    </w:p>
    <w:p w:rsidR="009B4D31" w:rsidRPr="006250C0" w:rsidRDefault="006250C0" w:rsidP="006250C0">
      <w:pPr>
        <w:spacing w:line="360" w:lineRule="auto"/>
        <w:rPr>
          <w:rFonts w:asciiTheme="minorEastAsia" w:eastAsiaTheme="minorEastAsia" w:hAnsiTheme="minorEastAsia"/>
          <w:bCs/>
          <w:sz w:val="24"/>
        </w:rPr>
      </w:pPr>
      <w:r w:rsidRPr="006250C0">
        <w:rPr>
          <w:rFonts w:asciiTheme="minorEastAsia" w:eastAsiaTheme="minorEastAsia" w:hAnsiTheme="minorEastAsia" w:hint="eastAsia"/>
          <w:bCs/>
          <w:sz w:val="24"/>
        </w:rPr>
        <w:t>1）</w:t>
      </w:r>
      <w:r w:rsidR="009B4D31" w:rsidRPr="006250C0">
        <w:rPr>
          <w:rFonts w:asciiTheme="minorEastAsia" w:eastAsiaTheme="minorEastAsia" w:hAnsiTheme="minorEastAsia" w:hint="eastAsia"/>
          <w:bCs/>
          <w:sz w:val="24"/>
        </w:rPr>
        <w:t>系统配置</w:t>
      </w:r>
      <w:r w:rsidR="00E40681">
        <w:rPr>
          <w:rFonts w:asciiTheme="minorEastAsia" w:eastAsiaTheme="minorEastAsia" w:hAnsiTheme="minorEastAsia" w:hint="eastAsia"/>
          <w:bCs/>
          <w:sz w:val="24"/>
        </w:rPr>
        <w:t>检验</w:t>
      </w:r>
    </w:p>
    <w:p w:rsidR="009B4D31" w:rsidRPr="006250C0" w:rsidRDefault="009B4D31" w:rsidP="006250C0">
      <w:pPr>
        <w:spacing w:line="360" w:lineRule="auto"/>
        <w:ind w:firstLineChars="202" w:firstLine="485"/>
        <w:rPr>
          <w:rFonts w:asciiTheme="minorEastAsia" w:eastAsiaTheme="minorEastAsia" w:hAnsiTheme="minorEastAsia"/>
          <w:sz w:val="24"/>
        </w:rPr>
      </w:pPr>
      <w:r w:rsidRPr="006250C0">
        <w:rPr>
          <w:rFonts w:asciiTheme="minorEastAsia" w:eastAsiaTheme="minorEastAsia" w:hAnsiTheme="minorEastAsia" w:hint="eastAsia"/>
          <w:sz w:val="24"/>
        </w:rPr>
        <w:t>拥有特权的系统管理员输入口令登录系统后, 按屏幕提示输入相关参数并确认安装完毕，设置参数后启动采集功能看各个性能是否正常。</w:t>
      </w:r>
    </w:p>
    <w:p w:rsidR="009B4D31" w:rsidRPr="006250C0" w:rsidRDefault="006250C0" w:rsidP="006250C0">
      <w:pPr>
        <w:spacing w:line="360" w:lineRule="auto"/>
        <w:rPr>
          <w:rFonts w:asciiTheme="minorEastAsia" w:eastAsiaTheme="minorEastAsia" w:hAnsiTheme="minorEastAsia"/>
          <w:bCs/>
          <w:sz w:val="24"/>
        </w:rPr>
      </w:pPr>
      <w:r w:rsidRPr="006250C0">
        <w:rPr>
          <w:rFonts w:asciiTheme="minorEastAsia" w:eastAsiaTheme="minorEastAsia" w:hAnsiTheme="minorEastAsia" w:hint="eastAsia"/>
          <w:bCs/>
          <w:sz w:val="24"/>
        </w:rPr>
        <w:t>2）</w:t>
      </w:r>
      <w:r w:rsidR="009B4D31" w:rsidRPr="006250C0">
        <w:rPr>
          <w:rFonts w:asciiTheme="minorEastAsia" w:eastAsiaTheme="minorEastAsia" w:hAnsiTheme="minorEastAsia" w:hint="eastAsia"/>
          <w:bCs/>
          <w:sz w:val="24"/>
        </w:rPr>
        <w:t>用户管理和权限管理</w:t>
      </w:r>
      <w:r w:rsidR="000E297E">
        <w:rPr>
          <w:rFonts w:asciiTheme="minorEastAsia" w:eastAsiaTheme="minorEastAsia" w:hAnsiTheme="minorEastAsia" w:hint="eastAsia"/>
          <w:bCs/>
          <w:sz w:val="24"/>
        </w:rPr>
        <w:t>检验</w:t>
      </w:r>
    </w:p>
    <w:p w:rsidR="009B4D31" w:rsidRPr="006250C0" w:rsidRDefault="009B4D31"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首先以系统管理员的身份登录系统，创建主任医师、操作医师分别以不同的身份登录系统，验证不同身份的用户的访问权限</w:t>
      </w:r>
    </w:p>
    <w:p w:rsidR="009B4D31" w:rsidRPr="006250C0" w:rsidRDefault="009B4D31" w:rsidP="006250C0">
      <w:pPr>
        <w:spacing w:line="360" w:lineRule="auto"/>
        <w:rPr>
          <w:rFonts w:asciiTheme="minorEastAsia" w:eastAsiaTheme="minorEastAsia" w:hAnsiTheme="minorEastAsia"/>
          <w:b/>
          <w:bCs/>
          <w:sz w:val="24"/>
        </w:rPr>
      </w:pPr>
      <w:r w:rsidRPr="006250C0">
        <w:rPr>
          <w:rFonts w:asciiTheme="minorEastAsia" w:eastAsiaTheme="minorEastAsia" w:hAnsiTheme="minorEastAsia" w:hint="eastAsia"/>
          <w:bCs/>
          <w:sz w:val="24"/>
        </w:rPr>
        <w:lastRenderedPageBreak/>
        <w:t>3</w:t>
      </w:r>
      <w:r w:rsidR="006250C0" w:rsidRPr="006250C0">
        <w:rPr>
          <w:rFonts w:asciiTheme="minorEastAsia" w:eastAsiaTheme="minorEastAsia" w:hAnsiTheme="minorEastAsia" w:hint="eastAsia"/>
          <w:bCs/>
          <w:sz w:val="24"/>
        </w:rPr>
        <w:t>）</w:t>
      </w:r>
      <w:r w:rsidRPr="006250C0">
        <w:rPr>
          <w:rFonts w:asciiTheme="minorEastAsia" w:eastAsiaTheme="minorEastAsia" w:hAnsiTheme="minorEastAsia" w:hint="eastAsia"/>
          <w:bCs/>
          <w:sz w:val="24"/>
        </w:rPr>
        <w:t>病例管理测试</w:t>
      </w:r>
    </w:p>
    <w:p w:rsidR="009B4D31" w:rsidRPr="006250C0" w:rsidRDefault="009B4D31" w:rsidP="006F51DC">
      <w:pPr>
        <w:numPr>
          <w:ilvl w:val="0"/>
          <w:numId w:val="11"/>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以主任医师、操作医师的身份登录系统，应能够对治疗病例进行管理，能够完成对病人病例的新建、删除、修改、查找、排序、统计功能。</w:t>
      </w:r>
    </w:p>
    <w:p w:rsidR="009B4D31" w:rsidRPr="006250C0" w:rsidRDefault="009B4D31" w:rsidP="006F51DC">
      <w:pPr>
        <w:numPr>
          <w:ilvl w:val="0"/>
          <w:numId w:val="11"/>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每个病例包含至少一套图像数据。</w:t>
      </w:r>
    </w:p>
    <w:p w:rsidR="009B4D31" w:rsidRPr="006250C0" w:rsidRDefault="009B4D31" w:rsidP="006F51DC">
      <w:pPr>
        <w:numPr>
          <w:ilvl w:val="0"/>
          <w:numId w:val="11"/>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对病例的修改应不包括：计划ID、病人姓名等项目。</w:t>
      </w:r>
    </w:p>
    <w:p w:rsidR="009B4D31" w:rsidRPr="006250C0" w:rsidRDefault="009B4D31" w:rsidP="006F51DC">
      <w:pPr>
        <w:numPr>
          <w:ilvl w:val="0"/>
          <w:numId w:val="11"/>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对于查找定位操作，至少应能根据计划ID、病人姓名等进行查找和定位。</w:t>
      </w:r>
    </w:p>
    <w:p w:rsidR="009B4D31" w:rsidRPr="006250C0" w:rsidRDefault="009B4D31" w:rsidP="006F51DC">
      <w:pPr>
        <w:numPr>
          <w:ilvl w:val="0"/>
          <w:numId w:val="11"/>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提供病例统计功能。</w:t>
      </w:r>
    </w:p>
    <w:p w:rsidR="009B4D31" w:rsidRPr="006250C0" w:rsidRDefault="009B4D31" w:rsidP="006F51DC">
      <w:pPr>
        <w:numPr>
          <w:ilvl w:val="0"/>
          <w:numId w:val="11"/>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对病人病例的管理采用数据存储方式。数据库存储病人信息、病人原始数据保存的绝对路径等信息。在文件中保存病人的原始图像数据、计划。</w:t>
      </w:r>
    </w:p>
    <w:p w:rsidR="009B4D31" w:rsidRPr="006250C0" w:rsidRDefault="009B4D31" w:rsidP="006250C0">
      <w:pPr>
        <w:spacing w:line="360" w:lineRule="auto"/>
        <w:rPr>
          <w:rFonts w:asciiTheme="minorEastAsia" w:eastAsiaTheme="minorEastAsia" w:hAnsiTheme="minorEastAsia"/>
          <w:bCs/>
          <w:sz w:val="24"/>
        </w:rPr>
      </w:pPr>
      <w:r w:rsidRPr="006250C0">
        <w:rPr>
          <w:rFonts w:asciiTheme="minorEastAsia" w:eastAsiaTheme="minorEastAsia" w:hAnsiTheme="minorEastAsia" w:hint="eastAsia"/>
          <w:bCs/>
          <w:sz w:val="24"/>
        </w:rPr>
        <w:t>4</w:t>
      </w:r>
      <w:r w:rsidR="006250C0" w:rsidRPr="006250C0">
        <w:rPr>
          <w:rFonts w:asciiTheme="minorEastAsia" w:eastAsiaTheme="minorEastAsia" w:hAnsiTheme="minorEastAsia" w:hint="eastAsia"/>
          <w:bCs/>
          <w:sz w:val="24"/>
        </w:rPr>
        <w:t>）</w:t>
      </w:r>
      <w:r w:rsidRPr="006250C0">
        <w:rPr>
          <w:rFonts w:asciiTheme="minorEastAsia" w:eastAsiaTheme="minorEastAsia" w:hAnsiTheme="minorEastAsia" w:hint="eastAsia"/>
          <w:bCs/>
          <w:sz w:val="24"/>
        </w:rPr>
        <w:t>图像输入及预处理</w:t>
      </w:r>
      <w:r w:rsidR="000E297E">
        <w:rPr>
          <w:rFonts w:asciiTheme="minorEastAsia" w:eastAsiaTheme="minorEastAsia" w:hAnsiTheme="minorEastAsia" w:hint="eastAsia"/>
          <w:bCs/>
          <w:sz w:val="24"/>
        </w:rPr>
        <w:t>检验</w:t>
      </w:r>
    </w:p>
    <w:p w:rsidR="009B4D31" w:rsidRPr="006250C0" w:rsidRDefault="009B4D31"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以主任医师、操作医师，通过局域网络、磁介质等方式输入DICOM图像、输入DICOM RT STRUCTURE，观察图像信息是否正常，并验证如下功能是否正常：</w:t>
      </w:r>
    </w:p>
    <w:p w:rsidR="009B4D31" w:rsidRPr="006250C0" w:rsidRDefault="006250C0"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a)</w:t>
      </w:r>
      <w:r w:rsidR="009B4D31" w:rsidRPr="006250C0">
        <w:rPr>
          <w:rFonts w:asciiTheme="minorEastAsia" w:eastAsiaTheme="minorEastAsia" w:hAnsiTheme="minorEastAsia" w:hint="eastAsia"/>
          <w:sz w:val="24"/>
        </w:rPr>
        <w:t xml:space="preserve"> 对非标准DICOM数据，应转换为标准DICOM数据，并在之后的操作中按照DICOM图像序列进行各种操作。转换功能以独立的工具软件形式提供，转换过程中需要实现下列功能：a.其他形式的图像必须缩放和旋转处理，达到DICOM的坐标精度要求后，存入DICOM文件中，处理后的结果必须达到归一化的效果；b.DICOM头中添加BMP序列归一的标志。</w:t>
      </w:r>
    </w:p>
    <w:p w:rsidR="009B4D31" w:rsidRPr="006250C0" w:rsidRDefault="006250C0"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b)</w:t>
      </w:r>
      <w:r w:rsidR="009B4D31" w:rsidRPr="006250C0">
        <w:rPr>
          <w:rFonts w:asciiTheme="minorEastAsia" w:eastAsiaTheme="minorEastAsia" w:hAnsiTheme="minorEastAsia" w:hint="eastAsia"/>
          <w:sz w:val="24"/>
        </w:rPr>
        <w:t xml:space="preserve"> 对DICOM图像应可以进行窗宽/窗位调节，应提供直方图显示，并可在直方图上设定窗宽/窗位参数；用户亦可用鼠标在图像上直接调节窗宽/窗位。</w:t>
      </w:r>
    </w:p>
    <w:p w:rsidR="009B4D31" w:rsidRPr="006250C0" w:rsidRDefault="006250C0"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c)</w:t>
      </w:r>
      <w:r w:rsidR="009B4D31" w:rsidRPr="006250C0">
        <w:rPr>
          <w:rFonts w:asciiTheme="minorEastAsia" w:eastAsiaTheme="minorEastAsia" w:hAnsiTheme="minorEastAsia" w:hint="eastAsia"/>
          <w:sz w:val="24"/>
        </w:rPr>
        <w:t>对于所有格式图像文件，应提供对指定单幅/全部图像进行水平/垂直翻转、整体图像放大/缩小、局部图像放大/缩小等功能。</w:t>
      </w:r>
    </w:p>
    <w:p w:rsidR="009B4D31" w:rsidRPr="006250C0" w:rsidRDefault="006250C0"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d)</w:t>
      </w:r>
      <w:r w:rsidR="009B4D31" w:rsidRPr="006250C0">
        <w:rPr>
          <w:rFonts w:asciiTheme="minorEastAsia" w:eastAsiaTheme="minorEastAsia" w:hAnsiTheme="minorEastAsia" w:hint="eastAsia"/>
          <w:sz w:val="24"/>
        </w:rPr>
        <w:t xml:space="preserve"> 图像漫游功能。图像可以在Z轴方向按照指定切换时间自动进行幻灯片播放。</w:t>
      </w:r>
    </w:p>
    <w:p w:rsidR="009B4D31" w:rsidRPr="006250C0" w:rsidRDefault="006250C0"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e)</w:t>
      </w:r>
      <w:r w:rsidR="009B4D31" w:rsidRPr="006250C0">
        <w:rPr>
          <w:rFonts w:asciiTheme="minorEastAsia" w:eastAsiaTheme="minorEastAsia" w:hAnsiTheme="minorEastAsia" w:hint="eastAsia"/>
          <w:sz w:val="24"/>
        </w:rPr>
        <w:t xml:space="preserve"> 提供DICOM RT STRUCTURE的输入接口。能够接收其他系统传输过来的RT STRUCTURE数据，并自动保存为本系统的轮廓数据。</w:t>
      </w:r>
    </w:p>
    <w:p w:rsidR="009B4D31" w:rsidRPr="006250C0" w:rsidRDefault="009B4D31" w:rsidP="006250C0">
      <w:pPr>
        <w:spacing w:line="360" w:lineRule="auto"/>
        <w:rPr>
          <w:rFonts w:asciiTheme="minorEastAsia" w:eastAsiaTheme="minorEastAsia" w:hAnsiTheme="minorEastAsia"/>
          <w:bCs/>
          <w:sz w:val="24"/>
        </w:rPr>
      </w:pPr>
      <w:r w:rsidRPr="006250C0">
        <w:rPr>
          <w:rFonts w:asciiTheme="minorEastAsia" w:eastAsiaTheme="minorEastAsia" w:hAnsiTheme="minorEastAsia" w:hint="eastAsia"/>
          <w:bCs/>
          <w:sz w:val="24"/>
        </w:rPr>
        <w:t>5</w:t>
      </w:r>
      <w:r w:rsidR="00E40681">
        <w:rPr>
          <w:rFonts w:asciiTheme="minorEastAsia" w:eastAsiaTheme="minorEastAsia" w:hAnsiTheme="minorEastAsia" w:hint="eastAsia"/>
          <w:bCs/>
          <w:sz w:val="24"/>
        </w:rPr>
        <w:t xml:space="preserve">) </w:t>
      </w:r>
      <w:r w:rsidRPr="006250C0">
        <w:rPr>
          <w:rFonts w:asciiTheme="minorEastAsia" w:eastAsiaTheme="minorEastAsia" w:hAnsiTheme="minorEastAsia" w:hint="eastAsia"/>
          <w:bCs/>
          <w:sz w:val="24"/>
        </w:rPr>
        <w:t>三维重建</w:t>
      </w:r>
      <w:r w:rsidR="000E297E">
        <w:rPr>
          <w:rFonts w:asciiTheme="minorEastAsia" w:eastAsiaTheme="minorEastAsia" w:hAnsiTheme="minorEastAsia" w:hint="eastAsia"/>
          <w:bCs/>
          <w:sz w:val="24"/>
        </w:rPr>
        <w:t>检验</w:t>
      </w:r>
    </w:p>
    <w:p w:rsidR="009B4D31" w:rsidRPr="006250C0" w:rsidRDefault="009B4D31" w:rsidP="006F51DC">
      <w:pPr>
        <w:numPr>
          <w:ilvl w:val="0"/>
          <w:numId w:val="12"/>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采集完数据后进行三维重建操作，测试功能是否正常,要求如下:</w:t>
      </w:r>
    </w:p>
    <w:p w:rsidR="009B4D31" w:rsidRPr="006250C0" w:rsidRDefault="009B4D31" w:rsidP="006F51DC">
      <w:pPr>
        <w:numPr>
          <w:ilvl w:val="0"/>
          <w:numId w:val="12"/>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二维定量显示功能，可以同时显示任意当前点的患者横断面、矢状面、冠状面，作为基本的计划设计界面。所显示的二维图像应尽量采用原始图像，对于无法显示原始图像的地方，应能够提供自动插值计算出的图像。</w:t>
      </w:r>
    </w:p>
    <w:p w:rsidR="009B4D31" w:rsidRPr="006250C0" w:rsidRDefault="009B4D31" w:rsidP="006F51DC">
      <w:pPr>
        <w:numPr>
          <w:ilvl w:val="0"/>
          <w:numId w:val="12"/>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三个基准面的图像均可以进行图像连续播放。</w:t>
      </w:r>
    </w:p>
    <w:p w:rsidR="009B4D31" w:rsidRPr="006250C0" w:rsidRDefault="009B4D31" w:rsidP="006F51DC">
      <w:pPr>
        <w:numPr>
          <w:ilvl w:val="0"/>
          <w:numId w:val="12"/>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lastRenderedPageBreak/>
        <w:t>能够在鼠标移动过程中实时给出当前鼠标所在点的设备坐标。</w:t>
      </w:r>
    </w:p>
    <w:p w:rsidR="009B4D31" w:rsidRPr="006250C0" w:rsidRDefault="009B4D31" w:rsidP="006F51DC">
      <w:pPr>
        <w:numPr>
          <w:ilvl w:val="0"/>
          <w:numId w:val="12"/>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应可在图像上显示显示图像的文本信息，包括当前图像的断层坐标（例如横断面显示</w:t>
      </w:r>
      <w:r w:rsidRPr="006250C0">
        <w:rPr>
          <w:rFonts w:asciiTheme="minorEastAsia" w:eastAsiaTheme="minorEastAsia" w:hAnsiTheme="minorEastAsia"/>
          <w:sz w:val="24"/>
        </w:rPr>
        <w:t>Z</w:t>
      </w:r>
      <w:r w:rsidRPr="006250C0">
        <w:rPr>
          <w:rFonts w:asciiTheme="minorEastAsia" w:eastAsiaTheme="minorEastAsia" w:hAnsiTheme="minorEastAsia" w:hint="eastAsia"/>
          <w:sz w:val="24"/>
        </w:rPr>
        <w:t>轴坐标）、窗宽</w:t>
      </w:r>
      <w:r w:rsidRPr="006250C0">
        <w:rPr>
          <w:rFonts w:asciiTheme="minorEastAsia" w:eastAsiaTheme="minorEastAsia" w:hAnsiTheme="minorEastAsia"/>
          <w:sz w:val="24"/>
        </w:rPr>
        <w:t>/</w:t>
      </w:r>
      <w:r w:rsidRPr="006250C0">
        <w:rPr>
          <w:rFonts w:asciiTheme="minorEastAsia" w:eastAsiaTheme="minorEastAsia" w:hAnsiTheme="minorEastAsia" w:hint="eastAsia"/>
          <w:sz w:val="24"/>
        </w:rPr>
        <w:t>窗位、是否为原始图像、图像方位（</w:t>
      </w:r>
      <w:r w:rsidRPr="006250C0">
        <w:rPr>
          <w:rFonts w:asciiTheme="minorEastAsia" w:eastAsiaTheme="minorEastAsia" w:hAnsiTheme="minorEastAsia"/>
          <w:sz w:val="24"/>
        </w:rPr>
        <w:t>L/R</w:t>
      </w:r>
      <w:r w:rsidRPr="006250C0">
        <w:rPr>
          <w:rFonts w:asciiTheme="minorEastAsia" w:eastAsiaTheme="minorEastAsia" w:hAnsiTheme="minorEastAsia" w:hint="eastAsia"/>
          <w:sz w:val="24"/>
        </w:rPr>
        <w:t>等）、比例尺等。</w:t>
      </w:r>
    </w:p>
    <w:p w:rsidR="009B4D31" w:rsidRPr="006250C0" w:rsidRDefault="009B4D31" w:rsidP="006F51DC">
      <w:pPr>
        <w:numPr>
          <w:ilvl w:val="0"/>
          <w:numId w:val="12"/>
        </w:num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可进行任意三维曲面的透明度调节，以及任意角度的剖面显示。</w:t>
      </w:r>
    </w:p>
    <w:p w:rsidR="009B4D31" w:rsidRPr="00E40681" w:rsidRDefault="00E40681" w:rsidP="00E40681">
      <w:pPr>
        <w:spacing w:line="360" w:lineRule="auto"/>
        <w:rPr>
          <w:rFonts w:asciiTheme="minorEastAsia" w:eastAsiaTheme="minorEastAsia" w:hAnsiTheme="minorEastAsia"/>
          <w:b/>
          <w:bCs/>
          <w:sz w:val="24"/>
        </w:rPr>
      </w:pPr>
      <w:r>
        <w:rPr>
          <w:rFonts w:asciiTheme="minorEastAsia" w:eastAsiaTheme="minorEastAsia" w:hAnsiTheme="minorEastAsia" w:hint="eastAsia"/>
          <w:bCs/>
          <w:sz w:val="24"/>
        </w:rPr>
        <w:t xml:space="preserve">6) </w:t>
      </w:r>
      <w:r w:rsidR="009B4D31" w:rsidRPr="00E40681">
        <w:rPr>
          <w:rFonts w:asciiTheme="minorEastAsia" w:eastAsiaTheme="minorEastAsia" w:hAnsiTheme="minorEastAsia" w:hint="eastAsia"/>
          <w:bCs/>
          <w:sz w:val="24"/>
        </w:rPr>
        <w:t>软件自检</w:t>
      </w:r>
      <w:r w:rsidR="000E297E">
        <w:rPr>
          <w:rFonts w:asciiTheme="minorEastAsia" w:eastAsiaTheme="minorEastAsia" w:hAnsiTheme="minorEastAsia" w:hint="eastAsia"/>
          <w:bCs/>
          <w:sz w:val="24"/>
        </w:rPr>
        <w:t>检验</w:t>
      </w:r>
    </w:p>
    <w:p w:rsidR="009B4D31" w:rsidRPr="006250C0" w:rsidRDefault="009B4D31"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以系统管理员的身份登录系统，测试软件自检功能是否正常,要求如下:</w:t>
      </w:r>
    </w:p>
    <w:p w:rsidR="009B4D31" w:rsidRPr="006250C0" w:rsidRDefault="009B4D31" w:rsidP="006250C0">
      <w:pPr>
        <w:spacing w:line="360" w:lineRule="auto"/>
        <w:rPr>
          <w:rFonts w:asciiTheme="minorEastAsia" w:eastAsiaTheme="minorEastAsia" w:hAnsiTheme="minorEastAsia"/>
          <w:sz w:val="24"/>
        </w:rPr>
      </w:pPr>
      <w:r w:rsidRPr="006250C0">
        <w:rPr>
          <w:rFonts w:asciiTheme="minorEastAsia" w:eastAsiaTheme="minorEastAsia" w:hAnsiTheme="minorEastAsia" w:hint="eastAsia"/>
          <w:sz w:val="24"/>
        </w:rPr>
        <w:t>系统应提供自动软件自检功能。以保证可执行文件未被病毒或非法用户修改，以及各配置数据的完整性和准确性。</w:t>
      </w:r>
    </w:p>
    <w:p w:rsidR="009B4D31" w:rsidRPr="006250C0" w:rsidRDefault="009B4D31"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包括可执行文件的字节数是否与设计值相同、对于设定的简单的参数是否与预期相同等。</w:t>
      </w:r>
    </w:p>
    <w:p w:rsidR="009B4D31" w:rsidRPr="006250C0" w:rsidRDefault="00E40681" w:rsidP="006250C0">
      <w:pPr>
        <w:spacing w:line="360" w:lineRule="auto"/>
        <w:rPr>
          <w:rFonts w:asciiTheme="minorEastAsia" w:eastAsiaTheme="minorEastAsia" w:hAnsiTheme="minorEastAsia"/>
          <w:bCs/>
          <w:sz w:val="24"/>
        </w:rPr>
      </w:pPr>
      <w:r>
        <w:rPr>
          <w:rFonts w:asciiTheme="minorEastAsia" w:eastAsiaTheme="minorEastAsia" w:hAnsiTheme="minorEastAsia" w:hint="eastAsia"/>
          <w:bCs/>
          <w:sz w:val="24"/>
        </w:rPr>
        <w:t>7)</w:t>
      </w:r>
      <w:r w:rsidR="009B4D31" w:rsidRPr="006250C0">
        <w:rPr>
          <w:rFonts w:asciiTheme="minorEastAsia" w:eastAsiaTheme="minorEastAsia" w:hAnsiTheme="minorEastAsia" w:hint="eastAsia"/>
          <w:bCs/>
          <w:sz w:val="24"/>
        </w:rPr>
        <w:t>日志管理</w:t>
      </w:r>
      <w:r w:rsidR="000E297E">
        <w:rPr>
          <w:rFonts w:asciiTheme="minorEastAsia" w:eastAsiaTheme="minorEastAsia" w:hAnsiTheme="minorEastAsia" w:hint="eastAsia"/>
          <w:bCs/>
          <w:sz w:val="24"/>
        </w:rPr>
        <w:t>检验</w:t>
      </w:r>
    </w:p>
    <w:p w:rsidR="009B4D31" w:rsidRPr="006250C0" w:rsidRDefault="009B4D31"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以主任医师、操作医师、登录系统，测试日志管理功能是否正常,要求如下:</w:t>
      </w:r>
    </w:p>
    <w:p w:rsidR="009B4D31" w:rsidRPr="006250C0" w:rsidRDefault="009B4D31" w:rsidP="006250C0">
      <w:pPr>
        <w:spacing w:line="360" w:lineRule="auto"/>
        <w:ind w:firstLineChars="200" w:firstLine="480"/>
        <w:rPr>
          <w:rFonts w:asciiTheme="minorEastAsia" w:eastAsiaTheme="minorEastAsia" w:hAnsiTheme="minorEastAsia"/>
          <w:sz w:val="24"/>
        </w:rPr>
      </w:pPr>
      <w:r w:rsidRPr="006250C0">
        <w:rPr>
          <w:rFonts w:asciiTheme="minorEastAsia" w:eastAsiaTheme="minorEastAsia" w:hAnsiTheme="minorEastAsia" w:hint="eastAsia"/>
          <w:sz w:val="24"/>
        </w:rPr>
        <w:t>为了保证系统的安全性和事件的可跟踪性，软件系统应提供日志管理功能对用户的操作信息进行记录和管理，包括日志记录的自动添加、备份、删除等操作。应对所有重要的操作进行保存，保存的项目至少应包括操作的名称、操作人、操作的日期、时间、操作的重要性级别等，对于某些重要的操作，还应保存操作之前和操作以后的状态或数据的值。</w:t>
      </w:r>
    </w:p>
    <w:p w:rsidR="009B4D31" w:rsidRPr="006250C0" w:rsidRDefault="009B4D31" w:rsidP="000E297E">
      <w:pPr>
        <w:spacing w:line="360" w:lineRule="auto"/>
        <w:ind w:firstLineChars="177" w:firstLine="425"/>
        <w:rPr>
          <w:rFonts w:asciiTheme="minorEastAsia" w:eastAsiaTheme="minorEastAsia" w:hAnsiTheme="minorEastAsia"/>
          <w:sz w:val="24"/>
        </w:rPr>
      </w:pPr>
      <w:r w:rsidRPr="006250C0">
        <w:rPr>
          <w:rFonts w:asciiTheme="minorEastAsia" w:eastAsiaTheme="minorEastAsia" w:hAnsiTheme="minorEastAsia" w:hint="eastAsia"/>
          <w:sz w:val="24"/>
        </w:rPr>
        <w:t>应提供日志查询功能，能够按照各字段分别进行查询。</w:t>
      </w:r>
    </w:p>
    <w:p w:rsidR="001C0253" w:rsidRPr="000E297E" w:rsidRDefault="001C0253" w:rsidP="00A11BE5">
      <w:pPr>
        <w:pStyle w:val="3"/>
      </w:pPr>
      <w:bookmarkStart w:id="95" w:name="_Toc381024664"/>
      <w:r w:rsidRPr="000E297E">
        <w:rPr>
          <w:rFonts w:hint="eastAsia"/>
        </w:rPr>
        <w:t xml:space="preserve">5.6 </w:t>
      </w:r>
      <w:r w:rsidRPr="000E297E">
        <w:rPr>
          <w:rFonts w:hint="eastAsia"/>
        </w:rPr>
        <w:t>软件集成和集成测试</w:t>
      </w:r>
      <w:bookmarkEnd w:id="95"/>
    </w:p>
    <w:p w:rsidR="000E297E" w:rsidRPr="006C315C" w:rsidRDefault="000E297E" w:rsidP="000E297E">
      <w:pPr>
        <w:spacing w:line="360" w:lineRule="auto"/>
        <w:rPr>
          <w:rFonts w:asciiTheme="minorEastAsia" w:eastAsiaTheme="minorEastAsia" w:hAnsiTheme="minorEastAsia"/>
          <w:sz w:val="24"/>
        </w:rPr>
      </w:pPr>
      <w:r w:rsidRPr="006C315C">
        <w:rPr>
          <w:rFonts w:asciiTheme="minorEastAsia" w:eastAsiaTheme="minorEastAsia" w:hAnsiTheme="minorEastAsia" w:hint="eastAsia"/>
          <w:sz w:val="24"/>
        </w:rPr>
        <w:t>5.6.1一体化软件单元</w:t>
      </w:r>
    </w:p>
    <w:p w:rsidR="000E297E" w:rsidRPr="006C315C" w:rsidRDefault="000E297E" w:rsidP="000E297E">
      <w:pPr>
        <w:spacing w:line="360" w:lineRule="auto"/>
        <w:ind w:firstLineChars="200" w:firstLine="480"/>
        <w:rPr>
          <w:rFonts w:asciiTheme="minorEastAsia" w:eastAsiaTheme="minorEastAsia" w:hAnsiTheme="minorEastAsia" w:cs="宋体"/>
          <w:color w:val="000000"/>
          <w:sz w:val="24"/>
        </w:rPr>
      </w:pPr>
      <w:r w:rsidRPr="006C315C">
        <w:rPr>
          <w:rFonts w:asciiTheme="minorEastAsia" w:eastAsiaTheme="minorEastAsia" w:hAnsiTheme="minorEastAsia" w:hint="eastAsia"/>
          <w:bCs/>
          <w:sz w:val="24"/>
        </w:rPr>
        <w:t>将经过单元测试的各软件单元集成</w:t>
      </w:r>
      <w:r w:rsidRPr="006C315C">
        <w:rPr>
          <w:rFonts w:asciiTheme="minorEastAsia" w:eastAsiaTheme="minorEastAsia" w:hAnsiTheme="minorEastAsia" w:cs="宋体" w:hint="eastAsia"/>
          <w:color w:val="000000"/>
          <w:sz w:val="24"/>
        </w:rPr>
        <w:t>，生成一体化软件系统。</w:t>
      </w:r>
    </w:p>
    <w:p w:rsidR="000E297E" w:rsidRPr="006C315C" w:rsidRDefault="000E297E" w:rsidP="000E297E">
      <w:pPr>
        <w:spacing w:line="360" w:lineRule="auto"/>
        <w:rPr>
          <w:rFonts w:asciiTheme="minorEastAsia" w:eastAsiaTheme="minorEastAsia" w:hAnsiTheme="minorEastAsia"/>
          <w:sz w:val="24"/>
        </w:rPr>
      </w:pPr>
      <w:r w:rsidRPr="006C315C">
        <w:rPr>
          <w:rFonts w:asciiTheme="minorEastAsia" w:eastAsiaTheme="minorEastAsia" w:hAnsiTheme="minorEastAsia" w:hint="eastAsia"/>
          <w:sz w:val="24"/>
        </w:rPr>
        <w:t>5.6.2测试内容</w:t>
      </w:r>
    </w:p>
    <w:p w:rsidR="000E297E" w:rsidRPr="006C315C" w:rsidRDefault="000E297E" w:rsidP="000E297E">
      <w:pPr>
        <w:spacing w:line="360" w:lineRule="auto"/>
        <w:rPr>
          <w:rFonts w:asciiTheme="minorEastAsia" w:eastAsiaTheme="minorEastAsia" w:hAnsiTheme="minorEastAsia"/>
          <w:b/>
          <w:sz w:val="24"/>
        </w:rPr>
      </w:pPr>
      <w:r w:rsidRPr="006C315C">
        <w:rPr>
          <w:rFonts w:asciiTheme="minorEastAsia" w:eastAsiaTheme="minorEastAsia" w:hAnsiTheme="minorEastAsia" w:hint="eastAsia"/>
          <w:sz w:val="24"/>
        </w:rPr>
        <w:t>5.6.2.1检测系统info功能</w:t>
      </w:r>
      <w:r w:rsidRPr="006C315C">
        <w:rPr>
          <w:rFonts w:asciiTheme="minorEastAsia" w:eastAsiaTheme="minorEastAsia" w:hAnsiTheme="minorEastAsia" w:cs="宋体" w:hint="eastAsia"/>
          <w:color w:val="000000"/>
          <w:sz w:val="24"/>
        </w:rPr>
        <w:t>是否正确。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7655"/>
      </w:tblGrid>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测试条件</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经系统已生成</w:t>
            </w:r>
            <w:r w:rsidRPr="006C315C">
              <w:rPr>
                <w:rFonts w:asciiTheme="minorEastAsia" w:eastAsiaTheme="minorEastAsia" w:hAnsiTheme="minorEastAsia" w:hint="eastAsia"/>
                <w:bCs/>
                <w:sz w:val="24"/>
              </w:rPr>
              <w:t>患者诊断用3D</w:t>
            </w:r>
            <w:r w:rsidRPr="006C315C">
              <w:rPr>
                <w:rFonts w:asciiTheme="minorEastAsia" w:eastAsiaTheme="minorEastAsia" w:hAnsiTheme="minorEastAsia" w:hint="eastAsia"/>
                <w:sz w:val="24"/>
              </w:rPr>
              <w:t>数据。</w:t>
            </w:r>
          </w:p>
        </w:tc>
      </w:tr>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测试工具</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运行DHZ软件的计算机。</w:t>
            </w:r>
          </w:p>
        </w:tc>
      </w:tr>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测试方法</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bCs/>
                <w:sz w:val="24"/>
              </w:rPr>
              <w:t>观察info视图，信息是否正确，显示图像是否可用于诊断。</w:t>
            </w:r>
          </w:p>
        </w:tc>
      </w:tr>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通过测试准则</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系统能够完全正确显示患者相关信息，图像准确反映病情。</w:t>
            </w:r>
          </w:p>
        </w:tc>
      </w:tr>
    </w:tbl>
    <w:p w:rsidR="000E297E" w:rsidRPr="006C315C" w:rsidRDefault="000E297E" w:rsidP="008F46AA">
      <w:pPr>
        <w:autoSpaceDE w:val="0"/>
        <w:autoSpaceDN w:val="0"/>
        <w:spacing w:beforeLines="50" w:afterLines="50" w:line="320" w:lineRule="exact"/>
        <w:textAlignment w:val="bottom"/>
        <w:rPr>
          <w:rFonts w:asciiTheme="minorEastAsia" w:eastAsiaTheme="minorEastAsia" w:hAnsiTheme="minorEastAsia" w:cs="宋体"/>
          <w:color w:val="000000"/>
          <w:sz w:val="24"/>
        </w:rPr>
      </w:pPr>
      <w:r w:rsidRPr="006C315C">
        <w:rPr>
          <w:rFonts w:asciiTheme="minorEastAsia" w:eastAsiaTheme="minorEastAsia" w:hAnsiTheme="minorEastAsia" w:hint="eastAsia"/>
          <w:sz w:val="24"/>
        </w:rPr>
        <w:t>5.6.2.2检测系统MPR多平面视图功能</w:t>
      </w:r>
      <w:r w:rsidRPr="006C315C">
        <w:rPr>
          <w:rFonts w:asciiTheme="minorEastAsia" w:eastAsiaTheme="minorEastAsia" w:hAnsiTheme="minorEastAsia" w:cs="宋体" w:hint="eastAsia"/>
          <w:color w:val="000000"/>
          <w:sz w:val="24"/>
        </w:rPr>
        <w:t>是否正确。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7655"/>
      </w:tblGrid>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测试条件</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经系已生成</w:t>
            </w:r>
            <w:r w:rsidRPr="006C315C">
              <w:rPr>
                <w:rFonts w:asciiTheme="minorEastAsia" w:eastAsiaTheme="minorEastAsia" w:hAnsiTheme="minorEastAsia" w:hint="eastAsia"/>
                <w:bCs/>
                <w:sz w:val="24"/>
              </w:rPr>
              <w:t>患者诊断用3D</w:t>
            </w:r>
            <w:r w:rsidRPr="006C315C">
              <w:rPr>
                <w:rFonts w:asciiTheme="minorEastAsia" w:eastAsiaTheme="minorEastAsia" w:hAnsiTheme="minorEastAsia" w:hint="eastAsia"/>
                <w:sz w:val="24"/>
              </w:rPr>
              <w:t>数据。</w:t>
            </w:r>
          </w:p>
        </w:tc>
      </w:tr>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lastRenderedPageBreak/>
              <w:t>测试工具</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运行DHZ软件的计算机。</w:t>
            </w:r>
          </w:p>
        </w:tc>
      </w:tr>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测试方法</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bCs/>
                <w:sz w:val="24"/>
              </w:rPr>
              <w:t>观察MPR视图，信息是否正确，显示图像三个断面视图是否可用于诊断。</w:t>
            </w:r>
          </w:p>
        </w:tc>
      </w:tr>
      <w:tr w:rsidR="000E297E" w:rsidRPr="006C315C" w:rsidTr="000E297E">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通过测试准则</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系统能够完全正确显示患者相关信息，三个断面图像准确反映病情。</w:t>
            </w:r>
          </w:p>
        </w:tc>
      </w:tr>
    </w:tbl>
    <w:p w:rsidR="000E297E" w:rsidRPr="006C315C" w:rsidRDefault="006C315C" w:rsidP="008F46AA">
      <w:pPr>
        <w:autoSpaceDE w:val="0"/>
        <w:autoSpaceDN w:val="0"/>
        <w:spacing w:beforeLines="50" w:afterLines="50" w:line="320" w:lineRule="exact"/>
        <w:textAlignment w:val="bottom"/>
        <w:rPr>
          <w:rFonts w:asciiTheme="minorEastAsia" w:eastAsiaTheme="minorEastAsia" w:hAnsiTheme="minorEastAsia" w:cs="宋体"/>
          <w:color w:val="000000"/>
          <w:sz w:val="24"/>
        </w:rPr>
      </w:pPr>
      <w:r w:rsidRPr="006C315C">
        <w:rPr>
          <w:rFonts w:asciiTheme="minorEastAsia" w:eastAsiaTheme="minorEastAsia" w:hAnsiTheme="minorEastAsia" w:hint="eastAsia"/>
          <w:sz w:val="24"/>
        </w:rPr>
        <w:t>5</w:t>
      </w:r>
      <w:r w:rsidR="000E297E" w:rsidRPr="006C315C">
        <w:rPr>
          <w:rFonts w:asciiTheme="minorEastAsia" w:eastAsiaTheme="minorEastAsia" w:hAnsiTheme="minorEastAsia" w:hint="eastAsia"/>
          <w:sz w:val="24"/>
        </w:rPr>
        <w:t>.6.2.3检测系统FreeCut:自由切割视图功能</w:t>
      </w:r>
      <w:r w:rsidR="000E297E" w:rsidRPr="006C315C">
        <w:rPr>
          <w:rFonts w:asciiTheme="minorEastAsia" w:eastAsiaTheme="minorEastAsia" w:hAnsiTheme="minorEastAsia" w:cs="宋体" w:hint="eastAsia"/>
          <w:color w:val="000000"/>
          <w:sz w:val="24"/>
        </w:rPr>
        <w:t>是否正确。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7655"/>
      </w:tblGrid>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测试条件</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经系已生成</w:t>
            </w:r>
            <w:r w:rsidRPr="006C315C">
              <w:rPr>
                <w:rFonts w:asciiTheme="minorEastAsia" w:eastAsiaTheme="minorEastAsia" w:hAnsiTheme="minorEastAsia" w:hint="eastAsia"/>
                <w:bCs/>
                <w:sz w:val="24"/>
              </w:rPr>
              <w:t>患者诊断用3D</w:t>
            </w:r>
            <w:r w:rsidRPr="006C315C">
              <w:rPr>
                <w:rFonts w:asciiTheme="minorEastAsia" w:eastAsiaTheme="minorEastAsia" w:hAnsiTheme="minorEastAsia" w:hint="eastAsia"/>
                <w:sz w:val="24"/>
              </w:rPr>
              <w:t>数据。</w:t>
            </w:r>
          </w:p>
        </w:tc>
      </w:tr>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测试工具</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运行DHZ软件的计算机。</w:t>
            </w:r>
          </w:p>
        </w:tc>
      </w:tr>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测试方法</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bCs/>
                <w:sz w:val="24"/>
              </w:rPr>
              <w:t>观察FreeCut视图，信息是否正确，显示图像任意切割断面视图是否可用于诊断。</w:t>
            </w:r>
          </w:p>
        </w:tc>
      </w:tr>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通过测试准则</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系统能够完全正确显示患者相关信息，断面图像准确反映病情。</w:t>
            </w:r>
          </w:p>
        </w:tc>
      </w:tr>
    </w:tbl>
    <w:p w:rsidR="000E297E" w:rsidRPr="006C315C" w:rsidRDefault="006C315C" w:rsidP="008F46AA">
      <w:pPr>
        <w:autoSpaceDE w:val="0"/>
        <w:autoSpaceDN w:val="0"/>
        <w:spacing w:beforeLines="50" w:afterLines="50" w:line="320" w:lineRule="exact"/>
        <w:textAlignment w:val="bottom"/>
        <w:rPr>
          <w:rFonts w:asciiTheme="minorEastAsia" w:eastAsiaTheme="minorEastAsia" w:hAnsiTheme="minorEastAsia" w:cs="宋体"/>
          <w:color w:val="000000"/>
          <w:sz w:val="24"/>
        </w:rPr>
      </w:pPr>
      <w:r w:rsidRPr="006C315C">
        <w:rPr>
          <w:rFonts w:asciiTheme="minorEastAsia" w:eastAsiaTheme="minorEastAsia" w:hAnsiTheme="minorEastAsia" w:hint="eastAsia"/>
          <w:sz w:val="24"/>
        </w:rPr>
        <w:t>5</w:t>
      </w:r>
      <w:r w:rsidR="000E297E" w:rsidRPr="006C315C">
        <w:rPr>
          <w:rFonts w:asciiTheme="minorEastAsia" w:eastAsiaTheme="minorEastAsia" w:hAnsiTheme="minorEastAsia" w:hint="eastAsia"/>
          <w:sz w:val="24"/>
        </w:rPr>
        <w:t>.6.2.4检测系统Cross连续竖切视图功能</w:t>
      </w:r>
      <w:r w:rsidR="000E297E" w:rsidRPr="006C315C">
        <w:rPr>
          <w:rFonts w:asciiTheme="minorEastAsia" w:eastAsiaTheme="minorEastAsia" w:hAnsiTheme="minorEastAsia" w:cs="宋体" w:hint="eastAsia"/>
          <w:color w:val="000000"/>
          <w:sz w:val="24"/>
        </w:rPr>
        <w:t>是否正确。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7655"/>
      </w:tblGrid>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测试条件</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经系已生成</w:t>
            </w:r>
            <w:r w:rsidRPr="006C315C">
              <w:rPr>
                <w:rFonts w:asciiTheme="minorEastAsia" w:eastAsiaTheme="minorEastAsia" w:hAnsiTheme="minorEastAsia" w:hint="eastAsia"/>
                <w:bCs/>
                <w:sz w:val="24"/>
              </w:rPr>
              <w:t>患者诊断用3D</w:t>
            </w:r>
            <w:r w:rsidRPr="006C315C">
              <w:rPr>
                <w:rFonts w:asciiTheme="minorEastAsia" w:eastAsiaTheme="minorEastAsia" w:hAnsiTheme="minorEastAsia" w:hint="eastAsia"/>
                <w:sz w:val="24"/>
              </w:rPr>
              <w:t>数据。</w:t>
            </w:r>
          </w:p>
        </w:tc>
      </w:tr>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测试工具</w:t>
            </w:r>
          </w:p>
        </w:tc>
        <w:tc>
          <w:tcPr>
            <w:tcW w:w="7655"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运行DHZ软件的计算机。</w:t>
            </w:r>
          </w:p>
        </w:tc>
      </w:tr>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测试方法</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bCs/>
                <w:sz w:val="24"/>
              </w:rPr>
              <w:t>观察</w:t>
            </w:r>
            <w:r w:rsidRPr="006C315C">
              <w:rPr>
                <w:rFonts w:asciiTheme="minorEastAsia" w:eastAsiaTheme="minorEastAsia" w:hAnsiTheme="minorEastAsia" w:hint="eastAsia"/>
                <w:sz w:val="24"/>
              </w:rPr>
              <w:t>Cross连续竖切视图</w:t>
            </w:r>
            <w:r w:rsidRPr="006C315C">
              <w:rPr>
                <w:rFonts w:asciiTheme="minorEastAsia" w:eastAsiaTheme="minorEastAsia" w:hAnsiTheme="minorEastAsia" w:hint="eastAsia"/>
                <w:bCs/>
                <w:sz w:val="24"/>
              </w:rPr>
              <w:t>，信息是否正确，显示图像cross切割断面视图是否可用于诊断。</w:t>
            </w:r>
          </w:p>
        </w:tc>
      </w:tr>
      <w:tr w:rsidR="000E297E" w:rsidRPr="006C315C" w:rsidTr="006C315C">
        <w:tc>
          <w:tcPr>
            <w:tcW w:w="1809" w:type="dxa"/>
            <w:shd w:val="clear" w:color="auto" w:fill="auto"/>
          </w:tcPr>
          <w:p w:rsidR="000E297E" w:rsidRPr="006C315C" w:rsidRDefault="000E297E" w:rsidP="005158C2">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通过测试准则</w:t>
            </w:r>
          </w:p>
        </w:tc>
        <w:tc>
          <w:tcPr>
            <w:tcW w:w="7655" w:type="dxa"/>
            <w:shd w:val="clear" w:color="auto" w:fill="auto"/>
          </w:tcPr>
          <w:p w:rsidR="000E297E" w:rsidRPr="006C315C" w:rsidRDefault="000E297E" w:rsidP="005158C2">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系统能够完全正确显示患者相关信息，断面图像准确反映病情。</w:t>
            </w:r>
          </w:p>
        </w:tc>
      </w:tr>
    </w:tbl>
    <w:p w:rsidR="000E297E" w:rsidRPr="006C315C" w:rsidRDefault="006C315C" w:rsidP="008F46AA">
      <w:pPr>
        <w:autoSpaceDE w:val="0"/>
        <w:autoSpaceDN w:val="0"/>
        <w:spacing w:beforeLines="50" w:afterLines="50" w:line="320" w:lineRule="exact"/>
        <w:textAlignment w:val="bottom"/>
        <w:rPr>
          <w:rFonts w:asciiTheme="minorEastAsia" w:eastAsiaTheme="minorEastAsia" w:hAnsiTheme="minorEastAsia" w:cs="宋体"/>
          <w:color w:val="000000"/>
          <w:sz w:val="24"/>
        </w:rPr>
      </w:pPr>
      <w:r w:rsidRPr="006C315C">
        <w:rPr>
          <w:rFonts w:asciiTheme="minorEastAsia" w:eastAsiaTheme="minorEastAsia" w:hAnsiTheme="minorEastAsia" w:hint="eastAsia"/>
          <w:sz w:val="24"/>
        </w:rPr>
        <w:t>5</w:t>
      </w:r>
      <w:r w:rsidR="000E297E" w:rsidRPr="006C315C">
        <w:rPr>
          <w:rFonts w:asciiTheme="minorEastAsia" w:eastAsiaTheme="minorEastAsia" w:hAnsiTheme="minorEastAsia" w:hint="eastAsia"/>
          <w:sz w:val="24"/>
        </w:rPr>
        <w:t>.6.2.5检测系统Panorex:断状全景视图功能</w:t>
      </w:r>
      <w:r w:rsidR="000E297E" w:rsidRPr="006C315C">
        <w:rPr>
          <w:rFonts w:asciiTheme="minorEastAsia" w:eastAsiaTheme="minorEastAsia" w:hAnsiTheme="minorEastAsia" w:cs="宋体" w:hint="eastAsia"/>
          <w:color w:val="000000"/>
          <w:sz w:val="24"/>
        </w:rPr>
        <w:t>是否正确。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7655"/>
      </w:tblGrid>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测试条件</w:t>
            </w:r>
          </w:p>
        </w:tc>
        <w:tc>
          <w:tcPr>
            <w:tcW w:w="7655"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经系已生成</w:t>
            </w:r>
            <w:r w:rsidRPr="006C315C">
              <w:rPr>
                <w:rFonts w:asciiTheme="minorEastAsia" w:eastAsiaTheme="minorEastAsia" w:hAnsiTheme="minorEastAsia" w:hint="eastAsia"/>
                <w:bCs/>
                <w:sz w:val="24"/>
              </w:rPr>
              <w:t>患者诊断用3D</w:t>
            </w:r>
            <w:r w:rsidRPr="006C315C">
              <w:rPr>
                <w:rFonts w:asciiTheme="minorEastAsia" w:eastAsiaTheme="minorEastAsia" w:hAnsiTheme="minorEastAsia" w:hint="eastAsia"/>
                <w:sz w:val="24"/>
              </w:rPr>
              <w:t>数据。</w:t>
            </w:r>
          </w:p>
        </w:tc>
      </w:tr>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测试工具</w:t>
            </w:r>
          </w:p>
        </w:tc>
        <w:tc>
          <w:tcPr>
            <w:tcW w:w="7655"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运行DHZ软件的计算机。</w:t>
            </w:r>
          </w:p>
        </w:tc>
      </w:tr>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测试方法</w:t>
            </w:r>
          </w:p>
        </w:tc>
        <w:tc>
          <w:tcPr>
            <w:tcW w:w="7655" w:type="dxa"/>
            <w:shd w:val="clear" w:color="auto" w:fill="auto"/>
          </w:tcPr>
          <w:p w:rsidR="000E297E" w:rsidRPr="006C315C" w:rsidRDefault="000E297E" w:rsidP="006C315C">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bCs/>
                <w:sz w:val="24"/>
              </w:rPr>
              <w:t>观察</w:t>
            </w:r>
            <w:r w:rsidRPr="006C315C">
              <w:rPr>
                <w:rFonts w:asciiTheme="minorEastAsia" w:eastAsiaTheme="minorEastAsia" w:hAnsiTheme="minorEastAsia" w:hint="eastAsia"/>
                <w:sz w:val="24"/>
              </w:rPr>
              <w:t>Panorex:断状全景视图</w:t>
            </w:r>
            <w:r w:rsidRPr="006C315C">
              <w:rPr>
                <w:rFonts w:asciiTheme="minorEastAsia" w:eastAsiaTheme="minorEastAsia" w:hAnsiTheme="minorEastAsia" w:hint="eastAsia"/>
                <w:bCs/>
                <w:sz w:val="24"/>
              </w:rPr>
              <w:t>，信息是否正确，显示图像全景视图是否可用于诊断。</w:t>
            </w:r>
          </w:p>
        </w:tc>
      </w:tr>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通过测试准则</w:t>
            </w:r>
          </w:p>
        </w:tc>
        <w:tc>
          <w:tcPr>
            <w:tcW w:w="7655" w:type="dxa"/>
            <w:shd w:val="clear" w:color="auto" w:fill="auto"/>
          </w:tcPr>
          <w:p w:rsidR="000E297E" w:rsidRPr="006C315C" w:rsidRDefault="000E297E" w:rsidP="006C315C">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系统能够完全正确显示患者相关信息，全景图像准确反映病情。</w:t>
            </w:r>
          </w:p>
        </w:tc>
      </w:tr>
    </w:tbl>
    <w:p w:rsidR="000E297E" w:rsidRPr="006C315C" w:rsidRDefault="006C315C" w:rsidP="008F46AA">
      <w:pPr>
        <w:autoSpaceDE w:val="0"/>
        <w:autoSpaceDN w:val="0"/>
        <w:spacing w:beforeLines="50" w:line="320" w:lineRule="exact"/>
        <w:textAlignment w:val="bottom"/>
        <w:rPr>
          <w:rFonts w:asciiTheme="minorEastAsia" w:eastAsiaTheme="minorEastAsia" w:hAnsiTheme="minorEastAsia" w:cs="宋体"/>
          <w:color w:val="000000"/>
          <w:sz w:val="24"/>
        </w:rPr>
      </w:pPr>
      <w:r w:rsidRPr="006C315C">
        <w:rPr>
          <w:rFonts w:asciiTheme="minorEastAsia" w:eastAsiaTheme="minorEastAsia" w:hAnsiTheme="minorEastAsia" w:hint="eastAsia"/>
          <w:sz w:val="24"/>
        </w:rPr>
        <w:t>5</w:t>
      </w:r>
      <w:r w:rsidR="000E297E" w:rsidRPr="006C315C">
        <w:rPr>
          <w:rFonts w:asciiTheme="minorEastAsia" w:eastAsiaTheme="minorEastAsia" w:hAnsiTheme="minorEastAsia" w:hint="eastAsia"/>
          <w:sz w:val="24"/>
        </w:rPr>
        <w:t>.6.2.6检测系统Multiplanar 功能</w:t>
      </w:r>
      <w:r w:rsidR="000E297E" w:rsidRPr="006C315C">
        <w:rPr>
          <w:rFonts w:asciiTheme="minorEastAsia" w:eastAsiaTheme="minorEastAsia" w:hAnsiTheme="minorEastAsia" w:cs="宋体" w:hint="eastAsia"/>
          <w:color w:val="000000"/>
          <w:sz w:val="24"/>
        </w:rPr>
        <w:t>是否正确。</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09"/>
        <w:gridCol w:w="7655"/>
      </w:tblGrid>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测试条件</w:t>
            </w:r>
          </w:p>
        </w:tc>
        <w:tc>
          <w:tcPr>
            <w:tcW w:w="7655"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经系已生成</w:t>
            </w:r>
            <w:r w:rsidRPr="006C315C">
              <w:rPr>
                <w:rFonts w:asciiTheme="minorEastAsia" w:eastAsiaTheme="minorEastAsia" w:hAnsiTheme="minorEastAsia" w:hint="eastAsia"/>
                <w:bCs/>
                <w:sz w:val="24"/>
              </w:rPr>
              <w:t>患者诊断用3D</w:t>
            </w:r>
            <w:r w:rsidRPr="006C315C">
              <w:rPr>
                <w:rFonts w:asciiTheme="minorEastAsia" w:eastAsiaTheme="minorEastAsia" w:hAnsiTheme="minorEastAsia" w:hint="eastAsia"/>
                <w:sz w:val="24"/>
              </w:rPr>
              <w:t>数据。</w:t>
            </w:r>
          </w:p>
        </w:tc>
      </w:tr>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测试工具</w:t>
            </w:r>
          </w:p>
        </w:tc>
        <w:tc>
          <w:tcPr>
            <w:tcW w:w="7655"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运行DHZ软件的计算机。</w:t>
            </w:r>
          </w:p>
        </w:tc>
      </w:tr>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测试方法</w:t>
            </w:r>
          </w:p>
        </w:tc>
        <w:tc>
          <w:tcPr>
            <w:tcW w:w="7655" w:type="dxa"/>
            <w:shd w:val="clear" w:color="auto" w:fill="auto"/>
          </w:tcPr>
          <w:p w:rsidR="000E297E" w:rsidRPr="006C315C" w:rsidRDefault="000E297E" w:rsidP="006C315C">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bCs/>
                <w:sz w:val="24"/>
              </w:rPr>
              <w:t>观察</w:t>
            </w:r>
            <w:r w:rsidRPr="006C315C">
              <w:rPr>
                <w:rFonts w:asciiTheme="minorEastAsia" w:eastAsiaTheme="minorEastAsia" w:hAnsiTheme="minorEastAsia" w:hint="eastAsia"/>
                <w:sz w:val="24"/>
              </w:rPr>
              <w:t>Multiplanar 功能</w:t>
            </w:r>
            <w:r w:rsidRPr="006C315C">
              <w:rPr>
                <w:rFonts w:asciiTheme="minorEastAsia" w:eastAsiaTheme="minorEastAsia" w:hAnsiTheme="minorEastAsia" w:hint="eastAsia"/>
                <w:bCs/>
                <w:sz w:val="24"/>
              </w:rPr>
              <w:t>，信息是否正确，显示图像全景视图是否可用于诊断。</w:t>
            </w:r>
          </w:p>
        </w:tc>
      </w:tr>
      <w:tr w:rsidR="000E297E" w:rsidRPr="006C315C" w:rsidTr="006C315C">
        <w:tc>
          <w:tcPr>
            <w:tcW w:w="1809" w:type="dxa"/>
            <w:shd w:val="clear" w:color="auto" w:fill="auto"/>
          </w:tcPr>
          <w:p w:rsidR="000E297E" w:rsidRPr="006C315C" w:rsidRDefault="000E297E" w:rsidP="006C315C">
            <w:pPr>
              <w:autoSpaceDE w:val="0"/>
              <w:autoSpaceDN w:val="0"/>
              <w:adjustRightInd w:val="0"/>
              <w:spacing w:line="48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通过测试准则</w:t>
            </w:r>
          </w:p>
        </w:tc>
        <w:tc>
          <w:tcPr>
            <w:tcW w:w="7655" w:type="dxa"/>
            <w:shd w:val="clear" w:color="auto" w:fill="auto"/>
          </w:tcPr>
          <w:p w:rsidR="000E297E" w:rsidRPr="006C315C" w:rsidRDefault="000E297E" w:rsidP="006C315C">
            <w:pPr>
              <w:autoSpaceDE w:val="0"/>
              <w:autoSpaceDN w:val="0"/>
              <w:adjustRightInd w:val="0"/>
              <w:spacing w:line="400" w:lineRule="exact"/>
              <w:textAlignment w:val="bottom"/>
              <w:rPr>
                <w:rFonts w:asciiTheme="minorEastAsia" w:eastAsiaTheme="minorEastAsia" w:hAnsiTheme="minorEastAsia"/>
                <w:sz w:val="24"/>
              </w:rPr>
            </w:pPr>
            <w:r w:rsidRPr="006C315C">
              <w:rPr>
                <w:rFonts w:asciiTheme="minorEastAsia" w:eastAsiaTheme="minorEastAsia" w:hAnsiTheme="minorEastAsia" w:hint="eastAsia"/>
                <w:sz w:val="24"/>
              </w:rPr>
              <w:t>系统能够完全正确显示患者相关信息，全景图像准确反映病情。</w:t>
            </w:r>
          </w:p>
        </w:tc>
      </w:tr>
    </w:tbl>
    <w:p w:rsidR="000E297E" w:rsidRDefault="006C315C" w:rsidP="008F46AA">
      <w:pPr>
        <w:spacing w:beforeLines="50" w:afterLines="50"/>
        <w:rPr>
          <w:rFonts w:asciiTheme="minorEastAsia" w:eastAsiaTheme="minorEastAsia" w:hAnsiTheme="minorEastAsia"/>
          <w:sz w:val="24"/>
        </w:rPr>
      </w:pPr>
      <w:r w:rsidRPr="006C315C">
        <w:rPr>
          <w:rFonts w:asciiTheme="minorEastAsia" w:eastAsiaTheme="minorEastAsia" w:hAnsiTheme="minorEastAsia" w:hint="eastAsia"/>
          <w:sz w:val="24"/>
        </w:rPr>
        <w:t>5</w:t>
      </w:r>
      <w:r w:rsidR="000E297E" w:rsidRPr="006C315C">
        <w:rPr>
          <w:rFonts w:asciiTheme="minorEastAsia" w:eastAsiaTheme="minorEastAsia" w:hAnsiTheme="minorEastAsia" w:hint="eastAsia"/>
          <w:sz w:val="24"/>
        </w:rPr>
        <w:t>.6.2.7测试成员</w:t>
      </w:r>
    </w:p>
    <w:tbl>
      <w:tblPr>
        <w:tblW w:w="8888" w:type="dxa"/>
        <w:jc w:val="center"/>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59"/>
        <w:gridCol w:w="1669"/>
        <w:gridCol w:w="1985"/>
        <w:gridCol w:w="1691"/>
        <w:gridCol w:w="1984"/>
      </w:tblGrid>
      <w:tr w:rsidR="00AA24FD" w:rsidRPr="006C315C" w:rsidTr="00AA24FD">
        <w:trPr>
          <w:cantSplit/>
          <w:jc w:val="center"/>
        </w:trPr>
        <w:tc>
          <w:tcPr>
            <w:tcW w:w="1559" w:type="dxa"/>
            <w:shd w:val="clear" w:color="auto" w:fill="E6E6E6"/>
          </w:tcPr>
          <w:p w:rsidR="00AA24FD" w:rsidRPr="006C315C" w:rsidRDefault="00AA24FD" w:rsidP="006C315C">
            <w:pPr>
              <w:spacing w:line="500" w:lineRule="atLeast"/>
              <w:ind w:firstLineChars="100" w:firstLine="210"/>
              <w:jc w:val="center"/>
              <w:rPr>
                <w:rFonts w:hAnsi="宋体"/>
                <w:color w:val="000000"/>
                <w:szCs w:val="21"/>
              </w:rPr>
            </w:pPr>
            <w:r w:rsidRPr="006C315C">
              <w:rPr>
                <w:rFonts w:hAnsi="宋体" w:hint="eastAsia"/>
                <w:color w:val="000000"/>
                <w:szCs w:val="21"/>
              </w:rPr>
              <w:lastRenderedPageBreak/>
              <w:t>职务</w:t>
            </w:r>
          </w:p>
        </w:tc>
        <w:tc>
          <w:tcPr>
            <w:tcW w:w="1669" w:type="dxa"/>
            <w:shd w:val="clear" w:color="auto" w:fill="E6E6E6"/>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姓名</w:t>
            </w:r>
          </w:p>
        </w:tc>
        <w:tc>
          <w:tcPr>
            <w:tcW w:w="1985" w:type="dxa"/>
            <w:shd w:val="clear" w:color="auto" w:fill="E6E6E6"/>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岗位</w:t>
            </w:r>
          </w:p>
        </w:tc>
        <w:tc>
          <w:tcPr>
            <w:tcW w:w="1691" w:type="dxa"/>
            <w:shd w:val="clear" w:color="auto" w:fill="E6E6E6"/>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单位</w:t>
            </w:r>
          </w:p>
        </w:tc>
        <w:tc>
          <w:tcPr>
            <w:tcW w:w="1984" w:type="dxa"/>
            <w:shd w:val="clear" w:color="auto" w:fill="E6E6E6"/>
          </w:tcPr>
          <w:p w:rsidR="00AA24FD" w:rsidRPr="006C315C" w:rsidRDefault="00AA24FD" w:rsidP="006C315C">
            <w:pPr>
              <w:spacing w:line="500" w:lineRule="atLeast"/>
              <w:jc w:val="center"/>
              <w:rPr>
                <w:rFonts w:hAnsi="宋体"/>
                <w:color w:val="000000"/>
                <w:szCs w:val="21"/>
              </w:rPr>
            </w:pPr>
            <w:r>
              <w:rPr>
                <w:rFonts w:hAnsi="宋体" w:hint="eastAsia"/>
                <w:color w:val="000000"/>
                <w:szCs w:val="21"/>
              </w:rPr>
              <w:t>测试日期</w:t>
            </w:r>
          </w:p>
        </w:tc>
      </w:tr>
      <w:tr w:rsidR="00AA24FD" w:rsidRPr="006C315C" w:rsidTr="00AA24FD">
        <w:trPr>
          <w:cantSplit/>
          <w:jc w:val="center"/>
        </w:trPr>
        <w:tc>
          <w:tcPr>
            <w:tcW w:w="1559" w:type="dxa"/>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组长</w:t>
            </w:r>
          </w:p>
        </w:tc>
        <w:tc>
          <w:tcPr>
            <w:tcW w:w="1669"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张其阳</w:t>
            </w:r>
          </w:p>
        </w:tc>
        <w:tc>
          <w:tcPr>
            <w:tcW w:w="1985"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软件工程师</w:t>
            </w:r>
          </w:p>
        </w:tc>
        <w:tc>
          <w:tcPr>
            <w:tcW w:w="1691" w:type="dxa"/>
          </w:tcPr>
          <w:p w:rsidR="00AA24FD" w:rsidRPr="006C315C" w:rsidRDefault="00AA24FD" w:rsidP="006C315C">
            <w:pPr>
              <w:spacing w:line="500" w:lineRule="atLeast"/>
              <w:jc w:val="center"/>
              <w:rPr>
                <w:rFonts w:hAnsi="宋体"/>
                <w:color w:val="000000"/>
                <w:szCs w:val="21"/>
              </w:rPr>
            </w:pPr>
            <w:r w:rsidRPr="006C315C">
              <w:rPr>
                <w:rFonts w:hAnsi="宋体" w:hint="eastAsia"/>
                <w:bCs/>
                <w:snapToGrid w:val="0"/>
                <w:color w:val="000000"/>
                <w:szCs w:val="21"/>
              </w:rPr>
              <w:t>研发部</w:t>
            </w:r>
          </w:p>
        </w:tc>
        <w:tc>
          <w:tcPr>
            <w:tcW w:w="1984" w:type="dxa"/>
          </w:tcPr>
          <w:p w:rsidR="00AA24FD" w:rsidRPr="006C315C" w:rsidRDefault="00AA24FD" w:rsidP="006C315C">
            <w:pPr>
              <w:spacing w:line="500" w:lineRule="atLeast"/>
              <w:jc w:val="center"/>
              <w:rPr>
                <w:rFonts w:hAnsi="宋体"/>
                <w:bCs/>
                <w:snapToGrid w:val="0"/>
                <w:color w:val="000000"/>
                <w:szCs w:val="21"/>
              </w:rPr>
            </w:pPr>
            <w:r>
              <w:rPr>
                <w:rFonts w:hAnsi="宋体" w:hint="eastAsia"/>
                <w:bCs/>
                <w:snapToGrid w:val="0"/>
                <w:color w:val="000000"/>
                <w:szCs w:val="21"/>
              </w:rPr>
              <w:t>2013.4.15</w:t>
            </w:r>
          </w:p>
        </w:tc>
      </w:tr>
      <w:tr w:rsidR="00AA24FD" w:rsidRPr="006C315C" w:rsidTr="00AA24FD">
        <w:trPr>
          <w:cantSplit/>
          <w:jc w:val="center"/>
        </w:trPr>
        <w:tc>
          <w:tcPr>
            <w:tcW w:w="1559" w:type="dxa"/>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成员</w:t>
            </w:r>
          </w:p>
        </w:tc>
        <w:tc>
          <w:tcPr>
            <w:tcW w:w="1669"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刘宏</w:t>
            </w:r>
          </w:p>
        </w:tc>
        <w:tc>
          <w:tcPr>
            <w:tcW w:w="1985" w:type="dxa"/>
          </w:tcPr>
          <w:p w:rsidR="00AA24FD" w:rsidRPr="006C315C" w:rsidRDefault="00AA24FD" w:rsidP="006C315C">
            <w:pPr>
              <w:spacing w:line="500" w:lineRule="atLeast"/>
              <w:jc w:val="center"/>
              <w:rPr>
                <w:rFonts w:hAnsi="宋体"/>
                <w:bCs/>
                <w:snapToGrid w:val="0"/>
                <w:color w:val="000000"/>
                <w:szCs w:val="21"/>
              </w:rPr>
            </w:pPr>
            <w:r w:rsidRPr="006C315C">
              <w:rPr>
                <w:rFonts w:hAnsi="宋体" w:hint="eastAsia"/>
                <w:bCs/>
                <w:snapToGrid w:val="0"/>
                <w:color w:val="000000"/>
                <w:szCs w:val="21"/>
              </w:rPr>
              <w:t>软件工程师</w:t>
            </w:r>
          </w:p>
        </w:tc>
        <w:tc>
          <w:tcPr>
            <w:tcW w:w="1691" w:type="dxa"/>
          </w:tcPr>
          <w:p w:rsidR="00AA24FD" w:rsidRPr="006C315C" w:rsidRDefault="00AA24FD" w:rsidP="006C315C">
            <w:pPr>
              <w:spacing w:line="500" w:lineRule="atLeast"/>
              <w:jc w:val="center"/>
              <w:rPr>
                <w:rFonts w:hAnsi="宋体"/>
                <w:color w:val="000000"/>
                <w:szCs w:val="21"/>
              </w:rPr>
            </w:pPr>
            <w:r w:rsidRPr="006C315C">
              <w:rPr>
                <w:rFonts w:hAnsi="宋体" w:hint="eastAsia"/>
                <w:bCs/>
                <w:snapToGrid w:val="0"/>
                <w:color w:val="000000"/>
                <w:szCs w:val="21"/>
              </w:rPr>
              <w:t>研发部</w:t>
            </w:r>
          </w:p>
        </w:tc>
        <w:tc>
          <w:tcPr>
            <w:tcW w:w="1984" w:type="dxa"/>
          </w:tcPr>
          <w:p w:rsidR="00AA24FD" w:rsidRPr="006C315C" w:rsidRDefault="00AA24FD" w:rsidP="006C315C">
            <w:pPr>
              <w:spacing w:line="500" w:lineRule="atLeast"/>
              <w:jc w:val="center"/>
              <w:rPr>
                <w:rFonts w:hAnsi="宋体"/>
                <w:bCs/>
                <w:snapToGrid w:val="0"/>
                <w:color w:val="000000"/>
                <w:szCs w:val="21"/>
              </w:rPr>
            </w:pPr>
            <w:r w:rsidRPr="00AA24FD">
              <w:rPr>
                <w:rFonts w:hAnsi="宋体"/>
                <w:bCs/>
                <w:snapToGrid w:val="0"/>
                <w:color w:val="000000"/>
                <w:szCs w:val="21"/>
              </w:rPr>
              <w:t>2013.4.15</w:t>
            </w:r>
          </w:p>
        </w:tc>
      </w:tr>
      <w:tr w:rsidR="00AA24FD" w:rsidRPr="006C315C" w:rsidTr="00AA24FD">
        <w:trPr>
          <w:cantSplit/>
          <w:jc w:val="center"/>
        </w:trPr>
        <w:tc>
          <w:tcPr>
            <w:tcW w:w="1559" w:type="dxa"/>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成员</w:t>
            </w:r>
          </w:p>
        </w:tc>
        <w:tc>
          <w:tcPr>
            <w:tcW w:w="1669"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何福涛</w:t>
            </w:r>
          </w:p>
        </w:tc>
        <w:tc>
          <w:tcPr>
            <w:tcW w:w="1985" w:type="dxa"/>
          </w:tcPr>
          <w:p w:rsidR="00AA24FD" w:rsidRPr="006C315C" w:rsidRDefault="00AA24FD" w:rsidP="006C315C">
            <w:pPr>
              <w:spacing w:line="500" w:lineRule="atLeast"/>
              <w:jc w:val="center"/>
              <w:rPr>
                <w:rFonts w:hAnsi="宋体"/>
                <w:bCs/>
                <w:snapToGrid w:val="0"/>
                <w:color w:val="000000"/>
                <w:szCs w:val="21"/>
              </w:rPr>
            </w:pPr>
            <w:r w:rsidRPr="006C315C">
              <w:rPr>
                <w:rFonts w:hAnsi="宋体" w:hint="eastAsia"/>
                <w:bCs/>
                <w:snapToGrid w:val="0"/>
                <w:color w:val="000000"/>
                <w:szCs w:val="21"/>
              </w:rPr>
              <w:t>软件工程师</w:t>
            </w:r>
          </w:p>
        </w:tc>
        <w:tc>
          <w:tcPr>
            <w:tcW w:w="1691" w:type="dxa"/>
          </w:tcPr>
          <w:p w:rsidR="00AA24FD" w:rsidRPr="006C315C" w:rsidRDefault="00AA24FD" w:rsidP="006C315C">
            <w:pPr>
              <w:spacing w:line="500" w:lineRule="atLeast"/>
              <w:jc w:val="center"/>
              <w:rPr>
                <w:rFonts w:hAnsi="宋体"/>
                <w:color w:val="000000"/>
                <w:szCs w:val="21"/>
              </w:rPr>
            </w:pPr>
            <w:r w:rsidRPr="006C315C">
              <w:rPr>
                <w:rFonts w:hAnsi="宋体" w:hint="eastAsia"/>
                <w:bCs/>
                <w:snapToGrid w:val="0"/>
                <w:color w:val="000000"/>
                <w:szCs w:val="21"/>
              </w:rPr>
              <w:t>研发部</w:t>
            </w:r>
          </w:p>
        </w:tc>
        <w:tc>
          <w:tcPr>
            <w:tcW w:w="1984" w:type="dxa"/>
          </w:tcPr>
          <w:p w:rsidR="00AA24FD" w:rsidRPr="006C315C" w:rsidRDefault="00AA24FD" w:rsidP="006C315C">
            <w:pPr>
              <w:spacing w:line="500" w:lineRule="atLeast"/>
              <w:jc w:val="center"/>
              <w:rPr>
                <w:rFonts w:hAnsi="宋体"/>
                <w:bCs/>
                <w:snapToGrid w:val="0"/>
                <w:color w:val="000000"/>
                <w:szCs w:val="21"/>
              </w:rPr>
            </w:pPr>
            <w:r w:rsidRPr="00AA24FD">
              <w:rPr>
                <w:rFonts w:hAnsi="宋体"/>
                <w:bCs/>
                <w:snapToGrid w:val="0"/>
                <w:color w:val="000000"/>
                <w:szCs w:val="21"/>
              </w:rPr>
              <w:t>2013.4.15</w:t>
            </w:r>
          </w:p>
        </w:tc>
      </w:tr>
      <w:tr w:rsidR="00AA24FD" w:rsidRPr="006C315C" w:rsidTr="00AA24FD">
        <w:trPr>
          <w:cantSplit/>
          <w:jc w:val="center"/>
        </w:trPr>
        <w:tc>
          <w:tcPr>
            <w:tcW w:w="1559" w:type="dxa"/>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成员</w:t>
            </w:r>
          </w:p>
        </w:tc>
        <w:tc>
          <w:tcPr>
            <w:tcW w:w="1669"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蒋昌辉</w:t>
            </w:r>
          </w:p>
        </w:tc>
        <w:tc>
          <w:tcPr>
            <w:tcW w:w="1985" w:type="dxa"/>
          </w:tcPr>
          <w:p w:rsidR="00AA24FD" w:rsidRPr="006C315C" w:rsidRDefault="00AA24FD" w:rsidP="006C315C">
            <w:pPr>
              <w:spacing w:line="500" w:lineRule="atLeast"/>
              <w:jc w:val="center"/>
              <w:rPr>
                <w:rFonts w:hAnsi="宋体"/>
                <w:bCs/>
                <w:snapToGrid w:val="0"/>
                <w:color w:val="000000"/>
                <w:szCs w:val="21"/>
              </w:rPr>
            </w:pPr>
            <w:r w:rsidRPr="006C315C">
              <w:rPr>
                <w:rFonts w:hAnsi="宋体" w:hint="eastAsia"/>
                <w:bCs/>
                <w:snapToGrid w:val="0"/>
                <w:color w:val="000000"/>
                <w:szCs w:val="21"/>
              </w:rPr>
              <w:t>品质工程师</w:t>
            </w:r>
          </w:p>
        </w:tc>
        <w:tc>
          <w:tcPr>
            <w:tcW w:w="1691" w:type="dxa"/>
          </w:tcPr>
          <w:p w:rsidR="00AA24FD" w:rsidRPr="006C315C" w:rsidRDefault="00AA24FD" w:rsidP="006C315C">
            <w:pPr>
              <w:spacing w:line="500" w:lineRule="atLeast"/>
              <w:jc w:val="center"/>
              <w:rPr>
                <w:rFonts w:hAnsi="宋体"/>
                <w:color w:val="000000"/>
                <w:szCs w:val="21"/>
              </w:rPr>
            </w:pPr>
            <w:r w:rsidRPr="006C315C">
              <w:rPr>
                <w:rFonts w:hAnsi="宋体" w:hint="eastAsia"/>
                <w:bCs/>
                <w:snapToGrid w:val="0"/>
                <w:color w:val="000000"/>
                <w:szCs w:val="21"/>
              </w:rPr>
              <w:t>品管部</w:t>
            </w:r>
          </w:p>
        </w:tc>
        <w:tc>
          <w:tcPr>
            <w:tcW w:w="1984" w:type="dxa"/>
          </w:tcPr>
          <w:p w:rsidR="00AA24FD" w:rsidRPr="006C315C" w:rsidRDefault="00AA24FD" w:rsidP="006C315C">
            <w:pPr>
              <w:spacing w:line="500" w:lineRule="atLeast"/>
              <w:jc w:val="center"/>
              <w:rPr>
                <w:rFonts w:hAnsi="宋体"/>
                <w:bCs/>
                <w:snapToGrid w:val="0"/>
                <w:color w:val="000000"/>
                <w:szCs w:val="21"/>
              </w:rPr>
            </w:pPr>
            <w:r w:rsidRPr="00AA24FD">
              <w:rPr>
                <w:rFonts w:hAnsi="宋体"/>
                <w:bCs/>
                <w:snapToGrid w:val="0"/>
                <w:color w:val="000000"/>
                <w:szCs w:val="21"/>
              </w:rPr>
              <w:t>2013.4.15</w:t>
            </w:r>
          </w:p>
        </w:tc>
      </w:tr>
      <w:tr w:rsidR="00AA24FD" w:rsidRPr="006C315C" w:rsidTr="00AA24FD">
        <w:trPr>
          <w:cantSplit/>
          <w:jc w:val="center"/>
        </w:trPr>
        <w:tc>
          <w:tcPr>
            <w:tcW w:w="1559" w:type="dxa"/>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成员</w:t>
            </w:r>
          </w:p>
        </w:tc>
        <w:tc>
          <w:tcPr>
            <w:tcW w:w="1669"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胡战利</w:t>
            </w:r>
          </w:p>
        </w:tc>
        <w:tc>
          <w:tcPr>
            <w:tcW w:w="1985" w:type="dxa"/>
          </w:tcPr>
          <w:p w:rsidR="00AA24FD" w:rsidRPr="006C315C" w:rsidRDefault="00AA24FD" w:rsidP="006C315C">
            <w:pPr>
              <w:spacing w:line="500" w:lineRule="atLeast"/>
              <w:jc w:val="center"/>
              <w:rPr>
                <w:rFonts w:hAnsi="宋体"/>
                <w:bCs/>
                <w:snapToGrid w:val="0"/>
                <w:color w:val="000000"/>
                <w:szCs w:val="21"/>
              </w:rPr>
            </w:pPr>
            <w:r w:rsidRPr="006C315C">
              <w:rPr>
                <w:rFonts w:hAnsi="宋体" w:hint="eastAsia"/>
                <w:bCs/>
                <w:snapToGrid w:val="0"/>
                <w:color w:val="000000"/>
                <w:szCs w:val="21"/>
              </w:rPr>
              <w:t>软件工程师</w:t>
            </w:r>
          </w:p>
        </w:tc>
        <w:tc>
          <w:tcPr>
            <w:tcW w:w="1691" w:type="dxa"/>
          </w:tcPr>
          <w:p w:rsidR="00AA24FD" w:rsidRPr="006C315C" w:rsidRDefault="00AA24FD" w:rsidP="006C315C">
            <w:pPr>
              <w:spacing w:line="500" w:lineRule="atLeast"/>
              <w:jc w:val="center"/>
              <w:rPr>
                <w:rFonts w:hAnsi="宋体"/>
                <w:color w:val="000000"/>
                <w:szCs w:val="21"/>
              </w:rPr>
            </w:pPr>
            <w:r w:rsidRPr="006C315C">
              <w:rPr>
                <w:rFonts w:hAnsi="宋体" w:hint="eastAsia"/>
                <w:bCs/>
                <w:snapToGrid w:val="0"/>
                <w:color w:val="000000"/>
                <w:szCs w:val="21"/>
              </w:rPr>
              <w:t>研发部</w:t>
            </w:r>
          </w:p>
        </w:tc>
        <w:tc>
          <w:tcPr>
            <w:tcW w:w="1984" w:type="dxa"/>
          </w:tcPr>
          <w:p w:rsidR="00AA24FD" w:rsidRPr="006C315C" w:rsidRDefault="00AA24FD" w:rsidP="006C315C">
            <w:pPr>
              <w:spacing w:line="500" w:lineRule="atLeast"/>
              <w:jc w:val="center"/>
              <w:rPr>
                <w:rFonts w:hAnsi="宋体"/>
                <w:bCs/>
                <w:snapToGrid w:val="0"/>
                <w:color w:val="000000"/>
                <w:szCs w:val="21"/>
              </w:rPr>
            </w:pPr>
            <w:r w:rsidRPr="00AA24FD">
              <w:rPr>
                <w:rFonts w:hAnsi="宋体"/>
                <w:bCs/>
                <w:snapToGrid w:val="0"/>
                <w:color w:val="000000"/>
                <w:szCs w:val="21"/>
              </w:rPr>
              <w:t>2013.4.15</w:t>
            </w:r>
          </w:p>
        </w:tc>
      </w:tr>
      <w:tr w:rsidR="00AA24FD" w:rsidRPr="006C315C" w:rsidTr="00AA24FD">
        <w:trPr>
          <w:cantSplit/>
          <w:jc w:val="center"/>
        </w:trPr>
        <w:tc>
          <w:tcPr>
            <w:tcW w:w="1559" w:type="dxa"/>
          </w:tcPr>
          <w:p w:rsidR="00AA24FD" w:rsidRPr="006C315C" w:rsidRDefault="00AA24FD" w:rsidP="006C315C">
            <w:pPr>
              <w:spacing w:line="500" w:lineRule="atLeast"/>
              <w:jc w:val="center"/>
              <w:rPr>
                <w:rFonts w:hAnsi="宋体"/>
                <w:color w:val="000000"/>
                <w:szCs w:val="21"/>
              </w:rPr>
            </w:pPr>
            <w:r w:rsidRPr="006C315C">
              <w:rPr>
                <w:rFonts w:hAnsi="宋体" w:hint="eastAsia"/>
                <w:color w:val="000000"/>
                <w:szCs w:val="21"/>
              </w:rPr>
              <w:t>成员</w:t>
            </w:r>
          </w:p>
        </w:tc>
        <w:tc>
          <w:tcPr>
            <w:tcW w:w="1669" w:type="dxa"/>
          </w:tcPr>
          <w:p w:rsidR="00AA24FD" w:rsidRPr="006C315C" w:rsidRDefault="00AA24FD" w:rsidP="006C315C">
            <w:pPr>
              <w:spacing w:line="500" w:lineRule="atLeast"/>
              <w:jc w:val="center"/>
              <w:rPr>
                <w:rFonts w:hAnsi="宋体"/>
                <w:bCs/>
                <w:snapToGrid w:val="0"/>
                <w:color w:val="000000"/>
                <w:szCs w:val="21"/>
              </w:rPr>
            </w:pPr>
            <w:r w:rsidRPr="006C315C">
              <w:rPr>
                <w:rFonts w:hint="eastAsia"/>
              </w:rPr>
              <w:t>王剑宇</w:t>
            </w:r>
          </w:p>
        </w:tc>
        <w:tc>
          <w:tcPr>
            <w:tcW w:w="1985" w:type="dxa"/>
          </w:tcPr>
          <w:p w:rsidR="00AA24FD" w:rsidRPr="006C315C" w:rsidRDefault="00AA24FD" w:rsidP="006C315C">
            <w:pPr>
              <w:spacing w:line="500" w:lineRule="atLeast"/>
              <w:jc w:val="center"/>
              <w:rPr>
                <w:rFonts w:hAnsi="宋体"/>
                <w:bCs/>
                <w:snapToGrid w:val="0"/>
                <w:color w:val="000000"/>
                <w:szCs w:val="21"/>
              </w:rPr>
            </w:pPr>
            <w:r w:rsidRPr="006C315C">
              <w:rPr>
                <w:rFonts w:hAnsi="宋体" w:hint="eastAsia"/>
                <w:bCs/>
                <w:snapToGrid w:val="0"/>
                <w:color w:val="000000"/>
                <w:szCs w:val="21"/>
              </w:rPr>
              <w:t>电气工程师</w:t>
            </w:r>
          </w:p>
        </w:tc>
        <w:tc>
          <w:tcPr>
            <w:tcW w:w="1691" w:type="dxa"/>
          </w:tcPr>
          <w:p w:rsidR="00AA24FD" w:rsidRPr="006C315C" w:rsidRDefault="00AA24FD" w:rsidP="006C315C">
            <w:pPr>
              <w:spacing w:line="500" w:lineRule="atLeast"/>
              <w:jc w:val="center"/>
              <w:rPr>
                <w:rFonts w:hAnsi="宋体"/>
                <w:color w:val="000000"/>
                <w:szCs w:val="21"/>
              </w:rPr>
            </w:pPr>
            <w:r w:rsidRPr="006C315C">
              <w:rPr>
                <w:rFonts w:hAnsi="宋体" w:hint="eastAsia"/>
                <w:bCs/>
                <w:snapToGrid w:val="0"/>
                <w:color w:val="000000"/>
                <w:szCs w:val="21"/>
              </w:rPr>
              <w:t>生产部</w:t>
            </w:r>
          </w:p>
        </w:tc>
        <w:tc>
          <w:tcPr>
            <w:tcW w:w="1984" w:type="dxa"/>
          </w:tcPr>
          <w:p w:rsidR="00AA24FD" w:rsidRPr="006C315C" w:rsidRDefault="00AA24FD" w:rsidP="006C315C">
            <w:pPr>
              <w:spacing w:line="500" w:lineRule="atLeast"/>
              <w:jc w:val="center"/>
              <w:rPr>
                <w:rFonts w:hAnsi="宋体"/>
                <w:bCs/>
                <w:snapToGrid w:val="0"/>
                <w:color w:val="000000"/>
                <w:szCs w:val="21"/>
              </w:rPr>
            </w:pPr>
            <w:r w:rsidRPr="00AA24FD">
              <w:rPr>
                <w:rFonts w:hAnsi="宋体"/>
                <w:bCs/>
                <w:snapToGrid w:val="0"/>
                <w:color w:val="000000"/>
                <w:szCs w:val="21"/>
              </w:rPr>
              <w:t>2013.4.15</w:t>
            </w:r>
          </w:p>
        </w:tc>
      </w:tr>
    </w:tbl>
    <w:p w:rsidR="000E297E" w:rsidRPr="006C315C" w:rsidRDefault="006C315C" w:rsidP="008F46AA">
      <w:pPr>
        <w:spacing w:beforeLines="20" w:afterLines="20"/>
        <w:rPr>
          <w:rFonts w:asciiTheme="minorEastAsia" w:eastAsiaTheme="minorEastAsia" w:hAnsiTheme="minorEastAsia"/>
          <w:sz w:val="24"/>
        </w:rPr>
      </w:pPr>
      <w:r w:rsidRPr="006C315C">
        <w:rPr>
          <w:rFonts w:asciiTheme="minorEastAsia" w:eastAsiaTheme="minorEastAsia" w:hAnsiTheme="minorEastAsia" w:hint="eastAsia"/>
          <w:sz w:val="24"/>
        </w:rPr>
        <w:t>5</w:t>
      </w:r>
      <w:r w:rsidR="000E297E" w:rsidRPr="006C315C">
        <w:rPr>
          <w:rFonts w:asciiTheme="minorEastAsia" w:eastAsiaTheme="minorEastAsia" w:hAnsiTheme="minorEastAsia" w:hint="eastAsia"/>
          <w:sz w:val="24"/>
        </w:rPr>
        <w:t>.6.2.8测试结果</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216"/>
        <w:gridCol w:w="4536"/>
        <w:gridCol w:w="992"/>
      </w:tblGrid>
      <w:tr w:rsidR="000E297E" w:rsidRPr="006C315C" w:rsidTr="006C315C">
        <w:tc>
          <w:tcPr>
            <w:tcW w:w="720"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序号</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测试项目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kern w:val="0"/>
                <w:sz w:val="24"/>
              </w:rPr>
            </w:pPr>
            <w:r w:rsidRPr="006C315C">
              <w:rPr>
                <w:rFonts w:asciiTheme="minorEastAsia" w:eastAsiaTheme="minorEastAsia" w:hAnsiTheme="minorEastAsia" w:hint="eastAsia"/>
                <w:kern w:val="0"/>
                <w:sz w:val="24"/>
              </w:rPr>
              <w:t>测试结果</w:t>
            </w:r>
          </w:p>
        </w:tc>
        <w:tc>
          <w:tcPr>
            <w:tcW w:w="992" w:type="dxa"/>
            <w:shd w:val="clear" w:color="auto" w:fill="auto"/>
          </w:tcPr>
          <w:p w:rsidR="000E297E" w:rsidRPr="006C315C" w:rsidRDefault="000E297E" w:rsidP="008F46AA">
            <w:pPr>
              <w:adjustRightInd w:val="0"/>
              <w:spacing w:beforeLines="20" w:afterLines="20"/>
              <w:jc w:val="center"/>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结论</w:t>
            </w:r>
          </w:p>
        </w:tc>
      </w:tr>
      <w:tr w:rsidR="000E297E" w:rsidRPr="006C315C" w:rsidTr="006C315C">
        <w:tc>
          <w:tcPr>
            <w:tcW w:w="720"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1</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sz w:val="24"/>
              </w:rPr>
              <w:t>检测系统info功能</w:t>
            </w:r>
            <w:r w:rsidRPr="006C315C">
              <w:rPr>
                <w:rFonts w:asciiTheme="minorEastAsia" w:eastAsiaTheme="minorEastAsia" w:hAnsiTheme="minorEastAsia" w:cs="宋体" w:hint="eastAsia"/>
                <w:color w:val="000000"/>
                <w:sz w:val="24"/>
              </w:rPr>
              <w:t>接是否正确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sz w:val="24"/>
              </w:rPr>
              <w:t>能够完全正确显示患者相关信息，图像准确反映病情</w:t>
            </w:r>
          </w:p>
        </w:tc>
        <w:tc>
          <w:tcPr>
            <w:tcW w:w="992"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OK</w:t>
            </w:r>
          </w:p>
        </w:tc>
      </w:tr>
      <w:tr w:rsidR="000E297E" w:rsidRPr="006C315C" w:rsidTr="006C315C">
        <w:tc>
          <w:tcPr>
            <w:tcW w:w="720"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2</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sz w:val="24"/>
              </w:rPr>
              <w:t>检测系统MPR多平面视图功能</w:t>
            </w:r>
            <w:r w:rsidRPr="006C315C">
              <w:rPr>
                <w:rFonts w:asciiTheme="minorEastAsia" w:eastAsiaTheme="minorEastAsia" w:hAnsiTheme="minorEastAsia" w:cs="宋体" w:hint="eastAsia"/>
                <w:color w:val="000000"/>
                <w:sz w:val="24"/>
              </w:rPr>
              <w:t>是否正确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sz w:val="24"/>
              </w:rPr>
              <w:t>能够完全正确显示患者相关信息，三个断面图像准确反映病情</w:t>
            </w:r>
          </w:p>
        </w:tc>
        <w:tc>
          <w:tcPr>
            <w:tcW w:w="992" w:type="dxa"/>
            <w:shd w:val="clear" w:color="auto" w:fill="auto"/>
            <w:vAlign w:val="center"/>
          </w:tcPr>
          <w:p w:rsidR="000E297E" w:rsidRPr="006C315C" w:rsidRDefault="000E297E"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iCs/>
                <w:sz w:val="24"/>
              </w:rPr>
              <w:t>OK</w:t>
            </w:r>
          </w:p>
        </w:tc>
      </w:tr>
      <w:tr w:rsidR="000E297E" w:rsidRPr="006C315C" w:rsidTr="006C315C">
        <w:tc>
          <w:tcPr>
            <w:tcW w:w="720"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3</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检测系统FreeCut:自由切割视图功能</w:t>
            </w:r>
            <w:r w:rsidRPr="006C315C">
              <w:rPr>
                <w:rFonts w:asciiTheme="minorEastAsia" w:eastAsiaTheme="minorEastAsia" w:hAnsiTheme="minorEastAsia" w:cs="宋体" w:hint="eastAsia"/>
                <w:color w:val="000000"/>
                <w:sz w:val="24"/>
              </w:rPr>
              <w:t>是否正确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bCs/>
                <w:sz w:val="24"/>
              </w:rPr>
              <w:t>观察FreeCut视图，信息完全正确，显示图像任意切割断面视图可用于诊断</w:t>
            </w:r>
          </w:p>
        </w:tc>
        <w:tc>
          <w:tcPr>
            <w:tcW w:w="992" w:type="dxa"/>
            <w:shd w:val="clear" w:color="auto" w:fill="auto"/>
            <w:vAlign w:val="center"/>
          </w:tcPr>
          <w:p w:rsidR="000E297E" w:rsidRPr="006C315C" w:rsidRDefault="000E297E"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iCs/>
                <w:sz w:val="24"/>
              </w:rPr>
              <w:t>OK</w:t>
            </w:r>
          </w:p>
        </w:tc>
      </w:tr>
      <w:tr w:rsidR="000E297E" w:rsidRPr="006C315C" w:rsidTr="006C315C">
        <w:tc>
          <w:tcPr>
            <w:tcW w:w="720"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4</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检测系统Cross连续竖切视图功能</w:t>
            </w:r>
            <w:r w:rsidRPr="006C315C">
              <w:rPr>
                <w:rFonts w:asciiTheme="minorEastAsia" w:eastAsiaTheme="minorEastAsia" w:hAnsiTheme="minorEastAsia" w:cs="宋体" w:hint="eastAsia"/>
                <w:color w:val="000000"/>
                <w:sz w:val="24"/>
              </w:rPr>
              <w:t>是否正确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bCs/>
                <w:sz w:val="24"/>
              </w:rPr>
              <w:t>观察</w:t>
            </w:r>
            <w:r w:rsidRPr="006C315C">
              <w:rPr>
                <w:rFonts w:asciiTheme="minorEastAsia" w:eastAsiaTheme="minorEastAsia" w:hAnsiTheme="minorEastAsia" w:hint="eastAsia"/>
                <w:sz w:val="24"/>
              </w:rPr>
              <w:t>Cross连续竖切视图</w:t>
            </w:r>
            <w:r w:rsidRPr="006C315C">
              <w:rPr>
                <w:rFonts w:asciiTheme="minorEastAsia" w:eastAsiaTheme="minorEastAsia" w:hAnsiTheme="minorEastAsia" w:hint="eastAsia"/>
                <w:bCs/>
                <w:sz w:val="24"/>
              </w:rPr>
              <w:t>，信息完全正确，显示图像cross切割断面视图可用于诊断</w:t>
            </w:r>
          </w:p>
        </w:tc>
        <w:tc>
          <w:tcPr>
            <w:tcW w:w="992" w:type="dxa"/>
            <w:shd w:val="clear" w:color="auto" w:fill="auto"/>
            <w:vAlign w:val="center"/>
          </w:tcPr>
          <w:p w:rsidR="000E297E" w:rsidRPr="006C315C" w:rsidRDefault="000E297E"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iCs/>
                <w:sz w:val="24"/>
              </w:rPr>
              <w:t>OK</w:t>
            </w:r>
          </w:p>
        </w:tc>
      </w:tr>
      <w:tr w:rsidR="000E297E" w:rsidRPr="006C315C" w:rsidTr="006C315C">
        <w:tc>
          <w:tcPr>
            <w:tcW w:w="720"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5</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检测系统Panorex:断状全景视图功能</w:t>
            </w:r>
            <w:r w:rsidRPr="006C315C">
              <w:rPr>
                <w:rFonts w:asciiTheme="minorEastAsia" w:eastAsiaTheme="minorEastAsia" w:hAnsiTheme="minorEastAsia" w:cs="宋体" w:hint="eastAsia"/>
                <w:color w:val="000000"/>
                <w:sz w:val="24"/>
              </w:rPr>
              <w:t>是否正确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sz w:val="24"/>
              </w:rPr>
              <w:t>系统能够完全正确显示患者相关信息，全景图像准确反映病情</w:t>
            </w:r>
          </w:p>
        </w:tc>
        <w:tc>
          <w:tcPr>
            <w:tcW w:w="992" w:type="dxa"/>
            <w:shd w:val="clear" w:color="auto" w:fill="auto"/>
            <w:vAlign w:val="center"/>
          </w:tcPr>
          <w:p w:rsidR="000E297E" w:rsidRPr="006C315C" w:rsidRDefault="000E297E"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iCs/>
                <w:sz w:val="24"/>
              </w:rPr>
              <w:t>OK</w:t>
            </w:r>
          </w:p>
        </w:tc>
      </w:tr>
      <w:tr w:rsidR="000E297E" w:rsidRPr="006C315C" w:rsidTr="006C315C">
        <w:tc>
          <w:tcPr>
            <w:tcW w:w="720" w:type="dxa"/>
            <w:shd w:val="clear" w:color="auto" w:fill="auto"/>
            <w:vAlign w:val="center"/>
          </w:tcPr>
          <w:p w:rsidR="000E297E" w:rsidRPr="006C315C" w:rsidRDefault="000E297E" w:rsidP="008F46AA">
            <w:pPr>
              <w:adjustRightInd w:val="0"/>
              <w:spacing w:beforeLines="20" w:afterLines="20"/>
              <w:jc w:val="center"/>
              <w:textAlignment w:val="baseline"/>
              <w:rPr>
                <w:rFonts w:asciiTheme="minorEastAsia" w:eastAsiaTheme="minorEastAsia" w:hAnsiTheme="minorEastAsia"/>
                <w:iCs/>
                <w:sz w:val="24"/>
              </w:rPr>
            </w:pPr>
            <w:r w:rsidRPr="006C315C">
              <w:rPr>
                <w:rFonts w:asciiTheme="minorEastAsia" w:eastAsiaTheme="minorEastAsia" w:hAnsiTheme="minorEastAsia" w:hint="eastAsia"/>
                <w:iCs/>
                <w:sz w:val="24"/>
              </w:rPr>
              <w:t>6</w:t>
            </w:r>
          </w:p>
        </w:tc>
        <w:tc>
          <w:tcPr>
            <w:tcW w:w="321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sz w:val="24"/>
              </w:rPr>
            </w:pPr>
            <w:r w:rsidRPr="006C315C">
              <w:rPr>
                <w:rFonts w:asciiTheme="minorEastAsia" w:eastAsiaTheme="minorEastAsia" w:hAnsiTheme="minorEastAsia" w:hint="eastAsia"/>
                <w:sz w:val="24"/>
              </w:rPr>
              <w:t>检测系统Multiplanar 功能</w:t>
            </w:r>
            <w:r w:rsidRPr="006C315C">
              <w:rPr>
                <w:rFonts w:asciiTheme="minorEastAsia" w:eastAsiaTheme="minorEastAsia" w:hAnsiTheme="minorEastAsia" w:cs="宋体" w:hint="eastAsia"/>
                <w:color w:val="000000"/>
                <w:sz w:val="24"/>
              </w:rPr>
              <w:t>是否正确</w:t>
            </w:r>
          </w:p>
        </w:tc>
        <w:tc>
          <w:tcPr>
            <w:tcW w:w="4536" w:type="dxa"/>
            <w:shd w:val="clear" w:color="auto" w:fill="auto"/>
          </w:tcPr>
          <w:p w:rsidR="000E297E" w:rsidRPr="006C315C" w:rsidRDefault="000E297E" w:rsidP="008F46AA">
            <w:pPr>
              <w:adjustRightInd w:val="0"/>
              <w:spacing w:beforeLines="20" w:afterLines="20"/>
              <w:textAlignment w:val="baseline"/>
              <w:rPr>
                <w:rFonts w:asciiTheme="minorEastAsia" w:eastAsiaTheme="minorEastAsia" w:hAnsiTheme="minorEastAsia"/>
                <w:iCs/>
                <w:sz w:val="24"/>
              </w:rPr>
            </w:pPr>
            <w:r w:rsidRPr="006C315C">
              <w:rPr>
                <w:rFonts w:asciiTheme="minorEastAsia" w:eastAsiaTheme="minorEastAsia" w:hAnsiTheme="minorEastAsia" w:hint="eastAsia"/>
                <w:sz w:val="24"/>
              </w:rPr>
              <w:t>系统能够完全正确显示患者相关信息，全景图像准确反映病情</w:t>
            </w:r>
          </w:p>
        </w:tc>
        <w:tc>
          <w:tcPr>
            <w:tcW w:w="992" w:type="dxa"/>
            <w:shd w:val="clear" w:color="auto" w:fill="auto"/>
            <w:vAlign w:val="center"/>
          </w:tcPr>
          <w:p w:rsidR="000E297E" w:rsidRPr="006C315C" w:rsidRDefault="000E297E"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iCs/>
                <w:sz w:val="24"/>
              </w:rPr>
              <w:t>OK</w:t>
            </w:r>
          </w:p>
        </w:tc>
      </w:tr>
    </w:tbl>
    <w:p w:rsidR="00F519E4" w:rsidRPr="006C315C" w:rsidRDefault="00F519E4" w:rsidP="00A11BE5">
      <w:pPr>
        <w:pStyle w:val="3"/>
      </w:pPr>
      <w:bookmarkStart w:id="96" w:name="_Toc381024665"/>
      <w:r w:rsidRPr="006C315C">
        <w:rPr>
          <w:rFonts w:hint="eastAsia"/>
        </w:rPr>
        <w:t xml:space="preserve">5.7 </w:t>
      </w:r>
      <w:r w:rsidRPr="006C315C">
        <w:rPr>
          <w:rFonts w:hint="eastAsia"/>
        </w:rPr>
        <w:t>软件系统测试</w:t>
      </w:r>
      <w:bookmarkEnd w:id="96"/>
    </w:p>
    <w:p w:rsidR="005158C2" w:rsidRPr="005158C2" w:rsidRDefault="005158C2" w:rsidP="008F46AA">
      <w:pPr>
        <w:spacing w:beforeLines="20" w:afterLines="20"/>
        <w:mirrorIndents/>
        <w:rPr>
          <w:rFonts w:asciiTheme="minorEastAsia" w:eastAsiaTheme="minorEastAsia" w:hAnsiTheme="minorEastAsia"/>
          <w:kern w:val="44"/>
          <w:sz w:val="24"/>
        </w:rPr>
      </w:pPr>
      <w:bookmarkStart w:id="97" w:name="_Toc362354780"/>
      <w:r>
        <w:rPr>
          <w:rFonts w:asciiTheme="minorEastAsia" w:eastAsiaTheme="minorEastAsia" w:hAnsiTheme="minorEastAsia" w:hint="eastAsia"/>
          <w:kern w:val="44"/>
          <w:sz w:val="24"/>
        </w:rPr>
        <w:t>5.7.1</w:t>
      </w:r>
      <w:r w:rsidRPr="005158C2">
        <w:rPr>
          <w:rFonts w:asciiTheme="minorEastAsia" w:eastAsiaTheme="minorEastAsia" w:hAnsiTheme="minorEastAsia" w:hint="eastAsia"/>
          <w:kern w:val="44"/>
          <w:sz w:val="24"/>
        </w:rPr>
        <w:t>测试概要</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59"/>
        <w:gridCol w:w="2449"/>
        <w:gridCol w:w="1095"/>
        <w:gridCol w:w="2835"/>
        <w:gridCol w:w="1184"/>
      </w:tblGrid>
      <w:tr w:rsidR="005158C2" w:rsidRPr="005158C2" w:rsidTr="005158C2">
        <w:tc>
          <w:tcPr>
            <w:tcW w:w="959"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2449"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功能模块名称</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程序号</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程序模块名称</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备注</w:t>
            </w:r>
          </w:p>
        </w:tc>
      </w:tr>
      <w:tr w:rsidR="005158C2" w:rsidRPr="005158C2" w:rsidTr="005158C2">
        <w:tc>
          <w:tcPr>
            <w:tcW w:w="959"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1</w:t>
            </w:r>
          </w:p>
        </w:tc>
        <w:tc>
          <w:tcPr>
            <w:tcW w:w="2449"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系统配置</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参数输入及显示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61"/>
        </w:trPr>
        <w:tc>
          <w:tcPr>
            <w:tcW w:w="959"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2</w:t>
            </w:r>
          </w:p>
        </w:tc>
        <w:tc>
          <w:tcPr>
            <w:tcW w:w="2449"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用户管理和权限设置</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权限设置</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150"/>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3</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病例管理</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3.1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病历管理</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315"/>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3.2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病例查找统计</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25"/>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4</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图像输入与预处理</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4.1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图像输入</w:t>
            </w:r>
          </w:p>
        </w:tc>
        <w:tc>
          <w:tcPr>
            <w:tcW w:w="1184"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25"/>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4.2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图像预处理</w:t>
            </w:r>
          </w:p>
        </w:tc>
        <w:tc>
          <w:tcPr>
            <w:tcW w:w="1184"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375"/>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5</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sz w:val="24"/>
              </w:rPr>
              <w:t>I</w:t>
            </w:r>
            <w:r w:rsidRPr="005158C2">
              <w:rPr>
                <w:rFonts w:asciiTheme="minorEastAsia" w:eastAsiaTheme="minorEastAsia" w:hAnsiTheme="minorEastAsia" w:hint="eastAsia"/>
                <w:sz w:val="24"/>
              </w:rPr>
              <w:t>nfo视图</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5.1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56"/>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5.2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视图操作</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70"/>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6</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MPR视图</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6.1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195"/>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6.2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视图操作</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195"/>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7</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FreeCut视图</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7.1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55"/>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7.2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视图操作</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25"/>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8</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Cross视图</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8.1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40"/>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8.2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视图操作</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180"/>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9</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Panorex视图</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9.1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285"/>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9.2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视图操作</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135"/>
        </w:trPr>
        <w:tc>
          <w:tcPr>
            <w:tcW w:w="95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10</w:t>
            </w:r>
          </w:p>
        </w:tc>
        <w:tc>
          <w:tcPr>
            <w:tcW w:w="2449" w:type="dxa"/>
            <w:vMerge w:val="restart"/>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sz w:val="24"/>
              </w:rPr>
              <w:t>Multiplanar</w:t>
            </w:r>
            <w:r w:rsidRPr="005158C2">
              <w:rPr>
                <w:rFonts w:asciiTheme="minorEastAsia" w:eastAsiaTheme="minorEastAsia" w:hAnsiTheme="minorEastAsia" w:hint="eastAsia"/>
                <w:sz w:val="24"/>
              </w:rPr>
              <w:t>视图</w:t>
            </w: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10.1</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视图显示</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r w:rsidR="005158C2" w:rsidRPr="005158C2" w:rsidTr="005158C2">
        <w:trPr>
          <w:trHeight w:val="330"/>
        </w:trPr>
        <w:tc>
          <w:tcPr>
            <w:tcW w:w="95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2449" w:type="dxa"/>
            <w:vMerge/>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c>
          <w:tcPr>
            <w:tcW w:w="109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10.2</w:t>
            </w:r>
          </w:p>
        </w:tc>
        <w:tc>
          <w:tcPr>
            <w:tcW w:w="2835"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r w:rsidRPr="005158C2">
              <w:rPr>
                <w:rFonts w:asciiTheme="minorEastAsia" w:eastAsiaTheme="minorEastAsia" w:hAnsiTheme="minorEastAsia" w:hint="eastAsia"/>
                <w:sz w:val="24"/>
              </w:rPr>
              <w:t>视图操作</w:t>
            </w:r>
          </w:p>
        </w:tc>
        <w:tc>
          <w:tcPr>
            <w:tcW w:w="1184" w:type="dxa"/>
            <w:shd w:val="clear" w:color="auto" w:fill="auto"/>
            <w:vAlign w:val="center"/>
          </w:tcPr>
          <w:p w:rsidR="005158C2" w:rsidRPr="005158C2" w:rsidRDefault="005158C2" w:rsidP="008F46AA">
            <w:pPr>
              <w:spacing w:beforeLines="20" w:afterLines="20"/>
              <w:mirrorIndents/>
              <w:jc w:val="center"/>
              <w:rPr>
                <w:rFonts w:asciiTheme="minorEastAsia" w:eastAsiaTheme="minorEastAsia" w:hAnsiTheme="minorEastAsia"/>
                <w:sz w:val="24"/>
              </w:rPr>
            </w:pPr>
          </w:p>
        </w:tc>
      </w:tr>
    </w:tbl>
    <w:p w:rsidR="005158C2" w:rsidRPr="005158C2" w:rsidRDefault="005158C2" w:rsidP="008F46AA">
      <w:pPr>
        <w:spacing w:beforeLines="20" w:afterLines="20"/>
        <w:mirrorIndents/>
        <w:rPr>
          <w:rFonts w:asciiTheme="minorEastAsia" w:eastAsiaTheme="minorEastAsia" w:hAnsiTheme="minorEastAsia"/>
          <w:kern w:val="44"/>
          <w:sz w:val="24"/>
        </w:rPr>
      </w:pPr>
      <w:bookmarkStart w:id="98" w:name="_Toc362354781"/>
      <w:r>
        <w:rPr>
          <w:rFonts w:asciiTheme="minorEastAsia" w:eastAsiaTheme="minorEastAsia" w:hAnsiTheme="minorEastAsia" w:hint="eastAsia"/>
          <w:kern w:val="44"/>
          <w:sz w:val="24"/>
        </w:rPr>
        <w:t>5.7.2</w:t>
      </w:r>
      <w:r w:rsidRPr="005158C2">
        <w:rPr>
          <w:rFonts w:asciiTheme="minorEastAsia" w:eastAsiaTheme="minorEastAsia" w:hAnsiTheme="minorEastAsia" w:hint="eastAsia"/>
          <w:kern w:val="44"/>
          <w:sz w:val="24"/>
        </w:rPr>
        <w:t>测试结果及发现</w:t>
      </w:r>
      <w:bookmarkEnd w:id="98"/>
    </w:p>
    <w:p w:rsidR="005158C2" w:rsidRPr="005158C2" w:rsidRDefault="005158C2" w:rsidP="008F46AA">
      <w:pPr>
        <w:spacing w:beforeLines="20" w:afterLines="20"/>
        <w:mirrorIndents/>
        <w:rPr>
          <w:rFonts w:asciiTheme="minorEastAsia" w:eastAsiaTheme="minorEastAsia" w:hAnsiTheme="minorEastAsia"/>
          <w:sz w:val="24"/>
        </w:rPr>
      </w:pPr>
      <w:bookmarkStart w:id="99" w:name="_Toc436445625"/>
      <w:bookmarkStart w:id="100" w:name="_Toc128294003"/>
      <w:bookmarkStart w:id="101" w:name="_Toc362354782"/>
      <w:r>
        <w:rPr>
          <w:rFonts w:asciiTheme="minorEastAsia" w:eastAsiaTheme="minorEastAsia" w:hAnsiTheme="minorEastAsia" w:hint="eastAsia"/>
          <w:sz w:val="24"/>
        </w:rPr>
        <w:t>1）</w:t>
      </w:r>
      <w:bookmarkEnd w:id="99"/>
      <w:r w:rsidRPr="005158C2">
        <w:rPr>
          <w:rFonts w:asciiTheme="minorEastAsia" w:eastAsiaTheme="minorEastAsia" w:hAnsiTheme="minorEastAsia" w:hint="eastAsia"/>
          <w:sz w:val="24"/>
        </w:rPr>
        <w:t>参数输入及显示（标识符1）</w:t>
      </w:r>
      <w:bookmarkEnd w:id="100"/>
      <w:r w:rsidRPr="005158C2">
        <w:rPr>
          <w:rFonts w:asciiTheme="minorEastAsia" w:eastAsiaTheme="minorEastAsia" w:hAnsiTheme="minorEastAsia" w:hint="eastAsia"/>
          <w:sz w:val="24"/>
        </w:rPr>
        <w:t>Cross视图</w:t>
      </w:r>
      <w:bookmarkEnd w:id="10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783"/>
        <w:gridCol w:w="3827"/>
        <w:gridCol w:w="992"/>
      </w:tblGrid>
      <w:tr w:rsidR="005158C2" w:rsidRPr="005158C2" w:rsidTr="004B3205">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783"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3827"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4B3205">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78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在机器参数可修改项输入数据。</w:t>
            </w:r>
          </w:p>
        </w:tc>
        <w:tc>
          <w:tcPr>
            <w:tcW w:w="382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能够正常输入或修改机器参数。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4B3205">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78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在电压、电流参数中输入数据。</w:t>
            </w:r>
          </w:p>
        </w:tc>
        <w:tc>
          <w:tcPr>
            <w:tcW w:w="382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能够正常输入或修改参数。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bl>
    <w:p w:rsidR="005158C2" w:rsidRPr="005158C2" w:rsidRDefault="005158C2" w:rsidP="008F46AA">
      <w:pPr>
        <w:spacing w:beforeLines="20" w:afterLines="20"/>
        <w:mirrorIndents/>
        <w:rPr>
          <w:rFonts w:asciiTheme="minorEastAsia" w:eastAsiaTheme="minorEastAsia" w:hAnsiTheme="minorEastAsia"/>
          <w:sz w:val="24"/>
        </w:rPr>
      </w:pPr>
      <w:bookmarkStart w:id="102" w:name="_Toc128294005"/>
      <w:bookmarkStart w:id="103" w:name="_Toc362354783"/>
      <w:r>
        <w:rPr>
          <w:rFonts w:asciiTheme="minorEastAsia" w:eastAsiaTheme="minorEastAsia" w:hAnsiTheme="minorEastAsia" w:hint="eastAsia"/>
          <w:sz w:val="24"/>
        </w:rPr>
        <w:t>2）</w:t>
      </w:r>
      <w:r w:rsidRPr="005158C2">
        <w:rPr>
          <w:rFonts w:asciiTheme="minorEastAsia" w:eastAsiaTheme="minorEastAsia" w:hAnsiTheme="minorEastAsia" w:hint="eastAsia"/>
          <w:sz w:val="24"/>
        </w:rPr>
        <w:t xml:space="preserve"> 用户管理和权限设置（标识符2）</w:t>
      </w:r>
      <w:bookmarkEnd w:id="102"/>
      <w:bookmarkEnd w:id="103"/>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2507"/>
        <w:gridCol w:w="5103"/>
        <w:gridCol w:w="992"/>
      </w:tblGrid>
      <w:tr w:rsidR="005158C2" w:rsidRPr="005158C2" w:rsidTr="004B3205">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4B3205">
        <w:trPr>
          <w:trHeight w:val="315"/>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Pr>
                <w:rFonts w:asciiTheme="minorEastAsia" w:eastAsiaTheme="minorEastAsia" w:hAnsiTheme="minorEastAsia" w:hint="eastAsia"/>
                <w:iCs/>
                <w:sz w:val="24"/>
              </w:rPr>
              <w:t>1</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用户登录操作。</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用户姓名密码输入正确，正常登录，输入错误，给出提示。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bl>
    <w:p w:rsidR="005158C2" w:rsidRPr="005158C2" w:rsidRDefault="005158C2" w:rsidP="008F46AA">
      <w:pPr>
        <w:spacing w:beforeLines="20" w:afterLines="20"/>
        <w:mirrorIndents/>
        <w:rPr>
          <w:rFonts w:asciiTheme="minorEastAsia" w:eastAsiaTheme="minorEastAsia" w:hAnsiTheme="minorEastAsia"/>
          <w:sz w:val="24"/>
        </w:rPr>
      </w:pPr>
      <w:bookmarkStart w:id="104" w:name="_Toc128294008"/>
      <w:bookmarkStart w:id="105" w:name="_Toc362354784"/>
      <w:r>
        <w:rPr>
          <w:rFonts w:asciiTheme="minorEastAsia" w:eastAsiaTheme="minorEastAsia" w:hAnsiTheme="minorEastAsia" w:hint="eastAsia"/>
          <w:sz w:val="24"/>
        </w:rPr>
        <w:t>3）</w:t>
      </w:r>
      <w:r w:rsidRPr="005158C2">
        <w:rPr>
          <w:rFonts w:asciiTheme="minorEastAsia" w:eastAsiaTheme="minorEastAsia" w:hAnsiTheme="minorEastAsia" w:hint="eastAsia"/>
          <w:sz w:val="24"/>
        </w:rPr>
        <w:t xml:space="preserve"> 病例管理（标识符3.1）</w:t>
      </w:r>
      <w:bookmarkEnd w:id="104"/>
      <w:bookmarkEnd w:id="105"/>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2507"/>
        <w:gridCol w:w="5103"/>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新建病例信息。</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系统可以正常生成病例</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保存病例信息。</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保存的内容和用户输入的内容相同。</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bl>
    <w:p w:rsidR="005158C2" w:rsidRPr="005158C2" w:rsidRDefault="005158C2" w:rsidP="008F46AA">
      <w:pPr>
        <w:spacing w:beforeLines="20" w:afterLines="20"/>
        <w:mirrorIndents/>
        <w:rPr>
          <w:rFonts w:asciiTheme="minorEastAsia" w:eastAsiaTheme="minorEastAsia" w:hAnsiTheme="minorEastAsia"/>
          <w:sz w:val="24"/>
        </w:rPr>
      </w:pPr>
      <w:bookmarkStart w:id="106" w:name="_Toc128294009"/>
      <w:bookmarkStart w:id="107" w:name="_Toc362354785"/>
      <w:r>
        <w:rPr>
          <w:rFonts w:asciiTheme="minorEastAsia" w:eastAsiaTheme="minorEastAsia" w:hAnsiTheme="minorEastAsia" w:hint="eastAsia"/>
          <w:sz w:val="24"/>
        </w:rPr>
        <w:t>4）</w:t>
      </w:r>
      <w:r w:rsidRPr="005158C2">
        <w:rPr>
          <w:rFonts w:asciiTheme="minorEastAsia" w:eastAsiaTheme="minorEastAsia" w:hAnsiTheme="minorEastAsia" w:hint="eastAsia"/>
          <w:sz w:val="24"/>
        </w:rPr>
        <w:t xml:space="preserve"> 病例查找统计（标识符3.2）</w:t>
      </w:r>
      <w:bookmarkEnd w:id="106"/>
      <w:bookmarkEnd w:id="107"/>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2507"/>
        <w:gridCol w:w="5103"/>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不进行定位选择，直接查找病例信息。</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直接查询能够显示全部病例信息。</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12"/>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用单一方式查找</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在病例查找中逐个进行“病例号”、“姓名”、“年龄”、“建立时间”、“性别”、“创建医生”、“是否签名”选择或输入查找，可以根据输入的条件查询出数据库中已有的纪录。</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p w:rsidR="005158C2" w:rsidRPr="005158C2" w:rsidRDefault="005158C2" w:rsidP="008F46AA">
            <w:pPr>
              <w:spacing w:beforeLines="20" w:afterLines="20"/>
              <w:mirrorIndents/>
              <w:rPr>
                <w:rFonts w:asciiTheme="minorEastAsia" w:eastAsiaTheme="minorEastAsia" w:hAnsiTheme="minorEastAsia"/>
                <w:iCs/>
                <w:sz w:val="24"/>
              </w:rPr>
            </w:pP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lastRenderedPageBreak/>
              <w:t>3</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用组合方式查找</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用各类方式组合进行“病例号”、“姓名”、“年龄”、“建立时间”、“性别”、“创建医生”选择或输入查询，可以根据输入的条件查询出数据库中已有的纪录。</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bl>
    <w:p w:rsidR="005158C2" w:rsidRPr="005158C2" w:rsidRDefault="005158C2" w:rsidP="008F46AA">
      <w:pPr>
        <w:spacing w:beforeLines="20" w:afterLines="20"/>
        <w:mirrorIndents/>
        <w:rPr>
          <w:rFonts w:asciiTheme="minorEastAsia" w:eastAsiaTheme="minorEastAsia" w:hAnsiTheme="minorEastAsia"/>
          <w:sz w:val="24"/>
        </w:rPr>
      </w:pPr>
      <w:bookmarkStart w:id="108" w:name="_Toc128294010"/>
      <w:bookmarkStart w:id="109" w:name="_Toc362354786"/>
      <w:r>
        <w:rPr>
          <w:rFonts w:asciiTheme="minorEastAsia" w:eastAsiaTheme="minorEastAsia" w:hAnsiTheme="minorEastAsia" w:hint="eastAsia"/>
          <w:sz w:val="24"/>
        </w:rPr>
        <w:t>5）</w:t>
      </w:r>
      <w:r w:rsidRPr="005158C2">
        <w:rPr>
          <w:rFonts w:asciiTheme="minorEastAsia" w:eastAsiaTheme="minorEastAsia" w:hAnsiTheme="minorEastAsia" w:hint="eastAsia"/>
          <w:sz w:val="24"/>
        </w:rPr>
        <w:t xml:space="preserve"> 图像输入（标识符4.1）</w:t>
      </w:r>
      <w:bookmarkEnd w:id="108"/>
      <w:bookmarkEnd w:id="109"/>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2507"/>
        <w:gridCol w:w="5103"/>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输入DICOM、BMP图像</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系统将进入计划设计界面并显示已选择图像。</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315"/>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通过磁介质方式输入DICOM、BMP图像。</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系统将进入计划设计界面并显示已选择图像。</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315"/>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2507"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5103"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0" w:name="_Toc128294011"/>
      <w:bookmarkStart w:id="111" w:name="_Toc362354787"/>
      <w:r>
        <w:rPr>
          <w:rFonts w:asciiTheme="minorEastAsia" w:eastAsiaTheme="minorEastAsia" w:hAnsiTheme="minorEastAsia" w:hint="eastAsia"/>
          <w:sz w:val="24"/>
        </w:rPr>
        <w:t>6）</w:t>
      </w:r>
      <w:r w:rsidRPr="005158C2">
        <w:rPr>
          <w:rFonts w:asciiTheme="minorEastAsia" w:eastAsiaTheme="minorEastAsia" w:hAnsiTheme="minorEastAsia" w:hint="eastAsia"/>
          <w:sz w:val="24"/>
        </w:rPr>
        <w:t xml:space="preserve"> 图像预处理（标识符4.2）</w:t>
      </w:r>
      <w:bookmarkEnd w:id="110"/>
      <w:bookmarkEnd w:id="11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2790"/>
        <w:gridCol w:w="482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279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82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27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对输入图像进行预览。</w:t>
            </w:r>
          </w:p>
        </w:tc>
        <w:tc>
          <w:tcPr>
            <w:tcW w:w="48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图像可以进行整屏显示。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738"/>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27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用放大镜观察输入图像。</w:t>
            </w:r>
          </w:p>
        </w:tc>
        <w:tc>
          <w:tcPr>
            <w:tcW w:w="48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多幅图像浏览显示时，放大镜显示正常。</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27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对输入的DICOM图像单幅或全部进行窗宽窗位调整、图像还原操作。</w:t>
            </w:r>
          </w:p>
        </w:tc>
        <w:tc>
          <w:tcPr>
            <w:tcW w:w="48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调整图像的窗宽和窗位，图像会随着窗宽窗位的变化而突出显示不同的组织。</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622"/>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27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8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2" w:name="_Toc128294013"/>
      <w:bookmarkStart w:id="113" w:name="_Toc362354788"/>
      <w:r>
        <w:rPr>
          <w:rFonts w:asciiTheme="minorEastAsia" w:eastAsiaTheme="minorEastAsia" w:hAnsiTheme="minorEastAsia" w:hint="eastAsia"/>
          <w:sz w:val="24"/>
        </w:rPr>
        <w:t>7）</w:t>
      </w:r>
      <w:bookmarkEnd w:id="112"/>
      <w:r w:rsidRPr="005158C2">
        <w:rPr>
          <w:rFonts w:asciiTheme="minorEastAsia" w:eastAsiaTheme="minorEastAsia" w:hAnsiTheme="minorEastAsia"/>
          <w:sz w:val="24"/>
        </w:rPr>
        <w:t>I</w:t>
      </w:r>
      <w:r w:rsidRPr="005158C2">
        <w:rPr>
          <w:rFonts w:asciiTheme="minorEastAsia" w:eastAsiaTheme="minorEastAsia" w:hAnsiTheme="minorEastAsia" w:hint="eastAsia"/>
          <w:sz w:val="24"/>
        </w:rPr>
        <w:t>nfo视图-视图显示（标识符5.1）</w:t>
      </w:r>
      <w:bookmarkEnd w:id="113"/>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对视图类型进行预览显示</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 xml:space="preserve">系统会对图形正常显示。 </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双击图像呼出窗口设置对话框</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能够正常显示窗口调节对话框</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能够显示窗口调节的窗口。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4" w:name="_Toc362354789"/>
      <w:r>
        <w:rPr>
          <w:rFonts w:asciiTheme="minorEastAsia" w:eastAsiaTheme="minorEastAsia" w:hAnsiTheme="minorEastAsia" w:hint="eastAsia"/>
          <w:sz w:val="24"/>
        </w:rPr>
        <w:t>8）</w:t>
      </w:r>
      <w:r w:rsidRPr="005158C2">
        <w:rPr>
          <w:rFonts w:asciiTheme="minorEastAsia" w:eastAsiaTheme="minorEastAsia" w:hAnsiTheme="minorEastAsia"/>
          <w:sz w:val="24"/>
        </w:rPr>
        <w:t>I</w:t>
      </w:r>
      <w:r w:rsidRPr="005158C2">
        <w:rPr>
          <w:rFonts w:asciiTheme="minorEastAsia" w:eastAsiaTheme="minorEastAsia" w:hAnsiTheme="minorEastAsia" w:hint="eastAsia"/>
          <w:sz w:val="24"/>
        </w:rPr>
        <w:t>nfo视图-视图操作（标识符5.2）</w:t>
      </w:r>
      <w:bookmarkEnd w:id="114"/>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预览显示中的可操作项</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可以正常操作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可以双击触发窗口对话框接口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双击预览视图，呼出有效</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窗口调节的窗口，可以调节，相应预览视图有实时变化。</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可以正常实现。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5" w:name="_Toc362354790"/>
      <w:r>
        <w:rPr>
          <w:rFonts w:asciiTheme="minorEastAsia" w:eastAsiaTheme="minorEastAsia" w:hAnsiTheme="minorEastAsia" w:hint="eastAsia"/>
          <w:sz w:val="24"/>
        </w:rPr>
        <w:t>9）</w:t>
      </w:r>
      <w:r w:rsidRPr="005158C2">
        <w:rPr>
          <w:rFonts w:asciiTheme="minorEastAsia" w:eastAsiaTheme="minorEastAsia" w:hAnsiTheme="minorEastAsia" w:hint="eastAsia"/>
          <w:sz w:val="24"/>
        </w:rPr>
        <w:t xml:space="preserve"> MPR视图-视图显示（标识符6.1）</w:t>
      </w:r>
      <w:bookmarkEnd w:id="115"/>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lastRenderedPageBreak/>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对视图类型进行预览显示</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 xml:space="preserve">系统会对图形正常显示。 </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双击图像呼出窗口设置对话框</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能够正常显示窗口调节对话框</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能够显示窗口调节的窗口。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6" w:name="_Toc362354791"/>
      <w:r>
        <w:rPr>
          <w:rFonts w:asciiTheme="minorEastAsia" w:eastAsiaTheme="minorEastAsia" w:hAnsiTheme="minorEastAsia" w:hint="eastAsia"/>
          <w:sz w:val="24"/>
        </w:rPr>
        <w:t>10）</w:t>
      </w:r>
      <w:r w:rsidRPr="005158C2">
        <w:rPr>
          <w:rFonts w:asciiTheme="minorEastAsia" w:eastAsiaTheme="minorEastAsia" w:hAnsiTheme="minorEastAsia" w:hint="eastAsia"/>
          <w:sz w:val="24"/>
        </w:rPr>
        <w:t xml:space="preserve"> MPR视图-视图操作（标识符6.2）</w:t>
      </w:r>
      <w:bookmarkEnd w:id="116"/>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99"/>
        <w:gridCol w:w="4111"/>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99"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11"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99"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预览显示中的可操作项</w:t>
            </w:r>
          </w:p>
        </w:tc>
        <w:tc>
          <w:tcPr>
            <w:tcW w:w="4111"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可以正常操作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99"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可以双击触发窗口对话框接口</w:t>
            </w:r>
          </w:p>
        </w:tc>
        <w:tc>
          <w:tcPr>
            <w:tcW w:w="4111"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双击预览视图，呼出有效</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99"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窗口调节的窗口，可以调节，相应预览视图有实时变化。</w:t>
            </w:r>
          </w:p>
        </w:tc>
        <w:tc>
          <w:tcPr>
            <w:tcW w:w="4111"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可以正常实现。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99"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11"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7" w:name="_Toc362354792"/>
      <w:r>
        <w:rPr>
          <w:rFonts w:asciiTheme="minorEastAsia" w:eastAsiaTheme="minorEastAsia" w:hAnsiTheme="minorEastAsia" w:hint="eastAsia"/>
          <w:sz w:val="24"/>
        </w:rPr>
        <w:t>11）</w:t>
      </w:r>
      <w:r w:rsidRPr="005158C2">
        <w:rPr>
          <w:rFonts w:asciiTheme="minorEastAsia" w:eastAsiaTheme="minorEastAsia" w:hAnsiTheme="minorEastAsia" w:hint="eastAsia"/>
          <w:sz w:val="24"/>
        </w:rPr>
        <w:t xml:space="preserve"> FreeCut视图-视图显示（标识符7.1）</w:t>
      </w:r>
      <w:bookmarkEnd w:id="117"/>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对视图类型进行预览显示</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 xml:space="preserve">系统会对图形正常显示。 </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双击图像呼出窗口设置对话框</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能够正常显示窗口调节对话框</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能够显示窗口调节的窗口。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8" w:name="_Toc362354793"/>
      <w:r>
        <w:rPr>
          <w:rFonts w:asciiTheme="minorEastAsia" w:eastAsiaTheme="minorEastAsia" w:hAnsiTheme="minorEastAsia" w:hint="eastAsia"/>
          <w:sz w:val="24"/>
        </w:rPr>
        <w:t>12）</w:t>
      </w:r>
      <w:r w:rsidRPr="005158C2">
        <w:rPr>
          <w:rFonts w:asciiTheme="minorEastAsia" w:eastAsiaTheme="minorEastAsia" w:hAnsiTheme="minorEastAsia" w:hint="eastAsia"/>
          <w:sz w:val="24"/>
        </w:rPr>
        <w:t xml:space="preserve"> FreeCut视图-视图操作（标识符7.2）</w:t>
      </w:r>
      <w:bookmarkEnd w:id="118"/>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预览显示中的可操作项</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可以正常操作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可以双击触发窗口对话框接口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双击预览视图，呼出有效</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窗口调节的窗口，可以调节，相应预览视图有实时变化。</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可以正常实现。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19" w:name="_Toc362354794"/>
      <w:r>
        <w:rPr>
          <w:rFonts w:asciiTheme="minorEastAsia" w:eastAsiaTheme="minorEastAsia" w:hAnsiTheme="minorEastAsia" w:hint="eastAsia"/>
          <w:sz w:val="24"/>
        </w:rPr>
        <w:t>13）</w:t>
      </w:r>
      <w:r w:rsidRPr="005158C2">
        <w:rPr>
          <w:rFonts w:asciiTheme="minorEastAsia" w:eastAsiaTheme="minorEastAsia" w:hAnsiTheme="minorEastAsia" w:hint="eastAsia"/>
          <w:sz w:val="24"/>
        </w:rPr>
        <w:t xml:space="preserve"> Cross视图-视图显示（标识符8.1）</w:t>
      </w:r>
      <w:bookmarkEnd w:id="119"/>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对视图类型进行预览显示</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 xml:space="preserve">系统会对图形正常显示。 </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双击图像呼出窗口设置对话框</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能够正常显示窗口调节对话框</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能够显示窗口调节的窗口。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20" w:name="_Toc362354795"/>
      <w:r>
        <w:rPr>
          <w:rFonts w:asciiTheme="minorEastAsia" w:eastAsiaTheme="minorEastAsia" w:hAnsiTheme="minorEastAsia" w:hint="eastAsia"/>
          <w:sz w:val="24"/>
        </w:rPr>
        <w:lastRenderedPageBreak/>
        <w:t>14）</w:t>
      </w:r>
      <w:r w:rsidRPr="005158C2">
        <w:rPr>
          <w:rFonts w:asciiTheme="minorEastAsia" w:eastAsiaTheme="minorEastAsia" w:hAnsiTheme="minorEastAsia" w:hint="eastAsia"/>
          <w:sz w:val="24"/>
        </w:rPr>
        <w:t xml:space="preserve"> Cross视图-视图操作（标识符8.2）</w:t>
      </w:r>
      <w:bookmarkEnd w:id="120"/>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预览显示中的可操作项</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可以正常操作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可以双击触发窗口对话框接口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双击预览视图，呼出有效</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窗口调节的窗口，可以调节，相应预览视图有实时变化。</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可以正常实现。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21" w:name="_Toc362354796"/>
      <w:r>
        <w:rPr>
          <w:rFonts w:asciiTheme="minorEastAsia" w:eastAsiaTheme="minorEastAsia" w:hAnsiTheme="minorEastAsia" w:hint="eastAsia"/>
          <w:sz w:val="24"/>
        </w:rPr>
        <w:t>15）</w:t>
      </w:r>
      <w:r w:rsidRPr="005158C2">
        <w:rPr>
          <w:rFonts w:asciiTheme="minorEastAsia" w:eastAsiaTheme="minorEastAsia" w:hAnsiTheme="minorEastAsia" w:hint="eastAsia"/>
          <w:sz w:val="24"/>
        </w:rPr>
        <w:t xml:space="preserve"> Panorex视图-视图显示（标识符9.1）</w:t>
      </w:r>
      <w:bookmarkEnd w:id="12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对视图类型进行预览显示</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 xml:space="preserve">系统会对图形正常显示。 </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双击图像呼出窗口设置对话框</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能够正常显示窗口调节对话框</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能够显示窗口调节的窗口。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22" w:name="_Toc362354797"/>
      <w:r>
        <w:rPr>
          <w:rFonts w:asciiTheme="minorEastAsia" w:eastAsiaTheme="minorEastAsia" w:hAnsiTheme="minorEastAsia" w:hint="eastAsia"/>
          <w:sz w:val="24"/>
        </w:rPr>
        <w:t>16）</w:t>
      </w:r>
      <w:r w:rsidRPr="005158C2">
        <w:rPr>
          <w:rFonts w:asciiTheme="minorEastAsia" w:eastAsiaTheme="minorEastAsia" w:hAnsiTheme="minorEastAsia" w:hint="eastAsia"/>
          <w:sz w:val="24"/>
        </w:rPr>
        <w:t xml:space="preserve"> Panorex视图-视图操作（标识符9.2）</w:t>
      </w:r>
      <w:bookmarkEnd w:id="122"/>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预览显示中的可操作项</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可以正常操作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可以双击触发窗口对话框接口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双击预览视图，呼出有效</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窗口调节的窗口，可以调节，相应预览视图有实时变化。</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可以正常实现。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23" w:name="_Toc362354798"/>
      <w:r>
        <w:rPr>
          <w:rFonts w:asciiTheme="minorEastAsia" w:eastAsiaTheme="minorEastAsia" w:hAnsiTheme="minorEastAsia" w:hint="eastAsia"/>
          <w:sz w:val="24"/>
        </w:rPr>
        <w:t>17）</w:t>
      </w:r>
      <w:r w:rsidRPr="005158C2">
        <w:rPr>
          <w:rFonts w:asciiTheme="minorEastAsia" w:eastAsiaTheme="minorEastAsia" w:hAnsiTheme="minorEastAsia"/>
          <w:sz w:val="24"/>
        </w:rPr>
        <w:t>Multiplanar</w:t>
      </w:r>
      <w:r w:rsidRPr="005158C2">
        <w:rPr>
          <w:rFonts w:asciiTheme="minorEastAsia" w:eastAsiaTheme="minorEastAsia" w:hAnsiTheme="minorEastAsia" w:hint="eastAsia"/>
          <w:sz w:val="24"/>
        </w:rPr>
        <w:t>视图-视图显示（标识符10.1）</w:t>
      </w:r>
      <w:bookmarkEnd w:id="123"/>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对视图类型进行预览显示</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 xml:space="preserve">系统会对图形正常显示。 </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双击图像呼出窗口设置对话框</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能够正常显示窗口调节对话框</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能够显示窗口调节的窗口。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可以正常显示。</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5158C2" w:rsidP="008F46AA">
      <w:pPr>
        <w:spacing w:beforeLines="20" w:afterLines="20"/>
        <w:mirrorIndents/>
        <w:rPr>
          <w:rFonts w:asciiTheme="minorEastAsia" w:eastAsiaTheme="minorEastAsia" w:hAnsiTheme="minorEastAsia"/>
          <w:sz w:val="24"/>
        </w:rPr>
      </w:pPr>
      <w:bookmarkStart w:id="124" w:name="_Toc362354799"/>
      <w:r>
        <w:rPr>
          <w:rFonts w:asciiTheme="minorEastAsia" w:eastAsiaTheme="minorEastAsia" w:hAnsiTheme="minorEastAsia" w:hint="eastAsia"/>
          <w:sz w:val="24"/>
        </w:rPr>
        <w:t>18）</w:t>
      </w:r>
      <w:r w:rsidRPr="005158C2">
        <w:rPr>
          <w:rFonts w:asciiTheme="minorEastAsia" w:eastAsiaTheme="minorEastAsia" w:hAnsiTheme="minorEastAsia"/>
          <w:sz w:val="24"/>
        </w:rPr>
        <w:t>Multiplanar</w:t>
      </w:r>
      <w:r w:rsidRPr="005158C2">
        <w:rPr>
          <w:rFonts w:asciiTheme="minorEastAsia" w:eastAsiaTheme="minorEastAsia" w:hAnsiTheme="minorEastAsia" w:hint="eastAsia"/>
          <w:sz w:val="24"/>
        </w:rPr>
        <w:t>视图-视图操作（标识符10.2）</w:t>
      </w:r>
      <w:bookmarkEnd w:id="124"/>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4190"/>
        <w:gridCol w:w="992"/>
      </w:tblGrid>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序号</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要求测试项目</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kern w:val="0"/>
                <w:sz w:val="24"/>
              </w:rPr>
            </w:pPr>
            <w:r w:rsidRPr="005158C2">
              <w:rPr>
                <w:rFonts w:asciiTheme="minorEastAsia" w:eastAsiaTheme="minorEastAsia" w:hAnsiTheme="minorEastAsia" w:hint="eastAsia"/>
                <w:kern w:val="0"/>
                <w:sz w:val="24"/>
              </w:rPr>
              <w:t>实际测试结果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sz w:val="24"/>
              </w:rPr>
            </w:pPr>
            <w:r w:rsidRPr="005158C2">
              <w:rPr>
                <w:rFonts w:asciiTheme="minorEastAsia" w:eastAsiaTheme="minorEastAsia" w:hAnsiTheme="minorEastAsia" w:hint="eastAsia"/>
                <w:sz w:val="24"/>
              </w:rPr>
              <w:t>结论</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1</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预览显示中的可操作项</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可以正常操作</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2</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可以双击触发窗口对话框接口</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双击预览视图，呼出有效</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3</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窗口调节的窗口，可以调节，相应预览视图有实时变化。</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可以正常实现。</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正确</w:t>
            </w:r>
          </w:p>
        </w:tc>
      </w:tr>
      <w:tr w:rsidR="005158C2" w:rsidRPr="005158C2" w:rsidTr="00693A16">
        <w:trPr>
          <w:trHeight w:val="157"/>
        </w:trPr>
        <w:tc>
          <w:tcPr>
            <w:tcW w:w="7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lastRenderedPageBreak/>
              <w:t>4</w:t>
            </w:r>
          </w:p>
        </w:tc>
        <w:tc>
          <w:tcPr>
            <w:tcW w:w="342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sz w:val="24"/>
              </w:rPr>
              <w:t>缺陷和限制</w:t>
            </w:r>
          </w:p>
        </w:tc>
        <w:tc>
          <w:tcPr>
            <w:tcW w:w="4190"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r w:rsidRPr="005158C2">
              <w:rPr>
                <w:rFonts w:asciiTheme="minorEastAsia" w:eastAsiaTheme="minorEastAsia" w:hAnsiTheme="minorEastAsia" w:hint="eastAsia"/>
                <w:iCs/>
                <w:sz w:val="24"/>
              </w:rPr>
              <w:t>无</w:t>
            </w:r>
          </w:p>
        </w:tc>
        <w:tc>
          <w:tcPr>
            <w:tcW w:w="992" w:type="dxa"/>
            <w:shd w:val="clear" w:color="auto" w:fill="auto"/>
          </w:tcPr>
          <w:p w:rsidR="005158C2" w:rsidRPr="005158C2" w:rsidRDefault="005158C2" w:rsidP="008F46AA">
            <w:pPr>
              <w:spacing w:beforeLines="20" w:afterLines="20"/>
              <w:mirrorIndents/>
              <w:rPr>
                <w:rFonts w:asciiTheme="minorEastAsia" w:eastAsiaTheme="minorEastAsia" w:hAnsiTheme="minorEastAsia"/>
                <w:iCs/>
                <w:sz w:val="24"/>
              </w:rPr>
            </w:pPr>
          </w:p>
        </w:tc>
      </w:tr>
    </w:tbl>
    <w:p w:rsidR="005158C2" w:rsidRPr="005158C2" w:rsidRDefault="00EA165E" w:rsidP="008F46AA">
      <w:pPr>
        <w:spacing w:beforeLines="50"/>
        <w:mirrorIndents/>
        <w:rPr>
          <w:rFonts w:asciiTheme="minorEastAsia" w:eastAsiaTheme="minorEastAsia" w:hAnsiTheme="minorEastAsia"/>
          <w:kern w:val="44"/>
          <w:sz w:val="24"/>
        </w:rPr>
      </w:pPr>
      <w:bookmarkStart w:id="125" w:name="_Toc362354800"/>
      <w:r>
        <w:rPr>
          <w:rFonts w:asciiTheme="minorEastAsia" w:eastAsiaTheme="minorEastAsia" w:hAnsiTheme="minorEastAsia" w:hint="eastAsia"/>
          <w:kern w:val="44"/>
          <w:sz w:val="24"/>
        </w:rPr>
        <w:t>5.7.3</w:t>
      </w:r>
      <w:r w:rsidR="005158C2" w:rsidRPr="005158C2">
        <w:rPr>
          <w:rFonts w:asciiTheme="minorEastAsia" w:eastAsiaTheme="minorEastAsia" w:hAnsiTheme="minorEastAsia" w:hint="eastAsia"/>
          <w:kern w:val="44"/>
          <w:sz w:val="24"/>
        </w:rPr>
        <w:t xml:space="preserve"> 对软件功能的结论</w:t>
      </w:r>
      <w:bookmarkEnd w:id="125"/>
    </w:p>
    <w:p w:rsidR="005158C2" w:rsidRPr="005158C2" w:rsidRDefault="00EA165E" w:rsidP="0090354C">
      <w:pPr>
        <w:spacing w:line="360" w:lineRule="auto"/>
        <w:ind w:firstLineChars="236" w:firstLine="566"/>
        <w:mirrorIndents/>
        <w:rPr>
          <w:rFonts w:asciiTheme="minorEastAsia" w:eastAsiaTheme="minorEastAsia" w:hAnsiTheme="minorEastAsia"/>
          <w:sz w:val="24"/>
        </w:rPr>
      </w:pPr>
      <w:r>
        <w:rPr>
          <w:rFonts w:asciiTheme="minorEastAsia" w:eastAsiaTheme="minorEastAsia" w:hAnsiTheme="minorEastAsia" w:hint="eastAsia"/>
          <w:sz w:val="24"/>
        </w:rPr>
        <w:t>DHZ V1.0软件</w:t>
      </w:r>
      <w:r w:rsidR="005158C2" w:rsidRPr="005158C2">
        <w:rPr>
          <w:rFonts w:asciiTheme="minorEastAsia" w:eastAsiaTheme="minorEastAsia" w:hAnsiTheme="minorEastAsia" w:hint="eastAsia"/>
          <w:sz w:val="24"/>
        </w:rPr>
        <w:t>基本满足需求说明中的功能要求，可以成为临床医生提供断层图像三维重建的数据可视化的交互式工具，系统能够输入和处理图像数据，为医生制定治疗方案提供有效直观帮助，并能将报告打印输出，同时形成特定格式的文件，供其他PC机使用，对患者进行治疗。</w:t>
      </w:r>
    </w:p>
    <w:p w:rsidR="005158C2" w:rsidRPr="005158C2" w:rsidRDefault="00EA165E" w:rsidP="0090354C">
      <w:pPr>
        <w:spacing w:line="360" w:lineRule="auto"/>
        <w:mirrorIndents/>
        <w:rPr>
          <w:rFonts w:asciiTheme="minorEastAsia" w:eastAsiaTheme="minorEastAsia" w:hAnsiTheme="minorEastAsia"/>
          <w:sz w:val="24"/>
        </w:rPr>
      </w:pPr>
      <w:bookmarkStart w:id="126" w:name="_Toc362354803"/>
      <w:r>
        <w:rPr>
          <w:rFonts w:asciiTheme="minorEastAsia" w:eastAsiaTheme="minorEastAsia" w:hAnsiTheme="minorEastAsia" w:hint="eastAsia"/>
          <w:sz w:val="24"/>
        </w:rPr>
        <w:t>5.7.4</w:t>
      </w:r>
      <w:r w:rsidR="005158C2" w:rsidRPr="005158C2">
        <w:rPr>
          <w:rFonts w:asciiTheme="minorEastAsia" w:eastAsiaTheme="minorEastAsia" w:hAnsiTheme="minorEastAsia" w:hint="eastAsia"/>
          <w:sz w:val="24"/>
        </w:rPr>
        <w:t xml:space="preserve"> 评价</w:t>
      </w:r>
      <w:bookmarkEnd w:id="126"/>
    </w:p>
    <w:p w:rsidR="005158C2" w:rsidRDefault="00EA165E" w:rsidP="0090354C">
      <w:pPr>
        <w:spacing w:line="360" w:lineRule="auto"/>
        <w:ind w:firstLineChars="236" w:firstLine="566"/>
        <w:mirrorIndents/>
        <w:rPr>
          <w:rFonts w:asciiTheme="minorEastAsia" w:eastAsiaTheme="minorEastAsia" w:hAnsiTheme="minorEastAsia"/>
          <w:sz w:val="24"/>
        </w:rPr>
      </w:pPr>
      <w:r w:rsidRPr="00EA165E">
        <w:rPr>
          <w:rFonts w:asciiTheme="minorEastAsia" w:eastAsiaTheme="minorEastAsia" w:hAnsiTheme="minorEastAsia" w:hint="eastAsia"/>
          <w:sz w:val="24"/>
        </w:rPr>
        <w:t>DHZ V1.0软件</w:t>
      </w:r>
      <w:r w:rsidR="005158C2" w:rsidRPr="005158C2">
        <w:rPr>
          <w:rFonts w:asciiTheme="minorEastAsia" w:eastAsiaTheme="minorEastAsia" w:hAnsiTheme="minorEastAsia" w:hint="eastAsia"/>
          <w:sz w:val="24"/>
        </w:rPr>
        <w:t>的开发达到</w:t>
      </w:r>
      <w:r>
        <w:rPr>
          <w:rFonts w:asciiTheme="minorEastAsia" w:eastAsiaTheme="minorEastAsia" w:hAnsiTheme="minorEastAsia" w:hint="eastAsia"/>
          <w:sz w:val="24"/>
        </w:rPr>
        <w:t>了</w:t>
      </w:r>
      <w:r w:rsidR="005158C2" w:rsidRPr="005158C2">
        <w:rPr>
          <w:rFonts w:asciiTheme="minorEastAsia" w:eastAsiaTheme="minorEastAsia" w:hAnsiTheme="minorEastAsia" w:hint="eastAsia"/>
          <w:sz w:val="24"/>
        </w:rPr>
        <w:t>预定目标，能够交付用户试用。</w:t>
      </w:r>
    </w:p>
    <w:p w:rsidR="00EA165E" w:rsidRPr="005158C2" w:rsidRDefault="00EA165E" w:rsidP="008F46AA">
      <w:pPr>
        <w:spacing w:beforeLines="20" w:afterLines="50"/>
        <w:mirrorIndents/>
        <w:rPr>
          <w:rFonts w:asciiTheme="minorEastAsia" w:eastAsiaTheme="minorEastAsia" w:hAnsiTheme="minorEastAsia"/>
          <w:sz w:val="24"/>
        </w:rPr>
      </w:pPr>
      <w:r>
        <w:rPr>
          <w:rFonts w:asciiTheme="minorEastAsia" w:eastAsiaTheme="minorEastAsia" w:hAnsiTheme="minorEastAsia" w:hint="eastAsia"/>
          <w:sz w:val="24"/>
        </w:rPr>
        <w:t>5.7.8 软件系统测试人员名单</w:t>
      </w:r>
    </w:p>
    <w:tbl>
      <w:tblPr>
        <w:tblW w:w="8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42"/>
        <w:gridCol w:w="1134"/>
        <w:gridCol w:w="2410"/>
        <w:gridCol w:w="1701"/>
        <w:gridCol w:w="1985"/>
      </w:tblGrid>
      <w:tr w:rsidR="00AA24FD" w:rsidRPr="006C315C" w:rsidTr="00AA24FD">
        <w:trPr>
          <w:cantSplit/>
          <w:jc w:val="center"/>
        </w:trPr>
        <w:tc>
          <w:tcPr>
            <w:tcW w:w="1242" w:type="dxa"/>
            <w:shd w:val="clear" w:color="auto" w:fill="E6E6E6"/>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职务</w:t>
            </w:r>
          </w:p>
        </w:tc>
        <w:tc>
          <w:tcPr>
            <w:tcW w:w="1134" w:type="dxa"/>
            <w:shd w:val="clear" w:color="auto" w:fill="E6E6E6"/>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姓名</w:t>
            </w:r>
          </w:p>
        </w:tc>
        <w:tc>
          <w:tcPr>
            <w:tcW w:w="2410" w:type="dxa"/>
            <w:shd w:val="clear" w:color="auto" w:fill="E6E6E6"/>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岗位</w:t>
            </w:r>
          </w:p>
        </w:tc>
        <w:tc>
          <w:tcPr>
            <w:tcW w:w="1701" w:type="dxa"/>
            <w:shd w:val="clear" w:color="auto" w:fill="E6E6E6"/>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单位</w:t>
            </w:r>
          </w:p>
        </w:tc>
        <w:tc>
          <w:tcPr>
            <w:tcW w:w="1985" w:type="dxa"/>
            <w:shd w:val="clear" w:color="auto" w:fill="E6E6E6"/>
          </w:tcPr>
          <w:p w:rsidR="00AA24FD" w:rsidRPr="006C315C" w:rsidRDefault="00AA24FD" w:rsidP="008F46AA">
            <w:pPr>
              <w:spacing w:beforeLines="20" w:afterLines="2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测试日期</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组长</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sz w:val="24"/>
              </w:rPr>
              <w:t>董军革</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管理者代表</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品管部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Pr>
                <w:rFonts w:asciiTheme="minorEastAsia" w:eastAsiaTheme="minorEastAsia" w:hAnsiTheme="minorEastAsia" w:hint="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张其阳</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软件工程师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bCs/>
                <w:snapToGrid w:val="0"/>
                <w:color w:val="000000"/>
                <w:sz w:val="24"/>
              </w:rPr>
              <w:t>研发部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刘宏</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软件工程师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bCs/>
                <w:snapToGrid w:val="0"/>
                <w:color w:val="000000"/>
                <w:sz w:val="24"/>
              </w:rPr>
              <w:t>研发部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何福涛</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软件工程师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bCs/>
                <w:snapToGrid w:val="0"/>
                <w:color w:val="000000"/>
                <w:sz w:val="24"/>
              </w:rPr>
              <w:t>研发部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ind w:leftChars="-232" w:left="-487" w:firstLineChars="232" w:firstLine="557"/>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蒋昌辉</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结构设计工程师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bCs/>
                <w:snapToGrid w:val="0"/>
                <w:color w:val="000000"/>
                <w:sz w:val="24"/>
              </w:rPr>
              <w:t>机械结构室</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胡战利</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软件工程师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bCs/>
                <w:snapToGrid w:val="0"/>
                <w:color w:val="000000"/>
                <w:sz w:val="24"/>
              </w:rPr>
              <w:t>研发部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Pr>
                <w:rFonts w:asciiTheme="minorEastAsia" w:eastAsiaTheme="minorEastAsia" w:hAnsiTheme="minorEastAsia" w:hint="eastAsia"/>
                <w:bCs/>
                <w:snapToGrid w:val="0"/>
                <w:color w:val="000000"/>
                <w:sz w:val="24"/>
              </w:rPr>
              <w:t>邹永魁</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Pr>
                <w:rFonts w:asciiTheme="minorEastAsia" w:eastAsiaTheme="minorEastAsia" w:hAnsiTheme="minorEastAsia" w:hint="eastAsia"/>
                <w:bCs/>
                <w:snapToGrid w:val="0"/>
                <w:color w:val="000000"/>
                <w:sz w:val="24"/>
              </w:rPr>
              <w:t>品检工程师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EA165E">
              <w:rPr>
                <w:rFonts w:asciiTheme="minorEastAsia" w:eastAsiaTheme="minorEastAsia" w:hAnsiTheme="minorEastAsia" w:hint="eastAsia"/>
                <w:color w:val="000000"/>
                <w:sz w:val="24"/>
              </w:rPr>
              <w:t>品管部</w:t>
            </w:r>
          </w:p>
        </w:tc>
        <w:tc>
          <w:tcPr>
            <w:tcW w:w="1985" w:type="dxa"/>
          </w:tcPr>
          <w:p w:rsidR="00AA24FD" w:rsidRPr="00EA165E" w:rsidRDefault="00AA24FD" w:rsidP="008F46AA">
            <w:pPr>
              <w:spacing w:beforeLines="20" w:afterLines="20"/>
              <w:jc w:val="center"/>
              <w:rPr>
                <w:rFonts w:asciiTheme="minorEastAsia" w:eastAsiaTheme="minorEastAsia" w:hAnsiTheme="minorEastAsia"/>
                <w:color w:val="000000"/>
                <w:sz w:val="24"/>
              </w:rPr>
            </w:pPr>
            <w:r w:rsidRPr="00AA24FD">
              <w:rPr>
                <w:rFonts w:asciiTheme="minorEastAsia" w:eastAsiaTheme="minorEastAsia" w:hAnsiTheme="minorEastAsia"/>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sz w:val="24"/>
              </w:rPr>
              <w:t>王剑宇</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电气工程师</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bCs/>
                <w:snapToGrid w:val="0"/>
                <w:color w:val="000000"/>
                <w:sz w:val="24"/>
              </w:rPr>
              <w:t>生产部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sidRPr="006C315C">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sz w:val="24"/>
              </w:rPr>
              <w:t>詹雪梅</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注册专员</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综合管理部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r w:rsidR="00AA24FD" w:rsidRPr="006C315C" w:rsidTr="00AA24FD">
        <w:trPr>
          <w:cantSplit/>
          <w:jc w:val="center"/>
        </w:trPr>
        <w:tc>
          <w:tcPr>
            <w:tcW w:w="1242" w:type="dxa"/>
            <w:vAlign w:val="center"/>
          </w:tcPr>
          <w:p w:rsidR="00AA24FD" w:rsidRPr="006C315C" w:rsidRDefault="00AA24FD" w:rsidP="008F46AA">
            <w:pPr>
              <w:spacing w:beforeLines="20" w:afterLines="2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成员</w:t>
            </w:r>
          </w:p>
        </w:tc>
        <w:tc>
          <w:tcPr>
            <w:tcW w:w="1134" w:type="dxa"/>
            <w:vAlign w:val="center"/>
          </w:tcPr>
          <w:p w:rsidR="00AA24FD" w:rsidRPr="006C315C" w:rsidRDefault="00AA24FD" w:rsidP="008F46AA">
            <w:pPr>
              <w:spacing w:beforeLines="20" w:afterLines="20"/>
              <w:jc w:val="center"/>
              <w:rPr>
                <w:rFonts w:asciiTheme="minorEastAsia" w:eastAsiaTheme="minorEastAsia" w:hAnsiTheme="minorEastAsia"/>
                <w:sz w:val="24"/>
              </w:rPr>
            </w:pPr>
            <w:r w:rsidRPr="006C315C">
              <w:rPr>
                <w:rFonts w:asciiTheme="minorEastAsia" w:eastAsiaTheme="minorEastAsia" w:hAnsiTheme="minorEastAsia" w:hint="eastAsia"/>
                <w:sz w:val="24"/>
              </w:rPr>
              <w:t>温晓瑜</w:t>
            </w:r>
          </w:p>
        </w:tc>
        <w:tc>
          <w:tcPr>
            <w:tcW w:w="2410"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行政助理</w:t>
            </w:r>
          </w:p>
        </w:tc>
        <w:tc>
          <w:tcPr>
            <w:tcW w:w="1701" w:type="dxa"/>
            <w:vAlign w:val="center"/>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6C315C">
              <w:rPr>
                <w:rFonts w:asciiTheme="minorEastAsia" w:eastAsiaTheme="minorEastAsia" w:hAnsiTheme="minorEastAsia" w:hint="eastAsia"/>
                <w:bCs/>
                <w:snapToGrid w:val="0"/>
                <w:color w:val="000000"/>
                <w:sz w:val="24"/>
              </w:rPr>
              <w:t>综合管理部</w:t>
            </w:r>
          </w:p>
        </w:tc>
        <w:tc>
          <w:tcPr>
            <w:tcW w:w="1985" w:type="dxa"/>
          </w:tcPr>
          <w:p w:rsidR="00AA24FD" w:rsidRPr="006C315C" w:rsidRDefault="00AA24FD" w:rsidP="008F46AA">
            <w:pPr>
              <w:spacing w:beforeLines="20" w:afterLines="20"/>
              <w:jc w:val="center"/>
              <w:rPr>
                <w:rFonts w:asciiTheme="minorEastAsia" w:eastAsiaTheme="minorEastAsia" w:hAnsiTheme="minorEastAsia"/>
                <w:bCs/>
                <w:snapToGrid w:val="0"/>
                <w:color w:val="000000"/>
                <w:sz w:val="24"/>
              </w:rPr>
            </w:pPr>
            <w:r w:rsidRPr="00AA24FD">
              <w:rPr>
                <w:rFonts w:asciiTheme="minorEastAsia" w:eastAsiaTheme="minorEastAsia" w:hAnsiTheme="minorEastAsia"/>
                <w:bCs/>
                <w:snapToGrid w:val="0"/>
                <w:color w:val="000000"/>
                <w:sz w:val="24"/>
              </w:rPr>
              <w:t>2013.6.15</w:t>
            </w:r>
          </w:p>
        </w:tc>
      </w:tr>
    </w:tbl>
    <w:p w:rsidR="006F26DD" w:rsidRPr="00EA165E" w:rsidRDefault="00EA165E" w:rsidP="00A11BE5">
      <w:pPr>
        <w:pStyle w:val="3"/>
      </w:pPr>
      <w:bookmarkStart w:id="127" w:name="_Toc381024666"/>
      <w:r w:rsidRPr="00EA165E">
        <w:rPr>
          <w:rFonts w:hint="eastAsia"/>
        </w:rPr>
        <w:t xml:space="preserve">5.8 </w:t>
      </w:r>
      <w:r w:rsidRPr="00EA165E">
        <w:rPr>
          <w:rFonts w:hint="eastAsia"/>
        </w:rPr>
        <w:t>软件</w:t>
      </w:r>
      <w:r w:rsidR="001525DF">
        <w:rPr>
          <w:rFonts w:hint="eastAsia"/>
        </w:rPr>
        <w:t>的文件与版本</w:t>
      </w:r>
      <w:bookmarkEnd w:id="127"/>
    </w:p>
    <w:p w:rsidR="00EA165E" w:rsidRPr="00B10E42" w:rsidRDefault="00EA165E" w:rsidP="00B10E42">
      <w:pPr>
        <w:rPr>
          <w:sz w:val="24"/>
        </w:rPr>
      </w:pPr>
      <w:r w:rsidRPr="00B10E42">
        <w:rPr>
          <w:rFonts w:hint="eastAsia"/>
          <w:sz w:val="24"/>
        </w:rPr>
        <w:t xml:space="preserve">5.8.1 </w:t>
      </w:r>
      <w:r w:rsidRPr="00B10E42">
        <w:rPr>
          <w:rFonts w:hint="eastAsia"/>
          <w:sz w:val="24"/>
        </w:rPr>
        <w:t>软件管理流程</w:t>
      </w:r>
    </w:p>
    <w:p w:rsidR="00EA165E" w:rsidRPr="003F1A47" w:rsidRDefault="00EA165E" w:rsidP="003F1A47">
      <w:pPr>
        <w:pStyle w:val="a6"/>
        <w:numPr>
          <w:ilvl w:val="0"/>
          <w:numId w:val="24"/>
        </w:numPr>
        <w:tabs>
          <w:tab w:val="left" w:pos="426"/>
        </w:tabs>
        <w:spacing w:line="360" w:lineRule="auto"/>
        <w:ind w:left="426" w:firstLineChars="0" w:hanging="426"/>
        <w:rPr>
          <w:rFonts w:asciiTheme="minorEastAsia" w:eastAsiaTheme="minorEastAsia" w:hAnsiTheme="minorEastAsia"/>
          <w:sz w:val="24"/>
        </w:rPr>
      </w:pPr>
      <w:r w:rsidRPr="003F1A47">
        <w:rPr>
          <w:rFonts w:asciiTheme="minorEastAsia" w:eastAsiaTheme="minorEastAsia" w:hAnsiTheme="minorEastAsia" w:hint="eastAsia"/>
          <w:sz w:val="24"/>
        </w:rPr>
        <w:t>提供软件测试报告，归档的软件须是测试通过的软件。</w:t>
      </w:r>
    </w:p>
    <w:p w:rsidR="00EA165E" w:rsidRPr="004B3205" w:rsidRDefault="00EA165E" w:rsidP="003F1A47">
      <w:pPr>
        <w:numPr>
          <w:ilvl w:val="0"/>
          <w:numId w:val="24"/>
        </w:numPr>
        <w:tabs>
          <w:tab w:val="left" w:pos="426"/>
        </w:tabs>
        <w:spacing w:line="360" w:lineRule="auto"/>
        <w:ind w:left="426" w:hanging="426"/>
        <w:rPr>
          <w:rFonts w:asciiTheme="minorEastAsia" w:eastAsiaTheme="minorEastAsia" w:hAnsiTheme="minorEastAsia"/>
          <w:sz w:val="24"/>
        </w:rPr>
      </w:pPr>
      <w:r w:rsidRPr="004B3205">
        <w:rPr>
          <w:rFonts w:asciiTheme="minorEastAsia" w:eastAsiaTheme="minorEastAsia" w:hAnsiTheme="minorEastAsia" w:hint="eastAsia"/>
          <w:sz w:val="24"/>
        </w:rPr>
        <w:t>提供软件确认报告</w:t>
      </w:r>
      <w:r w:rsidR="004B3205" w:rsidRPr="004B3205">
        <w:rPr>
          <w:rFonts w:asciiTheme="minorEastAsia" w:eastAsiaTheme="minorEastAsia" w:hAnsiTheme="minorEastAsia" w:hint="eastAsia"/>
          <w:sz w:val="24"/>
        </w:rPr>
        <w:t>，</w:t>
      </w:r>
      <w:r w:rsidRPr="004B3205">
        <w:rPr>
          <w:rFonts w:asciiTheme="minorEastAsia" w:eastAsiaTheme="minorEastAsia" w:hAnsiTheme="minorEastAsia" w:hint="eastAsia"/>
          <w:sz w:val="24"/>
        </w:rPr>
        <w:t>归档的软件须是确认过的软件。</w:t>
      </w:r>
    </w:p>
    <w:p w:rsidR="00EA165E" w:rsidRPr="004B3205" w:rsidRDefault="00EA165E" w:rsidP="003F1A47">
      <w:pPr>
        <w:numPr>
          <w:ilvl w:val="0"/>
          <w:numId w:val="24"/>
        </w:numPr>
        <w:tabs>
          <w:tab w:val="left" w:pos="426"/>
        </w:tabs>
        <w:spacing w:line="360" w:lineRule="auto"/>
        <w:ind w:left="426" w:hanging="426"/>
        <w:rPr>
          <w:rFonts w:asciiTheme="minorEastAsia" w:eastAsiaTheme="minorEastAsia" w:hAnsiTheme="minorEastAsia"/>
          <w:sz w:val="24"/>
        </w:rPr>
      </w:pPr>
      <w:r w:rsidRPr="004B3205">
        <w:rPr>
          <w:rFonts w:asciiTheme="minorEastAsia" w:eastAsiaTheme="minorEastAsia" w:hAnsiTheme="minorEastAsia" w:hint="eastAsia"/>
          <w:sz w:val="24"/>
        </w:rPr>
        <w:t>填写软件归档申请表</w:t>
      </w:r>
      <w:r w:rsidR="004B3205" w:rsidRPr="004B3205">
        <w:rPr>
          <w:rFonts w:asciiTheme="minorEastAsia" w:eastAsiaTheme="minorEastAsia" w:hAnsiTheme="minorEastAsia" w:hint="eastAsia"/>
          <w:sz w:val="24"/>
        </w:rPr>
        <w:t>，</w:t>
      </w:r>
      <w:r w:rsidRPr="004B3205">
        <w:rPr>
          <w:rFonts w:asciiTheme="minorEastAsia" w:eastAsiaTheme="minorEastAsia" w:hAnsiTheme="minorEastAsia" w:hint="eastAsia"/>
          <w:sz w:val="24"/>
        </w:rPr>
        <w:t>填写归档，版本号等基本信息</w:t>
      </w:r>
      <w:r w:rsidR="001525DF">
        <w:rPr>
          <w:rFonts w:asciiTheme="minorEastAsia" w:eastAsiaTheme="minorEastAsia" w:hAnsiTheme="minorEastAsia" w:hint="eastAsia"/>
          <w:sz w:val="24"/>
        </w:rPr>
        <w:t>。</w:t>
      </w:r>
    </w:p>
    <w:p w:rsidR="00EA165E" w:rsidRPr="004B3205" w:rsidRDefault="00EA165E" w:rsidP="003F1A47">
      <w:pPr>
        <w:numPr>
          <w:ilvl w:val="0"/>
          <w:numId w:val="24"/>
        </w:numPr>
        <w:tabs>
          <w:tab w:val="left" w:pos="426"/>
        </w:tabs>
        <w:spacing w:line="360" w:lineRule="auto"/>
        <w:ind w:left="426" w:hanging="426"/>
        <w:rPr>
          <w:rFonts w:asciiTheme="minorEastAsia" w:eastAsiaTheme="minorEastAsia" w:hAnsiTheme="minorEastAsia"/>
          <w:sz w:val="24"/>
        </w:rPr>
      </w:pPr>
      <w:r w:rsidRPr="004B3205">
        <w:rPr>
          <w:rFonts w:asciiTheme="minorEastAsia" w:eastAsiaTheme="minorEastAsia" w:hAnsiTheme="minorEastAsia" w:hint="eastAsia"/>
          <w:sz w:val="24"/>
        </w:rPr>
        <w:t>填写软件信息表</w:t>
      </w:r>
      <w:r w:rsidR="004B3205" w:rsidRPr="004B3205">
        <w:rPr>
          <w:rFonts w:asciiTheme="minorEastAsia" w:eastAsiaTheme="minorEastAsia" w:hAnsiTheme="minorEastAsia" w:hint="eastAsia"/>
          <w:sz w:val="24"/>
        </w:rPr>
        <w:t>，</w:t>
      </w:r>
      <w:r w:rsidRPr="004B3205">
        <w:rPr>
          <w:rFonts w:asciiTheme="minorEastAsia" w:eastAsiaTheme="minorEastAsia" w:hAnsiTheme="minorEastAsia" w:hint="eastAsia"/>
          <w:sz w:val="24"/>
        </w:rPr>
        <w:t>填写归档软件的详细信息</w:t>
      </w:r>
      <w:r w:rsidR="001525DF">
        <w:rPr>
          <w:rFonts w:asciiTheme="minorEastAsia" w:eastAsiaTheme="minorEastAsia" w:hAnsiTheme="minorEastAsia" w:hint="eastAsia"/>
          <w:sz w:val="24"/>
        </w:rPr>
        <w:t>。</w:t>
      </w:r>
    </w:p>
    <w:p w:rsidR="00EA165E" w:rsidRPr="003F1A47" w:rsidRDefault="00EA165E" w:rsidP="003F1A47">
      <w:pPr>
        <w:pStyle w:val="a6"/>
        <w:numPr>
          <w:ilvl w:val="0"/>
          <w:numId w:val="24"/>
        </w:numPr>
        <w:tabs>
          <w:tab w:val="left" w:pos="426"/>
        </w:tabs>
        <w:spacing w:line="360" w:lineRule="auto"/>
        <w:ind w:left="426" w:firstLineChars="0" w:hanging="426"/>
        <w:rPr>
          <w:rFonts w:asciiTheme="minorEastAsia" w:eastAsiaTheme="minorEastAsia" w:hAnsiTheme="minorEastAsia"/>
          <w:sz w:val="24"/>
        </w:rPr>
      </w:pPr>
      <w:r w:rsidRPr="003F1A47">
        <w:rPr>
          <w:rFonts w:asciiTheme="minorEastAsia" w:eastAsiaTheme="minorEastAsia" w:hAnsiTheme="minorEastAsia" w:hint="eastAsia"/>
          <w:sz w:val="24"/>
        </w:rPr>
        <w:t>检查及核准</w:t>
      </w:r>
      <w:r w:rsidR="004B3205" w:rsidRPr="003F1A47">
        <w:rPr>
          <w:rFonts w:asciiTheme="minorEastAsia" w:eastAsiaTheme="minorEastAsia" w:hAnsiTheme="minorEastAsia" w:hint="eastAsia"/>
          <w:sz w:val="24"/>
        </w:rPr>
        <w:t>，</w:t>
      </w:r>
      <w:r w:rsidRPr="003F1A47">
        <w:rPr>
          <w:rFonts w:asciiTheme="minorEastAsia" w:eastAsiaTheme="minorEastAsia" w:hAnsiTheme="minorEastAsia" w:hint="eastAsia"/>
          <w:sz w:val="24"/>
        </w:rPr>
        <w:t>检查归档软件的文件是否完备，流程是否合乎规定，软件信息是否详细等，并核准归档</w:t>
      </w:r>
      <w:r w:rsidR="004B3205" w:rsidRPr="003F1A47">
        <w:rPr>
          <w:rFonts w:asciiTheme="minorEastAsia" w:eastAsiaTheme="minorEastAsia" w:hAnsiTheme="minorEastAsia" w:hint="eastAsia"/>
          <w:sz w:val="24"/>
        </w:rPr>
        <w:t>。</w:t>
      </w:r>
    </w:p>
    <w:p w:rsidR="00EA165E" w:rsidRPr="003F1A47" w:rsidRDefault="00EA165E" w:rsidP="003F1A47">
      <w:pPr>
        <w:pStyle w:val="a6"/>
        <w:numPr>
          <w:ilvl w:val="0"/>
          <w:numId w:val="24"/>
        </w:numPr>
        <w:tabs>
          <w:tab w:val="left" w:pos="426"/>
        </w:tabs>
        <w:spacing w:line="360" w:lineRule="auto"/>
        <w:ind w:left="426" w:firstLineChars="0" w:hanging="426"/>
        <w:rPr>
          <w:rFonts w:asciiTheme="minorEastAsia" w:eastAsiaTheme="minorEastAsia" w:hAnsiTheme="minorEastAsia"/>
          <w:sz w:val="24"/>
        </w:rPr>
      </w:pPr>
      <w:r w:rsidRPr="003F1A47">
        <w:rPr>
          <w:rFonts w:asciiTheme="minorEastAsia" w:eastAsiaTheme="minorEastAsia" w:hAnsiTheme="minorEastAsia" w:hint="eastAsia"/>
          <w:sz w:val="24"/>
        </w:rPr>
        <w:t>归档及记录（参见</w:t>
      </w:r>
      <w:r w:rsidR="001525DF" w:rsidRPr="003F1A47">
        <w:rPr>
          <w:rFonts w:asciiTheme="minorEastAsia" w:eastAsiaTheme="minorEastAsia" w:hAnsiTheme="minorEastAsia" w:hint="eastAsia"/>
          <w:sz w:val="24"/>
        </w:rPr>
        <w:t>公司</w:t>
      </w:r>
      <w:r w:rsidRPr="003F1A47">
        <w:rPr>
          <w:rFonts w:asciiTheme="minorEastAsia" w:eastAsiaTheme="minorEastAsia" w:hAnsiTheme="minorEastAsia" w:hint="eastAsia"/>
          <w:sz w:val="24"/>
        </w:rPr>
        <w:t>程序文件《</w:t>
      </w:r>
      <w:r w:rsidRPr="003F1A47">
        <w:rPr>
          <w:rFonts w:asciiTheme="minorEastAsia" w:eastAsiaTheme="minorEastAsia" w:hAnsiTheme="minorEastAsia" w:hint="eastAsia"/>
          <w:caps/>
          <w:sz w:val="24"/>
        </w:rPr>
        <w:t>文件控制</w:t>
      </w:r>
      <w:r w:rsidRPr="003F1A47">
        <w:rPr>
          <w:rFonts w:asciiTheme="minorEastAsia" w:eastAsiaTheme="minorEastAsia" w:hAnsiTheme="minorEastAsia" w:hint="eastAsia"/>
          <w:sz w:val="24"/>
        </w:rPr>
        <w:t>》和《</w:t>
      </w:r>
      <w:r w:rsidRPr="003F1A47">
        <w:rPr>
          <w:rFonts w:asciiTheme="minorEastAsia" w:eastAsiaTheme="minorEastAsia" w:hAnsiTheme="minorEastAsia" w:hint="eastAsia"/>
          <w:caps/>
          <w:sz w:val="24"/>
        </w:rPr>
        <w:t>记录控制</w:t>
      </w:r>
      <w:r w:rsidRPr="003F1A47">
        <w:rPr>
          <w:rFonts w:asciiTheme="minorEastAsia" w:eastAsiaTheme="minorEastAsia" w:hAnsiTheme="minorEastAsia" w:hint="eastAsia"/>
          <w:sz w:val="24"/>
        </w:rPr>
        <w:t>》）</w:t>
      </w:r>
    </w:p>
    <w:p w:rsidR="00EA165E" w:rsidRPr="004B3205" w:rsidRDefault="00EA165E" w:rsidP="004B3205">
      <w:pPr>
        <w:spacing w:line="360" w:lineRule="auto"/>
        <w:rPr>
          <w:rFonts w:asciiTheme="minorEastAsia" w:eastAsiaTheme="minorEastAsia" w:hAnsiTheme="minorEastAsia"/>
          <w:sz w:val="24"/>
        </w:rPr>
      </w:pPr>
      <w:r w:rsidRPr="004B3205">
        <w:rPr>
          <w:rFonts w:asciiTheme="minorEastAsia" w:eastAsiaTheme="minorEastAsia" w:hAnsiTheme="minorEastAsia" w:hint="eastAsia"/>
          <w:sz w:val="24"/>
        </w:rPr>
        <w:t>5.8.2软件管理流程图</w:t>
      </w:r>
    </w:p>
    <w:p w:rsidR="00693A16" w:rsidRDefault="00693A16" w:rsidP="00EA165E">
      <w:pPr>
        <w:rPr>
          <w:rFonts w:ascii="宋体" w:hAnsi="宋体"/>
          <w:szCs w:val="21"/>
        </w:rPr>
      </w:pPr>
    </w:p>
    <w:p w:rsidR="00693A16" w:rsidRDefault="00693A16" w:rsidP="00EA165E">
      <w:pPr>
        <w:rPr>
          <w:rFonts w:ascii="宋体" w:hAnsi="宋体"/>
          <w:szCs w:val="21"/>
        </w:rPr>
      </w:pPr>
    </w:p>
    <w:p w:rsidR="00EA165E" w:rsidRDefault="00960431" w:rsidP="00EA165E">
      <w:pPr>
        <w:rPr>
          <w:rFonts w:ascii="宋体" w:hAnsi="宋体"/>
          <w:szCs w:val="21"/>
        </w:rPr>
      </w:pPr>
      <w:r w:rsidRPr="00960431">
        <w:rPr>
          <w:rFonts w:asciiTheme="minorEastAsia" w:eastAsiaTheme="minorEastAsia" w:hAnsiTheme="minorEastAsia"/>
          <w:noProof/>
          <w:sz w:val="24"/>
        </w:rPr>
        <w:pict>
          <v:group id="_x0000_s1678" alt="" style="position:absolute;left:0;text-align:left;margin-left:135.7pt;margin-top:2.2pt;width:289.15pt;height:462.95pt;z-index:251660288" coordsize="4320,10842">
            <v:group id="_x0000_s1679" alt="" style="position:absolute;width:4320;height:10842" coordsize="4320,10842">
              <v:oval id="_x0000_s1680" style="position:absolute;left:900;width:1800;height:780">
                <v:textbox style="mso-next-textbox:#_x0000_s1680">
                  <w:txbxContent>
                    <w:p w:rsidR="005C7216" w:rsidRDefault="005C7216" w:rsidP="00693A16">
                      <w:pPr>
                        <w:jc w:val="center"/>
                      </w:pPr>
                      <w:r>
                        <w:rPr>
                          <w:rFonts w:hint="eastAsia"/>
                        </w:rPr>
                        <w:t>入口</w:t>
                      </w:r>
                    </w:p>
                  </w:txbxContent>
                </v:textbox>
              </v:oval>
              <v:shape id="_x0000_s1681" type="#_x0000_t110" style="position:absolute;top:1404;width:3600;height:1092">
                <v:textbox style="mso-next-textbox:#_x0000_s1681">
                  <w:txbxContent>
                    <w:p w:rsidR="005C7216" w:rsidRPr="00AA24FD" w:rsidRDefault="005C7216" w:rsidP="00693A16">
                      <w:pPr>
                        <w:ind w:firstLineChars="135" w:firstLine="283"/>
                        <w:rPr>
                          <w:szCs w:val="21"/>
                        </w:rPr>
                      </w:pPr>
                      <w:r w:rsidRPr="00AA24FD">
                        <w:rPr>
                          <w:rFonts w:hint="eastAsia"/>
                          <w:szCs w:val="21"/>
                        </w:rPr>
                        <w:t>测试是否通过？</w:t>
                      </w:r>
                    </w:p>
                  </w:txbxContent>
                </v:textbox>
              </v:shape>
              <v:line id="_x0000_s1682" style="position:absolute" from="1800,780" to="1800,1404">
                <v:stroke endarrow="block"/>
              </v:line>
              <v:shape id="_x0000_s1683" type="#_x0000_t110" style="position:absolute;top:3432;width:3600;height:1248">
                <v:textbox style="mso-next-textbox:#_x0000_s1683">
                  <w:txbxContent>
                    <w:p w:rsidR="005C7216" w:rsidRPr="00AA24FD" w:rsidRDefault="005C7216" w:rsidP="00693A16">
                      <w:pPr>
                        <w:ind w:firstLineChars="135" w:firstLine="283"/>
                        <w:rPr>
                          <w:szCs w:val="21"/>
                        </w:rPr>
                      </w:pPr>
                      <w:r w:rsidRPr="00AA24FD">
                        <w:rPr>
                          <w:rFonts w:hint="eastAsia"/>
                          <w:szCs w:val="21"/>
                        </w:rPr>
                        <w:t>软件是否确认？</w:t>
                      </w:r>
                    </w:p>
                  </w:txbxContent>
                </v:textbox>
              </v:shape>
              <v:line id="_x0000_s1684" style="position:absolute" from="1800,2496" to="1800,3432">
                <v:stroke endarrow="block"/>
              </v:line>
              <v:line id="_x0000_s1685" style="position:absolute;flip:y" from="4140,2808" to="4140,4056"/>
              <v:line id="_x0000_s1686" style="position:absolute;flip:x" from="1800,2808" to="4140,2808">
                <v:stroke endarrow="block"/>
              </v:line>
              <v:line id="_x0000_s1687" style="position:absolute" from="3600,4056" to="4140,4056"/>
              <v:line id="_x0000_s1688" style="position:absolute;flip:y" from="4320,1092" to="4320,1872"/>
              <v:line id="_x0000_s1689" style="position:absolute;flip:x" from="1800,1092" to="4320,1092">
                <v:stroke endarrow="block"/>
              </v:line>
              <v:rect id="_x0000_s1690" style="position:absolute;left:360;top:5304;width:2880;height:468">
                <v:textbox style="mso-next-textbox:#_x0000_s1690">
                  <w:txbxContent>
                    <w:p w:rsidR="005C7216" w:rsidRPr="00AA24FD" w:rsidRDefault="005C7216" w:rsidP="00693A16">
                      <w:pPr>
                        <w:jc w:val="center"/>
                        <w:rPr>
                          <w:sz w:val="24"/>
                        </w:rPr>
                      </w:pPr>
                      <w:r w:rsidRPr="00AA24FD">
                        <w:rPr>
                          <w:rFonts w:hint="eastAsia"/>
                          <w:sz w:val="24"/>
                        </w:rPr>
                        <w:t>软件归档申请单</w:t>
                      </w:r>
                    </w:p>
                    <w:p w:rsidR="005C7216" w:rsidRDefault="005C7216" w:rsidP="00EA165E">
                      <w:pPr>
                        <w:ind w:firstLineChars="250" w:firstLine="525"/>
                      </w:pPr>
                    </w:p>
                    <w:p w:rsidR="005C7216" w:rsidRDefault="005C7216" w:rsidP="00EA165E">
                      <w:pPr>
                        <w:ind w:firstLineChars="250" w:firstLine="525"/>
                      </w:pPr>
                    </w:p>
                  </w:txbxContent>
                </v:textbox>
              </v:rect>
              <v:line id="_x0000_s1691" style="position:absolute" from="1800,4680" to="1800,5304">
                <v:stroke endarrow="block"/>
              </v:line>
              <v:line id="_x0000_s1692" style="position:absolute" from="3600,1872" to="4320,1872"/>
              <v:rect id="_x0000_s1693" style="position:absolute;left:360;top:6396;width:2880;height:546">
                <v:textbox style="mso-next-textbox:#_x0000_s1693">
                  <w:txbxContent>
                    <w:p w:rsidR="005C7216" w:rsidRDefault="005C7216" w:rsidP="00693A16">
                      <w:pPr>
                        <w:jc w:val="center"/>
                      </w:pPr>
                      <w:r>
                        <w:rPr>
                          <w:rFonts w:hint="eastAsia"/>
                        </w:rPr>
                        <w:t>软件归档信息表</w:t>
                      </w:r>
                    </w:p>
                  </w:txbxContent>
                </v:textbox>
              </v:rect>
              <v:rect id="_x0000_s1694" style="position:absolute;left:360;top:7644;width:2880;height:546">
                <v:textbox style="mso-next-textbox:#_x0000_s1694">
                  <w:txbxContent>
                    <w:p w:rsidR="005C7216" w:rsidRDefault="005C7216" w:rsidP="00693A16">
                      <w:pPr>
                        <w:jc w:val="center"/>
                      </w:pPr>
                      <w:r>
                        <w:rPr>
                          <w:rFonts w:hint="eastAsia"/>
                        </w:rPr>
                        <w:t>检查及核准</w:t>
                      </w:r>
                    </w:p>
                  </w:txbxContent>
                </v:textbox>
              </v:rect>
              <v:rect id="_x0000_s1695" style="position:absolute;left:360;top:9048;width:2880;height:546">
                <v:textbox style="mso-next-textbox:#_x0000_s1695">
                  <w:txbxContent>
                    <w:p w:rsidR="005C7216" w:rsidRDefault="005C7216" w:rsidP="00693A16">
                      <w:pPr>
                        <w:jc w:val="center"/>
                      </w:pPr>
                      <w:r>
                        <w:rPr>
                          <w:rFonts w:hint="eastAsia"/>
                        </w:rPr>
                        <w:t>归档记录</w:t>
                      </w:r>
                    </w:p>
                  </w:txbxContent>
                </v:textbox>
              </v:rect>
              <v:rect id="_x0000_s1696" style="position:absolute;left:360;top:10296;width:2880;height:546">
                <v:textbox style="mso-next-textbox:#_x0000_s1696">
                  <w:txbxContent>
                    <w:p w:rsidR="005C7216" w:rsidRDefault="005C7216" w:rsidP="00693A16">
                      <w:pPr>
                        <w:jc w:val="center"/>
                      </w:pPr>
                      <w:r>
                        <w:rPr>
                          <w:rFonts w:hint="eastAsia"/>
                        </w:rPr>
                        <w:t>结束</w:t>
                      </w:r>
                    </w:p>
                  </w:txbxContent>
                </v:textbox>
              </v:rect>
              <v:line id="_x0000_s1697" style="position:absolute" from="1800,5772" to="1800,6396">
                <v:stroke endarrow="block"/>
              </v:line>
              <v:line id="_x0000_s1698" style="position:absolute" from="1800,6942" to="1800,7644">
                <v:stroke endarrow="block"/>
              </v:line>
              <v:line id="_x0000_s1699" style="position:absolute" from="1800,8190" to="1800,9048">
                <v:stroke endarrow="block"/>
              </v:line>
              <v:line id="_x0000_s1700" style="position:absolute" from="1800,9594" to="1800,10296">
                <v:stroke endarrow="block"/>
              </v:line>
            </v:group>
            <v:rect id="_x0000_s1701" style="position:absolute;left:900;top:4680;width:720;height:468" stroked="f">
              <v:textbox style="mso-next-textbox:#_x0000_s1701">
                <w:txbxContent>
                  <w:p w:rsidR="005C7216" w:rsidRDefault="005C7216" w:rsidP="00EA165E">
                    <w:r>
                      <w:rPr>
                        <w:rFonts w:hint="eastAsia"/>
                      </w:rPr>
                      <w:t>YES</w:t>
                    </w:r>
                  </w:p>
                </w:txbxContent>
              </v:textbox>
            </v:rect>
            <v:rect id="_x0000_s1702" style="position:absolute;left:3240;top:3276;width:720;height:468" stroked="f">
              <v:textbox style="mso-next-textbox:#_x0000_s1702">
                <w:txbxContent>
                  <w:p w:rsidR="005C7216" w:rsidRDefault="005C7216" w:rsidP="00EA165E">
                    <w:r>
                      <w:rPr>
                        <w:rFonts w:hint="eastAsia"/>
                      </w:rPr>
                      <w:t>NO</w:t>
                    </w:r>
                  </w:p>
                </w:txbxContent>
              </v:textbox>
            </v:rect>
            <v:rect id="_x0000_s1703" style="position:absolute;left:3480;top:1248;width:720;height:468" stroked="f">
              <v:textbox style="mso-next-textbox:#_x0000_s1703">
                <w:txbxContent>
                  <w:p w:rsidR="005C7216" w:rsidRDefault="005C7216" w:rsidP="00EA165E">
                    <w:r>
                      <w:rPr>
                        <w:rFonts w:hint="eastAsia"/>
                      </w:rPr>
                      <w:t>NO</w:t>
                    </w:r>
                  </w:p>
                </w:txbxContent>
              </v:textbox>
            </v:rect>
          </v:group>
        </w:pict>
      </w:r>
    </w:p>
    <w:p w:rsidR="00EA165E" w:rsidRPr="00766555" w:rsidRDefault="00EA165E" w:rsidP="00EA165E">
      <w:pPr>
        <w:rPr>
          <w:rFonts w:ascii="宋体" w:hAnsi="宋体"/>
          <w:szCs w:val="21"/>
        </w:rPr>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EA165E" w:rsidRDefault="00EA165E" w:rsidP="00EA165E">
      <w:pPr>
        <w:ind w:firstLine="420"/>
      </w:pPr>
    </w:p>
    <w:p w:rsidR="00693A16" w:rsidRDefault="00693A16" w:rsidP="00EA165E">
      <w:pPr>
        <w:ind w:firstLine="420"/>
      </w:pPr>
    </w:p>
    <w:p w:rsidR="00693A16" w:rsidRDefault="00693A16" w:rsidP="00EA165E">
      <w:pPr>
        <w:ind w:firstLine="420"/>
      </w:pPr>
    </w:p>
    <w:p w:rsidR="00693A16" w:rsidRDefault="00693A16" w:rsidP="00EA165E">
      <w:pPr>
        <w:ind w:firstLine="420"/>
      </w:pPr>
    </w:p>
    <w:p w:rsidR="00693A16" w:rsidRDefault="00693A16" w:rsidP="00EA165E">
      <w:pPr>
        <w:ind w:firstLine="420"/>
      </w:pPr>
    </w:p>
    <w:p w:rsidR="00693A16" w:rsidRDefault="00693A16" w:rsidP="00693A16"/>
    <w:p w:rsidR="00EA165E" w:rsidRDefault="00EA165E" w:rsidP="00EA165E">
      <w:pPr>
        <w:ind w:firstLine="420"/>
      </w:pPr>
    </w:p>
    <w:p w:rsidR="00AA24FD" w:rsidRPr="00AA24FD" w:rsidRDefault="00AA24FD" w:rsidP="008F46AA">
      <w:pPr>
        <w:spacing w:afterLines="50"/>
        <w:rPr>
          <w:rFonts w:asciiTheme="minorEastAsia" w:eastAsiaTheme="minorEastAsia" w:hAnsiTheme="minorEastAsia"/>
          <w:sz w:val="24"/>
        </w:rPr>
      </w:pPr>
      <w:r w:rsidRPr="00AA24FD">
        <w:rPr>
          <w:rFonts w:asciiTheme="minorEastAsia" w:eastAsiaTheme="minorEastAsia" w:hAnsiTheme="minorEastAsia"/>
          <w:sz w:val="24"/>
        </w:rPr>
        <w:t>5.8.</w:t>
      </w:r>
      <w:r>
        <w:rPr>
          <w:rFonts w:asciiTheme="minorEastAsia" w:eastAsiaTheme="minorEastAsia" w:hAnsiTheme="minorEastAsia" w:hint="eastAsia"/>
          <w:sz w:val="24"/>
        </w:rPr>
        <w:t xml:space="preserve">3 </w:t>
      </w:r>
      <w:r w:rsidRPr="00AA24FD">
        <w:rPr>
          <w:rFonts w:asciiTheme="minorEastAsia" w:eastAsiaTheme="minorEastAsia" w:hAnsiTheme="minorEastAsia" w:hint="eastAsia"/>
          <w:sz w:val="24"/>
        </w:rPr>
        <w:t>软件</w:t>
      </w:r>
      <w:r w:rsidR="00053764">
        <w:rPr>
          <w:rFonts w:asciiTheme="minorEastAsia" w:eastAsiaTheme="minorEastAsia" w:hAnsiTheme="minorEastAsia" w:hint="eastAsia"/>
          <w:sz w:val="24"/>
        </w:rPr>
        <w:t>归档申请表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8"/>
        <w:gridCol w:w="708"/>
        <w:gridCol w:w="2694"/>
        <w:gridCol w:w="141"/>
        <w:gridCol w:w="1176"/>
        <w:gridCol w:w="2169"/>
      </w:tblGrid>
      <w:tr w:rsidR="00AA24FD" w:rsidRPr="0011189E" w:rsidTr="00372493">
        <w:trPr>
          <w:jc w:val="center"/>
        </w:trPr>
        <w:tc>
          <w:tcPr>
            <w:tcW w:w="1788" w:type="dxa"/>
            <w:vMerge w:val="restart"/>
            <w:vAlign w:val="center"/>
          </w:tcPr>
          <w:p w:rsidR="00AA24FD" w:rsidRPr="0011189E" w:rsidRDefault="00AA24FD"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软件名称：</w:t>
            </w:r>
          </w:p>
        </w:tc>
        <w:tc>
          <w:tcPr>
            <w:tcW w:w="3402" w:type="dxa"/>
            <w:gridSpan w:val="2"/>
            <w:vMerge w:val="restart"/>
            <w:vAlign w:val="center"/>
          </w:tcPr>
          <w:p w:rsidR="00693A16" w:rsidRPr="0011189E" w:rsidRDefault="00AA24FD"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口腔X射线数字化体层摄影系统数据采集重建与成像诊断系统</w:t>
            </w:r>
          </w:p>
          <w:p w:rsidR="00AA24FD" w:rsidRPr="0011189E" w:rsidRDefault="00AA24FD"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（简称DHZ）</w:t>
            </w:r>
          </w:p>
        </w:tc>
        <w:tc>
          <w:tcPr>
            <w:tcW w:w="1317" w:type="dxa"/>
            <w:gridSpan w:val="2"/>
            <w:vAlign w:val="center"/>
          </w:tcPr>
          <w:p w:rsidR="00AA24FD" w:rsidRPr="0011189E" w:rsidRDefault="00AA24FD"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申请日期：</w:t>
            </w:r>
          </w:p>
        </w:tc>
        <w:tc>
          <w:tcPr>
            <w:tcW w:w="2169" w:type="dxa"/>
            <w:vAlign w:val="center"/>
          </w:tcPr>
          <w:p w:rsidR="00AA24FD" w:rsidRPr="0011189E" w:rsidRDefault="00693A16"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2013.6.</w:t>
            </w:r>
            <w:r w:rsidR="000B38B9">
              <w:rPr>
                <w:rFonts w:asciiTheme="minorEastAsia" w:eastAsiaTheme="minorEastAsia" w:hAnsiTheme="minorEastAsia" w:hint="eastAsia"/>
                <w:szCs w:val="21"/>
              </w:rPr>
              <w:t>20</w:t>
            </w:r>
          </w:p>
        </w:tc>
      </w:tr>
      <w:tr w:rsidR="00AA24FD" w:rsidRPr="0011189E" w:rsidTr="00372493">
        <w:trPr>
          <w:jc w:val="center"/>
        </w:trPr>
        <w:tc>
          <w:tcPr>
            <w:tcW w:w="1788" w:type="dxa"/>
            <w:vMerge/>
            <w:vAlign w:val="center"/>
          </w:tcPr>
          <w:p w:rsidR="00AA24FD" w:rsidRPr="0011189E" w:rsidRDefault="00AA24FD" w:rsidP="008F46AA">
            <w:pPr>
              <w:spacing w:beforeLines="20" w:afterLines="20"/>
              <w:jc w:val="center"/>
              <w:rPr>
                <w:rFonts w:asciiTheme="minorEastAsia" w:eastAsiaTheme="minorEastAsia" w:hAnsiTheme="minorEastAsia"/>
                <w:szCs w:val="21"/>
              </w:rPr>
            </w:pPr>
          </w:p>
        </w:tc>
        <w:tc>
          <w:tcPr>
            <w:tcW w:w="3402" w:type="dxa"/>
            <w:gridSpan w:val="2"/>
            <w:vMerge/>
            <w:vAlign w:val="center"/>
          </w:tcPr>
          <w:p w:rsidR="00AA24FD" w:rsidRPr="0011189E" w:rsidRDefault="00AA24FD" w:rsidP="008F46AA">
            <w:pPr>
              <w:spacing w:beforeLines="20" w:afterLines="20"/>
              <w:jc w:val="center"/>
              <w:rPr>
                <w:rFonts w:asciiTheme="minorEastAsia" w:eastAsiaTheme="minorEastAsia" w:hAnsiTheme="minorEastAsia"/>
                <w:szCs w:val="21"/>
              </w:rPr>
            </w:pPr>
          </w:p>
        </w:tc>
        <w:tc>
          <w:tcPr>
            <w:tcW w:w="1317" w:type="dxa"/>
            <w:gridSpan w:val="2"/>
            <w:vAlign w:val="center"/>
          </w:tcPr>
          <w:p w:rsidR="00AA24FD" w:rsidRPr="0011189E" w:rsidRDefault="00AA24FD"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申请人：</w:t>
            </w:r>
          </w:p>
        </w:tc>
        <w:tc>
          <w:tcPr>
            <w:tcW w:w="2169" w:type="dxa"/>
            <w:vAlign w:val="center"/>
          </w:tcPr>
          <w:p w:rsidR="00AA24FD" w:rsidRPr="0011189E" w:rsidRDefault="00693A16" w:rsidP="008F46AA">
            <w:pPr>
              <w:spacing w:beforeLines="20" w:afterLines="20"/>
              <w:jc w:val="center"/>
              <w:rPr>
                <w:rFonts w:asciiTheme="minorEastAsia" w:eastAsiaTheme="minorEastAsia" w:hAnsiTheme="minorEastAsia"/>
                <w:szCs w:val="21"/>
              </w:rPr>
            </w:pPr>
            <w:r w:rsidRPr="0011189E">
              <w:rPr>
                <w:rFonts w:asciiTheme="minorEastAsia" w:eastAsiaTheme="minorEastAsia" w:hAnsiTheme="minorEastAsia" w:hint="eastAsia"/>
                <w:szCs w:val="21"/>
              </w:rPr>
              <w:t>刘宏</w:t>
            </w:r>
          </w:p>
        </w:tc>
      </w:tr>
      <w:tr w:rsidR="00AA24FD" w:rsidRPr="0011189E" w:rsidTr="00372493">
        <w:trPr>
          <w:jc w:val="center"/>
        </w:trPr>
        <w:tc>
          <w:tcPr>
            <w:tcW w:w="1788" w:type="dxa"/>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软件测试报告：</w:t>
            </w:r>
          </w:p>
        </w:tc>
        <w:tc>
          <w:tcPr>
            <w:tcW w:w="6888" w:type="dxa"/>
            <w:gridSpan w:val="5"/>
          </w:tcPr>
          <w:p w:rsidR="00AA24FD" w:rsidRPr="0011189E" w:rsidRDefault="00693A16"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w:t>
            </w:r>
            <w:r w:rsidR="00AA24FD" w:rsidRPr="0011189E">
              <w:rPr>
                <w:rFonts w:asciiTheme="minorEastAsia" w:eastAsiaTheme="minorEastAsia" w:hAnsiTheme="minorEastAsia" w:hint="eastAsia"/>
                <w:szCs w:val="21"/>
              </w:rPr>
              <w:t xml:space="preserve"> 测试通过              □ 测试未通过</w:t>
            </w:r>
          </w:p>
        </w:tc>
      </w:tr>
      <w:tr w:rsidR="00AA24FD" w:rsidRPr="0011189E" w:rsidTr="00372493">
        <w:trPr>
          <w:jc w:val="center"/>
        </w:trPr>
        <w:tc>
          <w:tcPr>
            <w:tcW w:w="1788" w:type="dxa"/>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软件确认报告：</w:t>
            </w:r>
          </w:p>
        </w:tc>
        <w:tc>
          <w:tcPr>
            <w:tcW w:w="6888" w:type="dxa"/>
            <w:gridSpan w:val="5"/>
          </w:tcPr>
          <w:p w:rsidR="00AA24FD" w:rsidRPr="0011189E" w:rsidRDefault="00693A16"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w:t>
            </w:r>
            <w:r w:rsidR="00AA24FD" w:rsidRPr="0011189E">
              <w:rPr>
                <w:rFonts w:asciiTheme="minorEastAsia" w:eastAsiaTheme="minorEastAsia" w:hAnsiTheme="minorEastAsia" w:hint="eastAsia"/>
                <w:szCs w:val="21"/>
              </w:rPr>
              <w:t xml:space="preserve"> 有                    □ 无</w:t>
            </w:r>
          </w:p>
        </w:tc>
      </w:tr>
      <w:tr w:rsidR="00AA24FD" w:rsidRPr="0011189E" w:rsidTr="00372493">
        <w:trPr>
          <w:jc w:val="center"/>
        </w:trPr>
        <w:tc>
          <w:tcPr>
            <w:tcW w:w="1788" w:type="dxa"/>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软件申请版本：</w:t>
            </w:r>
          </w:p>
        </w:tc>
        <w:tc>
          <w:tcPr>
            <w:tcW w:w="6888" w:type="dxa"/>
            <w:gridSpan w:val="5"/>
          </w:tcPr>
          <w:p w:rsidR="00AA24FD" w:rsidRPr="0011189E" w:rsidRDefault="00693A16"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 xml:space="preserve">  V1.0</w:t>
            </w:r>
          </w:p>
        </w:tc>
      </w:tr>
      <w:tr w:rsidR="00AA24FD" w:rsidRPr="0011189E" w:rsidTr="00372493">
        <w:trPr>
          <w:trHeight w:val="640"/>
          <w:jc w:val="center"/>
        </w:trPr>
        <w:tc>
          <w:tcPr>
            <w:tcW w:w="1788" w:type="dxa"/>
            <w:vAlign w:val="center"/>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lastRenderedPageBreak/>
              <w:t>软件用途</w:t>
            </w:r>
            <w:r w:rsidR="0011189E" w:rsidRPr="0011189E">
              <w:rPr>
                <w:rFonts w:asciiTheme="minorEastAsia" w:eastAsiaTheme="minorEastAsia" w:hAnsiTheme="minorEastAsia" w:hint="eastAsia"/>
                <w:szCs w:val="21"/>
              </w:rPr>
              <w:t>、使用</w:t>
            </w:r>
            <w:r w:rsidRPr="0011189E">
              <w:rPr>
                <w:rFonts w:asciiTheme="minorEastAsia" w:eastAsiaTheme="minorEastAsia" w:hAnsiTheme="minorEastAsia" w:hint="eastAsia"/>
                <w:szCs w:val="21"/>
              </w:rPr>
              <w:t>范围</w:t>
            </w:r>
            <w:r w:rsidR="0011189E" w:rsidRPr="0011189E">
              <w:rPr>
                <w:rFonts w:asciiTheme="minorEastAsia" w:eastAsiaTheme="minorEastAsia" w:hAnsiTheme="minorEastAsia" w:hint="eastAsia"/>
                <w:szCs w:val="21"/>
              </w:rPr>
              <w:t>、</w:t>
            </w:r>
            <w:r w:rsidRPr="0011189E">
              <w:rPr>
                <w:rFonts w:asciiTheme="minorEastAsia" w:eastAsiaTheme="minorEastAsia" w:hAnsiTheme="minorEastAsia" w:hint="eastAsia"/>
                <w:szCs w:val="21"/>
              </w:rPr>
              <w:t>条件等基本情况</w:t>
            </w:r>
          </w:p>
        </w:tc>
        <w:tc>
          <w:tcPr>
            <w:tcW w:w="6888" w:type="dxa"/>
            <w:gridSpan w:val="5"/>
          </w:tcPr>
          <w:p w:rsidR="00AA24FD" w:rsidRPr="0011189E" w:rsidRDefault="0011189E" w:rsidP="008F46AA">
            <w:pPr>
              <w:numPr>
                <w:ilvl w:val="0"/>
                <w:numId w:val="14"/>
              </w:num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软件用途：为公司口腔CT产品硬件提供用户操作方便、功能强大、易于维护、方便诊断的软件系统。</w:t>
            </w:r>
          </w:p>
          <w:p w:rsidR="00AA24FD" w:rsidRPr="0011189E" w:rsidRDefault="0011189E" w:rsidP="008F46AA">
            <w:pPr>
              <w:numPr>
                <w:ilvl w:val="0"/>
                <w:numId w:val="14"/>
              </w:num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使用范围：公司生产的</w:t>
            </w:r>
            <w:r w:rsidR="000B38B9" w:rsidRPr="000B38B9">
              <w:rPr>
                <w:rFonts w:asciiTheme="minorEastAsia" w:eastAsiaTheme="minorEastAsia" w:hAnsiTheme="minorEastAsia" w:hint="eastAsia"/>
                <w:szCs w:val="21"/>
              </w:rPr>
              <w:t>口腔CT产品</w:t>
            </w:r>
            <w:r>
              <w:rPr>
                <w:rFonts w:asciiTheme="minorEastAsia" w:eastAsiaTheme="minorEastAsia" w:hAnsiTheme="minorEastAsia" w:hint="eastAsia"/>
                <w:szCs w:val="21"/>
              </w:rPr>
              <w:t>。</w:t>
            </w:r>
          </w:p>
          <w:p w:rsidR="00AA24FD" w:rsidRPr="0011189E" w:rsidRDefault="0011189E" w:rsidP="008F46AA">
            <w:pPr>
              <w:numPr>
                <w:ilvl w:val="0"/>
                <w:numId w:val="14"/>
              </w:num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应用条件：公司提供的</w:t>
            </w:r>
            <w:r w:rsidR="000B38B9" w:rsidRPr="000B38B9">
              <w:rPr>
                <w:rFonts w:asciiTheme="minorEastAsia" w:eastAsiaTheme="minorEastAsia" w:hAnsiTheme="minorEastAsia" w:hint="eastAsia"/>
                <w:szCs w:val="21"/>
              </w:rPr>
              <w:t>口腔CT产品</w:t>
            </w:r>
            <w:r w:rsidR="000B38B9">
              <w:rPr>
                <w:rFonts w:asciiTheme="minorEastAsia" w:eastAsiaTheme="minorEastAsia" w:hAnsiTheme="minorEastAsia" w:hint="eastAsia"/>
                <w:szCs w:val="21"/>
              </w:rPr>
              <w:t>标准</w:t>
            </w:r>
            <w:r w:rsidRPr="0011189E">
              <w:rPr>
                <w:rFonts w:asciiTheme="minorEastAsia" w:eastAsiaTheme="minorEastAsia" w:hAnsiTheme="minorEastAsia" w:hint="eastAsia"/>
                <w:szCs w:val="21"/>
              </w:rPr>
              <w:t>配置</w:t>
            </w:r>
            <w:r>
              <w:rPr>
                <w:rFonts w:asciiTheme="minorEastAsia" w:eastAsiaTheme="minorEastAsia" w:hAnsiTheme="minorEastAsia" w:hint="eastAsia"/>
                <w:szCs w:val="21"/>
              </w:rPr>
              <w:t>。</w:t>
            </w:r>
          </w:p>
        </w:tc>
      </w:tr>
      <w:tr w:rsidR="00AA24FD" w:rsidRPr="0011189E" w:rsidTr="00372493">
        <w:trPr>
          <w:trHeight w:val="640"/>
          <w:jc w:val="center"/>
        </w:trPr>
        <w:tc>
          <w:tcPr>
            <w:tcW w:w="1788" w:type="dxa"/>
            <w:vAlign w:val="center"/>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软件的残余异常及其影响</w:t>
            </w:r>
          </w:p>
        </w:tc>
        <w:tc>
          <w:tcPr>
            <w:tcW w:w="6888" w:type="dxa"/>
            <w:gridSpan w:val="5"/>
            <w:vAlign w:val="center"/>
          </w:tcPr>
          <w:p w:rsidR="00AA24FD" w:rsidRPr="0011189E" w:rsidRDefault="0011189E" w:rsidP="008F46AA">
            <w:pPr>
              <w:spacing w:beforeLines="20" w:afterLines="20"/>
              <w:rPr>
                <w:rFonts w:asciiTheme="minorEastAsia" w:eastAsiaTheme="minorEastAsia" w:hAnsiTheme="minorEastAsia"/>
                <w:szCs w:val="21"/>
              </w:rPr>
            </w:pPr>
            <w:r>
              <w:rPr>
                <w:rFonts w:asciiTheme="minorEastAsia" w:eastAsiaTheme="minorEastAsia" w:hAnsiTheme="minorEastAsia" w:hint="eastAsia"/>
                <w:szCs w:val="21"/>
              </w:rPr>
              <w:t>目前尚未发现软件尚未解决的残余异常。</w:t>
            </w:r>
          </w:p>
        </w:tc>
      </w:tr>
      <w:tr w:rsidR="00AA24FD" w:rsidRPr="0011189E" w:rsidTr="000B38B9">
        <w:trPr>
          <w:jc w:val="center"/>
        </w:trPr>
        <w:tc>
          <w:tcPr>
            <w:tcW w:w="8676" w:type="dxa"/>
            <w:gridSpan w:val="6"/>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申请结论：   同意软件归档</w:t>
            </w:r>
          </w:p>
        </w:tc>
      </w:tr>
      <w:tr w:rsidR="00AA24FD" w:rsidRPr="0011189E" w:rsidTr="00372493">
        <w:trPr>
          <w:jc w:val="center"/>
        </w:trPr>
        <w:tc>
          <w:tcPr>
            <w:tcW w:w="2496" w:type="dxa"/>
            <w:gridSpan w:val="2"/>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拟制：</w:t>
            </w:r>
            <w:r w:rsidR="00366BA5" w:rsidRPr="0011189E">
              <w:rPr>
                <w:rFonts w:asciiTheme="minorEastAsia" w:eastAsiaTheme="minorEastAsia" w:hAnsiTheme="minorEastAsia" w:hint="eastAsia"/>
                <w:szCs w:val="21"/>
              </w:rPr>
              <w:t>刘宏</w:t>
            </w:r>
          </w:p>
        </w:tc>
        <w:tc>
          <w:tcPr>
            <w:tcW w:w="2835" w:type="dxa"/>
            <w:gridSpan w:val="2"/>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审核：</w:t>
            </w:r>
            <w:r w:rsidR="00366BA5" w:rsidRPr="0011189E">
              <w:rPr>
                <w:rFonts w:asciiTheme="minorEastAsia" w:eastAsiaTheme="minorEastAsia" w:hAnsiTheme="minorEastAsia" w:hint="eastAsia"/>
                <w:szCs w:val="21"/>
              </w:rPr>
              <w:t>张其阳</w:t>
            </w:r>
          </w:p>
        </w:tc>
        <w:tc>
          <w:tcPr>
            <w:tcW w:w="3345" w:type="dxa"/>
            <w:gridSpan w:val="2"/>
          </w:tcPr>
          <w:p w:rsidR="00AA24FD" w:rsidRPr="0011189E" w:rsidRDefault="00AA24FD" w:rsidP="008F46AA">
            <w:pPr>
              <w:spacing w:beforeLines="20" w:afterLines="20"/>
              <w:rPr>
                <w:rFonts w:asciiTheme="minorEastAsia" w:eastAsiaTheme="minorEastAsia" w:hAnsiTheme="minorEastAsia"/>
                <w:szCs w:val="21"/>
              </w:rPr>
            </w:pPr>
            <w:r w:rsidRPr="0011189E">
              <w:rPr>
                <w:rFonts w:asciiTheme="minorEastAsia" w:eastAsiaTheme="minorEastAsia" w:hAnsiTheme="minorEastAsia" w:hint="eastAsia"/>
                <w:szCs w:val="21"/>
              </w:rPr>
              <w:t>批准：</w:t>
            </w:r>
            <w:r w:rsidR="00366BA5" w:rsidRPr="0011189E">
              <w:rPr>
                <w:rFonts w:asciiTheme="minorEastAsia" w:eastAsiaTheme="minorEastAsia" w:hAnsiTheme="minorEastAsia" w:hint="eastAsia"/>
                <w:szCs w:val="21"/>
              </w:rPr>
              <w:t>李彦明</w:t>
            </w:r>
          </w:p>
        </w:tc>
      </w:tr>
    </w:tbl>
    <w:p w:rsidR="00AA24FD" w:rsidRPr="00AA24FD" w:rsidRDefault="00372493" w:rsidP="008F46AA">
      <w:pPr>
        <w:spacing w:beforeLines="20" w:afterLines="20"/>
        <w:rPr>
          <w:rFonts w:asciiTheme="minorEastAsia" w:eastAsiaTheme="minorEastAsia" w:hAnsiTheme="minorEastAsia"/>
          <w:sz w:val="24"/>
        </w:rPr>
      </w:pPr>
      <w:r>
        <w:rPr>
          <w:rFonts w:asciiTheme="minorEastAsia" w:eastAsiaTheme="minorEastAsia" w:hAnsiTheme="minorEastAsia" w:hint="eastAsia"/>
          <w:sz w:val="24"/>
        </w:rPr>
        <w:t>5.8</w:t>
      </w:r>
      <w:r w:rsidR="00AA24FD" w:rsidRPr="00AA24FD">
        <w:rPr>
          <w:rFonts w:asciiTheme="minorEastAsia" w:eastAsiaTheme="minorEastAsia" w:hAnsiTheme="minorEastAsia" w:hint="eastAsia"/>
          <w:sz w:val="24"/>
        </w:rPr>
        <w:t>.4软件</w:t>
      </w:r>
      <w:r w:rsidR="00053764">
        <w:rPr>
          <w:rFonts w:asciiTheme="minorEastAsia" w:eastAsiaTheme="minorEastAsia" w:hAnsiTheme="minorEastAsia" w:hint="eastAsia"/>
          <w:sz w:val="24"/>
        </w:rPr>
        <w:t>归档</w:t>
      </w:r>
      <w:r w:rsidR="00AA24FD" w:rsidRPr="00AA24FD">
        <w:rPr>
          <w:rFonts w:asciiTheme="minorEastAsia" w:eastAsiaTheme="minorEastAsia" w:hAnsiTheme="minorEastAsia" w:hint="eastAsia"/>
          <w:sz w:val="24"/>
        </w:rPr>
        <w:t>信息</w:t>
      </w:r>
      <w:r w:rsidR="00053764">
        <w:rPr>
          <w:rFonts w:asciiTheme="minorEastAsia" w:eastAsiaTheme="minorEastAsia" w:hAnsiTheme="minorEastAsia" w:hint="eastAsia"/>
          <w:sz w:val="24"/>
        </w:rPr>
        <w:t>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5"/>
        <w:gridCol w:w="2976"/>
        <w:gridCol w:w="177"/>
        <w:gridCol w:w="1241"/>
        <w:gridCol w:w="1927"/>
      </w:tblGrid>
      <w:tr w:rsidR="00372493" w:rsidRPr="000B38B9" w:rsidTr="007812D8">
        <w:trPr>
          <w:trHeight w:val="441"/>
          <w:jc w:val="center"/>
        </w:trPr>
        <w:tc>
          <w:tcPr>
            <w:tcW w:w="2355" w:type="dxa"/>
            <w:vMerge w:val="restart"/>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软件名称：</w:t>
            </w:r>
          </w:p>
        </w:tc>
        <w:tc>
          <w:tcPr>
            <w:tcW w:w="2976" w:type="dxa"/>
            <w:vMerge w:val="restart"/>
            <w:vAlign w:val="center"/>
          </w:tcPr>
          <w:p w:rsidR="00372493" w:rsidRPr="000B38B9" w:rsidRDefault="00372493" w:rsidP="008F46AA">
            <w:pPr>
              <w:spacing w:beforeLines="20" w:afterLines="20"/>
              <w:jc w:val="center"/>
              <w:rPr>
                <w:rFonts w:asciiTheme="minorEastAsia" w:eastAsiaTheme="minorEastAsia" w:hAnsiTheme="minorEastAsia"/>
                <w:szCs w:val="21"/>
              </w:rPr>
            </w:pPr>
            <w:r w:rsidRPr="000B38B9">
              <w:rPr>
                <w:rFonts w:asciiTheme="minorEastAsia" w:eastAsiaTheme="minorEastAsia" w:hAnsiTheme="minorEastAsia" w:hint="eastAsia"/>
                <w:szCs w:val="21"/>
              </w:rPr>
              <w:t>口腔X射线数字化体层摄影系统数据采集重建与成像诊断系统</w:t>
            </w:r>
          </w:p>
          <w:p w:rsidR="00372493" w:rsidRPr="000B38B9" w:rsidRDefault="00372493" w:rsidP="008F46AA">
            <w:pPr>
              <w:spacing w:beforeLines="20" w:afterLines="20"/>
              <w:jc w:val="center"/>
              <w:rPr>
                <w:rFonts w:asciiTheme="minorEastAsia" w:eastAsiaTheme="minorEastAsia" w:hAnsiTheme="minorEastAsia"/>
                <w:szCs w:val="21"/>
              </w:rPr>
            </w:pPr>
            <w:r w:rsidRPr="000B38B9">
              <w:rPr>
                <w:rFonts w:asciiTheme="minorEastAsia" w:eastAsiaTheme="minorEastAsia" w:hAnsiTheme="minorEastAsia" w:hint="eastAsia"/>
                <w:szCs w:val="21"/>
              </w:rPr>
              <w:t>（简称DHZ）</w:t>
            </w:r>
          </w:p>
        </w:tc>
        <w:tc>
          <w:tcPr>
            <w:tcW w:w="1418" w:type="dxa"/>
            <w:gridSpan w:val="2"/>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填表日期：</w:t>
            </w:r>
          </w:p>
        </w:tc>
        <w:tc>
          <w:tcPr>
            <w:tcW w:w="1927"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2013.6.20</w:t>
            </w:r>
          </w:p>
        </w:tc>
      </w:tr>
      <w:tr w:rsidR="00372493" w:rsidRPr="000B38B9" w:rsidTr="007812D8">
        <w:trPr>
          <w:jc w:val="center"/>
        </w:trPr>
        <w:tc>
          <w:tcPr>
            <w:tcW w:w="2355" w:type="dxa"/>
            <w:vMerge/>
            <w:vAlign w:val="center"/>
          </w:tcPr>
          <w:p w:rsidR="00372493" w:rsidRPr="000B38B9" w:rsidRDefault="00372493" w:rsidP="008F46AA">
            <w:pPr>
              <w:spacing w:beforeLines="20" w:afterLines="20"/>
              <w:rPr>
                <w:rFonts w:asciiTheme="minorEastAsia" w:eastAsiaTheme="minorEastAsia" w:hAnsiTheme="minorEastAsia"/>
                <w:szCs w:val="21"/>
              </w:rPr>
            </w:pPr>
          </w:p>
        </w:tc>
        <w:tc>
          <w:tcPr>
            <w:tcW w:w="2976" w:type="dxa"/>
            <w:vMerge/>
            <w:vAlign w:val="center"/>
          </w:tcPr>
          <w:p w:rsidR="00372493" w:rsidRPr="000B38B9" w:rsidRDefault="00372493" w:rsidP="008F46AA">
            <w:pPr>
              <w:spacing w:beforeLines="20" w:afterLines="20"/>
              <w:rPr>
                <w:rFonts w:asciiTheme="minorEastAsia" w:eastAsiaTheme="minorEastAsia" w:hAnsiTheme="minorEastAsia"/>
                <w:szCs w:val="21"/>
              </w:rPr>
            </w:pPr>
          </w:p>
        </w:tc>
        <w:tc>
          <w:tcPr>
            <w:tcW w:w="1418" w:type="dxa"/>
            <w:gridSpan w:val="2"/>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填表人：</w:t>
            </w:r>
          </w:p>
        </w:tc>
        <w:tc>
          <w:tcPr>
            <w:tcW w:w="1927"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刘宏</w:t>
            </w:r>
          </w:p>
        </w:tc>
      </w:tr>
      <w:tr w:rsidR="00372493" w:rsidRPr="000B38B9" w:rsidTr="007812D8">
        <w:trPr>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软件类别：</w:t>
            </w:r>
          </w:p>
        </w:tc>
        <w:tc>
          <w:tcPr>
            <w:tcW w:w="6321" w:type="dxa"/>
            <w:gridSpan w:val="4"/>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口腔X射线数字化体层摄影系统的</w:t>
            </w:r>
            <w:r w:rsidR="000B38B9" w:rsidRPr="000B38B9">
              <w:rPr>
                <w:rFonts w:asciiTheme="minorEastAsia" w:eastAsiaTheme="minorEastAsia" w:hAnsiTheme="minorEastAsia" w:hint="eastAsia"/>
                <w:szCs w:val="21"/>
              </w:rPr>
              <w:t>界面和控制</w:t>
            </w:r>
            <w:r w:rsidRPr="000B38B9">
              <w:rPr>
                <w:rFonts w:asciiTheme="minorEastAsia" w:eastAsiaTheme="minorEastAsia" w:hAnsiTheme="minorEastAsia" w:hint="eastAsia"/>
                <w:szCs w:val="21"/>
              </w:rPr>
              <w:t>软件</w:t>
            </w:r>
          </w:p>
        </w:tc>
      </w:tr>
      <w:tr w:rsidR="00372493" w:rsidRPr="000B38B9" w:rsidTr="007812D8">
        <w:trPr>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软件实用范围及条件：</w:t>
            </w:r>
          </w:p>
        </w:tc>
        <w:tc>
          <w:tcPr>
            <w:tcW w:w="6321" w:type="dxa"/>
            <w:gridSpan w:val="4"/>
            <w:vAlign w:val="center"/>
          </w:tcPr>
          <w:p w:rsidR="00372493" w:rsidRPr="000B38B9" w:rsidRDefault="000B38B9" w:rsidP="008F46AA">
            <w:pPr>
              <w:numPr>
                <w:ilvl w:val="0"/>
                <w:numId w:val="15"/>
              </w:num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ZCB-100口腔X射线数字化体层摄影系统</w:t>
            </w:r>
          </w:p>
          <w:p w:rsidR="00372493" w:rsidRPr="000B38B9" w:rsidRDefault="00372493" w:rsidP="008F46AA">
            <w:pPr>
              <w:numPr>
                <w:ilvl w:val="0"/>
                <w:numId w:val="15"/>
              </w:num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约束条件</w:t>
            </w:r>
            <w:r w:rsidR="000B38B9" w:rsidRPr="000B38B9">
              <w:rPr>
                <w:rFonts w:asciiTheme="minorEastAsia" w:eastAsiaTheme="minorEastAsia" w:hAnsiTheme="minorEastAsia" w:hint="eastAsia"/>
                <w:szCs w:val="21"/>
              </w:rPr>
              <w:t>:</w:t>
            </w:r>
            <w:r w:rsidR="000B38B9" w:rsidRPr="000B38B9">
              <w:rPr>
                <w:rFonts w:hint="eastAsia"/>
                <w:szCs w:val="21"/>
              </w:rPr>
              <w:t>必须在</w:t>
            </w:r>
            <w:r w:rsidR="000B38B9" w:rsidRPr="000B38B9">
              <w:rPr>
                <w:rFonts w:asciiTheme="minorEastAsia" w:eastAsiaTheme="minorEastAsia" w:hAnsiTheme="minorEastAsia" w:hint="eastAsia"/>
                <w:szCs w:val="21"/>
              </w:rPr>
              <w:t>口腔CT产品的标准配置下工作</w:t>
            </w:r>
          </w:p>
        </w:tc>
      </w:tr>
      <w:tr w:rsidR="00372493" w:rsidRPr="000B38B9" w:rsidTr="007812D8">
        <w:trPr>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软件运行硬件平台：</w:t>
            </w:r>
          </w:p>
        </w:tc>
        <w:tc>
          <w:tcPr>
            <w:tcW w:w="6321" w:type="dxa"/>
            <w:gridSpan w:val="4"/>
            <w:vAlign w:val="center"/>
          </w:tcPr>
          <w:p w:rsidR="000B38B9" w:rsidRPr="000B38B9" w:rsidRDefault="000B38B9" w:rsidP="008F46AA">
            <w:pPr>
              <w:spacing w:beforeLines="20" w:afterLines="20"/>
              <w:ind w:left="27" w:hangingChars="13" w:hanging="27"/>
              <w:rPr>
                <w:rFonts w:asciiTheme="minorEastAsia" w:eastAsiaTheme="minorEastAsia" w:hAnsiTheme="minorEastAsia"/>
                <w:szCs w:val="21"/>
              </w:rPr>
            </w:pPr>
            <w:r w:rsidRPr="000B38B9">
              <w:rPr>
                <w:rFonts w:asciiTheme="minorEastAsia" w:eastAsiaTheme="minorEastAsia" w:hAnsiTheme="minorEastAsia" w:hint="eastAsia"/>
                <w:szCs w:val="21"/>
              </w:rPr>
              <w:t>1、主程序（服务器版本）：</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CPU：单核主频2.5GHZ以上或者多核相同性能以上CPU</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Disk：500G以上</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SRAM： 3G以上</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Video Card： NVIDIA系列需支持CUDA，运算能力3.0及以上</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LCD： 19寸以上</w:t>
            </w:r>
          </w:p>
          <w:p w:rsidR="000B38B9" w:rsidRPr="000B38B9" w:rsidRDefault="000B38B9" w:rsidP="008F46AA">
            <w:pPr>
              <w:spacing w:beforeLines="20" w:afterLines="20"/>
              <w:ind w:left="27" w:hangingChars="13" w:hanging="27"/>
              <w:rPr>
                <w:rFonts w:asciiTheme="minorEastAsia" w:eastAsiaTheme="minorEastAsia" w:hAnsiTheme="minorEastAsia"/>
                <w:szCs w:val="21"/>
              </w:rPr>
            </w:pPr>
            <w:r w:rsidRPr="000B38B9">
              <w:rPr>
                <w:rFonts w:asciiTheme="minorEastAsia" w:eastAsiaTheme="minorEastAsia" w:hAnsiTheme="minorEastAsia" w:hint="eastAsia"/>
                <w:szCs w:val="21"/>
              </w:rPr>
              <w:t>2、客户程序：</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CPU：单核主频2.5GHZ以上或者多核相同性能以上CPU</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Disk： 320G以上</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SRAM： 2G以上</w:t>
            </w:r>
          </w:p>
          <w:p w:rsidR="000B38B9"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Video Card：无特殊要求</w:t>
            </w:r>
          </w:p>
          <w:p w:rsidR="00372493" w:rsidRPr="000B38B9" w:rsidRDefault="000B38B9" w:rsidP="008F46AA">
            <w:pPr>
              <w:spacing w:beforeLines="20" w:afterLines="20"/>
              <w:ind w:leftChars="12" w:left="25" w:firstLineChars="138" w:firstLine="290"/>
              <w:rPr>
                <w:rFonts w:asciiTheme="minorEastAsia" w:eastAsiaTheme="minorEastAsia" w:hAnsiTheme="minorEastAsia"/>
                <w:szCs w:val="21"/>
              </w:rPr>
            </w:pPr>
            <w:r w:rsidRPr="000B38B9">
              <w:rPr>
                <w:rFonts w:asciiTheme="minorEastAsia" w:eastAsiaTheme="minorEastAsia" w:hAnsiTheme="minorEastAsia" w:hint="eastAsia"/>
                <w:szCs w:val="21"/>
              </w:rPr>
              <w:t>LCD： 19寸以上</w:t>
            </w:r>
          </w:p>
        </w:tc>
      </w:tr>
      <w:tr w:rsidR="00372493" w:rsidRPr="000B38B9" w:rsidTr="007812D8">
        <w:trPr>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软件版本号：</w:t>
            </w:r>
          </w:p>
        </w:tc>
        <w:tc>
          <w:tcPr>
            <w:tcW w:w="6321" w:type="dxa"/>
            <w:gridSpan w:val="4"/>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V</w:t>
            </w:r>
            <w:r w:rsidR="007812D8">
              <w:rPr>
                <w:rFonts w:asciiTheme="minorEastAsia" w:eastAsiaTheme="minorEastAsia" w:hAnsiTheme="minorEastAsia" w:hint="eastAsia"/>
                <w:szCs w:val="21"/>
              </w:rPr>
              <w:t>1.0</w:t>
            </w:r>
          </w:p>
        </w:tc>
      </w:tr>
      <w:tr w:rsidR="00372493" w:rsidRPr="004E0C85" w:rsidTr="007812D8">
        <w:trPr>
          <w:jc w:val="center"/>
        </w:trPr>
        <w:tc>
          <w:tcPr>
            <w:tcW w:w="2355" w:type="dxa"/>
            <w:vAlign w:val="center"/>
          </w:tcPr>
          <w:p w:rsidR="00372493" w:rsidRPr="004E0C85" w:rsidRDefault="00372493" w:rsidP="008F46AA">
            <w:pPr>
              <w:spacing w:beforeLines="20" w:afterLines="20"/>
              <w:rPr>
                <w:rFonts w:asciiTheme="minorEastAsia" w:eastAsiaTheme="minorEastAsia" w:hAnsiTheme="minorEastAsia"/>
                <w:szCs w:val="21"/>
              </w:rPr>
            </w:pPr>
            <w:r w:rsidRPr="004E0C85">
              <w:rPr>
                <w:rFonts w:asciiTheme="minorEastAsia" w:eastAsiaTheme="minorEastAsia" w:hAnsiTheme="minorEastAsia" w:hint="eastAsia"/>
                <w:szCs w:val="21"/>
              </w:rPr>
              <w:t>软件源代码：</w:t>
            </w:r>
          </w:p>
        </w:tc>
        <w:tc>
          <w:tcPr>
            <w:tcW w:w="6321" w:type="dxa"/>
            <w:gridSpan w:val="4"/>
            <w:vAlign w:val="center"/>
          </w:tcPr>
          <w:p w:rsidR="00372493" w:rsidRPr="004E0C85" w:rsidRDefault="007C7E16" w:rsidP="008F46AA">
            <w:pPr>
              <w:spacing w:beforeLines="20" w:afterLines="20"/>
              <w:rPr>
                <w:rFonts w:asciiTheme="minorEastAsia" w:eastAsiaTheme="minorEastAsia" w:hAnsiTheme="minorEastAsia"/>
                <w:szCs w:val="21"/>
              </w:rPr>
            </w:pPr>
            <w:r w:rsidRPr="004E0C85">
              <w:rPr>
                <w:rFonts w:asciiTheme="minorEastAsia" w:eastAsiaTheme="minorEastAsia" w:hAnsiTheme="minorEastAsia" w:hint="eastAsia"/>
                <w:szCs w:val="21"/>
              </w:rPr>
              <w:t>后缀为</w:t>
            </w:r>
            <w:r w:rsidR="00372493" w:rsidRPr="004E0C85">
              <w:rPr>
                <w:rFonts w:asciiTheme="minorEastAsia" w:eastAsiaTheme="minorEastAsia" w:hAnsiTheme="minorEastAsia" w:hint="eastAsia"/>
                <w:szCs w:val="21"/>
              </w:rPr>
              <w:t>CPP</w:t>
            </w:r>
            <w:r w:rsidRPr="004E0C85">
              <w:rPr>
                <w:rFonts w:asciiTheme="minorEastAsia" w:eastAsiaTheme="minorEastAsia" w:hAnsiTheme="minorEastAsia" w:hint="eastAsia"/>
                <w:szCs w:val="21"/>
              </w:rPr>
              <w:t>、</w:t>
            </w:r>
            <w:r w:rsidR="00372493" w:rsidRPr="004E0C85">
              <w:rPr>
                <w:rFonts w:asciiTheme="minorEastAsia" w:eastAsiaTheme="minorEastAsia" w:hAnsiTheme="minorEastAsia" w:hint="eastAsia"/>
                <w:szCs w:val="21"/>
              </w:rPr>
              <w:t>H</w:t>
            </w:r>
            <w:r w:rsidRPr="004E0C85">
              <w:rPr>
                <w:rFonts w:asciiTheme="minorEastAsia" w:eastAsiaTheme="minorEastAsia" w:hAnsiTheme="minorEastAsia" w:hint="eastAsia"/>
                <w:szCs w:val="21"/>
              </w:rPr>
              <w:t>、DLL、INI、LIB、RC、JPG等文件</w:t>
            </w:r>
          </w:p>
        </w:tc>
      </w:tr>
      <w:tr w:rsidR="00372493" w:rsidRPr="004E0C85" w:rsidTr="007812D8">
        <w:trPr>
          <w:trHeight w:val="454"/>
          <w:jc w:val="center"/>
        </w:trPr>
        <w:tc>
          <w:tcPr>
            <w:tcW w:w="2355" w:type="dxa"/>
            <w:vAlign w:val="center"/>
          </w:tcPr>
          <w:p w:rsidR="00372493" w:rsidRPr="004E0C85" w:rsidRDefault="00372493" w:rsidP="008F46AA">
            <w:pPr>
              <w:spacing w:beforeLines="20" w:afterLines="20"/>
              <w:rPr>
                <w:rFonts w:asciiTheme="minorEastAsia" w:eastAsiaTheme="minorEastAsia" w:hAnsiTheme="minorEastAsia"/>
                <w:szCs w:val="21"/>
              </w:rPr>
            </w:pPr>
            <w:r w:rsidRPr="004E0C85">
              <w:rPr>
                <w:rFonts w:asciiTheme="minorEastAsia" w:eastAsiaTheme="minorEastAsia" w:hAnsiTheme="minorEastAsia" w:hint="eastAsia"/>
                <w:szCs w:val="21"/>
              </w:rPr>
              <w:t>软件目标代码：</w:t>
            </w:r>
          </w:p>
        </w:tc>
        <w:tc>
          <w:tcPr>
            <w:tcW w:w="6321" w:type="dxa"/>
            <w:gridSpan w:val="4"/>
            <w:vAlign w:val="center"/>
          </w:tcPr>
          <w:p w:rsidR="00372493" w:rsidRPr="004E0C85" w:rsidRDefault="007C7E16" w:rsidP="008F46AA">
            <w:pPr>
              <w:spacing w:beforeLines="20" w:afterLines="20"/>
              <w:rPr>
                <w:rFonts w:asciiTheme="minorEastAsia" w:eastAsiaTheme="minorEastAsia" w:hAnsiTheme="minorEastAsia"/>
                <w:szCs w:val="21"/>
              </w:rPr>
            </w:pPr>
            <w:r w:rsidRPr="004E0C85">
              <w:rPr>
                <w:rFonts w:asciiTheme="minorEastAsia" w:eastAsiaTheme="minorEastAsia" w:hAnsiTheme="minorEastAsia" w:hint="eastAsia"/>
                <w:szCs w:val="21"/>
              </w:rPr>
              <w:t>后缀为DLL、DAT、RC、EXE</w:t>
            </w:r>
            <w:r w:rsidR="00372493" w:rsidRPr="004E0C85">
              <w:rPr>
                <w:rFonts w:asciiTheme="minorEastAsia" w:eastAsiaTheme="minorEastAsia" w:hAnsiTheme="minorEastAsia" w:hint="eastAsia"/>
                <w:szCs w:val="21"/>
              </w:rPr>
              <w:t>等文件</w:t>
            </w:r>
          </w:p>
        </w:tc>
      </w:tr>
      <w:tr w:rsidR="00372493" w:rsidRPr="000B38B9" w:rsidTr="007812D8">
        <w:trPr>
          <w:trHeight w:val="702"/>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相关辅助文件：</w:t>
            </w:r>
          </w:p>
        </w:tc>
        <w:tc>
          <w:tcPr>
            <w:tcW w:w="6321" w:type="dxa"/>
            <w:gridSpan w:val="4"/>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下载配置文件（配置项，配置字）</w:t>
            </w:r>
          </w:p>
          <w:p w:rsidR="00372493" w:rsidRPr="000B38B9" w:rsidRDefault="000B38B9" w:rsidP="008F46AA">
            <w:pPr>
              <w:spacing w:beforeLines="20" w:afterLines="20"/>
              <w:rPr>
                <w:rFonts w:asciiTheme="minorEastAsia" w:eastAsiaTheme="minorEastAsia" w:hAnsiTheme="minorEastAsia"/>
                <w:szCs w:val="21"/>
              </w:rPr>
            </w:pPr>
            <w:r>
              <w:rPr>
                <w:rFonts w:asciiTheme="minorEastAsia" w:eastAsiaTheme="minorEastAsia" w:hAnsiTheme="minorEastAsia" w:hint="eastAsia"/>
                <w:szCs w:val="21"/>
              </w:rPr>
              <w:t>软件使用说明书</w:t>
            </w:r>
          </w:p>
        </w:tc>
      </w:tr>
      <w:tr w:rsidR="00372493" w:rsidRPr="000B38B9" w:rsidTr="007812D8">
        <w:trPr>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软件残余异常及其影响</w:t>
            </w:r>
          </w:p>
        </w:tc>
        <w:tc>
          <w:tcPr>
            <w:tcW w:w="6321" w:type="dxa"/>
            <w:gridSpan w:val="4"/>
            <w:vAlign w:val="center"/>
          </w:tcPr>
          <w:p w:rsidR="00372493" w:rsidRPr="000B38B9" w:rsidRDefault="000B38B9"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目前尚未发现软件尚未解决的残余异常。</w:t>
            </w:r>
          </w:p>
        </w:tc>
      </w:tr>
      <w:tr w:rsidR="00372493" w:rsidRPr="000B38B9" w:rsidTr="007812D8">
        <w:trPr>
          <w:jc w:val="center"/>
        </w:trPr>
        <w:tc>
          <w:tcPr>
            <w:tcW w:w="2355" w:type="dxa"/>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lastRenderedPageBreak/>
              <w:t>拟订：</w:t>
            </w:r>
            <w:r w:rsidR="000B38B9">
              <w:rPr>
                <w:rFonts w:asciiTheme="minorEastAsia" w:eastAsiaTheme="minorEastAsia" w:hAnsiTheme="minorEastAsia" w:hint="eastAsia"/>
                <w:szCs w:val="21"/>
              </w:rPr>
              <w:t>刘宏</w:t>
            </w:r>
          </w:p>
        </w:tc>
        <w:tc>
          <w:tcPr>
            <w:tcW w:w="3153" w:type="dxa"/>
            <w:gridSpan w:val="2"/>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审核：</w:t>
            </w:r>
            <w:r w:rsidR="000B38B9">
              <w:rPr>
                <w:rFonts w:asciiTheme="minorEastAsia" w:eastAsiaTheme="minorEastAsia" w:hAnsiTheme="minorEastAsia" w:hint="eastAsia"/>
                <w:szCs w:val="21"/>
              </w:rPr>
              <w:t>张其阳</w:t>
            </w:r>
          </w:p>
        </w:tc>
        <w:tc>
          <w:tcPr>
            <w:tcW w:w="3168" w:type="dxa"/>
            <w:gridSpan w:val="2"/>
            <w:vAlign w:val="center"/>
          </w:tcPr>
          <w:p w:rsidR="00372493" w:rsidRPr="000B38B9" w:rsidRDefault="00372493" w:rsidP="008F46AA">
            <w:pPr>
              <w:spacing w:beforeLines="20" w:afterLines="20"/>
              <w:rPr>
                <w:rFonts w:asciiTheme="minorEastAsia" w:eastAsiaTheme="minorEastAsia" w:hAnsiTheme="minorEastAsia"/>
                <w:szCs w:val="21"/>
              </w:rPr>
            </w:pPr>
            <w:r w:rsidRPr="000B38B9">
              <w:rPr>
                <w:rFonts w:asciiTheme="minorEastAsia" w:eastAsiaTheme="minorEastAsia" w:hAnsiTheme="minorEastAsia" w:hint="eastAsia"/>
                <w:szCs w:val="21"/>
              </w:rPr>
              <w:t>批准：</w:t>
            </w:r>
            <w:r w:rsidR="000B38B9">
              <w:rPr>
                <w:rFonts w:asciiTheme="minorEastAsia" w:eastAsiaTheme="minorEastAsia" w:hAnsiTheme="minorEastAsia" w:hint="eastAsia"/>
                <w:szCs w:val="21"/>
              </w:rPr>
              <w:t>李彦明</w:t>
            </w:r>
          </w:p>
        </w:tc>
      </w:tr>
    </w:tbl>
    <w:p w:rsidR="000B38B9" w:rsidRPr="000B38B9" w:rsidRDefault="000B38B9" w:rsidP="000B38B9">
      <w:pPr>
        <w:pStyle w:val="2"/>
      </w:pPr>
      <w:bookmarkStart w:id="128" w:name="_Toc381024667"/>
      <w:r w:rsidRPr="000B38B9">
        <w:rPr>
          <w:rFonts w:hint="eastAsia"/>
        </w:rPr>
        <w:t xml:space="preserve">6 </w:t>
      </w:r>
      <w:r w:rsidRPr="000B38B9">
        <w:rPr>
          <w:rFonts w:hint="eastAsia"/>
        </w:rPr>
        <w:t>软件维护程序</w:t>
      </w:r>
      <w:bookmarkEnd w:id="128"/>
    </w:p>
    <w:p w:rsidR="00AA24FD" w:rsidRDefault="000B38B9" w:rsidP="000B38B9">
      <w:pPr>
        <w:pStyle w:val="3"/>
      </w:pPr>
      <w:bookmarkStart w:id="129" w:name="_Toc381024668"/>
      <w:r w:rsidRPr="000B38B9">
        <w:rPr>
          <w:rFonts w:hint="eastAsia"/>
        </w:rPr>
        <w:t>6.1</w:t>
      </w:r>
      <w:r w:rsidRPr="000B38B9">
        <w:rPr>
          <w:rFonts w:hint="eastAsia"/>
        </w:rPr>
        <w:t>软件维护计划</w:t>
      </w:r>
      <w:bookmarkEnd w:id="129"/>
    </w:p>
    <w:p w:rsidR="00625047" w:rsidRPr="00625047" w:rsidRDefault="00625047" w:rsidP="006F51DC">
      <w:pPr>
        <w:pStyle w:val="a6"/>
        <w:numPr>
          <w:ilvl w:val="1"/>
          <w:numId w:val="16"/>
        </w:numPr>
        <w:spacing w:line="360" w:lineRule="auto"/>
        <w:ind w:left="850" w:hangingChars="354" w:hanging="850"/>
        <w:rPr>
          <w:rFonts w:asciiTheme="minorEastAsia" w:eastAsiaTheme="minorEastAsia" w:hAnsiTheme="minorEastAsia"/>
          <w:sz w:val="24"/>
        </w:rPr>
      </w:pPr>
      <w:r w:rsidRPr="00625047">
        <w:rPr>
          <w:rFonts w:asciiTheme="minorEastAsia" w:eastAsiaTheme="minorEastAsia" w:hAnsiTheme="minorEastAsia" w:hint="eastAsia"/>
          <w:sz w:val="24"/>
        </w:rPr>
        <w:t>填写软件维护申请单</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明确软件的当前版本</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申请日期</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提出维护的过程或原因</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机构或人员</w:t>
      </w:r>
      <w:r w:rsidR="0015608B">
        <w:rPr>
          <w:rFonts w:asciiTheme="minorEastAsia" w:eastAsiaTheme="minorEastAsia" w:hAnsiTheme="minorEastAsia" w:hint="eastAsia"/>
          <w:sz w:val="24"/>
        </w:rPr>
        <w:t>。</w:t>
      </w:r>
    </w:p>
    <w:p w:rsidR="00625047" w:rsidRPr="00625047" w:rsidRDefault="00625047" w:rsidP="006F51DC">
      <w:pPr>
        <w:pStyle w:val="a6"/>
        <w:numPr>
          <w:ilvl w:val="1"/>
          <w:numId w:val="16"/>
        </w:numPr>
        <w:spacing w:line="360" w:lineRule="auto"/>
        <w:ind w:left="850" w:hangingChars="354" w:hanging="850"/>
        <w:rPr>
          <w:rFonts w:asciiTheme="minorEastAsia" w:eastAsiaTheme="minorEastAsia" w:hAnsiTheme="minorEastAsia"/>
          <w:sz w:val="24"/>
        </w:rPr>
      </w:pPr>
      <w:r w:rsidRPr="00625047">
        <w:rPr>
          <w:rFonts w:asciiTheme="minorEastAsia" w:eastAsiaTheme="minorEastAsia" w:hAnsiTheme="minorEastAsia" w:hint="eastAsia"/>
          <w:sz w:val="24"/>
        </w:rPr>
        <w:t>问题分析，修改对策：明确软件问题，研究维护对策及方法。</w:t>
      </w:r>
    </w:p>
    <w:p w:rsidR="00625047" w:rsidRPr="00625047" w:rsidRDefault="00625047" w:rsidP="006F51DC">
      <w:pPr>
        <w:pStyle w:val="a6"/>
        <w:numPr>
          <w:ilvl w:val="1"/>
          <w:numId w:val="16"/>
        </w:numPr>
        <w:spacing w:line="360" w:lineRule="auto"/>
        <w:ind w:left="850" w:hangingChars="354" w:hanging="850"/>
        <w:rPr>
          <w:rFonts w:asciiTheme="minorEastAsia" w:eastAsiaTheme="minorEastAsia" w:hAnsiTheme="minorEastAsia"/>
          <w:sz w:val="24"/>
        </w:rPr>
      </w:pPr>
      <w:r w:rsidRPr="00625047">
        <w:rPr>
          <w:rFonts w:asciiTheme="minorEastAsia" w:eastAsiaTheme="minorEastAsia" w:hAnsiTheme="minorEastAsia" w:hint="eastAsia"/>
          <w:sz w:val="24"/>
        </w:rPr>
        <w:t>对策或方</w:t>
      </w:r>
      <w:r w:rsidR="00194214">
        <w:rPr>
          <w:rFonts w:asciiTheme="minorEastAsia" w:eastAsiaTheme="minorEastAsia" w:hAnsiTheme="minorEastAsia" w:hint="eastAsia"/>
          <w:sz w:val="24"/>
        </w:rPr>
        <w:t>法</w:t>
      </w:r>
      <w:r w:rsidRPr="00625047">
        <w:rPr>
          <w:rFonts w:asciiTheme="minorEastAsia" w:eastAsiaTheme="minorEastAsia" w:hAnsiTheme="minorEastAsia" w:hint="eastAsia"/>
          <w:sz w:val="24"/>
        </w:rPr>
        <w:t>评估：对维护对策或方法的效果</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安全</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危害的评估。</w:t>
      </w:r>
    </w:p>
    <w:p w:rsidR="00625047" w:rsidRPr="00625047" w:rsidRDefault="00625047" w:rsidP="00625047">
      <w:pPr>
        <w:pStyle w:val="3"/>
      </w:pPr>
      <w:bookmarkStart w:id="130" w:name="_Toc381024669"/>
      <w:r>
        <w:rPr>
          <w:rFonts w:hint="eastAsia"/>
        </w:rPr>
        <w:t>6</w:t>
      </w:r>
      <w:r w:rsidRPr="00625047">
        <w:rPr>
          <w:rFonts w:hint="eastAsia"/>
        </w:rPr>
        <w:t>.2</w:t>
      </w:r>
      <w:r w:rsidRPr="00625047">
        <w:rPr>
          <w:rFonts w:hint="eastAsia"/>
        </w:rPr>
        <w:t>维护活动</w:t>
      </w:r>
      <w:bookmarkEnd w:id="130"/>
    </w:p>
    <w:p w:rsidR="00625047" w:rsidRPr="00625047" w:rsidRDefault="00625047" w:rsidP="006F51DC">
      <w:pPr>
        <w:pStyle w:val="a6"/>
        <w:numPr>
          <w:ilvl w:val="1"/>
          <w:numId w:val="17"/>
        </w:numPr>
        <w:spacing w:line="360" w:lineRule="auto"/>
        <w:ind w:firstLineChars="0" w:hanging="840"/>
        <w:rPr>
          <w:rFonts w:asciiTheme="minorEastAsia" w:eastAsiaTheme="minorEastAsia" w:hAnsiTheme="minorEastAsia"/>
          <w:sz w:val="24"/>
        </w:rPr>
      </w:pPr>
      <w:r w:rsidRPr="00625047">
        <w:rPr>
          <w:rFonts w:asciiTheme="minorEastAsia" w:eastAsiaTheme="minorEastAsia" w:hAnsiTheme="minorEastAsia" w:hint="eastAsia"/>
          <w:sz w:val="24"/>
        </w:rPr>
        <w:t>维护过程记录：</w:t>
      </w:r>
      <w:r w:rsidR="00194214">
        <w:rPr>
          <w:rFonts w:asciiTheme="minorEastAsia" w:eastAsiaTheme="minorEastAsia" w:hAnsiTheme="minorEastAsia" w:hint="eastAsia"/>
          <w:sz w:val="24"/>
        </w:rPr>
        <w:t>填写公司统一的更改处理单《</w:t>
      </w:r>
      <w:r w:rsidR="00194214" w:rsidRPr="00194214">
        <w:rPr>
          <w:rFonts w:asciiTheme="minorEastAsia" w:eastAsiaTheme="minorEastAsia" w:hAnsiTheme="minorEastAsia" w:hint="eastAsia"/>
          <w:sz w:val="24"/>
        </w:rPr>
        <w:t>产品图样及技术文件更改处理单</w:t>
      </w:r>
      <w:r w:rsidR="00194214">
        <w:rPr>
          <w:rFonts w:asciiTheme="minorEastAsia" w:eastAsiaTheme="minorEastAsia" w:hAnsiTheme="minorEastAsia" w:hint="eastAsia"/>
          <w:sz w:val="24"/>
        </w:rPr>
        <w:t>》，批准后修改软件，并</w:t>
      </w:r>
      <w:r w:rsidRPr="00625047">
        <w:rPr>
          <w:rFonts w:asciiTheme="minorEastAsia" w:eastAsiaTheme="minorEastAsia" w:hAnsiTheme="minorEastAsia" w:hint="eastAsia"/>
          <w:sz w:val="24"/>
        </w:rPr>
        <w:t>记录所变更过的代码细节</w:t>
      </w:r>
      <w:r w:rsidR="00194214">
        <w:rPr>
          <w:rFonts w:asciiTheme="minorEastAsia" w:eastAsiaTheme="minorEastAsia" w:hAnsiTheme="minorEastAsia" w:hint="eastAsia"/>
          <w:sz w:val="24"/>
        </w:rPr>
        <w:t>。</w:t>
      </w:r>
    </w:p>
    <w:p w:rsidR="00625047" w:rsidRPr="00625047" w:rsidRDefault="00625047" w:rsidP="006F51DC">
      <w:pPr>
        <w:pStyle w:val="a6"/>
        <w:numPr>
          <w:ilvl w:val="1"/>
          <w:numId w:val="17"/>
        </w:numPr>
        <w:spacing w:line="360" w:lineRule="auto"/>
        <w:ind w:firstLineChars="0" w:hanging="840"/>
        <w:rPr>
          <w:rFonts w:asciiTheme="minorEastAsia" w:eastAsiaTheme="minorEastAsia" w:hAnsiTheme="minorEastAsia"/>
          <w:sz w:val="24"/>
        </w:rPr>
      </w:pPr>
      <w:r w:rsidRPr="00625047">
        <w:rPr>
          <w:rFonts w:asciiTheme="minorEastAsia" w:eastAsiaTheme="minorEastAsia" w:hAnsiTheme="minorEastAsia" w:hint="eastAsia"/>
          <w:sz w:val="24"/>
        </w:rPr>
        <w:t>修改后</w:t>
      </w:r>
      <w:r w:rsidR="00194214">
        <w:rPr>
          <w:rFonts w:asciiTheme="minorEastAsia" w:eastAsiaTheme="minorEastAsia" w:hAnsiTheme="minorEastAsia" w:hint="eastAsia"/>
          <w:sz w:val="24"/>
        </w:rPr>
        <w:t>经</w:t>
      </w:r>
      <w:r w:rsidRPr="00625047">
        <w:rPr>
          <w:rFonts w:asciiTheme="minorEastAsia" w:eastAsiaTheme="minorEastAsia" w:hAnsiTheme="minorEastAsia" w:hint="eastAsia"/>
          <w:sz w:val="24"/>
        </w:rPr>
        <w:t>测试</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验证</w:t>
      </w:r>
      <w:r w:rsidR="00194214">
        <w:rPr>
          <w:rFonts w:asciiTheme="minorEastAsia" w:eastAsiaTheme="minorEastAsia" w:hAnsiTheme="minorEastAsia" w:hint="eastAsia"/>
          <w:sz w:val="24"/>
        </w:rPr>
        <w:t>，并保留</w:t>
      </w:r>
      <w:r w:rsidRPr="00625047">
        <w:rPr>
          <w:rFonts w:asciiTheme="minorEastAsia" w:eastAsiaTheme="minorEastAsia" w:hAnsiTheme="minorEastAsia" w:hint="eastAsia"/>
          <w:sz w:val="24"/>
        </w:rPr>
        <w:t>记录</w:t>
      </w:r>
      <w:r w:rsidR="00194214">
        <w:rPr>
          <w:rFonts w:asciiTheme="minorEastAsia" w:eastAsiaTheme="minorEastAsia" w:hAnsiTheme="minorEastAsia" w:hint="eastAsia"/>
          <w:sz w:val="24"/>
        </w:rPr>
        <w:t>。</w:t>
      </w:r>
    </w:p>
    <w:p w:rsidR="00625047" w:rsidRPr="00625047" w:rsidRDefault="00625047" w:rsidP="006F51DC">
      <w:pPr>
        <w:pStyle w:val="a6"/>
        <w:numPr>
          <w:ilvl w:val="1"/>
          <w:numId w:val="17"/>
        </w:numPr>
        <w:spacing w:line="360" w:lineRule="auto"/>
        <w:ind w:firstLineChars="0" w:hanging="840"/>
        <w:rPr>
          <w:rFonts w:asciiTheme="minorEastAsia" w:eastAsiaTheme="minorEastAsia" w:hAnsiTheme="minorEastAsia"/>
          <w:sz w:val="24"/>
        </w:rPr>
      </w:pPr>
      <w:r w:rsidRPr="00625047">
        <w:rPr>
          <w:rFonts w:asciiTheme="minorEastAsia" w:eastAsiaTheme="minorEastAsia" w:hAnsiTheme="minorEastAsia" w:hint="eastAsia"/>
          <w:sz w:val="24"/>
        </w:rPr>
        <w:t>修改后</w:t>
      </w:r>
      <w:r w:rsidR="00194214">
        <w:rPr>
          <w:rFonts w:asciiTheme="minorEastAsia" w:eastAsiaTheme="minorEastAsia" w:hAnsiTheme="minorEastAsia" w:hint="eastAsia"/>
          <w:sz w:val="24"/>
        </w:rPr>
        <w:t>的</w:t>
      </w:r>
      <w:r w:rsidRPr="00625047">
        <w:rPr>
          <w:rFonts w:asciiTheme="minorEastAsia" w:eastAsiaTheme="minorEastAsia" w:hAnsiTheme="minorEastAsia" w:hint="eastAsia"/>
          <w:sz w:val="24"/>
        </w:rPr>
        <w:t>效果</w:t>
      </w:r>
      <w:r w:rsidR="00194214">
        <w:rPr>
          <w:rFonts w:asciiTheme="minorEastAsia" w:eastAsiaTheme="minorEastAsia" w:hAnsiTheme="minorEastAsia" w:hint="eastAsia"/>
          <w:sz w:val="24"/>
        </w:rPr>
        <w:t>、</w:t>
      </w:r>
      <w:r w:rsidRPr="00625047">
        <w:rPr>
          <w:rFonts w:asciiTheme="minorEastAsia" w:eastAsiaTheme="minorEastAsia" w:hAnsiTheme="minorEastAsia" w:hint="eastAsia"/>
          <w:sz w:val="24"/>
        </w:rPr>
        <w:t>安全评估</w:t>
      </w:r>
      <w:r w:rsidR="00194214">
        <w:rPr>
          <w:rFonts w:asciiTheme="minorEastAsia" w:eastAsiaTheme="minorEastAsia" w:hAnsiTheme="minorEastAsia" w:hint="eastAsia"/>
          <w:sz w:val="24"/>
        </w:rPr>
        <w:t>，并保留记录。</w:t>
      </w:r>
    </w:p>
    <w:p w:rsidR="00625047" w:rsidRPr="00625047" w:rsidRDefault="00625047" w:rsidP="00625047">
      <w:pPr>
        <w:pStyle w:val="3"/>
      </w:pPr>
      <w:bookmarkStart w:id="131" w:name="_Toc381024670"/>
      <w:r>
        <w:rPr>
          <w:rFonts w:hint="eastAsia"/>
        </w:rPr>
        <w:t>6</w:t>
      </w:r>
      <w:r w:rsidRPr="00625047">
        <w:rPr>
          <w:rFonts w:hint="eastAsia"/>
        </w:rPr>
        <w:t xml:space="preserve">.3 </w:t>
      </w:r>
      <w:r w:rsidRPr="00625047">
        <w:rPr>
          <w:rFonts w:hint="eastAsia"/>
        </w:rPr>
        <w:t>维护内容</w:t>
      </w:r>
      <w:bookmarkEnd w:id="131"/>
    </w:p>
    <w:p w:rsidR="00625047" w:rsidRPr="00625047" w:rsidRDefault="00625047" w:rsidP="00625047">
      <w:pPr>
        <w:spacing w:line="360" w:lineRule="auto"/>
        <w:ind w:firstLine="420"/>
        <w:rPr>
          <w:rFonts w:asciiTheme="minorEastAsia" w:eastAsiaTheme="minorEastAsia" w:hAnsiTheme="minorEastAsia"/>
          <w:sz w:val="24"/>
        </w:rPr>
      </w:pPr>
      <w:r w:rsidRPr="00625047">
        <w:rPr>
          <w:rFonts w:asciiTheme="minorEastAsia" w:eastAsiaTheme="minorEastAsia" w:hAnsiTheme="minorEastAsia" w:hint="eastAsia"/>
          <w:sz w:val="24"/>
        </w:rPr>
        <w:t>a) 版本变更记录。</w:t>
      </w:r>
    </w:p>
    <w:p w:rsidR="00625047" w:rsidRPr="00625047" w:rsidRDefault="00625047" w:rsidP="00625047">
      <w:pPr>
        <w:spacing w:line="360" w:lineRule="auto"/>
        <w:ind w:firstLine="420"/>
        <w:rPr>
          <w:rFonts w:asciiTheme="minorEastAsia" w:eastAsiaTheme="minorEastAsia" w:hAnsiTheme="minorEastAsia"/>
          <w:sz w:val="24"/>
        </w:rPr>
      </w:pPr>
      <w:r w:rsidRPr="00625047">
        <w:rPr>
          <w:rFonts w:asciiTheme="minorEastAsia" w:eastAsiaTheme="minorEastAsia" w:hAnsiTheme="minorEastAsia" w:hint="eastAsia"/>
          <w:sz w:val="24"/>
        </w:rPr>
        <w:t>b) 相关文件变更记录</w:t>
      </w:r>
      <w:r w:rsidR="00194214">
        <w:rPr>
          <w:rFonts w:asciiTheme="minorEastAsia" w:eastAsiaTheme="minorEastAsia" w:hAnsiTheme="minorEastAsia" w:hint="eastAsia"/>
          <w:sz w:val="24"/>
        </w:rPr>
        <w:t>。</w:t>
      </w:r>
    </w:p>
    <w:p w:rsidR="00625047" w:rsidRPr="00625047" w:rsidRDefault="00625047" w:rsidP="00625047">
      <w:pPr>
        <w:spacing w:line="360" w:lineRule="auto"/>
        <w:ind w:firstLine="420"/>
        <w:rPr>
          <w:rFonts w:asciiTheme="minorEastAsia" w:eastAsiaTheme="minorEastAsia" w:hAnsiTheme="minorEastAsia"/>
          <w:sz w:val="24"/>
        </w:rPr>
      </w:pPr>
      <w:r w:rsidRPr="00625047">
        <w:rPr>
          <w:rFonts w:asciiTheme="minorEastAsia" w:eastAsiaTheme="minorEastAsia" w:hAnsiTheme="minorEastAsia" w:hint="eastAsia"/>
          <w:sz w:val="24"/>
        </w:rPr>
        <w:t>c) 告知用户及相关机构</w:t>
      </w:r>
      <w:r w:rsidR="00194214">
        <w:rPr>
          <w:rFonts w:asciiTheme="minorEastAsia" w:eastAsiaTheme="minorEastAsia" w:hAnsiTheme="minorEastAsia" w:hint="eastAsia"/>
          <w:sz w:val="24"/>
        </w:rPr>
        <w:t>。</w:t>
      </w:r>
    </w:p>
    <w:p w:rsidR="00625047" w:rsidRPr="00625047" w:rsidRDefault="00625047" w:rsidP="00625047">
      <w:pPr>
        <w:spacing w:line="360" w:lineRule="auto"/>
        <w:ind w:firstLine="420"/>
        <w:rPr>
          <w:rFonts w:asciiTheme="minorEastAsia" w:eastAsiaTheme="minorEastAsia" w:hAnsiTheme="minorEastAsia"/>
          <w:sz w:val="24"/>
        </w:rPr>
      </w:pPr>
      <w:r w:rsidRPr="00625047">
        <w:rPr>
          <w:rFonts w:asciiTheme="minorEastAsia" w:eastAsiaTheme="minorEastAsia" w:hAnsiTheme="minorEastAsia" w:hint="eastAsia"/>
          <w:sz w:val="24"/>
        </w:rPr>
        <w:t>d) 批准生效</w:t>
      </w:r>
      <w:r w:rsidR="00194214">
        <w:rPr>
          <w:rFonts w:asciiTheme="minorEastAsia" w:eastAsiaTheme="minorEastAsia" w:hAnsiTheme="minorEastAsia" w:hint="eastAsia"/>
          <w:sz w:val="24"/>
        </w:rPr>
        <w:t>。</w:t>
      </w:r>
    </w:p>
    <w:p w:rsidR="00625047" w:rsidRPr="00625047" w:rsidRDefault="00625047" w:rsidP="00625047">
      <w:pPr>
        <w:spacing w:line="360" w:lineRule="auto"/>
        <w:ind w:firstLine="420"/>
        <w:rPr>
          <w:rFonts w:asciiTheme="minorEastAsia" w:eastAsiaTheme="minorEastAsia" w:hAnsiTheme="minorEastAsia"/>
          <w:sz w:val="24"/>
        </w:rPr>
      </w:pPr>
      <w:r w:rsidRPr="00625047">
        <w:rPr>
          <w:rFonts w:asciiTheme="minorEastAsia" w:eastAsiaTheme="minorEastAsia" w:hAnsiTheme="minorEastAsia" w:hint="eastAsia"/>
          <w:sz w:val="24"/>
        </w:rPr>
        <w:t>e) 源代码，目标代码的受控记录</w:t>
      </w:r>
      <w:r w:rsidR="00194214">
        <w:rPr>
          <w:rFonts w:asciiTheme="minorEastAsia" w:eastAsiaTheme="minorEastAsia" w:hAnsiTheme="minorEastAsia" w:hint="eastAsia"/>
          <w:sz w:val="24"/>
        </w:rPr>
        <w:t>。</w:t>
      </w:r>
    </w:p>
    <w:p w:rsidR="00625047" w:rsidRPr="00625047" w:rsidRDefault="00625047" w:rsidP="00625047">
      <w:pPr>
        <w:pStyle w:val="3"/>
      </w:pPr>
      <w:bookmarkStart w:id="132" w:name="_Toc381024671"/>
      <w:r>
        <w:rPr>
          <w:rFonts w:hint="eastAsia"/>
        </w:rPr>
        <w:t>6</w:t>
      </w:r>
      <w:r w:rsidRPr="00625047">
        <w:rPr>
          <w:rFonts w:hint="eastAsia"/>
        </w:rPr>
        <w:t xml:space="preserve">.4 </w:t>
      </w:r>
      <w:r w:rsidRPr="00625047">
        <w:rPr>
          <w:rFonts w:hint="eastAsia"/>
        </w:rPr>
        <w:t>软件维护工作流程</w:t>
      </w:r>
      <w:bookmarkEnd w:id="132"/>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960431" w:rsidP="00625047">
      <w:pPr>
        <w:ind w:firstLine="420"/>
        <w:rPr>
          <w:rFonts w:asciiTheme="minorEastAsia" w:eastAsiaTheme="minorEastAsia" w:hAnsiTheme="minorEastAsia"/>
          <w:sz w:val="24"/>
        </w:rPr>
      </w:pPr>
      <w:r>
        <w:rPr>
          <w:rFonts w:asciiTheme="minorEastAsia" w:eastAsiaTheme="minorEastAsia" w:hAnsiTheme="minorEastAsia"/>
          <w:noProof/>
          <w:sz w:val="24"/>
        </w:rPr>
        <w:pict>
          <v:group id="_x0000_s1723" alt="" style="position:absolute;left:0;text-align:left;margin-left:63.75pt;margin-top:4.65pt;width:303.75pt;height:627pt;z-index:251661312" coordsize="3780,12090">
            <v:oval id="_x0000_s1724" style="position:absolute;left:720;width:1980;height:624">
              <v:textbox>
                <w:txbxContent>
                  <w:p w:rsidR="005C7216" w:rsidRDefault="005C7216" w:rsidP="00194214">
                    <w:pPr>
                      <w:jc w:val="center"/>
                    </w:pPr>
                    <w:r>
                      <w:rPr>
                        <w:rFonts w:hint="eastAsia"/>
                      </w:rPr>
                      <w:t>入口</w:t>
                    </w:r>
                  </w:p>
                </w:txbxContent>
              </v:textbox>
            </v:oval>
            <v:rect id="_x0000_s1725" style="position:absolute;left:180;top:1092;width:3420;height:780">
              <v:textbox>
                <w:txbxContent>
                  <w:p w:rsidR="005C7216" w:rsidRDefault="005C7216" w:rsidP="00194214">
                    <w:pPr>
                      <w:jc w:val="center"/>
                    </w:pPr>
                    <w:r>
                      <w:rPr>
                        <w:rFonts w:hint="eastAsia"/>
                      </w:rPr>
                      <w:t>软件维护作业申请</w:t>
                    </w:r>
                  </w:p>
                  <w:p w:rsidR="005C7216" w:rsidRDefault="005C7216" w:rsidP="00194214">
                    <w:pPr>
                      <w:jc w:val="center"/>
                    </w:pPr>
                    <w:r>
                      <w:rPr>
                        <w:rFonts w:hint="eastAsia"/>
                      </w:rPr>
                      <w:t>（填写软件维护申请单）</w:t>
                    </w:r>
                  </w:p>
                  <w:p w:rsidR="005C7216" w:rsidRDefault="005C7216" w:rsidP="00625047"/>
                </w:txbxContent>
              </v:textbox>
            </v:rect>
            <v:line id="_x0000_s1726" style="position:absolute" from="1800,624" to="1800,1092">
              <v:stroke endarrow="block"/>
            </v:line>
            <v:rect id="_x0000_s1727" style="position:absolute;top:2340;width:3780;height:936">
              <v:textbox>
                <w:txbxContent>
                  <w:p w:rsidR="005C7216" w:rsidRPr="00194214" w:rsidRDefault="005C7216" w:rsidP="00194214">
                    <w:pPr>
                      <w:jc w:val="center"/>
                      <w:rPr>
                        <w:szCs w:val="21"/>
                      </w:rPr>
                    </w:pPr>
                    <w:r w:rsidRPr="00194214">
                      <w:rPr>
                        <w:rFonts w:hint="eastAsia"/>
                        <w:szCs w:val="21"/>
                      </w:rPr>
                      <w:t>软件维护对策分析</w:t>
                    </w:r>
                  </w:p>
                  <w:p w:rsidR="005C7216" w:rsidRPr="00194214" w:rsidRDefault="005C7216" w:rsidP="00194214">
                    <w:pPr>
                      <w:jc w:val="center"/>
                      <w:rPr>
                        <w:szCs w:val="21"/>
                      </w:rPr>
                    </w:pPr>
                    <w:r w:rsidRPr="00194214">
                      <w:rPr>
                        <w:rFonts w:hint="eastAsia"/>
                        <w:szCs w:val="21"/>
                      </w:rPr>
                      <w:t>（对策可行性</w:t>
                    </w:r>
                    <w:r>
                      <w:rPr>
                        <w:rFonts w:hint="eastAsia"/>
                        <w:szCs w:val="21"/>
                      </w:rPr>
                      <w:t>、</w:t>
                    </w:r>
                    <w:r w:rsidRPr="00194214">
                      <w:rPr>
                        <w:rFonts w:hint="eastAsia"/>
                        <w:szCs w:val="21"/>
                      </w:rPr>
                      <w:t>维护方法</w:t>
                    </w:r>
                    <w:r>
                      <w:rPr>
                        <w:rFonts w:hint="eastAsia"/>
                        <w:szCs w:val="21"/>
                      </w:rPr>
                      <w:t>、</w:t>
                    </w:r>
                    <w:r w:rsidRPr="00194214">
                      <w:rPr>
                        <w:rFonts w:hint="eastAsia"/>
                        <w:szCs w:val="21"/>
                      </w:rPr>
                      <w:t>安全性等）</w:t>
                    </w:r>
                  </w:p>
                </w:txbxContent>
              </v:textbox>
            </v:rect>
            <v:line id="_x0000_s1728" style="position:absolute" from="1800,1872" to="1800,2340">
              <v:stroke endarrow="block"/>
            </v:line>
            <v:rect id="_x0000_s1729" style="position:absolute;top:4056;width:3780;height:780">
              <v:textbox>
                <w:txbxContent>
                  <w:p w:rsidR="005C7216" w:rsidRDefault="005C7216" w:rsidP="00194214">
                    <w:pPr>
                      <w:jc w:val="center"/>
                    </w:pPr>
                    <w:r>
                      <w:rPr>
                        <w:rFonts w:hint="eastAsia"/>
                      </w:rPr>
                      <w:t>软件维护对策评审</w:t>
                    </w:r>
                  </w:p>
                  <w:p w:rsidR="005C7216" w:rsidRDefault="005C7216" w:rsidP="00194214">
                    <w:pPr>
                      <w:jc w:val="center"/>
                    </w:pPr>
                    <w:r>
                      <w:rPr>
                        <w:rFonts w:hint="eastAsia"/>
                      </w:rPr>
                      <w:t>（可行性、安全性等评审）</w:t>
                    </w:r>
                  </w:p>
                </w:txbxContent>
              </v:textbox>
            </v:rect>
            <v:line id="_x0000_s1730" style="position:absolute" from="1800,3276" to="1800,4056">
              <v:stroke endarrow="block"/>
            </v:line>
            <v:rect id="_x0000_s1731" style="position:absolute;left:180;top:5460;width:3600;height:780">
              <v:textbox>
                <w:txbxContent>
                  <w:p w:rsidR="005C7216" w:rsidRDefault="005C7216" w:rsidP="00194214">
                    <w:pPr>
                      <w:jc w:val="center"/>
                    </w:pPr>
                    <w:r>
                      <w:rPr>
                        <w:rFonts w:hint="eastAsia"/>
                      </w:rPr>
                      <w:t>维护记录</w:t>
                    </w:r>
                  </w:p>
                  <w:p w:rsidR="005C7216" w:rsidRDefault="005C7216" w:rsidP="00194214">
                    <w:pPr>
                      <w:jc w:val="center"/>
                    </w:pPr>
                    <w:r>
                      <w:rPr>
                        <w:rFonts w:hint="eastAsia"/>
                      </w:rPr>
                      <w:t>（方法，内容，过程记录）</w:t>
                    </w:r>
                  </w:p>
                </w:txbxContent>
              </v:textbox>
            </v:rect>
            <v:line id="_x0000_s1732" style="position:absolute" from="1800,4836" to="1800,5460">
              <v:stroke endarrow="block"/>
            </v:line>
            <v:rect id="_x0000_s1733" style="position:absolute;top:6864;width:3780;height:780">
              <v:textbox>
                <w:txbxContent>
                  <w:p w:rsidR="005C7216" w:rsidRDefault="005C7216" w:rsidP="00194214">
                    <w:pPr>
                      <w:jc w:val="center"/>
                    </w:pPr>
                    <w:r>
                      <w:rPr>
                        <w:rFonts w:hint="eastAsia"/>
                      </w:rPr>
                      <w:t>修改后软件测试验证</w:t>
                    </w:r>
                  </w:p>
                  <w:p w:rsidR="005C7216" w:rsidRDefault="005C7216" w:rsidP="00194214">
                    <w:pPr>
                      <w:jc w:val="center"/>
                    </w:pPr>
                    <w:r>
                      <w:rPr>
                        <w:rFonts w:hint="eastAsia"/>
                      </w:rPr>
                      <w:t>（对错误、需求变更的修改后测试）</w:t>
                    </w:r>
                  </w:p>
                </w:txbxContent>
              </v:textbox>
            </v:rect>
            <v:line id="_x0000_s1734" style="position:absolute" from="1800,6240" to="1800,6864">
              <v:stroke endarrow="block"/>
            </v:line>
            <v:rect id="_x0000_s1735" style="position:absolute;top:8268;width:3780;height:1092">
              <v:textbox>
                <w:txbxContent>
                  <w:p w:rsidR="005C7216" w:rsidRDefault="005C7216" w:rsidP="00194214">
                    <w:pPr>
                      <w:jc w:val="center"/>
                    </w:pPr>
                    <w:r>
                      <w:rPr>
                        <w:rFonts w:hint="eastAsia"/>
                      </w:rPr>
                      <w:t>软件修改后评审</w:t>
                    </w:r>
                  </w:p>
                  <w:p w:rsidR="005C7216" w:rsidRDefault="005C7216" w:rsidP="00194214">
                    <w:pPr>
                      <w:jc w:val="center"/>
                    </w:pPr>
                    <w:r>
                      <w:rPr>
                        <w:rFonts w:hint="eastAsia"/>
                      </w:rPr>
                      <w:t>（对错误的纠正、安全性、功能性能变更结果的评审）</w:t>
                    </w:r>
                  </w:p>
                </w:txbxContent>
              </v:textbox>
            </v:rect>
            <v:line id="_x0000_s1736" style="position:absolute" from="1800,7644" to="1800,8268">
              <v:stroke endarrow="block"/>
            </v:line>
            <v:rect id="_x0000_s1737" style="position:absolute;top:9984;width:3780;height:936">
              <v:textbox>
                <w:txbxContent>
                  <w:p w:rsidR="005C7216" w:rsidRPr="00194214" w:rsidRDefault="005C7216" w:rsidP="00194214">
                    <w:pPr>
                      <w:jc w:val="center"/>
                      <w:rPr>
                        <w:szCs w:val="21"/>
                      </w:rPr>
                    </w:pPr>
                    <w:r w:rsidRPr="00194214">
                      <w:rPr>
                        <w:rFonts w:hint="eastAsia"/>
                        <w:szCs w:val="21"/>
                      </w:rPr>
                      <w:t>结果受控</w:t>
                    </w:r>
                  </w:p>
                  <w:p w:rsidR="005C7216" w:rsidRPr="00194214" w:rsidRDefault="005C7216" w:rsidP="00194214">
                    <w:pPr>
                      <w:jc w:val="center"/>
                      <w:rPr>
                        <w:szCs w:val="21"/>
                      </w:rPr>
                    </w:pPr>
                    <w:r w:rsidRPr="00194214">
                      <w:rPr>
                        <w:rFonts w:hint="eastAsia"/>
                        <w:szCs w:val="21"/>
                      </w:rPr>
                      <w:t>（版本变更，文件受控，客户告知等）</w:t>
                    </w:r>
                  </w:p>
                </w:txbxContent>
              </v:textbox>
            </v:rect>
            <v:line id="_x0000_s1738" style="position:absolute" from="1800,9360" to="1800,9984">
              <v:stroke endarrow="block"/>
            </v:line>
            <v:rect id="_x0000_s1739" style="position:absolute;left:1260;top:11544;width:1440;height:546">
              <v:textbox>
                <w:txbxContent>
                  <w:p w:rsidR="005C7216" w:rsidRDefault="005C7216" w:rsidP="00194214">
                    <w:pPr>
                      <w:jc w:val="center"/>
                    </w:pPr>
                    <w:r>
                      <w:rPr>
                        <w:rFonts w:hint="eastAsia"/>
                      </w:rPr>
                      <w:t>结束</w:t>
                    </w:r>
                  </w:p>
                </w:txbxContent>
              </v:textbox>
            </v:rect>
            <v:line id="_x0000_s1740" style="position:absolute" from="1980,10920" to="1980,11544">
              <v:stroke endarrow="block"/>
            </v:line>
          </v:group>
        </w:pict>
      </w: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625047" w:rsidRPr="00625047" w:rsidRDefault="00625047" w:rsidP="00625047">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0B38B9" w:rsidRDefault="000B38B9"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194214" w:rsidRDefault="00194214" w:rsidP="00EA165E">
      <w:pPr>
        <w:ind w:firstLine="420"/>
        <w:rPr>
          <w:rFonts w:asciiTheme="minorEastAsia" w:eastAsiaTheme="minorEastAsia" w:hAnsiTheme="minorEastAsia"/>
          <w:sz w:val="24"/>
        </w:rPr>
      </w:pPr>
    </w:p>
    <w:p w:rsidR="000B38B9" w:rsidRDefault="00194214" w:rsidP="00C07617">
      <w:pPr>
        <w:pStyle w:val="2"/>
        <w:spacing w:after="120"/>
      </w:pPr>
      <w:bookmarkStart w:id="133" w:name="_Toc381024672"/>
      <w:r>
        <w:rPr>
          <w:rFonts w:hint="eastAsia"/>
        </w:rPr>
        <w:lastRenderedPageBreak/>
        <w:t xml:space="preserve">7   </w:t>
      </w:r>
      <w:r w:rsidR="00C13F45">
        <w:rPr>
          <w:rFonts w:hint="eastAsia"/>
        </w:rPr>
        <w:t>软</w:t>
      </w:r>
      <w:r w:rsidRPr="00194214">
        <w:rPr>
          <w:rFonts w:hint="eastAsia"/>
        </w:rPr>
        <w:t>件风险管理</w:t>
      </w:r>
      <w:bookmarkEnd w:id="133"/>
    </w:p>
    <w:p w:rsidR="00194214" w:rsidRPr="008D4C5E" w:rsidRDefault="00FF5DA3" w:rsidP="00FF5DA3">
      <w:pPr>
        <w:pStyle w:val="3"/>
        <w:rPr>
          <w:rFonts w:asciiTheme="minorEastAsia" w:eastAsiaTheme="minorEastAsia" w:hAnsiTheme="minorEastAsia"/>
        </w:rPr>
      </w:pPr>
      <w:bookmarkStart w:id="134" w:name="_Toc381024673"/>
      <w:r w:rsidRPr="008D4C5E">
        <w:rPr>
          <w:rFonts w:asciiTheme="minorEastAsia" w:eastAsiaTheme="minorEastAsia" w:hAnsiTheme="minorEastAsia" w:hint="eastAsia"/>
        </w:rPr>
        <w:t>7.1</w:t>
      </w:r>
      <w:r w:rsidR="006A48EE" w:rsidRPr="006A48EE">
        <w:rPr>
          <w:rFonts w:asciiTheme="minorEastAsia" w:eastAsiaTheme="minorEastAsia" w:hAnsiTheme="minorEastAsia" w:cs="Arial" w:hint="eastAsia"/>
        </w:rPr>
        <w:t>每个危害的风险评估</w:t>
      </w:r>
      <w:bookmarkEnd w:id="134"/>
    </w:p>
    <w:p w:rsidR="006A48EE" w:rsidRPr="006A48EE" w:rsidRDefault="006A48EE" w:rsidP="006F51DC">
      <w:pPr>
        <w:numPr>
          <w:ilvl w:val="1"/>
          <w:numId w:val="18"/>
        </w:numPr>
        <w:autoSpaceDE w:val="0"/>
        <w:autoSpaceDN w:val="0"/>
        <w:adjustRightInd w:val="0"/>
        <w:spacing w:after="60" w:line="360" w:lineRule="auto"/>
        <w:ind w:left="426" w:hanging="426"/>
        <w:rPr>
          <w:rFonts w:asciiTheme="minorEastAsia" w:eastAsiaTheme="minorEastAsia" w:hAnsiTheme="minorEastAsia" w:cs="宋体"/>
          <w:kern w:val="0"/>
          <w:sz w:val="24"/>
        </w:rPr>
      </w:pPr>
      <w:r w:rsidRPr="006A48EE">
        <w:rPr>
          <w:rFonts w:asciiTheme="minorEastAsia" w:eastAsiaTheme="minorEastAsia" w:hAnsiTheme="minorEastAsia" w:cs="宋体" w:hint="eastAsia"/>
          <w:kern w:val="0"/>
          <w:sz w:val="24"/>
        </w:rPr>
        <w:t>损害的严重度水平</w:t>
      </w:r>
    </w:p>
    <w:tbl>
      <w:tblPr>
        <w:tblW w:w="0" w:type="auto"/>
        <w:tblInd w:w="720" w:type="dxa"/>
        <w:tblLayout w:type="fixed"/>
        <w:tblLook w:val="0000"/>
      </w:tblPr>
      <w:tblGrid>
        <w:gridCol w:w="2628"/>
        <w:gridCol w:w="1440"/>
        <w:gridCol w:w="2700"/>
      </w:tblGrid>
      <w:tr w:rsidR="006A48EE" w:rsidRPr="006A48EE" w:rsidTr="008D4C5E">
        <w:trPr>
          <w:trHeight w:val="565"/>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等级名称</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代 号</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严重度的定性描述</w:t>
            </w:r>
          </w:p>
        </w:tc>
      </w:tr>
      <w:tr w:rsidR="006A48EE" w:rsidRPr="006A48EE" w:rsidTr="008D4C5E">
        <w:trPr>
          <w:trHeight w:val="137"/>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轻  度</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S1</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轻度伤害</w:t>
            </w:r>
          </w:p>
        </w:tc>
      </w:tr>
      <w:tr w:rsidR="006A48EE" w:rsidRPr="006A48EE" w:rsidTr="008D4C5E">
        <w:trPr>
          <w:trHeight w:val="137"/>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中  度</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S2</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中等伤害</w:t>
            </w:r>
          </w:p>
        </w:tc>
      </w:tr>
      <w:tr w:rsidR="006A48EE" w:rsidRPr="006A48EE" w:rsidTr="008D4C5E">
        <w:trPr>
          <w:trHeight w:val="137"/>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致  命</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S3</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一人死亡或重伤</w:t>
            </w:r>
          </w:p>
        </w:tc>
      </w:tr>
      <w:tr w:rsidR="006A48EE" w:rsidRPr="006A48EE" w:rsidTr="008D4C5E">
        <w:trPr>
          <w:trHeight w:val="137"/>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灾难性</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S4</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多人死亡或重伤</w:t>
            </w:r>
          </w:p>
        </w:tc>
      </w:tr>
    </w:tbl>
    <w:p w:rsidR="006A48EE" w:rsidRPr="006A48EE" w:rsidRDefault="006A48EE" w:rsidP="008F46AA">
      <w:pPr>
        <w:numPr>
          <w:ilvl w:val="1"/>
          <w:numId w:val="18"/>
        </w:numPr>
        <w:autoSpaceDE w:val="0"/>
        <w:autoSpaceDN w:val="0"/>
        <w:adjustRightInd w:val="0"/>
        <w:spacing w:beforeLines="50" w:after="60" w:line="360" w:lineRule="auto"/>
        <w:ind w:left="426" w:hanging="426"/>
        <w:rPr>
          <w:rFonts w:asciiTheme="minorEastAsia" w:eastAsiaTheme="minorEastAsia" w:hAnsiTheme="minorEastAsia" w:cs="宋体"/>
          <w:kern w:val="0"/>
          <w:sz w:val="24"/>
        </w:rPr>
      </w:pPr>
      <w:r w:rsidRPr="006A48EE">
        <w:rPr>
          <w:rFonts w:asciiTheme="minorEastAsia" w:eastAsiaTheme="minorEastAsia" w:hAnsiTheme="minorEastAsia" w:cs="宋体" w:hint="eastAsia"/>
          <w:kern w:val="0"/>
          <w:sz w:val="24"/>
        </w:rPr>
        <w:t>损害发生的概率等级</w:t>
      </w:r>
    </w:p>
    <w:tbl>
      <w:tblPr>
        <w:tblW w:w="0" w:type="auto"/>
        <w:tblInd w:w="720" w:type="dxa"/>
        <w:tblLayout w:type="fixed"/>
        <w:tblLook w:val="0000"/>
      </w:tblPr>
      <w:tblGrid>
        <w:gridCol w:w="2628"/>
        <w:gridCol w:w="1440"/>
        <w:gridCol w:w="2700"/>
      </w:tblGrid>
      <w:tr w:rsidR="006A48EE" w:rsidRPr="006A48EE" w:rsidTr="008D4C5E">
        <w:trPr>
          <w:trHeight w:val="625"/>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等级名称</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代 号</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频次</w:t>
            </w:r>
          </w:p>
        </w:tc>
      </w:tr>
      <w:tr w:rsidR="006A48EE" w:rsidRPr="006A48EE" w:rsidTr="008D4C5E">
        <w:trPr>
          <w:trHeight w:val="287"/>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极  少</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P1</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 w:val="32"/>
                <w:szCs w:val="32"/>
              </w:rPr>
            </w:pPr>
            <w:r w:rsidRPr="006A48EE">
              <w:rPr>
                <w:rFonts w:ascii="宋体" w:cs="宋体" w:hint="eastAsia"/>
                <w:kern w:val="0"/>
                <w:szCs w:val="21"/>
              </w:rPr>
              <w:t>&lt;10</w:t>
            </w:r>
            <w:r w:rsidRPr="006A48EE">
              <w:rPr>
                <w:rFonts w:ascii="宋体" w:cs="宋体" w:hint="eastAsia"/>
                <w:kern w:val="0"/>
                <w:sz w:val="32"/>
                <w:szCs w:val="32"/>
                <w:vertAlign w:val="superscript"/>
              </w:rPr>
              <w:t>-8</w:t>
            </w:r>
          </w:p>
        </w:tc>
      </w:tr>
      <w:tr w:rsidR="006A48EE" w:rsidRPr="006A48EE" w:rsidTr="008D4C5E">
        <w:trPr>
          <w:trHeight w:val="115"/>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非常少</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P2</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 w:val="32"/>
                <w:szCs w:val="32"/>
              </w:rPr>
            </w:pPr>
            <w:r w:rsidRPr="006A48EE">
              <w:rPr>
                <w:rFonts w:ascii="宋体" w:cs="宋体" w:hint="eastAsia"/>
                <w:kern w:val="0"/>
                <w:szCs w:val="21"/>
              </w:rPr>
              <w:t>＜10</w:t>
            </w:r>
            <w:r w:rsidRPr="006A48EE">
              <w:rPr>
                <w:rFonts w:ascii="宋体" w:cs="宋体" w:hint="eastAsia"/>
                <w:kern w:val="0"/>
                <w:sz w:val="32"/>
                <w:szCs w:val="32"/>
                <w:vertAlign w:val="superscript"/>
              </w:rPr>
              <w:t>-6</w:t>
            </w:r>
            <w:r w:rsidRPr="006A48EE">
              <w:rPr>
                <w:rFonts w:ascii="宋体" w:cs="宋体" w:hint="eastAsia"/>
                <w:kern w:val="0"/>
                <w:sz w:val="32"/>
                <w:szCs w:val="32"/>
              </w:rPr>
              <w:t>和</w:t>
            </w:r>
            <w:r w:rsidRPr="006A48EE">
              <w:rPr>
                <w:rFonts w:ascii="宋体" w:cs="宋体" w:hint="eastAsia"/>
                <w:kern w:val="0"/>
                <w:szCs w:val="21"/>
              </w:rPr>
              <w:t>≥10</w:t>
            </w:r>
            <w:r w:rsidRPr="006A48EE">
              <w:rPr>
                <w:rFonts w:ascii="宋体" w:cs="宋体" w:hint="eastAsia"/>
                <w:kern w:val="0"/>
                <w:sz w:val="32"/>
                <w:szCs w:val="32"/>
                <w:vertAlign w:val="superscript"/>
              </w:rPr>
              <w:t>-8</w:t>
            </w:r>
          </w:p>
        </w:tc>
      </w:tr>
      <w:tr w:rsidR="006A48EE" w:rsidRPr="006A48EE" w:rsidTr="008D4C5E">
        <w:trPr>
          <w:trHeight w:val="115"/>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很  少</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P3</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 w:val="32"/>
                <w:szCs w:val="32"/>
              </w:rPr>
            </w:pPr>
            <w:r w:rsidRPr="006A48EE">
              <w:rPr>
                <w:rFonts w:ascii="宋体" w:cs="宋体" w:hint="eastAsia"/>
                <w:kern w:val="0"/>
                <w:szCs w:val="21"/>
              </w:rPr>
              <w:t>＜10</w:t>
            </w:r>
            <w:r w:rsidRPr="006A48EE">
              <w:rPr>
                <w:rFonts w:ascii="宋体" w:cs="宋体" w:hint="eastAsia"/>
                <w:kern w:val="0"/>
                <w:sz w:val="32"/>
                <w:szCs w:val="32"/>
                <w:vertAlign w:val="superscript"/>
              </w:rPr>
              <w:t>-4</w:t>
            </w:r>
            <w:r w:rsidRPr="006A48EE">
              <w:rPr>
                <w:rFonts w:ascii="宋体" w:cs="宋体" w:hint="eastAsia"/>
                <w:kern w:val="0"/>
                <w:sz w:val="32"/>
                <w:szCs w:val="32"/>
              </w:rPr>
              <w:t>和</w:t>
            </w:r>
            <w:r w:rsidRPr="006A48EE">
              <w:rPr>
                <w:rFonts w:ascii="宋体" w:cs="宋体" w:hint="eastAsia"/>
                <w:kern w:val="0"/>
                <w:szCs w:val="21"/>
              </w:rPr>
              <w:t>≥10</w:t>
            </w:r>
            <w:r w:rsidRPr="006A48EE">
              <w:rPr>
                <w:rFonts w:ascii="宋体" w:cs="宋体" w:hint="eastAsia"/>
                <w:kern w:val="0"/>
                <w:sz w:val="32"/>
                <w:szCs w:val="32"/>
                <w:vertAlign w:val="superscript"/>
              </w:rPr>
              <w:t>-6</w:t>
            </w:r>
          </w:p>
        </w:tc>
      </w:tr>
      <w:tr w:rsidR="006A48EE" w:rsidRPr="006A48EE" w:rsidTr="008D4C5E">
        <w:trPr>
          <w:trHeight w:val="115"/>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偶  然</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P4</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 w:val="32"/>
                <w:szCs w:val="32"/>
              </w:rPr>
            </w:pPr>
            <w:r w:rsidRPr="006A48EE">
              <w:rPr>
                <w:rFonts w:ascii="宋体" w:cs="宋体" w:hint="eastAsia"/>
                <w:kern w:val="0"/>
                <w:szCs w:val="21"/>
              </w:rPr>
              <w:t>＜10</w:t>
            </w:r>
            <w:r w:rsidRPr="006A48EE">
              <w:rPr>
                <w:rFonts w:ascii="宋体" w:cs="宋体" w:hint="eastAsia"/>
                <w:kern w:val="0"/>
                <w:sz w:val="32"/>
                <w:szCs w:val="32"/>
                <w:vertAlign w:val="superscript"/>
              </w:rPr>
              <w:t>-2</w:t>
            </w:r>
            <w:r w:rsidRPr="006A48EE">
              <w:rPr>
                <w:rFonts w:ascii="宋体" w:cs="宋体" w:hint="eastAsia"/>
                <w:kern w:val="0"/>
                <w:sz w:val="32"/>
                <w:szCs w:val="32"/>
              </w:rPr>
              <w:t>和</w:t>
            </w:r>
            <w:r w:rsidRPr="006A48EE">
              <w:rPr>
                <w:rFonts w:ascii="宋体" w:cs="宋体" w:hint="eastAsia"/>
                <w:kern w:val="0"/>
                <w:szCs w:val="21"/>
              </w:rPr>
              <w:t>≥10</w:t>
            </w:r>
            <w:r w:rsidRPr="006A48EE">
              <w:rPr>
                <w:rFonts w:ascii="宋体" w:cs="宋体" w:hint="eastAsia"/>
                <w:kern w:val="0"/>
                <w:sz w:val="32"/>
                <w:szCs w:val="32"/>
                <w:vertAlign w:val="superscript"/>
              </w:rPr>
              <w:t>-4</w:t>
            </w:r>
          </w:p>
        </w:tc>
      </w:tr>
      <w:tr w:rsidR="006A48EE" w:rsidRPr="006A48EE" w:rsidTr="008D4C5E">
        <w:trPr>
          <w:trHeight w:val="363"/>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有  时</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P5</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 w:val="32"/>
                <w:szCs w:val="32"/>
              </w:rPr>
            </w:pPr>
            <w:r w:rsidRPr="006A48EE">
              <w:rPr>
                <w:rFonts w:ascii="宋体" w:cs="宋体" w:hint="eastAsia"/>
                <w:kern w:val="0"/>
                <w:szCs w:val="21"/>
              </w:rPr>
              <w:t>＜10</w:t>
            </w:r>
            <w:r w:rsidRPr="006A48EE">
              <w:rPr>
                <w:rFonts w:ascii="宋体" w:cs="宋体" w:hint="eastAsia"/>
                <w:kern w:val="0"/>
                <w:sz w:val="32"/>
                <w:szCs w:val="32"/>
                <w:vertAlign w:val="superscript"/>
              </w:rPr>
              <w:t>-1</w:t>
            </w:r>
            <w:r w:rsidRPr="006A48EE">
              <w:rPr>
                <w:rFonts w:ascii="宋体" w:cs="宋体" w:hint="eastAsia"/>
                <w:kern w:val="0"/>
                <w:sz w:val="32"/>
                <w:szCs w:val="32"/>
              </w:rPr>
              <w:t>和</w:t>
            </w:r>
            <w:r w:rsidRPr="006A48EE">
              <w:rPr>
                <w:rFonts w:ascii="宋体" w:cs="宋体" w:hint="eastAsia"/>
                <w:kern w:val="0"/>
                <w:szCs w:val="21"/>
              </w:rPr>
              <w:t>≥10</w:t>
            </w:r>
            <w:r w:rsidRPr="006A48EE">
              <w:rPr>
                <w:rFonts w:ascii="宋体" w:cs="宋体" w:hint="eastAsia"/>
                <w:kern w:val="0"/>
                <w:sz w:val="32"/>
                <w:szCs w:val="32"/>
                <w:vertAlign w:val="superscript"/>
              </w:rPr>
              <w:t>-2</w:t>
            </w:r>
          </w:p>
        </w:tc>
      </w:tr>
      <w:tr w:rsidR="006A48EE" w:rsidRPr="006A48EE" w:rsidTr="008D4C5E">
        <w:trPr>
          <w:trHeight w:val="335"/>
        </w:trPr>
        <w:tc>
          <w:tcPr>
            <w:tcW w:w="262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经  常</w:t>
            </w:r>
          </w:p>
        </w:tc>
        <w:tc>
          <w:tcPr>
            <w:tcW w:w="144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Cs w:val="21"/>
              </w:rPr>
            </w:pPr>
            <w:r w:rsidRPr="006A48EE">
              <w:rPr>
                <w:rFonts w:ascii="宋体" w:cs="宋体" w:hint="eastAsia"/>
                <w:kern w:val="0"/>
                <w:szCs w:val="21"/>
              </w:rPr>
              <w:t>P6</w:t>
            </w:r>
          </w:p>
        </w:tc>
        <w:tc>
          <w:tcPr>
            <w:tcW w:w="270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6A48EE">
            <w:pPr>
              <w:autoSpaceDE w:val="0"/>
              <w:autoSpaceDN w:val="0"/>
              <w:adjustRightInd w:val="0"/>
              <w:jc w:val="center"/>
              <w:rPr>
                <w:rFonts w:ascii="宋体" w:cs="宋体"/>
                <w:kern w:val="0"/>
                <w:sz w:val="32"/>
                <w:szCs w:val="32"/>
              </w:rPr>
            </w:pPr>
            <w:r w:rsidRPr="006A48EE">
              <w:rPr>
                <w:rFonts w:ascii="宋体" w:cs="宋体" w:hint="eastAsia"/>
                <w:kern w:val="0"/>
                <w:szCs w:val="21"/>
              </w:rPr>
              <w:t>≥10</w:t>
            </w:r>
            <w:r w:rsidRPr="006A48EE">
              <w:rPr>
                <w:rFonts w:ascii="宋体" w:cs="宋体" w:hint="eastAsia"/>
                <w:kern w:val="0"/>
                <w:sz w:val="32"/>
                <w:szCs w:val="32"/>
                <w:vertAlign w:val="superscript"/>
              </w:rPr>
              <w:t>-1</w:t>
            </w:r>
          </w:p>
        </w:tc>
      </w:tr>
    </w:tbl>
    <w:p w:rsidR="006A48EE" w:rsidRPr="006A48EE" w:rsidRDefault="006A48EE" w:rsidP="008F46AA">
      <w:pPr>
        <w:numPr>
          <w:ilvl w:val="1"/>
          <w:numId w:val="18"/>
        </w:numPr>
        <w:autoSpaceDE w:val="0"/>
        <w:autoSpaceDN w:val="0"/>
        <w:adjustRightInd w:val="0"/>
        <w:spacing w:beforeLines="50" w:after="60" w:line="360" w:lineRule="auto"/>
        <w:ind w:left="426" w:hanging="426"/>
        <w:rPr>
          <w:rFonts w:asciiTheme="minorEastAsia" w:eastAsiaTheme="minorEastAsia" w:hAnsiTheme="minorEastAsia" w:cs="宋体"/>
          <w:kern w:val="0"/>
          <w:sz w:val="24"/>
        </w:rPr>
      </w:pPr>
      <w:r w:rsidRPr="006A48EE">
        <w:rPr>
          <w:rFonts w:asciiTheme="minorEastAsia" w:eastAsiaTheme="minorEastAsia" w:hAnsiTheme="minorEastAsia" w:cs="宋体" w:hint="eastAsia"/>
          <w:kern w:val="0"/>
          <w:sz w:val="24"/>
        </w:rPr>
        <w:t>风险评价准则</w:t>
      </w:r>
    </w:p>
    <w:tbl>
      <w:tblPr>
        <w:tblW w:w="0" w:type="auto"/>
        <w:tblInd w:w="720" w:type="dxa"/>
        <w:tblLayout w:type="fixed"/>
        <w:tblLook w:val="0000"/>
      </w:tblPr>
      <w:tblGrid>
        <w:gridCol w:w="1031"/>
        <w:gridCol w:w="691"/>
        <w:gridCol w:w="1138"/>
        <w:gridCol w:w="1070"/>
        <w:gridCol w:w="1044"/>
        <w:gridCol w:w="1622"/>
      </w:tblGrid>
      <w:tr w:rsidR="006A48EE" w:rsidRPr="006A48EE" w:rsidTr="008D4C5E">
        <w:trPr>
          <w:trHeight w:val="184"/>
        </w:trPr>
        <w:tc>
          <w:tcPr>
            <w:tcW w:w="1722" w:type="dxa"/>
            <w:gridSpan w:val="2"/>
            <w:vMerge w:val="restart"/>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概 率</w:t>
            </w:r>
          </w:p>
        </w:tc>
        <w:tc>
          <w:tcPr>
            <w:tcW w:w="4874" w:type="dxa"/>
            <w:gridSpan w:val="4"/>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严 重 程 度</w:t>
            </w:r>
          </w:p>
        </w:tc>
      </w:tr>
      <w:tr w:rsidR="006A48EE" w:rsidRPr="006A48EE" w:rsidTr="008D4C5E">
        <w:trPr>
          <w:trHeight w:val="213"/>
        </w:trPr>
        <w:tc>
          <w:tcPr>
            <w:tcW w:w="1722" w:type="dxa"/>
            <w:gridSpan w:val="2"/>
            <w:vMerge/>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p>
        </w:tc>
        <w:tc>
          <w:tcPr>
            <w:tcW w:w="113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4</w:t>
            </w:r>
          </w:p>
        </w:tc>
        <w:tc>
          <w:tcPr>
            <w:tcW w:w="107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3</w:t>
            </w:r>
          </w:p>
        </w:tc>
        <w:tc>
          <w:tcPr>
            <w:tcW w:w="1044"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2</w:t>
            </w:r>
          </w:p>
        </w:tc>
        <w:tc>
          <w:tcPr>
            <w:tcW w:w="1622"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1</w:t>
            </w:r>
          </w:p>
        </w:tc>
      </w:tr>
      <w:tr w:rsidR="006A48EE" w:rsidRPr="006A48EE" w:rsidTr="008D4C5E">
        <w:trPr>
          <w:trHeight w:val="66"/>
        </w:trPr>
        <w:tc>
          <w:tcPr>
            <w:tcW w:w="1722" w:type="dxa"/>
            <w:gridSpan w:val="2"/>
            <w:vMerge/>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p>
        </w:tc>
        <w:tc>
          <w:tcPr>
            <w:tcW w:w="113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灾难性</w:t>
            </w:r>
          </w:p>
        </w:tc>
        <w:tc>
          <w:tcPr>
            <w:tcW w:w="107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致 命</w:t>
            </w:r>
          </w:p>
        </w:tc>
        <w:tc>
          <w:tcPr>
            <w:tcW w:w="1044"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中 度</w:t>
            </w:r>
          </w:p>
        </w:tc>
        <w:tc>
          <w:tcPr>
            <w:tcW w:w="1622"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轻 度</w:t>
            </w:r>
          </w:p>
        </w:tc>
      </w:tr>
      <w:tr w:rsidR="006A48EE" w:rsidRPr="006A48EE" w:rsidTr="008D4C5E">
        <w:trPr>
          <w:trHeight w:val="100"/>
        </w:trPr>
        <w:tc>
          <w:tcPr>
            <w:tcW w:w="103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经  常</w:t>
            </w:r>
          </w:p>
        </w:tc>
        <w:tc>
          <w:tcPr>
            <w:tcW w:w="69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6</w:t>
            </w:r>
          </w:p>
        </w:tc>
        <w:tc>
          <w:tcPr>
            <w:tcW w:w="1138"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U</w:t>
            </w:r>
          </w:p>
        </w:tc>
        <w:tc>
          <w:tcPr>
            <w:tcW w:w="107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U</w:t>
            </w:r>
          </w:p>
        </w:tc>
        <w:tc>
          <w:tcPr>
            <w:tcW w:w="1044"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U</w:t>
            </w:r>
          </w:p>
        </w:tc>
        <w:tc>
          <w:tcPr>
            <w:tcW w:w="1622" w:type="dxa"/>
            <w:tcBorders>
              <w:top w:val="single" w:sz="8" w:space="0" w:color="000000"/>
              <w:left w:val="single" w:sz="8" w:space="0" w:color="000000"/>
              <w:bottom w:val="single" w:sz="8" w:space="0" w:color="000000"/>
              <w:right w:val="single" w:sz="8" w:space="0" w:color="000000"/>
            </w:tcBorders>
            <w:shd w:val="clear" w:color="auto" w:fill="E0E0E0"/>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r>
      <w:tr w:rsidR="006A48EE" w:rsidRPr="006A48EE" w:rsidTr="008D4C5E">
        <w:trPr>
          <w:trHeight w:val="100"/>
        </w:trPr>
        <w:tc>
          <w:tcPr>
            <w:tcW w:w="103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有  时</w:t>
            </w:r>
          </w:p>
        </w:tc>
        <w:tc>
          <w:tcPr>
            <w:tcW w:w="69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5</w:t>
            </w:r>
          </w:p>
        </w:tc>
        <w:tc>
          <w:tcPr>
            <w:tcW w:w="1138"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U</w:t>
            </w:r>
          </w:p>
        </w:tc>
        <w:tc>
          <w:tcPr>
            <w:tcW w:w="107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U</w:t>
            </w:r>
          </w:p>
        </w:tc>
        <w:tc>
          <w:tcPr>
            <w:tcW w:w="1044"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622"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r>
      <w:tr w:rsidR="006A48EE" w:rsidRPr="006A48EE" w:rsidTr="008D4C5E">
        <w:trPr>
          <w:trHeight w:val="100"/>
        </w:trPr>
        <w:tc>
          <w:tcPr>
            <w:tcW w:w="103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偶  然</w:t>
            </w:r>
          </w:p>
        </w:tc>
        <w:tc>
          <w:tcPr>
            <w:tcW w:w="69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4</w:t>
            </w:r>
          </w:p>
        </w:tc>
        <w:tc>
          <w:tcPr>
            <w:tcW w:w="1138"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U</w:t>
            </w:r>
          </w:p>
        </w:tc>
        <w:tc>
          <w:tcPr>
            <w:tcW w:w="107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044"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622"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r>
      <w:tr w:rsidR="006A48EE" w:rsidRPr="006A48EE" w:rsidTr="008D4C5E">
        <w:trPr>
          <w:trHeight w:val="100"/>
        </w:trPr>
        <w:tc>
          <w:tcPr>
            <w:tcW w:w="103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很  少</w:t>
            </w:r>
          </w:p>
        </w:tc>
        <w:tc>
          <w:tcPr>
            <w:tcW w:w="69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3</w:t>
            </w:r>
          </w:p>
        </w:tc>
        <w:tc>
          <w:tcPr>
            <w:tcW w:w="1138"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07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044"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622"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r>
      <w:tr w:rsidR="006A48EE" w:rsidRPr="006A48EE" w:rsidTr="008D4C5E">
        <w:trPr>
          <w:trHeight w:val="100"/>
        </w:trPr>
        <w:tc>
          <w:tcPr>
            <w:tcW w:w="103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非常少</w:t>
            </w:r>
          </w:p>
        </w:tc>
        <w:tc>
          <w:tcPr>
            <w:tcW w:w="691" w:type="dxa"/>
            <w:tcBorders>
              <w:top w:val="single" w:sz="8" w:space="0" w:color="000000"/>
              <w:left w:val="single" w:sz="8" w:space="0" w:color="000000"/>
              <w:bottom w:val="single" w:sz="8" w:space="0" w:color="000000"/>
              <w:right w:val="single" w:sz="8" w:space="0" w:color="000000"/>
            </w:tcBorders>
            <w:shd w:val="clear" w:color="auto" w:fill="auto"/>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2</w:t>
            </w:r>
          </w:p>
        </w:tc>
        <w:tc>
          <w:tcPr>
            <w:tcW w:w="1138"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070" w:type="dxa"/>
            <w:tcBorders>
              <w:top w:val="single" w:sz="8" w:space="0" w:color="000000"/>
              <w:left w:val="single" w:sz="8" w:space="0" w:color="000000"/>
              <w:bottom w:val="single" w:sz="8" w:space="0" w:color="000000"/>
              <w:right w:val="single" w:sz="8" w:space="0" w:color="000000"/>
            </w:tcBorders>
            <w:shd w:val="clear" w:color="auto" w:fill="E6E6E6"/>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R</w:t>
            </w:r>
          </w:p>
        </w:tc>
        <w:tc>
          <w:tcPr>
            <w:tcW w:w="1044"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c>
          <w:tcPr>
            <w:tcW w:w="1622"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8F46AA">
            <w:pPr>
              <w:autoSpaceDE w:val="0"/>
              <w:autoSpaceDN w:val="0"/>
              <w:adjustRightInd w:val="0"/>
              <w:spacing w:beforeLines="50" w:afterLines="50"/>
              <w:contextualSpacing/>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r>
      <w:tr w:rsidR="006A48EE" w:rsidRPr="006A48EE" w:rsidTr="008D4C5E">
        <w:trPr>
          <w:trHeight w:val="100"/>
        </w:trPr>
        <w:tc>
          <w:tcPr>
            <w:tcW w:w="1031"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C07617">
            <w:pPr>
              <w:autoSpaceDE w:val="0"/>
              <w:autoSpaceDN w:val="0"/>
              <w:adjustRightInd w:val="0"/>
              <w:jc w:val="center"/>
              <w:rPr>
                <w:rFonts w:asciiTheme="minorEastAsia" w:eastAsiaTheme="minorEastAsia" w:hAnsiTheme="minorEastAsia" w:cs="宋体"/>
                <w:kern w:val="0"/>
                <w:szCs w:val="21"/>
              </w:rPr>
            </w:pPr>
            <w:r w:rsidRPr="006A48EE">
              <w:rPr>
                <w:rFonts w:asciiTheme="minorEastAsia" w:eastAsiaTheme="minorEastAsia" w:hAnsiTheme="minorEastAsia" w:cs="宋体" w:hint="eastAsia"/>
                <w:kern w:val="0"/>
                <w:szCs w:val="21"/>
              </w:rPr>
              <w:t>极  少</w:t>
            </w:r>
          </w:p>
        </w:tc>
        <w:tc>
          <w:tcPr>
            <w:tcW w:w="691"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C07617">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hint="eastAsia"/>
                <w:kern w:val="0"/>
                <w:szCs w:val="21"/>
              </w:rPr>
              <w:t>S</w:t>
            </w:r>
            <w:r w:rsidRPr="006A48EE">
              <w:rPr>
                <w:rFonts w:asciiTheme="minorEastAsia" w:eastAsiaTheme="minorEastAsia" w:hAnsiTheme="minorEastAsia"/>
                <w:kern w:val="0"/>
                <w:szCs w:val="21"/>
              </w:rPr>
              <w:t>1</w:t>
            </w:r>
          </w:p>
        </w:tc>
        <w:tc>
          <w:tcPr>
            <w:tcW w:w="1138"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C07617">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c>
          <w:tcPr>
            <w:tcW w:w="1070"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C07617">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c>
          <w:tcPr>
            <w:tcW w:w="1044"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C07617">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c>
          <w:tcPr>
            <w:tcW w:w="1622" w:type="dxa"/>
            <w:tcBorders>
              <w:top w:val="single" w:sz="8" w:space="0" w:color="000000"/>
              <w:left w:val="single" w:sz="8" w:space="0" w:color="000000"/>
              <w:bottom w:val="single" w:sz="8" w:space="0" w:color="000000"/>
              <w:right w:val="single" w:sz="8" w:space="0" w:color="000000"/>
            </w:tcBorders>
            <w:vAlign w:val="center"/>
          </w:tcPr>
          <w:p w:rsidR="006A48EE" w:rsidRPr="006A48EE" w:rsidRDefault="006A48EE" w:rsidP="00C07617">
            <w:pPr>
              <w:autoSpaceDE w:val="0"/>
              <w:autoSpaceDN w:val="0"/>
              <w:adjustRightInd w:val="0"/>
              <w:jc w:val="center"/>
              <w:rPr>
                <w:rFonts w:asciiTheme="minorEastAsia" w:eastAsiaTheme="minorEastAsia" w:hAnsiTheme="minorEastAsia"/>
                <w:kern w:val="0"/>
                <w:szCs w:val="21"/>
              </w:rPr>
            </w:pPr>
            <w:r w:rsidRPr="006A48EE">
              <w:rPr>
                <w:rFonts w:asciiTheme="minorEastAsia" w:eastAsiaTheme="minorEastAsia" w:hAnsiTheme="minorEastAsia"/>
                <w:b/>
                <w:bCs/>
                <w:kern w:val="0"/>
                <w:szCs w:val="21"/>
              </w:rPr>
              <w:t>A</w:t>
            </w:r>
          </w:p>
        </w:tc>
      </w:tr>
    </w:tbl>
    <w:p w:rsidR="00C07617" w:rsidRDefault="006A48EE" w:rsidP="008F46AA">
      <w:pPr>
        <w:autoSpaceDE w:val="0"/>
        <w:autoSpaceDN w:val="0"/>
        <w:adjustRightInd w:val="0"/>
        <w:spacing w:beforeLines="50"/>
        <w:ind w:leftChars="84" w:left="806" w:hangingChars="300" w:hanging="630"/>
        <w:rPr>
          <w:kern w:val="0"/>
          <w:szCs w:val="21"/>
        </w:rPr>
      </w:pPr>
      <w:r w:rsidRPr="006A48EE">
        <w:rPr>
          <w:rFonts w:hint="eastAsia"/>
          <w:kern w:val="0"/>
          <w:szCs w:val="21"/>
        </w:rPr>
        <w:t>说明：</w:t>
      </w:r>
      <w:r w:rsidRPr="006A48EE">
        <w:rPr>
          <w:kern w:val="0"/>
          <w:szCs w:val="21"/>
        </w:rPr>
        <w:t>A</w:t>
      </w:r>
      <w:r w:rsidRPr="006A48EE">
        <w:rPr>
          <w:rFonts w:hint="eastAsia"/>
          <w:kern w:val="0"/>
          <w:szCs w:val="21"/>
        </w:rPr>
        <w:t>：可接受的风险；</w:t>
      </w:r>
    </w:p>
    <w:p w:rsidR="006A48EE" w:rsidRPr="006A48EE" w:rsidRDefault="006A48EE" w:rsidP="00C07617">
      <w:pPr>
        <w:autoSpaceDE w:val="0"/>
        <w:autoSpaceDN w:val="0"/>
        <w:adjustRightInd w:val="0"/>
        <w:ind w:leftChars="384" w:left="806" w:firstLineChars="100" w:firstLine="210"/>
        <w:rPr>
          <w:kern w:val="0"/>
          <w:szCs w:val="21"/>
        </w:rPr>
      </w:pPr>
      <w:r w:rsidRPr="006A48EE">
        <w:rPr>
          <w:kern w:val="0"/>
          <w:szCs w:val="21"/>
        </w:rPr>
        <w:t>R</w:t>
      </w:r>
      <w:r w:rsidRPr="006A48EE">
        <w:rPr>
          <w:rFonts w:hint="eastAsia"/>
          <w:kern w:val="0"/>
          <w:szCs w:val="21"/>
        </w:rPr>
        <w:t>：合理可行降低</w:t>
      </w:r>
      <w:r w:rsidRPr="006A48EE">
        <w:rPr>
          <w:kern w:val="0"/>
          <w:szCs w:val="21"/>
        </w:rPr>
        <w:t>(ALARP)</w:t>
      </w:r>
      <w:r w:rsidRPr="006A48EE">
        <w:rPr>
          <w:rFonts w:hint="eastAsia"/>
          <w:kern w:val="0"/>
          <w:szCs w:val="21"/>
        </w:rPr>
        <w:t>的风险；</w:t>
      </w:r>
    </w:p>
    <w:p w:rsidR="006A48EE" w:rsidRPr="006A48EE" w:rsidRDefault="006A48EE" w:rsidP="00C07617">
      <w:pPr>
        <w:autoSpaceDE w:val="0"/>
        <w:autoSpaceDN w:val="0"/>
        <w:adjustRightInd w:val="0"/>
        <w:ind w:leftChars="342" w:left="718" w:firstLineChars="150" w:firstLine="315"/>
        <w:rPr>
          <w:kern w:val="0"/>
          <w:szCs w:val="21"/>
        </w:rPr>
      </w:pPr>
      <w:r w:rsidRPr="006A48EE">
        <w:rPr>
          <w:kern w:val="0"/>
          <w:szCs w:val="21"/>
        </w:rPr>
        <w:t>U</w:t>
      </w:r>
      <w:r w:rsidRPr="006A48EE">
        <w:rPr>
          <w:rFonts w:hint="eastAsia"/>
          <w:kern w:val="0"/>
          <w:szCs w:val="21"/>
        </w:rPr>
        <w:t>：不经过风险／收益分析即判定为不可接受的风险。</w:t>
      </w:r>
    </w:p>
    <w:p w:rsidR="006A48EE" w:rsidRPr="006A48EE" w:rsidRDefault="006A48EE" w:rsidP="006A48EE">
      <w:pPr>
        <w:pStyle w:val="3"/>
      </w:pPr>
      <w:bookmarkStart w:id="135" w:name="_Toc381024674"/>
      <w:r>
        <w:rPr>
          <w:rFonts w:hint="eastAsia"/>
        </w:rPr>
        <w:lastRenderedPageBreak/>
        <w:t xml:space="preserve">7.2 </w:t>
      </w:r>
      <w:r w:rsidRPr="006A48EE">
        <w:rPr>
          <w:rFonts w:hint="eastAsia"/>
        </w:rPr>
        <w:t>安全性特征分析表</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48"/>
        <w:gridCol w:w="2012"/>
        <w:gridCol w:w="567"/>
        <w:gridCol w:w="6237"/>
      </w:tblGrid>
      <w:tr w:rsidR="00C07617" w:rsidRPr="006A48EE" w:rsidTr="008215F5">
        <w:trPr>
          <w:tblHeader/>
        </w:trPr>
        <w:tc>
          <w:tcPr>
            <w:tcW w:w="648" w:type="dxa"/>
            <w:vAlign w:val="center"/>
          </w:tcPr>
          <w:p w:rsidR="00C07617" w:rsidRPr="006A48EE" w:rsidRDefault="00C07617" w:rsidP="008215F5">
            <w:pPr>
              <w:spacing w:line="320" w:lineRule="atLeast"/>
              <w:jc w:val="center"/>
              <w:rPr>
                <w:rFonts w:asciiTheme="minorEastAsia" w:eastAsiaTheme="minorEastAsia" w:hAnsiTheme="minorEastAsia"/>
                <w:szCs w:val="21"/>
              </w:rPr>
            </w:pPr>
            <w:r w:rsidRPr="006A48EE">
              <w:rPr>
                <w:rFonts w:asciiTheme="minorEastAsia" w:eastAsiaTheme="minorEastAsia" w:hAnsiTheme="minorEastAsia"/>
                <w:szCs w:val="21"/>
              </w:rPr>
              <w:t>序号</w:t>
            </w:r>
          </w:p>
        </w:tc>
        <w:tc>
          <w:tcPr>
            <w:tcW w:w="2012" w:type="dxa"/>
            <w:vAlign w:val="center"/>
          </w:tcPr>
          <w:p w:rsidR="00C07617" w:rsidRPr="006A48EE" w:rsidRDefault="00C07617" w:rsidP="008215F5">
            <w:pPr>
              <w:spacing w:line="320" w:lineRule="atLeast"/>
              <w:jc w:val="center"/>
              <w:rPr>
                <w:rFonts w:asciiTheme="minorEastAsia" w:eastAsiaTheme="minorEastAsia" w:hAnsiTheme="minorEastAsia"/>
                <w:szCs w:val="21"/>
              </w:rPr>
            </w:pPr>
            <w:r w:rsidRPr="006A48EE">
              <w:rPr>
                <w:rFonts w:asciiTheme="minorEastAsia" w:eastAsiaTheme="minorEastAsia" w:hAnsiTheme="minorEastAsia"/>
                <w:szCs w:val="21"/>
              </w:rPr>
              <w:t>可能影响安全性的特征</w:t>
            </w:r>
          </w:p>
        </w:tc>
        <w:tc>
          <w:tcPr>
            <w:tcW w:w="567" w:type="dxa"/>
            <w:vAlign w:val="center"/>
          </w:tcPr>
          <w:p w:rsidR="00C07617" w:rsidRPr="006A48EE" w:rsidRDefault="00C07617" w:rsidP="008215F5">
            <w:pPr>
              <w:spacing w:line="320" w:lineRule="atLeast"/>
              <w:jc w:val="center"/>
              <w:rPr>
                <w:rFonts w:asciiTheme="minorEastAsia" w:eastAsiaTheme="minorEastAsia" w:hAnsiTheme="minorEastAsia"/>
                <w:szCs w:val="21"/>
              </w:rPr>
            </w:pPr>
            <w:r w:rsidRPr="006A48EE">
              <w:rPr>
                <w:rFonts w:asciiTheme="minorEastAsia" w:eastAsiaTheme="minorEastAsia" w:hAnsiTheme="minorEastAsia"/>
                <w:szCs w:val="21"/>
              </w:rPr>
              <w:t>是/否</w:t>
            </w:r>
          </w:p>
        </w:tc>
        <w:tc>
          <w:tcPr>
            <w:tcW w:w="6237" w:type="dxa"/>
            <w:vAlign w:val="center"/>
          </w:tcPr>
          <w:p w:rsidR="00C07617" w:rsidRPr="006A48EE" w:rsidRDefault="00C07617" w:rsidP="008215F5">
            <w:pPr>
              <w:spacing w:line="320" w:lineRule="atLeast"/>
              <w:jc w:val="center"/>
              <w:rPr>
                <w:rFonts w:asciiTheme="minorEastAsia" w:eastAsiaTheme="minorEastAsia" w:hAnsiTheme="minorEastAsia"/>
                <w:szCs w:val="21"/>
              </w:rPr>
            </w:pPr>
            <w:r w:rsidRPr="006A48EE">
              <w:rPr>
                <w:rFonts w:asciiTheme="minorEastAsia" w:eastAsiaTheme="minorEastAsia" w:hAnsiTheme="minorEastAsia"/>
                <w:szCs w:val="21"/>
              </w:rPr>
              <w:t>安全特征判定</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1</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C.2.11是否进行测量？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可进行距离、面积/周长、体积等测量</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 xml:space="preserve">□1.能量危害□2.生物学危害  </w:t>
            </w:r>
            <w:r w:rsidRPr="008D4C5E">
              <w:rPr>
                <w:rFonts w:asciiTheme="minorEastAsia" w:eastAsiaTheme="minorEastAsia" w:hAnsiTheme="minorEastAsia" w:hint="eastAsia"/>
                <w:szCs w:val="21"/>
              </w:rPr>
              <w:t>■</w:t>
            </w:r>
            <w:r w:rsidRPr="008D4C5E">
              <w:rPr>
                <w:rFonts w:asciiTheme="minorEastAsia" w:eastAsiaTheme="minorEastAsia" w:hAnsiTheme="minorEastAsia"/>
                <w:szCs w:val="21"/>
              </w:rPr>
              <w:t xml:space="preserve">3.与医疗器械使用有关的危害   □4.软件危害  □5.环境危害 </w:t>
            </w:r>
            <w:r w:rsidRPr="008D4C5E">
              <w:rPr>
                <w:rFonts w:asciiTheme="minorEastAsia" w:eastAsiaTheme="minorEastAsia" w:hAnsiTheme="minorEastAsia" w:hint="eastAsia"/>
                <w:szCs w:val="21"/>
              </w:rPr>
              <w:t>■</w:t>
            </w:r>
            <w:r w:rsidRPr="008D4C5E">
              <w:rPr>
                <w:rFonts w:asciiTheme="minorEastAsia" w:eastAsiaTheme="minorEastAsia" w:hAnsiTheme="minorEastAsia"/>
                <w:szCs w:val="21"/>
              </w:rPr>
              <w:t>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2</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C.2.12 医疗器械是否进行分析处理？</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对扫描图像进行分析处理</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 xml:space="preserve">□1.能量危害  □2.生物学危害  □3.与医疗器械使用有关的危害  </w:t>
            </w:r>
            <w:r w:rsidRPr="008D4C5E">
              <w:rPr>
                <w:rFonts w:asciiTheme="minorEastAsia" w:eastAsiaTheme="minorEastAsia" w:hAnsiTheme="minorEastAsia" w:hint="eastAsia"/>
                <w:szCs w:val="21"/>
              </w:rPr>
              <w:t>■</w:t>
            </w:r>
            <w:r w:rsidRPr="008D4C5E">
              <w:rPr>
                <w:rFonts w:asciiTheme="minorEastAsia" w:eastAsiaTheme="minorEastAsia" w:hAnsiTheme="minorEastAsia"/>
                <w:szCs w:val="21"/>
              </w:rPr>
              <w:t>4.软件危害   □5.环境危害  □6.信息危害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3</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C.2.18 是否需要维护和校准？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必须经过生产厂家培训</w:t>
            </w:r>
            <w:r w:rsidRPr="008D4C5E">
              <w:rPr>
                <w:rFonts w:asciiTheme="minorEastAsia" w:eastAsiaTheme="minorEastAsia" w:hAnsiTheme="minorEastAsia" w:hint="eastAsia"/>
                <w:szCs w:val="21"/>
              </w:rPr>
              <w:t>考核</w:t>
            </w:r>
            <w:r w:rsidRPr="008D4C5E">
              <w:rPr>
                <w:rFonts w:asciiTheme="minorEastAsia" w:eastAsiaTheme="minorEastAsia" w:hAnsiTheme="minorEastAsia"/>
                <w:szCs w:val="21"/>
              </w:rPr>
              <w:t>认可的专业维护人员进行维护和校准</w:t>
            </w:r>
            <w:r w:rsidRPr="008D4C5E">
              <w:rPr>
                <w:rFonts w:asciiTheme="minorEastAsia" w:eastAsiaTheme="minorEastAsia" w:hAnsiTheme="minorEastAsia" w:hint="eastAsia"/>
                <w:szCs w:val="21"/>
              </w:rPr>
              <w:t>。</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 xml:space="preserve">危害分类的初步判断：  </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4</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C.2.19 医疗器械是否有软件危害？</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使用者/操作者必须经过生产厂家的培训考核认可才能上岗。</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5</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C.2.26 医疗器械的安装或使用是否要求专门的培训或专门的技能？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仪器的安装和使用要经过专门的培训。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6</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C.2.27 如何提供安全使用信息？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会在设备上标记或</w:t>
            </w:r>
            <w:r w:rsidRPr="008D4C5E">
              <w:rPr>
                <w:rFonts w:asciiTheme="minorEastAsia" w:eastAsiaTheme="minorEastAsia" w:hAnsiTheme="minorEastAsia"/>
                <w:szCs w:val="21"/>
              </w:rPr>
              <w:t>在随机文件中（用户手册）提供相关安全信息及警告信息，并对最终使用人员进行培训。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lastRenderedPageBreak/>
              <w:t>7</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C.2.29医疗器械的成功使用，是否关键取决于人为因素，例如用户界面？ </w:t>
            </w:r>
          </w:p>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C.2.29.1 用户界面设计特性是否可能促成使用错误？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否</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8D4C5E"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 xml:space="preserve">□1.能量危害        □2.生物学危害  </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 xml:space="preserve">□3.与医疗器械使用有关的危害           </w:t>
            </w:r>
          </w:p>
          <w:p w:rsidR="008D4C5E"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 xml:space="preserve">□4.软件危害        □5.环境危害 </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□6.信息危害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□7.不适当或过于复杂的用户接口（人机工程）的危害</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8</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C.2.29.2 医疗器械是否因分散注意力而导致在错误的环境中使用？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设备设计有连锁装置，当设备处于错误的环境中时，会报警，并停止工作，回到安全状态。</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9</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C.2.29.5 医疗器械是否显示信息？</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液晶屏显示测量信息和图像信息</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10</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C.2.29.6 医疗器械是否由菜单控制？</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设备的使用需要</w:t>
            </w:r>
            <w:r w:rsidRPr="008D4C5E">
              <w:rPr>
                <w:rFonts w:asciiTheme="minorEastAsia" w:eastAsiaTheme="minorEastAsia" w:hAnsiTheme="minorEastAsia" w:hint="eastAsia"/>
                <w:szCs w:val="21"/>
              </w:rPr>
              <w:t>用户界面和手闸开关</w:t>
            </w:r>
            <w:r w:rsidRPr="008D4C5E">
              <w:rPr>
                <w:rFonts w:asciiTheme="minorEastAsia" w:eastAsiaTheme="minorEastAsia" w:hAnsiTheme="minorEastAsia"/>
                <w:szCs w:val="21"/>
              </w:rPr>
              <w:t>控制</w:t>
            </w:r>
            <w:r w:rsidRPr="008D4C5E">
              <w:rPr>
                <w:rFonts w:asciiTheme="minorEastAsia" w:eastAsiaTheme="minorEastAsia" w:hAnsiTheme="minorEastAsia" w:hint="eastAsia"/>
                <w:szCs w:val="21"/>
              </w:rPr>
              <w:t>。</w:t>
            </w:r>
          </w:p>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C07617"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C07617"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11</w:t>
            </w:r>
          </w:p>
        </w:tc>
        <w:tc>
          <w:tcPr>
            <w:tcW w:w="2012"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C.2.29.8 用户界面能否用于启动使用者动作? </w:t>
            </w:r>
          </w:p>
        </w:tc>
        <w:tc>
          <w:tcPr>
            <w:tcW w:w="56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是</w:t>
            </w:r>
          </w:p>
        </w:tc>
        <w:tc>
          <w:tcPr>
            <w:tcW w:w="6237" w:type="dxa"/>
            <w:tcBorders>
              <w:top w:val="single" w:sz="4" w:space="0" w:color="auto"/>
              <w:left w:val="single" w:sz="4" w:space="0" w:color="auto"/>
              <w:bottom w:val="single" w:sz="4" w:space="0" w:color="auto"/>
              <w:right w:val="single" w:sz="4" w:space="0" w:color="auto"/>
            </w:tcBorders>
          </w:tcPr>
          <w:p w:rsidR="00C07617" w:rsidRPr="008D4C5E" w:rsidRDefault="00C07617"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C07617"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r w:rsidR="008D4C5E" w:rsidRPr="008D4C5E" w:rsidTr="008215F5">
        <w:trPr>
          <w:tblHeader/>
        </w:trPr>
        <w:tc>
          <w:tcPr>
            <w:tcW w:w="648" w:type="dxa"/>
            <w:tcBorders>
              <w:top w:val="single" w:sz="4" w:space="0" w:color="auto"/>
              <w:left w:val="single" w:sz="4" w:space="0" w:color="auto"/>
              <w:bottom w:val="single" w:sz="4" w:space="0" w:color="auto"/>
              <w:right w:val="single" w:sz="4" w:space="0" w:color="auto"/>
            </w:tcBorders>
          </w:tcPr>
          <w:p w:rsidR="008D4C5E"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12</w:t>
            </w:r>
          </w:p>
        </w:tc>
        <w:tc>
          <w:tcPr>
            <w:tcW w:w="2012" w:type="dxa"/>
            <w:tcBorders>
              <w:top w:val="single" w:sz="4" w:space="0" w:color="auto"/>
              <w:left w:val="single" w:sz="4" w:space="0" w:color="auto"/>
              <w:bottom w:val="single" w:sz="4" w:space="0" w:color="auto"/>
              <w:right w:val="single" w:sz="4" w:space="0" w:color="auto"/>
            </w:tcBorders>
          </w:tcPr>
          <w:p w:rsidR="008D4C5E"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szCs w:val="21"/>
              </w:rPr>
              <w:t xml:space="preserve">C.2.32 医疗器械是否持有患者护理的关键数据？ </w:t>
            </w:r>
          </w:p>
        </w:tc>
        <w:tc>
          <w:tcPr>
            <w:tcW w:w="567" w:type="dxa"/>
            <w:tcBorders>
              <w:top w:val="single" w:sz="4" w:space="0" w:color="auto"/>
              <w:left w:val="single" w:sz="4" w:space="0" w:color="auto"/>
              <w:bottom w:val="single" w:sz="4" w:space="0" w:color="auto"/>
              <w:right w:val="single" w:sz="4" w:space="0" w:color="auto"/>
            </w:tcBorders>
          </w:tcPr>
          <w:p w:rsidR="008D4C5E" w:rsidRPr="008D4C5E" w:rsidRDefault="008D4C5E" w:rsidP="008215F5">
            <w:pPr>
              <w:spacing w:line="320" w:lineRule="atLeast"/>
              <w:rPr>
                <w:rFonts w:asciiTheme="minorEastAsia" w:eastAsiaTheme="minorEastAsia" w:hAnsiTheme="minorEastAsia"/>
                <w:szCs w:val="21"/>
              </w:rPr>
            </w:pPr>
            <w:r w:rsidRPr="008D4C5E">
              <w:rPr>
                <w:rFonts w:asciiTheme="minorEastAsia" w:eastAsiaTheme="minorEastAsia" w:hAnsiTheme="minorEastAsia" w:hint="eastAsia"/>
                <w:szCs w:val="21"/>
              </w:rPr>
              <w:t>否</w:t>
            </w:r>
          </w:p>
        </w:tc>
        <w:tc>
          <w:tcPr>
            <w:tcW w:w="6237" w:type="dxa"/>
            <w:tcBorders>
              <w:top w:val="single" w:sz="4" w:space="0" w:color="auto"/>
              <w:left w:val="single" w:sz="4" w:space="0" w:color="auto"/>
              <w:bottom w:val="single" w:sz="4" w:space="0" w:color="auto"/>
              <w:right w:val="single" w:sz="4" w:space="0" w:color="auto"/>
            </w:tcBorders>
          </w:tcPr>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szCs w:val="21"/>
              </w:rPr>
              <w:t>危害分类的初步判断：</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□1.能量危害  □2.生物学危害  □3.与医疗器械使用有关的危害  □4.软件危害   □5.环境危害    □6.信息危害</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□7.不适当或过于复杂的用户接口（人机工程）的危害</w:t>
            </w:r>
          </w:p>
          <w:p w:rsidR="008D4C5E" w:rsidRPr="008D4C5E" w:rsidRDefault="008D4C5E" w:rsidP="008215F5">
            <w:pPr>
              <w:spacing w:line="320" w:lineRule="atLeast"/>
              <w:jc w:val="left"/>
              <w:rPr>
                <w:rFonts w:asciiTheme="minorEastAsia" w:eastAsiaTheme="minorEastAsia" w:hAnsiTheme="minorEastAsia"/>
                <w:szCs w:val="21"/>
              </w:rPr>
            </w:pPr>
            <w:r w:rsidRPr="008D4C5E">
              <w:rPr>
                <w:rFonts w:asciiTheme="minorEastAsia" w:eastAsiaTheme="minorEastAsia" w:hAnsiTheme="minorEastAsia" w:hint="eastAsia"/>
                <w:szCs w:val="21"/>
              </w:rPr>
              <w:t>□8.功能性失效、维修或老化引起的危害</w:t>
            </w:r>
          </w:p>
        </w:tc>
      </w:tr>
    </w:tbl>
    <w:p w:rsidR="00C07617" w:rsidRDefault="008D4C5E" w:rsidP="008D4C5E">
      <w:pPr>
        <w:pStyle w:val="3"/>
      </w:pPr>
      <w:bookmarkStart w:id="136" w:name="_Toc381024675"/>
      <w:r>
        <w:rPr>
          <w:rFonts w:hint="eastAsia"/>
        </w:rPr>
        <w:t xml:space="preserve">7.3 </w:t>
      </w:r>
      <w:r>
        <w:rPr>
          <w:rFonts w:hint="eastAsia"/>
        </w:rPr>
        <w:t>风险评估和控制</w:t>
      </w:r>
      <w:bookmarkEnd w:id="136"/>
    </w:p>
    <w:p w:rsidR="008215F5" w:rsidRDefault="008215F5">
      <w:pPr>
        <w:widowControl/>
        <w:jc w:val="left"/>
      </w:pPr>
      <w:r>
        <w:br w:type="page"/>
      </w:r>
    </w:p>
    <w:p w:rsidR="008215F5" w:rsidRDefault="008215F5" w:rsidP="008215F5">
      <w:pPr>
        <w:sectPr w:rsidR="008215F5" w:rsidSect="00C07617">
          <w:headerReference w:type="default" r:id="rId16"/>
          <w:footerReference w:type="default" r:id="rId17"/>
          <w:pgSz w:w="11906" w:h="16838"/>
          <w:pgMar w:top="1440" w:right="1133" w:bottom="1276" w:left="1440" w:header="851" w:footer="691" w:gutter="0"/>
          <w:cols w:space="425"/>
          <w:docGrid w:type="linesAndChars" w:linePitch="312"/>
        </w:sectPr>
      </w:pPr>
    </w:p>
    <w:p w:rsidR="008215F5" w:rsidRDefault="008215F5" w:rsidP="008215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41"/>
        <w:gridCol w:w="1068"/>
        <w:gridCol w:w="1701"/>
        <w:gridCol w:w="4253"/>
        <w:gridCol w:w="2551"/>
        <w:gridCol w:w="851"/>
        <w:gridCol w:w="992"/>
        <w:gridCol w:w="992"/>
        <w:gridCol w:w="1134"/>
      </w:tblGrid>
      <w:tr w:rsidR="008215F5" w:rsidRPr="002E5FFE" w:rsidTr="008215F5">
        <w:trPr>
          <w:tblHeader/>
        </w:trPr>
        <w:tc>
          <w:tcPr>
            <w:tcW w:w="741" w:type="dxa"/>
            <w:vMerge w:val="restart"/>
            <w:vAlign w:val="center"/>
          </w:tcPr>
          <w:p w:rsidR="008215F5" w:rsidRPr="002E5FFE" w:rsidRDefault="008215F5" w:rsidP="00F84D99">
            <w:pPr>
              <w:jc w:val="center"/>
              <w:rPr>
                <w:b/>
              </w:rPr>
            </w:pPr>
            <w:r w:rsidRPr="002E5FFE">
              <w:rPr>
                <w:rFonts w:hint="eastAsia"/>
                <w:b/>
              </w:rPr>
              <w:t>序号</w:t>
            </w:r>
          </w:p>
        </w:tc>
        <w:tc>
          <w:tcPr>
            <w:tcW w:w="1068" w:type="dxa"/>
            <w:vMerge w:val="restart"/>
            <w:vAlign w:val="center"/>
          </w:tcPr>
          <w:p w:rsidR="008215F5" w:rsidRPr="002E5FFE" w:rsidRDefault="008215F5" w:rsidP="00F84D99">
            <w:pPr>
              <w:jc w:val="center"/>
              <w:rPr>
                <w:b/>
              </w:rPr>
            </w:pPr>
            <w:r w:rsidRPr="002E5FFE">
              <w:rPr>
                <w:rFonts w:hint="eastAsia"/>
                <w:b/>
              </w:rPr>
              <w:t>产生的后果或损害</w:t>
            </w:r>
          </w:p>
        </w:tc>
        <w:tc>
          <w:tcPr>
            <w:tcW w:w="1701" w:type="dxa"/>
            <w:vMerge w:val="restart"/>
            <w:vAlign w:val="center"/>
          </w:tcPr>
          <w:p w:rsidR="008215F5" w:rsidRPr="002E5FFE" w:rsidRDefault="008215F5" w:rsidP="00F84D99">
            <w:pPr>
              <w:jc w:val="center"/>
              <w:rPr>
                <w:b/>
              </w:rPr>
            </w:pPr>
            <w:r w:rsidRPr="002E5FFE">
              <w:rPr>
                <w:rFonts w:hint="eastAsia"/>
                <w:b/>
              </w:rPr>
              <w:t>风险评估</w:t>
            </w:r>
          </w:p>
        </w:tc>
        <w:tc>
          <w:tcPr>
            <w:tcW w:w="6804" w:type="dxa"/>
            <w:gridSpan w:val="2"/>
            <w:tcBorders>
              <w:bottom w:val="single" w:sz="4" w:space="0" w:color="auto"/>
            </w:tcBorders>
            <w:vAlign w:val="center"/>
          </w:tcPr>
          <w:p w:rsidR="008215F5" w:rsidRPr="002E5FFE" w:rsidRDefault="008215F5" w:rsidP="00F84D99">
            <w:pPr>
              <w:jc w:val="center"/>
              <w:rPr>
                <w:b/>
              </w:rPr>
            </w:pPr>
            <w:r w:rsidRPr="002E5FFE">
              <w:rPr>
                <w:rFonts w:ascii="Arial" w:hAnsi="Arial" w:cs="Arial"/>
                <w:b/>
                <w:szCs w:val="21"/>
              </w:rPr>
              <w:t>风险控制</w:t>
            </w:r>
          </w:p>
        </w:tc>
        <w:tc>
          <w:tcPr>
            <w:tcW w:w="851" w:type="dxa"/>
            <w:vMerge w:val="restart"/>
            <w:vAlign w:val="center"/>
          </w:tcPr>
          <w:p w:rsidR="008215F5" w:rsidRPr="002E5FFE" w:rsidRDefault="008215F5" w:rsidP="00F84D99">
            <w:pPr>
              <w:jc w:val="center"/>
              <w:rPr>
                <w:b/>
              </w:rPr>
            </w:pPr>
            <w:r w:rsidRPr="002E5FFE">
              <w:rPr>
                <w:rFonts w:hint="eastAsia"/>
                <w:b/>
              </w:rPr>
              <w:t>严重度</w:t>
            </w:r>
          </w:p>
          <w:p w:rsidR="008215F5" w:rsidRPr="002E5FFE" w:rsidRDefault="008215F5" w:rsidP="00F84D99">
            <w:pPr>
              <w:jc w:val="center"/>
              <w:rPr>
                <w:b/>
              </w:rPr>
            </w:pPr>
            <w:r w:rsidRPr="002E5FFE">
              <w:rPr>
                <w:rFonts w:hint="eastAsia"/>
                <w:b/>
              </w:rPr>
              <w:t>前</w:t>
            </w:r>
            <w:r w:rsidRPr="002E5FFE">
              <w:rPr>
                <w:rFonts w:hint="eastAsia"/>
                <w:b/>
              </w:rPr>
              <w:t>/</w:t>
            </w:r>
            <w:r w:rsidRPr="002E5FFE">
              <w:rPr>
                <w:rFonts w:hint="eastAsia"/>
                <w:b/>
              </w:rPr>
              <w:t>后</w:t>
            </w:r>
          </w:p>
        </w:tc>
        <w:tc>
          <w:tcPr>
            <w:tcW w:w="992" w:type="dxa"/>
            <w:vMerge w:val="restart"/>
            <w:vAlign w:val="center"/>
          </w:tcPr>
          <w:p w:rsidR="008215F5" w:rsidRPr="002E5FFE" w:rsidRDefault="008215F5" w:rsidP="00F84D99">
            <w:pPr>
              <w:jc w:val="center"/>
              <w:rPr>
                <w:b/>
              </w:rPr>
            </w:pPr>
            <w:r w:rsidRPr="002E5FFE">
              <w:rPr>
                <w:rFonts w:hint="eastAsia"/>
                <w:b/>
              </w:rPr>
              <w:t>概率</w:t>
            </w:r>
          </w:p>
          <w:p w:rsidR="008215F5" w:rsidRPr="002E5FFE" w:rsidRDefault="008215F5" w:rsidP="00F84D99">
            <w:pPr>
              <w:jc w:val="center"/>
              <w:rPr>
                <w:b/>
              </w:rPr>
            </w:pPr>
            <w:r w:rsidRPr="002E5FFE">
              <w:rPr>
                <w:rFonts w:hint="eastAsia"/>
                <w:b/>
              </w:rPr>
              <w:t>前</w:t>
            </w:r>
            <w:r w:rsidRPr="002E5FFE">
              <w:rPr>
                <w:rFonts w:hint="eastAsia"/>
                <w:b/>
              </w:rPr>
              <w:t>/</w:t>
            </w:r>
            <w:r w:rsidRPr="002E5FFE">
              <w:rPr>
                <w:rFonts w:hint="eastAsia"/>
                <w:b/>
              </w:rPr>
              <w:t>后</w:t>
            </w:r>
          </w:p>
        </w:tc>
        <w:tc>
          <w:tcPr>
            <w:tcW w:w="992" w:type="dxa"/>
            <w:vMerge w:val="restart"/>
            <w:vAlign w:val="center"/>
          </w:tcPr>
          <w:p w:rsidR="008215F5" w:rsidRPr="002E5FFE" w:rsidRDefault="008215F5" w:rsidP="00F84D99">
            <w:pPr>
              <w:jc w:val="center"/>
              <w:rPr>
                <w:b/>
              </w:rPr>
            </w:pPr>
            <w:r w:rsidRPr="002E5FFE">
              <w:rPr>
                <w:rFonts w:hint="eastAsia"/>
                <w:b/>
              </w:rPr>
              <w:t>风险水平前</w:t>
            </w:r>
            <w:r w:rsidRPr="002E5FFE">
              <w:rPr>
                <w:rFonts w:hint="eastAsia"/>
                <w:b/>
              </w:rPr>
              <w:t>/</w:t>
            </w:r>
            <w:r w:rsidRPr="002E5FFE">
              <w:rPr>
                <w:rFonts w:hint="eastAsia"/>
                <w:b/>
              </w:rPr>
              <w:t>后</w:t>
            </w:r>
          </w:p>
        </w:tc>
        <w:tc>
          <w:tcPr>
            <w:tcW w:w="1134" w:type="dxa"/>
            <w:vMerge w:val="restart"/>
            <w:vAlign w:val="center"/>
          </w:tcPr>
          <w:p w:rsidR="008215F5" w:rsidRPr="002E5FFE" w:rsidRDefault="008215F5" w:rsidP="00F84D99">
            <w:pPr>
              <w:jc w:val="center"/>
              <w:rPr>
                <w:b/>
              </w:rPr>
            </w:pPr>
            <w:r w:rsidRPr="002E5FFE">
              <w:rPr>
                <w:rFonts w:hint="eastAsia"/>
                <w:b/>
              </w:rPr>
              <w:t>是否产生新的风险</w:t>
            </w:r>
          </w:p>
        </w:tc>
      </w:tr>
      <w:tr w:rsidR="008215F5" w:rsidRPr="002E5FFE" w:rsidTr="008215F5">
        <w:trPr>
          <w:tblHeader/>
        </w:trPr>
        <w:tc>
          <w:tcPr>
            <w:tcW w:w="741" w:type="dxa"/>
            <w:vMerge/>
            <w:tcBorders>
              <w:bottom w:val="single" w:sz="4" w:space="0" w:color="auto"/>
            </w:tcBorders>
            <w:vAlign w:val="center"/>
          </w:tcPr>
          <w:p w:rsidR="008215F5" w:rsidRPr="002E5FFE" w:rsidRDefault="008215F5" w:rsidP="00F84D99">
            <w:pPr>
              <w:jc w:val="center"/>
              <w:rPr>
                <w:b/>
              </w:rPr>
            </w:pPr>
          </w:p>
        </w:tc>
        <w:tc>
          <w:tcPr>
            <w:tcW w:w="1068" w:type="dxa"/>
            <w:vMerge/>
            <w:tcBorders>
              <w:bottom w:val="single" w:sz="4" w:space="0" w:color="auto"/>
            </w:tcBorders>
            <w:vAlign w:val="center"/>
          </w:tcPr>
          <w:p w:rsidR="008215F5" w:rsidRPr="002E5FFE" w:rsidRDefault="008215F5" w:rsidP="00F84D99">
            <w:pPr>
              <w:jc w:val="center"/>
              <w:rPr>
                <w:b/>
              </w:rPr>
            </w:pPr>
          </w:p>
        </w:tc>
        <w:tc>
          <w:tcPr>
            <w:tcW w:w="1701" w:type="dxa"/>
            <w:vMerge/>
            <w:tcBorders>
              <w:bottom w:val="single" w:sz="4" w:space="0" w:color="auto"/>
            </w:tcBorders>
            <w:vAlign w:val="center"/>
          </w:tcPr>
          <w:p w:rsidR="008215F5" w:rsidRPr="002E5FFE" w:rsidRDefault="008215F5" w:rsidP="00F84D99">
            <w:pPr>
              <w:jc w:val="center"/>
              <w:rPr>
                <w:b/>
              </w:rPr>
            </w:pPr>
          </w:p>
        </w:tc>
        <w:tc>
          <w:tcPr>
            <w:tcW w:w="4253" w:type="dxa"/>
            <w:tcBorders>
              <w:bottom w:val="single" w:sz="4" w:space="0" w:color="auto"/>
            </w:tcBorders>
            <w:vAlign w:val="center"/>
          </w:tcPr>
          <w:p w:rsidR="008215F5" w:rsidRPr="002E5FFE" w:rsidRDefault="008215F5" w:rsidP="00F84D99">
            <w:pPr>
              <w:jc w:val="center"/>
              <w:rPr>
                <w:rFonts w:ascii="Arial" w:hAnsi="Arial" w:cs="Arial"/>
                <w:b/>
                <w:szCs w:val="21"/>
              </w:rPr>
            </w:pPr>
            <w:r w:rsidRPr="002E5FFE">
              <w:rPr>
                <w:rFonts w:ascii="Arial" w:hAnsi="Arial" w:cs="Arial" w:hint="eastAsia"/>
                <w:b/>
                <w:szCs w:val="21"/>
              </w:rPr>
              <w:t>控制措施</w:t>
            </w:r>
          </w:p>
        </w:tc>
        <w:tc>
          <w:tcPr>
            <w:tcW w:w="2551" w:type="dxa"/>
            <w:tcBorders>
              <w:bottom w:val="single" w:sz="4" w:space="0" w:color="auto"/>
            </w:tcBorders>
            <w:vAlign w:val="center"/>
          </w:tcPr>
          <w:p w:rsidR="008215F5" w:rsidRPr="002E5FFE" w:rsidRDefault="008215F5" w:rsidP="00F84D99">
            <w:pPr>
              <w:jc w:val="center"/>
              <w:rPr>
                <w:b/>
              </w:rPr>
            </w:pPr>
            <w:r w:rsidRPr="002E5FFE">
              <w:rPr>
                <w:rFonts w:hint="eastAsia"/>
                <w:b/>
              </w:rPr>
              <w:t>控制验证</w:t>
            </w:r>
          </w:p>
        </w:tc>
        <w:tc>
          <w:tcPr>
            <w:tcW w:w="851" w:type="dxa"/>
            <w:vMerge/>
            <w:tcBorders>
              <w:bottom w:val="single" w:sz="4" w:space="0" w:color="auto"/>
            </w:tcBorders>
            <w:vAlign w:val="center"/>
          </w:tcPr>
          <w:p w:rsidR="008215F5" w:rsidRPr="002E5FFE" w:rsidRDefault="008215F5" w:rsidP="00F84D99">
            <w:pPr>
              <w:jc w:val="center"/>
              <w:rPr>
                <w:b/>
              </w:rPr>
            </w:pPr>
          </w:p>
        </w:tc>
        <w:tc>
          <w:tcPr>
            <w:tcW w:w="992" w:type="dxa"/>
            <w:vMerge/>
            <w:tcBorders>
              <w:bottom w:val="single" w:sz="4" w:space="0" w:color="auto"/>
            </w:tcBorders>
            <w:vAlign w:val="center"/>
          </w:tcPr>
          <w:p w:rsidR="008215F5" w:rsidRPr="002E5FFE" w:rsidRDefault="008215F5" w:rsidP="00F84D99">
            <w:pPr>
              <w:jc w:val="center"/>
              <w:rPr>
                <w:b/>
              </w:rPr>
            </w:pPr>
          </w:p>
        </w:tc>
        <w:tc>
          <w:tcPr>
            <w:tcW w:w="992" w:type="dxa"/>
            <w:vMerge/>
            <w:tcBorders>
              <w:bottom w:val="single" w:sz="4" w:space="0" w:color="auto"/>
            </w:tcBorders>
            <w:vAlign w:val="center"/>
          </w:tcPr>
          <w:p w:rsidR="008215F5" w:rsidRPr="002E5FFE" w:rsidRDefault="008215F5" w:rsidP="00F84D99">
            <w:pPr>
              <w:jc w:val="center"/>
              <w:rPr>
                <w:b/>
              </w:rPr>
            </w:pPr>
          </w:p>
        </w:tc>
        <w:tc>
          <w:tcPr>
            <w:tcW w:w="1134" w:type="dxa"/>
            <w:vMerge/>
            <w:tcBorders>
              <w:bottom w:val="single" w:sz="4" w:space="0" w:color="auto"/>
            </w:tcBorders>
            <w:vAlign w:val="center"/>
          </w:tcPr>
          <w:p w:rsidR="008215F5" w:rsidRPr="002E5FFE" w:rsidRDefault="008215F5" w:rsidP="00F84D99">
            <w:pPr>
              <w:jc w:val="center"/>
              <w:rPr>
                <w:b/>
              </w:rPr>
            </w:pPr>
          </w:p>
        </w:tc>
      </w:tr>
      <w:tr w:rsidR="008215F5" w:rsidRPr="002E5FFE" w:rsidTr="008215F5">
        <w:tc>
          <w:tcPr>
            <w:tcW w:w="741" w:type="dxa"/>
            <w:tcBorders>
              <w:bottom w:val="single" w:sz="4" w:space="0" w:color="auto"/>
            </w:tcBorders>
          </w:tcPr>
          <w:p w:rsidR="008215F5" w:rsidRPr="002E5FFE" w:rsidRDefault="008215F5" w:rsidP="00F84D99">
            <w:pPr>
              <w:rPr>
                <w:szCs w:val="21"/>
              </w:rPr>
            </w:pPr>
            <w:r>
              <w:rPr>
                <w:rFonts w:hint="eastAsia"/>
                <w:szCs w:val="21"/>
              </w:rPr>
              <w:t>1</w:t>
            </w:r>
          </w:p>
        </w:tc>
        <w:tc>
          <w:tcPr>
            <w:tcW w:w="1068" w:type="dxa"/>
            <w:tcBorders>
              <w:bottom w:val="single" w:sz="4" w:space="0" w:color="auto"/>
            </w:tcBorders>
          </w:tcPr>
          <w:p w:rsidR="008215F5" w:rsidRPr="002E5FFE" w:rsidRDefault="008215F5" w:rsidP="00F84D99">
            <w:pPr>
              <w:rPr>
                <w:szCs w:val="21"/>
              </w:rPr>
            </w:pPr>
            <w:r w:rsidRPr="002E5FFE">
              <w:rPr>
                <w:rFonts w:hAnsi="宋体"/>
                <w:szCs w:val="21"/>
              </w:rPr>
              <w:t>对患者造成</w:t>
            </w:r>
            <w:r w:rsidRPr="002E5FFE">
              <w:rPr>
                <w:rFonts w:hAnsi="宋体" w:hint="eastAsia"/>
                <w:szCs w:val="21"/>
              </w:rPr>
              <w:t>辐射</w:t>
            </w:r>
            <w:r w:rsidRPr="002E5FFE">
              <w:rPr>
                <w:rFonts w:hAnsi="宋体"/>
                <w:szCs w:val="21"/>
              </w:rPr>
              <w:t>伤害</w:t>
            </w:r>
          </w:p>
        </w:tc>
        <w:tc>
          <w:tcPr>
            <w:tcW w:w="1701" w:type="dxa"/>
            <w:tcBorders>
              <w:bottom w:val="single" w:sz="4" w:space="0" w:color="auto"/>
            </w:tcBorders>
          </w:tcPr>
          <w:p w:rsidR="008215F5" w:rsidRPr="002E5FFE" w:rsidRDefault="008215F5" w:rsidP="00F84D99">
            <w:pPr>
              <w:rPr>
                <w:bCs/>
                <w:szCs w:val="21"/>
              </w:rPr>
            </w:pPr>
            <w:r w:rsidRPr="002E5FFE">
              <w:rPr>
                <w:rFonts w:hAnsi="宋体" w:hint="eastAsia"/>
                <w:bCs/>
                <w:szCs w:val="21"/>
              </w:rPr>
              <w:t>设备使用过程由于软件出现故障，造成对患者的辐射伤害</w:t>
            </w:r>
          </w:p>
        </w:tc>
        <w:tc>
          <w:tcPr>
            <w:tcW w:w="4253" w:type="dxa"/>
            <w:tcBorders>
              <w:bottom w:val="single" w:sz="4" w:space="0" w:color="auto"/>
            </w:tcBorders>
          </w:tcPr>
          <w:p w:rsidR="008215F5" w:rsidRPr="002E5FFE" w:rsidRDefault="008215F5" w:rsidP="006F51DC">
            <w:pPr>
              <w:pStyle w:val="31"/>
              <w:numPr>
                <w:ilvl w:val="0"/>
                <w:numId w:val="19"/>
              </w:numPr>
              <w:tabs>
                <w:tab w:val="clear" w:pos="310"/>
                <w:tab w:val="left" w:pos="454"/>
              </w:tabs>
              <w:adjustRightInd w:val="0"/>
              <w:snapToGrid w:val="0"/>
              <w:spacing w:before="60" w:after="0" w:line="240" w:lineRule="atLeast"/>
              <w:ind w:left="434" w:hanging="334"/>
              <w:jc w:val="left"/>
              <w:rPr>
                <w:rFonts w:ascii="宋体" w:hAnsi="宋体"/>
                <w:sz w:val="21"/>
                <w:szCs w:val="21"/>
              </w:rPr>
            </w:pPr>
            <w:r w:rsidRPr="002E5FFE">
              <w:rPr>
                <w:rFonts w:ascii="宋体" w:hAnsi="宋体" w:hint="eastAsia"/>
                <w:sz w:val="21"/>
                <w:szCs w:val="21"/>
              </w:rPr>
              <w:t>系统设置有故障自检控制，发生故障时射线无法启动；</w:t>
            </w:r>
          </w:p>
          <w:p w:rsidR="008215F5" w:rsidRPr="002E5FFE" w:rsidRDefault="008215F5" w:rsidP="006F51DC">
            <w:pPr>
              <w:pStyle w:val="31"/>
              <w:numPr>
                <w:ilvl w:val="0"/>
                <w:numId w:val="19"/>
              </w:numPr>
              <w:tabs>
                <w:tab w:val="clear" w:pos="310"/>
                <w:tab w:val="left" w:pos="454"/>
              </w:tabs>
              <w:adjustRightInd w:val="0"/>
              <w:snapToGrid w:val="0"/>
              <w:spacing w:before="60" w:after="0" w:line="240" w:lineRule="atLeast"/>
              <w:ind w:left="434" w:hanging="334"/>
              <w:jc w:val="left"/>
              <w:rPr>
                <w:bCs/>
                <w:szCs w:val="21"/>
              </w:rPr>
            </w:pPr>
            <w:r w:rsidRPr="002E5FFE">
              <w:rPr>
                <w:rFonts w:ascii="宋体" w:hAnsi="宋体" w:hint="eastAsia"/>
                <w:sz w:val="21"/>
                <w:szCs w:val="21"/>
              </w:rPr>
              <w:t>系统设有急停装置可在任何状态下终止射线辐射；</w:t>
            </w:r>
          </w:p>
          <w:p w:rsidR="008215F5" w:rsidRPr="002E5FFE" w:rsidRDefault="008215F5" w:rsidP="006F51DC">
            <w:pPr>
              <w:pStyle w:val="31"/>
              <w:numPr>
                <w:ilvl w:val="0"/>
                <w:numId w:val="19"/>
              </w:numPr>
              <w:tabs>
                <w:tab w:val="clear" w:pos="310"/>
                <w:tab w:val="left" w:pos="454"/>
              </w:tabs>
              <w:adjustRightInd w:val="0"/>
              <w:snapToGrid w:val="0"/>
              <w:spacing w:before="60" w:after="0" w:line="240" w:lineRule="atLeast"/>
              <w:ind w:left="434" w:hanging="334"/>
              <w:jc w:val="left"/>
              <w:rPr>
                <w:bCs/>
                <w:szCs w:val="21"/>
              </w:rPr>
            </w:pPr>
            <w:r w:rsidRPr="002E5FFE">
              <w:rPr>
                <w:rFonts w:ascii="宋体" w:hAnsi="宋体" w:hint="eastAsia"/>
                <w:sz w:val="21"/>
                <w:szCs w:val="21"/>
              </w:rPr>
              <w:t>产品严格按照相关标准设计</w:t>
            </w:r>
          </w:p>
        </w:tc>
        <w:tc>
          <w:tcPr>
            <w:tcW w:w="2551" w:type="dxa"/>
            <w:tcBorders>
              <w:bottom w:val="single" w:sz="4" w:space="0" w:color="auto"/>
            </w:tcBorders>
          </w:tcPr>
          <w:p w:rsidR="008215F5" w:rsidRPr="002E5FFE" w:rsidRDefault="008215F5" w:rsidP="00F84D99">
            <w:pPr>
              <w:rPr>
                <w:bCs/>
                <w:szCs w:val="21"/>
              </w:rPr>
            </w:pPr>
            <w:r w:rsidRPr="002E5FFE">
              <w:rPr>
                <w:rFonts w:hint="eastAsia"/>
                <w:bCs/>
                <w:szCs w:val="21"/>
              </w:rPr>
              <w:t>验证方案</w:t>
            </w:r>
            <w:r w:rsidRPr="002E5FFE">
              <w:rPr>
                <w:rFonts w:hint="eastAsia"/>
                <w:bCs/>
                <w:szCs w:val="21"/>
              </w:rPr>
              <w:t>:</w:t>
            </w:r>
            <w:r w:rsidRPr="002E5FFE">
              <w:rPr>
                <w:rFonts w:hint="eastAsia"/>
                <w:bCs/>
                <w:szCs w:val="21"/>
              </w:rPr>
              <w:t>产品检验报告，软件评估报告，产品使用手册</w:t>
            </w:r>
          </w:p>
          <w:p w:rsidR="008215F5" w:rsidRPr="002E5FFE" w:rsidRDefault="008215F5" w:rsidP="00F84D99">
            <w:pPr>
              <w:rPr>
                <w:bCs/>
                <w:szCs w:val="21"/>
              </w:rPr>
            </w:pPr>
            <w:r w:rsidRPr="002E5FFE">
              <w:rPr>
                <w:rFonts w:hint="eastAsia"/>
                <w:bCs/>
                <w:szCs w:val="21"/>
              </w:rPr>
              <w:t>验证结果：</w:t>
            </w:r>
            <w:r w:rsidRPr="002E5FFE">
              <w:rPr>
                <w:rFonts w:hint="eastAsia"/>
                <w:bCs/>
                <w:szCs w:val="21"/>
              </w:rPr>
              <w:t>OK</w:t>
            </w:r>
          </w:p>
        </w:tc>
        <w:tc>
          <w:tcPr>
            <w:tcW w:w="851" w:type="dxa"/>
            <w:tcBorders>
              <w:bottom w:val="single" w:sz="4" w:space="0" w:color="auto"/>
            </w:tcBorders>
          </w:tcPr>
          <w:p w:rsidR="008215F5" w:rsidRPr="002E5FFE" w:rsidRDefault="008215F5" w:rsidP="00F84D99">
            <w:pPr>
              <w:rPr>
                <w:bCs/>
              </w:rPr>
            </w:pPr>
            <w:r w:rsidRPr="002E5FFE">
              <w:rPr>
                <w:rFonts w:hint="eastAsia"/>
                <w:szCs w:val="21"/>
              </w:rPr>
              <w:t>S3/S3</w:t>
            </w:r>
          </w:p>
        </w:tc>
        <w:tc>
          <w:tcPr>
            <w:tcW w:w="992" w:type="dxa"/>
            <w:tcBorders>
              <w:bottom w:val="single" w:sz="4" w:space="0" w:color="auto"/>
            </w:tcBorders>
          </w:tcPr>
          <w:p w:rsidR="008215F5" w:rsidRPr="002E5FFE" w:rsidRDefault="008215F5" w:rsidP="00F84D99">
            <w:pPr>
              <w:rPr>
                <w:bCs/>
                <w:szCs w:val="21"/>
              </w:rPr>
            </w:pPr>
            <w:r w:rsidRPr="002E5FFE">
              <w:rPr>
                <w:rFonts w:hint="eastAsia"/>
                <w:szCs w:val="21"/>
              </w:rPr>
              <w:t>P5/P1</w:t>
            </w:r>
          </w:p>
        </w:tc>
        <w:tc>
          <w:tcPr>
            <w:tcW w:w="992" w:type="dxa"/>
            <w:tcBorders>
              <w:bottom w:val="single" w:sz="4" w:space="0" w:color="auto"/>
            </w:tcBorders>
          </w:tcPr>
          <w:p w:rsidR="008215F5" w:rsidRPr="002E5FFE" w:rsidRDefault="008215F5" w:rsidP="00F84D99">
            <w:pPr>
              <w:rPr>
                <w:bCs/>
                <w:szCs w:val="21"/>
              </w:rPr>
            </w:pPr>
            <w:r w:rsidRPr="002E5FFE">
              <w:rPr>
                <w:rFonts w:hint="eastAsia"/>
                <w:szCs w:val="21"/>
              </w:rPr>
              <w:t>U/A</w:t>
            </w:r>
          </w:p>
        </w:tc>
        <w:tc>
          <w:tcPr>
            <w:tcW w:w="1134" w:type="dxa"/>
            <w:tcBorders>
              <w:bottom w:val="single" w:sz="4" w:space="0" w:color="auto"/>
            </w:tcBorders>
          </w:tcPr>
          <w:p w:rsidR="008215F5" w:rsidRPr="002E5FFE" w:rsidRDefault="008215F5" w:rsidP="00F84D99">
            <w:pPr>
              <w:rPr>
                <w:bCs/>
                <w:szCs w:val="21"/>
              </w:rPr>
            </w:pPr>
            <w:r w:rsidRPr="002E5FFE">
              <w:rPr>
                <w:rFonts w:hint="eastAsia"/>
                <w:szCs w:val="21"/>
              </w:rPr>
              <w:t>N</w:t>
            </w:r>
          </w:p>
        </w:tc>
      </w:tr>
      <w:tr w:rsidR="008215F5" w:rsidRPr="002E5FFE" w:rsidTr="008215F5">
        <w:tc>
          <w:tcPr>
            <w:tcW w:w="741" w:type="dxa"/>
            <w:tcBorders>
              <w:bottom w:val="single" w:sz="4" w:space="0" w:color="auto"/>
            </w:tcBorders>
          </w:tcPr>
          <w:p w:rsidR="008215F5" w:rsidRPr="002E5FFE" w:rsidRDefault="008215F5" w:rsidP="00F84D99">
            <w:pPr>
              <w:rPr>
                <w:szCs w:val="21"/>
              </w:rPr>
            </w:pPr>
            <w:r>
              <w:rPr>
                <w:rFonts w:hint="eastAsia"/>
                <w:szCs w:val="21"/>
              </w:rPr>
              <w:t>2</w:t>
            </w:r>
          </w:p>
        </w:tc>
        <w:tc>
          <w:tcPr>
            <w:tcW w:w="1068" w:type="dxa"/>
            <w:tcBorders>
              <w:bottom w:val="single" w:sz="4" w:space="0" w:color="auto"/>
            </w:tcBorders>
          </w:tcPr>
          <w:p w:rsidR="008215F5" w:rsidRPr="002E5FFE" w:rsidRDefault="008215F5" w:rsidP="00F84D99">
            <w:pPr>
              <w:rPr>
                <w:szCs w:val="21"/>
              </w:rPr>
            </w:pPr>
            <w:r w:rsidRPr="002E5FFE">
              <w:rPr>
                <w:rFonts w:hAnsi="宋体" w:hint="eastAsia"/>
                <w:szCs w:val="21"/>
              </w:rPr>
              <w:t>测量不准确</w:t>
            </w:r>
            <w:r w:rsidRPr="002E5FFE">
              <w:rPr>
                <w:rFonts w:hAnsi="宋体"/>
                <w:szCs w:val="21"/>
              </w:rPr>
              <w:t>延误</w:t>
            </w:r>
            <w:r w:rsidRPr="002E5FFE">
              <w:rPr>
                <w:rFonts w:hAnsi="宋体" w:hint="eastAsia"/>
                <w:szCs w:val="21"/>
              </w:rPr>
              <w:t>正常诊断</w:t>
            </w:r>
          </w:p>
        </w:tc>
        <w:tc>
          <w:tcPr>
            <w:tcW w:w="1701" w:type="dxa"/>
            <w:tcBorders>
              <w:bottom w:val="single" w:sz="4" w:space="0" w:color="auto"/>
            </w:tcBorders>
          </w:tcPr>
          <w:p w:rsidR="008215F5" w:rsidRPr="002E5FFE" w:rsidRDefault="008215F5" w:rsidP="008215F5">
            <w:pPr>
              <w:rPr>
                <w:bCs/>
                <w:szCs w:val="21"/>
              </w:rPr>
            </w:pPr>
            <w:r w:rsidRPr="002E5FFE">
              <w:rPr>
                <w:rFonts w:hAnsi="宋体" w:hint="eastAsia"/>
                <w:bCs/>
                <w:szCs w:val="21"/>
              </w:rPr>
              <w:t>设备使用过程由于软件出现故障，造成</w:t>
            </w:r>
            <w:r w:rsidRPr="002E5FFE">
              <w:rPr>
                <w:rFonts w:hAnsi="宋体" w:hint="eastAsia"/>
                <w:szCs w:val="21"/>
              </w:rPr>
              <w:t>测量不准</w:t>
            </w:r>
            <w:r w:rsidRPr="002E5FFE">
              <w:rPr>
                <w:rFonts w:hAnsi="宋体"/>
                <w:szCs w:val="21"/>
              </w:rPr>
              <w:t>延误</w:t>
            </w:r>
            <w:r w:rsidRPr="002E5FFE">
              <w:rPr>
                <w:rFonts w:hAnsi="宋体" w:hint="eastAsia"/>
                <w:szCs w:val="21"/>
              </w:rPr>
              <w:t>正常诊断</w:t>
            </w:r>
          </w:p>
        </w:tc>
        <w:tc>
          <w:tcPr>
            <w:tcW w:w="4253" w:type="dxa"/>
            <w:tcBorders>
              <w:bottom w:val="single" w:sz="4" w:space="0" w:color="auto"/>
            </w:tcBorders>
          </w:tcPr>
          <w:p w:rsidR="008215F5" w:rsidRPr="002E5FFE" w:rsidRDefault="008215F5" w:rsidP="00F84D99">
            <w:pPr>
              <w:rPr>
                <w:bCs/>
                <w:szCs w:val="21"/>
              </w:rPr>
            </w:pPr>
            <w:r w:rsidRPr="002E5FFE">
              <w:rPr>
                <w:rFonts w:hint="eastAsia"/>
                <w:bCs/>
                <w:szCs w:val="21"/>
              </w:rPr>
              <w:t>设备严格按照相关标准进行设计、测试</w:t>
            </w:r>
          </w:p>
        </w:tc>
        <w:tc>
          <w:tcPr>
            <w:tcW w:w="2551" w:type="dxa"/>
            <w:tcBorders>
              <w:bottom w:val="single" w:sz="4" w:space="0" w:color="auto"/>
            </w:tcBorders>
          </w:tcPr>
          <w:p w:rsidR="008215F5" w:rsidRPr="002E5FFE" w:rsidRDefault="008215F5" w:rsidP="00F84D99">
            <w:pPr>
              <w:rPr>
                <w:bCs/>
                <w:szCs w:val="21"/>
              </w:rPr>
            </w:pPr>
            <w:r w:rsidRPr="002E5FFE">
              <w:rPr>
                <w:rFonts w:hint="eastAsia"/>
                <w:bCs/>
                <w:szCs w:val="21"/>
              </w:rPr>
              <w:t>验证方案</w:t>
            </w:r>
            <w:r w:rsidRPr="002E5FFE">
              <w:rPr>
                <w:rFonts w:hint="eastAsia"/>
                <w:bCs/>
                <w:szCs w:val="21"/>
              </w:rPr>
              <w:t>:</w:t>
            </w:r>
            <w:r w:rsidRPr="002E5FFE">
              <w:rPr>
                <w:rFonts w:hint="eastAsia"/>
                <w:bCs/>
                <w:szCs w:val="21"/>
              </w:rPr>
              <w:t>产品检验报告，软件评估报告</w:t>
            </w:r>
          </w:p>
          <w:p w:rsidR="008215F5" w:rsidRPr="002E5FFE" w:rsidRDefault="008215F5" w:rsidP="00F84D99">
            <w:pPr>
              <w:rPr>
                <w:bCs/>
                <w:szCs w:val="21"/>
              </w:rPr>
            </w:pPr>
            <w:r w:rsidRPr="002E5FFE">
              <w:rPr>
                <w:rFonts w:hint="eastAsia"/>
                <w:bCs/>
                <w:szCs w:val="21"/>
              </w:rPr>
              <w:t>验证结果：</w:t>
            </w:r>
            <w:r w:rsidRPr="002E5FFE">
              <w:rPr>
                <w:rFonts w:hint="eastAsia"/>
                <w:bCs/>
                <w:szCs w:val="21"/>
              </w:rPr>
              <w:t>OK</w:t>
            </w:r>
          </w:p>
        </w:tc>
        <w:tc>
          <w:tcPr>
            <w:tcW w:w="851" w:type="dxa"/>
            <w:tcBorders>
              <w:bottom w:val="single" w:sz="4" w:space="0" w:color="auto"/>
            </w:tcBorders>
          </w:tcPr>
          <w:p w:rsidR="008215F5" w:rsidRPr="002E5FFE" w:rsidRDefault="008215F5" w:rsidP="00F84D99">
            <w:pPr>
              <w:rPr>
                <w:bCs/>
              </w:rPr>
            </w:pPr>
            <w:r w:rsidRPr="002E5FFE">
              <w:rPr>
                <w:rFonts w:hint="eastAsia"/>
                <w:szCs w:val="21"/>
              </w:rPr>
              <w:t>S3/S3</w:t>
            </w:r>
          </w:p>
        </w:tc>
        <w:tc>
          <w:tcPr>
            <w:tcW w:w="992" w:type="dxa"/>
            <w:tcBorders>
              <w:bottom w:val="single" w:sz="4" w:space="0" w:color="auto"/>
            </w:tcBorders>
          </w:tcPr>
          <w:p w:rsidR="008215F5" w:rsidRPr="002E5FFE" w:rsidRDefault="008215F5" w:rsidP="00F84D99">
            <w:pPr>
              <w:rPr>
                <w:bCs/>
                <w:szCs w:val="21"/>
              </w:rPr>
            </w:pPr>
            <w:r w:rsidRPr="002E5FFE">
              <w:rPr>
                <w:rFonts w:hint="eastAsia"/>
                <w:szCs w:val="21"/>
              </w:rPr>
              <w:t>P5/P1</w:t>
            </w:r>
          </w:p>
        </w:tc>
        <w:tc>
          <w:tcPr>
            <w:tcW w:w="992" w:type="dxa"/>
            <w:tcBorders>
              <w:bottom w:val="single" w:sz="4" w:space="0" w:color="auto"/>
            </w:tcBorders>
          </w:tcPr>
          <w:p w:rsidR="008215F5" w:rsidRPr="002E5FFE" w:rsidRDefault="008215F5" w:rsidP="00F84D99">
            <w:pPr>
              <w:rPr>
                <w:bCs/>
                <w:szCs w:val="21"/>
              </w:rPr>
            </w:pPr>
            <w:r w:rsidRPr="002E5FFE">
              <w:rPr>
                <w:rFonts w:hint="eastAsia"/>
                <w:szCs w:val="21"/>
              </w:rPr>
              <w:t>U/A</w:t>
            </w:r>
          </w:p>
        </w:tc>
        <w:tc>
          <w:tcPr>
            <w:tcW w:w="1134" w:type="dxa"/>
            <w:tcBorders>
              <w:bottom w:val="single" w:sz="4" w:space="0" w:color="auto"/>
            </w:tcBorders>
          </w:tcPr>
          <w:p w:rsidR="008215F5" w:rsidRPr="002E5FFE" w:rsidRDefault="008215F5" w:rsidP="00F84D99">
            <w:pPr>
              <w:rPr>
                <w:bCs/>
                <w:szCs w:val="21"/>
              </w:rPr>
            </w:pPr>
            <w:r w:rsidRPr="002E5FFE">
              <w:rPr>
                <w:rFonts w:hint="eastAsia"/>
                <w:szCs w:val="21"/>
              </w:rPr>
              <w:t>N</w:t>
            </w:r>
          </w:p>
        </w:tc>
      </w:tr>
      <w:tr w:rsidR="008215F5" w:rsidRPr="002E5FFE" w:rsidTr="008215F5">
        <w:tc>
          <w:tcPr>
            <w:tcW w:w="741" w:type="dxa"/>
            <w:tcBorders>
              <w:bottom w:val="single" w:sz="4" w:space="0" w:color="auto"/>
            </w:tcBorders>
          </w:tcPr>
          <w:p w:rsidR="008215F5" w:rsidRPr="002E5FFE" w:rsidRDefault="008215F5" w:rsidP="00F84D99">
            <w:r>
              <w:rPr>
                <w:rFonts w:hint="eastAsia"/>
              </w:rPr>
              <w:t>3</w:t>
            </w:r>
          </w:p>
        </w:tc>
        <w:tc>
          <w:tcPr>
            <w:tcW w:w="1068" w:type="dxa"/>
            <w:tcBorders>
              <w:bottom w:val="single" w:sz="4" w:space="0" w:color="auto"/>
            </w:tcBorders>
          </w:tcPr>
          <w:p w:rsidR="008215F5" w:rsidRPr="002E5FFE" w:rsidRDefault="008215F5" w:rsidP="00F84D99">
            <w:r w:rsidRPr="002E5FFE">
              <w:rPr>
                <w:rFonts w:hint="eastAsia"/>
                <w:szCs w:val="21"/>
              </w:rPr>
              <w:t>软件版本混乱或不匹配导致机器不可用</w:t>
            </w:r>
          </w:p>
        </w:tc>
        <w:tc>
          <w:tcPr>
            <w:tcW w:w="1701" w:type="dxa"/>
            <w:tcBorders>
              <w:bottom w:val="single" w:sz="4" w:space="0" w:color="auto"/>
            </w:tcBorders>
            <w:vAlign w:val="center"/>
          </w:tcPr>
          <w:p w:rsidR="008215F5" w:rsidRPr="002E5FFE" w:rsidRDefault="008215F5" w:rsidP="00F84D99">
            <w:pPr>
              <w:pStyle w:val="31"/>
              <w:adjustRightInd w:val="0"/>
              <w:snapToGrid w:val="0"/>
              <w:spacing w:before="60"/>
              <w:ind w:firstLine="3"/>
              <w:rPr>
                <w:bCs/>
                <w:szCs w:val="21"/>
              </w:rPr>
            </w:pPr>
            <w:r w:rsidRPr="002E5FFE">
              <w:rPr>
                <w:rFonts w:hint="eastAsia"/>
                <w:sz w:val="21"/>
                <w:szCs w:val="21"/>
              </w:rPr>
              <w:t>非授权人对软件进行维护，导致设备和患者出现安全隐患</w:t>
            </w:r>
          </w:p>
        </w:tc>
        <w:tc>
          <w:tcPr>
            <w:tcW w:w="4253" w:type="dxa"/>
            <w:tcBorders>
              <w:bottom w:val="single" w:sz="4" w:space="0" w:color="auto"/>
            </w:tcBorders>
          </w:tcPr>
          <w:p w:rsidR="008215F5" w:rsidRPr="002E5FFE" w:rsidRDefault="008215F5" w:rsidP="00F84D99">
            <w:pPr>
              <w:rPr>
                <w:bCs/>
                <w:szCs w:val="21"/>
              </w:rPr>
            </w:pPr>
            <w:r w:rsidRPr="002E5FFE">
              <w:rPr>
                <w:rFonts w:hint="eastAsia"/>
                <w:bCs/>
                <w:szCs w:val="21"/>
              </w:rPr>
              <w:t>设备严格按照相关标准进行设计、测试</w:t>
            </w:r>
          </w:p>
        </w:tc>
        <w:tc>
          <w:tcPr>
            <w:tcW w:w="2551" w:type="dxa"/>
            <w:tcBorders>
              <w:bottom w:val="single" w:sz="4" w:space="0" w:color="auto"/>
            </w:tcBorders>
          </w:tcPr>
          <w:p w:rsidR="008215F5" w:rsidRPr="002E5FFE" w:rsidRDefault="008215F5" w:rsidP="00F84D99">
            <w:pPr>
              <w:rPr>
                <w:bCs/>
                <w:szCs w:val="21"/>
              </w:rPr>
            </w:pPr>
            <w:r w:rsidRPr="002E5FFE">
              <w:rPr>
                <w:rFonts w:hint="eastAsia"/>
                <w:bCs/>
                <w:szCs w:val="21"/>
              </w:rPr>
              <w:t>验证方案</w:t>
            </w:r>
            <w:r w:rsidRPr="002E5FFE">
              <w:rPr>
                <w:rFonts w:hint="eastAsia"/>
                <w:bCs/>
                <w:szCs w:val="21"/>
              </w:rPr>
              <w:t>:</w:t>
            </w:r>
            <w:r w:rsidRPr="002E5FFE">
              <w:rPr>
                <w:rFonts w:hint="eastAsia"/>
                <w:bCs/>
                <w:szCs w:val="21"/>
              </w:rPr>
              <w:t>产品检验报告，软件评估报告，产品使用手册</w:t>
            </w:r>
          </w:p>
          <w:p w:rsidR="008215F5" w:rsidRPr="002E5FFE" w:rsidRDefault="008215F5" w:rsidP="00F84D99">
            <w:pPr>
              <w:rPr>
                <w:bCs/>
                <w:szCs w:val="21"/>
              </w:rPr>
            </w:pPr>
            <w:r w:rsidRPr="002E5FFE">
              <w:rPr>
                <w:rFonts w:hint="eastAsia"/>
                <w:bCs/>
                <w:szCs w:val="21"/>
              </w:rPr>
              <w:t>验证结果：</w:t>
            </w:r>
            <w:r w:rsidRPr="002E5FFE">
              <w:rPr>
                <w:rFonts w:hint="eastAsia"/>
                <w:bCs/>
                <w:szCs w:val="21"/>
              </w:rPr>
              <w:t>OK</w:t>
            </w:r>
          </w:p>
        </w:tc>
        <w:tc>
          <w:tcPr>
            <w:tcW w:w="851" w:type="dxa"/>
            <w:tcBorders>
              <w:bottom w:val="single" w:sz="4" w:space="0" w:color="auto"/>
            </w:tcBorders>
          </w:tcPr>
          <w:p w:rsidR="008215F5" w:rsidRPr="002E5FFE" w:rsidRDefault="008215F5" w:rsidP="00F84D99">
            <w:pPr>
              <w:rPr>
                <w:bCs/>
              </w:rPr>
            </w:pPr>
            <w:r w:rsidRPr="002E5FFE">
              <w:rPr>
                <w:rFonts w:hint="eastAsia"/>
                <w:szCs w:val="21"/>
              </w:rPr>
              <w:t>S3/S3</w:t>
            </w:r>
          </w:p>
        </w:tc>
        <w:tc>
          <w:tcPr>
            <w:tcW w:w="992" w:type="dxa"/>
            <w:tcBorders>
              <w:bottom w:val="single" w:sz="4" w:space="0" w:color="auto"/>
            </w:tcBorders>
          </w:tcPr>
          <w:p w:rsidR="008215F5" w:rsidRPr="002E5FFE" w:rsidRDefault="008215F5" w:rsidP="00F84D99">
            <w:pPr>
              <w:rPr>
                <w:bCs/>
                <w:szCs w:val="21"/>
              </w:rPr>
            </w:pPr>
            <w:r w:rsidRPr="002E5FFE">
              <w:rPr>
                <w:rFonts w:hint="eastAsia"/>
                <w:szCs w:val="21"/>
              </w:rPr>
              <w:t>P2/P1</w:t>
            </w:r>
          </w:p>
        </w:tc>
        <w:tc>
          <w:tcPr>
            <w:tcW w:w="992" w:type="dxa"/>
            <w:tcBorders>
              <w:bottom w:val="single" w:sz="4" w:space="0" w:color="auto"/>
            </w:tcBorders>
          </w:tcPr>
          <w:p w:rsidR="008215F5" w:rsidRPr="002E5FFE" w:rsidRDefault="008215F5" w:rsidP="00F84D99">
            <w:pPr>
              <w:rPr>
                <w:bCs/>
                <w:szCs w:val="21"/>
              </w:rPr>
            </w:pPr>
            <w:r w:rsidRPr="002E5FFE">
              <w:rPr>
                <w:rFonts w:hint="eastAsia"/>
                <w:szCs w:val="21"/>
              </w:rPr>
              <w:t>R/A</w:t>
            </w:r>
          </w:p>
        </w:tc>
        <w:tc>
          <w:tcPr>
            <w:tcW w:w="1134" w:type="dxa"/>
            <w:tcBorders>
              <w:bottom w:val="single" w:sz="4" w:space="0" w:color="auto"/>
            </w:tcBorders>
          </w:tcPr>
          <w:p w:rsidR="008215F5" w:rsidRPr="002E5FFE" w:rsidRDefault="008215F5" w:rsidP="00F84D99">
            <w:pPr>
              <w:rPr>
                <w:bCs/>
                <w:szCs w:val="21"/>
              </w:rPr>
            </w:pPr>
            <w:r w:rsidRPr="002E5FFE">
              <w:rPr>
                <w:rFonts w:hint="eastAsia"/>
                <w:szCs w:val="21"/>
              </w:rPr>
              <w:t>N</w:t>
            </w:r>
          </w:p>
        </w:tc>
      </w:tr>
      <w:tr w:rsidR="008215F5" w:rsidRPr="002E5FFE" w:rsidTr="008215F5">
        <w:tc>
          <w:tcPr>
            <w:tcW w:w="741" w:type="dxa"/>
            <w:tcBorders>
              <w:bottom w:val="single" w:sz="4" w:space="0" w:color="auto"/>
            </w:tcBorders>
          </w:tcPr>
          <w:p w:rsidR="008215F5" w:rsidRPr="002E5FFE" w:rsidRDefault="008215F5" w:rsidP="00F84D99">
            <w:r>
              <w:rPr>
                <w:rFonts w:hint="eastAsia"/>
              </w:rPr>
              <w:t>4</w:t>
            </w:r>
          </w:p>
        </w:tc>
        <w:tc>
          <w:tcPr>
            <w:tcW w:w="1068" w:type="dxa"/>
            <w:tcBorders>
              <w:bottom w:val="single" w:sz="4" w:space="0" w:color="auto"/>
            </w:tcBorders>
          </w:tcPr>
          <w:p w:rsidR="008215F5" w:rsidRPr="002E5FFE" w:rsidRDefault="008215F5" w:rsidP="00F84D99">
            <w:r w:rsidRPr="002E5FFE">
              <w:rPr>
                <w:rFonts w:hint="eastAsia"/>
              </w:rPr>
              <w:t>输入参数错误，对设备或患者造成伤害</w:t>
            </w:r>
          </w:p>
        </w:tc>
        <w:tc>
          <w:tcPr>
            <w:tcW w:w="1701" w:type="dxa"/>
            <w:tcBorders>
              <w:bottom w:val="single" w:sz="4" w:space="0" w:color="auto"/>
            </w:tcBorders>
          </w:tcPr>
          <w:p w:rsidR="008215F5" w:rsidRPr="002E5FFE" w:rsidRDefault="008215F5" w:rsidP="00F84D99">
            <w:r w:rsidRPr="002E5FFE">
              <w:rPr>
                <w:rFonts w:hint="eastAsia"/>
              </w:rPr>
              <w:t>操作者在使用软件过程中，输入错误的参数，造成过量的危险输出</w:t>
            </w:r>
          </w:p>
        </w:tc>
        <w:tc>
          <w:tcPr>
            <w:tcW w:w="4253" w:type="dxa"/>
            <w:tcBorders>
              <w:bottom w:val="single" w:sz="4" w:space="0" w:color="auto"/>
            </w:tcBorders>
          </w:tcPr>
          <w:p w:rsidR="008215F5" w:rsidRPr="002E5FFE" w:rsidRDefault="008215F5" w:rsidP="006F51DC">
            <w:pPr>
              <w:pStyle w:val="31"/>
              <w:numPr>
                <w:ilvl w:val="0"/>
                <w:numId w:val="20"/>
              </w:numPr>
              <w:tabs>
                <w:tab w:val="clear" w:pos="213"/>
              </w:tabs>
              <w:adjustRightInd w:val="0"/>
              <w:snapToGrid w:val="0"/>
              <w:spacing w:before="60" w:after="0" w:line="240" w:lineRule="atLeast"/>
              <w:ind w:left="312" w:hanging="309"/>
              <w:jc w:val="left"/>
              <w:rPr>
                <w:rFonts w:ascii="宋体" w:hAnsi="宋体"/>
                <w:sz w:val="21"/>
                <w:szCs w:val="21"/>
              </w:rPr>
            </w:pPr>
            <w:r w:rsidRPr="002E5FFE">
              <w:rPr>
                <w:rFonts w:ascii="宋体" w:hAnsi="宋体" w:hint="eastAsia"/>
                <w:sz w:val="21"/>
                <w:szCs w:val="21"/>
              </w:rPr>
              <w:t>设备可输入的扫描参数均设有上下限值，超过此上下限值将不被软件接受。</w:t>
            </w:r>
          </w:p>
          <w:p w:rsidR="008215F5" w:rsidRPr="002E5FFE" w:rsidRDefault="008215F5" w:rsidP="006F51DC">
            <w:pPr>
              <w:pStyle w:val="31"/>
              <w:numPr>
                <w:ilvl w:val="0"/>
                <w:numId w:val="20"/>
              </w:numPr>
              <w:tabs>
                <w:tab w:val="clear" w:pos="213"/>
              </w:tabs>
              <w:adjustRightInd w:val="0"/>
              <w:snapToGrid w:val="0"/>
              <w:spacing w:before="60" w:after="0" w:line="240" w:lineRule="atLeast"/>
              <w:ind w:left="312" w:hanging="309"/>
              <w:jc w:val="left"/>
              <w:rPr>
                <w:rFonts w:ascii="宋体" w:hAnsi="宋体"/>
                <w:sz w:val="21"/>
                <w:szCs w:val="21"/>
              </w:rPr>
            </w:pPr>
            <w:r w:rsidRPr="002E5FFE">
              <w:rPr>
                <w:rFonts w:ascii="宋体" w:hAnsi="宋体" w:hint="eastAsia"/>
                <w:sz w:val="21"/>
                <w:szCs w:val="21"/>
              </w:rPr>
              <w:t>软件参数正确的传输到硬件设备后，会收到一个反馈数据。若没有收到此反馈数据，则说明参数设置不成功。</w:t>
            </w:r>
          </w:p>
          <w:p w:rsidR="008215F5" w:rsidRPr="002E5FFE" w:rsidRDefault="008215F5" w:rsidP="006F51DC">
            <w:pPr>
              <w:pStyle w:val="31"/>
              <w:numPr>
                <w:ilvl w:val="0"/>
                <w:numId w:val="20"/>
              </w:numPr>
              <w:tabs>
                <w:tab w:val="clear" w:pos="213"/>
              </w:tabs>
              <w:adjustRightInd w:val="0"/>
              <w:snapToGrid w:val="0"/>
              <w:spacing w:before="60" w:after="0" w:line="240" w:lineRule="atLeast"/>
              <w:ind w:left="312" w:hanging="309"/>
              <w:jc w:val="left"/>
              <w:rPr>
                <w:bCs/>
                <w:szCs w:val="21"/>
              </w:rPr>
            </w:pPr>
            <w:r w:rsidRPr="002E5FFE">
              <w:rPr>
                <w:rFonts w:ascii="宋体" w:hAnsi="宋体" w:hint="eastAsia"/>
                <w:sz w:val="21"/>
                <w:szCs w:val="21"/>
              </w:rPr>
              <w:t>本系统设计的电脑只允许相关获得授权许可的人使用，并不得用做其他用途，严禁上网、外接移动硬盘、光盘、软盘等。</w:t>
            </w:r>
          </w:p>
        </w:tc>
        <w:tc>
          <w:tcPr>
            <w:tcW w:w="2551" w:type="dxa"/>
            <w:tcBorders>
              <w:bottom w:val="single" w:sz="4" w:space="0" w:color="auto"/>
            </w:tcBorders>
          </w:tcPr>
          <w:p w:rsidR="008215F5" w:rsidRPr="002E5FFE" w:rsidRDefault="008215F5" w:rsidP="00F84D99">
            <w:pPr>
              <w:rPr>
                <w:bCs/>
                <w:szCs w:val="21"/>
              </w:rPr>
            </w:pPr>
            <w:r w:rsidRPr="002E5FFE">
              <w:rPr>
                <w:rFonts w:hint="eastAsia"/>
                <w:bCs/>
                <w:szCs w:val="21"/>
              </w:rPr>
              <w:t>验证方案</w:t>
            </w:r>
            <w:r w:rsidRPr="002E5FFE">
              <w:rPr>
                <w:rFonts w:hint="eastAsia"/>
                <w:bCs/>
                <w:szCs w:val="21"/>
              </w:rPr>
              <w:t>:</w:t>
            </w:r>
            <w:r w:rsidRPr="002E5FFE">
              <w:rPr>
                <w:rFonts w:hint="eastAsia"/>
                <w:bCs/>
                <w:szCs w:val="21"/>
              </w:rPr>
              <w:t>产品检验报告，软件评估报告，产品使用手册</w:t>
            </w:r>
          </w:p>
          <w:p w:rsidR="008215F5" w:rsidRPr="002E5FFE" w:rsidRDefault="008215F5" w:rsidP="00F84D99">
            <w:pPr>
              <w:rPr>
                <w:bCs/>
                <w:szCs w:val="21"/>
              </w:rPr>
            </w:pPr>
            <w:r w:rsidRPr="002E5FFE">
              <w:rPr>
                <w:rFonts w:hint="eastAsia"/>
                <w:bCs/>
                <w:szCs w:val="21"/>
              </w:rPr>
              <w:t>验证结果：</w:t>
            </w:r>
            <w:r w:rsidRPr="002E5FFE">
              <w:rPr>
                <w:rFonts w:hint="eastAsia"/>
                <w:bCs/>
                <w:szCs w:val="21"/>
              </w:rPr>
              <w:t>OK</w:t>
            </w:r>
          </w:p>
        </w:tc>
        <w:tc>
          <w:tcPr>
            <w:tcW w:w="851" w:type="dxa"/>
            <w:tcBorders>
              <w:bottom w:val="single" w:sz="4" w:space="0" w:color="auto"/>
            </w:tcBorders>
          </w:tcPr>
          <w:p w:rsidR="008215F5" w:rsidRPr="002E5FFE" w:rsidRDefault="008215F5" w:rsidP="00F84D99">
            <w:pPr>
              <w:rPr>
                <w:szCs w:val="21"/>
              </w:rPr>
            </w:pPr>
            <w:r w:rsidRPr="002E5FFE">
              <w:rPr>
                <w:rFonts w:hint="eastAsia"/>
                <w:szCs w:val="21"/>
              </w:rPr>
              <w:t>S3/S3</w:t>
            </w:r>
          </w:p>
        </w:tc>
        <w:tc>
          <w:tcPr>
            <w:tcW w:w="992" w:type="dxa"/>
            <w:tcBorders>
              <w:bottom w:val="single" w:sz="4" w:space="0" w:color="auto"/>
            </w:tcBorders>
          </w:tcPr>
          <w:p w:rsidR="008215F5" w:rsidRPr="002E5FFE" w:rsidRDefault="008215F5" w:rsidP="00F84D99">
            <w:pPr>
              <w:rPr>
                <w:szCs w:val="21"/>
              </w:rPr>
            </w:pPr>
            <w:r w:rsidRPr="002E5FFE">
              <w:rPr>
                <w:rFonts w:hint="eastAsia"/>
                <w:szCs w:val="21"/>
              </w:rPr>
              <w:t>P2/P1</w:t>
            </w:r>
          </w:p>
        </w:tc>
        <w:tc>
          <w:tcPr>
            <w:tcW w:w="992" w:type="dxa"/>
            <w:tcBorders>
              <w:bottom w:val="single" w:sz="4" w:space="0" w:color="auto"/>
            </w:tcBorders>
          </w:tcPr>
          <w:p w:rsidR="008215F5" w:rsidRPr="002E5FFE" w:rsidRDefault="008215F5" w:rsidP="00F84D99">
            <w:pPr>
              <w:rPr>
                <w:szCs w:val="21"/>
              </w:rPr>
            </w:pPr>
            <w:r w:rsidRPr="002E5FFE">
              <w:rPr>
                <w:rFonts w:hint="eastAsia"/>
                <w:szCs w:val="21"/>
              </w:rPr>
              <w:t>R/A</w:t>
            </w:r>
          </w:p>
        </w:tc>
        <w:tc>
          <w:tcPr>
            <w:tcW w:w="1134" w:type="dxa"/>
            <w:tcBorders>
              <w:bottom w:val="single" w:sz="4" w:space="0" w:color="auto"/>
            </w:tcBorders>
          </w:tcPr>
          <w:p w:rsidR="008215F5" w:rsidRPr="002E5FFE" w:rsidRDefault="008215F5" w:rsidP="00F84D99">
            <w:pPr>
              <w:rPr>
                <w:szCs w:val="21"/>
              </w:rPr>
            </w:pPr>
            <w:r w:rsidRPr="002E5FFE">
              <w:rPr>
                <w:rFonts w:hint="eastAsia"/>
                <w:szCs w:val="21"/>
              </w:rPr>
              <w:t>N</w:t>
            </w:r>
          </w:p>
        </w:tc>
      </w:tr>
      <w:tr w:rsidR="008215F5" w:rsidRPr="002E5FFE" w:rsidTr="008215F5">
        <w:tc>
          <w:tcPr>
            <w:tcW w:w="741" w:type="dxa"/>
            <w:tcBorders>
              <w:bottom w:val="single" w:sz="4" w:space="0" w:color="auto"/>
            </w:tcBorders>
          </w:tcPr>
          <w:p w:rsidR="008215F5" w:rsidRPr="002E5FFE" w:rsidRDefault="008215F5" w:rsidP="00F84D99">
            <w:r>
              <w:rPr>
                <w:rFonts w:hint="eastAsia"/>
              </w:rPr>
              <w:t>5</w:t>
            </w:r>
          </w:p>
        </w:tc>
        <w:tc>
          <w:tcPr>
            <w:tcW w:w="1068" w:type="dxa"/>
            <w:tcBorders>
              <w:bottom w:val="single" w:sz="4" w:space="0" w:color="auto"/>
            </w:tcBorders>
          </w:tcPr>
          <w:p w:rsidR="008215F5" w:rsidRPr="002E5FFE" w:rsidRDefault="008215F5" w:rsidP="00F84D99">
            <w:r w:rsidRPr="002E5FFE">
              <w:rPr>
                <w:rFonts w:hint="eastAsia"/>
              </w:rPr>
              <w:t>软件子系统出现故障</w:t>
            </w:r>
          </w:p>
        </w:tc>
        <w:tc>
          <w:tcPr>
            <w:tcW w:w="1701" w:type="dxa"/>
            <w:tcBorders>
              <w:bottom w:val="single" w:sz="4" w:space="0" w:color="auto"/>
            </w:tcBorders>
          </w:tcPr>
          <w:p w:rsidR="008215F5" w:rsidRPr="002E5FFE" w:rsidRDefault="008215F5" w:rsidP="00F84D99">
            <w:r w:rsidRPr="002E5FFE">
              <w:rPr>
                <w:rFonts w:hint="eastAsia"/>
              </w:rPr>
              <w:t>设备软件子系统出现故障，导致设备输出无法控制</w:t>
            </w:r>
          </w:p>
        </w:tc>
        <w:tc>
          <w:tcPr>
            <w:tcW w:w="4253" w:type="dxa"/>
            <w:tcBorders>
              <w:bottom w:val="single" w:sz="4" w:space="0" w:color="auto"/>
            </w:tcBorders>
          </w:tcPr>
          <w:p w:rsidR="008215F5" w:rsidRPr="002E5FFE" w:rsidRDefault="008215F5" w:rsidP="00F84D99">
            <w:pPr>
              <w:rPr>
                <w:rFonts w:ascii="宋体" w:hAnsi="宋体"/>
                <w:szCs w:val="21"/>
              </w:rPr>
            </w:pPr>
            <w:r w:rsidRPr="002E5FFE">
              <w:rPr>
                <w:rFonts w:hint="eastAsia"/>
                <w:bCs/>
                <w:szCs w:val="21"/>
              </w:rPr>
              <w:t>设备严格按照相关标准进行设计，测试，子系统出现故障时，设备报警无输出。</w:t>
            </w:r>
          </w:p>
        </w:tc>
        <w:tc>
          <w:tcPr>
            <w:tcW w:w="2551" w:type="dxa"/>
            <w:tcBorders>
              <w:bottom w:val="single" w:sz="4" w:space="0" w:color="auto"/>
            </w:tcBorders>
          </w:tcPr>
          <w:p w:rsidR="008215F5" w:rsidRPr="002E5FFE" w:rsidRDefault="008215F5" w:rsidP="00F84D99">
            <w:pPr>
              <w:rPr>
                <w:bCs/>
                <w:szCs w:val="21"/>
              </w:rPr>
            </w:pPr>
            <w:r w:rsidRPr="002E5FFE">
              <w:rPr>
                <w:rFonts w:hint="eastAsia"/>
                <w:bCs/>
                <w:szCs w:val="21"/>
              </w:rPr>
              <w:t>验证方案</w:t>
            </w:r>
            <w:r w:rsidRPr="002E5FFE">
              <w:rPr>
                <w:rFonts w:hint="eastAsia"/>
                <w:bCs/>
                <w:szCs w:val="21"/>
              </w:rPr>
              <w:t>:</w:t>
            </w:r>
            <w:r w:rsidRPr="002E5FFE">
              <w:rPr>
                <w:rFonts w:hint="eastAsia"/>
                <w:bCs/>
                <w:szCs w:val="21"/>
              </w:rPr>
              <w:t>产品检验报告，软件评估报告，产品使用手册</w:t>
            </w:r>
          </w:p>
          <w:p w:rsidR="008215F5" w:rsidRPr="002E5FFE" w:rsidRDefault="008215F5" w:rsidP="00F84D99">
            <w:pPr>
              <w:rPr>
                <w:bCs/>
                <w:szCs w:val="21"/>
              </w:rPr>
            </w:pPr>
            <w:r w:rsidRPr="002E5FFE">
              <w:rPr>
                <w:rFonts w:hint="eastAsia"/>
                <w:bCs/>
                <w:szCs w:val="21"/>
              </w:rPr>
              <w:t>验证结果：</w:t>
            </w:r>
            <w:r w:rsidRPr="002E5FFE">
              <w:rPr>
                <w:rFonts w:hint="eastAsia"/>
                <w:bCs/>
                <w:szCs w:val="21"/>
              </w:rPr>
              <w:t>OK</w:t>
            </w:r>
          </w:p>
        </w:tc>
        <w:tc>
          <w:tcPr>
            <w:tcW w:w="851" w:type="dxa"/>
            <w:tcBorders>
              <w:bottom w:val="single" w:sz="4" w:space="0" w:color="auto"/>
            </w:tcBorders>
          </w:tcPr>
          <w:p w:rsidR="008215F5" w:rsidRPr="002E5FFE" w:rsidRDefault="008215F5" w:rsidP="00F84D99">
            <w:pPr>
              <w:rPr>
                <w:szCs w:val="21"/>
              </w:rPr>
            </w:pPr>
            <w:r w:rsidRPr="002E5FFE">
              <w:rPr>
                <w:rFonts w:hint="eastAsia"/>
                <w:szCs w:val="21"/>
              </w:rPr>
              <w:t>S3/S3</w:t>
            </w:r>
          </w:p>
        </w:tc>
        <w:tc>
          <w:tcPr>
            <w:tcW w:w="992" w:type="dxa"/>
            <w:tcBorders>
              <w:bottom w:val="single" w:sz="4" w:space="0" w:color="auto"/>
            </w:tcBorders>
          </w:tcPr>
          <w:p w:rsidR="008215F5" w:rsidRPr="002E5FFE" w:rsidRDefault="008215F5" w:rsidP="00F84D99">
            <w:pPr>
              <w:rPr>
                <w:szCs w:val="21"/>
              </w:rPr>
            </w:pPr>
            <w:r w:rsidRPr="002E5FFE">
              <w:rPr>
                <w:rFonts w:hint="eastAsia"/>
                <w:szCs w:val="21"/>
              </w:rPr>
              <w:t>P2/P1</w:t>
            </w:r>
          </w:p>
        </w:tc>
        <w:tc>
          <w:tcPr>
            <w:tcW w:w="992" w:type="dxa"/>
            <w:tcBorders>
              <w:bottom w:val="single" w:sz="4" w:space="0" w:color="auto"/>
            </w:tcBorders>
          </w:tcPr>
          <w:p w:rsidR="008215F5" w:rsidRPr="002E5FFE" w:rsidRDefault="008215F5" w:rsidP="00F84D99">
            <w:pPr>
              <w:rPr>
                <w:szCs w:val="21"/>
              </w:rPr>
            </w:pPr>
            <w:r w:rsidRPr="002E5FFE">
              <w:rPr>
                <w:rFonts w:hint="eastAsia"/>
                <w:szCs w:val="21"/>
              </w:rPr>
              <w:t>R/A</w:t>
            </w:r>
          </w:p>
        </w:tc>
        <w:tc>
          <w:tcPr>
            <w:tcW w:w="1134" w:type="dxa"/>
            <w:tcBorders>
              <w:bottom w:val="single" w:sz="4" w:space="0" w:color="auto"/>
            </w:tcBorders>
          </w:tcPr>
          <w:p w:rsidR="008215F5" w:rsidRPr="002E5FFE" w:rsidRDefault="008215F5" w:rsidP="00F84D99">
            <w:pPr>
              <w:rPr>
                <w:szCs w:val="21"/>
              </w:rPr>
            </w:pPr>
            <w:r w:rsidRPr="002E5FFE">
              <w:rPr>
                <w:rFonts w:hint="eastAsia"/>
                <w:szCs w:val="21"/>
              </w:rPr>
              <w:t>N</w:t>
            </w:r>
          </w:p>
        </w:tc>
      </w:tr>
    </w:tbl>
    <w:p w:rsidR="008215F5" w:rsidRDefault="008215F5" w:rsidP="006A48EE">
      <w:pPr>
        <w:rPr>
          <w:rFonts w:asciiTheme="minorEastAsia" w:eastAsiaTheme="minorEastAsia" w:hAnsiTheme="minorEastAsia" w:cs="Arial"/>
          <w:b/>
          <w:sz w:val="24"/>
        </w:rPr>
        <w:sectPr w:rsidR="008215F5" w:rsidSect="008215F5">
          <w:pgSz w:w="16838" w:h="11906" w:orient="landscape"/>
          <w:pgMar w:top="1440" w:right="1440" w:bottom="1134" w:left="1276" w:header="851" w:footer="692" w:gutter="0"/>
          <w:cols w:space="425"/>
          <w:docGrid w:type="lines" w:linePitch="312"/>
        </w:sectPr>
      </w:pPr>
    </w:p>
    <w:p w:rsidR="00F12A76" w:rsidRDefault="003D376F" w:rsidP="003D376F">
      <w:pPr>
        <w:pStyle w:val="3"/>
      </w:pPr>
      <w:bookmarkStart w:id="137" w:name="_Toc381024676"/>
      <w:r>
        <w:rPr>
          <w:rFonts w:hint="eastAsia"/>
        </w:rPr>
        <w:lastRenderedPageBreak/>
        <w:t>7.4</w:t>
      </w:r>
      <w:r w:rsidR="00F12A76">
        <w:rPr>
          <w:rFonts w:hint="eastAsia"/>
        </w:rPr>
        <w:t>剩余风险评价</w:t>
      </w:r>
      <w:bookmarkEnd w:id="137"/>
    </w:p>
    <w:p w:rsidR="00F12A76" w:rsidRPr="00F12A76" w:rsidRDefault="00F12A76" w:rsidP="00F12A76">
      <w:pPr>
        <w:spacing w:line="360" w:lineRule="auto"/>
        <w:ind w:firstLineChars="177" w:firstLine="425"/>
        <w:rPr>
          <w:sz w:val="24"/>
        </w:rPr>
      </w:pPr>
      <w:r w:rsidRPr="00F12A76">
        <w:rPr>
          <w:rFonts w:hint="eastAsia"/>
          <w:sz w:val="24"/>
        </w:rPr>
        <w:t>所有风险经过风险控制措施后，不存在风险等级为不可接受的和「</w:t>
      </w:r>
      <w:r w:rsidRPr="00F12A76">
        <w:rPr>
          <w:rFonts w:hint="eastAsia"/>
          <w:sz w:val="24"/>
        </w:rPr>
        <w:t>ALARP</w:t>
      </w:r>
      <w:r w:rsidRPr="00F12A76">
        <w:rPr>
          <w:rFonts w:hint="eastAsia"/>
          <w:sz w:val="24"/>
        </w:rPr>
        <w:t>」的风险项，所有可能导致严重危害的操作和风险都在说明书中通过警告信息告知操作者。</w:t>
      </w:r>
    </w:p>
    <w:p w:rsidR="00F12A76" w:rsidRPr="006A48EE" w:rsidRDefault="00F12A76" w:rsidP="00F12A76">
      <w:pPr>
        <w:pStyle w:val="3"/>
      </w:pPr>
      <w:bookmarkStart w:id="138" w:name="_Toc381024677"/>
      <w:r>
        <w:rPr>
          <w:rFonts w:hint="eastAsia"/>
        </w:rPr>
        <w:t>7.5</w:t>
      </w:r>
      <w:r>
        <w:rPr>
          <w:rFonts w:hint="eastAsia"/>
        </w:rPr>
        <w:t>软件</w:t>
      </w:r>
      <w:r w:rsidRPr="003D376F">
        <w:rPr>
          <w:rFonts w:hint="eastAsia"/>
        </w:rPr>
        <w:t>更改</w:t>
      </w:r>
      <w:r>
        <w:rPr>
          <w:rFonts w:hint="eastAsia"/>
        </w:rPr>
        <w:t>的风险管理</w:t>
      </w:r>
      <w:bookmarkEnd w:id="138"/>
    </w:p>
    <w:p w:rsidR="00F12A76" w:rsidRDefault="00F12A76" w:rsidP="00F12A76">
      <w:pPr>
        <w:spacing w:line="360" w:lineRule="auto"/>
        <w:ind w:firstLineChars="177" w:firstLine="425"/>
        <w:rPr>
          <w:rFonts w:asciiTheme="minorEastAsia" w:eastAsiaTheme="minorEastAsia" w:hAnsiTheme="minorEastAsia"/>
          <w:sz w:val="24"/>
        </w:rPr>
      </w:pPr>
      <w:r w:rsidRPr="00F12A76">
        <w:rPr>
          <w:rFonts w:asciiTheme="minorEastAsia" w:eastAsiaTheme="minorEastAsia" w:hAnsiTheme="minorEastAsia" w:hint="eastAsia"/>
          <w:sz w:val="24"/>
        </w:rPr>
        <w:t>在风险降低中所采取的控制措施，是通过控制</w:t>
      </w:r>
      <w:r>
        <w:rPr>
          <w:rFonts w:asciiTheme="minorEastAsia" w:eastAsiaTheme="minorEastAsia" w:hAnsiTheme="minorEastAsia" w:hint="eastAsia"/>
          <w:sz w:val="24"/>
        </w:rPr>
        <w:t>软件</w:t>
      </w:r>
      <w:r w:rsidR="001D45A9">
        <w:rPr>
          <w:rFonts w:asciiTheme="minorEastAsia" w:eastAsiaTheme="minorEastAsia" w:hAnsiTheme="minorEastAsia" w:hint="eastAsia"/>
          <w:sz w:val="24"/>
        </w:rPr>
        <w:t>开发</w:t>
      </w:r>
      <w:r w:rsidRPr="00F12A76">
        <w:rPr>
          <w:rFonts w:asciiTheme="minorEastAsia" w:eastAsiaTheme="minorEastAsia" w:hAnsiTheme="minorEastAsia" w:hint="eastAsia"/>
          <w:sz w:val="24"/>
        </w:rPr>
        <w:t>的每一个环节进行的，没有</w:t>
      </w:r>
      <w:r w:rsidR="001D45A9">
        <w:rPr>
          <w:rFonts w:asciiTheme="minorEastAsia" w:eastAsiaTheme="minorEastAsia" w:hAnsiTheme="minorEastAsia" w:hint="eastAsia"/>
          <w:sz w:val="24"/>
        </w:rPr>
        <w:t>软件更改或</w:t>
      </w:r>
      <w:r w:rsidRPr="00F12A76">
        <w:rPr>
          <w:rFonts w:asciiTheme="minorEastAsia" w:eastAsiaTheme="minorEastAsia" w:hAnsiTheme="minorEastAsia" w:hint="eastAsia"/>
          <w:sz w:val="24"/>
        </w:rPr>
        <w:t>增加新的</w:t>
      </w:r>
      <w:r w:rsidR="001D45A9">
        <w:rPr>
          <w:rFonts w:asciiTheme="minorEastAsia" w:eastAsiaTheme="minorEastAsia" w:hAnsiTheme="minorEastAsia" w:hint="eastAsia"/>
          <w:sz w:val="24"/>
        </w:rPr>
        <w:t>程序</w:t>
      </w:r>
      <w:r w:rsidRPr="00F12A76">
        <w:rPr>
          <w:rFonts w:asciiTheme="minorEastAsia" w:eastAsiaTheme="minorEastAsia" w:hAnsiTheme="minorEastAsia" w:hint="eastAsia"/>
          <w:sz w:val="24"/>
        </w:rPr>
        <w:t>，所以，没有产生新的危害。</w:t>
      </w:r>
    </w:p>
    <w:p w:rsidR="001D45A9" w:rsidRPr="00F12A76" w:rsidRDefault="001D45A9" w:rsidP="001D45A9">
      <w:pPr>
        <w:spacing w:line="360" w:lineRule="auto"/>
        <w:ind w:firstLineChars="177" w:firstLine="425"/>
        <w:rPr>
          <w:rFonts w:asciiTheme="minorEastAsia" w:eastAsiaTheme="minorEastAsia" w:hAnsiTheme="minorEastAsia"/>
          <w:sz w:val="24"/>
        </w:rPr>
      </w:pPr>
      <w:r>
        <w:rPr>
          <w:rFonts w:asciiTheme="minorEastAsia" w:eastAsiaTheme="minorEastAsia" w:hAnsiTheme="minorEastAsia" w:hint="eastAsia"/>
          <w:sz w:val="24"/>
        </w:rPr>
        <w:t>如果今后需要进行软件更改，则会</w:t>
      </w:r>
      <w:r w:rsidRPr="00F12A76">
        <w:rPr>
          <w:rFonts w:asciiTheme="minorEastAsia" w:eastAsiaTheme="minorEastAsia" w:hAnsiTheme="minorEastAsia" w:hint="eastAsia"/>
          <w:sz w:val="24"/>
        </w:rPr>
        <w:t>对软件的更改进行分析</w:t>
      </w:r>
      <w:r>
        <w:rPr>
          <w:rFonts w:asciiTheme="minorEastAsia" w:eastAsiaTheme="minorEastAsia" w:hAnsiTheme="minorEastAsia" w:hint="eastAsia"/>
          <w:sz w:val="24"/>
        </w:rPr>
        <w:t>，</w:t>
      </w:r>
      <w:r w:rsidRPr="00F12A76">
        <w:rPr>
          <w:rFonts w:asciiTheme="minorEastAsia" w:eastAsiaTheme="minorEastAsia" w:hAnsiTheme="minorEastAsia" w:hint="eastAsia"/>
          <w:sz w:val="24"/>
        </w:rPr>
        <w:t>以确定是否新增潜在原因被引入是造成危险情形的部分原因</w:t>
      </w:r>
      <w:r w:rsidR="0087109B">
        <w:rPr>
          <w:rFonts w:asciiTheme="minorEastAsia" w:eastAsiaTheme="minorEastAsia" w:hAnsiTheme="minorEastAsia" w:hint="eastAsia"/>
          <w:sz w:val="24"/>
        </w:rPr>
        <w:t>，</w:t>
      </w:r>
      <w:r w:rsidRPr="00F12A76">
        <w:rPr>
          <w:rFonts w:asciiTheme="minorEastAsia" w:eastAsiaTheme="minorEastAsia" w:hAnsiTheme="minorEastAsia" w:hint="eastAsia"/>
          <w:sz w:val="24"/>
        </w:rPr>
        <w:t>新增软件风险控制措施是需要的。</w:t>
      </w:r>
      <w:r w:rsidR="0087109B" w:rsidRPr="0087109B">
        <w:rPr>
          <w:rFonts w:asciiTheme="minorEastAsia" w:eastAsiaTheme="minorEastAsia" w:hAnsiTheme="minorEastAsia" w:hint="eastAsia"/>
          <w:sz w:val="24"/>
        </w:rPr>
        <w:t>分析软件更改对现存风险控制措施产生的影响</w:t>
      </w:r>
      <w:r w:rsidR="0087109B">
        <w:rPr>
          <w:rFonts w:asciiTheme="minorEastAsia" w:eastAsiaTheme="minorEastAsia" w:hAnsiTheme="minorEastAsia" w:hint="eastAsia"/>
          <w:sz w:val="24"/>
        </w:rPr>
        <w:t>，以及</w:t>
      </w:r>
      <w:r w:rsidR="0087109B" w:rsidRPr="00F12A76">
        <w:rPr>
          <w:rFonts w:asciiTheme="minorEastAsia" w:eastAsiaTheme="minorEastAsia" w:hAnsiTheme="minorEastAsia" w:hint="eastAsia"/>
          <w:sz w:val="24"/>
        </w:rPr>
        <w:t>基于分析的风险管理活动</w:t>
      </w:r>
      <w:r w:rsidR="0087109B">
        <w:rPr>
          <w:rFonts w:asciiTheme="minorEastAsia" w:eastAsiaTheme="minorEastAsia" w:hAnsiTheme="minorEastAsia" w:hint="eastAsia"/>
          <w:sz w:val="24"/>
        </w:rPr>
        <w:t>。</w:t>
      </w:r>
    </w:p>
    <w:p w:rsidR="001D45A9" w:rsidRPr="001D45A9" w:rsidRDefault="001D45A9" w:rsidP="00F12A76">
      <w:pPr>
        <w:spacing w:line="360" w:lineRule="auto"/>
        <w:ind w:firstLineChars="177" w:firstLine="425"/>
        <w:rPr>
          <w:rFonts w:asciiTheme="minorEastAsia" w:eastAsiaTheme="minorEastAsia" w:hAnsiTheme="minorEastAsia"/>
          <w:sz w:val="24"/>
        </w:rPr>
      </w:pPr>
      <w:r>
        <w:rPr>
          <w:rFonts w:asciiTheme="minorEastAsia" w:eastAsiaTheme="minorEastAsia" w:hAnsiTheme="minorEastAsia" w:hint="eastAsia"/>
          <w:sz w:val="24"/>
        </w:rPr>
        <w:t>具体按照公司质量管理体系文件《风险管理》控制程序执行。</w:t>
      </w:r>
    </w:p>
    <w:p w:rsidR="006A48EE" w:rsidRPr="006A48EE" w:rsidRDefault="0087109B" w:rsidP="003D376F">
      <w:pPr>
        <w:pStyle w:val="3"/>
      </w:pPr>
      <w:bookmarkStart w:id="139" w:name="_Toc381024678"/>
      <w:r>
        <w:rPr>
          <w:rFonts w:hint="eastAsia"/>
        </w:rPr>
        <w:t xml:space="preserve">7.6 </w:t>
      </w:r>
      <w:r w:rsidR="006A48EE" w:rsidRPr="006A48EE">
        <w:rPr>
          <w:rFonts w:hint="eastAsia"/>
        </w:rPr>
        <w:t>结论</w:t>
      </w:r>
      <w:bookmarkStart w:id="140" w:name="OLE_LINK25"/>
      <w:bookmarkEnd w:id="139"/>
    </w:p>
    <w:bookmarkEnd w:id="140"/>
    <w:p w:rsidR="006A48EE" w:rsidRPr="006A48EE" w:rsidRDefault="003D376F" w:rsidP="008F46AA">
      <w:pPr>
        <w:spacing w:line="360" w:lineRule="auto"/>
        <w:ind w:firstLineChars="177" w:firstLine="425"/>
        <w:rPr>
          <w:rFonts w:asciiTheme="minorEastAsia" w:eastAsiaTheme="minorEastAsia" w:hAnsiTheme="minorEastAsia"/>
          <w:sz w:val="24"/>
        </w:rPr>
      </w:pPr>
      <w:r>
        <w:rPr>
          <w:rFonts w:asciiTheme="minorEastAsia" w:eastAsiaTheme="minorEastAsia" w:hAnsiTheme="minorEastAsia" w:hint="eastAsia"/>
          <w:sz w:val="24"/>
        </w:rPr>
        <w:t>DHZ V1.0</w:t>
      </w:r>
      <w:r w:rsidR="006A48EE" w:rsidRPr="006A48EE">
        <w:rPr>
          <w:rFonts w:asciiTheme="minorEastAsia" w:eastAsiaTheme="minorEastAsia" w:hAnsiTheme="minorEastAsia" w:hint="eastAsia"/>
          <w:sz w:val="24"/>
        </w:rPr>
        <w:t>软件开发的不同阶段，包括需求分析、设计分析、风险分析和测试等，每一阶段都有其独特的要求和目标，最终实现设备需要的软件功能，完成整个项目。</w:t>
      </w:r>
    </w:p>
    <w:p w:rsidR="006A48EE" w:rsidRPr="006A48EE" w:rsidRDefault="006A48EE" w:rsidP="008F46AA">
      <w:pPr>
        <w:spacing w:line="360" w:lineRule="auto"/>
        <w:ind w:firstLineChars="177" w:firstLine="425"/>
        <w:rPr>
          <w:rFonts w:asciiTheme="minorEastAsia" w:eastAsiaTheme="minorEastAsia" w:hAnsiTheme="minorEastAsia"/>
          <w:sz w:val="24"/>
          <w:lang w:bidi="or-IN"/>
        </w:rPr>
      </w:pPr>
      <w:r w:rsidRPr="006A48EE">
        <w:rPr>
          <w:rFonts w:asciiTheme="minorEastAsia" w:eastAsiaTheme="minorEastAsia" w:hAnsiTheme="minorEastAsia" w:hint="eastAsia"/>
          <w:sz w:val="24"/>
        </w:rPr>
        <w:t>经过多次测试和调试程序，所有的功能满足了标准需求和实现了性能稳定性，因此我们认为本次评估的软件程序是合格的</w:t>
      </w:r>
    </w:p>
    <w:p w:rsidR="003D376F" w:rsidRPr="003D376F" w:rsidRDefault="003D376F" w:rsidP="003D376F">
      <w:pPr>
        <w:pStyle w:val="3"/>
      </w:pPr>
      <w:bookmarkStart w:id="141" w:name="_Toc342896937"/>
      <w:bookmarkStart w:id="142" w:name="_Toc360463030"/>
      <w:bookmarkStart w:id="143" w:name="_Toc381024679"/>
      <w:r w:rsidRPr="003D376F">
        <w:rPr>
          <w:rFonts w:hint="eastAsia"/>
        </w:rPr>
        <w:t>7.</w:t>
      </w:r>
      <w:r w:rsidR="004A2437">
        <w:rPr>
          <w:rFonts w:hint="eastAsia"/>
        </w:rPr>
        <w:t>7</w:t>
      </w:r>
      <w:bookmarkEnd w:id="141"/>
      <w:bookmarkEnd w:id="142"/>
      <w:r>
        <w:rPr>
          <w:rFonts w:hint="eastAsia"/>
        </w:rPr>
        <w:t>软件评估小组</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48"/>
        <w:gridCol w:w="2154"/>
        <w:gridCol w:w="2268"/>
        <w:gridCol w:w="2035"/>
        <w:gridCol w:w="1686"/>
      </w:tblGrid>
      <w:tr w:rsidR="003D376F"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编号</w:t>
            </w:r>
          </w:p>
        </w:tc>
        <w:tc>
          <w:tcPr>
            <w:tcW w:w="2154"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Pr>
                <w:rFonts w:eastAsia="黑体" w:hint="eastAsia"/>
                <w:bCs/>
                <w:snapToGrid w:val="0"/>
                <w:kern w:val="0"/>
              </w:rPr>
              <w:t>姓名</w:t>
            </w:r>
          </w:p>
        </w:tc>
        <w:tc>
          <w:tcPr>
            <w:tcW w:w="226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风险分析组织</w:t>
            </w:r>
          </w:p>
        </w:tc>
        <w:tc>
          <w:tcPr>
            <w:tcW w:w="2035"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签字</w:t>
            </w:r>
          </w:p>
        </w:tc>
        <w:tc>
          <w:tcPr>
            <w:tcW w:w="1686"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日期</w:t>
            </w:r>
          </w:p>
        </w:tc>
      </w:tr>
      <w:tr w:rsidR="003D376F"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1</w:t>
            </w:r>
          </w:p>
        </w:tc>
        <w:tc>
          <w:tcPr>
            <w:tcW w:w="2154"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董军革</w:t>
            </w:r>
          </w:p>
        </w:tc>
        <w:tc>
          <w:tcPr>
            <w:tcW w:w="226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管理者代表</w:t>
            </w:r>
          </w:p>
        </w:tc>
        <w:tc>
          <w:tcPr>
            <w:tcW w:w="2035"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3D376F" w:rsidRPr="003D376F" w:rsidRDefault="008F46AA" w:rsidP="008F46AA">
            <w:pPr>
              <w:spacing w:beforeLines="20" w:afterLines="20" w:line="360" w:lineRule="auto"/>
              <w:jc w:val="center"/>
              <w:rPr>
                <w:rFonts w:ascii="宋体" w:hAnsi="宋体"/>
                <w:bCs/>
                <w:snapToGrid w:val="0"/>
                <w:kern w:val="0"/>
              </w:rPr>
            </w:pPr>
            <w:r>
              <w:rPr>
                <w:rFonts w:ascii="宋体" w:hAnsi="宋体" w:hint="eastAsia"/>
                <w:bCs/>
                <w:snapToGrid w:val="0"/>
                <w:kern w:val="0"/>
              </w:rPr>
              <w:t>2014.2.17</w:t>
            </w:r>
          </w:p>
        </w:tc>
      </w:tr>
      <w:tr w:rsidR="003D376F"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2</w:t>
            </w:r>
          </w:p>
        </w:tc>
        <w:tc>
          <w:tcPr>
            <w:tcW w:w="2154"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rPr>
            </w:pPr>
            <w:r w:rsidRPr="003D376F">
              <w:rPr>
                <w:rFonts w:ascii="宋体" w:hAnsi="宋体" w:hint="eastAsia"/>
              </w:rPr>
              <w:t>李彦明</w:t>
            </w:r>
          </w:p>
        </w:tc>
        <w:tc>
          <w:tcPr>
            <w:tcW w:w="226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rPr>
            </w:pPr>
            <w:r w:rsidRPr="003D376F">
              <w:rPr>
                <w:rFonts w:ascii="宋体" w:hAnsi="宋体" w:hint="eastAsia"/>
              </w:rPr>
              <w:t>研发部</w:t>
            </w:r>
          </w:p>
        </w:tc>
        <w:tc>
          <w:tcPr>
            <w:tcW w:w="2035"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3D376F" w:rsidRPr="003D376F" w:rsidRDefault="008F46AA" w:rsidP="008F46AA">
            <w:pPr>
              <w:spacing w:beforeLines="20" w:afterLines="20" w:line="360" w:lineRule="auto"/>
              <w:jc w:val="center"/>
              <w:rPr>
                <w:rFonts w:ascii="宋体" w:hAnsi="宋体"/>
                <w:bCs/>
                <w:snapToGrid w:val="0"/>
                <w:kern w:val="0"/>
              </w:rPr>
            </w:pPr>
            <w:r w:rsidRPr="008F46AA">
              <w:rPr>
                <w:rFonts w:ascii="宋体" w:hAnsi="宋体"/>
                <w:bCs/>
                <w:snapToGrid w:val="0"/>
                <w:kern w:val="0"/>
              </w:rPr>
              <w:t>2014.2.17</w:t>
            </w:r>
          </w:p>
        </w:tc>
      </w:tr>
      <w:tr w:rsidR="003D376F"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3</w:t>
            </w:r>
          </w:p>
        </w:tc>
        <w:tc>
          <w:tcPr>
            <w:tcW w:w="2154"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rPr>
            </w:pPr>
            <w:r w:rsidRPr="003D376F">
              <w:rPr>
                <w:rFonts w:ascii="宋体" w:hAnsi="宋体" w:hint="eastAsia"/>
              </w:rPr>
              <w:t>张其阳</w:t>
            </w:r>
          </w:p>
        </w:tc>
        <w:tc>
          <w:tcPr>
            <w:tcW w:w="2268" w:type="dxa"/>
            <w:tcBorders>
              <w:top w:val="single" w:sz="4" w:space="0" w:color="auto"/>
              <w:left w:val="single" w:sz="4" w:space="0" w:color="auto"/>
              <w:bottom w:val="single" w:sz="4" w:space="0" w:color="auto"/>
              <w:right w:val="single" w:sz="4" w:space="0" w:color="auto"/>
            </w:tcBorders>
            <w:vAlign w:val="center"/>
          </w:tcPr>
          <w:p w:rsidR="003D376F" w:rsidRPr="003D376F" w:rsidRDefault="004A2437" w:rsidP="008F46AA">
            <w:pPr>
              <w:spacing w:beforeLines="20" w:afterLines="20" w:line="360" w:lineRule="auto"/>
              <w:jc w:val="center"/>
              <w:rPr>
                <w:rFonts w:ascii="宋体" w:hAnsi="宋体"/>
              </w:rPr>
            </w:pPr>
            <w:r>
              <w:rPr>
                <w:rFonts w:ascii="宋体" w:hAnsi="宋体" w:hint="eastAsia"/>
              </w:rPr>
              <w:t>销售部、软件室</w:t>
            </w:r>
          </w:p>
        </w:tc>
        <w:tc>
          <w:tcPr>
            <w:tcW w:w="2035"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3D376F" w:rsidRPr="003D376F" w:rsidRDefault="008F46AA" w:rsidP="008F46AA">
            <w:pPr>
              <w:spacing w:beforeLines="20" w:afterLines="20" w:line="360" w:lineRule="auto"/>
              <w:jc w:val="center"/>
              <w:rPr>
                <w:rFonts w:ascii="宋体" w:hAnsi="宋体"/>
                <w:bCs/>
                <w:snapToGrid w:val="0"/>
                <w:kern w:val="0"/>
              </w:rPr>
            </w:pPr>
            <w:r w:rsidRPr="008F46AA">
              <w:rPr>
                <w:rFonts w:ascii="宋体" w:hAnsi="宋体"/>
                <w:bCs/>
                <w:snapToGrid w:val="0"/>
                <w:kern w:val="0"/>
              </w:rPr>
              <w:t>2014.2.17</w:t>
            </w:r>
          </w:p>
        </w:tc>
      </w:tr>
      <w:tr w:rsidR="003D376F"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eastAsia="黑体"/>
                <w:bCs/>
                <w:snapToGrid w:val="0"/>
                <w:kern w:val="0"/>
              </w:rPr>
            </w:pPr>
            <w:r w:rsidRPr="003D376F">
              <w:rPr>
                <w:rFonts w:eastAsia="黑体" w:hint="eastAsia"/>
                <w:bCs/>
                <w:snapToGrid w:val="0"/>
                <w:kern w:val="0"/>
              </w:rPr>
              <w:t>4</w:t>
            </w:r>
          </w:p>
        </w:tc>
        <w:tc>
          <w:tcPr>
            <w:tcW w:w="2154"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rPr>
            </w:pPr>
            <w:r w:rsidRPr="003D376F">
              <w:rPr>
                <w:rFonts w:ascii="宋体" w:hAnsi="宋体" w:hint="eastAsia"/>
              </w:rPr>
              <w:t>刘宏</w:t>
            </w:r>
          </w:p>
        </w:tc>
        <w:tc>
          <w:tcPr>
            <w:tcW w:w="2268"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rPr>
            </w:pPr>
            <w:r w:rsidRPr="003D376F">
              <w:rPr>
                <w:rFonts w:ascii="宋体" w:hAnsi="宋体" w:hint="eastAsia"/>
              </w:rPr>
              <w:t>研发部</w:t>
            </w:r>
          </w:p>
        </w:tc>
        <w:tc>
          <w:tcPr>
            <w:tcW w:w="2035" w:type="dxa"/>
            <w:tcBorders>
              <w:top w:val="single" w:sz="4" w:space="0" w:color="auto"/>
              <w:left w:val="single" w:sz="4" w:space="0" w:color="auto"/>
              <w:bottom w:val="single" w:sz="4" w:space="0" w:color="auto"/>
              <w:right w:val="single" w:sz="4" w:space="0" w:color="auto"/>
            </w:tcBorders>
            <w:vAlign w:val="center"/>
          </w:tcPr>
          <w:p w:rsidR="003D376F" w:rsidRPr="003D376F" w:rsidRDefault="003D376F"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3D376F" w:rsidRPr="003D376F" w:rsidRDefault="008F46AA" w:rsidP="008F46AA">
            <w:pPr>
              <w:spacing w:beforeLines="20" w:afterLines="20" w:line="360" w:lineRule="auto"/>
              <w:jc w:val="center"/>
              <w:rPr>
                <w:rFonts w:ascii="宋体" w:hAnsi="宋体"/>
                <w:bCs/>
                <w:snapToGrid w:val="0"/>
                <w:kern w:val="0"/>
              </w:rPr>
            </w:pPr>
            <w:r w:rsidRPr="008F46AA">
              <w:rPr>
                <w:rFonts w:ascii="宋体" w:hAnsi="宋体"/>
                <w:bCs/>
                <w:snapToGrid w:val="0"/>
                <w:kern w:val="0"/>
              </w:rPr>
              <w:t>2014.2.17</w:t>
            </w:r>
          </w:p>
        </w:tc>
      </w:tr>
      <w:tr w:rsidR="0050668D"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50668D">
            <w:pPr>
              <w:spacing w:beforeLines="20" w:afterLines="20" w:line="360" w:lineRule="auto"/>
              <w:jc w:val="center"/>
              <w:rPr>
                <w:rFonts w:eastAsia="黑体"/>
                <w:bCs/>
                <w:snapToGrid w:val="0"/>
                <w:kern w:val="0"/>
              </w:rPr>
            </w:pPr>
            <w:r>
              <w:rPr>
                <w:rFonts w:eastAsia="黑体" w:hint="eastAsia"/>
                <w:bCs/>
                <w:snapToGrid w:val="0"/>
                <w:kern w:val="0"/>
              </w:rPr>
              <w:t xml:space="preserve">5  </w:t>
            </w:r>
          </w:p>
        </w:tc>
        <w:tc>
          <w:tcPr>
            <w:tcW w:w="2154"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蒋昌辉</w:t>
            </w:r>
          </w:p>
        </w:tc>
        <w:tc>
          <w:tcPr>
            <w:tcW w:w="2268"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研发部</w:t>
            </w:r>
          </w:p>
        </w:tc>
        <w:tc>
          <w:tcPr>
            <w:tcW w:w="2035"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8F46AA">
              <w:rPr>
                <w:rFonts w:ascii="宋体" w:hAnsi="宋体"/>
                <w:bCs/>
                <w:snapToGrid w:val="0"/>
                <w:kern w:val="0"/>
              </w:rPr>
              <w:t>2014.2.17</w:t>
            </w:r>
          </w:p>
        </w:tc>
      </w:tr>
      <w:tr w:rsidR="0050668D"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50668D">
            <w:pPr>
              <w:spacing w:beforeLines="20" w:afterLines="20" w:line="360" w:lineRule="auto"/>
              <w:jc w:val="center"/>
              <w:rPr>
                <w:rFonts w:eastAsia="黑体"/>
                <w:bCs/>
                <w:snapToGrid w:val="0"/>
                <w:kern w:val="0"/>
              </w:rPr>
            </w:pPr>
            <w:r>
              <w:rPr>
                <w:rFonts w:eastAsia="黑体" w:hint="eastAsia"/>
                <w:bCs/>
                <w:snapToGrid w:val="0"/>
                <w:kern w:val="0"/>
              </w:rPr>
              <w:t>6</w:t>
            </w:r>
          </w:p>
        </w:tc>
        <w:tc>
          <w:tcPr>
            <w:tcW w:w="2154"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明  辉</w:t>
            </w:r>
          </w:p>
        </w:tc>
        <w:tc>
          <w:tcPr>
            <w:tcW w:w="2268"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品管部</w:t>
            </w:r>
          </w:p>
        </w:tc>
        <w:tc>
          <w:tcPr>
            <w:tcW w:w="2035"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8F46AA">
              <w:rPr>
                <w:rFonts w:ascii="宋体" w:hAnsi="宋体"/>
                <w:bCs/>
                <w:snapToGrid w:val="0"/>
                <w:kern w:val="0"/>
              </w:rPr>
              <w:t>2014.2.17</w:t>
            </w:r>
          </w:p>
        </w:tc>
      </w:tr>
      <w:tr w:rsidR="0050668D" w:rsidRPr="003D376F" w:rsidTr="004A2437">
        <w:trPr>
          <w:trHeight w:val="617"/>
        </w:trPr>
        <w:tc>
          <w:tcPr>
            <w:tcW w:w="648"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eastAsia="黑体"/>
                <w:bCs/>
                <w:snapToGrid w:val="0"/>
                <w:kern w:val="0"/>
              </w:rPr>
            </w:pPr>
            <w:r>
              <w:rPr>
                <w:rFonts w:eastAsia="黑体" w:hint="eastAsia"/>
                <w:bCs/>
                <w:snapToGrid w:val="0"/>
                <w:kern w:val="0"/>
              </w:rPr>
              <w:t>7</w:t>
            </w:r>
          </w:p>
        </w:tc>
        <w:tc>
          <w:tcPr>
            <w:tcW w:w="2154"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詹雪梅</w:t>
            </w:r>
          </w:p>
        </w:tc>
        <w:tc>
          <w:tcPr>
            <w:tcW w:w="2268"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3D376F">
              <w:rPr>
                <w:rFonts w:ascii="宋体" w:hAnsi="宋体" w:hint="eastAsia"/>
                <w:bCs/>
                <w:snapToGrid w:val="0"/>
                <w:kern w:val="0"/>
              </w:rPr>
              <w:t>综合管理部</w:t>
            </w:r>
          </w:p>
        </w:tc>
        <w:tc>
          <w:tcPr>
            <w:tcW w:w="2035"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p>
        </w:tc>
        <w:tc>
          <w:tcPr>
            <w:tcW w:w="1686" w:type="dxa"/>
            <w:tcBorders>
              <w:top w:val="single" w:sz="4" w:space="0" w:color="auto"/>
              <w:left w:val="single" w:sz="4" w:space="0" w:color="auto"/>
              <w:bottom w:val="single" w:sz="4" w:space="0" w:color="auto"/>
              <w:right w:val="single" w:sz="4" w:space="0" w:color="auto"/>
            </w:tcBorders>
            <w:vAlign w:val="center"/>
          </w:tcPr>
          <w:p w:rsidR="0050668D" w:rsidRPr="003D376F" w:rsidRDefault="0050668D" w:rsidP="008F46AA">
            <w:pPr>
              <w:spacing w:beforeLines="20" w:afterLines="20" w:line="360" w:lineRule="auto"/>
              <w:jc w:val="center"/>
              <w:rPr>
                <w:rFonts w:ascii="宋体" w:hAnsi="宋体"/>
                <w:bCs/>
                <w:snapToGrid w:val="0"/>
                <w:kern w:val="0"/>
              </w:rPr>
            </w:pPr>
            <w:r w:rsidRPr="008F46AA">
              <w:rPr>
                <w:rFonts w:ascii="宋体" w:hAnsi="宋体"/>
                <w:bCs/>
                <w:snapToGrid w:val="0"/>
                <w:kern w:val="0"/>
              </w:rPr>
              <w:t>2014.2.17</w:t>
            </w:r>
          </w:p>
        </w:tc>
      </w:tr>
    </w:tbl>
    <w:p w:rsidR="00194214" w:rsidRDefault="00194214" w:rsidP="00EA165E">
      <w:pPr>
        <w:ind w:firstLine="420"/>
        <w:rPr>
          <w:rFonts w:asciiTheme="minorEastAsia" w:eastAsiaTheme="minorEastAsia" w:hAnsiTheme="minorEastAsia"/>
          <w:sz w:val="24"/>
        </w:rPr>
      </w:pPr>
    </w:p>
    <w:p w:rsidR="00194214" w:rsidRDefault="004A2437" w:rsidP="004A2437">
      <w:pPr>
        <w:pStyle w:val="2"/>
      </w:pPr>
      <w:bookmarkStart w:id="144" w:name="_Toc381024680"/>
      <w:r>
        <w:rPr>
          <w:rFonts w:hint="eastAsia"/>
        </w:rPr>
        <w:lastRenderedPageBreak/>
        <w:t xml:space="preserve">8  </w:t>
      </w:r>
      <w:r>
        <w:rPr>
          <w:rFonts w:hint="eastAsia"/>
        </w:rPr>
        <w:t>软件配置管理</w:t>
      </w:r>
      <w:bookmarkEnd w:id="144"/>
    </w:p>
    <w:p w:rsidR="004A2437" w:rsidRPr="004A2437" w:rsidRDefault="004A2437" w:rsidP="00595196">
      <w:pPr>
        <w:pStyle w:val="3"/>
      </w:pPr>
      <w:bookmarkStart w:id="145" w:name="_Toc381024681"/>
      <w:r>
        <w:rPr>
          <w:rFonts w:cs="Arial" w:hint="eastAsia"/>
        </w:rPr>
        <w:t>8</w:t>
      </w:r>
      <w:r w:rsidRPr="004A2437">
        <w:rPr>
          <w:rFonts w:cs="Arial" w:hint="eastAsia"/>
        </w:rPr>
        <w:t>.1</w:t>
      </w:r>
      <w:bookmarkStart w:id="146" w:name="OLE_LINK33"/>
      <w:r w:rsidRPr="004A2437">
        <w:rPr>
          <w:rFonts w:hint="eastAsia"/>
        </w:rPr>
        <w:t>人员配置：</w:t>
      </w:r>
      <w:bookmarkEnd w:id="145"/>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a) </w:t>
      </w:r>
      <w:r w:rsidR="00595196">
        <w:rPr>
          <w:rFonts w:asciiTheme="minorEastAsia" w:eastAsiaTheme="minorEastAsia" w:hAnsiTheme="minorEastAsia" w:hint="eastAsia"/>
          <w:sz w:val="24"/>
        </w:rPr>
        <w:t>研发部经理</w:t>
      </w:r>
      <w:r w:rsidRPr="004A2437">
        <w:rPr>
          <w:rFonts w:asciiTheme="minorEastAsia" w:eastAsiaTheme="minorEastAsia" w:hAnsiTheme="minorEastAsia" w:hint="eastAsia"/>
          <w:sz w:val="24"/>
        </w:rPr>
        <w:t>： 1人</w:t>
      </w:r>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b) 项目经理： 1人</w:t>
      </w:r>
    </w:p>
    <w:p w:rsidR="004A2437" w:rsidRPr="004A2437" w:rsidRDefault="004A2437" w:rsidP="004A2437">
      <w:pPr>
        <w:spacing w:line="360" w:lineRule="auto"/>
        <w:rPr>
          <w:rFonts w:asciiTheme="minorEastAsia" w:eastAsiaTheme="minorEastAsia" w:hAnsiTheme="minorEastAsia" w:cs="SimSun-Identity-H"/>
          <w:kern w:val="0"/>
          <w:sz w:val="24"/>
        </w:rPr>
      </w:pPr>
      <w:r w:rsidRPr="004A2437">
        <w:rPr>
          <w:rFonts w:asciiTheme="minorEastAsia" w:eastAsiaTheme="minorEastAsia" w:hAnsiTheme="minorEastAsia" w:hint="eastAsia"/>
          <w:sz w:val="24"/>
        </w:rPr>
        <w:t xml:space="preserve">   c) </w:t>
      </w:r>
      <w:r w:rsidRPr="004A2437">
        <w:rPr>
          <w:rFonts w:asciiTheme="minorEastAsia" w:eastAsiaTheme="minorEastAsia" w:hAnsiTheme="minorEastAsia" w:cs="SimSun-Identity-H" w:hint="eastAsia"/>
          <w:kern w:val="0"/>
          <w:sz w:val="24"/>
        </w:rPr>
        <w:t>配置管理员 ： 1人</w:t>
      </w:r>
    </w:p>
    <w:p w:rsidR="004A2437" w:rsidRPr="004A2437" w:rsidRDefault="004A2437" w:rsidP="004A2437">
      <w:pPr>
        <w:spacing w:line="360" w:lineRule="auto"/>
        <w:ind w:firstLineChars="150" w:firstLine="360"/>
        <w:rPr>
          <w:rFonts w:asciiTheme="minorEastAsia" w:eastAsiaTheme="minorEastAsia" w:hAnsiTheme="minorEastAsia"/>
          <w:sz w:val="24"/>
        </w:rPr>
      </w:pPr>
      <w:r w:rsidRPr="004A2437">
        <w:rPr>
          <w:rFonts w:asciiTheme="minorEastAsia" w:eastAsiaTheme="minorEastAsia" w:hAnsiTheme="minorEastAsia" w:cs="SimSun-Identity-H" w:hint="eastAsia"/>
          <w:kern w:val="0"/>
          <w:sz w:val="24"/>
        </w:rPr>
        <w:t>d) 开发人员 ：</w:t>
      </w:r>
      <w:r w:rsidR="00595196">
        <w:rPr>
          <w:rFonts w:asciiTheme="minorEastAsia" w:eastAsiaTheme="minorEastAsia" w:hAnsiTheme="minorEastAsia" w:cs="SimSun-Identity-H" w:hint="eastAsia"/>
          <w:kern w:val="0"/>
          <w:sz w:val="24"/>
        </w:rPr>
        <w:t>4</w:t>
      </w:r>
      <w:r w:rsidRPr="004A2437">
        <w:rPr>
          <w:rFonts w:asciiTheme="minorEastAsia" w:eastAsiaTheme="minorEastAsia" w:hAnsiTheme="minorEastAsia" w:cs="SimSun-Identity-H" w:hint="eastAsia"/>
          <w:kern w:val="0"/>
          <w:sz w:val="24"/>
        </w:rPr>
        <w:t>人</w:t>
      </w:r>
    </w:p>
    <w:p w:rsidR="004A2437" w:rsidRPr="004A2437" w:rsidRDefault="00595196" w:rsidP="00595196">
      <w:pPr>
        <w:pStyle w:val="3"/>
      </w:pPr>
      <w:bookmarkStart w:id="147" w:name="_Toc381024682"/>
      <w:bookmarkEnd w:id="146"/>
      <w:r>
        <w:rPr>
          <w:rFonts w:hint="eastAsia"/>
        </w:rPr>
        <w:t>8</w:t>
      </w:r>
      <w:r w:rsidR="004A2437" w:rsidRPr="004A2437">
        <w:rPr>
          <w:rFonts w:hint="eastAsia"/>
        </w:rPr>
        <w:t xml:space="preserve">.2 </w:t>
      </w:r>
      <w:r w:rsidR="004A2437" w:rsidRPr="004A2437">
        <w:rPr>
          <w:rFonts w:hint="eastAsia"/>
        </w:rPr>
        <w:t>权限与职责</w:t>
      </w:r>
      <w:bookmarkEnd w:id="147"/>
    </w:p>
    <w:p w:rsidR="004A2437" w:rsidRPr="004A2437" w:rsidRDefault="00595196" w:rsidP="00595196">
      <w:pPr>
        <w:spacing w:line="360" w:lineRule="auto"/>
        <w:rPr>
          <w:rFonts w:asciiTheme="minorEastAsia" w:eastAsiaTheme="minorEastAsia" w:hAnsiTheme="minorEastAsia" w:cs="SimSun-Identity-H"/>
          <w:kern w:val="0"/>
          <w:sz w:val="24"/>
        </w:rPr>
      </w:pPr>
      <w:r>
        <w:rPr>
          <w:rFonts w:asciiTheme="minorEastAsia" w:eastAsiaTheme="minorEastAsia" w:hAnsiTheme="minorEastAsia" w:hint="eastAsia"/>
          <w:sz w:val="24"/>
        </w:rPr>
        <w:t xml:space="preserve">8.2.1 </w:t>
      </w:r>
      <w:r w:rsidR="004A2437" w:rsidRPr="004A2437">
        <w:rPr>
          <w:rFonts w:asciiTheme="minorEastAsia" w:eastAsiaTheme="minorEastAsia" w:hAnsiTheme="minorEastAsia" w:cs="SimSun-Identity-H" w:hint="eastAsia"/>
          <w:kern w:val="0"/>
          <w:sz w:val="24"/>
        </w:rPr>
        <w:t>研发</w:t>
      </w:r>
      <w:r>
        <w:rPr>
          <w:rFonts w:asciiTheme="minorEastAsia" w:eastAsiaTheme="minorEastAsia" w:hAnsiTheme="minorEastAsia" w:cs="SimSun-Identity-H" w:hint="eastAsia"/>
          <w:kern w:val="0"/>
          <w:sz w:val="24"/>
        </w:rPr>
        <w:t>部经理</w:t>
      </w:r>
      <w:r w:rsidR="004A2437" w:rsidRPr="004A2437">
        <w:rPr>
          <w:rFonts w:asciiTheme="minorEastAsia" w:eastAsiaTheme="minorEastAsia" w:hAnsiTheme="minorEastAsia" w:cs="SimSun-Identity-H" w:hint="eastAsia"/>
          <w:kern w:val="0"/>
          <w:sz w:val="24"/>
        </w:rPr>
        <w:t>：审核变更请求</w:t>
      </w:r>
    </w:p>
    <w:p w:rsidR="004A2437" w:rsidRPr="004A2437" w:rsidRDefault="00595196" w:rsidP="00595196">
      <w:pPr>
        <w:spacing w:line="360" w:lineRule="auto"/>
        <w:rPr>
          <w:rFonts w:asciiTheme="minorEastAsia" w:eastAsiaTheme="minorEastAsia" w:hAnsiTheme="minorEastAsia" w:cs="SimSun-Identity-H"/>
          <w:kern w:val="0"/>
          <w:sz w:val="24"/>
        </w:rPr>
      </w:pPr>
      <w:r>
        <w:rPr>
          <w:rFonts w:asciiTheme="minorEastAsia" w:eastAsiaTheme="minorEastAsia" w:hAnsiTheme="minorEastAsia" w:cs="SimSun-Identity-H" w:hint="eastAsia"/>
          <w:kern w:val="0"/>
          <w:sz w:val="24"/>
        </w:rPr>
        <w:t>8.2.2</w:t>
      </w:r>
      <w:r w:rsidR="004A2437" w:rsidRPr="004A2437">
        <w:rPr>
          <w:rFonts w:asciiTheme="minorEastAsia" w:eastAsiaTheme="minorEastAsia" w:hAnsiTheme="minorEastAsia" w:cs="SimSun-Identity-H" w:hint="eastAsia"/>
          <w:kern w:val="0"/>
          <w:sz w:val="24"/>
        </w:rPr>
        <w:t>项目经理：</w:t>
      </w:r>
    </w:p>
    <w:p w:rsidR="004A2437" w:rsidRPr="004A2437" w:rsidRDefault="004A2437" w:rsidP="004A2437">
      <w:pPr>
        <w:spacing w:line="360" w:lineRule="auto"/>
        <w:ind w:firstLineChars="200" w:firstLine="480"/>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审核批准配置管理计划</w:t>
      </w:r>
      <w:r w:rsidR="00595196">
        <w:rPr>
          <w:rFonts w:asciiTheme="minorEastAsia" w:eastAsiaTheme="minorEastAsia" w:hAnsiTheme="minorEastAsia" w:cs="SimSun-Identity-H" w:hint="eastAsia"/>
          <w:kern w:val="0"/>
          <w:sz w:val="24"/>
        </w:rPr>
        <w:t>；</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接收或拒绝小范围的变更申请；</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召集评估变更；</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提出配置管理的建议和要求；</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配合配置管理员的工作。</w:t>
      </w:r>
    </w:p>
    <w:p w:rsidR="004A2437" w:rsidRPr="004A2437" w:rsidRDefault="00595196" w:rsidP="00595196">
      <w:pPr>
        <w:autoSpaceDE w:val="0"/>
        <w:autoSpaceDN w:val="0"/>
        <w:adjustRightInd w:val="0"/>
        <w:spacing w:line="360" w:lineRule="auto"/>
        <w:jc w:val="left"/>
        <w:rPr>
          <w:rFonts w:asciiTheme="minorEastAsia" w:eastAsiaTheme="minorEastAsia" w:hAnsiTheme="minorEastAsia" w:cs="SimSun-Identity-H"/>
          <w:kern w:val="0"/>
          <w:sz w:val="24"/>
        </w:rPr>
      </w:pPr>
      <w:r>
        <w:rPr>
          <w:rFonts w:asciiTheme="minorEastAsia" w:eastAsiaTheme="minorEastAsia" w:hAnsiTheme="minorEastAsia" w:cs="TimesNewRomanPSMT-Identity-H" w:hint="eastAsia"/>
          <w:kern w:val="0"/>
          <w:sz w:val="24"/>
        </w:rPr>
        <w:t>8.2.3</w:t>
      </w:r>
      <w:r w:rsidR="004A2437" w:rsidRPr="004A2437">
        <w:rPr>
          <w:rFonts w:asciiTheme="minorEastAsia" w:eastAsiaTheme="minorEastAsia" w:hAnsiTheme="minorEastAsia" w:cs="SimSun-Identity-H" w:hint="eastAsia"/>
          <w:kern w:val="0"/>
          <w:sz w:val="24"/>
        </w:rPr>
        <w:t>配置管理员</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编写配置管理计划；</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执行版本控制和变更控制方案；</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制定访问控制策略；</w:t>
      </w:r>
    </w:p>
    <w:p w:rsidR="004A2437" w:rsidRPr="004A2437" w:rsidRDefault="004A2437" w:rsidP="004A2437">
      <w:pPr>
        <w:spacing w:line="360" w:lineRule="auto"/>
        <w:ind w:firstLineChars="200" w:firstLine="480"/>
        <w:rPr>
          <w:rFonts w:asciiTheme="minorEastAsia" w:eastAsiaTheme="minorEastAsia" w:hAnsiTheme="minorEastAsia"/>
          <w:sz w:val="24"/>
        </w:rPr>
      </w:pPr>
      <w:r w:rsidRPr="004A2437">
        <w:rPr>
          <w:rFonts w:asciiTheme="minorEastAsia" w:eastAsiaTheme="minorEastAsia" w:hAnsiTheme="minorEastAsia" w:cs="SimSun-Identity-H" w:hint="eastAsia"/>
          <w:kern w:val="0"/>
          <w:sz w:val="24"/>
        </w:rPr>
        <w:t>负责项目的配置管理工作，包括搭建环境、权限分配、配置项的控制等；</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配置管理工具的日常管理与维护；</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配置库的日常操作和维护；</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负责配置审核并提交报告；</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根据配置部署表单编译发布版本，并维护版本；</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对开发人员进行相关的培训；</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对配置审核中发现的不符合项，拟订纠正措施，要求相关责任人进行纠正。</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监督项目组成员规范的执行情况。</w:t>
      </w:r>
    </w:p>
    <w:p w:rsidR="004A2437" w:rsidRPr="004A2437" w:rsidRDefault="00595196" w:rsidP="00595196">
      <w:pPr>
        <w:autoSpaceDE w:val="0"/>
        <w:autoSpaceDN w:val="0"/>
        <w:adjustRightInd w:val="0"/>
        <w:spacing w:line="360" w:lineRule="auto"/>
        <w:jc w:val="left"/>
        <w:rPr>
          <w:rFonts w:asciiTheme="minorEastAsia" w:eastAsiaTheme="minorEastAsia" w:hAnsiTheme="minorEastAsia" w:cs="SimSun-Identity-H"/>
          <w:kern w:val="0"/>
          <w:sz w:val="24"/>
        </w:rPr>
      </w:pPr>
      <w:r>
        <w:rPr>
          <w:rFonts w:asciiTheme="minorEastAsia" w:eastAsiaTheme="minorEastAsia" w:hAnsiTheme="minorEastAsia" w:cs="TimesNewRomanPSMT-Identity-H" w:hint="eastAsia"/>
          <w:kern w:val="0"/>
          <w:sz w:val="24"/>
        </w:rPr>
        <w:t xml:space="preserve">8.2.4 </w:t>
      </w:r>
      <w:r w:rsidR="004A2437" w:rsidRPr="004A2437">
        <w:rPr>
          <w:rFonts w:asciiTheme="minorEastAsia" w:eastAsiaTheme="minorEastAsia" w:hAnsiTheme="minorEastAsia" w:cs="SimSun-Identity-H" w:hint="eastAsia"/>
          <w:kern w:val="0"/>
          <w:sz w:val="24"/>
        </w:rPr>
        <w:t>开发人员</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根据确定的配置管理计划和相关规定，提交配置项和基线；</w:t>
      </w:r>
    </w:p>
    <w:p w:rsidR="004A2437" w:rsidRPr="004A2437" w:rsidRDefault="004A2437" w:rsidP="004A2437">
      <w:pPr>
        <w:spacing w:line="360" w:lineRule="auto"/>
        <w:ind w:firstLineChars="200" w:firstLine="480"/>
        <w:rPr>
          <w:rFonts w:asciiTheme="minorEastAsia" w:eastAsiaTheme="minorEastAsia" w:hAnsiTheme="minorEastAsia"/>
          <w:sz w:val="24"/>
        </w:rPr>
      </w:pPr>
      <w:r w:rsidRPr="004A2437">
        <w:rPr>
          <w:rFonts w:asciiTheme="minorEastAsia" w:eastAsiaTheme="minorEastAsia" w:hAnsiTheme="minorEastAsia" w:cs="SimSun-Identity-H" w:hint="eastAsia"/>
          <w:kern w:val="0"/>
          <w:sz w:val="24"/>
        </w:rPr>
        <w:lastRenderedPageBreak/>
        <w:t>负责项目组内部测试；</w:t>
      </w:r>
    </w:p>
    <w:p w:rsidR="004A2437" w:rsidRPr="004A2437" w:rsidRDefault="004A2437" w:rsidP="004A2437">
      <w:pPr>
        <w:autoSpaceDE w:val="0"/>
        <w:autoSpaceDN w:val="0"/>
        <w:adjustRightInd w:val="0"/>
        <w:spacing w:line="360" w:lineRule="auto"/>
        <w:ind w:firstLineChars="200" w:firstLine="480"/>
        <w:jc w:val="left"/>
        <w:rPr>
          <w:rFonts w:asciiTheme="minorEastAsia" w:eastAsiaTheme="minorEastAsia" w:hAnsiTheme="minorEastAsia" w:cs="SimSun-Identity-H"/>
          <w:kern w:val="0"/>
          <w:sz w:val="24"/>
        </w:rPr>
      </w:pPr>
      <w:r w:rsidRPr="004A2437">
        <w:rPr>
          <w:rFonts w:asciiTheme="minorEastAsia" w:eastAsiaTheme="minorEastAsia" w:hAnsiTheme="minorEastAsia" w:cs="SimSun-Identity-H" w:hint="eastAsia"/>
          <w:kern w:val="0"/>
          <w:sz w:val="24"/>
        </w:rPr>
        <w:t>负责软件集成和版本生成；</w:t>
      </w:r>
    </w:p>
    <w:p w:rsidR="004A2437" w:rsidRPr="004A2437" w:rsidRDefault="004A2437" w:rsidP="004A2437">
      <w:pPr>
        <w:spacing w:line="360" w:lineRule="auto"/>
        <w:ind w:firstLineChars="200" w:firstLine="480"/>
        <w:rPr>
          <w:rFonts w:asciiTheme="minorEastAsia" w:eastAsiaTheme="minorEastAsia" w:hAnsiTheme="minorEastAsia"/>
          <w:sz w:val="24"/>
        </w:rPr>
      </w:pPr>
      <w:r w:rsidRPr="004A2437">
        <w:rPr>
          <w:rFonts w:asciiTheme="minorEastAsia" w:eastAsiaTheme="minorEastAsia" w:hAnsiTheme="minorEastAsia" w:cs="SimSun-Identity-H" w:hint="eastAsia"/>
          <w:kern w:val="0"/>
          <w:sz w:val="24"/>
        </w:rPr>
        <w:t>按照软件配置管理工具的使用模型来完成开发任务</w:t>
      </w:r>
      <w:r w:rsidR="00595196">
        <w:rPr>
          <w:rFonts w:asciiTheme="minorEastAsia" w:eastAsiaTheme="minorEastAsia" w:hAnsiTheme="minorEastAsia" w:cs="SimSun-Identity-H" w:hint="eastAsia"/>
          <w:kern w:val="0"/>
          <w:sz w:val="24"/>
        </w:rPr>
        <w:t>。</w:t>
      </w:r>
    </w:p>
    <w:p w:rsidR="004A2437" w:rsidRPr="004A2437" w:rsidRDefault="00595196" w:rsidP="00595196">
      <w:pPr>
        <w:pStyle w:val="3"/>
      </w:pPr>
      <w:bookmarkStart w:id="148" w:name="_Toc381024683"/>
      <w:r>
        <w:rPr>
          <w:rFonts w:hint="eastAsia"/>
        </w:rPr>
        <w:t>8</w:t>
      </w:r>
      <w:r w:rsidR="004A2437" w:rsidRPr="004A2437">
        <w:rPr>
          <w:rFonts w:hint="eastAsia"/>
        </w:rPr>
        <w:t xml:space="preserve">.3 </w:t>
      </w:r>
      <w:r w:rsidR="004A2437" w:rsidRPr="004A2437">
        <w:rPr>
          <w:rFonts w:hint="eastAsia"/>
        </w:rPr>
        <w:t>软件配置管理流程</w:t>
      </w:r>
      <w:bookmarkEnd w:id="148"/>
    </w:p>
    <w:p w:rsidR="004A2437" w:rsidRPr="004A2437" w:rsidRDefault="00960431" w:rsidP="004A2437">
      <w:pPr>
        <w:spacing w:line="360" w:lineRule="auto"/>
        <w:rPr>
          <w:rFonts w:asciiTheme="minorEastAsia" w:eastAsiaTheme="minorEastAsia" w:hAnsiTheme="minorEastAsia"/>
          <w:sz w:val="24"/>
        </w:rPr>
      </w:pPr>
      <w:r>
        <w:rPr>
          <w:rFonts w:asciiTheme="minorEastAsia" w:eastAsiaTheme="minorEastAsia" w:hAnsiTheme="minorEastAsia"/>
          <w:sz w:val="24"/>
        </w:rPr>
        <w:pict>
          <v:group id="_x0000_s1752" alt="" style="position:absolute;left:0;text-align:left;margin-left:205.5pt;margin-top:7.8pt;width:63pt;height:195pt;z-index:251663360" coordsize="1440,4446">
            <v:group id="_x0000_s1753" alt="" style="position:absolute;width:1440;height:4446" coordsize="1440,4446">
              <v:oval id="_x0000_s1754" style="position:absolute;width:1440;height:624">
                <v:textbox>
                  <w:txbxContent>
                    <w:p w:rsidR="005C7216" w:rsidRDefault="005C7216" w:rsidP="004A2437">
                      <w:pPr>
                        <w:jc w:val="center"/>
                        <w:rPr>
                          <w:sz w:val="18"/>
                          <w:szCs w:val="18"/>
                        </w:rPr>
                      </w:pPr>
                      <w:r>
                        <w:rPr>
                          <w:rFonts w:hint="eastAsia"/>
                          <w:sz w:val="18"/>
                          <w:szCs w:val="18"/>
                        </w:rPr>
                        <w:t>入口</w:t>
                      </w:r>
                    </w:p>
                  </w:txbxContent>
                </v:textbox>
              </v:oval>
              <v:rect id="_x0000_s1755" style="position:absolute;top:1109;width:1440;height:468">
                <v:textbox>
                  <w:txbxContent>
                    <w:p w:rsidR="005C7216" w:rsidRDefault="005C7216" w:rsidP="004A2437">
                      <w:pPr>
                        <w:rPr>
                          <w:sz w:val="18"/>
                          <w:szCs w:val="18"/>
                        </w:rPr>
                      </w:pPr>
                      <w:r>
                        <w:rPr>
                          <w:rFonts w:hint="eastAsia"/>
                          <w:sz w:val="18"/>
                          <w:szCs w:val="18"/>
                        </w:rPr>
                        <w:t>文件提交</w:t>
                      </w:r>
                    </w:p>
                  </w:txbxContent>
                </v:textbox>
              </v:rect>
              <v:line id="_x0000_s1756" style="position:absolute" from="720,624" to="720,1109">
                <v:stroke endarrow="block"/>
              </v:line>
              <v:rect id="_x0000_s1757" style="position:absolute;top:2028;width:1440;height:546">
                <v:textbox>
                  <w:txbxContent>
                    <w:p w:rsidR="005C7216" w:rsidRDefault="005C7216" w:rsidP="004A2437">
                      <w:pPr>
                        <w:ind w:firstLineChars="50" w:firstLine="90"/>
                      </w:pPr>
                      <w:r>
                        <w:rPr>
                          <w:rFonts w:ascii="宋体" w:hAnsi="宋体" w:cs="SimSun-Identity-H" w:hint="eastAsia"/>
                          <w:kern w:val="0"/>
                          <w:sz w:val="18"/>
                          <w:szCs w:val="18"/>
                        </w:rPr>
                        <w:t>文件审</w:t>
                      </w:r>
                      <w:r>
                        <w:rPr>
                          <w:rFonts w:ascii="宋体" w:hAnsi="宋体" w:cs="SimSun-Identity-H" w:hint="eastAsia"/>
                          <w:kern w:val="0"/>
                          <w:szCs w:val="21"/>
                        </w:rPr>
                        <w:t>核</w:t>
                      </w:r>
                    </w:p>
                  </w:txbxContent>
                </v:textbox>
              </v:rect>
              <v:rect id="_x0000_s1758" style="position:absolute;top:3024;width:1440;height:468">
                <v:textbox>
                  <w:txbxContent>
                    <w:p w:rsidR="005C7216" w:rsidRDefault="005C7216" w:rsidP="004A2437">
                      <w:pPr>
                        <w:rPr>
                          <w:sz w:val="18"/>
                          <w:szCs w:val="18"/>
                        </w:rPr>
                      </w:pPr>
                      <w:r>
                        <w:rPr>
                          <w:rFonts w:hint="eastAsia"/>
                          <w:sz w:val="18"/>
                          <w:szCs w:val="18"/>
                        </w:rPr>
                        <w:t>文件批准</w:t>
                      </w:r>
                    </w:p>
                  </w:txbxContent>
                </v:textbox>
              </v:rect>
              <v:rect id="_x0000_s1759" style="position:absolute;top:3900;width:1440;height:546">
                <v:textbox>
                  <w:txbxContent>
                    <w:p w:rsidR="005C7216" w:rsidRDefault="005C7216" w:rsidP="004A2437">
                      <w:pPr>
                        <w:rPr>
                          <w:sz w:val="18"/>
                          <w:szCs w:val="18"/>
                        </w:rPr>
                      </w:pPr>
                      <w:r>
                        <w:rPr>
                          <w:rFonts w:hint="eastAsia"/>
                          <w:sz w:val="18"/>
                          <w:szCs w:val="18"/>
                        </w:rPr>
                        <w:t>文件执行</w:t>
                      </w:r>
                    </w:p>
                  </w:txbxContent>
                </v:textbox>
              </v:rect>
              <v:line id="_x0000_s1760" style="position:absolute" from="720,1560" to="720,2028">
                <v:stroke endarrow="block"/>
              </v:line>
              <v:line id="_x0000_s1761" style="position:absolute" from="720,2577" to="720,3045">
                <v:stroke endarrow="block"/>
              </v:line>
            </v:group>
            <v:line id="_x0000_s1762" style="position:absolute" from="720,3468" to="720,3936">
              <v:stroke endarrow="block"/>
            </v:line>
          </v:group>
        </w:pict>
      </w: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4A2437" w:rsidRDefault="004A2437" w:rsidP="004A2437">
      <w:pPr>
        <w:spacing w:line="360" w:lineRule="auto"/>
        <w:rPr>
          <w:rFonts w:asciiTheme="minorEastAsia" w:eastAsiaTheme="minorEastAsia" w:hAnsiTheme="minorEastAsia"/>
          <w:sz w:val="24"/>
        </w:rPr>
      </w:pPr>
    </w:p>
    <w:p w:rsidR="004A2437" w:rsidRPr="00595196" w:rsidRDefault="00595196" w:rsidP="00595196">
      <w:pPr>
        <w:pStyle w:val="3"/>
      </w:pPr>
      <w:bookmarkStart w:id="149" w:name="_Toc381024684"/>
      <w:r w:rsidRPr="00595196">
        <w:rPr>
          <w:rFonts w:hint="eastAsia"/>
        </w:rPr>
        <w:t>8</w:t>
      </w:r>
      <w:r w:rsidR="004A2437" w:rsidRPr="00595196">
        <w:rPr>
          <w:rFonts w:hint="eastAsia"/>
        </w:rPr>
        <w:t xml:space="preserve">.4 </w:t>
      </w:r>
      <w:r>
        <w:rPr>
          <w:rFonts w:hint="eastAsia"/>
        </w:rPr>
        <w:t>软件更改</w:t>
      </w:r>
      <w:r w:rsidR="004A2437" w:rsidRPr="00595196">
        <w:rPr>
          <w:rFonts w:hint="eastAsia"/>
        </w:rPr>
        <w:t>的配置管理流程</w:t>
      </w:r>
      <w:bookmarkEnd w:id="149"/>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a) 提出</w:t>
      </w:r>
      <w:r w:rsidR="00595196">
        <w:rPr>
          <w:rFonts w:asciiTheme="minorEastAsia" w:eastAsiaTheme="minorEastAsia" w:hAnsiTheme="minorEastAsia" w:hint="eastAsia"/>
          <w:sz w:val="24"/>
        </w:rPr>
        <w:t>更</w:t>
      </w:r>
      <w:r w:rsidRPr="004A2437">
        <w:rPr>
          <w:rFonts w:asciiTheme="minorEastAsia" w:eastAsiaTheme="minorEastAsia" w:hAnsiTheme="minorEastAsia" w:hint="eastAsia"/>
          <w:sz w:val="24"/>
        </w:rPr>
        <w:t>改申请，注明原因，</w:t>
      </w:r>
      <w:r w:rsidR="00595196">
        <w:rPr>
          <w:rFonts w:asciiTheme="minorEastAsia" w:eastAsiaTheme="minorEastAsia" w:hAnsiTheme="minorEastAsia" w:hint="eastAsia"/>
          <w:sz w:val="24"/>
        </w:rPr>
        <w:t>更</w:t>
      </w:r>
      <w:r w:rsidRPr="004A2437">
        <w:rPr>
          <w:rFonts w:asciiTheme="minorEastAsia" w:eastAsiaTheme="minorEastAsia" w:hAnsiTheme="minorEastAsia" w:hint="eastAsia"/>
          <w:sz w:val="24"/>
        </w:rPr>
        <w:t>改要求</w:t>
      </w:r>
      <w:r w:rsidR="00595196">
        <w:rPr>
          <w:rFonts w:asciiTheme="minorEastAsia" w:eastAsiaTheme="minorEastAsia" w:hAnsiTheme="minorEastAsia" w:hint="eastAsia"/>
          <w:sz w:val="24"/>
        </w:rPr>
        <w:t>，</w:t>
      </w:r>
      <w:r w:rsidRPr="004A2437">
        <w:rPr>
          <w:rFonts w:asciiTheme="minorEastAsia" w:eastAsiaTheme="minorEastAsia" w:hAnsiTheme="minorEastAsia" w:hint="eastAsia"/>
          <w:sz w:val="24"/>
        </w:rPr>
        <w:t>版本</w:t>
      </w:r>
      <w:r w:rsidR="00595196">
        <w:rPr>
          <w:rFonts w:asciiTheme="minorEastAsia" w:eastAsiaTheme="minorEastAsia" w:hAnsiTheme="minorEastAsia" w:hint="eastAsia"/>
          <w:sz w:val="24"/>
        </w:rPr>
        <w:t>，</w:t>
      </w:r>
      <w:r w:rsidRPr="004A2437">
        <w:rPr>
          <w:rFonts w:asciiTheme="minorEastAsia" w:eastAsiaTheme="minorEastAsia" w:hAnsiTheme="minorEastAsia" w:hint="eastAsia"/>
          <w:sz w:val="24"/>
        </w:rPr>
        <w:t>日期。</w:t>
      </w:r>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b) 修改评审</w:t>
      </w:r>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c) 审核及批准</w:t>
      </w:r>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d) 执行</w:t>
      </w:r>
    </w:p>
    <w:p w:rsidR="004A2437" w:rsidRPr="004A2437" w:rsidRDefault="00595196" w:rsidP="00595196">
      <w:pPr>
        <w:pStyle w:val="3"/>
      </w:pPr>
      <w:bookmarkStart w:id="150" w:name="_Toc381024685"/>
      <w:r>
        <w:rPr>
          <w:rFonts w:hint="eastAsia"/>
        </w:rPr>
        <w:t>8</w:t>
      </w:r>
      <w:r w:rsidR="004A2437" w:rsidRPr="004A2437">
        <w:rPr>
          <w:rFonts w:hint="eastAsia"/>
        </w:rPr>
        <w:t xml:space="preserve">.5 </w:t>
      </w:r>
      <w:r w:rsidR="004A2437" w:rsidRPr="004A2437">
        <w:rPr>
          <w:rFonts w:hint="eastAsia"/>
        </w:rPr>
        <w:t>软件代码文件</w:t>
      </w:r>
      <w:r>
        <w:rPr>
          <w:rFonts w:hint="eastAsia"/>
        </w:rPr>
        <w:t>归档</w:t>
      </w:r>
      <w:r w:rsidR="004A2437" w:rsidRPr="004A2437">
        <w:rPr>
          <w:rFonts w:hint="eastAsia"/>
        </w:rPr>
        <w:t>管理</w:t>
      </w:r>
      <w:bookmarkEnd w:id="150"/>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a) 代码文件归档申请：填写《软件归档申请表》</w:t>
      </w:r>
    </w:p>
    <w:p w:rsidR="004A2437" w:rsidRPr="004A2437" w:rsidRDefault="004A2437" w:rsidP="004A2437">
      <w:pPr>
        <w:spacing w:line="360" w:lineRule="auto"/>
        <w:ind w:firstLineChars="150" w:firstLine="360"/>
        <w:rPr>
          <w:rFonts w:asciiTheme="minorEastAsia" w:eastAsiaTheme="minorEastAsia" w:hAnsiTheme="minorEastAsia"/>
          <w:sz w:val="24"/>
        </w:rPr>
      </w:pPr>
      <w:r w:rsidRPr="004A2437">
        <w:rPr>
          <w:rFonts w:asciiTheme="minorEastAsia" w:eastAsiaTheme="minorEastAsia" w:hAnsiTheme="minorEastAsia" w:hint="eastAsia"/>
          <w:sz w:val="24"/>
        </w:rPr>
        <w:t>b)软件</w:t>
      </w:r>
      <w:r w:rsidR="00053764">
        <w:rPr>
          <w:rFonts w:asciiTheme="minorEastAsia" w:eastAsiaTheme="minorEastAsia" w:hAnsiTheme="minorEastAsia" w:hint="eastAsia"/>
          <w:sz w:val="24"/>
        </w:rPr>
        <w:t>归档信息</w:t>
      </w:r>
      <w:r w:rsidRPr="004A2437">
        <w:rPr>
          <w:rFonts w:asciiTheme="minorEastAsia" w:eastAsiaTheme="minorEastAsia" w:hAnsiTheme="minorEastAsia" w:hint="eastAsia"/>
          <w:sz w:val="24"/>
        </w:rPr>
        <w:t>：填写《软件归档信息表》</w:t>
      </w:r>
    </w:p>
    <w:p w:rsidR="004A2437" w:rsidRPr="004A2437" w:rsidRDefault="004A2437" w:rsidP="004A2437">
      <w:pPr>
        <w:spacing w:line="360" w:lineRule="auto"/>
        <w:rPr>
          <w:rFonts w:asciiTheme="minorEastAsia" w:eastAsiaTheme="minorEastAsia" w:hAnsiTheme="minorEastAsia"/>
          <w:sz w:val="24"/>
        </w:rPr>
      </w:pPr>
      <w:r w:rsidRPr="004A2437">
        <w:rPr>
          <w:rFonts w:asciiTheme="minorEastAsia" w:eastAsiaTheme="minorEastAsia" w:hAnsiTheme="minorEastAsia" w:hint="eastAsia"/>
          <w:sz w:val="24"/>
        </w:rPr>
        <w:t xml:space="preserve">   c) 审核及批准</w:t>
      </w:r>
    </w:p>
    <w:p w:rsidR="004A2437" w:rsidRPr="004A2437" w:rsidRDefault="00053764" w:rsidP="00053764">
      <w:pPr>
        <w:pStyle w:val="2"/>
      </w:pPr>
      <w:bookmarkStart w:id="151" w:name="_Toc381024686"/>
      <w:r>
        <w:rPr>
          <w:rFonts w:hint="eastAsia"/>
        </w:rPr>
        <w:t xml:space="preserve">9  </w:t>
      </w:r>
      <w:r w:rsidR="004A2437" w:rsidRPr="004A2437">
        <w:rPr>
          <w:rFonts w:hint="eastAsia"/>
        </w:rPr>
        <w:t>软件问题解决</w:t>
      </w:r>
      <w:r w:rsidR="00582B24">
        <w:rPr>
          <w:rFonts w:hint="eastAsia"/>
        </w:rPr>
        <w:t>程序</w:t>
      </w:r>
      <w:bookmarkEnd w:id="151"/>
    </w:p>
    <w:p w:rsidR="004A2437" w:rsidRPr="004A2437" w:rsidRDefault="00582B24" w:rsidP="00053764">
      <w:pPr>
        <w:spacing w:line="360" w:lineRule="auto"/>
        <w:ind w:firstLineChars="177" w:firstLine="425"/>
        <w:rPr>
          <w:rFonts w:asciiTheme="minorEastAsia" w:eastAsiaTheme="minorEastAsia" w:hAnsiTheme="minorEastAsia"/>
          <w:sz w:val="24"/>
        </w:rPr>
      </w:pPr>
      <w:r>
        <w:rPr>
          <w:rFonts w:asciiTheme="minorEastAsia" w:eastAsiaTheme="minorEastAsia" w:hAnsiTheme="minorEastAsia" w:hint="eastAsia"/>
          <w:sz w:val="24"/>
        </w:rPr>
        <w:t>由于本</w:t>
      </w:r>
      <w:r w:rsidR="004A2437" w:rsidRPr="004A2437">
        <w:rPr>
          <w:rFonts w:asciiTheme="minorEastAsia" w:eastAsiaTheme="minorEastAsia" w:hAnsiTheme="minorEastAsia" w:hint="eastAsia"/>
          <w:sz w:val="24"/>
        </w:rPr>
        <w:t>产品</w:t>
      </w:r>
      <w:r>
        <w:rPr>
          <w:rFonts w:asciiTheme="minorEastAsia" w:eastAsiaTheme="minorEastAsia" w:hAnsiTheme="minorEastAsia" w:hint="eastAsia"/>
          <w:sz w:val="24"/>
        </w:rPr>
        <w:t>尚未上市销售</w:t>
      </w:r>
      <w:r w:rsidR="004A2437" w:rsidRPr="004A2437">
        <w:rPr>
          <w:rFonts w:asciiTheme="minorEastAsia" w:eastAsiaTheme="minorEastAsia" w:hAnsiTheme="minorEastAsia" w:hint="eastAsia"/>
          <w:sz w:val="24"/>
        </w:rPr>
        <w:t>，软件问题已经在设计过程解决，上市后问题有待市场进一步验证。软件问题</w:t>
      </w:r>
      <w:r>
        <w:rPr>
          <w:rFonts w:asciiTheme="minorEastAsia" w:eastAsiaTheme="minorEastAsia" w:hAnsiTheme="minorEastAsia" w:hint="eastAsia"/>
          <w:sz w:val="24"/>
        </w:rPr>
        <w:t>解决程序如下：</w:t>
      </w:r>
    </w:p>
    <w:p w:rsidR="00194214" w:rsidRPr="004A2437" w:rsidRDefault="00194214" w:rsidP="004A2437">
      <w:pPr>
        <w:spacing w:line="360" w:lineRule="auto"/>
        <w:ind w:firstLine="420"/>
        <w:rPr>
          <w:rFonts w:asciiTheme="minorEastAsia" w:eastAsiaTheme="minorEastAsia" w:hAnsiTheme="minorEastAsia"/>
          <w:sz w:val="24"/>
        </w:rPr>
      </w:pPr>
    </w:p>
    <w:p w:rsidR="00582B24" w:rsidRPr="00582B24" w:rsidRDefault="00582B24" w:rsidP="00582B24">
      <w:pPr>
        <w:pStyle w:val="3"/>
      </w:pPr>
      <w:bookmarkStart w:id="152" w:name="_Toc381024687"/>
      <w:r w:rsidRPr="00582B24">
        <w:rPr>
          <w:rFonts w:hint="eastAsia"/>
        </w:rPr>
        <w:lastRenderedPageBreak/>
        <w:t>9.1</w:t>
      </w:r>
      <w:r w:rsidRPr="00582B24">
        <w:rPr>
          <w:rFonts w:hint="eastAsia"/>
        </w:rPr>
        <w:t>准备问题报告</w:t>
      </w:r>
      <w:bookmarkEnd w:id="152"/>
    </w:p>
    <w:p w:rsidR="00582B24" w:rsidRPr="00582B24"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软件</w:t>
      </w:r>
      <w:r>
        <w:rPr>
          <w:rFonts w:asciiTheme="minorEastAsia" w:eastAsiaTheme="minorEastAsia" w:hAnsiTheme="minorEastAsia" w:hint="eastAsia"/>
          <w:sz w:val="24"/>
        </w:rPr>
        <w:t>在上市后</w:t>
      </w:r>
      <w:r w:rsidRPr="00582B24">
        <w:rPr>
          <w:rFonts w:asciiTheme="minorEastAsia" w:eastAsiaTheme="minorEastAsia" w:hAnsiTheme="minorEastAsia" w:hint="eastAsia"/>
          <w:sz w:val="24"/>
        </w:rPr>
        <w:t>发现的每一个问题</w:t>
      </w:r>
      <w:r>
        <w:rPr>
          <w:rFonts w:asciiTheme="minorEastAsia" w:eastAsiaTheme="minorEastAsia" w:hAnsiTheme="minorEastAsia" w:hint="eastAsia"/>
          <w:sz w:val="24"/>
        </w:rPr>
        <w:t>都须</w:t>
      </w:r>
      <w:r w:rsidRPr="00582B24">
        <w:rPr>
          <w:rFonts w:asciiTheme="minorEastAsia" w:eastAsiaTheme="minorEastAsia" w:hAnsiTheme="minorEastAsia" w:hint="eastAsia"/>
          <w:sz w:val="24"/>
        </w:rPr>
        <w:t>准备问题报告。问题报告应当按照类型</w:t>
      </w:r>
      <w:r>
        <w:rPr>
          <w:rFonts w:asciiTheme="minorEastAsia" w:eastAsiaTheme="minorEastAsia" w:hAnsiTheme="minorEastAsia" w:hint="eastAsia"/>
          <w:sz w:val="24"/>
        </w:rPr>
        <w:t>、范围、危急程度</w:t>
      </w:r>
      <w:r w:rsidRPr="00582B24">
        <w:rPr>
          <w:rFonts w:asciiTheme="minorEastAsia" w:eastAsiaTheme="minorEastAsia" w:hAnsiTheme="minorEastAsia" w:hint="eastAsia"/>
          <w:sz w:val="24"/>
        </w:rPr>
        <w:t>进行分类</w:t>
      </w:r>
      <w:r>
        <w:rPr>
          <w:rFonts w:asciiTheme="minorEastAsia" w:eastAsiaTheme="minorEastAsia" w:hAnsiTheme="minorEastAsia" w:hint="eastAsia"/>
          <w:sz w:val="24"/>
        </w:rPr>
        <w:t>。</w:t>
      </w:r>
    </w:p>
    <w:p w:rsidR="00582B24" w:rsidRPr="00582B24" w:rsidRDefault="00582B24" w:rsidP="00582B24">
      <w:pPr>
        <w:pStyle w:val="3"/>
      </w:pPr>
      <w:bookmarkStart w:id="153" w:name="_Toc381024688"/>
      <w:r w:rsidRPr="00582B24">
        <w:rPr>
          <w:rFonts w:hint="eastAsia"/>
        </w:rPr>
        <w:t>9.2</w:t>
      </w:r>
      <w:r w:rsidRPr="00582B24">
        <w:rPr>
          <w:rFonts w:hint="eastAsia"/>
        </w:rPr>
        <w:t>调查问题</w:t>
      </w:r>
      <w:bookmarkEnd w:id="153"/>
    </w:p>
    <w:p w:rsidR="00582B24" w:rsidRPr="00582B24" w:rsidRDefault="00582B24" w:rsidP="006F51DC">
      <w:pPr>
        <w:pStyle w:val="a6"/>
        <w:numPr>
          <w:ilvl w:val="2"/>
          <w:numId w:val="21"/>
        </w:numPr>
        <w:spacing w:line="360" w:lineRule="auto"/>
        <w:ind w:left="851" w:firstLineChars="0" w:hanging="425"/>
        <w:rPr>
          <w:rFonts w:asciiTheme="minorEastAsia" w:eastAsiaTheme="minorEastAsia" w:hAnsiTheme="minorEastAsia"/>
          <w:sz w:val="24"/>
        </w:rPr>
      </w:pPr>
      <w:r w:rsidRPr="00582B24">
        <w:rPr>
          <w:rFonts w:asciiTheme="minorEastAsia" w:eastAsiaTheme="minorEastAsia" w:hAnsiTheme="minorEastAsia" w:hint="eastAsia"/>
          <w:sz w:val="24"/>
        </w:rPr>
        <w:t>调查问题，如果有可能的话，检验引起的原因；</w:t>
      </w:r>
    </w:p>
    <w:p w:rsidR="00582B24" w:rsidRPr="00582B24" w:rsidRDefault="00582B24" w:rsidP="006F51DC">
      <w:pPr>
        <w:pStyle w:val="a6"/>
        <w:numPr>
          <w:ilvl w:val="2"/>
          <w:numId w:val="21"/>
        </w:numPr>
        <w:spacing w:line="360" w:lineRule="auto"/>
        <w:ind w:left="851" w:firstLineChars="0" w:hanging="425"/>
        <w:rPr>
          <w:rFonts w:asciiTheme="minorEastAsia" w:eastAsiaTheme="minorEastAsia" w:hAnsiTheme="minorEastAsia"/>
          <w:sz w:val="24"/>
        </w:rPr>
      </w:pPr>
      <w:r w:rsidRPr="00582B24">
        <w:rPr>
          <w:rFonts w:asciiTheme="minorEastAsia" w:eastAsiaTheme="minorEastAsia" w:hAnsiTheme="minorEastAsia" w:hint="eastAsia"/>
          <w:sz w:val="24"/>
        </w:rPr>
        <w:t xml:space="preserve">运用软件风险管理程序评估与安全问题相关的问题； </w:t>
      </w:r>
    </w:p>
    <w:p w:rsidR="00582B24" w:rsidRPr="00582B24" w:rsidRDefault="00582B24" w:rsidP="006F51DC">
      <w:pPr>
        <w:pStyle w:val="a6"/>
        <w:numPr>
          <w:ilvl w:val="2"/>
          <w:numId w:val="21"/>
        </w:numPr>
        <w:spacing w:line="360" w:lineRule="auto"/>
        <w:ind w:left="851" w:firstLineChars="0" w:hanging="425"/>
        <w:rPr>
          <w:rFonts w:asciiTheme="minorEastAsia" w:eastAsiaTheme="minorEastAsia" w:hAnsiTheme="minorEastAsia"/>
          <w:sz w:val="24"/>
        </w:rPr>
      </w:pPr>
      <w:r w:rsidRPr="00582B24">
        <w:rPr>
          <w:rFonts w:asciiTheme="minorEastAsia" w:eastAsiaTheme="minorEastAsia" w:hAnsiTheme="minorEastAsia" w:hint="eastAsia"/>
          <w:sz w:val="24"/>
        </w:rPr>
        <w:t>做好调查和评估结果的记录；以及为有需要的</w:t>
      </w:r>
      <w:r>
        <w:rPr>
          <w:rFonts w:asciiTheme="minorEastAsia" w:eastAsiaTheme="minorEastAsia" w:hAnsiTheme="minorEastAsia" w:hint="eastAsia"/>
          <w:sz w:val="24"/>
        </w:rPr>
        <w:t>修改</w:t>
      </w:r>
      <w:r w:rsidRPr="00582B24">
        <w:rPr>
          <w:rFonts w:asciiTheme="minorEastAsia" w:eastAsiaTheme="minorEastAsia" w:hAnsiTheme="minorEastAsia" w:hint="eastAsia"/>
          <w:sz w:val="24"/>
        </w:rPr>
        <w:t>行为创建一个更改请求来纠正此问题，或用文件证明不作为的原</w:t>
      </w:r>
      <w:r>
        <w:rPr>
          <w:rFonts w:asciiTheme="minorEastAsia" w:eastAsiaTheme="minorEastAsia" w:hAnsiTheme="minorEastAsia" w:hint="eastAsia"/>
          <w:sz w:val="24"/>
        </w:rPr>
        <w:t>因</w:t>
      </w:r>
      <w:r w:rsidRPr="00582B24">
        <w:rPr>
          <w:rFonts w:asciiTheme="minorEastAsia" w:eastAsiaTheme="minorEastAsia" w:hAnsiTheme="minorEastAsia" w:hint="eastAsia"/>
          <w:sz w:val="24"/>
        </w:rPr>
        <w:t>解释。</w:t>
      </w:r>
    </w:p>
    <w:p w:rsidR="00582B24" w:rsidRPr="00582B24" w:rsidRDefault="00582B24" w:rsidP="00582B24">
      <w:pPr>
        <w:pStyle w:val="3"/>
      </w:pPr>
      <w:bookmarkStart w:id="154" w:name="_Toc381024689"/>
      <w:r w:rsidRPr="00582B24">
        <w:rPr>
          <w:rFonts w:hint="eastAsia"/>
        </w:rPr>
        <w:t xml:space="preserve">9.3 </w:t>
      </w:r>
      <w:r w:rsidRPr="00582B24">
        <w:rPr>
          <w:rFonts w:hint="eastAsia"/>
        </w:rPr>
        <w:t>对相关部门提出建议</w:t>
      </w:r>
      <w:bookmarkEnd w:id="154"/>
    </w:p>
    <w:p w:rsidR="00582B24" w:rsidRPr="00582B24"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酌情对有关部门就现存的问题提出建议。</w:t>
      </w:r>
    </w:p>
    <w:p w:rsidR="00582B24" w:rsidRPr="00582B24" w:rsidRDefault="00582B24" w:rsidP="00582B24">
      <w:pPr>
        <w:pStyle w:val="3"/>
      </w:pPr>
      <w:bookmarkStart w:id="155" w:name="_Toc381024690"/>
      <w:r w:rsidRPr="00582B24">
        <w:rPr>
          <w:rFonts w:hint="eastAsia"/>
        </w:rPr>
        <w:t xml:space="preserve">9.4 </w:t>
      </w:r>
      <w:r w:rsidRPr="00582B24">
        <w:rPr>
          <w:rFonts w:hint="eastAsia"/>
        </w:rPr>
        <w:t>运用变更控制程序</w:t>
      </w:r>
      <w:bookmarkEnd w:id="155"/>
    </w:p>
    <w:p w:rsidR="00582B24" w:rsidRPr="00582B24"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批准并实施所有的更改请求，遵守变更控制程序。</w:t>
      </w:r>
    </w:p>
    <w:p w:rsidR="00582B24" w:rsidRPr="00582B24" w:rsidRDefault="00582B24" w:rsidP="00FA76D5">
      <w:pPr>
        <w:pStyle w:val="3"/>
      </w:pPr>
      <w:bookmarkStart w:id="156" w:name="_Toc381024691"/>
      <w:r w:rsidRPr="00582B24">
        <w:rPr>
          <w:rFonts w:hint="eastAsia"/>
        </w:rPr>
        <w:t xml:space="preserve">9.5 </w:t>
      </w:r>
      <w:r w:rsidRPr="00582B24">
        <w:rPr>
          <w:rFonts w:hint="eastAsia"/>
        </w:rPr>
        <w:t>保留记录</w:t>
      </w:r>
      <w:bookmarkEnd w:id="156"/>
    </w:p>
    <w:p w:rsidR="00FA76D5"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生保留问题报告和包括检验在内的解决方法</w:t>
      </w:r>
      <w:r w:rsidR="00FA76D5">
        <w:rPr>
          <w:rFonts w:asciiTheme="minorEastAsia" w:eastAsiaTheme="minorEastAsia" w:hAnsiTheme="minorEastAsia" w:hint="eastAsia"/>
          <w:sz w:val="24"/>
        </w:rPr>
        <w:t>，并</w:t>
      </w:r>
      <w:r w:rsidRPr="00582B24">
        <w:rPr>
          <w:rFonts w:asciiTheme="minorEastAsia" w:eastAsiaTheme="minorEastAsia" w:hAnsiTheme="minorEastAsia" w:hint="eastAsia"/>
          <w:sz w:val="24"/>
        </w:rPr>
        <w:t>酌情更新风险管理文件。</w:t>
      </w:r>
    </w:p>
    <w:p w:rsidR="00582B24" w:rsidRPr="00582B24" w:rsidRDefault="00582B24" w:rsidP="00FA76D5">
      <w:pPr>
        <w:pStyle w:val="3"/>
      </w:pPr>
      <w:bookmarkStart w:id="157" w:name="_Toc381024692"/>
      <w:r w:rsidRPr="00582B24">
        <w:rPr>
          <w:rFonts w:hint="eastAsia"/>
        </w:rPr>
        <w:t>9.6</w:t>
      </w:r>
      <w:r w:rsidRPr="00582B24">
        <w:rPr>
          <w:rFonts w:hint="eastAsia"/>
        </w:rPr>
        <w:t>分析发展趋势的问题</w:t>
      </w:r>
      <w:bookmarkEnd w:id="157"/>
    </w:p>
    <w:p w:rsidR="00582B24" w:rsidRPr="00582B24"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分析发现问题报告的发展趋势。</w:t>
      </w:r>
    </w:p>
    <w:p w:rsidR="00582B24" w:rsidRPr="00582B24" w:rsidRDefault="00582B24" w:rsidP="00FA76D5">
      <w:pPr>
        <w:pStyle w:val="3"/>
      </w:pPr>
      <w:bookmarkStart w:id="158" w:name="_Toc381024693"/>
      <w:r w:rsidRPr="00582B24">
        <w:rPr>
          <w:rFonts w:hint="eastAsia"/>
        </w:rPr>
        <w:t>9.7</w:t>
      </w:r>
      <w:r w:rsidRPr="00582B24">
        <w:rPr>
          <w:rFonts w:hint="eastAsia"/>
        </w:rPr>
        <w:t>检验软件问题决议</w:t>
      </w:r>
      <w:bookmarkEnd w:id="158"/>
    </w:p>
    <w:p w:rsidR="00582B24" w:rsidRPr="00582B24"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检验决议来决定是否：</w:t>
      </w:r>
    </w:p>
    <w:p w:rsidR="00582B24" w:rsidRPr="00FA76D5" w:rsidRDefault="00582B24" w:rsidP="006F51DC">
      <w:pPr>
        <w:pStyle w:val="a6"/>
        <w:numPr>
          <w:ilvl w:val="2"/>
          <w:numId w:val="22"/>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问题已经得到解决，问题报告已经结束；</w:t>
      </w:r>
    </w:p>
    <w:p w:rsidR="00582B24" w:rsidRPr="00FA76D5" w:rsidRDefault="00582B24" w:rsidP="006F51DC">
      <w:pPr>
        <w:pStyle w:val="a6"/>
        <w:numPr>
          <w:ilvl w:val="2"/>
          <w:numId w:val="22"/>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不良发展趋势已经被扭转；</w:t>
      </w:r>
    </w:p>
    <w:p w:rsidR="00582B24" w:rsidRPr="00FA76D5" w:rsidRDefault="00582B24" w:rsidP="006F51DC">
      <w:pPr>
        <w:pStyle w:val="a6"/>
        <w:numPr>
          <w:ilvl w:val="2"/>
          <w:numId w:val="22"/>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在合适的软件产品和活动中，更改要求已经得到实施；以及</w:t>
      </w:r>
    </w:p>
    <w:p w:rsidR="00582B24" w:rsidRPr="00FA76D5" w:rsidRDefault="00582B24" w:rsidP="006F51DC">
      <w:pPr>
        <w:pStyle w:val="a6"/>
        <w:numPr>
          <w:ilvl w:val="2"/>
          <w:numId w:val="22"/>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新增问题已经被引入。</w:t>
      </w:r>
    </w:p>
    <w:p w:rsidR="00582B24" w:rsidRPr="00582B24" w:rsidRDefault="00582B24" w:rsidP="00FA76D5">
      <w:pPr>
        <w:pStyle w:val="3"/>
      </w:pPr>
      <w:bookmarkStart w:id="159" w:name="_Toc381024694"/>
      <w:r w:rsidRPr="00582B24">
        <w:rPr>
          <w:rFonts w:hint="eastAsia"/>
        </w:rPr>
        <w:t>9.8</w:t>
      </w:r>
      <w:r w:rsidRPr="00582B24">
        <w:rPr>
          <w:rFonts w:hint="eastAsia"/>
        </w:rPr>
        <w:t>检测文件材料内容</w:t>
      </w:r>
      <w:bookmarkEnd w:id="159"/>
    </w:p>
    <w:p w:rsidR="00582B24" w:rsidRPr="00582B24" w:rsidRDefault="00582B24" w:rsidP="00582B24">
      <w:pPr>
        <w:spacing w:line="360" w:lineRule="auto"/>
        <w:ind w:firstLine="420"/>
        <w:rPr>
          <w:rFonts w:asciiTheme="minorEastAsia" w:eastAsiaTheme="minorEastAsia" w:hAnsiTheme="minorEastAsia"/>
          <w:sz w:val="24"/>
        </w:rPr>
      </w:pPr>
      <w:r w:rsidRPr="00582B24">
        <w:rPr>
          <w:rFonts w:asciiTheme="minorEastAsia" w:eastAsiaTheme="minorEastAsia" w:hAnsiTheme="minorEastAsia" w:hint="eastAsia"/>
          <w:sz w:val="24"/>
        </w:rPr>
        <w:t>当根据一个更改对软件项目进行检测时，检测文件材料中列入以下内容：</w:t>
      </w:r>
    </w:p>
    <w:p w:rsidR="00582B24" w:rsidRPr="00FA76D5" w:rsidRDefault="00582B24" w:rsidP="006F51DC">
      <w:pPr>
        <w:pStyle w:val="a6"/>
        <w:numPr>
          <w:ilvl w:val="2"/>
          <w:numId w:val="23"/>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测试结果；</w:t>
      </w:r>
    </w:p>
    <w:p w:rsidR="00582B24" w:rsidRPr="00FA76D5" w:rsidRDefault="00582B24" w:rsidP="006F51DC">
      <w:pPr>
        <w:pStyle w:val="a6"/>
        <w:numPr>
          <w:ilvl w:val="2"/>
          <w:numId w:val="23"/>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lastRenderedPageBreak/>
        <w:t>异常发现；</w:t>
      </w:r>
    </w:p>
    <w:p w:rsidR="00582B24" w:rsidRPr="00FA76D5" w:rsidRDefault="00582B24" w:rsidP="006F51DC">
      <w:pPr>
        <w:pStyle w:val="a6"/>
        <w:numPr>
          <w:ilvl w:val="2"/>
          <w:numId w:val="23"/>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所测试软件的版本；</w:t>
      </w:r>
    </w:p>
    <w:p w:rsidR="00582B24" w:rsidRPr="00FA76D5" w:rsidRDefault="00582B24" w:rsidP="006F51DC">
      <w:pPr>
        <w:pStyle w:val="a6"/>
        <w:numPr>
          <w:ilvl w:val="2"/>
          <w:numId w:val="23"/>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相关硬件和软件测试配置；</w:t>
      </w:r>
    </w:p>
    <w:p w:rsidR="00582B24" w:rsidRPr="00FA76D5" w:rsidRDefault="00582B24" w:rsidP="006F51DC">
      <w:pPr>
        <w:pStyle w:val="a6"/>
        <w:numPr>
          <w:ilvl w:val="2"/>
          <w:numId w:val="23"/>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测试日期；</w:t>
      </w:r>
      <w:bookmarkStart w:id="160" w:name="_GoBack"/>
      <w:bookmarkEnd w:id="160"/>
    </w:p>
    <w:p w:rsidR="00582B24" w:rsidRPr="00FA76D5" w:rsidRDefault="00582B24" w:rsidP="006F51DC">
      <w:pPr>
        <w:pStyle w:val="a6"/>
        <w:numPr>
          <w:ilvl w:val="2"/>
          <w:numId w:val="23"/>
        </w:numPr>
        <w:spacing w:line="360" w:lineRule="auto"/>
        <w:ind w:left="851" w:firstLineChars="0" w:hanging="425"/>
        <w:rPr>
          <w:rFonts w:asciiTheme="minorEastAsia" w:eastAsiaTheme="minorEastAsia" w:hAnsiTheme="minorEastAsia"/>
          <w:sz w:val="24"/>
        </w:rPr>
      </w:pPr>
      <w:r w:rsidRPr="00FA76D5">
        <w:rPr>
          <w:rFonts w:asciiTheme="minorEastAsia" w:eastAsiaTheme="minorEastAsia" w:hAnsiTheme="minorEastAsia" w:hint="eastAsia"/>
          <w:sz w:val="24"/>
        </w:rPr>
        <w:t>测试者的检验。</w:t>
      </w:r>
    </w:p>
    <w:sectPr w:rsidR="00582B24" w:rsidRPr="00FA76D5" w:rsidSect="008215F5">
      <w:pgSz w:w="11906" w:h="16838"/>
      <w:pgMar w:top="1440" w:right="1134" w:bottom="1276" w:left="1440" w:header="851" w:footer="692" w:gutter="0"/>
      <w:cols w:space="425"/>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0FF2" w:rsidRDefault="00880FF2" w:rsidP="00C86DEF">
      <w:r>
        <w:separator/>
      </w:r>
    </w:p>
  </w:endnote>
  <w:endnote w:type="continuationSeparator" w:id="1">
    <w:p w:rsidR="00880FF2" w:rsidRDefault="00880FF2" w:rsidP="00C86DE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Arial Unicode MS">
    <w:panose1 w:val="020B0604020202020204"/>
    <w:charset w:val="86"/>
    <w:family w:val="swiss"/>
    <w:pitch w:val="variable"/>
    <w:sig w:usb0="F7FFAFFF" w:usb1="E9DFFFFF" w:usb2="0000003F" w:usb3="00000000" w:csb0="003F01FF" w:csb1="00000000"/>
  </w:font>
  <w:font w:name="楷体_GB2312">
    <w:altName w:val="Arial Unicode MS"/>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imSun-Identity-H">
    <w:altName w:val="黑体"/>
    <w:charset w:val="86"/>
    <w:family w:val="auto"/>
    <w:pitch w:val="default"/>
    <w:sig w:usb0="00000001" w:usb1="080E0000" w:usb2="00000010" w:usb3="00000000" w:csb0="00040000" w:csb1="00000000"/>
  </w:font>
  <w:font w:name="TimesNewRomanPSMT-Identity-H">
    <w:altName w:val="黑体"/>
    <w:charset w:val="86"/>
    <w:family w:val="auto"/>
    <w:pitch w:val="default"/>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383955"/>
      <w:docPartObj>
        <w:docPartGallery w:val="Page Numbers (Bottom of Page)"/>
        <w:docPartUnique/>
      </w:docPartObj>
    </w:sdtPr>
    <w:sdtContent>
      <w:sdt>
        <w:sdtPr>
          <w:id w:val="171357283"/>
          <w:docPartObj>
            <w:docPartGallery w:val="Page Numbers (Top of Page)"/>
            <w:docPartUnique/>
          </w:docPartObj>
        </w:sdtPr>
        <w:sdtContent>
          <w:p w:rsidR="005C7216" w:rsidRDefault="005C7216">
            <w:pPr>
              <w:pStyle w:val="a4"/>
              <w:jc w:val="right"/>
            </w:pPr>
            <w:r>
              <w:rPr>
                <w:b/>
                <w:sz w:val="24"/>
                <w:szCs w:val="24"/>
              </w:rPr>
              <w:fldChar w:fldCharType="begin"/>
            </w:r>
            <w:r>
              <w:rPr>
                <w:b/>
              </w:rPr>
              <w:instrText>PAGE</w:instrText>
            </w:r>
            <w:r>
              <w:rPr>
                <w:b/>
                <w:sz w:val="24"/>
                <w:szCs w:val="24"/>
              </w:rPr>
              <w:fldChar w:fldCharType="separate"/>
            </w:r>
            <w:r w:rsidR="00CC1FDA">
              <w:rPr>
                <w:b/>
                <w:noProof/>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CC1FDA">
              <w:rPr>
                <w:b/>
                <w:noProof/>
              </w:rPr>
              <w:t>52</w:t>
            </w:r>
            <w:r>
              <w:rPr>
                <w:b/>
                <w:sz w:val="24"/>
                <w:szCs w:val="24"/>
              </w:rPr>
              <w:fldChar w:fldCharType="end"/>
            </w:r>
          </w:p>
        </w:sdtContent>
      </w:sdt>
    </w:sdtContent>
  </w:sdt>
  <w:p w:rsidR="005C7216" w:rsidRDefault="005C7216">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0FF2" w:rsidRDefault="00880FF2" w:rsidP="00C86DEF">
      <w:r>
        <w:separator/>
      </w:r>
    </w:p>
  </w:footnote>
  <w:footnote w:type="continuationSeparator" w:id="1">
    <w:p w:rsidR="00880FF2" w:rsidRDefault="00880FF2" w:rsidP="00C86DE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216" w:rsidRDefault="005C7216">
    <w:pPr>
      <w:pStyle w:val="a3"/>
    </w:pPr>
    <w:r>
      <w:rPr>
        <w:rFonts w:ascii="楷体_GB2312" w:eastAsia="楷体_GB2312" w:hint="eastAsia"/>
        <w:b/>
        <w:noProof/>
        <w:sz w:val="24"/>
        <w:szCs w:val="24"/>
      </w:rPr>
      <w:drawing>
        <wp:inline distT="0" distB="0" distL="0" distR="0">
          <wp:extent cx="1477645" cy="488950"/>
          <wp:effectExtent l="1905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77645" cy="488950"/>
                  </a:xfrm>
                  <a:prstGeom prst="rect">
                    <a:avLst/>
                  </a:prstGeom>
                  <a:noFill/>
                  <a:ln w="9525">
                    <a:noFill/>
                    <a:miter lim="800000"/>
                    <a:headEnd/>
                    <a:tailEnd/>
                  </a:ln>
                </pic:spPr>
              </pic:pic>
            </a:graphicData>
          </a:graphic>
        </wp:inline>
      </w:drawing>
    </w:r>
    <w:r>
      <w:rPr>
        <w:rFonts w:hint="eastAsia"/>
      </w:rPr>
      <w:t xml:space="preserve">                                                 </w:t>
    </w:r>
    <w:r w:rsidRPr="00C86DEF">
      <w:t>Report No.:</w:t>
    </w:r>
    <w:r>
      <w:rPr>
        <w:rFonts w:hint="eastAsia"/>
      </w:rPr>
      <w:t xml:space="preserve">  ZCB-CE03-2013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multilevel"/>
    <w:tmpl w:val="00000006"/>
    <w:lvl w:ilvl="0">
      <w:start w:val="1"/>
      <w:numFmt w:val="lowerLetter"/>
      <w:lvlText w:val="%1)"/>
      <w:lvlJc w:val="left"/>
      <w:pPr>
        <w:tabs>
          <w:tab w:val="num" w:pos="900"/>
        </w:tabs>
        <w:ind w:left="900" w:hanging="360"/>
      </w:pPr>
      <w:rPr>
        <w:rFonts w:ascii="Times New Roman" w:eastAsia="Times New Roman" w:hAnsi="Times New Roman" w:cs="Times New Roman"/>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1">
    <w:nsid w:val="00000007"/>
    <w:multiLevelType w:val="multilevel"/>
    <w:tmpl w:val="AA90D518"/>
    <w:lvl w:ilvl="0">
      <w:start w:val="1"/>
      <w:numFmt w:val="decimal"/>
      <w:lvlText w:val="1.%1"/>
      <w:lvlJc w:val="left"/>
      <w:pPr>
        <w:ind w:left="420" w:hanging="420"/>
      </w:pPr>
      <w:rPr>
        <w:rFonts w:hint="eastAsia"/>
      </w:rPr>
    </w:lvl>
    <w:lvl w:ilvl="1">
      <w:start w:val="1"/>
      <w:numFmt w:val="decimal"/>
      <w:lvlText w:val="7.1.%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0000009"/>
    <w:multiLevelType w:val="multilevel"/>
    <w:tmpl w:val="00000009"/>
    <w:lvl w:ilvl="0">
      <w:start w:val="1"/>
      <w:numFmt w:val="lowerLetter"/>
      <w:lvlText w:val="%1)"/>
      <w:lvlJc w:val="left"/>
      <w:pPr>
        <w:tabs>
          <w:tab w:val="num" w:pos="960"/>
        </w:tabs>
        <w:ind w:left="960" w:hanging="420"/>
      </w:pPr>
      <w:rPr>
        <w:rFonts w:ascii="Times New Roman" w:eastAsia="Times New Roman" w:hAnsi="Times New Roman" w:cs="Times New Roman"/>
      </w:rPr>
    </w:lvl>
    <w:lvl w:ilvl="1">
      <w:start w:val="6"/>
      <w:numFmt w:val="decimal"/>
      <w:lvlText w:val="%2."/>
      <w:lvlJc w:val="left"/>
      <w:pPr>
        <w:tabs>
          <w:tab w:val="num" w:pos="1320"/>
        </w:tabs>
        <w:ind w:left="1320" w:hanging="360"/>
      </w:pPr>
      <w:rPr>
        <w:rFonts w:hint="default"/>
      </w:rPr>
    </w:lvl>
    <w:lvl w:ilvl="2">
      <w:start w:val="1"/>
      <w:numFmt w:val="lowerRoman"/>
      <w:lvlText w:val="%3."/>
      <w:lvlJc w:val="right"/>
      <w:pPr>
        <w:tabs>
          <w:tab w:val="num" w:pos="1800"/>
        </w:tabs>
        <w:ind w:left="1800" w:hanging="420"/>
      </w:pPr>
      <w:rPr>
        <w:rFonts w:ascii="Symbol" w:eastAsia="Wingdings" w:hAnsi="Symbol" w:cs="Wingdings"/>
      </w:r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3">
    <w:nsid w:val="0000001A"/>
    <w:multiLevelType w:val="multilevel"/>
    <w:tmpl w:val="0000001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nsid w:val="0000001E"/>
    <w:multiLevelType w:val="multilevel"/>
    <w:tmpl w:val="0000001E"/>
    <w:lvl w:ilvl="0">
      <w:start w:val="1"/>
      <w:numFmt w:val="lowerLetter"/>
      <w:lvlText w:val="%1."/>
      <w:lvlJc w:val="left"/>
      <w:pPr>
        <w:tabs>
          <w:tab w:val="num" w:pos="213"/>
        </w:tabs>
        <w:ind w:left="213" w:hanging="210"/>
      </w:pPr>
      <w:rPr>
        <w:rFonts w:hint="default"/>
      </w:rPr>
    </w:lvl>
    <w:lvl w:ilvl="1">
      <w:start w:val="1"/>
      <w:numFmt w:val="lowerLetter"/>
      <w:lvlText w:val="%2)"/>
      <w:lvlJc w:val="left"/>
      <w:pPr>
        <w:tabs>
          <w:tab w:val="num" w:pos="843"/>
        </w:tabs>
        <w:ind w:left="843" w:hanging="420"/>
      </w:pPr>
    </w:lvl>
    <w:lvl w:ilvl="2">
      <w:start w:val="1"/>
      <w:numFmt w:val="lowerRoman"/>
      <w:lvlText w:val="%3."/>
      <w:lvlJc w:val="right"/>
      <w:pPr>
        <w:tabs>
          <w:tab w:val="num" w:pos="1263"/>
        </w:tabs>
        <w:ind w:left="1263" w:hanging="420"/>
      </w:pPr>
    </w:lvl>
    <w:lvl w:ilvl="3">
      <w:start w:val="1"/>
      <w:numFmt w:val="decimal"/>
      <w:lvlText w:val="%4."/>
      <w:lvlJc w:val="left"/>
      <w:pPr>
        <w:tabs>
          <w:tab w:val="num" w:pos="1683"/>
        </w:tabs>
        <w:ind w:left="1683" w:hanging="420"/>
      </w:pPr>
    </w:lvl>
    <w:lvl w:ilvl="4">
      <w:start w:val="1"/>
      <w:numFmt w:val="lowerLetter"/>
      <w:lvlText w:val="%5)"/>
      <w:lvlJc w:val="left"/>
      <w:pPr>
        <w:tabs>
          <w:tab w:val="num" w:pos="2103"/>
        </w:tabs>
        <w:ind w:left="2103" w:hanging="420"/>
      </w:pPr>
    </w:lvl>
    <w:lvl w:ilvl="5">
      <w:start w:val="1"/>
      <w:numFmt w:val="lowerRoman"/>
      <w:lvlText w:val="%6."/>
      <w:lvlJc w:val="right"/>
      <w:pPr>
        <w:tabs>
          <w:tab w:val="num" w:pos="2523"/>
        </w:tabs>
        <w:ind w:left="2523" w:hanging="420"/>
      </w:pPr>
    </w:lvl>
    <w:lvl w:ilvl="6">
      <w:start w:val="1"/>
      <w:numFmt w:val="decimal"/>
      <w:lvlText w:val="%7."/>
      <w:lvlJc w:val="left"/>
      <w:pPr>
        <w:tabs>
          <w:tab w:val="num" w:pos="2943"/>
        </w:tabs>
        <w:ind w:left="2943" w:hanging="420"/>
      </w:pPr>
    </w:lvl>
    <w:lvl w:ilvl="7">
      <w:start w:val="1"/>
      <w:numFmt w:val="lowerLetter"/>
      <w:lvlText w:val="%8)"/>
      <w:lvlJc w:val="left"/>
      <w:pPr>
        <w:tabs>
          <w:tab w:val="num" w:pos="3363"/>
        </w:tabs>
        <w:ind w:left="3363" w:hanging="420"/>
      </w:pPr>
    </w:lvl>
    <w:lvl w:ilvl="8">
      <w:start w:val="1"/>
      <w:numFmt w:val="lowerRoman"/>
      <w:lvlText w:val="%9."/>
      <w:lvlJc w:val="right"/>
      <w:pPr>
        <w:tabs>
          <w:tab w:val="num" w:pos="3783"/>
        </w:tabs>
        <w:ind w:left="3783" w:hanging="420"/>
      </w:pPr>
    </w:lvl>
  </w:abstractNum>
  <w:abstractNum w:abstractNumId="5">
    <w:nsid w:val="00000023"/>
    <w:multiLevelType w:val="multilevel"/>
    <w:tmpl w:val="00000023"/>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80"/>
        </w:tabs>
        <w:ind w:left="780" w:hanging="360"/>
      </w:pPr>
      <w:rPr>
        <w:rFonts w:hint="default"/>
      </w:rPr>
    </w:lvl>
    <w:lvl w:ilvl="2">
      <w:start w:val="1"/>
      <w:numFmt w:val="decimal"/>
      <w:isLgl/>
      <w:lvlText w:val="%1.%2.%3"/>
      <w:lvlJc w:val="left"/>
      <w:pPr>
        <w:tabs>
          <w:tab w:val="num" w:pos="1560"/>
        </w:tabs>
        <w:ind w:left="156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760"/>
        </w:tabs>
        <w:ind w:left="2760"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600"/>
        </w:tabs>
        <w:ind w:left="3600" w:hanging="1080"/>
      </w:pPr>
      <w:rPr>
        <w:rFonts w:hint="default"/>
      </w:rPr>
    </w:lvl>
    <w:lvl w:ilvl="7">
      <w:start w:val="1"/>
      <w:numFmt w:val="decimal"/>
      <w:isLgl/>
      <w:lvlText w:val="%1.%2.%3.%4.%5.%6.%7.%8"/>
      <w:lvlJc w:val="left"/>
      <w:pPr>
        <w:tabs>
          <w:tab w:val="num" w:pos="4380"/>
        </w:tabs>
        <w:ind w:left="4380" w:hanging="1440"/>
      </w:pPr>
      <w:rPr>
        <w:rFonts w:hint="default"/>
      </w:rPr>
    </w:lvl>
    <w:lvl w:ilvl="8">
      <w:start w:val="1"/>
      <w:numFmt w:val="decimal"/>
      <w:isLgl/>
      <w:lvlText w:val="%1.%2.%3.%4.%5.%6.%7.%8.%9"/>
      <w:lvlJc w:val="left"/>
      <w:pPr>
        <w:tabs>
          <w:tab w:val="num" w:pos="4800"/>
        </w:tabs>
        <w:ind w:left="4800" w:hanging="1440"/>
      </w:pPr>
      <w:rPr>
        <w:rFonts w:hint="default"/>
      </w:rPr>
    </w:lvl>
  </w:abstractNum>
  <w:abstractNum w:abstractNumId="6">
    <w:nsid w:val="0C8D3F30"/>
    <w:multiLevelType w:val="hybridMultilevel"/>
    <w:tmpl w:val="C91485F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0F5269B1"/>
    <w:multiLevelType w:val="multilevel"/>
    <w:tmpl w:val="84CADBF6"/>
    <w:lvl w:ilvl="0">
      <w:start w:val="1"/>
      <w:numFmt w:val="lowerLetter"/>
      <w:lvlText w:val="%1)"/>
      <w:lvlJc w:val="left"/>
      <w:pPr>
        <w:tabs>
          <w:tab w:val="num" w:pos="900"/>
        </w:tabs>
        <w:ind w:left="900" w:hanging="36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8">
    <w:nsid w:val="123B20D7"/>
    <w:multiLevelType w:val="hybridMultilevel"/>
    <w:tmpl w:val="0FD00B94"/>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9">
      <w:start w:val="1"/>
      <w:numFmt w:val="low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29B7BB4"/>
    <w:multiLevelType w:val="hybridMultilevel"/>
    <w:tmpl w:val="0980D7D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1D340F9E"/>
    <w:multiLevelType w:val="hybridMultilevel"/>
    <w:tmpl w:val="B8368138"/>
    <w:lvl w:ilvl="0" w:tplc="04090011">
      <w:start w:val="1"/>
      <w:numFmt w:val="decimal"/>
      <w:lvlText w:val="%1)"/>
      <w:lvlJc w:val="left"/>
      <w:pPr>
        <w:ind w:left="420" w:hanging="420"/>
      </w:pPr>
    </w:lvl>
    <w:lvl w:ilvl="1" w:tplc="3856988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A715BC9"/>
    <w:multiLevelType w:val="hybridMultilevel"/>
    <w:tmpl w:val="F6B8A1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9">
      <w:start w:val="1"/>
      <w:numFmt w:val="low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C4D4924"/>
    <w:multiLevelType w:val="hybridMultilevel"/>
    <w:tmpl w:val="4ABA3FD6"/>
    <w:lvl w:ilvl="0" w:tplc="8A58F7CE">
      <w:start w:val="1"/>
      <w:numFmt w:val="decimal"/>
      <w:lvlText w:val="6.2.%1"/>
      <w:lvlJc w:val="left"/>
      <w:pPr>
        <w:ind w:left="840" w:hanging="420"/>
      </w:pPr>
      <w:rPr>
        <w:rFonts w:hint="eastAsia"/>
        <w:b w:val="0"/>
        <w:i w:val="0"/>
        <w:sz w:val="24"/>
        <w:u w:val="none"/>
      </w:rPr>
    </w:lvl>
    <w:lvl w:ilvl="1" w:tplc="04090019" w:tentative="1">
      <w:start w:val="1"/>
      <w:numFmt w:val="lowerLetter"/>
      <w:lvlText w:val="%2)"/>
      <w:lvlJc w:val="left"/>
      <w:pPr>
        <w:ind w:left="1260" w:hanging="420"/>
      </w:pPr>
    </w:lvl>
    <w:lvl w:ilvl="2" w:tplc="04090019">
      <w:start w:val="1"/>
      <w:numFmt w:val="lowerLetter"/>
      <w:lvlText w:val="%3)"/>
      <w:lvlJc w:val="left"/>
      <w:pPr>
        <w:ind w:left="1680" w:hanging="420"/>
      </w:pPr>
      <w:rPr>
        <w:rFonts w:hint="eastAsia"/>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E924C32"/>
    <w:multiLevelType w:val="hybridMultilevel"/>
    <w:tmpl w:val="EF646964"/>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nsid w:val="2F5B62F5"/>
    <w:multiLevelType w:val="multilevel"/>
    <w:tmpl w:val="71C638AE"/>
    <w:lvl w:ilvl="0">
      <w:start w:val="1"/>
      <w:numFmt w:val="decimal"/>
      <w:lvlText w:val="%1."/>
      <w:lvlJc w:val="left"/>
      <w:pPr>
        <w:tabs>
          <w:tab w:val="num" w:pos="360"/>
        </w:tabs>
        <w:ind w:left="360" w:hanging="360"/>
      </w:pPr>
      <w:rPr>
        <w:rFonts w:hint="default"/>
      </w:rPr>
    </w:lvl>
    <w:lvl w:ilvl="1">
      <w:start w:val="1"/>
      <w:numFmt w:val="decimal"/>
      <w:lvlText w:val="6.1.%2"/>
      <w:lvlJc w:val="left"/>
      <w:pPr>
        <w:tabs>
          <w:tab w:val="num" w:pos="840"/>
        </w:tabs>
        <w:ind w:left="840" w:hanging="42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nsid w:val="37310C87"/>
    <w:multiLevelType w:val="hybridMultilevel"/>
    <w:tmpl w:val="9FBC9A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3B7E0D78"/>
    <w:multiLevelType w:val="hybridMultilevel"/>
    <w:tmpl w:val="C0503FA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3E922064"/>
    <w:multiLevelType w:val="multilevel"/>
    <w:tmpl w:val="00000000"/>
    <w:lvl w:ilvl="0">
      <w:start w:val="1"/>
      <w:numFmt w:val="lowerLetter"/>
      <w:lvlText w:val="%1."/>
      <w:lvlJc w:val="left"/>
      <w:pPr>
        <w:tabs>
          <w:tab w:val="num" w:pos="310"/>
        </w:tabs>
        <w:ind w:left="310" w:hanging="210"/>
      </w:pPr>
      <w:rPr>
        <w:rFonts w:hint="default"/>
      </w:rPr>
    </w:lvl>
    <w:lvl w:ilvl="1">
      <w:start w:val="1"/>
      <w:numFmt w:val="lowerLetter"/>
      <w:lvlText w:val="%2)"/>
      <w:lvlJc w:val="left"/>
      <w:pPr>
        <w:tabs>
          <w:tab w:val="num" w:pos="940"/>
        </w:tabs>
        <w:ind w:left="940" w:hanging="420"/>
      </w:pPr>
    </w:lvl>
    <w:lvl w:ilvl="2">
      <w:start w:val="1"/>
      <w:numFmt w:val="lowerRoman"/>
      <w:lvlText w:val="%3."/>
      <w:lvlJc w:val="right"/>
      <w:pPr>
        <w:tabs>
          <w:tab w:val="num" w:pos="1360"/>
        </w:tabs>
        <w:ind w:left="1360" w:hanging="420"/>
      </w:pPr>
    </w:lvl>
    <w:lvl w:ilvl="3">
      <w:start w:val="1"/>
      <w:numFmt w:val="decimal"/>
      <w:lvlText w:val="%4."/>
      <w:lvlJc w:val="left"/>
      <w:pPr>
        <w:tabs>
          <w:tab w:val="num" w:pos="1780"/>
        </w:tabs>
        <w:ind w:left="1780" w:hanging="420"/>
      </w:pPr>
    </w:lvl>
    <w:lvl w:ilvl="4">
      <w:start w:val="1"/>
      <w:numFmt w:val="lowerLetter"/>
      <w:lvlText w:val="%5)"/>
      <w:lvlJc w:val="left"/>
      <w:pPr>
        <w:tabs>
          <w:tab w:val="num" w:pos="2200"/>
        </w:tabs>
        <w:ind w:left="2200" w:hanging="420"/>
      </w:pPr>
    </w:lvl>
    <w:lvl w:ilvl="5">
      <w:start w:val="1"/>
      <w:numFmt w:val="lowerRoman"/>
      <w:lvlText w:val="%6."/>
      <w:lvlJc w:val="right"/>
      <w:pPr>
        <w:tabs>
          <w:tab w:val="num" w:pos="2620"/>
        </w:tabs>
        <w:ind w:left="2620" w:hanging="420"/>
      </w:pPr>
    </w:lvl>
    <w:lvl w:ilvl="6">
      <w:start w:val="1"/>
      <w:numFmt w:val="decimal"/>
      <w:lvlText w:val="%7."/>
      <w:lvlJc w:val="left"/>
      <w:pPr>
        <w:tabs>
          <w:tab w:val="num" w:pos="3040"/>
        </w:tabs>
        <w:ind w:left="3040" w:hanging="420"/>
      </w:pPr>
    </w:lvl>
    <w:lvl w:ilvl="7">
      <w:start w:val="1"/>
      <w:numFmt w:val="lowerLetter"/>
      <w:lvlText w:val="%8)"/>
      <w:lvlJc w:val="left"/>
      <w:pPr>
        <w:tabs>
          <w:tab w:val="num" w:pos="3460"/>
        </w:tabs>
        <w:ind w:left="3460" w:hanging="420"/>
      </w:pPr>
    </w:lvl>
    <w:lvl w:ilvl="8">
      <w:start w:val="1"/>
      <w:numFmt w:val="lowerRoman"/>
      <w:lvlText w:val="%9."/>
      <w:lvlJc w:val="right"/>
      <w:pPr>
        <w:tabs>
          <w:tab w:val="num" w:pos="3880"/>
        </w:tabs>
        <w:ind w:left="3880" w:hanging="420"/>
      </w:pPr>
    </w:lvl>
  </w:abstractNum>
  <w:abstractNum w:abstractNumId="18">
    <w:nsid w:val="433A50AD"/>
    <w:multiLevelType w:val="hybridMultilevel"/>
    <w:tmpl w:val="E01647E2"/>
    <w:lvl w:ilvl="0" w:tplc="04090011">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54FA3D7A"/>
    <w:multiLevelType w:val="hybridMultilevel"/>
    <w:tmpl w:val="48A2CEA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64C665E"/>
    <w:multiLevelType w:val="hybridMultilevel"/>
    <w:tmpl w:val="BDC47B2A"/>
    <w:lvl w:ilvl="0" w:tplc="04090011">
      <w:start w:val="1"/>
      <w:numFmt w:val="decimal"/>
      <w:lvlText w:val="%1)"/>
      <w:lvlJc w:val="left"/>
      <w:pPr>
        <w:ind w:left="420" w:hanging="420"/>
      </w:pPr>
    </w:lvl>
    <w:lvl w:ilvl="1" w:tplc="04090011">
      <w:start w:val="1"/>
      <w:numFmt w:val="decimal"/>
      <w:lvlText w:val="%2)"/>
      <w:lvlJc w:val="left"/>
      <w:pPr>
        <w:ind w:left="780" w:hanging="360"/>
      </w:pPr>
      <w:rPr>
        <w:rFonts w:hint="default"/>
      </w:rPr>
    </w:lvl>
    <w:lvl w:ilvl="2" w:tplc="5FC21202">
      <w:start w:val="1"/>
      <w:numFmt w:val="lowerLetter"/>
      <w:lvlText w:val="（%3）"/>
      <w:lvlJc w:val="left"/>
      <w:pPr>
        <w:ind w:left="1680" w:hanging="84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6617FB5"/>
    <w:multiLevelType w:val="hybridMultilevel"/>
    <w:tmpl w:val="509CEA2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nsid w:val="588939AC"/>
    <w:multiLevelType w:val="multilevel"/>
    <w:tmpl w:val="47AA9670"/>
    <w:lvl w:ilvl="0">
      <w:start w:val="1"/>
      <w:numFmt w:val="decimal"/>
      <w:lvlText w:val="%1."/>
      <w:lvlJc w:val="left"/>
      <w:pPr>
        <w:tabs>
          <w:tab w:val="num" w:pos="360"/>
        </w:tabs>
        <w:ind w:left="360" w:hanging="360"/>
      </w:pPr>
      <w:rPr>
        <w:rFonts w:hint="default"/>
      </w:rPr>
    </w:lvl>
    <w:lvl w:ilvl="1">
      <w:start w:val="1"/>
      <w:numFmt w:val="decimal"/>
      <w:lvlText w:val="6.2.%2"/>
      <w:lvlJc w:val="left"/>
      <w:pPr>
        <w:tabs>
          <w:tab w:val="num" w:pos="840"/>
        </w:tabs>
        <w:ind w:left="840" w:hanging="420"/>
      </w:pPr>
      <w:rPr>
        <w:rFonts w:hint="eastAsia"/>
        <w:b w:val="0"/>
        <w:i w:val="0"/>
        <w:sz w:val="24"/>
        <w:u w:val="none"/>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nsid w:val="5AFE1896"/>
    <w:multiLevelType w:val="hybridMultilevel"/>
    <w:tmpl w:val="E2A4513E"/>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num w:numId="1">
    <w:abstractNumId w:val="23"/>
  </w:num>
  <w:num w:numId="2">
    <w:abstractNumId w:val="18"/>
  </w:num>
  <w:num w:numId="3">
    <w:abstractNumId w:val="10"/>
  </w:num>
  <w:num w:numId="4">
    <w:abstractNumId w:val="20"/>
  </w:num>
  <w:num w:numId="5">
    <w:abstractNumId w:val="9"/>
  </w:num>
  <w:num w:numId="6">
    <w:abstractNumId w:val="2"/>
  </w:num>
  <w:num w:numId="7">
    <w:abstractNumId w:val="0"/>
  </w:num>
  <w:num w:numId="8">
    <w:abstractNumId w:val="16"/>
  </w:num>
  <w:num w:numId="9">
    <w:abstractNumId w:val="21"/>
  </w:num>
  <w:num w:numId="10">
    <w:abstractNumId w:val="13"/>
  </w:num>
  <w:num w:numId="11">
    <w:abstractNumId w:val="6"/>
  </w:num>
  <w:num w:numId="12">
    <w:abstractNumId w:val="15"/>
  </w:num>
  <w:num w:numId="13">
    <w:abstractNumId w:val="7"/>
  </w:num>
  <w:num w:numId="14">
    <w:abstractNumId w:val="3"/>
  </w:num>
  <w:num w:numId="15">
    <w:abstractNumId w:val="5"/>
  </w:num>
  <w:num w:numId="16">
    <w:abstractNumId w:val="14"/>
  </w:num>
  <w:num w:numId="17">
    <w:abstractNumId w:val="22"/>
  </w:num>
  <w:num w:numId="18">
    <w:abstractNumId w:val="1"/>
  </w:num>
  <w:num w:numId="19">
    <w:abstractNumId w:val="17"/>
  </w:num>
  <w:num w:numId="20">
    <w:abstractNumId w:val="4"/>
  </w:num>
  <w:num w:numId="21">
    <w:abstractNumId w:val="12"/>
  </w:num>
  <w:num w:numId="22">
    <w:abstractNumId w:val="8"/>
  </w:num>
  <w:num w:numId="23">
    <w:abstractNumId w:val="11"/>
  </w:num>
  <w:num w:numId="24">
    <w:abstractNumId w:val="19"/>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86DEF"/>
    <w:rsid w:val="00026999"/>
    <w:rsid w:val="00037911"/>
    <w:rsid w:val="00053764"/>
    <w:rsid w:val="000A1590"/>
    <w:rsid w:val="000A2822"/>
    <w:rsid w:val="000B2809"/>
    <w:rsid w:val="000B38B9"/>
    <w:rsid w:val="000D23E2"/>
    <w:rsid w:val="000E297E"/>
    <w:rsid w:val="00105556"/>
    <w:rsid w:val="0011189E"/>
    <w:rsid w:val="001203DC"/>
    <w:rsid w:val="001315CC"/>
    <w:rsid w:val="001525DF"/>
    <w:rsid w:val="0015608B"/>
    <w:rsid w:val="0017673E"/>
    <w:rsid w:val="00186A4F"/>
    <w:rsid w:val="00194214"/>
    <w:rsid w:val="001B4018"/>
    <w:rsid w:val="001B54F0"/>
    <w:rsid w:val="001C0253"/>
    <w:rsid w:val="001C56F0"/>
    <w:rsid w:val="001D45A9"/>
    <w:rsid w:val="001E5809"/>
    <w:rsid w:val="0020008D"/>
    <w:rsid w:val="00210322"/>
    <w:rsid w:val="00215D5E"/>
    <w:rsid w:val="002379C4"/>
    <w:rsid w:val="00243E52"/>
    <w:rsid w:val="002F4FE9"/>
    <w:rsid w:val="00312E89"/>
    <w:rsid w:val="0032208B"/>
    <w:rsid w:val="003243FF"/>
    <w:rsid w:val="00335C91"/>
    <w:rsid w:val="00366BA5"/>
    <w:rsid w:val="00372493"/>
    <w:rsid w:val="003741C0"/>
    <w:rsid w:val="003816BD"/>
    <w:rsid w:val="003B3B6E"/>
    <w:rsid w:val="003B66B0"/>
    <w:rsid w:val="003C5A69"/>
    <w:rsid w:val="003D376F"/>
    <w:rsid w:val="003F1A47"/>
    <w:rsid w:val="003F2CDC"/>
    <w:rsid w:val="0040698F"/>
    <w:rsid w:val="004075A0"/>
    <w:rsid w:val="00460A1E"/>
    <w:rsid w:val="0046367A"/>
    <w:rsid w:val="00473A67"/>
    <w:rsid w:val="004A2437"/>
    <w:rsid w:val="004A24B1"/>
    <w:rsid w:val="004B3205"/>
    <w:rsid w:val="004D405C"/>
    <w:rsid w:val="004E0C85"/>
    <w:rsid w:val="004F758B"/>
    <w:rsid w:val="00503DCC"/>
    <w:rsid w:val="0050668D"/>
    <w:rsid w:val="005158C2"/>
    <w:rsid w:val="00551511"/>
    <w:rsid w:val="005621D3"/>
    <w:rsid w:val="00582B24"/>
    <w:rsid w:val="00595196"/>
    <w:rsid w:val="00595768"/>
    <w:rsid w:val="005B4DAA"/>
    <w:rsid w:val="005C7216"/>
    <w:rsid w:val="005F03D5"/>
    <w:rsid w:val="00616929"/>
    <w:rsid w:val="00625047"/>
    <w:rsid w:val="006250C0"/>
    <w:rsid w:val="00682277"/>
    <w:rsid w:val="00693A16"/>
    <w:rsid w:val="006A48EE"/>
    <w:rsid w:val="006C315C"/>
    <w:rsid w:val="006F26DD"/>
    <w:rsid w:val="006F51DC"/>
    <w:rsid w:val="00707068"/>
    <w:rsid w:val="00712B0B"/>
    <w:rsid w:val="00743229"/>
    <w:rsid w:val="00746D21"/>
    <w:rsid w:val="007609FA"/>
    <w:rsid w:val="00761503"/>
    <w:rsid w:val="007642E1"/>
    <w:rsid w:val="007812D8"/>
    <w:rsid w:val="007A1E74"/>
    <w:rsid w:val="007C7E16"/>
    <w:rsid w:val="007E7C61"/>
    <w:rsid w:val="008215F5"/>
    <w:rsid w:val="0082287B"/>
    <w:rsid w:val="00824BE0"/>
    <w:rsid w:val="008317EF"/>
    <w:rsid w:val="0083263C"/>
    <w:rsid w:val="0087109B"/>
    <w:rsid w:val="00880FF2"/>
    <w:rsid w:val="00891807"/>
    <w:rsid w:val="00895EDC"/>
    <w:rsid w:val="008A5469"/>
    <w:rsid w:val="008D4C5E"/>
    <w:rsid w:val="008F46AA"/>
    <w:rsid w:val="0090354C"/>
    <w:rsid w:val="009138D7"/>
    <w:rsid w:val="00924ABE"/>
    <w:rsid w:val="009312C2"/>
    <w:rsid w:val="009362CF"/>
    <w:rsid w:val="00936AC9"/>
    <w:rsid w:val="00956AD9"/>
    <w:rsid w:val="00960431"/>
    <w:rsid w:val="00976D11"/>
    <w:rsid w:val="009A4084"/>
    <w:rsid w:val="009B1C5F"/>
    <w:rsid w:val="009B4D31"/>
    <w:rsid w:val="009F41CF"/>
    <w:rsid w:val="00A11BE5"/>
    <w:rsid w:val="00A3164E"/>
    <w:rsid w:val="00A348D0"/>
    <w:rsid w:val="00A34F54"/>
    <w:rsid w:val="00A5071D"/>
    <w:rsid w:val="00A53488"/>
    <w:rsid w:val="00A54857"/>
    <w:rsid w:val="00AA24FD"/>
    <w:rsid w:val="00AE0818"/>
    <w:rsid w:val="00AF6C0B"/>
    <w:rsid w:val="00B009CF"/>
    <w:rsid w:val="00B10E42"/>
    <w:rsid w:val="00B31D90"/>
    <w:rsid w:val="00B67869"/>
    <w:rsid w:val="00B8456C"/>
    <w:rsid w:val="00BB7DC6"/>
    <w:rsid w:val="00BE7279"/>
    <w:rsid w:val="00C07617"/>
    <w:rsid w:val="00C13F45"/>
    <w:rsid w:val="00C86DEF"/>
    <w:rsid w:val="00CB2117"/>
    <w:rsid w:val="00CC1FDA"/>
    <w:rsid w:val="00CC5BD5"/>
    <w:rsid w:val="00D24435"/>
    <w:rsid w:val="00D30C45"/>
    <w:rsid w:val="00D37CB2"/>
    <w:rsid w:val="00D465F5"/>
    <w:rsid w:val="00D56588"/>
    <w:rsid w:val="00D63A9B"/>
    <w:rsid w:val="00DA349D"/>
    <w:rsid w:val="00DE01B3"/>
    <w:rsid w:val="00DF702E"/>
    <w:rsid w:val="00E40681"/>
    <w:rsid w:val="00E41BE1"/>
    <w:rsid w:val="00E72195"/>
    <w:rsid w:val="00E950EE"/>
    <w:rsid w:val="00EA165E"/>
    <w:rsid w:val="00ED403C"/>
    <w:rsid w:val="00F1104C"/>
    <w:rsid w:val="00F12A76"/>
    <w:rsid w:val="00F22F86"/>
    <w:rsid w:val="00F25A6D"/>
    <w:rsid w:val="00F2755B"/>
    <w:rsid w:val="00F44879"/>
    <w:rsid w:val="00F519E4"/>
    <w:rsid w:val="00F55FEB"/>
    <w:rsid w:val="00F60C35"/>
    <w:rsid w:val="00F73E07"/>
    <w:rsid w:val="00F84D99"/>
    <w:rsid w:val="00F915B2"/>
    <w:rsid w:val="00FA76D5"/>
    <w:rsid w:val="00FC0B03"/>
    <w:rsid w:val="00FD7C62"/>
    <w:rsid w:val="00FE18F3"/>
    <w:rsid w:val="00FF5DA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45" type="connector" idref="#_x0000_s1616">
          <o:proxy end="" idref="#_x0000_s1613" connectloc="0"/>
        </o:r>
        <o:r id="V:Rule46" type="connector" idref="#_x0000_s1311">
          <o:proxy start="" idref="#_x0000_s1264" connectloc="2"/>
        </o:r>
        <o:r id="V:Rule47" type="connector" idref="#_x0000_s1320">
          <o:proxy start="" idref="#_x0000_s1264" connectloc="3"/>
          <o:proxy end="" idref="#_x0000_s1300" connectloc="0"/>
        </o:r>
        <o:r id="V:Rule48" type="connector" idref="#_x0000_s1307">
          <o:proxy start="" idref="#_x0000_s1301" connectloc="2"/>
          <o:proxy end="" idref="#_x0000_s1302" connectloc="0"/>
        </o:r>
        <o:r id="V:Rule49" type="connector" idref="#_x0000_s1577">
          <o:proxy start="" idref="#_x0000_s1575" connectloc="3"/>
          <o:proxy end="" idref="#_x0000_s1576" connectloc="1"/>
        </o:r>
        <o:r id="V:Rule50" type="connector" idref="#_x0000_s1617">
          <o:proxy end="" idref="#_x0000_s1614" connectloc="0"/>
        </o:r>
        <o:r id="V:Rule51" type="connector" idref="#_x0000_s1631">
          <o:proxy start="" idref="#_x0000_s1629" connectloc="3"/>
          <o:proxy end="" idref="#_x0000_s1626" connectloc="1"/>
        </o:r>
        <o:r id="V:Rule52" type="connector" idref="#_x0000_s1260"/>
        <o:r id="V:Rule53" type="connector" idref="#_x0000_s1306">
          <o:proxy start="" idref="#_x0000_s1300" connectloc="2"/>
          <o:proxy end="" idref="#_x0000_s1301" connectloc="0"/>
        </o:r>
        <o:r id="V:Rule54" type="connector" idref="#_x0000_s1570">
          <o:proxy start="" idref="#_x0000_s1568" connectloc="3"/>
          <o:proxy end="" idref="#_x0000_s1566" connectloc="1"/>
        </o:r>
        <o:r id="V:Rule55" type="connector" idref="#_x0000_s1303">
          <o:proxy start="" idref="#_x0000_s1302" connectloc="3"/>
        </o:r>
        <o:r id="V:Rule56" type="connector" idref="#_x0000_s1290"/>
        <o:r id="V:Rule57" type="connector" idref="#_x0000_s1581">
          <o:proxy start="" idref="#_x0000_s1579" connectloc="3"/>
          <o:proxy end="" idref="#_x0000_s1576" connectloc="1"/>
        </o:r>
        <o:r id="V:Rule58" type="connector" idref="#_x0000_s1297">
          <o:proxy start="" idref="#_x0000_s1268" connectloc="2"/>
          <o:proxy end="" idref="#_x0000_s1296" connectloc="0"/>
        </o:r>
        <o:r id="V:Rule59" type="connector" idref="#_x0000_s1293">
          <o:proxy start="" idref="#_x0000_s1286" connectloc="2"/>
          <o:proxy end="" idref="#_x0000_s1292" connectloc="0"/>
        </o:r>
        <o:r id="V:Rule60" type="connector" idref="#_x0000_s1309">
          <o:proxy start="" idref="#_x0000_s1269" connectloc="2"/>
          <o:proxy end="" idref="#_x0000_s1268" connectloc="0"/>
        </o:r>
        <o:r id="V:Rule61" type="connector" idref="#_x0000_s1630">
          <o:proxy start="" idref="#_x0000_s1628" connectloc="3"/>
          <o:proxy end="" idref="#_x0000_s1626" connectloc="1"/>
        </o:r>
        <o:r id="V:Rule62" type="connector" idref="#_x0000_s1615">
          <o:proxy end="" idref="#_x0000_s1612" connectloc="0"/>
        </o:r>
        <o:r id="V:Rule63" type="connector" idref="#_x0000_s1308">
          <o:proxy start="" idref="#_x0000_s1302" connectloc="2"/>
          <o:proxy end="" idref="#_x0000_s1304" connectloc="0"/>
        </o:r>
        <o:r id="V:Rule64" type="connector" idref="#_x0000_s1600">
          <o:proxy start="" idref="#_x0000_s1598" connectloc="3"/>
          <o:proxy end="" idref="#_x0000_s1596" connectloc="1"/>
        </o:r>
        <o:r id="V:Rule65" type="connector" idref="#_x0000_s1295">
          <o:proxy start="" idref="#_x0000_s1292" connectloc="2"/>
          <o:proxy end="" idref="#_x0000_s1294" connectloc="0"/>
        </o:r>
        <o:r id="V:Rule66" type="connector" idref="#_x0000_s1580">
          <o:proxy start="" idref="#_x0000_s1578" connectloc="3"/>
          <o:proxy end="" idref="#_x0000_s1576" connectloc="1"/>
        </o:r>
        <o:r id="V:Rule67" type="connector" idref="#_x0000_s1322">
          <o:proxy start="" idref="#_x0000_s1296" connectloc="2"/>
          <o:proxy end="" idref="#_x0000_s1299" connectloc="0"/>
        </o:r>
        <o:r id="V:Rule68" type="connector" idref="#_x0000_s1258">
          <o:proxy start="" idref="#_x0000_s1273" connectloc="3"/>
        </o:r>
        <o:r id="V:Rule69" type="connector" idref="#_x0000_s1274">
          <o:proxy start="" idref="#_x0000_s1268" connectloc="3"/>
          <o:proxy end="" idref="#_x0000_s1273" connectloc="0"/>
        </o:r>
        <o:r id="V:Rule70" type="connector" idref="#_x0000_s1627">
          <o:proxy start="" idref="#_x0000_s1625" connectloc="3"/>
          <o:proxy end="" idref="#_x0000_s1626" connectloc="1"/>
        </o:r>
        <o:r id="V:Rule71" type="connector" idref="#_x0000_s1622">
          <o:proxy start="" idref="#_x0000_s1620" connectloc="3"/>
          <o:proxy end="" idref="#_x0000_s1621" connectloc="1"/>
        </o:r>
        <o:r id="V:Rule72" type="connector" idref="#_x0000_s1298">
          <o:proxy start="" idref="#_x0000_s1296" connectloc="3"/>
          <o:proxy end="" idref="#_x0000_s1270" connectloc="0"/>
        </o:r>
        <o:r id="V:Rule73" type="connector" idref="#_x0000_s1276">
          <o:proxy start="" idref="#_x0000_s1273" connectloc="2"/>
          <o:proxy end="" idref="#_x0000_s1275" connectloc="0"/>
        </o:r>
        <o:r id="V:Rule74" type="connector" idref="#_x0000_s1282">
          <o:proxy start="" idref="#_x0000_s1278" connectloc="3"/>
          <o:proxy end="" idref="#_x0000_s1281" connectloc="0"/>
        </o:r>
        <o:r id="V:Rule75" type="connector" idref="#_x0000_s1567">
          <o:proxy start="" idref="#_x0000_s1565" connectloc="3"/>
          <o:proxy end="" idref="#_x0000_s1566" connectloc="1"/>
        </o:r>
        <o:r id="V:Rule76" type="connector" idref="#_x0000_s1560">
          <o:proxy start="" idref="#_x0000_s1558" connectloc="3"/>
          <o:proxy end="" idref="#_x0000_s1556" connectloc="1"/>
        </o:r>
        <o:r id="V:Rule77" type="connector" idref="#_x0000_s1557">
          <o:proxy start="" idref="#_x0000_s1555" connectloc="3"/>
          <o:proxy end="" idref="#_x0000_s1556" connectloc="1"/>
        </o:r>
        <o:r id="V:Rule78" type="connector" idref="#_x0000_s1601">
          <o:proxy start="" idref="#_x0000_s1599" connectloc="3"/>
          <o:proxy end="" idref="#_x0000_s1596" connectloc="1"/>
        </o:r>
        <o:r id="V:Rule79" type="connector" idref="#_x0000_s1284">
          <o:proxy start="" idref="#_x0000_s1281" connectloc="2"/>
          <o:proxy end="" idref="#_x0000_s1283" connectloc="0"/>
        </o:r>
        <o:r id="V:Rule80" type="connector" idref="#_x0000_s1318">
          <o:proxy start="" idref="#_x0000_s1300" connectloc="1"/>
          <o:proxy end="" idref="#_x0000_s1264" connectloc="0"/>
        </o:r>
        <o:r id="V:Rule81" type="connector" idref="#_x0000_s1561">
          <o:proxy start="" idref="#_x0000_s1559" connectloc="3"/>
          <o:proxy end="" idref="#_x0000_s1556" connectloc="1"/>
        </o:r>
        <o:r id="V:Rule82" type="connector" idref="#_x0000_s1261">
          <o:proxy start="" idref="#_x0000_s1262" connectloc="3"/>
        </o:r>
        <o:r id="V:Rule83" type="connector" idref="#_x0000_s1279">
          <o:proxy start="" idref="#_x0000_s1270" connectloc="2"/>
          <o:proxy end="" idref="#_x0000_s1278" connectloc="0"/>
        </o:r>
        <o:r id="V:Rule84" type="connector" idref="#_x0000_s1287">
          <o:proxy start="" idref="#_x0000_s1278" connectloc="2"/>
          <o:proxy end="" idref="#_x0000_s1286" connectloc="0"/>
        </o:r>
        <o:r id="V:Rule85" type="connector" idref="#_x0000_s1571">
          <o:proxy start="" idref="#_x0000_s1569" connectloc="3"/>
          <o:proxy end="" idref="#_x0000_s1566" connectloc="1"/>
        </o:r>
        <o:r id="V:Rule86" type="connector" idref="#_x0000_s1597">
          <o:proxy start="" idref="#_x0000_s1595" connectloc="3"/>
          <o:proxy end="" idref="#_x0000_s1596" connectloc="1"/>
        </o:r>
        <o:r id="V:Rule87" type="connector" idref="#_x0000_s1305">
          <o:proxy start="" idref="#_x0000_s1299" connectloc="2"/>
          <o:proxy end="" idref="#_x0000_s1300" connectloc="0"/>
        </o:r>
        <o:r id="V:Rule88" type="connector" idref="#_x0000_s1289">
          <o:proxy start="" idref="#_x0000_s1286" connectloc="3"/>
          <o:proxy end="" idref="#_x0000_s1262" connectloc="0"/>
        </o:r>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6DEF"/>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551511"/>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95EDC"/>
    <w:pPr>
      <w:keepNext/>
      <w:keepLines/>
      <w:spacing w:before="240" w:after="240" w:line="360" w:lineRule="auto"/>
      <w:outlineLvl w:val="1"/>
    </w:pPr>
    <w:rPr>
      <w:rFonts w:asciiTheme="majorHAnsi" w:eastAsiaTheme="majorEastAsia" w:hAnsiTheme="majorHAnsi" w:cstheme="majorBidi"/>
      <w:b/>
      <w:bCs/>
      <w:sz w:val="28"/>
      <w:szCs w:val="32"/>
    </w:rPr>
  </w:style>
  <w:style w:type="paragraph" w:styleId="3">
    <w:name w:val="heading 3"/>
    <w:basedOn w:val="a"/>
    <w:next w:val="a"/>
    <w:link w:val="3Char"/>
    <w:qFormat/>
    <w:rsid w:val="00895EDC"/>
    <w:pPr>
      <w:keepNext/>
      <w:keepLines/>
      <w:spacing w:before="120" w:after="120" w:line="360" w:lineRule="auto"/>
      <w:outlineLvl w:val="2"/>
    </w:pPr>
    <w:rPr>
      <w:b/>
      <w:bCs/>
      <w:sz w:val="24"/>
    </w:rPr>
  </w:style>
  <w:style w:type="paragraph" w:styleId="4">
    <w:name w:val="heading 4"/>
    <w:basedOn w:val="a"/>
    <w:next w:val="a"/>
    <w:link w:val="4Char"/>
    <w:uiPriority w:val="9"/>
    <w:unhideWhenUsed/>
    <w:qFormat/>
    <w:rsid w:val="00895ED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895EDC"/>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895EDC"/>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Char"/>
    <w:uiPriority w:val="9"/>
    <w:unhideWhenUsed/>
    <w:qFormat/>
    <w:rsid w:val="00895EDC"/>
    <w:pPr>
      <w:keepNext/>
      <w:keepLines/>
      <w:spacing w:before="240" w:after="64" w:line="320" w:lineRule="auto"/>
      <w:outlineLvl w:val="6"/>
    </w:pPr>
    <w:rPr>
      <w:b/>
      <w:bCs/>
      <w:sz w:val="24"/>
    </w:rPr>
  </w:style>
  <w:style w:type="paragraph" w:styleId="8">
    <w:name w:val="heading 8"/>
    <w:basedOn w:val="a"/>
    <w:next w:val="a"/>
    <w:link w:val="8Char"/>
    <w:uiPriority w:val="9"/>
    <w:unhideWhenUsed/>
    <w:qFormat/>
    <w:rsid w:val="00895EDC"/>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Char"/>
    <w:uiPriority w:val="9"/>
    <w:unhideWhenUsed/>
    <w:qFormat/>
    <w:rsid w:val="00895EDC"/>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6DE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6DEF"/>
    <w:rPr>
      <w:rFonts w:ascii="Times New Roman" w:eastAsia="宋体" w:hAnsi="Times New Roman" w:cs="Times New Roman"/>
      <w:sz w:val="18"/>
      <w:szCs w:val="18"/>
    </w:rPr>
  </w:style>
  <w:style w:type="paragraph" w:styleId="a4">
    <w:name w:val="footer"/>
    <w:basedOn w:val="a"/>
    <w:link w:val="Char0"/>
    <w:unhideWhenUsed/>
    <w:rsid w:val="00C86DEF"/>
    <w:pPr>
      <w:tabs>
        <w:tab w:val="center" w:pos="4153"/>
        <w:tab w:val="right" w:pos="8306"/>
      </w:tabs>
      <w:snapToGrid w:val="0"/>
      <w:jc w:val="left"/>
    </w:pPr>
    <w:rPr>
      <w:sz w:val="18"/>
      <w:szCs w:val="18"/>
    </w:rPr>
  </w:style>
  <w:style w:type="character" w:customStyle="1" w:styleId="Char0">
    <w:name w:val="页脚 Char"/>
    <w:basedOn w:val="a0"/>
    <w:link w:val="a4"/>
    <w:rsid w:val="00C86DEF"/>
    <w:rPr>
      <w:rFonts w:ascii="Times New Roman" w:eastAsia="宋体" w:hAnsi="Times New Roman" w:cs="Times New Roman"/>
      <w:sz w:val="18"/>
      <w:szCs w:val="18"/>
    </w:rPr>
  </w:style>
  <w:style w:type="paragraph" w:styleId="a5">
    <w:name w:val="Balloon Text"/>
    <w:basedOn w:val="a"/>
    <w:link w:val="Char1"/>
    <w:uiPriority w:val="99"/>
    <w:semiHidden/>
    <w:unhideWhenUsed/>
    <w:rsid w:val="00C86DEF"/>
    <w:rPr>
      <w:sz w:val="18"/>
      <w:szCs w:val="18"/>
    </w:rPr>
  </w:style>
  <w:style w:type="character" w:customStyle="1" w:styleId="Char1">
    <w:name w:val="批注框文本 Char"/>
    <w:basedOn w:val="a0"/>
    <w:link w:val="a5"/>
    <w:uiPriority w:val="99"/>
    <w:semiHidden/>
    <w:rsid w:val="00C86DEF"/>
    <w:rPr>
      <w:rFonts w:ascii="Times New Roman" w:eastAsia="宋体" w:hAnsi="Times New Roman" w:cs="Times New Roman"/>
      <w:sz w:val="18"/>
      <w:szCs w:val="18"/>
    </w:rPr>
  </w:style>
  <w:style w:type="paragraph" w:styleId="a6">
    <w:name w:val="List Paragraph"/>
    <w:basedOn w:val="a"/>
    <w:uiPriority w:val="34"/>
    <w:qFormat/>
    <w:rsid w:val="00C86DEF"/>
    <w:pPr>
      <w:ind w:firstLineChars="200" w:firstLine="420"/>
    </w:pPr>
  </w:style>
  <w:style w:type="character" w:styleId="a7">
    <w:name w:val="Hyperlink"/>
    <w:basedOn w:val="a0"/>
    <w:uiPriority w:val="99"/>
    <w:unhideWhenUsed/>
    <w:rsid w:val="001B4018"/>
    <w:rPr>
      <w:color w:val="0000FF" w:themeColor="hyperlink"/>
      <w:u w:val="single"/>
    </w:rPr>
  </w:style>
  <w:style w:type="character" w:customStyle="1" w:styleId="2Char">
    <w:name w:val="标题 2 Char"/>
    <w:basedOn w:val="a0"/>
    <w:link w:val="2"/>
    <w:uiPriority w:val="9"/>
    <w:rsid w:val="00895EDC"/>
    <w:rPr>
      <w:rFonts w:asciiTheme="majorHAnsi" w:eastAsiaTheme="majorEastAsia" w:hAnsiTheme="majorHAnsi" w:cstheme="majorBidi"/>
      <w:b/>
      <w:bCs/>
      <w:sz w:val="28"/>
      <w:szCs w:val="32"/>
    </w:rPr>
  </w:style>
  <w:style w:type="paragraph" w:styleId="a8">
    <w:name w:val="Date"/>
    <w:basedOn w:val="a"/>
    <w:next w:val="a"/>
    <w:link w:val="Char2"/>
    <w:uiPriority w:val="99"/>
    <w:semiHidden/>
    <w:unhideWhenUsed/>
    <w:rsid w:val="00D56588"/>
    <w:pPr>
      <w:ind w:leftChars="2500" w:left="100"/>
    </w:pPr>
  </w:style>
  <w:style w:type="character" w:customStyle="1" w:styleId="Char2">
    <w:name w:val="日期 Char"/>
    <w:basedOn w:val="a0"/>
    <w:link w:val="a8"/>
    <w:uiPriority w:val="99"/>
    <w:semiHidden/>
    <w:rsid w:val="00D56588"/>
    <w:rPr>
      <w:rFonts w:ascii="Times New Roman" w:eastAsia="宋体" w:hAnsi="Times New Roman" w:cs="Times New Roman"/>
      <w:szCs w:val="24"/>
    </w:rPr>
  </w:style>
  <w:style w:type="character" w:customStyle="1" w:styleId="1Char">
    <w:name w:val="标题 1 Char"/>
    <w:basedOn w:val="a0"/>
    <w:link w:val="1"/>
    <w:uiPriority w:val="9"/>
    <w:rsid w:val="00551511"/>
    <w:rPr>
      <w:rFonts w:ascii="Times New Roman" w:eastAsia="宋体" w:hAnsi="Times New Roman" w:cs="Times New Roman"/>
      <w:b/>
      <w:bCs/>
      <w:kern w:val="44"/>
      <w:sz w:val="44"/>
      <w:szCs w:val="44"/>
    </w:rPr>
  </w:style>
  <w:style w:type="paragraph" w:styleId="TOC">
    <w:name w:val="TOC Heading"/>
    <w:basedOn w:val="1"/>
    <w:next w:val="a"/>
    <w:uiPriority w:val="39"/>
    <w:semiHidden/>
    <w:unhideWhenUsed/>
    <w:qFormat/>
    <w:rsid w:val="0055151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551511"/>
    <w:pPr>
      <w:widowControl/>
      <w:spacing w:after="100" w:line="276" w:lineRule="auto"/>
      <w:ind w:left="220"/>
      <w:jc w:val="left"/>
    </w:pPr>
    <w:rPr>
      <w:rFonts w:asciiTheme="minorHAnsi" w:eastAsiaTheme="minorEastAsia" w:hAnsiTheme="minorHAnsi" w:cstheme="minorBidi"/>
      <w:kern w:val="0"/>
      <w:sz w:val="22"/>
      <w:szCs w:val="22"/>
    </w:rPr>
  </w:style>
  <w:style w:type="paragraph" w:styleId="10">
    <w:name w:val="toc 1"/>
    <w:basedOn w:val="a"/>
    <w:next w:val="a"/>
    <w:autoRedefine/>
    <w:uiPriority w:val="39"/>
    <w:unhideWhenUsed/>
    <w:qFormat/>
    <w:rsid w:val="00551511"/>
    <w:pPr>
      <w:widowControl/>
      <w:spacing w:after="100" w:line="276" w:lineRule="auto"/>
      <w:jc w:val="left"/>
    </w:pPr>
    <w:rPr>
      <w:rFonts w:asciiTheme="minorHAnsi" w:eastAsiaTheme="minorEastAsia" w:hAnsiTheme="minorHAnsi" w:cstheme="minorBidi"/>
      <w:kern w:val="0"/>
      <w:sz w:val="22"/>
      <w:szCs w:val="22"/>
    </w:rPr>
  </w:style>
  <w:style w:type="paragraph" w:styleId="30">
    <w:name w:val="toc 3"/>
    <w:basedOn w:val="a"/>
    <w:next w:val="a"/>
    <w:autoRedefine/>
    <w:uiPriority w:val="39"/>
    <w:unhideWhenUsed/>
    <w:qFormat/>
    <w:rsid w:val="00551511"/>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3Char">
    <w:name w:val="标题 3 Char"/>
    <w:basedOn w:val="a0"/>
    <w:link w:val="3"/>
    <w:rsid w:val="00895EDC"/>
    <w:rPr>
      <w:rFonts w:ascii="Times New Roman" w:eastAsia="宋体" w:hAnsi="Times New Roman" w:cs="Times New Roman"/>
      <w:b/>
      <w:bCs/>
      <w:sz w:val="24"/>
      <w:szCs w:val="24"/>
    </w:rPr>
  </w:style>
  <w:style w:type="character" w:customStyle="1" w:styleId="11">
    <w:name w:val="标题1"/>
    <w:basedOn w:val="a0"/>
    <w:rsid w:val="00DF702E"/>
  </w:style>
  <w:style w:type="character" w:customStyle="1" w:styleId="4Char">
    <w:name w:val="标题 4 Char"/>
    <w:basedOn w:val="a0"/>
    <w:link w:val="4"/>
    <w:uiPriority w:val="9"/>
    <w:rsid w:val="00895EDC"/>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895EDC"/>
    <w:rPr>
      <w:rFonts w:ascii="Times New Roman" w:eastAsia="宋体" w:hAnsi="Times New Roman" w:cs="Times New Roman"/>
      <w:b/>
      <w:bCs/>
      <w:sz w:val="28"/>
      <w:szCs w:val="28"/>
    </w:rPr>
  </w:style>
  <w:style w:type="character" w:customStyle="1" w:styleId="6Char">
    <w:name w:val="标题 6 Char"/>
    <w:basedOn w:val="a0"/>
    <w:link w:val="6"/>
    <w:uiPriority w:val="9"/>
    <w:rsid w:val="00895EDC"/>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895EDC"/>
    <w:rPr>
      <w:rFonts w:ascii="Times New Roman" w:eastAsia="宋体" w:hAnsi="Times New Roman" w:cs="Times New Roman"/>
      <w:b/>
      <w:bCs/>
      <w:sz w:val="24"/>
      <w:szCs w:val="24"/>
    </w:rPr>
  </w:style>
  <w:style w:type="character" w:customStyle="1" w:styleId="8Char">
    <w:name w:val="标题 8 Char"/>
    <w:basedOn w:val="a0"/>
    <w:link w:val="8"/>
    <w:uiPriority w:val="9"/>
    <w:rsid w:val="00895EDC"/>
    <w:rPr>
      <w:rFonts w:asciiTheme="majorHAnsi" w:eastAsiaTheme="majorEastAsia" w:hAnsiTheme="majorHAnsi" w:cstheme="majorBidi"/>
      <w:sz w:val="24"/>
      <w:szCs w:val="24"/>
    </w:rPr>
  </w:style>
  <w:style w:type="character" w:customStyle="1" w:styleId="9Char">
    <w:name w:val="标题 9 Char"/>
    <w:basedOn w:val="a0"/>
    <w:link w:val="9"/>
    <w:uiPriority w:val="9"/>
    <w:rsid w:val="00895EDC"/>
    <w:rPr>
      <w:rFonts w:asciiTheme="majorHAnsi" w:eastAsiaTheme="majorEastAsia" w:hAnsiTheme="majorHAnsi" w:cstheme="majorBidi"/>
      <w:szCs w:val="21"/>
    </w:rPr>
  </w:style>
  <w:style w:type="character" w:styleId="a9">
    <w:name w:val="page number"/>
    <w:basedOn w:val="a0"/>
    <w:rsid w:val="006A48EE"/>
  </w:style>
  <w:style w:type="paragraph" w:styleId="aa">
    <w:name w:val="Normal (Web)"/>
    <w:basedOn w:val="a"/>
    <w:rsid w:val="006A48EE"/>
    <w:pPr>
      <w:widowControl/>
      <w:spacing w:before="100" w:beforeAutospacing="1" w:after="100" w:afterAutospacing="1"/>
      <w:jc w:val="left"/>
    </w:pPr>
    <w:rPr>
      <w:rFonts w:ascii="宋体" w:hAnsi="宋体" w:cs="宋体"/>
      <w:color w:val="000000"/>
      <w:kern w:val="0"/>
      <w:sz w:val="24"/>
    </w:rPr>
  </w:style>
  <w:style w:type="paragraph" w:styleId="31">
    <w:name w:val="Body Text 3"/>
    <w:basedOn w:val="a"/>
    <w:link w:val="3Char0"/>
    <w:rsid w:val="008215F5"/>
    <w:pPr>
      <w:spacing w:after="120"/>
    </w:pPr>
    <w:rPr>
      <w:sz w:val="16"/>
      <w:szCs w:val="16"/>
    </w:rPr>
  </w:style>
  <w:style w:type="character" w:customStyle="1" w:styleId="3Char0">
    <w:name w:val="正文文本 3 Char"/>
    <w:basedOn w:val="a0"/>
    <w:link w:val="31"/>
    <w:rsid w:val="008215F5"/>
    <w:rPr>
      <w:rFonts w:ascii="Times New Roman" w:eastAsia="宋体" w:hAnsi="Times New Roman"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2E6FA-0BF9-4CFD-BC1C-D92E256E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Pages>
  <Words>4582</Words>
  <Characters>26124</Characters>
  <Application>Microsoft Office Word</Application>
  <DocSecurity>0</DocSecurity>
  <Lines>217</Lines>
  <Paragraphs>61</Paragraphs>
  <ScaleCrop>false</ScaleCrop>
  <Company/>
  <LinksUpToDate>false</LinksUpToDate>
  <CharactersWithSpaces>30645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31</cp:revision>
  <cp:lastPrinted>2014-02-26T01:28:00Z</cp:lastPrinted>
  <dcterms:created xsi:type="dcterms:W3CDTF">2014-02-23T03:00:00Z</dcterms:created>
  <dcterms:modified xsi:type="dcterms:W3CDTF">2014-02-26T03:35:00Z</dcterms:modified>
</cp:coreProperties>
</file>