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A019" w14:textId="361C9D97" w:rsidR="00A65CE8" w:rsidRDefault="00844A1F">
      <w:r>
        <w:rPr>
          <w:rFonts w:hint="eastAsia"/>
        </w:rPr>
        <w:t>测试</w:t>
      </w:r>
      <w:bookmarkStart w:id="0" w:name="_GoBack"/>
      <w:bookmarkEnd w:id="0"/>
    </w:p>
    <w:sectPr w:rsidR="00A65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C4"/>
    <w:rsid w:val="00504DC4"/>
    <w:rsid w:val="00844A1F"/>
    <w:rsid w:val="00A6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8729"/>
  <w15:chartTrackingRefBased/>
  <w15:docId w15:val="{C170BF4B-D111-4472-A5D7-8AD586C7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chixuan</dc:creator>
  <cp:keywords/>
  <dc:description/>
  <cp:lastModifiedBy>zhu chixuan</cp:lastModifiedBy>
  <cp:revision>2</cp:revision>
  <dcterms:created xsi:type="dcterms:W3CDTF">2023-04-01T13:30:00Z</dcterms:created>
  <dcterms:modified xsi:type="dcterms:W3CDTF">2023-04-01T13:30:00Z</dcterms:modified>
</cp:coreProperties>
</file>