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49D8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游戏项目设计报告</w:t>
      </w:r>
    </w:p>
    <w:p w14:paraId="7371BA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/>
          <w:sz w:val="28"/>
          <w:szCs w:val="28"/>
        </w:rPr>
      </w:pPr>
    </w:p>
    <w:p w14:paraId="78045E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一、项目概述</w:t>
      </w:r>
    </w:p>
    <w:p w14:paraId="3417A9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left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本项目是一个基于Qt框架开发的2D动作射击游戏。玩家控制角色在游戏场景中移动，自动攻击敌人，通过击败敌人获得经验升级，最终挑战Boss并取得胜利。</w:t>
      </w:r>
    </w:p>
    <w:p w14:paraId="7DCA5C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用到的技术：</w:t>
      </w:r>
      <w:r>
        <w:rPr>
          <w:rFonts w:hint="eastAsia"/>
          <w:sz w:val="28"/>
          <w:szCs w:val="28"/>
        </w:rPr>
        <w:t>Qt框架、C++语言、QPainter图形渲染</w:t>
      </w:r>
    </w:p>
    <w:p w14:paraId="3469F8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二、系统架构</w:t>
      </w:r>
    </w:p>
    <w:p w14:paraId="23429E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游戏采用面向对象设计，主要包含以下核心模块：</w:t>
      </w:r>
    </w:p>
    <w:p w14:paraId="5E65F8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- 游戏逻辑控制模块</w:t>
      </w:r>
    </w:p>
    <w:p w14:paraId="5388DD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- 玩家控制系统</w:t>
      </w:r>
    </w:p>
    <w:p w14:paraId="59A79D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- 敌人AI系统</w:t>
      </w:r>
    </w:p>
    <w:p w14:paraId="14CC0A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- Boss战斗系统</w:t>
      </w:r>
    </w:p>
    <w:p w14:paraId="786497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- 攻击伤害系统</w:t>
      </w:r>
    </w:p>
    <w:p w14:paraId="6E9CD1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- 升级系统</w:t>
      </w:r>
    </w:p>
    <w:p w14:paraId="6D05F8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- 渲染系统</w:t>
      </w:r>
    </w:p>
    <w:p w14:paraId="34450C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- 碰撞检测系统</w:t>
      </w:r>
    </w:p>
    <w:p w14:paraId="13DB40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三、核心功能设计</w:t>
      </w:r>
    </w:p>
    <w:p w14:paraId="741899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1.</w:t>
      </w:r>
      <w:r>
        <w:rPr>
          <w:rFonts w:hint="eastAsia"/>
          <w:sz w:val="28"/>
          <w:szCs w:val="28"/>
        </w:rPr>
        <w:t>玩家系统</w:t>
      </w:r>
    </w:p>
    <w:p w14:paraId="46BD75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left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玩家拥有500点生命值，基础攻击力10点，移动速度为5像素每帧，攻击冷却时间为0.2秒。控制方式为WASD或方向键移动，系统会自动攻击200像素范围内的最近敌人。</w:t>
      </w:r>
    </w:p>
    <w:p w14:paraId="42302E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2.</w:t>
      </w:r>
      <w:r>
        <w:rPr>
          <w:rFonts w:hint="eastAsia"/>
          <w:sz w:val="28"/>
          <w:szCs w:val="28"/>
        </w:rPr>
        <w:t>敌人系统</w:t>
      </w:r>
    </w:p>
    <w:p w14:paraId="7F33A9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left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敌人分为三种类型：小型怪（大小40-49，血量60）、中型怪（大小50-59，血量100）、大型怪（大小60-70，血量150）。敌人在窗口边界会反弹，会随机改变移动方向，与玩家碰撞时会造成伤害。</w:t>
      </w:r>
    </w:p>
    <w:p w14:paraId="1AC969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3.</w:t>
      </w:r>
      <w:r>
        <w:rPr>
          <w:rFonts w:hint="eastAsia"/>
          <w:sz w:val="28"/>
          <w:szCs w:val="28"/>
        </w:rPr>
        <w:t>Boss系统</w:t>
      </w:r>
    </w:p>
    <w:p w14:paraId="55C57C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left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Boss在游戏开始30秒后出现在窗口右上角，拥有500点血量和100像素大小。Boss的AI分为三个阶段：</w:t>
      </w:r>
    </w:p>
    <w:p w14:paraId="51E0C3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left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正常阶段（血量100%到60%）：每秒射击1次，每次发射1发子弹。</w:t>
      </w:r>
    </w:p>
    <w:p w14:paraId="4DD652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left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受伤阶段（血量60%到30%）：每0.8秒射击1次，每次发射3发散射子弹。</w:t>
      </w:r>
    </w:p>
    <w:p w14:paraId="08F4EA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left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濒死阶段（血量30%到0%）：每0.5秒射击1次，每次发射5发子弹并附加环形弹幕。</w:t>
      </w:r>
    </w:p>
    <w:p w14:paraId="6027C8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Boss会持续追踪玩家位置，根据距离计算移动方向。</w:t>
      </w:r>
    </w:p>
    <w:p w14:paraId="69CCAE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4.</w:t>
      </w:r>
      <w:r>
        <w:rPr>
          <w:rFonts w:hint="eastAsia"/>
          <w:sz w:val="28"/>
          <w:szCs w:val="28"/>
        </w:rPr>
        <w:t>升级系统</w:t>
      </w:r>
    </w:p>
    <w:p w14:paraId="42C7F2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left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初始需要击杀3个敌人才能升级，每次升级后需求增加2个击杀。每次升级提升2点攻击力，并恢复50点生命值</w:t>
      </w:r>
    </w:p>
    <w:p w14:paraId="50B69E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四、技术实现细节</w:t>
      </w:r>
    </w:p>
    <w:p w14:paraId="0A929A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/>
          <w:sz w:val="28"/>
          <w:szCs w:val="28"/>
        </w:rPr>
      </w:pPr>
    </w:p>
    <w:p w14:paraId="5A6EC6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1.</w:t>
      </w:r>
      <w:r>
        <w:rPr>
          <w:rFonts w:hint="eastAsia"/>
          <w:sz w:val="28"/>
          <w:szCs w:val="28"/>
        </w:rPr>
        <w:t>碰撞检测</w:t>
      </w:r>
    </w:p>
    <w:p w14:paraId="683198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left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采用圆形碰撞检测算法，通过计算两个圆心距离的平方与半径之和的平方进行比较，性能开销小且精度足够。</w:t>
      </w:r>
    </w:p>
    <w:p w14:paraId="75358D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2.</w:t>
      </w:r>
      <w:r>
        <w:rPr>
          <w:rFonts w:hint="eastAsia"/>
          <w:sz w:val="28"/>
          <w:szCs w:val="28"/>
        </w:rPr>
        <w:t xml:space="preserve"> 渲染系统</w:t>
      </w:r>
    </w:p>
    <w:p w14:paraId="0DE960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left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使用双缓冲渲染，每帧触发重绘，保持60帧的流畅动画。渲染层级从背景、敌人、子弹、玩家到UI依次绘制。</w:t>
      </w:r>
    </w:p>
    <w:p w14:paraId="42977E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3.</w:t>
      </w:r>
      <w:r>
        <w:rPr>
          <w:rFonts w:hint="eastAsia"/>
          <w:sz w:val="28"/>
          <w:szCs w:val="28"/>
        </w:rPr>
        <w:t>对象管理</w:t>
      </w:r>
    </w:p>
    <w:p w14:paraId="2DCD22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left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通过唯一ID系统管理游戏对象，每个物体都有独立的ID，避免指针失效问题，便于调试和日志记录。</w:t>
      </w:r>
    </w:p>
    <w:p w14:paraId="589B01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4.</w:t>
      </w:r>
      <w:r>
        <w:rPr>
          <w:rFonts w:hint="eastAsia"/>
          <w:sz w:val="28"/>
          <w:szCs w:val="28"/>
        </w:rPr>
        <w:t>特效系统</w:t>
      </w:r>
    </w:p>
    <w:p w14:paraId="33B7F3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left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击杀时显示飘浮文字特效，文字会向上移动并逐渐透明消失。不同事件使用不同颜色：击杀为红色，升级为金色，恢复为绿色，受伤为红色带减号。</w:t>
      </w:r>
    </w:p>
    <w:p w14:paraId="2FF99C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五、游戏平衡性设计</w:t>
      </w:r>
    </w:p>
    <w:p w14:paraId="12CE01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left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游戏难度随时间递增。玩家攻击力线性增长，敌人数量随等级增加而增加。升级时恢复</w:t>
      </w:r>
      <w:r>
        <w:rPr>
          <w:rFonts w:hint="eastAsia"/>
          <w:sz w:val="28"/>
          <w:szCs w:val="28"/>
          <w:lang w:val="en-US" w:eastAsia="zh-CN"/>
        </w:rPr>
        <w:t>200</w:t>
      </w:r>
      <w:r>
        <w:rPr>
          <w:rFonts w:hint="eastAsia"/>
          <w:sz w:val="28"/>
          <w:szCs w:val="28"/>
        </w:rPr>
        <w:t>点生命值，鼓励玩家积极战斗并降低挫败感。</w:t>
      </w:r>
    </w:p>
    <w:p w14:paraId="5F809E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六、用户界面</w:t>
      </w:r>
    </w:p>
    <w:p w14:paraId="7739A4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left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信息面板显示玩家血量、攻击力、击杀进度和等级。Boss出现后显示Boss血量和当前阶段。</w:t>
      </w:r>
    </w:p>
    <w:p w14:paraId="76566C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left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视觉反馈包括：血条随血量从绿到红渐变、Boss有红色光环标识、低血量时红色闪烁</w:t>
      </w:r>
    </w:p>
    <w:p w14:paraId="3129F3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left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控制方式：WASD或方向键移动、鼠标左键添加敌人、鼠标右键</w:t>
      </w:r>
      <w:r>
        <w:rPr>
          <w:rFonts w:hint="eastAsia"/>
          <w:sz w:val="28"/>
          <w:szCs w:val="28"/>
          <w:lang w:val="en-US" w:eastAsia="zh-CN"/>
        </w:rPr>
        <w:t>减少敌人</w:t>
      </w:r>
    </w:p>
    <w:p w14:paraId="4AB419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七、技术难点及解决方案</w:t>
      </w:r>
    </w:p>
    <w:p w14:paraId="08B319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left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Boss对象引用失效问题通过引入唯一ID系统解决，每次访问前通过ID重新查找对象。</w:t>
      </w:r>
    </w:p>
    <w:p w14:paraId="3DB3F3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left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子弹弹道计算使用三角函数实现精确的追踪和散射效果。</w:t>
      </w:r>
    </w:p>
    <w:p w14:paraId="632E54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left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性能优化方面，只计算存活对象的距离，碰撞检测使用平方距离避免开方运算，使用范围限制减少检测次数。</w:t>
      </w:r>
    </w:p>
    <w:p w14:paraId="3261D0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八、测试情况</w:t>
      </w:r>
    </w:p>
    <w:p w14:paraId="54F055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left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功能测试覆盖了玩家移动控制、自动攻击系统、碰撞检测、升级系统、Boss生成机制、子弹发射和胜利失败条件。</w:t>
      </w:r>
    </w:p>
    <w:p w14:paraId="75B8B3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left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边界测试验证了窗口边界限制、多敌人同时存在、Boss血量归零、玩家死亡处理和内存管理。</w:t>
      </w:r>
    </w:p>
    <w:p w14:paraId="3AACFD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left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压力测试测试了同时存在20个以上敌人、连续射击1000发子弹和长时间运行稳定性。</w:t>
      </w:r>
    </w:p>
    <w:p w14:paraId="6D0847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九、项目亮点</w:t>
      </w:r>
    </w:p>
    <w:p w14:paraId="1748B8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left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游戏具有完整的游戏循环，60帧流畅运行，包含完整的游戏状态管理。智能AI系统使Boss根据血量阶段改变行为模式。动态难度让击杀越多敌人补充越快，挑战性递增。丰富的视觉反馈包括血条、光环、特效和颜色编码。模块化设计使游戏具有良好的扩展性，易于添加新功能。高效的碰撞检测和渲染策略保证了性能。</w:t>
      </w:r>
    </w:p>
    <w:p w14:paraId="6F0F6B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十、未来改进方向</w:t>
      </w:r>
    </w:p>
    <w:p w14:paraId="21B918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left"/>
        <w:textAlignment w:val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未来可以增加多种Boss类型和不同的攻击模式、添加道具系统如血包和攻速提升、增加主动技能系统、加入音效和背景音乐、实现存档系统保存游戏进度、开发多人模式支持双人合作、设计随机地图增加地形影响、添加成就系统提升可玩性。</w:t>
      </w:r>
    </w:p>
    <w:p w14:paraId="63104CAB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AI使用情况</w:t>
      </w:r>
    </w:p>
    <w:p w14:paraId="2E2D7847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    本项目中使用的AI大模型为deepseek-V3，使用方向为自定义素材的绘制，boss运动错误bug的修复，boss运动逻辑的实现和子弹发射的实现</w:t>
      </w:r>
    </w:p>
    <w:p w14:paraId="109F7B83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总结</w:t>
      </w:r>
    </w:p>
    <w:p w14:paraId="39B85F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left"/>
        <w:textAlignment w:val="auto"/>
        <w:rPr>
          <w:sz w:val="28"/>
          <w:szCs w:val="28"/>
        </w:rPr>
      </w:pPr>
      <w:r>
        <w:rPr>
          <w:rFonts w:hint="eastAsia"/>
          <w:sz w:val="28"/>
          <w:szCs w:val="28"/>
        </w:rPr>
        <w:t>本项目成功实现了一个完整的2D动作射击游戏，包含流畅的玩家控制、智能的敌人AI、动态的难度调整、丰富的视觉特效和完整的游戏流程。通过合理的系统设计和优化，游戏在保持良好性能的同时提供了有趣的游戏体验，架构具有良好的扩展性，便于后续功能添加和维护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B26A589"/>
    <w:multiLevelType w:val="singleLevel"/>
    <w:tmpl w:val="2B26A589"/>
    <w:lvl w:ilvl="0" w:tentative="0">
      <w:start w:val="1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F405A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2026-05-12T14:59:36Z</dcterms:created>
  <dc:creator>30697</dc:creator>
  <cp:lastModifiedBy>张成贤</cp:lastModifiedBy>
  <dcterms:modified xsi:type="dcterms:W3CDTF">2026-05-12T15:09:28Z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eyJoZGlkIjoiZWI2YjJhNmRjYzkwYTVkZTIxMDgyMDBhYjA1NmY2ODciLCJ1c2VySWQiOiIxNzUzMTcyOTQ5In0=</vt:lpwstr>
  </property>
  <property fmtid="{D5CDD505-2E9C-101B-9397-08002B2CF9AE}" pid="4" name="ICV">
    <vt:lpwstr>016B6F7290D34447A45DA9D5DA507DAC_12</vt:lpwstr>
  </property>
</Properties>
</file>