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FD7" w:rsidRDefault="00E45FD7" w:rsidP="00E45FD7">
      <w:pPr>
        <w:spacing w:line="360" w:lineRule="auto"/>
      </w:pPr>
      <w:r w:rsidRPr="00424752">
        <w:rPr>
          <w:rFonts w:hint="eastAsia"/>
        </w:rPr>
        <w:t>设有两个事务</w:t>
      </w:r>
      <w:r w:rsidRPr="00424752">
        <w:rPr>
          <w:rFonts w:hint="eastAsia"/>
        </w:rPr>
        <w:t>T1</w:t>
      </w:r>
      <w:r w:rsidRPr="00424752">
        <w:rPr>
          <w:rFonts w:hint="eastAsia"/>
        </w:rPr>
        <w:t>，</w:t>
      </w:r>
      <w:r w:rsidRPr="00424752">
        <w:rPr>
          <w:rFonts w:hint="eastAsia"/>
        </w:rPr>
        <w:t>T2</w:t>
      </w:r>
      <w:r w:rsidRPr="00424752">
        <w:rPr>
          <w:rFonts w:hint="eastAsia"/>
        </w:rPr>
        <w:t>，其并发操作如下图所示，执行结果是什么？有什么问题？原因何在？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4"/>
        <w:gridCol w:w="2430"/>
      </w:tblGrid>
      <w:tr w:rsidR="00E45FD7" w:rsidRPr="00952F15" w:rsidTr="00091A77">
        <w:trPr>
          <w:cantSplit/>
          <w:jc w:val="center"/>
        </w:trPr>
        <w:tc>
          <w:tcPr>
            <w:tcW w:w="2254" w:type="dxa"/>
            <w:tcBorders>
              <w:left w:val="nil"/>
            </w:tcBorders>
          </w:tcPr>
          <w:p w:rsidR="00E45FD7" w:rsidRPr="00952F15" w:rsidRDefault="00E45FD7" w:rsidP="00091A77">
            <w:pPr>
              <w:rPr>
                <w:rFonts w:ascii="宋体" w:hAnsi="宋体"/>
                <w:szCs w:val="21"/>
              </w:rPr>
            </w:pPr>
            <w:r w:rsidRPr="00952F15">
              <w:rPr>
                <w:rFonts w:ascii="宋体" w:hAnsi="宋体" w:hint="eastAsia"/>
                <w:szCs w:val="21"/>
              </w:rPr>
              <w:t>T1</w:t>
            </w:r>
          </w:p>
        </w:tc>
        <w:tc>
          <w:tcPr>
            <w:tcW w:w="2430" w:type="dxa"/>
            <w:tcBorders>
              <w:right w:val="nil"/>
            </w:tcBorders>
          </w:tcPr>
          <w:p w:rsidR="00E45FD7" w:rsidRPr="00952F15" w:rsidRDefault="00E45FD7" w:rsidP="00091A77">
            <w:pPr>
              <w:rPr>
                <w:rFonts w:ascii="宋体" w:hAnsi="宋体"/>
                <w:szCs w:val="21"/>
              </w:rPr>
            </w:pPr>
            <w:r w:rsidRPr="00952F15">
              <w:rPr>
                <w:rFonts w:ascii="宋体" w:hAnsi="宋体" w:hint="eastAsia"/>
                <w:szCs w:val="21"/>
              </w:rPr>
              <w:t>T2</w:t>
            </w:r>
          </w:p>
        </w:tc>
      </w:tr>
      <w:tr w:rsidR="00E45FD7" w:rsidRPr="00952F15" w:rsidTr="00091A77">
        <w:trPr>
          <w:cantSplit/>
          <w:jc w:val="center"/>
        </w:trPr>
        <w:tc>
          <w:tcPr>
            <w:tcW w:w="2254" w:type="dxa"/>
            <w:tcBorders>
              <w:left w:val="nil"/>
            </w:tcBorders>
          </w:tcPr>
          <w:p w:rsidR="00E45FD7" w:rsidRPr="00952F15" w:rsidRDefault="00E45FD7" w:rsidP="00E45FD7">
            <w:pPr>
              <w:numPr>
                <w:ilvl w:val="0"/>
                <w:numId w:val="1"/>
              </w:numPr>
              <w:rPr>
                <w:rFonts w:ascii="宋体" w:hAnsi="宋体"/>
                <w:szCs w:val="21"/>
              </w:rPr>
            </w:pPr>
            <w:r w:rsidRPr="00952F15">
              <w:rPr>
                <w:rFonts w:ascii="宋体" w:hAnsi="宋体" w:hint="eastAsia"/>
                <w:szCs w:val="21"/>
              </w:rPr>
              <w:t>读</w:t>
            </w:r>
            <w:r>
              <w:rPr>
                <w:rFonts w:ascii="宋体" w:hAnsi="宋体" w:hint="eastAsia"/>
                <w:szCs w:val="21"/>
              </w:rPr>
              <w:t xml:space="preserve">  A=8</w:t>
            </w:r>
          </w:p>
          <w:p w:rsidR="00E45FD7" w:rsidRPr="00952F15" w:rsidRDefault="00E45FD7" w:rsidP="00091A77">
            <w:pPr>
              <w:rPr>
                <w:rFonts w:ascii="宋体" w:hAnsi="宋体"/>
                <w:szCs w:val="21"/>
              </w:rPr>
            </w:pPr>
            <w:r w:rsidRPr="00952F15">
              <w:rPr>
                <w:rFonts w:ascii="宋体" w:hAnsi="宋体" w:hint="eastAsia"/>
                <w:szCs w:val="21"/>
              </w:rPr>
              <w:t>②</w:t>
            </w:r>
          </w:p>
          <w:p w:rsidR="00E45FD7" w:rsidRPr="00952F15" w:rsidRDefault="00E45FD7" w:rsidP="00091A77">
            <w:pPr>
              <w:rPr>
                <w:rFonts w:ascii="宋体" w:hAnsi="宋体"/>
                <w:szCs w:val="21"/>
              </w:rPr>
            </w:pPr>
            <w:r w:rsidRPr="00952F15">
              <w:rPr>
                <w:rFonts w:ascii="宋体" w:hAnsi="宋体" w:hint="eastAsia"/>
                <w:szCs w:val="21"/>
              </w:rPr>
              <w:t>③写   A=A-</w:t>
            </w:r>
            <w:r>
              <w:rPr>
                <w:rFonts w:ascii="宋体" w:hAnsi="宋体" w:hint="eastAsia"/>
                <w:szCs w:val="21"/>
              </w:rPr>
              <w:t>2</w:t>
            </w:r>
          </w:p>
          <w:p w:rsidR="00E45FD7" w:rsidRPr="00952F15" w:rsidRDefault="00E45FD7" w:rsidP="00091A77">
            <w:pPr>
              <w:rPr>
                <w:rFonts w:ascii="宋体" w:hAnsi="宋体"/>
                <w:szCs w:val="21"/>
              </w:rPr>
            </w:pPr>
            <w:r w:rsidRPr="00952F15">
              <w:rPr>
                <w:rFonts w:ascii="宋体" w:hAnsi="宋体" w:hint="eastAsia"/>
                <w:szCs w:val="21"/>
              </w:rPr>
              <w:t>④</w:t>
            </w:r>
          </w:p>
        </w:tc>
        <w:tc>
          <w:tcPr>
            <w:tcW w:w="2430" w:type="dxa"/>
            <w:tcBorders>
              <w:right w:val="nil"/>
            </w:tcBorders>
          </w:tcPr>
          <w:p w:rsidR="00E45FD7" w:rsidRPr="00952F15" w:rsidRDefault="00E45FD7" w:rsidP="00091A77">
            <w:pPr>
              <w:rPr>
                <w:rFonts w:ascii="宋体" w:hAnsi="宋体"/>
                <w:szCs w:val="21"/>
              </w:rPr>
            </w:pPr>
          </w:p>
          <w:p w:rsidR="00E45FD7" w:rsidRPr="00952F15" w:rsidRDefault="00E45FD7" w:rsidP="00091A77">
            <w:pPr>
              <w:rPr>
                <w:rFonts w:ascii="宋体" w:hAnsi="宋体"/>
                <w:szCs w:val="21"/>
              </w:rPr>
            </w:pPr>
            <w:r w:rsidRPr="00952F15">
              <w:rPr>
                <w:rFonts w:ascii="宋体" w:hAnsi="宋体" w:hint="eastAsia"/>
                <w:szCs w:val="21"/>
              </w:rPr>
              <w:t>读 A=</w:t>
            </w:r>
            <w:r>
              <w:rPr>
                <w:rFonts w:ascii="宋体" w:hAnsi="宋体" w:hint="eastAsia"/>
                <w:szCs w:val="21"/>
              </w:rPr>
              <w:t>8</w:t>
            </w:r>
          </w:p>
          <w:p w:rsidR="00E45FD7" w:rsidRPr="00952F15" w:rsidRDefault="00E45FD7" w:rsidP="00091A77">
            <w:pPr>
              <w:rPr>
                <w:rFonts w:ascii="宋体" w:hAnsi="宋体"/>
                <w:szCs w:val="21"/>
              </w:rPr>
            </w:pPr>
          </w:p>
          <w:p w:rsidR="00E45FD7" w:rsidRPr="00952F15" w:rsidRDefault="00E45FD7" w:rsidP="00091A77">
            <w:pPr>
              <w:rPr>
                <w:rFonts w:ascii="宋体" w:hAnsi="宋体"/>
                <w:szCs w:val="21"/>
              </w:rPr>
            </w:pPr>
            <w:r w:rsidRPr="00952F15">
              <w:rPr>
                <w:rFonts w:ascii="宋体" w:hAnsi="宋体" w:hint="eastAsia"/>
                <w:szCs w:val="21"/>
              </w:rPr>
              <w:t>写 A=A-</w:t>
            </w:r>
            <w:r>
              <w:rPr>
                <w:rFonts w:ascii="宋体" w:hAnsi="宋体" w:hint="eastAsia"/>
                <w:szCs w:val="21"/>
              </w:rPr>
              <w:t>3</w:t>
            </w:r>
          </w:p>
        </w:tc>
      </w:tr>
    </w:tbl>
    <w:p w:rsidR="00B753B6" w:rsidRDefault="00B753B6"/>
    <w:p w:rsidR="00E45FD7" w:rsidRDefault="00E45FD7"/>
    <w:p w:rsidR="00E45FD7" w:rsidRDefault="00E45FD7" w:rsidP="00E45FD7">
      <w:r w:rsidRPr="003A047A">
        <w:rPr>
          <w:rFonts w:hint="eastAsia"/>
        </w:rPr>
        <w:t>某停车场有多个入口和出口，车辆进入时从入口处由系统查询可用的停车位，从出口驶出时系统将其刚使用的车位标记为空车位。</w:t>
      </w:r>
      <w:r>
        <w:rPr>
          <w:rFonts w:hint="eastAsia"/>
        </w:rPr>
        <w:t>(5</w:t>
      </w:r>
      <w:r>
        <w:rPr>
          <w:rFonts w:hint="eastAsia"/>
        </w:rPr>
        <w:t>分</w:t>
      </w:r>
      <w:r>
        <w:rPr>
          <w:rFonts w:hint="eastAsia"/>
        </w:rPr>
        <w:t>)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5245"/>
      </w:tblGrid>
      <w:tr w:rsidR="00E45FD7" w:rsidTr="00091A77">
        <w:tc>
          <w:tcPr>
            <w:tcW w:w="1843" w:type="dxa"/>
          </w:tcPr>
          <w:p w:rsidR="00E45FD7" w:rsidRDefault="00E45FD7" w:rsidP="00091A77">
            <w:r>
              <w:rPr>
                <w:rFonts w:hint="eastAsia"/>
              </w:rPr>
              <w:t>指令</w:t>
            </w:r>
          </w:p>
        </w:tc>
        <w:tc>
          <w:tcPr>
            <w:tcW w:w="5245" w:type="dxa"/>
          </w:tcPr>
          <w:p w:rsidR="00E45FD7" w:rsidRDefault="00E45FD7" w:rsidP="00091A77">
            <w:r>
              <w:rPr>
                <w:rFonts w:hint="eastAsia"/>
              </w:rPr>
              <w:t>含义</w:t>
            </w:r>
          </w:p>
        </w:tc>
      </w:tr>
      <w:tr w:rsidR="00E45FD7" w:rsidTr="00091A77">
        <w:tc>
          <w:tcPr>
            <w:tcW w:w="1843" w:type="dxa"/>
          </w:tcPr>
          <w:p w:rsidR="00E45FD7" w:rsidRDefault="00E45FD7" w:rsidP="00091A77">
            <w:r>
              <w:t>G</w:t>
            </w:r>
            <w:r>
              <w:rPr>
                <w:rFonts w:hint="eastAsia"/>
              </w:rPr>
              <w:t>et()</w:t>
            </w:r>
          </w:p>
        </w:tc>
        <w:tc>
          <w:tcPr>
            <w:tcW w:w="5245" w:type="dxa"/>
          </w:tcPr>
          <w:p w:rsidR="00E45FD7" w:rsidRDefault="00E45FD7" w:rsidP="00091A77">
            <w:r>
              <w:rPr>
                <w:rFonts w:hint="eastAsia"/>
              </w:rPr>
              <w:t>返回一个空车位，如果没有空车位，则返回空值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；例如：</w:t>
            </w:r>
            <w:r>
              <w:rPr>
                <w:rFonts w:hint="eastAsia"/>
              </w:rPr>
              <w:t>x = Get()</w:t>
            </w:r>
            <w:r>
              <w:rPr>
                <w:rFonts w:hint="eastAsia"/>
              </w:rPr>
              <w:t>表示读取空车位到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中。</w:t>
            </w:r>
          </w:p>
        </w:tc>
      </w:tr>
      <w:tr w:rsidR="00E45FD7" w:rsidTr="00091A77">
        <w:tc>
          <w:tcPr>
            <w:tcW w:w="1843" w:type="dxa"/>
          </w:tcPr>
          <w:p w:rsidR="00E45FD7" w:rsidRPr="003A047A" w:rsidRDefault="00E45FD7" w:rsidP="00091A77">
            <w:r>
              <w:rPr>
                <w:rFonts w:hint="eastAsia"/>
              </w:rPr>
              <w:t>Write(A,0)</w:t>
            </w:r>
          </w:p>
        </w:tc>
        <w:tc>
          <w:tcPr>
            <w:tcW w:w="5245" w:type="dxa"/>
          </w:tcPr>
          <w:p w:rsidR="00E45FD7" w:rsidRDefault="00E45FD7" w:rsidP="00091A77">
            <w:r>
              <w:rPr>
                <w:rFonts w:hint="eastAsia"/>
              </w:rPr>
              <w:t>置停车位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为空</w:t>
            </w:r>
          </w:p>
        </w:tc>
      </w:tr>
      <w:tr w:rsidR="00E45FD7" w:rsidTr="00091A77">
        <w:tc>
          <w:tcPr>
            <w:tcW w:w="1843" w:type="dxa"/>
          </w:tcPr>
          <w:p w:rsidR="00E45FD7" w:rsidRDefault="00E45FD7" w:rsidP="00091A77">
            <w:r>
              <w:rPr>
                <w:rFonts w:hint="eastAsia"/>
              </w:rPr>
              <w:t>Write(A,1)</w:t>
            </w:r>
          </w:p>
        </w:tc>
        <w:tc>
          <w:tcPr>
            <w:tcW w:w="5245" w:type="dxa"/>
          </w:tcPr>
          <w:p w:rsidR="00E45FD7" w:rsidRDefault="00E45FD7" w:rsidP="00091A77">
            <w:r>
              <w:rPr>
                <w:rFonts w:hint="eastAsia"/>
              </w:rPr>
              <w:t>置停车位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为非空</w:t>
            </w:r>
          </w:p>
        </w:tc>
      </w:tr>
    </w:tbl>
    <w:p w:rsidR="00E45FD7" w:rsidRDefault="00E45FD7" w:rsidP="00E45FD7">
      <w:r>
        <w:rPr>
          <w:rFonts w:hint="eastAsia"/>
        </w:rPr>
        <w:tab/>
      </w:r>
      <w:r>
        <w:rPr>
          <w:rFonts w:hint="eastAsia"/>
        </w:rPr>
        <w:t>假定入口处伪代码为：</w:t>
      </w:r>
    </w:p>
    <w:p w:rsidR="00E45FD7" w:rsidRDefault="00E45FD7" w:rsidP="00E45FD7">
      <w:pPr>
        <w:ind w:leftChars="200" w:left="420" w:firstLine="420"/>
      </w:pPr>
      <w:r>
        <w:t>x = Get();</w:t>
      </w:r>
    </w:p>
    <w:p w:rsidR="00E45FD7" w:rsidRDefault="00E45FD7" w:rsidP="00E45FD7">
      <w:pPr>
        <w:ind w:leftChars="200" w:left="420" w:firstLine="420"/>
      </w:pPr>
      <w:r>
        <w:t>IF</w:t>
      </w:r>
      <w:r>
        <w:rPr>
          <w:rFonts w:hint="eastAsia"/>
        </w:rPr>
        <w:t>(</w:t>
      </w:r>
      <w:r>
        <w:t xml:space="preserve"> x =</w:t>
      </w:r>
      <w:r>
        <w:rPr>
          <w:rFonts w:hint="eastAsia"/>
        </w:rPr>
        <w:t>=</w:t>
      </w:r>
      <w:r>
        <w:t>NULL</w:t>
      </w:r>
      <w:r>
        <w:rPr>
          <w:rFonts w:hint="eastAsia"/>
        </w:rPr>
        <w:t>){</w:t>
      </w:r>
      <w:r>
        <w:t xml:space="preserve"> THEN return 0;</w:t>
      </w:r>
      <w:r>
        <w:rPr>
          <w:rFonts w:hint="eastAsia"/>
        </w:rPr>
        <w:t>}</w:t>
      </w:r>
    </w:p>
    <w:p w:rsidR="00E45FD7" w:rsidRDefault="00E45FD7" w:rsidP="00E45FD7">
      <w:pPr>
        <w:ind w:leftChars="200" w:left="420" w:firstLine="420"/>
      </w:pPr>
      <w:r>
        <w:t>Writ</w:t>
      </w:r>
      <w:r>
        <w:rPr>
          <w:rFonts w:hint="eastAsia"/>
        </w:rPr>
        <w:t>e</w:t>
      </w:r>
      <w:r>
        <w:t>(x, 1);</w:t>
      </w:r>
    </w:p>
    <w:p w:rsidR="00E45FD7" w:rsidRDefault="00E45FD7" w:rsidP="00E45FD7">
      <w:pPr>
        <w:ind w:firstLine="420"/>
      </w:pPr>
      <w:r w:rsidRPr="00CA6D30">
        <w:rPr>
          <w:rFonts w:hint="eastAsia"/>
        </w:rPr>
        <w:t>若两辆车在不同的入口处同时执行上述代码，会出现什么问题？</w:t>
      </w:r>
      <w:r>
        <w:rPr>
          <w:rFonts w:hint="eastAsia"/>
        </w:rPr>
        <w:t>如何解决？</w:t>
      </w:r>
    </w:p>
    <w:p w:rsidR="00E45FD7" w:rsidRDefault="00E45FD7"/>
    <w:p w:rsidR="00E45FD7" w:rsidRDefault="00E45FD7"/>
    <w:p w:rsidR="00E45FD7" w:rsidRDefault="00E45FD7"/>
    <w:p w:rsidR="00E45FD7" w:rsidRDefault="00E45FD7"/>
    <w:p w:rsidR="00E45FD7" w:rsidRDefault="00E45FD7" w:rsidP="00E45FD7">
      <w:pPr>
        <w:spacing w:line="360" w:lineRule="auto"/>
      </w:pPr>
      <w:r w:rsidRPr="00424752">
        <w:rPr>
          <w:rFonts w:hint="eastAsia"/>
        </w:rPr>
        <w:t>设有两个事务</w:t>
      </w:r>
      <w:r w:rsidRPr="00424752">
        <w:rPr>
          <w:rFonts w:hint="eastAsia"/>
        </w:rPr>
        <w:t>T1</w:t>
      </w:r>
      <w:r w:rsidRPr="00424752">
        <w:rPr>
          <w:rFonts w:hint="eastAsia"/>
        </w:rPr>
        <w:t>，</w:t>
      </w:r>
      <w:r w:rsidRPr="00424752">
        <w:rPr>
          <w:rFonts w:hint="eastAsia"/>
        </w:rPr>
        <w:t>T2</w:t>
      </w:r>
      <w:r w:rsidRPr="00424752">
        <w:rPr>
          <w:rFonts w:hint="eastAsia"/>
        </w:rPr>
        <w:t>，其并发操作如下图所示，执行结果是什么？有什么问题？原因何在？</w:t>
      </w:r>
    </w:p>
    <w:tbl>
      <w:tblPr>
        <w:tblW w:w="3495" w:type="dxa"/>
        <w:tblCellSpacing w:w="0" w:type="dxa"/>
        <w:tblInd w:w="23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9"/>
        <w:gridCol w:w="1686"/>
      </w:tblGrid>
      <w:tr w:rsidR="00E45FD7" w:rsidRPr="00CD165D" w:rsidTr="00091A77">
        <w:trPr>
          <w:trHeight w:val="375"/>
          <w:tblCellSpacing w:w="0" w:type="dxa"/>
        </w:trPr>
        <w:tc>
          <w:tcPr>
            <w:tcW w:w="1809" w:type="dxa"/>
            <w:tcBorders>
              <w:top w:val="single" w:sz="6" w:space="0" w:color="000000"/>
              <w:bottom w:val="single" w:sz="6" w:space="0" w:color="000000"/>
            </w:tcBorders>
          </w:tcPr>
          <w:p w:rsidR="00E45FD7" w:rsidRPr="00CD165D" w:rsidRDefault="00E45FD7" w:rsidP="00091A77">
            <w:r w:rsidRPr="00CD165D">
              <w:t>T1</w:t>
            </w:r>
          </w:p>
        </w:tc>
        <w:tc>
          <w:tcPr>
            <w:tcW w:w="1686" w:type="dxa"/>
            <w:tcBorders>
              <w:top w:val="single" w:sz="6" w:space="0" w:color="000000"/>
              <w:bottom w:val="single" w:sz="6" w:space="0" w:color="000000"/>
            </w:tcBorders>
          </w:tcPr>
          <w:p w:rsidR="00E45FD7" w:rsidRPr="00CD165D" w:rsidRDefault="00E45FD7" w:rsidP="00091A77">
            <w:r w:rsidRPr="00CD165D">
              <w:t>T2</w:t>
            </w:r>
          </w:p>
        </w:tc>
      </w:tr>
      <w:tr w:rsidR="00E45FD7" w:rsidRPr="00CD165D" w:rsidTr="00091A77">
        <w:trPr>
          <w:trHeight w:val="375"/>
          <w:tblCellSpacing w:w="0" w:type="dxa"/>
        </w:trPr>
        <w:tc>
          <w:tcPr>
            <w:tcW w:w="1809" w:type="dxa"/>
          </w:tcPr>
          <w:p w:rsidR="00E45FD7" w:rsidRPr="00CD165D" w:rsidRDefault="00E45FD7" w:rsidP="00091A77">
            <w:r w:rsidRPr="00CD165D">
              <w:rPr>
                <w:rFonts w:hint="eastAsia"/>
                <w:b/>
                <w:bCs/>
              </w:rPr>
              <w:t>①</w:t>
            </w:r>
            <w:r w:rsidRPr="00CD165D">
              <w:rPr>
                <w:b/>
                <w:bCs/>
              </w:rPr>
              <w:t xml:space="preserve"> R(C)=100</w:t>
            </w:r>
          </w:p>
        </w:tc>
        <w:tc>
          <w:tcPr>
            <w:tcW w:w="1686" w:type="dxa"/>
          </w:tcPr>
          <w:p w:rsidR="00E45FD7" w:rsidRPr="00CD165D" w:rsidRDefault="00E45FD7" w:rsidP="00091A77">
            <w:r w:rsidRPr="00CD165D">
              <w:t> </w:t>
            </w:r>
          </w:p>
        </w:tc>
      </w:tr>
      <w:tr w:rsidR="00E45FD7" w:rsidRPr="00CD165D" w:rsidTr="00091A77">
        <w:trPr>
          <w:trHeight w:val="375"/>
          <w:tblCellSpacing w:w="0" w:type="dxa"/>
        </w:trPr>
        <w:tc>
          <w:tcPr>
            <w:tcW w:w="1809" w:type="dxa"/>
          </w:tcPr>
          <w:p w:rsidR="00E45FD7" w:rsidRPr="00CD165D" w:rsidRDefault="00E45FD7" w:rsidP="00091A77">
            <w:r w:rsidRPr="00CD165D">
              <w:rPr>
                <w:b/>
                <w:bCs/>
              </w:rPr>
              <w:t xml:space="preserve">     C</w:t>
            </w:r>
            <w:r w:rsidRPr="00CD165D">
              <w:rPr>
                <w:rFonts w:hint="eastAsia"/>
                <w:b/>
                <w:bCs/>
              </w:rPr>
              <w:t>←</w:t>
            </w:r>
            <w:r w:rsidRPr="00CD165D">
              <w:rPr>
                <w:b/>
                <w:bCs/>
              </w:rPr>
              <w:t>C*2</w:t>
            </w:r>
          </w:p>
        </w:tc>
        <w:tc>
          <w:tcPr>
            <w:tcW w:w="1686" w:type="dxa"/>
          </w:tcPr>
          <w:p w:rsidR="00E45FD7" w:rsidRPr="00CD165D" w:rsidRDefault="00E45FD7" w:rsidP="00091A77">
            <w:r w:rsidRPr="00CD165D">
              <w:t> </w:t>
            </w:r>
          </w:p>
        </w:tc>
      </w:tr>
      <w:tr w:rsidR="00E45FD7" w:rsidRPr="00CD165D" w:rsidTr="00091A77">
        <w:trPr>
          <w:trHeight w:val="375"/>
          <w:tblCellSpacing w:w="0" w:type="dxa"/>
        </w:trPr>
        <w:tc>
          <w:tcPr>
            <w:tcW w:w="1809" w:type="dxa"/>
          </w:tcPr>
          <w:p w:rsidR="00E45FD7" w:rsidRPr="00CD165D" w:rsidRDefault="00E45FD7" w:rsidP="00091A77">
            <w:r w:rsidRPr="00CD165D">
              <w:rPr>
                <w:b/>
                <w:bCs/>
              </w:rPr>
              <w:t xml:space="preserve">     W(C)=200</w:t>
            </w:r>
          </w:p>
        </w:tc>
        <w:tc>
          <w:tcPr>
            <w:tcW w:w="1686" w:type="dxa"/>
          </w:tcPr>
          <w:p w:rsidR="00E45FD7" w:rsidRPr="00CD165D" w:rsidRDefault="00E45FD7" w:rsidP="00091A77">
            <w:r w:rsidRPr="00CD165D">
              <w:t> </w:t>
            </w:r>
          </w:p>
        </w:tc>
      </w:tr>
      <w:tr w:rsidR="00E45FD7" w:rsidRPr="00CD165D" w:rsidTr="00091A77">
        <w:trPr>
          <w:trHeight w:val="375"/>
          <w:tblCellSpacing w:w="0" w:type="dxa"/>
        </w:trPr>
        <w:tc>
          <w:tcPr>
            <w:tcW w:w="1809" w:type="dxa"/>
          </w:tcPr>
          <w:p w:rsidR="00E45FD7" w:rsidRPr="00CD165D" w:rsidRDefault="00E45FD7" w:rsidP="00091A77">
            <w:r w:rsidRPr="00CD165D">
              <w:rPr>
                <w:rFonts w:hint="eastAsia"/>
                <w:b/>
                <w:bCs/>
              </w:rPr>
              <w:t>②</w:t>
            </w:r>
          </w:p>
        </w:tc>
        <w:tc>
          <w:tcPr>
            <w:tcW w:w="1686" w:type="dxa"/>
          </w:tcPr>
          <w:p w:rsidR="00E45FD7" w:rsidRPr="00CD165D" w:rsidRDefault="00E45FD7" w:rsidP="00091A77">
            <w:r w:rsidRPr="00CD165D">
              <w:rPr>
                <w:b/>
                <w:bCs/>
              </w:rPr>
              <w:t>R(C)=200</w:t>
            </w:r>
          </w:p>
        </w:tc>
      </w:tr>
      <w:tr w:rsidR="00E45FD7" w:rsidRPr="00CD165D" w:rsidTr="00091A77">
        <w:trPr>
          <w:trHeight w:val="375"/>
          <w:tblCellSpacing w:w="0" w:type="dxa"/>
        </w:trPr>
        <w:tc>
          <w:tcPr>
            <w:tcW w:w="1809" w:type="dxa"/>
          </w:tcPr>
          <w:p w:rsidR="00E45FD7" w:rsidRPr="00CD165D" w:rsidRDefault="00E45FD7" w:rsidP="00091A77">
            <w:r w:rsidRPr="00CD165D">
              <w:t> </w:t>
            </w:r>
          </w:p>
        </w:tc>
        <w:tc>
          <w:tcPr>
            <w:tcW w:w="1686" w:type="dxa"/>
          </w:tcPr>
          <w:p w:rsidR="00E45FD7" w:rsidRPr="00CD165D" w:rsidRDefault="00E45FD7" w:rsidP="00091A77">
            <w:r w:rsidRPr="00CD165D">
              <w:t> </w:t>
            </w:r>
          </w:p>
        </w:tc>
      </w:tr>
      <w:tr w:rsidR="00E45FD7" w:rsidRPr="00CD165D" w:rsidTr="00091A77">
        <w:trPr>
          <w:trHeight w:val="375"/>
          <w:tblCellSpacing w:w="0" w:type="dxa"/>
        </w:trPr>
        <w:tc>
          <w:tcPr>
            <w:tcW w:w="1809" w:type="dxa"/>
          </w:tcPr>
          <w:p w:rsidR="00E45FD7" w:rsidRPr="00CD165D" w:rsidRDefault="00E45FD7" w:rsidP="00091A77">
            <w:r w:rsidRPr="00CD165D">
              <w:t> </w:t>
            </w:r>
          </w:p>
        </w:tc>
        <w:tc>
          <w:tcPr>
            <w:tcW w:w="1686" w:type="dxa"/>
          </w:tcPr>
          <w:p w:rsidR="00E45FD7" w:rsidRPr="00CD165D" w:rsidRDefault="00E45FD7" w:rsidP="00091A77">
            <w:r w:rsidRPr="00CD165D">
              <w:t> </w:t>
            </w:r>
          </w:p>
        </w:tc>
      </w:tr>
      <w:tr w:rsidR="00E45FD7" w:rsidRPr="00CD165D" w:rsidTr="00091A77">
        <w:trPr>
          <w:trHeight w:val="375"/>
          <w:tblCellSpacing w:w="0" w:type="dxa"/>
        </w:trPr>
        <w:tc>
          <w:tcPr>
            <w:tcW w:w="1809" w:type="dxa"/>
          </w:tcPr>
          <w:p w:rsidR="00E45FD7" w:rsidRPr="00CD165D" w:rsidRDefault="00E45FD7" w:rsidP="00091A77">
            <w:r w:rsidRPr="00CD165D">
              <w:rPr>
                <w:rFonts w:hint="eastAsia"/>
                <w:b/>
                <w:bCs/>
              </w:rPr>
              <w:t>③</w:t>
            </w:r>
            <w:r w:rsidRPr="00CD165D">
              <w:rPr>
                <w:b/>
                <w:bCs/>
              </w:rPr>
              <w:t>ROLLBACK</w:t>
            </w:r>
          </w:p>
        </w:tc>
        <w:tc>
          <w:tcPr>
            <w:tcW w:w="1686" w:type="dxa"/>
          </w:tcPr>
          <w:p w:rsidR="00E45FD7" w:rsidRPr="00CD165D" w:rsidRDefault="00E45FD7" w:rsidP="00091A77">
            <w:r w:rsidRPr="00CD165D">
              <w:t> </w:t>
            </w:r>
          </w:p>
        </w:tc>
      </w:tr>
      <w:tr w:rsidR="00E45FD7" w:rsidRPr="00CD165D" w:rsidTr="00091A77">
        <w:trPr>
          <w:trHeight w:val="375"/>
          <w:tblCellSpacing w:w="0" w:type="dxa"/>
        </w:trPr>
        <w:tc>
          <w:tcPr>
            <w:tcW w:w="1809" w:type="dxa"/>
          </w:tcPr>
          <w:p w:rsidR="00E45FD7" w:rsidRPr="00CD165D" w:rsidRDefault="00E45FD7" w:rsidP="00091A77">
            <w:r w:rsidRPr="00CD165D">
              <w:rPr>
                <w:b/>
                <w:bCs/>
              </w:rPr>
              <w:t xml:space="preserve">    C</w:t>
            </w:r>
            <w:r w:rsidRPr="00CD165D">
              <w:rPr>
                <w:rFonts w:hint="eastAsia"/>
                <w:b/>
                <w:bCs/>
              </w:rPr>
              <w:t>恢复为</w:t>
            </w:r>
            <w:r w:rsidRPr="00CD165D">
              <w:rPr>
                <w:b/>
                <w:bCs/>
              </w:rPr>
              <w:t>100</w:t>
            </w:r>
          </w:p>
        </w:tc>
        <w:tc>
          <w:tcPr>
            <w:tcW w:w="1686" w:type="dxa"/>
          </w:tcPr>
          <w:p w:rsidR="00E45FD7" w:rsidRPr="00CD165D" w:rsidRDefault="00E45FD7" w:rsidP="00091A77">
            <w:r w:rsidRPr="00CD165D">
              <w:t> </w:t>
            </w:r>
          </w:p>
        </w:tc>
      </w:tr>
      <w:tr w:rsidR="00E45FD7" w:rsidRPr="00CD165D" w:rsidTr="00091A77">
        <w:trPr>
          <w:trHeight w:val="375"/>
          <w:tblCellSpacing w:w="0" w:type="dxa"/>
        </w:trPr>
        <w:tc>
          <w:tcPr>
            <w:tcW w:w="1809" w:type="dxa"/>
          </w:tcPr>
          <w:p w:rsidR="00E45FD7" w:rsidRPr="00CD165D" w:rsidRDefault="00E45FD7" w:rsidP="00091A77">
            <w:r w:rsidRPr="00CD165D">
              <w:t> </w:t>
            </w:r>
          </w:p>
        </w:tc>
        <w:tc>
          <w:tcPr>
            <w:tcW w:w="1686" w:type="dxa"/>
          </w:tcPr>
          <w:p w:rsidR="00E45FD7" w:rsidRPr="00CD165D" w:rsidRDefault="00E45FD7" w:rsidP="00091A77">
            <w:r w:rsidRPr="00CD165D">
              <w:t> </w:t>
            </w:r>
          </w:p>
        </w:tc>
      </w:tr>
      <w:tr w:rsidR="00E45FD7" w:rsidRPr="00CD165D" w:rsidTr="00091A77">
        <w:trPr>
          <w:trHeight w:val="375"/>
          <w:tblCellSpacing w:w="0" w:type="dxa"/>
        </w:trPr>
        <w:tc>
          <w:tcPr>
            <w:tcW w:w="1809" w:type="dxa"/>
          </w:tcPr>
          <w:p w:rsidR="00E45FD7" w:rsidRPr="00CD165D" w:rsidRDefault="00E45FD7" w:rsidP="00091A77">
            <w:r w:rsidRPr="00CD165D">
              <w:t> </w:t>
            </w:r>
          </w:p>
        </w:tc>
        <w:tc>
          <w:tcPr>
            <w:tcW w:w="1686" w:type="dxa"/>
          </w:tcPr>
          <w:p w:rsidR="00E45FD7" w:rsidRPr="00CD165D" w:rsidRDefault="00E45FD7" w:rsidP="00091A77">
            <w:r w:rsidRPr="00CD165D">
              <w:t> </w:t>
            </w:r>
          </w:p>
        </w:tc>
      </w:tr>
    </w:tbl>
    <w:p w:rsidR="00E45FD7" w:rsidRDefault="00E45FD7"/>
    <w:p w:rsidR="0085311E" w:rsidRDefault="0085311E"/>
    <w:p w:rsidR="0085311E" w:rsidRDefault="0085311E"/>
    <w:p w:rsidR="0085311E" w:rsidRDefault="0085311E"/>
    <w:p w:rsidR="0085311E" w:rsidRDefault="0085311E" w:rsidP="0085311E">
      <w:pPr>
        <w:spacing w:line="360" w:lineRule="auto"/>
      </w:pPr>
      <w:r w:rsidRPr="00424752">
        <w:rPr>
          <w:rFonts w:hint="eastAsia"/>
        </w:rPr>
        <w:lastRenderedPageBreak/>
        <w:t>设有两个事务</w:t>
      </w:r>
      <w:r w:rsidRPr="00424752">
        <w:rPr>
          <w:rFonts w:hint="eastAsia"/>
        </w:rPr>
        <w:t>T1</w:t>
      </w:r>
      <w:r w:rsidRPr="00424752">
        <w:rPr>
          <w:rFonts w:hint="eastAsia"/>
        </w:rPr>
        <w:t>，</w:t>
      </w:r>
      <w:r w:rsidRPr="00424752">
        <w:rPr>
          <w:rFonts w:hint="eastAsia"/>
        </w:rPr>
        <w:t>T2</w:t>
      </w:r>
      <w:r w:rsidRPr="00424752">
        <w:rPr>
          <w:rFonts w:hint="eastAsia"/>
        </w:rPr>
        <w:t>，其并发操作如下图所示，执行结果是什么？有什么问题？原因何在？</w:t>
      </w:r>
    </w:p>
    <w:tbl>
      <w:tblPr>
        <w:tblW w:w="5105" w:type="dxa"/>
        <w:tblCellSpacing w:w="0" w:type="dxa"/>
        <w:tblInd w:w="10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4"/>
        <w:gridCol w:w="2511"/>
      </w:tblGrid>
      <w:tr w:rsidR="0085311E" w:rsidRPr="00077E23" w:rsidTr="00091A77">
        <w:trPr>
          <w:trHeight w:val="383"/>
          <w:tblCellSpacing w:w="0" w:type="dxa"/>
        </w:trPr>
        <w:tc>
          <w:tcPr>
            <w:tcW w:w="259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311E" w:rsidRPr="00077E23" w:rsidRDefault="0085311E" w:rsidP="00091A77">
            <w:r w:rsidRPr="00077E23">
              <w:t>T1</w:t>
            </w:r>
          </w:p>
        </w:tc>
        <w:tc>
          <w:tcPr>
            <w:tcW w:w="2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85311E" w:rsidRPr="00077E23" w:rsidRDefault="0085311E" w:rsidP="00091A77">
            <w:r w:rsidRPr="00077E23">
              <w:t>T2</w:t>
            </w:r>
          </w:p>
        </w:tc>
      </w:tr>
      <w:tr w:rsidR="0085311E" w:rsidRPr="00077E23" w:rsidTr="00091A77">
        <w:trPr>
          <w:trHeight w:val="383"/>
          <w:tblCellSpacing w:w="0" w:type="dxa"/>
        </w:trPr>
        <w:tc>
          <w:tcPr>
            <w:tcW w:w="2594" w:type="dxa"/>
          </w:tcPr>
          <w:p w:rsidR="0085311E" w:rsidRPr="00077E23" w:rsidRDefault="0085311E" w:rsidP="00091A77">
            <w:r w:rsidRPr="00077E23">
              <w:rPr>
                <w:rFonts w:hint="eastAsia"/>
                <w:bCs/>
              </w:rPr>
              <w:t>①</w:t>
            </w:r>
            <w:r w:rsidRPr="00077E23">
              <w:rPr>
                <w:bCs/>
              </w:rPr>
              <w:t xml:space="preserve"> R(A)=50</w:t>
            </w:r>
          </w:p>
        </w:tc>
        <w:tc>
          <w:tcPr>
            <w:tcW w:w="2511" w:type="dxa"/>
          </w:tcPr>
          <w:p w:rsidR="0085311E" w:rsidRPr="00077E23" w:rsidRDefault="0085311E" w:rsidP="00091A77">
            <w:r w:rsidRPr="00077E23">
              <w:t> </w:t>
            </w:r>
          </w:p>
        </w:tc>
      </w:tr>
      <w:tr w:rsidR="0085311E" w:rsidRPr="00077E23" w:rsidTr="00091A77">
        <w:trPr>
          <w:trHeight w:val="383"/>
          <w:tblCellSpacing w:w="0" w:type="dxa"/>
        </w:trPr>
        <w:tc>
          <w:tcPr>
            <w:tcW w:w="2594" w:type="dxa"/>
          </w:tcPr>
          <w:p w:rsidR="0085311E" w:rsidRPr="00077E23" w:rsidRDefault="0085311E" w:rsidP="00091A77">
            <w:r w:rsidRPr="00077E23">
              <w:rPr>
                <w:bCs/>
              </w:rPr>
              <w:t xml:space="preserve">   R(B)=100</w:t>
            </w:r>
          </w:p>
        </w:tc>
        <w:tc>
          <w:tcPr>
            <w:tcW w:w="2511" w:type="dxa"/>
          </w:tcPr>
          <w:p w:rsidR="0085311E" w:rsidRPr="00077E23" w:rsidRDefault="0085311E" w:rsidP="00091A77">
            <w:r w:rsidRPr="00077E23">
              <w:t> </w:t>
            </w:r>
          </w:p>
        </w:tc>
      </w:tr>
      <w:tr w:rsidR="0085311E" w:rsidRPr="00077E23" w:rsidTr="00091A77">
        <w:trPr>
          <w:trHeight w:val="383"/>
          <w:tblCellSpacing w:w="0" w:type="dxa"/>
        </w:trPr>
        <w:tc>
          <w:tcPr>
            <w:tcW w:w="2594" w:type="dxa"/>
          </w:tcPr>
          <w:p w:rsidR="0085311E" w:rsidRPr="00077E23" w:rsidRDefault="0085311E" w:rsidP="00091A77">
            <w:r w:rsidRPr="00077E23">
              <w:rPr>
                <w:rFonts w:hint="eastAsia"/>
                <w:bCs/>
              </w:rPr>
              <w:t>求和</w:t>
            </w:r>
            <w:r w:rsidRPr="00077E23">
              <w:rPr>
                <w:bCs/>
              </w:rPr>
              <w:t>=150</w:t>
            </w:r>
          </w:p>
        </w:tc>
        <w:tc>
          <w:tcPr>
            <w:tcW w:w="2511" w:type="dxa"/>
          </w:tcPr>
          <w:p w:rsidR="0085311E" w:rsidRPr="00077E23" w:rsidRDefault="0085311E" w:rsidP="00091A77">
            <w:r w:rsidRPr="00077E23">
              <w:t> </w:t>
            </w:r>
          </w:p>
        </w:tc>
      </w:tr>
      <w:tr w:rsidR="0085311E" w:rsidRPr="00077E23" w:rsidTr="00091A77">
        <w:trPr>
          <w:trHeight w:val="383"/>
          <w:tblCellSpacing w:w="0" w:type="dxa"/>
        </w:trPr>
        <w:tc>
          <w:tcPr>
            <w:tcW w:w="2594" w:type="dxa"/>
          </w:tcPr>
          <w:p w:rsidR="0085311E" w:rsidRPr="00077E23" w:rsidRDefault="0085311E" w:rsidP="00091A77">
            <w:r w:rsidRPr="00077E23">
              <w:rPr>
                <w:rFonts w:hint="eastAsia"/>
                <w:bCs/>
              </w:rPr>
              <w:t>②</w:t>
            </w:r>
          </w:p>
        </w:tc>
        <w:tc>
          <w:tcPr>
            <w:tcW w:w="2511" w:type="dxa"/>
          </w:tcPr>
          <w:p w:rsidR="0085311E" w:rsidRPr="00077E23" w:rsidRDefault="0085311E" w:rsidP="00091A77">
            <w:r w:rsidRPr="00077E23">
              <w:rPr>
                <w:bCs/>
              </w:rPr>
              <w:t>R(B)=100</w:t>
            </w:r>
          </w:p>
        </w:tc>
      </w:tr>
      <w:tr w:rsidR="0085311E" w:rsidRPr="00077E23" w:rsidTr="00091A77">
        <w:trPr>
          <w:trHeight w:val="383"/>
          <w:tblCellSpacing w:w="0" w:type="dxa"/>
        </w:trPr>
        <w:tc>
          <w:tcPr>
            <w:tcW w:w="2594" w:type="dxa"/>
          </w:tcPr>
          <w:p w:rsidR="0085311E" w:rsidRPr="00077E23" w:rsidRDefault="0085311E" w:rsidP="00091A77">
            <w:r w:rsidRPr="00077E23">
              <w:t> </w:t>
            </w:r>
          </w:p>
        </w:tc>
        <w:tc>
          <w:tcPr>
            <w:tcW w:w="2511" w:type="dxa"/>
          </w:tcPr>
          <w:p w:rsidR="0085311E" w:rsidRPr="00077E23" w:rsidRDefault="0085311E" w:rsidP="00091A77">
            <w:r w:rsidRPr="00077E23">
              <w:rPr>
                <w:bCs/>
              </w:rPr>
              <w:t>B</w:t>
            </w:r>
            <w:r w:rsidRPr="00077E23">
              <w:rPr>
                <w:rFonts w:hint="eastAsia"/>
                <w:bCs/>
              </w:rPr>
              <w:t>←</w:t>
            </w:r>
            <w:r w:rsidRPr="00077E23">
              <w:rPr>
                <w:bCs/>
              </w:rPr>
              <w:t>B*2</w:t>
            </w:r>
          </w:p>
        </w:tc>
      </w:tr>
      <w:tr w:rsidR="0085311E" w:rsidRPr="00077E23" w:rsidTr="00091A77">
        <w:trPr>
          <w:trHeight w:val="383"/>
          <w:tblCellSpacing w:w="0" w:type="dxa"/>
        </w:trPr>
        <w:tc>
          <w:tcPr>
            <w:tcW w:w="2594" w:type="dxa"/>
          </w:tcPr>
          <w:p w:rsidR="0085311E" w:rsidRPr="00077E23" w:rsidRDefault="0085311E" w:rsidP="00091A77">
            <w:r w:rsidRPr="00077E23">
              <w:t> </w:t>
            </w:r>
          </w:p>
        </w:tc>
        <w:tc>
          <w:tcPr>
            <w:tcW w:w="2511" w:type="dxa"/>
          </w:tcPr>
          <w:p w:rsidR="0085311E" w:rsidRPr="00077E23" w:rsidRDefault="0085311E" w:rsidP="00091A77">
            <w:r w:rsidRPr="00077E23">
              <w:rPr>
                <w:bCs/>
              </w:rPr>
              <w:t>W(B)=200</w:t>
            </w:r>
          </w:p>
        </w:tc>
      </w:tr>
      <w:tr w:rsidR="0085311E" w:rsidRPr="00077E23" w:rsidTr="00091A77">
        <w:trPr>
          <w:trHeight w:val="383"/>
          <w:tblCellSpacing w:w="0" w:type="dxa"/>
        </w:trPr>
        <w:tc>
          <w:tcPr>
            <w:tcW w:w="2594" w:type="dxa"/>
          </w:tcPr>
          <w:p w:rsidR="0085311E" w:rsidRPr="00077E23" w:rsidRDefault="0085311E" w:rsidP="00091A77">
            <w:r w:rsidRPr="00077E23">
              <w:rPr>
                <w:rFonts w:hint="eastAsia"/>
                <w:bCs/>
              </w:rPr>
              <w:t>③</w:t>
            </w:r>
            <w:r w:rsidRPr="00077E23">
              <w:rPr>
                <w:bCs/>
              </w:rPr>
              <w:t xml:space="preserve"> R(A)=50</w:t>
            </w:r>
          </w:p>
        </w:tc>
        <w:tc>
          <w:tcPr>
            <w:tcW w:w="2511" w:type="dxa"/>
          </w:tcPr>
          <w:p w:rsidR="0085311E" w:rsidRPr="00077E23" w:rsidRDefault="0085311E" w:rsidP="00091A77">
            <w:r w:rsidRPr="00077E23">
              <w:t> </w:t>
            </w:r>
          </w:p>
        </w:tc>
      </w:tr>
      <w:tr w:rsidR="0085311E" w:rsidRPr="00077E23" w:rsidTr="00091A77">
        <w:trPr>
          <w:trHeight w:val="383"/>
          <w:tblCellSpacing w:w="0" w:type="dxa"/>
        </w:trPr>
        <w:tc>
          <w:tcPr>
            <w:tcW w:w="2594" w:type="dxa"/>
          </w:tcPr>
          <w:p w:rsidR="0085311E" w:rsidRPr="00077E23" w:rsidRDefault="0085311E" w:rsidP="00091A77">
            <w:r w:rsidRPr="00077E23">
              <w:rPr>
                <w:bCs/>
              </w:rPr>
              <w:t>R(B)=200</w:t>
            </w:r>
          </w:p>
        </w:tc>
        <w:tc>
          <w:tcPr>
            <w:tcW w:w="2511" w:type="dxa"/>
          </w:tcPr>
          <w:p w:rsidR="0085311E" w:rsidRPr="00077E23" w:rsidRDefault="0085311E" w:rsidP="00091A77">
            <w:r w:rsidRPr="00077E23">
              <w:t> </w:t>
            </w:r>
          </w:p>
        </w:tc>
      </w:tr>
      <w:tr w:rsidR="0085311E" w:rsidRPr="00077E23" w:rsidTr="00091A77">
        <w:trPr>
          <w:trHeight w:val="383"/>
          <w:tblCellSpacing w:w="0" w:type="dxa"/>
        </w:trPr>
        <w:tc>
          <w:tcPr>
            <w:tcW w:w="2594" w:type="dxa"/>
          </w:tcPr>
          <w:p w:rsidR="0085311E" w:rsidRPr="00077E23" w:rsidRDefault="0085311E" w:rsidP="00091A77">
            <w:r w:rsidRPr="00077E23">
              <w:rPr>
                <w:rFonts w:hint="eastAsia"/>
                <w:bCs/>
              </w:rPr>
              <w:t>和</w:t>
            </w:r>
            <w:r w:rsidRPr="00077E23">
              <w:rPr>
                <w:bCs/>
              </w:rPr>
              <w:t>=250</w:t>
            </w:r>
          </w:p>
        </w:tc>
        <w:tc>
          <w:tcPr>
            <w:tcW w:w="2511" w:type="dxa"/>
          </w:tcPr>
          <w:p w:rsidR="0085311E" w:rsidRPr="00077E23" w:rsidRDefault="0085311E" w:rsidP="00091A77">
            <w:r w:rsidRPr="00077E23">
              <w:t> </w:t>
            </w:r>
          </w:p>
        </w:tc>
      </w:tr>
      <w:tr w:rsidR="0085311E" w:rsidRPr="00077E23" w:rsidTr="00091A77">
        <w:trPr>
          <w:trHeight w:val="383"/>
          <w:tblCellSpacing w:w="0" w:type="dxa"/>
        </w:trPr>
        <w:tc>
          <w:tcPr>
            <w:tcW w:w="2594" w:type="dxa"/>
          </w:tcPr>
          <w:p w:rsidR="0085311E" w:rsidRPr="00077E23" w:rsidRDefault="0085311E" w:rsidP="00091A77">
            <w:r w:rsidRPr="00077E23">
              <w:rPr>
                <w:bCs/>
              </w:rPr>
              <w:t>(</w:t>
            </w:r>
            <w:r w:rsidRPr="00077E23">
              <w:rPr>
                <w:rFonts w:hint="eastAsia"/>
                <w:bCs/>
              </w:rPr>
              <w:t>验算不对</w:t>
            </w:r>
            <w:r w:rsidRPr="00077E23">
              <w:rPr>
                <w:bCs/>
              </w:rPr>
              <w:t>)</w:t>
            </w:r>
          </w:p>
        </w:tc>
        <w:tc>
          <w:tcPr>
            <w:tcW w:w="2511" w:type="dxa"/>
          </w:tcPr>
          <w:p w:rsidR="0085311E" w:rsidRPr="00077E23" w:rsidRDefault="0085311E" w:rsidP="00091A77">
            <w:r w:rsidRPr="00077E23">
              <w:t> </w:t>
            </w:r>
          </w:p>
        </w:tc>
      </w:tr>
    </w:tbl>
    <w:p w:rsidR="0085311E" w:rsidRDefault="0085311E"/>
    <w:p w:rsidR="005F32F5" w:rsidRDefault="005F32F5"/>
    <w:p w:rsidR="005F32F5" w:rsidRDefault="005F32F5"/>
    <w:p w:rsidR="005F32F5" w:rsidRDefault="005F32F5"/>
    <w:p w:rsidR="005F32F5" w:rsidRDefault="005F32F5" w:rsidP="005F32F5">
      <w:pPr>
        <w:pStyle w:val="a7"/>
        <w:spacing w:line="260" w:lineRule="atLeast"/>
        <w:rPr>
          <w:rFonts w:ascii="Times New Roman" w:hAnsi="Times New Roman" w:cs="Times New Roman"/>
          <w:sz w:val="24"/>
        </w:rPr>
      </w:pPr>
      <w:r w:rsidRPr="00A6765B">
        <w:rPr>
          <w:rFonts w:ascii="Times New Roman" w:hAnsi="Times New Roman" w:cs="Times New Roman" w:hint="eastAsia"/>
          <w:sz w:val="24"/>
        </w:rPr>
        <w:t>已知事务</w:t>
      </w:r>
      <w:r w:rsidRPr="00A6765B">
        <w:rPr>
          <w:rFonts w:ascii="Times New Roman" w:hAnsi="Times New Roman" w:cs="Times New Roman" w:hint="eastAsia"/>
          <w:sz w:val="24"/>
        </w:rPr>
        <w:t>T</w:t>
      </w:r>
      <w:r w:rsidRPr="00A6765B">
        <w:rPr>
          <w:rFonts w:ascii="Times New Roman" w:hAnsi="Times New Roman" w:cs="Times New Roman" w:hint="eastAsia"/>
          <w:sz w:val="24"/>
          <w:vertAlign w:val="subscript"/>
        </w:rPr>
        <w:t>1</w:t>
      </w:r>
      <w:r w:rsidRPr="00A6765B">
        <w:rPr>
          <w:rFonts w:ascii="Times New Roman" w:hAnsi="Times New Roman" w:cs="Times New Roman" w:hint="eastAsia"/>
          <w:sz w:val="24"/>
        </w:rPr>
        <w:t>的封锁序列为：</w:t>
      </w:r>
    </w:p>
    <w:p w:rsidR="005F32F5" w:rsidRPr="00A6765B" w:rsidRDefault="005F32F5" w:rsidP="005F32F5">
      <w:pPr>
        <w:pStyle w:val="a7"/>
        <w:spacing w:line="260" w:lineRule="atLeast"/>
        <w:ind w:firstLineChars="250" w:firstLine="600"/>
        <w:rPr>
          <w:rFonts w:ascii="Times New Roman" w:hAnsi="Times New Roman" w:cs="Times New Roman"/>
          <w:sz w:val="24"/>
        </w:rPr>
      </w:pPr>
      <w:r w:rsidRPr="00A6765B">
        <w:rPr>
          <w:rFonts w:ascii="Times New Roman" w:hAnsi="Times New Roman" w:cs="Times New Roman"/>
          <w:sz w:val="24"/>
        </w:rPr>
        <w:t>LOCK S(A)</w:t>
      </w:r>
      <w:r w:rsidRPr="00A6765B">
        <w:rPr>
          <w:rFonts w:ascii="Times New Roman" w:hAnsi="Times New Roman" w:cs="Times New Roman" w:hint="eastAsia"/>
          <w:sz w:val="24"/>
        </w:rPr>
        <w:t>…</w:t>
      </w:r>
      <w:r w:rsidRPr="00A6765B">
        <w:rPr>
          <w:rFonts w:ascii="Times New Roman" w:hAnsi="Times New Roman" w:cs="Times New Roman"/>
          <w:sz w:val="24"/>
        </w:rPr>
        <w:t>LOCK S(B)</w:t>
      </w:r>
      <w:r w:rsidRPr="00A6765B">
        <w:rPr>
          <w:rFonts w:ascii="Times New Roman" w:hAnsi="Times New Roman" w:cs="Times New Roman" w:hint="eastAsia"/>
          <w:sz w:val="24"/>
        </w:rPr>
        <w:t>…</w:t>
      </w:r>
      <w:r w:rsidRPr="00A6765B">
        <w:rPr>
          <w:rFonts w:ascii="Times New Roman" w:hAnsi="Times New Roman" w:cs="Times New Roman"/>
          <w:sz w:val="24"/>
        </w:rPr>
        <w:t>LOCK X(C)</w:t>
      </w:r>
      <w:r w:rsidRPr="00A6765B">
        <w:rPr>
          <w:rFonts w:ascii="Times New Roman" w:hAnsi="Times New Roman" w:cs="Times New Roman" w:hint="eastAsia"/>
          <w:sz w:val="24"/>
        </w:rPr>
        <w:t xml:space="preserve"> </w:t>
      </w:r>
      <w:r w:rsidRPr="00A6765B">
        <w:rPr>
          <w:rFonts w:ascii="Times New Roman" w:hAnsi="Times New Roman" w:cs="Times New Roman" w:hint="eastAsia"/>
          <w:sz w:val="24"/>
        </w:rPr>
        <w:t>…</w:t>
      </w:r>
    </w:p>
    <w:p w:rsidR="005F32F5" w:rsidRPr="00A6765B" w:rsidRDefault="005F32F5" w:rsidP="005F32F5">
      <w:pPr>
        <w:pStyle w:val="a7"/>
        <w:spacing w:line="260" w:lineRule="atLeast"/>
        <w:ind w:firstLineChars="250" w:firstLine="600"/>
        <w:rPr>
          <w:rFonts w:ascii="Times New Roman" w:hAnsi="Times New Roman" w:cs="Times New Roman"/>
          <w:sz w:val="24"/>
        </w:rPr>
      </w:pPr>
      <w:r w:rsidRPr="00A6765B">
        <w:rPr>
          <w:rFonts w:ascii="Times New Roman" w:hAnsi="Times New Roman" w:cs="Times New Roman"/>
          <w:sz w:val="24"/>
        </w:rPr>
        <w:t>UNLOCK(B)</w:t>
      </w:r>
      <w:r w:rsidRPr="00A6765B">
        <w:rPr>
          <w:rFonts w:ascii="Times New Roman" w:hAnsi="Times New Roman" w:cs="Times New Roman" w:hint="eastAsia"/>
          <w:sz w:val="24"/>
        </w:rPr>
        <w:t xml:space="preserve"> </w:t>
      </w:r>
      <w:r w:rsidRPr="00A6765B">
        <w:rPr>
          <w:rFonts w:ascii="Times New Roman" w:hAnsi="Times New Roman" w:cs="Times New Roman" w:hint="eastAsia"/>
          <w:sz w:val="24"/>
        </w:rPr>
        <w:t>…</w:t>
      </w:r>
      <w:r w:rsidRPr="00A6765B">
        <w:rPr>
          <w:rFonts w:ascii="Times New Roman" w:hAnsi="Times New Roman" w:cs="Times New Roman"/>
          <w:sz w:val="24"/>
        </w:rPr>
        <w:t>UNLOCK (A)</w:t>
      </w:r>
      <w:r w:rsidRPr="00A6765B">
        <w:rPr>
          <w:rFonts w:ascii="Times New Roman" w:hAnsi="Times New Roman" w:cs="Times New Roman" w:hint="eastAsia"/>
          <w:sz w:val="24"/>
        </w:rPr>
        <w:t xml:space="preserve"> </w:t>
      </w:r>
      <w:r w:rsidRPr="00A6765B">
        <w:rPr>
          <w:rFonts w:ascii="Times New Roman" w:hAnsi="Times New Roman" w:cs="Times New Roman" w:hint="eastAsia"/>
          <w:sz w:val="24"/>
        </w:rPr>
        <w:t>…</w:t>
      </w:r>
      <w:r w:rsidRPr="00A6765B">
        <w:rPr>
          <w:rFonts w:ascii="Times New Roman" w:hAnsi="Times New Roman" w:cs="Times New Roman"/>
          <w:sz w:val="24"/>
        </w:rPr>
        <w:t>UNLOCK (C)</w:t>
      </w:r>
    </w:p>
    <w:p w:rsidR="005F32F5" w:rsidRDefault="005F32F5" w:rsidP="005F32F5">
      <w:pPr>
        <w:pStyle w:val="a7"/>
        <w:spacing w:line="260" w:lineRule="atLeast"/>
        <w:ind w:firstLineChars="150" w:firstLine="360"/>
        <w:rPr>
          <w:rFonts w:ascii="Times New Roman" w:hAnsi="Times New Roman" w:cs="Times New Roman"/>
          <w:sz w:val="24"/>
        </w:rPr>
      </w:pPr>
      <w:r w:rsidRPr="00A6765B">
        <w:rPr>
          <w:rFonts w:ascii="Times New Roman" w:hAnsi="Times New Roman" w:cs="Times New Roman" w:hint="eastAsia"/>
          <w:sz w:val="24"/>
        </w:rPr>
        <w:t>事务</w:t>
      </w:r>
      <w:r w:rsidRPr="00A6765B">
        <w:rPr>
          <w:rFonts w:ascii="Times New Roman" w:hAnsi="Times New Roman" w:cs="Times New Roman" w:hint="eastAsia"/>
          <w:sz w:val="24"/>
        </w:rPr>
        <w:t>T</w:t>
      </w:r>
      <w:r w:rsidRPr="00A6765B">
        <w:rPr>
          <w:rFonts w:ascii="Times New Roman" w:hAnsi="Times New Roman" w:cs="Times New Roman" w:hint="eastAsia"/>
          <w:sz w:val="24"/>
          <w:vertAlign w:val="subscript"/>
        </w:rPr>
        <w:t>2</w:t>
      </w:r>
      <w:r w:rsidRPr="00A6765B">
        <w:rPr>
          <w:rFonts w:ascii="Times New Roman" w:hAnsi="Times New Roman" w:cs="Times New Roman" w:hint="eastAsia"/>
          <w:sz w:val="24"/>
        </w:rPr>
        <w:t>的封锁序列为：</w:t>
      </w:r>
    </w:p>
    <w:p w:rsidR="005F32F5" w:rsidRDefault="005F32F5" w:rsidP="005F32F5">
      <w:pPr>
        <w:pStyle w:val="a7"/>
        <w:spacing w:line="260" w:lineRule="atLeast"/>
        <w:ind w:firstLineChars="300" w:firstLine="720"/>
        <w:rPr>
          <w:rFonts w:ascii="Times New Roman" w:hAnsi="Times New Roman" w:cs="Times New Roman"/>
          <w:sz w:val="24"/>
        </w:rPr>
      </w:pPr>
      <w:r w:rsidRPr="00A6765B">
        <w:rPr>
          <w:rFonts w:ascii="Times New Roman" w:hAnsi="Times New Roman" w:cs="Times New Roman"/>
          <w:sz w:val="24"/>
        </w:rPr>
        <w:t>LOCK S(A)</w:t>
      </w:r>
      <w:r w:rsidRPr="00A6765B">
        <w:rPr>
          <w:rFonts w:ascii="Times New Roman" w:hAnsi="Times New Roman" w:cs="Times New Roman" w:hint="eastAsia"/>
          <w:sz w:val="24"/>
        </w:rPr>
        <w:t xml:space="preserve"> </w:t>
      </w:r>
      <w:r w:rsidRPr="00A6765B">
        <w:rPr>
          <w:rFonts w:ascii="Times New Roman" w:hAnsi="Times New Roman" w:cs="Times New Roman" w:hint="eastAsia"/>
          <w:sz w:val="24"/>
        </w:rPr>
        <w:t>…</w:t>
      </w:r>
      <w:r w:rsidRPr="00A6765B">
        <w:rPr>
          <w:rFonts w:ascii="Times New Roman" w:hAnsi="Times New Roman" w:cs="Times New Roman"/>
          <w:sz w:val="24"/>
        </w:rPr>
        <w:t>UNLOCK (A)</w:t>
      </w:r>
      <w:r w:rsidRPr="00A6765B">
        <w:rPr>
          <w:rFonts w:ascii="Times New Roman" w:hAnsi="Times New Roman" w:cs="Times New Roman" w:hint="eastAsia"/>
          <w:sz w:val="24"/>
        </w:rPr>
        <w:t xml:space="preserve"> </w:t>
      </w:r>
      <w:r w:rsidRPr="00A6765B">
        <w:rPr>
          <w:rFonts w:ascii="Times New Roman" w:hAnsi="Times New Roman" w:cs="Times New Roman" w:hint="eastAsia"/>
          <w:sz w:val="24"/>
        </w:rPr>
        <w:t>…</w:t>
      </w:r>
      <w:r w:rsidRPr="00A6765B">
        <w:rPr>
          <w:rFonts w:ascii="Times New Roman" w:hAnsi="Times New Roman" w:cs="Times New Roman"/>
          <w:sz w:val="24"/>
        </w:rPr>
        <w:t>LOCK S(B)</w:t>
      </w:r>
      <w:r w:rsidRPr="00A6765B">
        <w:rPr>
          <w:rFonts w:ascii="Times New Roman" w:hAnsi="Times New Roman" w:cs="Times New Roman" w:hint="eastAsia"/>
          <w:sz w:val="24"/>
        </w:rPr>
        <w:t xml:space="preserve"> </w:t>
      </w:r>
      <w:r w:rsidRPr="00A6765B">
        <w:rPr>
          <w:rFonts w:ascii="Times New Roman" w:hAnsi="Times New Roman" w:cs="Times New Roman" w:hint="eastAsia"/>
          <w:sz w:val="24"/>
        </w:rPr>
        <w:t>…</w:t>
      </w:r>
    </w:p>
    <w:p w:rsidR="005F32F5" w:rsidRPr="00A6765B" w:rsidRDefault="005F32F5" w:rsidP="005F32F5">
      <w:pPr>
        <w:pStyle w:val="a7"/>
        <w:spacing w:line="260" w:lineRule="atLeast"/>
        <w:ind w:firstLineChars="300" w:firstLine="720"/>
        <w:rPr>
          <w:rFonts w:ascii="Times New Roman" w:hAnsi="Times New Roman" w:cs="Times New Roman"/>
          <w:sz w:val="24"/>
        </w:rPr>
      </w:pPr>
      <w:r w:rsidRPr="00A6765B">
        <w:rPr>
          <w:rFonts w:ascii="Times New Roman" w:hAnsi="Times New Roman" w:cs="Times New Roman"/>
          <w:sz w:val="24"/>
        </w:rPr>
        <w:t>LOCK X(C)</w:t>
      </w:r>
      <w:r w:rsidRPr="00A6765B">
        <w:rPr>
          <w:rFonts w:ascii="Times New Roman" w:hAnsi="Times New Roman" w:cs="Times New Roman" w:hint="eastAsia"/>
          <w:sz w:val="24"/>
        </w:rPr>
        <w:t xml:space="preserve"> </w:t>
      </w:r>
      <w:r w:rsidRPr="00A6765B">
        <w:rPr>
          <w:rFonts w:ascii="Times New Roman" w:hAnsi="Times New Roman" w:cs="Times New Roman" w:hint="eastAsia"/>
          <w:sz w:val="24"/>
        </w:rPr>
        <w:t>…</w:t>
      </w:r>
      <w:r w:rsidRPr="00A6765B">
        <w:rPr>
          <w:rFonts w:ascii="Times New Roman" w:hAnsi="Times New Roman" w:cs="Times New Roman"/>
          <w:sz w:val="24"/>
        </w:rPr>
        <w:t>UNLOCK (C)</w:t>
      </w:r>
      <w:r w:rsidRPr="00A6765B">
        <w:rPr>
          <w:rFonts w:ascii="Times New Roman" w:hAnsi="Times New Roman" w:cs="Times New Roman" w:hint="eastAsia"/>
          <w:sz w:val="24"/>
        </w:rPr>
        <w:t xml:space="preserve"> </w:t>
      </w:r>
      <w:r w:rsidRPr="00A6765B">
        <w:rPr>
          <w:rFonts w:ascii="Times New Roman" w:hAnsi="Times New Roman" w:cs="Times New Roman" w:hint="eastAsia"/>
          <w:sz w:val="24"/>
        </w:rPr>
        <w:t>…</w:t>
      </w:r>
      <w:r w:rsidRPr="00A6765B">
        <w:rPr>
          <w:rFonts w:ascii="Times New Roman" w:hAnsi="Times New Roman" w:cs="Times New Roman"/>
          <w:sz w:val="24"/>
        </w:rPr>
        <w:t>UNLOCK (B)</w:t>
      </w:r>
    </w:p>
    <w:p w:rsidR="005F32F5" w:rsidRPr="00A6765B" w:rsidRDefault="005F32F5" w:rsidP="005F32F5">
      <w:pPr>
        <w:ind w:firstLineChars="100" w:firstLine="240"/>
        <w:rPr>
          <w:sz w:val="24"/>
        </w:rPr>
      </w:pPr>
      <w:r>
        <w:rPr>
          <w:rFonts w:hint="eastAsia"/>
          <w:sz w:val="24"/>
        </w:rPr>
        <w:t>请判断</w:t>
      </w:r>
      <w:r>
        <w:rPr>
          <w:rFonts w:hint="eastAsia"/>
          <w:sz w:val="24"/>
        </w:rPr>
        <w:t>T1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T2</w:t>
      </w:r>
      <w:r>
        <w:rPr>
          <w:rFonts w:hint="eastAsia"/>
          <w:sz w:val="24"/>
        </w:rPr>
        <w:t>是否遵守两段锁协议，并说明理由。</w:t>
      </w:r>
    </w:p>
    <w:p w:rsidR="00FC57CA" w:rsidRDefault="00FC57CA">
      <w:pPr>
        <w:rPr>
          <w:rFonts w:ascii="宋体"/>
          <w:sz w:val="24"/>
        </w:rPr>
      </w:pPr>
      <w:bookmarkStart w:id="0" w:name="_GoBack"/>
      <w:bookmarkEnd w:id="0"/>
    </w:p>
    <w:p w:rsidR="00FC57CA" w:rsidRDefault="00FC57CA">
      <w:pPr>
        <w:rPr>
          <w:rFonts w:ascii="宋体"/>
          <w:sz w:val="24"/>
        </w:rPr>
      </w:pPr>
    </w:p>
    <w:p w:rsidR="00FC57CA" w:rsidRDefault="00FC57CA">
      <w:pPr>
        <w:rPr>
          <w:rFonts w:ascii="宋体"/>
          <w:sz w:val="24"/>
        </w:rPr>
      </w:pPr>
    </w:p>
    <w:p w:rsidR="00FC57CA" w:rsidRDefault="00FC57CA">
      <w:pPr>
        <w:rPr>
          <w:rFonts w:ascii="宋体"/>
          <w:sz w:val="24"/>
        </w:rPr>
      </w:pPr>
    </w:p>
    <w:p w:rsidR="00FC57CA" w:rsidRDefault="00FC57CA">
      <w:pPr>
        <w:rPr>
          <w:rFonts w:ascii="宋体"/>
          <w:sz w:val="24"/>
        </w:rPr>
      </w:pPr>
    </w:p>
    <w:p w:rsidR="00FC57CA" w:rsidRDefault="00FC57CA">
      <w:pPr>
        <w:rPr>
          <w:rFonts w:ascii="宋体"/>
          <w:sz w:val="24"/>
        </w:rPr>
      </w:pPr>
    </w:p>
    <w:p w:rsidR="00FC57CA" w:rsidRDefault="00FC57CA">
      <w:pPr>
        <w:rPr>
          <w:rFonts w:ascii="宋体"/>
          <w:sz w:val="24"/>
        </w:rPr>
      </w:pPr>
    </w:p>
    <w:p w:rsidR="00FC57CA" w:rsidRDefault="00FC57CA" w:rsidP="00FC57CA">
      <w:pPr>
        <w:spacing w:line="360" w:lineRule="auto"/>
        <w:rPr>
          <w:sz w:val="24"/>
        </w:rPr>
      </w:pPr>
      <w:r>
        <w:rPr>
          <w:rFonts w:hint="eastAsia"/>
          <w:sz w:val="24"/>
        </w:rPr>
        <w:t>数据库在</w:t>
      </w:r>
      <w:r>
        <w:rPr>
          <w:rFonts w:hint="eastAsia"/>
          <w:sz w:val="24"/>
        </w:rPr>
        <w:t>T</w:t>
      </w:r>
      <w:r w:rsidRPr="0037167D">
        <w:rPr>
          <w:rFonts w:hint="eastAsia"/>
          <w:sz w:val="24"/>
          <w:vertAlign w:val="subscript"/>
        </w:rPr>
        <w:t>f</w:t>
      </w:r>
      <w:r>
        <w:rPr>
          <w:rFonts w:hint="eastAsia"/>
          <w:sz w:val="24"/>
        </w:rPr>
        <w:t>时刻发生故障时，</w:t>
      </w:r>
      <w:r>
        <w:rPr>
          <w:rFonts w:hint="eastAsia"/>
          <w:sz w:val="24"/>
        </w:rPr>
        <w:t>T1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T2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T3</w:t>
      </w:r>
      <w:r>
        <w:rPr>
          <w:rFonts w:hint="eastAsia"/>
          <w:sz w:val="24"/>
        </w:rPr>
        <w:t>三个事务的状态如下图所示，数据库的日志带有检查点，请给出故障恢复的策略。</w:t>
      </w:r>
    </w:p>
    <w:p w:rsidR="00FC57CA" w:rsidRDefault="00FC57CA" w:rsidP="00FC57CA">
      <w:pPr>
        <w:spacing w:line="360" w:lineRule="auto"/>
        <w:jc w:val="center"/>
        <w:rPr>
          <w:sz w:val="24"/>
        </w:rPr>
      </w:pPr>
      <w:r w:rsidRPr="00D42250">
        <w:rPr>
          <w:noProof/>
          <w:sz w:val="24"/>
        </w:rPr>
        <w:lastRenderedPageBreak/>
        <mc:AlternateContent>
          <mc:Choice Requires="wpg">
            <w:drawing>
              <wp:inline distT="0" distB="0" distL="0" distR="0">
                <wp:extent cx="3200400" cy="2468880"/>
                <wp:effectExtent l="0" t="0" r="0" b="26670"/>
                <wp:docPr id="36" name="组合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0400" cy="2468880"/>
                          <a:chOff x="2095038" y="1997075"/>
                          <a:chExt cx="5069350" cy="4246563"/>
                        </a:xfrm>
                      </wpg:grpSpPr>
                      <wps:wsp>
                        <wps:cNvPr id="3" name="Freeform 5"/>
                        <wps:cNvSpPr>
                          <a:spLocks/>
                        </wps:cNvSpPr>
                        <wps:spPr bwMode="auto">
                          <a:xfrm>
                            <a:off x="3178176" y="2603500"/>
                            <a:ext cx="1588" cy="3616325"/>
                          </a:xfrm>
                          <a:custGeom>
                            <a:avLst/>
                            <a:gdLst>
                              <a:gd name="T0" fmla="*/ 0 w 3"/>
                              <a:gd name="T1" fmla="*/ 0 h 2423"/>
                              <a:gd name="T2" fmla="*/ 0 w 3"/>
                              <a:gd name="T3" fmla="*/ 2014 h 2423"/>
                              <a:gd name="T4" fmla="*/ 0 60000 65536"/>
                              <a:gd name="T5" fmla="*/ 0 60000 65536"/>
                              <a:gd name="T6" fmla="*/ 0 w 3"/>
                              <a:gd name="T7" fmla="*/ 0 h 2423"/>
                              <a:gd name="T8" fmla="*/ 3 w 3"/>
                              <a:gd name="T9" fmla="*/ 2423 h 2423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3" h="2423">
                                <a:moveTo>
                                  <a:pt x="0" y="0"/>
                                </a:moveTo>
                                <a:lnTo>
                                  <a:pt x="3" y="2423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" name="Freeform 6"/>
                        <wps:cNvSpPr>
                          <a:spLocks/>
                        </wps:cNvSpPr>
                        <wps:spPr bwMode="auto">
                          <a:xfrm>
                            <a:off x="6394451" y="2624138"/>
                            <a:ext cx="0" cy="3619500"/>
                          </a:xfrm>
                          <a:custGeom>
                            <a:avLst/>
                            <a:gdLst>
                              <a:gd name="T0" fmla="*/ 0 w 1"/>
                              <a:gd name="T1" fmla="*/ 0 h 2423"/>
                              <a:gd name="T2" fmla="*/ 0 w 1"/>
                              <a:gd name="T3" fmla="*/ 2018 h 2423"/>
                              <a:gd name="T4" fmla="*/ 0 60000 65536"/>
                              <a:gd name="T5" fmla="*/ 0 60000 65536"/>
                              <a:gd name="T6" fmla="*/ 0 w 1"/>
                              <a:gd name="T7" fmla="*/ 0 h 2423"/>
                              <a:gd name="T8" fmla="*/ 0 w 1"/>
                              <a:gd name="T9" fmla="*/ 2423 h 2423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1" h="2423">
                                <a:moveTo>
                                  <a:pt x="0" y="0"/>
                                </a:moveTo>
                                <a:lnTo>
                                  <a:pt x="1" y="2423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" name="Freeform 7"/>
                        <wps:cNvSpPr>
                          <a:spLocks/>
                        </wps:cNvSpPr>
                        <wps:spPr bwMode="auto">
                          <a:xfrm>
                            <a:off x="2095038" y="3635385"/>
                            <a:ext cx="2000250" cy="1588"/>
                          </a:xfrm>
                          <a:custGeom>
                            <a:avLst/>
                            <a:gdLst>
                              <a:gd name="T0" fmla="*/ 0 w 1176"/>
                              <a:gd name="T1" fmla="*/ 0 h 1"/>
                              <a:gd name="T2" fmla="*/ 1446 w 1176"/>
                              <a:gd name="T3" fmla="*/ 0 h 1"/>
                              <a:gd name="T4" fmla="*/ 0 60000 65536"/>
                              <a:gd name="T5" fmla="*/ 0 60000 65536"/>
                              <a:gd name="T6" fmla="*/ 0 w 1176"/>
                              <a:gd name="T7" fmla="*/ 0 h 1"/>
                              <a:gd name="T8" fmla="*/ 1176 w 1176"/>
                              <a:gd name="T9" fmla="*/ 1 h 1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1176" h="1">
                                <a:moveTo>
                                  <a:pt x="0" y="0"/>
                                </a:moveTo>
                                <a:lnTo>
                                  <a:pt x="1176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" name="Freeform 8"/>
                        <wps:cNvSpPr>
                          <a:spLocks/>
                        </wps:cNvSpPr>
                        <wps:spPr bwMode="auto">
                          <a:xfrm>
                            <a:off x="2101388" y="3452823"/>
                            <a:ext cx="1588" cy="155575"/>
                          </a:xfrm>
                          <a:custGeom>
                            <a:avLst/>
                            <a:gdLst>
                              <a:gd name="T0" fmla="*/ 0 w 4"/>
                              <a:gd name="T1" fmla="*/ 0 h 105"/>
                              <a:gd name="T2" fmla="*/ 0 w 4"/>
                              <a:gd name="T3" fmla="*/ 85 h 105"/>
                              <a:gd name="T4" fmla="*/ 0 60000 65536"/>
                              <a:gd name="T5" fmla="*/ 0 60000 65536"/>
                              <a:gd name="T6" fmla="*/ 0 w 4"/>
                              <a:gd name="T7" fmla="*/ 0 h 105"/>
                              <a:gd name="T8" fmla="*/ 4 w 4"/>
                              <a:gd name="T9" fmla="*/ 105 h 105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4" h="105">
                                <a:moveTo>
                                  <a:pt x="4" y="0"/>
                                </a:moveTo>
                                <a:lnTo>
                                  <a:pt x="0" y="105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" name="Freeform 9"/>
                        <wps:cNvSpPr>
                          <a:spLocks/>
                        </wps:cNvSpPr>
                        <wps:spPr bwMode="auto">
                          <a:xfrm>
                            <a:off x="4074650" y="3405198"/>
                            <a:ext cx="1588" cy="230188"/>
                          </a:xfrm>
                          <a:custGeom>
                            <a:avLst/>
                            <a:gdLst>
                              <a:gd name="T0" fmla="*/ 0 w 1"/>
                              <a:gd name="T1" fmla="*/ 0 h 120"/>
                              <a:gd name="T2" fmla="*/ 0 w 1"/>
                              <a:gd name="T3" fmla="*/ 211 h 120"/>
                              <a:gd name="T4" fmla="*/ 0 60000 65536"/>
                              <a:gd name="T5" fmla="*/ 0 60000 65536"/>
                              <a:gd name="T6" fmla="*/ 0 w 1"/>
                              <a:gd name="T7" fmla="*/ 0 h 120"/>
                              <a:gd name="T8" fmla="*/ 1 w 1"/>
                              <a:gd name="T9" fmla="*/ 120 h 120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1" h="120">
                                <a:moveTo>
                                  <a:pt x="0" y="0"/>
                                </a:moveTo>
                                <a:lnTo>
                                  <a:pt x="0" y="12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" name="Freeform 14"/>
                        <wps:cNvSpPr>
                          <a:spLocks/>
                        </wps:cNvSpPr>
                        <wps:spPr bwMode="auto">
                          <a:xfrm>
                            <a:off x="3362326" y="4617372"/>
                            <a:ext cx="1760538" cy="7938"/>
                          </a:xfrm>
                          <a:custGeom>
                            <a:avLst/>
                            <a:gdLst>
                              <a:gd name="T0" fmla="*/ 0 w 1465"/>
                              <a:gd name="T1" fmla="*/ 5 h 5"/>
                              <a:gd name="T2" fmla="*/ 636 w 1465"/>
                              <a:gd name="T3" fmla="*/ 0 h 5"/>
                              <a:gd name="T4" fmla="*/ 0 60000 65536"/>
                              <a:gd name="T5" fmla="*/ 0 60000 65536"/>
                              <a:gd name="T6" fmla="*/ 0 w 1465"/>
                              <a:gd name="T7" fmla="*/ 0 h 5"/>
                              <a:gd name="T8" fmla="*/ 1465 w 1465"/>
                              <a:gd name="T9" fmla="*/ 5 h 5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1465" h="5">
                                <a:moveTo>
                                  <a:pt x="0" y="5"/>
                                </a:moveTo>
                                <a:lnTo>
                                  <a:pt x="1465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" name="Freeform 15"/>
                        <wps:cNvSpPr>
                          <a:spLocks/>
                        </wps:cNvSpPr>
                        <wps:spPr bwMode="auto">
                          <a:xfrm>
                            <a:off x="3349626" y="4453860"/>
                            <a:ext cx="3175" cy="171450"/>
                          </a:xfrm>
                          <a:custGeom>
                            <a:avLst/>
                            <a:gdLst>
                              <a:gd name="T0" fmla="*/ 1 w 4"/>
                              <a:gd name="T1" fmla="*/ 0 h 115"/>
                              <a:gd name="T2" fmla="*/ 0 w 4"/>
                              <a:gd name="T3" fmla="*/ 95 h 115"/>
                              <a:gd name="T4" fmla="*/ 0 60000 65536"/>
                              <a:gd name="T5" fmla="*/ 0 60000 65536"/>
                              <a:gd name="T6" fmla="*/ 0 w 4"/>
                              <a:gd name="T7" fmla="*/ 0 h 115"/>
                              <a:gd name="T8" fmla="*/ 4 w 4"/>
                              <a:gd name="T9" fmla="*/ 115 h 115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4" h="115">
                                <a:moveTo>
                                  <a:pt x="4" y="0"/>
                                </a:moveTo>
                                <a:lnTo>
                                  <a:pt x="0" y="115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Freeform 16"/>
                        <wps:cNvSpPr>
                          <a:spLocks/>
                        </wps:cNvSpPr>
                        <wps:spPr bwMode="auto">
                          <a:xfrm>
                            <a:off x="5129213" y="4482435"/>
                            <a:ext cx="1588" cy="142875"/>
                          </a:xfrm>
                          <a:custGeom>
                            <a:avLst/>
                            <a:gdLst>
                              <a:gd name="T0" fmla="*/ 0 w 1"/>
                              <a:gd name="T1" fmla="*/ 0 h 95"/>
                              <a:gd name="T2" fmla="*/ 1 w 1"/>
                              <a:gd name="T3" fmla="*/ 81 h 95"/>
                              <a:gd name="T4" fmla="*/ 0 60000 65536"/>
                              <a:gd name="T5" fmla="*/ 0 60000 65536"/>
                              <a:gd name="T6" fmla="*/ 0 w 1"/>
                              <a:gd name="T7" fmla="*/ 0 h 95"/>
                              <a:gd name="T8" fmla="*/ 1 w 1"/>
                              <a:gd name="T9" fmla="*/ 95 h 95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1" h="95">
                                <a:moveTo>
                                  <a:pt x="0" y="0"/>
                                </a:moveTo>
                                <a:lnTo>
                                  <a:pt x="1" y="95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" name="Line 17"/>
                        <wps:cNvCnPr/>
                        <wps:spPr bwMode="auto">
                          <a:xfrm>
                            <a:off x="4105276" y="5507956"/>
                            <a:ext cx="23685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2" name="Line 18"/>
                        <wps:cNvCnPr/>
                        <wps:spPr bwMode="auto">
                          <a:xfrm>
                            <a:off x="4105276" y="5328568"/>
                            <a:ext cx="0" cy="1793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3" name="Freeform 19"/>
                        <wps:cNvSpPr>
                          <a:spLocks/>
                        </wps:cNvSpPr>
                        <wps:spPr bwMode="auto">
                          <a:xfrm>
                            <a:off x="6959601" y="5357143"/>
                            <a:ext cx="0" cy="144463"/>
                          </a:xfrm>
                          <a:custGeom>
                            <a:avLst/>
                            <a:gdLst>
                              <a:gd name="T0" fmla="*/ 0 w 1"/>
                              <a:gd name="T1" fmla="*/ 0 h 97"/>
                              <a:gd name="T2" fmla="*/ 0 w 1"/>
                              <a:gd name="T3" fmla="*/ 80 h 97"/>
                              <a:gd name="T4" fmla="*/ 0 60000 65536"/>
                              <a:gd name="T5" fmla="*/ 0 60000 65536"/>
                              <a:gd name="T6" fmla="*/ 0 w 1"/>
                              <a:gd name="T7" fmla="*/ 0 h 97"/>
                              <a:gd name="T8" fmla="*/ 0 w 1"/>
                              <a:gd name="T9" fmla="*/ 97 h 97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1" h="97">
                                <a:moveTo>
                                  <a:pt x="0" y="0"/>
                                </a:moveTo>
                                <a:lnTo>
                                  <a:pt x="0" y="97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" name="Line 20"/>
                        <wps:cNvCnPr/>
                        <wps:spPr bwMode="auto">
                          <a:xfrm>
                            <a:off x="6508751" y="5501606"/>
                            <a:ext cx="4508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5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2587626" y="1997075"/>
                            <a:ext cx="1423988" cy="6715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57CA" w:rsidRDefault="00FC57CA" w:rsidP="00FC57CA">
                              <w:pPr>
                                <w:pStyle w:val="a9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both"/>
                                <w:textAlignment w:val="baseline"/>
                              </w:pP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T</w:t>
                              </w: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position w:val="-6"/>
                                  <w:vertAlign w:val="subscript"/>
                                </w:rPr>
                                <w:t xml:space="preserve">c </w:t>
                              </w: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(</w:t>
                              </w:r>
                              <w:r>
                                <w:rPr>
                                  <w:rFonts w:ascii="Times New Roman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检查点</w:t>
                              </w: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6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5741988" y="2020888"/>
                            <a:ext cx="1422400" cy="669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57CA" w:rsidRDefault="00FC57CA" w:rsidP="00FC57CA">
                              <w:pPr>
                                <w:pStyle w:val="a9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both"/>
                                <w:textAlignment w:val="baseline"/>
                              </w:pP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T</w:t>
                              </w: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position w:val="-8"/>
                                  <w:sz w:val="32"/>
                                  <w:szCs w:val="32"/>
                                  <w:vertAlign w:val="subscript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(</w:t>
                              </w:r>
                              <w:r>
                                <w:rPr>
                                  <w:rFonts w:ascii="Times New Roman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系统故障</w:t>
                              </w: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7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134725" y="3151198"/>
                            <a:ext cx="735013" cy="669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57CA" w:rsidRDefault="00FC57CA" w:rsidP="00FC57CA">
                              <w:pPr>
                                <w:pStyle w:val="a9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T</w:t>
                              </w: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position w:val="-10"/>
                                  <w:sz w:val="40"/>
                                  <w:szCs w:val="40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3370263" y="4104610"/>
                            <a:ext cx="1135063" cy="673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57CA" w:rsidRDefault="00FC57CA" w:rsidP="00FC57CA">
                              <w:pPr>
                                <w:pStyle w:val="a9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T</w:t>
                              </w: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position w:val="-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4159251" y="4982493"/>
                            <a:ext cx="1135063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57CA" w:rsidRDefault="00FC57CA" w:rsidP="00FC57CA">
                              <w:pPr>
                                <w:pStyle w:val="a9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T</w:t>
                              </w: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position w:val="-6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35" o:spid="_x0000_s1026" style="width:252pt;height:194.4pt;mso-position-horizontal-relative:char;mso-position-vertical-relative:line" coordorigin="20950,19970" coordsize="50693,42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IQjtggAABA9AAAOAAAAZHJzL2Uyb0RvYy54bWzsm81u20YQx+8F+g6EjgUacflNIXbQ5uuS&#10;tgGiPgAtUR8oRRIkbSn3Hnrs+/R5ir5G/zNLUisuHduRZMuBcnBkcT3cndn57czu7MtXm1Vi3MRF&#10;uczSi4F4YQ6MOJ1k02U6vxj8Pn73YzAwyipKp1GSpfHF4HNcDl5dfv/dy3U+iq1skSXTuDAgJC1H&#10;6/xisKiqfDQclpNFvIrKF1kep3g4y4pVVOHXYj6cFtEa0lfJ0DJNb7jOimleZJO4LPHtG/lwcMny&#10;Z7N4Uv02m5VxZSQXA/St4p8F/7yin8PLl9FoXkT5YjmpuxF9RS9W0TLFS1tRb6IqMq6LpSZqtZwU&#10;WZnNqheTbDXMZrPlJOYxYDTC7IzmfZFd5zyW+Wg9z1s1QbUdPX212MmvNx8LYzm9GNjewEijFWz0&#10;3z9//vv3X4btknbW+XyERu+L/FP+sZBDxMcP2eSPEo+H3ef0+3zbeDMrVvRHGKmxYbV/btUebypj&#10;gi9tGNIxYZ0JnlmOFwRBbZjJAtajv7PM0DVtzCW0EGHomz53LhpNFm9rKa7phbZbS3EgxvVsGsAw&#10;GslOcFfbrq1zTLhyq9NyP51+WkR5zKYqSV2NThuVvivimCaxUeuUGzUKLVVtKk+oiyWUblytf8mm&#10;MEx0XWU8yzpatYUfCB/2I/15JrRQ66/RsHAD6I7Ua3vCsy3uRasYaPG6rN7HGVsquvlQVtItpvjE&#10;Fp/WM2MM9c5WCTzkh6FhGmuDNYxZ3zYQOw0WhuVYWhtrp02PEFtpALdwjH45jtLMNDwT/wzPdTGR&#10;6+43vXbv2xAq/PLw/J0G/d2Cplshdp+OQqUB6UcZHmwyb7QeLRpDTDZpbQl8MiJC69jhiZBnJbkH&#10;2QXGHYt6wqMZ2W3b2t1pDQNQ68Y9uDXejP/r1xTgJhFzDIUAmWMMG8wcY2SA5jiU+s2jinpIL6KP&#10;xhqza2AsyIVhc/p6ld3E44wbVB3vx+u2T5NUbQUhNI/riYOG8jE+0GvYodtXU6+VuZtm75ZJwtZP&#10;UuqQJ4kQYWWZJVEFH1jlYF2ZzrmDZZYsp/Qn1MeymF+9TgrjJqK1gv/V6txplhdl9SYqF7IdP5L6&#10;AKzTKb97EUfTt+nUqD7n8NoUC9+AOrOKpwMjibFO0iduWUXL5D4tWQtMW4kE4nI5usqmnz8WEAS0&#10;Mc3k10fHGhxPrhQt1tjlqBNg38Gw5tmh47ggCk0Hz3IEFgDWWoO1GvZgGlYHRh701LBRnRcPYho7&#10;0b5M04R0mBYoTq++6/hM03r2UKYR9zUh3y7TMP/2Z1o9ic9MU+h3WkxDjNBhmk+wOTTT1EDWxupk&#10;B3Ug2zANsbBpNWEsx23E90NgjSJExuft0Zrm1mqoJhzHI9fvkaPCzQTZNDmPgLWebnXJpnVLDdVo&#10;XLcMT4WbaIYHmzznUI3NSGQTe4RqUgiW52bx3SNUC12kJcbkHKptdz8elNX3Z6BtUt+GahxDHRxr&#10;wkR0BnfCXLAd1wqarK/B2jYDFa7ryuz9EFRz7kSaWQN2Sz0VahTMaDJUnAUuObwu5PhE07ql4Uzv&#10;lQo0p29oOygzlbE9c5zBHMQyaKQv8cRTBVK3JZ4yia5tDX2cYUaBR4KtBM4vaSvqafNOOEAnRuOt&#10;iEPDzDF97B7K2WA7pivCTt65hZllmwLYO1SIdifMrHpj73aYaTGOCjNLcPiiSzk+zbR+aTTTe6XS&#10;TFBs1tXPDs0sjjyllGdOM5lzCoylj2ZyZjYh1x00a/VxptmJ0Qyzu0MzwUv+oXFm255lW/J0wPGE&#10;b/uW9KM2NvM9E4moPCDwQ7nLBg/afycNGO26LKZ2uztO4YfWQI3OPJtTsh4xKtXI7zUxj0C0nm51&#10;oaZ1awdpEEBU65Gjgq3V0nOHGo2TorT+GE1SjRWGgd5GNVaWGsydsXZiWMPU7WKNjXp4rDmh12DN&#10;Ab+8OjZqsIZTUdpQQOAvfOEgnjtAlEZRiJaXqUjjGERobq9C7c6UM+S0TBdyfKRpQ+vyTOi9Uol2&#10;d8oplLE9c57BHJRyQiN9QRqe3j/llFqFPs40OzGaCSxLXZwd5bDTFVZoCYQ1mDWOE1iOLL+JRg3O&#10;tkmncKzgcDtoWlLVxVn4RZr15mVqdBZQyqnLOD7MtIF1YaZ3SmVZ78DUuIwxLWU8c5LJdBND6QPZ&#10;/bJNiMDEbbVx5tipcQwGkhz7sExjQ6iHm69TLiKhAO1e5WYOtkitutzMdU0/dOuDxQZVlu0FeCCD&#10;r27cRfUzVGtm0IeLQYLu8LxrajTgS00Tmo5aSQ+fE9GTnaqcexbvaDU6fCBaV+HI+PCE9jsFwkbV&#10;aOrRzV5Gs63A9TqbmrW5BG0AdHc0G4OcbabUGvcfuNES3g0YjrJL7YVu6JmSu67tIsWpCy0bL2wM&#10;6uDcvin1239L50v7OZT8hEwWtaSpm/to6/JOtNAv4xSiBW1garRwZ1FU6LfK+TaiBX+PaEHGFHKq&#10;nLOeemPilBYe+Juy8MgzhHoD56ELD07SkK3UnHJN4ZmdaAFbM8FJBgu06m0rfaeo+ZXwe2ZBRFvZ&#10;NqaV4edsY1iMYGVDzqg2+L6pBarvIxhp9nqBYvP4p6LI1lTTjDsS/Jd8HNxW+t47brTcwG927HYu&#10;cTQrFhJbO2xuKni+cLGY7m7adQIRqlP/uuBRCStXywpXkJLl6mIQtFXf0agu4r5XgFhtrjZoSJp4&#10;qpps0Vb6bM3M5zyPbmbXd3BijsURCaFlWiau80i/Ucxstfd9PC8MtfsoJ2xmvivV+s+TWRt7GRLQ&#10;W2urKR3V4D+SUwvb8alyD9a24bFasYSPKxgUFNNG/LM0dutFT2Zs+FLX2N2U4nGMbdu+aSGZ4E1K&#10;YeI0uXPmIgSsTQ3Y2r4ttGsZp+7avOI8KcjbA7TWtW3W8qOD3BEu0CwjNyfElnTYyTB3rB1Ygaft&#10;Sp+6tduCix7f5vuiuHbL5ff1FWG616v+zqVx24vMl/8DAAD//wMAUEsDBBQABgAIAAAAIQCNZP3f&#10;3AAAAAUBAAAPAAAAZHJzL2Rvd25yZXYueG1sTI9BS8NAEIXvgv9hGcGb3cRaCWk2pRT1VARbQXqb&#10;JtMkNDsbstsk/feOXvTy4PGG977JVpNt1UC9bxwbiGcRKOLClQ1XBj73rw8JKB+QS2wdk4EreVjl&#10;tzcZpqUb+YOGXaiUlLBP0UAdQpdq7YuaLPqZ64glO7neYhDbV7rscZRy2+rHKHrWFhuWhRo72tRU&#10;nHcXa+BtxHE9j1+G7fm0uR72i/evbUzG3N9N6yWoQFP4O4YffEGHXJiO7sKlV60BeST8qmSL6Ens&#10;0cA8SRLQeab/0+ffAAAA//8DAFBLAQItABQABgAIAAAAIQC2gziS/gAAAOEBAAATAAAAAAAAAAAA&#10;AAAAAAAAAABbQ29udGVudF9UeXBlc10ueG1sUEsBAi0AFAAGAAgAAAAhADj9If/WAAAAlAEAAAsA&#10;AAAAAAAAAAAAAAAALwEAAF9yZWxzLy5yZWxzUEsBAi0AFAAGAAgAAAAhAGUMhCO2CAAAED0AAA4A&#10;AAAAAAAAAAAAAAAALgIAAGRycy9lMm9Eb2MueG1sUEsBAi0AFAAGAAgAAAAhAI1k/d/cAAAABQEA&#10;AA8AAAAAAAAAAAAAAAAAEAsAAGRycy9kb3ducmV2LnhtbFBLBQYAAAAABAAEAPMAAAAZDAAAAAA=&#10;">
                <v:shape id="Freeform 5" o:spid="_x0000_s1027" style="position:absolute;left:31781;top:26035;width:16;height:36163;visibility:visible;mso-wrap-style:square;v-text-anchor:top" coordsize="3,2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viVwwAAANoAAAAPAAAAZHJzL2Rvd25yZXYueG1sRI/RagIx&#10;FETfC/5DuIJvNWstalejiMViQR9q+wHXzXV3cXOzJOlm/fumUOjjMHNmmNWmN43oyPnasoLJOANB&#10;XFhdc6ng63P/uADhA7LGxjIpuJOHzXrwsMJc28gf1J1DKVIJ+xwVVCG0uZS+qMigH9uWOHlX6wyG&#10;JF0ptcOYyk0jn7JsJg3WnBYqbGlXUXE7fxsF0/gW791st4ivx8P8Xe4vzy8np9Ro2G+XIAL14T/8&#10;Rx904uD3SroBcv0DAAD//wMAUEsBAi0AFAAGAAgAAAAhANvh9svuAAAAhQEAABMAAAAAAAAAAAAA&#10;AAAAAAAAAFtDb250ZW50X1R5cGVzXS54bWxQSwECLQAUAAYACAAAACEAWvQsW78AAAAVAQAACwAA&#10;AAAAAAAAAAAAAAAfAQAAX3JlbHMvLnJlbHNQSwECLQAUAAYACAAAACEA1u74lcMAAADaAAAADwAA&#10;AAAAAAAAAAAAAAAHAgAAZHJzL2Rvd25yZXYueG1sUEsFBgAAAAADAAMAtwAAAPcCAAAAAA==&#10;" path="m,l3,2423e" filled="f" strokeweight=".5pt">
                  <v:path arrowok="t" o:connecttype="custom" o:connectlocs="0,0;0,3005893" o:connectangles="0,0" textboxrect="0,0,3,2423"/>
                </v:shape>
                <v:shape id="Freeform 6" o:spid="_x0000_s1028" style="position:absolute;left:63944;top:26241;width:0;height:36195;visibility:visible;mso-wrap-style:square;v-text-anchor:top" coordsize="1,2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fMRwAAAANoAAAAPAAAAZHJzL2Rvd25yZXYueG1sRE/LagIx&#10;FN0X/IdwC26KZrRFZGoUUWS6EfEFXV4m15nQyc2QRJ3+fSMIXR7Oe7bobCNu5INxrGA0zEAQl04b&#10;rhScjpvBFESIyBobx6TglwIs5r2XGeba3XlPt0OsRArhkKOCOsY2lzKUNVkMQ9cSJ+7ivMWYoK+k&#10;9nhP4baR4yybSIuGU0ONLa1qKn8OV5tmvBcX87beFDuz/S6CP53X4+VIqf5rt/wEEamL/+Kn+0sr&#10;+IDHleQHOf8DAAD//wMAUEsBAi0AFAAGAAgAAAAhANvh9svuAAAAhQEAABMAAAAAAAAAAAAAAAAA&#10;AAAAAFtDb250ZW50X1R5cGVzXS54bWxQSwECLQAUAAYACAAAACEAWvQsW78AAAAVAQAACwAAAAAA&#10;AAAAAAAAAAAfAQAAX3JlbHMvLnJlbHNQSwECLQAUAAYACAAAACEA6NXzEcAAAADaAAAADwAAAAAA&#10;AAAAAAAAAAAHAgAAZHJzL2Rvd25yZXYueG1sUEsFBgAAAAADAAMAtwAAAPQCAAAAAA==&#10;" path="m,l1,2423e" filled="f" strokeweight=".5pt">
                  <v:path arrowok="t" o:connecttype="custom" o:connectlocs="0,0;0,3014507" o:connectangles="0,0" textboxrect="0,0,0,2423"/>
                </v:shape>
                <v:shape id="Freeform 7" o:spid="_x0000_s1029" style="position:absolute;left:20950;top:36353;width:20002;height:16;visibility:visible;mso-wrap-style:square;v-text-anchor:top" coordsize="1176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U4swwAAANoAAAAPAAAAZHJzL2Rvd25yZXYueG1sRI9Ba8JA&#10;FITvQv/D8gq91U2EVo2uQYQWT1VjqddH9jUJzb4N2dWN/fVdoeBxmJlvmGU+mFZcqHeNZQXpOAFB&#10;XFrdcKXg8/j2PAPhPLLG1jIpuJKDfPUwWmKmbeADXQpfiQhhl6GC2vsuk9KVNRl0Y9sRR+/b9gZ9&#10;lH0ldY8hwk0rJ0nyKg02HBdq7GhTU/lTnI2C8/QrlOv5Lj0Vv+824DwUH7hX6ulxWC9AeBr8Pfzf&#10;3moFL3C7Em+AXP0BAAD//wMAUEsBAi0AFAAGAAgAAAAhANvh9svuAAAAhQEAABMAAAAAAAAAAAAA&#10;AAAAAAAAAFtDb250ZW50X1R5cGVzXS54bWxQSwECLQAUAAYACAAAACEAWvQsW78AAAAVAQAACwAA&#10;AAAAAAAAAAAAAAAfAQAAX3JlbHMvLnJlbHNQSwECLQAUAAYACAAAACEA62lOLMMAAADaAAAADwAA&#10;AAAAAAAAAAAAAAAHAgAAZHJzL2Rvd25yZXYueG1sUEsFBgAAAAADAAMAtwAAAPcCAAAAAA==&#10;" path="m,l1176,e" filled="f">
                  <v:path arrowok="t" o:connecttype="custom" o:connectlocs="0,0;2459491,0" o:connectangles="0,0" textboxrect="0,0,1176,1"/>
                </v:shape>
                <v:shape id="Freeform 8" o:spid="_x0000_s1030" style="position:absolute;left:21013;top:34528;width:16;height:1555;visibility:visible;mso-wrap-style:square;v-text-anchor:top" coordsize="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VznwwAAANoAAAAPAAAAZHJzL2Rvd25yZXYueG1sRI9Ba8JA&#10;FITvgv9heYXedLcWoqSuIkqhlxaaBNTbI/uaBLNvw+5W03/fLRQ8DjPzDbPejrYXV/Khc6zhaa5A&#10;ENfOdNxoqMrX2QpEiMgGe8ek4YcCbDfTyRpz4278SdciNiJBOOSooY1xyKUMdUsWw9wNxMn7ct5i&#10;TNI30ni8Jbjt5UKpTFrsOC20ONC+pfpSfFsN/vlDHZbH83usCnUayy6T5TnT+vFh3L2AiDTGe/i/&#10;/WY0ZPB3Jd0AufkFAAD//wMAUEsBAi0AFAAGAAgAAAAhANvh9svuAAAAhQEAABMAAAAAAAAAAAAA&#10;AAAAAAAAAFtDb250ZW50X1R5cGVzXS54bWxQSwECLQAUAAYACAAAACEAWvQsW78AAAAVAQAACwAA&#10;AAAAAAAAAAAAAAAfAQAAX3JlbHMvLnJlbHNQSwECLQAUAAYACAAAACEAl61c58MAAADaAAAADwAA&#10;AAAAAAAAAAAAAAAHAgAAZHJzL2Rvd25yZXYueG1sUEsFBgAAAAADAAMAtwAAAPcCAAAAAA==&#10;" path="m4,l,105e" filled="f">
                  <v:path arrowok="t" o:connecttype="custom" o:connectlocs="0,0;0,125942" o:connectangles="0,0" textboxrect="0,0,4,105"/>
                </v:shape>
                <v:shape id="Freeform 9" o:spid="_x0000_s1031" style="position:absolute;left:40746;top:34051;width:16;height:2302;visibility:visible;mso-wrap-style:square;v-text-anchor:top" coordsize="1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9dPwwAAANoAAAAPAAAAZHJzL2Rvd25yZXYueG1sRI9Ba8JA&#10;FITvQv/D8grezKal1RKzhlKseCqY2uLxkX1mQ7JvQ3bV+O+7BcHjMDPfMHkx2k6cafCNYwVPSQqC&#10;uHK64VrB/vtz9gbCB2SNnWNScCUPxephkmOm3YV3dC5DLSKEfYYKTAh9JqWvDFn0ieuJo3d0g8UQ&#10;5VBLPeAlwm0nn9N0Li02HBcM9vRhqGrLk1VgN2aeHmlxWOPXy+b6+/rTlvtOqenj+L4EEWgM9/Ct&#10;vdUKFvB/Jd4AufoDAAD//wMAUEsBAi0AFAAGAAgAAAAhANvh9svuAAAAhQEAABMAAAAAAAAAAAAA&#10;AAAAAAAAAFtDb250ZW50X1R5cGVzXS54bWxQSwECLQAUAAYACAAAACEAWvQsW78AAAAVAQAACwAA&#10;AAAAAAAAAAAAAAAfAQAAX3JlbHMvLnJlbHNQSwECLQAUAAYACAAAACEADTvXT8MAAADaAAAADwAA&#10;AAAAAAAAAAAAAAAHAgAAZHJzL2Rvd25yZXYueG1sUEsFBgAAAAADAAMAtwAAAPcCAAAAAA==&#10;" path="m,l,120e" filled="f">
                  <v:path arrowok="t" o:connecttype="custom" o:connectlocs="0,0;0,404747" o:connectangles="0,0" textboxrect="0,0,1,120"/>
                </v:shape>
                <v:shape id="Freeform 14" o:spid="_x0000_s1032" style="position:absolute;left:33623;top:46173;width:17605;height:80;visibility:visible;mso-wrap-style:square;v-text-anchor:top" coordsize="146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X2bwQAAANoAAAAPAAAAZHJzL2Rvd25yZXYueG1sRE/NasJA&#10;EL4XfIdlBC9FN6YSbOoqIig9NEhiH2DIjklodjZkVxN9+u6h0OPH97/ZjaYVd+pdY1nBchGBIC6t&#10;brhS8H05ztcgnEfW2FomBQ9ysNtOXjaYajtwTvfCVyKEsEtRQe19l0rpypoMuoXtiAN3tb1BH2Bf&#10;Sd3jEMJNK+MoSqTBhkNDjR0daip/iptRUCTVlV7P2Ve2OuXv62ds3/bxSqnZdNx/gPA0+n/xn/tT&#10;Kwhbw5VwA+T2FwAA//8DAFBLAQItABQABgAIAAAAIQDb4fbL7gAAAIUBAAATAAAAAAAAAAAAAAAA&#10;AAAAAABbQ29udGVudF9UeXBlc10ueG1sUEsBAi0AFAAGAAgAAAAhAFr0LFu/AAAAFQEAAAsAAAAA&#10;AAAAAAAAAAAAHwEAAF9yZWxzLy5yZWxzUEsBAi0AFAAGAAgAAAAhANZlfZvBAAAA2gAAAA8AAAAA&#10;AAAAAAAAAAAABwIAAGRycy9kb3ducmV2LnhtbFBLBQYAAAAAAwADALcAAAD1AgAAAAA=&#10;" path="m,5l1465,e" filled="f">
                  <v:path arrowok="t" o:connecttype="custom" o:connectlocs="0,7938;764302,0" o:connectangles="0,0" textboxrect="0,0,1465,5"/>
                </v:shape>
                <v:shape id="Freeform 15" o:spid="_x0000_s1033" style="position:absolute;left:33496;top:44538;width:32;height:1715;visibility:visible;mso-wrap-style:square;v-text-anchor:top" coordsize="4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Lj2wgAAANoAAAAPAAAAZHJzL2Rvd25yZXYueG1sRI9Pi8Iw&#10;FMTvgt8hPMGLrKmC4tamIuLin5u6h/X2aJ5tsXkpTdbWb28WFjwOM/MbJll1phIPalxpWcFkHIEg&#10;zqwuOVfwffn6WIBwHlljZZkUPMnBKu33Eoy1bflEj7PPRYCwi1FB4X0dS+myggy6sa2Jg3ezjUEf&#10;ZJNL3WAb4KaS0yiaS4Mlh4UCa9oUlN3Pv0bBYfKDfu7sdbQ7Yru923q9iWZKDQfdegnCU+ff4f/2&#10;Xiv4hL8r4QbI9AUAAP//AwBQSwECLQAUAAYACAAAACEA2+H2y+4AAACFAQAAEwAAAAAAAAAAAAAA&#10;AAAAAAAAW0NvbnRlbnRfVHlwZXNdLnhtbFBLAQItABQABgAIAAAAIQBa9CxbvwAAABUBAAALAAAA&#10;AAAAAAAAAAAAAB8BAABfcmVscy8ucmVsc1BLAQItABQABgAIAAAAIQD/pLj2wgAAANoAAAAPAAAA&#10;AAAAAAAAAAAAAAcCAABkcnMvZG93bnJldi54bWxQSwUGAAAAAAMAAwC3AAAA9gIAAAAA&#10;" path="m4,l,115e" filled="f">
                  <v:path arrowok="t" o:connecttype="custom" o:connectlocs="794,0;0,141633" o:connectangles="0,0" textboxrect="0,0,4,115"/>
                </v:shape>
                <v:shape id="Freeform 16" o:spid="_x0000_s1034" style="position:absolute;left:51292;top:44824;width:16;height:1429;visibility:visible;mso-wrap-style:square;v-text-anchor:top" coordsize="1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5tbwwAAANsAAAAPAAAAZHJzL2Rvd25yZXYueG1sRI9Ba8JA&#10;EIXvgv9hGaE33bTQIqmrSEXwJCQKpbchO02i2dmwu43x3zsHobcZ3pv3vlltRtepgUJsPRt4XWSg&#10;iCtvW64NnE/7+RJUTMgWO89k4E4RNuvpZIW59TcuaChTrSSEY44GmpT6XOtYNeQwLnxPLNqvDw6T&#10;rKHWNuBNwl2n37LsQztsWRoa7Omroepa/jkD18vuXrrLjz++87CMYSy29F0Y8zIbt5+gEo3p3/y8&#10;PljBF3r5RQbQ6wcAAAD//wMAUEsBAi0AFAAGAAgAAAAhANvh9svuAAAAhQEAABMAAAAAAAAAAAAA&#10;AAAAAAAAAFtDb250ZW50X1R5cGVzXS54bWxQSwECLQAUAAYACAAAACEAWvQsW78AAAAVAQAACwAA&#10;AAAAAAAAAAAAAAAfAQAAX3JlbHMvLnJlbHNQSwECLQAUAAYACAAAACEAIjObW8MAAADbAAAADwAA&#10;AAAAAAAAAAAAAAAHAgAAZHJzL2Rvd25yZXYueG1sUEsFBgAAAAADAAMAtwAAAPcCAAAAAA==&#10;" path="m,l1,95e" filled="f">
                  <v:path arrowok="t" o:connecttype="custom" o:connectlocs="0,0;1588,121820" o:connectangles="0,0" textboxrect="0,0,1,95"/>
                </v:shape>
                <v:line id="Line 17" o:spid="_x0000_s1035" style="position:absolute;visibility:visible;mso-wrap-style:square" from="41052,55079" to="64738,55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<v:line id="Line 18" o:spid="_x0000_s1036" style="position:absolute;visibility:visible;mso-wrap-style:square" from="41052,53285" to="41052,55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<v:shape id="Freeform 19" o:spid="_x0000_s1037" style="position:absolute;left:69596;top:53571;width:0;height:1445;visibility:visible;mso-wrap-style:square;v-text-anchor:top" coordsize="1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vgLwgAAANsAAAAPAAAAZHJzL2Rvd25yZXYueG1sRE/fa8Iw&#10;EH4f7H8IN9jLmOkmiFSjjE1BmSDVCT4ezdkUm0tJYq3//SIM9nYf38+bznvbiI58qB0reBtkIIhL&#10;p2uuFPzsl69jECEia2wck4IbBZjPHh+mmGt35YK6XaxECuGQowITY5tLGUpDFsPAtcSJOzlvMSbo&#10;K6k9XlO4beR7lo2kxZpTg8GWPg2V593FKti+HDbGfFt/XBdf9WJUnNaF7pR6fuo/JiAi9fFf/Ode&#10;6TR/CPdf0gFy9gsAAP//AwBQSwECLQAUAAYACAAAACEA2+H2y+4AAACFAQAAEwAAAAAAAAAAAAAA&#10;AAAAAAAAW0NvbnRlbnRfVHlwZXNdLnhtbFBLAQItABQABgAIAAAAIQBa9CxbvwAAABUBAAALAAAA&#10;AAAAAAAAAAAAAB8BAABfcmVscy8ucmVsc1BLAQItABQABgAIAAAAIQBEQvgLwgAAANsAAAAPAAAA&#10;AAAAAAAAAAAAAAcCAABkcnMvZG93bnJldi54bWxQSwUGAAAAAAMAAwC3AAAA9gIAAAAA&#10;" path="m,l,97e" filled="f">
                  <v:path arrowok="t" o:connecttype="custom" o:connectlocs="0,0;0,119145" o:connectangles="0,0" textboxrect="0,0,0,97"/>
                </v:shape>
                <v:line id="Line 20" o:spid="_x0000_s1038" style="position:absolute;visibility:visible;mso-wrap-style:square" from="65087,55016" to="69596,55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LawwAAANsAAAAPAAAAZHJzL2Rvd25yZXYueG1sRI9Pi8Iw&#10;EMXvwn6HMAveNF0RcbtGkQXBg39Qlz0PzdhWm0lNYq3f3giCtxnem/d7M5m1phINOV9aVvDVT0AQ&#10;Z1aXnCv4Oyx6YxA+IGusLJOCO3mYTT86E0y1vfGOmn3IRQxhn6KCIoQ6ldJnBRn0fVsTR+1oncEQ&#10;V5dL7fAWw00lB0kykgZLjoQCa/otKDvvryZys3zlLv+nc7s8rleLCzffm8NWqe5nO/8BEagNb/Pr&#10;eqlj/SE8f4kDyOkDAAD//wMAUEsBAi0AFAAGAAgAAAAhANvh9svuAAAAhQEAABMAAAAAAAAAAAAA&#10;AAAAAAAAAFtDb250ZW50X1R5cGVzXS54bWxQSwECLQAUAAYACAAAACEAWvQsW78AAAAVAQAACwAA&#10;AAAAAAAAAAAAAAAfAQAAX3JlbHMvLnJlbHNQSwECLQAUAAYACAAAACEA2KSC2sMAAADbAAAADwAA&#10;AAAAAAAAAAAAAAAHAgAAZHJzL2Rvd25yZXYueG1sUEsFBgAAAAADAAMAtwAAAPcCAAAAAA==&#10;">
                  <v:stroke dashstyle="dash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39" type="#_x0000_t202" style="position:absolute;left:25876;top:19970;width:14240;height:6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:rsidR="00FC57CA" w:rsidRDefault="00FC57CA" w:rsidP="00FC57CA">
                        <w:pPr>
                          <w:pStyle w:val="a9"/>
                          <w:kinsoku w:val="0"/>
                          <w:overflowPunct w:val="0"/>
                          <w:spacing w:before="0" w:beforeAutospacing="0" w:after="0" w:afterAutospacing="0"/>
                          <w:jc w:val="both"/>
                          <w:textAlignment w:val="baseline"/>
                        </w:pP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T</w:t>
                        </w: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 w:themeColor="text1"/>
                            <w:kern w:val="24"/>
                            <w:position w:val="-6"/>
                            <w:vertAlign w:val="subscript"/>
                          </w:rPr>
                          <w:t xml:space="preserve">c </w:t>
                        </w: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(</w:t>
                        </w:r>
                        <w:r>
                          <w:rPr>
                            <w:rFonts w:ascii="Times New Roman" w:cstheme="minorBidi" w:hint="eastAsia"/>
                            <w:b/>
                            <w:bCs/>
                            <w:color w:val="000000" w:themeColor="text1"/>
                            <w:kern w:val="24"/>
                          </w:rPr>
                          <w:t>检查点</w:t>
                        </w: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)</w:t>
                        </w:r>
                      </w:p>
                    </w:txbxContent>
                  </v:textbox>
                </v:shape>
                <v:shape id="Text Box 22" o:spid="_x0000_s1040" type="#_x0000_t202" style="position:absolute;left:57419;top:20208;width:14224;height:6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:rsidR="00FC57CA" w:rsidRDefault="00FC57CA" w:rsidP="00FC57CA">
                        <w:pPr>
                          <w:pStyle w:val="a9"/>
                          <w:kinsoku w:val="0"/>
                          <w:overflowPunct w:val="0"/>
                          <w:spacing w:before="0" w:beforeAutospacing="0" w:after="0" w:afterAutospacing="0"/>
                          <w:jc w:val="both"/>
                          <w:textAlignment w:val="baseline"/>
                        </w:pP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T</w:t>
                        </w: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 w:themeColor="text1"/>
                            <w:kern w:val="24"/>
                            <w:position w:val="-8"/>
                            <w:sz w:val="32"/>
                            <w:szCs w:val="32"/>
                            <w:vertAlign w:val="subscript"/>
                          </w:rPr>
                          <w:t>f</w:t>
                        </w: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(</w:t>
                        </w:r>
                        <w:r>
                          <w:rPr>
                            <w:rFonts w:ascii="Times New Roman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系统故障</w:t>
                        </w: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)</w:t>
                        </w:r>
                      </w:p>
                    </w:txbxContent>
                  </v:textbox>
                </v:shape>
                <v:shape id="Text Box 27" o:spid="_x0000_s1041" type="#_x0000_t202" style="position:absolute;left:21347;top:31511;width:7350;height:6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:rsidR="00FC57CA" w:rsidRDefault="00FC57CA" w:rsidP="00FC57CA">
                        <w:pPr>
                          <w:pStyle w:val="a9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T</w:t>
                        </w: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 w:themeColor="text1"/>
                            <w:kern w:val="24"/>
                            <w:position w:val="-10"/>
                            <w:sz w:val="40"/>
                            <w:szCs w:val="4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29" o:spid="_x0000_s1042" type="#_x0000_t202" style="position:absolute;left:33702;top:41046;width:11351;height:6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:rsidR="00FC57CA" w:rsidRDefault="00FC57CA" w:rsidP="00FC57CA">
                        <w:pPr>
                          <w:pStyle w:val="a9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T</w:t>
                        </w: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 w:themeColor="text1"/>
                            <w:kern w:val="24"/>
                            <w:position w:val="-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30" o:spid="_x0000_s1043" type="#_x0000_t202" style="position:absolute;left:41592;top:49824;width:11351;height:8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:rsidR="00FC57CA" w:rsidRDefault="00FC57CA" w:rsidP="00FC57CA">
                        <w:pPr>
                          <w:pStyle w:val="a9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T</w:t>
                        </w: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 w:themeColor="text1"/>
                            <w:kern w:val="24"/>
                            <w:position w:val="-6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C57CA" w:rsidRDefault="00FC57CA"/>
    <w:p w:rsidR="009051B2" w:rsidRDefault="009051B2"/>
    <w:p w:rsidR="009051B2" w:rsidRDefault="009051B2"/>
    <w:p w:rsidR="009051B2" w:rsidRDefault="009051B2" w:rsidP="009051B2">
      <w:pPr>
        <w:rPr>
          <w:sz w:val="24"/>
        </w:rPr>
      </w:pPr>
      <w:r w:rsidRPr="00A1638B">
        <w:rPr>
          <w:rFonts w:hint="eastAsia"/>
          <w:sz w:val="24"/>
        </w:rPr>
        <w:t>设</w:t>
      </w:r>
      <w:r w:rsidRPr="00A1638B">
        <w:rPr>
          <w:rFonts w:hint="eastAsia"/>
          <w:sz w:val="24"/>
        </w:rPr>
        <w:t>T1</w:t>
      </w:r>
      <w:r w:rsidRPr="00A1638B">
        <w:rPr>
          <w:rFonts w:hint="eastAsia"/>
          <w:sz w:val="24"/>
        </w:rPr>
        <w:t>，</w:t>
      </w:r>
      <w:r w:rsidRPr="00A1638B">
        <w:rPr>
          <w:rFonts w:hint="eastAsia"/>
          <w:sz w:val="24"/>
        </w:rPr>
        <w:t>T2</w:t>
      </w:r>
      <w:r w:rsidRPr="00A1638B">
        <w:rPr>
          <w:rFonts w:hint="eastAsia"/>
          <w:sz w:val="24"/>
        </w:rPr>
        <w:t>是如下二个事务</w:t>
      </w:r>
      <w:r>
        <w:rPr>
          <w:rFonts w:hint="eastAsia"/>
          <w:sz w:val="24"/>
        </w:rPr>
        <w:t>：</w:t>
      </w:r>
    </w:p>
    <w:p w:rsidR="009051B2" w:rsidRPr="00A1638B" w:rsidRDefault="009051B2" w:rsidP="009051B2">
      <w:pPr>
        <w:ind w:leftChars="135" w:left="283"/>
        <w:rPr>
          <w:sz w:val="24"/>
        </w:rPr>
      </w:pPr>
      <w:r w:rsidRPr="00A1638B">
        <w:rPr>
          <w:rFonts w:hint="eastAsia"/>
          <w:sz w:val="24"/>
        </w:rPr>
        <w:t>T1</w:t>
      </w:r>
      <w:r w:rsidRPr="00A1638B">
        <w:rPr>
          <w:rFonts w:hint="eastAsia"/>
          <w:sz w:val="24"/>
        </w:rPr>
        <w:t>：</w:t>
      </w:r>
      <w:r w:rsidRPr="00A1638B">
        <w:rPr>
          <w:rFonts w:hint="eastAsia"/>
          <w:sz w:val="24"/>
        </w:rPr>
        <w:t>A= A+2</w:t>
      </w:r>
      <w:r w:rsidRPr="00A1638B">
        <w:rPr>
          <w:rFonts w:hint="eastAsia"/>
          <w:sz w:val="24"/>
        </w:rPr>
        <w:t>；</w:t>
      </w:r>
      <w:r w:rsidRPr="00A1638B">
        <w:rPr>
          <w:rFonts w:hint="eastAsia"/>
          <w:sz w:val="24"/>
        </w:rPr>
        <w:t>B=B+1</w:t>
      </w:r>
      <w:r w:rsidRPr="00A1638B">
        <w:rPr>
          <w:rFonts w:hint="eastAsia"/>
          <w:sz w:val="24"/>
        </w:rPr>
        <w:t>；</w:t>
      </w:r>
      <w:r w:rsidRPr="00A1638B">
        <w:rPr>
          <w:rFonts w:hint="eastAsia"/>
          <w:sz w:val="24"/>
        </w:rPr>
        <w:t>      </w:t>
      </w:r>
    </w:p>
    <w:p w:rsidR="009051B2" w:rsidRPr="00A1638B" w:rsidRDefault="009051B2" w:rsidP="009051B2">
      <w:pPr>
        <w:ind w:leftChars="135" w:left="283"/>
        <w:rPr>
          <w:sz w:val="24"/>
        </w:rPr>
      </w:pPr>
      <w:r w:rsidRPr="00A1638B">
        <w:rPr>
          <w:rFonts w:hint="eastAsia"/>
          <w:sz w:val="24"/>
        </w:rPr>
        <w:t>T2</w:t>
      </w:r>
      <w:r w:rsidRPr="00A1638B">
        <w:rPr>
          <w:rFonts w:hint="eastAsia"/>
          <w:sz w:val="24"/>
        </w:rPr>
        <w:t>：</w:t>
      </w:r>
      <w:r w:rsidRPr="00A1638B">
        <w:rPr>
          <w:rFonts w:hint="eastAsia"/>
          <w:sz w:val="24"/>
        </w:rPr>
        <w:t>A=A*2</w:t>
      </w:r>
      <w:r w:rsidRPr="00A1638B">
        <w:rPr>
          <w:rFonts w:hint="eastAsia"/>
          <w:sz w:val="24"/>
        </w:rPr>
        <w:t>；</w:t>
      </w:r>
      <w:r w:rsidRPr="00A1638B">
        <w:rPr>
          <w:rFonts w:hint="eastAsia"/>
          <w:sz w:val="24"/>
        </w:rPr>
        <w:t>B=B*2</w:t>
      </w:r>
      <w:r w:rsidRPr="00A1638B">
        <w:rPr>
          <w:rFonts w:hint="eastAsia"/>
          <w:sz w:val="24"/>
        </w:rPr>
        <w:t>；</w:t>
      </w:r>
      <w:r w:rsidRPr="00A1638B">
        <w:rPr>
          <w:rFonts w:hint="eastAsia"/>
          <w:sz w:val="24"/>
        </w:rPr>
        <w:t>     </w:t>
      </w:r>
    </w:p>
    <w:p w:rsidR="009051B2" w:rsidRPr="00A1638B" w:rsidRDefault="009051B2" w:rsidP="009051B2">
      <w:pPr>
        <w:rPr>
          <w:sz w:val="24"/>
        </w:rPr>
      </w:pPr>
      <w:r w:rsidRPr="00A1638B">
        <w:rPr>
          <w:rFonts w:hint="eastAsia"/>
          <w:sz w:val="24"/>
        </w:rPr>
        <w:t>A</w:t>
      </w:r>
      <w:r w:rsidRPr="00A1638B">
        <w:rPr>
          <w:rFonts w:hint="eastAsia"/>
          <w:sz w:val="24"/>
        </w:rPr>
        <w:t>的初始值为</w:t>
      </w:r>
      <w:r w:rsidRPr="00A1638B">
        <w:rPr>
          <w:rFonts w:hint="eastAsia"/>
          <w:sz w:val="24"/>
        </w:rPr>
        <w:t>1</w:t>
      </w:r>
      <w:r w:rsidRPr="00A1638B">
        <w:rPr>
          <w:rFonts w:hint="eastAsia"/>
          <w:sz w:val="24"/>
        </w:rPr>
        <w:t>，</w:t>
      </w:r>
      <w:r w:rsidRPr="00A1638B">
        <w:rPr>
          <w:rFonts w:hint="eastAsia"/>
          <w:sz w:val="24"/>
        </w:rPr>
        <w:t>B</w:t>
      </w:r>
      <w:r w:rsidRPr="00A1638B">
        <w:rPr>
          <w:rFonts w:hint="eastAsia"/>
          <w:sz w:val="24"/>
        </w:rPr>
        <w:t>的初始值为</w:t>
      </w:r>
      <w:r w:rsidRPr="00A1638B">
        <w:rPr>
          <w:rFonts w:hint="eastAsia"/>
          <w:sz w:val="24"/>
        </w:rPr>
        <w:t>0 </w:t>
      </w:r>
    </w:p>
    <w:p w:rsidR="009051B2" w:rsidRDefault="009051B2" w:rsidP="009051B2">
      <w:pPr>
        <w:rPr>
          <w:sz w:val="24"/>
        </w:rPr>
      </w:pPr>
      <w:r w:rsidRPr="00A1638B">
        <w:rPr>
          <w:rFonts w:hint="eastAsia"/>
          <w:sz w:val="24"/>
        </w:rPr>
        <w:t>若这两个事务允许并行执行，请给出一个串行化的调度，并给出执行结果。</w:t>
      </w:r>
    </w:p>
    <w:p w:rsidR="009051B2" w:rsidRDefault="009051B2" w:rsidP="009051B2">
      <w:pPr>
        <w:rPr>
          <w:sz w:val="24"/>
        </w:rPr>
      </w:pPr>
    </w:p>
    <w:p w:rsidR="009051B2" w:rsidRPr="009051B2" w:rsidRDefault="009051B2"/>
    <w:sectPr w:rsidR="009051B2" w:rsidRPr="009051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59A8" w:rsidRDefault="00C459A8" w:rsidP="00E45FD7">
      <w:r>
        <w:separator/>
      </w:r>
    </w:p>
  </w:endnote>
  <w:endnote w:type="continuationSeparator" w:id="0">
    <w:p w:rsidR="00C459A8" w:rsidRDefault="00C459A8" w:rsidP="00E45F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59A8" w:rsidRDefault="00C459A8" w:rsidP="00E45FD7">
      <w:r>
        <w:separator/>
      </w:r>
    </w:p>
  </w:footnote>
  <w:footnote w:type="continuationSeparator" w:id="0">
    <w:p w:rsidR="00C459A8" w:rsidRDefault="00C459A8" w:rsidP="00E45F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E207E"/>
    <w:multiLevelType w:val="hybridMultilevel"/>
    <w:tmpl w:val="A524E3CE"/>
    <w:lvl w:ilvl="0" w:tplc="3CDAC47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C0C"/>
    <w:rsid w:val="005F32F5"/>
    <w:rsid w:val="0085311E"/>
    <w:rsid w:val="009051B2"/>
    <w:rsid w:val="00966573"/>
    <w:rsid w:val="00AE1C0C"/>
    <w:rsid w:val="00B753B6"/>
    <w:rsid w:val="00C459A8"/>
    <w:rsid w:val="00CD73EA"/>
    <w:rsid w:val="00E45FD7"/>
    <w:rsid w:val="00FC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0DE7DC-BD4A-41F1-871B-EBB0D90FA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5FD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5F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5F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5F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5FD7"/>
    <w:rPr>
      <w:sz w:val="18"/>
      <w:szCs w:val="18"/>
    </w:rPr>
  </w:style>
  <w:style w:type="paragraph" w:styleId="a7">
    <w:name w:val="Plain Text"/>
    <w:basedOn w:val="a"/>
    <w:link w:val="1"/>
    <w:rsid w:val="005F32F5"/>
    <w:rPr>
      <w:rFonts w:ascii="宋体" w:hAnsi="Courier New" w:cs="Courier New"/>
      <w:szCs w:val="21"/>
    </w:rPr>
  </w:style>
  <w:style w:type="character" w:customStyle="1" w:styleId="a8">
    <w:name w:val="纯文本 字符"/>
    <w:basedOn w:val="a0"/>
    <w:uiPriority w:val="99"/>
    <w:semiHidden/>
    <w:rsid w:val="005F32F5"/>
    <w:rPr>
      <w:rFonts w:asciiTheme="minorEastAsia" w:hAnsi="Courier New" w:cs="Courier New"/>
      <w:szCs w:val="24"/>
    </w:rPr>
  </w:style>
  <w:style w:type="character" w:customStyle="1" w:styleId="1">
    <w:name w:val="纯文本 字符1"/>
    <w:link w:val="a7"/>
    <w:rsid w:val="005F32F5"/>
    <w:rPr>
      <w:rFonts w:ascii="宋体" w:eastAsia="宋体" w:hAnsi="Courier New" w:cs="Courier New"/>
      <w:szCs w:val="21"/>
    </w:rPr>
  </w:style>
  <w:style w:type="paragraph" w:styleId="a9">
    <w:name w:val="Normal (Web)"/>
    <w:basedOn w:val="a"/>
    <w:uiPriority w:val="99"/>
    <w:semiHidden/>
    <w:unhideWhenUsed/>
    <w:rsid w:val="00FC57C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msy</dc:creator>
  <cp:keywords/>
  <dc:description/>
  <cp:lastModifiedBy>pc</cp:lastModifiedBy>
  <cp:revision>7</cp:revision>
  <dcterms:created xsi:type="dcterms:W3CDTF">2017-06-13T08:07:00Z</dcterms:created>
  <dcterms:modified xsi:type="dcterms:W3CDTF">2017-06-18T13:05:00Z</dcterms:modified>
</cp:coreProperties>
</file>