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C23A" w14:textId="0D9F1321" w:rsidR="00E774ED" w:rsidRPr="00E774ED" w:rsidRDefault="00E774ED" w:rsidP="00E774ED">
      <w:pPr>
        <w:pStyle w:val="1"/>
      </w:pPr>
      <w:proofErr w:type="spellStart"/>
      <w:r w:rsidRPr="0013701A">
        <w:t>Пе</w:t>
      </w:r>
      <w:r>
        <w:t>р</w:t>
      </w:r>
      <w:r w:rsidRPr="0013701A">
        <w:t>дисловие</w:t>
      </w:r>
      <w:proofErr w:type="spellEnd"/>
    </w:p>
    <w:p w14:paraId="6BBBCFEA" w14:textId="77777777" w:rsidR="00AB413A" w:rsidRDefault="00AB413A" w:rsidP="00AB413A">
      <w:pPr>
        <w:jc w:val="both"/>
        <w:rPr>
          <w:rFonts w:ascii="Roboto" w:hAnsi="Roboto"/>
          <w:sz w:val="24"/>
          <w:szCs w:val="24"/>
        </w:rPr>
      </w:pPr>
    </w:p>
    <w:p w14:paraId="5DEDBC61" w14:textId="492A02D7" w:rsidR="00E774ED" w:rsidRDefault="00E774ED" w:rsidP="00AB413A">
      <w:pPr>
        <w:ind w:firstLine="708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Данную лабу можно выполнить на основе любого </w:t>
      </w:r>
      <w:r>
        <w:rPr>
          <w:rFonts w:ascii="Roboto" w:hAnsi="Roboto"/>
          <w:sz w:val="24"/>
          <w:szCs w:val="24"/>
          <w:lang w:val="en-US"/>
        </w:rPr>
        <w:t>Block</w:t>
      </w:r>
      <w:r w:rsidRPr="00E774E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design</w:t>
      </w:r>
      <w:r w:rsidRPr="00E774ED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 xml:space="preserve">поэтому я буду раскрывать её с помощью шестой работы. Не придавайте этому значения, и делайте на удобной. </w:t>
      </w:r>
      <w:r w:rsidR="00AB413A">
        <w:rPr>
          <w:rFonts w:ascii="Roboto" w:hAnsi="Roboto"/>
          <w:sz w:val="24"/>
          <w:szCs w:val="24"/>
        </w:rPr>
        <w:t>Предлагаю вам два варианта:</w:t>
      </w:r>
    </w:p>
    <w:p w14:paraId="0EFB0009" w14:textId="00EDC6F2" w:rsidR="00AB413A" w:rsidRDefault="00AB413A" w:rsidP="00E774ED">
      <w:pPr>
        <w:ind w:firstLine="708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Для понимания процесса – параллельно </w:t>
      </w:r>
      <w:proofErr w:type="spellStart"/>
      <w:r>
        <w:rPr>
          <w:rFonts w:ascii="Roboto" w:hAnsi="Roboto"/>
          <w:sz w:val="24"/>
          <w:szCs w:val="24"/>
        </w:rPr>
        <w:t>спидрану</w:t>
      </w:r>
      <w:proofErr w:type="spellEnd"/>
      <w:r>
        <w:rPr>
          <w:rFonts w:ascii="Roboto" w:hAnsi="Roboto"/>
          <w:sz w:val="24"/>
          <w:szCs w:val="24"/>
        </w:rPr>
        <w:t xml:space="preserve"> читайте методу</w:t>
      </w:r>
    </w:p>
    <w:p w14:paraId="4176731A" w14:textId="45CA3765" w:rsidR="00AB413A" w:rsidRDefault="00AB413A" w:rsidP="00E774ED">
      <w:pPr>
        <w:ind w:firstLine="708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Для сдачи – просто следуйте инструкции ниже</w:t>
      </w:r>
    </w:p>
    <w:p w14:paraId="47F53EDC" w14:textId="59582C48" w:rsidR="00AB413A" w:rsidRDefault="00DE18A3" w:rsidP="00AB413A">
      <w:pPr>
        <w:pStyle w:val="1"/>
      </w:pPr>
      <w:proofErr w:type="spellStart"/>
      <w:r>
        <w:t>Спидран</w:t>
      </w:r>
      <w:proofErr w:type="spellEnd"/>
    </w:p>
    <w:p w14:paraId="64BF1032" w14:textId="77777777" w:rsidR="00AB413A" w:rsidRDefault="00AB413A" w:rsidP="00AB413A">
      <w:pPr>
        <w:jc w:val="both"/>
        <w:rPr>
          <w:rFonts w:ascii="Roboto" w:hAnsi="Roboto"/>
          <w:sz w:val="24"/>
          <w:szCs w:val="24"/>
        </w:rPr>
      </w:pPr>
    </w:p>
    <w:p w14:paraId="6B3B2DEC" w14:textId="66F6EE09" w:rsidR="00AB413A" w:rsidRDefault="00AB413A" w:rsidP="00AB413A">
      <w:pPr>
        <w:pStyle w:val="a3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 w:rsidRPr="00AB413A">
        <w:rPr>
          <w:rFonts w:ascii="Roboto" w:hAnsi="Roboto"/>
          <w:sz w:val="24"/>
          <w:szCs w:val="24"/>
        </w:rPr>
        <w:t xml:space="preserve">Запустите </w:t>
      </w:r>
      <w:r w:rsidRPr="00AB413A">
        <w:rPr>
          <w:rFonts w:ascii="Roboto" w:hAnsi="Roboto"/>
          <w:sz w:val="24"/>
          <w:szCs w:val="24"/>
          <w:lang w:val="en-US"/>
        </w:rPr>
        <w:t>SDK</w:t>
      </w:r>
      <w:r w:rsidRPr="00AB413A">
        <w:rPr>
          <w:rFonts w:ascii="Roboto" w:hAnsi="Roboto"/>
          <w:sz w:val="24"/>
          <w:szCs w:val="24"/>
        </w:rPr>
        <w:t xml:space="preserve"> и </w:t>
      </w:r>
      <w:r>
        <w:rPr>
          <w:rFonts w:ascii="Roboto" w:hAnsi="Roboto"/>
          <w:sz w:val="24"/>
          <w:szCs w:val="24"/>
        </w:rPr>
        <w:t>создайте</w:t>
      </w:r>
      <w:r w:rsidRPr="00AB413A">
        <w:rPr>
          <w:rFonts w:ascii="Roboto" w:hAnsi="Roboto"/>
          <w:sz w:val="24"/>
          <w:szCs w:val="24"/>
        </w:rPr>
        <w:t xml:space="preserve"> </w:t>
      </w:r>
      <w:r w:rsidRPr="00AB413A">
        <w:rPr>
          <w:rFonts w:ascii="Roboto" w:hAnsi="Roboto"/>
          <w:sz w:val="24"/>
          <w:szCs w:val="24"/>
          <w:lang w:val="en-US"/>
        </w:rPr>
        <w:t>New</w:t>
      </w:r>
      <w:r w:rsidRPr="00AB413A">
        <w:rPr>
          <w:rFonts w:ascii="Roboto" w:hAnsi="Roboto"/>
          <w:sz w:val="24"/>
          <w:szCs w:val="24"/>
        </w:rPr>
        <w:t xml:space="preserve"> </w:t>
      </w:r>
      <w:r w:rsidRPr="00AB413A">
        <w:rPr>
          <w:rFonts w:ascii="Roboto" w:hAnsi="Roboto"/>
          <w:sz w:val="24"/>
          <w:szCs w:val="24"/>
          <w:lang w:val="en-US"/>
        </w:rPr>
        <w:t>Application</w:t>
      </w:r>
      <w:r>
        <w:rPr>
          <w:rFonts w:ascii="Roboto" w:hAnsi="Roboto"/>
          <w:sz w:val="24"/>
          <w:szCs w:val="24"/>
        </w:rPr>
        <w:t xml:space="preserve"> со следующими параметрами:</w:t>
      </w:r>
    </w:p>
    <w:p w14:paraId="43B89075" w14:textId="56173CFF" w:rsidR="00AB413A" w:rsidRPr="00AB413A" w:rsidRDefault="00AB413A" w:rsidP="00EC74EE">
      <w:pPr>
        <w:pStyle w:val="a3"/>
        <w:numPr>
          <w:ilvl w:val="1"/>
          <w:numId w:val="7"/>
        </w:numPr>
        <w:jc w:val="both"/>
        <w:rPr>
          <w:rFonts w:ascii="Roboto" w:hAnsi="Roboto"/>
          <w:sz w:val="24"/>
          <w:szCs w:val="24"/>
        </w:rPr>
      </w:pPr>
      <w:r w:rsidRPr="00AB413A">
        <w:rPr>
          <w:rFonts w:ascii="Roboto" w:hAnsi="Roboto"/>
          <w:b/>
          <w:bCs/>
          <w:sz w:val="24"/>
          <w:szCs w:val="24"/>
          <w:lang w:val="en-US"/>
        </w:rPr>
        <w:t>Name</w:t>
      </w:r>
      <w:r w:rsidRPr="00AB413A">
        <w:rPr>
          <w:rFonts w:ascii="Roboto" w:hAnsi="Roboto"/>
          <w:b/>
          <w:bCs/>
          <w:sz w:val="24"/>
          <w:szCs w:val="24"/>
          <w:lang w:val="en-US"/>
        </w:rPr>
        <w:t>:</w:t>
      </w:r>
      <w:r>
        <w:rPr>
          <w:rFonts w:ascii="Roboto" w:hAnsi="Roboto"/>
          <w:sz w:val="24"/>
          <w:szCs w:val="24"/>
          <w:lang w:val="en-US"/>
        </w:rPr>
        <w:t xml:space="preserve"> &lt;</w:t>
      </w:r>
      <w:r>
        <w:rPr>
          <w:rFonts w:ascii="Roboto" w:hAnsi="Roboto"/>
          <w:sz w:val="24"/>
          <w:szCs w:val="24"/>
        </w:rPr>
        <w:t>любое</w:t>
      </w:r>
      <w:r>
        <w:rPr>
          <w:rFonts w:ascii="Roboto" w:hAnsi="Roboto"/>
          <w:sz w:val="24"/>
          <w:szCs w:val="24"/>
          <w:lang w:val="en-US"/>
        </w:rPr>
        <w:t>&gt;</w:t>
      </w:r>
    </w:p>
    <w:p w14:paraId="3C87338A" w14:textId="4608A167" w:rsidR="00AB413A" w:rsidRPr="00AB413A" w:rsidRDefault="00AB413A" w:rsidP="00EC74EE">
      <w:pPr>
        <w:pStyle w:val="a3"/>
        <w:numPr>
          <w:ilvl w:val="1"/>
          <w:numId w:val="7"/>
        </w:numPr>
        <w:jc w:val="both"/>
        <w:rPr>
          <w:rFonts w:ascii="Roboto" w:hAnsi="Roboto"/>
          <w:sz w:val="24"/>
          <w:szCs w:val="24"/>
          <w:lang w:val="en-US"/>
        </w:rPr>
      </w:pPr>
      <w:r w:rsidRPr="00AB413A">
        <w:rPr>
          <w:rFonts w:ascii="Roboto" w:hAnsi="Roboto"/>
          <w:b/>
          <w:bCs/>
          <w:sz w:val="24"/>
          <w:szCs w:val="24"/>
          <w:lang w:val="en-US"/>
        </w:rPr>
        <w:t>OS Platform:</w:t>
      </w:r>
      <w:r>
        <w:rPr>
          <w:rFonts w:ascii="Roboto" w:hAnsi="Roboto"/>
          <w:sz w:val="24"/>
          <w:szCs w:val="24"/>
          <w:lang w:val="en-US"/>
        </w:rPr>
        <w:t xml:space="preserve"> standalone</w:t>
      </w:r>
      <w:r>
        <w:rPr>
          <w:rFonts w:ascii="Roboto" w:hAnsi="Roboto"/>
          <w:sz w:val="24"/>
          <w:szCs w:val="24"/>
          <w:lang w:val="en-US"/>
        </w:rPr>
        <w:tab/>
      </w:r>
      <w:r>
        <w:rPr>
          <w:rFonts w:ascii="Roboto" w:hAnsi="Roboto"/>
          <w:sz w:val="24"/>
          <w:szCs w:val="24"/>
          <w:lang w:val="en-US"/>
        </w:rPr>
        <w:tab/>
      </w:r>
      <w:r>
        <w:rPr>
          <w:rFonts w:ascii="Roboto" w:hAnsi="Roboto"/>
          <w:sz w:val="24"/>
          <w:szCs w:val="24"/>
          <w:lang w:val="en-US"/>
        </w:rPr>
        <w:tab/>
      </w:r>
      <w:r>
        <w:rPr>
          <w:rFonts w:ascii="Roboto" w:hAnsi="Roboto"/>
          <w:sz w:val="24"/>
          <w:szCs w:val="24"/>
          <w:lang w:val="en-US"/>
        </w:rPr>
        <w:tab/>
      </w:r>
      <w:r>
        <w:rPr>
          <w:rFonts w:ascii="Roboto" w:hAnsi="Roboto"/>
          <w:sz w:val="24"/>
          <w:szCs w:val="24"/>
          <w:lang w:val="en-US"/>
        </w:rPr>
        <w:tab/>
      </w:r>
      <w:r w:rsidRPr="00AB413A">
        <w:rPr>
          <w:rFonts w:ascii="Roboto" w:hAnsi="Roboto"/>
          <w:i/>
          <w:iCs/>
          <w:color w:val="BFBFBF" w:themeColor="background1" w:themeShade="BF"/>
          <w:sz w:val="24"/>
          <w:szCs w:val="24"/>
          <w:lang w:val="en-US"/>
        </w:rPr>
        <w:t>&lt;- ahah,</w:t>
      </w:r>
      <w:r>
        <w:rPr>
          <w:rFonts w:ascii="Roboto" w:hAnsi="Roboto"/>
          <w:i/>
          <w:iCs/>
          <w:color w:val="BFBFBF" w:themeColor="background1" w:themeShade="BF"/>
          <w:sz w:val="24"/>
          <w:szCs w:val="24"/>
          <w:lang w:val="en-US"/>
        </w:rPr>
        <w:t xml:space="preserve"> just</w:t>
      </w:r>
      <w:r w:rsidRPr="00AB413A">
        <w:rPr>
          <w:rFonts w:ascii="Roboto" w:hAnsi="Roboto"/>
          <w:i/>
          <w:iCs/>
          <w:color w:val="BFBFBF" w:themeColor="background1" w:themeShade="BF"/>
          <w:sz w:val="24"/>
          <w:szCs w:val="24"/>
          <w:lang w:val="en-US"/>
        </w:rPr>
        <w:t xml:space="preserve"> like me</w:t>
      </w:r>
      <w:r>
        <w:rPr>
          <w:rFonts w:ascii="Roboto" w:hAnsi="Roboto"/>
          <w:i/>
          <w:iCs/>
          <w:color w:val="BFBFBF" w:themeColor="background1" w:themeShade="BF"/>
          <w:sz w:val="24"/>
          <w:szCs w:val="24"/>
          <w:lang w:val="en-US"/>
        </w:rPr>
        <w:t>…</w:t>
      </w:r>
    </w:p>
    <w:p w14:paraId="706A7CC6" w14:textId="3EC60888" w:rsidR="00AB413A" w:rsidRPr="00AB413A" w:rsidRDefault="00AB413A" w:rsidP="00EC74EE">
      <w:pPr>
        <w:pStyle w:val="a3"/>
        <w:numPr>
          <w:ilvl w:val="1"/>
          <w:numId w:val="7"/>
        </w:numPr>
        <w:jc w:val="both"/>
        <w:rPr>
          <w:rFonts w:ascii="Roboto" w:hAnsi="Roboto"/>
          <w:sz w:val="24"/>
          <w:szCs w:val="24"/>
        </w:rPr>
      </w:pPr>
      <w:r w:rsidRPr="00AB413A">
        <w:rPr>
          <w:rFonts w:ascii="Roboto" w:hAnsi="Roboto"/>
          <w:b/>
          <w:bCs/>
          <w:sz w:val="24"/>
          <w:szCs w:val="24"/>
          <w:lang w:val="en-US"/>
        </w:rPr>
        <w:t>Language:</w:t>
      </w:r>
      <w:r>
        <w:rPr>
          <w:rFonts w:ascii="Roboto" w:hAnsi="Roboto"/>
          <w:sz w:val="24"/>
          <w:szCs w:val="24"/>
          <w:lang w:val="en-US"/>
        </w:rPr>
        <w:t xml:space="preserve"> C</w:t>
      </w:r>
    </w:p>
    <w:p w14:paraId="45CCE3C0" w14:textId="4E4FF5AA" w:rsidR="00AB413A" w:rsidRPr="00AB413A" w:rsidRDefault="00AB413A" w:rsidP="00AB413A">
      <w:pPr>
        <w:ind w:left="1080"/>
        <w:jc w:val="both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&lt;Click Next&gt;</w:t>
      </w:r>
    </w:p>
    <w:p w14:paraId="2E37A4DE" w14:textId="0E6D1858" w:rsidR="00AB413A" w:rsidRPr="0043016B" w:rsidRDefault="00AB413A" w:rsidP="00AB413A">
      <w:pPr>
        <w:pStyle w:val="a3"/>
        <w:numPr>
          <w:ilvl w:val="1"/>
          <w:numId w:val="1"/>
        </w:numPr>
        <w:jc w:val="both"/>
        <w:rPr>
          <w:rFonts w:ascii="Roboto" w:hAnsi="Roboto"/>
          <w:sz w:val="24"/>
          <w:szCs w:val="24"/>
        </w:rPr>
      </w:pPr>
      <w:r w:rsidRPr="00AB413A">
        <w:rPr>
          <w:rFonts w:ascii="Roboto" w:hAnsi="Roboto"/>
          <w:b/>
          <w:bCs/>
          <w:sz w:val="24"/>
          <w:szCs w:val="24"/>
          <w:lang w:val="en-US"/>
        </w:rPr>
        <w:t>Templates:</w:t>
      </w:r>
      <w:r>
        <w:rPr>
          <w:rFonts w:ascii="Roboto" w:hAnsi="Roboto"/>
          <w:sz w:val="24"/>
          <w:szCs w:val="24"/>
          <w:lang w:val="en-US"/>
        </w:rPr>
        <w:t xml:space="preserve"> Hello World</w:t>
      </w:r>
    </w:p>
    <w:p w14:paraId="69F6A216" w14:textId="77777777" w:rsidR="00A762B7" w:rsidRDefault="0043016B" w:rsidP="00A762B7">
      <w:pPr>
        <w:keepNext/>
        <w:jc w:val="center"/>
      </w:pPr>
      <w:r w:rsidRPr="0043016B">
        <w:rPr>
          <w:rFonts w:ascii="Roboto" w:hAnsi="Roboto"/>
          <w:sz w:val="24"/>
          <w:szCs w:val="24"/>
        </w:rPr>
        <w:drawing>
          <wp:inline distT="0" distB="0" distL="0" distR="0" wp14:anchorId="2C0EF739" wp14:editId="5531A3BF">
            <wp:extent cx="4343400" cy="4848582"/>
            <wp:effectExtent l="0" t="0" r="0" b="9525"/>
            <wp:docPr id="3359962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62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53" cy="48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E7CA" w14:textId="5735BDBB" w:rsidR="0043016B" w:rsidRPr="0043016B" w:rsidRDefault="00A762B7" w:rsidP="00A762B7">
      <w:pPr>
        <w:pStyle w:val="a4"/>
        <w:jc w:val="center"/>
        <w:rPr>
          <w:rFonts w:ascii="Roboto" w:hAnsi="Roboto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D413F">
        <w:rPr>
          <w:noProof/>
        </w:rPr>
        <w:t>1</w:t>
      </w:r>
      <w:r>
        <w:fldChar w:fldCharType="end"/>
      </w:r>
      <w:r>
        <w:t xml:space="preserve"> Новый приложение</w:t>
      </w:r>
    </w:p>
    <w:p w14:paraId="5AB81DCE" w14:textId="695B93BC" w:rsidR="0043016B" w:rsidRDefault="00AB413A" w:rsidP="0043016B">
      <w:pPr>
        <w:pStyle w:val="a3"/>
        <w:numPr>
          <w:ilvl w:val="0"/>
          <w:numId w:val="1"/>
        </w:numPr>
        <w:jc w:val="both"/>
        <w:rPr>
          <w:rFonts w:ascii="Roboto" w:hAnsi="Roboto"/>
          <w:sz w:val="24"/>
          <w:szCs w:val="24"/>
        </w:rPr>
      </w:pPr>
      <w:r w:rsidRPr="00AB413A">
        <w:rPr>
          <w:rFonts w:ascii="Roboto" w:hAnsi="Roboto"/>
          <w:sz w:val="24"/>
          <w:szCs w:val="24"/>
        </w:rPr>
        <w:lastRenderedPageBreak/>
        <w:t>Теперь</w:t>
      </w:r>
      <w:r w:rsidR="0043016B" w:rsidRPr="0043016B">
        <w:rPr>
          <w:rFonts w:ascii="Roboto" w:hAnsi="Roboto"/>
          <w:sz w:val="24"/>
          <w:szCs w:val="24"/>
        </w:rPr>
        <w:t xml:space="preserve"> </w:t>
      </w:r>
      <w:r w:rsidR="0043016B">
        <w:rPr>
          <w:rFonts w:ascii="Roboto" w:hAnsi="Roboto"/>
          <w:sz w:val="24"/>
          <w:szCs w:val="24"/>
        </w:rPr>
        <w:t xml:space="preserve">перейдите в папку </w:t>
      </w:r>
      <w:proofErr w:type="spellStart"/>
      <w:r w:rsidR="0043016B">
        <w:rPr>
          <w:rFonts w:ascii="Roboto" w:hAnsi="Roboto"/>
          <w:sz w:val="24"/>
          <w:szCs w:val="24"/>
          <w:lang w:val="en-US"/>
        </w:rPr>
        <w:t>src</w:t>
      </w:r>
      <w:proofErr w:type="spellEnd"/>
      <w:r w:rsidR="0043016B">
        <w:rPr>
          <w:rFonts w:ascii="Roboto" w:hAnsi="Roboto"/>
          <w:sz w:val="24"/>
          <w:szCs w:val="24"/>
        </w:rPr>
        <w:t xml:space="preserve"> внутри него, и откройте </w:t>
      </w:r>
      <w:proofErr w:type="spellStart"/>
      <w:r w:rsidR="0043016B" w:rsidRPr="0043016B">
        <w:rPr>
          <w:rFonts w:ascii="Roboto" w:hAnsi="Roboto"/>
          <w:b/>
          <w:bCs/>
          <w:sz w:val="24"/>
          <w:szCs w:val="24"/>
          <w:lang w:val="en-US"/>
        </w:rPr>
        <w:t>helloworld</w:t>
      </w:r>
      <w:proofErr w:type="spellEnd"/>
      <w:r w:rsidR="0043016B" w:rsidRPr="0043016B">
        <w:rPr>
          <w:rFonts w:ascii="Roboto" w:hAnsi="Roboto"/>
          <w:b/>
          <w:bCs/>
          <w:sz w:val="24"/>
          <w:szCs w:val="24"/>
        </w:rPr>
        <w:t>.</w:t>
      </w:r>
      <w:r w:rsidR="0043016B" w:rsidRPr="0043016B">
        <w:rPr>
          <w:rFonts w:ascii="Roboto" w:hAnsi="Roboto"/>
          <w:b/>
          <w:bCs/>
          <w:sz w:val="24"/>
          <w:szCs w:val="24"/>
          <w:lang w:val="en-US"/>
        </w:rPr>
        <w:t>c</w:t>
      </w:r>
      <w:r w:rsidR="0043016B" w:rsidRPr="0043016B">
        <w:rPr>
          <w:rFonts w:ascii="Roboto" w:hAnsi="Roboto"/>
          <w:sz w:val="24"/>
          <w:szCs w:val="24"/>
        </w:rPr>
        <w:t xml:space="preserve">, </w:t>
      </w:r>
      <w:r w:rsidR="0043016B">
        <w:rPr>
          <w:rFonts w:ascii="Roboto" w:hAnsi="Roboto"/>
          <w:sz w:val="24"/>
          <w:szCs w:val="24"/>
        </w:rPr>
        <w:t xml:space="preserve">после чего сотрите код, и вставьте тот, что я привожу в конце </w:t>
      </w:r>
      <w:proofErr w:type="spellStart"/>
      <w:r w:rsidR="0043016B">
        <w:rPr>
          <w:rFonts w:ascii="Roboto" w:hAnsi="Roboto"/>
          <w:sz w:val="24"/>
          <w:szCs w:val="24"/>
        </w:rPr>
        <w:t>спидрана</w:t>
      </w:r>
      <w:proofErr w:type="spellEnd"/>
      <w:r w:rsidR="0043016B">
        <w:rPr>
          <w:rFonts w:ascii="Roboto" w:hAnsi="Roboto"/>
          <w:sz w:val="24"/>
          <w:szCs w:val="24"/>
        </w:rPr>
        <w:t>.</w:t>
      </w:r>
      <w:r w:rsidR="0043016B" w:rsidRPr="0043016B">
        <w:rPr>
          <w:rFonts w:ascii="Roboto" w:hAnsi="Roboto"/>
          <w:sz w:val="24"/>
          <w:szCs w:val="24"/>
        </w:rPr>
        <w:t xml:space="preserve"> </w:t>
      </w:r>
      <w:r w:rsidR="0043016B">
        <w:rPr>
          <w:rFonts w:ascii="Roboto" w:hAnsi="Roboto"/>
          <w:sz w:val="24"/>
          <w:szCs w:val="24"/>
        </w:rPr>
        <w:t xml:space="preserve">Нажмите </w:t>
      </w:r>
      <w:r w:rsidR="0043016B">
        <w:rPr>
          <w:rFonts w:ascii="Roboto" w:hAnsi="Roboto"/>
          <w:sz w:val="24"/>
          <w:szCs w:val="24"/>
          <w:lang w:val="en-US"/>
        </w:rPr>
        <w:t>Ctrl</w:t>
      </w:r>
      <w:r w:rsidR="0043016B" w:rsidRPr="0043016B">
        <w:rPr>
          <w:rFonts w:ascii="Roboto" w:hAnsi="Roboto"/>
          <w:sz w:val="24"/>
          <w:szCs w:val="24"/>
        </w:rPr>
        <w:t>+</w:t>
      </w:r>
      <w:r w:rsidR="0043016B">
        <w:rPr>
          <w:rFonts w:ascii="Roboto" w:hAnsi="Roboto"/>
          <w:sz w:val="24"/>
          <w:szCs w:val="24"/>
          <w:lang w:val="en-US"/>
        </w:rPr>
        <w:t>S</w:t>
      </w:r>
      <w:r w:rsidR="0043016B" w:rsidRPr="0043016B">
        <w:rPr>
          <w:rFonts w:ascii="Roboto" w:hAnsi="Roboto"/>
          <w:sz w:val="24"/>
          <w:szCs w:val="24"/>
        </w:rPr>
        <w:t xml:space="preserve">, </w:t>
      </w:r>
      <w:r w:rsidR="0043016B">
        <w:rPr>
          <w:rFonts w:ascii="Roboto" w:hAnsi="Roboto"/>
          <w:sz w:val="24"/>
          <w:szCs w:val="24"/>
        </w:rPr>
        <w:t xml:space="preserve">чтобы автоматически выполнить </w:t>
      </w:r>
      <w:r w:rsidR="0043016B">
        <w:rPr>
          <w:rFonts w:ascii="Roboto" w:hAnsi="Roboto"/>
          <w:sz w:val="24"/>
          <w:szCs w:val="24"/>
          <w:lang w:val="en-US"/>
        </w:rPr>
        <w:t>build</w:t>
      </w:r>
      <w:r w:rsidR="0043016B">
        <w:rPr>
          <w:rFonts w:ascii="Roboto" w:hAnsi="Roboto"/>
          <w:sz w:val="24"/>
          <w:szCs w:val="24"/>
        </w:rPr>
        <w:t>.</w:t>
      </w:r>
    </w:p>
    <w:p w14:paraId="7EE0AB18" w14:textId="77777777" w:rsidR="00A762B7" w:rsidRDefault="00A762B7" w:rsidP="00A762B7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7A7285F2" wp14:editId="75230765">
            <wp:extent cx="6115050" cy="2124075"/>
            <wp:effectExtent l="0" t="0" r="0" b="9525"/>
            <wp:docPr id="1011297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547B" w14:textId="6A2C55E6" w:rsidR="00A762B7" w:rsidRDefault="00A762B7" w:rsidP="00A762B7">
      <w:pPr>
        <w:pStyle w:val="a4"/>
        <w:jc w:val="center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D413F">
        <w:rPr>
          <w:noProof/>
        </w:rPr>
        <w:t>2</w:t>
      </w:r>
      <w:r>
        <w:fldChar w:fldCharType="end"/>
      </w:r>
      <w:r>
        <w:t xml:space="preserve"> Как это было</w:t>
      </w:r>
    </w:p>
    <w:p w14:paraId="3E6D621F" w14:textId="77777777" w:rsidR="00A762B7" w:rsidRDefault="00A762B7" w:rsidP="00A762B7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79472B9C" wp14:editId="62FD1AA2">
            <wp:extent cx="6118860" cy="5181600"/>
            <wp:effectExtent l="0" t="0" r="0" b="0"/>
            <wp:docPr id="1943435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23EE" w14:textId="54A22F0A" w:rsidR="00A762B7" w:rsidRPr="0043016B" w:rsidRDefault="00A762B7" w:rsidP="00A762B7">
      <w:pPr>
        <w:pStyle w:val="a4"/>
        <w:jc w:val="center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D413F">
        <w:rPr>
          <w:noProof/>
        </w:rPr>
        <w:t>3</w:t>
      </w:r>
      <w:r>
        <w:fldChar w:fldCharType="end"/>
      </w:r>
      <w:r>
        <w:t xml:space="preserve"> Как это стало</w:t>
      </w:r>
    </w:p>
    <w:p w14:paraId="7E4FEF2F" w14:textId="7AE96630" w:rsidR="00A762B7" w:rsidRDefault="00A762B7" w:rsidP="00A762B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B56E5A0" w14:textId="77777777" w:rsidR="00A762B7" w:rsidRDefault="00A762B7" w:rsidP="00A762B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3B570510" w14:textId="77777777" w:rsidR="00A762B7" w:rsidRDefault="00A762B7" w:rsidP="00A762B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F7A0E4" w14:textId="6E9A4229" w:rsidR="00EC74EE" w:rsidRDefault="00A762B7" w:rsidP="00EC74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  <w:lang w:val="en-US"/>
        </w:rPr>
      </w:pPr>
      <w:r w:rsidRPr="00EC74EE">
        <w:rPr>
          <w:rFonts w:ascii="Roboto" w:hAnsi="Roboto"/>
          <w:sz w:val="24"/>
          <w:szCs w:val="24"/>
        </w:rPr>
        <w:lastRenderedPageBreak/>
        <w:t>Откройте</w:t>
      </w:r>
      <w:r w:rsidRPr="00EC74EE">
        <w:rPr>
          <w:rFonts w:ascii="Roboto" w:hAnsi="Roboto"/>
          <w:lang w:val="en-US"/>
        </w:rPr>
        <w:t xml:space="preserve"> </w:t>
      </w:r>
      <w:proofErr w:type="gramStart"/>
      <w:r w:rsidRPr="00EC74EE">
        <w:rPr>
          <w:rFonts w:ascii="Roboto" w:hAnsi="Roboto"/>
          <w:b/>
          <w:bCs/>
          <w:sz w:val="24"/>
          <w:szCs w:val="24"/>
          <w:lang w:val="en-US"/>
        </w:rPr>
        <w:t>Run</w:t>
      </w:r>
      <w:r w:rsidRPr="00EC74EE">
        <w:rPr>
          <w:rFonts w:ascii="Roboto" w:hAnsi="Roboto"/>
          <w:sz w:val="24"/>
          <w:szCs w:val="24"/>
          <w:lang w:val="en-US"/>
        </w:rPr>
        <w:t xml:space="preserve"> &gt;</w:t>
      </w:r>
      <w:proofErr w:type="gramEnd"/>
      <w:r w:rsidRPr="00EC74EE">
        <w:rPr>
          <w:rFonts w:ascii="Roboto" w:hAnsi="Roboto"/>
          <w:sz w:val="24"/>
          <w:szCs w:val="24"/>
          <w:lang w:val="en-US"/>
        </w:rPr>
        <w:t xml:space="preserve"> </w:t>
      </w:r>
      <w:r w:rsidRPr="00EC74EE">
        <w:rPr>
          <w:rFonts w:ascii="Roboto" w:hAnsi="Roboto"/>
          <w:b/>
          <w:bCs/>
          <w:sz w:val="24"/>
          <w:szCs w:val="24"/>
          <w:lang w:val="en-US"/>
        </w:rPr>
        <w:t>Debug As</w:t>
      </w:r>
      <w:r w:rsidRPr="00EC74EE">
        <w:rPr>
          <w:rFonts w:ascii="Roboto" w:hAnsi="Roboto"/>
          <w:sz w:val="24"/>
          <w:szCs w:val="24"/>
          <w:lang w:val="en-US"/>
        </w:rPr>
        <w:t xml:space="preserve"> &gt; </w:t>
      </w:r>
      <w:r w:rsidRPr="00EC74EE">
        <w:rPr>
          <w:rFonts w:ascii="Roboto" w:hAnsi="Roboto"/>
          <w:b/>
          <w:bCs/>
          <w:sz w:val="24"/>
          <w:szCs w:val="24"/>
          <w:lang w:val="en-US"/>
        </w:rPr>
        <w:t>Launch on Hardware (System Debugger)</w:t>
      </w:r>
      <w:r w:rsidR="00BD413F" w:rsidRPr="00EC74EE">
        <w:rPr>
          <w:rFonts w:ascii="Roboto" w:hAnsi="Roboto"/>
          <w:sz w:val="24"/>
          <w:szCs w:val="24"/>
          <w:lang w:val="en-US"/>
        </w:rPr>
        <w:t xml:space="preserve">, </w:t>
      </w:r>
      <w:r w:rsidR="00BD413F" w:rsidRPr="00EC74EE">
        <w:rPr>
          <w:rFonts w:ascii="Roboto" w:hAnsi="Roboto"/>
          <w:sz w:val="24"/>
          <w:szCs w:val="24"/>
        </w:rPr>
        <w:t>чтобы</w:t>
      </w:r>
      <w:r w:rsidR="00BD413F" w:rsidRPr="00EC74EE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="00BD413F" w:rsidRPr="00EC74EE">
        <w:rPr>
          <w:rFonts w:ascii="Roboto" w:hAnsi="Roboto"/>
          <w:sz w:val="24"/>
          <w:szCs w:val="24"/>
        </w:rPr>
        <w:t>задебажить</w:t>
      </w:r>
      <w:proofErr w:type="spellEnd"/>
      <w:r w:rsidR="00BD413F" w:rsidRPr="00EC74EE">
        <w:rPr>
          <w:rFonts w:ascii="Roboto" w:hAnsi="Roboto"/>
          <w:sz w:val="24"/>
          <w:szCs w:val="24"/>
          <w:lang w:val="en-US"/>
        </w:rPr>
        <w:t xml:space="preserve"> </w:t>
      </w:r>
      <w:r w:rsidR="00BD413F" w:rsidRPr="00EC74EE">
        <w:rPr>
          <w:rFonts w:ascii="Roboto" w:hAnsi="Roboto"/>
          <w:sz w:val="24"/>
          <w:szCs w:val="24"/>
        </w:rPr>
        <w:t>проект</w:t>
      </w:r>
      <w:r w:rsidR="00BD413F" w:rsidRPr="00EC74EE">
        <w:rPr>
          <w:rFonts w:ascii="Roboto" w:hAnsi="Roboto"/>
          <w:sz w:val="24"/>
          <w:szCs w:val="24"/>
          <w:lang w:val="en-US"/>
        </w:rPr>
        <w:t xml:space="preserve">. </w:t>
      </w:r>
    </w:p>
    <w:p w14:paraId="3BFF8602" w14:textId="77777777" w:rsidR="00EC74EE" w:rsidRPr="00EC74EE" w:rsidRDefault="00EC74EE" w:rsidP="00EC74E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186110" w14:textId="77777777" w:rsidR="00BD413F" w:rsidRDefault="00BD413F" w:rsidP="00BD413F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BD413F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130E2A2D" wp14:editId="34FB1FC4">
            <wp:extent cx="5186680" cy="3163778"/>
            <wp:effectExtent l="0" t="0" r="0" b="0"/>
            <wp:docPr id="128651332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332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001" cy="31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C1F" w14:textId="0F36C77F" w:rsidR="00BD413F" w:rsidRPr="00BD413F" w:rsidRDefault="00BD413F" w:rsidP="00BD413F">
      <w:pPr>
        <w:pStyle w:val="a4"/>
        <w:jc w:val="center"/>
        <w:rPr>
          <w:lang w:val="en-US"/>
        </w:rPr>
      </w:pPr>
      <w:r>
        <w:t>рис</w:t>
      </w:r>
      <w:r w:rsidRPr="00BD413F">
        <w:rPr>
          <w:lang w:val="en-US"/>
        </w:rPr>
        <w:t xml:space="preserve">. </w:t>
      </w:r>
      <w:r>
        <w:fldChar w:fldCharType="begin"/>
      </w:r>
      <w:r w:rsidRPr="00BD413F">
        <w:rPr>
          <w:lang w:val="en-US"/>
        </w:rPr>
        <w:instrText xml:space="preserve"> SEQ </w:instrText>
      </w:r>
      <w:r>
        <w:instrText>рис</w:instrText>
      </w:r>
      <w:r w:rsidRPr="00BD413F">
        <w:rPr>
          <w:lang w:val="en-US"/>
        </w:rPr>
        <w:instrText xml:space="preserve">. \* ARABIC </w:instrText>
      </w:r>
      <w:r>
        <w:fldChar w:fldCharType="separate"/>
      </w:r>
      <w:r w:rsidRPr="00BD413F">
        <w:rPr>
          <w:noProof/>
          <w:lang w:val="en-US"/>
        </w:rPr>
        <w:t>4</w:t>
      </w:r>
      <w:r>
        <w:fldChar w:fldCharType="end"/>
      </w:r>
      <w:r w:rsidRPr="00BD413F">
        <w:rPr>
          <w:lang w:val="en-US"/>
        </w:rPr>
        <w:t xml:space="preserve"> </w:t>
      </w:r>
      <w:r>
        <w:rPr>
          <w:lang w:val="en-US"/>
        </w:rPr>
        <w:t>De</w:t>
      </w:r>
      <w:r>
        <w:t>баг</w:t>
      </w:r>
    </w:p>
    <w:p w14:paraId="0890F8BE" w14:textId="20911D97" w:rsidR="00BD413F" w:rsidRPr="00EC74EE" w:rsidRDefault="00BD413F" w:rsidP="00BD413F">
      <w:pPr>
        <w:pStyle w:val="a3"/>
        <w:numPr>
          <w:ilvl w:val="0"/>
          <w:numId w:val="1"/>
        </w:numPr>
        <w:rPr>
          <w:rFonts w:ascii="Roboto" w:hAnsi="Roboto"/>
          <w:lang w:val="en-US"/>
        </w:rPr>
      </w:pPr>
      <w:r w:rsidRPr="00EC74EE">
        <w:rPr>
          <w:rFonts w:ascii="Roboto" w:hAnsi="Roboto"/>
        </w:rPr>
        <w:t>Откройте</w:t>
      </w:r>
      <w:r w:rsidRPr="00EC74EE">
        <w:rPr>
          <w:rFonts w:ascii="Roboto" w:hAnsi="Roboto"/>
          <w:lang w:val="en-US"/>
        </w:rPr>
        <w:t xml:space="preserve"> TLS Profiler </w:t>
      </w:r>
      <w:r w:rsidR="00EC74EE" w:rsidRPr="00EC74EE">
        <w:rPr>
          <w:rFonts w:ascii="Roboto" w:hAnsi="Roboto"/>
          <w:lang w:val="en-US"/>
        </w:rPr>
        <w:t>(</w:t>
      </w:r>
      <w:r w:rsidR="00EC74EE" w:rsidRPr="00EC74EE">
        <w:rPr>
          <w:rFonts w:ascii="Roboto" w:hAnsi="Roboto"/>
          <w:i/>
          <w:iCs/>
        </w:rPr>
        <w:t>И</w:t>
      </w:r>
      <w:r w:rsidRPr="00EC74EE">
        <w:rPr>
          <w:rFonts w:ascii="Roboto" w:hAnsi="Roboto"/>
          <w:i/>
          <w:iCs/>
        </w:rPr>
        <w:t>дите</w:t>
      </w:r>
      <w:r w:rsidRPr="00EC74EE">
        <w:rPr>
          <w:rFonts w:ascii="Roboto" w:hAnsi="Roboto"/>
          <w:i/>
          <w:iCs/>
          <w:lang w:val="en-US"/>
        </w:rPr>
        <w:t xml:space="preserve"> </w:t>
      </w:r>
      <w:r w:rsidR="00EC74EE" w:rsidRPr="00EC74EE">
        <w:rPr>
          <w:rFonts w:ascii="Roboto" w:hAnsi="Roboto"/>
          <w:i/>
          <w:iCs/>
        </w:rPr>
        <w:t>на</w:t>
      </w:r>
      <w:r w:rsidR="00EC74EE" w:rsidRPr="00EC74EE">
        <w:rPr>
          <w:rFonts w:ascii="Roboto" w:hAnsi="Roboto"/>
          <w:lang w:val="en-US"/>
        </w:rPr>
        <w:t>…:</w:t>
      </w:r>
      <w:r w:rsidRPr="00EC74EE">
        <w:rPr>
          <w:rFonts w:ascii="Roboto" w:hAnsi="Roboto"/>
          <w:lang w:val="en-US"/>
        </w:rPr>
        <w:t xml:space="preserve"> </w:t>
      </w:r>
      <w:proofErr w:type="gramStart"/>
      <w:r w:rsidRPr="00EC74EE">
        <w:rPr>
          <w:rFonts w:ascii="Roboto" w:hAnsi="Roboto"/>
          <w:b/>
          <w:bCs/>
          <w:lang w:val="en-US"/>
        </w:rPr>
        <w:t>Window</w:t>
      </w:r>
      <w:r w:rsidRPr="00EC74EE">
        <w:rPr>
          <w:rFonts w:ascii="Roboto" w:hAnsi="Roboto"/>
          <w:lang w:val="en-US"/>
        </w:rPr>
        <w:t xml:space="preserve"> &gt;</w:t>
      </w:r>
      <w:proofErr w:type="gramEnd"/>
      <w:r w:rsidRPr="00EC74EE">
        <w:rPr>
          <w:rFonts w:ascii="Roboto" w:hAnsi="Roboto"/>
          <w:lang w:val="en-US"/>
        </w:rPr>
        <w:t xml:space="preserve"> </w:t>
      </w:r>
      <w:r w:rsidRPr="00EC74EE">
        <w:rPr>
          <w:rFonts w:ascii="Roboto" w:hAnsi="Roboto"/>
          <w:b/>
          <w:bCs/>
          <w:lang w:val="en-US"/>
        </w:rPr>
        <w:t>Show View</w:t>
      </w:r>
      <w:r w:rsidRPr="00EC74EE">
        <w:rPr>
          <w:rFonts w:ascii="Roboto" w:hAnsi="Roboto"/>
          <w:lang w:val="en-US"/>
        </w:rPr>
        <w:t xml:space="preserve"> &gt; </w:t>
      </w:r>
      <w:r w:rsidRPr="00EC74EE">
        <w:rPr>
          <w:rFonts w:ascii="Roboto" w:hAnsi="Roboto"/>
          <w:b/>
          <w:bCs/>
          <w:lang w:val="en-US"/>
        </w:rPr>
        <w:t>Other</w:t>
      </w:r>
      <w:r w:rsidRPr="00EC74EE">
        <w:rPr>
          <w:rFonts w:ascii="Roboto" w:hAnsi="Roboto"/>
          <w:lang w:val="en-US"/>
        </w:rPr>
        <w:t xml:space="preserve"> &gt; </w:t>
      </w:r>
      <w:r w:rsidRPr="00EC74EE">
        <w:rPr>
          <w:rFonts w:ascii="Roboto" w:hAnsi="Roboto"/>
          <w:b/>
          <w:bCs/>
          <w:lang w:val="en-US"/>
        </w:rPr>
        <w:t>Debug</w:t>
      </w:r>
      <w:r w:rsidRPr="00EC74EE">
        <w:rPr>
          <w:rFonts w:ascii="Roboto" w:hAnsi="Roboto"/>
          <w:lang w:val="en-US"/>
        </w:rPr>
        <w:t xml:space="preserve"> &gt; </w:t>
      </w:r>
      <w:r w:rsidRPr="00EC74EE">
        <w:rPr>
          <w:rFonts w:ascii="Roboto" w:hAnsi="Roboto"/>
          <w:b/>
          <w:bCs/>
          <w:lang w:val="en-US"/>
        </w:rPr>
        <w:t>TCF Profiler</w:t>
      </w:r>
      <w:r w:rsidRPr="00EC74EE">
        <w:rPr>
          <w:rFonts w:ascii="Roboto" w:hAnsi="Roboto"/>
          <w:lang w:val="en-US"/>
        </w:rPr>
        <w:t>)</w:t>
      </w:r>
    </w:p>
    <w:p w14:paraId="263D1FED" w14:textId="547C82A2" w:rsidR="00BD413F" w:rsidRDefault="00137A44" w:rsidP="00BD41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C37BB" wp14:editId="1A0D2C93">
            <wp:extent cx="6113145" cy="3175000"/>
            <wp:effectExtent l="0" t="0" r="1905" b="6350"/>
            <wp:docPr id="510999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1FC2" w14:textId="01E61C37" w:rsidR="00137A44" w:rsidRDefault="00137A44">
      <w:pPr>
        <w:rPr>
          <w:lang w:val="en-US"/>
        </w:rPr>
      </w:pPr>
      <w:r>
        <w:rPr>
          <w:lang w:val="en-US"/>
        </w:rPr>
        <w:br w:type="page"/>
      </w:r>
    </w:p>
    <w:p w14:paraId="73D50913" w14:textId="6A48AA62" w:rsidR="00137A44" w:rsidRPr="00EC74EE" w:rsidRDefault="00137A44" w:rsidP="00137A44">
      <w:pPr>
        <w:pStyle w:val="a3"/>
        <w:numPr>
          <w:ilvl w:val="0"/>
          <w:numId w:val="1"/>
        </w:numPr>
        <w:rPr>
          <w:rFonts w:ascii="Roboto" w:hAnsi="Roboto"/>
        </w:rPr>
      </w:pPr>
      <w:r w:rsidRPr="00EC74EE">
        <w:rPr>
          <w:rFonts w:ascii="Roboto" w:hAnsi="Roboto"/>
        </w:rPr>
        <w:lastRenderedPageBreak/>
        <w:t xml:space="preserve">В </w:t>
      </w:r>
      <w:r w:rsidRPr="00EC74EE">
        <w:rPr>
          <w:rFonts w:ascii="Roboto" w:hAnsi="Roboto"/>
          <w:b/>
          <w:bCs/>
          <w:lang w:val="en-US"/>
        </w:rPr>
        <w:t>TLS</w:t>
      </w:r>
      <w:r w:rsidRPr="00EC74EE">
        <w:rPr>
          <w:rFonts w:ascii="Roboto" w:hAnsi="Roboto"/>
          <w:b/>
          <w:bCs/>
        </w:rPr>
        <w:t xml:space="preserve"> </w:t>
      </w:r>
      <w:r w:rsidRPr="00EC74EE">
        <w:rPr>
          <w:rFonts w:ascii="Roboto" w:hAnsi="Roboto"/>
          <w:b/>
          <w:bCs/>
          <w:lang w:val="en-US"/>
        </w:rPr>
        <w:t>Profiler</w:t>
      </w:r>
      <w:r w:rsidRPr="00EC74EE">
        <w:rPr>
          <w:rFonts w:ascii="Roboto" w:hAnsi="Roboto"/>
        </w:rPr>
        <w:t xml:space="preserve"> нажмите</w:t>
      </w:r>
      <w:r w:rsidR="00EC74EE" w:rsidRPr="00EC74EE">
        <w:rPr>
          <w:rFonts w:ascii="Roboto" w:hAnsi="Roboto"/>
        </w:rPr>
        <w:t xml:space="preserve"> к</w:t>
      </w:r>
      <w:r w:rsidR="00EC74EE">
        <w:rPr>
          <w:rFonts w:ascii="Roboto" w:hAnsi="Roboto"/>
        </w:rPr>
        <w:t>н</w:t>
      </w:r>
      <w:r w:rsidRPr="00EC74EE">
        <w:rPr>
          <w:rFonts w:ascii="Roboto" w:hAnsi="Roboto"/>
        </w:rPr>
        <w:t xml:space="preserve">опку </w:t>
      </w:r>
      <w:r w:rsidRPr="00EC74EE">
        <w:rPr>
          <w:rFonts w:ascii="Roboto" w:hAnsi="Roboto"/>
          <w:noProof/>
        </w:rPr>
        <w:drawing>
          <wp:inline distT="0" distB="0" distL="0" distR="0" wp14:anchorId="4EB3F8C4" wp14:editId="6D0615EE">
            <wp:extent cx="294005" cy="25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EE" w:rsidRPr="00EC74EE">
        <w:rPr>
          <w:rFonts w:ascii="Roboto" w:hAnsi="Roboto"/>
        </w:rPr>
        <w:t xml:space="preserve">, </w:t>
      </w:r>
      <w:r w:rsidR="00EC74EE">
        <w:rPr>
          <w:rFonts w:ascii="Roboto" w:hAnsi="Roboto"/>
        </w:rPr>
        <w:t>после чего</w:t>
      </w:r>
      <w:r w:rsidR="00EC74EE" w:rsidRPr="00EC74EE">
        <w:rPr>
          <w:rFonts w:ascii="Roboto" w:hAnsi="Roboto"/>
        </w:rPr>
        <w:t xml:space="preserve"> </w:t>
      </w:r>
      <w:r w:rsidR="00EC74EE">
        <w:rPr>
          <w:rFonts w:ascii="Roboto" w:hAnsi="Roboto"/>
        </w:rPr>
        <w:t xml:space="preserve">в появившемся окошке </w:t>
      </w:r>
      <w:r w:rsidR="00EC74EE" w:rsidRPr="00EC74EE">
        <w:rPr>
          <w:rFonts w:ascii="Roboto" w:hAnsi="Roboto"/>
        </w:rPr>
        <w:t xml:space="preserve">нажмите </w:t>
      </w:r>
      <w:r w:rsidR="00EC74EE" w:rsidRPr="00EC74EE">
        <w:rPr>
          <w:rFonts w:ascii="Roboto" w:hAnsi="Roboto"/>
          <w:b/>
          <w:bCs/>
          <w:lang w:val="en-US"/>
        </w:rPr>
        <w:t>OK</w:t>
      </w:r>
      <w:r w:rsidR="00EC74EE" w:rsidRPr="00EC74EE">
        <w:rPr>
          <w:rFonts w:ascii="Roboto" w:hAnsi="Roboto"/>
        </w:rPr>
        <w:t>. Вы получите следующую картину:</w:t>
      </w:r>
    </w:p>
    <w:p w14:paraId="3E6B5905" w14:textId="1F1F2FFD" w:rsidR="00EC74EE" w:rsidRDefault="00EC74EE" w:rsidP="00EC74EE">
      <w:pPr>
        <w:jc w:val="center"/>
      </w:pPr>
      <w:r>
        <w:rPr>
          <w:noProof/>
        </w:rPr>
        <w:drawing>
          <wp:inline distT="0" distB="0" distL="0" distR="0" wp14:anchorId="0A80ACA5" wp14:editId="14795953">
            <wp:extent cx="2039816" cy="1749477"/>
            <wp:effectExtent l="0" t="0" r="0" b="3175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709" cy="17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3AB" w14:textId="77777777" w:rsidR="00EC74EE" w:rsidRDefault="00EC74EE" w:rsidP="00EC74EE">
      <w:r>
        <w:rPr>
          <w:noProof/>
        </w:rPr>
        <w:drawing>
          <wp:inline distT="0" distB="0" distL="0" distR="0" wp14:anchorId="26B2668C" wp14:editId="2514BF7C">
            <wp:extent cx="5940425" cy="1365885"/>
            <wp:effectExtent l="0" t="0" r="3175" b="5715"/>
            <wp:docPr id="6" name="Рисунок 6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7AC" w14:textId="277A81CF" w:rsidR="00EC74EE" w:rsidRPr="00DE18A3" w:rsidRDefault="00EC74EE" w:rsidP="00EC74EE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18A3">
        <w:rPr>
          <w:rFonts w:ascii="Roboto" w:hAnsi="Roboto"/>
          <w:sz w:val="24"/>
          <w:szCs w:val="24"/>
        </w:rPr>
        <w:t>Здесь вам интересны 2-й и 3-й столбц</w:t>
      </w:r>
      <w:r w:rsidR="00DE18A3" w:rsidRPr="00DE18A3">
        <w:rPr>
          <w:rFonts w:ascii="Roboto" w:hAnsi="Roboto"/>
          <w:sz w:val="24"/>
          <w:szCs w:val="24"/>
        </w:rPr>
        <w:t>ы</w:t>
      </w:r>
      <w:r w:rsidRPr="00DE18A3">
        <w:rPr>
          <w:rFonts w:ascii="Roboto" w:hAnsi="Roboto"/>
          <w:sz w:val="24"/>
          <w:szCs w:val="24"/>
        </w:rPr>
        <w:t>:</w:t>
      </w:r>
    </w:p>
    <w:p w14:paraId="4228FA79" w14:textId="77777777" w:rsidR="00EC74EE" w:rsidRPr="00DE18A3" w:rsidRDefault="00EC74EE" w:rsidP="00EC74EE">
      <w:pPr>
        <w:pStyle w:val="a3"/>
        <w:rPr>
          <w:sz w:val="24"/>
          <w:szCs w:val="24"/>
        </w:rPr>
      </w:pPr>
    </w:p>
    <w:p w14:paraId="03D93305" w14:textId="443CEBFB" w:rsidR="00EC74EE" w:rsidRPr="00DE18A3" w:rsidRDefault="00EC74EE" w:rsidP="00EC74EE">
      <w:pPr>
        <w:pStyle w:val="a3"/>
        <w:numPr>
          <w:ilvl w:val="1"/>
          <w:numId w:val="5"/>
        </w:numPr>
        <w:ind w:left="993" w:hanging="284"/>
        <w:rPr>
          <w:sz w:val="24"/>
          <w:szCs w:val="24"/>
        </w:rPr>
      </w:pPr>
      <w:r w:rsidRPr="00DE18A3">
        <w:rPr>
          <w:rFonts w:ascii="Roboto" w:hAnsi="Roboto"/>
          <w:sz w:val="24"/>
          <w:szCs w:val="24"/>
        </w:rPr>
        <w:t xml:space="preserve">Столбец </w:t>
      </w:r>
      <w:proofErr w:type="spellStart"/>
      <w:r w:rsidRPr="00DE18A3">
        <w:rPr>
          <w:rFonts w:ascii="Roboto" w:hAnsi="Roboto"/>
          <w:b/>
          <w:bCs/>
          <w:i/>
          <w:iCs/>
          <w:sz w:val="24"/>
          <w:szCs w:val="24"/>
        </w:rPr>
        <w:t>Exclusive</w:t>
      </w:r>
      <w:proofErr w:type="spellEnd"/>
      <w:r w:rsidRPr="00DE18A3">
        <w:rPr>
          <w:rFonts w:ascii="Roboto" w:hAnsi="Roboto"/>
          <w:sz w:val="24"/>
          <w:szCs w:val="24"/>
        </w:rPr>
        <w:t xml:space="preserve"> показывает время выполнения вызова функции </w:t>
      </w:r>
      <w:r w:rsidRPr="00DE18A3">
        <w:rPr>
          <w:rFonts w:ascii="Roboto" w:hAnsi="Roboto"/>
          <w:b/>
          <w:bCs/>
          <w:sz w:val="24"/>
          <w:szCs w:val="24"/>
        </w:rPr>
        <w:t>без учета</w:t>
      </w:r>
      <w:r w:rsidRPr="00DE18A3">
        <w:rPr>
          <w:rFonts w:ascii="Roboto" w:hAnsi="Roboto"/>
          <w:sz w:val="24"/>
          <w:szCs w:val="24"/>
        </w:rPr>
        <w:t xml:space="preserve"> ее вложенных функций.</w:t>
      </w:r>
    </w:p>
    <w:p w14:paraId="2C4B1FE5" w14:textId="3767054D" w:rsidR="00DE18A3" w:rsidRPr="00DE18A3" w:rsidRDefault="00EC74EE" w:rsidP="00DE18A3">
      <w:pPr>
        <w:pStyle w:val="a3"/>
        <w:numPr>
          <w:ilvl w:val="1"/>
          <w:numId w:val="5"/>
        </w:numPr>
        <w:ind w:left="993" w:hanging="284"/>
        <w:rPr>
          <w:sz w:val="24"/>
          <w:szCs w:val="24"/>
        </w:rPr>
      </w:pPr>
      <w:r w:rsidRPr="00DE18A3">
        <w:rPr>
          <w:rFonts w:ascii="Roboto" w:hAnsi="Roboto"/>
          <w:sz w:val="24"/>
          <w:szCs w:val="24"/>
        </w:rPr>
        <w:t xml:space="preserve">Столбец </w:t>
      </w:r>
      <w:proofErr w:type="spellStart"/>
      <w:r w:rsidRPr="00DE18A3">
        <w:rPr>
          <w:rFonts w:ascii="Roboto" w:hAnsi="Roboto"/>
          <w:b/>
          <w:bCs/>
          <w:i/>
          <w:iCs/>
          <w:sz w:val="24"/>
          <w:szCs w:val="24"/>
        </w:rPr>
        <w:t>Inclusive</w:t>
      </w:r>
      <w:proofErr w:type="spellEnd"/>
      <w:r w:rsidRPr="00DE18A3">
        <w:rPr>
          <w:rFonts w:ascii="Roboto" w:hAnsi="Roboto"/>
          <w:sz w:val="24"/>
          <w:szCs w:val="24"/>
        </w:rPr>
        <w:t xml:space="preserve"> показывает время выполнения вызова функции </w:t>
      </w:r>
      <w:r w:rsidRPr="00DE18A3">
        <w:rPr>
          <w:rFonts w:ascii="Roboto" w:hAnsi="Roboto"/>
          <w:b/>
          <w:bCs/>
          <w:sz w:val="24"/>
          <w:szCs w:val="24"/>
        </w:rPr>
        <w:t>вместе с</w:t>
      </w:r>
      <w:r w:rsidRPr="00DE18A3">
        <w:rPr>
          <w:rFonts w:ascii="Roboto" w:hAnsi="Roboto"/>
          <w:sz w:val="24"/>
          <w:szCs w:val="24"/>
        </w:rPr>
        <w:t xml:space="preserve"> ее вложенными функциями</w:t>
      </w:r>
      <w:r w:rsidRPr="00DE18A3">
        <w:rPr>
          <w:rFonts w:ascii="Roboto" w:hAnsi="Roboto"/>
          <w:sz w:val="24"/>
          <w:szCs w:val="24"/>
        </w:rPr>
        <w:t>.</w:t>
      </w:r>
    </w:p>
    <w:p w14:paraId="68FAA0A6" w14:textId="7930C8EF" w:rsidR="00DE18A3" w:rsidRPr="00DE18A3" w:rsidRDefault="00DE18A3" w:rsidP="00F717C2">
      <w:pPr>
        <w:rPr>
          <w:rFonts w:ascii="Roboto" w:hAnsi="Roboto"/>
        </w:rPr>
      </w:pPr>
      <w:r w:rsidRPr="00DE18A3">
        <w:rPr>
          <w:rFonts w:ascii="Roboto" w:hAnsi="Roboto"/>
          <w:lang w:val="en-US"/>
        </w:rPr>
        <w:t>PS</w:t>
      </w:r>
      <w:r w:rsidRPr="00DE18A3">
        <w:rPr>
          <w:rFonts w:ascii="Roboto" w:hAnsi="Roboto"/>
        </w:rPr>
        <w:t>: значения в диаграмме могут отличаться,</w:t>
      </w:r>
      <w:r w:rsidR="00F717C2">
        <w:rPr>
          <w:rFonts w:ascii="Roboto" w:hAnsi="Roboto"/>
        </w:rPr>
        <w:t xml:space="preserve"> суть от этого не меняется.</w:t>
      </w:r>
    </w:p>
    <w:p w14:paraId="47B92935" w14:textId="5F18FB87" w:rsidR="00DE18A3" w:rsidRPr="00EC74EE" w:rsidRDefault="00DE18A3" w:rsidP="00DE18A3">
      <w:pPr>
        <w:pStyle w:val="1"/>
      </w:pPr>
      <w:r>
        <w:t>Сдача лабы</w:t>
      </w:r>
    </w:p>
    <w:p w14:paraId="58D64387" w14:textId="7A1E8A23" w:rsidR="00EC74EE" w:rsidRDefault="00DE18A3" w:rsidP="00F717C2">
      <w:pPr>
        <w:ind w:firstLine="708"/>
        <w:jc w:val="both"/>
        <w:rPr>
          <w:rFonts w:ascii="Roboto" w:hAnsi="Roboto"/>
        </w:rPr>
      </w:pPr>
      <w:r>
        <w:rPr>
          <w:rFonts w:ascii="Roboto" w:hAnsi="Roboto"/>
        </w:rPr>
        <w:t>Если вы выполнили шаги 1–6, всё готово для сдачи. Выберите козла отпущения (</w:t>
      </w:r>
      <w:r w:rsidRPr="00DE18A3">
        <w:rPr>
          <w:rFonts w:ascii="Roboto" w:hAnsi="Roboto"/>
          <w:i/>
          <w:iCs/>
        </w:rPr>
        <w:t>рекомендованное имя:</w:t>
      </w:r>
      <w:r>
        <w:rPr>
          <w:rFonts w:ascii="Roboto" w:hAnsi="Roboto"/>
        </w:rPr>
        <w:t xml:space="preserve"> Максим), который будет тыкать в экран и пламенно вещать о том, как вы добились результата.</w:t>
      </w:r>
      <w:r w:rsidR="00F717C2">
        <w:rPr>
          <w:rFonts w:ascii="Roboto" w:hAnsi="Roboto"/>
        </w:rPr>
        <w:t xml:space="preserve"> Текст для него приведён ниже:</w:t>
      </w:r>
    </w:p>
    <w:p w14:paraId="236487EB" w14:textId="1CB5F071" w:rsidR="00F804FE" w:rsidRDefault="00F804FE" w:rsidP="00F717C2">
      <w:pPr>
        <w:ind w:firstLine="708"/>
        <w:jc w:val="both"/>
        <w:rPr>
          <w:rFonts w:ascii="Roboto" w:hAnsi="Roboto"/>
        </w:rPr>
      </w:pPr>
      <w:r w:rsidRPr="00F804F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D5CF02" wp14:editId="4856596E">
                <wp:simplePos x="0" y="0"/>
                <wp:positionH relativeFrom="column">
                  <wp:posOffset>-255270</wp:posOffset>
                </wp:positionH>
                <wp:positionV relativeFrom="paragraph">
                  <wp:posOffset>179070</wp:posOffset>
                </wp:positionV>
                <wp:extent cx="6522720" cy="1404620"/>
                <wp:effectExtent l="0" t="0" r="1143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695E" w14:textId="77777777" w:rsidR="00F804FE" w:rsidRPr="00F804FE" w:rsidRDefault="00F804FE" w:rsidP="00F804FE">
                            <w:pPr>
                              <w:ind w:firstLine="708"/>
                              <w:jc w:val="both"/>
                              <w:rPr>
                                <w:rFonts w:ascii="Roboto" w:hAnsi="Roboto"/>
                                <w:i/>
                                <w:iCs/>
                              </w:rPr>
                            </w:pP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Мы создали новый проект на базе </w:t>
                            </w:r>
                            <w:proofErr w:type="spellStart"/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  <w:lang w:val="en-US"/>
                              </w:rPr>
                              <w:t>helloworld</w:t>
                            </w:r>
                            <w:proofErr w:type="spellEnd"/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>’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, и вставили в него свой код, после чего сделали «убрать жуков» и в процессе отладки запустили 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  <w:lang w:val="en-US"/>
                              </w:rPr>
                              <w:t>TLS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  <w:lang w:val="en-US"/>
                              </w:rPr>
                              <w:t>Profiler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>, позволяющий отслеживать время выполнения функций.</w:t>
                            </w:r>
                          </w:p>
                          <w:p w14:paraId="645C16EF" w14:textId="77777777" w:rsidR="00F804FE" w:rsidRPr="00F804FE" w:rsidRDefault="00F804FE" w:rsidP="00F804FE">
                            <w:pPr>
                              <w:ind w:firstLine="708"/>
                              <w:jc w:val="both"/>
                              <w:rPr>
                                <w:rFonts w:ascii="Roboto" w:hAnsi="Roboto"/>
                                <w:i/>
                                <w:iCs/>
                              </w:rPr>
                            </w:pP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Обратите внимание на строчки с названиями </w:t>
                            </w:r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</w:t>
                            </w:r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F80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>и</w:t>
                            </w:r>
                            <w:r w:rsidRPr="00F80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</w:t>
                            </w:r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4FE">
                              <w:rPr>
                                <w:rFonts w:ascii="Roboto" w:hAnsi="Roboto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далее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1, 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2):</w:t>
                            </w:r>
                            <w:r w:rsidRPr="00F804F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В первом столбце функция 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занимает немного времени, а во втором намного больше. Дело в том, что 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вызывает 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внутри себя. Столбец </w:t>
                            </w:r>
                            <w:proofErr w:type="spellStart"/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Exclusive</w:t>
                            </w:r>
                            <w:proofErr w:type="spellEnd"/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не учитывает время её выполнение, пока работает 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, в то время как столбец </w:t>
                            </w:r>
                            <w:proofErr w:type="spellStart"/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Inclusive</w:t>
                            </w:r>
                            <w:proofErr w:type="spellEnd"/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считает и то и другое. Очевидно, что функция 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F804FE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 xml:space="preserve"> имеет одно и то же значение времени, т. к. не имеет в себе вложенных функций.</w:t>
                            </w:r>
                          </w:p>
                          <w:p w14:paraId="0AF60F4F" w14:textId="3BE8BC38" w:rsidR="00F804FE" w:rsidRPr="00F804FE" w:rsidRDefault="00F804FE" w:rsidP="00F804F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804FE">
                              <w:rPr>
                                <w:rFonts w:ascii="Roboto" w:hAnsi="Roboto"/>
                                <w:i/>
                                <w:iCs/>
                              </w:rPr>
                              <w:t>Самый простой способ повлиять на диаграммы, исследуя их поведение – изменить число итераций в циклах функций, и заново запустить профайлер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5CF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1pt;margin-top:14.1pt;width:5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">
                <v:textbox style="mso-fit-shape-to-text:t">
                  <w:txbxContent>
                    <w:p w14:paraId="5D49695E" w14:textId="77777777" w:rsidR="00F804FE" w:rsidRPr="00F804FE" w:rsidRDefault="00F804FE" w:rsidP="00F804FE">
                      <w:pPr>
                        <w:ind w:firstLine="708"/>
                        <w:jc w:val="both"/>
                        <w:rPr>
                          <w:rFonts w:ascii="Roboto" w:hAnsi="Roboto"/>
                          <w:i/>
                          <w:iCs/>
                        </w:rPr>
                      </w:pP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Мы создали новый проект на базе </w:t>
                      </w:r>
                      <w:proofErr w:type="spellStart"/>
                      <w:r w:rsidRPr="00F804FE">
                        <w:rPr>
                          <w:rFonts w:ascii="Roboto" w:hAnsi="Roboto"/>
                          <w:i/>
                          <w:iCs/>
                          <w:lang w:val="en-US"/>
                        </w:rPr>
                        <w:t>helloworld</w:t>
                      </w:r>
                      <w:proofErr w:type="spellEnd"/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>’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  <w:lang w:val="en-US"/>
                        </w:rPr>
                        <w:t>a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, и вставили в него свой код, после чего сделали «убрать жуков» и в процессе отладки запустили 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  <w:lang w:val="en-US"/>
                        </w:rPr>
                        <w:t>TLS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  <w:lang w:val="en-US"/>
                        </w:rPr>
                        <w:t>Profiler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>, позволяющий отслеживать время выполнения функций.</w:t>
                      </w:r>
                    </w:p>
                    <w:p w14:paraId="645C16EF" w14:textId="77777777" w:rsidR="00F804FE" w:rsidRPr="00F804FE" w:rsidRDefault="00F804FE" w:rsidP="00F804FE">
                      <w:pPr>
                        <w:ind w:firstLine="708"/>
                        <w:jc w:val="both"/>
                        <w:rPr>
                          <w:rFonts w:ascii="Roboto" w:hAnsi="Roboto"/>
                          <w:i/>
                          <w:iCs/>
                        </w:rPr>
                      </w:pP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Обратите внимание на строчки с названиями </w:t>
                      </w:r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rec</w:t>
                      </w:r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F80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>и</w:t>
                      </w:r>
                      <w:r w:rsidRPr="00F80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rec</w:t>
                      </w:r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func</w:t>
                      </w:r>
                      <w:proofErr w:type="spellEnd"/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2 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4FE">
                        <w:rPr>
                          <w:rFonts w:ascii="Roboto" w:hAnsi="Roboto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далее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1, 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2):</w:t>
                      </w:r>
                      <w:r w:rsidRPr="00F804F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В первом столбце функция 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занимает немного времени, а во втором намного больше. Дело в том, что 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вызывает 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внутри себя. Столбец </w:t>
                      </w:r>
                      <w:proofErr w:type="spellStart"/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Exclusive</w:t>
                      </w:r>
                      <w:proofErr w:type="spellEnd"/>
                      <w:r w:rsidRPr="00F804FE">
                        <w:rPr>
                          <w:rFonts w:ascii="Roboto" w:hAnsi="Roboto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не учитывает время её выполнение, пока работает 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, в то время как столбец </w:t>
                      </w:r>
                      <w:proofErr w:type="spellStart"/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Inclusive</w:t>
                      </w:r>
                      <w:proofErr w:type="spellEnd"/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считает и то и другое. Очевидно, что функция 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F804FE">
                        <w:rPr>
                          <w:rFonts w:ascii="Roboto" w:hAnsi="Roboto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 xml:space="preserve"> имеет одно и то же значение времени, т. к. не имеет в себе вложенных функций.</w:t>
                      </w:r>
                    </w:p>
                    <w:p w14:paraId="0AF60F4F" w14:textId="3BE8BC38" w:rsidR="00F804FE" w:rsidRPr="00F804FE" w:rsidRDefault="00F804FE" w:rsidP="00F804FE">
                      <w:pPr>
                        <w:rPr>
                          <w:i/>
                          <w:iCs/>
                        </w:rPr>
                      </w:pPr>
                      <w:r w:rsidRPr="00F804FE">
                        <w:rPr>
                          <w:rFonts w:ascii="Roboto" w:hAnsi="Roboto"/>
                          <w:i/>
                          <w:iCs/>
                        </w:rPr>
                        <w:t>Самый простой способ повлиять на диаграммы, исследуя их поведение – изменить число итераций в циклах функций, и заново запустить профайлер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117F5" w14:textId="146A0929" w:rsidR="0043016B" w:rsidRPr="00F804FE" w:rsidRDefault="0043016B" w:rsidP="00A762B7">
      <w:pPr>
        <w:pStyle w:val="1"/>
        <w:rPr>
          <w:lang w:val="en-US"/>
        </w:rPr>
      </w:pPr>
      <w:r>
        <w:lastRenderedPageBreak/>
        <w:t>Код</w:t>
      </w:r>
      <w:r w:rsidRPr="00F804FE">
        <w:rPr>
          <w:lang w:val="en-US"/>
        </w:rPr>
        <w:t xml:space="preserve"> </w:t>
      </w:r>
      <w:r>
        <w:t>для</w:t>
      </w:r>
      <w:r w:rsidRPr="00F804FE">
        <w:rPr>
          <w:lang w:val="en-US"/>
        </w:rPr>
        <w:t xml:space="preserve"> </w:t>
      </w:r>
      <w:proofErr w:type="spellStart"/>
      <w:r>
        <w:rPr>
          <w:lang w:val="en-US"/>
        </w:rPr>
        <w:t>hell</w:t>
      </w:r>
      <w:r w:rsidRPr="00F804FE">
        <w:rPr>
          <w:lang w:val="en-US"/>
        </w:rPr>
        <w:t>_</w:t>
      </w:r>
      <w:r>
        <w:rPr>
          <w:lang w:val="en-US"/>
        </w:rPr>
        <w:t>world</w:t>
      </w:r>
      <w:r w:rsidRPr="00F804FE">
        <w:rPr>
          <w:lang w:val="en-US"/>
        </w:rPr>
        <w:t>.</w:t>
      </w:r>
      <w:r>
        <w:rPr>
          <w:lang w:val="en-US"/>
        </w:rPr>
        <w:t>c</w:t>
      </w:r>
      <w:proofErr w:type="spellEnd"/>
    </w:p>
    <w:p w14:paraId="381E84C0" w14:textId="77777777" w:rsidR="0043016B" w:rsidRPr="00F804FE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6ADE3449" w14:textId="2CD31021" w:rsidR="0043016B" w:rsidRPr="00A762B7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62B7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A762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62B7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stdio</w:t>
      </w:r>
      <w:proofErr w:type="spellEnd"/>
      <w:r w:rsidRPr="00A762B7">
        <w:rPr>
          <w:rFonts w:ascii="Courier New" w:hAnsi="Courier New" w:cs="Courier New"/>
          <w:color w:val="2A00FF"/>
          <w:sz w:val="20"/>
          <w:szCs w:val="20"/>
        </w:rPr>
        <w:t>.</w:t>
      </w:r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A762B7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988CF1A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platform.h</w:t>
      </w:r>
      <w:proofErr w:type="spellEnd"/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407DF894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xil_printf.h</w:t>
      </w:r>
      <w:proofErr w:type="spellEnd"/>
      <w:r w:rsidRPr="0043016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14:paraId="3BB62154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rec_func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b)</w:t>
      </w:r>
    </w:p>
    <w:p w14:paraId="55296C01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121500F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6609264A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1000;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80ED2BB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BB70E59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*=</w:t>
      </w:r>
      <w:proofErr w:type="spellStart"/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8AE51EF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28A235A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(b!=1000)</w:t>
      </w:r>
    </w:p>
    <w:p w14:paraId="187B1255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47B0A2A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rec_func2(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F41CB71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A269440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512522A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E6D2D8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01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rec_func2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0433B484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EA0CBCC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9B73285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1000;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419D0E3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D6F739F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*=</w:t>
      </w:r>
      <w:proofErr w:type="spellStart"/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7B38ED4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E7B1C6D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inner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3FE7164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350E377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01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13339C7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53C5033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init_platform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5DD8440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crya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E276F47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b_outter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29E4E371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3016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10000;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4CF62810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A6BC8A1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crya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rec_func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b_outter</w:t>
      </w:r>
      <w:proofErr w:type="spellEnd"/>
      <w:proofErr w:type="gramStart"/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3FC81A9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1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016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06FA92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1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016B">
        <w:rPr>
          <w:rFonts w:ascii="Courier New" w:hAnsi="Courier New" w:cs="Courier New"/>
          <w:color w:val="000000"/>
          <w:sz w:val="20"/>
          <w:szCs w:val="20"/>
        </w:rPr>
        <w:t>cleanup_</w:t>
      </w:r>
      <w:proofErr w:type="gramStart"/>
      <w:r w:rsidRPr="0043016B"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3016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7AC80" w14:textId="77777777" w:rsidR="0043016B" w:rsidRPr="0043016B" w:rsidRDefault="0043016B" w:rsidP="00430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16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016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43016B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1215D6CD" w14:textId="35B00C57" w:rsidR="00F33DB7" w:rsidRDefault="0043016B" w:rsidP="0043016B">
      <w:pPr>
        <w:rPr>
          <w:rFonts w:ascii="Courier New" w:hAnsi="Courier New" w:cs="Courier New"/>
          <w:color w:val="000000"/>
          <w:sz w:val="20"/>
          <w:szCs w:val="20"/>
        </w:rPr>
      </w:pPr>
      <w:r w:rsidRPr="0043016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DE5A8A" w14:textId="75A2D5F4" w:rsidR="00F33DB7" w:rsidRPr="00F33DB7" w:rsidRDefault="00F33DB7" w:rsidP="004301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7F75D47C" wp14:editId="78A51967">
                <wp:simplePos x="0" y="0"/>
                <wp:positionH relativeFrom="column">
                  <wp:posOffset>-110490</wp:posOffset>
                </wp:positionH>
                <wp:positionV relativeFrom="paragraph">
                  <wp:posOffset>179070</wp:posOffset>
                </wp:positionV>
                <wp:extent cx="5745480" cy="947420"/>
                <wp:effectExtent l="0" t="0" r="0" b="0"/>
                <wp:wrapSquare wrapText="bothSides"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63F2DA9" w14:textId="44244C22" w:rsidR="00F33DB7" w:rsidRDefault="00F33DB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 w:rsidRPr="00F33DB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Когда подступит сессия – а она обязательно подступит – я обязательно </w:t>
                            </w:r>
                            <w:proofErr w:type="gramStart"/>
                            <w:r w:rsidRPr="00F33DB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сдохну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F33DB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Так успейте же</w:t>
                            </w:r>
                            <w:r w:rsidRPr="00F33DB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…  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помочь</w:t>
                            </w:r>
                            <w:r w:rsidRPr="00F33DB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мне с курсачом по мат.логике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F75D47C" id="_x0000_s1027" type="#_x0000_t202" style="position:absolute;margin-left:-8.7pt;margin-top:14.1pt;width:452.4pt;height:74.6pt;z-index:251661312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" o:allowincell="f" filled="f" stroked="f">
                <v:textbox style="mso-fit-shape-to-text:t">
                  <w:txbxContent>
                    <w:p w14:paraId="463F2DA9" w14:textId="44244C22" w:rsidR="00F33DB7" w:rsidRDefault="00F33DB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 w:rsidRPr="00F33DB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Когда подступит сессия – а она обязательно подступит – я обязательно </w:t>
                      </w:r>
                      <w:proofErr w:type="gramStart"/>
                      <w:r w:rsidRPr="00F33DB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сдохну</w:t>
                      </w:r>
                      <w:proofErr w:type="gramEnd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.</w:t>
                      </w:r>
                      <w:r w:rsidRPr="00F33DB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Так успейте же</w:t>
                      </w:r>
                      <w:r w:rsidRPr="00F33DB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…  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помочь</w:t>
                      </w:r>
                      <w:r w:rsidRPr="00F33DB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мне с курсачом по мат.логике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3DB7" w:rsidRPr="00F33DB7" w:rsidSect="00E774E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DC8"/>
    <w:multiLevelType w:val="hybridMultilevel"/>
    <w:tmpl w:val="61EAE4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7D83"/>
    <w:multiLevelType w:val="hybridMultilevel"/>
    <w:tmpl w:val="A54E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E4018"/>
    <w:multiLevelType w:val="hybridMultilevel"/>
    <w:tmpl w:val="A97EEB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2479"/>
    <w:multiLevelType w:val="hybridMultilevel"/>
    <w:tmpl w:val="BF54A1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6C6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285C02"/>
    <w:multiLevelType w:val="hybridMultilevel"/>
    <w:tmpl w:val="15EC4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4A97"/>
    <w:multiLevelType w:val="hybridMultilevel"/>
    <w:tmpl w:val="4016FF4A"/>
    <w:lvl w:ilvl="0" w:tplc="B0A4F46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20582">
    <w:abstractNumId w:val="6"/>
  </w:num>
  <w:num w:numId="2" w16cid:durableId="817501357">
    <w:abstractNumId w:val="4"/>
  </w:num>
  <w:num w:numId="3" w16cid:durableId="945891806">
    <w:abstractNumId w:val="3"/>
  </w:num>
  <w:num w:numId="4" w16cid:durableId="611984330">
    <w:abstractNumId w:val="1"/>
  </w:num>
  <w:num w:numId="5" w16cid:durableId="1239024815">
    <w:abstractNumId w:val="5"/>
  </w:num>
  <w:num w:numId="6" w16cid:durableId="845898068">
    <w:abstractNumId w:val="0"/>
  </w:num>
  <w:num w:numId="7" w16cid:durableId="16254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C2"/>
    <w:rsid w:val="00137A44"/>
    <w:rsid w:val="001E495F"/>
    <w:rsid w:val="0043016B"/>
    <w:rsid w:val="006D677E"/>
    <w:rsid w:val="009E34C2"/>
    <w:rsid w:val="00A762B7"/>
    <w:rsid w:val="00A904F7"/>
    <w:rsid w:val="00AB413A"/>
    <w:rsid w:val="00BD413F"/>
    <w:rsid w:val="00DE18A3"/>
    <w:rsid w:val="00E774ED"/>
    <w:rsid w:val="00EB44A8"/>
    <w:rsid w:val="00EC74EE"/>
    <w:rsid w:val="00F33DB7"/>
    <w:rsid w:val="00F717C2"/>
    <w:rsid w:val="00F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149E"/>
  <w15:chartTrackingRefBased/>
  <w15:docId w15:val="{5C6298D3-1F11-444E-A473-BBF7CD17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FE"/>
  </w:style>
  <w:style w:type="paragraph" w:styleId="1">
    <w:name w:val="heading 1"/>
    <w:basedOn w:val="a"/>
    <w:next w:val="a"/>
    <w:link w:val="10"/>
    <w:uiPriority w:val="9"/>
    <w:qFormat/>
    <w:rsid w:val="00E77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B413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762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Старикевич</dc:creator>
  <cp:keywords/>
  <dc:description/>
  <cp:lastModifiedBy>Эрнест Старикевич</cp:lastModifiedBy>
  <cp:revision>2</cp:revision>
  <dcterms:created xsi:type="dcterms:W3CDTF">2023-11-15T08:20:00Z</dcterms:created>
  <dcterms:modified xsi:type="dcterms:W3CDTF">2023-11-15T12:05:00Z</dcterms:modified>
</cp:coreProperties>
</file>