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7" w:type="pct"/>
        <w:jc w:val="center"/>
        <w:tblLook w:val="04A0" w:firstRow="1" w:lastRow="0" w:firstColumn="1" w:lastColumn="0" w:noHBand="0" w:noVBand="1"/>
      </w:tblPr>
      <w:tblGrid>
        <w:gridCol w:w="1550"/>
        <w:gridCol w:w="3495"/>
        <w:gridCol w:w="3495"/>
      </w:tblGrid>
      <w:tr w:rsidR="00FD4C03" w14:paraId="48C8B6A8" w14:textId="77777777" w:rsidTr="00CF7739">
        <w:trPr>
          <w:trHeight w:val="567"/>
          <w:jc w:val="center"/>
        </w:trPr>
        <w:tc>
          <w:tcPr>
            <w:tcW w:w="907" w:type="pct"/>
            <w:vAlign w:val="center"/>
          </w:tcPr>
          <w:p w14:paraId="4A27CF5A" w14:textId="77777777" w:rsidR="00FD4C03" w:rsidRPr="00FD4C03" w:rsidRDefault="00FD4C03" w:rsidP="00FD50A7">
            <w:pPr>
              <w:ind w:left="425"/>
              <w:jc w:val="left"/>
              <w:rPr>
                <w:rFonts w:ascii="黑体" w:eastAsia="黑体"/>
              </w:rPr>
            </w:pPr>
            <w:bookmarkStart w:id="0" w:name="_Hlk88647626"/>
            <w:bookmarkStart w:id="1" w:name="_Toc323037926"/>
            <w:bookmarkStart w:id="2" w:name="_Toc336438688"/>
            <w:bookmarkStart w:id="3" w:name="_Toc336497729"/>
            <w:bookmarkStart w:id="4" w:name="_Toc336497818"/>
            <w:bookmarkStart w:id="5" w:name="_Toc336498830"/>
            <w:bookmarkStart w:id="6" w:name="_Toc336499138"/>
            <w:bookmarkStart w:id="7" w:name="_Toc336499055"/>
            <w:bookmarkStart w:id="8" w:name="_Toc336499517"/>
            <w:bookmarkStart w:id="9" w:name="_Toc336499768"/>
            <w:bookmarkStart w:id="10" w:name="_Toc336498966"/>
            <w:bookmarkStart w:id="11" w:name="_Toc464639895"/>
            <w:bookmarkStart w:id="12" w:name="_Toc336499428"/>
            <w:bookmarkStart w:id="13" w:name="_Toc464640453"/>
            <w:bookmarkStart w:id="14" w:name="_Toc464639715"/>
            <w:bookmarkStart w:id="15" w:name="_Toc336499600"/>
            <w:bookmarkStart w:id="16" w:name="_Toc196320501"/>
            <w:bookmarkStart w:id="17" w:name="_Toc196322157"/>
            <w:bookmarkStart w:id="18" w:name="_Toc196322390"/>
          </w:p>
        </w:tc>
        <w:tc>
          <w:tcPr>
            <w:tcW w:w="2046" w:type="pct"/>
            <w:vAlign w:val="center"/>
          </w:tcPr>
          <w:p w14:paraId="744A8ACE" w14:textId="77777777" w:rsidR="00FD4C03" w:rsidRPr="00FD4C03" w:rsidRDefault="00FD4C03" w:rsidP="00FD4C03">
            <w:pPr>
              <w:jc w:val="left"/>
              <w:rPr>
                <w:rFonts w:ascii="黑体" w:eastAsia="黑体"/>
              </w:rPr>
            </w:pPr>
          </w:p>
        </w:tc>
        <w:tc>
          <w:tcPr>
            <w:tcW w:w="2046" w:type="pct"/>
            <w:vAlign w:val="center"/>
          </w:tcPr>
          <w:p w14:paraId="6ABBFC3E" w14:textId="77777777" w:rsidR="00FD4C03" w:rsidRPr="00FD4C03" w:rsidRDefault="00FD4C03" w:rsidP="00FD4C03">
            <w:pPr>
              <w:jc w:val="left"/>
              <w:rPr>
                <w:rFonts w:ascii="黑体" w:eastAsia="黑体"/>
              </w:rPr>
            </w:pPr>
          </w:p>
        </w:tc>
      </w:tr>
    </w:tbl>
    <w:p w14:paraId="57142698" w14:textId="77777777" w:rsidR="00CF7739" w:rsidRDefault="00CF7739" w:rsidP="00CF7739">
      <w:pPr>
        <w:spacing w:before="240" w:after="240" w:line="276" w:lineRule="auto"/>
        <w:ind w:firstLine="480"/>
        <w:jc w:val="right"/>
        <w:rPr>
          <w:rFonts w:ascii="黑体" w:eastAsia="黑体" w:hAnsi="黑体"/>
          <w:szCs w:val="28"/>
        </w:rPr>
      </w:pPr>
      <w:bookmarkStart w:id="19" w:name="_Hlk88640084"/>
      <w:r>
        <w:rPr>
          <w:rFonts w:ascii="黑体" w:eastAsia="黑体" w:hAnsi="黑体" w:hint="eastAsia"/>
          <w:szCs w:val="28"/>
        </w:rPr>
        <w:t>任务名称：XXXXXXXXX</w:t>
      </w:r>
    </w:p>
    <w:p w14:paraId="3B196DB6" w14:textId="77777777" w:rsidR="00CF7739" w:rsidRDefault="00CF7739" w:rsidP="00CF7739">
      <w:pPr>
        <w:spacing w:before="240" w:after="240" w:line="276" w:lineRule="auto"/>
        <w:ind w:firstLine="480"/>
        <w:jc w:val="right"/>
        <w:rPr>
          <w:rFonts w:ascii="黑体" w:eastAsia="黑体" w:hAnsi="黑体"/>
          <w:szCs w:val="28"/>
        </w:rPr>
      </w:pPr>
      <w:r>
        <w:rPr>
          <w:rFonts w:ascii="黑体" w:eastAsia="黑体" w:hAnsi="黑体" w:hint="eastAsia"/>
          <w:szCs w:val="28"/>
        </w:rPr>
        <w:t>课题名称：XXXXXXXXX</w:t>
      </w:r>
    </w:p>
    <w:p w14:paraId="5992A673" w14:textId="77777777" w:rsidR="00FD4C03" w:rsidRPr="00CF7739" w:rsidRDefault="00FD4C03" w:rsidP="00FD4C03">
      <w:pPr>
        <w:pStyle w:val="af5"/>
        <w:ind w:firstLine="560"/>
        <w:rPr>
          <w:rFonts w:ascii="微软雅黑" w:eastAsia="微软雅黑" w:hAnsi="微软雅黑"/>
          <w:kern w:val="2"/>
          <w:sz w:val="28"/>
          <w:szCs w:val="28"/>
        </w:rPr>
      </w:pPr>
    </w:p>
    <w:p w14:paraId="6A08609E" w14:textId="77777777" w:rsidR="00FD4C03" w:rsidRPr="00FD4C03" w:rsidRDefault="00FD4C03" w:rsidP="00FD4C03">
      <w:pPr>
        <w:pStyle w:val="af5"/>
        <w:ind w:firstLine="560"/>
        <w:outlineLvl w:val="9"/>
        <w:rPr>
          <w:rFonts w:ascii="微软雅黑" w:eastAsia="微软雅黑" w:hAnsi="微软雅黑"/>
          <w:kern w:val="2"/>
          <w:sz w:val="28"/>
          <w:szCs w:val="28"/>
        </w:rPr>
      </w:pPr>
    </w:p>
    <w:p w14:paraId="5E6F7B3E" w14:textId="2268BF5D" w:rsidR="00FD4C03" w:rsidRPr="00FD4C03" w:rsidRDefault="006E2EAF" w:rsidP="00FD4C03">
      <w:pPr>
        <w:pStyle w:val="15"/>
        <w:outlineLvl w:val="9"/>
      </w:pPr>
      <w:r>
        <w:rPr>
          <w:rFonts w:hint="eastAsia"/>
        </w:rPr>
        <w:t>202</w:t>
      </w:r>
      <w:r w:rsidR="00435C48">
        <w:rPr>
          <w:rFonts w:hint="eastAsia"/>
        </w:rPr>
        <w:t>5</w:t>
      </w:r>
      <w:r>
        <w:rPr>
          <w:rFonts w:hint="eastAsia"/>
        </w:rPr>
        <w:t xml:space="preserve"> PolyOS Server</w:t>
      </w:r>
    </w:p>
    <w:p w14:paraId="75D7DE4D" w14:textId="77777777" w:rsidR="00FD4C03" w:rsidRPr="00FD4C03" w:rsidRDefault="00FD4C03" w:rsidP="00FD4C03">
      <w:pPr>
        <w:pStyle w:val="15"/>
        <w:outlineLvl w:val="9"/>
      </w:pPr>
      <w:r w:rsidRPr="00FD4C03">
        <w:rPr>
          <w:rFonts w:hint="eastAsia"/>
        </w:rPr>
        <w:t>研制总结报告</w:t>
      </w:r>
    </w:p>
    <w:p w14:paraId="75781593" w14:textId="77777777" w:rsidR="00FD4C03" w:rsidRPr="00FD4C03" w:rsidRDefault="00FD4C03" w:rsidP="00FD4C03">
      <w:pPr>
        <w:pStyle w:val="af5"/>
        <w:ind w:firstLine="560"/>
        <w:outlineLvl w:val="9"/>
        <w:rPr>
          <w:rFonts w:ascii="微软雅黑" w:eastAsia="微软雅黑" w:hAnsi="微软雅黑"/>
          <w:kern w:val="2"/>
          <w:sz w:val="28"/>
          <w:szCs w:val="28"/>
        </w:rPr>
      </w:pPr>
    </w:p>
    <w:p w14:paraId="1AE08DEF" w14:textId="77777777" w:rsidR="00FD4C03" w:rsidRPr="00FD4C03" w:rsidRDefault="00FD4C03" w:rsidP="00FD4C03">
      <w:pPr>
        <w:pStyle w:val="af5"/>
        <w:ind w:firstLine="560"/>
        <w:outlineLvl w:val="9"/>
        <w:rPr>
          <w:rFonts w:ascii="微软雅黑" w:eastAsia="微软雅黑" w:hAnsi="微软雅黑"/>
          <w:kern w:val="2"/>
          <w:sz w:val="28"/>
          <w:szCs w:val="28"/>
        </w:rPr>
      </w:pPr>
    </w:p>
    <w:p w14:paraId="33B1C219" w14:textId="6E2B8DD6" w:rsidR="00FD4C03" w:rsidRPr="00FD4C03" w:rsidRDefault="00FD4C03" w:rsidP="00FD4C03">
      <w:pPr>
        <w:pStyle w:val="af5"/>
        <w:ind w:left="1259"/>
        <w:jc w:val="both"/>
        <w:outlineLvl w:val="9"/>
        <w:rPr>
          <w:rFonts w:ascii="微软雅黑" w:eastAsia="微软雅黑" w:hAnsi="微软雅黑"/>
          <w:kern w:val="2"/>
          <w:sz w:val="28"/>
          <w:szCs w:val="28"/>
        </w:rPr>
      </w:pPr>
      <w:bookmarkStart w:id="20" w:name="_Hlk88639074"/>
      <w:r w:rsidRPr="00FD4C03">
        <w:rPr>
          <w:rFonts w:ascii="微软雅黑" w:eastAsia="微软雅黑" w:hAnsi="微软雅黑" w:hint="eastAsia"/>
          <w:kern w:val="2"/>
          <w:sz w:val="28"/>
          <w:szCs w:val="28"/>
        </w:rPr>
        <w:t>报告周期：</w:t>
      </w:r>
      <w:r w:rsidR="00F94BFD">
        <w:rPr>
          <w:rFonts w:ascii="微软雅黑" w:eastAsia="微软雅黑" w:hAnsi="微软雅黑" w:hint="eastAsia"/>
          <w:kern w:val="2"/>
          <w:sz w:val="28"/>
          <w:szCs w:val="28"/>
        </w:rPr>
        <w:t>2025.1-2025.12</w:t>
      </w:r>
    </w:p>
    <w:p w14:paraId="456FFC5E" w14:textId="53708472" w:rsidR="00FD4C03" w:rsidRPr="00FD4C03" w:rsidRDefault="00FD4C03" w:rsidP="00FD4C03">
      <w:pPr>
        <w:pStyle w:val="af5"/>
        <w:ind w:left="1259"/>
        <w:jc w:val="both"/>
        <w:outlineLvl w:val="9"/>
        <w:rPr>
          <w:rFonts w:ascii="微软雅黑" w:eastAsia="微软雅黑" w:hAnsi="微软雅黑"/>
          <w:kern w:val="2"/>
          <w:sz w:val="28"/>
          <w:szCs w:val="28"/>
        </w:rPr>
      </w:pPr>
      <w:r w:rsidRPr="00FD4C03">
        <w:rPr>
          <w:rFonts w:ascii="微软雅黑" w:eastAsia="微软雅黑" w:hAnsi="微软雅黑" w:hint="eastAsia"/>
          <w:kern w:val="2"/>
          <w:sz w:val="28"/>
          <w:szCs w:val="28"/>
        </w:rPr>
        <w:t xml:space="preserve">编 </w:t>
      </w:r>
      <w:r w:rsidRPr="00FD4C03">
        <w:rPr>
          <w:rFonts w:ascii="微软雅黑" w:eastAsia="微软雅黑" w:hAnsi="微软雅黑"/>
          <w:kern w:val="2"/>
          <w:sz w:val="28"/>
          <w:szCs w:val="28"/>
        </w:rPr>
        <w:t xml:space="preserve">  </w:t>
      </w:r>
      <w:r w:rsidRPr="00FD4C03">
        <w:rPr>
          <w:rFonts w:ascii="微软雅黑" w:eastAsia="微软雅黑" w:hAnsi="微软雅黑"/>
          <w:kern w:val="2"/>
          <w:sz w:val="28"/>
          <w:szCs w:val="28"/>
        </w:rPr>
        <w:tab/>
      </w:r>
      <w:r w:rsidRPr="00FD4C03">
        <w:rPr>
          <w:rFonts w:ascii="微软雅黑" w:eastAsia="微软雅黑" w:hAnsi="微软雅黑" w:hint="eastAsia"/>
          <w:kern w:val="2"/>
          <w:sz w:val="28"/>
          <w:szCs w:val="28"/>
        </w:rPr>
        <w:t>制：</w:t>
      </w:r>
      <w:r w:rsidR="00F94BFD">
        <w:rPr>
          <w:rFonts w:ascii="微软雅黑" w:eastAsia="微软雅黑" w:hAnsi="微软雅黑" w:hint="eastAsia"/>
          <w:kern w:val="2"/>
          <w:sz w:val="28"/>
          <w:szCs w:val="28"/>
        </w:rPr>
        <w:t>常秉善</w:t>
      </w:r>
    </w:p>
    <w:p w14:paraId="74318055" w14:textId="77777777" w:rsidR="00FD4C03" w:rsidRPr="00FD4C03" w:rsidRDefault="00FD4C03" w:rsidP="00FD4C03">
      <w:pPr>
        <w:pStyle w:val="af5"/>
        <w:ind w:left="1259"/>
        <w:jc w:val="both"/>
        <w:outlineLvl w:val="9"/>
        <w:rPr>
          <w:rFonts w:ascii="微软雅黑" w:eastAsia="微软雅黑" w:hAnsi="微软雅黑"/>
          <w:kern w:val="2"/>
          <w:sz w:val="28"/>
          <w:szCs w:val="28"/>
        </w:rPr>
      </w:pPr>
      <w:r w:rsidRPr="00FD4C03">
        <w:rPr>
          <w:rFonts w:ascii="微软雅黑" w:eastAsia="微软雅黑" w:hAnsi="微软雅黑" w:hint="eastAsia"/>
          <w:kern w:val="2"/>
          <w:sz w:val="28"/>
          <w:szCs w:val="28"/>
        </w:rPr>
        <w:t xml:space="preserve">审 </w:t>
      </w:r>
      <w:r w:rsidRPr="00FD4C03">
        <w:rPr>
          <w:rFonts w:ascii="微软雅黑" w:eastAsia="微软雅黑" w:hAnsi="微软雅黑"/>
          <w:kern w:val="2"/>
          <w:sz w:val="28"/>
          <w:szCs w:val="28"/>
        </w:rPr>
        <w:t xml:space="preserve">   </w:t>
      </w:r>
      <w:r w:rsidRPr="00FD4C03">
        <w:rPr>
          <w:rFonts w:ascii="微软雅黑" w:eastAsia="微软雅黑" w:hAnsi="微软雅黑" w:hint="eastAsia"/>
          <w:kern w:val="2"/>
          <w:sz w:val="28"/>
          <w:szCs w:val="28"/>
        </w:rPr>
        <w:t>核：</w:t>
      </w:r>
    </w:p>
    <w:p w14:paraId="2A152315" w14:textId="62E57CBB" w:rsidR="00FD4C03" w:rsidRPr="00FD4C03" w:rsidRDefault="00FD4C03" w:rsidP="00FD4C03">
      <w:pPr>
        <w:pStyle w:val="af5"/>
        <w:ind w:left="1259"/>
        <w:jc w:val="both"/>
        <w:outlineLvl w:val="9"/>
        <w:rPr>
          <w:rFonts w:ascii="微软雅黑" w:eastAsia="微软雅黑" w:hAnsi="微软雅黑"/>
          <w:kern w:val="2"/>
          <w:sz w:val="28"/>
          <w:szCs w:val="28"/>
        </w:rPr>
      </w:pPr>
      <w:r w:rsidRPr="00FD4C03">
        <w:rPr>
          <w:rFonts w:ascii="微软雅黑" w:eastAsia="微软雅黑" w:hAnsi="微软雅黑" w:hint="eastAsia"/>
          <w:kern w:val="2"/>
          <w:sz w:val="28"/>
          <w:szCs w:val="28"/>
        </w:rPr>
        <w:t>完成日期：</w:t>
      </w:r>
      <w:r w:rsidR="00F94BFD">
        <w:rPr>
          <w:rFonts w:ascii="微软雅黑" w:eastAsia="微软雅黑" w:hAnsi="微软雅黑" w:hint="eastAsia"/>
          <w:kern w:val="2"/>
          <w:sz w:val="28"/>
          <w:szCs w:val="28"/>
        </w:rPr>
        <w:t>2025.12.31</w:t>
      </w:r>
    </w:p>
    <w:bookmarkEnd w:id="20"/>
    <w:p w14:paraId="07EFAD2E" w14:textId="77777777" w:rsidR="00FD4C03" w:rsidRPr="00FD4C03" w:rsidRDefault="00FD4C03" w:rsidP="00FD4C03">
      <w:pPr>
        <w:pStyle w:val="af5"/>
        <w:spacing w:line="240" w:lineRule="auto"/>
        <w:ind w:firstLine="560"/>
        <w:jc w:val="both"/>
        <w:rPr>
          <w:rFonts w:ascii="微软雅黑" w:eastAsia="微软雅黑" w:hAnsi="微软雅黑"/>
          <w:kern w:val="2"/>
          <w:sz w:val="28"/>
          <w:szCs w:val="28"/>
        </w:rPr>
      </w:pPr>
    </w:p>
    <w:p w14:paraId="10D37B4E" w14:textId="77777777" w:rsidR="00FD4C03" w:rsidRPr="00FD4C03" w:rsidRDefault="00FD4C03" w:rsidP="00FD4C03">
      <w:pPr>
        <w:pStyle w:val="af5"/>
        <w:spacing w:line="240" w:lineRule="auto"/>
        <w:ind w:firstLine="560"/>
        <w:jc w:val="both"/>
        <w:rPr>
          <w:rFonts w:ascii="微软雅黑" w:eastAsia="微软雅黑" w:hAnsi="微软雅黑"/>
          <w:kern w:val="2"/>
          <w:sz w:val="28"/>
          <w:szCs w:val="28"/>
        </w:rPr>
      </w:pPr>
    </w:p>
    <w:p w14:paraId="1C2E1EA7" w14:textId="77777777" w:rsidR="00FD4C03" w:rsidRPr="00FD4C03" w:rsidRDefault="00FD4C03" w:rsidP="00FD4C03">
      <w:pPr>
        <w:pStyle w:val="af5"/>
        <w:spacing w:line="240" w:lineRule="auto"/>
        <w:ind w:firstLine="560"/>
        <w:jc w:val="both"/>
        <w:rPr>
          <w:rFonts w:ascii="微软雅黑" w:eastAsia="微软雅黑" w:hAnsi="微软雅黑"/>
          <w:kern w:val="2"/>
          <w:sz w:val="28"/>
          <w:szCs w:val="28"/>
        </w:rPr>
      </w:pPr>
    </w:p>
    <w:p w14:paraId="305AB2CD" w14:textId="77777777" w:rsidR="00FD4C03" w:rsidRPr="00FD4C03" w:rsidRDefault="00FD4C03" w:rsidP="00FD4C03">
      <w:pPr>
        <w:pStyle w:val="af5"/>
        <w:spacing w:line="240" w:lineRule="auto"/>
        <w:ind w:firstLine="560"/>
        <w:jc w:val="both"/>
        <w:rPr>
          <w:rFonts w:ascii="微软雅黑" w:eastAsia="微软雅黑" w:hAnsi="微软雅黑"/>
          <w:kern w:val="2"/>
          <w:sz w:val="28"/>
          <w:szCs w:val="28"/>
        </w:rPr>
      </w:pPr>
    </w:p>
    <w:p w14:paraId="228A3CEA" w14:textId="77777777" w:rsidR="00FD4C03" w:rsidRPr="00185E45" w:rsidRDefault="00537EDC" w:rsidP="00FD4C03">
      <w:pPr>
        <w:pStyle w:val="af5"/>
        <w:outlineLvl w:val="9"/>
        <w:rPr>
          <w:rFonts w:ascii="微软雅黑" w:eastAsia="微软雅黑" w:hAnsi="微软雅黑"/>
          <w:szCs w:val="21"/>
        </w:rPr>
      </w:pPr>
      <w:r w:rsidRPr="00185E45">
        <w:rPr>
          <w:rFonts w:ascii="微软雅黑" w:eastAsia="微软雅黑" w:hAnsi="微软雅黑" w:hint="eastAsia"/>
          <w:kern w:val="2"/>
          <w:sz w:val="28"/>
          <w:szCs w:val="28"/>
        </w:rPr>
        <w:t>中国科学院软件研究所</w:t>
      </w:r>
    </w:p>
    <w:p w14:paraId="2C4F99B4" w14:textId="77777777" w:rsidR="00FD4C03" w:rsidRPr="00FD4C03" w:rsidRDefault="00FD4C03" w:rsidP="00FD4C03">
      <w:pPr>
        <w:ind w:firstLine="560"/>
        <w:jc w:val="center"/>
        <w:rPr>
          <w:rFonts w:ascii="微软雅黑" w:eastAsia="微软雅黑" w:hAnsi="微软雅黑"/>
          <w:szCs w:val="21"/>
        </w:rPr>
        <w:sectPr w:rsidR="00FD4C03" w:rsidRPr="00FD4C03">
          <w:headerReference w:type="even" r:id="rId8"/>
          <w:headerReference w:type="default" r:id="rId9"/>
          <w:footerReference w:type="even" r:id="rId10"/>
          <w:footerReference w:type="default" r:id="rId11"/>
          <w:headerReference w:type="first" r:id="rId12"/>
          <w:footerReference w:type="first" r:id="rId13"/>
          <w:pgSz w:w="11906" w:h="16838"/>
          <w:pgMar w:top="1440" w:right="1797" w:bottom="1440" w:left="1797" w:header="992" w:footer="851" w:gutter="0"/>
          <w:cols w:space="720"/>
          <w:formProt w:val="0"/>
          <w:docGrid w:type="lines" w:linePitch="312"/>
        </w:sectPr>
      </w:pPr>
      <w:bookmarkStart w:id="23" w:name="_Toc500667811"/>
      <w:bookmarkStart w:id="24" w:name="_Toc341520588"/>
      <w:bookmarkStart w:id="25" w:name="_Toc25181"/>
    </w:p>
    <w:bookmarkEnd w:id="19"/>
    <w:bookmarkEnd w:id="23"/>
    <w:bookmarkEnd w:id="24"/>
    <w:bookmarkEnd w:id="25"/>
    <w:p w14:paraId="04C846D1" w14:textId="77777777" w:rsidR="00FD4C03" w:rsidRPr="00FD4C03" w:rsidRDefault="00FD4C03" w:rsidP="00FD4C03">
      <w:pPr>
        <w:widowControl/>
        <w:spacing w:beforeLines="100" w:before="312" w:afterLines="100" w:after="312" w:line="480" w:lineRule="auto"/>
        <w:jc w:val="center"/>
        <w:rPr>
          <w:noProof/>
          <w:sz w:val="28"/>
          <w:szCs w:val="28"/>
        </w:rPr>
      </w:pPr>
      <w:r w:rsidRPr="00FD4C03">
        <w:rPr>
          <w:rFonts w:ascii="黑体" w:eastAsia="黑体" w:hAnsi="黑体" w:hint="eastAsia"/>
          <w:b/>
          <w:bCs/>
          <w:sz w:val="36"/>
          <w:szCs w:val="36"/>
        </w:rPr>
        <w:lastRenderedPageBreak/>
        <w:t xml:space="preserve">目 </w:t>
      </w:r>
      <w:r w:rsidRPr="00FD4C03">
        <w:rPr>
          <w:rFonts w:ascii="黑体" w:eastAsia="黑体" w:hAnsi="黑体"/>
          <w:b/>
          <w:bCs/>
          <w:sz w:val="36"/>
          <w:szCs w:val="36"/>
        </w:rPr>
        <w:t xml:space="preserve"> </w:t>
      </w:r>
      <w:r w:rsidRPr="00FD4C03">
        <w:rPr>
          <w:rFonts w:ascii="黑体" w:eastAsia="黑体" w:hAnsi="黑体" w:hint="eastAsia"/>
          <w:b/>
          <w:bCs/>
          <w:sz w:val="36"/>
          <w:szCs w:val="36"/>
        </w:rPr>
        <w:t>录</w:t>
      </w:r>
      <w:bookmarkEnd w:id="0"/>
      <w:r w:rsidRPr="00FD4C03">
        <w:rPr>
          <w:rFonts w:ascii="黑体" w:eastAsia="黑体" w:hAnsi="黑体"/>
          <w:sz w:val="28"/>
          <w:szCs w:val="28"/>
        </w:rPr>
        <w:fldChar w:fldCharType="begin"/>
      </w:r>
      <w:r w:rsidRPr="00FD4C03">
        <w:rPr>
          <w:rFonts w:ascii="黑体" w:eastAsia="黑体" w:hAnsi="黑体"/>
          <w:sz w:val="28"/>
          <w:szCs w:val="28"/>
        </w:rPr>
        <w:instrText xml:space="preserve"> TOC \o "1-3" \h \z \u </w:instrText>
      </w:r>
      <w:r w:rsidRPr="00FD4C03">
        <w:rPr>
          <w:rFonts w:ascii="黑体" w:eastAsia="黑体" w:hAnsi="黑体"/>
          <w:sz w:val="28"/>
          <w:szCs w:val="28"/>
        </w:rPr>
        <w:fldChar w:fldCharType="separate"/>
      </w:r>
    </w:p>
    <w:p w14:paraId="12516ACA" w14:textId="066E125E" w:rsidR="00FD4C03" w:rsidRPr="00FD4C03" w:rsidRDefault="00FD4C03">
      <w:pPr>
        <w:pStyle w:val="TOC1"/>
        <w:tabs>
          <w:tab w:val="left" w:pos="480"/>
          <w:tab w:val="right" w:leader="dot" w:pos="8302"/>
        </w:tabs>
        <w:rPr>
          <w:rFonts w:hAnsi="等线"/>
          <w:b w:val="0"/>
          <w:bCs w:val="0"/>
          <w:caps w:val="0"/>
          <w:noProof/>
          <w:sz w:val="28"/>
          <w:szCs w:val="28"/>
        </w:rPr>
      </w:pPr>
      <w:hyperlink w:anchor="_Toc196324506" w:history="1">
        <w:r w:rsidRPr="00FD4C03">
          <w:rPr>
            <w:rStyle w:val="afc"/>
            <w:noProof/>
            <w:sz w:val="28"/>
            <w:szCs w:val="28"/>
          </w:rPr>
          <w:t>1.</w:t>
        </w:r>
        <w:r w:rsidRPr="00FD4C03">
          <w:rPr>
            <w:rFonts w:hAnsi="等线"/>
            <w:b w:val="0"/>
            <w:bCs w:val="0"/>
            <w:caps w:val="0"/>
            <w:noProof/>
            <w:sz w:val="28"/>
            <w:szCs w:val="28"/>
          </w:rPr>
          <w:tab/>
        </w:r>
        <w:r w:rsidRPr="00FD4C03">
          <w:rPr>
            <w:rStyle w:val="afc"/>
            <w:noProof/>
            <w:sz w:val="28"/>
            <w:szCs w:val="28"/>
          </w:rPr>
          <w:t>前言</w:t>
        </w:r>
        <w:r w:rsidRPr="00FD4C03">
          <w:rPr>
            <w:noProof/>
            <w:webHidden/>
            <w:sz w:val="28"/>
            <w:szCs w:val="28"/>
          </w:rPr>
          <w:tab/>
        </w:r>
        <w:r w:rsidRPr="00FD4C03">
          <w:rPr>
            <w:noProof/>
            <w:webHidden/>
            <w:sz w:val="28"/>
            <w:szCs w:val="28"/>
          </w:rPr>
          <w:fldChar w:fldCharType="begin"/>
        </w:r>
        <w:r w:rsidRPr="00FD4C03">
          <w:rPr>
            <w:noProof/>
            <w:webHidden/>
            <w:sz w:val="28"/>
            <w:szCs w:val="28"/>
          </w:rPr>
          <w:instrText xml:space="preserve"> PAGEREF _Toc196324506 \h </w:instrText>
        </w:r>
        <w:r w:rsidRPr="00FD4C03">
          <w:rPr>
            <w:noProof/>
            <w:webHidden/>
            <w:sz w:val="28"/>
            <w:szCs w:val="28"/>
          </w:rPr>
        </w:r>
        <w:r w:rsidRPr="00FD4C03">
          <w:rPr>
            <w:noProof/>
            <w:webHidden/>
            <w:sz w:val="28"/>
            <w:szCs w:val="28"/>
          </w:rPr>
          <w:fldChar w:fldCharType="separate"/>
        </w:r>
        <w:r w:rsidR="008E7C87">
          <w:rPr>
            <w:noProof/>
            <w:webHidden/>
            <w:sz w:val="28"/>
            <w:szCs w:val="28"/>
          </w:rPr>
          <w:t>1</w:t>
        </w:r>
        <w:r w:rsidRPr="00FD4C03">
          <w:rPr>
            <w:noProof/>
            <w:webHidden/>
            <w:sz w:val="28"/>
            <w:szCs w:val="28"/>
          </w:rPr>
          <w:fldChar w:fldCharType="end"/>
        </w:r>
      </w:hyperlink>
    </w:p>
    <w:p w14:paraId="587A76F6" w14:textId="43D315A2" w:rsidR="00FD4C03" w:rsidRPr="00FD4C03" w:rsidRDefault="00FD4C03">
      <w:pPr>
        <w:pStyle w:val="TOC1"/>
        <w:tabs>
          <w:tab w:val="left" w:pos="480"/>
          <w:tab w:val="right" w:leader="dot" w:pos="8302"/>
        </w:tabs>
        <w:rPr>
          <w:rFonts w:hAnsi="等线"/>
          <w:b w:val="0"/>
          <w:bCs w:val="0"/>
          <w:caps w:val="0"/>
          <w:noProof/>
          <w:sz w:val="28"/>
          <w:szCs w:val="28"/>
        </w:rPr>
      </w:pPr>
      <w:hyperlink w:anchor="_Toc196324507" w:history="1">
        <w:r w:rsidRPr="00FD4C03">
          <w:rPr>
            <w:rStyle w:val="afc"/>
            <w:noProof/>
            <w:sz w:val="28"/>
            <w:szCs w:val="28"/>
          </w:rPr>
          <w:t>2.</w:t>
        </w:r>
        <w:r w:rsidRPr="00FD4C03">
          <w:rPr>
            <w:rFonts w:hAnsi="等线"/>
            <w:b w:val="0"/>
            <w:bCs w:val="0"/>
            <w:caps w:val="0"/>
            <w:noProof/>
            <w:sz w:val="28"/>
            <w:szCs w:val="28"/>
          </w:rPr>
          <w:tab/>
        </w:r>
        <w:r w:rsidRPr="00FD4C03">
          <w:rPr>
            <w:rStyle w:val="afc"/>
            <w:noProof/>
            <w:sz w:val="28"/>
            <w:szCs w:val="28"/>
          </w:rPr>
          <w:t>引用文件</w:t>
        </w:r>
        <w:r w:rsidRPr="00FD4C03">
          <w:rPr>
            <w:noProof/>
            <w:webHidden/>
            <w:sz w:val="28"/>
            <w:szCs w:val="28"/>
          </w:rPr>
          <w:tab/>
        </w:r>
        <w:r w:rsidRPr="00FD4C03">
          <w:rPr>
            <w:noProof/>
            <w:webHidden/>
            <w:sz w:val="28"/>
            <w:szCs w:val="28"/>
          </w:rPr>
          <w:fldChar w:fldCharType="begin"/>
        </w:r>
        <w:r w:rsidRPr="00FD4C03">
          <w:rPr>
            <w:noProof/>
            <w:webHidden/>
            <w:sz w:val="28"/>
            <w:szCs w:val="28"/>
          </w:rPr>
          <w:instrText xml:space="preserve"> PAGEREF _Toc196324507 \h </w:instrText>
        </w:r>
        <w:r w:rsidRPr="00FD4C03">
          <w:rPr>
            <w:noProof/>
            <w:webHidden/>
            <w:sz w:val="28"/>
            <w:szCs w:val="28"/>
          </w:rPr>
        </w:r>
        <w:r w:rsidRPr="00FD4C03">
          <w:rPr>
            <w:noProof/>
            <w:webHidden/>
            <w:sz w:val="28"/>
            <w:szCs w:val="28"/>
          </w:rPr>
          <w:fldChar w:fldCharType="separate"/>
        </w:r>
        <w:r w:rsidR="008E7C87">
          <w:rPr>
            <w:noProof/>
            <w:webHidden/>
            <w:sz w:val="28"/>
            <w:szCs w:val="28"/>
          </w:rPr>
          <w:t>1</w:t>
        </w:r>
        <w:r w:rsidRPr="00FD4C03">
          <w:rPr>
            <w:noProof/>
            <w:webHidden/>
            <w:sz w:val="28"/>
            <w:szCs w:val="28"/>
          </w:rPr>
          <w:fldChar w:fldCharType="end"/>
        </w:r>
      </w:hyperlink>
    </w:p>
    <w:p w14:paraId="6D32A251" w14:textId="6327C188" w:rsidR="00FD4C03" w:rsidRPr="00FD4C03" w:rsidRDefault="00FD4C03">
      <w:pPr>
        <w:pStyle w:val="TOC1"/>
        <w:tabs>
          <w:tab w:val="left" w:pos="480"/>
          <w:tab w:val="right" w:leader="dot" w:pos="8302"/>
        </w:tabs>
        <w:rPr>
          <w:rFonts w:hAnsi="等线"/>
          <w:b w:val="0"/>
          <w:bCs w:val="0"/>
          <w:caps w:val="0"/>
          <w:noProof/>
          <w:sz w:val="28"/>
          <w:szCs w:val="28"/>
        </w:rPr>
      </w:pPr>
      <w:hyperlink w:anchor="_Toc196324508" w:history="1">
        <w:r w:rsidRPr="00FD4C03">
          <w:rPr>
            <w:rStyle w:val="afc"/>
            <w:noProof/>
            <w:sz w:val="28"/>
            <w:szCs w:val="28"/>
          </w:rPr>
          <w:t>3.</w:t>
        </w:r>
        <w:r w:rsidRPr="00FD4C03">
          <w:rPr>
            <w:rFonts w:hAnsi="等线"/>
            <w:b w:val="0"/>
            <w:bCs w:val="0"/>
            <w:caps w:val="0"/>
            <w:noProof/>
            <w:sz w:val="28"/>
            <w:szCs w:val="28"/>
          </w:rPr>
          <w:tab/>
        </w:r>
        <w:r w:rsidRPr="00FD4C03">
          <w:rPr>
            <w:rStyle w:val="afc"/>
            <w:noProof/>
            <w:sz w:val="28"/>
            <w:szCs w:val="28"/>
          </w:rPr>
          <w:t>任务目标</w:t>
        </w:r>
        <w:r w:rsidRPr="00FD4C03">
          <w:rPr>
            <w:noProof/>
            <w:webHidden/>
            <w:sz w:val="28"/>
            <w:szCs w:val="28"/>
          </w:rPr>
          <w:tab/>
        </w:r>
        <w:r w:rsidRPr="00FD4C03">
          <w:rPr>
            <w:noProof/>
            <w:webHidden/>
            <w:sz w:val="28"/>
            <w:szCs w:val="28"/>
          </w:rPr>
          <w:fldChar w:fldCharType="begin"/>
        </w:r>
        <w:r w:rsidRPr="00FD4C03">
          <w:rPr>
            <w:noProof/>
            <w:webHidden/>
            <w:sz w:val="28"/>
            <w:szCs w:val="28"/>
          </w:rPr>
          <w:instrText xml:space="preserve"> PAGEREF _Toc196324508 \h </w:instrText>
        </w:r>
        <w:r w:rsidRPr="00FD4C03">
          <w:rPr>
            <w:noProof/>
            <w:webHidden/>
            <w:sz w:val="28"/>
            <w:szCs w:val="28"/>
          </w:rPr>
        </w:r>
        <w:r w:rsidRPr="00FD4C03">
          <w:rPr>
            <w:noProof/>
            <w:webHidden/>
            <w:sz w:val="28"/>
            <w:szCs w:val="28"/>
          </w:rPr>
          <w:fldChar w:fldCharType="separate"/>
        </w:r>
        <w:r w:rsidR="008E7C87">
          <w:rPr>
            <w:noProof/>
            <w:webHidden/>
            <w:sz w:val="28"/>
            <w:szCs w:val="28"/>
          </w:rPr>
          <w:t>1</w:t>
        </w:r>
        <w:r w:rsidRPr="00FD4C03">
          <w:rPr>
            <w:noProof/>
            <w:webHidden/>
            <w:sz w:val="28"/>
            <w:szCs w:val="28"/>
          </w:rPr>
          <w:fldChar w:fldCharType="end"/>
        </w:r>
      </w:hyperlink>
    </w:p>
    <w:p w14:paraId="4A89ED4B" w14:textId="33B1ECDA" w:rsidR="00FD4C03" w:rsidRPr="00FD4C03" w:rsidRDefault="00FD4C03">
      <w:pPr>
        <w:pStyle w:val="TOC1"/>
        <w:tabs>
          <w:tab w:val="left" w:pos="480"/>
          <w:tab w:val="right" w:leader="dot" w:pos="8302"/>
        </w:tabs>
        <w:rPr>
          <w:rFonts w:hAnsi="等线"/>
          <w:b w:val="0"/>
          <w:bCs w:val="0"/>
          <w:caps w:val="0"/>
          <w:noProof/>
          <w:sz w:val="28"/>
          <w:szCs w:val="28"/>
        </w:rPr>
      </w:pPr>
      <w:hyperlink w:anchor="_Toc196324509" w:history="1">
        <w:r w:rsidRPr="00FD4C03">
          <w:rPr>
            <w:rStyle w:val="afc"/>
            <w:noProof/>
            <w:sz w:val="28"/>
            <w:szCs w:val="28"/>
          </w:rPr>
          <w:t>4.</w:t>
        </w:r>
        <w:r w:rsidRPr="00FD4C03">
          <w:rPr>
            <w:rFonts w:hAnsi="等线"/>
            <w:b w:val="0"/>
            <w:bCs w:val="0"/>
            <w:caps w:val="0"/>
            <w:noProof/>
            <w:sz w:val="28"/>
            <w:szCs w:val="28"/>
          </w:rPr>
          <w:tab/>
        </w:r>
        <w:r w:rsidRPr="00FD4C03">
          <w:rPr>
            <w:rStyle w:val="afc"/>
            <w:noProof/>
            <w:sz w:val="28"/>
            <w:szCs w:val="28"/>
          </w:rPr>
          <w:t>研制技术流程及执行情况</w:t>
        </w:r>
        <w:r w:rsidRPr="00FD4C03">
          <w:rPr>
            <w:noProof/>
            <w:webHidden/>
            <w:sz w:val="28"/>
            <w:szCs w:val="28"/>
          </w:rPr>
          <w:tab/>
        </w:r>
        <w:r w:rsidRPr="00FD4C03">
          <w:rPr>
            <w:noProof/>
            <w:webHidden/>
            <w:sz w:val="28"/>
            <w:szCs w:val="28"/>
          </w:rPr>
          <w:fldChar w:fldCharType="begin"/>
        </w:r>
        <w:r w:rsidRPr="00FD4C03">
          <w:rPr>
            <w:noProof/>
            <w:webHidden/>
            <w:sz w:val="28"/>
            <w:szCs w:val="28"/>
          </w:rPr>
          <w:instrText xml:space="preserve"> PAGEREF _Toc196324509 \h </w:instrText>
        </w:r>
        <w:r w:rsidRPr="00FD4C03">
          <w:rPr>
            <w:noProof/>
            <w:webHidden/>
            <w:sz w:val="28"/>
            <w:szCs w:val="28"/>
          </w:rPr>
        </w:r>
        <w:r w:rsidRPr="00FD4C03">
          <w:rPr>
            <w:noProof/>
            <w:webHidden/>
            <w:sz w:val="28"/>
            <w:szCs w:val="28"/>
          </w:rPr>
          <w:fldChar w:fldCharType="separate"/>
        </w:r>
        <w:r w:rsidR="008E7C87">
          <w:rPr>
            <w:noProof/>
            <w:webHidden/>
            <w:sz w:val="28"/>
            <w:szCs w:val="28"/>
          </w:rPr>
          <w:t>3</w:t>
        </w:r>
        <w:r w:rsidRPr="00FD4C03">
          <w:rPr>
            <w:noProof/>
            <w:webHidden/>
            <w:sz w:val="28"/>
            <w:szCs w:val="28"/>
          </w:rPr>
          <w:fldChar w:fldCharType="end"/>
        </w:r>
      </w:hyperlink>
    </w:p>
    <w:p w14:paraId="2861376E" w14:textId="35213880" w:rsidR="00FD4C03" w:rsidRPr="00FD4C03" w:rsidRDefault="00FD4C03">
      <w:pPr>
        <w:pStyle w:val="TOC2"/>
        <w:tabs>
          <w:tab w:val="left" w:pos="960"/>
          <w:tab w:val="right" w:leader="dot" w:pos="8302"/>
        </w:tabs>
        <w:rPr>
          <w:rFonts w:hAnsi="等线"/>
          <w:smallCaps w:val="0"/>
          <w:noProof/>
          <w:sz w:val="28"/>
          <w:szCs w:val="28"/>
        </w:rPr>
      </w:pPr>
      <w:hyperlink w:anchor="_Toc196324510" w:history="1">
        <w:r w:rsidRPr="00FD4C03">
          <w:rPr>
            <w:rStyle w:val="afc"/>
            <w:noProof/>
            <w:sz w:val="28"/>
            <w:szCs w:val="28"/>
          </w:rPr>
          <w:t>4.1.</w:t>
        </w:r>
        <w:r w:rsidRPr="00FD4C03">
          <w:rPr>
            <w:rFonts w:hAnsi="等线"/>
            <w:smallCaps w:val="0"/>
            <w:noProof/>
            <w:sz w:val="28"/>
            <w:szCs w:val="28"/>
          </w:rPr>
          <w:tab/>
        </w:r>
        <w:r w:rsidRPr="00FD4C03">
          <w:rPr>
            <w:rStyle w:val="afc"/>
            <w:noProof/>
            <w:sz w:val="28"/>
            <w:szCs w:val="28"/>
          </w:rPr>
          <w:t>技术流程</w:t>
        </w:r>
        <w:r w:rsidRPr="00FD4C03">
          <w:rPr>
            <w:noProof/>
            <w:webHidden/>
            <w:sz w:val="28"/>
            <w:szCs w:val="28"/>
          </w:rPr>
          <w:tab/>
        </w:r>
        <w:r w:rsidRPr="00FD4C03">
          <w:rPr>
            <w:noProof/>
            <w:webHidden/>
            <w:sz w:val="28"/>
            <w:szCs w:val="28"/>
          </w:rPr>
          <w:fldChar w:fldCharType="begin"/>
        </w:r>
        <w:r w:rsidRPr="00FD4C03">
          <w:rPr>
            <w:noProof/>
            <w:webHidden/>
            <w:sz w:val="28"/>
            <w:szCs w:val="28"/>
          </w:rPr>
          <w:instrText xml:space="preserve"> PAGEREF _Toc196324510 \h </w:instrText>
        </w:r>
        <w:r w:rsidRPr="00FD4C03">
          <w:rPr>
            <w:noProof/>
            <w:webHidden/>
            <w:sz w:val="28"/>
            <w:szCs w:val="28"/>
          </w:rPr>
        </w:r>
        <w:r w:rsidRPr="00FD4C03">
          <w:rPr>
            <w:noProof/>
            <w:webHidden/>
            <w:sz w:val="28"/>
            <w:szCs w:val="28"/>
          </w:rPr>
          <w:fldChar w:fldCharType="separate"/>
        </w:r>
        <w:r w:rsidR="008E7C87">
          <w:rPr>
            <w:noProof/>
            <w:webHidden/>
            <w:sz w:val="28"/>
            <w:szCs w:val="28"/>
          </w:rPr>
          <w:t>3</w:t>
        </w:r>
        <w:r w:rsidRPr="00FD4C03">
          <w:rPr>
            <w:noProof/>
            <w:webHidden/>
            <w:sz w:val="28"/>
            <w:szCs w:val="28"/>
          </w:rPr>
          <w:fldChar w:fldCharType="end"/>
        </w:r>
      </w:hyperlink>
    </w:p>
    <w:p w14:paraId="349840FE" w14:textId="51D62985" w:rsidR="00FD4C03" w:rsidRPr="00FD4C03" w:rsidRDefault="00FD4C03">
      <w:pPr>
        <w:pStyle w:val="TOC2"/>
        <w:tabs>
          <w:tab w:val="left" w:pos="960"/>
          <w:tab w:val="right" w:leader="dot" w:pos="8302"/>
        </w:tabs>
        <w:rPr>
          <w:rFonts w:hAnsi="等线"/>
          <w:smallCaps w:val="0"/>
          <w:noProof/>
          <w:sz w:val="28"/>
          <w:szCs w:val="28"/>
        </w:rPr>
      </w:pPr>
      <w:hyperlink w:anchor="_Toc196324511" w:history="1">
        <w:r w:rsidRPr="00FD4C03">
          <w:rPr>
            <w:rStyle w:val="afc"/>
            <w:noProof/>
            <w:sz w:val="28"/>
            <w:szCs w:val="28"/>
          </w:rPr>
          <w:t>4.2.</w:t>
        </w:r>
        <w:r w:rsidRPr="00FD4C03">
          <w:rPr>
            <w:rFonts w:hAnsi="等线"/>
            <w:smallCaps w:val="0"/>
            <w:noProof/>
            <w:sz w:val="28"/>
            <w:szCs w:val="28"/>
          </w:rPr>
          <w:tab/>
        </w:r>
        <w:r w:rsidRPr="00FD4C03">
          <w:rPr>
            <w:rStyle w:val="afc"/>
            <w:noProof/>
            <w:sz w:val="28"/>
            <w:szCs w:val="28"/>
          </w:rPr>
          <w:t>软件开发过程</w:t>
        </w:r>
        <w:r w:rsidRPr="00FD4C03">
          <w:rPr>
            <w:noProof/>
            <w:webHidden/>
            <w:sz w:val="28"/>
            <w:szCs w:val="28"/>
          </w:rPr>
          <w:tab/>
        </w:r>
        <w:r w:rsidRPr="00FD4C03">
          <w:rPr>
            <w:noProof/>
            <w:webHidden/>
            <w:sz w:val="28"/>
            <w:szCs w:val="28"/>
          </w:rPr>
          <w:fldChar w:fldCharType="begin"/>
        </w:r>
        <w:r w:rsidRPr="00FD4C03">
          <w:rPr>
            <w:noProof/>
            <w:webHidden/>
            <w:sz w:val="28"/>
            <w:szCs w:val="28"/>
          </w:rPr>
          <w:instrText xml:space="preserve"> PAGEREF _Toc196324511 \h </w:instrText>
        </w:r>
        <w:r w:rsidRPr="00FD4C03">
          <w:rPr>
            <w:noProof/>
            <w:webHidden/>
            <w:sz w:val="28"/>
            <w:szCs w:val="28"/>
          </w:rPr>
        </w:r>
        <w:r w:rsidRPr="00FD4C03">
          <w:rPr>
            <w:noProof/>
            <w:webHidden/>
            <w:sz w:val="28"/>
            <w:szCs w:val="28"/>
          </w:rPr>
          <w:fldChar w:fldCharType="separate"/>
        </w:r>
        <w:r w:rsidR="008E7C87">
          <w:rPr>
            <w:noProof/>
            <w:webHidden/>
            <w:sz w:val="28"/>
            <w:szCs w:val="28"/>
          </w:rPr>
          <w:t>3</w:t>
        </w:r>
        <w:r w:rsidRPr="00FD4C03">
          <w:rPr>
            <w:noProof/>
            <w:webHidden/>
            <w:sz w:val="28"/>
            <w:szCs w:val="28"/>
          </w:rPr>
          <w:fldChar w:fldCharType="end"/>
        </w:r>
      </w:hyperlink>
    </w:p>
    <w:p w14:paraId="5002156E" w14:textId="4E646314" w:rsidR="00FD4C03" w:rsidRPr="00FD4C03" w:rsidRDefault="00FD4C03">
      <w:pPr>
        <w:pStyle w:val="TOC2"/>
        <w:tabs>
          <w:tab w:val="left" w:pos="960"/>
          <w:tab w:val="right" w:leader="dot" w:pos="8302"/>
        </w:tabs>
        <w:rPr>
          <w:rFonts w:hAnsi="等线"/>
          <w:smallCaps w:val="0"/>
          <w:noProof/>
          <w:sz w:val="28"/>
          <w:szCs w:val="28"/>
        </w:rPr>
      </w:pPr>
      <w:hyperlink w:anchor="_Toc196324512" w:history="1">
        <w:r w:rsidRPr="00FD4C03">
          <w:rPr>
            <w:rStyle w:val="afc"/>
            <w:noProof/>
            <w:sz w:val="28"/>
            <w:szCs w:val="28"/>
          </w:rPr>
          <w:t>4.3.</w:t>
        </w:r>
        <w:r w:rsidRPr="00FD4C03">
          <w:rPr>
            <w:rFonts w:hAnsi="等线"/>
            <w:smallCaps w:val="0"/>
            <w:noProof/>
            <w:sz w:val="28"/>
            <w:szCs w:val="28"/>
          </w:rPr>
          <w:tab/>
        </w:r>
        <w:r w:rsidRPr="00FD4C03">
          <w:rPr>
            <w:rStyle w:val="afc"/>
            <w:noProof/>
            <w:sz w:val="28"/>
            <w:szCs w:val="28"/>
          </w:rPr>
          <w:t>配置管理过程</w:t>
        </w:r>
        <w:r w:rsidRPr="00FD4C03">
          <w:rPr>
            <w:noProof/>
            <w:webHidden/>
            <w:sz w:val="28"/>
            <w:szCs w:val="28"/>
          </w:rPr>
          <w:tab/>
        </w:r>
        <w:r w:rsidRPr="00FD4C03">
          <w:rPr>
            <w:noProof/>
            <w:webHidden/>
            <w:sz w:val="28"/>
            <w:szCs w:val="28"/>
          </w:rPr>
          <w:fldChar w:fldCharType="begin"/>
        </w:r>
        <w:r w:rsidRPr="00FD4C03">
          <w:rPr>
            <w:noProof/>
            <w:webHidden/>
            <w:sz w:val="28"/>
            <w:szCs w:val="28"/>
          </w:rPr>
          <w:instrText xml:space="preserve"> PAGEREF _Toc196324512 \h </w:instrText>
        </w:r>
        <w:r w:rsidRPr="00FD4C03">
          <w:rPr>
            <w:noProof/>
            <w:webHidden/>
            <w:sz w:val="28"/>
            <w:szCs w:val="28"/>
          </w:rPr>
        </w:r>
        <w:r w:rsidRPr="00FD4C03">
          <w:rPr>
            <w:noProof/>
            <w:webHidden/>
            <w:sz w:val="28"/>
            <w:szCs w:val="28"/>
          </w:rPr>
          <w:fldChar w:fldCharType="separate"/>
        </w:r>
        <w:r w:rsidR="008E7C87">
          <w:rPr>
            <w:noProof/>
            <w:webHidden/>
            <w:sz w:val="28"/>
            <w:szCs w:val="28"/>
          </w:rPr>
          <w:t>3</w:t>
        </w:r>
        <w:r w:rsidRPr="00FD4C03">
          <w:rPr>
            <w:noProof/>
            <w:webHidden/>
            <w:sz w:val="28"/>
            <w:szCs w:val="28"/>
          </w:rPr>
          <w:fldChar w:fldCharType="end"/>
        </w:r>
      </w:hyperlink>
    </w:p>
    <w:p w14:paraId="7AFD0FE6" w14:textId="783CE054" w:rsidR="00FD4C03" w:rsidRPr="00FD4C03" w:rsidRDefault="00FD4C03">
      <w:pPr>
        <w:pStyle w:val="TOC1"/>
        <w:tabs>
          <w:tab w:val="left" w:pos="480"/>
          <w:tab w:val="right" w:leader="dot" w:pos="8302"/>
        </w:tabs>
        <w:rPr>
          <w:rFonts w:hAnsi="等线"/>
          <w:b w:val="0"/>
          <w:bCs w:val="0"/>
          <w:caps w:val="0"/>
          <w:noProof/>
          <w:sz w:val="28"/>
          <w:szCs w:val="28"/>
        </w:rPr>
      </w:pPr>
      <w:hyperlink w:anchor="_Toc196324513" w:history="1">
        <w:r w:rsidRPr="00FD4C03">
          <w:rPr>
            <w:rStyle w:val="afc"/>
            <w:noProof/>
            <w:sz w:val="28"/>
            <w:szCs w:val="28"/>
          </w:rPr>
          <w:t>5.</w:t>
        </w:r>
        <w:r w:rsidRPr="00FD4C03">
          <w:rPr>
            <w:rFonts w:hAnsi="等线"/>
            <w:b w:val="0"/>
            <w:bCs w:val="0"/>
            <w:caps w:val="0"/>
            <w:noProof/>
            <w:sz w:val="28"/>
            <w:szCs w:val="28"/>
          </w:rPr>
          <w:tab/>
        </w:r>
        <w:r w:rsidRPr="00FD4C03">
          <w:rPr>
            <w:rStyle w:val="afc"/>
            <w:noProof/>
            <w:sz w:val="28"/>
            <w:szCs w:val="28"/>
          </w:rPr>
          <w:t>交付产品技术状态</w:t>
        </w:r>
        <w:r w:rsidRPr="00FD4C03">
          <w:rPr>
            <w:noProof/>
            <w:webHidden/>
            <w:sz w:val="28"/>
            <w:szCs w:val="28"/>
          </w:rPr>
          <w:tab/>
        </w:r>
        <w:r w:rsidRPr="00FD4C03">
          <w:rPr>
            <w:noProof/>
            <w:webHidden/>
            <w:sz w:val="28"/>
            <w:szCs w:val="28"/>
          </w:rPr>
          <w:fldChar w:fldCharType="begin"/>
        </w:r>
        <w:r w:rsidRPr="00FD4C03">
          <w:rPr>
            <w:noProof/>
            <w:webHidden/>
            <w:sz w:val="28"/>
            <w:szCs w:val="28"/>
          </w:rPr>
          <w:instrText xml:space="preserve"> PAGEREF _Toc196324513 \h </w:instrText>
        </w:r>
        <w:r w:rsidRPr="00FD4C03">
          <w:rPr>
            <w:noProof/>
            <w:webHidden/>
            <w:sz w:val="28"/>
            <w:szCs w:val="28"/>
          </w:rPr>
        </w:r>
        <w:r w:rsidRPr="00FD4C03">
          <w:rPr>
            <w:noProof/>
            <w:webHidden/>
            <w:sz w:val="28"/>
            <w:szCs w:val="28"/>
          </w:rPr>
          <w:fldChar w:fldCharType="separate"/>
        </w:r>
        <w:r w:rsidR="008E7C87">
          <w:rPr>
            <w:noProof/>
            <w:webHidden/>
            <w:sz w:val="28"/>
            <w:szCs w:val="28"/>
          </w:rPr>
          <w:t>5</w:t>
        </w:r>
        <w:r w:rsidRPr="00FD4C03">
          <w:rPr>
            <w:noProof/>
            <w:webHidden/>
            <w:sz w:val="28"/>
            <w:szCs w:val="28"/>
          </w:rPr>
          <w:fldChar w:fldCharType="end"/>
        </w:r>
      </w:hyperlink>
    </w:p>
    <w:p w14:paraId="5957DCD2" w14:textId="0822BBE1" w:rsidR="00FD4C03" w:rsidRPr="00FD4C03" w:rsidRDefault="00FD4C03">
      <w:pPr>
        <w:pStyle w:val="TOC2"/>
        <w:tabs>
          <w:tab w:val="left" w:pos="960"/>
          <w:tab w:val="right" w:leader="dot" w:pos="8302"/>
        </w:tabs>
        <w:rPr>
          <w:rFonts w:hAnsi="等线"/>
          <w:smallCaps w:val="0"/>
          <w:noProof/>
          <w:sz w:val="28"/>
          <w:szCs w:val="28"/>
        </w:rPr>
      </w:pPr>
      <w:hyperlink w:anchor="_Toc196324514" w:history="1">
        <w:r w:rsidRPr="00FD4C03">
          <w:rPr>
            <w:rStyle w:val="afc"/>
            <w:noProof/>
            <w:sz w:val="28"/>
            <w:szCs w:val="28"/>
          </w:rPr>
          <w:t>5.1</w:t>
        </w:r>
        <w:r w:rsidRPr="00FD4C03">
          <w:rPr>
            <w:rFonts w:hAnsi="等线"/>
            <w:smallCaps w:val="0"/>
            <w:noProof/>
            <w:sz w:val="28"/>
            <w:szCs w:val="28"/>
          </w:rPr>
          <w:tab/>
        </w:r>
        <w:r w:rsidRPr="00FD4C03">
          <w:rPr>
            <w:rStyle w:val="afc"/>
            <w:noProof/>
            <w:sz w:val="28"/>
            <w:szCs w:val="28"/>
          </w:rPr>
          <w:t>成套软件明细表</w:t>
        </w:r>
        <w:r w:rsidRPr="00FD4C03">
          <w:rPr>
            <w:noProof/>
            <w:webHidden/>
            <w:sz w:val="28"/>
            <w:szCs w:val="28"/>
          </w:rPr>
          <w:tab/>
        </w:r>
        <w:r w:rsidRPr="00FD4C03">
          <w:rPr>
            <w:noProof/>
            <w:webHidden/>
            <w:sz w:val="28"/>
            <w:szCs w:val="28"/>
          </w:rPr>
          <w:fldChar w:fldCharType="begin"/>
        </w:r>
        <w:r w:rsidRPr="00FD4C03">
          <w:rPr>
            <w:noProof/>
            <w:webHidden/>
            <w:sz w:val="28"/>
            <w:szCs w:val="28"/>
          </w:rPr>
          <w:instrText xml:space="preserve"> PAGEREF _Toc196324514 \h </w:instrText>
        </w:r>
        <w:r w:rsidRPr="00FD4C03">
          <w:rPr>
            <w:noProof/>
            <w:webHidden/>
            <w:sz w:val="28"/>
            <w:szCs w:val="28"/>
          </w:rPr>
        </w:r>
        <w:r w:rsidRPr="00FD4C03">
          <w:rPr>
            <w:noProof/>
            <w:webHidden/>
            <w:sz w:val="28"/>
            <w:szCs w:val="28"/>
          </w:rPr>
          <w:fldChar w:fldCharType="separate"/>
        </w:r>
        <w:r w:rsidR="008E7C87">
          <w:rPr>
            <w:noProof/>
            <w:webHidden/>
            <w:sz w:val="28"/>
            <w:szCs w:val="28"/>
          </w:rPr>
          <w:t>5</w:t>
        </w:r>
        <w:r w:rsidRPr="00FD4C03">
          <w:rPr>
            <w:noProof/>
            <w:webHidden/>
            <w:sz w:val="28"/>
            <w:szCs w:val="28"/>
          </w:rPr>
          <w:fldChar w:fldCharType="end"/>
        </w:r>
      </w:hyperlink>
    </w:p>
    <w:p w14:paraId="1ABF3E48" w14:textId="0508B543" w:rsidR="00FD4C03" w:rsidRPr="00FD4C03" w:rsidRDefault="00FD4C03">
      <w:pPr>
        <w:pStyle w:val="TOC2"/>
        <w:tabs>
          <w:tab w:val="right" w:leader="dot" w:pos="8302"/>
        </w:tabs>
        <w:rPr>
          <w:rFonts w:hAnsi="等线"/>
          <w:smallCaps w:val="0"/>
          <w:noProof/>
          <w:sz w:val="28"/>
          <w:szCs w:val="28"/>
        </w:rPr>
      </w:pPr>
      <w:hyperlink w:anchor="_Toc196324515" w:history="1">
        <w:r w:rsidRPr="00FD4C03">
          <w:rPr>
            <w:rStyle w:val="afc"/>
            <w:noProof/>
            <w:sz w:val="28"/>
            <w:szCs w:val="28"/>
          </w:rPr>
          <w:t>5.2 其他成果清单</w:t>
        </w:r>
        <w:r w:rsidRPr="00FD4C03">
          <w:rPr>
            <w:noProof/>
            <w:webHidden/>
            <w:sz w:val="28"/>
            <w:szCs w:val="28"/>
          </w:rPr>
          <w:tab/>
        </w:r>
        <w:r w:rsidRPr="00FD4C03">
          <w:rPr>
            <w:noProof/>
            <w:webHidden/>
            <w:sz w:val="28"/>
            <w:szCs w:val="28"/>
          </w:rPr>
          <w:fldChar w:fldCharType="begin"/>
        </w:r>
        <w:r w:rsidRPr="00FD4C03">
          <w:rPr>
            <w:noProof/>
            <w:webHidden/>
            <w:sz w:val="28"/>
            <w:szCs w:val="28"/>
          </w:rPr>
          <w:instrText xml:space="preserve"> PAGEREF _Toc196324515 \h </w:instrText>
        </w:r>
        <w:r w:rsidRPr="00FD4C03">
          <w:rPr>
            <w:noProof/>
            <w:webHidden/>
            <w:sz w:val="28"/>
            <w:szCs w:val="28"/>
          </w:rPr>
        </w:r>
        <w:r w:rsidRPr="00FD4C03">
          <w:rPr>
            <w:noProof/>
            <w:webHidden/>
            <w:sz w:val="28"/>
            <w:szCs w:val="28"/>
          </w:rPr>
          <w:fldChar w:fldCharType="separate"/>
        </w:r>
        <w:r w:rsidR="008E7C87">
          <w:rPr>
            <w:noProof/>
            <w:webHidden/>
            <w:sz w:val="28"/>
            <w:szCs w:val="28"/>
          </w:rPr>
          <w:t>5</w:t>
        </w:r>
        <w:r w:rsidRPr="00FD4C03">
          <w:rPr>
            <w:noProof/>
            <w:webHidden/>
            <w:sz w:val="28"/>
            <w:szCs w:val="28"/>
          </w:rPr>
          <w:fldChar w:fldCharType="end"/>
        </w:r>
      </w:hyperlink>
    </w:p>
    <w:p w14:paraId="35C50967" w14:textId="733BEB0B" w:rsidR="00FD4C03" w:rsidRPr="00FD4C03" w:rsidRDefault="00FD4C03">
      <w:pPr>
        <w:pStyle w:val="TOC1"/>
        <w:tabs>
          <w:tab w:val="left" w:pos="480"/>
          <w:tab w:val="right" w:leader="dot" w:pos="8302"/>
        </w:tabs>
        <w:rPr>
          <w:rFonts w:hAnsi="等线"/>
          <w:b w:val="0"/>
          <w:bCs w:val="0"/>
          <w:caps w:val="0"/>
          <w:noProof/>
          <w:sz w:val="28"/>
          <w:szCs w:val="28"/>
        </w:rPr>
      </w:pPr>
      <w:hyperlink w:anchor="_Toc196324516" w:history="1">
        <w:r w:rsidRPr="00FD4C03">
          <w:rPr>
            <w:rStyle w:val="afc"/>
            <w:noProof/>
            <w:sz w:val="28"/>
            <w:szCs w:val="28"/>
          </w:rPr>
          <w:t>6.</w:t>
        </w:r>
        <w:r w:rsidRPr="00FD4C03">
          <w:rPr>
            <w:rFonts w:hAnsi="等线"/>
            <w:b w:val="0"/>
            <w:bCs w:val="0"/>
            <w:caps w:val="0"/>
            <w:noProof/>
            <w:sz w:val="28"/>
            <w:szCs w:val="28"/>
          </w:rPr>
          <w:tab/>
        </w:r>
        <w:r w:rsidRPr="00FD4C03">
          <w:rPr>
            <w:rStyle w:val="afc"/>
            <w:noProof/>
            <w:sz w:val="28"/>
            <w:szCs w:val="28"/>
          </w:rPr>
          <w:t>设计与实现总结</w:t>
        </w:r>
        <w:r w:rsidRPr="00FD4C03">
          <w:rPr>
            <w:noProof/>
            <w:webHidden/>
            <w:sz w:val="28"/>
            <w:szCs w:val="28"/>
          </w:rPr>
          <w:tab/>
        </w:r>
        <w:r w:rsidRPr="00FD4C03">
          <w:rPr>
            <w:noProof/>
            <w:webHidden/>
            <w:sz w:val="28"/>
            <w:szCs w:val="28"/>
          </w:rPr>
          <w:fldChar w:fldCharType="begin"/>
        </w:r>
        <w:r w:rsidRPr="00FD4C03">
          <w:rPr>
            <w:noProof/>
            <w:webHidden/>
            <w:sz w:val="28"/>
            <w:szCs w:val="28"/>
          </w:rPr>
          <w:instrText xml:space="preserve"> PAGEREF _Toc196324516 \h </w:instrText>
        </w:r>
        <w:r w:rsidRPr="00FD4C03">
          <w:rPr>
            <w:noProof/>
            <w:webHidden/>
            <w:sz w:val="28"/>
            <w:szCs w:val="28"/>
          </w:rPr>
        </w:r>
        <w:r w:rsidRPr="00FD4C03">
          <w:rPr>
            <w:noProof/>
            <w:webHidden/>
            <w:sz w:val="28"/>
            <w:szCs w:val="28"/>
          </w:rPr>
          <w:fldChar w:fldCharType="separate"/>
        </w:r>
        <w:r w:rsidR="008E7C87">
          <w:rPr>
            <w:noProof/>
            <w:webHidden/>
            <w:sz w:val="28"/>
            <w:szCs w:val="28"/>
          </w:rPr>
          <w:t>6</w:t>
        </w:r>
        <w:r w:rsidRPr="00FD4C03">
          <w:rPr>
            <w:noProof/>
            <w:webHidden/>
            <w:sz w:val="28"/>
            <w:szCs w:val="28"/>
          </w:rPr>
          <w:fldChar w:fldCharType="end"/>
        </w:r>
      </w:hyperlink>
    </w:p>
    <w:p w14:paraId="63068590" w14:textId="75D41F54" w:rsidR="00FD4C03" w:rsidRPr="00FD4C03" w:rsidRDefault="00FD4C03">
      <w:pPr>
        <w:pStyle w:val="TOC2"/>
        <w:tabs>
          <w:tab w:val="left" w:pos="960"/>
          <w:tab w:val="right" w:leader="dot" w:pos="8302"/>
        </w:tabs>
        <w:rPr>
          <w:rFonts w:hAnsi="等线"/>
          <w:smallCaps w:val="0"/>
          <w:noProof/>
          <w:sz w:val="28"/>
          <w:szCs w:val="28"/>
        </w:rPr>
      </w:pPr>
      <w:hyperlink w:anchor="_Toc196324517" w:history="1">
        <w:r w:rsidRPr="00FD4C03">
          <w:rPr>
            <w:rStyle w:val="afc"/>
            <w:noProof/>
            <w:sz w:val="28"/>
            <w:szCs w:val="28"/>
          </w:rPr>
          <w:t>6.1.</w:t>
        </w:r>
        <w:r w:rsidRPr="00FD4C03">
          <w:rPr>
            <w:rFonts w:hAnsi="等线"/>
            <w:smallCaps w:val="0"/>
            <w:noProof/>
            <w:sz w:val="28"/>
            <w:szCs w:val="28"/>
          </w:rPr>
          <w:tab/>
        </w:r>
        <w:r w:rsidRPr="00FD4C03">
          <w:rPr>
            <w:rStyle w:val="afc"/>
            <w:noProof/>
            <w:sz w:val="28"/>
            <w:szCs w:val="28"/>
          </w:rPr>
          <w:t>研制任务与关键技术</w:t>
        </w:r>
        <w:r w:rsidRPr="00FD4C03">
          <w:rPr>
            <w:noProof/>
            <w:webHidden/>
            <w:sz w:val="28"/>
            <w:szCs w:val="28"/>
          </w:rPr>
          <w:tab/>
        </w:r>
        <w:r w:rsidRPr="00FD4C03">
          <w:rPr>
            <w:noProof/>
            <w:webHidden/>
            <w:sz w:val="28"/>
            <w:szCs w:val="28"/>
          </w:rPr>
          <w:fldChar w:fldCharType="begin"/>
        </w:r>
        <w:r w:rsidRPr="00FD4C03">
          <w:rPr>
            <w:noProof/>
            <w:webHidden/>
            <w:sz w:val="28"/>
            <w:szCs w:val="28"/>
          </w:rPr>
          <w:instrText xml:space="preserve"> PAGEREF _Toc196324517 \h </w:instrText>
        </w:r>
        <w:r w:rsidRPr="00FD4C03">
          <w:rPr>
            <w:noProof/>
            <w:webHidden/>
            <w:sz w:val="28"/>
            <w:szCs w:val="28"/>
          </w:rPr>
        </w:r>
        <w:r w:rsidRPr="00FD4C03">
          <w:rPr>
            <w:noProof/>
            <w:webHidden/>
            <w:sz w:val="28"/>
            <w:szCs w:val="28"/>
          </w:rPr>
          <w:fldChar w:fldCharType="separate"/>
        </w:r>
        <w:r w:rsidR="008E7C87">
          <w:rPr>
            <w:noProof/>
            <w:webHidden/>
            <w:sz w:val="28"/>
            <w:szCs w:val="28"/>
          </w:rPr>
          <w:t>6</w:t>
        </w:r>
        <w:r w:rsidRPr="00FD4C03">
          <w:rPr>
            <w:noProof/>
            <w:webHidden/>
            <w:sz w:val="28"/>
            <w:szCs w:val="28"/>
          </w:rPr>
          <w:fldChar w:fldCharType="end"/>
        </w:r>
      </w:hyperlink>
    </w:p>
    <w:p w14:paraId="0C3EDAA7" w14:textId="739AB9E4" w:rsidR="00FD4C03" w:rsidRPr="00FD4C03" w:rsidRDefault="00FD4C03">
      <w:pPr>
        <w:pStyle w:val="TOC2"/>
        <w:tabs>
          <w:tab w:val="left" w:pos="960"/>
          <w:tab w:val="right" w:leader="dot" w:pos="8302"/>
        </w:tabs>
        <w:rPr>
          <w:rFonts w:hAnsi="等线"/>
          <w:smallCaps w:val="0"/>
          <w:noProof/>
          <w:sz w:val="28"/>
          <w:szCs w:val="28"/>
        </w:rPr>
      </w:pPr>
      <w:hyperlink w:anchor="_Toc196324518" w:history="1">
        <w:r w:rsidRPr="00FD4C03">
          <w:rPr>
            <w:rStyle w:val="afc"/>
            <w:noProof/>
            <w:sz w:val="28"/>
            <w:szCs w:val="28"/>
          </w:rPr>
          <w:t>6.2.</w:t>
        </w:r>
        <w:r w:rsidRPr="00FD4C03">
          <w:rPr>
            <w:rFonts w:hAnsi="等线"/>
            <w:smallCaps w:val="0"/>
            <w:noProof/>
            <w:sz w:val="28"/>
            <w:szCs w:val="28"/>
          </w:rPr>
          <w:tab/>
        </w:r>
        <w:r w:rsidRPr="00FD4C03">
          <w:rPr>
            <w:rStyle w:val="afc"/>
            <w:noProof/>
            <w:sz w:val="28"/>
            <w:szCs w:val="28"/>
          </w:rPr>
          <w:t>功能模块设计与实现</w:t>
        </w:r>
        <w:r w:rsidRPr="00FD4C03">
          <w:rPr>
            <w:noProof/>
            <w:webHidden/>
            <w:sz w:val="28"/>
            <w:szCs w:val="28"/>
          </w:rPr>
          <w:tab/>
        </w:r>
        <w:r w:rsidRPr="00FD4C03">
          <w:rPr>
            <w:noProof/>
            <w:webHidden/>
            <w:sz w:val="28"/>
            <w:szCs w:val="28"/>
          </w:rPr>
          <w:fldChar w:fldCharType="begin"/>
        </w:r>
        <w:r w:rsidRPr="00FD4C03">
          <w:rPr>
            <w:noProof/>
            <w:webHidden/>
            <w:sz w:val="28"/>
            <w:szCs w:val="28"/>
          </w:rPr>
          <w:instrText xml:space="preserve"> PAGEREF _Toc196324518 \h </w:instrText>
        </w:r>
        <w:r w:rsidRPr="00FD4C03">
          <w:rPr>
            <w:noProof/>
            <w:webHidden/>
            <w:sz w:val="28"/>
            <w:szCs w:val="28"/>
          </w:rPr>
        </w:r>
        <w:r w:rsidRPr="00FD4C03">
          <w:rPr>
            <w:noProof/>
            <w:webHidden/>
            <w:sz w:val="28"/>
            <w:szCs w:val="28"/>
          </w:rPr>
          <w:fldChar w:fldCharType="separate"/>
        </w:r>
        <w:r w:rsidR="008E7C87">
          <w:rPr>
            <w:noProof/>
            <w:webHidden/>
            <w:sz w:val="28"/>
            <w:szCs w:val="28"/>
          </w:rPr>
          <w:t>7</w:t>
        </w:r>
        <w:r w:rsidRPr="00FD4C03">
          <w:rPr>
            <w:noProof/>
            <w:webHidden/>
            <w:sz w:val="28"/>
            <w:szCs w:val="28"/>
          </w:rPr>
          <w:fldChar w:fldCharType="end"/>
        </w:r>
      </w:hyperlink>
    </w:p>
    <w:p w14:paraId="6256FD60" w14:textId="785DC27A" w:rsidR="00FD4C03" w:rsidRPr="00FD4C03" w:rsidRDefault="00FD4C03">
      <w:pPr>
        <w:pStyle w:val="TOC1"/>
        <w:tabs>
          <w:tab w:val="left" w:pos="480"/>
          <w:tab w:val="right" w:leader="dot" w:pos="8302"/>
        </w:tabs>
        <w:rPr>
          <w:rFonts w:hAnsi="等线"/>
          <w:b w:val="0"/>
          <w:bCs w:val="0"/>
          <w:caps w:val="0"/>
          <w:noProof/>
          <w:sz w:val="28"/>
          <w:szCs w:val="28"/>
        </w:rPr>
      </w:pPr>
      <w:hyperlink w:anchor="_Toc196324519" w:history="1">
        <w:r w:rsidRPr="00FD4C03">
          <w:rPr>
            <w:rStyle w:val="afc"/>
            <w:noProof/>
            <w:sz w:val="28"/>
            <w:szCs w:val="28"/>
          </w:rPr>
          <w:t>7.</w:t>
        </w:r>
        <w:r w:rsidRPr="00FD4C03">
          <w:rPr>
            <w:rFonts w:hAnsi="等线"/>
            <w:b w:val="0"/>
            <w:bCs w:val="0"/>
            <w:caps w:val="0"/>
            <w:noProof/>
            <w:sz w:val="28"/>
            <w:szCs w:val="28"/>
          </w:rPr>
          <w:tab/>
        </w:r>
        <w:r w:rsidRPr="00FD4C03">
          <w:rPr>
            <w:rStyle w:val="afc"/>
            <w:noProof/>
            <w:sz w:val="28"/>
            <w:szCs w:val="28"/>
          </w:rPr>
          <w:t>结论</w:t>
        </w:r>
        <w:r w:rsidRPr="00FD4C03">
          <w:rPr>
            <w:noProof/>
            <w:webHidden/>
            <w:sz w:val="28"/>
            <w:szCs w:val="28"/>
          </w:rPr>
          <w:tab/>
        </w:r>
        <w:r w:rsidRPr="00FD4C03">
          <w:rPr>
            <w:noProof/>
            <w:webHidden/>
            <w:sz w:val="28"/>
            <w:szCs w:val="28"/>
          </w:rPr>
          <w:fldChar w:fldCharType="begin"/>
        </w:r>
        <w:r w:rsidRPr="00FD4C03">
          <w:rPr>
            <w:noProof/>
            <w:webHidden/>
            <w:sz w:val="28"/>
            <w:szCs w:val="28"/>
          </w:rPr>
          <w:instrText xml:space="preserve"> PAGEREF _Toc196324519 \h </w:instrText>
        </w:r>
        <w:r w:rsidRPr="00FD4C03">
          <w:rPr>
            <w:noProof/>
            <w:webHidden/>
            <w:sz w:val="28"/>
            <w:szCs w:val="28"/>
          </w:rPr>
        </w:r>
        <w:r w:rsidRPr="00FD4C03">
          <w:rPr>
            <w:noProof/>
            <w:webHidden/>
            <w:sz w:val="28"/>
            <w:szCs w:val="28"/>
          </w:rPr>
          <w:fldChar w:fldCharType="separate"/>
        </w:r>
        <w:r w:rsidR="008E7C87">
          <w:rPr>
            <w:noProof/>
            <w:webHidden/>
            <w:sz w:val="28"/>
            <w:szCs w:val="28"/>
          </w:rPr>
          <w:t>7</w:t>
        </w:r>
        <w:r w:rsidRPr="00FD4C03">
          <w:rPr>
            <w:noProof/>
            <w:webHidden/>
            <w:sz w:val="28"/>
            <w:szCs w:val="28"/>
          </w:rPr>
          <w:fldChar w:fldCharType="end"/>
        </w:r>
      </w:hyperlink>
    </w:p>
    <w:p w14:paraId="3E433B5E" w14:textId="0D0B8645" w:rsidR="00FD4C03" w:rsidRPr="00FD4C03" w:rsidRDefault="00FD4C03">
      <w:pPr>
        <w:pStyle w:val="TOC2"/>
        <w:tabs>
          <w:tab w:val="left" w:pos="960"/>
          <w:tab w:val="right" w:leader="dot" w:pos="8302"/>
        </w:tabs>
        <w:rPr>
          <w:rFonts w:hAnsi="等线"/>
          <w:smallCaps w:val="0"/>
          <w:noProof/>
          <w:sz w:val="28"/>
          <w:szCs w:val="28"/>
        </w:rPr>
      </w:pPr>
      <w:hyperlink w:anchor="_Toc196324520" w:history="1">
        <w:r w:rsidRPr="00FD4C03">
          <w:rPr>
            <w:rStyle w:val="afc"/>
            <w:noProof/>
            <w:sz w:val="28"/>
            <w:szCs w:val="28"/>
          </w:rPr>
          <w:t>7.1.</w:t>
        </w:r>
        <w:r w:rsidRPr="00FD4C03">
          <w:rPr>
            <w:rFonts w:hAnsi="等线"/>
            <w:smallCaps w:val="0"/>
            <w:noProof/>
            <w:sz w:val="28"/>
            <w:szCs w:val="28"/>
          </w:rPr>
          <w:tab/>
        </w:r>
        <w:r w:rsidRPr="00FD4C03">
          <w:rPr>
            <w:rStyle w:val="afc"/>
            <w:noProof/>
            <w:sz w:val="28"/>
            <w:szCs w:val="28"/>
          </w:rPr>
          <w:t>需求的满足情况</w:t>
        </w:r>
        <w:r w:rsidRPr="00FD4C03">
          <w:rPr>
            <w:noProof/>
            <w:webHidden/>
            <w:sz w:val="28"/>
            <w:szCs w:val="28"/>
          </w:rPr>
          <w:tab/>
        </w:r>
        <w:r w:rsidRPr="00FD4C03">
          <w:rPr>
            <w:noProof/>
            <w:webHidden/>
            <w:sz w:val="28"/>
            <w:szCs w:val="28"/>
          </w:rPr>
          <w:fldChar w:fldCharType="begin"/>
        </w:r>
        <w:r w:rsidRPr="00FD4C03">
          <w:rPr>
            <w:noProof/>
            <w:webHidden/>
            <w:sz w:val="28"/>
            <w:szCs w:val="28"/>
          </w:rPr>
          <w:instrText xml:space="preserve"> PAGEREF _Toc196324520 \h </w:instrText>
        </w:r>
        <w:r w:rsidRPr="00FD4C03">
          <w:rPr>
            <w:noProof/>
            <w:webHidden/>
            <w:sz w:val="28"/>
            <w:szCs w:val="28"/>
          </w:rPr>
        </w:r>
        <w:r w:rsidRPr="00FD4C03">
          <w:rPr>
            <w:noProof/>
            <w:webHidden/>
            <w:sz w:val="28"/>
            <w:szCs w:val="28"/>
          </w:rPr>
          <w:fldChar w:fldCharType="separate"/>
        </w:r>
        <w:r w:rsidR="008E7C87">
          <w:rPr>
            <w:noProof/>
            <w:webHidden/>
            <w:sz w:val="28"/>
            <w:szCs w:val="28"/>
          </w:rPr>
          <w:t>7</w:t>
        </w:r>
        <w:r w:rsidRPr="00FD4C03">
          <w:rPr>
            <w:noProof/>
            <w:webHidden/>
            <w:sz w:val="28"/>
            <w:szCs w:val="28"/>
          </w:rPr>
          <w:fldChar w:fldCharType="end"/>
        </w:r>
      </w:hyperlink>
    </w:p>
    <w:p w14:paraId="344969C7" w14:textId="7778FC15" w:rsidR="00FD4C03" w:rsidRPr="00FD4C03" w:rsidRDefault="00FD4C03">
      <w:pPr>
        <w:pStyle w:val="TOC2"/>
        <w:tabs>
          <w:tab w:val="left" w:pos="960"/>
          <w:tab w:val="right" w:leader="dot" w:pos="8302"/>
        </w:tabs>
        <w:rPr>
          <w:rFonts w:hAnsi="等线"/>
          <w:smallCaps w:val="0"/>
          <w:noProof/>
          <w:sz w:val="28"/>
          <w:szCs w:val="28"/>
        </w:rPr>
      </w:pPr>
      <w:hyperlink w:anchor="_Toc196324521" w:history="1">
        <w:r w:rsidRPr="00FD4C03">
          <w:rPr>
            <w:rStyle w:val="afc"/>
            <w:noProof/>
            <w:sz w:val="28"/>
            <w:szCs w:val="28"/>
          </w:rPr>
          <w:t>7.2.</w:t>
        </w:r>
        <w:r w:rsidRPr="00FD4C03">
          <w:rPr>
            <w:rFonts w:hAnsi="等线"/>
            <w:smallCaps w:val="0"/>
            <w:noProof/>
            <w:sz w:val="28"/>
            <w:szCs w:val="28"/>
          </w:rPr>
          <w:tab/>
        </w:r>
        <w:r w:rsidRPr="00FD4C03">
          <w:rPr>
            <w:rStyle w:val="afc"/>
            <w:noProof/>
            <w:sz w:val="28"/>
            <w:szCs w:val="28"/>
          </w:rPr>
          <w:t>研制结论</w:t>
        </w:r>
        <w:r w:rsidRPr="00FD4C03">
          <w:rPr>
            <w:noProof/>
            <w:webHidden/>
            <w:sz w:val="28"/>
            <w:szCs w:val="28"/>
          </w:rPr>
          <w:tab/>
        </w:r>
        <w:r w:rsidRPr="00FD4C03">
          <w:rPr>
            <w:noProof/>
            <w:webHidden/>
            <w:sz w:val="28"/>
            <w:szCs w:val="28"/>
          </w:rPr>
          <w:fldChar w:fldCharType="begin"/>
        </w:r>
        <w:r w:rsidRPr="00FD4C03">
          <w:rPr>
            <w:noProof/>
            <w:webHidden/>
            <w:sz w:val="28"/>
            <w:szCs w:val="28"/>
          </w:rPr>
          <w:instrText xml:space="preserve"> PAGEREF _Toc196324521 \h </w:instrText>
        </w:r>
        <w:r w:rsidRPr="00FD4C03">
          <w:rPr>
            <w:noProof/>
            <w:webHidden/>
            <w:sz w:val="28"/>
            <w:szCs w:val="28"/>
          </w:rPr>
        </w:r>
        <w:r w:rsidRPr="00FD4C03">
          <w:rPr>
            <w:noProof/>
            <w:webHidden/>
            <w:sz w:val="28"/>
            <w:szCs w:val="28"/>
          </w:rPr>
          <w:fldChar w:fldCharType="separate"/>
        </w:r>
        <w:r w:rsidR="008E7C87">
          <w:rPr>
            <w:noProof/>
            <w:webHidden/>
            <w:sz w:val="28"/>
            <w:szCs w:val="28"/>
          </w:rPr>
          <w:t>7</w:t>
        </w:r>
        <w:r w:rsidRPr="00FD4C03">
          <w:rPr>
            <w:noProof/>
            <w:webHidden/>
            <w:sz w:val="28"/>
            <w:szCs w:val="28"/>
          </w:rPr>
          <w:fldChar w:fldCharType="end"/>
        </w:r>
      </w:hyperlink>
    </w:p>
    <w:p w14:paraId="7F6BCEF5" w14:textId="77777777" w:rsidR="00FD4C03" w:rsidRPr="00FD4C03" w:rsidRDefault="00FD4C03" w:rsidP="00FD4C03">
      <w:pPr>
        <w:widowControl/>
        <w:spacing w:beforeLines="100" w:before="312" w:afterLines="100" w:after="312" w:line="480" w:lineRule="auto"/>
        <w:jc w:val="center"/>
        <w:rPr>
          <w:rFonts w:ascii="黑体" w:eastAsia="黑体" w:hAnsi="黑体"/>
          <w:sz w:val="32"/>
          <w:szCs w:val="32"/>
        </w:rPr>
        <w:sectPr w:rsidR="00FD4C03" w:rsidRPr="00FD4C03">
          <w:headerReference w:type="default" r:id="rId14"/>
          <w:footerReference w:type="default" r:id="rId15"/>
          <w:pgSz w:w="11906" w:h="16838"/>
          <w:pgMar w:top="1440" w:right="1797" w:bottom="1440" w:left="1797" w:header="992" w:footer="850" w:gutter="0"/>
          <w:pgNumType w:start="1"/>
          <w:cols w:space="425"/>
          <w:titlePg/>
          <w:docGrid w:type="lines" w:linePitch="312"/>
        </w:sectPr>
      </w:pPr>
      <w:r w:rsidRPr="00FD4C03">
        <w:rPr>
          <w:rFonts w:ascii="黑体" w:eastAsia="黑体" w:hAnsi="黑体"/>
          <w:sz w:val="28"/>
          <w:szCs w:val="28"/>
        </w:rPr>
        <w:fldChar w:fldCharType="end"/>
      </w:r>
    </w:p>
    <w:p w14:paraId="65EF7AC6" w14:textId="77777777" w:rsidR="00D43A15" w:rsidRPr="00FD4C03" w:rsidRDefault="00000000" w:rsidP="00FD4C03">
      <w:pPr>
        <w:pStyle w:val="1"/>
        <w:numPr>
          <w:ilvl w:val="0"/>
          <w:numId w:val="4"/>
        </w:numPr>
      </w:pPr>
      <w:bookmarkStart w:id="26" w:name="_Toc196324506"/>
      <w:r w:rsidRPr="00FD4C03">
        <w:lastRenderedPageBreak/>
        <w:t>前言</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26"/>
    </w:p>
    <w:p w14:paraId="007CB285" w14:textId="77777777" w:rsidR="00435C48" w:rsidRPr="00435C48" w:rsidRDefault="00435C48" w:rsidP="00435C48">
      <w:pPr>
        <w:ind w:firstLineChars="200" w:firstLine="480"/>
        <w:rPr>
          <w:rFonts w:ascii="宋体" w:hAnsi="宋体" w:cs="宋体"/>
          <w:szCs w:val="28"/>
        </w:rPr>
      </w:pPr>
      <w:r w:rsidRPr="00435C48">
        <w:rPr>
          <w:rFonts w:ascii="宋体" w:hAnsi="宋体" w:cs="宋体"/>
          <w:szCs w:val="28"/>
        </w:rPr>
        <w:t>PolyOS Server面向RISC-V架构的服务器运行环境，围绕系统镜像交付、安装部署、引导启动、软件包仓库与系统更新等基础能力，在目标硬件平台上完成关键软件的适配与集成，形成可部署、可运行、可验证的服务器场景操作系统发行版交付体系。本任务以服务器运行环境的工程化交付与可验收为目标，按照需求分析、详细设计、实现开发与功能测试的技术流程开展工作，覆盖数据库适配、TEE/Enclave适配、基础库适配与优化、服务器语言运行时环境支持四类固定需求模块，形成软件包级交付、运行期可观测与故障可定位的闭环能力。</w:t>
      </w:r>
    </w:p>
    <w:p w14:paraId="2F45DBD1" w14:textId="224D132A" w:rsidR="00D43A15" w:rsidRPr="00435C48" w:rsidRDefault="00435C48">
      <w:pPr>
        <w:ind w:firstLineChars="200" w:firstLine="480"/>
        <w:rPr>
          <w:rFonts w:ascii="宋体" w:hAnsi="宋体" w:cs="宋体"/>
          <w:szCs w:val="28"/>
        </w:rPr>
      </w:pPr>
      <w:r w:rsidRPr="00435C48">
        <w:rPr>
          <w:rFonts w:ascii="宋体" w:hAnsi="宋体" w:cs="宋体"/>
          <w:szCs w:val="28"/>
        </w:rPr>
        <w:t>在研制周期内，任务围绕SG2044服务器等目标硬件平台完成系统安装、启动与运维链路验证，并对openGauss、MySQL、MariaDB、PostgreSQL、Redis、Milvus等数据库软件，Penglai-TVM运行时组件与Penglai Enclave驱动等可信执行环境软件，OpenSSL、OpenBLAS、OpenCV等基础库，以及OpenJDK相关工具链组件、Rust工具链与Cargo、JavaScript运行时组件开展适配集成与功能验证，形成可复现的部署与测试证据，并支撑交付验收。</w:t>
      </w:r>
    </w:p>
    <w:p w14:paraId="260EAB42" w14:textId="77777777" w:rsidR="00D43A15" w:rsidRPr="00FD4C03" w:rsidRDefault="00000000" w:rsidP="00FD4C03">
      <w:pPr>
        <w:pStyle w:val="1"/>
        <w:numPr>
          <w:ilvl w:val="0"/>
          <w:numId w:val="4"/>
        </w:numPr>
      </w:pPr>
      <w:bookmarkStart w:id="27" w:name="_Toc323037927"/>
      <w:bookmarkStart w:id="28" w:name="_Toc336438689"/>
      <w:bookmarkStart w:id="29" w:name="_Toc336498831"/>
      <w:bookmarkStart w:id="30" w:name="_Toc336499056"/>
      <w:bookmarkStart w:id="31" w:name="_Toc336497819"/>
      <w:bookmarkStart w:id="32" w:name="_Toc336499429"/>
      <w:bookmarkStart w:id="33" w:name="_Toc336499139"/>
      <w:bookmarkStart w:id="34" w:name="_Toc336499518"/>
      <w:bookmarkStart w:id="35" w:name="_Toc336498967"/>
      <w:bookmarkStart w:id="36" w:name="_Toc336497730"/>
      <w:bookmarkStart w:id="37" w:name="_Toc336499601"/>
      <w:bookmarkStart w:id="38" w:name="_Toc336499769"/>
      <w:bookmarkStart w:id="39" w:name="_Toc464640454"/>
      <w:bookmarkStart w:id="40" w:name="_Toc464639896"/>
      <w:bookmarkStart w:id="41" w:name="_Toc464639716"/>
      <w:bookmarkStart w:id="42" w:name="_Toc196320502"/>
      <w:bookmarkStart w:id="43" w:name="_Toc196322158"/>
      <w:bookmarkStart w:id="44" w:name="_Toc196322391"/>
      <w:bookmarkStart w:id="45" w:name="_Toc196324507"/>
      <w:r w:rsidRPr="00FD4C03">
        <w:t>引用</w:t>
      </w:r>
      <w:bookmarkEnd w:id="27"/>
      <w:bookmarkEnd w:id="28"/>
      <w:bookmarkEnd w:id="29"/>
      <w:bookmarkEnd w:id="30"/>
      <w:bookmarkEnd w:id="31"/>
      <w:bookmarkEnd w:id="32"/>
      <w:bookmarkEnd w:id="33"/>
      <w:bookmarkEnd w:id="34"/>
      <w:bookmarkEnd w:id="35"/>
      <w:bookmarkEnd w:id="36"/>
      <w:bookmarkEnd w:id="37"/>
      <w:bookmarkEnd w:id="38"/>
      <w:r w:rsidRPr="00FD4C03">
        <w:t>文件</w:t>
      </w:r>
      <w:bookmarkEnd w:id="39"/>
      <w:bookmarkEnd w:id="40"/>
      <w:bookmarkEnd w:id="41"/>
      <w:bookmarkEnd w:id="42"/>
      <w:bookmarkEnd w:id="43"/>
      <w:bookmarkEnd w:id="44"/>
      <w:bookmarkEnd w:id="45"/>
    </w:p>
    <w:p w14:paraId="253D712A" w14:textId="77777777" w:rsidR="00100A89" w:rsidRDefault="00100A89" w:rsidP="00100A89">
      <w:pPr>
        <w:ind w:firstLineChars="200" w:firstLine="420"/>
        <w:rPr>
          <w:rFonts w:ascii="仿宋_GB2312" w:hAnsi="Arial" w:cs="Arial"/>
          <w:sz w:val="21"/>
          <w:szCs w:val="21"/>
          <w:shd w:val="clear" w:color="auto" w:fill="FFFFFF"/>
        </w:rPr>
      </w:pPr>
      <w:bookmarkStart w:id="46" w:name="_Toc387774944"/>
      <w:bookmarkStart w:id="47" w:name="_Toc464639717"/>
      <w:bookmarkStart w:id="48" w:name="_Toc464639897"/>
      <w:bookmarkStart w:id="49" w:name="_Toc464640455"/>
      <w:bookmarkStart w:id="50" w:name="_Toc196320503"/>
      <w:bookmarkStart w:id="51" w:name="_Toc196322159"/>
      <w:bookmarkStart w:id="52" w:name="_Toc196322392"/>
      <w:bookmarkStart w:id="53" w:name="_Toc196324508"/>
      <w:r>
        <w:rPr>
          <w:rFonts w:ascii="仿宋_GB2312" w:hAnsi="Arial" w:cs="Arial" w:hint="eastAsia"/>
          <w:sz w:val="21"/>
          <w:szCs w:val="21"/>
          <w:shd w:val="clear" w:color="auto" w:fill="FFFFFF"/>
        </w:rPr>
        <w:t>《</w:t>
      </w:r>
      <w:r>
        <w:rPr>
          <w:rFonts w:ascii="仿宋_GB2312" w:hAnsi="Arial" w:cs="Arial" w:hint="eastAsia"/>
          <w:sz w:val="21"/>
          <w:szCs w:val="21"/>
          <w:shd w:val="clear" w:color="auto" w:fill="FFFFFF"/>
        </w:rPr>
        <w:t>RISC-V</w:t>
      </w:r>
      <w:r>
        <w:rPr>
          <w:rFonts w:ascii="仿宋_GB2312" w:hAnsi="Arial" w:cs="Arial" w:hint="eastAsia"/>
          <w:sz w:val="21"/>
          <w:szCs w:val="21"/>
          <w:shd w:val="clear" w:color="auto" w:fill="FFFFFF"/>
        </w:rPr>
        <w:t>核心运行组件》</w:t>
      </w:r>
      <w:r>
        <w:rPr>
          <w:rFonts w:ascii="仿宋_GB2312" w:hAnsi="Arial" w:cs="Arial"/>
          <w:sz w:val="21"/>
          <w:szCs w:val="21"/>
          <w:shd w:val="clear" w:color="auto" w:fill="FFFFFF"/>
        </w:rPr>
        <w:t>课题任务书</w:t>
      </w:r>
    </w:p>
    <w:p w14:paraId="412B2117" w14:textId="77777777" w:rsidR="00100A89" w:rsidRDefault="00100A89" w:rsidP="00100A89">
      <w:pPr>
        <w:ind w:firstLineChars="200" w:firstLine="420"/>
        <w:rPr>
          <w:rFonts w:ascii="仿宋_GB2312" w:hAnsi="Arial"/>
          <w:sz w:val="21"/>
          <w:shd w:val="clear" w:color="auto" w:fill="FFFFFF"/>
        </w:rPr>
      </w:pPr>
      <w:r w:rsidRPr="006A13D3">
        <w:rPr>
          <w:rFonts w:ascii="仿宋_GB2312" w:hAnsi="Arial" w:hint="eastAsia"/>
          <w:sz w:val="21"/>
          <w:shd w:val="clear" w:color="auto" w:fill="FFFFFF"/>
        </w:rPr>
        <w:t>《</w:t>
      </w:r>
      <w:r>
        <w:rPr>
          <w:rFonts w:ascii="仿宋_GB2312" w:hAnsi="Arial" w:cs="Arial" w:hint="eastAsia"/>
          <w:sz w:val="21"/>
          <w:szCs w:val="21"/>
          <w:shd w:val="clear" w:color="auto" w:fill="FFFFFF"/>
        </w:rPr>
        <w:t>RISC-V</w:t>
      </w:r>
      <w:r>
        <w:rPr>
          <w:rFonts w:ascii="仿宋_GB2312" w:hAnsi="Arial" w:cs="Arial" w:hint="eastAsia"/>
          <w:sz w:val="21"/>
          <w:szCs w:val="21"/>
          <w:shd w:val="clear" w:color="auto" w:fill="FFFFFF"/>
        </w:rPr>
        <w:t>核心运行组件聚元</w:t>
      </w:r>
      <w:r>
        <w:rPr>
          <w:rFonts w:ascii="仿宋_GB2312" w:hAnsi="Arial" w:cs="Arial" w:hint="eastAsia"/>
          <w:sz w:val="21"/>
          <w:szCs w:val="21"/>
          <w:shd w:val="clear" w:color="auto" w:fill="FFFFFF"/>
        </w:rPr>
        <w:t>PolyOS Server</w:t>
      </w:r>
      <w:r w:rsidRPr="006A13D3">
        <w:rPr>
          <w:rFonts w:ascii="仿宋_GB2312" w:hAnsi="Arial" w:hint="eastAsia"/>
          <w:sz w:val="21"/>
          <w:shd w:val="clear" w:color="auto" w:fill="FFFFFF"/>
        </w:rPr>
        <w:t>需求规格说明书》</w:t>
      </w:r>
    </w:p>
    <w:p w14:paraId="2EA1381D" w14:textId="77777777" w:rsidR="00100A89" w:rsidRDefault="00100A89" w:rsidP="00100A89">
      <w:pPr>
        <w:ind w:firstLineChars="200" w:firstLine="420"/>
        <w:rPr>
          <w:rFonts w:ascii="仿宋_GB2312" w:hAnsi="Arial" w:cs="Arial"/>
          <w:sz w:val="21"/>
          <w:szCs w:val="21"/>
          <w:shd w:val="clear" w:color="auto" w:fill="FFFFFF"/>
        </w:rPr>
      </w:pPr>
      <w:r>
        <w:rPr>
          <w:rFonts w:ascii="仿宋_GB2312" w:hAnsi="Arial" w:cs="Arial" w:hint="eastAsia"/>
          <w:sz w:val="21"/>
          <w:szCs w:val="21"/>
          <w:shd w:val="clear" w:color="auto" w:fill="FFFFFF"/>
        </w:rPr>
        <w:t>《</w:t>
      </w:r>
      <w:r>
        <w:rPr>
          <w:rFonts w:ascii="仿宋_GB2312" w:hAnsi="Arial" w:cs="Arial" w:hint="eastAsia"/>
          <w:sz w:val="21"/>
          <w:szCs w:val="21"/>
          <w:shd w:val="clear" w:color="auto" w:fill="FFFFFF"/>
        </w:rPr>
        <w:t>RISC-V</w:t>
      </w:r>
      <w:r>
        <w:rPr>
          <w:rFonts w:ascii="仿宋_GB2312" w:hAnsi="Arial" w:cs="Arial" w:hint="eastAsia"/>
          <w:sz w:val="21"/>
          <w:szCs w:val="21"/>
          <w:shd w:val="clear" w:color="auto" w:fill="FFFFFF"/>
        </w:rPr>
        <w:t>核心运行组件聚元</w:t>
      </w:r>
      <w:r>
        <w:rPr>
          <w:rFonts w:ascii="仿宋_GB2312" w:hAnsi="Arial" w:cs="Arial" w:hint="eastAsia"/>
          <w:sz w:val="21"/>
          <w:szCs w:val="21"/>
          <w:shd w:val="clear" w:color="auto" w:fill="FFFFFF"/>
        </w:rPr>
        <w:t>PolyOS Server</w:t>
      </w:r>
      <w:r>
        <w:rPr>
          <w:rFonts w:ascii="仿宋_GB2312" w:hAnsi="Arial" w:cs="Arial" w:hint="eastAsia"/>
          <w:sz w:val="21"/>
          <w:szCs w:val="21"/>
          <w:shd w:val="clear" w:color="auto" w:fill="FFFFFF"/>
        </w:rPr>
        <w:t>详细设计说明书》</w:t>
      </w:r>
    </w:p>
    <w:p w14:paraId="79F27252" w14:textId="77777777" w:rsidR="00100A89" w:rsidRPr="00D609CB" w:rsidRDefault="00100A89" w:rsidP="00100A89">
      <w:pPr>
        <w:ind w:firstLineChars="200" w:firstLine="420"/>
      </w:pPr>
      <w:r>
        <w:rPr>
          <w:rFonts w:ascii="仿宋_GB2312" w:hAnsi="Arial" w:cs="Arial" w:hint="eastAsia"/>
          <w:sz w:val="21"/>
          <w:szCs w:val="21"/>
          <w:shd w:val="clear" w:color="auto" w:fill="FFFFFF"/>
        </w:rPr>
        <w:t>《</w:t>
      </w:r>
      <w:r>
        <w:rPr>
          <w:rFonts w:ascii="仿宋_GB2312" w:hAnsi="Arial" w:cs="Arial" w:hint="eastAsia"/>
          <w:sz w:val="21"/>
          <w:szCs w:val="21"/>
          <w:shd w:val="clear" w:color="auto" w:fill="FFFFFF"/>
        </w:rPr>
        <w:t>RISC-V</w:t>
      </w:r>
      <w:r>
        <w:rPr>
          <w:rFonts w:ascii="仿宋_GB2312" w:hAnsi="Arial" w:cs="Arial" w:hint="eastAsia"/>
          <w:sz w:val="21"/>
          <w:szCs w:val="21"/>
          <w:shd w:val="clear" w:color="auto" w:fill="FFFFFF"/>
        </w:rPr>
        <w:t>核心运行组件聚元</w:t>
      </w:r>
      <w:r>
        <w:rPr>
          <w:rFonts w:ascii="仿宋_GB2312" w:hAnsi="Arial" w:cs="Arial" w:hint="eastAsia"/>
          <w:sz w:val="21"/>
          <w:szCs w:val="21"/>
          <w:shd w:val="clear" w:color="auto" w:fill="FFFFFF"/>
        </w:rPr>
        <w:t>PolyOS Server</w:t>
      </w:r>
      <w:r>
        <w:rPr>
          <w:rFonts w:ascii="仿宋_GB2312" w:hAnsi="Arial" w:cs="Arial" w:hint="eastAsia"/>
          <w:sz w:val="21"/>
          <w:szCs w:val="21"/>
          <w:shd w:val="clear" w:color="auto" w:fill="FFFFFF"/>
        </w:rPr>
        <w:t>内部测试报告》</w:t>
      </w:r>
    </w:p>
    <w:p w14:paraId="18944566" w14:textId="77777777" w:rsidR="00D43A15" w:rsidRPr="00FD4C03" w:rsidRDefault="007E7D56" w:rsidP="00FD4C03">
      <w:pPr>
        <w:pStyle w:val="1"/>
        <w:numPr>
          <w:ilvl w:val="0"/>
          <w:numId w:val="4"/>
        </w:numPr>
      </w:pPr>
      <w:r w:rsidRPr="00FD4C03">
        <w:rPr>
          <w:rFonts w:hint="eastAsia"/>
        </w:rPr>
        <w:t>任务</w:t>
      </w:r>
      <w:r w:rsidRPr="00FD4C03">
        <w:t>目标</w:t>
      </w:r>
      <w:bookmarkEnd w:id="46"/>
      <w:bookmarkEnd w:id="47"/>
      <w:bookmarkEnd w:id="48"/>
      <w:bookmarkEnd w:id="49"/>
      <w:bookmarkEnd w:id="50"/>
      <w:bookmarkEnd w:id="51"/>
      <w:bookmarkEnd w:id="52"/>
      <w:bookmarkEnd w:id="53"/>
    </w:p>
    <w:p w14:paraId="0B372776" w14:textId="4ACEAC39" w:rsidR="00D43A15" w:rsidRPr="00435C48" w:rsidRDefault="00000000">
      <w:pPr>
        <w:ind w:firstLineChars="200" w:firstLine="480"/>
      </w:pPr>
      <w:bookmarkStart w:id="54" w:name="_Toc464639898"/>
      <w:bookmarkStart w:id="55" w:name="_Toc375065210"/>
      <w:bookmarkStart w:id="56" w:name="_Toc464639718"/>
      <w:bookmarkStart w:id="57" w:name="_Toc243407477"/>
      <w:bookmarkStart w:id="58" w:name="_Toc464640456"/>
      <w:r w:rsidRPr="00435C48">
        <w:rPr>
          <w:rFonts w:hint="eastAsia"/>
        </w:rPr>
        <w:t>（</w:t>
      </w:r>
      <w:r w:rsidRPr="00435C48">
        <w:rPr>
          <w:rFonts w:hint="eastAsia"/>
        </w:rPr>
        <w:t>1</w:t>
      </w:r>
      <w:r w:rsidRPr="00435C48">
        <w:rPr>
          <w:rFonts w:hint="eastAsia"/>
        </w:rPr>
        <w:t>）</w:t>
      </w:r>
      <w:r w:rsidR="007E7D56" w:rsidRPr="00435C48">
        <w:rPr>
          <w:rFonts w:hint="eastAsia"/>
        </w:rPr>
        <w:t>任务目标</w:t>
      </w:r>
      <w:r w:rsidR="005419C1" w:rsidRPr="00435C48">
        <w:rPr>
          <w:rFonts w:hint="eastAsia"/>
        </w:rPr>
        <w:t>：</w:t>
      </w:r>
      <w:r w:rsidR="00435C48" w:rsidRPr="00435C48">
        <w:t>在</w:t>
      </w:r>
      <w:r w:rsidR="00435C48" w:rsidRPr="00435C48">
        <w:t>RISC-V</w:t>
      </w:r>
      <w:r w:rsidR="00435C48" w:rsidRPr="00435C48">
        <w:t>架构的服务器运行环境中完成</w:t>
      </w:r>
      <w:r w:rsidR="00435C48" w:rsidRPr="00435C48">
        <w:t>PolyOS Server</w:t>
      </w:r>
      <w:r w:rsidR="00435C48" w:rsidRPr="00435C48">
        <w:t>的关键软件适配与集成，形成可构建、可部署、可运行、可验证、可诊断的工程化交付能力，覆盖数据库适配、</w:t>
      </w:r>
      <w:r w:rsidR="00435C48" w:rsidRPr="00435C48">
        <w:t>TEE/Enclave</w:t>
      </w:r>
      <w:r w:rsidR="00435C48" w:rsidRPr="00435C48">
        <w:t>适配、基础库适配与优化、服务器语言运行时环境支持四类固定模块，并在目标硬件平台上完成系统交付链路与模块能力的功能验证。</w:t>
      </w:r>
    </w:p>
    <w:p w14:paraId="5DF17F54" w14:textId="05EBDF7D" w:rsidR="00D43A15" w:rsidRPr="00435C48" w:rsidRDefault="00000000">
      <w:pPr>
        <w:ind w:firstLineChars="200" w:firstLine="480"/>
      </w:pPr>
      <w:r w:rsidRPr="00435C48">
        <w:rPr>
          <w:rFonts w:hint="eastAsia"/>
        </w:rPr>
        <w:t>（</w:t>
      </w:r>
      <w:r w:rsidRPr="00435C48">
        <w:rPr>
          <w:rFonts w:hint="eastAsia"/>
        </w:rPr>
        <w:t>2</w:t>
      </w:r>
      <w:r w:rsidRPr="00435C48">
        <w:rPr>
          <w:rFonts w:hint="eastAsia"/>
        </w:rPr>
        <w:t>）</w:t>
      </w:r>
      <w:r w:rsidR="007E7D56" w:rsidRPr="00435C48">
        <w:rPr>
          <w:rFonts w:hint="eastAsia"/>
        </w:rPr>
        <w:t>研究内容</w:t>
      </w:r>
      <w:r w:rsidR="005419C1" w:rsidRPr="00435C48">
        <w:rPr>
          <w:rFonts w:hint="eastAsia"/>
        </w:rPr>
        <w:t>：</w:t>
      </w:r>
      <w:r w:rsidR="00435C48" w:rsidRPr="00435C48">
        <w:t>围绕服务器运行环境的基础能力建设与关键组件可用性形成需求闭环。数据库适配方向覆盖关系型数据库组件</w:t>
      </w:r>
      <w:r w:rsidR="00435C48" w:rsidRPr="00435C48">
        <w:t>openGauss</w:t>
      </w:r>
      <w:r w:rsidR="00435C48" w:rsidRPr="00435C48">
        <w:t>、</w:t>
      </w:r>
      <w:r w:rsidR="00435C48" w:rsidRPr="00435C48">
        <w:t>MySQL</w:t>
      </w:r>
      <w:r w:rsidR="00435C48" w:rsidRPr="00435C48">
        <w:t>、</w:t>
      </w:r>
      <w:r w:rsidR="00435C48" w:rsidRPr="00435C48">
        <w:t>MariaDB</w:t>
      </w:r>
      <w:r w:rsidR="00435C48" w:rsidRPr="00435C48">
        <w:t>、</w:t>
      </w:r>
      <w:r w:rsidR="00435C48" w:rsidRPr="00435C48">
        <w:t>PostgreSQL</w:t>
      </w:r>
      <w:r w:rsidR="00435C48" w:rsidRPr="00435C48">
        <w:t>，高并发缓存组件</w:t>
      </w:r>
      <w:r w:rsidR="00435C48" w:rsidRPr="00435C48">
        <w:t>Redis</w:t>
      </w:r>
      <w:r w:rsidR="00435C48" w:rsidRPr="00435C48">
        <w:t>，以及向量数据库组件</w:t>
      </w:r>
      <w:r w:rsidR="00435C48" w:rsidRPr="00435C48">
        <w:t>Milvus</w:t>
      </w:r>
      <w:r w:rsidR="00435C48" w:rsidRPr="00435C48">
        <w:t>的安</w:t>
      </w:r>
      <w:r w:rsidR="00435C48" w:rsidRPr="00435C48">
        <w:lastRenderedPageBreak/>
        <w:t>装部署、参数初始化、服务管理、最小可用功能验证与运行日志输出；</w:t>
      </w:r>
      <w:r w:rsidR="00435C48" w:rsidRPr="00435C48">
        <w:t>TEE/Enclave</w:t>
      </w:r>
      <w:r w:rsidR="00435C48" w:rsidRPr="00435C48">
        <w:t>适配方向覆盖可信执行环境隔离机制、驱动加载与运行时组件可用，形成</w:t>
      </w:r>
      <w:r w:rsidR="00435C48" w:rsidRPr="00435C48">
        <w:t>REE</w:t>
      </w:r>
      <w:r w:rsidR="00435C48" w:rsidRPr="00435C48">
        <w:t>与</w:t>
      </w:r>
      <w:r w:rsidR="00435C48" w:rsidRPr="00435C48">
        <w:t>TEE</w:t>
      </w:r>
      <w:r w:rsidR="00435C48" w:rsidRPr="00435C48">
        <w:t>之间的受控交互与错误处理规范；基础库适配与优化方向覆盖</w:t>
      </w:r>
      <w:r w:rsidR="00435C48" w:rsidRPr="00435C48">
        <w:t>OpenSSL</w:t>
      </w:r>
      <w:r w:rsidR="00435C48" w:rsidRPr="00435C48">
        <w:t>密码能力、</w:t>
      </w:r>
      <w:r w:rsidR="00435C48" w:rsidRPr="00435C48">
        <w:t>OpenBLAS</w:t>
      </w:r>
      <w:r w:rsidR="00435C48" w:rsidRPr="00435C48">
        <w:t>数值计算能力、</w:t>
      </w:r>
      <w:r w:rsidR="00435C48" w:rsidRPr="00435C48">
        <w:t>OpenCV</w:t>
      </w:r>
      <w:r w:rsidR="00435C48" w:rsidRPr="00435C48">
        <w:t>图像处理能力的可用性验证与链接加载闭环；服务器语言运行时环境支持方向覆盖</w:t>
      </w:r>
      <w:r w:rsidR="00435C48" w:rsidRPr="00435C48">
        <w:t>Java</w:t>
      </w:r>
      <w:r w:rsidR="00435C48" w:rsidRPr="00435C48">
        <w:t>运行时与基础工具链、</w:t>
      </w:r>
      <w:r w:rsidR="00435C48" w:rsidRPr="00435C48">
        <w:t>Rust</w:t>
      </w:r>
      <w:r w:rsidR="00435C48" w:rsidRPr="00435C48">
        <w:t>工具链与</w:t>
      </w:r>
      <w:r w:rsidR="00435C48" w:rsidRPr="00435C48">
        <w:t>Cargo</w:t>
      </w:r>
      <w:r w:rsidR="00435C48" w:rsidRPr="00435C48">
        <w:t>、</w:t>
      </w:r>
      <w:r w:rsidR="00435C48" w:rsidRPr="00435C48">
        <w:t>JavaScript</w:t>
      </w:r>
      <w:r w:rsidR="00435C48" w:rsidRPr="00435C48">
        <w:t>运行时的可安装、可运行、可编译与可诊断能力。</w:t>
      </w:r>
    </w:p>
    <w:p w14:paraId="14AEB2D4" w14:textId="57B8B04D" w:rsidR="00273E30" w:rsidRPr="00435C48" w:rsidRDefault="00000000" w:rsidP="00435C48">
      <w:pPr>
        <w:ind w:firstLineChars="200" w:firstLine="480"/>
      </w:pPr>
      <w:r w:rsidRPr="00435C48">
        <w:rPr>
          <w:rFonts w:hint="eastAsia"/>
        </w:rPr>
        <w:t>（</w:t>
      </w:r>
      <w:r w:rsidRPr="00435C48">
        <w:rPr>
          <w:rFonts w:hint="eastAsia"/>
        </w:rPr>
        <w:t>3</w:t>
      </w:r>
      <w:r w:rsidRPr="00435C48">
        <w:rPr>
          <w:rFonts w:hint="eastAsia"/>
        </w:rPr>
        <w:t>）</w:t>
      </w:r>
      <w:r w:rsidR="007E7D56" w:rsidRPr="00435C48">
        <w:rPr>
          <w:rFonts w:hint="eastAsia"/>
        </w:rPr>
        <w:t>技术指标</w:t>
      </w:r>
      <w:r w:rsidR="005419C1" w:rsidRPr="00435C48">
        <w:rPr>
          <w:rFonts w:hint="eastAsia"/>
        </w:rPr>
        <w:t>：</w:t>
      </w:r>
      <w:r w:rsidR="00435C48" w:rsidRPr="00435C48">
        <w:t>形成服务器运行环境可交付能力集合，验证安装介质可在</w:t>
      </w:r>
      <w:r w:rsidR="00435C48" w:rsidRPr="00435C48">
        <w:t>UEFI</w:t>
      </w:r>
      <w:r w:rsidR="00435C48" w:rsidRPr="00435C48">
        <w:t>模式下引导并完成安装，系统可稳定启动进入可用终端，软件包仓库配置生效且系统更新流程可执行完成；四类固定模块的软件组件均满足可安装、可启动、可调用、可被上层依赖的功能验证要求，并输出可追溯、可复现的测试用例执行记录与测试结论。</w:t>
      </w:r>
    </w:p>
    <w:p w14:paraId="0D0F256B" w14:textId="77777777" w:rsidR="00D43A15" w:rsidRPr="00FD4C03" w:rsidRDefault="00000000" w:rsidP="00FD4C03">
      <w:pPr>
        <w:pStyle w:val="1"/>
        <w:numPr>
          <w:ilvl w:val="0"/>
          <w:numId w:val="4"/>
        </w:numPr>
      </w:pPr>
      <w:r w:rsidRPr="00FD4C03">
        <w:br w:type="page"/>
      </w:r>
      <w:bookmarkStart w:id="59" w:name="_Toc196320504"/>
      <w:bookmarkStart w:id="60" w:name="_Toc196322160"/>
      <w:bookmarkStart w:id="61" w:name="_Toc196322393"/>
      <w:bookmarkStart w:id="62" w:name="_Toc196324509"/>
      <w:r w:rsidRPr="00FD4C03">
        <w:lastRenderedPageBreak/>
        <w:t>研制技术流程及执行情况</w:t>
      </w:r>
      <w:bookmarkEnd w:id="54"/>
      <w:bookmarkEnd w:id="55"/>
      <w:bookmarkEnd w:id="56"/>
      <w:bookmarkEnd w:id="57"/>
      <w:bookmarkEnd w:id="58"/>
      <w:bookmarkEnd w:id="59"/>
      <w:bookmarkEnd w:id="60"/>
      <w:bookmarkEnd w:id="61"/>
      <w:bookmarkEnd w:id="62"/>
    </w:p>
    <w:p w14:paraId="191B2867" w14:textId="77777777" w:rsidR="00D43A15" w:rsidRPr="00FD4C03" w:rsidRDefault="00000000" w:rsidP="00FD4C03">
      <w:pPr>
        <w:pStyle w:val="2"/>
        <w:numPr>
          <w:ilvl w:val="1"/>
          <w:numId w:val="4"/>
        </w:numPr>
      </w:pPr>
      <w:bookmarkStart w:id="63" w:name="_Toc243407478"/>
      <w:bookmarkStart w:id="64" w:name="_Toc464639899"/>
      <w:bookmarkStart w:id="65" w:name="_Toc464639719"/>
      <w:bookmarkStart w:id="66" w:name="_Toc464640457"/>
      <w:bookmarkStart w:id="67" w:name="_Toc375065211"/>
      <w:bookmarkStart w:id="68" w:name="_Toc196320505"/>
      <w:bookmarkStart w:id="69" w:name="_Toc196322161"/>
      <w:bookmarkStart w:id="70" w:name="_Toc196322394"/>
      <w:bookmarkStart w:id="71" w:name="_Toc196324510"/>
      <w:r w:rsidRPr="00FD4C03">
        <w:t>技术流程</w:t>
      </w:r>
      <w:bookmarkEnd w:id="63"/>
      <w:bookmarkEnd w:id="64"/>
      <w:bookmarkEnd w:id="65"/>
      <w:bookmarkEnd w:id="66"/>
      <w:bookmarkEnd w:id="67"/>
      <w:bookmarkEnd w:id="68"/>
      <w:bookmarkEnd w:id="69"/>
      <w:bookmarkEnd w:id="70"/>
      <w:bookmarkEnd w:id="71"/>
    </w:p>
    <w:p w14:paraId="41E9C98A" w14:textId="77777777" w:rsidR="00185916" w:rsidRPr="00513630" w:rsidRDefault="00185916">
      <w:pPr>
        <w:ind w:firstLineChars="200" w:firstLine="480"/>
      </w:pPr>
      <w:r w:rsidRPr="00513630">
        <w:rPr>
          <w:rFonts w:hint="eastAsia"/>
        </w:rPr>
        <w:t>本任务的技术流程包括：需求调研及可行性分析、需求分析及评审、技术设计及评审、编码开发、测试、交付上线和运维升级。</w:t>
      </w:r>
    </w:p>
    <w:p w14:paraId="40E58FF8" w14:textId="77777777" w:rsidR="00D43A15" w:rsidRPr="00FD4C03" w:rsidRDefault="00000000" w:rsidP="00FD4C03">
      <w:pPr>
        <w:pStyle w:val="2"/>
        <w:numPr>
          <w:ilvl w:val="1"/>
          <w:numId w:val="4"/>
        </w:numPr>
        <w:tabs>
          <w:tab w:val="left" w:pos="576"/>
        </w:tabs>
      </w:pPr>
      <w:bookmarkStart w:id="72" w:name="_Toc375065212"/>
      <w:bookmarkStart w:id="73" w:name="_Toc464639900"/>
      <w:bookmarkStart w:id="74" w:name="_Toc243407479"/>
      <w:bookmarkStart w:id="75" w:name="_Toc464640458"/>
      <w:bookmarkStart w:id="76" w:name="_Toc464639720"/>
      <w:bookmarkStart w:id="77" w:name="_Toc196320506"/>
      <w:bookmarkStart w:id="78" w:name="_Toc196322162"/>
      <w:bookmarkStart w:id="79" w:name="_Toc196322395"/>
      <w:bookmarkStart w:id="80" w:name="_Toc196324511"/>
      <w:r w:rsidRPr="00FD4C03">
        <w:t>软件开发过程</w:t>
      </w:r>
      <w:bookmarkEnd w:id="72"/>
      <w:bookmarkEnd w:id="73"/>
      <w:bookmarkEnd w:id="74"/>
      <w:bookmarkEnd w:id="75"/>
      <w:bookmarkEnd w:id="76"/>
      <w:bookmarkEnd w:id="77"/>
      <w:bookmarkEnd w:id="78"/>
      <w:bookmarkEnd w:id="79"/>
      <w:bookmarkEnd w:id="80"/>
    </w:p>
    <w:p w14:paraId="41D0F8F5" w14:textId="04519312" w:rsidR="007E7D56" w:rsidRPr="00435C48" w:rsidRDefault="000573E3">
      <w:pPr>
        <w:ind w:firstLineChars="200" w:firstLine="480"/>
        <w:rPr>
          <w:szCs w:val="24"/>
        </w:rPr>
      </w:pPr>
      <w:r w:rsidRPr="00435C48">
        <w:rPr>
          <w:rFonts w:hint="eastAsia"/>
          <w:szCs w:val="24"/>
        </w:rPr>
        <w:t>准备阶段：</w:t>
      </w:r>
      <w:r w:rsidR="00435C48" w:rsidRPr="00435C48">
        <w:rPr>
          <w:szCs w:val="24"/>
        </w:rPr>
        <w:t>完成服务器运行环境的需求调研与可行性分析，明确四类固定需求模块的功能边界与验收口径，形成面向数据库适配、</w:t>
      </w:r>
      <w:r w:rsidR="00435C48" w:rsidRPr="00435C48">
        <w:rPr>
          <w:szCs w:val="24"/>
        </w:rPr>
        <w:t>TEE/Enclave</w:t>
      </w:r>
      <w:r w:rsidR="00435C48" w:rsidRPr="00435C48">
        <w:rPr>
          <w:szCs w:val="24"/>
        </w:rPr>
        <w:t>适配、基础库适配与优化、服务器语言运行时环境支持的需求条目集合，并建立与系统交付链路一致的软件包交付与测试验证策略。准备阶段同步完成目标硬件平台适配前置分析，明确</w:t>
      </w:r>
      <w:r w:rsidR="00435C48" w:rsidRPr="00435C48">
        <w:rPr>
          <w:szCs w:val="24"/>
        </w:rPr>
        <w:t>UEFI</w:t>
      </w:r>
      <w:r w:rsidR="00435C48" w:rsidRPr="00435C48">
        <w:rPr>
          <w:szCs w:val="24"/>
        </w:rPr>
        <w:t>引导安装、仓库配置与系统更新等基础交付路径在服务器运行环境中的验证要求。</w:t>
      </w:r>
    </w:p>
    <w:p w14:paraId="08EB9D02" w14:textId="67791DE7" w:rsidR="000573E3" w:rsidRPr="00435C48" w:rsidRDefault="000573E3">
      <w:pPr>
        <w:ind w:firstLineChars="200" w:firstLine="480"/>
        <w:rPr>
          <w:szCs w:val="24"/>
        </w:rPr>
      </w:pPr>
      <w:r w:rsidRPr="00435C48">
        <w:rPr>
          <w:rFonts w:hint="eastAsia"/>
          <w:szCs w:val="24"/>
        </w:rPr>
        <w:t>实施阶段：</w:t>
      </w:r>
      <w:r w:rsidR="00435C48" w:rsidRPr="00435C48">
        <w:rPr>
          <w:szCs w:val="24"/>
        </w:rPr>
        <w:t>依据详细设计说明书确定各模块的软件范围、逻辑位置与接口关系，围绕构建、部署、运行、诊断四条主线推进实现。数据库适配模块完成</w:t>
      </w:r>
      <w:r w:rsidR="00435C48" w:rsidRPr="00435C48">
        <w:rPr>
          <w:szCs w:val="24"/>
        </w:rPr>
        <w:t>openGauss</w:t>
      </w:r>
      <w:r w:rsidR="00435C48" w:rsidRPr="00435C48">
        <w:rPr>
          <w:szCs w:val="24"/>
        </w:rPr>
        <w:t>、</w:t>
      </w:r>
      <w:r w:rsidR="00435C48" w:rsidRPr="00435C48">
        <w:rPr>
          <w:szCs w:val="24"/>
        </w:rPr>
        <w:t>MySQL</w:t>
      </w:r>
      <w:r w:rsidR="00435C48" w:rsidRPr="00435C48">
        <w:rPr>
          <w:szCs w:val="24"/>
        </w:rPr>
        <w:t>、</w:t>
      </w:r>
      <w:r w:rsidR="00435C48" w:rsidRPr="00435C48">
        <w:rPr>
          <w:szCs w:val="24"/>
        </w:rPr>
        <w:t>MariaDB</w:t>
      </w:r>
      <w:r w:rsidR="00435C48" w:rsidRPr="00435C48">
        <w:rPr>
          <w:szCs w:val="24"/>
        </w:rPr>
        <w:t>、</w:t>
      </w:r>
      <w:r w:rsidR="00435C48" w:rsidRPr="00435C48">
        <w:rPr>
          <w:szCs w:val="24"/>
        </w:rPr>
        <w:t>PostgreSQL</w:t>
      </w:r>
      <w:r w:rsidR="00435C48" w:rsidRPr="00435C48">
        <w:rPr>
          <w:szCs w:val="24"/>
        </w:rPr>
        <w:t>、</w:t>
      </w:r>
      <w:r w:rsidR="00435C48" w:rsidRPr="00435C48">
        <w:rPr>
          <w:szCs w:val="24"/>
        </w:rPr>
        <w:t>Redis</w:t>
      </w:r>
      <w:r w:rsidR="00435C48" w:rsidRPr="00435C48">
        <w:rPr>
          <w:szCs w:val="24"/>
        </w:rPr>
        <w:t>、</w:t>
      </w:r>
      <w:r w:rsidR="00435C48" w:rsidRPr="00435C48">
        <w:rPr>
          <w:szCs w:val="24"/>
        </w:rPr>
        <w:t>Milvus</w:t>
      </w:r>
      <w:r w:rsidR="00435C48" w:rsidRPr="00435C48">
        <w:rPr>
          <w:szCs w:val="24"/>
        </w:rPr>
        <w:t>的软件构建与依赖闭环，形成统一的安装部署、参数初始化、服务启停与基础访问验证路径；</w:t>
      </w:r>
      <w:r w:rsidR="00435C48" w:rsidRPr="00435C48">
        <w:rPr>
          <w:szCs w:val="24"/>
        </w:rPr>
        <w:t>TEE/Enclave</w:t>
      </w:r>
      <w:r w:rsidR="00435C48" w:rsidRPr="00435C48">
        <w:rPr>
          <w:szCs w:val="24"/>
        </w:rPr>
        <w:t>适配模块完成</w:t>
      </w:r>
      <w:r w:rsidR="00435C48" w:rsidRPr="00435C48">
        <w:rPr>
          <w:szCs w:val="24"/>
        </w:rPr>
        <w:t>Penglai Enclave</w:t>
      </w:r>
      <w:r w:rsidR="00435C48" w:rsidRPr="00435C48">
        <w:rPr>
          <w:szCs w:val="24"/>
        </w:rPr>
        <w:t>驱动与</w:t>
      </w:r>
      <w:r w:rsidR="00435C48" w:rsidRPr="00435C48">
        <w:rPr>
          <w:szCs w:val="24"/>
        </w:rPr>
        <w:t>Penglai-TVM</w:t>
      </w:r>
      <w:r w:rsidR="00435C48" w:rsidRPr="00435C48">
        <w:rPr>
          <w:szCs w:val="24"/>
        </w:rPr>
        <w:t>运行时组件的集成适配，验证驱动可加载、设备节点可识别、最小</w:t>
      </w:r>
      <w:r w:rsidR="00435C48" w:rsidRPr="00435C48">
        <w:rPr>
          <w:szCs w:val="24"/>
        </w:rPr>
        <w:t>Enclave</w:t>
      </w:r>
      <w:r w:rsidR="00435C48" w:rsidRPr="00435C48">
        <w:rPr>
          <w:szCs w:val="24"/>
        </w:rPr>
        <w:t>调用链路可达；基础库模块完成</w:t>
      </w:r>
      <w:r w:rsidR="00435C48" w:rsidRPr="00435C48">
        <w:rPr>
          <w:szCs w:val="24"/>
        </w:rPr>
        <w:t>OpenSSL</w:t>
      </w:r>
      <w:r w:rsidR="00435C48" w:rsidRPr="00435C48">
        <w:rPr>
          <w:szCs w:val="24"/>
        </w:rPr>
        <w:t>、</w:t>
      </w:r>
      <w:r w:rsidR="00435C48" w:rsidRPr="00435C48">
        <w:rPr>
          <w:szCs w:val="24"/>
        </w:rPr>
        <w:t>OpenBLAS</w:t>
      </w:r>
      <w:r w:rsidR="00435C48" w:rsidRPr="00435C48">
        <w:rPr>
          <w:szCs w:val="24"/>
        </w:rPr>
        <w:t>、</w:t>
      </w:r>
      <w:r w:rsidR="00435C48" w:rsidRPr="00435C48">
        <w:rPr>
          <w:szCs w:val="24"/>
        </w:rPr>
        <w:t>OpenCV</w:t>
      </w:r>
      <w:r w:rsidR="00435C48" w:rsidRPr="00435C48">
        <w:rPr>
          <w:szCs w:val="24"/>
        </w:rPr>
        <w:t>的软件集成与调用链路验证，确保头文件与动态库可用且可被上层组件正确链接加载；语言运行时模块完成</w:t>
      </w:r>
      <w:r w:rsidR="00435C48" w:rsidRPr="00435C48">
        <w:rPr>
          <w:szCs w:val="24"/>
        </w:rPr>
        <w:t>OpenJDK</w:t>
      </w:r>
      <w:r w:rsidR="00435C48" w:rsidRPr="00435C48">
        <w:rPr>
          <w:szCs w:val="24"/>
        </w:rPr>
        <w:t>相关工具链组件、</w:t>
      </w:r>
      <w:r w:rsidR="00435C48" w:rsidRPr="00435C48">
        <w:rPr>
          <w:szCs w:val="24"/>
        </w:rPr>
        <w:t>Rust</w:t>
      </w:r>
      <w:r w:rsidR="00435C48" w:rsidRPr="00435C48">
        <w:rPr>
          <w:szCs w:val="24"/>
        </w:rPr>
        <w:t>工具链与</w:t>
      </w:r>
      <w:r w:rsidR="00435C48" w:rsidRPr="00435C48">
        <w:rPr>
          <w:szCs w:val="24"/>
        </w:rPr>
        <w:t>Cargo</w:t>
      </w:r>
      <w:r w:rsidR="00435C48" w:rsidRPr="00435C48">
        <w:rPr>
          <w:szCs w:val="24"/>
        </w:rPr>
        <w:t>、</w:t>
      </w:r>
      <w:r w:rsidR="00435C48" w:rsidRPr="00435C48">
        <w:rPr>
          <w:szCs w:val="24"/>
        </w:rPr>
        <w:t>JavaScript</w:t>
      </w:r>
      <w:r w:rsidR="00435C48" w:rsidRPr="00435C48">
        <w:rPr>
          <w:szCs w:val="24"/>
        </w:rPr>
        <w:t>运行时组件的集成验证，形成最小样例可构建与可运行的闭环证据。实施阶段同步完成系统交付链路验证，保证软件来源一致且均由交付仓库获取。</w:t>
      </w:r>
    </w:p>
    <w:p w14:paraId="51F30C93" w14:textId="1AB7AFC0" w:rsidR="000573E3" w:rsidRPr="00435C48" w:rsidRDefault="000573E3">
      <w:pPr>
        <w:ind w:firstLineChars="200" w:firstLine="480"/>
        <w:rPr>
          <w:szCs w:val="24"/>
        </w:rPr>
      </w:pPr>
      <w:r w:rsidRPr="00435C48">
        <w:rPr>
          <w:rFonts w:hint="eastAsia"/>
          <w:szCs w:val="24"/>
        </w:rPr>
        <w:t>总结阶段：</w:t>
      </w:r>
      <w:r w:rsidR="00435C48" w:rsidRPr="00435C48">
        <w:rPr>
          <w:szCs w:val="24"/>
        </w:rPr>
        <w:t>组织开展服务器运行环境的功能测试活动，按安装、启动、仓库、模块软件四类路径执行用例，形成可追溯的测试记录与测试结论。总结阶段对各模块交付物的版本状态、服务管理方式、日志输出与故障定位信息进行整理固化，形成研制过程与交付技术状态的总结材料，为交付验收提供依据。</w:t>
      </w:r>
    </w:p>
    <w:p w14:paraId="74363BBD" w14:textId="77777777" w:rsidR="00D43A15" w:rsidRPr="00FD4C03" w:rsidRDefault="00000000" w:rsidP="00FD4C03">
      <w:pPr>
        <w:pStyle w:val="2"/>
        <w:numPr>
          <w:ilvl w:val="1"/>
          <w:numId w:val="4"/>
        </w:numPr>
        <w:tabs>
          <w:tab w:val="left" w:pos="576"/>
        </w:tabs>
      </w:pPr>
      <w:bookmarkStart w:id="81" w:name="_Toc464640459"/>
      <w:bookmarkStart w:id="82" w:name="_Toc375065213"/>
      <w:bookmarkStart w:id="83" w:name="_Toc464639901"/>
      <w:bookmarkStart w:id="84" w:name="_Toc464639721"/>
      <w:bookmarkStart w:id="85" w:name="_Toc243407480"/>
      <w:bookmarkStart w:id="86" w:name="_Toc196320507"/>
      <w:bookmarkStart w:id="87" w:name="_Toc196322163"/>
      <w:bookmarkStart w:id="88" w:name="_Toc196322396"/>
      <w:bookmarkStart w:id="89" w:name="_Toc196324512"/>
      <w:r w:rsidRPr="00FD4C03">
        <w:t>配置管理过程</w:t>
      </w:r>
      <w:bookmarkEnd w:id="81"/>
      <w:bookmarkEnd w:id="82"/>
      <w:bookmarkEnd w:id="83"/>
      <w:bookmarkEnd w:id="84"/>
      <w:bookmarkEnd w:id="85"/>
      <w:bookmarkEnd w:id="86"/>
      <w:bookmarkEnd w:id="87"/>
      <w:bookmarkEnd w:id="88"/>
      <w:bookmarkEnd w:id="89"/>
    </w:p>
    <w:p w14:paraId="5F9EC7C8" w14:textId="77777777" w:rsidR="00EB243B" w:rsidRPr="00AE505F" w:rsidRDefault="00EB243B">
      <w:pPr>
        <w:ind w:firstLineChars="200" w:firstLine="480"/>
      </w:pPr>
      <w:bookmarkStart w:id="90" w:name="_Toc464639902"/>
      <w:bookmarkStart w:id="91" w:name="_Toc464639722"/>
      <w:bookmarkStart w:id="92" w:name="_Toc464640460"/>
      <w:r w:rsidRPr="00AE505F">
        <w:rPr>
          <w:rFonts w:hint="eastAsia"/>
        </w:rPr>
        <w:t>在科研任务的实现过程中，任务组严格按照软件工程要求进行管理。对软件</w:t>
      </w:r>
      <w:r w:rsidRPr="00AE505F">
        <w:rPr>
          <w:rFonts w:hint="eastAsia"/>
        </w:rPr>
        <w:lastRenderedPageBreak/>
        <w:t>产品及期开发进行生命周期控制管理，</w:t>
      </w:r>
      <w:r w:rsidR="007340BC" w:rsidRPr="00AE505F">
        <w:rPr>
          <w:rFonts w:hint="eastAsia"/>
        </w:rPr>
        <w:t>按照配置管理规范</w:t>
      </w:r>
      <w:r w:rsidRPr="00AE505F">
        <w:rPr>
          <w:rFonts w:hint="eastAsia"/>
        </w:rPr>
        <w:t>为不同阶段的开发配置不同的配置项。</w:t>
      </w:r>
    </w:p>
    <w:p w14:paraId="696322E3" w14:textId="77777777" w:rsidR="007340BC" w:rsidRPr="00AE505F" w:rsidRDefault="007340BC" w:rsidP="007340BC">
      <w:pPr>
        <w:ind w:firstLineChars="200" w:firstLine="480"/>
      </w:pPr>
      <w:r w:rsidRPr="00AE505F">
        <w:rPr>
          <w:rFonts w:hint="eastAsia"/>
        </w:rPr>
        <w:t>建设软件配置管理环境，提供了软件配置管理工具、持续集成和持续交付的自动化环境，提高工作效率，并建立了任务级的软件配置管理规范，如变更控制流程、版本编号规则、缺陷跟踪流程等。</w:t>
      </w:r>
    </w:p>
    <w:p w14:paraId="1B3E5980" w14:textId="77777777" w:rsidR="00EB243B" w:rsidRPr="00AE505F" w:rsidRDefault="00EB243B">
      <w:pPr>
        <w:ind w:firstLineChars="200" w:firstLine="480"/>
      </w:pPr>
      <w:r w:rsidRPr="00AE505F">
        <w:rPr>
          <w:rFonts w:hint="eastAsia"/>
        </w:rPr>
        <w:t>软件配置项涵盖需求规格说明书、设计规格说明书、源代码、测试计划、测试用例、用户手册等，并按里程碑进行软件的过程管理</w:t>
      </w:r>
      <w:r w:rsidR="007340BC" w:rsidRPr="00AE505F">
        <w:rPr>
          <w:rFonts w:hint="eastAsia"/>
        </w:rPr>
        <w:t>，记录软件产品的变化过程，并保证软件产品的完整性、一致性。</w:t>
      </w:r>
    </w:p>
    <w:p w14:paraId="41FC40B7" w14:textId="77777777" w:rsidR="00EB243B" w:rsidRPr="00AE505F" w:rsidRDefault="007340BC">
      <w:pPr>
        <w:ind w:firstLineChars="200" w:firstLine="480"/>
      </w:pPr>
      <w:r w:rsidRPr="00AE505F">
        <w:rPr>
          <w:rFonts w:hint="eastAsia"/>
        </w:rPr>
        <w:t>在信息沟通上，</w:t>
      </w:r>
      <w:r w:rsidR="00EB243B" w:rsidRPr="00AE505F">
        <w:rPr>
          <w:rFonts w:hint="eastAsia"/>
        </w:rPr>
        <w:t>定期提交科研任务</w:t>
      </w:r>
      <w:r w:rsidRPr="00AE505F">
        <w:rPr>
          <w:rFonts w:hint="eastAsia"/>
        </w:rPr>
        <w:t>报告，实现信息的传递和监督，确定组织内上下级各下工作和业务的透明度及可追溯性。</w:t>
      </w:r>
    </w:p>
    <w:p w14:paraId="054B95AF" w14:textId="77777777" w:rsidR="00D43A15" w:rsidRPr="00FD4C03" w:rsidRDefault="00EB243B" w:rsidP="00FD4C03">
      <w:pPr>
        <w:pStyle w:val="1"/>
        <w:numPr>
          <w:ilvl w:val="0"/>
          <w:numId w:val="4"/>
        </w:numPr>
      </w:pPr>
      <w:r w:rsidRPr="00FD4C03">
        <w:br w:type="page"/>
      </w:r>
      <w:bookmarkStart w:id="93" w:name="_Toc196320508"/>
      <w:bookmarkStart w:id="94" w:name="_Toc196322164"/>
      <w:bookmarkStart w:id="95" w:name="_Toc196322397"/>
      <w:bookmarkStart w:id="96" w:name="_Toc196324513"/>
      <w:r w:rsidRPr="00FD4C03">
        <w:rPr>
          <w:rFonts w:hint="eastAsia"/>
        </w:rPr>
        <w:lastRenderedPageBreak/>
        <w:t>交付产品技术状态</w:t>
      </w:r>
      <w:bookmarkEnd w:id="90"/>
      <w:bookmarkEnd w:id="91"/>
      <w:bookmarkEnd w:id="92"/>
      <w:bookmarkEnd w:id="93"/>
      <w:bookmarkEnd w:id="94"/>
      <w:bookmarkEnd w:id="95"/>
      <w:bookmarkEnd w:id="96"/>
    </w:p>
    <w:p w14:paraId="3FBA0EF3" w14:textId="77777777" w:rsidR="00D43A15" w:rsidRPr="00FD4C03" w:rsidRDefault="00000000">
      <w:pPr>
        <w:pStyle w:val="2"/>
        <w:numPr>
          <w:ilvl w:val="1"/>
          <w:numId w:val="2"/>
        </w:numPr>
        <w:jc w:val="left"/>
      </w:pPr>
      <w:bookmarkStart w:id="97" w:name="_Toc464639903"/>
      <w:bookmarkStart w:id="98" w:name="_Toc464640461"/>
      <w:bookmarkStart w:id="99" w:name="_Toc464639723"/>
      <w:bookmarkStart w:id="100" w:name="_Toc196320509"/>
      <w:bookmarkStart w:id="101" w:name="_Toc196322165"/>
      <w:bookmarkStart w:id="102" w:name="_Toc196322398"/>
      <w:bookmarkStart w:id="103" w:name="_Toc196324514"/>
      <w:r w:rsidRPr="00FD4C03">
        <w:rPr>
          <w:rFonts w:hint="eastAsia"/>
        </w:rPr>
        <w:t>成套软件明细表</w:t>
      </w:r>
      <w:bookmarkEnd w:id="97"/>
      <w:bookmarkEnd w:id="98"/>
      <w:bookmarkEnd w:id="99"/>
      <w:bookmarkEnd w:id="100"/>
      <w:bookmarkEnd w:id="101"/>
      <w:bookmarkEnd w:id="102"/>
      <w:bookmarkEnd w:id="103"/>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57" w:type="dxa"/>
          <w:bottom w:w="57" w:type="dxa"/>
        </w:tblCellMar>
        <w:tblLook w:val="0000" w:firstRow="0" w:lastRow="0" w:firstColumn="0" w:lastColumn="0" w:noHBand="0" w:noVBand="0"/>
      </w:tblPr>
      <w:tblGrid>
        <w:gridCol w:w="5355"/>
        <w:gridCol w:w="3167"/>
      </w:tblGrid>
      <w:tr w:rsidR="00D43A15" w:rsidRPr="00FD4C03" w14:paraId="48146C49" w14:textId="77777777" w:rsidTr="00006362">
        <w:trPr>
          <w:trHeight w:val="379"/>
          <w:tblHeader/>
          <w:jc w:val="center"/>
        </w:trPr>
        <w:tc>
          <w:tcPr>
            <w:tcW w:w="3142" w:type="pct"/>
            <w:vAlign w:val="center"/>
          </w:tcPr>
          <w:p w14:paraId="5FDC58D7" w14:textId="77777777" w:rsidR="00D43A15" w:rsidRPr="00FD4C03" w:rsidRDefault="000573E3">
            <w:pPr>
              <w:spacing w:line="240" w:lineRule="auto"/>
              <w:jc w:val="center"/>
              <w:rPr>
                <w:b/>
                <w:szCs w:val="24"/>
              </w:rPr>
            </w:pPr>
            <w:r w:rsidRPr="00FD4C03">
              <w:rPr>
                <w:rFonts w:hint="eastAsia"/>
                <w:b/>
                <w:szCs w:val="24"/>
              </w:rPr>
              <w:t>成果名称</w:t>
            </w:r>
          </w:p>
        </w:tc>
        <w:tc>
          <w:tcPr>
            <w:tcW w:w="1858" w:type="pct"/>
            <w:vAlign w:val="center"/>
          </w:tcPr>
          <w:p w14:paraId="234924C5" w14:textId="77777777" w:rsidR="00D43A15" w:rsidRPr="00FD4C03" w:rsidRDefault="00000000">
            <w:pPr>
              <w:spacing w:line="240" w:lineRule="auto"/>
              <w:jc w:val="center"/>
              <w:rPr>
                <w:b/>
                <w:szCs w:val="24"/>
              </w:rPr>
            </w:pPr>
            <w:r w:rsidRPr="00FD4C03">
              <w:rPr>
                <w:b/>
                <w:szCs w:val="24"/>
              </w:rPr>
              <w:t>描述</w:t>
            </w:r>
          </w:p>
        </w:tc>
      </w:tr>
      <w:tr w:rsidR="00D12D32" w:rsidRPr="00FD4C03" w14:paraId="7E22F95D" w14:textId="77777777" w:rsidTr="00006362">
        <w:trPr>
          <w:trHeight w:val="283"/>
          <w:jc w:val="center"/>
        </w:trPr>
        <w:tc>
          <w:tcPr>
            <w:tcW w:w="3142" w:type="pct"/>
          </w:tcPr>
          <w:p w14:paraId="528B1ABD" w14:textId="7AB3E8FE" w:rsidR="00D12D32" w:rsidRPr="006E2EAF" w:rsidRDefault="00D12D32" w:rsidP="00D12D32">
            <w:pPr>
              <w:spacing w:line="240" w:lineRule="auto"/>
              <w:jc w:val="left"/>
              <w:rPr>
                <w:color w:val="00B0F0"/>
                <w:sz w:val="18"/>
                <w:szCs w:val="18"/>
              </w:rPr>
            </w:pPr>
            <w:r w:rsidRPr="008C691A">
              <w:rPr>
                <w:rFonts w:hint="eastAsia"/>
              </w:rPr>
              <w:t>一套</w:t>
            </w:r>
            <w:r w:rsidRPr="008C691A">
              <w:t>RISCV</w:t>
            </w:r>
            <w:r w:rsidRPr="008C691A">
              <w:t>核心运行组件聚元</w:t>
            </w:r>
            <w:r w:rsidRPr="008C691A">
              <w:t>PolyO</w:t>
            </w:r>
            <w:r>
              <w:rPr>
                <w:rFonts w:hint="eastAsia"/>
              </w:rPr>
              <w:t xml:space="preserve">S </w:t>
            </w:r>
            <w:r w:rsidRPr="008C691A">
              <w:t>Server</w:t>
            </w:r>
          </w:p>
        </w:tc>
        <w:tc>
          <w:tcPr>
            <w:tcW w:w="1858" w:type="pct"/>
            <w:vAlign w:val="center"/>
          </w:tcPr>
          <w:p w14:paraId="3D8DA5EB" w14:textId="2065C7A0" w:rsidR="00D12D32" w:rsidRPr="006E2EAF" w:rsidRDefault="00D12D32" w:rsidP="00D12D32">
            <w:pPr>
              <w:spacing w:line="240" w:lineRule="auto"/>
              <w:rPr>
                <w:rFonts w:ascii="宋体" w:hAnsi="宋体" w:cs="宋体"/>
                <w:color w:val="00B0F0"/>
                <w:kern w:val="0"/>
              </w:rPr>
            </w:pPr>
            <w:r>
              <w:rPr>
                <w:rFonts w:ascii="宋体" w:hAnsi="宋体" w:cs="宋体" w:hint="eastAsia"/>
                <w:kern w:val="0"/>
              </w:rPr>
              <w:t>支撑RISC-V服务器平台的操作系统，满足基础软件、</w:t>
            </w:r>
            <w:r>
              <w:rPr>
                <w:rFonts w:ascii="宋体" w:hAnsi="宋体" w:cs="宋体" w:hint="eastAsia"/>
                <w:kern w:val="0"/>
              </w:rPr>
              <w:t>数据库软件</w:t>
            </w:r>
            <w:r>
              <w:rPr>
                <w:rFonts w:ascii="宋体" w:hAnsi="宋体" w:cs="宋体" w:hint="eastAsia"/>
                <w:kern w:val="0"/>
              </w:rPr>
              <w:t>、</w:t>
            </w:r>
            <w:r>
              <w:rPr>
                <w:rFonts w:ascii="宋体" w:hAnsi="宋体" w:cs="宋体" w:hint="eastAsia"/>
                <w:kern w:val="0"/>
              </w:rPr>
              <w:t>TEE、基础库</w:t>
            </w:r>
            <w:r>
              <w:rPr>
                <w:rFonts w:ascii="宋体" w:hAnsi="宋体" w:cs="宋体" w:hint="eastAsia"/>
                <w:kern w:val="0"/>
              </w:rPr>
              <w:t>、</w:t>
            </w:r>
            <w:r>
              <w:rPr>
                <w:rFonts w:ascii="宋体" w:hAnsi="宋体" w:cs="宋体" w:hint="eastAsia"/>
                <w:kern w:val="0"/>
              </w:rPr>
              <w:t>服务器场景编程语言运行时</w:t>
            </w:r>
            <w:r>
              <w:rPr>
                <w:rFonts w:ascii="宋体" w:hAnsi="宋体" w:cs="宋体" w:hint="eastAsia"/>
                <w:kern w:val="0"/>
              </w:rPr>
              <w:t>的运行需求</w:t>
            </w:r>
          </w:p>
        </w:tc>
      </w:tr>
    </w:tbl>
    <w:p w14:paraId="1EC5728D" w14:textId="77777777" w:rsidR="00D43A15" w:rsidRPr="00FD4C03" w:rsidRDefault="00D43A15"/>
    <w:p w14:paraId="17C8582D" w14:textId="77777777" w:rsidR="00D43A15" w:rsidRPr="00FD4C03" w:rsidRDefault="00000000">
      <w:pPr>
        <w:pStyle w:val="2"/>
        <w:jc w:val="left"/>
      </w:pPr>
      <w:bookmarkStart w:id="104" w:name="_Toc464639724"/>
      <w:bookmarkStart w:id="105" w:name="_Toc464639904"/>
      <w:bookmarkStart w:id="106" w:name="_Toc464640462"/>
      <w:bookmarkStart w:id="107" w:name="_Toc196320510"/>
      <w:bookmarkStart w:id="108" w:name="_Toc196322166"/>
      <w:bookmarkStart w:id="109" w:name="_Toc196322399"/>
      <w:bookmarkStart w:id="110" w:name="_Toc196324515"/>
      <w:r w:rsidRPr="00FD4C03">
        <w:rPr>
          <w:rFonts w:hint="eastAsia"/>
        </w:rPr>
        <w:t>5.2</w:t>
      </w:r>
      <w:r w:rsidRPr="00FD4C03">
        <w:t xml:space="preserve"> </w:t>
      </w:r>
      <w:r w:rsidR="007E7D56" w:rsidRPr="00FD4C03">
        <w:rPr>
          <w:rFonts w:hint="eastAsia"/>
        </w:rPr>
        <w:t>其他成果</w:t>
      </w:r>
      <w:r w:rsidRPr="00FD4C03">
        <w:rPr>
          <w:rFonts w:hint="eastAsia"/>
        </w:rPr>
        <w:t>清单</w:t>
      </w:r>
      <w:bookmarkEnd w:id="104"/>
      <w:bookmarkEnd w:id="105"/>
      <w:bookmarkEnd w:id="106"/>
      <w:bookmarkEnd w:id="107"/>
      <w:bookmarkEnd w:id="108"/>
      <w:bookmarkEnd w:id="109"/>
      <w:bookmarkEnd w:id="110"/>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57" w:type="dxa"/>
          <w:bottom w:w="57" w:type="dxa"/>
        </w:tblCellMar>
        <w:tblLook w:val="0000" w:firstRow="0" w:lastRow="0" w:firstColumn="0" w:lastColumn="0" w:noHBand="0" w:noVBand="0"/>
      </w:tblPr>
      <w:tblGrid>
        <w:gridCol w:w="6911"/>
        <w:gridCol w:w="1611"/>
      </w:tblGrid>
      <w:tr w:rsidR="00282C43" w:rsidRPr="00FD4C03" w14:paraId="30F5D21D" w14:textId="77777777" w:rsidTr="000573E3">
        <w:trPr>
          <w:trHeight w:val="379"/>
          <w:tblHeader/>
          <w:jc w:val="center"/>
        </w:trPr>
        <w:tc>
          <w:tcPr>
            <w:tcW w:w="4055" w:type="pct"/>
            <w:vAlign w:val="center"/>
          </w:tcPr>
          <w:p w14:paraId="7BEB7EBA" w14:textId="77777777" w:rsidR="00EB243B" w:rsidRPr="00FD4C03" w:rsidRDefault="000573E3">
            <w:pPr>
              <w:spacing w:line="240" w:lineRule="auto"/>
              <w:jc w:val="center"/>
              <w:rPr>
                <w:rFonts w:ascii="宋体" w:hAnsi="宋体"/>
                <w:b/>
                <w:szCs w:val="24"/>
              </w:rPr>
            </w:pPr>
            <w:r w:rsidRPr="00FD4C03">
              <w:rPr>
                <w:rFonts w:ascii="宋体" w:hAnsi="宋体" w:hint="eastAsia"/>
                <w:b/>
                <w:szCs w:val="24"/>
              </w:rPr>
              <w:t>成果名称</w:t>
            </w:r>
          </w:p>
        </w:tc>
        <w:tc>
          <w:tcPr>
            <w:tcW w:w="945" w:type="pct"/>
          </w:tcPr>
          <w:p w14:paraId="1469913F" w14:textId="77777777" w:rsidR="00EB243B" w:rsidRPr="00FD4C03" w:rsidRDefault="00EB243B">
            <w:pPr>
              <w:spacing w:line="240" w:lineRule="auto"/>
              <w:jc w:val="center"/>
              <w:rPr>
                <w:rFonts w:ascii="宋体" w:hAnsi="宋体"/>
                <w:b/>
                <w:szCs w:val="24"/>
              </w:rPr>
            </w:pPr>
            <w:r w:rsidRPr="00FD4C03">
              <w:rPr>
                <w:rFonts w:ascii="宋体" w:hAnsi="宋体" w:hint="eastAsia"/>
                <w:b/>
                <w:szCs w:val="24"/>
              </w:rPr>
              <w:t>成果类型</w:t>
            </w:r>
          </w:p>
        </w:tc>
      </w:tr>
      <w:tr w:rsidR="00282C43" w:rsidRPr="00FD4C03" w14:paraId="632D1C71" w14:textId="77777777" w:rsidTr="000573E3">
        <w:trPr>
          <w:trHeight w:val="285"/>
          <w:jc w:val="center"/>
        </w:trPr>
        <w:tc>
          <w:tcPr>
            <w:tcW w:w="4055" w:type="pct"/>
          </w:tcPr>
          <w:p w14:paraId="618A6D29" w14:textId="77777777" w:rsidR="00EB243B" w:rsidRPr="006E2EAF" w:rsidRDefault="006E2EAF" w:rsidP="000573E3">
            <w:pPr>
              <w:tabs>
                <w:tab w:val="left" w:pos="284"/>
              </w:tabs>
              <w:spacing w:line="240" w:lineRule="auto"/>
              <w:jc w:val="left"/>
              <w:rPr>
                <w:rFonts w:ascii="宋体" w:hAnsi="宋体"/>
                <w:color w:val="00B0F0"/>
              </w:rPr>
            </w:pPr>
            <w:r w:rsidRPr="006E2EAF">
              <w:rPr>
                <w:rFonts w:ascii="宋体" w:hAnsi="宋体" w:hint="eastAsia"/>
                <w:color w:val="00B0F0"/>
              </w:rPr>
              <w:t>xxx</w:t>
            </w:r>
          </w:p>
        </w:tc>
        <w:tc>
          <w:tcPr>
            <w:tcW w:w="945" w:type="pct"/>
          </w:tcPr>
          <w:p w14:paraId="168ABACE" w14:textId="77777777" w:rsidR="00EB243B" w:rsidRPr="006E2EAF" w:rsidRDefault="006E2EAF">
            <w:pPr>
              <w:tabs>
                <w:tab w:val="left" w:pos="284"/>
              </w:tabs>
              <w:snapToGrid/>
              <w:spacing w:line="240" w:lineRule="auto"/>
              <w:jc w:val="center"/>
              <w:rPr>
                <w:rFonts w:ascii="宋体" w:hAnsi="宋体"/>
                <w:color w:val="00B0F0"/>
              </w:rPr>
            </w:pPr>
            <w:r w:rsidRPr="006E2EAF">
              <w:rPr>
                <w:rFonts w:ascii="宋体" w:hAnsi="宋体" w:hint="eastAsia"/>
                <w:color w:val="00B0F0"/>
              </w:rPr>
              <w:t>xxx</w:t>
            </w:r>
          </w:p>
        </w:tc>
      </w:tr>
    </w:tbl>
    <w:p w14:paraId="54A91050" w14:textId="77777777" w:rsidR="00D43A15" w:rsidRPr="00FD4C03" w:rsidRDefault="00D43A15">
      <w:pPr>
        <w:ind w:firstLineChars="200" w:firstLine="480"/>
      </w:pPr>
    </w:p>
    <w:p w14:paraId="74E3B12A" w14:textId="77777777" w:rsidR="00D43A15" w:rsidRPr="00FD4C03" w:rsidRDefault="00000000" w:rsidP="00FD4C03">
      <w:pPr>
        <w:pStyle w:val="1"/>
        <w:numPr>
          <w:ilvl w:val="0"/>
          <w:numId w:val="4"/>
        </w:numPr>
        <w:rPr>
          <w:color w:val="000000"/>
        </w:rPr>
      </w:pPr>
      <w:bookmarkStart w:id="111" w:name="_Toc464640464"/>
      <w:bookmarkStart w:id="112" w:name="_Toc464639726"/>
      <w:bookmarkStart w:id="113" w:name="_Toc464639906"/>
      <w:r w:rsidRPr="00FD4C03">
        <w:br w:type="page"/>
      </w:r>
      <w:bookmarkStart w:id="114" w:name="_Toc196320511"/>
      <w:bookmarkStart w:id="115" w:name="_Toc196322167"/>
      <w:bookmarkStart w:id="116" w:name="_Toc196322400"/>
      <w:bookmarkStart w:id="117" w:name="_Toc196324516"/>
      <w:r w:rsidRPr="00FD4C03">
        <w:rPr>
          <w:rFonts w:hint="eastAsia"/>
          <w:color w:val="000000"/>
        </w:rPr>
        <w:lastRenderedPageBreak/>
        <w:t>设计与实现</w:t>
      </w:r>
      <w:bookmarkEnd w:id="111"/>
      <w:bookmarkEnd w:id="112"/>
      <w:bookmarkEnd w:id="113"/>
      <w:r w:rsidR="00EB243B" w:rsidRPr="00FD4C03">
        <w:rPr>
          <w:rFonts w:hint="eastAsia"/>
          <w:color w:val="000000"/>
        </w:rPr>
        <w:t>总结</w:t>
      </w:r>
      <w:bookmarkEnd w:id="114"/>
      <w:bookmarkEnd w:id="115"/>
      <w:bookmarkEnd w:id="116"/>
      <w:bookmarkEnd w:id="117"/>
    </w:p>
    <w:p w14:paraId="5E108BDF" w14:textId="77777777" w:rsidR="00D43A15" w:rsidRDefault="00000000" w:rsidP="00FD4C03">
      <w:pPr>
        <w:pStyle w:val="2"/>
        <w:numPr>
          <w:ilvl w:val="1"/>
          <w:numId w:val="4"/>
        </w:numPr>
        <w:rPr>
          <w:color w:val="000000"/>
        </w:rPr>
      </w:pPr>
      <w:bookmarkStart w:id="118" w:name="_Toc196320512"/>
      <w:bookmarkStart w:id="119" w:name="_Toc196322168"/>
      <w:bookmarkStart w:id="120" w:name="_Toc196322401"/>
      <w:bookmarkStart w:id="121" w:name="_Toc196324517"/>
      <w:r w:rsidRPr="00FD4C03">
        <w:rPr>
          <w:rFonts w:hint="eastAsia"/>
          <w:color w:val="000000"/>
        </w:rPr>
        <w:t>研制任务与关键技术</w:t>
      </w:r>
      <w:bookmarkEnd w:id="118"/>
      <w:bookmarkEnd w:id="119"/>
      <w:bookmarkEnd w:id="120"/>
      <w:bookmarkEnd w:id="121"/>
    </w:p>
    <w:p w14:paraId="3BD2CE57" w14:textId="77777777" w:rsidR="00562547" w:rsidRPr="00562547" w:rsidRDefault="00562547" w:rsidP="00562547">
      <w:pPr>
        <w:pStyle w:val="3"/>
      </w:pPr>
      <w:r>
        <w:rPr>
          <w:rFonts w:hint="eastAsia"/>
        </w:rPr>
        <w:t xml:space="preserve">6.1.1 </w:t>
      </w:r>
      <w:r>
        <w:rPr>
          <w:rFonts w:hint="eastAsia"/>
        </w:rPr>
        <w:t>研制任务</w:t>
      </w:r>
    </w:p>
    <w:p w14:paraId="2142C1C4" w14:textId="42AA32FF" w:rsidR="00F56AD5" w:rsidRPr="00435C48" w:rsidRDefault="00435C48" w:rsidP="00F56AD5">
      <w:pPr>
        <w:ind w:firstLineChars="200" w:firstLine="480"/>
        <w:rPr>
          <w:rFonts w:ascii="宋体" w:hAnsi="宋体"/>
          <w:szCs w:val="24"/>
        </w:rPr>
      </w:pPr>
      <w:r w:rsidRPr="00435C48">
        <w:rPr>
          <w:rFonts w:ascii="宋体" w:hAnsi="宋体"/>
          <w:szCs w:val="24"/>
        </w:rPr>
        <w:t>研制任务面向RISC-V架构的服务器运行环境，构建PolyOS Server的关键软件适配与集成交付能力。任务按四类固定需求模块组织实施，分别完成数据库软件适配、TEE/Enclave安全隔离能力适配、基础库适配与优化、服务器语言运行时环境支持，并与系统交付链路中的UEFI引导安装、软件包仓库配置与系统更新流程协同验证，确保服务器运行环境具备可部署、可运行、可验证与可诊断的工程化能力集合。</w:t>
      </w:r>
    </w:p>
    <w:p w14:paraId="19102DBC" w14:textId="77777777" w:rsidR="00562547" w:rsidRPr="00435C48" w:rsidRDefault="00562547" w:rsidP="00562547">
      <w:pPr>
        <w:pStyle w:val="3"/>
      </w:pPr>
      <w:r w:rsidRPr="00435C48">
        <w:rPr>
          <w:rFonts w:hint="eastAsia"/>
        </w:rPr>
        <w:t xml:space="preserve">6.1.2 </w:t>
      </w:r>
      <w:r w:rsidRPr="00435C48">
        <w:rPr>
          <w:rFonts w:hint="eastAsia"/>
        </w:rPr>
        <w:t>关键技术</w:t>
      </w:r>
    </w:p>
    <w:p w14:paraId="3C68B156" w14:textId="0477A4C4" w:rsidR="006E2EAF" w:rsidRPr="00435C48" w:rsidRDefault="00435C48" w:rsidP="00435C48">
      <w:pPr>
        <w:pStyle w:val="aff2"/>
        <w:numPr>
          <w:ilvl w:val="0"/>
          <w:numId w:val="5"/>
        </w:numPr>
        <w:snapToGrid/>
        <w:spacing w:after="160"/>
        <w:ind w:firstLineChars="0"/>
        <w:contextualSpacing/>
        <w:jc w:val="left"/>
        <w:rPr>
          <w:rFonts w:ascii="宋体" w:hAnsi="宋体"/>
          <w:szCs w:val="24"/>
        </w:rPr>
      </w:pPr>
      <w:r w:rsidRPr="00435C48">
        <w:rPr>
          <w:rFonts w:ascii="宋体" w:hAnsi="宋体"/>
          <w:szCs w:val="24"/>
        </w:rPr>
        <w:t>数据库软件工程化适配与验证技术</w:t>
      </w:r>
      <w:r w:rsidRPr="00435C48">
        <w:rPr>
          <w:rFonts w:ascii="宋体" w:hAnsi="宋体"/>
          <w:szCs w:val="24"/>
        </w:rPr>
        <w:br/>
        <w:t>面向openGauss、MySQL、MariaDB、PostgreSQL、Redis与Milvus等数据库组件，形成以“安装部署-初始化配置-服务启停-访问验证-日志输出”为核心的工程化适配路径，固化关键配置参数输入、服务生命周期管理、网络监听与最小业务请求处理流程，确保在服务器运行环境中具备可安装、可启动、可调用与可诊断能力。</w:t>
      </w:r>
    </w:p>
    <w:p w14:paraId="0A245E2A" w14:textId="666BBE01" w:rsidR="006E2EAF" w:rsidRDefault="00435C48" w:rsidP="00435C48">
      <w:pPr>
        <w:pStyle w:val="aff2"/>
        <w:numPr>
          <w:ilvl w:val="0"/>
          <w:numId w:val="5"/>
        </w:numPr>
        <w:snapToGrid/>
        <w:spacing w:after="160"/>
        <w:ind w:firstLineChars="0"/>
        <w:contextualSpacing/>
        <w:jc w:val="left"/>
        <w:rPr>
          <w:rFonts w:ascii="宋体" w:hAnsi="宋体"/>
          <w:szCs w:val="24"/>
        </w:rPr>
      </w:pPr>
      <w:r w:rsidRPr="00435C48">
        <w:rPr>
          <w:rFonts w:ascii="宋体" w:hAnsi="宋体"/>
          <w:szCs w:val="24"/>
        </w:rPr>
        <w:t>TEE/Enclave驱动与运行时协同适配技术</w:t>
      </w:r>
      <w:r w:rsidRPr="00435C48">
        <w:rPr>
          <w:rFonts w:ascii="宋体" w:hAnsi="宋体"/>
          <w:szCs w:val="24"/>
        </w:rPr>
        <w:br/>
        <w:t>针对Penglai Enclave驱动与Penglai-TVM运行时组件，建立内核态驱动加载、设备识别与用户态运行时调用链路的协同机制，形成REE与TEE之间受控交互的最小可用验证路径，明确运行期错误处理与状态输出方式，保证可信执行环境基础能力在服务器运行环境中可验证、可定位。</w:t>
      </w:r>
    </w:p>
    <w:p w14:paraId="601CB256" w14:textId="23CD2C56" w:rsidR="00435C48" w:rsidRPr="00435C48" w:rsidRDefault="00435C48" w:rsidP="00435C48">
      <w:pPr>
        <w:pStyle w:val="aff2"/>
        <w:numPr>
          <w:ilvl w:val="0"/>
          <w:numId w:val="5"/>
        </w:numPr>
        <w:snapToGrid/>
        <w:spacing w:after="160"/>
        <w:ind w:firstLineChars="0"/>
        <w:contextualSpacing/>
        <w:jc w:val="left"/>
        <w:rPr>
          <w:rFonts w:ascii="宋体" w:hAnsi="宋体"/>
          <w:szCs w:val="24"/>
        </w:rPr>
      </w:pPr>
      <w:r w:rsidRPr="00435C48">
        <w:rPr>
          <w:rFonts w:ascii="宋体" w:hAnsi="宋体"/>
          <w:szCs w:val="24"/>
        </w:rPr>
        <w:t>基础库链接加载闭环与能力验证技术</w:t>
      </w:r>
      <w:r w:rsidRPr="00435C48">
        <w:rPr>
          <w:rFonts w:ascii="宋体" w:hAnsi="宋体"/>
          <w:szCs w:val="24"/>
        </w:rPr>
        <w:br/>
        <w:t>针对OpenSSL、OpenBLAS与OpenCV等基础库组件，建立头文件、动态库与工具链匹配的一致性交付策略，形成典型调用链路的编译链接与运行加载闭环验证流程，确保上层软件可稳定依赖基础库能力并具备明确的运行期输出与异常信息。</w:t>
      </w:r>
    </w:p>
    <w:p w14:paraId="303D1586" w14:textId="421EA765" w:rsidR="00D43A15" w:rsidRPr="00435C48" w:rsidRDefault="006E2EAF" w:rsidP="006E2EAF">
      <w:pPr>
        <w:pStyle w:val="2"/>
        <w:numPr>
          <w:ilvl w:val="1"/>
          <w:numId w:val="4"/>
        </w:numPr>
      </w:pPr>
      <w:bookmarkStart w:id="122" w:name="_Toc196320513"/>
      <w:bookmarkStart w:id="123" w:name="_Toc196322169"/>
      <w:bookmarkStart w:id="124" w:name="_Toc196322402"/>
      <w:bookmarkStart w:id="125" w:name="_Toc196324518"/>
      <w:r w:rsidRPr="00435C48">
        <w:rPr>
          <w:rFonts w:hint="eastAsia"/>
        </w:rPr>
        <w:lastRenderedPageBreak/>
        <w:t>功能模块设计与实现</w:t>
      </w:r>
      <w:bookmarkEnd w:id="122"/>
      <w:bookmarkEnd w:id="123"/>
      <w:bookmarkEnd w:id="124"/>
      <w:bookmarkEnd w:id="125"/>
    </w:p>
    <w:p w14:paraId="326F8C39" w14:textId="624D1EFD" w:rsidR="00D43A15" w:rsidRPr="00435C48" w:rsidRDefault="00435C48" w:rsidP="00435C48">
      <w:pPr>
        <w:ind w:firstLineChars="200" w:firstLine="480"/>
        <w:rPr>
          <w:rFonts w:ascii="宋体" w:hAnsi="宋体"/>
          <w:szCs w:val="24"/>
        </w:rPr>
      </w:pPr>
      <w:r w:rsidRPr="00435C48">
        <w:rPr>
          <w:rFonts w:ascii="宋体" w:hAnsi="宋体"/>
          <w:szCs w:val="24"/>
        </w:rPr>
        <w:t>功能模块按四类固定需求模块组织设计与实现，并与系统交付链路形成整体闭环。数据库适配模块处于数据服务层，对上提供标准客户端协议与访问接口，对下依赖操作系统进程管理、文件系统、网络栈与权限控制能力，覆盖关系型数据库、缓存与向量数据库三类服务的安装部署、初始化、启停管理、访问验证与日志输出；TEE/Enclave适配模块处于系统安全基础设施层，包含内核态驱动与用户态运行时组件，提供可信应用加载、调用、隔离违规处理与错误码输出能力；基础库适配与优化模块面向上层算法与服务提供通用基础能力，保证OpenSSL、OpenBLAS、OpenCV在服务器运行环境中具备可用的库与工具链形态并可被上层正确依赖；服务器语言运行时环境支持模块提供Java、Rust、JavaScript三类运行时与工具链能力，支撑服务器侧应用的构建、部署与运行，输出标准化版本标识、运行日志与异常信息。</w:t>
      </w:r>
    </w:p>
    <w:p w14:paraId="7C6338AD" w14:textId="77777777" w:rsidR="006E2EAF" w:rsidRPr="00FD4C03" w:rsidRDefault="006E2EAF" w:rsidP="006E2EAF">
      <w:pPr>
        <w:pStyle w:val="1"/>
        <w:numPr>
          <w:ilvl w:val="0"/>
          <w:numId w:val="4"/>
        </w:numPr>
      </w:pPr>
      <w:bookmarkStart w:id="126" w:name="_Toc196324519"/>
      <w:r w:rsidRPr="00FD4C03">
        <w:t>结论</w:t>
      </w:r>
      <w:bookmarkEnd w:id="126"/>
    </w:p>
    <w:p w14:paraId="05823A1D" w14:textId="77777777" w:rsidR="00D43A15" w:rsidRPr="00FD4C03" w:rsidRDefault="00000000" w:rsidP="00FD4C03">
      <w:pPr>
        <w:pStyle w:val="2"/>
        <w:numPr>
          <w:ilvl w:val="1"/>
          <w:numId w:val="4"/>
        </w:numPr>
      </w:pPr>
      <w:bookmarkStart w:id="127" w:name="_Toc464639928"/>
      <w:bookmarkStart w:id="128" w:name="_Toc464640486"/>
      <w:bookmarkStart w:id="129" w:name="_Toc464639748"/>
      <w:bookmarkStart w:id="130" w:name="_Toc196320515"/>
      <w:bookmarkStart w:id="131" w:name="_Toc196322171"/>
      <w:bookmarkStart w:id="132" w:name="_Toc196322404"/>
      <w:bookmarkStart w:id="133" w:name="_Toc196324520"/>
      <w:r w:rsidRPr="00FD4C03">
        <w:rPr>
          <w:rFonts w:hint="eastAsia"/>
        </w:rPr>
        <w:t>需求的满足情况</w:t>
      </w:r>
      <w:bookmarkEnd w:id="127"/>
      <w:bookmarkEnd w:id="128"/>
      <w:bookmarkEnd w:id="129"/>
      <w:bookmarkEnd w:id="130"/>
      <w:bookmarkEnd w:id="131"/>
      <w:bookmarkEnd w:id="132"/>
      <w:bookmarkEnd w:id="133"/>
    </w:p>
    <w:p w14:paraId="6FFC2859" w14:textId="53F37C5C" w:rsidR="00D43A15" w:rsidRPr="00FD4C03" w:rsidRDefault="00185916">
      <w:pPr>
        <w:ind w:firstLineChars="200" w:firstLine="480"/>
      </w:pPr>
      <w:r w:rsidRPr="00FD4C03">
        <w:rPr>
          <w:rFonts w:hint="eastAsia"/>
        </w:rPr>
        <w:t>经内测与第三方测试，本任务已完全满足《</w:t>
      </w:r>
      <w:r w:rsidR="00D12D32" w:rsidRPr="008C691A">
        <w:rPr>
          <w:rFonts w:hint="eastAsia"/>
        </w:rPr>
        <w:t>RISC-V</w:t>
      </w:r>
      <w:r w:rsidR="00D12D32" w:rsidRPr="008C691A">
        <w:rPr>
          <w:rFonts w:hint="eastAsia"/>
        </w:rPr>
        <w:t>核心运行组件聚元</w:t>
      </w:r>
      <w:r w:rsidR="00D12D32" w:rsidRPr="008C691A">
        <w:rPr>
          <w:rFonts w:hint="eastAsia"/>
        </w:rPr>
        <w:t>PolyOS Server</w:t>
      </w:r>
      <w:r w:rsidR="00D12D32" w:rsidRPr="008C691A">
        <w:rPr>
          <w:rFonts w:hint="eastAsia"/>
        </w:rPr>
        <w:t>需求规格说明书</w:t>
      </w:r>
      <w:r w:rsidRPr="00FD4C03">
        <w:rPr>
          <w:rFonts w:hint="eastAsia"/>
        </w:rPr>
        <w:t>》中的要求。具体内容可参见测试报告。</w:t>
      </w:r>
    </w:p>
    <w:p w14:paraId="37A4D8EA" w14:textId="77777777" w:rsidR="00D43A15" w:rsidRPr="00FD4C03" w:rsidRDefault="00000000" w:rsidP="00FD4C03">
      <w:pPr>
        <w:pStyle w:val="2"/>
        <w:numPr>
          <w:ilvl w:val="1"/>
          <w:numId w:val="4"/>
        </w:numPr>
      </w:pPr>
      <w:bookmarkStart w:id="134" w:name="_Toc464639749"/>
      <w:bookmarkStart w:id="135" w:name="_Toc464640487"/>
      <w:bookmarkStart w:id="136" w:name="_Toc464639929"/>
      <w:bookmarkStart w:id="137" w:name="_Toc196320516"/>
      <w:bookmarkStart w:id="138" w:name="_Toc196322172"/>
      <w:bookmarkStart w:id="139" w:name="_Toc196322405"/>
      <w:bookmarkStart w:id="140" w:name="_Toc196324521"/>
      <w:r w:rsidRPr="00FD4C03">
        <w:rPr>
          <w:rFonts w:hint="eastAsia"/>
        </w:rPr>
        <w:t>研制结论</w:t>
      </w:r>
      <w:bookmarkEnd w:id="134"/>
      <w:bookmarkEnd w:id="135"/>
      <w:bookmarkEnd w:id="136"/>
      <w:bookmarkEnd w:id="137"/>
      <w:bookmarkEnd w:id="138"/>
      <w:bookmarkEnd w:id="139"/>
      <w:bookmarkEnd w:id="140"/>
    </w:p>
    <w:p w14:paraId="4A226924" w14:textId="77777777" w:rsidR="005C6934" w:rsidRDefault="00185916" w:rsidP="00842BB2">
      <w:pPr>
        <w:ind w:firstLineChars="200" w:firstLine="480"/>
      </w:pPr>
      <w:r w:rsidRPr="00FD4C03">
        <w:rPr>
          <w:rFonts w:hint="eastAsia"/>
        </w:rPr>
        <w:t>本系统按照软件研制技术流程完成了全部过程，系统体系结构设计合理、可维护性强、研制过程中发现的问题和用户测试的问题已经得到解决，软件实现正确。软件研制过程受控、软件配置管理符合要求，软件设计文档齐全。</w:t>
      </w:r>
    </w:p>
    <w:sectPr w:rsidR="005C6934" w:rsidSect="004F3871">
      <w:footerReference w:type="default" r:id="rId16"/>
      <w:pgSz w:w="11906" w:h="16838"/>
      <w:pgMar w:top="1440" w:right="1800" w:bottom="1440" w:left="1800" w:header="851" w:footer="964"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BA539" w14:textId="77777777" w:rsidR="008D291A" w:rsidRDefault="008D291A">
      <w:pPr>
        <w:spacing w:line="240" w:lineRule="auto"/>
      </w:pPr>
      <w:r>
        <w:separator/>
      </w:r>
    </w:p>
  </w:endnote>
  <w:endnote w:type="continuationSeparator" w:id="0">
    <w:p w14:paraId="7431DC63" w14:textId="77777777" w:rsidR="008D291A" w:rsidRDefault="008D29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jaVu Serif">
    <w:altName w:val="Sylfaen"/>
    <w:charset w:val="00"/>
    <w:family w:val="auto"/>
    <w:pitch w:val="default"/>
    <w:sig w:usb0="E50006FF" w:usb1="5200F9FB" w:usb2="0A040020" w:usb3="00000000" w:csb0="6000009F" w:csb1="DFD70000"/>
  </w:font>
  <w:font w:name="Courier New">
    <w:panose1 w:val="02070309020205020404"/>
    <w:charset w:val="00"/>
    <w:family w:val="modern"/>
    <w:pitch w:val="fixed"/>
    <w:sig w:usb0="E0002EFF" w:usb1="C0007843" w:usb2="00000009" w:usb3="00000000" w:csb0="000001FF" w:csb1="00000000"/>
  </w:font>
  <w:font w:name="微软雅黑">
    <w:altName w:val="Droid Sans Fallback"/>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00"/>
    <w:family w:val="auto"/>
    <w:pitch w:val="default"/>
    <w:sig w:usb0="00000000" w:usb1="00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31449" w14:textId="77777777" w:rsidR="00FD4C03" w:rsidRDefault="00FD4C03">
    <w:pPr>
      <w:pStyle w:val="a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9E2C2" w14:textId="77777777" w:rsidR="00FD4C03" w:rsidRDefault="00FD4C03" w:rsidP="00FD4C03">
    <w:pPr>
      <w:pStyle w:val="ae"/>
      <w:pBdr>
        <w:top w:val="single" w:sz="12" w:space="1" w:color="auto"/>
      </w:pBdr>
      <w:tabs>
        <w:tab w:val="clear" w:pos="8306"/>
        <w:tab w:val="right" w:pos="8312"/>
      </w:tabs>
      <w:ind w:left="2" w:hanging="2"/>
      <w:jc w:val="center"/>
      <w:rPr>
        <w:rFonts w:ascii="黑体" w:eastAsia="黑体" w:hAnsi="黑体"/>
        <w:sz w:val="24"/>
        <w:szCs w:val="24"/>
      </w:rPr>
    </w:pPr>
    <w:bookmarkStart w:id="21" w:name="_Hlk88640844"/>
    <w:bookmarkStart w:id="22" w:name="_Hlk88640845"/>
    <w:r>
      <w:rPr>
        <w:rFonts w:ascii="黑体" w:eastAsia="黑体" w:hAnsi="黑体" w:hint="eastAsia"/>
        <w:sz w:val="24"/>
        <w:szCs w:val="24"/>
      </w:rPr>
      <w:t>【单位/组织名称】</w:t>
    </w:r>
    <w:r>
      <w:rPr>
        <w:rFonts w:ascii="黑体" w:eastAsia="黑体" w:hAnsi="黑体"/>
        <w:sz w:val="24"/>
        <w:szCs w:val="24"/>
      </w:rPr>
      <w:tab/>
    </w:r>
    <w:r>
      <w:rPr>
        <w:rFonts w:ascii="黑体" w:eastAsia="黑体" w:hAnsi="黑体"/>
        <w:sz w:val="24"/>
        <w:szCs w:val="24"/>
      </w:rPr>
      <w:tab/>
      <w:t>保存年限：</w:t>
    </w:r>
    <w:bookmarkEnd w:id="21"/>
    <w:bookmarkEnd w:id="22"/>
    <w:r>
      <w:rPr>
        <w:rFonts w:ascii="黑体" w:eastAsia="黑体" w:hAnsi="黑体" w:hint="eastAsia"/>
        <w:sz w:val="24"/>
        <w:szCs w:val="24"/>
      </w:rPr>
      <w:t>永久</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58239" w14:textId="77777777" w:rsidR="00FD4C03" w:rsidRDefault="00FD4C03" w:rsidP="00FD4C03">
    <w:pPr>
      <w:pStyle w:val="ae"/>
      <w:pBdr>
        <w:top w:val="single" w:sz="12" w:space="1" w:color="auto"/>
      </w:pBdr>
      <w:tabs>
        <w:tab w:val="clear" w:pos="8306"/>
        <w:tab w:val="right" w:pos="8312"/>
      </w:tabs>
      <w:jc w:val="center"/>
      <w:rPr>
        <w:rFonts w:ascii="黑体" w:eastAsia="黑体" w:hAnsi="黑体"/>
        <w:sz w:val="24"/>
        <w:szCs w:val="24"/>
      </w:rPr>
    </w:pPr>
    <w:r>
      <w:rPr>
        <w:rFonts w:ascii="黑体" w:eastAsia="黑体" w:hAnsi="黑体" w:hint="eastAsia"/>
        <w:sz w:val="24"/>
        <w:szCs w:val="24"/>
      </w:rPr>
      <w:t>【单位/组织名称】</w:t>
    </w:r>
    <w:r>
      <w:rPr>
        <w:rFonts w:ascii="黑体" w:eastAsia="黑体" w:hAnsi="黑体"/>
        <w:sz w:val="24"/>
        <w:szCs w:val="24"/>
      </w:rPr>
      <w:tab/>
    </w:r>
    <w:r>
      <w:rPr>
        <w:rFonts w:ascii="黑体" w:eastAsia="黑体" w:hAnsi="黑体"/>
        <w:sz w:val="24"/>
        <w:szCs w:val="24"/>
      </w:rPr>
      <w:tab/>
      <w:t>保存年限：</w:t>
    </w:r>
    <w:r>
      <w:rPr>
        <w:rFonts w:ascii="黑体" w:eastAsia="黑体" w:hAnsi="黑体" w:hint="eastAsia"/>
        <w:sz w:val="24"/>
        <w:szCs w:val="24"/>
      </w:rPr>
      <w:t>永久</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5E36B" w14:textId="77777777" w:rsidR="00FD4C03" w:rsidRPr="007C7415" w:rsidRDefault="00FD4C03">
    <w:pPr>
      <w:pStyle w:val="ae"/>
      <w:ind w:firstLine="360"/>
      <w:jc w:val="center"/>
    </w:pPr>
    <w:r w:rsidRPr="007C7415">
      <w:rPr>
        <w:lang w:val="zh-CN"/>
      </w:rPr>
      <w:t xml:space="preserve"> </w:t>
    </w:r>
  </w:p>
  <w:p w14:paraId="5AA2342B" w14:textId="77777777" w:rsidR="00FD4C03" w:rsidRDefault="00FD4C03" w:rsidP="00FD4C03">
    <w:pPr>
      <w:pStyle w:val="ae"/>
      <w:pBdr>
        <w:top w:val="single" w:sz="12" w:space="1" w:color="auto"/>
      </w:pBdr>
      <w:tabs>
        <w:tab w:val="clear" w:pos="8306"/>
        <w:tab w:val="right" w:pos="8312"/>
      </w:tabs>
      <w:jc w:val="center"/>
      <w:rPr>
        <w:rFonts w:ascii="黑体" w:eastAsia="黑体" w:hAnsi="黑体"/>
        <w:sz w:val="24"/>
        <w:szCs w:val="24"/>
      </w:rPr>
    </w:pPr>
    <w:r>
      <w:rPr>
        <w:rFonts w:ascii="黑体" w:eastAsia="黑体" w:hAnsi="黑体" w:hint="eastAsia"/>
        <w:sz w:val="24"/>
        <w:szCs w:val="24"/>
      </w:rPr>
      <w:t>【单位/组织名称】</w:t>
    </w:r>
    <w:r>
      <w:rPr>
        <w:rFonts w:ascii="黑体" w:eastAsia="黑体" w:hAnsi="黑体"/>
        <w:sz w:val="24"/>
        <w:szCs w:val="24"/>
      </w:rPr>
      <w:tab/>
    </w:r>
    <w:r>
      <w:rPr>
        <w:rFonts w:ascii="黑体" w:eastAsia="黑体" w:hAnsi="黑体"/>
        <w:sz w:val="24"/>
        <w:szCs w:val="24"/>
      </w:rPr>
      <w:tab/>
      <w:t>保存年限：</w:t>
    </w:r>
    <w:r>
      <w:rPr>
        <w:rFonts w:ascii="黑体" w:eastAsia="黑体" w:hAnsi="黑体" w:hint="eastAsia"/>
        <w:sz w:val="24"/>
        <w:szCs w:val="24"/>
      </w:rPr>
      <w:t>永久</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1F8E" w14:textId="77777777" w:rsidR="00FD4C03" w:rsidRPr="007C7415" w:rsidRDefault="00FD4C03" w:rsidP="00FD4C03">
    <w:pPr>
      <w:pStyle w:val="ae"/>
      <w:jc w:val="center"/>
    </w:pPr>
    <w:r w:rsidRPr="007C7415">
      <w:rPr>
        <w:b/>
        <w:bCs/>
      </w:rPr>
      <w:fldChar w:fldCharType="begin"/>
    </w:r>
    <w:r w:rsidRPr="007C7415">
      <w:rPr>
        <w:b/>
        <w:bCs/>
      </w:rPr>
      <w:instrText>PAGE  \* Arabic  \* MERGEFORMAT</w:instrText>
    </w:r>
    <w:r w:rsidRPr="007C7415">
      <w:rPr>
        <w:b/>
        <w:bCs/>
      </w:rPr>
      <w:fldChar w:fldCharType="separate"/>
    </w:r>
    <w:r>
      <w:rPr>
        <w:b/>
        <w:bCs/>
      </w:rPr>
      <w:t>1</w:t>
    </w:r>
    <w:r w:rsidRPr="007C7415">
      <w:rPr>
        <w:b/>
        <w:bCs/>
      </w:rPr>
      <w:fldChar w:fldCharType="end"/>
    </w:r>
    <w:r>
      <w:rPr>
        <w:lang w:val="zh-CN"/>
      </w:rPr>
      <w:t xml:space="preserve"> </w:t>
    </w:r>
  </w:p>
  <w:p w14:paraId="76183691" w14:textId="77777777" w:rsidR="00D43A15" w:rsidRPr="00FD4C03" w:rsidRDefault="00FD4C03" w:rsidP="00FD4C03">
    <w:pPr>
      <w:pStyle w:val="ae"/>
      <w:pBdr>
        <w:top w:val="single" w:sz="12" w:space="1" w:color="auto"/>
      </w:pBdr>
      <w:jc w:val="center"/>
      <w:rPr>
        <w:rFonts w:ascii="黑体" w:eastAsia="黑体" w:hAnsi="黑体"/>
        <w:sz w:val="24"/>
        <w:szCs w:val="24"/>
      </w:rPr>
    </w:pPr>
    <w:r>
      <w:rPr>
        <w:rFonts w:ascii="黑体" w:eastAsia="黑体" w:hAnsi="黑体" w:hint="eastAsia"/>
        <w:sz w:val="24"/>
        <w:szCs w:val="24"/>
      </w:rPr>
      <w:t>【单位/组织名称】</w:t>
    </w:r>
    <w:r>
      <w:rPr>
        <w:rFonts w:ascii="黑体" w:eastAsia="黑体" w:hAnsi="黑体"/>
        <w:sz w:val="24"/>
        <w:szCs w:val="24"/>
      </w:rPr>
      <w:tab/>
    </w:r>
    <w:r>
      <w:rPr>
        <w:rFonts w:ascii="黑体" w:eastAsia="黑体" w:hAnsi="黑体"/>
        <w:sz w:val="24"/>
        <w:szCs w:val="24"/>
      </w:rPr>
      <w:tab/>
      <w:t>保存年限：</w:t>
    </w:r>
    <w:r>
      <w:rPr>
        <w:rFonts w:ascii="黑体" w:eastAsia="黑体" w:hAnsi="黑体" w:hint="eastAsia"/>
        <w:sz w:val="24"/>
        <w:szCs w:val="24"/>
      </w:rPr>
      <w:t>永久</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5386A" w14:textId="77777777" w:rsidR="008D291A" w:rsidRDefault="008D291A">
      <w:pPr>
        <w:spacing w:line="240" w:lineRule="auto"/>
      </w:pPr>
      <w:r>
        <w:separator/>
      </w:r>
    </w:p>
  </w:footnote>
  <w:footnote w:type="continuationSeparator" w:id="0">
    <w:p w14:paraId="2D10AD3E" w14:textId="77777777" w:rsidR="008D291A" w:rsidRDefault="008D29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57DA8" w14:textId="77777777" w:rsidR="00FD4C03" w:rsidRDefault="00FD4C03">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F41DD" w14:textId="77777777" w:rsidR="00FD4C03" w:rsidRDefault="00FD4C03">
    <w:pPr>
      <w:pStyle w:val="af0"/>
      <w:pBdr>
        <w:bottom w:val="single" w:sz="4" w:space="1" w:color="auto"/>
      </w:pBdr>
      <w:adjustRightInd w:val="0"/>
      <w:jc w:val="both"/>
      <w:rPr>
        <w:rFonts w:ascii="黑体" w:eastAsia="黑体" w:hAnsi="黑体"/>
        <w:sz w:val="24"/>
        <w:szCs w:val="24"/>
      </w:rPr>
    </w:pPr>
    <w:r>
      <w:rPr>
        <w:rFonts w:ascii="黑体" w:eastAsia="黑体" w:hAnsi="黑体" w:hint="eastAsia"/>
        <w:sz w:val="24"/>
        <w:szCs w:val="24"/>
      </w:rPr>
      <w:t>【任务名称】</w:t>
    </w:r>
    <w:r>
      <w:rPr>
        <w:rFonts w:ascii="黑体" w:eastAsia="黑体" w:hAnsi="黑体"/>
        <w:sz w:val="24"/>
        <w:szCs w:val="24"/>
      </w:rPr>
      <w:t xml:space="preserve"> </w:t>
    </w:r>
    <w:r>
      <w:rPr>
        <w:rFonts w:ascii="黑体" w:eastAsia="黑体" w:hAnsi="黑体"/>
        <w:sz w:val="24"/>
        <w:szCs w:val="24"/>
      </w:rPr>
      <w:tab/>
    </w:r>
    <w:r>
      <w:rPr>
        <w:rFonts w:ascii="黑体" w:eastAsia="黑体" w:hAnsi="黑体"/>
        <w:sz w:val="24"/>
        <w:szCs w:val="24"/>
      </w:rPr>
      <w:tab/>
    </w:r>
    <w:r>
      <w:rPr>
        <w:rFonts w:ascii="黑体" w:eastAsia="黑体" w:hAnsi="黑体" w:hint="eastAsia"/>
        <w:sz w:val="24"/>
        <w:szCs w:val="24"/>
      </w:rPr>
      <w:t>研制总结报告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98DD5" w14:textId="77777777" w:rsidR="00FD4C03" w:rsidRDefault="00FD4C03">
    <w:pPr>
      <w:pStyle w:val="af0"/>
      <w:pBdr>
        <w:bottom w:val="single" w:sz="4" w:space="1" w:color="auto"/>
      </w:pBdr>
      <w:adjustRightInd w:val="0"/>
      <w:jc w:val="both"/>
      <w:rPr>
        <w:rFonts w:ascii="黑体" w:eastAsia="黑体" w:hAnsi="黑体"/>
        <w:sz w:val="24"/>
        <w:szCs w:val="24"/>
      </w:rPr>
    </w:pPr>
    <w:r>
      <w:rPr>
        <w:rFonts w:ascii="黑体" w:eastAsia="黑体" w:hAnsi="黑体" w:hint="eastAsia"/>
        <w:sz w:val="24"/>
        <w:szCs w:val="24"/>
      </w:rPr>
      <w:t>【任务名称】</w:t>
    </w:r>
    <w:r>
      <w:rPr>
        <w:rFonts w:ascii="黑体" w:eastAsia="黑体" w:hAnsi="黑体"/>
        <w:sz w:val="24"/>
        <w:szCs w:val="24"/>
      </w:rPr>
      <w:t xml:space="preserve"> </w:t>
    </w:r>
    <w:r>
      <w:rPr>
        <w:rFonts w:ascii="黑体" w:eastAsia="黑体" w:hAnsi="黑体"/>
        <w:sz w:val="24"/>
        <w:szCs w:val="24"/>
      </w:rPr>
      <w:tab/>
    </w:r>
    <w:r>
      <w:rPr>
        <w:rFonts w:ascii="黑体" w:eastAsia="黑体" w:hAnsi="黑体"/>
        <w:sz w:val="24"/>
        <w:szCs w:val="24"/>
      </w:rPr>
      <w:tab/>
    </w:r>
    <w:r>
      <w:rPr>
        <w:rFonts w:ascii="黑体" w:eastAsia="黑体" w:hAnsi="黑体" w:hint="eastAsia"/>
        <w:sz w:val="24"/>
        <w:szCs w:val="24"/>
      </w:rPr>
      <w:t>研制总结报告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0E8F5" w14:textId="77777777" w:rsidR="00FD4C03" w:rsidRDefault="00FD4C03">
    <w:pPr>
      <w:pStyle w:val="af0"/>
      <w:pBdr>
        <w:bottom w:val="single" w:sz="4" w:space="1" w:color="auto"/>
      </w:pBdr>
      <w:adjustRightInd w:val="0"/>
      <w:jc w:val="both"/>
      <w:rPr>
        <w:rStyle w:val="font01"/>
        <w:rFonts w:ascii="黑体" w:eastAsia="黑体" w:hAnsi="黑体" w:hint="default"/>
        <w:b w:val="0"/>
        <w:bCs w:val="0"/>
      </w:rPr>
    </w:pPr>
    <w:r>
      <w:rPr>
        <w:rFonts w:ascii="黑体" w:eastAsia="黑体" w:hAnsi="黑体" w:hint="eastAsia"/>
        <w:sz w:val="24"/>
        <w:szCs w:val="24"/>
      </w:rPr>
      <w:t>【任务名称】</w:t>
    </w:r>
    <w:r>
      <w:rPr>
        <w:rFonts w:ascii="黑体" w:eastAsia="黑体" w:hAnsi="黑体"/>
        <w:sz w:val="24"/>
        <w:szCs w:val="24"/>
      </w:rPr>
      <w:t xml:space="preserve"> </w:t>
    </w:r>
    <w:r>
      <w:rPr>
        <w:rFonts w:ascii="黑体" w:eastAsia="黑体" w:hAnsi="黑体"/>
        <w:sz w:val="24"/>
        <w:szCs w:val="24"/>
      </w:rPr>
      <w:tab/>
    </w:r>
    <w:r>
      <w:rPr>
        <w:rFonts w:ascii="黑体" w:eastAsia="黑体" w:hAnsi="黑体"/>
        <w:sz w:val="24"/>
        <w:szCs w:val="24"/>
      </w:rPr>
      <w:tab/>
    </w:r>
    <w:r>
      <w:rPr>
        <w:rFonts w:ascii="黑体" w:eastAsia="黑体" w:hAnsi="黑体" w:hint="eastAsia"/>
        <w:sz w:val="24"/>
        <w:szCs w:val="24"/>
      </w:rPr>
      <w:t>研制总结报告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09F7"/>
    <w:multiLevelType w:val="multilevel"/>
    <w:tmpl w:val="03EB09F7"/>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22B7219"/>
    <w:multiLevelType w:val="multilevel"/>
    <w:tmpl w:val="222B7219"/>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3AB61465"/>
    <w:multiLevelType w:val="multilevel"/>
    <w:tmpl w:val="22E884E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4FE53A9D"/>
    <w:multiLevelType w:val="multilevel"/>
    <w:tmpl w:val="4FE53A9D"/>
    <w:lvl w:ilvl="0">
      <w:start w:val="1"/>
      <w:numFmt w:val="decimal"/>
      <w:lvlText w:val="%1)"/>
      <w:lvlJc w:val="left"/>
      <w:pPr>
        <w:ind w:left="562"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C4D25CD"/>
    <w:multiLevelType w:val="hybridMultilevel"/>
    <w:tmpl w:val="BB1A6B6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98770F0"/>
    <w:multiLevelType w:val="hybridMultilevel"/>
    <w:tmpl w:val="0A884F00"/>
    <w:lvl w:ilvl="0" w:tplc="04090019">
      <w:start w:val="1"/>
      <w:numFmt w:val="lowerLetter"/>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num w:numId="1" w16cid:durableId="812793447">
    <w:abstractNumId w:val="1"/>
  </w:num>
  <w:num w:numId="2" w16cid:durableId="884802725">
    <w:abstractNumId w:val="0"/>
  </w:num>
  <w:num w:numId="3" w16cid:durableId="1838963507">
    <w:abstractNumId w:val="3"/>
  </w:num>
  <w:num w:numId="4" w16cid:durableId="2098204620">
    <w:abstractNumId w:val="2"/>
  </w:num>
  <w:num w:numId="5" w16cid:durableId="901139826">
    <w:abstractNumId w:val="4"/>
  </w:num>
  <w:num w:numId="6" w16cid:durableId="12423713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oNotTrackMove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912F5"/>
    <w:rsid w:val="00000E3B"/>
    <w:rsid w:val="00002736"/>
    <w:rsid w:val="000028D1"/>
    <w:rsid w:val="00002EA2"/>
    <w:rsid w:val="00003B8F"/>
    <w:rsid w:val="00003F79"/>
    <w:rsid w:val="00004DF4"/>
    <w:rsid w:val="0000530C"/>
    <w:rsid w:val="00005E89"/>
    <w:rsid w:val="00006362"/>
    <w:rsid w:val="000103F7"/>
    <w:rsid w:val="000113BA"/>
    <w:rsid w:val="0001206E"/>
    <w:rsid w:val="000136C7"/>
    <w:rsid w:val="00013A36"/>
    <w:rsid w:val="000155A8"/>
    <w:rsid w:val="00015819"/>
    <w:rsid w:val="00016139"/>
    <w:rsid w:val="00016764"/>
    <w:rsid w:val="00016833"/>
    <w:rsid w:val="00016CA2"/>
    <w:rsid w:val="0001747C"/>
    <w:rsid w:val="00017B59"/>
    <w:rsid w:val="000204C1"/>
    <w:rsid w:val="00022075"/>
    <w:rsid w:val="000222B2"/>
    <w:rsid w:val="00023DB1"/>
    <w:rsid w:val="000257ED"/>
    <w:rsid w:val="00025A9A"/>
    <w:rsid w:val="0002791A"/>
    <w:rsid w:val="00027AA7"/>
    <w:rsid w:val="00027CA8"/>
    <w:rsid w:val="000308AA"/>
    <w:rsid w:val="00030D8A"/>
    <w:rsid w:val="000316EA"/>
    <w:rsid w:val="00031B52"/>
    <w:rsid w:val="00031BDD"/>
    <w:rsid w:val="000326AA"/>
    <w:rsid w:val="00032F2A"/>
    <w:rsid w:val="00033F46"/>
    <w:rsid w:val="0003408E"/>
    <w:rsid w:val="000353FE"/>
    <w:rsid w:val="00040C48"/>
    <w:rsid w:val="00041772"/>
    <w:rsid w:val="00041B6B"/>
    <w:rsid w:val="00042AF5"/>
    <w:rsid w:val="00043E34"/>
    <w:rsid w:val="00044D10"/>
    <w:rsid w:val="00045489"/>
    <w:rsid w:val="000458E3"/>
    <w:rsid w:val="00046131"/>
    <w:rsid w:val="0004620E"/>
    <w:rsid w:val="00047956"/>
    <w:rsid w:val="00047AF6"/>
    <w:rsid w:val="00047D8B"/>
    <w:rsid w:val="00047FC9"/>
    <w:rsid w:val="00051850"/>
    <w:rsid w:val="00051FF5"/>
    <w:rsid w:val="000526A2"/>
    <w:rsid w:val="00052701"/>
    <w:rsid w:val="00052CDC"/>
    <w:rsid w:val="0005303F"/>
    <w:rsid w:val="00053672"/>
    <w:rsid w:val="00053838"/>
    <w:rsid w:val="0005417F"/>
    <w:rsid w:val="00055405"/>
    <w:rsid w:val="00056C4A"/>
    <w:rsid w:val="0005734C"/>
    <w:rsid w:val="000573E3"/>
    <w:rsid w:val="00057D10"/>
    <w:rsid w:val="0006125E"/>
    <w:rsid w:val="0006238D"/>
    <w:rsid w:val="00062D3D"/>
    <w:rsid w:val="00062EC3"/>
    <w:rsid w:val="000638EC"/>
    <w:rsid w:val="00063A56"/>
    <w:rsid w:val="00063EE7"/>
    <w:rsid w:val="00065000"/>
    <w:rsid w:val="0006566B"/>
    <w:rsid w:val="00066189"/>
    <w:rsid w:val="00066B0A"/>
    <w:rsid w:val="00066FDD"/>
    <w:rsid w:val="00067E4A"/>
    <w:rsid w:val="00071DEA"/>
    <w:rsid w:val="00073875"/>
    <w:rsid w:val="0007421B"/>
    <w:rsid w:val="00074CC0"/>
    <w:rsid w:val="00075E5D"/>
    <w:rsid w:val="00076738"/>
    <w:rsid w:val="00080B93"/>
    <w:rsid w:val="00080C90"/>
    <w:rsid w:val="00081F3F"/>
    <w:rsid w:val="00082406"/>
    <w:rsid w:val="0008255A"/>
    <w:rsid w:val="00082685"/>
    <w:rsid w:val="000845AD"/>
    <w:rsid w:val="00084B3C"/>
    <w:rsid w:val="00084D95"/>
    <w:rsid w:val="00084DBA"/>
    <w:rsid w:val="00090187"/>
    <w:rsid w:val="00090308"/>
    <w:rsid w:val="00090FA7"/>
    <w:rsid w:val="00091A65"/>
    <w:rsid w:val="00091F68"/>
    <w:rsid w:val="00092CAF"/>
    <w:rsid w:val="00093BC5"/>
    <w:rsid w:val="00093C1B"/>
    <w:rsid w:val="00094090"/>
    <w:rsid w:val="00094E8E"/>
    <w:rsid w:val="0009531D"/>
    <w:rsid w:val="00095477"/>
    <w:rsid w:val="000957BC"/>
    <w:rsid w:val="00096A06"/>
    <w:rsid w:val="000977E5"/>
    <w:rsid w:val="00097A2C"/>
    <w:rsid w:val="000A0828"/>
    <w:rsid w:val="000A1789"/>
    <w:rsid w:val="000A21E0"/>
    <w:rsid w:val="000A2516"/>
    <w:rsid w:val="000A25A7"/>
    <w:rsid w:val="000A2652"/>
    <w:rsid w:val="000A26EA"/>
    <w:rsid w:val="000A4317"/>
    <w:rsid w:val="000A5F66"/>
    <w:rsid w:val="000A6990"/>
    <w:rsid w:val="000A6A34"/>
    <w:rsid w:val="000A7DAC"/>
    <w:rsid w:val="000B0EF7"/>
    <w:rsid w:val="000B0FAF"/>
    <w:rsid w:val="000B25C4"/>
    <w:rsid w:val="000B50FD"/>
    <w:rsid w:val="000B60AD"/>
    <w:rsid w:val="000B6230"/>
    <w:rsid w:val="000B626B"/>
    <w:rsid w:val="000B6516"/>
    <w:rsid w:val="000B6CB9"/>
    <w:rsid w:val="000C125B"/>
    <w:rsid w:val="000C1DDC"/>
    <w:rsid w:val="000C1EA8"/>
    <w:rsid w:val="000C3D78"/>
    <w:rsid w:val="000C3D8B"/>
    <w:rsid w:val="000C4A92"/>
    <w:rsid w:val="000C6037"/>
    <w:rsid w:val="000C6258"/>
    <w:rsid w:val="000C6496"/>
    <w:rsid w:val="000C6ED7"/>
    <w:rsid w:val="000C715B"/>
    <w:rsid w:val="000C72BE"/>
    <w:rsid w:val="000D001F"/>
    <w:rsid w:val="000D0C03"/>
    <w:rsid w:val="000D1925"/>
    <w:rsid w:val="000D2DFE"/>
    <w:rsid w:val="000D379E"/>
    <w:rsid w:val="000D4B48"/>
    <w:rsid w:val="000D57BF"/>
    <w:rsid w:val="000D5FD4"/>
    <w:rsid w:val="000D6329"/>
    <w:rsid w:val="000D6DEA"/>
    <w:rsid w:val="000D74E7"/>
    <w:rsid w:val="000D76FF"/>
    <w:rsid w:val="000D7D48"/>
    <w:rsid w:val="000D7E27"/>
    <w:rsid w:val="000E0E07"/>
    <w:rsid w:val="000E1947"/>
    <w:rsid w:val="000E19AD"/>
    <w:rsid w:val="000E1CA4"/>
    <w:rsid w:val="000E232C"/>
    <w:rsid w:val="000E287A"/>
    <w:rsid w:val="000E2DB7"/>
    <w:rsid w:val="000E2FDF"/>
    <w:rsid w:val="000E3D89"/>
    <w:rsid w:val="000E3EE9"/>
    <w:rsid w:val="000E469F"/>
    <w:rsid w:val="000E49F7"/>
    <w:rsid w:val="000E4D57"/>
    <w:rsid w:val="000E6A7A"/>
    <w:rsid w:val="000E6D38"/>
    <w:rsid w:val="000E7248"/>
    <w:rsid w:val="000E72DC"/>
    <w:rsid w:val="000E7994"/>
    <w:rsid w:val="000E7DA6"/>
    <w:rsid w:val="000F05B1"/>
    <w:rsid w:val="000F26AA"/>
    <w:rsid w:val="000F2CC3"/>
    <w:rsid w:val="000F46C4"/>
    <w:rsid w:val="000F4BC9"/>
    <w:rsid w:val="000F4C50"/>
    <w:rsid w:val="000F6056"/>
    <w:rsid w:val="00100660"/>
    <w:rsid w:val="001009F4"/>
    <w:rsid w:val="00100A89"/>
    <w:rsid w:val="00101BFE"/>
    <w:rsid w:val="00102AEA"/>
    <w:rsid w:val="001033BC"/>
    <w:rsid w:val="0010426D"/>
    <w:rsid w:val="001042BC"/>
    <w:rsid w:val="00106AA3"/>
    <w:rsid w:val="00106B90"/>
    <w:rsid w:val="00106DD6"/>
    <w:rsid w:val="001075C8"/>
    <w:rsid w:val="00107870"/>
    <w:rsid w:val="00111C9F"/>
    <w:rsid w:val="0011420A"/>
    <w:rsid w:val="00114E77"/>
    <w:rsid w:val="00115163"/>
    <w:rsid w:val="0011639C"/>
    <w:rsid w:val="00116955"/>
    <w:rsid w:val="0011798C"/>
    <w:rsid w:val="00117E4A"/>
    <w:rsid w:val="00120241"/>
    <w:rsid w:val="001212D3"/>
    <w:rsid w:val="00121744"/>
    <w:rsid w:val="00122083"/>
    <w:rsid w:val="001222B3"/>
    <w:rsid w:val="00122AA7"/>
    <w:rsid w:val="0012302A"/>
    <w:rsid w:val="00123AC4"/>
    <w:rsid w:val="00124FF3"/>
    <w:rsid w:val="001257CE"/>
    <w:rsid w:val="00125976"/>
    <w:rsid w:val="001264BB"/>
    <w:rsid w:val="00126ED0"/>
    <w:rsid w:val="00127817"/>
    <w:rsid w:val="00131908"/>
    <w:rsid w:val="00133790"/>
    <w:rsid w:val="00134225"/>
    <w:rsid w:val="0013487C"/>
    <w:rsid w:val="00134E47"/>
    <w:rsid w:val="00135624"/>
    <w:rsid w:val="00136021"/>
    <w:rsid w:val="00136399"/>
    <w:rsid w:val="00136898"/>
    <w:rsid w:val="0013723E"/>
    <w:rsid w:val="00140F0C"/>
    <w:rsid w:val="00141A0F"/>
    <w:rsid w:val="001423EA"/>
    <w:rsid w:val="00142B13"/>
    <w:rsid w:val="001430DC"/>
    <w:rsid w:val="0014566A"/>
    <w:rsid w:val="00145888"/>
    <w:rsid w:val="001464FB"/>
    <w:rsid w:val="00147ED9"/>
    <w:rsid w:val="001504EA"/>
    <w:rsid w:val="00150A61"/>
    <w:rsid w:val="00152CDB"/>
    <w:rsid w:val="001543BC"/>
    <w:rsid w:val="001543C4"/>
    <w:rsid w:val="001552DC"/>
    <w:rsid w:val="0015574A"/>
    <w:rsid w:val="00155798"/>
    <w:rsid w:val="00155801"/>
    <w:rsid w:val="00155865"/>
    <w:rsid w:val="001559EE"/>
    <w:rsid w:val="00155ACB"/>
    <w:rsid w:val="001560EB"/>
    <w:rsid w:val="00160048"/>
    <w:rsid w:val="00161D74"/>
    <w:rsid w:val="00162F09"/>
    <w:rsid w:val="00163AE4"/>
    <w:rsid w:val="00164187"/>
    <w:rsid w:val="0016526C"/>
    <w:rsid w:val="001666F2"/>
    <w:rsid w:val="001672E1"/>
    <w:rsid w:val="0016768E"/>
    <w:rsid w:val="001700C4"/>
    <w:rsid w:val="00170773"/>
    <w:rsid w:val="001713C2"/>
    <w:rsid w:val="001729DC"/>
    <w:rsid w:val="001737DA"/>
    <w:rsid w:val="00174E48"/>
    <w:rsid w:val="00176358"/>
    <w:rsid w:val="00176C5F"/>
    <w:rsid w:val="00177E68"/>
    <w:rsid w:val="00180935"/>
    <w:rsid w:val="001816F9"/>
    <w:rsid w:val="0018334C"/>
    <w:rsid w:val="00183EB4"/>
    <w:rsid w:val="00185916"/>
    <w:rsid w:val="00185E45"/>
    <w:rsid w:val="0018668C"/>
    <w:rsid w:val="00186A75"/>
    <w:rsid w:val="00186D19"/>
    <w:rsid w:val="00187726"/>
    <w:rsid w:val="00187CF8"/>
    <w:rsid w:val="0019069F"/>
    <w:rsid w:val="00190967"/>
    <w:rsid w:val="00190D1F"/>
    <w:rsid w:val="001911B5"/>
    <w:rsid w:val="00191911"/>
    <w:rsid w:val="0019198A"/>
    <w:rsid w:val="00192C03"/>
    <w:rsid w:val="001936BE"/>
    <w:rsid w:val="001937B9"/>
    <w:rsid w:val="001938F6"/>
    <w:rsid w:val="00193DC1"/>
    <w:rsid w:val="0019431F"/>
    <w:rsid w:val="00194448"/>
    <w:rsid w:val="0019611F"/>
    <w:rsid w:val="00196E44"/>
    <w:rsid w:val="001A0A01"/>
    <w:rsid w:val="001A0CB9"/>
    <w:rsid w:val="001A21A5"/>
    <w:rsid w:val="001A25A0"/>
    <w:rsid w:val="001A380B"/>
    <w:rsid w:val="001A4347"/>
    <w:rsid w:val="001A487F"/>
    <w:rsid w:val="001A4926"/>
    <w:rsid w:val="001A4A9C"/>
    <w:rsid w:val="001A4FA3"/>
    <w:rsid w:val="001A5E2D"/>
    <w:rsid w:val="001A60BE"/>
    <w:rsid w:val="001A6355"/>
    <w:rsid w:val="001A759C"/>
    <w:rsid w:val="001A7AC9"/>
    <w:rsid w:val="001B01E1"/>
    <w:rsid w:val="001B1665"/>
    <w:rsid w:val="001B20F5"/>
    <w:rsid w:val="001B22B0"/>
    <w:rsid w:val="001B24FC"/>
    <w:rsid w:val="001B2EED"/>
    <w:rsid w:val="001B36AB"/>
    <w:rsid w:val="001B41CE"/>
    <w:rsid w:val="001B58BD"/>
    <w:rsid w:val="001B6B4B"/>
    <w:rsid w:val="001B72CE"/>
    <w:rsid w:val="001B72FF"/>
    <w:rsid w:val="001B7358"/>
    <w:rsid w:val="001B75A7"/>
    <w:rsid w:val="001C0D37"/>
    <w:rsid w:val="001C130E"/>
    <w:rsid w:val="001C14F4"/>
    <w:rsid w:val="001C242D"/>
    <w:rsid w:val="001C6333"/>
    <w:rsid w:val="001C6C4B"/>
    <w:rsid w:val="001C7024"/>
    <w:rsid w:val="001C7695"/>
    <w:rsid w:val="001D0000"/>
    <w:rsid w:val="001D1930"/>
    <w:rsid w:val="001D3631"/>
    <w:rsid w:val="001D3D98"/>
    <w:rsid w:val="001D3F33"/>
    <w:rsid w:val="001D42E2"/>
    <w:rsid w:val="001D5105"/>
    <w:rsid w:val="001D53E9"/>
    <w:rsid w:val="001D5AB6"/>
    <w:rsid w:val="001D6402"/>
    <w:rsid w:val="001D6C05"/>
    <w:rsid w:val="001E0AAD"/>
    <w:rsid w:val="001E154F"/>
    <w:rsid w:val="001E327B"/>
    <w:rsid w:val="001E4754"/>
    <w:rsid w:val="001E5FA9"/>
    <w:rsid w:val="001E64DE"/>
    <w:rsid w:val="001E6C58"/>
    <w:rsid w:val="001E6FEE"/>
    <w:rsid w:val="001E7B58"/>
    <w:rsid w:val="001F2CAC"/>
    <w:rsid w:val="001F31F0"/>
    <w:rsid w:val="001F3882"/>
    <w:rsid w:val="001F3D77"/>
    <w:rsid w:val="001F568D"/>
    <w:rsid w:val="001F5928"/>
    <w:rsid w:val="001F7198"/>
    <w:rsid w:val="001F77D3"/>
    <w:rsid w:val="00200A9B"/>
    <w:rsid w:val="002028CB"/>
    <w:rsid w:val="00203017"/>
    <w:rsid w:val="00203CFC"/>
    <w:rsid w:val="002043D3"/>
    <w:rsid w:val="00204A40"/>
    <w:rsid w:val="0020579C"/>
    <w:rsid w:val="00207CB0"/>
    <w:rsid w:val="002105CD"/>
    <w:rsid w:val="00211B7C"/>
    <w:rsid w:val="00213F8F"/>
    <w:rsid w:val="0021449E"/>
    <w:rsid w:val="0021452A"/>
    <w:rsid w:val="0021471F"/>
    <w:rsid w:val="002162C8"/>
    <w:rsid w:val="00216696"/>
    <w:rsid w:val="00216A5F"/>
    <w:rsid w:val="00220829"/>
    <w:rsid w:val="00221DFD"/>
    <w:rsid w:val="002223E8"/>
    <w:rsid w:val="0022279D"/>
    <w:rsid w:val="002230DE"/>
    <w:rsid w:val="0022343C"/>
    <w:rsid w:val="00223710"/>
    <w:rsid w:val="00223806"/>
    <w:rsid w:val="00224B84"/>
    <w:rsid w:val="002252CD"/>
    <w:rsid w:val="00225974"/>
    <w:rsid w:val="00225F4C"/>
    <w:rsid w:val="00226228"/>
    <w:rsid w:val="00226422"/>
    <w:rsid w:val="002304DC"/>
    <w:rsid w:val="0023134A"/>
    <w:rsid w:val="0023169A"/>
    <w:rsid w:val="0023360D"/>
    <w:rsid w:val="00233A6A"/>
    <w:rsid w:val="00235AA5"/>
    <w:rsid w:val="00236B65"/>
    <w:rsid w:val="002371DE"/>
    <w:rsid w:val="00240288"/>
    <w:rsid w:val="00240A30"/>
    <w:rsid w:val="0024189E"/>
    <w:rsid w:val="002426E9"/>
    <w:rsid w:val="00242D12"/>
    <w:rsid w:val="00242EEE"/>
    <w:rsid w:val="00243368"/>
    <w:rsid w:val="002441B4"/>
    <w:rsid w:val="0024450A"/>
    <w:rsid w:val="00245212"/>
    <w:rsid w:val="0024547F"/>
    <w:rsid w:val="002454DC"/>
    <w:rsid w:val="00245533"/>
    <w:rsid w:val="00246422"/>
    <w:rsid w:val="00246651"/>
    <w:rsid w:val="002519FE"/>
    <w:rsid w:val="00251ACD"/>
    <w:rsid w:val="00251EA9"/>
    <w:rsid w:val="0025286C"/>
    <w:rsid w:val="002534DF"/>
    <w:rsid w:val="00253E01"/>
    <w:rsid w:val="002547DA"/>
    <w:rsid w:val="00254991"/>
    <w:rsid w:val="00254D06"/>
    <w:rsid w:val="0025507F"/>
    <w:rsid w:val="00256002"/>
    <w:rsid w:val="00257098"/>
    <w:rsid w:val="00257404"/>
    <w:rsid w:val="00261290"/>
    <w:rsid w:val="00261868"/>
    <w:rsid w:val="00262B63"/>
    <w:rsid w:val="00263854"/>
    <w:rsid w:val="00263B2B"/>
    <w:rsid w:val="00263C28"/>
    <w:rsid w:val="0026405F"/>
    <w:rsid w:val="0026444C"/>
    <w:rsid w:val="00267F31"/>
    <w:rsid w:val="00270ECC"/>
    <w:rsid w:val="002737B6"/>
    <w:rsid w:val="0027392B"/>
    <w:rsid w:val="00273E30"/>
    <w:rsid w:val="00274401"/>
    <w:rsid w:val="00274477"/>
    <w:rsid w:val="00274C02"/>
    <w:rsid w:val="00274E2D"/>
    <w:rsid w:val="0027535B"/>
    <w:rsid w:val="00276BFD"/>
    <w:rsid w:val="00276E63"/>
    <w:rsid w:val="00277CB3"/>
    <w:rsid w:val="00277FC1"/>
    <w:rsid w:val="00281057"/>
    <w:rsid w:val="002816B9"/>
    <w:rsid w:val="0028186A"/>
    <w:rsid w:val="00281B74"/>
    <w:rsid w:val="002822AE"/>
    <w:rsid w:val="00282C43"/>
    <w:rsid w:val="00282D65"/>
    <w:rsid w:val="00284D65"/>
    <w:rsid w:val="00285200"/>
    <w:rsid w:val="00285912"/>
    <w:rsid w:val="00285FFF"/>
    <w:rsid w:val="0028624E"/>
    <w:rsid w:val="00287F1E"/>
    <w:rsid w:val="00290857"/>
    <w:rsid w:val="00290F83"/>
    <w:rsid w:val="00291275"/>
    <w:rsid w:val="00291B34"/>
    <w:rsid w:val="002934D5"/>
    <w:rsid w:val="00294143"/>
    <w:rsid w:val="002945DD"/>
    <w:rsid w:val="002956D8"/>
    <w:rsid w:val="00295E54"/>
    <w:rsid w:val="00295F84"/>
    <w:rsid w:val="0029698B"/>
    <w:rsid w:val="002A0DFD"/>
    <w:rsid w:val="002A19E5"/>
    <w:rsid w:val="002A38F3"/>
    <w:rsid w:val="002A3E68"/>
    <w:rsid w:val="002A4614"/>
    <w:rsid w:val="002A5824"/>
    <w:rsid w:val="002A6412"/>
    <w:rsid w:val="002A69D0"/>
    <w:rsid w:val="002A6F5E"/>
    <w:rsid w:val="002A776A"/>
    <w:rsid w:val="002A7891"/>
    <w:rsid w:val="002B08BB"/>
    <w:rsid w:val="002B0944"/>
    <w:rsid w:val="002B115E"/>
    <w:rsid w:val="002B2D0C"/>
    <w:rsid w:val="002B4194"/>
    <w:rsid w:val="002B5787"/>
    <w:rsid w:val="002C0779"/>
    <w:rsid w:val="002C07A4"/>
    <w:rsid w:val="002C0D2E"/>
    <w:rsid w:val="002C0FE9"/>
    <w:rsid w:val="002C153C"/>
    <w:rsid w:val="002C28FB"/>
    <w:rsid w:val="002C2B04"/>
    <w:rsid w:val="002C3E9A"/>
    <w:rsid w:val="002C494D"/>
    <w:rsid w:val="002C4A4A"/>
    <w:rsid w:val="002C4F08"/>
    <w:rsid w:val="002C545B"/>
    <w:rsid w:val="002C5877"/>
    <w:rsid w:val="002C5CAC"/>
    <w:rsid w:val="002C681E"/>
    <w:rsid w:val="002C6AB8"/>
    <w:rsid w:val="002C738F"/>
    <w:rsid w:val="002D1320"/>
    <w:rsid w:val="002D293A"/>
    <w:rsid w:val="002D2C1A"/>
    <w:rsid w:val="002D393E"/>
    <w:rsid w:val="002D3D8D"/>
    <w:rsid w:val="002D4933"/>
    <w:rsid w:val="002D498A"/>
    <w:rsid w:val="002D4E63"/>
    <w:rsid w:val="002D59F9"/>
    <w:rsid w:val="002D61C7"/>
    <w:rsid w:val="002D7075"/>
    <w:rsid w:val="002D7714"/>
    <w:rsid w:val="002D7715"/>
    <w:rsid w:val="002D7A78"/>
    <w:rsid w:val="002D7C1E"/>
    <w:rsid w:val="002E0CA5"/>
    <w:rsid w:val="002E157A"/>
    <w:rsid w:val="002E1BE0"/>
    <w:rsid w:val="002E2CEE"/>
    <w:rsid w:val="002E31C0"/>
    <w:rsid w:val="002E3A58"/>
    <w:rsid w:val="002E3F35"/>
    <w:rsid w:val="002E5A05"/>
    <w:rsid w:val="002E6348"/>
    <w:rsid w:val="002E6E28"/>
    <w:rsid w:val="002F020D"/>
    <w:rsid w:val="002F0260"/>
    <w:rsid w:val="002F03DE"/>
    <w:rsid w:val="002F0941"/>
    <w:rsid w:val="002F0B43"/>
    <w:rsid w:val="002F0F2C"/>
    <w:rsid w:val="002F1514"/>
    <w:rsid w:val="002F323F"/>
    <w:rsid w:val="002F5BFF"/>
    <w:rsid w:val="002F7FB1"/>
    <w:rsid w:val="00300372"/>
    <w:rsid w:val="0030123D"/>
    <w:rsid w:val="00302DDD"/>
    <w:rsid w:val="00303D6B"/>
    <w:rsid w:val="00303EEA"/>
    <w:rsid w:val="003040AD"/>
    <w:rsid w:val="003055AF"/>
    <w:rsid w:val="00307F95"/>
    <w:rsid w:val="00310BA9"/>
    <w:rsid w:val="00311C1A"/>
    <w:rsid w:val="00312B32"/>
    <w:rsid w:val="00313373"/>
    <w:rsid w:val="0031411B"/>
    <w:rsid w:val="003147F4"/>
    <w:rsid w:val="00315267"/>
    <w:rsid w:val="003162E1"/>
    <w:rsid w:val="003165A4"/>
    <w:rsid w:val="00320F9E"/>
    <w:rsid w:val="00325217"/>
    <w:rsid w:val="0032551D"/>
    <w:rsid w:val="0032561F"/>
    <w:rsid w:val="00325738"/>
    <w:rsid w:val="0032622F"/>
    <w:rsid w:val="0032692D"/>
    <w:rsid w:val="0032726F"/>
    <w:rsid w:val="00327F11"/>
    <w:rsid w:val="003324BA"/>
    <w:rsid w:val="0033330D"/>
    <w:rsid w:val="0033384E"/>
    <w:rsid w:val="00333D72"/>
    <w:rsid w:val="00335CA9"/>
    <w:rsid w:val="00336843"/>
    <w:rsid w:val="0033719F"/>
    <w:rsid w:val="00337512"/>
    <w:rsid w:val="00337CE6"/>
    <w:rsid w:val="00340048"/>
    <w:rsid w:val="00340134"/>
    <w:rsid w:val="00340919"/>
    <w:rsid w:val="00340FB8"/>
    <w:rsid w:val="00341183"/>
    <w:rsid w:val="003425FF"/>
    <w:rsid w:val="003433D2"/>
    <w:rsid w:val="00343AEB"/>
    <w:rsid w:val="00343F44"/>
    <w:rsid w:val="003453CE"/>
    <w:rsid w:val="00345547"/>
    <w:rsid w:val="00345A47"/>
    <w:rsid w:val="0034674C"/>
    <w:rsid w:val="00347208"/>
    <w:rsid w:val="00347A7F"/>
    <w:rsid w:val="00351720"/>
    <w:rsid w:val="00352D5B"/>
    <w:rsid w:val="00353B00"/>
    <w:rsid w:val="00353CBD"/>
    <w:rsid w:val="00353E34"/>
    <w:rsid w:val="00356B4B"/>
    <w:rsid w:val="00357081"/>
    <w:rsid w:val="0035724F"/>
    <w:rsid w:val="00360019"/>
    <w:rsid w:val="003613F1"/>
    <w:rsid w:val="0036145F"/>
    <w:rsid w:val="00361682"/>
    <w:rsid w:val="00362501"/>
    <w:rsid w:val="0036283E"/>
    <w:rsid w:val="00362A15"/>
    <w:rsid w:val="0036300B"/>
    <w:rsid w:val="00363244"/>
    <w:rsid w:val="00364884"/>
    <w:rsid w:val="00364929"/>
    <w:rsid w:val="003652D0"/>
    <w:rsid w:val="00365480"/>
    <w:rsid w:val="003662E2"/>
    <w:rsid w:val="00366339"/>
    <w:rsid w:val="0036673B"/>
    <w:rsid w:val="0036799E"/>
    <w:rsid w:val="00370DC9"/>
    <w:rsid w:val="00371911"/>
    <w:rsid w:val="00373188"/>
    <w:rsid w:val="00373AAD"/>
    <w:rsid w:val="00373AFB"/>
    <w:rsid w:val="00373BB9"/>
    <w:rsid w:val="00375A2F"/>
    <w:rsid w:val="00376115"/>
    <w:rsid w:val="00376E07"/>
    <w:rsid w:val="003771E5"/>
    <w:rsid w:val="00377399"/>
    <w:rsid w:val="00380018"/>
    <w:rsid w:val="003821E5"/>
    <w:rsid w:val="00382711"/>
    <w:rsid w:val="00383930"/>
    <w:rsid w:val="003846B2"/>
    <w:rsid w:val="00384AA8"/>
    <w:rsid w:val="00384CCD"/>
    <w:rsid w:val="003861B7"/>
    <w:rsid w:val="00386528"/>
    <w:rsid w:val="00386777"/>
    <w:rsid w:val="0038735F"/>
    <w:rsid w:val="003917B3"/>
    <w:rsid w:val="00391F7B"/>
    <w:rsid w:val="003920BA"/>
    <w:rsid w:val="00392473"/>
    <w:rsid w:val="003939EB"/>
    <w:rsid w:val="0039443A"/>
    <w:rsid w:val="003951CE"/>
    <w:rsid w:val="0039687B"/>
    <w:rsid w:val="003968F7"/>
    <w:rsid w:val="00396AB1"/>
    <w:rsid w:val="003A0526"/>
    <w:rsid w:val="003A079A"/>
    <w:rsid w:val="003A07B6"/>
    <w:rsid w:val="003A07E2"/>
    <w:rsid w:val="003A10B6"/>
    <w:rsid w:val="003A11D9"/>
    <w:rsid w:val="003A1DD9"/>
    <w:rsid w:val="003A2BCD"/>
    <w:rsid w:val="003A5B8C"/>
    <w:rsid w:val="003A681F"/>
    <w:rsid w:val="003A6CEE"/>
    <w:rsid w:val="003A6E85"/>
    <w:rsid w:val="003A7453"/>
    <w:rsid w:val="003B03B3"/>
    <w:rsid w:val="003B0B36"/>
    <w:rsid w:val="003B0BE9"/>
    <w:rsid w:val="003B305B"/>
    <w:rsid w:val="003B386C"/>
    <w:rsid w:val="003B41A1"/>
    <w:rsid w:val="003B4314"/>
    <w:rsid w:val="003B51D0"/>
    <w:rsid w:val="003B6448"/>
    <w:rsid w:val="003C0BF7"/>
    <w:rsid w:val="003C12C0"/>
    <w:rsid w:val="003C15C5"/>
    <w:rsid w:val="003C2A75"/>
    <w:rsid w:val="003C39D5"/>
    <w:rsid w:val="003C4F55"/>
    <w:rsid w:val="003C75CF"/>
    <w:rsid w:val="003C7B7C"/>
    <w:rsid w:val="003D06D4"/>
    <w:rsid w:val="003D08CF"/>
    <w:rsid w:val="003D1075"/>
    <w:rsid w:val="003D11B7"/>
    <w:rsid w:val="003D24CC"/>
    <w:rsid w:val="003D2E37"/>
    <w:rsid w:val="003D30E9"/>
    <w:rsid w:val="003D3111"/>
    <w:rsid w:val="003D5996"/>
    <w:rsid w:val="003D6B13"/>
    <w:rsid w:val="003D7040"/>
    <w:rsid w:val="003D7C9A"/>
    <w:rsid w:val="003E01D2"/>
    <w:rsid w:val="003E0495"/>
    <w:rsid w:val="003E1651"/>
    <w:rsid w:val="003E2DC2"/>
    <w:rsid w:val="003E437D"/>
    <w:rsid w:val="003E503F"/>
    <w:rsid w:val="003E5351"/>
    <w:rsid w:val="003E5539"/>
    <w:rsid w:val="003E59E2"/>
    <w:rsid w:val="003E6AA3"/>
    <w:rsid w:val="003E7204"/>
    <w:rsid w:val="003E7C64"/>
    <w:rsid w:val="003E7E5C"/>
    <w:rsid w:val="003F0557"/>
    <w:rsid w:val="003F075D"/>
    <w:rsid w:val="003F0D0C"/>
    <w:rsid w:val="003F5331"/>
    <w:rsid w:val="003F5AF4"/>
    <w:rsid w:val="003F613D"/>
    <w:rsid w:val="003F6BC0"/>
    <w:rsid w:val="003F6E13"/>
    <w:rsid w:val="003F7053"/>
    <w:rsid w:val="003F775C"/>
    <w:rsid w:val="00400C43"/>
    <w:rsid w:val="00400CD6"/>
    <w:rsid w:val="00402430"/>
    <w:rsid w:val="00402728"/>
    <w:rsid w:val="00404B4C"/>
    <w:rsid w:val="00404D27"/>
    <w:rsid w:val="00405D0B"/>
    <w:rsid w:val="0040638D"/>
    <w:rsid w:val="00406F6B"/>
    <w:rsid w:val="00412DE5"/>
    <w:rsid w:val="00413EF6"/>
    <w:rsid w:val="0041411A"/>
    <w:rsid w:val="00415948"/>
    <w:rsid w:val="00415F9F"/>
    <w:rsid w:val="0041608C"/>
    <w:rsid w:val="00416DFF"/>
    <w:rsid w:val="00417196"/>
    <w:rsid w:val="0042367C"/>
    <w:rsid w:val="00424862"/>
    <w:rsid w:val="0042524A"/>
    <w:rsid w:val="00425C6B"/>
    <w:rsid w:val="00426452"/>
    <w:rsid w:val="00426F49"/>
    <w:rsid w:val="0042709B"/>
    <w:rsid w:val="004272B4"/>
    <w:rsid w:val="00430037"/>
    <w:rsid w:val="00431041"/>
    <w:rsid w:val="0043124D"/>
    <w:rsid w:val="004348D1"/>
    <w:rsid w:val="00435C48"/>
    <w:rsid w:val="00436707"/>
    <w:rsid w:val="00437A56"/>
    <w:rsid w:val="0044027C"/>
    <w:rsid w:val="00440836"/>
    <w:rsid w:val="00440A71"/>
    <w:rsid w:val="0044169D"/>
    <w:rsid w:val="00441C59"/>
    <w:rsid w:val="004439D4"/>
    <w:rsid w:val="0044401D"/>
    <w:rsid w:val="00444285"/>
    <w:rsid w:val="0044575B"/>
    <w:rsid w:val="00445A31"/>
    <w:rsid w:val="004468EC"/>
    <w:rsid w:val="00446B61"/>
    <w:rsid w:val="00446F6D"/>
    <w:rsid w:val="00447FB4"/>
    <w:rsid w:val="0045043C"/>
    <w:rsid w:val="0045187D"/>
    <w:rsid w:val="00455206"/>
    <w:rsid w:val="004559F6"/>
    <w:rsid w:val="004560BF"/>
    <w:rsid w:val="004574D8"/>
    <w:rsid w:val="004575D5"/>
    <w:rsid w:val="004577D8"/>
    <w:rsid w:val="00457CB7"/>
    <w:rsid w:val="00460095"/>
    <w:rsid w:val="004627E3"/>
    <w:rsid w:val="004630F6"/>
    <w:rsid w:val="00464B31"/>
    <w:rsid w:val="00465C9D"/>
    <w:rsid w:val="004673BA"/>
    <w:rsid w:val="0046761B"/>
    <w:rsid w:val="00467625"/>
    <w:rsid w:val="00470B73"/>
    <w:rsid w:val="00472679"/>
    <w:rsid w:val="00472875"/>
    <w:rsid w:val="00473659"/>
    <w:rsid w:val="00474277"/>
    <w:rsid w:val="00475753"/>
    <w:rsid w:val="00476032"/>
    <w:rsid w:val="004768A4"/>
    <w:rsid w:val="004777F6"/>
    <w:rsid w:val="0048148D"/>
    <w:rsid w:val="00481629"/>
    <w:rsid w:val="004827EE"/>
    <w:rsid w:val="00482BD9"/>
    <w:rsid w:val="004831C7"/>
    <w:rsid w:val="00483EC2"/>
    <w:rsid w:val="00486C1E"/>
    <w:rsid w:val="00487932"/>
    <w:rsid w:val="00490092"/>
    <w:rsid w:val="004906C4"/>
    <w:rsid w:val="00490892"/>
    <w:rsid w:val="00490AE1"/>
    <w:rsid w:val="00491345"/>
    <w:rsid w:val="00492744"/>
    <w:rsid w:val="00492DE7"/>
    <w:rsid w:val="0049320F"/>
    <w:rsid w:val="00495184"/>
    <w:rsid w:val="0049523A"/>
    <w:rsid w:val="00497D65"/>
    <w:rsid w:val="004A05BD"/>
    <w:rsid w:val="004A0C40"/>
    <w:rsid w:val="004A1751"/>
    <w:rsid w:val="004A18F8"/>
    <w:rsid w:val="004A288E"/>
    <w:rsid w:val="004A2ED4"/>
    <w:rsid w:val="004A377B"/>
    <w:rsid w:val="004A61D6"/>
    <w:rsid w:val="004A654A"/>
    <w:rsid w:val="004A66BF"/>
    <w:rsid w:val="004A7D5B"/>
    <w:rsid w:val="004B0121"/>
    <w:rsid w:val="004B09CC"/>
    <w:rsid w:val="004B09F9"/>
    <w:rsid w:val="004B0F4E"/>
    <w:rsid w:val="004B38C4"/>
    <w:rsid w:val="004B3FD8"/>
    <w:rsid w:val="004B4070"/>
    <w:rsid w:val="004B4593"/>
    <w:rsid w:val="004B45AB"/>
    <w:rsid w:val="004B552B"/>
    <w:rsid w:val="004B7620"/>
    <w:rsid w:val="004C0510"/>
    <w:rsid w:val="004C21F7"/>
    <w:rsid w:val="004C228A"/>
    <w:rsid w:val="004C32B1"/>
    <w:rsid w:val="004C35EE"/>
    <w:rsid w:val="004C3BDF"/>
    <w:rsid w:val="004C3C6E"/>
    <w:rsid w:val="004C538F"/>
    <w:rsid w:val="004C5455"/>
    <w:rsid w:val="004C6667"/>
    <w:rsid w:val="004C6FF8"/>
    <w:rsid w:val="004C78F9"/>
    <w:rsid w:val="004D12BD"/>
    <w:rsid w:val="004D155B"/>
    <w:rsid w:val="004D18DB"/>
    <w:rsid w:val="004D2CF6"/>
    <w:rsid w:val="004D3A01"/>
    <w:rsid w:val="004D3DD2"/>
    <w:rsid w:val="004D4914"/>
    <w:rsid w:val="004D4B4E"/>
    <w:rsid w:val="004D4D8E"/>
    <w:rsid w:val="004D50B3"/>
    <w:rsid w:val="004D5325"/>
    <w:rsid w:val="004D6407"/>
    <w:rsid w:val="004D7496"/>
    <w:rsid w:val="004D7935"/>
    <w:rsid w:val="004E0204"/>
    <w:rsid w:val="004E1265"/>
    <w:rsid w:val="004E15F5"/>
    <w:rsid w:val="004E243A"/>
    <w:rsid w:val="004E2DA9"/>
    <w:rsid w:val="004E3466"/>
    <w:rsid w:val="004E3600"/>
    <w:rsid w:val="004E3734"/>
    <w:rsid w:val="004E3C4D"/>
    <w:rsid w:val="004E3FC0"/>
    <w:rsid w:val="004E47A0"/>
    <w:rsid w:val="004E49B5"/>
    <w:rsid w:val="004E5701"/>
    <w:rsid w:val="004E5D45"/>
    <w:rsid w:val="004E5E80"/>
    <w:rsid w:val="004E60E9"/>
    <w:rsid w:val="004E6A79"/>
    <w:rsid w:val="004E71F0"/>
    <w:rsid w:val="004F19F7"/>
    <w:rsid w:val="004F1B8D"/>
    <w:rsid w:val="004F1DF4"/>
    <w:rsid w:val="004F2C47"/>
    <w:rsid w:val="004F3138"/>
    <w:rsid w:val="004F3871"/>
    <w:rsid w:val="004F407A"/>
    <w:rsid w:val="004F4964"/>
    <w:rsid w:val="004F561C"/>
    <w:rsid w:val="004F589F"/>
    <w:rsid w:val="004F5D58"/>
    <w:rsid w:val="00500C9D"/>
    <w:rsid w:val="0050217F"/>
    <w:rsid w:val="00502A27"/>
    <w:rsid w:val="0050340A"/>
    <w:rsid w:val="00503864"/>
    <w:rsid w:val="00503A3E"/>
    <w:rsid w:val="00503E31"/>
    <w:rsid w:val="00507A93"/>
    <w:rsid w:val="00507B07"/>
    <w:rsid w:val="00510EC6"/>
    <w:rsid w:val="00512CD1"/>
    <w:rsid w:val="005130E8"/>
    <w:rsid w:val="00513630"/>
    <w:rsid w:val="00513A6E"/>
    <w:rsid w:val="005140AE"/>
    <w:rsid w:val="00514969"/>
    <w:rsid w:val="00515188"/>
    <w:rsid w:val="0051559F"/>
    <w:rsid w:val="00515CE1"/>
    <w:rsid w:val="00515F10"/>
    <w:rsid w:val="00516070"/>
    <w:rsid w:val="00516202"/>
    <w:rsid w:val="005162D0"/>
    <w:rsid w:val="0051655A"/>
    <w:rsid w:val="005174BE"/>
    <w:rsid w:val="00517BD7"/>
    <w:rsid w:val="0052005F"/>
    <w:rsid w:val="00520E69"/>
    <w:rsid w:val="00521470"/>
    <w:rsid w:val="00521760"/>
    <w:rsid w:val="00521897"/>
    <w:rsid w:val="00524882"/>
    <w:rsid w:val="00524EDF"/>
    <w:rsid w:val="00525454"/>
    <w:rsid w:val="00525907"/>
    <w:rsid w:val="00526485"/>
    <w:rsid w:val="005267EC"/>
    <w:rsid w:val="00527C84"/>
    <w:rsid w:val="00527D69"/>
    <w:rsid w:val="0053007C"/>
    <w:rsid w:val="00530CCC"/>
    <w:rsid w:val="00530EF0"/>
    <w:rsid w:val="00532785"/>
    <w:rsid w:val="005327B5"/>
    <w:rsid w:val="005351F2"/>
    <w:rsid w:val="005352EC"/>
    <w:rsid w:val="005355CC"/>
    <w:rsid w:val="005365AC"/>
    <w:rsid w:val="005366B8"/>
    <w:rsid w:val="00536EED"/>
    <w:rsid w:val="00537EDC"/>
    <w:rsid w:val="00540029"/>
    <w:rsid w:val="005402C4"/>
    <w:rsid w:val="0054139D"/>
    <w:rsid w:val="005419C1"/>
    <w:rsid w:val="005420BD"/>
    <w:rsid w:val="00542532"/>
    <w:rsid w:val="0054283B"/>
    <w:rsid w:val="00542BEB"/>
    <w:rsid w:val="0054328E"/>
    <w:rsid w:val="0054411F"/>
    <w:rsid w:val="00546560"/>
    <w:rsid w:val="00546CA7"/>
    <w:rsid w:val="00546E32"/>
    <w:rsid w:val="00546F49"/>
    <w:rsid w:val="00547EA9"/>
    <w:rsid w:val="00547F60"/>
    <w:rsid w:val="005504CA"/>
    <w:rsid w:val="0055160C"/>
    <w:rsid w:val="005530FE"/>
    <w:rsid w:val="0055335C"/>
    <w:rsid w:val="00553473"/>
    <w:rsid w:val="0055410F"/>
    <w:rsid w:val="0055479A"/>
    <w:rsid w:val="005553E3"/>
    <w:rsid w:val="0055543D"/>
    <w:rsid w:val="00556464"/>
    <w:rsid w:val="005564D5"/>
    <w:rsid w:val="00557531"/>
    <w:rsid w:val="0056058D"/>
    <w:rsid w:val="00560F45"/>
    <w:rsid w:val="00561D44"/>
    <w:rsid w:val="00562547"/>
    <w:rsid w:val="00562F96"/>
    <w:rsid w:val="005638D4"/>
    <w:rsid w:val="00563BAB"/>
    <w:rsid w:val="00565160"/>
    <w:rsid w:val="005651D4"/>
    <w:rsid w:val="005655E2"/>
    <w:rsid w:val="00565709"/>
    <w:rsid w:val="00566396"/>
    <w:rsid w:val="00566761"/>
    <w:rsid w:val="0057039F"/>
    <w:rsid w:val="00570C68"/>
    <w:rsid w:val="00570CE3"/>
    <w:rsid w:val="00571289"/>
    <w:rsid w:val="00573FA5"/>
    <w:rsid w:val="005740EE"/>
    <w:rsid w:val="00574978"/>
    <w:rsid w:val="00575EFF"/>
    <w:rsid w:val="005765E4"/>
    <w:rsid w:val="005768DE"/>
    <w:rsid w:val="00576D7B"/>
    <w:rsid w:val="005809DB"/>
    <w:rsid w:val="005810AA"/>
    <w:rsid w:val="00581485"/>
    <w:rsid w:val="00581777"/>
    <w:rsid w:val="0058194E"/>
    <w:rsid w:val="00581989"/>
    <w:rsid w:val="00581A29"/>
    <w:rsid w:val="005821C6"/>
    <w:rsid w:val="005831D9"/>
    <w:rsid w:val="005834BE"/>
    <w:rsid w:val="00583B7F"/>
    <w:rsid w:val="00584367"/>
    <w:rsid w:val="00584B40"/>
    <w:rsid w:val="00584B7C"/>
    <w:rsid w:val="00584C0D"/>
    <w:rsid w:val="00584C40"/>
    <w:rsid w:val="005856DC"/>
    <w:rsid w:val="00586253"/>
    <w:rsid w:val="0058645B"/>
    <w:rsid w:val="005901F7"/>
    <w:rsid w:val="0059035E"/>
    <w:rsid w:val="005903A0"/>
    <w:rsid w:val="00590979"/>
    <w:rsid w:val="005917F5"/>
    <w:rsid w:val="00593F6B"/>
    <w:rsid w:val="005940B0"/>
    <w:rsid w:val="005950EE"/>
    <w:rsid w:val="005959A8"/>
    <w:rsid w:val="005A121C"/>
    <w:rsid w:val="005A1554"/>
    <w:rsid w:val="005A185B"/>
    <w:rsid w:val="005A19FA"/>
    <w:rsid w:val="005A1C92"/>
    <w:rsid w:val="005A1F35"/>
    <w:rsid w:val="005A4ED9"/>
    <w:rsid w:val="005A529F"/>
    <w:rsid w:val="005A5E56"/>
    <w:rsid w:val="005A75D8"/>
    <w:rsid w:val="005B0061"/>
    <w:rsid w:val="005B0934"/>
    <w:rsid w:val="005B15F8"/>
    <w:rsid w:val="005B2C4F"/>
    <w:rsid w:val="005B3CED"/>
    <w:rsid w:val="005B4314"/>
    <w:rsid w:val="005B5040"/>
    <w:rsid w:val="005B5437"/>
    <w:rsid w:val="005B56CC"/>
    <w:rsid w:val="005B5C54"/>
    <w:rsid w:val="005B6AE4"/>
    <w:rsid w:val="005B7720"/>
    <w:rsid w:val="005B7992"/>
    <w:rsid w:val="005C0EDE"/>
    <w:rsid w:val="005C1108"/>
    <w:rsid w:val="005C2008"/>
    <w:rsid w:val="005C214D"/>
    <w:rsid w:val="005C4A72"/>
    <w:rsid w:val="005C5E5E"/>
    <w:rsid w:val="005C6354"/>
    <w:rsid w:val="005C6934"/>
    <w:rsid w:val="005C6A89"/>
    <w:rsid w:val="005C719F"/>
    <w:rsid w:val="005C7401"/>
    <w:rsid w:val="005D0577"/>
    <w:rsid w:val="005D0C66"/>
    <w:rsid w:val="005D10A7"/>
    <w:rsid w:val="005D15F8"/>
    <w:rsid w:val="005D17CB"/>
    <w:rsid w:val="005D237B"/>
    <w:rsid w:val="005D25C9"/>
    <w:rsid w:val="005D2FE1"/>
    <w:rsid w:val="005D30AB"/>
    <w:rsid w:val="005D4270"/>
    <w:rsid w:val="005D5ED5"/>
    <w:rsid w:val="005D6218"/>
    <w:rsid w:val="005D68B1"/>
    <w:rsid w:val="005E1799"/>
    <w:rsid w:val="005E30E4"/>
    <w:rsid w:val="005E49A1"/>
    <w:rsid w:val="005E69E5"/>
    <w:rsid w:val="005F06AF"/>
    <w:rsid w:val="005F109C"/>
    <w:rsid w:val="005F1172"/>
    <w:rsid w:val="005F1DCC"/>
    <w:rsid w:val="005F2D58"/>
    <w:rsid w:val="005F38F3"/>
    <w:rsid w:val="005F3F9B"/>
    <w:rsid w:val="005F4E30"/>
    <w:rsid w:val="005F4E3C"/>
    <w:rsid w:val="005F51F8"/>
    <w:rsid w:val="005F5219"/>
    <w:rsid w:val="005F6838"/>
    <w:rsid w:val="005F7964"/>
    <w:rsid w:val="005F7BD5"/>
    <w:rsid w:val="006010FB"/>
    <w:rsid w:val="0060127F"/>
    <w:rsid w:val="00601379"/>
    <w:rsid w:val="00601862"/>
    <w:rsid w:val="0060294D"/>
    <w:rsid w:val="00602CA8"/>
    <w:rsid w:val="00602ECC"/>
    <w:rsid w:val="0060543F"/>
    <w:rsid w:val="00605B90"/>
    <w:rsid w:val="00605ED6"/>
    <w:rsid w:val="00606677"/>
    <w:rsid w:val="006066AA"/>
    <w:rsid w:val="00606845"/>
    <w:rsid w:val="00606A38"/>
    <w:rsid w:val="00607A2B"/>
    <w:rsid w:val="00607EC8"/>
    <w:rsid w:val="00610D5D"/>
    <w:rsid w:val="00611B5B"/>
    <w:rsid w:val="00611CFE"/>
    <w:rsid w:val="006125C4"/>
    <w:rsid w:val="006145EC"/>
    <w:rsid w:val="00614C23"/>
    <w:rsid w:val="00616E50"/>
    <w:rsid w:val="0061716A"/>
    <w:rsid w:val="00620240"/>
    <w:rsid w:val="00620416"/>
    <w:rsid w:val="00620B74"/>
    <w:rsid w:val="00621250"/>
    <w:rsid w:val="006215A6"/>
    <w:rsid w:val="00621F6B"/>
    <w:rsid w:val="00621FA6"/>
    <w:rsid w:val="00621FBC"/>
    <w:rsid w:val="006221C3"/>
    <w:rsid w:val="00622B48"/>
    <w:rsid w:val="0062336B"/>
    <w:rsid w:val="00623721"/>
    <w:rsid w:val="0062642D"/>
    <w:rsid w:val="006264F1"/>
    <w:rsid w:val="00626622"/>
    <w:rsid w:val="00626C81"/>
    <w:rsid w:val="00627715"/>
    <w:rsid w:val="006352B6"/>
    <w:rsid w:val="006354DB"/>
    <w:rsid w:val="00635FB9"/>
    <w:rsid w:val="006363B5"/>
    <w:rsid w:val="00636CAE"/>
    <w:rsid w:val="006417E5"/>
    <w:rsid w:val="00642699"/>
    <w:rsid w:val="00642FAD"/>
    <w:rsid w:val="00643383"/>
    <w:rsid w:val="00643591"/>
    <w:rsid w:val="00643C1D"/>
    <w:rsid w:val="00644788"/>
    <w:rsid w:val="00644BE1"/>
    <w:rsid w:val="0064530A"/>
    <w:rsid w:val="00645942"/>
    <w:rsid w:val="00645F1C"/>
    <w:rsid w:val="00646181"/>
    <w:rsid w:val="00646458"/>
    <w:rsid w:val="006470B7"/>
    <w:rsid w:val="00647CCE"/>
    <w:rsid w:val="00647DE6"/>
    <w:rsid w:val="00650FC1"/>
    <w:rsid w:val="006545DC"/>
    <w:rsid w:val="006558C7"/>
    <w:rsid w:val="00655FA2"/>
    <w:rsid w:val="0065686D"/>
    <w:rsid w:val="006572F3"/>
    <w:rsid w:val="0066000D"/>
    <w:rsid w:val="006605CA"/>
    <w:rsid w:val="006615C8"/>
    <w:rsid w:val="00661858"/>
    <w:rsid w:val="006621C2"/>
    <w:rsid w:val="00662D93"/>
    <w:rsid w:val="00662E2E"/>
    <w:rsid w:val="006641ED"/>
    <w:rsid w:val="00665E2A"/>
    <w:rsid w:val="00666659"/>
    <w:rsid w:val="006666A9"/>
    <w:rsid w:val="00666B4A"/>
    <w:rsid w:val="00666DE8"/>
    <w:rsid w:val="00667A33"/>
    <w:rsid w:val="006704CA"/>
    <w:rsid w:val="00670D6C"/>
    <w:rsid w:val="00671EF5"/>
    <w:rsid w:val="0067360A"/>
    <w:rsid w:val="00673D2C"/>
    <w:rsid w:val="00674251"/>
    <w:rsid w:val="00674D26"/>
    <w:rsid w:val="00676D54"/>
    <w:rsid w:val="006775EF"/>
    <w:rsid w:val="0067776E"/>
    <w:rsid w:val="00677954"/>
    <w:rsid w:val="00677E6C"/>
    <w:rsid w:val="00681881"/>
    <w:rsid w:val="00682950"/>
    <w:rsid w:val="00682BD6"/>
    <w:rsid w:val="00683880"/>
    <w:rsid w:val="00684012"/>
    <w:rsid w:val="00684F2A"/>
    <w:rsid w:val="00685244"/>
    <w:rsid w:val="0068701E"/>
    <w:rsid w:val="006878DD"/>
    <w:rsid w:val="00690691"/>
    <w:rsid w:val="00690787"/>
    <w:rsid w:val="0069110E"/>
    <w:rsid w:val="006931E5"/>
    <w:rsid w:val="006933FF"/>
    <w:rsid w:val="00693647"/>
    <w:rsid w:val="006938CB"/>
    <w:rsid w:val="00693CBA"/>
    <w:rsid w:val="006945DC"/>
    <w:rsid w:val="00696E00"/>
    <w:rsid w:val="00697340"/>
    <w:rsid w:val="006A0A17"/>
    <w:rsid w:val="006A1DCA"/>
    <w:rsid w:val="006A2894"/>
    <w:rsid w:val="006A39F9"/>
    <w:rsid w:val="006A4336"/>
    <w:rsid w:val="006A4569"/>
    <w:rsid w:val="006A45B5"/>
    <w:rsid w:val="006A72BA"/>
    <w:rsid w:val="006B0512"/>
    <w:rsid w:val="006B0CB2"/>
    <w:rsid w:val="006B147B"/>
    <w:rsid w:val="006B240A"/>
    <w:rsid w:val="006B324C"/>
    <w:rsid w:val="006B3526"/>
    <w:rsid w:val="006B394F"/>
    <w:rsid w:val="006B4C55"/>
    <w:rsid w:val="006B5135"/>
    <w:rsid w:val="006B561E"/>
    <w:rsid w:val="006B5B94"/>
    <w:rsid w:val="006B5F5B"/>
    <w:rsid w:val="006B68A9"/>
    <w:rsid w:val="006B7746"/>
    <w:rsid w:val="006C0EDB"/>
    <w:rsid w:val="006C1750"/>
    <w:rsid w:val="006C21FE"/>
    <w:rsid w:val="006C2CB1"/>
    <w:rsid w:val="006C47DE"/>
    <w:rsid w:val="006C494F"/>
    <w:rsid w:val="006C5B83"/>
    <w:rsid w:val="006C6DCB"/>
    <w:rsid w:val="006C6F11"/>
    <w:rsid w:val="006C754D"/>
    <w:rsid w:val="006D0049"/>
    <w:rsid w:val="006D04F9"/>
    <w:rsid w:val="006D0A61"/>
    <w:rsid w:val="006D0DC9"/>
    <w:rsid w:val="006D1125"/>
    <w:rsid w:val="006D146B"/>
    <w:rsid w:val="006D1470"/>
    <w:rsid w:val="006D2898"/>
    <w:rsid w:val="006D2D1B"/>
    <w:rsid w:val="006D2F2F"/>
    <w:rsid w:val="006D323E"/>
    <w:rsid w:val="006D4D15"/>
    <w:rsid w:val="006D5468"/>
    <w:rsid w:val="006D60F2"/>
    <w:rsid w:val="006D6CC7"/>
    <w:rsid w:val="006D74D8"/>
    <w:rsid w:val="006D7796"/>
    <w:rsid w:val="006D7AAF"/>
    <w:rsid w:val="006E2EAF"/>
    <w:rsid w:val="006E31E9"/>
    <w:rsid w:val="006E398A"/>
    <w:rsid w:val="006E3CA2"/>
    <w:rsid w:val="006E3D89"/>
    <w:rsid w:val="006E4307"/>
    <w:rsid w:val="006E43F9"/>
    <w:rsid w:val="006E4433"/>
    <w:rsid w:val="006E461F"/>
    <w:rsid w:val="006E4787"/>
    <w:rsid w:val="006E4B12"/>
    <w:rsid w:val="006E5102"/>
    <w:rsid w:val="006E5335"/>
    <w:rsid w:val="006E5A9A"/>
    <w:rsid w:val="006E602A"/>
    <w:rsid w:val="006E68FC"/>
    <w:rsid w:val="006E6A66"/>
    <w:rsid w:val="006E75B4"/>
    <w:rsid w:val="006E7C1B"/>
    <w:rsid w:val="006F16D4"/>
    <w:rsid w:val="006F179B"/>
    <w:rsid w:val="006F18C7"/>
    <w:rsid w:val="006F19BF"/>
    <w:rsid w:val="006F37B1"/>
    <w:rsid w:val="006F4B16"/>
    <w:rsid w:val="006F4E89"/>
    <w:rsid w:val="006F53D7"/>
    <w:rsid w:val="006F5710"/>
    <w:rsid w:val="006F5E13"/>
    <w:rsid w:val="006F64EE"/>
    <w:rsid w:val="006F654E"/>
    <w:rsid w:val="006F7589"/>
    <w:rsid w:val="0070029E"/>
    <w:rsid w:val="00700F83"/>
    <w:rsid w:val="007012B5"/>
    <w:rsid w:val="00701472"/>
    <w:rsid w:val="00701D22"/>
    <w:rsid w:val="00701D7C"/>
    <w:rsid w:val="00702D71"/>
    <w:rsid w:val="007032CF"/>
    <w:rsid w:val="007033ED"/>
    <w:rsid w:val="007037B7"/>
    <w:rsid w:val="00705123"/>
    <w:rsid w:val="007070D9"/>
    <w:rsid w:val="00710C26"/>
    <w:rsid w:val="00710DD2"/>
    <w:rsid w:val="00710DDD"/>
    <w:rsid w:val="0071174D"/>
    <w:rsid w:val="00712C20"/>
    <w:rsid w:val="0071379D"/>
    <w:rsid w:val="007138F3"/>
    <w:rsid w:val="007154BC"/>
    <w:rsid w:val="007168B3"/>
    <w:rsid w:val="00716A93"/>
    <w:rsid w:val="00716ADB"/>
    <w:rsid w:val="00716CAB"/>
    <w:rsid w:val="00717485"/>
    <w:rsid w:val="00717776"/>
    <w:rsid w:val="00720647"/>
    <w:rsid w:val="00721FB5"/>
    <w:rsid w:val="00724445"/>
    <w:rsid w:val="007245EE"/>
    <w:rsid w:val="0072460A"/>
    <w:rsid w:val="00724670"/>
    <w:rsid w:val="00724D10"/>
    <w:rsid w:val="00725BF8"/>
    <w:rsid w:val="00725E46"/>
    <w:rsid w:val="00726B95"/>
    <w:rsid w:val="0073080E"/>
    <w:rsid w:val="00730E55"/>
    <w:rsid w:val="00730E56"/>
    <w:rsid w:val="00731361"/>
    <w:rsid w:val="0073157D"/>
    <w:rsid w:val="007316ED"/>
    <w:rsid w:val="00731EF7"/>
    <w:rsid w:val="007324ED"/>
    <w:rsid w:val="00732592"/>
    <w:rsid w:val="00733BDF"/>
    <w:rsid w:val="007340BC"/>
    <w:rsid w:val="00736CC9"/>
    <w:rsid w:val="007372FA"/>
    <w:rsid w:val="00737668"/>
    <w:rsid w:val="00740335"/>
    <w:rsid w:val="00741519"/>
    <w:rsid w:val="007423C8"/>
    <w:rsid w:val="00743009"/>
    <w:rsid w:val="00743BEF"/>
    <w:rsid w:val="0074447F"/>
    <w:rsid w:val="00744A2C"/>
    <w:rsid w:val="007459EA"/>
    <w:rsid w:val="00745C2C"/>
    <w:rsid w:val="00746E8C"/>
    <w:rsid w:val="007473B8"/>
    <w:rsid w:val="00750258"/>
    <w:rsid w:val="00751031"/>
    <w:rsid w:val="00751391"/>
    <w:rsid w:val="00752B57"/>
    <w:rsid w:val="00753D0F"/>
    <w:rsid w:val="00753DBD"/>
    <w:rsid w:val="00753F87"/>
    <w:rsid w:val="00754BD0"/>
    <w:rsid w:val="00754CB8"/>
    <w:rsid w:val="0075527B"/>
    <w:rsid w:val="00756CA0"/>
    <w:rsid w:val="007574EF"/>
    <w:rsid w:val="00760BCC"/>
    <w:rsid w:val="00761738"/>
    <w:rsid w:val="00762795"/>
    <w:rsid w:val="007642E8"/>
    <w:rsid w:val="007647AD"/>
    <w:rsid w:val="00765629"/>
    <w:rsid w:val="00765942"/>
    <w:rsid w:val="007667E7"/>
    <w:rsid w:val="00766831"/>
    <w:rsid w:val="00766C84"/>
    <w:rsid w:val="00766CC7"/>
    <w:rsid w:val="007672EE"/>
    <w:rsid w:val="00767598"/>
    <w:rsid w:val="007676A2"/>
    <w:rsid w:val="0077010D"/>
    <w:rsid w:val="00770136"/>
    <w:rsid w:val="007703D2"/>
    <w:rsid w:val="00770F91"/>
    <w:rsid w:val="00770FB0"/>
    <w:rsid w:val="00771080"/>
    <w:rsid w:val="007713F4"/>
    <w:rsid w:val="00772BA7"/>
    <w:rsid w:val="0077338E"/>
    <w:rsid w:val="00773599"/>
    <w:rsid w:val="00773C88"/>
    <w:rsid w:val="00773DF5"/>
    <w:rsid w:val="007743C8"/>
    <w:rsid w:val="007749EB"/>
    <w:rsid w:val="00774B54"/>
    <w:rsid w:val="0077533B"/>
    <w:rsid w:val="007754F6"/>
    <w:rsid w:val="007756D1"/>
    <w:rsid w:val="00775C2C"/>
    <w:rsid w:val="00776458"/>
    <w:rsid w:val="00776AF4"/>
    <w:rsid w:val="0078018D"/>
    <w:rsid w:val="00780C00"/>
    <w:rsid w:val="00781A94"/>
    <w:rsid w:val="00782F8D"/>
    <w:rsid w:val="0078347B"/>
    <w:rsid w:val="00783B95"/>
    <w:rsid w:val="00783D21"/>
    <w:rsid w:val="00784F6C"/>
    <w:rsid w:val="007854AF"/>
    <w:rsid w:val="00785973"/>
    <w:rsid w:val="00786689"/>
    <w:rsid w:val="00787749"/>
    <w:rsid w:val="00790325"/>
    <w:rsid w:val="00790CCC"/>
    <w:rsid w:val="00791B4A"/>
    <w:rsid w:val="00792B31"/>
    <w:rsid w:val="00792BF9"/>
    <w:rsid w:val="00792DCD"/>
    <w:rsid w:val="00793780"/>
    <w:rsid w:val="00793B28"/>
    <w:rsid w:val="00794D69"/>
    <w:rsid w:val="00795874"/>
    <w:rsid w:val="00795D4F"/>
    <w:rsid w:val="00796642"/>
    <w:rsid w:val="007972F9"/>
    <w:rsid w:val="007977B9"/>
    <w:rsid w:val="00797CEC"/>
    <w:rsid w:val="007A0702"/>
    <w:rsid w:val="007A0F0F"/>
    <w:rsid w:val="007A1305"/>
    <w:rsid w:val="007A13BD"/>
    <w:rsid w:val="007A1CEB"/>
    <w:rsid w:val="007A250E"/>
    <w:rsid w:val="007A27BE"/>
    <w:rsid w:val="007A2DEF"/>
    <w:rsid w:val="007A3C36"/>
    <w:rsid w:val="007A46DF"/>
    <w:rsid w:val="007A4D46"/>
    <w:rsid w:val="007A513A"/>
    <w:rsid w:val="007A5D75"/>
    <w:rsid w:val="007A5D9E"/>
    <w:rsid w:val="007A6CA2"/>
    <w:rsid w:val="007B0050"/>
    <w:rsid w:val="007B04E1"/>
    <w:rsid w:val="007B0A77"/>
    <w:rsid w:val="007B127C"/>
    <w:rsid w:val="007B2094"/>
    <w:rsid w:val="007B21BB"/>
    <w:rsid w:val="007B22E7"/>
    <w:rsid w:val="007B395C"/>
    <w:rsid w:val="007B3AFA"/>
    <w:rsid w:val="007B48B0"/>
    <w:rsid w:val="007B4942"/>
    <w:rsid w:val="007B6122"/>
    <w:rsid w:val="007B6B9A"/>
    <w:rsid w:val="007B6F77"/>
    <w:rsid w:val="007C1AE5"/>
    <w:rsid w:val="007C1E87"/>
    <w:rsid w:val="007C213F"/>
    <w:rsid w:val="007C3EF8"/>
    <w:rsid w:val="007C6633"/>
    <w:rsid w:val="007C768C"/>
    <w:rsid w:val="007D0356"/>
    <w:rsid w:val="007D181F"/>
    <w:rsid w:val="007D2FB4"/>
    <w:rsid w:val="007D353A"/>
    <w:rsid w:val="007D4B4E"/>
    <w:rsid w:val="007D501C"/>
    <w:rsid w:val="007D59DC"/>
    <w:rsid w:val="007D6732"/>
    <w:rsid w:val="007D6E93"/>
    <w:rsid w:val="007D7326"/>
    <w:rsid w:val="007D7335"/>
    <w:rsid w:val="007E378E"/>
    <w:rsid w:val="007E3C9C"/>
    <w:rsid w:val="007E3D92"/>
    <w:rsid w:val="007E4BE3"/>
    <w:rsid w:val="007E4D3C"/>
    <w:rsid w:val="007E5517"/>
    <w:rsid w:val="007E5717"/>
    <w:rsid w:val="007E5AE1"/>
    <w:rsid w:val="007E62A1"/>
    <w:rsid w:val="007E6668"/>
    <w:rsid w:val="007E6881"/>
    <w:rsid w:val="007E6E96"/>
    <w:rsid w:val="007E7225"/>
    <w:rsid w:val="007E793E"/>
    <w:rsid w:val="007E7D56"/>
    <w:rsid w:val="007E7F7C"/>
    <w:rsid w:val="007F0629"/>
    <w:rsid w:val="007F13D1"/>
    <w:rsid w:val="007F1951"/>
    <w:rsid w:val="007F208F"/>
    <w:rsid w:val="007F2241"/>
    <w:rsid w:val="007F2A84"/>
    <w:rsid w:val="007F3B80"/>
    <w:rsid w:val="007F4EAE"/>
    <w:rsid w:val="007F52CB"/>
    <w:rsid w:val="007F6D7D"/>
    <w:rsid w:val="007F6EFA"/>
    <w:rsid w:val="007F74F2"/>
    <w:rsid w:val="007F79FC"/>
    <w:rsid w:val="007F7C58"/>
    <w:rsid w:val="00800029"/>
    <w:rsid w:val="00800502"/>
    <w:rsid w:val="00800A22"/>
    <w:rsid w:val="00801108"/>
    <w:rsid w:val="00801A26"/>
    <w:rsid w:val="00801EA4"/>
    <w:rsid w:val="00802632"/>
    <w:rsid w:val="00802CE0"/>
    <w:rsid w:val="008033C6"/>
    <w:rsid w:val="00804070"/>
    <w:rsid w:val="00804499"/>
    <w:rsid w:val="00804897"/>
    <w:rsid w:val="008050C5"/>
    <w:rsid w:val="00805D68"/>
    <w:rsid w:val="00806219"/>
    <w:rsid w:val="008065E6"/>
    <w:rsid w:val="00806D50"/>
    <w:rsid w:val="0081068E"/>
    <w:rsid w:val="00810892"/>
    <w:rsid w:val="00810F30"/>
    <w:rsid w:val="00811798"/>
    <w:rsid w:val="00811F9E"/>
    <w:rsid w:val="0081372C"/>
    <w:rsid w:val="008145EB"/>
    <w:rsid w:val="00815087"/>
    <w:rsid w:val="00816817"/>
    <w:rsid w:val="00816CD9"/>
    <w:rsid w:val="008173E0"/>
    <w:rsid w:val="00817511"/>
    <w:rsid w:val="00820460"/>
    <w:rsid w:val="008206A5"/>
    <w:rsid w:val="00821E3D"/>
    <w:rsid w:val="00822BCB"/>
    <w:rsid w:val="00824AE0"/>
    <w:rsid w:val="00826AA5"/>
    <w:rsid w:val="0083188E"/>
    <w:rsid w:val="00832FC1"/>
    <w:rsid w:val="0083469E"/>
    <w:rsid w:val="00835103"/>
    <w:rsid w:val="008362A0"/>
    <w:rsid w:val="00836B4D"/>
    <w:rsid w:val="00836D55"/>
    <w:rsid w:val="00837B4B"/>
    <w:rsid w:val="00840BC3"/>
    <w:rsid w:val="00841C55"/>
    <w:rsid w:val="00841D4D"/>
    <w:rsid w:val="00842857"/>
    <w:rsid w:val="00842BB2"/>
    <w:rsid w:val="00843B81"/>
    <w:rsid w:val="00845036"/>
    <w:rsid w:val="008453B8"/>
    <w:rsid w:val="008458F7"/>
    <w:rsid w:val="008462CB"/>
    <w:rsid w:val="008462CC"/>
    <w:rsid w:val="008464B6"/>
    <w:rsid w:val="00846A50"/>
    <w:rsid w:val="008470D1"/>
    <w:rsid w:val="00847A46"/>
    <w:rsid w:val="00851145"/>
    <w:rsid w:val="00852F2B"/>
    <w:rsid w:val="00853592"/>
    <w:rsid w:val="00853A8E"/>
    <w:rsid w:val="00854610"/>
    <w:rsid w:val="00854702"/>
    <w:rsid w:val="00854C09"/>
    <w:rsid w:val="00856131"/>
    <w:rsid w:val="008564C9"/>
    <w:rsid w:val="00856E25"/>
    <w:rsid w:val="00856F9C"/>
    <w:rsid w:val="00857B8A"/>
    <w:rsid w:val="00857EAF"/>
    <w:rsid w:val="0086152C"/>
    <w:rsid w:val="00862493"/>
    <w:rsid w:val="00862CFD"/>
    <w:rsid w:val="00863FA6"/>
    <w:rsid w:val="00864903"/>
    <w:rsid w:val="00864BC9"/>
    <w:rsid w:val="008665C2"/>
    <w:rsid w:val="00866A5C"/>
    <w:rsid w:val="00870DCF"/>
    <w:rsid w:val="00872F32"/>
    <w:rsid w:val="008732EB"/>
    <w:rsid w:val="00873B2A"/>
    <w:rsid w:val="00874956"/>
    <w:rsid w:val="00874A34"/>
    <w:rsid w:val="008755F3"/>
    <w:rsid w:val="0087587B"/>
    <w:rsid w:val="0087631D"/>
    <w:rsid w:val="008769F3"/>
    <w:rsid w:val="00877AD4"/>
    <w:rsid w:val="00880519"/>
    <w:rsid w:val="00880604"/>
    <w:rsid w:val="0088119B"/>
    <w:rsid w:val="00881457"/>
    <w:rsid w:val="008827C6"/>
    <w:rsid w:val="00882B9E"/>
    <w:rsid w:val="00882D53"/>
    <w:rsid w:val="008832F7"/>
    <w:rsid w:val="008838B6"/>
    <w:rsid w:val="00883B83"/>
    <w:rsid w:val="00884AF4"/>
    <w:rsid w:val="00885E3A"/>
    <w:rsid w:val="008862E5"/>
    <w:rsid w:val="008864EF"/>
    <w:rsid w:val="00886B98"/>
    <w:rsid w:val="00886CF5"/>
    <w:rsid w:val="00887115"/>
    <w:rsid w:val="00887B58"/>
    <w:rsid w:val="00887DD1"/>
    <w:rsid w:val="00890504"/>
    <w:rsid w:val="0089051F"/>
    <w:rsid w:val="00890CCA"/>
    <w:rsid w:val="00890FB9"/>
    <w:rsid w:val="00894C21"/>
    <w:rsid w:val="00895F9C"/>
    <w:rsid w:val="00896D5E"/>
    <w:rsid w:val="0089703B"/>
    <w:rsid w:val="008A13D6"/>
    <w:rsid w:val="008A1505"/>
    <w:rsid w:val="008A2055"/>
    <w:rsid w:val="008A2AB1"/>
    <w:rsid w:val="008A2ED3"/>
    <w:rsid w:val="008A4194"/>
    <w:rsid w:val="008A5671"/>
    <w:rsid w:val="008A6B3C"/>
    <w:rsid w:val="008B27DE"/>
    <w:rsid w:val="008B2C56"/>
    <w:rsid w:val="008B2E27"/>
    <w:rsid w:val="008B3591"/>
    <w:rsid w:val="008B4C33"/>
    <w:rsid w:val="008B50C5"/>
    <w:rsid w:val="008B5699"/>
    <w:rsid w:val="008B5C3C"/>
    <w:rsid w:val="008B6247"/>
    <w:rsid w:val="008B6ECC"/>
    <w:rsid w:val="008B7F81"/>
    <w:rsid w:val="008C0B00"/>
    <w:rsid w:val="008C28D3"/>
    <w:rsid w:val="008C3F8E"/>
    <w:rsid w:val="008C433F"/>
    <w:rsid w:val="008C72EE"/>
    <w:rsid w:val="008C7DFC"/>
    <w:rsid w:val="008D0BD4"/>
    <w:rsid w:val="008D1060"/>
    <w:rsid w:val="008D201C"/>
    <w:rsid w:val="008D291A"/>
    <w:rsid w:val="008D2E0A"/>
    <w:rsid w:val="008D36E6"/>
    <w:rsid w:val="008D3832"/>
    <w:rsid w:val="008D47C9"/>
    <w:rsid w:val="008D4C64"/>
    <w:rsid w:val="008D50D3"/>
    <w:rsid w:val="008D5116"/>
    <w:rsid w:val="008D5332"/>
    <w:rsid w:val="008D6757"/>
    <w:rsid w:val="008D695E"/>
    <w:rsid w:val="008D7476"/>
    <w:rsid w:val="008D7A11"/>
    <w:rsid w:val="008E1E28"/>
    <w:rsid w:val="008E334C"/>
    <w:rsid w:val="008E3B67"/>
    <w:rsid w:val="008E4390"/>
    <w:rsid w:val="008E4635"/>
    <w:rsid w:val="008E4A78"/>
    <w:rsid w:val="008E4F9C"/>
    <w:rsid w:val="008E5005"/>
    <w:rsid w:val="008E56C0"/>
    <w:rsid w:val="008E56C6"/>
    <w:rsid w:val="008E5751"/>
    <w:rsid w:val="008E5CAE"/>
    <w:rsid w:val="008E64B8"/>
    <w:rsid w:val="008E7C87"/>
    <w:rsid w:val="008F0E93"/>
    <w:rsid w:val="008F0F4D"/>
    <w:rsid w:val="008F10D3"/>
    <w:rsid w:val="008F159C"/>
    <w:rsid w:val="008F16B8"/>
    <w:rsid w:val="008F1A21"/>
    <w:rsid w:val="008F2B86"/>
    <w:rsid w:val="008F338E"/>
    <w:rsid w:val="008F588D"/>
    <w:rsid w:val="008F5F2B"/>
    <w:rsid w:val="008F6162"/>
    <w:rsid w:val="008F7C81"/>
    <w:rsid w:val="0090197B"/>
    <w:rsid w:val="00901D36"/>
    <w:rsid w:val="00901D82"/>
    <w:rsid w:val="00902D77"/>
    <w:rsid w:val="009031A7"/>
    <w:rsid w:val="009037C1"/>
    <w:rsid w:val="00903F47"/>
    <w:rsid w:val="009045EC"/>
    <w:rsid w:val="0090476E"/>
    <w:rsid w:val="00904E48"/>
    <w:rsid w:val="00905562"/>
    <w:rsid w:val="00905C34"/>
    <w:rsid w:val="00906272"/>
    <w:rsid w:val="00906396"/>
    <w:rsid w:val="00906843"/>
    <w:rsid w:val="00907AEF"/>
    <w:rsid w:val="00907E22"/>
    <w:rsid w:val="0091012E"/>
    <w:rsid w:val="0091056F"/>
    <w:rsid w:val="00910DDE"/>
    <w:rsid w:val="0091282D"/>
    <w:rsid w:val="009128F7"/>
    <w:rsid w:val="00913DA9"/>
    <w:rsid w:val="00914DEE"/>
    <w:rsid w:val="00916BDA"/>
    <w:rsid w:val="0092043C"/>
    <w:rsid w:val="009209FA"/>
    <w:rsid w:val="009212CB"/>
    <w:rsid w:val="00921FD1"/>
    <w:rsid w:val="00922CE3"/>
    <w:rsid w:val="00923ABD"/>
    <w:rsid w:val="009240BF"/>
    <w:rsid w:val="00924880"/>
    <w:rsid w:val="00924A00"/>
    <w:rsid w:val="009267B7"/>
    <w:rsid w:val="00927721"/>
    <w:rsid w:val="00930240"/>
    <w:rsid w:val="00930334"/>
    <w:rsid w:val="00930515"/>
    <w:rsid w:val="0093137A"/>
    <w:rsid w:val="009323E0"/>
    <w:rsid w:val="00932637"/>
    <w:rsid w:val="00934921"/>
    <w:rsid w:val="0093534B"/>
    <w:rsid w:val="009357F5"/>
    <w:rsid w:val="009358D2"/>
    <w:rsid w:val="00935FF1"/>
    <w:rsid w:val="00940A13"/>
    <w:rsid w:val="00940BEC"/>
    <w:rsid w:val="00940C10"/>
    <w:rsid w:val="009410F3"/>
    <w:rsid w:val="009413A2"/>
    <w:rsid w:val="00941AC1"/>
    <w:rsid w:val="00941AD4"/>
    <w:rsid w:val="00942B55"/>
    <w:rsid w:val="009433DD"/>
    <w:rsid w:val="009434DA"/>
    <w:rsid w:val="0094398B"/>
    <w:rsid w:val="00943E5A"/>
    <w:rsid w:val="009452DC"/>
    <w:rsid w:val="009454DC"/>
    <w:rsid w:val="00945B8D"/>
    <w:rsid w:val="009467DC"/>
    <w:rsid w:val="00946FFC"/>
    <w:rsid w:val="009476B8"/>
    <w:rsid w:val="00947A66"/>
    <w:rsid w:val="00950F1D"/>
    <w:rsid w:val="00951E0C"/>
    <w:rsid w:val="00951F55"/>
    <w:rsid w:val="0095255D"/>
    <w:rsid w:val="00952D13"/>
    <w:rsid w:val="0095334A"/>
    <w:rsid w:val="00953EF0"/>
    <w:rsid w:val="009547D2"/>
    <w:rsid w:val="00954CF1"/>
    <w:rsid w:val="0095538C"/>
    <w:rsid w:val="00956CDF"/>
    <w:rsid w:val="00957071"/>
    <w:rsid w:val="00957146"/>
    <w:rsid w:val="00957895"/>
    <w:rsid w:val="009636F4"/>
    <w:rsid w:val="00964511"/>
    <w:rsid w:val="0096471E"/>
    <w:rsid w:val="00964FA7"/>
    <w:rsid w:val="009651B8"/>
    <w:rsid w:val="009662D8"/>
    <w:rsid w:val="00966DA8"/>
    <w:rsid w:val="00966EC5"/>
    <w:rsid w:val="00970274"/>
    <w:rsid w:val="00970BF9"/>
    <w:rsid w:val="00970D56"/>
    <w:rsid w:val="0097247C"/>
    <w:rsid w:val="00974224"/>
    <w:rsid w:val="009761C0"/>
    <w:rsid w:val="00976249"/>
    <w:rsid w:val="009766C0"/>
    <w:rsid w:val="00976F24"/>
    <w:rsid w:val="00977042"/>
    <w:rsid w:val="00977E3E"/>
    <w:rsid w:val="00980E5D"/>
    <w:rsid w:val="00981A90"/>
    <w:rsid w:val="009821B1"/>
    <w:rsid w:val="009825EE"/>
    <w:rsid w:val="00982EB3"/>
    <w:rsid w:val="0098342C"/>
    <w:rsid w:val="009837E4"/>
    <w:rsid w:val="009847EE"/>
    <w:rsid w:val="009848AC"/>
    <w:rsid w:val="00985A07"/>
    <w:rsid w:val="0098605F"/>
    <w:rsid w:val="009861F6"/>
    <w:rsid w:val="00986208"/>
    <w:rsid w:val="009863CD"/>
    <w:rsid w:val="009919E9"/>
    <w:rsid w:val="00991EA1"/>
    <w:rsid w:val="00992299"/>
    <w:rsid w:val="00992689"/>
    <w:rsid w:val="00992F30"/>
    <w:rsid w:val="00993898"/>
    <w:rsid w:val="00993AE1"/>
    <w:rsid w:val="009953E8"/>
    <w:rsid w:val="009958E8"/>
    <w:rsid w:val="00995AEA"/>
    <w:rsid w:val="00997F0C"/>
    <w:rsid w:val="009A0503"/>
    <w:rsid w:val="009A06ED"/>
    <w:rsid w:val="009A083C"/>
    <w:rsid w:val="009A1C67"/>
    <w:rsid w:val="009A20E7"/>
    <w:rsid w:val="009A319F"/>
    <w:rsid w:val="009A3536"/>
    <w:rsid w:val="009A3605"/>
    <w:rsid w:val="009A3FA7"/>
    <w:rsid w:val="009A45CF"/>
    <w:rsid w:val="009A4A91"/>
    <w:rsid w:val="009A636D"/>
    <w:rsid w:val="009A67D8"/>
    <w:rsid w:val="009A7F1A"/>
    <w:rsid w:val="009B04E7"/>
    <w:rsid w:val="009B05D8"/>
    <w:rsid w:val="009B125C"/>
    <w:rsid w:val="009B1C99"/>
    <w:rsid w:val="009B26B5"/>
    <w:rsid w:val="009B33AA"/>
    <w:rsid w:val="009B380A"/>
    <w:rsid w:val="009B3A10"/>
    <w:rsid w:val="009B41F9"/>
    <w:rsid w:val="009B49C1"/>
    <w:rsid w:val="009B4FD5"/>
    <w:rsid w:val="009B553E"/>
    <w:rsid w:val="009B609C"/>
    <w:rsid w:val="009B64E3"/>
    <w:rsid w:val="009B66F1"/>
    <w:rsid w:val="009B6F63"/>
    <w:rsid w:val="009B75E9"/>
    <w:rsid w:val="009B7EB4"/>
    <w:rsid w:val="009C15E6"/>
    <w:rsid w:val="009C1625"/>
    <w:rsid w:val="009C24FD"/>
    <w:rsid w:val="009C2C49"/>
    <w:rsid w:val="009C2E33"/>
    <w:rsid w:val="009C3579"/>
    <w:rsid w:val="009C3F48"/>
    <w:rsid w:val="009C4572"/>
    <w:rsid w:val="009C4FD8"/>
    <w:rsid w:val="009C6A3E"/>
    <w:rsid w:val="009C75C0"/>
    <w:rsid w:val="009C781A"/>
    <w:rsid w:val="009D0B91"/>
    <w:rsid w:val="009D28E3"/>
    <w:rsid w:val="009D340B"/>
    <w:rsid w:val="009D4373"/>
    <w:rsid w:val="009D4CB0"/>
    <w:rsid w:val="009D543A"/>
    <w:rsid w:val="009D78A6"/>
    <w:rsid w:val="009E2075"/>
    <w:rsid w:val="009E215D"/>
    <w:rsid w:val="009E2B76"/>
    <w:rsid w:val="009E3342"/>
    <w:rsid w:val="009E3367"/>
    <w:rsid w:val="009E3382"/>
    <w:rsid w:val="009E383C"/>
    <w:rsid w:val="009E3B43"/>
    <w:rsid w:val="009E4234"/>
    <w:rsid w:val="009E4EDC"/>
    <w:rsid w:val="009E51BA"/>
    <w:rsid w:val="009E5613"/>
    <w:rsid w:val="009E61C2"/>
    <w:rsid w:val="009E66EC"/>
    <w:rsid w:val="009E69FF"/>
    <w:rsid w:val="009E6F89"/>
    <w:rsid w:val="009E7252"/>
    <w:rsid w:val="009E7974"/>
    <w:rsid w:val="009E7D5E"/>
    <w:rsid w:val="009F0E41"/>
    <w:rsid w:val="009F15DC"/>
    <w:rsid w:val="009F238C"/>
    <w:rsid w:val="009F248C"/>
    <w:rsid w:val="009F29B8"/>
    <w:rsid w:val="009F47EB"/>
    <w:rsid w:val="009F64B9"/>
    <w:rsid w:val="009F65C4"/>
    <w:rsid w:val="009F72F2"/>
    <w:rsid w:val="009F73CF"/>
    <w:rsid w:val="009F74D1"/>
    <w:rsid w:val="009F7F36"/>
    <w:rsid w:val="00A04D95"/>
    <w:rsid w:val="00A05164"/>
    <w:rsid w:val="00A05619"/>
    <w:rsid w:val="00A10AFE"/>
    <w:rsid w:val="00A10C57"/>
    <w:rsid w:val="00A113BA"/>
    <w:rsid w:val="00A1171A"/>
    <w:rsid w:val="00A11D8F"/>
    <w:rsid w:val="00A12839"/>
    <w:rsid w:val="00A12FEC"/>
    <w:rsid w:val="00A13ED1"/>
    <w:rsid w:val="00A15B0C"/>
    <w:rsid w:val="00A164B2"/>
    <w:rsid w:val="00A17FC3"/>
    <w:rsid w:val="00A212AC"/>
    <w:rsid w:val="00A21EA2"/>
    <w:rsid w:val="00A23546"/>
    <w:rsid w:val="00A236F9"/>
    <w:rsid w:val="00A23B17"/>
    <w:rsid w:val="00A24C52"/>
    <w:rsid w:val="00A2536C"/>
    <w:rsid w:val="00A25BE6"/>
    <w:rsid w:val="00A26FEC"/>
    <w:rsid w:val="00A27985"/>
    <w:rsid w:val="00A304CF"/>
    <w:rsid w:val="00A333B6"/>
    <w:rsid w:val="00A34954"/>
    <w:rsid w:val="00A35EE7"/>
    <w:rsid w:val="00A36235"/>
    <w:rsid w:val="00A36BA9"/>
    <w:rsid w:val="00A3703B"/>
    <w:rsid w:val="00A37AC0"/>
    <w:rsid w:val="00A40526"/>
    <w:rsid w:val="00A4118C"/>
    <w:rsid w:val="00A4231F"/>
    <w:rsid w:val="00A4257C"/>
    <w:rsid w:val="00A42ED9"/>
    <w:rsid w:val="00A433C8"/>
    <w:rsid w:val="00A43A51"/>
    <w:rsid w:val="00A43B35"/>
    <w:rsid w:val="00A46C7F"/>
    <w:rsid w:val="00A46DAE"/>
    <w:rsid w:val="00A47825"/>
    <w:rsid w:val="00A50FEF"/>
    <w:rsid w:val="00A513E5"/>
    <w:rsid w:val="00A518C3"/>
    <w:rsid w:val="00A51E0D"/>
    <w:rsid w:val="00A520D9"/>
    <w:rsid w:val="00A53DFC"/>
    <w:rsid w:val="00A5437C"/>
    <w:rsid w:val="00A54D19"/>
    <w:rsid w:val="00A55813"/>
    <w:rsid w:val="00A55A6D"/>
    <w:rsid w:val="00A55D14"/>
    <w:rsid w:val="00A56087"/>
    <w:rsid w:val="00A56CBD"/>
    <w:rsid w:val="00A56D68"/>
    <w:rsid w:val="00A57340"/>
    <w:rsid w:val="00A62238"/>
    <w:rsid w:val="00A62EED"/>
    <w:rsid w:val="00A635DB"/>
    <w:rsid w:val="00A63868"/>
    <w:rsid w:val="00A64301"/>
    <w:rsid w:val="00A64A44"/>
    <w:rsid w:val="00A64E27"/>
    <w:rsid w:val="00A65725"/>
    <w:rsid w:val="00A71ABC"/>
    <w:rsid w:val="00A71C67"/>
    <w:rsid w:val="00A72930"/>
    <w:rsid w:val="00A7311D"/>
    <w:rsid w:val="00A73C16"/>
    <w:rsid w:val="00A742E4"/>
    <w:rsid w:val="00A748C0"/>
    <w:rsid w:val="00A75827"/>
    <w:rsid w:val="00A76BFF"/>
    <w:rsid w:val="00A770E0"/>
    <w:rsid w:val="00A770F0"/>
    <w:rsid w:val="00A77774"/>
    <w:rsid w:val="00A8046A"/>
    <w:rsid w:val="00A81972"/>
    <w:rsid w:val="00A8227C"/>
    <w:rsid w:val="00A84538"/>
    <w:rsid w:val="00A85864"/>
    <w:rsid w:val="00A85AC5"/>
    <w:rsid w:val="00A86154"/>
    <w:rsid w:val="00A8656C"/>
    <w:rsid w:val="00A87134"/>
    <w:rsid w:val="00A910F5"/>
    <w:rsid w:val="00A917C1"/>
    <w:rsid w:val="00A9284A"/>
    <w:rsid w:val="00A931C2"/>
    <w:rsid w:val="00A9340D"/>
    <w:rsid w:val="00A93480"/>
    <w:rsid w:val="00A970BD"/>
    <w:rsid w:val="00A97ACE"/>
    <w:rsid w:val="00A97DC1"/>
    <w:rsid w:val="00A97FE4"/>
    <w:rsid w:val="00AA079F"/>
    <w:rsid w:val="00AA1BA7"/>
    <w:rsid w:val="00AA1F3D"/>
    <w:rsid w:val="00AA2392"/>
    <w:rsid w:val="00AA23F8"/>
    <w:rsid w:val="00AA2595"/>
    <w:rsid w:val="00AA2FE1"/>
    <w:rsid w:val="00AA3AF6"/>
    <w:rsid w:val="00AA4B09"/>
    <w:rsid w:val="00AA55C6"/>
    <w:rsid w:val="00AA6237"/>
    <w:rsid w:val="00AA6DF1"/>
    <w:rsid w:val="00AA758F"/>
    <w:rsid w:val="00AA78FB"/>
    <w:rsid w:val="00AA7DF8"/>
    <w:rsid w:val="00AB00E6"/>
    <w:rsid w:val="00AB1636"/>
    <w:rsid w:val="00AB19C7"/>
    <w:rsid w:val="00AB1C12"/>
    <w:rsid w:val="00AB2602"/>
    <w:rsid w:val="00AB378B"/>
    <w:rsid w:val="00AB3927"/>
    <w:rsid w:val="00AB3A53"/>
    <w:rsid w:val="00AB509C"/>
    <w:rsid w:val="00AB50BD"/>
    <w:rsid w:val="00AB5DA9"/>
    <w:rsid w:val="00AB6046"/>
    <w:rsid w:val="00AB68A3"/>
    <w:rsid w:val="00AB6B4C"/>
    <w:rsid w:val="00AB732A"/>
    <w:rsid w:val="00AB7DD5"/>
    <w:rsid w:val="00AC0325"/>
    <w:rsid w:val="00AC27F5"/>
    <w:rsid w:val="00AC2C83"/>
    <w:rsid w:val="00AC48C3"/>
    <w:rsid w:val="00AC5504"/>
    <w:rsid w:val="00AC5C00"/>
    <w:rsid w:val="00AC76A6"/>
    <w:rsid w:val="00AC7F18"/>
    <w:rsid w:val="00AD0DCF"/>
    <w:rsid w:val="00AD0E3F"/>
    <w:rsid w:val="00AD13F7"/>
    <w:rsid w:val="00AD197C"/>
    <w:rsid w:val="00AD203C"/>
    <w:rsid w:val="00AD2742"/>
    <w:rsid w:val="00AD2F13"/>
    <w:rsid w:val="00AD3ED7"/>
    <w:rsid w:val="00AD3F33"/>
    <w:rsid w:val="00AD458F"/>
    <w:rsid w:val="00AD5C74"/>
    <w:rsid w:val="00AD5FF0"/>
    <w:rsid w:val="00AD64BC"/>
    <w:rsid w:val="00AD6A5A"/>
    <w:rsid w:val="00AD7137"/>
    <w:rsid w:val="00AD77E4"/>
    <w:rsid w:val="00AE01CE"/>
    <w:rsid w:val="00AE0D8A"/>
    <w:rsid w:val="00AE1285"/>
    <w:rsid w:val="00AE15DE"/>
    <w:rsid w:val="00AE1F9C"/>
    <w:rsid w:val="00AE2B4F"/>
    <w:rsid w:val="00AE42E1"/>
    <w:rsid w:val="00AE4C76"/>
    <w:rsid w:val="00AE505F"/>
    <w:rsid w:val="00AE5296"/>
    <w:rsid w:val="00AE593F"/>
    <w:rsid w:val="00AE66EE"/>
    <w:rsid w:val="00AE6851"/>
    <w:rsid w:val="00AE7DCD"/>
    <w:rsid w:val="00AF08BF"/>
    <w:rsid w:val="00AF125D"/>
    <w:rsid w:val="00AF1B6A"/>
    <w:rsid w:val="00AF2876"/>
    <w:rsid w:val="00AF2B13"/>
    <w:rsid w:val="00AF309A"/>
    <w:rsid w:val="00AF3339"/>
    <w:rsid w:val="00AF3931"/>
    <w:rsid w:val="00AF3F72"/>
    <w:rsid w:val="00AF4507"/>
    <w:rsid w:val="00AF5366"/>
    <w:rsid w:val="00AF6055"/>
    <w:rsid w:val="00AF6115"/>
    <w:rsid w:val="00AF6572"/>
    <w:rsid w:val="00AF66EA"/>
    <w:rsid w:val="00AF71AF"/>
    <w:rsid w:val="00B00E03"/>
    <w:rsid w:val="00B00F5E"/>
    <w:rsid w:val="00B01923"/>
    <w:rsid w:val="00B01F1D"/>
    <w:rsid w:val="00B02401"/>
    <w:rsid w:val="00B026DF"/>
    <w:rsid w:val="00B02F80"/>
    <w:rsid w:val="00B0458A"/>
    <w:rsid w:val="00B04656"/>
    <w:rsid w:val="00B0466A"/>
    <w:rsid w:val="00B04CC4"/>
    <w:rsid w:val="00B057D9"/>
    <w:rsid w:val="00B05D8C"/>
    <w:rsid w:val="00B05FFD"/>
    <w:rsid w:val="00B06AC9"/>
    <w:rsid w:val="00B07760"/>
    <w:rsid w:val="00B1027A"/>
    <w:rsid w:val="00B11C69"/>
    <w:rsid w:val="00B12C7A"/>
    <w:rsid w:val="00B12D75"/>
    <w:rsid w:val="00B12FF1"/>
    <w:rsid w:val="00B13B41"/>
    <w:rsid w:val="00B146B5"/>
    <w:rsid w:val="00B159AF"/>
    <w:rsid w:val="00B16417"/>
    <w:rsid w:val="00B1797C"/>
    <w:rsid w:val="00B20C99"/>
    <w:rsid w:val="00B20D52"/>
    <w:rsid w:val="00B229F8"/>
    <w:rsid w:val="00B22DAC"/>
    <w:rsid w:val="00B22ECB"/>
    <w:rsid w:val="00B23537"/>
    <w:rsid w:val="00B23F08"/>
    <w:rsid w:val="00B2426E"/>
    <w:rsid w:val="00B257C7"/>
    <w:rsid w:val="00B25C02"/>
    <w:rsid w:val="00B26929"/>
    <w:rsid w:val="00B26B25"/>
    <w:rsid w:val="00B27359"/>
    <w:rsid w:val="00B3019D"/>
    <w:rsid w:val="00B31052"/>
    <w:rsid w:val="00B31467"/>
    <w:rsid w:val="00B33A9F"/>
    <w:rsid w:val="00B3438B"/>
    <w:rsid w:val="00B34CE7"/>
    <w:rsid w:val="00B34F1A"/>
    <w:rsid w:val="00B356D0"/>
    <w:rsid w:val="00B35B80"/>
    <w:rsid w:val="00B37005"/>
    <w:rsid w:val="00B4061F"/>
    <w:rsid w:val="00B40BCB"/>
    <w:rsid w:val="00B40D0D"/>
    <w:rsid w:val="00B41589"/>
    <w:rsid w:val="00B42531"/>
    <w:rsid w:val="00B4286F"/>
    <w:rsid w:val="00B44177"/>
    <w:rsid w:val="00B44843"/>
    <w:rsid w:val="00B449A6"/>
    <w:rsid w:val="00B45199"/>
    <w:rsid w:val="00B451A1"/>
    <w:rsid w:val="00B45C2D"/>
    <w:rsid w:val="00B464E1"/>
    <w:rsid w:val="00B47EB4"/>
    <w:rsid w:val="00B47FCB"/>
    <w:rsid w:val="00B50282"/>
    <w:rsid w:val="00B50B44"/>
    <w:rsid w:val="00B51B30"/>
    <w:rsid w:val="00B5225A"/>
    <w:rsid w:val="00B5279C"/>
    <w:rsid w:val="00B528C5"/>
    <w:rsid w:val="00B53DF9"/>
    <w:rsid w:val="00B552DC"/>
    <w:rsid w:val="00B55978"/>
    <w:rsid w:val="00B55EF6"/>
    <w:rsid w:val="00B56A91"/>
    <w:rsid w:val="00B56E15"/>
    <w:rsid w:val="00B5782F"/>
    <w:rsid w:val="00B57B07"/>
    <w:rsid w:val="00B57EDD"/>
    <w:rsid w:val="00B6029E"/>
    <w:rsid w:val="00B626F4"/>
    <w:rsid w:val="00B6337F"/>
    <w:rsid w:val="00B642BF"/>
    <w:rsid w:val="00B6461E"/>
    <w:rsid w:val="00B64AFE"/>
    <w:rsid w:val="00B64F52"/>
    <w:rsid w:val="00B65E64"/>
    <w:rsid w:val="00B6652F"/>
    <w:rsid w:val="00B66FF7"/>
    <w:rsid w:val="00B7018D"/>
    <w:rsid w:val="00B710C2"/>
    <w:rsid w:val="00B71336"/>
    <w:rsid w:val="00B71655"/>
    <w:rsid w:val="00B71B15"/>
    <w:rsid w:val="00B71C69"/>
    <w:rsid w:val="00B72BD5"/>
    <w:rsid w:val="00B740E6"/>
    <w:rsid w:val="00B742FB"/>
    <w:rsid w:val="00B744A2"/>
    <w:rsid w:val="00B75226"/>
    <w:rsid w:val="00B757CE"/>
    <w:rsid w:val="00B75F3F"/>
    <w:rsid w:val="00B76AD0"/>
    <w:rsid w:val="00B77EDA"/>
    <w:rsid w:val="00B801BC"/>
    <w:rsid w:val="00B80817"/>
    <w:rsid w:val="00B80D23"/>
    <w:rsid w:val="00B80E5A"/>
    <w:rsid w:val="00B80FA2"/>
    <w:rsid w:val="00B817C9"/>
    <w:rsid w:val="00B82A6C"/>
    <w:rsid w:val="00B841DF"/>
    <w:rsid w:val="00B84377"/>
    <w:rsid w:val="00B85187"/>
    <w:rsid w:val="00B86C36"/>
    <w:rsid w:val="00B87583"/>
    <w:rsid w:val="00B87D68"/>
    <w:rsid w:val="00B87F2E"/>
    <w:rsid w:val="00B90808"/>
    <w:rsid w:val="00B9083D"/>
    <w:rsid w:val="00B90E39"/>
    <w:rsid w:val="00B91416"/>
    <w:rsid w:val="00B91B0B"/>
    <w:rsid w:val="00B9379C"/>
    <w:rsid w:val="00B93921"/>
    <w:rsid w:val="00B94245"/>
    <w:rsid w:val="00B955F5"/>
    <w:rsid w:val="00B9565C"/>
    <w:rsid w:val="00B95E16"/>
    <w:rsid w:val="00B9695D"/>
    <w:rsid w:val="00B9705F"/>
    <w:rsid w:val="00B9716C"/>
    <w:rsid w:val="00B97DC4"/>
    <w:rsid w:val="00BA0B4D"/>
    <w:rsid w:val="00BA1241"/>
    <w:rsid w:val="00BA1AEB"/>
    <w:rsid w:val="00BA2A07"/>
    <w:rsid w:val="00BA30E9"/>
    <w:rsid w:val="00BA3E7C"/>
    <w:rsid w:val="00BA3F11"/>
    <w:rsid w:val="00BA4F70"/>
    <w:rsid w:val="00BA560D"/>
    <w:rsid w:val="00BA5B58"/>
    <w:rsid w:val="00BA736E"/>
    <w:rsid w:val="00BA7FF8"/>
    <w:rsid w:val="00BB04D2"/>
    <w:rsid w:val="00BB1284"/>
    <w:rsid w:val="00BB17E7"/>
    <w:rsid w:val="00BB1D39"/>
    <w:rsid w:val="00BB1D64"/>
    <w:rsid w:val="00BB1F6D"/>
    <w:rsid w:val="00BB220C"/>
    <w:rsid w:val="00BB2364"/>
    <w:rsid w:val="00BB2467"/>
    <w:rsid w:val="00BB2B47"/>
    <w:rsid w:val="00BB3BAF"/>
    <w:rsid w:val="00BB586E"/>
    <w:rsid w:val="00BC039A"/>
    <w:rsid w:val="00BC1643"/>
    <w:rsid w:val="00BC171B"/>
    <w:rsid w:val="00BC33C4"/>
    <w:rsid w:val="00BC35A5"/>
    <w:rsid w:val="00BC44B7"/>
    <w:rsid w:val="00BC4AA9"/>
    <w:rsid w:val="00BC4CB7"/>
    <w:rsid w:val="00BC5AA5"/>
    <w:rsid w:val="00BD0250"/>
    <w:rsid w:val="00BD05F2"/>
    <w:rsid w:val="00BD0B17"/>
    <w:rsid w:val="00BD0D1F"/>
    <w:rsid w:val="00BD2636"/>
    <w:rsid w:val="00BD2D3E"/>
    <w:rsid w:val="00BD499B"/>
    <w:rsid w:val="00BD50CD"/>
    <w:rsid w:val="00BD51CC"/>
    <w:rsid w:val="00BE09B7"/>
    <w:rsid w:val="00BE0B45"/>
    <w:rsid w:val="00BE1686"/>
    <w:rsid w:val="00BE2405"/>
    <w:rsid w:val="00BE249B"/>
    <w:rsid w:val="00BE265D"/>
    <w:rsid w:val="00BE2AAC"/>
    <w:rsid w:val="00BE30B8"/>
    <w:rsid w:val="00BE448C"/>
    <w:rsid w:val="00BE5709"/>
    <w:rsid w:val="00BE5F28"/>
    <w:rsid w:val="00BE692F"/>
    <w:rsid w:val="00BE694D"/>
    <w:rsid w:val="00BE7CC1"/>
    <w:rsid w:val="00BF03AC"/>
    <w:rsid w:val="00BF1118"/>
    <w:rsid w:val="00BF17DE"/>
    <w:rsid w:val="00BF17F3"/>
    <w:rsid w:val="00BF28AF"/>
    <w:rsid w:val="00BF3678"/>
    <w:rsid w:val="00BF4631"/>
    <w:rsid w:val="00BF4FDE"/>
    <w:rsid w:val="00BF5C1B"/>
    <w:rsid w:val="00BF65C1"/>
    <w:rsid w:val="00BF6FBE"/>
    <w:rsid w:val="00BF7648"/>
    <w:rsid w:val="00BF7ADE"/>
    <w:rsid w:val="00C001B3"/>
    <w:rsid w:val="00C00286"/>
    <w:rsid w:val="00C0056D"/>
    <w:rsid w:val="00C01BAC"/>
    <w:rsid w:val="00C02EB5"/>
    <w:rsid w:val="00C038A1"/>
    <w:rsid w:val="00C03F6D"/>
    <w:rsid w:val="00C04FAC"/>
    <w:rsid w:val="00C075F2"/>
    <w:rsid w:val="00C07828"/>
    <w:rsid w:val="00C07A70"/>
    <w:rsid w:val="00C10AF4"/>
    <w:rsid w:val="00C11A81"/>
    <w:rsid w:val="00C14735"/>
    <w:rsid w:val="00C16555"/>
    <w:rsid w:val="00C166DF"/>
    <w:rsid w:val="00C16C29"/>
    <w:rsid w:val="00C17258"/>
    <w:rsid w:val="00C175D6"/>
    <w:rsid w:val="00C17762"/>
    <w:rsid w:val="00C22BA8"/>
    <w:rsid w:val="00C2365E"/>
    <w:rsid w:val="00C241CB"/>
    <w:rsid w:val="00C24423"/>
    <w:rsid w:val="00C258A3"/>
    <w:rsid w:val="00C26BBA"/>
    <w:rsid w:val="00C26C6D"/>
    <w:rsid w:val="00C27030"/>
    <w:rsid w:val="00C27103"/>
    <w:rsid w:val="00C30611"/>
    <w:rsid w:val="00C316CA"/>
    <w:rsid w:val="00C318BE"/>
    <w:rsid w:val="00C318C1"/>
    <w:rsid w:val="00C3275A"/>
    <w:rsid w:val="00C32CED"/>
    <w:rsid w:val="00C33036"/>
    <w:rsid w:val="00C3369E"/>
    <w:rsid w:val="00C343EC"/>
    <w:rsid w:val="00C34E1A"/>
    <w:rsid w:val="00C35317"/>
    <w:rsid w:val="00C3549F"/>
    <w:rsid w:val="00C35DD4"/>
    <w:rsid w:val="00C374D3"/>
    <w:rsid w:val="00C402D3"/>
    <w:rsid w:val="00C405BC"/>
    <w:rsid w:val="00C40A0C"/>
    <w:rsid w:val="00C4170D"/>
    <w:rsid w:val="00C4510B"/>
    <w:rsid w:val="00C45CEE"/>
    <w:rsid w:val="00C45DE2"/>
    <w:rsid w:val="00C46833"/>
    <w:rsid w:val="00C472CC"/>
    <w:rsid w:val="00C5012F"/>
    <w:rsid w:val="00C51BF7"/>
    <w:rsid w:val="00C556B7"/>
    <w:rsid w:val="00C55C20"/>
    <w:rsid w:val="00C56639"/>
    <w:rsid w:val="00C56736"/>
    <w:rsid w:val="00C56D4C"/>
    <w:rsid w:val="00C5781A"/>
    <w:rsid w:val="00C606D5"/>
    <w:rsid w:val="00C60F7B"/>
    <w:rsid w:val="00C60F95"/>
    <w:rsid w:val="00C61163"/>
    <w:rsid w:val="00C61D5D"/>
    <w:rsid w:val="00C62840"/>
    <w:rsid w:val="00C6289D"/>
    <w:rsid w:val="00C62E05"/>
    <w:rsid w:val="00C6370C"/>
    <w:rsid w:val="00C6401E"/>
    <w:rsid w:val="00C642FA"/>
    <w:rsid w:val="00C65B53"/>
    <w:rsid w:val="00C65EC2"/>
    <w:rsid w:val="00C6687D"/>
    <w:rsid w:val="00C673BF"/>
    <w:rsid w:val="00C675CB"/>
    <w:rsid w:val="00C70565"/>
    <w:rsid w:val="00C7073A"/>
    <w:rsid w:val="00C70BEE"/>
    <w:rsid w:val="00C71378"/>
    <w:rsid w:val="00C7161F"/>
    <w:rsid w:val="00C717EB"/>
    <w:rsid w:val="00C71F89"/>
    <w:rsid w:val="00C72099"/>
    <w:rsid w:val="00C7266A"/>
    <w:rsid w:val="00C72DCC"/>
    <w:rsid w:val="00C734FF"/>
    <w:rsid w:val="00C7422E"/>
    <w:rsid w:val="00C74429"/>
    <w:rsid w:val="00C746B2"/>
    <w:rsid w:val="00C74A35"/>
    <w:rsid w:val="00C74CF2"/>
    <w:rsid w:val="00C75B66"/>
    <w:rsid w:val="00C776FA"/>
    <w:rsid w:val="00C77E50"/>
    <w:rsid w:val="00C80B54"/>
    <w:rsid w:val="00C8103A"/>
    <w:rsid w:val="00C810F2"/>
    <w:rsid w:val="00C82B8F"/>
    <w:rsid w:val="00C83E33"/>
    <w:rsid w:val="00C8467D"/>
    <w:rsid w:val="00C84E41"/>
    <w:rsid w:val="00C85845"/>
    <w:rsid w:val="00C859AF"/>
    <w:rsid w:val="00C85DC1"/>
    <w:rsid w:val="00C86801"/>
    <w:rsid w:val="00C86CFA"/>
    <w:rsid w:val="00C91092"/>
    <w:rsid w:val="00C910BC"/>
    <w:rsid w:val="00C91AEF"/>
    <w:rsid w:val="00C92214"/>
    <w:rsid w:val="00C92909"/>
    <w:rsid w:val="00C9364B"/>
    <w:rsid w:val="00C94453"/>
    <w:rsid w:val="00C949D4"/>
    <w:rsid w:val="00C94F7A"/>
    <w:rsid w:val="00C9548A"/>
    <w:rsid w:val="00C95677"/>
    <w:rsid w:val="00C95C1F"/>
    <w:rsid w:val="00C95D6B"/>
    <w:rsid w:val="00C95E42"/>
    <w:rsid w:val="00C967BB"/>
    <w:rsid w:val="00C97213"/>
    <w:rsid w:val="00C9745B"/>
    <w:rsid w:val="00C974F0"/>
    <w:rsid w:val="00CA1206"/>
    <w:rsid w:val="00CA12C9"/>
    <w:rsid w:val="00CA12DD"/>
    <w:rsid w:val="00CA1429"/>
    <w:rsid w:val="00CA1464"/>
    <w:rsid w:val="00CA23A0"/>
    <w:rsid w:val="00CA26D1"/>
    <w:rsid w:val="00CA34AA"/>
    <w:rsid w:val="00CA38D3"/>
    <w:rsid w:val="00CA3BB1"/>
    <w:rsid w:val="00CA3C4E"/>
    <w:rsid w:val="00CA67B8"/>
    <w:rsid w:val="00CA7A33"/>
    <w:rsid w:val="00CA7F05"/>
    <w:rsid w:val="00CB1FDF"/>
    <w:rsid w:val="00CB33A7"/>
    <w:rsid w:val="00CB3FF0"/>
    <w:rsid w:val="00CB4365"/>
    <w:rsid w:val="00CB4BB0"/>
    <w:rsid w:val="00CB5064"/>
    <w:rsid w:val="00CB604E"/>
    <w:rsid w:val="00CB782F"/>
    <w:rsid w:val="00CC012B"/>
    <w:rsid w:val="00CC1B93"/>
    <w:rsid w:val="00CC1BAC"/>
    <w:rsid w:val="00CC2295"/>
    <w:rsid w:val="00CC3ABD"/>
    <w:rsid w:val="00CC551F"/>
    <w:rsid w:val="00CC582D"/>
    <w:rsid w:val="00CC5C78"/>
    <w:rsid w:val="00CC5F8B"/>
    <w:rsid w:val="00CC63EC"/>
    <w:rsid w:val="00CC64D7"/>
    <w:rsid w:val="00CC67F8"/>
    <w:rsid w:val="00CC7618"/>
    <w:rsid w:val="00CD1789"/>
    <w:rsid w:val="00CD19E1"/>
    <w:rsid w:val="00CD2681"/>
    <w:rsid w:val="00CD2F5E"/>
    <w:rsid w:val="00CD3A34"/>
    <w:rsid w:val="00CD3EBA"/>
    <w:rsid w:val="00CD418C"/>
    <w:rsid w:val="00CD44A7"/>
    <w:rsid w:val="00CD6282"/>
    <w:rsid w:val="00CD7119"/>
    <w:rsid w:val="00CD7133"/>
    <w:rsid w:val="00CD7838"/>
    <w:rsid w:val="00CD78B1"/>
    <w:rsid w:val="00CD7AC7"/>
    <w:rsid w:val="00CD7B9F"/>
    <w:rsid w:val="00CE04BF"/>
    <w:rsid w:val="00CE3219"/>
    <w:rsid w:val="00CE3280"/>
    <w:rsid w:val="00CE3530"/>
    <w:rsid w:val="00CE429D"/>
    <w:rsid w:val="00CE4A33"/>
    <w:rsid w:val="00CE4BEF"/>
    <w:rsid w:val="00CE660E"/>
    <w:rsid w:val="00CE7868"/>
    <w:rsid w:val="00CF193B"/>
    <w:rsid w:val="00CF24D5"/>
    <w:rsid w:val="00CF2B95"/>
    <w:rsid w:val="00CF3152"/>
    <w:rsid w:val="00CF3462"/>
    <w:rsid w:val="00CF35F6"/>
    <w:rsid w:val="00CF3A64"/>
    <w:rsid w:val="00CF5FAA"/>
    <w:rsid w:val="00CF7053"/>
    <w:rsid w:val="00CF71BC"/>
    <w:rsid w:val="00CF760E"/>
    <w:rsid w:val="00CF7739"/>
    <w:rsid w:val="00D0134D"/>
    <w:rsid w:val="00D01467"/>
    <w:rsid w:val="00D02045"/>
    <w:rsid w:val="00D0243A"/>
    <w:rsid w:val="00D035AE"/>
    <w:rsid w:val="00D047DB"/>
    <w:rsid w:val="00D053DE"/>
    <w:rsid w:val="00D05DB6"/>
    <w:rsid w:val="00D066F3"/>
    <w:rsid w:val="00D075C5"/>
    <w:rsid w:val="00D0786A"/>
    <w:rsid w:val="00D079C5"/>
    <w:rsid w:val="00D10106"/>
    <w:rsid w:val="00D10ABD"/>
    <w:rsid w:val="00D12D32"/>
    <w:rsid w:val="00D139D3"/>
    <w:rsid w:val="00D14476"/>
    <w:rsid w:val="00D14852"/>
    <w:rsid w:val="00D14E34"/>
    <w:rsid w:val="00D152C9"/>
    <w:rsid w:val="00D15429"/>
    <w:rsid w:val="00D1547F"/>
    <w:rsid w:val="00D15828"/>
    <w:rsid w:val="00D15913"/>
    <w:rsid w:val="00D15F34"/>
    <w:rsid w:val="00D2026D"/>
    <w:rsid w:val="00D20962"/>
    <w:rsid w:val="00D2098B"/>
    <w:rsid w:val="00D2099B"/>
    <w:rsid w:val="00D20B0A"/>
    <w:rsid w:val="00D21FCA"/>
    <w:rsid w:val="00D22059"/>
    <w:rsid w:val="00D2393A"/>
    <w:rsid w:val="00D2660A"/>
    <w:rsid w:val="00D3069C"/>
    <w:rsid w:val="00D306F1"/>
    <w:rsid w:val="00D30CB3"/>
    <w:rsid w:val="00D318A0"/>
    <w:rsid w:val="00D32049"/>
    <w:rsid w:val="00D324BE"/>
    <w:rsid w:val="00D324E2"/>
    <w:rsid w:val="00D32949"/>
    <w:rsid w:val="00D330C5"/>
    <w:rsid w:val="00D34493"/>
    <w:rsid w:val="00D35046"/>
    <w:rsid w:val="00D35FA4"/>
    <w:rsid w:val="00D36866"/>
    <w:rsid w:val="00D37C4F"/>
    <w:rsid w:val="00D41DD0"/>
    <w:rsid w:val="00D41E13"/>
    <w:rsid w:val="00D43A15"/>
    <w:rsid w:val="00D462CA"/>
    <w:rsid w:val="00D469AF"/>
    <w:rsid w:val="00D46CD7"/>
    <w:rsid w:val="00D50A5C"/>
    <w:rsid w:val="00D51AED"/>
    <w:rsid w:val="00D52FA9"/>
    <w:rsid w:val="00D5367B"/>
    <w:rsid w:val="00D53783"/>
    <w:rsid w:val="00D5411F"/>
    <w:rsid w:val="00D54915"/>
    <w:rsid w:val="00D54F27"/>
    <w:rsid w:val="00D55063"/>
    <w:rsid w:val="00D55BA7"/>
    <w:rsid w:val="00D55BF8"/>
    <w:rsid w:val="00D56E5E"/>
    <w:rsid w:val="00D57AC5"/>
    <w:rsid w:val="00D57AE2"/>
    <w:rsid w:val="00D57DC8"/>
    <w:rsid w:val="00D57DDA"/>
    <w:rsid w:val="00D605ED"/>
    <w:rsid w:val="00D607D7"/>
    <w:rsid w:val="00D619C5"/>
    <w:rsid w:val="00D63077"/>
    <w:rsid w:val="00D63A22"/>
    <w:rsid w:val="00D63D92"/>
    <w:rsid w:val="00D645E6"/>
    <w:rsid w:val="00D653DC"/>
    <w:rsid w:val="00D65741"/>
    <w:rsid w:val="00D65FFA"/>
    <w:rsid w:val="00D6646E"/>
    <w:rsid w:val="00D665A7"/>
    <w:rsid w:val="00D66F4D"/>
    <w:rsid w:val="00D6736C"/>
    <w:rsid w:val="00D673C8"/>
    <w:rsid w:val="00D711F3"/>
    <w:rsid w:val="00D71EFD"/>
    <w:rsid w:val="00D72056"/>
    <w:rsid w:val="00D720CB"/>
    <w:rsid w:val="00D7275E"/>
    <w:rsid w:val="00D72AE1"/>
    <w:rsid w:val="00D72E17"/>
    <w:rsid w:val="00D72E7C"/>
    <w:rsid w:val="00D7336B"/>
    <w:rsid w:val="00D73751"/>
    <w:rsid w:val="00D75971"/>
    <w:rsid w:val="00D775B5"/>
    <w:rsid w:val="00D77689"/>
    <w:rsid w:val="00D77CE3"/>
    <w:rsid w:val="00D801AA"/>
    <w:rsid w:val="00D81867"/>
    <w:rsid w:val="00D823CB"/>
    <w:rsid w:val="00D8366B"/>
    <w:rsid w:val="00D83A22"/>
    <w:rsid w:val="00D847CF"/>
    <w:rsid w:val="00D8491B"/>
    <w:rsid w:val="00D85165"/>
    <w:rsid w:val="00D85E3F"/>
    <w:rsid w:val="00D85F74"/>
    <w:rsid w:val="00D8655B"/>
    <w:rsid w:val="00D87467"/>
    <w:rsid w:val="00D8782B"/>
    <w:rsid w:val="00D901AB"/>
    <w:rsid w:val="00D90590"/>
    <w:rsid w:val="00D91597"/>
    <w:rsid w:val="00D91E03"/>
    <w:rsid w:val="00D91EB8"/>
    <w:rsid w:val="00D927F5"/>
    <w:rsid w:val="00D92B16"/>
    <w:rsid w:val="00D92ED8"/>
    <w:rsid w:val="00D93BDE"/>
    <w:rsid w:val="00D93E17"/>
    <w:rsid w:val="00D9723B"/>
    <w:rsid w:val="00D976FB"/>
    <w:rsid w:val="00D97E15"/>
    <w:rsid w:val="00DA033F"/>
    <w:rsid w:val="00DA06C0"/>
    <w:rsid w:val="00DA1386"/>
    <w:rsid w:val="00DA1BB2"/>
    <w:rsid w:val="00DA1CA1"/>
    <w:rsid w:val="00DA22FD"/>
    <w:rsid w:val="00DA2EDA"/>
    <w:rsid w:val="00DA2F86"/>
    <w:rsid w:val="00DA3C32"/>
    <w:rsid w:val="00DA5365"/>
    <w:rsid w:val="00DA5836"/>
    <w:rsid w:val="00DA6035"/>
    <w:rsid w:val="00DA610E"/>
    <w:rsid w:val="00DA64D1"/>
    <w:rsid w:val="00DA7341"/>
    <w:rsid w:val="00DA77B5"/>
    <w:rsid w:val="00DA7C60"/>
    <w:rsid w:val="00DB0557"/>
    <w:rsid w:val="00DB32C6"/>
    <w:rsid w:val="00DB484E"/>
    <w:rsid w:val="00DB5128"/>
    <w:rsid w:val="00DB5412"/>
    <w:rsid w:val="00DB56A0"/>
    <w:rsid w:val="00DB58D4"/>
    <w:rsid w:val="00DB598A"/>
    <w:rsid w:val="00DB7640"/>
    <w:rsid w:val="00DB7995"/>
    <w:rsid w:val="00DC0A4B"/>
    <w:rsid w:val="00DC136F"/>
    <w:rsid w:val="00DC14EB"/>
    <w:rsid w:val="00DC17B4"/>
    <w:rsid w:val="00DC1ABC"/>
    <w:rsid w:val="00DC1EC2"/>
    <w:rsid w:val="00DC2D80"/>
    <w:rsid w:val="00DC3CC9"/>
    <w:rsid w:val="00DC3EB2"/>
    <w:rsid w:val="00DC4232"/>
    <w:rsid w:val="00DC5251"/>
    <w:rsid w:val="00DC5D72"/>
    <w:rsid w:val="00DD0421"/>
    <w:rsid w:val="00DD0D1F"/>
    <w:rsid w:val="00DD118D"/>
    <w:rsid w:val="00DD165F"/>
    <w:rsid w:val="00DD1BA1"/>
    <w:rsid w:val="00DD29AC"/>
    <w:rsid w:val="00DD3204"/>
    <w:rsid w:val="00DD3599"/>
    <w:rsid w:val="00DD3A5D"/>
    <w:rsid w:val="00DD4009"/>
    <w:rsid w:val="00DD4C93"/>
    <w:rsid w:val="00DD5145"/>
    <w:rsid w:val="00DD54EC"/>
    <w:rsid w:val="00DD6226"/>
    <w:rsid w:val="00DD79E9"/>
    <w:rsid w:val="00DE05CE"/>
    <w:rsid w:val="00DE0881"/>
    <w:rsid w:val="00DE0E5D"/>
    <w:rsid w:val="00DE21B9"/>
    <w:rsid w:val="00DE2AEC"/>
    <w:rsid w:val="00DE2BBE"/>
    <w:rsid w:val="00DE439C"/>
    <w:rsid w:val="00DE451A"/>
    <w:rsid w:val="00DE471C"/>
    <w:rsid w:val="00DE4D4C"/>
    <w:rsid w:val="00DE6E55"/>
    <w:rsid w:val="00DE704C"/>
    <w:rsid w:val="00DE7979"/>
    <w:rsid w:val="00DF18C3"/>
    <w:rsid w:val="00DF1C2A"/>
    <w:rsid w:val="00DF1C55"/>
    <w:rsid w:val="00DF1DDD"/>
    <w:rsid w:val="00DF34CC"/>
    <w:rsid w:val="00DF3604"/>
    <w:rsid w:val="00DF421A"/>
    <w:rsid w:val="00DF43D0"/>
    <w:rsid w:val="00DF4504"/>
    <w:rsid w:val="00DF4BA5"/>
    <w:rsid w:val="00DF4F6E"/>
    <w:rsid w:val="00DF4F88"/>
    <w:rsid w:val="00DF50E6"/>
    <w:rsid w:val="00DF516B"/>
    <w:rsid w:val="00DF5781"/>
    <w:rsid w:val="00DF6CC3"/>
    <w:rsid w:val="00E0155D"/>
    <w:rsid w:val="00E01853"/>
    <w:rsid w:val="00E01ED3"/>
    <w:rsid w:val="00E02598"/>
    <w:rsid w:val="00E026DE"/>
    <w:rsid w:val="00E037B3"/>
    <w:rsid w:val="00E03971"/>
    <w:rsid w:val="00E03AA6"/>
    <w:rsid w:val="00E03FBF"/>
    <w:rsid w:val="00E0470F"/>
    <w:rsid w:val="00E04A9B"/>
    <w:rsid w:val="00E0555C"/>
    <w:rsid w:val="00E05EA6"/>
    <w:rsid w:val="00E06587"/>
    <w:rsid w:val="00E06E95"/>
    <w:rsid w:val="00E07445"/>
    <w:rsid w:val="00E10984"/>
    <w:rsid w:val="00E1098D"/>
    <w:rsid w:val="00E11137"/>
    <w:rsid w:val="00E11B31"/>
    <w:rsid w:val="00E1267A"/>
    <w:rsid w:val="00E134F9"/>
    <w:rsid w:val="00E137F9"/>
    <w:rsid w:val="00E13F9B"/>
    <w:rsid w:val="00E1401B"/>
    <w:rsid w:val="00E168BB"/>
    <w:rsid w:val="00E17148"/>
    <w:rsid w:val="00E20156"/>
    <w:rsid w:val="00E208B7"/>
    <w:rsid w:val="00E21073"/>
    <w:rsid w:val="00E21653"/>
    <w:rsid w:val="00E224AC"/>
    <w:rsid w:val="00E23E57"/>
    <w:rsid w:val="00E23FB4"/>
    <w:rsid w:val="00E24402"/>
    <w:rsid w:val="00E24832"/>
    <w:rsid w:val="00E25087"/>
    <w:rsid w:val="00E25F96"/>
    <w:rsid w:val="00E26BE4"/>
    <w:rsid w:val="00E27CF8"/>
    <w:rsid w:val="00E30268"/>
    <w:rsid w:val="00E306D7"/>
    <w:rsid w:val="00E30C31"/>
    <w:rsid w:val="00E31BD9"/>
    <w:rsid w:val="00E320C9"/>
    <w:rsid w:val="00E32B0C"/>
    <w:rsid w:val="00E32C56"/>
    <w:rsid w:val="00E3433D"/>
    <w:rsid w:val="00E36FD7"/>
    <w:rsid w:val="00E373B6"/>
    <w:rsid w:val="00E40A29"/>
    <w:rsid w:val="00E418F6"/>
    <w:rsid w:val="00E420D6"/>
    <w:rsid w:val="00E42369"/>
    <w:rsid w:val="00E42877"/>
    <w:rsid w:val="00E43142"/>
    <w:rsid w:val="00E43C70"/>
    <w:rsid w:val="00E43D43"/>
    <w:rsid w:val="00E44734"/>
    <w:rsid w:val="00E4475F"/>
    <w:rsid w:val="00E45EB9"/>
    <w:rsid w:val="00E46123"/>
    <w:rsid w:val="00E46D11"/>
    <w:rsid w:val="00E46EE3"/>
    <w:rsid w:val="00E477F4"/>
    <w:rsid w:val="00E47A6C"/>
    <w:rsid w:val="00E50F82"/>
    <w:rsid w:val="00E513BA"/>
    <w:rsid w:val="00E51900"/>
    <w:rsid w:val="00E51C99"/>
    <w:rsid w:val="00E51D69"/>
    <w:rsid w:val="00E51DE5"/>
    <w:rsid w:val="00E52304"/>
    <w:rsid w:val="00E52384"/>
    <w:rsid w:val="00E525E7"/>
    <w:rsid w:val="00E5385E"/>
    <w:rsid w:val="00E5416A"/>
    <w:rsid w:val="00E544B7"/>
    <w:rsid w:val="00E547F3"/>
    <w:rsid w:val="00E54E4E"/>
    <w:rsid w:val="00E557D6"/>
    <w:rsid w:val="00E55848"/>
    <w:rsid w:val="00E56215"/>
    <w:rsid w:val="00E56C94"/>
    <w:rsid w:val="00E56F9E"/>
    <w:rsid w:val="00E57164"/>
    <w:rsid w:val="00E614DB"/>
    <w:rsid w:val="00E625FB"/>
    <w:rsid w:val="00E62C6B"/>
    <w:rsid w:val="00E63462"/>
    <w:rsid w:val="00E639A4"/>
    <w:rsid w:val="00E654B1"/>
    <w:rsid w:val="00E666C6"/>
    <w:rsid w:val="00E6750E"/>
    <w:rsid w:val="00E70B7B"/>
    <w:rsid w:val="00E70C89"/>
    <w:rsid w:val="00E71377"/>
    <w:rsid w:val="00E71A60"/>
    <w:rsid w:val="00E730F0"/>
    <w:rsid w:val="00E7737C"/>
    <w:rsid w:val="00E77E43"/>
    <w:rsid w:val="00E8244F"/>
    <w:rsid w:val="00E83502"/>
    <w:rsid w:val="00E83712"/>
    <w:rsid w:val="00E8371A"/>
    <w:rsid w:val="00E83846"/>
    <w:rsid w:val="00E83B6C"/>
    <w:rsid w:val="00E841A2"/>
    <w:rsid w:val="00E8448C"/>
    <w:rsid w:val="00E844F3"/>
    <w:rsid w:val="00E8478B"/>
    <w:rsid w:val="00E85C00"/>
    <w:rsid w:val="00E85ED6"/>
    <w:rsid w:val="00E8631C"/>
    <w:rsid w:val="00E87443"/>
    <w:rsid w:val="00E875B3"/>
    <w:rsid w:val="00E877C6"/>
    <w:rsid w:val="00E90FED"/>
    <w:rsid w:val="00E912F5"/>
    <w:rsid w:val="00E918A5"/>
    <w:rsid w:val="00E92FBF"/>
    <w:rsid w:val="00E94169"/>
    <w:rsid w:val="00E9476C"/>
    <w:rsid w:val="00E954E2"/>
    <w:rsid w:val="00E96792"/>
    <w:rsid w:val="00E96DD9"/>
    <w:rsid w:val="00E96FFE"/>
    <w:rsid w:val="00E97DB1"/>
    <w:rsid w:val="00EA24BB"/>
    <w:rsid w:val="00EA310A"/>
    <w:rsid w:val="00EA41DF"/>
    <w:rsid w:val="00EA483A"/>
    <w:rsid w:val="00EA4E3C"/>
    <w:rsid w:val="00EA55A0"/>
    <w:rsid w:val="00EA668A"/>
    <w:rsid w:val="00EA67B2"/>
    <w:rsid w:val="00EA6BE6"/>
    <w:rsid w:val="00EB0F0A"/>
    <w:rsid w:val="00EB243B"/>
    <w:rsid w:val="00EB2660"/>
    <w:rsid w:val="00EB2DCC"/>
    <w:rsid w:val="00EB32E4"/>
    <w:rsid w:val="00EB3ADD"/>
    <w:rsid w:val="00EB4A8D"/>
    <w:rsid w:val="00EB4EEB"/>
    <w:rsid w:val="00EB5663"/>
    <w:rsid w:val="00EB5920"/>
    <w:rsid w:val="00EB70CA"/>
    <w:rsid w:val="00EB73AC"/>
    <w:rsid w:val="00EB7C20"/>
    <w:rsid w:val="00EC020D"/>
    <w:rsid w:val="00EC0F24"/>
    <w:rsid w:val="00EC1136"/>
    <w:rsid w:val="00EC1803"/>
    <w:rsid w:val="00EC1EED"/>
    <w:rsid w:val="00EC23BD"/>
    <w:rsid w:val="00EC255C"/>
    <w:rsid w:val="00EC2E70"/>
    <w:rsid w:val="00EC490C"/>
    <w:rsid w:val="00EC5CB8"/>
    <w:rsid w:val="00EC5F7C"/>
    <w:rsid w:val="00EC70F0"/>
    <w:rsid w:val="00ED1278"/>
    <w:rsid w:val="00ED174B"/>
    <w:rsid w:val="00ED188C"/>
    <w:rsid w:val="00ED1891"/>
    <w:rsid w:val="00ED20F2"/>
    <w:rsid w:val="00ED2358"/>
    <w:rsid w:val="00ED2533"/>
    <w:rsid w:val="00ED27FA"/>
    <w:rsid w:val="00ED39B3"/>
    <w:rsid w:val="00ED4019"/>
    <w:rsid w:val="00ED483C"/>
    <w:rsid w:val="00ED5055"/>
    <w:rsid w:val="00ED5330"/>
    <w:rsid w:val="00ED769B"/>
    <w:rsid w:val="00ED7CC8"/>
    <w:rsid w:val="00EE073B"/>
    <w:rsid w:val="00EE22BE"/>
    <w:rsid w:val="00EE2B76"/>
    <w:rsid w:val="00EE4D0D"/>
    <w:rsid w:val="00EE51F6"/>
    <w:rsid w:val="00EE6634"/>
    <w:rsid w:val="00EE68F0"/>
    <w:rsid w:val="00EE7430"/>
    <w:rsid w:val="00EE766C"/>
    <w:rsid w:val="00EE774F"/>
    <w:rsid w:val="00EE7A57"/>
    <w:rsid w:val="00EF027C"/>
    <w:rsid w:val="00EF1A8F"/>
    <w:rsid w:val="00EF1DE6"/>
    <w:rsid w:val="00EF1F97"/>
    <w:rsid w:val="00EF24AF"/>
    <w:rsid w:val="00EF3AE1"/>
    <w:rsid w:val="00EF5AEE"/>
    <w:rsid w:val="00EF6411"/>
    <w:rsid w:val="00EF662E"/>
    <w:rsid w:val="00EF719C"/>
    <w:rsid w:val="00EF7345"/>
    <w:rsid w:val="00F00829"/>
    <w:rsid w:val="00F00A21"/>
    <w:rsid w:val="00F00C70"/>
    <w:rsid w:val="00F00C85"/>
    <w:rsid w:val="00F0112D"/>
    <w:rsid w:val="00F021F4"/>
    <w:rsid w:val="00F02419"/>
    <w:rsid w:val="00F0251F"/>
    <w:rsid w:val="00F035B4"/>
    <w:rsid w:val="00F03984"/>
    <w:rsid w:val="00F03B32"/>
    <w:rsid w:val="00F04382"/>
    <w:rsid w:val="00F04A22"/>
    <w:rsid w:val="00F05215"/>
    <w:rsid w:val="00F066B5"/>
    <w:rsid w:val="00F06EDD"/>
    <w:rsid w:val="00F071E0"/>
    <w:rsid w:val="00F0750E"/>
    <w:rsid w:val="00F10783"/>
    <w:rsid w:val="00F10D76"/>
    <w:rsid w:val="00F10E80"/>
    <w:rsid w:val="00F124CF"/>
    <w:rsid w:val="00F12972"/>
    <w:rsid w:val="00F12BDC"/>
    <w:rsid w:val="00F12DD7"/>
    <w:rsid w:val="00F1335F"/>
    <w:rsid w:val="00F134DA"/>
    <w:rsid w:val="00F1453D"/>
    <w:rsid w:val="00F147A1"/>
    <w:rsid w:val="00F14BAA"/>
    <w:rsid w:val="00F15CFD"/>
    <w:rsid w:val="00F15F06"/>
    <w:rsid w:val="00F17665"/>
    <w:rsid w:val="00F200A9"/>
    <w:rsid w:val="00F2034A"/>
    <w:rsid w:val="00F20501"/>
    <w:rsid w:val="00F20F3C"/>
    <w:rsid w:val="00F21946"/>
    <w:rsid w:val="00F24443"/>
    <w:rsid w:val="00F24D6A"/>
    <w:rsid w:val="00F272D2"/>
    <w:rsid w:val="00F27374"/>
    <w:rsid w:val="00F2766B"/>
    <w:rsid w:val="00F32295"/>
    <w:rsid w:val="00F32F4F"/>
    <w:rsid w:val="00F334C0"/>
    <w:rsid w:val="00F33B18"/>
    <w:rsid w:val="00F34612"/>
    <w:rsid w:val="00F355E0"/>
    <w:rsid w:val="00F35B8D"/>
    <w:rsid w:val="00F36CE6"/>
    <w:rsid w:val="00F3772A"/>
    <w:rsid w:val="00F37B1A"/>
    <w:rsid w:val="00F37B3A"/>
    <w:rsid w:val="00F40E7D"/>
    <w:rsid w:val="00F41CB1"/>
    <w:rsid w:val="00F43E49"/>
    <w:rsid w:val="00F45157"/>
    <w:rsid w:val="00F46A81"/>
    <w:rsid w:val="00F47312"/>
    <w:rsid w:val="00F47BD9"/>
    <w:rsid w:val="00F51FDD"/>
    <w:rsid w:val="00F53CF4"/>
    <w:rsid w:val="00F54645"/>
    <w:rsid w:val="00F5674A"/>
    <w:rsid w:val="00F56AD5"/>
    <w:rsid w:val="00F60297"/>
    <w:rsid w:val="00F60C5E"/>
    <w:rsid w:val="00F60FEA"/>
    <w:rsid w:val="00F61063"/>
    <w:rsid w:val="00F61800"/>
    <w:rsid w:val="00F61851"/>
    <w:rsid w:val="00F63924"/>
    <w:rsid w:val="00F639F0"/>
    <w:rsid w:val="00F64153"/>
    <w:rsid w:val="00F64170"/>
    <w:rsid w:val="00F644C6"/>
    <w:rsid w:val="00F6525E"/>
    <w:rsid w:val="00F6563F"/>
    <w:rsid w:val="00F66647"/>
    <w:rsid w:val="00F67D3F"/>
    <w:rsid w:val="00F70327"/>
    <w:rsid w:val="00F70433"/>
    <w:rsid w:val="00F70691"/>
    <w:rsid w:val="00F70B8B"/>
    <w:rsid w:val="00F70C4E"/>
    <w:rsid w:val="00F7111F"/>
    <w:rsid w:val="00F71DCB"/>
    <w:rsid w:val="00F720D7"/>
    <w:rsid w:val="00F72555"/>
    <w:rsid w:val="00F74340"/>
    <w:rsid w:val="00F746A6"/>
    <w:rsid w:val="00F748B6"/>
    <w:rsid w:val="00F74B77"/>
    <w:rsid w:val="00F7524F"/>
    <w:rsid w:val="00F75730"/>
    <w:rsid w:val="00F75D7E"/>
    <w:rsid w:val="00F763F6"/>
    <w:rsid w:val="00F76D29"/>
    <w:rsid w:val="00F77030"/>
    <w:rsid w:val="00F778D4"/>
    <w:rsid w:val="00F77A97"/>
    <w:rsid w:val="00F813DE"/>
    <w:rsid w:val="00F81D4F"/>
    <w:rsid w:val="00F8258C"/>
    <w:rsid w:val="00F82C9F"/>
    <w:rsid w:val="00F8473C"/>
    <w:rsid w:val="00F84FCC"/>
    <w:rsid w:val="00F8576E"/>
    <w:rsid w:val="00F8584D"/>
    <w:rsid w:val="00F859FE"/>
    <w:rsid w:val="00F86202"/>
    <w:rsid w:val="00F87131"/>
    <w:rsid w:val="00F87AA6"/>
    <w:rsid w:val="00F9013A"/>
    <w:rsid w:val="00F90149"/>
    <w:rsid w:val="00F90887"/>
    <w:rsid w:val="00F90D76"/>
    <w:rsid w:val="00F91454"/>
    <w:rsid w:val="00F91595"/>
    <w:rsid w:val="00F9169C"/>
    <w:rsid w:val="00F91BBE"/>
    <w:rsid w:val="00F9226A"/>
    <w:rsid w:val="00F922E2"/>
    <w:rsid w:val="00F923F6"/>
    <w:rsid w:val="00F9247E"/>
    <w:rsid w:val="00F933AC"/>
    <w:rsid w:val="00F9371A"/>
    <w:rsid w:val="00F93DBE"/>
    <w:rsid w:val="00F93EA5"/>
    <w:rsid w:val="00F948D8"/>
    <w:rsid w:val="00F94BFD"/>
    <w:rsid w:val="00F950C8"/>
    <w:rsid w:val="00F95C2B"/>
    <w:rsid w:val="00F95CE6"/>
    <w:rsid w:val="00F9721C"/>
    <w:rsid w:val="00FA076C"/>
    <w:rsid w:val="00FA11CE"/>
    <w:rsid w:val="00FA13E7"/>
    <w:rsid w:val="00FA1A05"/>
    <w:rsid w:val="00FA1D0C"/>
    <w:rsid w:val="00FA1DF2"/>
    <w:rsid w:val="00FA2649"/>
    <w:rsid w:val="00FA2851"/>
    <w:rsid w:val="00FA2BE6"/>
    <w:rsid w:val="00FA2C61"/>
    <w:rsid w:val="00FA2CEE"/>
    <w:rsid w:val="00FA3BD8"/>
    <w:rsid w:val="00FA4787"/>
    <w:rsid w:val="00FA70EE"/>
    <w:rsid w:val="00FA7566"/>
    <w:rsid w:val="00FB1800"/>
    <w:rsid w:val="00FB1D7E"/>
    <w:rsid w:val="00FB2BD7"/>
    <w:rsid w:val="00FB36A9"/>
    <w:rsid w:val="00FB3864"/>
    <w:rsid w:val="00FB48D3"/>
    <w:rsid w:val="00FB4977"/>
    <w:rsid w:val="00FB4D6B"/>
    <w:rsid w:val="00FB7E09"/>
    <w:rsid w:val="00FC09BF"/>
    <w:rsid w:val="00FC1801"/>
    <w:rsid w:val="00FC1E03"/>
    <w:rsid w:val="00FC1EDD"/>
    <w:rsid w:val="00FC2123"/>
    <w:rsid w:val="00FC2E04"/>
    <w:rsid w:val="00FC38C3"/>
    <w:rsid w:val="00FC3964"/>
    <w:rsid w:val="00FC3A10"/>
    <w:rsid w:val="00FC3C1E"/>
    <w:rsid w:val="00FC5056"/>
    <w:rsid w:val="00FC52CD"/>
    <w:rsid w:val="00FC6354"/>
    <w:rsid w:val="00FC67FA"/>
    <w:rsid w:val="00FC6A0E"/>
    <w:rsid w:val="00FC73C4"/>
    <w:rsid w:val="00FD006E"/>
    <w:rsid w:val="00FD218E"/>
    <w:rsid w:val="00FD2FAF"/>
    <w:rsid w:val="00FD4C03"/>
    <w:rsid w:val="00FD50A7"/>
    <w:rsid w:val="00FD5C58"/>
    <w:rsid w:val="00FD5EE2"/>
    <w:rsid w:val="00FD6149"/>
    <w:rsid w:val="00FE07C6"/>
    <w:rsid w:val="00FE0A0C"/>
    <w:rsid w:val="00FE0F95"/>
    <w:rsid w:val="00FE283A"/>
    <w:rsid w:val="00FE2B74"/>
    <w:rsid w:val="00FE331D"/>
    <w:rsid w:val="00FE35BE"/>
    <w:rsid w:val="00FE3C12"/>
    <w:rsid w:val="00FE3CF4"/>
    <w:rsid w:val="00FE5699"/>
    <w:rsid w:val="00FE62DD"/>
    <w:rsid w:val="00FE64CA"/>
    <w:rsid w:val="00FE7592"/>
    <w:rsid w:val="00FF17D9"/>
    <w:rsid w:val="00FF1E13"/>
    <w:rsid w:val="00FF25EC"/>
    <w:rsid w:val="00FF2811"/>
    <w:rsid w:val="00FF5228"/>
    <w:rsid w:val="00FF5543"/>
    <w:rsid w:val="00FF578D"/>
    <w:rsid w:val="00FF5AFD"/>
    <w:rsid w:val="00FF64E6"/>
    <w:rsid w:val="00FF66CA"/>
    <w:rsid w:val="00FF6B80"/>
    <w:rsid w:val="01575302"/>
    <w:rsid w:val="02015834"/>
    <w:rsid w:val="02E44E7F"/>
    <w:rsid w:val="073C1924"/>
    <w:rsid w:val="07DB6AD0"/>
    <w:rsid w:val="083B0FAB"/>
    <w:rsid w:val="09793A86"/>
    <w:rsid w:val="0A48577B"/>
    <w:rsid w:val="0AD85A99"/>
    <w:rsid w:val="0CA14848"/>
    <w:rsid w:val="0DAA6FC1"/>
    <w:rsid w:val="0F395845"/>
    <w:rsid w:val="13FC08E8"/>
    <w:rsid w:val="14036677"/>
    <w:rsid w:val="1C25265C"/>
    <w:rsid w:val="20F248CD"/>
    <w:rsid w:val="21474A84"/>
    <w:rsid w:val="25153E1D"/>
    <w:rsid w:val="263F12FA"/>
    <w:rsid w:val="27812C5D"/>
    <w:rsid w:val="28290E23"/>
    <w:rsid w:val="28AE79F6"/>
    <w:rsid w:val="295C278A"/>
    <w:rsid w:val="2A9E02CB"/>
    <w:rsid w:val="2B15510B"/>
    <w:rsid w:val="2B155820"/>
    <w:rsid w:val="2C1E058F"/>
    <w:rsid w:val="2F0B4598"/>
    <w:rsid w:val="33E269F5"/>
    <w:rsid w:val="34B36261"/>
    <w:rsid w:val="34B97F6E"/>
    <w:rsid w:val="3604701C"/>
    <w:rsid w:val="369263E6"/>
    <w:rsid w:val="36C00E40"/>
    <w:rsid w:val="3A1B6652"/>
    <w:rsid w:val="3AA17BF9"/>
    <w:rsid w:val="43DD522E"/>
    <w:rsid w:val="44CB090F"/>
    <w:rsid w:val="4E4F0FD0"/>
    <w:rsid w:val="51674FAD"/>
    <w:rsid w:val="51D86ABA"/>
    <w:rsid w:val="53D36662"/>
    <w:rsid w:val="54082BCB"/>
    <w:rsid w:val="552E7744"/>
    <w:rsid w:val="5D7453CB"/>
    <w:rsid w:val="5D7C70F1"/>
    <w:rsid w:val="5E7202EA"/>
    <w:rsid w:val="63C10AB8"/>
    <w:rsid w:val="68B1490D"/>
    <w:rsid w:val="69763C7F"/>
    <w:rsid w:val="6B5D638D"/>
    <w:rsid w:val="6D757BEF"/>
    <w:rsid w:val="6DAA1617"/>
    <w:rsid w:val="6F82006E"/>
    <w:rsid w:val="71302440"/>
    <w:rsid w:val="767264BE"/>
    <w:rsid w:val="7689695B"/>
    <w:rsid w:val="7A4161B9"/>
    <w:rsid w:val="7E091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AD01CCA"/>
  <w15:chartTrackingRefBased/>
  <w15:docId w15:val="{DFAAD848-CB9B-4CEF-A511-79B29211B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iPriority="0" w:qFormat="1"/>
    <w:lsdException w:name="footnote text" w:semiHidden="1" w:unhideWhenUsed="1"/>
    <w:lsdException w:name="annotation text" w:unhideWhenUsed="1"/>
    <w:lsdException w:name="header" w:uiPriority="0" w:unhideWhenUsed="1" w:qFormat="1"/>
    <w:lsdException w:name="footer"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qFormat="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qFormat="1"/>
    <w:lsdException w:name="Intense Quote"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lsdException w:name="Light Shading Accent 2"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napToGrid w:val="0"/>
      <w:spacing w:line="360" w:lineRule="auto"/>
      <w:jc w:val="both"/>
    </w:pPr>
    <w:rPr>
      <w:kern w:val="2"/>
      <w:sz w:val="24"/>
      <w:szCs w:val="22"/>
    </w:rPr>
  </w:style>
  <w:style w:type="paragraph" w:styleId="1">
    <w:name w:val="heading 1"/>
    <w:basedOn w:val="a"/>
    <w:next w:val="a"/>
    <w:link w:val="10"/>
    <w:uiPriority w:val="9"/>
    <w:qFormat/>
    <w:pPr>
      <w:keepNext/>
      <w:keepLines/>
      <w:spacing w:before="120"/>
      <w:outlineLvl w:val="0"/>
    </w:pPr>
    <w:rPr>
      <w:b/>
      <w:bCs/>
      <w:kern w:val="44"/>
      <w:sz w:val="30"/>
      <w:szCs w:val="44"/>
    </w:rPr>
  </w:style>
  <w:style w:type="paragraph" w:styleId="2">
    <w:name w:val="heading 2"/>
    <w:basedOn w:val="a"/>
    <w:next w:val="a"/>
    <w:link w:val="20"/>
    <w:uiPriority w:val="9"/>
    <w:qFormat/>
    <w:pPr>
      <w:keepNext/>
      <w:keepLines/>
      <w:spacing w:before="120"/>
      <w:outlineLvl w:val="1"/>
    </w:pPr>
    <w:rPr>
      <w:b/>
      <w:bCs/>
      <w:sz w:val="28"/>
      <w:szCs w:val="32"/>
    </w:rPr>
  </w:style>
  <w:style w:type="paragraph" w:styleId="3">
    <w:name w:val="heading 3"/>
    <w:basedOn w:val="a"/>
    <w:next w:val="a"/>
    <w:link w:val="30"/>
    <w:uiPriority w:val="9"/>
    <w:qFormat/>
    <w:pPr>
      <w:keepNext/>
      <w:keepLines/>
      <w:spacing w:before="120"/>
      <w:outlineLvl w:val="2"/>
    </w:pPr>
    <w:rPr>
      <w:b/>
      <w:bCs/>
      <w:szCs w:val="32"/>
    </w:rPr>
  </w:style>
  <w:style w:type="paragraph" w:styleId="4">
    <w:name w:val="heading 4"/>
    <w:basedOn w:val="a"/>
    <w:next w:val="a"/>
    <w:link w:val="40"/>
    <w:uiPriority w:val="9"/>
    <w:qFormat/>
    <w:pPr>
      <w:keepNext/>
      <w:keepLines/>
      <w:outlineLvl w:val="3"/>
    </w:pPr>
    <w:rPr>
      <w:b/>
      <w:bCs/>
      <w:szCs w:val="28"/>
    </w:rPr>
  </w:style>
  <w:style w:type="paragraph" w:styleId="5">
    <w:name w:val="heading 5"/>
    <w:basedOn w:val="a"/>
    <w:next w:val="a"/>
    <w:link w:val="50"/>
    <w:uiPriority w:val="9"/>
    <w:qFormat/>
    <w:pPr>
      <w:keepNext/>
      <w:keepLines/>
      <w:spacing w:before="120"/>
      <w:outlineLvl w:val="4"/>
    </w:pPr>
    <w:rPr>
      <w:b/>
      <w:bCs/>
      <w:kern w:val="0"/>
      <w:szCs w:val="28"/>
    </w:rPr>
  </w:style>
  <w:style w:type="paragraph" w:styleId="6">
    <w:name w:val="heading 6"/>
    <w:basedOn w:val="a"/>
    <w:next w:val="a"/>
    <w:link w:val="60"/>
    <w:uiPriority w:val="9"/>
    <w:qFormat/>
    <w:pPr>
      <w:keepNext/>
      <w:keepLines/>
      <w:spacing w:before="240" w:after="64" w:line="320" w:lineRule="auto"/>
      <w:outlineLvl w:val="5"/>
    </w:pPr>
    <w:rPr>
      <w:b/>
      <w:bCs/>
      <w:kern w:val="0"/>
      <w:szCs w:val="24"/>
    </w:rPr>
  </w:style>
  <w:style w:type="paragraph" w:styleId="7">
    <w:name w:val="heading 7"/>
    <w:basedOn w:val="a"/>
    <w:next w:val="a"/>
    <w:link w:val="70"/>
    <w:uiPriority w:val="9"/>
    <w:qFormat/>
    <w:pPr>
      <w:keepNext/>
      <w:keepLines/>
      <w:spacing w:before="240" w:after="64" w:line="320" w:lineRule="auto"/>
      <w:outlineLvl w:val="6"/>
    </w:pPr>
    <w:rPr>
      <w:b/>
      <w:bCs/>
      <w:kern w:val="0"/>
      <w:szCs w:val="24"/>
    </w:rPr>
  </w:style>
  <w:style w:type="paragraph" w:styleId="8">
    <w:name w:val="heading 8"/>
    <w:basedOn w:val="a"/>
    <w:next w:val="a"/>
    <w:link w:val="80"/>
    <w:uiPriority w:val="9"/>
    <w:qFormat/>
    <w:pPr>
      <w:keepNext/>
      <w:keepLines/>
      <w:spacing w:before="240" w:after="64" w:line="320" w:lineRule="auto"/>
      <w:outlineLvl w:val="7"/>
    </w:pPr>
    <w:rPr>
      <w:kern w:val="0"/>
      <w:szCs w:val="24"/>
    </w:rPr>
  </w:style>
  <w:style w:type="paragraph" w:styleId="9">
    <w:name w:val="heading 9"/>
    <w:basedOn w:val="a"/>
    <w:next w:val="a"/>
    <w:link w:val="90"/>
    <w:uiPriority w:val="9"/>
    <w:qFormat/>
    <w:pPr>
      <w:keepNext/>
      <w:keepLines/>
      <w:spacing w:before="240" w:after="64" w:line="320" w:lineRule="auto"/>
      <w:outlineLvl w:val="8"/>
    </w:pPr>
    <w:rPr>
      <w:kern w:val="0"/>
      <w:sz w:val="2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b/>
      <w:bCs/>
      <w:kern w:val="44"/>
      <w:sz w:val="30"/>
      <w:szCs w:val="44"/>
    </w:rPr>
  </w:style>
  <w:style w:type="character" w:customStyle="1" w:styleId="20">
    <w:name w:val="标题 2 字符"/>
    <w:link w:val="2"/>
    <w:uiPriority w:val="9"/>
    <w:rPr>
      <w:b/>
      <w:bCs/>
      <w:kern w:val="2"/>
      <w:sz w:val="28"/>
      <w:szCs w:val="32"/>
    </w:rPr>
  </w:style>
  <w:style w:type="character" w:customStyle="1" w:styleId="30">
    <w:name w:val="标题 3 字符"/>
    <w:link w:val="3"/>
    <w:uiPriority w:val="9"/>
    <w:rPr>
      <w:b/>
      <w:bCs/>
      <w:kern w:val="2"/>
      <w:sz w:val="24"/>
      <w:szCs w:val="32"/>
    </w:rPr>
  </w:style>
  <w:style w:type="character" w:customStyle="1" w:styleId="40">
    <w:name w:val="标题 4 字符"/>
    <w:link w:val="4"/>
    <w:uiPriority w:val="9"/>
    <w:rPr>
      <w:b/>
      <w:bCs/>
      <w:kern w:val="2"/>
      <w:sz w:val="24"/>
      <w:szCs w:val="28"/>
    </w:rPr>
  </w:style>
  <w:style w:type="character" w:customStyle="1" w:styleId="50">
    <w:name w:val="标题 5 字符"/>
    <w:link w:val="5"/>
    <w:uiPriority w:val="9"/>
    <w:rPr>
      <w:b/>
      <w:bCs/>
      <w:sz w:val="24"/>
      <w:szCs w:val="28"/>
    </w:rPr>
  </w:style>
  <w:style w:type="character" w:customStyle="1" w:styleId="60">
    <w:name w:val="标题 6 字符"/>
    <w:link w:val="6"/>
    <w:uiPriority w:val="9"/>
    <w:semiHidden/>
    <w:rPr>
      <w:b/>
      <w:bCs/>
      <w:sz w:val="24"/>
      <w:szCs w:val="24"/>
    </w:rPr>
  </w:style>
  <w:style w:type="character" w:customStyle="1" w:styleId="70">
    <w:name w:val="标题 7 字符"/>
    <w:link w:val="7"/>
    <w:uiPriority w:val="9"/>
    <w:semiHidden/>
    <w:rPr>
      <w:b/>
      <w:bCs/>
      <w:sz w:val="24"/>
      <w:szCs w:val="24"/>
    </w:rPr>
  </w:style>
  <w:style w:type="character" w:customStyle="1" w:styleId="80">
    <w:name w:val="标题 8 字符"/>
    <w:link w:val="8"/>
    <w:uiPriority w:val="9"/>
    <w:semiHidden/>
    <w:rPr>
      <w:sz w:val="24"/>
      <w:szCs w:val="24"/>
    </w:rPr>
  </w:style>
  <w:style w:type="character" w:customStyle="1" w:styleId="90">
    <w:name w:val="标题 9 字符"/>
    <w:link w:val="9"/>
    <w:uiPriority w:val="9"/>
    <w:semiHidden/>
    <w:rPr>
      <w:szCs w:val="21"/>
    </w:rPr>
  </w:style>
  <w:style w:type="paragraph" w:styleId="TOC7">
    <w:name w:val="toc 7"/>
    <w:basedOn w:val="a"/>
    <w:next w:val="a"/>
    <w:uiPriority w:val="39"/>
    <w:unhideWhenUsed/>
    <w:pPr>
      <w:ind w:left="1440"/>
      <w:jc w:val="left"/>
    </w:pPr>
    <w:rPr>
      <w:rFonts w:ascii="等线" w:eastAsia="等线"/>
      <w:sz w:val="18"/>
      <w:szCs w:val="18"/>
    </w:rPr>
  </w:style>
  <w:style w:type="paragraph" w:styleId="a3">
    <w:name w:val="Normal Indent"/>
    <w:basedOn w:val="a"/>
    <w:link w:val="11"/>
    <w:qFormat/>
    <w:pPr>
      <w:snapToGrid/>
      <w:spacing w:line="440" w:lineRule="exact"/>
      <w:ind w:firstLineChars="200" w:firstLine="420"/>
    </w:pPr>
    <w:rPr>
      <w:szCs w:val="24"/>
    </w:rPr>
  </w:style>
  <w:style w:type="character" w:customStyle="1" w:styleId="11">
    <w:name w:val="正文缩进 字符1"/>
    <w:link w:val="a3"/>
    <w:rPr>
      <w:kern w:val="2"/>
      <w:sz w:val="24"/>
      <w:szCs w:val="24"/>
    </w:rPr>
  </w:style>
  <w:style w:type="paragraph" w:styleId="a4">
    <w:name w:val="caption"/>
    <w:basedOn w:val="a"/>
    <w:next w:val="a"/>
    <w:link w:val="a5"/>
    <w:uiPriority w:val="35"/>
    <w:qFormat/>
    <w:pPr>
      <w:jc w:val="center"/>
    </w:pPr>
    <w:rPr>
      <w:b/>
      <w:szCs w:val="20"/>
    </w:rPr>
  </w:style>
  <w:style w:type="character" w:customStyle="1" w:styleId="a5">
    <w:name w:val="题注 字符"/>
    <w:link w:val="a4"/>
    <w:uiPriority w:val="35"/>
    <w:rPr>
      <w:b/>
      <w:kern w:val="2"/>
      <w:sz w:val="24"/>
    </w:rPr>
  </w:style>
  <w:style w:type="paragraph" w:styleId="a6">
    <w:name w:val="Document Map"/>
    <w:basedOn w:val="a"/>
    <w:link w:val="a7"/>
    <w:uiPriority w:val="99"/>
    <w:unhideWhenUsed/>
    <w:rPr>
      <w:rFonts w:ascii="宋体"/>
      <w:sz w:val="18"/>
      <w:szCs w:val="18"/>
    </w:rPr>
  </w:style>
  <w:style w:type="character" w:customStyle="1" w:styleId="a7">
    <w:name w:val="文档结构图 字符"/>
    <w:link w:val="a6"/>
    <w:uiPriority w:val="99"/>
    <w:semiHidden/>
    <w:rPr>
      <w:rFonts w:ascii="宋体"/>
      <w:kern w:val="2"/>
      <w:sz w:val="18"/>
      <w:szCs w:val="18"/>
    </w:rPr>
  </w:style>
  <w:style w:type="paragraph" w:styleId="a8">
    <w:name w:val="annotation text"/>
    <w:basedOn w:val="a"/>
    <w:link w:val="a9"/>
    <w:uiPriority w:val="99"/>
    <w:unhideWhenUsed/>
    <w:pPr>
      <w:jc w:val="left"/>
    </w:pPr>
  </w:style>
  <w:style w:type="character" w:customStyle="1" w:styleId="a9">
    <w:name w:val="批注文字 字符"/>
    <w:link w:val="a8"/>
    <w:uiPriority w:val="99"/>
    <w:semiHidden/>
    <w:rPr>
      <w:kern w:val="2"/>
      <w:sz w:val="24"/>
      <w:szCs w:val="22"/>
    </w:rPr>
  </w:style>
  <w:style w:type="paragraph" w:styleId="aa">
    <w:name w:val="Body Text Indent"/>
    <w:basedOn w:val="a"/>
    <w:link w:val="ab"/>
    <w:pPr>
      <w:widowControl/>
      <w:snapToGrid/>
      <w:spacing w:line="440" w:lineRule="exact"/>
      <w:ind w:left="354" w:hanging="354"/>
      <w:jc w:val="left"/>
    </w:pPr>
    <w:rPr>
      <w:rFonts w:ascii="Arial" w:hAnsi="Arial"/>
      <w:kern w:val="0"/>
      <w:szCs w:val="20"/>
      <w:lang w:val="en-GB"/>
    </w:rPr>
  </w:style>
  <w:style w:type="character" w:customStyle="1" w:styleId="ab">
    <w:name w:val="正文文本缩进 字符"/>
    <w:link w:val="aa"/>
    <w:rPr>
      <w:rFonts w:ascii="Arial" w:hAnsi="Arial"/>
      <w:sz w:val="24"/>
      <w:lang w:val="en-GB"/>
    </w:rPr>
  </w:style>
  <w:style w:type="paragraph" w:styleId="TOC5">
    <w:name w:val="toc 5"/>
    <w:basedOn w:val="a"/>
    <w:next w:val="a"/>
    <w:uiPriority w:val="39"/>
    <w:unhideWhenUsed/>
    <w:pPr>
      <w:ind w:left="960"/>
      <w:jc w:val="left"/>
    </w:pPr>
    <w:rPr>
      <w:rFonts w:ascii="等线" w:eastAsia="等线"/>
      <w:sz w:val="18"/>
      <w:szCs w:val="18"/>
    </w:rPr>
  </w:style>
  <w:style w:type="paragraph" w:styleId="TOC3">
    <w:name w:val="toc 3"/>
    <w:basedOn w:val="a"/>
    <w:next w:val="a"/>
    <w:uiPriority w:val="39"/>
    <w:unhideWhenUsed/>
    <w:pPr>
      <w:ind w:left="480"/>
      <w:jc w:val="left"/>
    </w:pPr>
    <w:rPr>
      <w:rFonts w:ascii="等线" w:eastAsia="等线"/>
      <w:i/>
      <w:iCs/>
      <w:sz w:val="20"/>
      <w:szCs w:val="20"/>
    </w:rPr>
  </w:style>
  <w:style w:type="paragraph" w:styleId="TOC8">
    <w:name w:val="toc 8"/>
    <w:basedOn w:val="a"/>
    <w:next w:val="a"/>
    <w:uiPriority w:val="39"/>
    <w:unhideWhenUsed/>
    <w:pPr>
      <w:ind w:left="1680"/>
      <w:jc w:val="left"/>
    </w:pPr>
    <w:rPr>
      <w:rFonts w:ascii="等线" w:eastAsia="等线"/>
      <w:sz w:val="18"/>
      <w:szCs w:val="18"/>
    </w:rPr>
  </w:style>
  <w:style w:type="paragraph" w:styleId="ac">
    <w:name w:val="Balloon Text"/>
    <w:basedOn w:val="a"/>
    <w:link w:val="ad"/>
    <w:uiPriority w:val="99"/>
    <w:unhideWhenUsed/>
    <w:pPr>
      <w:spacing w:line="240" w:lineRule="auto"/>
    </w:pPr>
    <w:rPr>
      <w:sz w:val="18"/>
      <w:szCs w:val="18"/>
    </w:rPr>
  </w:style>
  <w:style w:type="character" w:customStyle="1" w:styleId="ad">
    <w:name w:val="批注框文本 字符"/>
    <w:link w:val="ac"/>
    <w:uiPriority w:val="99"/>
    <w:semiHidden/>
    <w:rPr>
      <w:kern w:val="2"/>
      <w:sz w:val="18"/>
      <w:szCs w:val="18"/>
    </w:rPr>
  </w:style>
  <w:style w:type="paragraph" w:styleId="ae">
    <w:name w:val="footer"/>
    <w:basedOn w:val="a"/>
    <w:link w:val="af"/>
    <w:uiPriority w:val="99"/>
    <w:unhideWhenUsed/>
    <w:qFormat/>
    <w:pPr>
      <w:tabs>
        <w:tab w:val="center" w:pos="4153"/>
        <w:tab w:val="right" w:pos="8306"/>
      </w:tabs>
      <w:spacing w:line="240" w:lineRule="auto"/>
      <w:jc w:val="left"/>
    </w:pPr>
    <w:rPr>
      <w:kern w:val="0"/>
      <w:sz w:val="18"/>
      <w:szCs w:val="18"/>
    </w:rPr>
  </w:style>
  <w:style w:type="character" w:customStyle="1" w:styleId="af">
    <w:name w:val="页脚 字符"/>
    <w:link w:val="ae"/>
    <w:uiPriority w:val="99"/>
    <w:qFormat/>
    <w:rPr>
      <w:sz w:val="18"/>
      <w:szCs w:val="18"/>
    </w:rPr>
  </w:style>
  <w:style w:type="paragraph" w:styleId="af0">
    <w:name w:val="header"/>
    <w:basedOn w:val="a"/>
    <w:link w:val="af1"/>
    <w:unhideWhenUsed/>
    <w:qFormat/>
    <w:pPr>
      <w:pBdr>
        <w:bottom w:val="single" w:sz="6" w:space="1" w:color="auto"/>
      </w:pBdr>
      <w:tabs>
        <w:tab w:val="center" w:pos="4153"/>
        <w:tab w:val="right" w:pos="8306"/>
      </w:tabs>
      <w:spacing w:line="240" w:lineRule="auto"/>
      <w:jc w:val="center"/>
    </w:pPr>
    <w:rPr>
      <w:kern w:val="0"/>
      <w:sz w:val="18"/>
      <w:szCs w:val="18"/>
    </w:rPr>
  </w:style>
  <w:style w:type="character" w:customStyle="1" w:styleId="af1">
    <w:name w:val="页眉 字符"/>
    <w:link w:val="af0"/>
    <w:qFormat/>
    <w:rPr>
      <w:sz w:val="18"/>
      <w:szCs w:val="18"/>
    </w:rPr>
  </w:style>
  <w:style w:type="paragraph" w:styleId="TOC1">
    <w:name w:val="toc 1"/>
    <w:basedOn w:val="a"/>
    <w:next w:val="a"/>
    <w:uiPriority w:val="39"/>
    <w:unhideWhenUsed/>
    <w:pPr>
      <w:spacing w:before="120" w:after="120"/>
      <w:jc w:val="left"/>
    </w:pPr>
    <w:rPr>
      <w:rFonts w:ascii="等线" w:eastAsia="等线"/>
      <w:b/>
      <w:bCs/>
      <w:caps/>
      <w:sz w:val="20"/>
      <w:szCs w:val="20"/>
    </w:rPr>
  </w:style>
  <w:style w:type="paragraph" w:styleId="TOC4">
    <w:name w:val="toc 4"/>
    <w:basedOn w:val="a"/>
    <w:next w:val="a"/>
    <w:uiPriority w:val="39"/>
    <w:unhideWhenUsed/>
    <w:pPr>
      <w:ind w:left="720"/>
      <w:jc w:val="left"/>
    </w:pPr>
    <w:rPr>
      <w:rFonts w:ascii="等线" w:eastAsia="等线"/>
      <w:sz w:val="18"/>
      <w:szCs w:val="18"/>
    </w:rPr>
  </w:style>
  <w:style w:type="paragraph" w:styleId="af2">
    <w:name w:val="Subtitle"/>
    <w:basedOn w:val="a"/>
    <w:next w:val="a"/>
    <w:link w:val="af3"/>
    <w:uiPriority w:val="11"/>
    <w:qFormat/>
    <w:pPr>
      <w:spacing w:before="240" w:after="60" w:line="312" w:lineRule="auto"/>
      <w:jc w:val="center"/>
      <w:outlineLvl w:val="1"/>
    </w:pPr>
    <w:rPr>
      <w:b/>
      <w:bCs/>
      <w:kern w:val="28"/>
      <w:sz w:val="32"/>
      <w:szCs w:val="32"/>
    </w:rPr>
  </w:style>
  <w:style w:type="character" w:customStyle="1" w:styleId="af3">
    <w:name w:val="副标题 字符"/>
    <w:link w:val="af2"/>
    <w:uiPriority w:val="11"/>
    <w:rPr>
      <w:b/>
      <w:bCs/>
      <w:kern w:val="28"/>
      <w:sz w:val="32"/>
      <w:szCs w:val="32"/>
    </w:rPr>
  </w:style>
  <w:style w:type="paragraph" w:styleId="TOC6">
    <w:name w:val="toc 6"/>
    <w:basedOn w:val="a"/>
    <w:next w:val="a"/>
    <w:uiPriority w:val="39"/>
    <w:unhideWhenUsed/>
    <w:pPr>
      <w:ind w:left="1200"/>
      <w:jc w:val="left"/>
    </w:pPr>
    <w:rPr>
      <w:rFonts w:ascii="等线" w:eastAsia="等线"/>
      <w:sz w:val="18"/>
      <w:szCs w:val="18"/>
    </w:rPr>
  </w:style>
  <w:style w:type="paragraph" w:styleId="TOC2">
    <w:name w:val="toc 2"/>
    <w:basedOn w:val="a"/>
    <w:next w:val="a"/>
    <w:uiPriority w:val="39"/>
    <w:unhideWhenUsed/>
    <w:pPr>
      <w:ind w:left="240"/>
      <w:jc w:val="left"/>
    </w:pPr>
    <w:rPr>
      <w:rFonts w:ascii="等线" w:eastAsia="等线"/>
      <w:smallCaps/>
      <w:sz w:val="20"/>
      <w:szCs w:val="20"/>
    </w:rPr>
  </w:style>
  <w:style w:type="paragraph" w:styleId="TOC9">
    <w:name w:val="toc 9"/>
    <w:basedOn w:val="a"/>
    <w:next w:val="a"/>
    <w:uiPriority w:val="39"/>
    <w:unhideWhenUsed/>
    <w:pPr>
      <w:ind w:left="1920"/>
      <w:jc w:val="left"/>
    </w:pPr>
    <w:rPr>
      <w:rFonts w:ascii="等线" w:eastAsia="等线"/>
      <w:sz w:val="18"/>
      <w:szCs w:val="18"/>
    </w:rPr>
  </w:style>
  <w:style w:type="paragraph" w:styleId="HTML">
    <w:name w:val="HTML Preformatted"/>
    <w:link w:val="HTM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DejaVu Serif" w:hint="eastAsia"/>
      <w:sz w:val="24"/>
      <w:szCs w:val="24"/>
    </w:rPr>
  </w:style>
  <w:style w:type="character" w:customStyle="1" w:styleId="HTML0">
    <w:name w:val="HTML 预设格式 字符"/>
    <w:link w:val="HTML"/>
    <w:rPr>
      <w:rFonts w:ascii="宋体" w:hAnsi="宋体" w:cs="DejaVu Serif"/>
      <w:sz w:val="24"/>
      <w:szCs w:val="24"/>
    </w:rPr>
  </w:style>
  <w:style w:type="paragraph" w:styleId="af4">
    <w:name w:val="Normal (Web)"/>
    <w:basedOn w:val="a"/>
    <w:unhideWhenUsed/>
    <w:pPr>
      <w:widowControl/>
      <w:snapToGrid/>
      <w:spacing w:before="100" w:beforeAutospacing="1" w:after="100" w:afterAutospacing="1" w:line="240" w:lineRule="auto"/>
      <w:jc w:val="left"/>
    </w:pPr>
    <w:rPr>
      <w:rFonts w:ascii="宋体" w:hAnsi="宋体" w:cs="宋体"/>
      <w:kern w:val="0"/>
      <w:szCs w:val="24"/>
    </w:rPr>
  </w:style>
  <w:style w:type="paragraph" w:styleId="af5">
    <w:name w:val="Title"/>
    <w:basedOn w:val="a"/>
    <w:next w:val="a"/>
    <w:link w:val="af6"/>
    <w:qFormat/>
    <w:pPr>
      <w:adjustRightInd w:val="0"/>
      <w:spacing w:before="120" w:after="120"/>
      <w:jc w:val="center"/>
      <w:outlineLvl w:val="0"/>
    </w:pPr>
    <w:rPr>
      <w:b/>
      <w:bCs/>
      <w:kern w:val="0"/>
      <w:sz w:val="36"/>
      <w:szCs w:val="32"/>
    </w:rPr>
  </w:style>
  <w:style w:type="character" w:customStyle="1" w:styleId="af6">
    <w:name w:val="标题 字符"/>
    <w:link w:val="af5"/>
    <w:qFormat/>
    <w:rPr>
      <w:b/>
      <w:bCs/>
      <w:sz w:val="36"/>
      <w:szCs w:val="32"/>
    </w:rPr>
  </w:style>
  <w:style w:type="paragraph" w:styleId="af7">
    <w:name w:val="annotation subject"/>
    <w:basedOn w:val="a8"/>
    <w:next w:val="a8"/>
    <w:link w:val="af8"/>
    <w:uiPriority w:val="99"/>
    <w:unhideWhenUsed/>
    <w:rPr>
      <w:b/>
      <w:bCs/>
    </w:rPr>
  </w:style>
  <w:style w:type="character" w:customStyle="1" w:styleId="af8">
    <w:name w:val="批注主题 字符"/>
    <w:link w:val="af7"/>
    <w:uiPriority w:val="99"/>
    <w:semiHidden/>
    <w:rPr>
      <w:b/>
      <w:bCs/>
      <w:kern w:val="2"/>
      <w:sz w:val="24"/>
      <w:szCs w:val="22"/>
    </w:rPr>
  </w:style>
  <w:style w:type="table" w:styleId="af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uiPriority w:val="22"/>
    <w:qFormat/>
    <w:rPr>
      <w:b/>
      <w:bCs/>
    </w:rPr>
  </w:style>
  <w:style w:type="character" w:styleId="afb">
    <w:name w:val="Emphasis"/>
    <w:uiPriority w:val="20"/>
    <w:qFormat/>
    <w:rPr>
      <w:i/>
      <w:iCs/>
    </w:rPr>
  </w:style>
  <w:style w:type="character" w:styleId="afc">
    <w:name w:val="Hyperlink"/>
    <w:uiPriority w:val="99"/>
    <w:unhideWhenUsed/>
    <w:rPr>
      <w:color w:val="0000FF"/>
      <w:u w:val="single"/>
    </w:rPr>
  </w:style>
  <w:style w:type="character" w:styleId="afd">
    <w:name w:val="annotation reference"/>
    <w:uiPriority w:val="99"/>
    <w:unhideWhenUsed/>
    <w:rPr>
      <w:sz w:val="21"/>
      <w:szCs w:val="21"/>
    </w:rPr>
  </w:style>
  <w:style w:type="character" w:customStyle="1" w:styleId="afe">
    <w:name w:val="正文缩进 字符"/>
    <w:qFormat/>
    <w:rPr>
      <w:rFonts w:ascii="DejaVu Serif" w:eastAsia="宋体" w:hAnsi="DejaVu Serif" w:cs="DejaVu Serif"/>
      <w:sz w:val="24"/>
      <w:szCs w:val="24"/>
    </w:rPr>
  </w:style>
  <w:style w:type="character" w:customStyle="1" w:styleId="41">
    <w:name w:val="无格式表格 41"/>
    <w:uiPriority w:val="21"/>
    <w:rPr>
      <w:b/>
      <w:bCs/>
      <w:i/>
      <w:iCs/>
      <w:color w:val="4F81BD"/>
    </w:rPr>
  </w:style>
  <w:style w:type="character" w:customStyle="1" w:styleId="-1Char">
    <w:name w:val="彩色网格 - 着色 1 Char"/>
    <w:link w:val="-11"/>
    <w:uiPriority w:val="29"/>
    <w:rPr>
      <w:i/>
      <w:iCs/>
      <w:color w:val="000000"/>
      <w:sz w:val="24"/>
    </w:rPr>
  </w:style>
  <w:style w:type="paragraph" w:customStyle="1" w:styleId="-11">
    <w:name w:val="彩色网格 - 着色 11"/>
    <w:basedOn w:val="a"/>
    <w:next w:val="a"/>
    <w:link w:val="-1Char"/>
    <w:uiPriority w:val="29"/>
    <w:rPr>
      <w:i/>
      <w:iCs/>
      <w:color w:val="000000"/>
      <w:kern w:val="0"/>
      <w:szCs w:val="20"/>
    </w:rPr>
  </w:style>
  <w:style w:type="character" w:customStyle="1" w:styleId="2Char">
    <w:name w:val="中等深浅网格 2 Char"/>
    <w:link w:val="21"/>
    <w:uiPriority w:val="1"/>
    <w:rPr>
      <w:sz w:val="24"/>
    </w:rPr>
  </w:style>
  <w:style w:type="paragraph" w:customStyle="1" w:styleId="21">
    <w:name w:val="中等深浅网格 21"/>
    <w:basedOn w:val="a"/>
    <w:link w:val="2Char"/>
    <w:uiPriority w:val="1"/>
    <w:pPr>
      <w:spacing w:line="240" w:lineRule="auto"/>
    </w:pPr>
    <w:rPr>
      <w:kern w:val="0"/>
      <w:szCs w:val="20"/>
    </w:rPr>
  </w:style>
  <w:style w:type="character" w:customStyle="1" w:styleId="51">
    <w:name w:val="无格式表格 51"/>
    <w:uiPriority w:val="31"/>
    <w:rPr>
      <w:smallCaps/>
      <w:color w:val="C0504D"/>
      <w:u w:val="single"/>
    </w:rPr>
  </w:style>
  <w:style w:type="character" w:customStyle="1" w:styleId="Char">
    <w:name w:val="标检 正文段落 Char"/>
    <w:link w:val="aff"/>
    <w:rPr>
      <w:kern w:val="2"/>
      <w:sz w:val="24"/>
      <w:szCs w:val="24"/>
    </w:rPr>
  </w:style>
  <w:style w:type="paragraph" w:customStyle="1" w:styleId="aff">
    <w:name w:val="标检 正文段落"/>
    <w:basedOn w:val="a"/>
    <w:link w:val="Char"/>
    <w:pPr>
      <w:snapToGrid/>
      <w:ind w:firstLineChars="200" w:firstLine="200"/>
    </w:pPr>
    <w:rPr>
      <w:szCs w:val="24"/>
    </w:rPr>
  </w:style>
  <w:style w:type="character" w:customStyle="1" w:styleId="31">
    <w:name w:val="无格式表格 31"/>
    <w:uiPriority w:val="19"/>
    <w:rPr>
      <w:i/>
      <w:iCs/>
      <w:color w:val="808080"/>
    </w:rPr>
  </w:style>
  <w:style w:type="character" w:customStyle="1" w:styleId="Char0">
    <w:name w:val="图表题 Char"/>
    <w:link w:val="aff0"/>
    <w:rPr>
      <w:b/>
      <w:kern w:val="2"/>
      <w:sz w:val="24"/>
    </w:rPr>
  </w:style>
  <w:style w:type="paragraph" w:customStyle="1" w:styleId="aff0">
    <w:name w:val="图表题"/>
    <w:basedOn w:val="a"/>
    <w:next w:val="a"/>
    <w:link w:val="Char0"/>
    <w:qFormat/>
    <w:pPr>
      <w:spacing w:afterLines="50" w:after="50"/>
      <w:jc w:val="center"/>
    </w:pPr>
    <w:rPr>
      <w:b/>
      <w:szCs w:val="20"/>
    </w:rPr>
  </w:style>
  <w:style w:type="character" w:customStyle="1" w:styleId="110">
    <w:name w:val="网格表 1 浅色1"/>
    <w:uiPriority w:val="33"/>
    <w:rPr>
      <w:b/>
      <w:bCs/>
      <w:smallCaps/>
      <w:spacing w:val="5"/>
    </w:rPr>
  </w:style>
  <w:style w:type="character" w:customStyle="1" w:styleId="-2Char">
    <w:name w:val="浅色底纹 - 着色 2 Char"/>
    <w:link w:val="-21"/>
    <w:uiPriority w:val="30"/>
    <w:rPr>
      <w:b/>
      <w:bCs/>
      <w:i/>
      <w:iCs/>
      <w:color w:val="4F81BD"/>
      <w:sz w:val="24"/>
    </w:rPr>
  </w:style>
  <w:style w:type="paragraph" w:customStyle="1" w:styleId="-21">
    <w:name w:val="浅色底纹 - 着色 21"/>
    <w:basedOn w:val="a"/>
    <w:next w:val="a"/>
    <w:link w:val="-2Char"/>
    <w:uiPriority w:val="30"/>
    <w:pPr>
      <w:pBdr>
        <w:bottom w:val="single" w:sz="4" w:space="4" w:color="4F81BD"/>
      </w:pBdr>
      <w:spacing w:before="200" w:after="280"/>
      <w:ind w:left="936" w:right="936"/>
    </w:pPr>
    <w:rPr>
      <w:b/>
      <w:bCs/>
      <w:i/>
      <w:iCs/>
      <w:color w:val="4F81BD"/>
      <w:kern w:val="0"/>
      <w:szCs w:val="20"/>
    </w:rPr>
  </w:style>
  <w:style w:type="character" w:customStyle="1" w:styleId="Char1">
    <w:name w:val="源代码 Char"/>
    <w:link w:val="aff1"/>
    <w:rPr>
      <w:rFonts w:ascii="Courier New" w:hAnsi="Courier New"/>
      <w:kern w:val="2"/>
      <w:sz w:val="18"/>
      <w:szCs w:val="21"/>
    </w:rPr>
  </w:style>
  <w:style w:type="paragraph" w:customStyle="1" w:styleId="aff1">
    <w:name w:val="源代码"/>
    <w:basedOn w:val="a"/>
    <w:link w:val="Char1"/>
    <w:qFormat/>
    <w:pPr>
      <w:adjustRightInd w:val="0"/>
      <w:spacing w:line="300" w:lineRule="auto"/>
    </w:pPr>
    <w:rPr>
      <w:rFonts w:ascii="Courier New" w:hAnsi="Courier New"/>
      <w:sz w:val="18"/>
      <w:szCs w:val="21"/>
    </w:rPr>
  </w:style>
  <w:style w:type="character" w:customStyle="1" w:styleId="12">
    <w:name w:val="网格型浅色1"/>
    <w:uiPriority w:val="32"/>
    <w:rPr>
      <w:b/>
      <w:bCs/>
      <w:smallCaps/>
      <w:color w:val="C0504D"/>
      <w:spacing w:val="5"/>
      <w:u w:val="single"/>
    </w:rPr>
  </w:style>
  <w:style w:type="paragraph" w:customStyle="1" w:styleId="111">
    <w:name w:val="列出段落11"/>
    <w:basedOn w:val="a"/>
    <w:uiPriority w:val="34"/>
    <w:qFormat/>
    <w:pPr>
      <w:snapToGrid/>
      <w:spacing w:line="240" w:lineRule="auto"/>
      <w:ind w:firstLineChars="200" w:firstLine="420"/>
    </w:pPr>
    <w:rPr>
      <w:rFonts w:ascii="Times New Roman" w:hAnsi="Times New Roman"/>
      <w:sz w:val="21"/>
      <w:szCs w:val="24"/>
    </w:rPr>
  </w:style>
  <w:style w:type="paragraph" w:styleId="aff2">
    <w:name w:val="List Paragraph"/>
    <w:basedOn w:val="a"/>
    <w:uiPriority w:val="34"/>
    <w:qFormat/>
    <w:pPr>
      <w:ind w:firstLineChars="200" w:firstLine="420"/>
    </w:pPr>
  </w:style>
  <w:style w:type="paragraph" w:customStyle="1" w:styleId="aff3">
    <w:name w:val="图"/>
    <w:qFormat/>
    <w:pPr>
      <w:jc w:val="center"/>
    </w:pPr>
    <w:rPr>
      <w:rFonts w:ascii="Arial" w:hAnsi="Arial"/>
      <w:bCs/>
      <w:sz w:val="24"/>
      <w:szCs w:val="24"/>
    </w:rPr>
  </w:style>
  <w:style w:type="paragraph" w:customStyle="1" w:styleId="310">
    <w:name w:val="网格表 31"/>
    <w:basedOn w:val="1"/>
    <w:next w:val="a"/>
    <w:uiPriority w:val="39"/>
    <w:unhideWhenUsed/>
    <w:qFormat/>
    <w:pPr>
      <w:spacing w:before="340" w:after="330" w:line="578" w:lineRule="auto"/>
      <w:outlineLvl w:val="9"/>
    </w:pPr>
    <w:rPr>
      <w:sz w:val="44"/>
    </w:rPr>
  </w:style>
  <w:style w:type="paragraph" w:customStyle="1" w:styleId="-110">
    <w:name w:val="彩色列表 - 着色 11"/>
    <w:basedOn w:val="a"/>
    <w:uiPriority w:val="34"/>
    <w:qFormat/>
    <w:pPr>
      <w:ind w:firstLineChars="200" w:firstLine="420"/>
    </w:pPr>
  </w:style>
  <w:style w:type="paragraph" w:customStyle="1" w:styleId="13">
    <w:name w:val="列出段落1"/>
    <w:basedOn w:val="a"/>
    <w:uiPriority w:val="34"/>
    <w:qFormat/>
    <w:pPr>
      <w:snapToGrid/>
    </w:pPr>
    <w:rPr>
      <w:rFonts w:ascii="Times New Roman" w:hAnsi="Times New Roman"/>
    </w:rPr>
  </w:style>
  <w:style w:type="paragraph" w:customStyle="1" w:styleId="14">
    <w:name w:val="正文1"/>
    <w:pPr>
      <w:widowControl w:val="0"/>
      <w:adjustRightInd w:val="0"/>
      <w:spacing w:line="0" w:lineRule="atLeast"/>
      <w:textAlignment w:val="baseline"/>
    </w:pPr>
    <w:rPr>
      <w:rFonts w:ascii="宋体"/>
      <w:sz w:val="34"/>
    </w:rPr>
  </w:style>
  <w:style w:type="paragraph" w:styleId="aff4">
    <w:name w:val="Revision"/>
    <w:uiPriority w:val="71"/>
    <w:rPr>
      <w:kern w:val="2"/>
      <w:sz w:val="24"/>
      <w:szCs w:val="22"/>
    </w:rPr>
  </w:style>
  <w:style w:type="table" w:customStyle="1" w:styleId="502Normal">
    <w:name w:val="502Normal"/>
    <w:basedOn w:val="a1"/>
    <w:uiPriority w:val="99"/>
    <w:pPr>
      <w:adjustRightInd w:val="0"/>
      <w:snapToGrid w:val="0"/>
    </w:pPr>
    <w:rPr>
      <w:kern w:val="2"/>
      <w:sz w:val="24"/>
      <w:szCs w:val="21"/>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left w:w="57" w:type="dxa"/>
        <w:bottom w:w="57" w:type="dxa"/>
        <w:right w:w="57" w:type="dxa"/>
      </w:tblCellMar>
    </w:tblPr>
    <w:tcPr>
      <w:vAlign w:val="center"/>
    </w:tcPr>
  </w:style>
  <w:style w:type="table" w:customStyle="1" w:styleId="502">
    <w:name w:val="502表格"/>
    <w:basedOn w:val="a1"/>
    <w:uiPriority w:val="99"/>
    <w:pPr>
      <w:adjustRightInd w:val="0"/>
      <w:snapToGrid w:val="0"/>
      <w:spacing w:line="360" w:lineRule="auto"/>
    </w:pPr>
    <w:rPr>
      <w:sz w:val="24"/>
      <w:szCs w:val="24"/>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Pr>
  </w:style>
  <w:style w:type="paragraph" w:styleId="TOC">
    <w:name w:val="TOC Heading"/>
    <w:basedOn w:val="1"/>
    <w:next w:val="a"/>
    <w:uiPriority w:val="39"/>
    <w:unhideWhenUsed/>
    <w:qFormat/>
    <w:rsid w:val="00185916"/>
    <w:pPr>
      <w:spacing w:before="340" w:after="330" w:line="578" w:lineRule="auto"/>
      <w:outlineLvl w:val="9"/>
    </w:pPr>
    <w:rPr>
      <w:sz w:val="44"/>
    </w:rPr>
  </w:style>
  <w:style w:type="character" w:customStyle="1" w:styleId="font01">
    <w:name w:val="font01"/>
    <w:rsid w:val="00FD4C03"/>
    <w:rPr>
      <w:rFonts w:ascii="微软雅黑" w:eastAsia="微软雅黑" w:hAnsi="微软雅黑" w:hint="eastAsia"/>
      <w:b/>
      <w:bCs/>
      <w:color w:val="000000"/>
      <w:sz w:val="24"/>
      <w:szCs w:val="24"/>
      <w:u w:val="none"/>
    </w:rPr>
  </w:style>
  <w:style w:type="paragraph" w:customStyle="1" w:styleId="15">
    <w:name w:val="封面1"/>
    <w:basedOn w:val="1"/>
    <w:link w:val="16"/>
    <w:qFormat/>
    <w:rsid w:val="00FD4C03"/>
    <w:pPr>
      <w:snapToGrid/>
      <w:spacing w:before="240" w:after="240" w:line="480" w:lineRule="auto"/>
      <w:jc w:val="center"/>
    </w:pPr>
    <w:rPr>
      <w:rFonts w:ascii="Times New Roman" w:eastAsia="黑体" w:hAnsi="Times New Roman"/>
      <w:sz w:val="44"/>
    </w:rPr>
  </w:style>
  <w:style w:type="character" w:customStyle="1" w:styleId="16">
    <w:name w:val="封面1 字符"/>
    <w:link w:val="15"/>
    <w:rsid w:val="00FD4C03"/>
    <w:rPr>
      <w:rFonts w:ascii="Times New Roman" w:eastAsia="黑体" w:hAnsi="Times New Roman"/>
      <w:b/>
      <w:bCs/>
      <w:kern w:val="44"/>
      <w:sz w:val="44"/>
      <w:szCs w:val="44"/>
    </w:rPr>
  </w:style>
  <w:style w:type="character" w:customStyle="1" w:styleId="relative">
    <w:name w:val="relative"/>
    <w:basedOn w:val="a0"/>
    <w:rsid w:val="00435C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72453">
      <w:bodyDiv w:val="1"/>
      <w:marLeft w:val="0"/>
      <w:marRight w:val="0"/>
      <w:marTop w:val="0"/>
      <w:marBottom w:val="0"/>
      <w:divBdr>
        <w:top w:val="none" w:sz="0" w:space="0" w:color="auto"/>
        <w:left w:val="none" w:sz="0" w:space="0" w:color="auto"/>
        <w:bottom w:val="none" w:sz="0" w:space="0" w:color="auto"/>
        <w:right w:val="none" w:sz="0" w:space="0" w:color="auto"/>
      </w:divBdr>
    </w:div>
    <w:div w:id="654918544">
      <w:bodyDiv w:val="1"/>
      <w:marLeft w:val="0"/>
      <w:marRight w:val="0"/>
      <w:marTop w:val="0"/>
      <w:marBottom w:val="0"/>
      <w:divBdr>
        <w:top w:val="none" w:sz="0" w:space="0" w:color="auto"/>
        <w:left w:val="none" w:sz="0" w:space="0" w:color="auto"/>
        <w:bottom w:val="none" w:sz="0" w:space="0" w:color="auto"/>
        <w:right w:val="none" w:sz="0" w:space="0" w:color="auto"/>
      </w:divBdr>
    </w:div>
    <w:div w:id="925923890">
      <w:bodyDiv w:val="1"/>
      <w:marLeft w:val="0"/>
      <w:marRight w:val="0"/>
      <w:marTop w:val="0"/>
      <w:marBottom w:val="0"/>
      <w:divBdr>
        <w:top w:val="none" w:sz="0" w:space="0" w:color="auto"/>
        <w:left w:val="none" w:sz="0" w:space="0" w:color="auto"/>
        <w:bottom w:val="none" w:sz="0" w:space="0" w:color="auto"/>
        <w:right w:val="none" w:sz="0" w:space="0" w:color="auto"/>
      </w:divBdr>
    </w:div>
    <w:div w:id="1220168849">
      <w:bodyDiv w:val="1"/>
      <w:marLeft w:val="0"/>
      <w:marRight w:val="0"/>
      <w:marTop w:val="0"/>
      <w:marBottom w:val="0"/>
      <w:divBdr>
        <w:top w:val="none" w:sz="0" w:space="0" w:color="auto"/>
        <w:left w:val="none" w:sz="0" w:space="0" w:color="auto"/>
        <w:bottom w:val="none" w:sz="0" w:space="0" w:color="auto"/>
        <w:right w:val="none" w:sz="0" w:space="0" w:color="auto"/>
      </w:divBdr>
    </w:div>
    <w:div w:id="1331132641">
      <w:bodyDiv w:val="1"/>
      <w:marLeft w:val="0"/>
      <w:marRight w:val="0"/>
      <w:marTop w:val="0"/>
      <w:marBottom w:val="0"/>
      <w:divBdr>
        <w:top w:val="none" w:sz="0" w:space="0" w:color="auto"/>
        <w:left w:val="none" w:sz="0" w:space="0" w:color="auto"/>
        <w:bottom w:val="none" w:sz="0" w:space="0" w:color="auto"/>
        <w:right w:val="none" w:sz="0" w:space="0" w:color="auto"/>
      </w:divBdr>
    </w:div>
    <w:div w:id="202258321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AC5CF3-8D8A-4D93-8D5A-BEF06DF4A0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787</Words>
  <Characters>4492</Characters>
  <Application>Microsoft Office Word</Application>
  <DocSecurity>0</DocSecurity>
  <Lines>37</Lines>
  <Paragraphs>10</Paragraphs>
  <ScaleCrop>false</ScaleCrop>
  <Manager>赵雷</Manager>
  <Company>SPAC</Company>
  <LinksUpToDate>false</LinksUpToDate>
  <CharactersWithSpaces>5269</CharactersWithSpaces>
  <SharedDoc>false</SharedDoc>
  <HLinks>
    <vt:vector size="96" baseType="variant">
      <vt:variant>
        <vt:i4>1769520</vt:i4>
      </vt:variant>
      <vt:variant>
        <vt:i4>92</vt:i4>
      </vt:variant>
      <vt:variant>
        <vt:i4>0</vt:i4>
      </vt:variant>
      <vt:variant>
        <vt:i4>5</vt:i4>
      </vt:variant>
      <vt:variant>
        <vt:lpwstr/>
      </vt:variant>
      <vt:variant>
        <vt:lpwstr>_Toc196324521</vt:lpwstr>
      </vt:variant>
      <vt:variant>
        <vt:i4>1769520</vt:i4>
      </vt:variant>
      <vt:variant>
        <vt:i4>86</vt:i4>
      </vt:variant>
      <vt:variant>
        <vt:i4>0</vt:i4>
      </vt:variant>
      <vt:variant>
        <vt:i4>5</vt:i4>
      </vt:variant>
      <vt:variant>
        <vt:lpwstr/>
      </vt:variant>
      <vt:variant>
        <vt:lpwstr>_Toc196324520</vt:lpwstr>
      </vt:variant>
      <vt:variant>
        <vt:i4>1572912</vt:i4>
      </vt:variant>
      <vt:variant>
        <vt:i4>80</vt:i4>
      </vt:variant>
      <vt:variant>
        <vt:i4>0</vt:i4>
      </vt:variant>
      <vt:variant>
        <vt:i4>5</vt:i4>
      </vt:variant>
      <vt:variant>
        <vt:lpwstr/>
      </vt:variant>
      <vt:variant>
        <vt:lpwstr>_Toc196324519</vt:lpwstr>
      </vt:variant>
      <vt:variant>
        <vt:i4>1572912</vt:i4>
      </vt:variant>
      <vt:variant>
        <vt:i4>74</vt:i4>
      </vt:variant>
      <vt:variant>
        <vt:i4>0</vt:i4>
      </vt:variant>
      <vt:variant>
        <vt:i4>5</vt:i4>
      </vt:variant>
      <vt:variant>
        <vt:lpwstr/>
      </vt:variant>
      <vt:variant>
        <vt:lpwstr>_Toc196324518</vt:lpwstr>
      </vt:variant>
      <vt:variant>
        <vt:i4>1572912</vt:i4>
      </vt:variant>
      <vt:variant>
        <vt:i4>68</vt:i4>
      </vt:variant>
      <vt:variant>
        <vt:i4>0</vt:i4>
      </vt:variant>
      <vt:variant>
        <vt:i4>5</vt:i4>
      </vt:variant>
      <vt:variant>
        <vt:lpwstr/>
      </vt:variant>
      <vt:variant>
        <vt:lpwstr>_Toc196324517</vt:lpwstr>
      </vt:variant>
      <vt:variant>
        <vt:i4>1572912</vt:i4>
      </vt:variant>
      <vt:variant>
        <vt:i4>62</vt:i4>
      </vt:variant>
      <vt:variant>
        <vt:i4>0</vt:i4>
      </vt:variant>
      <vt:variant>
        <vt:i4>5</vt:i4>
      </vt:variant>
      <vt:variant>
        <vt:lpwstr/>
      </vt:variant>
      <vt:variant>
        <vt:lpwstr>_Toc196324516</vt:lpwstr>
      </vt:variant>
      <vt:variant>
        <vt:i4>1572912</vt:i4>
      </vt:variant>
      <vt:variant>
        <vt:i4>56</vt:i4>
      </vt:variant>
      <vt:variant>
        <vt:i4>0</vt:i4>
      </vt:variant>
      <vt:variant>
        <vt:i4>5</vt:i4>
      </vt:variant>
      <vt:variant>
        <vt:lpwstr/>
      </vt:variant>
      <vt:variant>
        <vt:lpwstr>_Toc196324515</vt:lpwstr>
      </vt:variant>
      <vt:variant>
        <vt:i4>1572912</vt:i4>
      </vt:variant>
      <vt:variant>
        <vt:i4>50</vt:i4>
      </vt:variant>
      <vt:variant>
        <vt:i4>0</vt:i4>
      </vt:variant>
      <vt:variant>
        <vt:i4>5</vt:i4>
      </vt:variant>
      <vt:variant>
        <vt:lpwstr/>
      </vt:variant>
      <vt:variant>
        <vt:lpwstr>_Toc196324514</vt:lpwstr>
      </vt:variant>
      <vt:variant>
        <vt:i4>1572912</vt:i4>
      </vt:variant>
      <vt:variant>
        <vt:i4>44</vt:i4>
      </vt:variant>
      <vt:variant>
        <vt:i4>0</vt:i4>
      </vt:variant>
      <vt:variant>
        <vt:i4>5</vt:i4>
      </vt:variant>
      <vt:variant>
        <vt:lpwstr/>
      </vt:variant>
      <vt:variant>
        <vt:lpwstr>_Toc196324513</vt:lpwstr>
      </vt:variant>
      <vt:variant>
        <vt:i4>1572912</vt:i4>
      </vt:variant>
      <vt:variant>
        <vt:i4>38</vt:i4>
      </vt:variant>
      <vt:variant>
        <vt:i4>0</vt:i4>
      </vt:variant>
      <vt:variant>
        <vt:i4>5</vt:i4>
      </vt:variant>
      <vt:variant>
        <vt:lpwstr/>
      </vt:variant>
      <vt:variant>
        <vt:lpwstr>_Toc196324512</vt:lpwstr>
      </vt:variant>
      <vt:variant>
        <vt:i4>1572912</vt:i4>
      </vt:variant>
      <vt:variant>
        <vt:i4>32</vt:i4>
      </vt:variant>
      <vt:variant>
        <vt:i4>0</vt:i4>
      </vt:variant>
      <vt:variant>
        <vt:i4>5</vt:i4>
      </vt:variant>
      <vt:variant>
        <vt:lpwstr/>
      </vt:variant>
      <vt:variant>
        <vt:lpwstr>_Toc196324511</vt:lpwstr>
      </vt:variant>
      <vt:variant>
        <vt:i4>1572912</vt:i4>
      </vt:variant>
      <vt:variant>
        <vt:i4>26</vt:i4>
      </vt:variant>
      <vt:variant>
        <vt:i4>0</vt:i4>
      </vt:variant>
      <vt:variant>
        <vt:i4>5</vt:i4>
      </vt:variant>
      <vt:variant>
        <vt:lpwstr/>
      </vt:variant>
      <vt:variant>
        <vt:lpwstr>_Toc196324510</vt:lpwstr>
      </vt:variant>
      <vt:variant>
        <vt:i4>1638448</vt:i4>
      </vt:variant>
      <vt:variant>
        <vt:i4>20</vt:i4>
      </vt:variant>
      <vt:variant>
        <vt:i4>0</vt:i4>
      </vt:variant>
      <vt:variant>
        <vt:i4>5</vt:i4>
      </vt:variant>
      <vt:variant>
        <vt:lpwstr/>
      </vt:variant>
      <vt:variant>
        <vt:lpwstr>_Toc196324509</vt:lpwstr>
      </vt:variant>
      <vt:variant>
        <vt:i4>1638448</vt:i4>
      </vt:variant>
      <vt:variant>
        <vt:i4>14</vt:i4>
      </vt:variant>
      <vt:variant>
        <vt:i4>0</vt:i4>
      </vt:variant>
      <vt:variant>
        <vt:i4>5</vt:i4>
      </vt:variant>
      <vt:variant>
        <vt:lpwstr/>
      </vt:variant>
      <vt:variant>
        <vt:lpwstr>_Toc196324508</vt:lpwstr>
      </vt:variant>
      <vt:variant>
        <vt:i4>1638448</vt:i4>
      </vt:variant>
      <vt:variant>
        <vt:i4>8</vt:i4>
      </vt:variant>
      <vt:variant>
        <vt:i4>0</vt:i4>
      </vt:variant>
      <vt:variant>
        <vt:i4>5</vt:i4>
      </vt:variant>
      <vt:variant>
        <vt:lpwstr/>
      </vt:variant>
      <vt:variant>
        <vt:lpwstr>_Toc196324507</vt:lpwstr>
      </vt:variant>
      <vt:variant>
        <vt:i4>1638448</vt:i4>
      </vt:variant>
      <vt:variant>
        <vt:i4>2</vt:i4>
      </vt:variant>
      <vt:variant>
        <vt:i4>0</vt:i4>
      </vt:variant>
      <vt:variant>
        <vt:i4>5</vt:i4>
      </vt:variant>
      <vt:variant>
        <vt:lpwstr/>
      </vt:variant>
      <vt:variant>
        <vt:lpwstr>_Toc196324506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CJ.W</dc:creator>
  <cp:keywords/>
  <cp:lastModifiedBy>Bingshan Chang</cp:lastModifiedBy>
  <cp:revision>7</cp:revision>
  <dcterms:created xsi:type="dcterms:W3CDTF">2026-01-15T22:47:00Z</dcterms:created>
  <dcterms:modified xsi:type="dcterms:W3CDTF">2026-01-19T03:34:00Z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eyJoZGlkIjoiNDY0MzQwNDM3NzMyOTAwZGViMTFjZmY0M2U4NTllMzgiLCJ1c2VySWQiOiI1NzU0NDQ1MzQifQ==</vt:lpwstr>
  </property>
  <property fmtid="{D5CDD505-2E9C-101B-9397-08002B2CF9AE}" pid="4" name="ICV">
    <vt:lpwstr>92C031C1CBB84FA1957DBB20B7CBD5C9_13</vt:lpwstr>
  </property>
</Properties>
</file>