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5DF56" w14:textId="77777777" w:rsidR="004F6C46" w:rsidRPr="004F6C46" w:rsidRDefault="004F6C46" w:rsidP="004F6C46">
      <w:r w:rsidRPr="004F6C46">
        <w:rPr>
          <w:rFonts w:hint="eastAsia"/>
        </w:rPr>
        <w:t>6</w:t>
      </w:r>
      <w:r w:rsidRPr="004F6C46">
        <w:t>.</w:t>
      </w:r>
      <w:r w:rsidRPr="004F6C46">
        <w:rPr>
          <w:rFonts w:hint="eastAsia"/>
        </w:rPr>
        <w:t>ring</w:t>
      </w:r>
      <w:r w:rsidRPr="004F6C46">
        <w:t>3</w:t>
      </w:r>
      <w:r w:rsidRPr="004F6C46">
        <w:rPr>
          <w:rFonts w:hint="eastAsia"/>
        </w:rPr>
        <w:t>，并完整性检查</w:t>
      </w:r>
    </w:p>
    <w:p w14:paraId="25659F90" w14:textId="77777777" w:rsidR="004F6C46" w:rsidRPr="004F6C46" w:rsidRDefault="004F6C46" w:rsidP="004F6C46">
      <w:r w:rsidRPr="004F6C46">
        <w:rPr>
          <w:rFonts w:hint="eastAsia"/>
        </w:rPr>
        <w:t>由于安全性，我们不能在进程内部设置要检查的内存区域，因此我们在外部固定定义要检查的内存区域，并使用简单的字节和进行校验。</w:t>
      </w:r>
    </w:p>
    <w:p w14:paraId="46A72F6E" w14:textId="77777777" w:rsidR="004F6C46" w:rsidRPr="004F6C46" w:rsidRDefault="004F6C46" w:rsidP="004F6C46">
      <w:r w:rsidRPr="004F6C46">
        <w:rPr>
          <w:rFonts w:hint="eastAsia"/>
        </w:rPr>
        <w:t>在进程开始前计算c</w:t>
      </w:r>
      <w:r w:rsidRPr="004F6C46">
        <w:t>hecksum</w:t>
      </w:r>
      <w:r w:rsidRPr="004F6C46">
        <w:rPr>
          <w:rFonts w:hint="eastAsia"/>
        </w:rPr>
        <w:t>，然后再在每隔一段时间进行checksum的调用，如果checksum不跟全局设置的checksum相同，则认为进程被篡改，完整性丢失。</w:t>
      </w:r>
    </w:p>
    <w:p w14:paraId="16D359D1" w14:textId="77777777" w:rsidR="004F6C46" w:rsidRPr="004F6C46" w:rsidRDefault="004F6C46" w:rsidP="004F6C46">
      <w:r w:rsidRPr="004F6C46">
        <w:rPr>
          <w:rFonts w:hint="eastAsia"/>
        </w:rPr>
        <w:t>验证如图：</w:t>
      </w:r>
    </w:p>
    <w:p w14:paraId="45296C02" w14:textId="77777777" w:rsidR="004F6C46" w:rsidRPr="004F6C46" w:rsidRDefault="004F6C46" w:rsidP="004F6C46"/>
    <w:p w14:paraId="612174B2" w14:textId="77777777" w:rsidR="004F6C46" w:rsidRPr="004F6C46" w:rsidRDefault="004F6C46" w:rsidP="004F6C46">
      <w:r w:rsidRPr="004F6C46">
        <w:drawing>
          <wp:inline distT="0" distB="0" distL="0" distR="0" wp14:anchorId="51E9B55F" wp14:editId="0DDFF0AE">
            <wp:extent cx="5274310" cy="37661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6C70D" w14:textId="77777777" w:rsidR="004F6C46" w:rsidRPr="004F6C46" w:rsidRDefault="004F6C46" w:rsidP="004F6C46">
      <w:r w:rsidRPr="004F6C46">
        <w:rPr>
          <w:rFonts w:hint="eastAsia"/>
        </w:rPr>
        <w:t>初始时checksum为0</w:t>
      </w:r>
      <w:r w:rsidRPr="004F6C46">
        <w:t>x9B33</w:t>
      </w:r>
      <w:r w:rsidRPr="004F6C46">
        <w:rPr>
          <w:rFonts w:hint="eastAsia"/>
        </w:rPr>
        <w:t>，其中0</w:t>
      </w:r>
      <w:r w:rsidRPr="004F6C46">
        <w:t>x309f4</w:t>
      </w:r>
      <w:r w:rsidRPr="004F6C46">
        <w:rPr>
          <w:rFonts w:hint="eastAsia"/>
        </w:rPr>
        <w:t>指向字符串地址，也就是"A</w:t>
      </w:r>
      <w:r w:rsidRPr="004F6C46">
        <w:t>."</w:t>
      </w:r>
    </w:p>
    <w:p w14:paraId="5C8F1743" w14:textId="77777777" w:rsidR="004F6C46" w:rsidRPr="004F6C46" w:rsidRDefault="004F6C46" w:rsidP="004F6C46">
      <w:r w:rsidRPr="004F6C46">
        <w:rPr>
          <w:rFonts w:hint="eastAsia"/>
        </w:rPr>
        <w:t>而0</w:t>
      </w:r>
      <w:r w:rsidRPr="004F6C46">
        <w:t>x31673</w:t>
      </w:r>
      <w:r w:rsidRPr="004F6C46">
        <w:rPr>
          <w:rFonts w:hint="eastAsia"/>
        </w:rPr>
        <w:t>指向一个大小为0</w:t>
      </w:r>
      <w:r w:rsidRPr="004F6C46">
        <w:t>x3f</w:t>
      </w:r>
      <w:r w:rsidRPr="004F6C46">
        <w:rPr>
          <w:rFonts w:hint="eastAsia"/>
        </w:rPr>
        <w:t>的A的函数体。在这里我们没有修改，因此它检查ok。</w:t>
      </w:r>
    </w:p>
    <w:p w14:paraId="787C4180" w14:textId="77777777" w:rsidR="004F6C46" w:rsidRPr="004F6C46" w:rsidRDefault="004F6C46" w:rsidP="004F6C46">
      <w:r w:rsidRPr="004F6C46">
        <w:rPr>
          <w:rFonts w:hint="eastAsia"/>
        </w:rPr>
        <w:t>我们set</w:t>
      </w:r>
      <w:r w:rsidRPr="004F6C46">
        <w:t>pmem 0x309F4 2 0</w:t>
      </w:r>
      <w:r w:rsidRPr="004F6C46">
        <w:rPr>
          <w:rFonts w:hint="eastAsia"/>
        </w:rPr>
        <w:t>设置这个位置的值为0，完整性被破坏，看看会发生什么。</w:t>
      </w:r>
    </w:p>
    <w:p w14:paraId="4C96A848" w14:textId="777CD904" w:rsidR="00322355" w:rsidRDefault="004F6C46">
      <w:r w:rsidRPr="00A50D94"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 wp14:anchorId="7E03DC0D" wp14:editId="751DCC57">
            <wp:extent cx="5274310" cy="36277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55B5" w14:textId="044D58D5" w:rsidR="004F6C46" w:rsidRDefault="004F6C46">
      <w:r>
        <w:rPr>
          <w:noProof/>
        </w:rPr>
        <w:drawing>
          <wp:inline distT="0" distB="0" distL="0" distR="0" wp14:anchorId="1FBC8B41" wp14:editId="786E1E5E">
            <wp:extent cx="5400040" cy="49752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91D6" w14:textId="3AE9D1F6" w:rsidR="00F35097" w:rsidRPr="004F6C46" w:rsidRDefault="00F3509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28979E" wp14:editId="42265AFA">
            <wp:extent cx="5400040" cy="485013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5097" w:rsidRPr="004F6C46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46"/>
    <w:rsid w:val="00322355"/>
    <w:rsid w:val="004F6C46"/>
    <w:rsid w:val="00586177"/>
    <w:rsid w:val="006802A9"/>
    <w:rsid w:val="00F3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3E21"/>
  <w15:chartTrackingRefBased/>
  <w15:docId w15:val="{860466F1-32ED-4F9E-9BF5-BA36B8C6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3</cp:revision>
  <dcterms:created xsi:type="dcterms:W3CDTF">2025-11-09T13:35:00Z</dcterms:created>
  <dcterms:modified xsi:type="dcterms:W3CDTF">2025-11-09T13:36:00Z</dcterms:modified>
</cp:coreProperties>
</file>