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题目1：</w:t>
      </w:r>
      <w:r>
        <w:rPr>
          <w:rFonts w:hint="eastAsia"/>
        </w:rPr>
        <w:t>画房子，写程序画出下面的房子之一</w:t>
      </w:r>
    </w:p>
    <w:p>
      <w:pPr>
        <w:numPr>
          <w:ilvl w:val="0"/>
          <w:numId w:val="0"/>
        </w:numPr>
        <w:rPr>
          <w:lang w:bidi="bo-CN"/>
        </w:rPr>
      </w:pPr>
      <w:r>
        <w:rPr>
          <w:lang w:bidi="bo-CN"/>
        </w:rPr>
        <w:drawing>
          <wp:inline distT="0" distB="0" distL="0" distR="0">
            <wp:extent cx="4905375" cy="2601595"/>
            <wp:effectExtent l="0" t="0" r="952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3014" cy="260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 w:bidi="bo-CN"/>
        </w:rPr>
      </w:pPr>
      <w:r>
        <w:rPr>
          <w:rFonts w:hint="eastAsia"/>
          <w:lang w:val="en-US" w:eastAsia="zh-CN" w:bidi="bo-CN"/>
        </w:rPr>
        <w:t>代码：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42815" cy="4857115"/>
            <wp:effectExtent l="0" t="0" r="63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4857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3758565"/>
            <wp:effectExtent l="0" t="0" r="6350" b="133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58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3408045"/>
            <wp:effectExtent l="0" t="0" r="6985" b="19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08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794510"/>
            <wp:effectExtent l="0" t="0" r="5715" b="1524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94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输出结果：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33670" cy="3851275"/>
            <wp:effectExtent l="0" t="0" r="5080" b="1587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rcRect l="362"/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385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题目2：</w:t>
      </w:r>
      <w:r>
        <w:rPr>
          <w:rFonts w:hint="eastAsia"/>
        </w:rPr>
        <w:t>在现有的graphics库的基础上，设计一个新图形绘制系统。</w:t>
      </w:r>
    </w:p>
    <w:p>
      <w:r>
        <w:rPr>
          <w:rFonts w:hint="eastAsia"/>
        </w:rPr>
        <w:t xml:space="preserve">    除了已有的笔的概念（有当前位置）之外，再增加一个表示当前角度的全局变量，初始值为0，表示坐标轴的横轴方向（正东）。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然后实现以下两个函数：</w:t>
      </w:r>
    </w:p>
    <w:p>
      <w:r>
        <w:rPr>
          <w:rFonts w:hint="eastAsia"/>
        </w:rPr>
        <w:t>void forward(double distance); /*沿当前方向画线，长度为</w:t>
      </w:r>
    </w:p>
    <w:p>
      <w:r>
        <w:rPr>
          <w:rFonts w:hint="eastAsia"/>
        </w:rPr>
        <w:t xml:space="preserve">                            distance，当distance为负数时后退*/</w:t>
      </w:r>
    </w:p>
    <w:p>
      <w:r>
        <w:rPr>
          <w:rFonts w:hint="eastAsia"/>
        </w:rPr>
        <w:t>void turn (double angle);  /*顺时针旋转角度angle，角度单位为</w:t>
      </w:r>
    </w:p>
    <w:p>
      <w:r>
        <w:rPr>
          <w:rFonts w:hint="eastAsia"/>
        </w:rPr>
        <w:t xml:space="preserve">                            DEG，当angle为负数时逆时针旋转*/</w:t>
      </w:r>
    </w:p>
    <w:p>
      <w:r>
        <w:rPr>
          <w:rFonts w:hint="eastAsia"/>
        </w:rPr>
        <w:t>void move(double distance); /*沿当前方向移动笔（不画线），长度</w:t>
      </w:r>
    </w:p>
    <w:p>
      <w:r>
        <w:rPr>
          <w:rFonts w:hint="eastAsia"/>
        </w:rPr>
        <w:t xml:space="preserve">                           为distance，当distance为负数时后退*/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在实现以上全局变量和函数的基础上，用以上函数画出下面的图形：</w:t>
      </w:r>
    </w:p>
    <w:p>
      <w:pPr>
        <w:jc w:val="center"/>
        <w:rPr>
          <w:lang w:bidi="bo-CN"/>
        </w:rPr>
      </w:pPr>
      <w:r>
        <w:rPr>
          <w:lang w:bidi="bo-CN"/>
        </w:rPr>
        <w:drawing>
          <wp:inline distT="0" distB="0" distL="0" distR="0">
            <wp:extent cx="2476500" cy="23545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35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val="en-US" w:eastAsia="zh-CN" w:bidi="bo-CN"/>
        </w:rPr>
      </w:pPr>
      <w:r>
        <w:rPr>
          <w:rFonts w:hint="eastAsia"/>
          <w:lang w:val="en-US" w:eastAsia="zh-CN" w:bidi="bo-CN"/>
        </w:rPr>
        <w:t>源代码：</w:t>
      </w:r>
    </w:p>
    <w:p>
      <w:pPr>
        <w:jc w:val="left"/>
      </w:pPr>
      <w:r>
        <w:drawing>
          <wp:inline distT="0" distB="0" distL="114300" distR="114300">
            <wp:extent cx="5273040" cy="6257925"/>
            <wp:effectExtent l="0" t="0" r="3810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25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3040" cy="4478020"/>
            <wp:effectExtent l="0" t="0" r="3810" b="1778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78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输出结果：</w:t>
      </w:r>
    </w:p>
    <w:p>
      <w:pPr>
        <w:jc w:val="left"/>
      </w:pPr>
      <w:r>
        <w:drawing>
          <wp:inline distT="0" distB="0" distL="114300" distR="114300">
            <wp:extent cx="5269865" cy="3841115"/>
            <wp:effectExtent l="0" t="0" r="6985" b="698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4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题目3：</w:t>
      </w:r>
      <w:r>
        <w:rPr>
          <w:rFonts w:hint="eastAsia"/>
        </w:rPr>
        <w:t>做一个随笔画程序，当鼠标左键按下拖动时，在窗口中随着鼠标位置画出轨迹，当鼠标左键抬起时则不画。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源代码：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09540" cy="3561715"/>
            <wp:effectExtent l="0" t="0" r="10160" b="63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3561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14240" cy="4552315"/>
            <wp:effectExtent l="0" t="0" r="10160" b="63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4552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66565" cy="1257300"/>
            <wp:effectExtent l="0" t="0" r="635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3855085"/>
            <wp:effectExtent l="0" t="0" r="8890" b="1206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55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题目4：</w:t>
      </w:r>
    </w:p>
    <w:p>
      <w:pPr>
        <w:ind w:firstLine="420" w:firstLineChars="0"/>
      </w:pPr>
      <w:r>
        <w:rPr>
          <w:rFonts w:hint="eastAsia"/>
        </w:rPr>
        <w:t>做一个在图形窗口的输入程序。当用户按键时，在图形窗口出现按下的键所代表的字符，并像图形界面的输入框一样自动向右递进，按下回车键结束输入，将用户输入的内容在终端窗口显示出来。</w:t>
      </w:r>
    </w:p>
    <w:p>
      <w:pPr>
        <w:rPr>
          <w:rFonts w:hint="eastAsia"/>
        </w:rPr>
      </w:pPr>
      <w:r>
        <w:rPr>
          <w:rFonts w:hint="eastAsia"/>
        </w:rPr>
        <w:t xml:space="preserve">  并在此基础上，实现当前位置光标闪烁，并支持左右方向键和两个删除键。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4482465"/>
            <wp:effectExtent l="0" t="0" r="4445" b="13335"/>
            <wp:docPr id="22" name="图片 22" descr="TIM图片20180519005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TIM图片2018051900575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9865" cy="2613660"/>
            <wp:effectExtent l="0" t="0" r="6985" b="15240"/>
            <wp:docPr id="21" name="图片 21" descr="TIM图片20180519005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TIM图片2018051900590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1770" cy="2841625"/>
            <wp:effectExtent l="0" t="0" r="5080" b="15875"/>
            <wp:docPr id="20" name="图片 20" descr="TIM图片20180519005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TIM图片2018051900593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2405" cy="2648585"/>
            <wp:effectExtent l="0" t="0" r="4445" b="18415"/>
            <wp:docPr id="19" name="图片 19" descr="TIM图片20180519010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TIM图片201805190100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1770" cy="3295650"/>
            <wp:effectExtent l="0" t="0" r="5080" b="0"/>
            <wp:docPr id="18" name="图片 18" descr="TIM图片20180519010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TIM图片2018051901014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3040" cy="2967990"/>
            <wp:effectExtent l="0" t="0" r="3810" b="3810"/>
            <wp:docPr id="17" name="图片 17" descr="TIM图片20180519010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TIM图片2018051901020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4310" cy="4013835"/>
            <wp:effectExtent l="0" t="0" r="2540" b="5715"/>
            <wp:docPr id="16" name="图片 16" descr="TIM图片20180519010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TIM图片2018051901023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3040" cy="3024505"/>
            <wp:effectExtent l="0" t="0" r="3810" b="4445"/>
            <wp:docPr id="15" name="图片 15" descr="TIM图片20180519010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TIM图片2018051901030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输出结果：</w:t>
      </w:r>
    </w:p>
    <w:p>
      <w:r>
        <w:drawing>
          <wp:inline distT="0" distB="0" distL="114300" distR="114300">
            <wp:extent cx="3418840" cy="2295525"/>
            <wp:effectExtent l="0" t="0" r="10160" b="9525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题目5：</w:t>
      </w:r>
      <w:r>
        <w:rPr>
          <w:rFonts w:hint="eastAsia"/>
        </w:rPr>
        <w:t>绘制Koch雪花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源代码：</w:t>
      </w:r>
    </w:p>
    <w:p>
      <w:r>
        <w:drawing>
          <wp:inline distT="0" distB="0" distL="114300" distR="114300">
            <wp:extent cx="5273675" cy="2369820"/>
            <wp:effectExtent l="0" t="0" r="3175" b="1143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750310"/>
            <wp:effectExtent l="0" t="0" r="4445" b="2540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50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708910"/>
            <wp:effectExtent l="0" t="0" r="6350" b="15240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8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911475"/>
            <wp:effectExtent l="0" t="0" r="3810" b="3175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1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472055"/>
            <wp:effectExtent l="0" t="0" r="6350" b="4445"/>
            <wp:docPr id="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72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519045"/>
            <wp:effectExtent l="0" t="0" r="3175" b="14605"/>
            <wp:docPr id="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19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输出结果：</w:t>
      </w:r>
    </w:p>
    <w:p>
      <w:r>
        <w:drawing>
          <wp:inline distT="0" distB="0" distL="114300" distR="114300">
            <wp:extent cx="4780915" cy="2324100"/>
            <wp:effectExtent l="0" t="0" r="635" b="0"/>
            <wp:docPr id="3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846830"/>
            <wp:effectExtent l="0" t="0" r="6985" b="1270"/>
            <wp:docPr id="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46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D2077B"/>
    <w:rsid w:val="7FF3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apple</dc:creator>
  <cp:lastModifiedBy>a Sunshine BIGBOY</cp:lastModifiedBy>
  <dcterms:modified xsi:type="dcterms:W3CDTF">2018-05-18T17:12:03Z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