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DA9D" w14:textId="77777777" w:rsidR="00C82C09" w:rsidRDefault="007B77F1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A08A29B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85311E4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5E21BC9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E50E48F" w14:textId="77777777" w:rsidR="00C82C09" w:rsidRDefault="007B77F1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196BF41D" wp14:editId="5D80BF12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5D030F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B4B50BC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365008E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D333A1" w14:textId="77777777" w:rsidR="00C82C09" w:rsidRDefault="00C82C0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570A4D9" w14:textId="3CCFA3F8" w:rsidR="00C82C09" w:rsidRDefault="007B77F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</w:rPr>
        <w:t xml:space="preserve">        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智能与计算学部          </w:t>
      </w:r>
    </w:p>
    <w:p w14:paraId="1D70C7E4" w14:textId="3175AE87" w:rsidR="00C82C09" w:rsidRDefault="007B77F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</w:rPr>
        <w:t xml:space="preserve">    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软件工程            </w:t>
      </w:r>
    </w:p>
    <w:p w14:paraId="0AB12C01" w14:textId="024F169F" w:rsidR="00C82C09" w:rsidRDefault="007B77F1" w:rsidP="007B77F1">
      <w:pPr>
        <w:bidi/>
        <w:ind w:rightChars="-67" w:right="-141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</w:rPr>
        <w:t xml:space="preserve">           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软件工程2班    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    </w:t>
      </w:r>
    </w:p>
    <w:p w14:paraId="49F1E25A" w14:textId="1405EF90" w:rsidR="00C82C09" w:rsidRDefault="007B77F1" w:rsidP="007B77F1">
      <w:pPr>
        <w:bidi/>
        <w:ind w:rightChars="742" w:right="1558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3619058914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 </w:t>
      </w:r>
    </w:p>
    <w:p w14:paraId="5F85752E" w14:textId="2A25816A" w:rsidR="00C82C09" w:rsidRDefault="007B77F1" w:rsidP="007B77F1">
      <w:pPr>
        <w:bidi/>
        <w:ind w:rightChars="405" w:right="850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proofErr w:type="gramStart"/>
      <w:r w:rsidRPr="007B77F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周陈铮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 </w:t>
      </w:r>
    </w:p>
    <w:p w14:paraId="1DED416D" w14:textId="77777777" w:rsidR="00C82C09" w:rsidRDefault="007B77F1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31F3B2AA" w14:textId="2A219B91" w:rsidR="00C82C09" w:rsidRDefault="007B77F1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20F5D694" w14:textId="3BDA767D" w:rsidR="00317B66" w:rsidRPr="00317B66" w:rsidRDefault="00317B66" w:rsidP="00317B66">
      <w:pPr>
        <w:pStyle w:val="FirstParagraph"/>
        <w:rPr>
          <w:rFonts w:asciiTheme="minorEastAsia" w:hAnsiTheme="minorEastAsia"/>
          <w:sz w:val="28"/>
          <w:lang w:eastAsia="zh-CN"/>
        </w:rPr>
      </w:pPr>
      <w:r w:rsidRPr="00317B66">
        <w:rPr>
          <w:rFonts w:asciiTheme="minorEastAsia" w:hAnsiTheme="minorEastAsia"/>
          <w:sz w:val="28"/>
          <w:lang w:eastAsia="zh-CN"/>
        </w:rPr>
        <w:t>第四次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实验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是使用多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线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程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编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程技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术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，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编写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矩</w:t>
      </w:r>
      <w:r w:rsidRPr="00317B66">
        <w:rPr>
          <w:rFonts w:asciiTheme="minorEastAsia" w:hAnsiTheme="minorEastAsia" w:cs="微软雅黑" w:hint="eastAsia"/>
          <w:sz w:val="28"/>
          <w:lang w:eastAsia="zh-CN"/>
        </w:rPr>
        <w:t>阵</w:t>
      </w:r>
      <w:r w:rsidRPr="00317B66">
        <w:rPr>
          <w:rFonts w:asciiTheme="minorEastAsia" w:hAnsiTheme="minorEastAsia" w:cs="Malgun Gothic" w:hint="eastAsia"/>
          <w:sz w:val="28"/>
          <w:lang w:eastAsia="zh-CN"/>
        </w:rPr>
        <w:t>乘法。</w:t>
      </w:r>
    </w:p>
    <w:p w14:paraId="47008083" w14:textId="4412DC80" w:rsidR="00317B66" w:rsidRPr="00317B66" w:rsidRDefault="00317B66" w:rsidP="00317B66">
      <w:pPr>
        <w:pStyle w:val="ab"/>
        <w:rPr>
          <w:rFonts w:asciiTheme="minorEastAsia" w:hAnsiTheme="minorEastAsia"/>
          <w:sz w:val="28"/>
        </w:rPr>
      </w:pPr>
      <w:r w:rsidRPr="00317B66">
        <w:rPr>
          <w:rFonts w:asciiTheme="minorEastAsia" w:hAnsiTheme="minorEastAsia" w:hint="eastAsia"/>
          <w:sz w:val="28"/>
        </w:rPr>
        <w:t>具体要求如下：</w:t>
      </w:r>
    </w:p>
    <w:p w14:paraId="4422EAF2" w14:textId="77777777" w:rsidR="00317B66" w:rsidRPr="00317B66" w:rsidRDefault="00317B66" w:rsidP="00317B66">
      <w:pPr>
        <w:widowControl/>
        <w:numPr>
          <w:ilvl w:val="0"/>
          <w:numId w:val="2"/>
        </w:numPr>
        <w:spacing w:after="200"/>
        <w:jc w:val="left"/>
        <w:rPr>
          <w:rFonts w:asciiTheme="minorEastAsia" w:hAnsiTheme="minorEastAsia"/>
          <w:sz w:val="28"/>
        </w:rPr>
      </w:pPr>
      <w:r w:rsidRPr="00317B66">
        <w:rPr>
          <w:rFonts w:asciiTheme="minorEastAsia" w:hAnsiTheme="minorEastAsia" w:cs="微软雅黑" w:hint="eastAsia"/>
          <w:sz w:val="28"/>
        </w:rPr>
        <w:t>编写</w:t>
      </w:r>
      <w:r w:rsidRPr="00317B66">
        <w:rPr>
          <w:rFonts w:asciiTheme="minorEastAsia" w:hAnsiTheme="minorEastAsia" w:cs="Malgun Gothic" w:hint="eastAsia"/>
          <w:sz w:val="28"/>
        </w:rPr>
        <w:t>矩</w:t>
      </w:r>
      <w:r w:rsidRPr="00317B66">
        <w:rPr>
          <w:rFonts w:asciiTheme="minorEastAsia" w:hAnsiTheme="minorEastAsia" w:cs="微软雅黑" w:hint="eastAsia"/>
          <w:sz w:val="28"/>
        </w:rPr>
        <w:t>阵随</w:t>
      </w:r>
      <w:r w:rsidRPr="00317B66">
        <w:rPr>
          <w:rFonts w:asciiTheme="minorEastAsia" w:hAnsiTheme="minorEastAsia" w:cs="Malgun Gothic" w:hint="eastAsia"/>
          <w:sz w:val="28"/>
        </w:rPr>
        <w:t>机生成</w:t>
      </w:r>
      <w:r w:rsidRPr="00317B66">
        <w:rPr>
          <w:rFonts w:asciiTheme="minorEastAsia" w:hAnsiTheme="minorEastAsia" w:cs="微软雅黑" w:hint="eastAsia"/>
          <w:sz w:val="28"/>
        </w:rPr>
        <w:t>类</w:t>
      </w:r>
      <w:r w:rsidRPr="00317B66">
        <w:rPr>
          <w:rFonts w:asciiTheme="minorEastAsia" w:hAnsiTheme="minorEastAsia"/>
          <w:sz w:val="28"/>
        </w:rPr>
        <w:t xml:space="preserve"> </w:t>
      </w:r>
      <w:proofErr w:type="spellStart"/>
      <w:r w:rsidRPr="00317B66">
        <w:rPr>
          <w:rStyle w:val="VerbatimChar"/>
          <w:rFonts w:asciiTheme="minorEastAsia" w:hAnsiTheme="minorEastAsia"/>
          <w:sz w:val="28"/>
        </w:rPr>
        <w:t>MatrixGenerator</w:t>
      </w:r>
      <w:proofErr w:type="spellEnd"/>
      <w:r w:rsidRPr="00317B66">
        <w:rPr>
          <w:rFonts w:asciiTheme="minorEastAsia" w:hAnsiTheme="minorEastAsia"/>
          <w:sz w:val="28"/>
        </w:rPr>
        <w:t xml:space="preserve"> </w:t>
      </w:r>
      <w:r w:rsidRPr="00317B66">
        <w:rPr>
          <w:rFonts w:asciiTheme="minorEastAsia" w:hAnsiTheme="minorEastAsia" w:cs="微软雅黑" w:hint="eastAsia"/>
          <w:sz w:val="28"/>
        </w:rPr>
        <w:t>类</w:t>
      </w:r>
      <w:r w:rsidRPr="00317B66">
        <w:rPr>
          <w:rFonts w:asciiTheme="minorEastAsia" w:hAnsiTheme="minorEastAsia" w:cs="Malgun Gothic" w:hint="eastAsia"/>
          <w:sz w:val="28"/>
        </w:rPr>
        <w:t>，</w:t>
      </w:r>
      <w:r w:rsidRPr="00317B66">
        <w:rPr>
          <w:rFonts w:asciiTheme="minorEastAsia" w:hAnsiTheme="minorEastAsia" w:cs="微软雅黑" w:hint="eastAsia"/>
          <w:sz w:val="28"/>
        </w:rPr>
        <w:t>随</w:t>
      </w:r>
      <w:r w:rsidRPr="00317B66">
        <w:rPr>
          <w:rFonts w:asciiTheme="minorEastAsia" w:hAnsiTheme="minorEastAsia" w:cs="Malgun Gothic" w:hint="eastAsia"/>
          <w:sz w:val="28"/>
        </w:rPr>
        <w:t>机生成任意大小的矩</w:t>
      </w:r>
      <w:r w:rsidRPr="00317B66">
        <w:rPr>
          <w:rFonts w:asciiTheme="minorEastAsia" w:hAnsiTheme="minorEastAsia" w:cs="微软雅黑" w:hint="eastAsia"/>
          <w:sz w:val="28"/>
        </w:rPr>
        <w:t>阵</w:t>
      </w:r>
      <w:r w:rsidRPr="00317B66">
        <w:rPr>
          <w:rFonts w:asciiTheme="minorEastAsia" w:hAnsiTheme="minorEastAsia" w:cs="Malgun Gothic" w:hint="eastAsia"/>
          <w:sz w:val="28"/>
        </w:rPr>
        <w:t>，矩</w:t>
      </w:r>
      <w:r w:rsidRPr="00317B66">
        <w:rPr>
          <w:rFonts w:asciiTheme="minorEastAsia" w:hAnsiTheme="minorEastAsia" w:cs="微软雅黑" w:hint="eastAsia"/>
          <w:sz w:val="28"/>
        </w:rPr>
        <w:t>阵单</w:t>
      </w:r>
      <w:r w:rsidRPr="00317B66">
        <w:rPr>
          <w:rFonts w:asciiTheme="minorEastAsia" w:hAnsiTheme="minorEastAsia" w:cs="Malgun Gothic" w:hint="eastAsia"/>
          <w:sz w:val="28"/>
        </w:rPr>
        <w:t>元使用</w:t>
      </w:r>
      <w:r w:rsidRPr="00317B66">
        <w:rPr>
          <w:rFonts w:asciiTheme="minorEastAsia" w:hAnsiTheme="minorEastAsia"/>
          <w:sz w:val="28"/>
        </w:rPr>
        <w:t xml:space="preserve"> double 存</w:t>
      </w:r>
      <w:r w:rsidRPr="00317B66">
        <w:rPr>
          <w:rFonts w:asciiTheme="minorEastAsia" w:hAnsiTheme="minorEastAsia" w:cs="微软雅黑" w:hint="eastAsia"/>
          <w:sz w:val="28"/>
        </w:rPr>
        <w:t>储</w:t>
      </w:r>
      <w:r w:rsidRPr="00317B66">
        <w:rPr>
          <w:rFonts w:asciiTheme="minorEastAsia" w:hAnsiTheme="minorEastAsia" w:cs="Malgun Gothic" w:hint="eastAsia"/>
          <w:sz w:val="28"/>
        </w:rPr>
        <w:t>。</w:t>
      </w:r>
    </w:p>
    <w:p w14:paraId="0A9C1890" w14:textId="77777777" w:rsidR="00317B66" w:rsidRPr="00317B66" w:rsidRDefault="00317B66" w:rsidP="00317B66">
      <w:pPr>
        <w:widowControl/>
        <w:numPr>
          <w:ilvl w:val="0"/>
          <w:numId w:val="2"/>
        </w:numPr>
        <w:spacing w:after="200"/>
        <w:jc w:val="left"/>
        <w:rPr>
          <w:rFonts w:asciiTheme="minorEastAsia" w:hAnsiTheme="minorEastAsia"/>
          <w:sz w:val="28"/>
        </w:rPr>
      </w:pPr>
      <w:r w:rsidRPr="00317B66">
        <w:rPr>
          <w:rFonts w:asciiTheme="minorEastAsia" w:hAnsiTheme="minorEastAsia"/>
          <w:sz w:val="28"/>
        </w:rPr>
        <w:t>使用串行方式</w:t>
      </w:r>
      <w:r w:rsidRPr="00317B66">
        <w:rPr>
          <w:rFonts w:asciiTheme="minorEastAsia" w:hAnsiTheme="minorEastAsia" w:cs="微软雅黑" w:hint="eastAsia"/>
          <w:sz w:val="28"/>
        </w:rPr>
        <w:t>实现</w:t>
      </w:r>
      <w:r w:rsidRPr="00317B66">
        <w:rPr>
          <w:rFonts w:asciiTheme="minorEastAsia" w:hAnsiTheme="minorEastAsia" w:cs="Malgun Gothic" w:hint="eastAsia"/>
          <w:sz w:val="28"/>
        </w:rPr>
        <w:t>矩</w:t>
      </w:r>
      <w:r w:rsidRPr="00317B66">
        <w:rPr>
          <w:rFonts w:asciiTheme="minorEastAsia" w:hAnsiTheme="minorEastAsia" w:cs="微软雅黑" w:hint="eastAsia"/>
          <w:sz w:val="28"/>
        </w:rPr>
        <w:t>阵</w:t>
      </w:r>
      <w:r w:rsidRPr="00317B66">
        <w:rPr>
          <w:rFonts w:asciiTheme="minorEastAsia" w:hAnsiTheme="minorEastAsia" w:cs="Malgun Gothic" w:hint="eastAsia"/>
          <w:sz w:val="28"/>
        </w:rPr>
        <w:t>乘法。</w:t>
      </w:r>
    </w:p>
    <w:p w14:paraId="21670D34" w14:textId="77777777" w:rsidR="00317B66" w:rsidRPr="00317B66" w:rsidRDefault="00317B66" w:rsidP="00317B66">
      <w:pPr>
        <w:widowControl/>
        <w:numPr>
          <w:ilvl w:val="0"/>
          <w:numId w:val="2"/>
        </w:numPr>
        <w:spacing w:after="200"/>
        <w:jc w:val="left"/>
        <w:rPr>
          <w:rFonts w:asciiTheme="minorEastAsia" w:hAnsiTheme="minorEastAsia"/>
          <w:sz w:val="28"/>
        </w:rPr>
      </w:pPr>
      <w:r w:rsidRPr="00317B66">
        <w:rPr>
          <w:rFonts w:asciiTheme="minorEastAsia" w:hAnsiTheme="minorEastAsia"/>
          <w:sz w:val="28"/>
        </w:rPr>
        <w:t>使用多</w:t>
      </w:r>
      <w:r w:rsidRPr="00317B66">
        <w:rPr>
          <w:rFonts w:asciiTheme="minorEastAsia" w:hAnsiTheme="minorEastAsia" w:cs="微软雅黑" w:hint="eastAsia"/>
          <w:sz w:val="28"/>
        </w:rPr>
        <w:t>线</w:t>
      </w:r>
      <w:r w:rsidRPr="00317B66">
        <w:rPr>
          <w:rFonts w:asciiTheme="minorEastAsia" w:hAnsiTheme="minorEastAsia" w:cs="Malgun Gothic" w:hint="eastAsia"/>
          <w:sz w:val="28"/>
        </w:rPr>
        <w:t>程方式</w:t>
      </w:r>
      <w:r w:rsidRPr="00317B66">
        <w:rPr>
          <w:rFonts w:asciiTheme="minorEastAsia" w:hAnsiTheme="minorEastAsia" w:cs="微软雅黑" w:hint="eastAsia"/>
          <w:sz w:val="28"/>
        </w:rPr>
        <w:t>实现</w:t>
      </w:r>
      <w:r w:rsidRPr="00317B66">
        <w:rPr>
          <w:rFonts w:asciiTheme="minorEastAsia" w:hAnsiTheme="minorEastAsia" w:cs="Malgun Gothic" w:hint="eastAsia"/>
          <w:sz w:val="28"/>
        </w:rPr>
        <w:t>矩</w:t>
      </w:r>
      <w:r w:rsidRPr="00317B66">
        <w:rPr>
          <w:rFonts w:asciiTheme="minorEastAsia" w:hAnsiTheme="minorEastAsia" w:cs="微软雅黑" w:hint="eastAsia"/>
          <w:sz w:val="28"/>
        </w:rPr>
        <w:t>阵</w:t>
      </w:r>
      <w:r w:rsidRPr="00317B66">
        <w:rPr>
          <w:rFonts w:asciiTheme="minorEastAsia" w:hAnsiTheme="minorEastAsia" w:cs="Malgun Gothic" w:hint="eastAsia"/>
          <w:sz w:val="28"/>
        </w:rPr>
        <w:t>乘法。</w:t>
      </w:r>
    </w:p>
    <w:p w14:paraId="097242E9" w14:textId="77777777" w:rsidR="00317B66" w:rsidRPr="00317B66" w:rsidRDefault="00317B66" w:rsidP="00317B66">
      <w:pPr>
        <w:widowControl/>
        <w:numPr>
          <w:ilvl w:val="0"/>
          <w:numId w:val="2"/>
        </w:numPr>
        <w:spacing w:after="200"/>
        <w:jc w:val="left"/>
        <w:rPr>
          <w:rFonts w:asciiTheme="minorEastAsia" w:hAnsiTheme="minorEastAsia"/>
          <w:sz w:val="28"/>
        </w:rPr>
      </w:pPr>
      <w:r w:rsidRPr="00317B66">
        <w:rPr>
          <w:rFonts w:asciiTheme="minorEastAsia" w:hAnsiTheme="minorEastAsia"/>
          <w:sz w:val="28"/>
        </w:rPr>
        <w:t>比</w:t>
      </w:r>
      <w:r w:rsidRPr="00317B66">
        <w:rPr>
          <w:rFonts w:asciiTheme="minorEastAsia" w:hAnsiTheme="minorEastAsia" w:cs="微软雅黑" w:hint="eastAsia"/>
          <w:sz w:val="28"/>
        </w:rPr>
        <w:t>较</w:t>
      </w:r>
      <w:r w:rsidRPr="00317B66">
        <w:rPr>
          <w:rFonts w:asciiTheme="minorEastAsia" w:hAnsiTheme="minorEastAsia" w:cs="Malgun Gothic" w:hint="eastAsia"/>
          <w:sz w:val="28"/>
        </w:rPr>
        <w:t>串行和</w:t>
      </w:r>
      <w:r w:rsidRPr="00317B66">
        <w:rPr>
          <w:rFonts w:asciiTheme="minorEastAsia" w:hAnsiTheme="minorEastAsia" w:cs="微软雅黑" w:hint="eastAsia"/>
          <w:sz w:val="28"/>
        </w:rPr>
        <w:t>并</w:t>
      </w:r>
      <w:r w:rsidRPr="00317B66">
        <w:rPr>
          <w:rFonts w:asciiTheme="minorEastAsia" w:hAnsiTheme="minorEastAsia" w:cs="Malgun Gothic" w:hint="eastAsia"/>
          <w:sz w:val="28"/>
        </w:rPr>
        <w:t>行</w:t>
      </w:r>
      <w:r w:rsidRPr="00317B66">
        <w:rPr>
          <w:rFonts w:asciiTheme="minorEastAsia" w:hAnsiTheme="minorEastAsia" w:cs="微软雅黑" w:hint="eastAsia"/>
          <w:sz w:val="28"/>
        </w:rPr>
        <w:t>两种</w:t>
      </w:r>
      <w:r w:rsidRPr="00317B66">
        <w:rPr>
          <w:rFonts w:asciiTheme="minorEastAsia" w:hAnsiTheme="minorEastAsia" w:cs="Malgun Gothic" w:hint="eastAsia"/>
          <w:sz w:val="28"/>
        </w:rPr>
        <w:t>方式使用的</w:t>
      </w:r>
      <w:r w:rsidRPr="00317B66">
        <w:rPr>
          <w:rFonts w:asciiTheme="minorEastAsia" w:hAnsiTheme="minorEastAsia" w:cs="微软雅黑" w:hint="eastAsia"/>
          <w:sz w:val="28"/>
        </w:rPr>
        <w:t>时间</w:t>
      </w:r>
      <w:r w:rsidRPr="00317B66">
        <w:rPr>
          <w:rFonts w:asciiTheme="minorEastAsia" w:hAnsiTheme="minorEastAsia" w:cs="Malgun Gothic" w:hint="eastAsia"/>
          <w:sz w:val="28"/>
        </w:rPr>
        <w:t>，利用第三次使用中使用</w:t>
      </w:r>
      <w:r w:rsidRPr="00317B66">
        <w:rPr>
          <w:rFonts w:asciiTheme="minorEastAsia" w:hAnsiTheme="minorEastAsia" w:cs="微软雅黑" w:hint="eastAsia"/>
          <w:sz w:val="28"/>
        </w:rPr>
        <w:t>过</w:t>
      </w:r>
      <w:r w:rsidRPr="00317B66">
        <w:rPr>
          <w:rFonts w:asciiTheme="minorEastAsia" w:hAnsiTheme="minorEastAsia" w:cs="Malgun Gothic" w:hint="eastAsia"/>
          <w:sz w:val="28"/>
        </w:rPr>
        <w:t>的</w:t>
      </w:r>
      <w:r w:rsidRPr="00317B66">
        <w:rPr>
          <w:rFonts w:asciiTheme="minorEastAsia" w:hAnsiTheme="minorEastAsia"/>
          <w:sz w:val="28"/>
        </w:rPr>
        <w:t xml:space="preserve"> </w:t>
      </w:r>
      <w:proofErr w:type="spellStart"/>
      <w:r w:rsidRPr="00317B66">
        <w:rPr>
          <w:rFonts w:asciiTheme="minorEastAsia" w:hAnsiTheme="minorEastAsia"/>
          <w:sz w:val="28"/>
        </w:rPr>
        <w:t>jvm</w:t>
      </w:r>
      <w:proofErr w:type="spellEnd"/>
      <w:r w:rsidRPr="00317B66">
        <w:rPr>
          <w:rFonts w:asciiTheme="minorEastAsia" w:hAnsiTheme="minorEastAsia" w:cs="微软雅黑" w:hint="eastAsia"/>
          <w:sz w:val="28"/>
        </w:rPr>
        <w:t>状态查</w:t>
      </w:r>
      <w:r w:rsidRPr="00317B66">
        <w:rPr>
          <w:rFonts w:asciiTheme="minorEastAsia" w:hAnsiTheme="minorEastAsia" w:cs="Malgun Gothic" w:hint="eastAsia"/>
          <w:sz w:val="28"/>
        </w:rPr>
        <w:t>看命令，分析</w:t>
      </w:r>
      <w:r w:rsidRPr="00317B66">
        <w:rPr>
          <w:rFonts w:asciiTheme="minorEastAsia" w:hAnsiTheme="minorEastAsia" w:cs="微软雅黑" w:hint="eastAsia"/>
          <w:sz w:val="28"/>
        </w:rPr>
        <w:t>产</w:t>
      </w:r>
      <w:r w:rsidRPr="00317B66">
        <w:rPr>
          <w:rFonts w:asciiTheme="minorEastAsia" w:hAnsiTheme="minorEastAsia" w:cs="Malgun Gothic" w:hint="eastAsia"/>
          <w:sz w:val="28"/>
        </w:rPr>
        <w:t>生</w:t>
      </w:r>
      <w:r w:rsidRPr="00317B66">
        <w:rPr>
          <w:rFonts w:asciiTheme="minorEastAsia" w:hAnsiTheme="minorEastAsia" w:cs="微软雅黑" w:hint="eastAsia"/>
          <w:sz w:val="28"/>
        </w:rPr>
        <w:t>时间</w:t>
      </w:r>
      <w:r w:rsidRPr="00317B66">
        <w:rPr>
          <w:rFonts w:asciiTheme="minorEastAsia" w:hAnsiTheme="minorEastAsia" w:cs="Malgun Gothic" w:hint="eastAsia"/>
          <w:sz w:val="28"/>
        </w:rPr>
        <w:t>差</w:t>
      </w:r>
      <w:r w:rsidRPr="00317B66">
        <w:rPr>
          <w:rFonts w:asciiTheme="minorEastAsia" w:hAnsiTheme="minorEastAsia" w:cs="微软雅黑" w:hint="eastAsia"/>
          <w:sz w:val="28"/>
        </w:rPr>
        <w:t>异</w:t>
      </w:r>
      <w:r w:rsidRPr="00317B66">
        <w:rPr>
          <w:rFonts w:asciiTheme="minorEastAsia" w:hAnsiTheme="minorEastAsia" w:cs="Malgun Gothic" w:hint="eastAsia"/>
          <w:sz w:val="28"/>
        </w:rPr>
        <w:t>的原因是什</w:t>
      </w:r>
      <w:r w:rsidRPr="00317B66">
        <w:rPr>
          <w:rFonts w:asciiTheme="minorEastAsia" w:hAnsiTheme="minorEastAsia" w:cs="微软雅黑" w:hint="eastAsia"/>
          <w:sz w:val="28"/>
        </w:rPr>
        <w:t>么</w:t>
      </w:r>
      <w:r w:rsidRPr="00317B66">
        <w:rPr>
          <w:rFonts w:asciiTheme="minorEastAsia" w:hAnsiTheme="minorEastAsia" w:cs="Malgun Gothic" w:hint="eastAsia"/>
          <w:sz w:val="28"/>
        </w:rPr>
        <w:t>。</w:t>
      </w:r>
    </w:p>
    <w:p w14:paraId="40ACEAED" w14:textId="4F3B8113" w:rsidR="00E52BBB" w:rsidRDefault="00317B66" w:rsidP="00317B66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二、类的设计</w:t>
      </w:r>
    </w:p>
    <w:p w14:paraId="7286C8AF" w14:textId="29046943" w:rsidR="00317B66" w:rsidRDefault="00317B66" w:rsidP="00317B66">
      <w:pPr>
        <w:rPr>
          <w:rFonts w:asciiTheme="minorEastAsia" w:hAnsiTheme="minorEastAsia" w:cs="黑体"/>
          <w:sz w:val="28"/>
          <w:szCs w:val="28"/>
        </w:rPr>
      </w:pPr>
      <w:r w:rsidRPr="00317B66">
        <w:rPr>
          <w:rFonts w:asciiTheme="minorEastAsia" w:hAnsiTheme="minorEastAsia" w:cs="黑体" w:hint="eastAsia"/>
          <w:sz w:val="28"/>
          <w:szCs w:val="28"/>
        </w:rPr>
        <w:t>矩阵类（Matrix）与产生矩阵类（</w:t>
      </w:r>
      <w:proofErr w:type="spellStart"/>
      <w:r w:rsidRPr="00317B66">
        <w:rPr>
          <w:rFonts w:asciiTheme="minorEastAsia" w:hAnsiTheme="minorEastAsia" w:cs="黑体" w:hint="eastAsia"/>
          <w:sz w:val="28"/>
          <w:szCs w:val="28"/>
        </w:rPr>
        <w:t>MatrixGenerator</w:t>
      </w:r>
      <w:proofErr w:type="spellEnd"/>
      <w:r w:rsidRPr="00317B66">
        <w:rPr>
          <w:rFonts w:asciiTheme="minorEastAsia" w:hAnsiTheme="minorEastAsia" w:cs="黑体" w:hint="eastAsia"/>
          <w:sz w:val="28"/>
          <w:szCs w:val="28"/>
        </w:rPr>
        <w:t>）</w:t>
      </w:r>
      <w:r w:rsidRPr="00317B66">
        <w:rPr>
          <w:rFonts w:asciiTheme="minorEastAsia" w:hAnsiTheme="minorEastAsia" w:cs="黑体"/>
          <w:sz w:val="28"/>
          <w:szCs w:val="28"/>
        </w:rPr>
        <w:t>,</w:t>
      </w:r>
      <w:r w:rsidRPr="00317B66">
        <w:rPr>
          <w:rFonts w:asciiTheme="minorEastAsia" w:hAnsiTheme="minorEastAsia" w:cs="黑体" w:hint="eastAsia"/>
          <w:sz w:val="28"/>
          <w:szCs w:val="28"/>
        </w:rPr>
        <w:t>这</w:t>
      </w:r>
      <w:proofErr w:type="gramStart"/>
      <w:r w:rsidRPr="00317B66">
        <w:rPr>
          <w:rFonts w:asciiTheme="minorEastAsia" w:hAnsiTheme="minorEastAsia" w:cs="黑体" w:hint="eastAsia"/>
          <w:sz w:val="28"/>
          <w:szCs w:val="28"/>
        </w:rPr>
        <w:t>两个类都在</w:t>
      </w:r>
      <w:proofErr w:type="gramEnd"/>
      <w:r w:rsidRPr="00317B66">
        <w:rPr>
          <w:rFonts w:asciiTheme="minorEastAsia" w:hAnsiTheme="minorEastAsia" w:cs="黑体" w:hint="eastAsia"/>
          <w:sz w:val="28"/>
          <w:szCs w:val="28"/>
        </w:rPr>
        <w:t>matrix包中</w:t>
      </w:r>
    </w:p>
    <w:p w14:paraId="294709C8" w14:textId="7FE2D894" w:rsidR="00317B66" w:rsidRDefault="00317B66" w:rsidP="00317B66">
      <w:pPr>
        <w:rPr>
          <w:rFonts w:asciiTheme="minorEastAsia" w:hAnsiTheme="minorEastAsia" w:cs="黑体"/>
          <w:sz w:val="28"/>
          <w:szCs w:val="28"/>
        </w:rPr>
      </w:pPr>
      <w:proofErr w:type="spellStart"/>
      <w:r>
        <w:rPr>
          <w:rFonts w:asciiTheme="minorEastAsia" w:hAnsiTheme="minorEastAsia" w:cs="黑体" w:hint="eastAsia"/>
          <w:sz w:val="28"/>
          <w:szCs w:val="28"/>
        </w:rPr>
        <w:t>MulptiplyMatrix</w:t>
      </w:r>
      <w:proofErr w:type="spellEnd"/>
      <w:r>
        <w:rPr>
          <w:rFonts w:asciiTheme="minorEastAsia" w:hAnsiTheme="minorEastAsia" w:cs="黑体" w:hint="eastAsia"/>
          <w:sz w:val="28"/>
          <w:szCs w:val="28"/>
        </w:rPr>
        <w:t>实现不同方式的矩阵乘法</w:t>
      </w:r>
    </w:p>
    <w:p w14:paraId="3C9BAEE3" w14:textId="3D6466F0" w:rsidR="00317B66" w:rsidRDefault="00317B66" w:rsidP="00317B66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Result</w:t>
      </w:r>
      <w:proofErr w:type="gramStart"/>
      <w:r>
        <w:rPr>
          <w:rFonts w:asciiTheme="minorEastAsia" w:hAnsiTheme="minorEastAsia" w:cs="黑体" w:hint="eastAsia"/>
          <w:sz w:val="28"/>
          <w:szCs w:val="28"/>
        </w:rPr>
        <w:t>类用于</w:t>
      </w:r>
      <w:proofErr w:type="gramEnd"/>
      <w:r>
        <w:rPr>
          <w:rFonts w:asciiTheme="minorEastAsia" w:hAnsiTheme="minorEastAsia" w:cs="黑体" w:hint="eastAsia"/>
          <w:sz w:val="28"/>
          <w:szCs w:val="28"/>
        </w:rPr>
        <w:t>返回结果</w:t>
      </w:r>
    </w:p>
    <w:p w14:paraId="4FCDD61C" w14:textId="432AD8B9" w:rsidR="00317B66" w:rsidRDefault="00BB13BE" w:rsidP="00317B66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Main</w:t>
      </w:r>
      <w:proofErr w:type="gramStart"/>
      <w:r>
        <w:rPr>
          <w:rFonts w:asciiTheme="minorEastAsia" w:hAnsiTheme="minorEastAsia" w:cs="黑体" w:hint="eastAsia"/>
          <w:sz w:val="28"/>
          <w:szCs w:val="28"/>
        </w:rPr>
        <w:t>类完成类</w:t>
      </w:r>
      <w:proofErr w:type="gramEnd"/>
      <w:r>
        <w:rPr>
          <w:rFonts w:asciiTheme="minorEastAsia" w:hAnsiTheme="minorEastAsia" w:cs="黑体" w:hint="eastAsia"/>
          <w:sz w:val="28"/>
          <w:szCs w:val="28"/>
        </w:rPr>
        <w:t>的组装</w:t>
      </w:r>
    </w:p>
    <w:p w14:paraId="7E83DA0A" w14:textId="6F076BE2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三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、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0AC2ABB3" w14:textId="01A7F6BF" w:rsidR="00BB13BE" w:rsidRDefault="00BB13BE" w:rsidP="00BB13BE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类的组织</w:t>
      </w:r>
    </w:p>
    <w:p w14:paraId="747D08FD" w14:textId="23B19BF6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732E14" wp14:editId="20C98BDD">
            <wp:extent cx="2226365" cy="22333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785" cy="22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E40A" w14:textId="0784950A" w:rsidR="00BB13BE" w:rsidRDefault="00BB13BE" w:rsidP="00BB13BE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Matrix类</w:t>
      </w:r>
    </w:p>
    <w:p w14:paraId="02CA7E4F" w14:textId="77777777" w:rsidR="00BB13BE" w:rsidRPr="00BB13BE" w:rsidRDefault="00BB13BE" w:rsidP="00BB13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BB13BE">
        <w:rPr>
          <w:rFonts w:ascii="Consolas" w:hAnsi="Consolas"/>
          <w:color w:val="000000"/>
          <w:sz w:val="21"/>
          <w:szCs w:val="21"/>
        </w:rPr>
        <w:t>matric;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BB13BE">
        <w:rPr>
          <w:rFonts w:ascii="Consolas" w:hAnsi="Consolas"/>
          <w:color w:val="000000"/>
          <w:sz w:val="21"/>
          <w:szCs w:val="21"/>
        </w:rPr>
        <w:t>Matrix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private double</w:t>
      </w:r>
      <w:r w:rsidRPr="00BB13BE">
        <w:rPr>
          <w:rFonts w:ascii="Consolas" w:hAnsi="Consolas"/>
          <w:color w:val="000000"/>
          <w:sz w:val="21"/>
          <w:szCs w:val="21"/>
        </w:rPr>
        <w:t xml:space="preserve">[][]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myMatrix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protected </w:t>
      </w:r>
      <w:r w:rsidRPr="00BB13BE">
        <w:rPr>
          <w:rFonts w:ascii="Consolas" w:hAnsi="Consolas"/>
          <w:color w:val="000000"/>
          <w:sz w:val="21"/>
          <w:szCs w:val="21"/>
        </w:rPr>
        <w:t>Matrix(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row,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col){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row;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col;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myMatrix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new double</w:t>
      </w:r>
      <w:r w:rsidRPr="00BB13BE">
        <w:rPr>
          <w:rFonts w:ascii="Consolas" w:hAnsi="Consolas"/>
          <w:color w:val="000000"/>
          <w:sz w:val="21"/>
          <w:szCs w:val="21"/>
        </w:rPr>
        <w:t>[row][col];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getRow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setRow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row)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row;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getCol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setCol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col)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col;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double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getMatrix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j) {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myMatrix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][j];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setMatrix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j,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value)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myMatrix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][j] = value;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  <w:t>}</w:t>
      </w:r>
    </w:p>
    <w:p w14:paraId="7849738E" w14:textId="7FC06BF6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  <w:proofErr w:type="spellStart"/>
      <w:r>
        <w:rPr>
          <w:rFonts w:ascii="黑体" w:eastAsia="黑体" w:hAnsi="黑体" w:cs="黑体" w:hint="eastAsia"/>
          <w:b/>
          <w:bCs/>
          <w:sz w:val="32"/>
          <w:szCs w:val="32"/>
        </w:rPr>
        <w:t>MatrixGenerator</w:t>
      </w:r>
      <w:proofErr w:type="spellEnd"/>
      <w:r>
        <w:rPr>
          <w:rFonts w:ascii="黑体" w:eastAsia="黑体" w:hAnsi="黑体" w:cs="黑体" w:hint="eastAsia"/>
          <w:b/>
          <w:bCs/>
          <w:sz w:val="32"/>
          <w:szCs w:val="32"/>
        </w:rPr>
        <w:t>类</w:t>
      </w:r>
    </w:p>
    <w:p w14:paraId="185C7FCB" w14:textId="77777777" w:rsidR="00BB13BE" w:rsidRPr="00BB13BE" w:rsidRDefault="00BB13BE" w:rsidP="00BB13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BB13BE">
        <w:rPr>
          <w:rFonts w:ascii="Consolas" w:hAnsi="Consolas"/>
          <w:color w:val="000000"/>
          <w:sz w:val="21"/>
          <w:szCs w:val="21"/>
        </w:rPr>
        <w:t>matric;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MatrixGenerator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 w:rsidRPr="00BB13BE">
        <w:rPr>
          <w:rFonts w:ascii="Consolas" w:hAnsi="Consolas"/>
          <w:color w:val="000000"/>
          <w:sz w:val="21"/>
          <w:szCs w:val="21"/>
        </w:rPr>
        <w:t xml:space="preserve">Matrix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initalMatrix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row,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col){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Matrix matrix1 =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B13BE">
        <w:rPr>
          <w:rFonts w:ascii="Consolas" w:hAnsi="Consolas"/>
          <w:color w:val="000000"/>
          <w:sz w:val="21"/>
          <w:szCs w:val="21"/>
        </w:rPr>
        <w:t>Matrix(row, col);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&lt; row;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++){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j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j &lt; col;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j++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>value =  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int</w:t>
      </w:r>
      <w:r w:rsidRPr="00BB13BE">
        <w:rPr>
          <w:rFonts w:ascii="Consolas" w:hAnsi="Consolas"/>
          <w:color w:val="000000"/>
          <w:sz w:val="21"/>
          <w:szCs w:val="21"/>
        </w:rPr>
        <w:t>)(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Math.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random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()*</w:t>
      </w:r>
      <w:r w:rsidRPr="00BB13BE">
        <w:rPr>
          <w:rFonts w:ascii="Consolas" w:hAnsi="Consolas"/>
          <w:color w:val="0000FF"/>
          <w:sz w:val="21"/>
          <w:szCs w:val="21"/>
        </w:rPr>
        <w:t>10</w:t>
      </w:r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matrix1.setMatrix(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, j, value);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 w:rsidRPr="00BB13BE">
        <w:rPr>
          <w:rFonts w:ascii="Consolas" w:hAnsi="Consolas"/>
          <w:color w:val="000000"/>
          <w:sz w:val="21"/>
          <w:szCs w:val="21"/>
        </w:rPr>
        <w:t>matrix1;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  <w:t>}</w:t>
      </w:r>
    </w:p>
    <w:p w14:paraId="13FAB860" w14:textId="04554E6F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57AEB371" w14:textId="72573D64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  <w:proofErr w:type="spellStart"/>
      <w:r>
        <w:rPr>
          <w:rFonts w:ascii="黑体" w:eastAsia="黑体" w:hAnsi="黑体" w:cs="黑体" w:hint="eastAsia"/>
          <w:b/>
          <w:bCs/>
          <w:sz w:val="32"/>
          <w:szCs w:val="32"/>
        </w:rPr>
        <w:t>MultiplyMatrix</w:t>
      </w:r>
      <w:proofErr w:type="spellEnd"/>
      <w:r>
        <w:rPr>
          <w:rFonts w:ascii="黑体" w:eastAsia="黑体" w:hAnsi="黑体" w:cs="黑体" w:hint="eastAsia"/>
          <w:b/>
          <w:bCs/>
          <w:sz w:val="32"/>
          <w:szCs w:val="32"/>
        </w:rPr>
        <w:t>类</w:t>
      </w:r>
    </w:p>
    <w:p w14:paraId="076825BA" w14:textId="77777777" w:rsidR="00BB13BE" w:rsidRPr="00BB13BE" w:rsidRDefault="00BB13BE" w:rsidP="00BB13BE">
      <w:pPr>
        <w:pStyle w:val="HTML"/>
        <w:shd w:val="clear" w:color="auto" w:fill="FFFFFF"/>
        <w:spacing w:after="300"/>
        <w:rPr>
          <w:rFonts w:ascii="Consolas" w:hAnsi="Consolas"/>
          <w:color w:val="000000"/>
          <w:sz w:val="21"/>
          <w:szCs w:val="21"/>
        </w:rPr>
      </w:pP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matric.Matrix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matric.MatrixGenerator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java.util.ArrayList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MultiplyMatrix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{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BB13BE">
        <w:rPr>
          <w:rFonts w:ascii="Consolas" w:hAnsi="Consolas"/>
          <w:color w:val="000000"/>
          <w:sz w:val="21"/>
          <w:szCs w:val="21"/>
        </w:rPr>
        <w:t xml:space="preserve">Matrix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matrixA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BB13BE">
        <w:rPr>
          <w:rFonts w:ascii="Consolas" w:hAnsi="Consolas"/>
          <w:color w:val="000000"/>
          <w:sz w:val="21"/>
          <w:szCs w:val="21"/>
        </w:rPr>
        <w:t xml:space="preserve">Matrix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matrixB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row 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col 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BB13BE">
        <w:rPr>
          <w:rFonts w:ascii="Consolas" w:hAnsi="Consolas"/>
          <w:color w:val="000000"/>
          <w:sz w:val="21"/>
          <w:szCs w:val="21"/>
        </w:rPr>
        <w:t xml:space="preserve">Matrix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res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MultiplyMatrix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(Matrix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matrixA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Matrix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matrixB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matrixA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matrixA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matrixB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matrixB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matrixA.getRow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matrixB.getCol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res </w:t>
      </w:r>
      <w:r w:rsidRPr="00BB13B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MatrixGenerator.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initalMatrix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>,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i/>
          <w:iCs/>
          <w:color w:val="808080"/>
          <w:sz w:val="21"/>
          <w:szCs w:val="21"/>
        </w:rPr>
        <w:t>//</w:t>
      </w:r>
      <w:r w:rsidRPr="00BB13BE">
        <w:rPr>
          <w:rFonts w:hint="eastAsia"/>
          <w:i/>
          <w:iCs/>
          <w:color w:val="808080"/>
          <w:sz w:val="21"/>
          <w:szCs w:val="21"/>
        </w:rPr>
        <w:t>串行</w:t>
      </w:r>
      <w:r w:rsidRPr="00BB13B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BB13BE">
        <w:rPr>
          <w:rFonts w:ascii="Consolas" w:hAnsi="Consolas"/>
          <w:color w:val="000000"/>
          <w:sz w:val="21"/>
          <w:szCs w:val="21"/>
        </w:rPr>
        <w:t xml:space="preserve">Result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notThread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&lt;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++){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countEachRow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 w:rsidRPr="00BB13BE">
        <w:rPr>
          <w:rFonts w:ascii="Consolas" w:hAnsi="Consolas"/>
          <w:color w:val="000000"/>
          <w:sz w:val="21"/>
          <w:szCs w:val="21"/>
        </w:rPr>
        <w:t>Result(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res</w:t>
      </w:r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i/>
          <w:iCs/>
          <w:color w:val="808080"/>
          <w:sz w:val="21"/>
          <w:szCs w:val="21"/>
        </w:rPr>
        <w:t>//</w:t>
      </w:r>
      <w:r w:rsidRPr="00BB13BE">
        <w:rPr>
          <w:rFonts w:hint="eastAsia"/>
          <w:i/>
          <w:iCs/>
          <w:color w:val="808080"/>
          <w:sz w:val="21"/>
          <w:szCs w:val="21"/>
        </w:rPr>
        <w:t>并行</w:t>
      </w:r>
      <w:proofErr w:type="gramStart"/>
      <w:r w:rsidRPr="00BB13BE">
        <w:rPr>
          <w:rFonts w:hint="eastAsia"/>
          <w:i/>
          <w:iCs/>
          <w:color w:val="808080"/>
          <w:sz w:val="21"/>
          <w:szCs w:val="21"/>
        </w:rPr>
        <w:t>一</w:t>
      </w:r>
      <w:proofErr w:type="gramEnd"/>
      <w:r w:rsidRPr="00BB13B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BB13BE">
        <w:rPr>
          <w:rFonts w:ascii="Consolas" w:hAnsi="Consolas"/>
          <w:color w:val="000000"/>
          <w:sz w:val="21"/>
          <w:szCs w:val="21"/>
        </w:rPr>
        <w:t>Result usedThread1(){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Thread thread1 =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B13BE">
        <w:rPr>
          <w:rFonts w:ascii="Consolas" w:hAnsi="Consolas"/>
          <w:color w:val="000000"/>
          <w:sz w:val="21"/>
          <w:szCs w:val="21"/>
        </w:rPr>
        <w:t>Thread(() -&gt;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&lt;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+ </w:t>
      </w:r>
      <w:r w:rsidRPr="00BB13BE">
        <w:rPr>
          <w:rFonts w:ascii="Consolas" w:hAnsi="Consolas"/>
          <w:color w:val="0000FF"/>
          <w:sz w:val="21"/>
          <w:szCs w:val="21"/>
        </w:rPr>
        <w:t>2</w:t>
      </w:r>
      <w:r w:rsidRPr="00BB13BE">
        <w:rPr>
          <w:rFonts w:ascii="Consolas" w:hAnsi="Consolas"/>
          <w:color w:val="000000"/>
          <w:sz w:val="21"/>
          <w:szCs w:val="21"/>
        </w:rPr>
        <w:t>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countEachRow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Thread thread2 =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B13BE">
        <w:rPr>
          <w:rFonts w:ascii="Consolas" w:hAnsi="Consolas"/>
          <w:color w:val="000000"/>
          <w:sz w:val="21"/>
          <w:szCs w:val="21"/>
        </w:rPr>
        <w:t>Thread(() -&gt;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r w:rsidRPr="00BB13BE">
        <w:rPr>
          <w:rFonts w:ascii="Consolas" w:hAnsi="Consolas"/>
          <w:color w:val="0000FF"/>
          <w:sz w:val="21"/>
          <w:szCs w:val="21"/>
        </w:rPr>
        <w:t>1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&lt;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+ </w:t>
      </w:r>
      <w:r w:rsidRPr="00BB13BE">
        <w:rPr>
          <w:rFonts w:ascii="Consolas" w:hAnsi="Consolas"/>
          <w:color w:val="0000FF"/>
          <w:sz w:val="21"/>
          <w:szCs w:val="21"/>
        </w:rPr>
        <w:t>2</w:t>
      </w:r>
      <w:r w:rsidRPr="00BB13BE">
        <w:rPr>
          <w:rFonts w:ascii="Consolas" w:hAnsi="Consolas"/>
          <w:color w:val="000000"/>
          <w:sz w:val="21"/>
          <w:szCs w:val="21"/>
        </w:rPr>
        <w:t>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countEachRow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BB13BE">
        <w:rPr>
          <w:rFonts w:ascii="Consolas" w:hAnsi="Consolas"/>
          <w:color w:val="000000"/>
          <w:sz w:val="21"/>
          <w:szCs w:val="21"/>
        </w:rPr>
        <w:t>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thread1.start();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thread2.start();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thread1.join();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thread2.join();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InterruptedException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e)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 w:rsidRPr="00BB13BE">
        <w:rPr>
          <w:rFonts w:ascii="Consolas" w:hAnsi="Consolas"/>
          <w:color w:val="000000"/>
          <w:sz w:val="21"/>
          <w:szCs w:val="21"/>
        </w:rPr>
        <w:t>Result(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res</w:t>
      </w:r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lastRenderedPageBreak/>
        <w:br/>
        <w:t xml:space="preserve">    </w:t>
      </w:r>
      <w:r w:rsidRPr="00BB13BE">
        <w:rPr>
          <w:rFonts w:ascii="Consolas" w:hAnsi="Consolas"/>
          <w:i/>
          <w:iCs/>
          <w:color w:val="808080"/>
          <w:sz w:val="21"/>
          <w:szCs w:val="21"/>
        </w:rPr>
        <w:t>//</w:t>
      </w:r>
      <w:r w:rsidRPr="00BB13BE">
        <w:rPr>
          <w:rFonts w:hint="eastAsia"/>
          <w:i/>
          <w:iCs/>
          <w:color w:val="808080"/>
          <w:sz w:val="21"/>
          <w:szCs w:val="21"/>
        </w:rPr>
        <w:t>并行二</w:t>
      </w:r>
      <w:r w:rsidRPr="00BB13B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BB13BE">
        <w:rPr>
          <w:rFonts w:ascii="Consolas" w:hAnsi="Consolas"/>
          <w:color w:val="000000"/>
          <w:sz w:val="21"/>
          <w:szCs w:val="21"/>
        </w:rPr>
        <w:t>Result usedThread2(){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List&lt;Thread&gt; list =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ArrayList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&lt;&gt;();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&lt;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row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++){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tempRow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list.add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B13BE">
        <w:rPr>
          <w:rFonts w:ascii="Consolas" w:hAnsi="Consolas"/>
          <w:color w:val="000000"/>
          <w:sz w:val="21"/>
          <w:szCs w:val="21"/>
        </w:rPr>
        <w:t xml:space="preserve">Thread(() -&gt;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countEachRow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660E7A"/>
          <w:sz w:val="21"/>
          <w:szCs w:val="21"/>
        </w:rPr>
        <w:t>tempRow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)));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 xml:space="preserve">(Thread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thread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: list){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thread.start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 xml:space="preserve">(Thread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thread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: list){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BB13BE">
        <w:rPr>
          <w:rFonts w:ascii="Consolas" w:hAnsi="Consolas"/>
          <w:color w:val="000000"/>
          <w:sz w:val="21"/>
          <w:szCs w:val="21"/>
        </w:rPr>
        <w:t>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thread.join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InterruptedException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e)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System.</w:t>
      </w:r>
      <w:r w:rsidRPr="00BB13BE">
        <w:rPr>
          <w:rFonts w:ascii="Consolas" w:hAnsi="Consolas"/>
          <w:i/>
          <w:iCs/>
          <w:color w:val="000000"/>
          <w:sz w:val="21"/>
          <w:szCs w:val="21"/>
        </w:rPr>
        <w:t>nanoTime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 w:rsidRPr="00BB13BE">
        <w:rPr>
          <w:rFonts w:ascii="Consolas" w:hAnsi="Consolas"/>
          <w:color w:val="000000"/>
          <w:sz w:val="21"/>
          <w:szCs w:val="21"/>
        </w:rPr>
        <w:t>Result(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res</w:t>
      </w:r>
      <w:r w:rsidRPr="00BB13BE">
        <w:rPr>
          <w:rFonts w:ascii="Consolas" w:hAnsi="Consolas"/>
          <w:color w:val="000000"/>
          <w:sz w:val="21"/>
          <w:szCs w:val="21"/>
        </w:rPr>
        <w:t>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countEachRow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j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j &lt;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col</w:t>
      </w:r>
      <w:r w:rsidRPr="00BB13B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j++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temp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B13BE">
        <w:rPr>
          <w:rFonts w:ascii="Consolas" w:hAnsi="Consolas"/>
          <w:color w:val="000000"/>
          <w:sz w:val="21"/>
          <w:szCs w:val="21"/>
        </w:rPr>
        <w:t>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B13BE">
        <w:rPr>
          <w:rFonts w:ascii="Consolas" w:hAnsi="Consolas"/>
          <w:color w:val="000000"/>
          <w:sz w:val="21"/>
          <w:szCs w:val="21"/>
        </w:rPr>
        <w:t xml:space="preserve">k = </w:t>
      </w:r>
      <w:r w:rsidRPr="00BB13BE">
        <w:rPr>
          <w:rFonts w:ascii="Consolas" w:hAnsi="Consolas"/>
          <w:color w:val="0000FF"/>
          <w:sz w:val="21"/>
          <w:szCs w:val="21"/>
        </w:rPr>
        <w:t>0</w:t>
      </w:r>
      <w:r w:rsidRPr="00BB13BE">
        <w:rPr>
          <w:rFonts w:ascii="Consolas" w:hAnsi="Consolas"/>
          <w:color w:val="000000"/>
          <w:sz w:val="21"/>
          <w:szCs w:val="21"/>
        </w:rPr>
        <w:t xml:space="preserve">; k &lt;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matrixA</w:t>
      </w:r>
      <w:r w:rsidRPr="00BB13BE">
        <w:rPr>
          <w:rFonts w:ascii="Consolas" w:hAnsi="Consolas"/>
          <w:color w:val="000000"/>
          <w:sz w:val="21"/>
          <w:szCs w:val="21"/>
        </w:rPr>
        <w:t>.getCol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(); k++){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    temp +=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matrixA</w:t>
      </w:r>
      <w:r w:rsidRPr="00BB13BE">
        <w:rPr>
          <w:rFonts w:ascii="Consolas" w:hAnsi="Consolas"/>
          <w:color w:val="000000"/>
          <w:sz w:val="21"/>
          <w:szCs w:val="21"/>
        </w:rPr>
        <w:t>.getMatrix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 xml:space="preserve">, k) *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matrixB</w:t>
      </w:r>
      <w:r w:rsidRPr="00BB13BE">
        <w:rPr>
          <w:rFonts w:ascii="Consolas" w:hAnsi="Consolas"/>
          <w:color w:val="000000"/>
          <w:sz w:val="21"/>
          <w:szCs w:val="21"/>
        </w:rPr>
        <w:t>.getMatrix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(k, j);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res</w:t>
      </w:r>
      <w:r w:rsidRPr="00BB13BE">
        <w:rPr>
          <w:rFonts w:ascii="Consolas" w:hAnsi="Consolas"/>
          <w:color w:val="000000"/>
          <w:sz w:val="21"/>
          <w:szCs w:val="21"/>
        </w:rPr>
        <w:t>.setMatrix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B13B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, j, temp);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>}</w:t>
      </w:r>
      <w:r w:rsidRPr="00BB13BE">
        <w:rPr>
          <w:rFonts w:ascii="Consolas" w:hAnsi="Consolas"/>
          <w:color w:val="000000"/>
          <w:sz w:val="21"/>
          <w:szCs w:val="21"/>
        </w:rPr>
        <w:br/>
      </w:r>
    </w:p>
    <w:p w14:paraId="17DB1C65" w14:textId="5F97216C" w:rsidR="00BB13BE" w:rsidRDefault="00BB13BE" w:rsidP="00BB13B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Result类</w:t>
      </w:r>
    </w:p>
    <w:p w14:paraId="0EE84DE3" w14:textId="77777777" w:rsidR="00BB13BE" w:rsidRPr="00BB13BE" w:rsidRDefault="00BB13BE" w:rsidP="00BB13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BB13BE">
        <w:rPr>
          <w:rFonts w:ascii="Consolas" w:hAnsi="Consolas"/>
          <w:color w:val="000000"/>
          <w:sz w:val="21"/>
          <w:szCs w:val="21"/>
        </w:rPr>
        <w:t>matric.Matrix</w:t>
      </w:r>
      <w:proofErr w:type="spellEnd"/>
      <w:proofErr w:type="gram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BB13BE">
        <w:rPr>
          <w:rFonts w:ascii="Consolas" w:hAnsi="Consolas"/>
          <w:color w:val="000000"/>
          <w:sz w:val="21"/>
          <w:szCs w:val="21"/>
        </w:rPr>
        <w:t>Result {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long 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time</w:t>
      </w:r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BB13BE">
        <w:rPr>
          <w:rFonts w:ascii="Consolas" w:hAnsi="Consolas"/>
          <w:color w:val="000000"/>
          <w:sz w:val="21"/>
          <w:szCs w:val="21"/>
        </w:rPr>
        <w:t xml:space="preserve">Matrix </w:t>
      </w:r>
      <w:proofErr w:type="spellStart"/>
      <w:r w:rsidRPr="00BB13BE">
        <w:rPr>
          <w:rFonts w:ascii="Consolas" w:hAnsi="Consolas"/>
          <w:b/>
          <w:bCs/>
          <w:color w:val="660E7A"/>
          <w:sz w:val="21"/>
          <w:szCs w:val="21"/>
        </w:rPr>
        <w:t>matrix</w:t>
      </w:r>
      <w:proofErr w:type="spellEnd"/>
      <w:r w:rsidRPr="00BB13BE">
        <w:rPr>
          <w:rFonts w:ascii="Consolas" w:hAnsi="Consolas"/>
          <w:color w:val="000000"/>
          <w:sz w:val="21"/>
          <w:szCs w:val="21"/>
        </w:rPr>
        <w:t>;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BB13BE">
        <w:rPr>
          <w:rFonts w:ascii="Consolas" w:hAnsi="Consolas"/>
          <w:color w:val="000000"/>
          <w:sz w:val="21"/>
          <w:szCs w:val="21"/>
        </w:rPr>
        <w:t>Result(</w:t>
      </w:r>
      <w:r w:rsidRPr="00BB13BE">
        <w:rPr>
          <w:rFonts w:ascii="Consolas" w:hAnsi="Consolas"/>
          <w:b/>
          <w:bCs/>
          <w:color w:val="000080"/>
          <w:sz w:val="21"/>
          <w:szCs w:val="21"/>
        </w:rPr>
        <w:t xml:space="preserve">long </w:t>
      </w:r>
      <w:r w:rsidRPr="00BB13BE">
        <w:rPr>
          <w:rFonts w:ascii="Consolas" w:hAnsi="Consolas"/>
          <w:color w:val="000000"/>
          <w:sz w:val="21"/>
          <w:szCs w:val="21"/>
        </w:rPr>
        <w:t>time, Matrix matrix) {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time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time;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B13BE">
        <w:rPr>
          <w:rFonts w:ascii="Consolas" w:hAnsi="Consolas"/>
          <w:b/>
          <w:bCs/>
          <w:color w:val="000080"/>
          <w:sz w:val="21"/>
          <w:szCs w:val="21"/>
        </w:rPr>
        <w:t>this</w:t>
      </w:r>
      <w:r w:rsidRPr="00BB13BE">
        <w:rPr>
          <w:rFonts w:ascii="Consolas" w:hAnsi="Consolas"/>
          <w:color w:val="000000"/>
          <w:sz w:val="21"/>
          <w:szCs w:val="21"/>
        </w:rPr>
        <w:t>.</w:t>
      </w:r>
      <w:r w:rsidRPr="00BB13BE">
        <w:rPr>
          <w:rFonts w:ascii="Consolas" w:hAnsi="Consolas"/>
          <w:b/>
          <w:bCs/>
          <w:color w:val="660E7A"/>
          <w:sz w:val="21"/>
          <w:szCs w:val="21"/>
        </w:rPr>
        <w:t>matrix</w:t>
      </w:r>
      <w:proofErr w:type="spellEnd"/>
      <w:r w:rsidRPr="00BB13B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BB13BE">
        <w:rPr>
          <w:rFonts w:ascii="Consolas" w:hAnsi="Consolas"/>
          <w:color w:val="000000"/>
          <w:sz w:val="21"/>
          <w:szCs w:val="21"/>
        </w:rPr>
        <w:t>= matrix;</w:t>
      </w:r>
      <w:r w:rsidRPr="00BB13B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</w:r>
      <w:r w:rsidRPr="00BB13BE">
        <w:rPr>
          <w:rFonts w:ascii="Consolas" w:hAnsi="Consolas"/>
          <w:color w:val="000000"/>
          <w:sz w:val="21"/>
          <w:szCs w:val="21"/>
        </w:rPr>
        <w:br/>
        <w:t>}</w:t>
      </w:r>
    </w:p>
    <w:p w14:paraId="1520766D" w14:textId="306DE0FC" w:rsidR="00C82C09" w:rsidRDefault="00BB13BE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四、</w:t>
      </w:r>
      <w:r w:rsidR="007B77F1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025CF18D" w14:textId="241D032B" w:rsidR="00BB13BE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先从较小矩阵开始</w:t>
      </w:r>
    </w:p>
    <w:p w14:paraId="080F470A" w14:textId="424309B5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D82E1C" wp14:editId="1ED57B9D">
            <wp:extent cx="5274310" cy="219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FAA8E" wp14:editId="19AC8874">
            <wp:extent cx="5274310" cy="54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BC9D" w14:textId="762FDBFF" w:rsidR="00720A3F" w:rsidRDefault="00720A3F" w:rsidP="00E52BBB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17C40B" wp14:editId="1BC89DF5">
            <wp:extent cx="5123809" cy="319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04A" w14:textId="73D11358" w:rsidR="007B77F1" w:rsidRDefault="007B77F1" w:rsidP="00E52BBB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0581F0AC" w14:textId="4436A962" w:rsidR="00E52BBB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说明矩阵乘法的结果都是对的</w:t>
      </w:r>
    </w:p>
    <w:p w14:paraId="000CF63D" w14:textId="4A06E20C" w:rsidR="00720A3F" w:rsidRDefault="00720A3F" w:rsidP="00E52BBB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446FC106" w14:textId="051ACCF1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此时，分别用时</w:t>
      </w:r>
    </w:p>
    <w:p w14:paraId="7034E036" w14:textId="378A6D55" w:rsidR="00720A3F" w:rsidRDefault="00720A3F" w:rsidP="00E52BBB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911724" wp14:editId="29FB5AE3">
            <wp:extent cx="5274310" cy="644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9095" w14:textId="4FDEF64A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9B4AD4" wp14:editId="5B92679A">
            <wp:extent cx="4352381" cy="22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B7A9" w14:textId="7342F1C9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3E295CCF" w14:textId="16198085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再将矩阵变大，此时就不再打印矩阵</w:t>
      </w:r>
    </w:p>
    <w:p w14:paraId="6B64351F" w14:textId="71D5797E" w:rsidR="00720A3F" w:rsidRDefault="00720A3F" w:rsidP="00E52BB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F17FD0" wp14:editId="783A5B82">
            <wp:extent cx="5274310" cy="5111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CF0" w14:textId="7CE26C2D" w:rsidR="00720A3F" w:rsidRDefault="00720A3F" w:rsidP="00E52BBB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5CEE44" wp14:editId="292D5A2E">
            <wp:extent cx="4600000" cy="20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162F6A"/>
    <w:rsid w:val="00317B66"/>
    <w:rsid w:val="004E3217"/>
    <w:rsid w:val="00553C3B"/>
    <w:rsid w:val="00720A3F"/>
    <w:rsid w:val="007B77F1"/>
    <w:rsid w:val="00BB13BE"/>
    <w:rsid w:val="00C82C09"/>
    <w:rsid w:val="00E52BBB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71A41"/>
  <w15:docId w15:val="{E74D743A-2E4A-41F1-9CA1-7D9C6AC6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52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52BB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E52BBB"/>
    <w:pPr>
      <w:ind w:firstLineChars="200" w:firstLine="420"/>
    </w:pPr>
  </w:style>
  <w:style w:type="character" w:styleId="a4">
    <w:name w:val="annotation reference"/>
    <w:basedOn w:val="a0"/>
    <w:rsid w:val="00553C3B"/>
    <w:rPr>
      <w:sz w:val="21"/>
      <w:szCs w:val="21"/>
    </w:rPr>
  </w:style>
  <w:style w:type="paragraph" w:styleId="a5">
    <w:name w:val="annotation text"/>
    <w:basedOn w:val="a"/>
    <w:link w:val="a6"/>
    <w:rsid w:val="00553C3B"/>
    <w:pPr>
      <w:jc w:val="left"/>
    </w:pPr>
  </w:style>
  <w:style w:type="character" w:customStyle="1" w:styleId="a6">
    <w:name w:val="批注文字 字符"/>
    <w:basedOn w:val="a0"/>
    <w:link w:val="a5"/>
    <w:rsid w:val="00553C3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553C3B"/>
    <w:rPr>
      <w:b/>
      <w:bCs/>
    </w:rPr>
  </w:style>
  <w:style w:type="character" w:customStyle="1" w:styleId="a8">
    <w:name w:val="批注主题 字符"/>
    <w:basedOn w:val="a6"/>
    <w:link w:val="a7"/>
    <w:rsid w:val="00553C3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553C3B"/>
    <w:rPr>
      <w:sz w:val="18"/>
      <w:szCs w:val="18"/>
    </w:rPr>
  </w:style>
  <w:style w:type="character" w:customStyle="1" w:styleId="aa">
    <w:name w:val="批注框文本 字符"/>
    <w:basedOn w:val="a0"/>
    <w:link w:val="a9"/>
    <w:rsid w:val="00553C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sc11">
    <w:name w:val="sc11"/>
    <w:basedOn w:val="a0"/>
    <w:rsid w:val="00162F6A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FirstParagraph">
    <w:name w:val="First Paragraph"/>
    <w:basedOn w:val="ab"/>
    <w:next w:val="ab"/>
    <w:qFormat/>
    <w:rsid w:val="00317B66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b">
    <w:name w:val="Body Text"/>
    <w:basedOn w:val="a"/>
    <w:link w:val="ac"/>
    <w:rsid w:val="00317B66"/>
    <w:pPr>
      <w:spacing w:after="120"/>
    </w:pPr>
  </w:style>
  <w:style w:type="character" w:customStyle="1" w:styleId="ac">
    <w:name w:val="正文文本 字符"/>
    <w:basedOn w:val="a0"/>
    <w:link w:val="ab"/>
    <w:rsid w:val="00317B66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VerbatimChar">
    <w:name w:val="Verbatim Char"/>
    <w:basedOn w:val="a0"/>
    <w:link w:val="SourceCode"/>
    <w:rsid w:val="00317B6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17B66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C3AC9B-3FE2-4B4F-9415-F340D96F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_____捕风。</dc:creator>
  <cp:lastModifiedBy>User</cp:lastModifiedBy>
  <cp:revision>2</cp:revision>
  <dcterms:created xsi:type="dcterms:W3CDTF">2020-04-30T10:52:00Z</dcterms:created>
  <dcterms:modified xsi:type="dcterms:W3CDTF">2020-04-30T10:52:00Z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