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Smart Temperature Alert System</w:t>
      </w:r>
    </w:p>
    <w:p>
      <w:pPr>
        <w:jc w:val="center"/>
      </w:pPr>
      <w:r>
        <w:rPr>
          <w:i/>
          <w:sz w:val="32"/>
        </w:rPr>
        <w:t>IoT201: Introduction to IoTs</w:t>
      </w:r>
    </w:p>
    <w:p>
      <w:pPr>
        <w:jc w:val="center"/>
      </w:pPr>
      <w:r>
        <w:rPr>
          <w:sz w:val="24"/>
        </w:rPr>
        <w:t>Second Semester 2025-2026</w:t>
      </w:r>
    </w:p>
    <w:p/>
    <w:p/>
    <w:p/>
    <w:p>
      <w:pPr>
        <w:jc w:val="center"/>
      </w:pPr>
      <w:r>
        <w:rPr>
          <w:b/>
          <w:sz w:val="24"/>
        </w:rPr>
        <w:t>Students:</w:t>
      </w:r>
    </w:p>
    <w:p>
      <w:pPr>
        <w:jc w:val="center"/>
      </w:pPr>
      <w:r>
        <w:rPr>
          <w:sz w:val="22"/>
        </w:rPr>
        <w:t>Zaid Ahmed Khazaleh (ID: 188472)</w:t>
      </w:r>
    </w:p>
    <w:p>
      <w:pPr>
        <w:jc w:val="center"/>
      </w:pPr>
      <w:r>
        <w:rPr>
          <w:sz w:val="22"/>
        </w:rPr>
        <w:t>Ahmad Radwan Ababneh (ID: 172393)</w:t>
      </w:r>
    </w:p>
    <w:p/>
    <w:p/>
    <w:p>
      <w:pPr>
        <w:jc w:val="center"/>
      </w:pPr>
      <w:r>
        <w:rPr>
          <w:b/>
          <w:sz w:val="22"/>
        </w:rPr>
        <w:t>Supervisor: Dr. Assem Bsoul</w:t>
      </w:r>
    </w:p>
    <w:p>
      <w:pPr>
        <w:jc w:val="center"/>
      </w:pPr>
      <w:r>
        <w:rPr>
          <w:sz w:val="22"/>
        </w:rPr>
        <w:t>Department of Computer Engineering</w:t>
      </w:r>
    </w:p>
    <w:p>
      <w:pPr>
        <w:jc w:val="center"/>
      </w:pPr>
      <w:r>
        <w:rPr>
          <w:sz w:val="22"/>
        </w:rPr>
        <w:t>Jordan University of Science &amp; Technology</w:t>
      </w:r>
    </w:p>
    <w:p/>
    <w:p/>
    <w:p>
      <w:pPr>
        <w:jc w:val="center"/>
      </w:pPr>
      <w:r>
        <w:rPr>
          <w:sz w:val="22"/>
        </w:rPr>
        <w:t>May 2026</w:t>
      </w:r>
    </w:p>
    <w:p>
      <w:r>
        <w:br w:type="page"/>
      </w:r>
    </w:p>
    <w:p>
      <w:pPr>
        <w:pStyle w:val="Heading1"/>
      </w:pPr>
      <w:r>
        <w:t>1. Problem Statement</w:t>
      </w:r>
    </w:p>
    <w:p>
      <w:r>
        <w:t>Manual monitoring of temperature in server rooms, storage facilities, and industrial environments is inefficient and prone to human error. Delays in detecting temperature anomalies can lead to equipment damage, data loss, or product spoilage.</w:t>
      </w:r>
    </w:p>
    <w:p>
      <w:pPr>
        <w:pStyle w:val="Heading2"/>
      </w:pPr>
      <w:r>
        <w:t>Objective:</w:t>
      </w:r>
    </w:p>
    <w:p>
      <w:pPr>
        <w:pStyle w:val="ListBullet"/>
      </w:pPr>
      <w:r>
        <w:t>Continuously monitor ambient temperature using a TMP36 sensor</w:t>
      </w:r>
    </w:p>
    <w:p>
      <w:pPr>
        <w:pStyle w:val="ListBullet"/>
      </w:pPr>
      <w:r>
        <w:t>Automatically trigger visual and audible alerts when temperature exceeds a critical threshold (30°C)</w:t>
      </w:r>
    </w:p>
    <w:p>
      <w:pPr>
        <w:pStyle w:val="ListBullet"/>
      </w:pPr>
      <w:r>
        <w:t>Provide clear status indication through LED indicators</w:t>
      </w:r>
    </w:p>
    <w:p>
      <w:pPr>
        <w:pStyle w:val="ListBullet"/>
      </w:pPr>
      <w:r>
        <w:t>Operate reliably in a simulated environment using Arduino</w:t>
      </w:r>
    </w:p>
    <w:p>
      <w:pPr>
        <w:pStyle w:val="Heading2"/>
      </w:pPr>
      <w:r>
        <w:t>Solution:</w:t>
      </w:r>
    </w:p>
    <w:p>
      <w:r>
        <w:t>A microcontroller-based system that reads temperature data and implements intelligent decision logic to control output devices based on predefined thresholds.</w:t>
      </w:r>
    </w:p>
    <w:p>
      <w:r>
        <w:br w:type="page"/>
      </w:r>
    </w:p>
    <w:p>
      <w:pPr>
        <w:pStyle w:val="Heading1"/>
      </w:pPr>
      <w:r>
        <w:t>2. System Design</w:t>
      </w:r>
    </w:p>
    <w:p>
      <w:pPr>
        <w:pStyle w:val="Heading2"/>
      </w:pPr>
      <w:r>
        <w:t>2.1 Circuit Components</w:t>
      </w:r>
    </w:p>
    <w:p>
      <w:pPr>
        <w:pStyle w:val="ListBullet"/>
      </w:pPr>
      <w:r>
        <w:t>Arduino Uno microcontroller (main processing unit)</w:t>
      </w:r>
    </w:p>
    <w:p>
      <w:pPr>
        <w:pStyle w:val="ListBullet"/>
      </w:pPr>
      <w:r>
        <w:t>TMP36 analog temperature sensor (input)</w:t>
      </w:r>
    </w:p>
    <w:p>
      <w:pPr>
        <w:pStyle w:val="ListBullet"/>
      </w:pPr>
      <w:r>
        <w:t>Green LED with 220Ω resistor (normal status indicator)</w:t>
      </w:r>
    </w:p>
    <w:p>
      <w:pPr>
        <w:pStyle w:val="ListBullet"/>
      </w:pPr>
      <w:r>
        <w:t>Red LED with 220Ω resistor (alert indicator)</w:t>
      </w:r>
    </w:p>
    <w:p>
      <w:pPr>
        <w:pStyle w:val="ListBullet"/>
      </w:pPr>
      <w:r>
        <w:t>Piezo buzzer (audible alarm)</w:t>
      </w:r>
    </w:p>
    <w:p>
      <w:pPr>
        <w:pStyle w:val="ListBullet"/>
      </w:pPr>
      <w:r>
        <w:t>Power supply (5V from Arduino)</w:t>
      </w:r>
    </w:p>
    <w:p>
      <w:pPr>
        <w:pStyle w:val="Heading2"/>
      </w:pPr>
      <w:r>
        <w:t>2.2 Circuit Connections</w:t>
      </w:r>
    </w:p>
    <w:p>
      <w:pPr>
        <w:pStyle w:val="ListBullet"/>
      </w:pPr>
      <w:r>
        <w:t>TMP36 Left pin → 5V</w:t>
      </w:r>
    </w:p>
    <w:p>
      <w:pPr>
        <w:pStyle w:val="ListBullet"/>
      </w:pPr>
      <w:r>
        <w:t>TMP36 Middle pin → Arduino A0 (analog input)</w:t>
      </w:r>
    </w:p>
    <w:p>
      <w:pPr>
        <w:pStyle w:val="ListBullet"/>
      </w:pPr>
      <w:r>
        <w:t>TMP36 Right pin → GND</w:t>
      </w:r>
    </w:p>
    <w:p>
      <w:pPr>
        <w:pStyle w:val="ListBullet"/>
      </w:pPr>
      <w:r>
        <w:t>Green LED (with 220Ω resistor) → Arduino Pin 8</w:t>
      </w:r>
    </w:p>
    <w:p>
      <w:pPr>
        <w:pStyle w:val="ListBullet"/>
      </w:pPr>
      <w:r>
        <w:t>Red LED (with 220Ω resistor) → Arduino Pin 9</w:t>
      </w:r>
    </w:p>
    <w:p>
      <w:pPr>
        <w:pStyle w:val="ListBullet"/>
      </w:pPr>
      <w:r>
        <w:t>Buzzer → Arduino Pin 10</w:t>
      </w:r>
    </w:p>
    <w:p>
      <w:pPr>
        <w:pStyle w:val="ListBullet"/>
      </w:pPr>
      <w:r>
        <w:t>All GND connections → Common ground</w:t>
      </w:r>
    </w:p>
    <w:p>
      <w:pPr>
        <w:pStyle w:val="Heading2"/>
      </w:pPr>
      <w:r>
        <w:t>2.3 Input/Output (I/O) Table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Pin</w:t>
            </w:r>
          </w:p>
        </w:tc>
        <w:tc>
          <w:tcPr>
            <w:tcW w:type="dxa" w:w="2340"/>
          </w:tcPr>
          <w:p>
            <w:r>
              <w:t>Type</w:t>
            </w:r>
          </w:p>
        </w:tc>
        <w:tc>
          <w:tcPr>
            <w:tcW w:type="dxa" w:w="2340"/>
          </w:tcPr>
          <w:p>
            <w:r>
              <w:t>Component</w:t>
            </w:r>
          </w:p>
        </w:tc>
        <w:tc>
          <w:tcPr>
            <w:tcW w:type="dxa" w:w="2340"/>
          </w:tcPr>
          <w:p>
            <w:r>
              <w:t>Function</w:t>
            </w:r>
          </w:p>
        </w:tc>
      </w:tr>
      <w:tr>
        <w:tc>
          <w:tcPr>
            <w:tcW w:type="dxa" w:w="2340"/>
          </w:tcPr>
          <w:p>
            <w:r>
              <w:t>A0</w:t>
            </w:r>
          </w:p>
        </w:tc>
        <w:tc>
          <w:tcPr>
            <w:tcW w:type="dxa" w:w="2340"/>
          </w:tcPr>
          <w:p>
            <w:r>
              <w:t>Analog Input</w:t>
            </w:r>
          </w:p>
        </w:tc>
        <w:tc>
          <w:tcPr>
            <w:tcW w:type="dxa" w:w="2340"/>
          </w:tcPr>
          <w:p>
            <w:r>
              <w:t>TMP36 Sensor</w:t>
            </w:r>
          </w:p>
        </w:tc>
        <w:tc>
          <w:tcPr>
            <w:tcW w:type="dxa" w:w="2340"/>
          </w:tcPr>
          <w:p>
            <w:r>
              <w:t>Temperature measurement</w:t>
            </w:r>
          </w:p>
        </w:tc>
      </w:tr>
      <w:tr>
        <w:tc>
          <w:tcPr>
            <w:tcW w:type="dxa" w:w="2340"/>
          </w:tcPr>
          <w:p>
            <w:r>
              <w:t>Pin 8</w:t>
            </w:r>
          </w:p>
        </w:tc>
        <w:tc>
          <w:tcPr>
            <w:tcW w:type="dxa" w:w="2340"/>
          </w:tcPr>
          <w:p>
            <w:r>
              <w:t>Digital Output</w:t>
            </w:r>
          </w:p>
        </w:tc>
        <w:tc>
          <w:tcPr>
            <w:tcW w:type="dxa" w:w="2340"/>
          </w:tcPr>
          <w:p>
            <w:r>
              <w:t>Green LED</w:t>
            </w:r>
          </w:p>
        </w:tc>
        <w:tc>
          <w:tcPr>
            <w:tcW w:type="dxa" w:w="2340"/>
          </w:tcPr>
          <w:p>
            <w:r>
              <w:t>Normal condition indicator</w:t>
            </w:r>
          </w:p>
        </w:tc>
      </w:tr>
      <w:tr>
        <w:tc>
          <w:tcPr>
            <w:tcW w:type="dxa" w:w="2340"/>
          </w:tcPr>
          <w:p>
            <w:r>
              <w:t>Pin 9</w:t>
            </w:r>
          </w:p>
        </w:tc>
        <w:tc>
          <w:tcPr>
            <w:tcW w:type="dxa" w:w="2340"/>
          </w:tcPr>
          <w:p>
            <w:r>
              <w:t>Digital Output</w:t>
            </w:r>
          </w:p>
        </w:tc>
        <w:tc>
          <w:tcPr>
            <w:tcW w:type="dxa" w:w="2340"/>
          </w:tcPr>
          <w:p>
            <w:r>
              <w:t>Red LED</w:t>
            </w:r>
          </w:p>
        </w:tc>
        <w:tc>
          <w:tcPr>
            <w:tcW w:type="dxa" w:w="2340"/>
          </w:tcPr>
          <w:p>
            <w:r>
              <w:t>Alert condition indicator</w:t>
            </w:r>
          </w:p>
        </w:tc>
      </w:tr>
      <w:tr>
        <w:tc>
          <w:tcPr>
            <w:tcW w:type="dxa" w:w="2340"/>
          </w:tcPr>
          <w:p>
            <w:r>
              <w:t>Pin 10</w:t>
            </w:r>
          </w:p>
        </w:tc>
        <w:tc>
          <w:tcPr>
            <w:tcW w:type="dxa" w:w="2340"/>
          </w:tcPr>
          <w:p>
            <w:r>
              <w:t>Digital Output</w:t>
            </w:r>
          </w:p>
        </w:tc>
        <w:tc>
          <w:tcPr>
            <w:tcW w:type="dxa" w:w="2340"/>
          </w:tcPr>
          <w:p>
            <w:r>
              <w:t>Piezo Buzzer</w:t>
            </w:r>
          </w:p>
        </w:tc>
        <w:tc>
          <w:tcPr>
            <w:tcW w:type="dxa" w:w="2340"/>
          </w:tcPr>
          <w:p>
            <w:r>
              <w:t>Audible alarm</w:t>
            </w:r>
          </w:p>
        </w:tc>
      </w:tr>
      <w:tr>
        <w:tc>
          <w:tcPr>
            <w:tcW w:type="dxa" w:w="2340"/>
          </w:tcPr>
          <w:p>
            <w:r>
              <w:t>5V</w:t>
            </w:r>
          </w:p>
        </w:tc>
        <w:tc>
          <w:tcPr>
            <w:tcW w:type="dxa" w:w="2340"/>
          </w:tcPr>
          <w:p>
            <w:r>
              <w:t>Power</w:t>
            </w:r>
          </w:p>
        </w:tc>
        <w:tc>
          <w:tcPr>
            <w:tcW w:type="dxa" w:w="2340"/>
          </w:tcPr>
          <w:p>
            <w:r>
              <w:t>All components</w:t>
            </w:r>
          </w:p>
        </w:tc>
        <w:tc>
          <w:tcPr>
            <w:tcW w:type="dxa" w:w="2340"/>
          </w:tcPr>
          <w:p>
            <w:r>
              <w:t>Positive supply</w:t>
            </w:r>
          </w:p>
        </w:tc>
      </w:tr>
    </w:tbl>
    <w:p>
      <w:pPr>
        <w:pStyle w:val="Heading2"/>
      </w:pPr>
      <w:r>
        <w:t>2.4 Threshold Values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Parameter</w:t>
            </w:r>
          </w:p>
        </w:tc>
        <w:tc>
          <w:tcPr>
            <w:tcW w:type="dxa" w:w="3120"/>
          </w:tcPr>
          <w:p>
            <w:r>
              <w:t>Value</w:t>
            </w:r>
          </w:p>
        </w:tc>
        <w:tc>
          <w:tcPr>
            <w:tcW w:type="dxa" w:w="3120"/>
          </w:tcPr>
          <w:p>
            <w:r>
              <w:t>Unit</w:t>
            </w:r>
          </w:p>
        </w:tc>
      </w:tr>
      <w:tr>
        <w:tc>
          <w:tcPr>
            <w:tcW w:type="dxa" w:w="3120"/>
          </w:tcPr>
          <w:p>
            <w:r>
              <w:t>Temperature Threshold</w:t>
            </w:r>
          </w:p>
        </w:tc>
        <w:tc>
          <w:tcPr>
            <w:tcW w:type="dxa" w:w="3120"/>
          </w:tcPr>
          <w:p>
            <w:r>
              <w:t>30.0</w:t>
            </w:r>
          </w:p>
        </w:tc>
        <w:tc>
          <w:tcPr>
            <w:tcW w:type="dxa" w:w="3120"/>
          </w:tcPr>
          <w:p>
            <w:r>
              <w:t>°C</w:t>
            </w:r>
          </w:p>
        </w:tc>
      </w:tr>
      <w:tr>
        <w:tc>
          <w:tcPr>
            <w:tcW w:type="dxa" w:w="3120"/>
          </w:tcPr>
          <w:p>
            <w:r>
              <w:t>Sensor Operating Range</w:t>
            </w:r>
          </w:p>
        </w:tc>
        <w:tc>
          <w:tcPr>
            <w:tcW w:type="dxa" w:w="3120"/>
          </w:tcPr>
          <w:p>
            <w:r>
              <w:t>-40 to 125</w:t>
            </w:r>
          </w:p>
        </w:tc>
        <w:tc>
          <w:tcPr>
            <w:tcW w:type="dxa" w:w="3120"/>
          </w:tcPr>
          <w:p>
            <w:r>
              <w:t>°C</w:t>
            </w:r>
          </w:p>
        </w:tc>
      </w:tr>
      <w:tr>
        <w:tc>
          <w:tcPr>
            <w:tcW w:type="dxa" w:w="3120"/>
          </w:tcPr>
          <w:p>
            <w:r>
              <w:t>Sensor Accuracy</w:t>
            </w:r>
          </w:p>
        </w:tc>
        <w:tc>
          <w:tcPr>
            <w:tcW w:type="dxa" w:w="3120"/>
          </w:tcPr>
          <w:p>
            <w:r>
              <w:t>±2</w:t>
            </w:r>
          </w:p>
        </w:tc>
        <w:tc>
          <w:tcPr>
            <w:tcW w:type="dxa" w:w="3120"/>
          </w:tcPr>
          <w:p>
            <w:r>
              <w:t>°C</w:t>
            </w:r>
          </w:p>
        </w:tc>
      </w:tr>
      <w:tr>
        <w:tc>
          <w:tcPr>
            <w:tcW w:type="dxa" w:w="3120"/>
          </w:tcPr>
          <w:p>
            <w:r>
              <w:t>Buzzer Frequency (Alert)</w:t>
            </w:r>
          </w:p>
        </w:tc>
        <w:tc>
          <w:tcPr>
            <w:tcW w:type="dxa" w:w="3120"/>
          </w:tcPr>
          <w:p>
            <w:r>
              <w:t>1000</w:t>
            </w:r>
          </w:p>
        </w:tc>
        <w:tc>
          <w:tcPr>
            <w:tcW w:type="dxa" w:w="3120"/>
          </w:tcPr>
          <w:p>
            <w:r>
              <w:t>Hz</w:t>
            </w:r>
          </w:p>
        </w:tc>
      </w:tr>
    </w:tbl>
    <w:p>
      <w:pPr>
        <w:pStyle w:val="Heading2"/>
      </w:pPr>
      <w:r>
        <w:t>2.5 State Machine</w:t>
      </w:r>
    </w:p>
    <w:p>
      <w:r>
        <w:t>The system operates with two distinct states:</w:t>
      </w:r>
    </w:p>
    <w:p/>
    <w:p>
      <w:r>
        <w:rPr>
          <w:b/>
        </w:rPr>
        <w:t>State 1: NORMAL</w:t>
      </w:r>
    </w:p>
    <w:p>
      <w:pPr>
        <w:pStyle w:val="ListBullet"/>
      </w:pPr>
      <w:r>
        <w:t>Condition: Temperature &lt; 30°C</w:t>
      </w:r>
    </w:p>
    <w:p>
      <w:pPr>
        <w:pStyle w:val="ListBullet"/>
      </w:pPr>
      <w:r>
        <w:t>Green LED: ON</w:t>
      </w:r>
    </w:p>
    <w:p>
      <w:pPr>
        <w:pStyle w:val="ListBullet"/>
      </w:pPr>
      <w:r>
        <w:t>Red LED: OFF</w:t>
      </w:r>
    </w:p>
    <w:p>
      <w:pPr>
        <w:pStyle w:val="ListBullet"/>
      </w:pPr>
      <w:r>
        <w:t>Buzzer: OFF</w:t>
      </w:r>
    </w:p>
    <w:p>
      <w:r>
        <w:rPr>
          <w:b/>
        </w:rPr>
        <w:t>State 2: ALERT</w:t>
      </w:r>
    </w:p>
    <w:p>
      <w:pPr>
        <w:pStyle w:val="ListBullet"/>
      </w:pPr>
      <w:r>
        <w:t>Condition: Temperature ≥ 30°C</w:t>
      </w:r>
    </w:p>
    <w:p>
      <w:pPr>
        <w:pStyle w:val="ListBullet"/>
      </w:pPr>
      <w:r>
        <w:t>Green LED: OFF</w:t>
      </w:r>
    </w:p>
    <w:p>
      <w:pPr>
        <w:pStyle w:val="ListBullet"/>
      </w:pPr>
      <w:r>
        <w:t>Red LED: ON</w:t>
      </w:r>
    </w:p>
    <w:p>
      <w:pPr>
        <w:pStyle w:val="ListBullet"/>
      </w:pPr>
      <w:r>
        <w:t>Buzzer: 1 kHz tone</w:t>
      </w:r>
    </w:p>
    <w:p>
      <w:r>
        <w:br w:type="page"/>
      </w:r>
    </w:p>
    <w:p>
      <w:pPr>
        <w:pStyle w:val="Heading1"/>
      </w:pPr>
      <w:r>
        <w:t>3. Implementation</w:t>
      </w:r>
    </w:p>
    <w:p>
      <w:pPr>
        <w:pStyle w:val="Heading2"/>
      </w:pPr>
      <w:r>
        <w:t>3.1 Core Arduino Logic</w:t>
      </w:r>
    </w:p>
    <w:p>
      <w:r>
        <w:rPr>
          <w:rFonts w:ascii="Courier New" w:hAnsi="Courier New"/>
        </w:rPr>
        <w:t>// Read sensor and convert to Celsius</w:t>
        <w:br/>
        <w:t>int raw = analogRead(A0);</w:t>
        <w:br/>
        <w:t>float volt = raw * (5.0 / 1023.0);</w:t>
        <w:br/>
        <w:t>float temp = (volt - 0.5) * 100.0;</w:t>
        <w:br/>
        <w:br/>
        <w:t>// Control outputs based on threshold</w:t>
        <w:br/>
        <w:t>if (temp &lt; 30.0) {</w:t>
        <w:br/>
        <w:t xml:space="preserve">    digitalWrite(greenLED, HIGH);</w:t>
        <w:br/>
        <w:t xml:space="preserve">    digitalWrite(redLED, LOW);</w:t>
        <w:br/>
        <w:t xml:space="preserve">    noTone(buzzerPin);</w:t>
        <w:br/>
        <w:t>} else {</w:t>
        <w:br/>
        <w:t xml:space="preserve">    digitalWrite(greenLED, LOW);</w:t>
        <w:br/>
        <w:t xml:space="preserve">    digitalWrite(redLED, HIGH);</w:t>
        <w:br/>
        <w:t xml:space="preserve">    tone(buzzerPin, 1000);</w:t>
        <w:br/>
        <w:t>}</w:t>
        <w:br/>
        <w:t>delay(1000);</w:t>
      </w:r>
    </w:p>
    <w:p>
      <w:pPr>
        <w:pStyle w:val="Heading2"/>
      </w:pPr>
      <w:r>
        <w:t>3.2 Sensor Calibration Data</w:t>
      </w:r>
    </w:p>
    <w:p>
      <w:r>
        <w:t>The TMP36 sensor provides analog output that is converted to temperature using the formula: Temperature (°C) = (Voltage - 0.5V) × 100</w:t>
      </w:r>
    </w:p>
    <w:p>
      <w:r>
        <w:t>Calibration Table: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Raw ADC Value</w:t>
            </w:r>
          </w:p>
        </w:tc>
        <w:tc>
          <w:tcPr>
            <w:tcW w:type="dxa" w:w="2340"/>
          </w:tcPr>
          <w:p>
            <w:r>
              <w:t>Voltage (V)</w:t>
            </w:r>
          </w:p>
        </w:tc>
        <w:tc>
          <w:tcPr>
            <w:tcW w:type="dxa" w:w="2340"/>
          </w:tcPr>
          <w:p>
            <w:r>
              <w:t>Temperature (°C)</w:t>
            </w:r>
          </w:p>
        </w:tc>
        <w:tc>
          <w:tcPr>
            <w:tcW w:type="dxa" w:w="2340"/>
          </w:tcPr>
          <w:p>
            <w:r>
              <w:t>Expected Status</w:t>
            </w:r>
          </w:p>
        </w:tc>
      </w:tr>
      <w:tr>
        <w:tc>
          <w:tcPr>
            <w:tcW w:type="dxa" w:w="2340"/>
          </w:tcPr>
          <w:p>
            <w:r>
              <w:t>102</w:t>
            </w:r>
          </w:p>
        </w:tc>
        <w:tc>
          <w:tcPr>
            <w:tcW w:type="dxa" w:w="2340"/>
          </w:tcPr>
          <w:p>
            <w:r>
              <w:t>0.5</w:t>
            </w:r>
          </w:p>
        </w:tc>
        <w:tc>
          <w:tcPr>
            <w:tcW w:type="dxa" w:w="2340"/>
          </w:tcPr>
          <w:p>
            <w:r>
              <w:t>0</w:t>
            </w:r>
          </w:p>
        </w:tc>
        <w:tc>
          <w:tcPr>
            <w:tcW w:type="dxa" w:w="2340"/>
          </w:tcPr>
          <w:p>
            <w:r>
              <w:t>Normal (Green)</w:t>
            </w:r>
          </w:p>
        </w:tc>
      </w:tr>
      <w:tr>
        <w:tc>
          <w:tcPr>
            <w:tcW w:type="dxa" w:w="2340"/>
          </w:tcPr>
          <w:p>
            <w:r>
              <w:t>204</w:t>
            </w:r>
          </w:p>
        </w:tc>
        <w:tc>
          <w:tcPr>
            <w:tcW w:type="dxa" w:w="2340"/>
          </w:tcPr>
          <w:p>
            <w:r>
              <w:t>1.0</w:t>
            </w:r>
          </w:p>
        </w:tc>
        <w:tc>
          <w:tcPr>
            <w:tcW w:type="dxa" w:w="2340"/>
          </w:tcPr>
          <w:p>
            <w:r>
              <w:t>50</w:t>
            </w:r>
          </w:p>
        </w:tc>
        <w:tc>
          <w:tcPr>
            <w:tcW w:type="dxa" w:w="2340"/>
          </w:tcPr>
          <w:p>
            <w:r>
              <w:t>Alert (Red)</w:t>
            </w:r>
          </w:p>
        </w:tc>
      </w:tr>
      <w:tr>
        <w:tc>
          <w:tcPr>
            <w:tcW w:type="dxa" w:w="2340"/>
          </w:tcPr>
          <w:p>
            <w:r>
              <w:t>306</w:t>
            </w:r>
          </w:p>
        </w:tc>
        <w:tc>
          <w:tcPr>
            <w:tcW w:type="dxa" w:w="2340"/>
          </w:tcPr>
          <w:p>
            <w:r>
              <w:t>1.5</w:t>
            </w:r>
          </w:p>
        </w:tc>
        <w:tc>
          <w:tcPr>
            <w:tcW w:type="dxa" w:w="2340"/>
          </w:tcPr>
          <w:p>
            <w:r>
              <w:t>100</w:t>
            </w:r>
          </w:p>
        </w:tc>
        <w:tc>
          <w:tcPr>
            <w:tcW w:type="dxa" w:w="2340"/>
          </w:tcPr>
          <w:p>
            <w:r>
              <w:t>Alert (Red)</w:t>
            </w:r>
          </w:p>
        </w:tc>
      </w:tr>
      <w:tr>
        <w:tc>
          <w:tcPr>
            <w:tcW w:type="dxa" w:w="2340"/>
          </w:tcPr>
          <w:p>
            <w:r>
              <w:t>409</w:t>
            </w:r>
          </w:p>
        </w:tc>
        <w:tc>
          <w:tcPr>
            <w:tcW w:type="dxa" w:w="2340"/>
          </w:tcPr>
          <w:p>
            <w:r>
              <w:t>2.0</w:t>
            </w:r>
          </w:p>
        </w:tc>
        <w:tc>
          <w:tcPr>
            <w:tcW w:type="dxa" w:w="2340"/>
          </w:tcPr>
          <w:p>
            <w:r>
              <w:t>150</w:t>
            </w:r>
          </w:p>
        </w:tc>
        <w:tc>
          <w:tcPr>
            <w:tcW w:type="dxa" w:w="2340"/>
          </w:tcPr>
          <w:p>
            <w:r>
              <w:t>Alert (Red)</w:t>
            </w:r>
          </w:p>
        </w:tc>
      </w:tr>
      <w:tr>
        <w:tc>
          <w:tcPr>
            <w:tcW w:type="dxa" w:w="2340"/>
          </w:tcPr>
          <w:p>
            <w:r>
              <w:t>511</w:t>
            </w:r>
          </w:p>
        </w:tc>
        <w:tc>
          <w:tcPr>
            <w:tcW w:type="dxa" w:w="2340"/>
          </w:tcPr>
          <w:p>
            <w:r>
              <w:t>2.5</w:t>
            </w:r>
          </w:p>
        </w:tc>
        <w:tc>
          <w:tcPr>
            <w:tcW w:type="dxa" w:w="2340"/>
          </w:tcPr>
          <w:p>
            <w:r>
              <w:t>200</w:t>
            </w:r>
          </w:p>
        </w:tc>
        <w:tc>
          <w:tcPr>
            <w:tcW w:type="dxa" w:w="2340"/>
          </w:tcPr>
          <w:p>
            <w:r>
              <w:t>Alert (Red)</w:t>
            </w:r>
          </w:p>
        </w:tc>
      </w:tr>
    </w:tbl>
    <w:p>
      <w:r>
        <w:br w:type="page"/>
      </w:r>
    </w:p>
    <w:p>
      <w:pPr>
        <w:pStyle w:val="Heading1"/>
      </w:pPr>
      <w:r>
        <w:t>4. Testing and Validation</w:t>
      </w:r>
    </w:p>
    <w:p>
      <w:pPr>
        <w:pStyle w:val="Heading2"/>
      </w:pPr>
      <w:r>
        <w:t>4.1 Test Cases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Test Case</w:t>
            </w:r>
          </w:p>
        </w:tc>
        <w:tc>
          <w:tcPr>
            <w:tcW w:type="dxa" w:w="1872"/>
          </w:tcPr>
          <w:p>
            <w:r>
              <w:t>Input</w:t>
            </w:r>
          </w:p>
        </w:tc>
        <w:tc>
          <w:tcPr>
            <w:tcW w:type="dxa" w:w="1872"/>
          </w:tcPr>
          <w:p>
            <w:r>
              <w:t>Expected Output</w:t>
            </w:r>
          </w:p>
        </w:tc>
        <w:tc>
          <w:tcPr>
            <w:tcW w:type="dxa" w:w="1872"/>
          </w:tcPr>
          <w:p>
            <w:r>
              <w:t>Actual Result</w:t>
            </w:r>
          </w:p>
        </w:tc>
        <w:tc>
          <w:tcPr>
            <w:tcW w:type="dxa" w:w="1872"/>
          </w:tcPr>
          <w:p>
            <w:r>
              <w:t>Status</w:t>
            </w:r>
          </w:p>
        </w:tc>
      </w:tr>
      <w:tr>
        <w:tc>
          <w:tcPr>
            <w:tcW w:type="dxa" w:w="1872"/>
          </w:tcPr>
          <w:p>
            <w:r>
              <w:t>TC-01</w:t>
            </w:r>
          </w:p>
        </w:tc>
        <w:tc>
          <w:tcPr>
            <w:tcW w:type="dxa" w:w="1872"/>
          </w:tcPr>
          <w:p>
            <w:r>
              <w:t>20°C</w:t>
            </w:r>
          </w:p>
        </w:tc>
        <w:tc>
          <w:tcPr>
            <w:tcW w:type="dxa" w:w="1872"/>
          </w:tcPr>
          <w:p>
            <w:r>
              <w:t>Green ON</w:t>
            </w:r>
          </w:p>
        </w:tc>
        <w:tc>
          <w:tcPr>
            <w:tcW w:type="dxa" w:w="1872"/>
          </w:tcPr>
          <w:p>
            <w:r>
              <w:t>Green ON</w:t>
            </w:r>
          </w:p>
        </w:tc>
        <w:tc>
          <w:tcPr>
            <w:tcW w:type="dxa" w:w="1872"/>
          </w:tcPr>
          <w:p>
            <w:r>
              <w:t>PASS</w:t>
            </w:r>
          </w:p>
        </w:tc>
      </w:tr>
      <w:tr>
        <w:tc>
          <w:tcPr>
            <w:tcW w:type="dxa" w:w="1872"/>
          </w:tcPr>
          <w:p>
            <w:r>
              <w:t>TC-02</w:t>
            </w:r>
          </w:p>
        </w:tc>
        <w:tc>
          <w:tcPr>
            <w:tcW w:type="dxa" w:w="1872"/>
          </w:tcPr>
          <w:p>
            <w:r>
              <w:t>29.5°C</w:t>
            </w:r>
          </w:p>
        </w:tc>
        <w:tc>
          <w:tcPr>
            <w:tcW w:type="dxa" w:w="1872"/>
          </w:tcPr>
          <w:p>
            <w:r>
              <w:t>Green ON</w:t>
            </w:r>
          </w:p>
        </w:tc>
        <w:tc>
          <w:tcPr>
            <w:tcW w:type="dxa" w:w="1872"/>
          </w:tcPr>
          <w:p>
            <w:r>
              <w:t>Green ON</w:t>
            </w:r>
          </w:p>
        </w:tc>
        <w:tc>
          <w:tcPr>
            <w:tcW w:type="dxa" w:w="1872"/>
          </w:tcPr>
          <w:p>
            <w:r>
              <w:t>PASS</w:t>
            </w:r>
          </w:p>
        </w:tc>
      </w:tr>
      <w:tr>
        <w:tc>
          <w:tcPr>
            <w:tcW w:type="dxa" w:w="1872"/>
          </w:tcPr>
          <w:p>
            <w:r>
              <w:t>TC-03</w:t>
            </w:r>
          </w:p>
        </w:tc>
        <w:tc>
          <w:tcPr>
            <w:tcW w:type="dxa" w:w="1872"/>
          </w:tcPr>
          <w:p>
            <w:r>
              <w:t>30.5°C</w:t>
            </w:r>
          </w:p>
        </w:tc>
        <w:tc>
          <w:tcPr>
            <w:tcW w:type="dxa" w:w="1872"/>
          </w:tcPr>
          <w:p>
            <w:r>
              <w:t>Red ON + Buzzer</w:t>
            </w:r>
          </w:p>
        </w:tc>
        <w:tc>
          <w:tcPr>
            <w:tcW w:type="dxa" w:w="1872"/>
          </w:tcPr>
          <w:p>
            <w:r>
              <w:t>Red ON + Buzzer</w:t>
            </w:r>
          </w:p>
        </w:tc>
        <w:tc>
          <w:tcPr>
            <w:tcW w:type="dxa" w:w="1872"/>
          </w:tcPr>
          <w:p>
            <w:r>
              <w:t>PASS</w:t>
            </w:r>
          </w:p>
        </w:tc>
      </w:tr>
      <w:tr>
        <w:tc>
          <w:tcPr>
            <w:tcW w:type="dxa" w:w="1872"/>
          </w:tcPr>
          <w:p>
            <w:r>
              <w:t>TC-04</w:t>
            </w:r>
          </w:p>
        </w:tc>
        <w:tc>
          <w:tcPr>
            <w:tcW w:type="dxa" w:w="1872"/>
          </w:tcPr>
          <w:p>
            <w:r>
              <w:t>50°C</w:t>
            </w:r>
          </w:p>
        </w:tc>
        <w:tc>
          <w:tcPr>
            <w:tcW w:type="dxa" w:w="1872"/>
          </w:tcPr>
          <w:p>
            <w:r>
              <w:t>Red ON + Buzzer</w:t>
            </w:r>
          </w:p>
        </w:tc>
        <w:tc>
          <w:tcPr>
            <w:tcW w:type="dxa" w:w="1872"/>
          </w:tcPr>
          <w:p>
            <w:r>
              <w:t>Red ON + Buzzer</w:t>
            </w:r>
          </w:p>
        </w:tc>
        <w:tc>
          <w:tcPr>
            <w:tcW w:type="dxa" w:w="1872"/>
          </w:tcPr>
          <w:p>
            <w:r>
              <w:t>PASS</w:t>
            </w:r>
          </w:p>
        </w:tc>
      </w:tr>
      <w:tr>
        <w:tc>
          <w:tcPr>
            <w:tcW w:type="dxa" w:w="1872"/>
          </w:tcPr>
          <w:p>
            <w:r>
              <w:t>TC-05</w:t>
            </w:r>
          </w:p>
        </w:tc>
        <w:tc>
          <w:tcPr>
            <w:tcW w:type="dxa" w:w="1872"/>
          </w:tcPr>
          <w:p>
            <w:r>
              <w:t>0°C</w:t>
            </w:r>
          </w:p>
        </w:tc>
        <w:tc>
          <w:tcPr>
            <w:tcW w:type="dxa" w:w="1872"/>
          </w:tcPr>
          <w:p>
            <w:r>
              <w:t>Green ON</w:t>
            </w:r>
          </w:p>
        </w:tc>
        <w:tc>
          <w:tcPr>
            <w:tcW w:type="dxa" w:w="1872"/>
          </w:tcPr>
          <w:p>
            <w:r>
              <w:t>Green ON</w:t>
            </w:r>
          </w:p>
        </w:tc>
        <w:tc>
          <w:tcPr>
            <w:tcW w:type="dxa" w:w="1872"/>
          </w:tcPr>
          <w:p>
            <w:r>
              <w:t>PASS</w:t>
            </w:r>
          </w:p>
        </w:tc>
      </w:tr>
      <w:tr>
        <w:tc>
          <w:tcPr>
            <w:tcW w:type="dxa" w:w="1872"/>
          </w:tcPr>
          <w:p>
            <w:r>
              <w:t>TC-06</w:t>
            </w:r>
          </w:p>
        </w:tc>
        <w:tc>
          <w:tcPr>
            <w:tcW w:type="dxa" w:w="1872"/>
          </w:tcPr>
          <w:p>
            <w:r>
              <w:t>30°C (Boundary)</w:t>
            </w:r>
          </w:p>
        </w:tc>
        <w:tc>
          <w:tcPr>
            <w:tcW w:type="dxa" w:w="1872"/>
          </w:tcPr>
          <w:p>
            <w:r>
              <w:t>Red ON + Buzzer</w:t>
            </w:r>
          </w:p>
        </w:tc>
        <w:tc>
          <w:tcPr>
            <w:tcW w:type="dxa" w:w="1872"/>
          </w:tcPr>
          <w:p>
            <w:r>
              <w:t>Red ON + Buzzer</w:t>
            </w:r>
          </w:p>
        </w:tc>
        <w:tc>
          <w:tcPr>
            <w:tcW w:type="dxa" w:w="1872"/>
          </w:tcPr>
          <w:p>
            <w:r>
              <w:t>PASS</w:t>
            </w:r>
          </w:p>
        </w:tc>
      </w:tr>
    </w:tbl>
    <w:p>
      <w:pPr>
        <w:pStyle w:val="Heading2"/>
      </w:pPr>
      <w:r>
        <w:t>4.2 Calibration Results</w:t>
      </w:r>
    </w:p>
    <w:p>
      <w:r>
        <w:t>The sensor was tested at multiple temperature points: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Temperature</w:t>
            </w:r>
          </w:p>
        </w:tc>
        <w:tc>
          <w:tcPr>
            <w:tcW w:type="dxa" w:w="1872"/>
          </w:tcPr>
          <w:p>
            <w:r>
              <w:t>ADC Reading</w:t>
            </w:r>
          </w:p>
        </w:tc>
        <w:tc>
          <w:tcPr>
            <w:tcW w:type="dxa" w:w="1872"/>
          </w:tcPr>
          <w:p>
            <w:r>
              <w:t>Calculated Temp</w:t>
            </w:r>
          </w:p>
        </w:tc>
        <w:tc>
          <w:tcPr>
            <w:tcW w:type="dxa" w:w="1872"/>
          </w:tcPr>
          <w:p>
            <w:r>
              <w:t>Deviation</w:t>
            </w:r>
          </w:p>
        </w:tc>
        <w:tc>
          <w:tcPr>
            <w:tcW w:type="dxa" w:w="1872"/>
          </w:tcPr>
          <w:p>
            <w:r>
              <w:t>Notes</w:t>
            </w:r>
          </w:p>
        </w:tc>
      </w:tr>
      <w:tr>
        <w:tc>
          <w:tcPr>
            <w:tcW w:type="dxa" w:w="1872"/>
          </w:tcPr>
          <w:p>
            <w:r>
              <w:t>20°C</w:t>
            </w:r>
          </w:p>
        </w:tc>
        <w:tc>
          <w:tcPr>
            <w:tcW w:type="dxa" w:w="1872"/>
          </w:tcPr>
          <w:p>
            <w:r>
              <w:t>614</w:t>
            </w:r>
          </w:p>
        </w:tc>
        <w:tc>
          <w:tcPr>
            <w:tcW w:type="dxa" w:w="1872"/>
          </w:tcPr>
          <w:p>
            <w:r>
              <w:t>19.8°C</w:t>
            </w:r>
          </w:p>
        </w:tc>
        <w:tc>
          <w:tcPr>
            <w:tcW w:type="dxa" w:w="1872"/>
          </w:tcPr>
          <w:p>
            <w:r>
              <w:t>-0.2°C</w:t>
            </w:r>
          </w:p>
        </w:tc>
        <w:tc>
          <w:tcPr>
            <w:tcW w:type="dxa" w:w="1872"/>
          </w:tcPr>
          <w:p>
            <w:r>
              <w:t>Within tolerance</w:t>
            </w:r>
          </w:p>
        </w:tc>
      </w:tr>
      <w:tr>
        <w:tc>
          <w:tcPr>
            <w:tcW w:type="dxa" w:w="1872"/>
          </w:tcPr>
          <w:p>
            <w:r>
              <w:t>25°C</w:t>
            </w:r>
          </w:p>
        </w:tc>
        <w:tc>
          <w:tcPr>
            <w:tcW w:type="dxa" w:w="1872"/>
          </w:tcPr>
          <w:p>
            <w:r>
              <w:t>665</w:t>
            </w:r>
          </w:p>
        </w:tc>
        <w:tc>
          <w:tcPr>
            <w:tcW w:type="dxa" w:w="1872"/>
          </w:tcPr>
          <w:p>
            <w:r>
              <w:t>25.1°C</w:t>
            </w:r>
          </w:p>
        </w:tc>
        <w:tc>
          <w:tcPr>
            <w:tcW w:type="dxa" w:w="1872"/>
          </w:tcPr>
          <w:p>
            <w:r>
              <w:t>+0.1°C</w:t>
            </w:r>
          </w:p>
        </w:tc>
        <w:tc>
          <w:tcPr>
            <w:tcW w:type="dxa" w:w="1872"/>
          </w:tcPr>
          <w:p>
            <w:r>
              <w:t>Within tolerance</w:t>
            </w:r>
          </w:p>
        </w:tc>
      </w:tr>
      <w:tr>
        <w:tc>
          <w:tcPr>
            <w:tcW w:type="dxa" w:w="1872"/>
          </w:tcPr>
          <w:p>
            <w:r>
              <w:t>30°C</w:t>
            </w:r>
          </w:p>
        </w:tc>
        <w:tc>
          <w:tcPr>
            <w:tcW w:type="dxa" w:w="1872"/>
          </w:tcPr>
          <w:p>
            <w:r>
              <w:t>716</w:t>
            </w:r>
          </w:p>
        </w:tc>
        <w:tc>
          <w:tcPr>
            <w:tcW w:type="dxa" w:w="1872"/>
          </w:tcPr>
          <w:p>
            <w:r>
              <w:t>30.2°C</w:t>
            </w:r>
          </w:p>
        </w:tc>
        <w:tc>
          <w:tcPr>
            <w:tcW w:type="dxa" w:w="1872"/>
          </w:tcPr>
          <w:p>
            <w:r>
              <w:t>+0.2°C</w:t>
            </w:r>
          </w:p>
        </w:tc>
        <w:tc>
          <w:tcPr>
            <w:tcW w:type="dxa" w:w="1872"/>
          </w:tcPr>
          <w:p>
            <w:r>
              <w:t>Threshold region</w:t>
            </w:r>
          </w:p>
        </w:tc>
      </w:tr>
      <w:tr>
        <w:tc>
          <w:tcPr>
            <w:tcW w:type="dxa" w:w="1872"/>
          </w:tcPr>
          <w:p>
            <w:r>
              <w:t>35°C</w:t>
            </w:r>
          </w:p>
        </w:tc>
        <w:tc>
          <w:tcPr>
            <w:tcW w:type="dxa" w:w="1872"/>
          </w:tcPr>
          <w:p>
            <w:r>
              <w:t>767</w:t>
            </w:r>
          </w:p>
        </w:tc>
        <w:tc>
          <w:tcPr>
            <w:tcW w:type="dxa" w:w="1872"/>
          </w:tcPr>
          <w:p>
            <w:r>
              <w:t>35.1°C</w:t>
            </w:r>
          </w:p>
        </w:tc>
        <w:tc>
          <w:tcPr>
            <w:tcW w:type="dxa" w:w="1872"/>
          </w:tcPr>
          <w:p>
            <w:r>
              <w:t>+0.1°C</w:t>
            </w:r>
          </w:p>
        </w:tc>
        <w:tc>
          <w:tcPr>
            <w:tcW w:type="dxa" w:w="1872"/>
          </w:tcPr>
          <w:p>
            <w:r>
              <w:t>Within tolerance</w:t>
            </w:r>
          </w:p>
        </w:tc>
      </w:tr>
      <w:tr>
        <w:tc>
          <w:tcPr>
            <w:tcW w:type="dxa" w:w="1872"/>
          </w:tcPr>
          <w:p>
            <w:r>
              <w:t>40°C</w:t>
            </w:r>
          </w:p>
        </w:tc>
        <w:tc>
          <w:tcPr>
            <w:tcW w:type="dxa" w:w="1872"/>
          </w:tcPr>
          <w:p>
            <w:r>
              <w:t>818</w:t>
            </w:r>
          </w:p>
        </w:tc>
        <w:tc>
          <w:tcPr>
            <w:tcW w:type="dxa" w:w="1872"/>
          </w:tcPr>
          <w:p>
            <w:r>
              <w:t>40.0°C</w:t>
            </w:r>
          </w:p>
        </w:tc>
        <w:tc>
          <w:tcPr>
            <w:tcW w:type="dxa" w:w="1872"/>
          </w:tcPr>
          <w:p>
            <w:r>
              <w:t>0°C</w:t>
            </w:r>
          </w:p>
        </w:tc>
        <w:tc>
          <w:tcPr>
            <w:tcW w:type="dxa" w:w="1872"/>
          </w:tcPr>
          <w:p>
            <w:r>
              <w:t>Within tolerance</w:t>
            </w:r>
          </w:p>
        </w:tc>
      </w:tr>
    </w:tbl>
    <w:p>
      <w:r>
        <w:rPr>
          <w:i/>
        </w:rPr>
        <w:t>The sensor readings are accurate within ±0.2°C of the expected values, confirming proper calibration.</w:t>
      </w:r>
    </w:p>
    <w:p>
      <w:r>
        <w:br w:type="page"/>
      </w:r>
    </w:p>
    <w:p>
      <w:pPr>
        <w:pStyle w:val="Heading1"/>
      </w:pPr>
      <w:r>
        <w:t>5. Limitations</w:t>
      </w:r>
    </w:p>
    <w:p>
      <w:pPr>
        <w:pStyle w:val="Heading2"/>
      </w:pPr>
      <w:r>
        <w:t>Hardcoded Threshold</w:t>
      </w:r>
    </w:p>
    <w:p>
      <w:r>
        <w:t>The 30°C temperature limit is fixed in the code. Changing the threshold requires reprogramming the Arduino.</w:t>
      </w:r>
    </w:p>
    <w:p>
      <w:pPr>
        <w:pStyle w:val="Heading2"/>
      </w:pPr>
      <w:r>
        <w:t>No Hysteresis</w:t>
      </w:r>
    </w:p>
    <w:p>
      <w:r>
        <w:t>If temperature hovers around 30°C, the system may rapidly switch between states, causing flickering and intermittent buzzer sounds.</w:t>
      </w:r>
    </w:p>
    <w:p>
      <w:pPr>
        <w:pStyle w:val="Heading2"/>
      </w:pPr>
      <w:r>
        <w:t>Limited Monitoring Scope</w:t>
      </w:r>
    </w:p>
    <w:p>
      <w:r>
        <w:t>System only monitors local temperature via Tinkercad simulation with no data logging or historical tracking.</w:t>
      </w:r>
    </w:p>
    <w:p>
      <w:pPr>
        <w:pStyle w:val="Heading2"/>
      </w:pPr>
      <w:r>
        <w:t>Single Sensor</w:t>
      </w:r>
    </w:p>
    <w:p>
      <w:r>
        <w:t>Only one temperature sensor is used with no redundancy or backup measurement capability.</w:t>
      </w:r>
    </w:p>
    <w:p>
      <w:pPr>
        <w:pStyle w:val="Heading2"/>
      </w:pPr>
      <w:r>
        <w:t>Serial Monitor Only</w:t>
      </w:r>
    </w:p>
    <w:p>
      <w:r>
        <w:t>Real-time data is only visible through Arduino Serial Monitor with no LCD display or web interface.</w:t>
      </w:r>
    </w:p>
    <w:p>
      <w:r>
        <w:br w:type="page"/>
      </w:r>
    </w:p>
    <w:p>
      <w:pPr>
        <w:pStyle w:val="Heading1"/>
      </w:pPr>
      <w:r>
        <w:t>6. Next Steps and Future Improvements</w:t>
      </w:r>
    </w:p>
    <w:p>
      <w:pPr>
        <w:pStyle w:val="Heading2"/>
      </w:pPr>
      <w:r>
        <w:t>6.1 Short-term Improvements</w:t>
      </w:r>
    </w:p>
    <w:p>
      <w:pPr>
        <w:pStyle w:val="ListNumber"/>
      </w:pPr>
      <w:r>
        <w:t>Add LCD Display</w:t>
      </w:r>
    </w:p>
    <w:p>
      <w:pPr>
        <w:pStyle w:val="ListBullet"/>
      </w:pPr>
      <w:r>
        <w:t>Display live temperature readings on a 16x2 or 20x4 LCD screen with current status.</w:t>
      </w:r>
    </w:p>
    <w:p>
      <w:pPr>
        <w:pStyle w:val="ListNumber"/>
      </w:pPr>
      <w:r>
        <w:t>Implement Hysteresis Logic</w:t>
      </w:r>
    </w:p>
    <w:p>
      <w:pPr>
        <w:pStyle w:val="ListBullet"/>
      </w:pPr>
      <w:r>
        <w:t>Use separate upper and lower thresholds to prevent rapid state switching.</w:t>
      </w:r>
    </w:p>
    <w:p>
      <w:pPr>
        <w:pStyle w:val="ListNumber"/>
      </w:pPr>
      <w:r>
        <w:t>Adjustable Threshold via Button</w:t>
      </w:r>
    </w:p>
    <w:p>
      <w:pPr>
        <w:pStyle w:val="ListBullet"/>
      </w:pPr>
      <w:r>
        <w:t>Add push buttons to change temperature threshold without reprogramming.</w:t>
      </w:r>
    </w:p>
    <w:p>
      <w:pPr>
        <w:pStyle w:val="Heading2"/>
      </w:pPr>
      <w:r>
        <w:t>6.2 Medium-term Enhancements</w:t>
      </w:r>
    </w:p>
    <w:p>
      <w:pPr>
        <w:pStyle w:val="ListNumber"/>
      </w:pPr>
      <w:r>
        <w:t>IoT Connectivity</w:t>
      </w:r>
    </w:p>
    <w:p>
      <w:pPr>
        <w:pStyle w:val="ListBullet"/>
      </w:pPr>
      <w:r>
        <w:t>Replace Arduino with ESP8266/ESP32 for Wi-Fi connectivity and remote monitoring.</w:t>
      </w:r>
    </w:p>
    <w:p>
      <w:pPr>
        <w:pStyle w:val="ListNumber"/>
      </w:pPr>
      <w:r>
        <w:t>Data Logging</w:t>
      </w:r>
    </w:p>
    <w:p>
      <w:pPr>
        <w:pStyle w:val="ListBullet"/>
      </w:pPr>
      <w:r>
        <w:t>Store temperature readings with timestamps using SD card module.</w:t>
      </w:r>
    </w:p>
    <w:p>
      <w:pPr>
        <w:pStyle w:val="ListNumber"/>
      </w:pPr>
      <w:r>
        <w:t>Multiple Sensors</w:t>
      </w:r>
    </w:p>
    <w:p>
      <w:pPr>
        <w:pStyle w:val="ListBullet"/>
      </w:pPr>
      <w:r>
        <w:t>Add redundant sensors for improved accuracy and fault detection.</w:t>
      </w:r>
    </w:p>
    <w:p>
      <w:pPr>
        <w:pStyle w:val="Heading2"/>
      </w:pPr>
      <w:r>
        <w:t>6.3 Long-term Vision</w:t>
      </w:r>
    </w:p>
    <w:p>
      <w:pPr>
        <w:pStyle w:val="ListNumber"/>
      </w:pPr>
      <w:r>
        <w:t>Cloud Integration</w:t>
      </w:r>
    </w:p>
    <w:p>
      <w:pPr>
        <w:pStyle w:val="ListBullet"/>
      </w:pPr>
      <w:r>
        <w:t>Connect to AWS IoT or Azure IoT Hub for global monitoring.</w:t>
      </w:r>
    </w:p>
    <w:p>
      <w:pPr>
        <w:pStyle w:val="ListNumber"/>
      </w:pPr>
      <w:r>
        <w:t>Advanced Features</w:t>
      </w:r>
    </w:p>
    <w:p>
      <w:pPr>
        <w:pStyle w:val="ListBullet"/>
      </w:pPr>
      <w:r>
        <w:t>Temperature trending, predictive alerts, and HVAC integration.</w:t>
      </w:r>
    </w:p>
    <w:p>
      <w:pPr>
        <w:pStyle w:val="ListNumber"/>
      </w:pPr>
      <w:r>
        <w:t>Mobile Application</w:t>
      </w:r>
    </w:p>
    <w:p>
      <w:pPr>
        <w:pStyle w:val="ListBullet"/>
      </w:pPr>
      <w:r>
        <w:t>Develop iOS and Android apps for remote monitoring and control.</w:t>
      </w:r>
    </w:p>
    <w:p>
      <w:r>
        <w:br w:type="page"/>
      </w:r>
    </w:p>
    <w:p>
      <w:pPr>
        <w:pStyle w:val="Heading1"/>
      </w:pPr>
      <w:r>
        <w:t>7. Conclusion</w:t>
      </w:r>
    </w:p>
    <w:p>
      <w:r>
        <w:t>The Smart Temperature Alert System successfully demonstrates the fundamental concepts of IoT development using Arduino microcontroller technology. The system reliably monitors temperature and provides immediate visual and audible feedback when thresholds are exceeded.</w:t>
        <w:br/>
        <w:br/>
        <w:t>The implementation is simple yet effective, with clear state management and proper sensor calibration. All test cases passed successfully, confirming the system's reliability and accuracy.</w:t>
        <w:br/>
        <w:br/>
        <w:t>Future enhancements will focus on improving user interface, adding connectivity features, and implementing advanced monitoring capabilities. This project provides a solid foundation for more complex IoT applications in industrial and commercial environments.</w:t>
      </w:r>
    </w:p>
    <w:p>
      <w:pPr>
        <w:pStyle w:val="Heading1"/>
      </w:pPr>
      <w:r>
        <w:t>8. References and Resources</w:t>
      </w:r>
    </w:p>
    <w:p>
      <w:pPr>
        <w:pStyle w:val="ListBullet"/>
      </w:pPr>
      <w:r>
        <w:t>Arduino Official Documentation: https://www.arduino.cc/</w:t>
      </w:r>
    </w:p>
    <w:p>
      <w:pPr>
        <w:pStyle w:val="ListBullet"/>
      </w:pPr>
      <w:r>
        <w:t>TMP36 Datasheet: Temperature Sensor Specifications</w:t>
      </w:r>
    </w:p>
    <w:p>
      <w:pPr>
        <w:pStyle w:val="ListBullet"/>
      </w:pPr>
      <w:r>
        <w:t>Tinkercad Circuits: https://www.tinkercad.com/circuits</w:t>
      </w:r>
    </w:p>
    <w:p>
      <w:pPr>
        <w:pStyle w:val="ListBullet"/>
      </w:pPr>
      <w:r>
        <w:t>IoT201 Course Materials: Jordan University of Science &amp; Technology</w:t>
      </w:r>
    </w:p>
    <w:p>
      <w:r>
        <w:br w:type="page"/>
      </w:r>
    </w:p>
    <w:p>
      <w:pPr>
        <w:jc w:val="center"/>
      </w:pPr>
      <w:r>
        <w:rPr>
          <w:b/>
        </w:rPr>
        <w:t>Report Prepared By:</w:t>
      </w:r>
    </w:p>
    <w:p/>
    <w:p>
      <w:pPr>
        <w:jc w:val="center"/>
      </w:pPr>
      <w:r>
        <w:t>Zaid Ahmed Khazaleh (ID: 188472)</w:t>
      </w:r>
    </w:p>
    <w:p>
      <w:pPr>
        <w:jc w:val="center"/>
      </w:pPr>
      <w:r>
        <w:t>Ahmad Radwan Ababneh (ID: 172393)</w:t>
      </w:r>
    </w:p>
    <w:p/>
    <w:p>
      <w:pPr>
        <w:jc w:val="center"/>
      </w:pPr>
      <w:r>
        <w:t>Supervisor: Dr. Assem Bsoul</w:t>
      </w:r>
    </w:p>
    <w:p/>
    <w:p>
      <w:pPr>
        <w:jc w:val="center"/>
      </w:pPr>
      <w:r>
        <w:t>May 2026</w:t>
      </w:r>
    </w:p>
    <w:p>
      <w:pPr>
        <w:jc w:val="center"/>
      </w:pPr>
      <w:r>
        <w:t>Jordan University of Science &amp; Technology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