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58" w:rsidRPr="00BE3258" w:rsidRDefault="00BE3258" w:rsidP="00BE3258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/>
          <w:sz w:val="36"/>
          <w:szCs w:val="32"/>
          <w:shd w:val="clear" w:color="auto" w:fill="FFFFFF"/>
        </w:rPr>
      </w:pPr>
      <w:bookmarkStart w:id="0" w:name="_Toc465124759"/>
      <w:bookmarkStart w:id="1" w:name="_Toc465124860"/>
      <w:r w:rsidRPr="00BE3258">
        <w:rPr>
          <w:rFonts w:ascii="Calibri Light" w:eastAsia="Times New Roman" w:hAnsi="Calibri Light"/>
          <w:sz w:val="36"/>
          <w:szCs w:val="32"/>
          <w:shd w:val="clear" w:color="auto" w:fill="FFFFFF"/>
        </w:rPr>
        <w:t>Министерство образования и науки Российской Федерации</w:t>
      </w:r>
      <w:bookmarkEnd w:id="0"/>
      <w:bookmarkEnd w:id="1"/>
    </w:p>
    <w:p w:rsidR="00BE3258" w:rsidRPr="00BE3258" w:rsidRDefault="00BE3258" w:rsidP="00BE3258"/>
    <w:p w:rsidR="00BE3258" w:rsidRPr="00BE3258" w:rsidRDefault="00BE3258" w:rsidP="002005D7">
      <w:pPr>
        <w:pStyle w:val="32"/>
        <w:rPr>
          <w:smallCaps/>
          <w:sz w:val="32"/>
          <w:szCs w:val="28"/>
        </w:rPr>
      </w:pPr>
      <w:bookmarkStart w:id="2" w:name="_Toc465124760"/>
      <w:bookmarkStart w:id="3" w:name="_Toc465124861"/>
      <w:r w:rsidRPr="002005D7">
        <w:t xml:space="preserve">Федеральное государственное бюджетное образовательное </w:t>
      </w:r>
      <w:r w:rsidRPr="002005D7">
        <w:br/>
        <w:t>учреждение высшего образования</w:t>
      </w:r>
      <w:r w:rsidRPr="00BE3258">
        <w:br/>
      </w:r>
      <w:r w:rsidRPr="00BE3258">
        <w:rPr>
          <w:sz w:val="32"/>
        </w:rPr>
        <w:t>«Новосибирский государственный технический университет»</w:t>
      </w:r>
      <w:bookmarkEnd w:id="2"/>
      <w:bookmarkEnd w:id="3"/>
    </w:p>
    <w:p w:rsidR="00BE3258" w:rsidRPr="00BE3258" w:rsidRDefault="002F0C05" w:rsidP="00BE3258"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4165" cy="2376170"/>
            <wp:effectExtent l="0" t="0" r="0" b="0"/>
            <wp:wrapTopAndBottom/>
            <wp:docPr id="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7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3258" w:rsidRPr="00B81B06" w:rsidRDefault="00BE3258" w:rsidP="00B81B06">
      <w:pPr>
        <w:jc w:val="center"/>
        <w:outlineLvl w:val="1"/>
        <w:rPr>
          <w:rFonts w:ascii="Calibri Light" w:hAnsi="Calibri Light"/>
          <w:color w:val="252525"/>
          <w:sz w:val="28"/>
          <w:szCs w:val="24"/>
          <w:shd w:val="clear" w:color="auto" w:fill="FFFFFF"/>
        </w:rPr>
      </w:pPr>
      <w:bookmarkStart w:id="4" w:name="_Toc465124761"/>
      <w:bookmarkStart w:id="5" w:name="_Toc465124862"/>
      <w:r w:rsidRPr="00BE3258">
        <w:rPr>
          <w:rFonts w:ascii="Calibri Light" w:hAnsi="Calibri Light"/>
          <w:color w:val="252525"/>
          <w:sz w:val="28"/>
          <w:szCs w:val="24"/>
          <w:shd w:val="clear" w:color="auto" w:fill="FFFFFF"/>
        </w:rPr>
        <w:t>Кафедра прикладной математики</w:t>
      </w:r>
      <w:bookmarkEnd w:id="4"/>
      <w:bookmarkEnd w:id="5"/>
    </w:p>
    <w:p w:rsidR="00BE3258" w:rsidRPr="00BE3258" w:rsidRDefault="004D5EA0" w:rsidP="00BE3258">
      <w:pPr>
        <w:jc w:val="center"/>
        <w:outlineLvl w:val="1"/>
        <w:rPr>
          <w:rFonts w:ascii="Calibri Light" w:hAnsi="Calibri Light"/>
          <w:color w:val="252525"/>
          <w:sz w:val="28"/>
          <w:szCs w:val="24"/>
          <w:shd w:val="clear" w:color="auto" w:fill="FFFFFF"/>
        </w:rPr>
      </w:pPr>
      <w:bookmarkStart w:id="6" w:name="_Toc465124762"/>
      <w:bookmarkStart w:id="7" w:name="_Toc465124863"/>
      <w:r>
        <w:rPr>
          <w:rFonts w:ascii="Calibri Light" w:hAnsi="Calibri Light"/>
          <w:color w:val="252525"/>
          <w:sz w:val="28"/>
          <w:szCs w:val="24"/>
          <w:shd w:val="clear" w:color="auto" w:fill="FFFFFF"/>
        </w:rPr>
        <w:t xml:space="preserve">Лабораторная работа </w:t>
      </w:r>
      <w:r w:rsidR="00BE3258" w:rsidRPr="00BE3258">
        <w:rPr>
          <w:rFonts w:ascii="Calibri Light" w:hAnsi="Calibri Light"/>
          <w:color w:val="252525"/>
          <w:sz w:val="28"/>
          <w:szCs w:val="24"/>
          <w:shd w:val="clear" w:color="auto" w:fill="FFFFFF"/>
        </w:rPr>
        <w:t xml:space="preserve">№ </w:t>
      </w:r>
      <w:r>
        <w:rPr>
          <w:rFonts w:ascii="Calibri Light" w:hAnsi="Calibri Light"/>
          <w:color w:val="252525"/>
          <w:sz w:val="28"/>
          <w:szCs w:val="24"/>
          <w:shd w:val="clear" w:color="auto" w:fill="FFFFFF"/>
        </w:rPr>
        <w:t>1</w:t>
      </w:r>
      <w:r w:rsidR="00BE3258" w:rsidRPr="00BE3258">
        <w:rPr>
          <w:rFonts w:ascii="Calibri Light" w:hAnsi="Calibri Light"/>
          <w:color w:val="252525"/>
          <w:sz w:val="28"/>
          <w:szCs w:val="24"/>
          <w:shd w:val="clear" w:color="auto" w:fill="FFFFFF"/>
        </w:rPr>
        <w:br/>
        <w:t>по дисциплине «</w:t>
      </w:r>
      <w:r>
        <w:rPr>
          <w:rFonts w:ascii="Calibri Light" w:hAnsi="Calibri Light"/>
          <w:color w:val="252525"/>
          <w:sz w:val="28"/>
          <w:szCs w:val="24"/>
          <w:shd w:val="clear" w:color="auto" w:fill="FFFFFF"/>
        </w:rPr>
        <w:t>Программирование вычислений</w:t>
      </w:r>
      <w:r w:rsidR="00BE3258" w:rsidRPr="00BE3258">
        <w:rPr>
          <w:rFonts w:ascii="Calibri Light" w:hAnsi="Calibri Light"/>
          <w:color w:val="252525"/>
          <w:sz w:val="28"/>
          <w:szCs w:val="24"/>
          <w:shd w:val="clear" w:color="auto" w:fill="FFFFFF"/>
        </w:rPr>
        <w:t>»</w:t>
      </w:r>
      <w:bookmarkEnd w:id="6"/>
      <w:bookmarkEnd w:id="7"/>
    </w:p>
    <w:p w:rsidR="004D5EA0" w:rsidRPr="004D5EA0" w:rsidRDefault="004D5EA0" w:rsidP="004D5EA0">
      <w:pPr>
        <w:keepNext/>
        <w:keepLines/>
        <w:spacing w:before="240" w:after="0" w:line="120" w:lineRule="auto"/>
        <w:jc w:val="center"/>
        <w:outlineLvl w:val="0"/>
        <w:rPr>
          <w:rFonts w:ascii="Calibri Light" w:eastAsia="Times New Roman" w:hAnsi="Calibri Light"/>
          <w:b/>
          <w:sz w:val="32"/>
          <w:szCs w:val="32"/>
          <w:shd w:val="clear" w:color="auto" w:fill="FFFFFF"/>
        </w:rPr>
      </w:pPr>
      <w:r w:rsidRPr="004D5EA0">
        <w:rPr>
          <w:rFonts w:ascii="Calibri Light" w:eastAsia="Times New Roman" w:hAnsi="Calibri Light"/>
          <w:b/>
          <w:sz w:val="32"/>
          <w:szCs w:val="32"/>
          <w:shd w:val="clear" w:color="auto" w:fill="FFFFFF"/>
        </w:rPr>
        <w:t>Вычисление заданного набора геометрических</w:t>
      </w:r>
    </w:p>
    <w:p w:rsidR="00BE3258" w:rsidRPr="00D0698A" w:rsidRDefault="004D5EA0" w:rsidP="004D5EA0">
      <w:pPr>
        <w:keepNext/>
        <w:keepLines/>
        <w:spacing w:before="240" w:after="0" w:line="120" w:lineRule="auto"/>
        <w:jc w:val="center"/>
        <w:outlineLvl w:val="0"/>
        <w:rPr>
          <w:rFonts w:ascii="Calibri Light" w:eastAsia="Times New Roman" w:hAnsi="Calibri Light"/>
          <w:b/>
          <w:sz w:val="32"/>
          <w:szCs w:val="32"/>
          <w:shd w:val="clear" w:color="auto" w:fill="FFFFFF"/>
        </w:rPr>
      </w:pPr>
      <w:r w:rsidRPr="004D5EA0">
        <w:rPr>
          <w:rFonts w:ascii="Calibri Light" w:eastAsia="Times New Roman" w:hAnsi="Calibri Light"/>
          <w:b/>
          <w:sz w:val="32"/>
          <w:szCs w:val="32"/>
          <w:shd w:val="clear" w:color="auto" w:fill="FFFFFF"/>
        </w:rPr>
        <w:t>характеристик треугольника</w:t>
      </w:r>
    </w:p>
    <w:p w:rsidR="00BE3258" w:rsidRPr="00BE3258" w:rsidRDefault="00BE3258" w:rsidP="00BE3258"/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1662"/>
        <w:gridCol w:w="2126"/>
        <w:gridCol w:w="3851"/>
      </w:tblGrid>
      <w:tr w:rsidR="00BE3258" w:rsidRPr="00BE3258" w:rsidTr="007846FC">
        <w:trPr>
          <w:jc w:val="center"/>
        </w:trPr>
        <w:tc>
          <w:tcPr>
            <w:tcW w:w="1662" w:type="dxa"/>
            <w:vMerge w:val="restart"/>
            <w:shd w:val="clear" w:color="auto" w:fill="auto"/>
            <w:vAlign w:val="center"/>
          </w:tcPr>
          <w:p w:rsidR="00BE3258" w:rsidRPr="00BE3258" w:rsidRDefault="002F0C05" w:rsidP="00BE3258">
            <w:r>
              <w:rPr>
                <w:noProof/>
                <w:lang w:eastAsia="ru-RU"/>
              </w:rPr>
              <w:drawing>
                <wp:inline distT="0" distB="0" distL="0" distR="0">
                  <wp:extent cx="628650" cy="62865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</w:tcPr>
          <w:p w:rsidR="00BE3258" w:rsidRPr="00BE3258" w:rsidRDefault="00BE3258" w:rsidP="00BE3258">
            <w:r w:rsidRPr="00BE3258">
              <w:t>Факультет:</w:t>
            </w:r>
          </w:p>
        </w:tc>
        <w:tc>
          <w:tcPr>
            <w:tcW w:w="3850" w:type="dxa"/>
            <w:shd w:val="clear" w:color="auto" w:fill="auto"/>
          </w:tcPr>
          <w:p w:rsidR="00BE3258" w:rsidRPr="00BE3258" w:rsidRDefault="00BE3258" w:rsidP="00BE3258">
            <w:r w:rsidRPr="00BE3258">
              <w:t>ПМИ</w:t>
            </w:r>
          </w:p>
        </w:tc>
      </w:tr>
      <w:tr w:rsidR="00BE3258" w:rsidRPr="00BE3258" w:rsidTr="007846FC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BE3258" w:rsidRPr="00BE3258" w:rsidRDefault="00BE3258" w:rsidP="00BE3258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BE3258" w:rsidRPr="00BE3258" w:rsidRDefault="00BE3258" w:rsidP="00BE3258">
            <w:r w:rsidRPr="00BE3258">
              <w:t>Группа:</w:t>
            </w:r>
          </w:p>
        </w:tc>
        <w:tc>
          <w:tcPr>
            <w:tcW w:w="3850" w:type="dxa"/>
            <w:shd w:val="clear" w:color="auto" w:fill="auto"/>
          </w:tcPr>
          <w:p w:rsidR="00BE3258" w:rsidRPr="00BE3258" w:rsidRDefault="00BE3258" w:rsidP="00BE3258">
            <w:r w:rsidRPr="00BE3258">
              <w:t>ПМ-53</w:t>
            </w:r>
          </w:p>
        </w:tc>
      </w:tr>
      <w:tr w:rsidR="00BE3258" w:rsidRPr="00BE3258" w:rsidTr="007846FC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BE3258" w:rsidRPr="00BE3258" w:rsidRDefault="00BE3258" w:rsidP="00BE3258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BE3258" w:rsidRPr="00BE3258" w:rsidRDefault="00BE3258" w:rsidP="00BE3258">
            <w:r w:rsidRPr="00BE3258">
              <w:t>Студент</w:t>
            </w:r>
            <w:r w:rsidR="004D5EA0">
              <w:t>ы</w:t>
            </w:r>
            <w:r w:rsidRPr="00BE3258">
              <w:t>:</w:t>
            </w:r>
          </w:p>
        </w:tc>
        <w:tc>
          <w:tcPr>
            <w:tcW w:w="3850" w:type="dxa"/>
            <w:shd w:val="clear" w:color="auto" w:fill="auto"/>
          </w:tcPr>
          <w:p w:rsidR="00BE3258" w:rsidRDefault="00BE3258" w:rsidP="00BE3258">
            <w:r w:rsidRPr="00BE3258">
              <w:t>Тябин Е. А.</w:t>
            </w:r>
          </w:p>
          <w:p w:rsidR="004D5EA0" w:rsidRPr="00BE3258" w:rsidRDefault="004D5EA0" w:rsidP="00BE3258">
            <w:pPr>
              <w:rPr>
                <w:highlight w:val="yellow"/>
              </w:rPr>
            </w:pPr>
            <w:r>
              <w:t>Гончаренко Д.И.</w:t>
            </w:r>
          </w:p>
        </w:tc>
      </w:tr>
      <w:tr w:rsidR="00BE3258" w:rsidRPr="00BE3258" w:rsidTr="007846FC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BE3258" w:rsidRPr="00BE3258" w:rsidRDefault="00BE3258" w:rsidP="00BE3258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BE3258" w:rsidRDefault="00BE3258" w:rsidP="00BE3258">
            <w:r w:rsidRPr="00BE3258">
              <w:t>Преподаватель:</w:t>
            </w:r>
          </w:p>
          <w:p w:rsidR="00B81B06" w:rsidRDefault="00B81B06" w:rsidP="00BE3258"/>
          <w:p w:rsidR="00B81B06" w:rsidRPr="00BE3258" w:rsidRDefault="00B81B06" w:rsidP="00BE3258">
            <w:r>
              <w:t>Вариант:</w:t>
            </w:r>
          </w:p>
        </w:tc>
        <w:tc>
          <w:tcPr>
            <w:tcW w:w="3850" w:type="dxa"/>
            <w:shd w:val="clear" w:color="auto" w:fill="auto"/>
          </w:tcPr>
          <w:p w:rsidR="00BE3258" w:rsidRDefault="004D5EA0" w:rsidP="004D5EA0">
            <w:r>
              <w:t>Рояк</w:t>
            </w:r>
            <w:r w:rsidR="00BE3258" w:rsidRPr="00BE3258">
              <w:t xml:space="preserve"> </w:t>
            </w:r>
            <w:r>
              <w:t>С.Х.</w:t>
            </w:r>
          </w:p>
          <w:p w:rsidR="00B81B06" w:rsidRDefault="004D5EA0" w:rsidP="004D5EA0">
            <w:r>
              <w:t>Вагин Д.В.</w:t>
            </w:r>
          </w:p>
          <w:p w:rsidR="00B81B06" w:rsidRPr="00BE3258" w:rsidRDefault="00B81B06" w:rsidP="004D5EA0">
            <w:r>
              <w:t>5</w:t>
            </w:r>
          </w:p>
        </w:tc>
      </w:tr>
    </w:tbl>
    <w:p w:rsidR="00BE3258" w:rsidRPr="00BE3258" w:rsidRDefault="00BE3258" w:rsidP="00BE3258"/>
    <w:p w:rsidR="00BE3258" w:rsidRPr="00BE3258" w:rsidRDefault="00BE3258" w:rsidP="00BE3258"/>
    <w:p w:rsidR="00BE3258" w:rsidRPr="00BE3258" w:rsidRDefault="00BE3258" w:rsidP="00BE3258">
      <w:pPr>
        <w:jc w:val="center"/>
        <w:rPr>
          <w:rFonts w:ascii="Calibri Light" w:hAnsi="Calibri Light"/>
          <w:sz w:val="28"/>
          <w:szCs w:val="24"/>
        </w:rPr>
      </w:pPr>
      <w:r w:rsidRPr="00BE3258">
        <w:rPr>
          <w:rFonts w:ascii="Calibri Light" w:hAnsi="Calibri Light"/>
          <w:sz w:val="28"/>
          <w:szCs w:val="24"/>
        </w:rPr>
        <w:t>Новосибирск</w:t>
      </w:r>
    </w:p>
    <w:p w:rsidR="00CC6A13" w:rsidRPr="000F6241" w:rsidRDefault="005D7B3E" w:rsidP="000F6241">
      <w:pPr>
        <w:jc w:val="center"/>
        <w:rPr>
          <w:rFonts w:ascii="Calibri Light" w:hAnsi="Calibri Light"/>
          <w:sz w:val="28"/>
          <w:szCs w:val="24"/>
        </w:rPr>
      </w:pPr>
      <w:r w:rsidRPr="00BE3258">
        <w:rPr>
          <w:rFonts w:ascii="Calibri Light" w:hAnsi="Calibri Light"/>
          <w:sz w:val="28"/>
          <w:szCs w:val="24"/>
        </w:rPr>
        <w:fldChar w:fldCharType="begin"/>
      </w:r>
      <w:r w:rsidR="00BE3258" w:rsidRPr="00BE3258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BE3258">
        <w:rPr>
          <w:rFonts w:ascii="Calibri Light" w:hAnsi="Calibri Light"/>
          <w:sz w:val="28"/>
          <w:szCs w:val="24"/>
        </w:rPr>
        <w:fldChar w:fldCharType="separate"/>
      </w:r>
      <w:r w:rsidR="0056235B">
        <w:rPr>
          <w:rFonts w:ascii="Calibri Light" w:hAnsi="Calibri Light"/>
          <w:noProof/>
          <w:sz w:val="28"/>
          <w:szCs w:val="24"/>
        </w:rPr>
        <w:t>2017</w:t>
      </w:r>
      <w:r w:rsidRPr="00BE3258">
        <w:rPr>
          <w:rFonts w:ascii="Calibri Light" w:hAnsi="Calibri Light"/>
          <w:sz w:val="28"/>
          <w:szCs w:val="24"/>
        </w:rPr>
        <w:fldChar w:fldCharType="end"/>
      </w:r>
      <w:bookmarkStart w:id="8" w:name="_Toc465114710"/>
      <w:bookmarkEnd w:id="8"/>
    </w:p>
    <w:p w:rsidR="00D0698A" w:rsidRPr="00B81B06" w:rsidRDefault="004D5EA0" w:rsidP="00B81B06">
      <w:pPr>
        <w:pStyle w:val="1"/>
        <w:numPr>
          <w:ilvl w:val="0"/>
          <w:numId w:val="8"/>
        </w:numPr>
        <w:jc w:val="left"/>
        <w:rPr>
          <w:rFonts w:cs="Calibri Light"/>
          <w:b/>
        </w:rPr>
      </w:pPr>
      <w:bookmarkStart w:id="9" w:name="_Условие_задачи"/>
      <w:bookmarkEnd w:id="9"/>
      <w:r>
        <w:rPr>
          <w:rFonts w:cs="Calibri Light"/>
          <w:b/>
        </w:rPr>
        <w:lastRenderedPageBreak/>
        <w:t>Цель работы</w:t>
      </w:r>
    </w:p>
    <w:p w:rsidR="00D0698A" w:rsidRPr="00D0698A" w:rsidRDefault="00B81B06" w:rsidP="00B81B06">
      <w:pPr>
        <w:spacing w:after="0" w:line="240" w:lineRule="auto"/>
        <w:jc w:val="both"/>
      </w:pPr>
      <w:r>
        <w:t>Ознакомление с основными операторами языка ФОРТРАН, с ситуациями переполнения и исчезновения порядка при вычислениях, с погрешностью вычислений.</w:t>
      </w:r>
    </w:p>
    <w:p w:rsidR="00035C4D" w:rsidRPr="00035C4D" w:rsidRDefault="00B81B06" w:rsidP="000F6241">
      <w:pPr>
        <w:pStyle w:val="1"/>
        <w:numPr>
          <w:ilvl w:val="0"/>
          <w:numId w:val="10"/>
        </w:numPr>
        <w:jc w:val="left"/>
        <w:rPr>
          <w:b/>
        </w:rPr>
      </w:pPr>
      <w:r>
        <w:rPr>
          <w:b/>
        </w:rPr>
        <w:t>Задание</w:t>
      </w:r>
      <w:r w:rsidR="00B12BEA">
        <w:t xml:space="preserve"> </w:t>
      </w:r>
    </w:p>
    <w:p w:rsidR="00B81B06" w:rsidRDefault="00B81B06" w:rsidP="00B81B06">
      <w:r>
        <w:t>Написать программу, реализующую на языке ФОРТРАН вычисление заданного набора геометрических характеристик треугольников с использованием текстового меню. Меню должно содержать следующие пункты:</w:t>
      </w:r>
    </w:p>
    <w:p w:rsidR="00B81B06" w:rsidRDefault="00B81B06" w:rsidP="00B81B06">
      <w:r>
        <w:t>1) ввод нового треугольника;</w:t>
      </w:r>
      <w:r>
        <w:br/>
        <w:t>2) вычисление площади треугольника;</w:t>
      </w:r>
      <w:r>
        <w:br/>
        <w:t>3) вычисление минимального угла в градусах;</w:t>
      </w:r>
      <w:r>
        <w:br/>
        <w:t>4) вычисление косинуса минимального угла;</w:t>
      </w:r>
      <w:r>
        <w:br/>
        <w:t>5) окончание работы.</w:t>
      </w:r>
    </w:p>
    <w:p w:rsidR="00B81B06" w:rsidRDefault="00B81B06" w:rsidP="00B81B06">
      <w:r w:rsidRPr="00B81B06">
        <w:t>Треугольник задается тремя координатами</w:t>
      </w:r>
    </w:p>
    <w:p w:rsidR="00B81B06" w:rsidRDefault="00905D89" w:rsidP="00905D89">
      <w:pPr>
        <w:pStyle w:val="1"/>
        <w:numPr>
          <w:ilvl w:val="0"/>
          <w:numId w:val="10"/>
        </w:numPr>
        <w:jc w:val="left"/>
        <w:rPr>
          <w:b/>
        </w:rPr>
      </w:pPr>
      <w:r>
        <w:rPr>
          <w:b/>
        </w:rPr>
        <w:t>Анализ задачи</w:t>
      </w:r>
    </w:p>
    <w:p w:rsidR="00905D89" w:rsidRDefault="00905D89" w:rsidP="00905D89">
      <w:pPr>
        <w:rPr>
          <w:i/>
          <w:sz w:val="28"/>
        </w:rPr>
      </w:pPr>
      <w:r w:rsidRPr="00905D89">
        <w:rPr>
          <w:i/>
          <w:sz w:val="28"/>
        </w:rPr>
        <w:t xml:space="preserve">Дано: </w:t>
      </w:r>
    </w:p>
    <w:p w:rsidR="00905D89" w:rsidRPr="005C3CFC" w:rsidRDefault="00905D89" w:rsidP="00905D89">
      <w:r>
        <w:t xml:space="preserve">Координаты трех вершин треугольника, </w:t>
      </w:r>
      <w:r>
        <w:rPr>
          <w:lang w:val="en-US"/>
        </w:rPr>
        <w:t>a</w:t>
      </w:r>
      <w:r w:rsidRPr="00905D89">
        <w:t xml:space="preserve">, </w:t>
      </w:r>
      <w:r>
        <w:rPr>
          <w:lang w:val="en-US"/>
        </w:rPr>
        <w:t>b</w:t>
      </w:r>
      <w:r w:rsidRPr="00905D89">
        <w:t xml:space="preserve">, </w:t>
      </w:r>
      <w:r>
        <w:rPr>
          <w:lang w:val="en-US"/>
        </w:rPr>
        <w:t>c</w:t>
      </w:r>
      <w:r w:rsidRPr="00905D89">
        <w:t xml:space="preserve">. </w:t>
      </w:r>
      <w:r>
        <w:rPr>
          <w:lang w:val="en-US"/>
        </w:rPr>
        <w:t>a</w:t>
      </w:r>
      <w:r w:rsidRPr="00905D89">
        <w:t>= (</w:t>
      </w:r>
      <w:r>
        <w:rPr>
          <w:lang w:val="en-US"/>
        </w:rPr>
        <w:t>t</w:t>
      </w:r>
      <w:r w:rsidRPr="00905D89">
        <w:rPr>
          <w:vertAlign w:val="subscript"/>
        </w:rPr>
        <w:t>11</w:t>
      </w:r>
      <w:r>
        <w:t>, t</w:t>
      </w:r>
      <w:r w:rsidRPr="00905D89">
        <w:rPr>
          <w:vertAlign w:val="subscript"/>
        </w:rPr>
        <w:t>12</w:t>
      </w:r>
      <w:r w:rsidRPr="00905D89">
        <w:t xml:space="preserve">), </w:t>
      </w:r>
      <w:r>
        <w:rPr>
          <w:lang w:val="en-US"/>
        </w:rPr>
        <w:t>b</w:t>
      </w:r>
      <w:r w:rsidRPr="00905D89">
        <w:t>= (</w:t>
      </w:r>
      <w:r>
        <w:rPr>
          <w:lang w:val="en-US"/>
        </w:rPr>
        <w:t>t</w:t>
      </w:r>
      <w:r w:rsidRPr="00905D89">
        <w:rPr>
          <w:vertAlign w:val="subscript"/>
        </w:rPr>
        <w:t>21</w:t>
      </w:r>
      <w:r w:rsidRPr="00905D89">
        <w:t xml:space="preserve">, </w:t>
      </w:r>
      <w:r>
        <w:rPr>
          <w:lang w:val="en-US"/>
        </w:rPr>
        <w:t>t</w:t>
      </w:r>
      <w:r w:rsidRPr="00905D89">
        <w:rPr>
          <w:vertAlign w:val="subscript"/>
        </w:rPr>
        <w:t>22</w:t>
      </w:r>
      <w:r w:rsidRPr="00905D89">
        <w:t xml:space="preserve">), </w:t>
      </w:r>
      <w:r>
        <w:rPr>
          <w:lang w:val="en-US"/>
        </w:rPr>
        <w:t>c</w:t>
      </w:r>
      <w:r w:rsidRPr="00905D89">
        <w:t>= (</w:t>
      </w:r>
      <w:r>
        <w:rPr>
          <w:lang w:val="en-US"/>
        </w:rPr>
        <w:t>t</w:t>
      </w:r>
      <w:r w:rsidRPr="00905D89">
        <w:rPr>
          <w:vertAlign w:val="subscript"/>
        </w:rPr>
        <w:t>31</w:t>
      </w:r>
      <w:r>
        <w:t>, t</w:t>
      </w:r>
      <w:r w:rsidRPr="00905D89">
        <w:rPr>
          <w:vertAlign w:val="subscript"/>
        </w:rPr>
        <w:t>32</w:t>
      </w:r>
      <w:r w:rsidRPr="00905D89">
        <w:t>).</w:t>
      </w:r>
      <w:r w:rsidR="005C3CFC">
        <w:t xml:space="preserve"> </w:t>
      </w:r>
      <w:r w:rsidR="005C3CFC" w:rsidRPr="005C3CFC">
        <w:rPr>
          <w:rFonts w:cs="Calibri"/>
          <w:position w:val="-12"/>
          <w:lang w:val="en-US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8pt" o:ole="">
            <v:imagedata r:id="rId10" o:title=""/>
          </v:shape>
          <o:OLEObject Type="Embed" ProgID="Equation.DSMT4" ShapeID="_x0000_i1025" DrawAspect="Content" ObjectID="_1549265401" r:id="rId11"/>
        </w:object>
      </w:r>
      <w:r w:rsidR="005C3CFC" w:rsidRPr="005C3CFC">
        <w:rPr>
          <w:rFonts w:cs="Calibri"/>
        </w:rPr>
        <w:t xml:space="preserve"> </w:t>
      </w:r>
    </w:p>
    <w:p w:rsidR="00905D89" w:rsidRDefault="00905D89" w:rsidP="00905D89">
      <w:pPr>
        <w:rPr>
          <w:i/>
          <w:sz w:val="28"/>
        </w:rPr>
      </w:pPr>
      <w:r w:rsidRPr="00BC01F2">
        <w:rPr>
          <w:i/>
          <w:sz w:val="28"/>
        </w:rPr>
        <w:t>Результат:</w:t>
      </w:r>
      <w:r w:rsidRPr="00905D89">
        <w:rPr>
          <w:i/>
          <w:sz w:val="28"/>
        </w:rPr>
        <w:t xml:space="preserve"> </w:t>
      </w:r>
    </w:p>
    <w:p w:rsidR="00905D89" w:rsidRDefault="00905D89" w:rsidP="00905D89">
      <w:r>
        <w:t>Площадь треугольника, минимальный угол треугольника, косинус минимального угла</w:t>
      </w:r>
    </w:p>
    <w:p w:rsidR="00905D89" w:rsidRPr="00EA43E3" w:rsidRDefault="00905D89" w:rsidP="00905D89">
      <w:pPr>
        <w:pStyle w:val="1"/>
        <w:numPr>
          <w:ilvl w:val="0"/>
          <w:numId w:val="10"/>
        </w:numPr>
        <w:jc w:val="left"/>
        <w:rPr>
          <w:b/>
        </w:rPr>
      </w:pPr>
      <w:r w:rsidRPr="00905D89">
        <w:rPr>
          <w:b/>
        </w:rPr>
        <w:t>Математическая модель</w:t>
      </w:r>
    </w:p>
    <w:p w:rsidR="00EA43E3" w:rsidRPr="00EA43E3" w:rsidRDefault="00EA43E3" w:rsidP="00EA43E3">
      <w:r w:rsidRPr="00EA43E3">
        <w:t>1) Для нахождения площади треугольника пользуемся формулой</w:t>
      </w:r>
      <w:r w:rsidR="005C3CFC">
        <w:t xml:space="preserve"> Грина:</w:t>
      </w:r>
    </w:p>
    <w:p w:rsidR="00EA43E3" w:rsidRPr="00EA43E3" w:rsidRDefault="00EA43E3" w:rsidP="00EA43E3"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r>
                <w:rPr>
                  <w:rFonts w:ascii="Cambria Math" w:hAnsi="Cambria Math"/>
                  <w:lang w:val="en-US"/>
                </w:rPr>
                <m:t>p*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p-a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p-b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p-c</m:t>
                  </m:r>
                </m:e>
              </m:d>
            </m:e>
          </m:rad>
        </m:oMath>
      </m:oMathPara>
    </w:p>
    <w:p w:rsidR="00EA43E3" w:rsidRPr="00EA43E3" w:rsidRDefault="00EA43E3" w:rsidP="00EA43E3">
      <m:oMathPara>
        <m:oMath>
          <m:r>
            <w:rPr>
              <w:rFonts w:ascii="Cambria Math" w:hAnsi="Cambria Math"/>
            </w:rPr>
            <m:t>p=(a+b+c)/2</m:t>
          </m:r>
        </m:oMath>
      </m:oMathPara>
    </w:p>
    <w:p w:rsidR="00EA43E3" w:rsidRPr="00EA43E3" w:rsidRDefault="00EA43E3" w:rsidP="00EA43E3">
      <w:r w:rsidRPr="00EA43E3">
        <w:t>2) Для нахождения сторон используем формулу нахождения д</w:t>
      </w:r>
      <w:r w:rsidR="005C3CFC">
        <w:t>лины отрезка по его координатам:</w:t>
      </w:r>
    </w:p>
    <w:p w:rsidR="00EA43E3" w:rsidRPr="00EA43E3" w:rsidRDefault="00EA43E3" w:rsidP="00EA43E3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A43E3" w:rsidRPr="00EA43E3" w:rsidRDefault="00EA43E3" w:rsidP="00EA43E3">
      <w:r w:rsidRPr="00EA43E3">
        <w:t>3) Зная все стороны треугольника, находим наименьшую из них и по теореме косинусов находим противолежащий ей угол.</w:t>
      </w:r>
      <w:r>
        <w:t xml:space="preserve"> Где </w:t>
      </w:r>
      <w:r>
        <w:rPr>
          <w:lang w:val="en-US"/>
        </w:rPr>
        <w:t>a-наименьшая сторона</w:t>
      </w:r>
      <w:r>
        <w:t>.</w:t>
      </w:r>
    </w:p>
    <w:p w:rsidR="00EA43E3" w:rsidRPr="00EA43E3" w:rsidRDefault="00EA43E3" w:rsidP="00EA43E3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α=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arccos⁡</m:t>
          </m:r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2bc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EA43E3" w:rsidRPr="00EA43E3" w:rsidRDefault="00EA43E3" w:rsidP="00EA43E3">
      <w:r w:rsidRPr="00EA43E3">
        <w:t>4</w:t>
      </w:r>
      <w:r>
        <w:t xml:space="preserve">) Для нахождения косинуса подставляем угол </w:t>
      </w:r>
      <w:r>
        <w:rPr>
          <w:rFonts w:cs="Calibri"/>
        </w:rPr>
        <w:t>α</w:t>
      </w:r>
      <w:r>
        <w:t xml:space="preserve"> под косинус. </w:t>
      </w:r>
    </w:p>
    <w:p w:rsidR="00EA43E3" w:rsidRPr="00EA43E3" w:rsidRDefault="00EA43E3" w:rsidP="00EA43E3">
      <w:pPr>
        <w:jc w:val="center"/>
      </w:pPr>
      <w:r w:rsidRPr="00EA43E3">
        <w:rPr>
          <w:position w:val="-4"/>
        </w:rPr>
        <w:object w:dxaOrig="180" w:dyaOrig="279">
          <v:shape id="_x0000_i1026" type="#_x0000_t75" style="width:9pt;height:14.25pt" o:ole="">
            <v:imagedata r:id="rId12" o:title=""/>
          </v:shape>
          <o:OLEObject Type="Embed" ProgID="Equation.DSMT4" ShapeID="_x0000_i1026" DrawAspect="Content" ObjectID="_1549265402" r:id="rId13"/>
        </w:object>
      </w:r>
      <w:r>
        <w:t xml:space="preserve"> </w:t>
      </w:r>
    </w:p>
    <w:p w:rsidR="00EA43E3" w:rsidRDefault="00EA43E3" w:rsidP="00EA43E3">
      <w:pPr>
        <w:pStyle w:val="1"/>
        <w:numPr>
          <w:ilvl w:val="0"/>
          <w:numId w:val="10"/>
        </w:numPr>
        <w:rPr>
          <w:b/>
        </w:rPr>
      </w:pPr>
      <w:r w:rsidRPr="00EA43E3">
        <w:rPr>
          <w:b/>
        </w:rPr>
        <w:t>Описание программы и особенностей программирования</w:t>
      </w:r>
    </w:p>
    <w:p w:rsidR="005C3CFC" w:rsidRDefault="005C3CFC" w:rsidP="003A640E">
      <w:pPr>
        <w:pStyle w:val="ad"/>
        <w:numPr>
          <w:ilvl w:val="0"/>
          <w:numId w:val="22"/>
        </w:numPr>
        <w:ind w:left="284"/>
      </w:pPr>
      <w:r>
        <w:t>При программировании формулы Гр</w:t>
      </w:r>
      <w:bookmarkStart w:id="10" w:name="_GoBack"/>
      <w:bookmarkEnd w:id="10"/>
      <w:r>
        <w:t xml:space="preserve">ина удобным является одноразовое вычисление </w:t>
      </w:r>
      <w:r>
        <w:lastRenderedPageBreak/>
        <w:t xml:space="preserve">полупериметра </w:t>
      </w:r>
      <w:r w:rsidRPr="003A640E">
        <w:rPr>
          <w:i/>
          <w:lang w:val="en-US"/>
        </w:rPr>
        <w:t>p</w:t>
      </w:r>
      <w:r w:rsidRPr="003A640E">
        <w:rPr>
          <w:i/>
        </w:rPr>
        <w:t xml:space="preserve">, </w:t>
      </w:r>
      <w:r>
        <w:t xml:space="preserve">что способствует снижению затрат ресурса компьютера. В остальном использованы обычные операции сложения, вычитания, деления, взятие корня. </w:t>
      </w:r>
      <w:r w:rsidR="003A640E">
        <w:br/>
      </w:r>
      <w:r>
        <w:t>При нахождении длины стороны и минимального угла используется интегрированная в язык программирования операция возведения в степень.</w:t>
      </w:r>
      <w:r w:rsidR="003A640E">
        <w:t xml:space="preserve"> </w:t>
      </w:r>
    </w:p>
    <w:p w:rsidR="00E1608D" w:rsidRDefault="003A640E" w:rsidP="00E1608D">
      <w:pPr>
        <w:pStyle w:val="ad"/>
        <w:numPr>
          <w:ilvl w:val="0"/>
          <w:numId w:val="22"/>
        </w:numPr>
      </w:pPr>
      <w:r>
        <w:t>В нашем варианте ограничений на исходные данные нету. Любая точка пространства двумерных координат подходит под условие задачи. Любая совокупность трех координат в вещественном пространстве является либо треугольником, либо ломанной прямой, либо точкой. Таким образом при решении задачи следует учитывать возможность некорректного ввода значений координат вершин треугольника. Для этого в программе создаются условия проверки на исключение, не подходящих под решение задачи, вариантов.</w:t>
      </w:r>
    </w:p>
    <w:p w:rsidR="00E1608D" w:rsidRDefault="00E1608D" w:rsidP="00E1608D">
      <w:pPr>
        <w:pStyle w:val="1"/>
        <w:numPr>
          <w:ilvl w:val="0"/>
          <w:numId w:val="10"/>
        </w:numPr>
        <w:jc w:val="left"/>
        <w:rPr>
          <w:b/>
        </w:rPr>
      </w:pPr>
      <w:r w:rsidRPr="00E1608D">
        <w:rPr>
          <w:b/>
        </w:rPr>
        <w:t>Текст программы</w:t>
      </w:r>
    </w:p>
    <w:p w:rsidR="00FF3D28" w:rsidRPr="00FF3D28" w:rsidRDefault="00E1608D" w:rsidP="00FF3D28">
      <w:pPr>
        <w:rPr>
          <w:lang w:val="en-US"/>
        </w:rPr>
      </w:pPr>
      <w:r w:rsidRPr="00E1608D">
        <w:rPr>
          <w:lang w:val="en-US"/>
        </w:rPr>
        <w:t xml:space="preserve">      </w:t>
      </w:r>
      <w:r w:rsidR="00FF3D28" w:rsidRPr="00FF3D28">
        <w:rPr>
          <w:lang w:val="en-US"/>
        </w:rPr>
        <w:t>program main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common /ext/ t(3,2)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common /int/ a, b, c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common /med/ alpha, cos_min, S, pi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pi = 3.14159265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>6     call menu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read *, Ipoint_button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goto (1,2,3,4,5) Ipoint_button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>1       call coordinates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  goto 6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2       call calculate_square 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  print *, S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  goto 6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>3       call angle_min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  print *, alpha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  goto 6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>4       call calculate_cos_min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  goto 6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5     end  </w:t>
      </w:r>
    </w:p>
    <w:p w:rsidR="00FF3D28" w:rsidRPr="00FF3D28" w:rsidRDefault="00FF3D28" w:rsidP="00FF3D28">
      <w:pPr>
        <w:rPr>
          <w:lang w:val="en-US"/>
        </w:rPr>
      </w:pP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subroutine menu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print *, '1 - Write coordinates'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lastRenderedPageBreak/>
        <w:t xml:space="preserve">      print *, '2 - Print square'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print *, '3 - Print smallest angle'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print *, '4 - Print cos of a smallest angle'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print *, '5 - Exit'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end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subroutine coordinates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common /ext/ t(3,2)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common /int/ a, b, c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i = 1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do i=1,3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  read *, t(i,1), t(i,2)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end do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call calculate_sides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end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subroutine calculate_sides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common /ext/ t(3,2)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common /int/ a, b, c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a=sqrt((t(2,1)-t(1,1))**2+(t(2,2)-t(1,2))**2)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b=sqrt((t(3,1)-t(2,1))**2+(t(3,2)-t(2,2))**2)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c=sqrt((t(1,1)-t(3,1))**2+(t(1,2)-t(3,2))**2)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print *, 'Sides lenght(a,b,c):'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print *,a,b,c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end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subroutine calculate_square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common /int/ a, b, c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common /med/ alpha, cos_min, S, pi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P = (a+b+c)/2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lastRenderedPageBreak/>
        <w:t xml:space="preserve">      SS=p*(p-a)*(p-b)*(p-c)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S = sqrt(SS)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end</w:t>
      </w:r>
    </w:p>
    <w:p w:rsidR="00FF3D28" w:rsidRPr="00FF3D28" w:rsidRDefault="00FF3D28" w:rsidP="00FF3D28">
      <w:pPr>
        <w:rPr>
          <w:lang w:val="en-US"/>
        </w:rPr>
      </w:pP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subroutine angle_min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common /int/ a, b, c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common /med/ alpha, cos_min, S, pi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if (a .LE. b .AND. a .LE. c) then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alpha = (b**2 + c**2 - a**2)/(2*b*c)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else 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  if (b .LE. c) then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  alpha = (a**2 + c**2 - b**2)/(2*a*c)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  else 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      alpha = (a**2 + b**2 - c**2)/(2*a*b)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  endif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endif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alpha = acos(alpha) * 180 / pi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end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subroutine calculate_cos_min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common /med/ alpha, cos_min, S, pi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call angle_min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cos_min = cos(alpha * pi / 180)</w:t>
      </w:r>
    </w:p>
    <w:p w:rsidR="00FF3D28" w:rsidRPr="00FF3D28" w:rsidRDefault="00FF3D28" w:rsidP="00FF3D28">
      <w:pPr>
        <w:rPr>
          <w:lang w:val="en-US"/>
        </w:rPr>
      </w:pPr>
      <w:r w:rsidRPr="00FF3D28">
        <w:rPr>
          <w:lang w:val="en-US"/>
        </w:rPr>
        <w:t xml:space="preserve">      print *, cos_min</w:t>
      </w:r>
    </w:p>
    <w:p w:rsidR="00E1608D" w:rsidRDefault="00FF3D28" w:rsidP="00FF3D28">
      <w:r w:rsidRPr="00FF3D28">
        <w:rPr>
          <w:lang w:val="en-US"/>
        </w:rPr>
        <w:t xml:space="preserve">      end</w:t>
      </w:r>
    </w:p>
    <w:p w:rsidR="00E1608D" w:rsidRDefault="00E1608D" w:rsidP="00E1608D">
      <w:pPr>
        <w:pStyle w:val="1"/>
        <w:numPr>
          <w:ilvl w:val="0"/>
          <w:numId w:val="10"/>
        </w:numPr>
        <w:jc w:val="left"/>
        <w:rPr>
          <w:b/>
        </w:rPr>
      </w:pPr>
      <w:r>
        <w:rPr>
          <w:b/>
        </w:rPr>
        <w:t>Тесты</w:t>
      </w:r>
    </w:p>
    <w:p w:rsidR="00E1608D" w:rsidRDefault="00E1608D" w:rsidP="00E1608D"/>
    <w:p w:rsidR="00FF3D28" w:rsidRDefault="00FF3D28" w:rsidP="00E1608D"/>
    <w:p w:rsidR="00FF3D28" w:rsidRDefault="00FF3D28" w:rsidP="00E1608D"/>
    <w:p w:rsidR="00E1608D" w:rsidRDefault="001C02CB" w:rsidP="001C02CB">
      <w:pPr>
        <w:pStyle w:val="1"/>
        <w:numPr>
          <w:ilvl w:val="0"/>
          <w:numId w:val="10"/>
        </w:numPr>
        <w:jc w:val="left"/>
        <w:rPr>
          <w:b/>
        </w:rPr>
      </w:pPr>
      <w:r w:rsidRPr="001C02CB">
        <w:rPr>
          <w:b/>
        </w:rPr>
        <w:lastRenderedPageBreak/>
        <w:t>Исследование №1</w:t>
      </w:r>
    </w:p>
    <w:tbl>
      <w:tblPr>
        <w:tblStyle w:val="a4"/>
        <w:tblW w:w="10061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8"/>
        <w:gridCol w:w="1418"/>
        <w:gridCol w:w="2268"/>
        <w:gridCol w:w="1560"/>
        <w:gridCol w:w="1417"/>
      </w:tblGrid>
      <w:tr w:rsidR="001C02CB" w:rsidRPr="003A4E16" w:rsidTr="001C02CB">
        <w:trPr>
          <w:trHeight w:val="643"/>
        </w:trPr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№</w:t>
            </w:r>
          </w:p>
        </w:tc>
        <w:tc>
          <w:tcPr>
            <w:tcW w:w="1418" w:type="dxa"/>
            <w:vAlign w:val="center"/>
          </w:tcPr>
          <w:p w:rsidR="001C02CB" w:rsidRPr="003A4E16" w:rsidRDefault="001C02CB" w:rsidP="001C02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точка</w:t>
            </w:r>
          </w:p>
        </w:tc>
        <w:tc>
          <w:tcPr>
            <w:tcW w:w="1418" w:type="dxa"/>
            <w:vAlign w:val="center"/>
          </w:tcPr>
          <w:p w:rsidR="001C02CB" w:rsidRPr="003A4E16" w:rsidRDefault="001C02CB" w:rsidP="001C02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2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точка</w:t>
            </w:r>
          </w:p>
        </w:tc>
        <w:tc>
          <w:tcPr>
            <w:tcW w:w="1418" w:type="dxa"/>
            <w:vAlign w:val="center"/>
          </w:tcPr>
          <w:p w:rsidR="001C02CB" w:rsidRPr="003A4E16" w:rsidRDefault="001C02CB" w:rsidP="001C02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3</w:t>
            </w:r>
            <w:r w:rsidRPr="003A4E1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>точка</w:t>
            </w:r>
          </w:p>
        </w:tc>
        <w:tc>
          <w:tcPr>
            <w:tcW w:w="2268" w:type="dxa"/>
            <w:vAlign w:val="center"/>
          </w:tcPr>
          <w:p w:rsidR="001C02CB" w:rsidRPr="003A4E16" w:rsidRDefault="001C02CB" w:rsidP="001C02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Площадь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Мин.угол (градусы)</w:t>
            </w:r>
          </w:p>
        </w:tc>
        <w:tc>
          <w:tcPr>
            <w:tcW w:w="1417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Косинус мин. угла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</w:p>
        </w:tc>
        <w:tc>
          <w:tcPr>
            <w:tcW w:w="226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50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Pr="00E127EF" w:rsidRDefault="001C02CB" w:rsidP="001C02CB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0 100</w:t>
            </w:r>
          </w:p>
        </w:tc>
        <w:tc>
          <w:tcPr>
            <w:tcW w:w="226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5000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1000 0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0 1000</w:t>
            </w:r>
          </w:p>
        </w:tc>
        <w:tc>
          <w:tcPr>
            <w:tcW w:w="226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500000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10000 0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0 10000</w:t>
            </w:r>
          </w:p>
        </w:tc>
        <w:tc>
          <w:tcPr>
            <w:tcW w:w="226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5,000008Е+007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Default="001C02CB" w:rsidP="001C02CB">
            <w:r w:rsidRPr="002F2144">
              <w:rPr>
                <w:rFonts w:ascii="Times New Roman" w:hAnsi="Times New Roman"/>
                <w:sz w:val="26"/>
                <w:szCs w:val="26"/>
              </w:rPr>
              <w:t>0.</w:t>
            </w:r>
            <w:r w:rsidRPr="002F2144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100000 0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0 100000</w:t>
            </w:r>
          </w:p>
        </w:tc>
        <w:tc>
          <w:tcPr>
            <w:tcW w:w="226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5,000015Е+009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Default="001C02CB" w:rsidP="001C02CB">
            <w:r w:rsidRPr="002F2144">
              <w:rPr>
                <w:rFonts w:ascii="Times New Roman" w:hAnsi="Times New Roman"/>
                <w:sz w:val="26"/>
                <w:szCs w:val="26"/>
              </w:rPr>
              <w:t>0.</w:t>
            </w:r>
            <w:r w:rsidRPr="002F2144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1000000 0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0 1000000</w:t>
            </w:r>
          </w:p>
        </w:tc>
        <w:tc>
          <w:tcPr>
            <w:tcW w:w="226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5.0000000E+013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44.9999962</w:t>
            </w:r>
          </w:p>
        </w:tc>
        <w:tc>
          <w:tcPr>
            <w:tcW w:w="1417" w:type="dxa"/>
          </w:tcPr>
          <w:p w:rsidR="001C02CB" w:rsidRDefault="001C02CB" w:rsidP="001C02CB">
            <w:r w:rsidRPr="002F2144">
              <w:rPr>
                <w:rFonts w:ascii="Times New Roman" w:hAnsi="Times New Roman"/>
                <w:sz w:val="26"/>
                <w:szCs w:val="26"/>
              </w:rPr>
              <w:t>0.</w:t>
            </w:r>
            <w:r w:rsidRPr="002F2144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 xml:space="preserve">7 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7</w:t>
            </w:r>
          </w:p>
        </w:tc>
        <w:tc>
          <w:tcPr>
            <w:tcW w:w="226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5.0000012E+015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Default="001C02CB" w:rsidP="001C02CB">
            <w:r w:rsidRPr="002F2144">
              <w:rPr>
                <w:rFonts w:ascii="Times New Roman" w:hAnsi="Times New Roman"/>
                <w:sz w:val="26"/>
                <w:szCs w:val="26"/>
              </w:rPr>
              <w:t>0.</w:t>
            </w:r>
            <w:r w:rsidRPr="002F2144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8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8</w:t>
            </w:r>
          </w:p>
        </w:tc>
        <w:tc>
          <w:tcPr>
            <w:tcW w:w="226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0000010E+017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Default="001C02CB" w:rsidP="001C02CB">
            <w:r w:rsidRPr="00BD6E76">
              <w:rPr>
                <w:rFonts w:ascii="Times New Roman" w:hAnsi="Times New Roman"/>
                <w:sz w:val="26"/>
                <w:szCs w:val="26"/>
              </w:rPr>
              <w:t>0.</w:t>
            </w:r>
            <w:r w:rsidRPr="00BD6E76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9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9</w:t>
            </w:r>
          </w:p>
        </w:tc>
        <w:tc>
          <w:tcPr>
            <w:tcW w:w="226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5,000010Е+017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Default="001C02CB" w:rsidP="001C02CB">
            <w:r w:rsidRPr="00BD6E76">
              <w:rPr>
                <w:rFonts w:ascii="Times New Roman" w:hAnsi="Times New Roman"/>
                <w:sz w:val="26"/>
                <w:szCs w:val="26"/>
              </w:rPr>
              <w:t>0.</w:t>
            </w:r>
            <w:r w:rsidRPr="00BD6E76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10</w:t>
            </w:r>
          </w:p>
        </w:tc>
        <w:tc>
          <w:tcPr>
            <w:tcW w:w="2268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4.9999992E+019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Default="001C02CB" w:rsidP="001C02CB">
            <w:r w:rsidRPr="00BD6E76">
              <w:rPr>
                <w:rFonts w:ascii="Times New Roman" w:hAnsi="Times New Roman"/>
                <w:sz w:val="26"/>
                <w:szCs w:val="26"/>
              </w:rPr>
              <w:t>0.</w:t>
            </w:r>
            <w:r w:rsidRPr="00BD6E76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11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11</w:t>
            </w:r>
          </w:p>
        </w:tc>
        <w:tc>
          <w:tcPr>
            <w:tcW w:w="2268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4.9999992E+019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Default="001C02CB" w:rsidP="001C02CB">
            <w:r w:rsidRPr="00BD6E76">
              <w:rPr>
                <w:rFonts w:ascii="Times New Roman" w:hAnsi="Times New Roman"/>
                <w:sz w:val="26"/>
                <w:szCs w:val="26"/>
              </w:rPr>
              <w:t>0.</w:t>
            </w:r>
            <w:r w:rsidRPr="00BD6E76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12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12</w:t>
            </w:r>
          </w:p>
        </w:tc>
        <w:tc>
          <w:tcPr>
            <w:tcW w:w="2268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4.9999982E+021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Default="001C02CB" w:rsidP="001C02CB">
            <w:r w:rsidRPr="00BD6E76">
              <w:rPr>
                <w:rFonts w:ascii="Times New Roman" w:hAnsi="Times New Roman"/>
                <w:sz w:val="26"/>
                <w:szCs w:val="26"/>
              </w:rPr>
              <w:t>0.</w:t>
            </w:r>
            <w:r w:rsidRPr="00BD6E76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13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13</w:t>
            </w:r>
          </w:p>
        </w:tc>
        <w:tc>
          <w:tcPr>
            <w:tcW w:w="2268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5.0000001E+023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Default="001C02CB" w:rsidP="001C02CB">
            <w:r w:rsidRPr="00BD6E76">
              <w:rPr>
                <w:rFonts w:ascii="Times New Roman" w:hAnsi="Times New Roman"/>
                <w:sz w:val="26"/>
                <w:szCs w:val="26"/>
              </w:rPr>
              <w:t>0.</w:t>
            </w:r>
            <w:r w:rsidRPr="00BD6E76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14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14</w:t>
            </w:r>
          </w:p>
        </w:tc>
        <w:tc>
          <w:tcPr>
            <w:tcW w:w="2268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4.9999987E+025</w:t>
            </w:r>
          </w:p>
        </w:tc>
        <w:tc>
          <w:tcPr>
            <w:tcW w:w="1560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Default="001C02CB" w:rsidP="001C02CB">
            <w:r w:rsidRPr="00BD6E76">
              <w:rPr>
                <w:rFonts w:ascii="Times New Roman" w:hAnsi="Times New Roman"/>
                <w:sz w:val="26"/>
                <w:szCs w:val="26"/>
              </w:rPr>
              <w:t>0.</w:t>
            </w:r>
            <w:r w:rsidRPr="00BD6E76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15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15</w:t>
            </w:r>
          </w:p>
        </w:tc>
        <w:tc>
          <w:tcPr>
            <w:tcW w:w="2268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5.0000015E+027</w:t>
            </w:r>
          </w:p>
        </w:tc>
        <w:tc>
          <w:tcPr>
            <w:tcW w:w="1560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1C02CB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Default="001C02CB" w:rsidP="001C02CB">
            <w:r w:rsidRPr="00BD6E76">
              <w:rPr>
                <w:rFonts w:ascii="Times New Roman" w:hAnsi="Times New Roman"/>
                <w:sz w:val="26"/>
                <w:szCs w:val="26"/>
              </w:rPr>
              <w:t>0.</w:t>
            </w:r>
            <w:r w:rsidRPr="00BD6E76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16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16</w:t>
            </w:r>
          </w:p>
        </w:tc>
        <w:tc>
          <w:tcPr>
            <w:tcW w:w="2268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5.0000002E+031</w:t>
            </w:r>
          </w:p>
        </w:tc>
        <w:tc>
          <w:tcPr>
            <w:tcW w:w="1560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45.0000038</w:t>
            </w:r>
          </w:p>
        </w:tc>
        <w:tc>
          <w:tcPr>
            <w:tcW w:w="1417" w:type="dxa"/>
          </w:tcPr>
          <w:p w:rsidR="001C02CB" w:rsidRDefault="001C02CB" w:rsidP="001C02CB">
            <w:r w:rsidRPr="00BD6E76">
              <w:rPr>
                <w:rFonts w:ascii="Times New Roman" w:hAnsi="Times New Roman"/>
                <w:sz w:val="26"/>
                <w:szCs w:val="26"/>
              </w:rPr>
              <w:t>0.</w:t>
            </w:r>
            <w:r w:rsidRPr="00BD6E76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17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17</w:t>
            </w:r>
          </w:p>
        </w:tc>
        <w:tc>
          <w:tcPr>
            <w:tcW w:w="2268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4.9999999E+033</w:t>
            </w:r>
          </w:p>
        </w:tc>
        <w:tc>
          <w:tcPr>
            <w:tcW w:w="1560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Default="001C02CB" w:rsidP="001C02CB">
            <w:r w:rsidRPr="00BD6E76">
              <w:rPr>
                <w:rFonts w:ascii="Times New Roman" w:hAnsi="Times New Roman"/>
                <w:sz w:val="26"/>
                <w:szCs w:val="26"/>
              </w:rPr>
              <w:t>0.</w:t>
            </w:r>
            <w:r w:rsidRPr="00BD6E76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18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18</w:t>
            </w:r>
          </w:p>
        </w:tc>
        <w:tc>
          <w:tcPr>
            <w:tcW w:w="2268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4.9999986E+035</w:t>
            </w:r>
          </w:p>
        </w:tc>
        <w:tc>
          <w:tcPr>
            <w:tcW w:w="1560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44.9999962</w:t>
            </w:r>
          </w:p>
        </w:tc>
        <w:tc>
          <w:tcPr>
            <w:tcW w:w="1417" w:type="dxa"/>
          </w:tcPr>
          <w:p w:rsidR="001C02CB" w:rsidRDefault="001C02CB" w:rsidP="001C02CB">
            <w:r w:rsidRPr="00BD6E76">
              <w:rPr>
                <w:rFonts w:ascii="Times New Roman" w:hAnsi="Times New Roman"/>
                <w:sz w:val="26"/>
                <w:szCs w:val="26"/>
              </w:rPr>
              <w:t>0.</w:t>
            </w:r>
            <w:r w:rsidRPr="00BD6E76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19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19</w:t>
            </w:r>
          </w:p>
        </w:tc>
        <w:tc>
          <w:tcPr>
            <w:tcW w:w="2268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5.0000009E+037</w:t>
            </w:r>
          </w:p>
        </w:tc>
        <w:tc>
          <w:tcPr>
            <w:tcW w:w="1560" w:type="dxa"/>
          </w:tcPr>
          <w:p w:rsidR="001C02CB" w:rsidRPr="003A4E16" w:rsidRDefault="007D4BF6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7D4BF6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17" w:type="dxa"/>
          </w:tcPr>
          <w:p w:rsidR="001C02CB" w:rsidRDefault="001C02CB" w:rsidP="001C02CB">
            <w:r w:rsidRPr="00BD6E76">
              <w:rPr>
                <w:rFonts w:ascii="Times New Roman" w:hAnsi="Times New Roman"/>
                <w:sz w:val="26"/>
                <w:szCs w:val="26"/>
              </w:rPr>
              <w:t>0.</w:t>
            </w:r>
            <w:r w:rsidRPr="00BD6E76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20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20</w:t>
            </w:r>
          </w:p>
        </w:tc>
        <w:tc>
          <w:tcPr>
            <w:tcW w:w="2268" w:type="dxa"/>
          </w:tcPr>
          <w:p w:rsidR="001C02CB" w:rsidRPr="00CF74BE" w:rsidRDefault="00CF74BE" w:rsidP="001C02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  <w:tc>
          <w:tcPr>
            <w:tcW w:w="1560" w:type="dxa"/>
          </w:tcPr>
          <w:p w:rsidR="001C02CB" w:rsidRPr="00CF74BE" w:rsidRDefault="00CF74BE" w:rsidP="001C02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  <w:tc>
          <w:tcPr>
            <w:tcW w:w="1417" w:type="dxa"/>
          </w:tcPr>
          <w:p w:rsidR="001C02CB" w:rsidRPr="00CF74BE" w:rsidRDefault="00CF74BE" w:rsidP="001C02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21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21</w:t>
            </w:r>
          </w:p>
        </w:tc>
        <w:tc>
          <w:tcPr>
            <w:tcW w:w="2268" w:type="dxa"/>
          </w:tcPr>
          <w:p w:rsidR="001C02CB" w:rsidRPr="00CF74BE" w:rsidRDefault="00CF74BE" w:rsidP="001C02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  <w:tc>
          <w:tcPr>
            <w:tcW w:w="1560" w:type="dxa"/>
          </w:tcPr>
          <w:p w:rsidR="001C02CB" w:rsidRPr="00CF74BE" w:rsidRDefault="00CF74BE" w:rsidP="001C02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  <w:tc>
          <w:tcPr>
            <w:tcW w:w="1417" w:type="dxa"/>
          </w:tcPr>
          <w:p w:rsidR="001C02CB" w:rsidRPr="00CF74BE" w:rsidRDefault="00CF74BE" w:rsidP="001C02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</w:tr>
      <w:tr w:rsidR="001C02CB" w:rsidRPr="003A4E16" w:rsidTr="001C02CB">
        <w:tc>
          <w:tcPr>
            <w:tcW w:w="562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22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18" w:type="dxa"/>
          </w:tcPr>
          <w:p w:rsidR="001C02CB" w:rsidRPr="003A4E16" w:rsidRDefault="001C02CB" w:rsidP="001C02CB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22</w:t>
            </w:r>
          </w:p>
        </w:tc>
        <w:tc>
          <w:tcPr>
            <w:tcW w:w="2268" w:type="dxa"/>
          </w:tcPr>
          <w:p w:rsidR="001C02CB" w:rsidRPr="00CF74BE" w:rsidRDefault="00CF74BE" w:rsidP="001C02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  <w:tc>
          <w:tcPr>
            <w:tcW w:w="1560" w:type="dxa"/>
          </w:tcPr>
          <w:p w:rsidR="001C02CB" w:rsidRPr="00CF74BE" w:rsidRDefault="00CF74BE" w:rsidP="001C02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  <w:tc>
          <w:tcPr>
            <w:tcW w:w="1417" w:type="dxa"/>
          </w:tcPr>
          <w:p w:rsidR="001C02CB" w:rsidRPr="00CF74BE" w:rsidRDefault="00CF74BE" w:rsidP="001C02C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</w:tr>
    </w:tbl>
    <w:p w:rsidR="001C02CB" w:rsidRPr="001C02CB" w:rsidRDefault="001C02CB" w:rsidP="001C02CB"/>
    <w:tbl>
      <w:tblPr>
        <w:tblStyle w:val="a4"/>
        <w:tblpPr w:leftFromText="180" w:rightFromText="180" w:vertAnchor="text" w:horzAnchor="margin" w:tblpY="36"/>
        <w:tblW w:w="9975" w:type="dxa"/>
        <w:tblLook w:val="04A0" w:firstRow="1" w:lastRow="0" w:firstColumn="1" w:lastColumn="0" w:noHBand="0" w:noVBand="1"/>
      </w:tblPr>
      <w:tblGrid>
        <w:gridCol w:w="666"/>
        <w:gridCol w:w="1427"/>
        <w:gridCol w:w="1427"/>
        <w:gridCol w:w="1427"/>
        <w:gridCol w:w="2076"/>
        <w:gridCol w:w="1546"/>
        <w:gridCol w:w="1406"/>
      </w:tblGrid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№</w:t>
            </w:r>
          </w:p>
        </w:tc>
        <w:tc>
          <w:tcPr>
            <w:tcW w:w="1427" w:type="dxa"/>
            <w:vAlign w:val="center"/>
          </w:tcPr>
          <w:p w:rsidR="007D4BF6" w:rsidRPr="003A4E16" w:rsidRDefault="007D4BF6" w:rsidP="007D4B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1 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>точка</w:t>
            </w:r>
          </w:p>
        </w:tc>
        <w:tc>
          <w:tcPr>
            <w:tcW w:w="1427" w:type="dxa"/>
            <w:vAlign w:val="center"/>
          </w:tcPr>
          <w:p w:rsidR="007D4BF6" w:rsidRPr="003A4E16" w:rsidRDefault="007D4BF6" w:rsidP="007D4B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2 точка</w:t>
            </w:r>
          </w:p>
        </w:tc>
        <w:tc>
          <w:tcPr>
            <w:tcW w:w="1427" w:type="dxa"/>
            <w:vAlign w:val="center"/>
          </w:tcPr>
          <w:p w:rsidR="007D4BF6" w:rsidRPr="003A4E16" w:rsidRDefault="007D4BF6" w:rsidP="007D4B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3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точка</w:t>
            </w:r>
          </w:p>
        </w:tc>
        <w:tc>
          <w:tcPr>
            <w:tcW w:w="2076" w:type="dxa"/>
            <w:vAlign w:val="center"/>
          </w:tcPr>
          <w:p w:rsidR="007D4BF6" w:rsidRPr="003A4E16" w:rsidRDefault="007D4BF6" w:rsidP="007D4B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Площад</w:t>
            </w:r>
            <w:r>
              <w:rPr>
                <w:rFonts w:ascii="Times New Roman" w:hAnsi="Times New Roman"/>
                <w:sz w:val="26"/>
                <w:szCs w:val="26"/>
              </w:rPr>
              <w:t>ь</w:t>
            </w:r>
          </w:p>
        </w:tc>
        <w:tc>
          <w:tcPr>
            <w:tcW w:w="154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Мин.угол (градусы)</w:t>
            </w:r>
          </w:p>
        </w:tc>
        <w:tc>
          <w:tcPr>
            <w:tcW w:w="140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Косинус мин. угла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0,1 0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 xml:space="preserve">0 </w:t>
            </w:r>
            <w:r w:rsidRPr="003A4E16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>,</w:t>
            </w:r>
            <w:r w:rsidRPr="003A4E16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07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0,005</w:t>
            </w:r>
          </w:p>
        </w:tc>
        <w:tc>
          <w:tcPr>
            <w:tcW w:w="1546" w:type="dxa"/>
          </w:tcPr>
          <w:p w:rsidR="007D4BF6" w:rsidRPr="00297358" w:rsidRDefault="004A01B4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01B4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0,01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0 0,01</w:t>
            </w:r>
          </w:p>
        </w:tc>
        <w:tc>
          <w:tcPr>
            <w:tcW w:w="207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5,0000013</w:t>
            </w:r>
            <w:r w:rsidRPr="003A4E16">
              <w:rPr>
                <w:rFonts w:ascii="Times New Roman" w:hAnsi="Times New Roman"/>
                <w:sz w:val="26"/>
                <w:szCs w:val="26"/>
                <w:lang w:val="en-US"/>
              </w:rPr>
              <w:t>E-005</w:t>
            </w:r>
          </w:p>
        </w:tc>
        <w:tc>
          <w:tcPr>
            <w:tcW w:w="1546" w:type="dxa"/>
          </w:tcPr>
          <w:p w:rsidR="007D4BF6" w:rsidRPr="003A4E16" w:rsidRDefault="004A01B4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4A01B4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0,001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0 0,001</w:t>
            </w:r>
          </w:p>
        </w:tc>
        <w:tc>
          <w:tcPr>
            <w:tcW w:w="207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A4E16">
              <w:rPr>
                <w:rFonts w:ascii="Times New Roman" w:hAnsi="Times New Roman"/>
                <w:sz w:val="26"/>
                <w:szCs w:val="26"/>
                <w:lang w:val="en-US"/>
              </w:rPr>
              <w:t>4.9999994E-007</w:t>
            </w:r>
          </w:p>
        </w:tc>
        <w:tc>
          <w:tcPr>
            <w:tcW w:w="1546" w:type="dxa"/>
          </w:tcPr>
          <w:p w:rsidR="007D4BF6" w:rsidRPr="00B96508" w:rsidRDefault="004A01B4" w:rsidP="007D4BF6">
            <w:pPr>
              <w:rPr>
                <w:lang w:val="en-US"/>
              </w:rPr>
            </w:pPr>
            <w:r w:rsidRPr="004A01B4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>000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0 0,0001</w:t>
            </w:r>
          </w:p>
        </w:tc>
        <w:tc>
          <w:tcPr>
            <w:tcW w:w="207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  <w:lang w:val="en-US"/>
              </w:rPr>
              <w:t>4.9999994E-00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546" w:type="dxa"/>
          </w:tcPr>
          <w:p w:rsidR="007D4BF6" w:rsidRDefault="004A01B4" w:rsidP="007D4BF6">
            <w:r w:rsidRPr="004A01B4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>0000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0 0,00001</w:t>
            </w:r>
          </w:p>
        </w:tc>
        <w:tc>
          <w:tcPr>
            <w:tcW w:w="2076" w:type="dxa"/>
          </w:tcPr>
          <w:p w:rsidR="007D4BF6" w:rsidRPr="003A4E16" w:rsidRDefault="004A01B4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4A01B4">
              <w:rPr>
                <w:rFonts w:ascii="Times New Roman" w:hAnsi="Times New Roman"/>
                <w:sz w:val="26"/>
                <w:szCs w:val="26"/>
                <w:lang w:val="en-US"/>
              </w:rPr>
              <w:t>4.9999983E-011</w:t>
            </w:r>
          </w:p>
        </w:tc>
        <w:tc>
          <w:tcPr>
            <w:tcW w:w="1546" w:type="dxa"/>
          </w:tcPr>
          <w:p w:rsidR="007D4BF6" w:rsidRDefault="004A01B4" w:rsidP="007D4BF6">
            <w:r w:rsidRPr="004A01B4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>00000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0 0,000001</w:t>
            </w:r>
          </w:p>
        </w:tc>
        <w:tc>
          <w:tcPr>
            <w:tcW w:w="2076" w:type="dxa"/>
          </w:tcPr>
          <w:p w:rsidR="007D4BF6" w:rsidRPr="002D5429" w:rsidRDefault="004A01B4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01B4">
              <w:rPr>
                <w:rFonts w:ascii="Times New Roman" w:hAnsi="Times New Roman"/>
                <w:sz w:val="26"/>
                <w:szCs w:val="26"/>
                <w:lang w:val="en-US"/>
              </w:rPr>
              <w:t>5.0000000E-013</w:t>
            </w:r>
          </w:p>
        </w:tc>
        <w:tc>
          <w:tcPr>
            <w:tcW w:w="1546" w:type="dxa"/>
          </w:tcPr>
          <w:p w:rsidR="007D4BF6" w:rsidRDefault="004A01B4" w:rsidP="007D4BF6">
            <w:r w:rsidRPr="004A01B4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-7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-7</w:t>
            </w:r>
          </w:p>
        </w:tc>
        <w:tc>
          <w:tcPr>
            <w:tcW w:w="2076" w:type="dxa"/>
          </w:tcPr>
          <w:p w:rsidR="007D4BF6" w:rsidRPr="002D5429" w:rsidRDefault="004A01B4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01B4">
              <w:rPr>
                <w:rFonts w:ascii="Times New Roman" w:hAnsi="Times New Roman"/>
                <w:sz w:val="26"/>
                <w:szCs w:val="26"/>
                <w:lang w:val="en-US"/>
              </w:rPr>
              <w:t>4.9999999E-015</w:t>
            </w:r>
          </w:p>
        </w:tc>
        <w:tc>
          <w:tcPr>
            <w:tcW w:w="1546" w:type="dxa"/>
          </w:tcPr>
          <w:p w:rsidR="007D4BF6" w:rsidRDefault="004A01B4" w:rsidP="007D4BF6">
            <w:r w:rsidRPr="004A01B4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-8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-8</w:t>
            </w:r>
          </w:p>
        </w:tc>
        <w:tc>
          <w:tcPr>
            <w:tcW w:w="2076" w:type="dxa"/>
          </w:tcPr>
          <w:p w:rsidR="007D4BF6" w:rsidRPr="002D5429" w:rsidRDefault="004A01B4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01B4">
              <w:rPr>
                <w:rFonts w:ascii="Times New Roman" w:hAnsi="Times New Roman"/>
                <w:sz w:val="26"/>
                <w:szCs w:val="26"/>
                <w:lang w:val="en-US"/>
              </w:rPr>
              <w:t>5.0000007E-017</w:t>
            </w:r>
          </w:p>
        </w:tc>
        <w:tc>
          <w:tcPr>
            <w:tcW w:w="1546" w:type="dxa"/>
          </w:tcPr>
          <w:p w:rsidR="007D4BF6" w:rsidRDefault="004A01B4" w:rsidP="007D4BF6">
            <w:r w:rsidRPr="004A01B4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-9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-9</w:t>
            </w:r>
          </w:p>
        </w:tc>
        <w:tc>
          <w:tcPr>
            <w:tcW w:w="2076" w:type="dxa"/>
          </w:tcPr>
          <w:p w:rsidR="007D4BF6" w:rsidRPr="002D5429" w:rsidRDefault="004A01B4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01B4">
              <w:rPr>
                <w:rFonts w:ascii="Times New Roman" w:hAnsi="Times New Roman"/>
                <w:sz w:val="26"/>
                <w:szCs w:val="26"/>
                <w:lang w:val="en-US"/>
              </w:rPr>
              <w:t>4.9999987E-019</w:t>
            </w:r>
          </w:p>
        </w:tc>
        <w:tc>
          <w:tcPr>
            <w:tcW w:w="1546" w:type="dxa"/>
          </w:tcPr>
          <w:p w:rsidR="007D4BF6" w:rsidRDefault="004A01B4" w:rsidP="007D4BF6">
            <w:r w:rsidRPr="004A01B4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-10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-10</w:t>
            </w:r>
          </w:p>
        </w:tc>
        <w:tc>
          <w:tcPr>
            <w:tcW w:w="2076" w:type="dxa"/>
          </w:tcPr>
          <w:p w:rsidR="007D4BF6" w:rsidRPr="002D5429" w:rsidRDefault="004A01B4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01B4">
              <w:rPr>
                <w:rFonts w:ascii="Times New Roman" w:hAnsi="Times New Roman"/>
                <w:sz w:val="26"/>
                <w:szCs w:val="26"/>
                <w:lang w:val="en-US"/>
              </w:rPr>
              <w:t>5.0000002E-021</w:t>
            </w:r>
          </w:p>
        </w:tc>
        <w:tc>
          <w:tcPr>
            <w:tcW w:w="1546" w:type="dxa"/>
          </w:tcPr>
          <w:p w:rsidR="007D4BF6" w:rsidRDefault="004A01B4" w:rsidP="007D4BF6">
            <w:r w:rsidRPr="004A01B4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-11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-11</w:t>
            </w:r>
          </w:p>
        </w:tc>
        <w:tc>
          <w:tcPr>
            <w:tcW w:w="2076" w:type="dxa"/>
          </w:tcPr>
          <w:p w:rsidR="007D4BF6" w:rsidRPr="002D5429" w:rsidRDefault="004A01B4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01B4">
              <w:rPr>
                <w:rFonts w:ascii="Times New Roman" w:hAnsi="Times New Roman"/>
                <w:sz w:val="26"/>
                <w:szCs w:val="26"/>
                <w:lang w:val="en-US"/>
              </w:rPr>
              <w:t>4.9999986E-023</w:t>
            </w:r>
          </w:p>
        </w:tc>
        <w:tc>
          <w:tcPr>
            <w:tcW w:w="1546" w:type="dxa"/>
          </w:tcPr>
          <w:p w:rsidR="007D4BF6" w:rsidRDefault="004A01B4" w:rsidP="007D4BF6">
            <w:r w:rsidRPr="004A01B4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-12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-12</w:t>
            </w:r>
          </w:p>
        </w:tc>
        <w:tc>
          <w:tcPr>
            <w:tcW w:w="2076" w:type="dxa"/>
          </w:tcPr>
          <w:p w:rsidR="007D4BF6" w:rsidRPr="002D5429" w:rsidRDefault="004A01B4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01B4">
              <w:rPr>
                <w:rFonts w:ascii="Times New Roman" w:hAnsi="Times New Roman"/>
                <w:sz w:val="26"/>
                <w:szCs w:val="26"/>
                <w:lang w:val="en-US"/>
              </w:rPr>
              <w:t>5.0000001E-025</w:t>
            </w:r>
          </w:p>
        </w:tc>
        <w:tc>
          <w:tcPr>
            <w:tcW w:w="1546" w:type="dxa"/>
          </w:tcPr>
          <w:p w:rsidR="007D4BF6" w:rsidRDefault="004A01B4" w:rsidP="007D4BF6">
            <w:r w:rsidRPr="004A01B4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-13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-13</w:t>
            </w:r>
          </w:p>
        </w:tc>
        <w:tc>
          <w:tcPr>
            <w:tcW w:w="2076" w:type="dxa"/>
          </w:tcPr>
          <w:p w:rsidR="007D4BF6" w:rsidRPr="002D5429" w:rsidRDefault="004A01B4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01B4">
              <w:rPr>
                <w:rFonts w:ascii="Times New Roman" w:hAnsi="Times New Roman"/>
                <w:sz w:val="26"/>
                <w:szCs w:val="26"/>
                <w:lang w:val="en-US"/>
              </w:rPr>
              <w:t>4.9999982E-028</w:t>
            </w:r>
          </w:p>
        </w:tc>
        <w:tc>
          <w:tcPr>
            <w:tcW w:w="1546" w:type="dxa"/>
          </w:tcPr>
          <w:p w:rsidR="007D4BF6" w:rsidRDefault="00DE2F8F" w:rsidP="007D4BF6">
            <w:r w:rsidRPr="004A01B4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-14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-14</w:t>
            </w:r>
          </w:p>
        </w:tc>
        <w:tc>
          <w:tcPr>
            <w:tcW w:w="2076" w:type="dxa"/>
          </w:tcPr>
          <w:p w:rsidR="007D4BF6" w:rsidRPr="002D5429" w:rsidRDefault="00DE2F8F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E2F8F">
              <w:rPr>
                <w:rFonts w:ascii="Times New Roman" w:hAnsi="Times New Roman"/>
                <w:sz w:val="26"/>
                <w:szCs w:val="26"/>
                <w:lang w:val="en-US"/>
              </w:rPr>
              <w:t>5.0000012E-029</w:t>
            </w:r>
          </w:p>
        </w:tc>
        <w:tc>
          <w:tcPr>
            <w:tcW w:w="1546" w:type="dxa"/>
          </w:tcPr>
          <w:p w:rsidR="007D4BF6" w:rsidRDefault="00DE2F8F" w:rsidP="007D4BF6">
            <w:r w:rsidRPr="00DE2F8F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-15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-15</w:t>
            </w:r>
          </w:p>
        </w:tc>
        <w:tc>
          <w:tcPr>
            <w:tcW w:w="2076" w:type="dxa"/>
          </w:tcPr>
          <w:p w:rsidR="007D4BF6" w:rsidRPr="002D5429" w:rsidRDefault="00DE2F8F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E2F8F">
              <w:rPr>
                <w:rFonts w:ascii="Times New Roman" w:hAnsi="Times New Roman"/>
                <w:sz w:val="26"/>
                <w:szCs w:val="26"/>
                <w:lang w:val="en-US"/>
              </w:rPr>
              <w:t>5.0000010E-031</w:t>
            </w:r>
          </w:p>
        </w:tc>
        <w:tc>
          <w:tcPr>
            <w:tcW w:w="1546" w:type="dxa"/>
          </w:tcPr>
          <w:p w:rsidR="007D4BF6" w:rsidRDefault="00DE2F8F" w:rsidP="007D4BF6">
            <w:r w:rsidRPr="00DE2F8F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-16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-16</w:t>
            </w:r>
          </w:p>
        </w:tc>
        <w:tc>
          <w:tcPr>
            <w:tcW w:w="2076" w:type="dxa"/>
          </w:tcPr>
          <w:p w:rsidR="007D4BF6" w:rsidRPr="002D5429" w:rsidRDefault="00DE2F8F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E2F8F">
              <w:rPr>
                <w:rFonts w:ascii="Times New Roman" w:hAnsi="Times New Roman"/>
                <w:sz w:val="26"/>
                <w:szCs w:val="26"/>
                <w:lang w:val="en-US"/>
              </w:rPr>
              <w:t>4.9999990E-033</w:t>
            </w:r>
          </w:p>
        </w:tc>
        <w:tc>
          <w:tcPr>
            <w:tcW w:w="1546" w:type="dxa"/>
          </w:tcPr>
          <w:p w:rsidR="007D4BF6" w:rsidRDefault="00DE2F8F" w:rsidP="007D4BF6">
            <w:r w:rsidRPr="00DE2F8F">
              <w:rPr>
                <w:rFonts w:ascii="Times New Roman" w:hAnsi="Times New Roman"/>
                <w:sz w:val="26"/>
                <w:szCs w:val="26"/>
              </w:rPr>
              <w:t>44.9999962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-17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-17</w:t>
            </w:r>
          </w:p>
        </w:tc>
        <w:tc>
          <w:tcPr>
            <w:tcW w:w="2076" w:type="dxa"/>
          </w:tcPr>
          <w:p w:rsidR="007D4BF6" w:rsidRPr="002D5429" w:rsidRDefault="00DE2F8F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E2F8F">
              <w:rPr>
                <w:rFonts w:ascii="Times New Roman" w:hAnsi="Times New Roman"/>
                <w:sz w:val="26"/>
                <w:szCs w:val="26"/>
                <w:lang w:val="en-US"/>
              </w:rPr>
              <w:t>4.9999997E-035</w:t>
            </w:r>
          </w:p>
        </w:tc>
        <w:tc>
          <w:tcPr>
            <w:tcW w:w="1546" w:type="dxa"/>
          </w:tcPr>
          <w:p w:rsidR="007D4BF6" w:rsidRDefault="00DE2F8F" w:rsidP="007D4BF6">
            <w:r w:rsidRPr="00DE2F8F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-18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-18</w:t>
            </w:r>
          </w:p>
        </w:tc>
        <w:tc>
          <w:tcPr>
            <w:tcW w:w="2076" w:type="dxa"/>
          </w:tcPr>
          <w:p w:rsidR="007D4BF6" w:rsidRPr="00DE2F8F" w:rsidRDefault="00DE2F8F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4.9999997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E-037</w:t>
            </w:r>
          </w:p>
        </w:tc>
        <w:tc>
          <w:tcPr>
            <w:tcW w:w="1546" w:type="dxa"/>
          </w:tcPr>
          <w:p w:rsidR="007D4BF6" w:rsidRPr="00DE2F8F" w:rsidRDefault="007D4BF6" w:rsidP="007D4BF6">
            <w:pPr>
              <w:rPr>
                <w:lang w:val="en-US"/>
              </w:rPr>
            </w:pPr>
            <w:r w:rsidRPr="00B74708">
              <w:rPr>
                <w:rFonts w:ascii="Times New Roman" w:hAnsi="Times New Roman"/>
                <w:sz w:val="26"/>
                <w:szCs w:val="26"/>
              </w:rPr>
              <w:t>45</w:t>
            </w:r>
            <w:r w:rsidR="00DE2F8F">
              <w:rPr>
                <w:rFonts w:ascii="Times New Roman" w:hAnsi="Times New Roman"/>
                <w:sz w:val="26"/>
                <w:szCs w:val="26"/>
                <w:lang w:val="en-US"/>
              </w:rPr>
              <w:t>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-19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-19</w:t>
            </w:r>
          </w:p>
        </w:tc>
        <w:tc>
          <w:tcPr>
            <w:tcW w:w="2076" w:type="dxa"/>
          </w:tcPr>
          <w:p w:rsidR="007D4BF6" w:rsidRPr="002D5429" w:rsidRDefault="00DE2F8F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E2F8F">
              <w:rPr>
                <w:rFonts w:ascii="Times New Roman" w:hAnsi="Times New Roman"/>
                <w:sz w:val="26"/>
                <w:szCs w:val="26"/>
                <w:lang w:val="en-US"/>
              </w:rPr>
              <w:t>4.9999983E-039</w:t>
            </w:r>
          </w:p>
        </w:tc>
        <w:tc>
          <w:tcPr>
            <w:tcW w:w="1546" w:type="dxa"/>
          </w:tcPr>
          <w:p w:rsidR="007D4BF6" w:rsidRDefault="00DE2F8F" w:rsidP="007D4BF6">
            <w:r w:rsidRPr="00DE2F8F">
              <w:rPr>
                <w:rFonts w:ascii="Times New Roman" w:hAnsi="Times New Roman"/>
                <w:sz w:val="26"/>
                <w:szCs w:val="26"/>
              </w:rPr>
              <w:t>45.0000000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-20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-20</w:t>
            </w:r>
          </w:p>
        </w:tc>
        <w:tc>
          <w:tcPr>
            <w:tcW w:w="2076" w:type="dxa"/>
          </w:tcPr>
          <w:p w:rsidR="007D4BF6" w:rsidRPr="002D5429" w:rsidRDefault="00CF74BE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CF74BE">
              <w:rPr>
                <w:rFonts w:ascii="Times New Roman" w:hAnsi="Times New Roman"/>
                <w:sz w:val="26"/>
                <w:szCs w:val="26"/>
                <w:lang w:val="en-US"/>
              </w:rPr>
              <w:t>4.9999731E-041</w:t>
            </w:r>
          </w:p>
        </w:tc>
        <w:tc>
          <w:tcPr>
            <w:tcW w:w="1546" w:type="dxa"/>
          </w:tcPr>
          <w:p w:rsidR="007D4BF6" w:rsidRDefault="00CF74BE" w:rsidP="007D4BF6">
            <w:r w:rsidRPr="00CF74BE">
              <w:rPr>
                <w:rFonts w:ascii="Times New Roman" w:hAnsi="Times New Roman"/>
                <w:sz w:val="26"/>
                <w:szCs w:val="26"/>
              </w:rPr>
              <w:t>45.0000763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-21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-21</w:t>
            </w:r>
          </w:p>
        </w:tc>
        <w:tc>
          <w:tcPr>
            <w:tcW w:w="2076" w:type="dxa"/>
          </w:tcPr>
          <w:p w:rsidR="007D4BF6" w:rsidRPr="002D5429" w:rsidRDefault="00CF74BE" w:rsidP="007D4BF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CF74BE">
              <w:rPr>
                <w:rFonts w:ascii="Times New Roman" w:hAnsi="Times New Roman"/>
                <w:sz w:val="26"/>
                <w:szCs w:val="26"/>
                <w:lang w:val="en-US"/>
              </w:rPr>
              <w:t>5.0026355E-043</w:t>
            </w:r>
          </w:p>
        </w:tc>
        <w:tc>
          <w:tcPr>
            <w:tcW w:w="1546" w:type="dxa"/>
          </w:tcPr>
          <w:p w:rsidR="007D4BF6" w:rsidRDefault="00CF74BE" w:rsidP="007D4BF6">
            <w:r w:rsidRPr="00CF74BE">
              <w:rPr>
                <w:rFonts w:ascii="Times New Roman" w:hAnsi="Times New Roman"/>
                <w:sz w:val="26"/>
                <w:szCs w:val="26"/>
              </w:rPr>
              <w:t>45.0075417</w:t>
            </w:r>
          </w:p>
        </w:tc>
        <w:tc>
          <w:tcPr>
            <w:tcW w:w="1406" w:type="dxa"/>
          </w:tcPr>
          <w:p w:rsidR="007D4BF6" w:rsidRDefault="007D4BF6" w:rsidP="007D4BF6">
            <w:r w:rsidRPr="00E32CD7">
              <w:rPr>
                <w:rFonts w:ascii="Times New Roman" w:hAnsi="Times New Roman"/>
                <w:sz w:val="26"/>
                <w:szCs w:val="26"/>
              </w:rPr>
              <w:t>0.</w:t>
            </w:r>
            <w:r w:rsidRPr="00E32CD7">
              <w:rPr>
                <w:rFonts w:ascii="Times New Roman" w:hAnsi="Times New Roman"/>
                <w:sz w:val="26"/>
                <w:szCs w:val="26"/>
                <w:lang w:val="en-US"/>
              </w:rPr>
              <w:t>7071068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-22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-22</w:t>
            </w:r>
          </w:p>
        </w:tc>
        <w:tc>
          <w:tcPr>
            <w:tcW w:w="2076" w:type="dxa"/>
          </w:tcPr>
          <w:p w:rsidR="007D4BF6" w:rsidRPr="00CF74BE" w:rsidRDefault="00CF74BE" w:rsidP="007D4BF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  <w:tc>
          <w:tcPr>
            <w:tcW w:w="1546" w:type="dxa"/>
          </w:tcPr>
          <w:p w:rsidR="007D4BF6" w:rsidRDefault="00CF74BE" w:rsidP="007D4BF6"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  <w:tc>
          <w:tcPr>
            <w:tcW w:w="1406" w:type="dxa"/>
          </w:tcPr>
          <w:p w:rsidR="007D4BF6" w:rsidRDefault="00CF74BE" w:rsidP="007D4BF6"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-23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-23</w:t>
            </w:r>
          </w:p>
        </w:tc>
        <w:tc>
          <w:tcPr>
            <w:tcW w:w="2076" w:type="dxa"/>
          </w:tcPr>
          <w:p w:rsidR="007D4BF6" w:rsidRPr="003A4E16" w:rsidRDefault="00CF74BE" w:rsidP="007D4BF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  <w:tc>
          <w:tcPr>
            <w:tcW w:w="1546" w:type="dxa"/>
          </w:tcPr>
          <w:p w:rsidR="007D4BF6" w:rsidRPr="003A4E16" w:rsidRDefault="00CF74BE" w:rsidP="007D4BF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  <w:tc>
          <w:tcPr>
            <w:tcW w:w="1406" w:type="dxa"/>
          </w:tcPr>
          <w:p w:rsidR="007D4BF6" w:rsidRPr="003A4E16" w:rsidRDefault="00CF74BE" w:rsidP="007D4BF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</w:tr>
      <w:tr w:rsidR="007D4BF6" w:rsidRPr="003A4E16" w:rsidTr="007D4BF6">
        <w:tc>
          <w:tcPr>
            <w:tcW w:w="666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24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-24</w:t>
            </w:r>
            <w:r w:rsidRPr="003A4E16">
              <w:rPr>
                <w:rFonts w:ascii="Times New Roman" w:hAnsi="Times New Roman"/>
                <w:sz w:val="26"/>
                <w:szCs w:val="26"/>
              </w:rPr>
              <w:t xml:space="preserve"> 0</w:t>
            </w:r>
          </w:p>
        </w:tc>
        <w:tc>
          <w:tcPr>
            <w:tcW w:w="1427" w:type="dxa"/>
          </w:tcPr>
          <w:p w:rsidR="007D4BF6" w:rsidRPr="003A4E16" w:rsidRDefault="007D4BF6" w:rsidP="007D4BF6">
            <w:pPr>
              <w:rPr>
                <w:rFonts w:ascii="Times New Roman" w:hAnsi="Times New Roman"/>
                <w:sz w:val="26"/>
                <w:szCs w:val="26"/>
              </w:rPr>
            </w:pPr>
            <w:r w:rsidRPr="003A4E16">
              <w:rPr>
                <w:rFonts w:ascii="Times New Roman" w:hAnsi="Times New Roman"/>
                <w:sz w:val="26"/>
                <w:szCs w:val="26"/>
              </w:rPr>
              <w:t>0 10</w:t>
            </w:r>
            <w:r w:rsidRPr="003A4E16">
              <w:rPr>
                <w:rFonts w:ascii="Times New Roman" w:hAnsi="Times New Roman"/>
                <w:sz w:val="26"/>
                <w:szCs w:val="26"/>
                <w:vertAlign w:val="superscript"/>
              </w:rPr>
              <w:t>-24</w:t>
            </w:r>
          </w:p>
        </w:tc>
        <w:tc>
          <w:tcPr>
            <w:tcW w:w="2076" w:type="dxa"/>
          </w:tcPr>
          <w:p w:rsidR="007D4BF6" w:rsidRPr="003A4E16" w:rsidRDefault="00CF74BE" w:rsidP="007D4BF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  <w:tc>
          <w:tcPr>
            <w:tcW w:w="1546" w:type="dxa"/>
          </w:tcPr>
          <w:p w:rsidR="007D4BF6" w:rsidRPr="003A4E16" w:rsidRDefault="00CF74BE" w:rsidP="007D4BF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  <w:tc>
          <w:tcPr>
            <w:tcW w:w="1406" w:type="dxa"/>
          </w:tcPr>
          <w:p w:rsidR="007D4BF6" w:rsidRPr="003A4E16" w:rsidRDefault="00CF74BE" w:rsidP="007D4BF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Ошибка</w:t>
            </w:r>
          </w:p>
        </w:tc>
      </w:tr>
    </w:tbl>
    <w:p w:rsidR="003A640E" w:rsidRDefault="003A640E" w:rsidP="00EA43E3"/>
    <w:p w:rsidR="00CF74BE" w:rsidRDefault="00CF74BE" w:rsidP="00CF74BE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 w:val="32"/>
          <w:szCs w:val="28"/>
        </w:rPr>
        <w:t>Вывод:</w:t>
      </w:r>
    </w:p>
    <w:p w:rsidR="00CF74BE" w:rsidRDefault="00CF74BE" w:rsidP="00CF74BE">
      <w:pPr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При значении стороны </w:t>
      </w:r>
      <w:r>
        <w:rPr>
          <w:rFonts w:ascii="Times New Roman" w:hAnsi="Times New Roman"/>
          <w:szCs w:val="28"/>
          <w:lang w:val="en-US"/>
        </w:rPr>
        <w:t>a</w:t>
      </w:r>
      <w:r w:rsidRPr="007D459E">
        <w:rPr>
          <w:rFonts w:ascii="Times New Roman" w:hAnsi="Times New Roman"/>
          <w:szCs w:val="28"/>
        </w:rPr>
        <w:t>=10</w:t>
      </w:r>
      <w:r w:rsidRPr="007D459E">
        <w:rPr>
          <w:rFonts w:ascii="Times New Roman" w:hAnsi="Times New Roman"/>
          <w:szCs w:val="28"/>
          <w:vertAlign w:val="superscript"/>
        </w:rPr>
        <w:t>20</w:t>
      </w:r>
      <w:r>
        <w:rPr>
          <w:rFonts w:ascii="Times New Roman" w:hAnsi="Times New Roman"/>
          <w:szCs w:val="28"/>
        </w:rPr>
        <w:t xml:space="preserve"> и </w:t>
      </w:r>
      <w:r>
        <w:rPr>
          <w:rFonts w:ascii="Times New Roman" w:hAnsi="Times New Roman"/>
          <w:szCs w:val="28"/>
          <w:lang w:val="en-US"/>
        </w:rPr>
        <w:t>a</w:t>
      </w:r>
      <w:r w:rsidRPr="007D459E">
        <w:rPr>
          <w:rFonts w:ascii="Times New Roman" w:hAnsi="Times New Roman"/>
          <w:szCs w:val="28"/>
        </w:rPr>
        <w:t>=10</w:t>
      </w:r>
      <w:r>
        <w:rPr>
          <w:rFonts w:ascii="Times New Roman" w:hAnsi="Times New Roman"/>
          <w:szCs w:val="28"/>
          <w:vertAlign w:val="superscript"/>
        </w:rPr>
        <w:t>-22</w:t>
      </w:r>
      <w:r>
        <w:rPr>
          <w:rFonts w:ascii="Times New Roman" w:hAnsi="Times New Roman"/>
          <w:szCs w:val="28"/>
        </w:rPr>
        <w:t xml:space="preserve"> наблюдается ситуация переполнения и исчезновения порядка соответственно, т.к. максимальное количество знаков для переменных типа </w:t>
      </w:r>
      <w:r>
        <w:rPr>
          <w:rFonts w:ascii="Times New Roman" w:hAnsi="Times New Roman"/>
          <w:szCs w:val="28"/>
          <w:lang w:val="en-US"/>
        </w:rPr>
        <w:t>REAL</w:t>
      </w:r>
      <w:r w:rsidRPr="007D459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составляет 10</w:t>
      </w:r>
      <w:r w:rsidRPr="00C41ADC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vertAlign w:val="superscript"/>
        </w:rPr>
        <w:t>37</w:t>
      </w:r>
      <w:r>
        <w:rPr>
          <w:rFonts w:ascii="Times New Roman" w:hAnsi="Times New Roman"/>
          <w:szCs w:val="28"/>
        </w:rPr>
        <w:t xml:space="preserve"> а минимальное 10</w:t>
      </w:r>
      <w:r>
        <w:rPr>
          <w:rFonts w:ascii="Times New Roman" w:hAnsi="Times New Roman"/>
          <w:szCs w:val="28"/>
          <w:vertAlign w:val="superscript"/>
        </w:rPr>
        <w:t>-45</w:t>
      </w:r>
    </w:p>
    <w:p w:rsidR="00CF74BE" w:rsidRDefault="00CF74BE" w:rsidP="00CF74BE">
      <w:pPr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9</w:t>
      </w:r>
      <w:r w:rsidRPr="009B6C21">
        <w:rPr>
          <w:rFonts w:ascii="Times New Roman" w:hAnsi="Times New Roman"/>
          <w:b/>
          <w:sz w:val="32"/>
          <w:szCs w:val="28"/>
        </w:rPr>
        <w:t>. Исследование №2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0"/>
        <w:gridCol w:w="1539"/>
        <w:gridCol w:w="2146"/>
        <w:gridCol w:w="1888"/>
        <w:gridCol w:w="1451"/>
        <w:gridCol w:w="1780"/>
      </w:tblGrid>
      <w:tr w:rsidR="00CF74BE" w:rsidRPr="009B6C21" w:rsidTr="00637020">
        <w:trPr>
          <w:trHeight w:val="135"/>
        </w:trPr>
        <w:tc>
          <w:tcPr>
            <w:tcW w:w="1068" w:type="dxa"/>
            <w:vMerge w:val="restart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 w:rsidRPr="009B6C21">
              <w:rPr>
                <w:rFonts w:ascii="Times New Roman" w:hAnsi="Times New Roman"/>
                <w:szCs w:val="28"/>
                <w:lang w:val="en-US"/>
              </w:rPr>
              <w:t>a</w:t>
            </w:r>
          </w:p>
        </w:tc>
        <w:tc>
          <w:tcPr>
            <w:tcW w:w="1574" w:type="dxa"/>
            <w:vMerge w:val="restart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 w:rsidRPr="009B6C21">
              <w:rPr>
                <w:rFonts w:ascii="Times New Roman" w:hAnsi="Times New Roman"/>
                <w:szCs w:val="28"/>
                <w:lang w:val="en-US"/>
              </w:rPr>
              <w:t>b</w:t>
            </w:r>
          </w:p>
        </w:tc>
        <w:tc>
          <w:tcPr>
            <w:tcW w:w="7212" w:type="dxa"/>
            <w:gridSpan w:val="4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 w:rsidRPr="009B6C21">
              <w:rPr>
                <w:rFonts w:ascii="Times New Roman" w:hAnsi="Times New Roman"/>
                <w:szCs w:val="28"/>
              </w:rPr>
              <w:t>Результаты</w:t>
            </w:r>
          </w:p>
        </w:tc>
      </w:tr>
      <w:tr w:rsidR="00CF74BE" w:rsidRPr="009B6C21" w:rsidTr="00637020">
        <w:trPr>
          <w:trHeight w:val="276"/>
        </w:trPr>
        <w:tc>
          <w:tcPr>
            <w:tcW w:w="1068" w:type="dxa"/>
            <w:vMerge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74" w:type="dxa"/>
            <w:vMerge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</w:t>
            </w:r>
            <w:r w:rsidRPr="009B6C21">
              <w:rPr>
                <w:rFonts w:ascii="Times New Roman" w:hAnsi="Times New Roman"/>
                <w:szCs w:val="28"/>
              </w:rPr>
              <w:t>лощадь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CF74BE" w:rsidRPr="00B96508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 w:rsidRPr="009B6C21">
              <w:rPr>
                <w:rFonts w:ascii="Times New Roman" w:hAnsi="Times New Roman"/>
                <w:szCs w:val="28"/>
              </w:rPr>
              <w:t>Мин</w:t>
            </w:r>
            <w:r>
              <w:rPr>
                <w:rFonts w:ascii="Times New Roman" w:hAnsi="Times New Roman"/>
                <w:szCs w:val="28"/>
              </w:rPr>
              <w:t>.</w:t>
            </w:r>
            <w:r>
              <w:rPr>
                <w:rFonts w:ascii="Times New Roman" w:hAnsi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 xml:space="preserve">угол по </w:t>
            </w:r>
            <w:r>
              <w:rPr>
                <w:rFonts w:ascii="Times New Roman" w:hAnsi="Times New Roman"/>
                <w:szCs w:val="28"/>
              </w:rPr>
              <w:lastRenderedPageBreak/>
              <w:t>косинусу</w:t>
            </w:r>
          </w:p>
        </w:tc>
        <w:tc>
          <w:tcPr>
            <w:tcW w:w="1351" w:type="dxa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 xml:space="preserve">Мин. угол </w:t>
            </w:r>
            <w:r>
              <w:rPr>
                <w:rFonts w:ascii="Times New Roman" w:hAnsi="Times New Roman"/>
                <w:szCs w:val="28"/>
              </w:rPr>
              <w:lastRenderedPageBreak/>
              <w:t>по синусу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 w:rsidRPr="009B6C21">
              <w:rPr>
                <w:rFonts w:ascii="Times New Roman" w:hAnsi="Times New Roman"/>
                <w:szCs w:val="28"/>
              </w:rPr>
              <w:lastRenderedPageBreak/>
              <w:t>Косинус мин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9B6C21">
              <w:rPr>
                <w:rFonts w:ascii="Times New Roman" w:hAnsi="Times New Roman"/>
                <w:szCs w:val="28"/>
              </w:rPr>
              <w:t xml:space="preserve"> </w:t>
            </w:r>
            <w:r w:rsidRPr="009B6C21">
              <w:rPr>
                <w:rFonts w:ascii="Times New Roman" w:hAnsi="Times New Roman"/>
                <w:szCs w:val="28"/>
              </w:rPr>
              <w:lastRenderedPageBreak/>
              <w:t>угла</w:t>
            </w:r>
          </w:p>
        </w:tc>
      </w:tr>
      <w:tr w:rsidR="00CF74BE" w:rsidRPr="009B6C21" w:rsidTr="00637020">
        <w:tc>
          <w:tcPr>
            <w:tcW w:w="1068" w:type="dxa"/>
            <w:vMerge w:val="restart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10</w:t>
            </w:r>
            <w:r>
              <w:rPr>
                <w:rFonts w:ascii="Times New Roman" w:hAnsi="Times New Roman"/>
                <w:szCs w:val="28"/>
                <w:vertAlign w:val="superscript"/>
              </w:rPr>
              <w:t>4</w:t>
            </w:r>
          </w:p>
        </w:tc>
        <w:tc>
          <w:tcPr>
            <w:tcW w:w="1574" w:type="dxa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  <w:r>
              <w:rPr>
                <w:rFonts w:ascii="Times New Roman" w:hAnsi="Times New Roman"/>
                <w:szCs w:val="28"/>
                <w:vertAlign w:val="superscript"/>
              </w:rPr>
              <w:t>4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F74BE" w:rsidRPr="00C37A50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5,0000008Е+007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CF74BE" w:rsidRPr="00C37A50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 w:rsidRPr="00C37A50">
              <w:rPr>
                <w:rFonts w:ascii="Times New Roman" w:hAnsi="Times New Roman"/>
                <w:szCs w:val="28"/>
              </w:rPr>
              <w:t>45.0000000</w:t>
            </w:r>
          </w:p>
        </w:tc>
        <w:tc>
          <w:tcPr>
            <w:tcW w:w="1351" w:type="dxa"/>
          </w:tcPr>
          <w:p w:rsidR="00CF74BE" w:rsidRPr="003A4E16" w:rsidRDefault="00CF74BE" w:rsidP="0063702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45.0000076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F74BE" w:rsidRPr="00DF7C13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0,7071068</w:t>
            </w:r>
          </w:p>
        </w:tc>
      </w:tr>
      <w:tr w:rsidR="00CF74BE" w:rsidRPr="009B6C21" w:rsidTr="00637020">
        <w:tc>
          <w:tcPr>
            <w:tcW w:w="1068" w:type="dxa"/>
            <w:vMerge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74" w:type="dxa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  <w:r>
              <w:rPr>
                <w:rFonts w:ascii="Times New Roman" w:hAnsi="Times New Roman"/>
                <w:szCs w:val="28"/>
                <w:vertAlign w:val="superscript"/>
              </w:rPr>
              <w:t>3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4,9999950Е+006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CF74BE" w:rsidRPr="00DF7C13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5,7105885</w:t>
            </w:r>
          </w:p>
        </w:tc>
        <w:tc>
          <w:tcPr>
            <w:tcW w:w="1351" w:type="dxa"/>
          </w:tcPr>
          <w:p w:rsidR="00CF74BE" w:rsidRPr="00B96508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5.7105870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F74BE" w:rsidRPr="00DF7C13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0,9950372</w:t>
            </w:r>
          </w:p>
        </w:tc>
      </w:tr>
      <w:tr w:rsidR="00CF74BE" w:rsidRPr="009B6C21" w:rsidTr="00637020">
        <w:tc>
          <w:tcPr>
            <w:tcW w:w="1068" w:type="dxa"/>
            <w:vMerge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74" w:type="dxa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  <w:r>
              <w:rPr>
                <w:rFonts w:ascii="Times New Roman" w:hAnsi="Times New Roman"/>
                <w:szCs w:val="28"/>
                <w:vertAlign w:val="superscript"/>
              </w:rPr>
              <w:t>2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500000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0.5730077</w:t>
            </w:r>
          </w:p>
        </w:tc>
        <w:tc>
          <w:tcPr>
            <w:tcW w:w="1351" w:type="dxa"/>
          </w:tcPr>
          <w:p w:rsidR="00CF74BE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0,5729387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F74BE" w:rsidRPr="00092CF5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0,9999500</w:t>
            </w:r>
          </w:p>
        </w:tc>
      </w:tr>
      <w:tr w:rsidR="00CF74BE" w:rsidRPr="009B6C21" w:rsidTr="00637020">
        <w:tc>
          <w:tcPr>
            <w:tcW w:w="1068" w:type="dxa"/>
            <w:vMerge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74" w:type="dxa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F74BE" w:rsidRPr="005E771A" w:rsidRDefault="00CF74BE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49995,1132813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CF74BE" w:rsidRPr="00092CF5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Cs w:val="28"/>
              </w:rPr>
              <w:t>,0559529</w:t>
            </w:r>
          </w:p>
        </w:tc>
        <w:tc>
          <w:tcPr>
            <w:tcW w:w="1351" w:type="dxa"/>
          </w:tcPr>
          <w:p w:rsidR="00CF74BE" w:rsidRPr="00B96508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0,0572902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F74BE" w:rsidRPr="00092CF5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Cs w:val="28"/>
              </w:rPr>
              <w:t>9999995</w:t>
            </w:r>
          </w:p>
        </w:tc>
      </w:tr>
      <w:tr w:rsidR="00CF74BE" w:rsidRPr="009B6C21" w:rsidTr="00637020">
        <w:trPr>
          <w:trHeight w:val="319"/>
        </w:trPr>
        <w:tc>
          <w:tcPr>
            <w:tcW w:w="1068" w:type="dxa"/>
            <w:vMerge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74" w:type="dxa"/>
            <w:vAlign w:val="center"/>
          </w:tcPr>
          <w:p w:rsidR="00CF74BE" w:rsidRPr="00B860F8" w:rsidRDefault="00CF74BE" w:rsidP="00637020">
            <w:pPr>
              <w:jc w:val="center"/>
              <w:rPr>
                <w:rFonts w:ascii="Times New Roman" w:hAnsi="Times New Roman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5000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0.000000</w:t>
            </w:r>
          </w:p>
        </w:tc>
        <w:tc>
          <w:tcPr>
            <w:tcW w:w="1351" w:type="dxa"/>
          </w:tcPr>
          <w:p w:rsidR="00CF74BE" w:rsidRPr="00B96508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0,0057296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1.0000000</w:t>
            </w:r>
          </w:p>
        </w:tc>
      </w:tr>
    </w:tbl>
    <w:p w:rsidR="00CF74BE" w:rsidRDefault="00CF74BE" w:rsidP="00CF74BE">
      <w:pPr>
        <w:rPr>
          <w:rFonts w:ascii="Times New Roman" w:hAnsi="Times New Roman"/>
          <w:b/>
          <w:sz w:val="32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1432"/>
        <w:gridCol w:w="2271"/>
        <w:gridCol w:w="1842"/>
        <w:gridCol w:w="1741"/>
        <w:gridCol w:w="236"/>
      </w:tblGrid>
      <w:tr w:rsidR="00CF74BE" w:rsidRPr="009B6C21" w:rsidTr="006804CD">
        <w:trPr>
          <w:trHeight w:val="135"/>
          <w:jc w:val="center"/>
        </w:trPr>
        <w:tc>
          <w:tcPr>
            <w:tcW w:w="995" w:type="dxa"/>
            <w:vMerge w:val="restart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 w:rsidRPr="009B6C21">
              <w:rPr>
                <w:rFonts w:ascii="Times New Roman" w:hAnsi="Times New Roman"/>
                <w:szCs w:val="28"/>
                <w:lang w:val="en-US"/>
              </w:rPr>
              <w:t>a</w:t>
            </w:r>
          </w:p>
        </w:tc>
        <w:tc>
          <w:tcPr>
            <w:tcW w:w="1432" w:type="dxa"/>
            <w:vMerge w:val="restart"/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b</w:t>
            </w:r>
          </w:p>
        </w:tc>
        <w:tc>
          <w:tcPr>
            <w:tcW w:w="5854" w:type="dxa"/>
            <w:gridSpan w:val="3"/>
            <w:tcBorders>
              <w:right w:val="nil"/>
            </w:tcBorders>
            <w:vAlign w:val="center"/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  <w:r w:rsidRPr="009B6C21">
              <w:rPr>
                <w:rFonts w:ascii="Times New Roman" w:hAnsi="Times New Roman"/>
                <w:szCs w:val="28"/>
              </w:rPr>
              <w:t>Результаты</w:t>
            </w:r>
          </w:p>
        </w:tc>
        <w:tc>
          <w:tcPr>
            <w:tcW w:w="236" w:type="dxa"/>
            <w:tcBorders>
              <w:left w:val="nil"/>
            </w:tcBorders>
          </w:tcPr>
          <w:p w:rsidR="00CF74BE" w:rsidRPr="009B6C21" w:rsidRDefault="00CF74BE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6804CD" w:rsidRPr="009B6C21" w:rsidTr="006804CD">
        <w:trPr>
          <w:trHeight w:val="276"/>
          <w:jc w:val="center"/>
        </w:trPr>
        <w:tc>
          <w:tcPr>
            <w:tcW w:w="995" w:type="dxa"/>
            <w:vMerge/>
            <w:vAlign w:val="center"/>
          </w:tcPr>
          <w:p w:rsidR="006804CD" w:rsidRPr="009B6C21" w:rsidRDefault="006804CD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32" w:type="dxa"/>
            <w:vMerge/>
            <w:vAlign w:val="center"/>
          </w:tcPr>
          <w:p w:rsidR="006804CD" w:rsidRPr="009B6C21" w:rsidRDefault="006804CD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271" w:type="dxa"/>
            <w:shd w:val="clear" w:color="auto" w:fill="auto"/>
            <w:vAlign w:val="center"/>
          </w:tcPr>
          <w:p w:rsidR="006804CD" w:rsidRPr="009B6C21" w:rsidRDefault="006804CD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</w:t>
            </w:r>
            <w:r w:rsidRPr="009B6C21">
              <w:rPr>
                <w:rFonts w:ascii="Times New Roman" w:hAnsi="Times New Roman"/>
                <w:szCs w:val="28"/>
              </w:rPr>
              <w:t>лощадь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804CD" w:rsidRPr="009B6C21" w:rsidRDefault="006804CD" w:rsidP="00637020">
            <w:pPr>
              <w:jc w:val="center"/>
              <w:rPr>
                <w:rFonts w:ascii="Times New Roman" w:hAnsi="Times New Roman"/>
                <w:szCs w:val="28"/>
              </w:rPr>
            </w:pPr>
            <w:r w:rsidRPr="009B6C21">
              <w:rPr>
                <w:rFonts w:ascii="Times New Roman" w:hAnsi="Times New Roman"/>
                <w:szCs w:val="28"/>
              </w:rPr>
              <w:t>Мин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9B6C21">
              <w:rPr>
                <w:rFonts w:ascii="Times New Roman" w:hAnsi="Times New Roman"/>
                <w:szCs w:val="28"/>
              </w:rPr>
              <w:t xml:space="preserve"> угол</w:t>
            </w:r>
            <w:r>
              <w:rPr>
                <w:rFonts w:ascii="Times New Roman" w:hAnsi="Times New Roman"/>
                <w:szCs w:val="28"/>
              </w:rPr>
              <w:t xml:space="preserve"> по косинусу</w:t>
            </w:r>
          </w:p>
        </w:tc>
        <w:tc>
          <w:tcPr>
            <w:tcW w:w="1977" w:type="dxa"/>
            <w:gridSpan w:val="2"/>
            <w:vAlign w:val="center"/>
          </w:tcPr>
          <w:p w:rsidR="006804CD" w:rsidRPr="009B6C21" w:rsidRDefault="006804CD" w:rsidP="00637020">
            <w:pPr>
              <w:jc w:val="center"/>
              <w:rPr>
                <w:rFonts w:ascii="Times New Roman" w:hAnsi="Times New Roman"/>
                <w:szCs w:val="28"/>
              </w:rPr>
            </w:pPr>
            <w:r w:rsidRPr="009B6C21">
              <w:rPr>
                <w:rFonts w:ascii="Times New Roman" w:hAnsi="Times New Roman"/>
                <w:szCs w:val="28"/>
              </w:rPr>
              <w:t>Косинус мин</w:t>
            </w:r>
            <w:r>
              <w:rPr>
                <w:rFonts w:ascii="Times New Roman" w:hAnsi="Times New Roman"/>
                <w:szCs w:val="28"/>
              </w:rPr>
              <w:t>.</w:t>
            </w:r>
            <w:r w:rsidRPr="009B6C21">
              <w:rPr>
                <w:rFonts w:ascii="Times New Roman" w:hAnsi="Times New Roman"/>
                <w:szCs w:val="28"/>
              </w:rPr>
              <w:t xml:space="preserve"> угла</w:t>
            </w:r>
          </w:p>
        </w:tc>
      </w:tr>
      <w:tr w:rsidR="00BC01F2" w:rsidRPr="009B6C21" w:rsidTr="006804CD">
        <w:trPr>
          <w:jc w:val="center"/>
        </w:trPr>
        <w:tc>
          <w:tcPr>
            <w:tcW w:w="995" w:type="dxa"/>
            <w:vMerge w:val="restart"/>
            <w:vAlign w:val="center"/>
          </w:tcPr>
          <w:p w:rsidR="00BC01F2" w:rsidRPr="005902ED" w:rsidRDefault="00BC01F2" w:rsidP="00637020">
            <w:pPr>
              <w:jc w:val="center"/>
              <w:rPr>
                <w:rFonts w:ascii="Times New Roman" w:hAnsi="Times New Roman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Cs w:val="28"/>
                <w:vertAlign w:val="superscript"/>
                <w:lang w:val="en-US"/>
              </w:rPr>
              <w:t>8</w:t>
            </w:r>
          </w:p>
        </w:tc>
        <w:tc>
          <w:tcPr>
            <w:tcW w:w="1432" w:type="dxa"/>
            <w:vAlign w:val="center"/>
          </w:tcPr>
          <w:p w:rsidR="00BC01F2" w:rsidRPr="00B860F8" w:rsidRDefault="00BC01F2" w:rsidP="00637020">
            <w:pPr>
              <w:jc w:val="center"/>
              <w:rPr>
                <w:rFonts w:ascii="Times New Roman" w:hAnsi="Times New Roman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Cs w:val="28"/>
                <w:vertAlign w:val="superscript"/>
                <w:lang w:val="en-US"/>
              </w:rPr>
              <w:t>8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BC01F2" w:rsidRPr="009B6C21" w:rsidRDefault="00637020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37020">
              <w:rPr>
                <w:rFonts w:ascii="Times New Roman" w:hAnsi="Times New Roman"/>
                <w:szCs w:val="28"/>
                <w:lang w:val="en-US"/>
              </w:rPr>
              <w:t>5.0000012E+015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C01F2" w:rsidRPr="009B6C21" w:rsidRDefault="00637020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37020">
              <w:rPr>
                <w:rFonts w:ascii="Times New Roman" w:hAnsi="Times New Roman"/>
                <w:szCs w:val="28"/>
                <w:lang w:val="en-US"/>
              </w:rPr>
              <w:t>45.0000000</w:t>
            </w:r>
          </w:p>
        </w:tc>
        <w:tc>
          <w:tcPr>
            <w:tcW w:w="1977" w:type="dxa"/>
            <w:gridSpan w:val="2"/>
            <w:vAlign w:val="center"/>
          </w:tcPr>
          <w:p w:rsidR="00BC01F2" w:rsidRPr="005A3AD7" w:rsidRDefault="00637020" w:rsidP="00637020">
            <w:pPr>
              <w:jc w:val="center"/>
              <w:rPr>
                <w:rFonts w:ascii="Times New Roman" w:hAnsi="Times New Roman"/>
                <w:szCs w:val="28"/>
              </w:rPr>
            </w:pPr>
            <w:r w:rsidRPr="00637020">
              <w:rPr>
                <w:rFonts w:ascii="Times New Roman" w:hAnsi="Times New Roman"/>
                <w:szCs w:val="28"/>
              </w:rPr>
              <w:t>0.7071068</w:t>
            </w:r>
          </w:p>
        </w:tc>
      </w:tr>
      <w:tr w:rsidR="00BC01F2" w:rsidRPr="009B6C21" w:rsidTr="006804CD">
        <w:trPr>
          <w:jc w:val="center"/>
        </w:trPr>
        <w:tc>
          <w:tcPr>
            <w:tcW w:w="995" w:type="dxa"/>
            <w:vMerge/>
            <w:vAlign w:val="center"/>
          </w:tcPr>
          <w:p w:rsidR="00BC01F2" w:rsidRPr="009B6C21" w:rsidRDefault="00BC01F2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32" w:type="dxa"/>
            <w:vAlign w:val="center"/>
          </w:tcPr>
          <w:p w:rsidR="00BC01F2" w:rsidRPr="00B860F8" w:rsidRDefault="00BC01F2" w:rsidP="00637020">
            <w:pPr>
              <w:jc w:val="center"/>
              <w:rPr>
                <w:rFonts w:ascii="Times New Roman" w:hAnsi="Times New Roman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BC01F2" w:rsidRPr="009B6C21" w:rsidRDefault="00637020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37020">
              <w:rPr>
                <w:rFonts w:ascii="Times New Roman" w:hAnsi="Times New Roman"/>
                <w:szCs w:val="28"/>
                <w:lang w:val="en-US"/>
              </w:rPr>
              <w:t>4.9999959E+014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C01F2" w:rsidRPr="009B6C21" w:rsidRDefault="00637020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37020">
              <w:rPr>
                <w:rFonts w:ascii="Times New Roman" w:hAnsi="Times New Roman"/>
                <w:szCs w:val="28"/>
                <w:lang w:val="en-US"/>
              </w:rPr>
              <w:t>5.7105885</w:t>
            </w:r>
          </w:p>
        </w:tc>
        <w:tc>
          <w:tcPr>
            <w:tcW w:w="1977" w:type="dxa"/>
            <w:gridSpan w:val="2"/>
            <w:vAlign w:val="center"/>
          </w:tcPr>
          <w:p w:rsidR="00BC01F2" w:rsidRPr="00637020" w:rsidRDefault="00637020" w:rsidP="00637020">
            <w:pPr>
              <w:jc w:val="center"/>
              <w:rPr>
                <w:rFonts w:ascii="Times New Roman" w:hAnsi="Times New Roman"/>
                <w:szCs w:val="28"/>
              </w:rPr>
            </w:pPr>
            <w:r w:rsidRPr="00637020">
              <w:rPr>
                <w:rFonts w:ascii="Times New Roman" w:hAnsi="Times New Roman"/>
                <w:szCs w:val="28"/>
              </w:rPr>
              <w:t>0.9950372</w:t>
            </w:r>
          </w:p>
        </w:tc>
      </w:tr>
      <w:tr w:rsidR="00BC01F2" w:rsidRPr="009B6C21" w:rsidTr="006804CD">
        <w:trPr>
          <w:jc w:val="center"/>
        </w:trPr>
        <w:tc>
          <w:tcPr>
            <w:tcW w:w="995" w:type="dxa"/>
            <w:vMerge/>
            <w:vAlign w:val="center"/>
          </w:tcPr>
          <w:p w:rsidR="00BC01F2" w:rsidRPr="009B6C21" w:rsidRDefault="00BC01F2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32" w:type="dxa"/>
            <w:vAlign w:val="center"/>
          </w:tcPr>
          <w:p w:rsidR="00BC01F2" w:rsidRPr="00B860F8" w:rsidRDefault="00BC01F2" w:rsidP="00637020">
            <w:pPr>
              <w:jc w:val="center"/>
              <w:rPr>
                <w:rFonts w:ascii="Times New Roman" w:hAnsi="Times New Roman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BC01F2" w:rsidRPr="005902ED" w:rsidRDefault="00637020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37020">
              <w:rPr>
                <w:rFonts w:ascii="Times New Roman" w:hAnsi="Times New Roman"/>
                <w:szCs w:val="28"/>
                <w:lang w:val="en-US"/>
              </w:rPr>
              <w:t>4.9999598E+013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C01F2" w:rsidRPr="009B6C21" w:rsidRDefault="00637020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37020">
              <w:rPr>
                <w:rFonts w:ascii="Times New Roman" w:hAnsi="Times New Roman"/>
                <w:szCs w:val="28"/>
                <w:lang w:val="en-US"/>
              </w:rPr>
              <w:t>0.5730077</w:t>
            </w:r>
          </w:p>
        </w:tc>
        <w:tc>
          <w:tcPr>
            <w:tcW w:w="1977" w:type="dxa"/>
            <w:gridSpan w:val="2"/>
            <w:vAlign w:val="center"/>
          </w:tcPr>
          <w:p w:rsidR="00BC01F2" w:rsidRPr="009B6C21" w:rsidRDefault="00637020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37020">
              <w:rPr>
                <w:rFonts w:ascii="Times New Roman" w:hAnsi="Times New Roman"/>
                <w:szCs w:val="28"/>
                <w:lang w:val="en-US"/>
              </w:rPr>
              <w:t>0.9999500</w:t>
            </w:r>
          </w:p>
        </w:tc>
      </w:tr>
      <w:tr w:rsidR="00BC01F2" w:rsidRPr="009B6C21" w:rsidTr="006804CD">
        <w:trPr>
          <w:jc w:val="center"/>
        </w:trPr>
        <w:tc>
          <w:tcPr>
            <w:tcW w:w="995" w:type="dxa"/>
            <w:vMerge/>
            <w:vAlign w:val="center"/>
          </w:tcPr>
          <w:p w:rsidR="00BC01F2" w:rsidRPr="009B6C21" w:rsidRDefault="00BC01F2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32" w:type="dxa"/>
            <w:vAlign w:val="center"/>
          </w:tcPr>
          <w:p w:rsidR="00BC01F2" w:rsidRPr="006804CD" w:rsidRDefault="00BC01F2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  <w:r>
              <w:rPr>
                <w:rFonts w:ascii="Times New Roman" w:hAnsi="Times New Roman"/>
                <w:szCs w:val="28"/>
                <w:vertAlign w:val="superscript"/>
              </w:rPr>
              <w:t>5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BC01F2" w:rsidRDefault="00637020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37020">
              <w:rPr>
                <w:rFonts w:ascii="Times New Roman" w:hAnsi="Times New Roman"/>
                <w:szCs w:val="28"/>
                <w:lang w:val="en-US"/>
              </w:rPr>
              <w:t>4.9999999E+012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C01F2" w:rsidRDefault="00637020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37020">
              <w:rPr>
                <w:rFonts w:ascii="Times New Roman" w:hAnsi="Times New Roman"/>
                <w:szCs w:val="28"/>
                <w:lang w:val="en-US"/>
              </w:rPr>
              <w:t>0.0559529</w:t>
            </w:r>
          </w:p>
        </w:tc>
        <w:tc>
          <w:tcPr>
            <w:tcW w:w="1977" w:type="dxa"/>
            <w:gridSpan w:val="2"/>
            <w:vAlign w:val="center"/>
          </w:tcPr>
          <w:p w:rsidR="00BC01F2" w:rsidRDefault="00637020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637020">
              <w:rPr>
                <w:rFonts w:ascii="Times New Roman" w:hAnsi="Times New Roman"/>
                <w:szCs w:val="28"/>
                <w:lang w:val="en-US"/>
              </w:rPr>
              <w:t>0.9999995</w:t>
            </w:r>
          </w:p>
        </w:tc>
      </w:tr>
      <w:tr w:rsidR="00BC01F2" w:rsidRPr="009B6C21" w:rsidTr="006804CD">
        <w:trPr>
          <w:jc w:val="center"/>
        </w:trPr>
        <w:tc>
          <w:tcPr>
            <w:tcW w:w="995" w:type="dxa"/>
            <w:vMerge/>
            <w:vAlign w:val="center"/>
          </w:tcPr>
          <w:p w:rsidR="00BC01F2" w:rsidRPr="009B6C21" w:rsidRDefault="00BC01F2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32" w:type="dxa"/>
            <w:vAlign w:val="center"/>
          </w:tcPr>
          <w:p w:rsidR="00BC01F2" w:rsidRPr="006804CD" w:rsidRDefault="00BC01F2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  <w:r>
              <w:rPr>
                <w:rFonts w:ascii="Times New Roman" w:hAnsi="Times New Roman"/>
                <w:szCs w:val="28"/>
                <w:vertAlign w:val="superscript"/>
              </w:rPr>
              <w:t>4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BC01F2" w:rsidRDefault="00BE2F92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ERROR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C01F2" w:rsidRDefault="00BE2F92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ERROR</w:t>
            </w:r>
          </w:p>
        </w:tc>
        <w:tc>
          <w:tcPr>
            <w:tcW w:w="1977" w:type="dxa"/>
            <w:gridSpan w:val="2"/>
            <w:vAlign w:val="center"/>
          </w:tcPr>
          <w:p w:rsidR="00BC01F2" w:rsidRDefault="00BE2F92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ERROR</w:t>
            </w:r>
          </w:p>
        </w:tc>
      </w:tr>
      <w:tr w:rsidR="00BC01F2" w:rsidRPr="009B6C21" w:rsidTr="006804CD">
        <w:trPr>
          <w:jc w:val="center"/>
        </w:trPr>
        <w:tc>
          <w:tcPr>
            <w:tcW w:w="995" w:type="dxa"/>
            <w:vMerge/>
            <w:vAlign w:val="center"/>
          </w:tcPr>
          <w:p w:rsidR="00BC01F2" w:rsidRPr="009B6C21" w:rsidRDefault="00BC01F2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32" w:type="dxa"/>
            <w:vAlign w:val="center"/>
          </w:tcPr>
          <w:p w:rsidR="00BC01F2" w:rsidRPr="006804CD" w:rsidRDefault="00BC01F2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  <w:r>
              <w:rPr>
                <w:rFonts w:ascii="Times New Roman" w:hAnsi="Times New Roman"/>
                <w:szCs w:val="28"/>
                <w:vertAlign w:val="superscript"/>
              </w:rPr>
              <w:t>3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BC01F2" w:rsidRDefault="00BC01F2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BC01F2" w:rsidRDefault="00BC01F2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977" w:type="dxa"/>
            <w:gridSpan w:val="2"/>
            <w:vAlign w:val="center"/>
          </w:tcPr>
          <w:p w:rsidR="00BC01F2" w:rsidRDefault="00BC01F2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C01F2" w:rsidRPr="009B6C21" w:rsidTr="006804CD">
        <w:trPr>
          <w:jc w:val="center"/>
        </w:trPr>
        <w:tc>
          <w:tcPr>
            <w:tcW w:w="995" w:type="dxa"/>
            <w:vMerge/>
            <w:vAlign w:val="center"/>
          </w:tcPr>
          <w:p w:rsidR="00BC01F2" w:rsidRPr="009B6C21" w:rsidRDefault="00BC01F2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32" w:type="dxa"/>
            <w:vAlign w:val="center"/>
          </w:tcPr>
          <w:p w:rsidR="00BC01F2" w:rsidRPr="006804CD" w:rsidRDefault="00BC01F2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  <w:r>
              <w:rPr>
                <w:rFonts w:ascii="Times New Roman" w:hAnsi="Times New Roman"/>
                <w:szCs w:val="28"/>
                <w:vertAlign w:val="superscript"/>
              </w:rPr>
              <w:t>2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BC01F2" w:rsidRDefault="00BC01F2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BC01F2" w:rsidRDefault="00BC01F2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977" w:type="dxa"/>
            <w:gridSpan w:val="2"/>
            <w:vAlign w:val="center"/>
          </w:tcPr>
          <w:p w:rsidR="00BC01F2" w:rsidRDefault="00BC01F2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C01F2" w:rsidRPr="009B6C21" w:rsidTr="006804CD">
        <w:trPr>
          <w:jc w:val="center"/>
        </w:trPr>
        <w:tc>
          <w:tcPr>
            <w:tcW w:w="995" w:type="dxa"/>
            <w:vMerge/>
            <w:vAlign w:val="center"/>
          </w:tcPr>
          <w:p w:rsidR="00BC01F2" w:rsidRPr="009B6C21" w:rsidRDefault="00BC01F2" w:rsidP="00637020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32" w:type="dxa"/>
            <w:vAlign w:val="center"/>
          </w:tcPr>
          <w:p w:rsidR="00BC01F2" w:rsidRPr="006804CD" w:rsidRDefault="00BC01F2" w:rsidP="00637020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  <w:r>
              <w:rPr>
                <w:rFonts w:ascii="Times New Roman" w:hAnsi="Times New Roman"/>
                <w:szCs w:val="28"/>
                <w:vertAlign w:val="superscript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BC01F2" w:rsidRDefault="00BC01F2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BC01F2" w:rsidRDefault="00BC01F2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977" w:type="dxa"/>
            <w:gridSpan w:val="2"/>
            <w:vAlign w:val="center"/>
          </w:tcPr>
          <w:p w:rsidR="00BC01F2" w:rsidRDefault="00BC01F2" w:rsidP="00637020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</w:tbl>
    <w:p w:rsidR="00CF74BE" w:rsidRPr="007D459E" w:rsidRDefault="00CF74BE" w:rsidP="00CF74BE">
      <w:pPr>
        <w:rPr>
          <w:rFonts w:ascii="Times New Roman" w:hAnsi="Times New Roman"/>
          <w:szCs w:val="28"/>
          <w:vertAlign w:val="superscript"/>
        </w:rPr>
      </w:pPr>
    </w:p>
    <w:p w:rsidR="005C3CFC" w:rsidRDefault="00BE2F92" w:rsidP="00BE2F92">
      <w:pPr>
        <w:pStyle w:val="1"/>
        <w:numPr>
          <w:ilvl w:val="0"/>
          <w:numId w:val="23"/>
        </w:numPr>
        <w:jc w:val="left"/>
        <w:rPr>
          <w:b/>
        </w:rPr>
      </w:pPr>
      <w:r w:rsidRPr="00BE2F92">
        <w:rPr>
          <w:b/>
        </w:rPr>
        <w:t>Исследование №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E2F92" w:rsidTr="00242676">
        <w:tc>
          <w:tcPr>
            <w:tcW w:w="3209" w:type="dxa"/>
          </w:tcPr>
          <w:p w:rsidR="00BE2F92" w:rsidRPr="00C37A50" w:rsidRDefault="00BE2F92" w:rsidP="00242676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Входные данные</w:t>
            </w:r>
          </w:p>
        </w:tc>
        <w:tc>
          <w:tcPr>
            <w:tcW w:w="3209" w:type="dxa"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</w:rPr>
              <w:t xml:space="preserve">Значение </w:t>
            </w:r>
            <w:r>
              <w:rPr>
                <w:rFonts w:ascii="Times New Roman" w:hAnsi="Times New Roman"/>
                <w:szCs w:val="28"/>
                <w:lang w:val="en-US"/>
              </w:rPr>
              <w:t>Пи</w:t>
            </w:r>
          </w:p>
        </w:tc>
        <w:tc>
          <w:tcPr>
            <w:tcW w:w="3210" w:type="dxa"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Значение угла</w:t>
            </w:r>
          </w:p>
        </w:tc>
      </w:tr>
      <w:tr w:rsidR="00BE2F92" w:rsidTr="00242676">
        <w:tc>
          <w:tcPr>
            <w:tcW w:w="3209" w:type="dxa"/>
            <w:vMerge w:val="restart"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  <w:r w:rsidRPr="00DF7C13">
              <w:rPr>
                <w:rFonts w:ascii="Times New Roman" w:hAnsi="Times New Roman"/>
                <w:szCs w:val="28"/>
              </w:rPr>
              <w:t xml:space="preserve"> 0</w:t>
            </w:r>
          </w:p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0 10</w:t>
            </w:r>
          </w:p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  <w:r w:rsidRPr="00DF7C13">
              <w:rPr>
                <w:rFonts w:ascii="Times New Roman" w:hAnsi="Times New Roman"/>
                <w:szCs w:val="28"/>
              </w:rPr>
              <w:t>0 0</w:t>
            </w:r>
          </w:p>
        </w:tc>
        <w:tc>
          <w:tcPr>
            <w:tcW w:w="3209" w:type="dxa"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  <w:r w:rsidRPr="00DF7C13">
              <w:rPr>
                <w:rFonts w:ascii="Times New Roman" w:hAnsi="Times New Roman"/>
                <w:szCs w:val="28"/>
              </w:rPr>
              <w:t>3,14</w:t>
            </w:r>
            <w:r>
              <w:rPr>
                <w:rFonts w:ascii="Times New Roman" w:hAnsi="Times New Roman"/>
                <w:szCs w:val="28"/>
              </w:rPr>
              <w:t>159</w:t>
            </w:r>
          </w:p>
        </w:tc>
        <w:tc>
          <w:tcPr>
            <w:tcW w:w="3210" w:type="dxa"/>
          </w:tcPr>
          <w:p w:rsidR="00BE2F92" w:rsidRPr="00DF7C13" w:rsidRDefault="00BE2F92" w:rsidP="00585503">
            <w:pPr>
              <w:rPr>
                <w:rFonts w:ascii="Times New Roman" w:hAnsi="Times New Roman"/>
                <w:szCs w:val="28"/>
              </w:rPr>
            </w:pPr>
            <w:r w:rsidRPr="00DF7C13">
              <w:rPr>
                <w:rFonts w:ascii="Times New Roman" w:hAnsi="Times New Roman"/>
                <w:szCs w:val="28"/>
              </w:rPr>
              <w:t>45,0</w:t>
            </w:r>
            <w:r w:rsidR="00585503">
              <w:rPr>
                <w:rFonts w:ascii="Times New Roman" w:hAnsi="Times New Roman"/>
                <w:szCs w:val="28"/>
              </w:rPr>
              <w:t>000381</w:t>
            </w:r>
          </w:p>
        </w:tc>
      </w:tr>
      <w:tr w:rsidR="00BE2F92" w:rsidTr="00242676">
        <w:tc>
          <w:tcPr>
            <w:tcW w:w="3209" w:type="dxa"/>
            <w:vMerge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3209" w:type="dxa"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  <w:r w:rsidRPr="00DF7C13">
              <w:rPr>
                <w:rFonts w:ascii="Times New Roman" w:hAnsi="Times New Roman"/>
                <w:szCs w:val="28"/>
              </w:rPr>
              <w:t>3,141</w:t>
            </w:r>
            <w:r>
              <w:rPr>
                <w:rFonts w:ascii="Times New Roman" w:hAnsi="Times New Roman"/>
                <w:szCs w:val="28"/>
              </w:rPr>
              <w:t>592</w:t>
            </w:r>
          </w:p>
        </w:tc>
        <w:tc>
          <w:tcPr>
            <w:tcW w:w="3210" w:type="dxa"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  <w:r w:rsidRPr="00DF7C13">
              <w:rPr>
                <w:rFonts w:ascii="Times New Roman" w:hAnsi="Times New Roman"/>
                <w:szCs w:val="28"/>
              </w:rPr>
              <w:t>45,00</w:t>
            </w:r>
            <w:r w:rsidR="00585503">
              <w:rPr>
                <w:rFonts w:ascii="Times New Roman" w:hAnsi="Times New Roman"/>
                <w:szCs w:val="28"/>
              </w:rPr>
              <w:t>00114</w:t>
            </w:r>
          </w:p>
        </w:tc>
      </w:tr>
      <w:tr w:rsidR="00BE2F92" w:rsidTr="00242676">
        <w:tc>
          <w:tcPr>
            <w:tcW w:w="3209" w:type="dxa"/>
            <w:vMerge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3209" w:type="dxa"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  <w:r w:rsidRPr="00DF7C13">
              <w:rPr>
                <w:rFonts w:ascii="Times New Roman" w:hAnsi="Times New Roman"/>
                <w:szCs w:val="28"/>
              </w:rPr>
              <w:t>3,1415</w:t>
            </w:r>
            <w:r>
              <w:rPr>
                <w:rFonts w:ascii="Times New Roman" w:hAnsi="Times New Roman"/>
                <w:szCs w:val="28"/>
              </w:rPr>
              <w:t>93</w:t>
            </w:r>
          </w:p>
        </w:tc>
        <w:tc>
          <w:tcPr>
            <w:tcW w:w="3210" w:type="dxa"/>
          </w:tcPr>
          <w:p w:rsidR="00BE2F92" w:rsidRPr="00DF7C13" w:rsidRDefault="00585503" w:rsidP="00242676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44,9999962</w:t>
            </w:r>
          </w:p>
        </w:tc>
      </w:tr>
      <w:tr w:rsidR="00BE2F92" w:rsidTr="00242676">
        <w:tc>
          <w:tcPr>
            <w:tcW w:w="3209" w:type="dxa"/>
            <w:vMerge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3209" w:type="dxa"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  <w:r w:rsidRPr="00DF7C13">
              <w:rPr>
                <w:rFonts w:ascii="Times New Roman" w:hAnsi="Times New Roman"/>
                <w:szCs w:val="28"/>
              </w:rPr>
              <w:t>3,14159</w:t>
            </w:r>
            <w:r>
              <w:rPr>
                <w:rFonts w:ascii="Times New Roman" w:hAnsi="Times New Roman"/>
                <w:szCs w:val="28"/>
              </w:rPr>
              <w:t>26</w:t>
            </w:r>
          </w:p>
        </w:tc>
        <w:tc>
          <w:tcPr>
            <w:tcW w:w="3210" w:type="dxa"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  <w:r w:rsidRPr="00DF7C13">
              <w:rPr>
                <w:rFonts w:ascii="Times New Roman" w:hAnsi="Times New Roman"/>
                <w:szCs w:val="28"/>
              </w:rPr>
              <w:t>45,0000</w:t>
            </w:r>
            <w:r w:rsidR="00585503">
              <w:rPr>
                <w:rFonts w:ascii="Times New Roman" w:hAnsi="Times New Roman"/>
                <w:szCs w:val="28"/>
              </w:rPr>
              <w:t>038</w:t>
            </w:r>
          </w:p>
        </w:tc>
      </w:tr>
      <w:tr w:rsidR="00BE2F92" w:rsidTr="00242676">
        <w:tc>
          <w:tcPr>
            <w:tcW w:w="3209" w:type="dxa"/>
            <w:vMerge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3209" w:type="dxa"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  <w:r w:rsidRPr="00DF7C13">
              <w:rPr>
                <w:rFonts w:ascii="Times New Roman" w:hAnsi="Times New Roman"/>
                <w:szCs w:val="28"/>
              </w:rPr>
              <w:t>3,141592</w:t>
            </w:r>
            <w:r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3210" w:type="dxa"/>
          </w:tcPr>
          <w:p w:rsidR="00BE2F92" w:rsidRPr="00DF7C13" w:rsidRDefault="00BE2F92" w:rsidP="00585503">
            <w:pPr>
              <w:rPr>
                <w:rFonts w:ascii="Times New Roman" w:hAnsi="Times New Roman"/>
                <w:szCs w:val="28"/>
              </w:rPr>
            </w:pPr>
            <w:r w:rsidRPr="00DF7C13">
              <w:rPr>
                <w:rFonts w:ascii="Times New Roman" w:hAnsi="Times New Roman"/>
                <w:szCs w:val="28"/>
              </w:rPr>
              <w:t>45,0000</w:t>
            </w:r>
            <w:r w:rsidR="00585503">
              <w:rPr>
                <w:rFonts w:ascii="Times New Roman" w:hAnsi="Times New Roman"/>
                <w:szCs w:val="28"/>
              </w:rPr>
              <w:t>000</w:t>
            </w:r>
          </w:p>
        </w:tc>
      </w:tr>
      <w:tr w:rsidR="00BE2F92" w:rsidTr="00242676">
        <w:tc>
          <w:tcPr>
            <w:tcW w:w="3209" w:type="dxa"/>
            <w:vMerge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3209" w:type="dxa"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  <w:r w:rsidRPr="00DF7C13">
              <w:rPr>
                <w:rFonts w:ascii="Times New Roman" w:hAnsi="Times New Roman"/>
                <w:szCs w:val="28"/>
              </w:rPr>
              <w:t>3,1415926</w:t>
            </w: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3210" w:type="dxa"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45.0000000</w:t>
            </w:r>
          </w:p>
        </w:tc>
      </w:tr>
      <w:tr w:rsidR="00BE2F92" w:rsidTr="00242676">
        <w:tc>
          <w:tcPr>
            <w:tcW w:w="3209" w:type="dxa"/>
            <w:vMerge/>
          </w:tcPr>
          <w:p w:rsidR="00BE2F92" w:rsidRPr="00DF7C13" w:rsidRDefault="00BE2F92" w:rsidP="00242676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3209" w:type="dxa"/>
          </w:tcPr>
          <w:p w:rsidR="00BE2F92" w:rsidRPr="00BE2F92" w:rsidRDefault="00BE2F92" w:rsidP="00242676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  <w:r>
              <w:rPr>
                <w:rFonts w:ascii="Times New Roman" w:hAnsi="Times New Roman"/>
                <w:szCs w:val="28"/>
                <w:lang w:val="en-US"/>
              </w:rPr>
              <w:t>,141592</w:t>
            </w:r>
            <w:r>
              <w:rPr>
                <w:rFonts w:ascii="Times New Roman" w:hAnsi="Times New Roman"/>
                <w:szCs w:val="28"/>
              </w:rPr>
              <w:t>652</w:t>
            </w:r>
          </w:p>
        </w:tc>
        <w:tc>
          <w:tcPr>
            <w:tcW w:w="3210" w:type="dxa"/>
          </w:tcPr>
          <w:p w:rsidR="00BE2F92" w:rsidRPr="00C37A50" w:rsidRDefault="00BE2F92" w:rsidP="00242676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45.0000000</w:t>
            </w:r>
          </w:p>
        </w:tc>
      </w:tr>
    </w:tbl>
    <w:p w:rsidR="00BE2F92" w:rsidRPr="00BE2F92" w:rsidRDefault="00BE2F92" w:rsidP="00BE2F92"/>
    <w:sectPr w:rsidR="00BE2F92" w:rsidRPr="00BE2F92" w:rsidSect="00B81B06">
      <w:footerReference w:type="default" r:id="rId14"/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020" w:rsidRDefault="00637020" w:rsidP="00673984">
      <w:pPr>
        <w:spacing w:after="0" w:line="240" w:lineRule="auto"/>
      </w:pPr>
      <w:r>
        <w:separator/>
      </w:r>
    </w:p>
  </w:endnote>
  <w:endnote w:type="continuationSeparator" w:id="0">
    <w:p w:rsidR="00637020" w:rsidRDefault="00637020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7575004"/>
      <w:docPartObj>
        <w:docPartGallery w:val="Page Numbers (Bottom of Page)"/>
        <w:docPartUnique/>
      </w:docPartObj>
    </w:sdtPr>
    <w:sdtContent>
      <w:p w:rsidR="0056235B" w:rsidRDefault="005623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56235B" w:rsidRDefault="005623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020" w:rsidRDefault="00637020" w:rsidP="00673984">
      <w:pPr>
        <w:spacing w:after="0" w:line="240" w:lineRule="auto"/>
      </w:pPr>
      <w:r>
        <w:separator/>
      </w:r>
    </w:p>
  </w:footnote>
  <w:footnote w:type="continuationSeparator" w:id="0">
    <w:p w:rsidR="00637020" w:rsidRDefault="00637020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251"/>
    <w:multiLevelType w:val="multilevel"/>
    <w:tmpl w:val="9482B33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C415007"/>
    <w:multiLevelType w:val="multilevel"/>
    <w:tmpl w:val="A13288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96A1B65"/>
    <w:multiLevelType w:val="hybridMultilevel"/>
    <w:tmpl w:val="3DA68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624A7"/>
    <w:multiLevelType w:val="hybridMultilevel"/>
    <w:tmpl w:val="FFBC52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BA0B68"/>
    <w:multiLevelType w:val="multilevel"/>
    <w:tmpl w:val="482C3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FB4360"/>
    <w:multiLevelType w:val="hybridMultilevel"/>
    <w:tmpl w:val="1EE6AD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654F5"/>
    <w:multiLevelType w:val="hybridMultilevel"/>
    <w:tmpl w:val="2B6A0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05094"/>
    <w:multiLevelType w:val="multilevel"/>
    <w:tmpl w:val="F328E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53625FC"/>
    <w:multiLevelType w:val="hybridMultilevel"/>
    <w:tmpl w:val="64BC0BD8"/>
    <w:lvl w:ilvl="0" w:tplc="7C52DBAE">
      <w:start w:val="1"/>
      <w:numFmt w:val="decimal"/>
      <w:pStyle w:val="a"/>
      <w:lvlText w:val="(18.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B3DA4"/>
    <w:multiLevelType w:val="multilevel"/>
    <w:tmpl w:val="F75294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FD55D0D"/>
    <w:multiLevelType w:val="hybridMultilevel"/>
    <w:tmpl w:val="178A6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85F36"/>
    <w:multiLevelType w:val="hybridMultilevel"/>
    <w:tmpl w:val="1FBA77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F3FF5"/>
    <w:multiLevelType w:val="hybridMultilevel"/>
    <w:tmpl w:val="7B7A8768"/>
    <w:lvl w:ilvl="0" w:tplc="316C5D7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B632E"/>
    <w:multiLevelType w:val="hybridMultilevel"/>
    <w:tmpl w:val="2E2A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F5B39"/>
    <w:multiLevelType w:val="hybridMultilevel"/>
    <w:tmpl w:val="58E24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2"/>
  </w:num>
  <w:num w:numId="5">
    <w:abstractNumId w:val="11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9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"/>
  </w:num>
  <w:num w:numId="20">
    <w:abstractNumId w:val="14"/>
  </w:num>
  <w:num w:numId="21">
    <w:abstractNumId w:val="13"/>
  </w:num>
  <w:num w:numId="22">
    <w:abstractNumId w:val="5"/>
  </w:num>
  <w:num w:numId="23">
    <w:abstractNumId w:val="9"/>
    <w:lvlOverride w:ilvl="0">
      <w:startOverride w:val="10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09"/>
  <w:drawingGridHorizontalSpacing w:val="120"/>
  <w:drawingGridVerticalSpacing w:val="57"/>
  <w:displayHorizontalDrawingGridEvery w:val="2"/>
  <w:characterSpacingControl w:val="doNotCompress"/>
  <w:hdrShapeDefaults>
    <o:shapedefaults v:ext="edit" spidmax="25601">
      <o:colormru v:ext="edit" colors="#09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F56"/>
    <w:rsid w:val="00000E7F"/>
    <w:rsid w:val="00011C79"/>
    <w:rsid w:val="000123A1"/>
    <w:rsid w:val="00016D98"/>
    <w:rsid w:val="0002220D"/>
    <w:rsid w:val="00035C4D"/>
    <w:rsid w:val="000423C3"/>
    <w:rsid w:val="00050015"/>
    <w:rsid w:val="000545FF"/>
    <w:rsid w:val="00061E16"/>
    <w:rsid w:val="000643ED"/>
    <w:rsid w:val="0006489A"/>
    <w:rsid w:val="0008358C"/>
    <w:rsid w:val="000864C7"/>
    <w:rsid w:val="000A2B23"/>
    <w:rsid w:val="000C56D5"/>
    <w:rsid w:val="000E28A1"/>
    <w:rsid w:val="000F6241"/>
    <w:rsid w:val="000F67F1"/>
    <w:rsid w:val="001171F8"/>
    <w:rsid w:val="00117ED3"/>
    <w:rsid w:val="0013728F"/>
    <w:rsid w:val="001701F9"/>
    <w:rsid w:val="00176F3D"/>
    <w:rsid w:val="001B23FB"/>
    <w:rsid w:val="001C02CB"/>
    <w:rsid w:val="001C119D"/>
    <w:rsid w:val="001D681C"/>
    <w:rsid w:val="002005D7"/>
    <w:rsid w:val="00205651"/>
    <w:rsid w:val="00216C86"/>
    <w:rsid w:val="00224876"/>
    <w:rsid w:val="002250B6"/>
    <w:rsid w:val="002532BF"/>
    <w:rsid w:val="002777FD"/>
    <w:rsid w:val="00284079"/>
    <w:rsid w:val="00286B9C"/>
    <w:rsid w:val="002A4E8B"/>
    <w:rsid w:val="002D6A03"/>
    <w:rsid w:val="002F0C05"/>
    <w:rsid w:val="00306159"/>
    <w:rsid w:val="00323610"/>
    <w:rsid w:val="00324135"/>
    <w:rsid w:val="00336CDC"/>
    <w:rsid w:val="003516A3"/>
    <w:rsid w:val="00366CB8"/>
    <w:rsid w:val="0037015D"/>
    <w:rsid w:val="00385D1C"/>
    <w:rsid w:val="003A4821"/>
    <w:rsid w:val="003A640E"/>
    <w:rsid w:val="003A793E"/>
    <w:rsid w:val="003A7E39"/>
    <w:rsid w:val="003B0A0B"/>
    <w:rsid w:val="003B2F56"/>
    <w:rsid w:val="003B30C4"/>
    <w:rsid w:val="003B43AC"/>
    <w:rsid w:val="003E2E9B"/>
    <w:rsid w:val="003E5046"/>
    <w:rsid w:val="003E6D27"/>
    <w:rsid w:val="003F18D4"/>
    <w:rsid w:val="00422575"/>
    <w:rsid w:val="00423F32"/>
    <w:rsid w:val="00430003"/>
    <w:rsid w:val="00431ECB"/>
    <w:rsid w:val="00445DA8"/>
    <w:rsid w:val="0046213F"/>
    <w:rsid w:val="00467BD0"/>
    <w:rsid w:val="00487CFE"/>
    <w:rsid w:val="00492DA9"/>
    <w:rsid w:val="004A01B4"/>
    <w:rsid w:val="004C64BC"/>
    <w:rsid w:val="004C73F2"/>
    <w:rsid w:val="004D5EA0"/>
    <w:rsid w:val="004E3FC3"/>
    <w:rsid w:val="004E64D9"/>
    <w:rsid w:val="00510FF8"/>
    <w:rsid w:val="00512919"/>
    <w:rsid w:val="00512F35"/>
    <w:rsid w:val="00513746"/>
    <w:rsid w:val="005221FC"/>
    <w:rsid w:val="0055125A"/>
    <w:rsid w:val="00554702"/>
    <w:rsid w:val="0056235B"/>
    <w:rsid w:val="00574AD1"/>
    <w:rsid w:val="00585503"/>
    <w:rsid w:val="005867C6"/>
    <w:rsid w:val="00587377"/>
    <w:rsid w:val="00590345"/>
    <w:rsid w:val="00594CCD"/>
    <w:rsid w:val="0059649D"/>
    <w:rsid w:val="005A2259"/>
    <w:rsid w:val="005B3819"/>
    <w:rsid w:val="005B744C"/>
    <w:rsid w:val="005C00E7"/>
    <w:rsid w:val="005C3CFC"/>
    <w:rsid w:val="005D7B3E"/>
    <w:rsid w:val="006100DC"/>
    <w:rsid w:val="00613AE7"/>
    <w:rsid w:val="00616B8F"/>
    <w:rsid w:val="00630790"/>
    <w:rsid w:val="00637020"/>
    <w:rsid w:val="00652A1C"/>
    <w:rsid w:val="00673984"/>
    <w:rsid w:val="006753E6"/>
    <w:rsid w:val="0067709C"/>
    <w:rsid w:val="00677B3B"/>
    <w:rsid w:val="006804CD"/>
    <w:rsid w:val="00693EF3"/>
    <w:rsid w:val="0069448D"/>
    <w:rsid w:val="00697B0F"/>
    <w:rsid w:val="006B02FA"/>
    <w:rsid w:val="006D36AC"/>
    <w:rsid w:val="006E6E21"/>
    <w:rsid w:val="006F08ED"/>
    <w:rsid w:val="00716C9B"/>
    <w:rsid w:val="00721924"/>
    <w:rsid w:val="00730284"/>
    <w:rsid w:val="007306BC"/>
    <w:rsid w:val="007350C5"/>
    <w:rsid w:val="00735B41"/>
    <w:rsid w:val="00767C6E"/>
    <w:rsid w:val="007846FC"/>
    <w:rsid w:val="007B284E"/>
    <w:rsid w:val="007B6AAC"/>
    <w:rsid w:val="007C2DD8"/>
    <w:rsid w:val="007D3570"/>
    <w:rsid w:val="007D4BF6"/>
    <w:rsid w:val="00803C89"/>
    <w:rsid w:val="008058A2"/>
    <w:rsid w:val="00833863"/>
    <w:rsid w:val="00837772"/>
    <w:rsid w:val="008544DD"/>
    <w:rsid w:val="0087558F"/>
    <w:rsid w:val="00886CD8"/>
    <w:rsid w:val="008A026A"/>
    <w:rsid w:val="008C0686"/>
    <w:rsid w:val="008D0262"/>
    <w:rsid w:val="008D3CEE"/>
    <w:rsid w:val="008E3A62"/>
    <w:rsid w:val="008E7F55"/>
    <w:rsid w:val="008F26D3"/>
    <w:rsid w:val="0090523C"/>
    <w:rsid w:val="00905D89"/>
    <w:rsid w:val="00907567"/>
    <w:rsid w:val="00914486"/>
    <w:rsid w:val="00921010"/>
    <w:rsid w:val="00931622"/>
    <w:rsid w:val="00931D75"/>
    <w:rsid w:val="0095596F"/>
    <w:rsid w:val="00962CA8"/>
    <w:rsid w:val="009B020B"/>
    <w:rsid w:val="009C5A52"/>
    <w:rsid w:val="009F1B5E"/>
    <w:rsid w:val="00A036E7"/>
    <w:rsid w:val="00A1341E"/>
    <w:rsid w:val="00A254D3"/>
    <w:rsid w:val="00A31094"/>
    <w:rsid w:val="00A434B6"/>
    <w:rsid w:val="00A44C53"/>
    <w:rsid w:val="00A47864"/>
    <w:rsid w:val="00A6772E"/>
    <w:rsid w:val="00A72177"/>
    <w:rsid w:val="00AA3013"/>
    <w:rsid w:val="00AE2DCB"/>
    <w:rsid w:val="00AE728D"/>
    <w:rsid w:val="00B12BEA"/>
    <w:rsid w:val="00B2578B"/>
    <w:rsid w:val="00B41A0D"/>
    <w:rsid w:val="00B73BC6"/>
    <w:rsid w:val="00B81B06"/>
    <w:rsid w:val="00BB1311"/>
    <w:rsid w:val="00BB2743"/>
    <w:rsid w:val="00BC01F2"/>
    <w:rsid w:val="00BC7DC9"/>
    <w:rsid w:val="00BE2F92"/>
    <w:rsid w:val="00BE3258"/>
    <w:rsid w:val="00BF251F"/>
    <w:rsid w:val="00C20A5A"/>
    <w:rsid w:val="00C45F6A"/>
    <w:rsid w:val="00C504CE"/>
    <w:rsid w:val="00C51A4C"/>
    <w:rsid w:val="00C56864"/>
    <w:rsid w:val="00C80CB1"/>
    <w:rsid w:val="00C830ED"/>
    <w:rsid w:val="00CA12E7"/>
    <w:rsid w:val="00CA3CC9"/>
    <w:rsid w:val="00CB5F1D"/>
    <w:rsid w:val="00CC38B9"/>
    <w:rsid w:val="00CC6A13"/>
    <w:rsid w:val="00CD6A33"/>
    <w:rsid w:val="00CF74BE"/>
    <w:rsid w:val="00D0698A"/>
    <w:rsid w:val="00D06A8D"/>
    <w:rsid w:val="00D17A0E"/>
    <w:rsid w:val="00D2531A"/>
    <w:rsid w:val="00D37F9B"/>
    <w:rsid w:val="00D445B7"/>
    <w:rsid w:val="00D45DE3"/>
    <w:rsid w:val="00D518AA"/>
    <w:rsid w:val="00D530DE"/>
    <w:rsid w:val="00D75539"/>
    <w:rsid w:val="00D841F5"/>
    <w:rsid w:val="00D96562"/>
    <w:rsid w:val="00DA3083"/>
    <w:rsid w:val="00DD3F11"/>
    <w:rsid w:val="00DD58FE"/>
    <w:rsid w:val="00DE1CD4"/>
    <w:rsid w:val="00DE2F8F"/>
    <w:rsid w:val="00E04EE2"/>
    <w:rsid w:val="00E12DC9"/>
    <w:rsid w:val="00E1608D"/>
    <w:rsid w:val="00E347CC"/>
    <w:rsid w:val="00E44A4A"/>
    <w:rsid w:val="00E719D7"/>
    <w:rsid w:val="00E74B75"/>
    <w:rsid w:val="00E76671"/>
    <w:rsid w:val="00E81C5F"/>
    <w:rsid w:val="00E86A3F"/>
    <w:rsid w:val="00E9257C"/>
    <w:rsid w:val="00E927D6"/>
    <w:rsid w:val="00E92CD7"/>
    <w:rsid w:val="00E97CA1"/>
    <w:rsid w:val="00EA043A"/>
    <w:rsid w:val="00EA43E3"/>
    <w:rsid w:val="00EC128B"/>
    <w:rsid w:val="00EF0546"/>
    <w:rsid w:val="00F05A3F"/>
    <w:rsid w:val="00F10B46"/>
    <w:rsid w:val="00F11E72"/>
    <w:rsid w:val="00F1203B"/>
    <w:rsid w:val="00F120FA"/>
    <w:rsid w:val="00F428B7"/>
    <w:rsid w:val="00F5440D"/>
    <w:rsid w:val="00F64011"/>
    <w:rsid w:val="00FB2E63"/>
    <w:rsid w:val="00FB45B3"/>
    <w:rsid w:val="00FC2BE6"/>
    <w:rsid w:val="00FD0530"/>
    <w:rsid w:val="00FD05A8"/>
    <w:rsid w:val="00FD4136"/>
    <w:rsid w:val="00FE43F4"/>
    <w:rsid w:val="00FE57F9"/>
    <w:rsid w:val="00FF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o:colormru v:ext="edit" colors="#090"/>
    </o:shapedefaults>
    <o:shapelayout v:ext="edit">
      <o:idmap v:ext="edit" data="1"/>
    </o:shapelayout>
  </w:shapeDefaults>
  <w:decimalSymbol w:val=","/>
  <w:listSeparator w:val=";"/>
  <w15:docId w15:val="{87434237-B8A3-464F-B68E-B392EB81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7015D"/>
    <w:pPr>
      <w:widowControl w:val="0"/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47864"/>
    <w:pPr>
      <w:keepNext/>
      <w:numPr>
        <w:ilvl w:val="1"/>
        <w:numId w:val="10"/>
      </w:numPr>
      <w:spacing w:before="240" w:after="60" w:line="240" w:lineRule="auto"/>
      <w:outlineLvl w:val="1"/>
    </w:pPr>
    <w:rPr>
      <w:rFonts w:asciiTheme="majorHAnsi" w:hAnsiTheme="majorHAnsi"/>
    </w:rPr>
  </w:style>
  <w:style w:type="paragraph" w:styleId="3">
    <w:name w:val="heading 3"/>
    <w:basedOn w:val="a0"/>
    <w:next w:val="a0"/>
    <w:link w:val="30"/>
    <w:uiPriority w:val="9"/>
    <w:unhideWhenUsed/>
    <w:qFormat/>
    <w:rsid w:val="00CC6A13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CC6A13"/>
    <w:pPr>
      <w:keepNext/>
      <w:spacing w:before="240" w:after="60"/>
      <w:outlineLvl w:val="3"/>
    </w:pPr>
    <w:rPr>
      <w:rFonts w:ascii="Calibri Light" w:eastAsia="Times New Roman" w:hAnsi="Calibri Light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C6A13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4">
    <w:name w:val="Table Grid"/>
    <w:basedOn w:val="a2"/>
    <w:uiPriority w:val="59"/>
    <w:rsid w:val="0057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673984"/>
    <w:pPr>
      <w:tabs>
        <w:tab w:val="center" w:pos="4677"/>
        <w:tab w:val="right" w:pos="9355"/>
      </w:tabs>
    </w:pPr>
    <w:rPr>
      <w:sz w:val="22"/>
    </w:rPr>
  </w:style>
  <w:style w:type="character" w:customStyle="1" w:styleId="a6">
    <w:name w:val="Верхний колонтитул Знак"/>
    <w:link w:val="a5"/>
    <w:uiPriority w:val="99"/>
    <w:rsid w:val="00673984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673984"/>
    <w:pPr>
      <w:tabs>
        <w:tab w:val="center" w:pos="4677"/>
        <w:tab w:val="right" w:pos="9355"/>
      </w:tabs>
    </w:pPr>
    <w:rPr>
      <w:sz w:val="22"/>
    </w:rPr>
  </w:style>
  <w:style w:type="character" w:customStyle="1" w:styleId="a8">
    <w:name w:val="Нижний колонтитул Знак"/>
    <w:link w:val="a7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A47864"/>
    <w:rPr>
      <w:rFonts w:asciiTheme="majorHAnsi" w:hAnsiTheme="majorHAnsi"/>
      <w:sz w:val="24"/>
      <w:szCs w:val="22"/>
      <w:lang w:eastAsia="en-US"/>
    </w:rPr>
  </w:style>
  <w:style w:type="paragraph" w:styleId="a9">
    <w:name w:val="Balloon Text"/>
    <w:basedOn w:val="a0"/>
    <w:link w:val="aa"/>
    <w:uiPriority w:val="99"/>
    <w:semiHidden/>
    <w:unhideWhenUsed/>
    <w:rsid w:val="003B2F5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b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c">
    <w:name w:val="Полужирный"/>
    <w:uiPriority w:val="1"/>
    <w:rsid w:val="00886CD8"/>
    <w:rPr>
      <w:b/>
    </w:rPr>
  </w:style>
  <w:style w:type="paragraph" w:styleId="ad">
    <w:name w:val="List Paragraph"/>
    <w:basedOn w:val="a0"/>
    <w:uiPriority w:val="34"/>
    <w:qFormat/>
    <w:rsid w:val="00000E7F"/>
    <w:pPr>
      <w:ind w:left="720"/>
      <w:contextualSpacing/>
    </w:pPr>
  </w:style>
  <w:style w:type="character" w:styleId="ae">
    <w:name w:val="annotation reference"/>
    <w:uiPriority w:val="99"/>
    <w:semiHidden/>
    <w:unhideWhenUsed/>
    <w:rsid w:val="00FD0530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FD0530"/>
    <w:rPr>
      <w:sz w:val="20"/>
      <w:szCs w:val="20"/>
    </w:rPr>
  </w:style>
  <w:style w:type="character" w:customStyle="1" w:styleId="af0">
    <w:name w:val="Текст примечания Знак"/>
    <w:link w:val="af"/>
    <w:uiPriority w:val="99"/>
    <w:semiHidden/>
    <w:rsid w:val="00FD0530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D0530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FD0530"/>
    <w:rPr>
      <w:b/>
      <w:bCs/>
      <w:lang w:eastAsia="en-US"/>
    </w:rPr>
  </w:style>
  <w:style w:type="character" w:styleId="af3">
    <w:name w:val="line number"/>
    <w:basedOn w:val="a1"/>
    <w:uiPriority w:val="99"/>
    <w:semiHidden/>
    <w:unhideWhenUsed/>
    <w:rsid w:val="00767C6E"/>
  </w:style>
  <w:style w:type="character" w:customStyle="1" w:styleId="30">
    <w:name w:val="Заголовок 3 Знак"/>
    <w:link w:val="3"/>
    <w:uiPriority w:val="9"/>
    <w:rsid w:val="00CC6A13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CC6A13"/>
    <w:rPr>
      <w:rFonts w:ascii="Calibri Light" w:eastAsia="Times New Roman" w:hAnsi="Calibri Light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CC6A1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4">
    <w:name w:val="TOC Heading"/>
    <w:basedOn w:val="1"/>
    <w:next w:val="a0"/>
    <w:uiPriority w:val="39"/>
    <w:unhideWhenUsed/>
    <w:qFormat/>
    <w:rsid w:val="00D2531A"/>
    <w:pPr>
      <w:jc w:val="left"/>
      <w:outlineLvl w:val="9"/>
    </w:pPr>
    <w:rPr>
      <w:color w:val="2E74B5"/>
      <w:sz w:val="32"/>
      <w:shd w:val="clear" w:color="auto" w:fil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2531A"/>
  </w:style>
  <w:style w:type="paragraph" w:styleId="21">
    <w:name w:val="toc 2"/>
    <w:basedOn w:val="a0"/>
    <w:next w:val="a0"/>
    <w:autoRedefine/>
    <w:uiPriority w:val="39"/>
    <w:unhideWhenUsed/>
    <w:rsid w:val="00D2531A"/>
    <w:pPr>
      <w:ind w:left="240"/>
    </w:pPr>
  </w:style>
  <w:style w:type="character" w:styleId="af5">
    <w:name w:val="Hyperlink"/>
    <w:uiPriority w:val="99"/>
    <w:unhideWhenUsed/>
    <w:rsid w:val="00D2531A"/>
    <w:rPr>
      <w:color w:val="0563C1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D2531A"/>
    <w:pPr>
      <w:spacing w:after="100"/>
      <w:ind w:left="440"/>
    </w:pPr>
    <w:rPr>
      <w:rFonts w:eastAsia="Times New Roman"/>
      <w:sz w:val="22"/>
      <w:lang w:eastAsia="ru-RU"/>
    </w:rPr>
  </w:style>
  <w:style w:type="paragraph" w:styleId="af6">
    <w:name w:val="endnote text"/>
    <w:basedOn w:val="a0"/>
    <w:link w:val="af7"/>
    <w:uiPriority w:val="99"/>
    <w:semiHidden/>
    <w:unhideWhenUsed/>
    <w:rsid w:val="00FD4136"/>
    <w:rPr>
      <w:sz w:val="20"/>
      <w:szCs w:val="20"/>
    </w:rPr>
  </w:style>
  <w:style w:type="character" w:customStyle="1" w:styleId="af7">
    <w:name w:val="Текст концевой сноски Знак"/>
    <w:link w:val="af6"/>
    <w:uiPriority w:val="99"/>
    <w:semiHidden/>
    <w:rsid w:val="00FD4136"/>
    <w:rPr>
      <w:lang w:eastAsia="en-US"/>
    </w:rPr>
  </w:style>
  <w:style w:type="character" w:styleId="af8">
    <w:name w:val="endnote reference"/>
    <w:uiPriority w:val="99"/>
    <w:semiHidden/>
    <w:unhideWhenUsed/>
    <w:rsid w:val="00FD4136"/>
    <w:rPr>
      <w:vertAlign w:val="superscript"/>
    </w:rPr>
  </w:style>
  <w:style w:type="paragraph" w:styleId="af9">
    <w:name w:val="footnote text"/>
    <w:basedOn w:val="a0"/>
    <w:link w:val="afa"/>
    <w:uiPriority w:val="99"/>
    <w:semiHidden/>
    <w:unhideWhenUsed/>
    <w:rsid w:val="00FD4136"/>
    <w:rPr>
      <w:sz w:val="20"/>
      <w:szCs w:val="20"/>
    </w:rPr>
  </w:style>
  <w:style w:type="character" w:customStyle="1" w:styleId="afa">
    <w:name w:val="Текст сноски Знак"/>
    <w:link w:val="af9"/>
    <w:uiPriority w:val="99"/>
    <w:semiHidden/>
    <w:rsid w:val="00FD4136"/>
    <w:rPr>
      <w:lang w:eastAsia="en-US"/>
    </w:rPr>
  </w:style>
  <w:style w:type="character" w:styleId="afb">
    <w:name w:val="footnote reference"/>
    <w:uiPriority w:val="99"/>
    <w:semiHidden/>
    <w:unhideWhenUsed/>
    <w:rsid w:val="00FD4136"/>
    <w:rPr>
      <w:vertAlign w:val="superscript"/>
    </w:rPr>
  </w:style>
  <w:style w:type="paragraph" w:styleId="a">
    <w:name w:val="No Spacing"/>
    <w:uiPriority w:val="1"/>
    <w:qFormat/>
    <w:rsid w:val="00E86A3F"/>
    <w:pPr>
      <w:numPr>
        <w:numId w:val="3"/>
      </w:numPr>
      <w:ind w:left="0" w:firstLine="0"/>
      <w:jc w:val="center"/>
    </w:pPr>
    <w:rPr>
      <w:sz w:val="24"/>
      <w:szCs w:val="22"/>
      <w:lang w:eastAsia="en-US"/>
    </w:rPr>
  </w:style>
  <w:style w:type="paragraph" w:customStyle="1" w:styleId="MTDisplayEquation">
    <w:name w:val="MTDisplayEquation"/>
    <w:basedOn w:val="a0"/>
    <w:next w:val="a0"/>
    <w:link w:val="MTDisplayEquation0"/>
    <w:rsid w:val="00BE3258"/>
    <w:pPr>
      <w:tabs>
        <w:tab w:val="center" w:pos="2240"/>
        <w:tab w:val="right" w:pos="4460"/>
      </w:tabs>
    </w:pPr>
  </w:style>
  <w:style w:type="character" w:customStyle="1" w:styleId="MTDisplayEquation0">
    <w:name w:val="MTDisplayEquation Знак"/>
    <w:link w:val="MTDisplayEquation"/>
    <w:rsid w:val="00BE3258"/>
    <w:rPr>
      <w:sz w:val="24"/>
      <w:szCs w:val="22"/>
      <w:lang w:eastAsia="en-US"/>
    </w:rPr>
  </w:style>
  <w:style w:type="paragraph" w:customStyle="1" w:styleId="32">
    <w:name w:val="ИнваЛаба3"/>
    <w:basedOn w:val="a0"/>
    <w:qFormat/>
    <w:rsid w:val="002005D7"/>
    <w:pPr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afc">
    <w:name w:val="caption"/>
    <w:basedOn w:val="a0"/>
    <w:next w:val="a0"/>
    <w:uiPriority w:val="35"/>
    <w:unhideWhenUsed/>
    <w:qFormat/>
    <w:rsid w:val="00F428B7"/>
    <w:rPr>
      <w:b/>
      <w:bCs/>
      <w:sz w:val="20"/>
      <w:szCs w:val="20"/>
    </w:rPr>
  </w:style>
  <w:style w:type="table" w:customStyle="1" w:styleId="12">
    <w:name w:val="Сетка таблицы1"/>
    <w:basedOn w:val="a2"/>
    <w:next w:val="a4"/>
    <w:uiPriority w:val="39"/>
    <w:rsid w:val="00694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uiPriority w:val="99"/>
    <w:semiHidden/>
    <w:unhideWhenUsed/>
    <w:rsid w:val="00B12BEA"/>
    <w:rPr>
      <w:color w:val="954F72"/>
      <w:u w:val="single"/>
    </w:rPr>
  </w:style>
  <w:style w:type="character" w:customStyle="1" w:styleId="MTEquationSection">
    <w:name w:val="MTEquationSection"/>
    <w:rsid w:val="00035C4D"/>
    <w:rPr>
      <w:rFonts w:ascii="Calibri Light" w:eastAsia="Times New Roman" w:hAnsi="Calibri Light"/>
      <w:vanish/>
      <w:color w:val="FF0000"/>
      <w:sz w:val="36"/>
      <w:szCs w:val="32"/>
      <w:shd w:val="clear" w:color="auto" w:fill="FFFFFF"/>
    </w:rPr>
  </w:style>
  <w:style w:type="paragraph" w:styleId="afe">
    <w:name w:val="Document Map"/>
    <w:basedOn w:val="a0"/>
    <w:link w:val="aff"/>
    <w:uiPriority w:val="99"/>
    <w:semiHidden/>
    <w:unhideWhenUsed/>
    <w:rsid w:val="00F120FA"/>
    <w:rPr>
      <w:rFonts w:ascii="Tahoma" w:hAnsi="Tahoma"/>
      <w:sz w:val="16"/>
      <w:szCs w:val="16"/>
    </w:rPr>
  </w:style>
  <w:style w:type="character" w:customStyle="1" w:styleId="aff">
    <w:name w:val="Схема документа Знак"/>
    <w:link w:val="afe"/>
    <w:uiPriority w:val="99"/>
    <w:semiHidden/>
    <w:rsid w:val="00F120FA"/>
    <w:rPr>
      <w:rFonts w:ascii="Tahoma" w:hAnsi="Tahoma" w:cs="Tahoma"/>
      <w:sz w:val="16"/>
      <w:szCs w:val="16"/>
      <w:lang w:eastAsia="en-US"/>
    </w:rPr>
  </w:style>
  <w:style w:type="character" w:styleId="aff0">
    <w:name w:val="Placeholder Text"/>
    <w:basedOn w:val="a1"/>
    <w:uiPriority w:val="99"/>
    <w:semiHidden/>
    <w:rsid w:val="002F0C05"/>
    <w:rPr>
      <w:color w:val="808080"/>
    </w:rPr>
  </w:style>
  <w:style w:type="paragraph" w:styleId="aff1">
    <w:name w:val="Normal (Web)"/>
    <w:basedOn w:val="a0"/>
    <w:uiPriority w:val="99"/>
    <w:semiHidden/>
    <w:unhideWhenUsed/>
    <w:rsid w:val="00A4786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EB30D-63E0-4FC6-8930-B0195D471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106</TotalTime>
  <Pages>8</Pages>
  <Words>1279</Words>
  <Characters>7293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Егор Тябин</cp:lastModifiedBy>
  <cp:revision>5</cp:revision>
  <cp:lastPrinted>2016-11-29T01:41:00Z</cp:lastPrinted>
  <dcterms:created xsi:type="dcterms:W3CDTF">2017-02-15T07:08:00Z</dcterms:created>
  <dcterms:modified xsi:type="dcterms:W3CDTF">2017-02-22T03:44:00Z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