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 xml:space="preserve">Patents granted and </w:t>
      </w:r>
      <w:proofErr w:type="gramStart"/>
      <w:r>
        <w:rPr>
          <w:rFonts w:ascii="Arial" w:hAnsi="Arial" w:cs="Arial"/>
          <w:sz w:val="24"/>
          <w:szCs w:val="24"/>
          <w:u w:val="single"/>
          <w:lang w:eastAsia="zh-CN"/>
        </w:rPr>
        <w:t>pending</w:t>
      </w:r>
      <w:proofErr w:type="gramEnd"/>
    </w:p>
    <w:p w14:paraId="1EE2098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lastRenderedPageBreak/>
        <w:t>PUBLICATIONS:</w:t>
      </w:r>
    </w:p>
    <w:p w14:paraId="44069C68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C56FA7" w:rsidRDefault="00C56FA7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C56FA7" w:rsidRDefault="00C56FA7">
      <w:pPr>
        <w:rPr>
          <w:lang w:val="en-GB"/>
        </w:rPr>
      </w:pPr>
    </w:p>
    <w:p w14:paraId="569379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</w:t>
      </w:r>
      <w:proofErr w:type="gramStart"/>
      <w:r>
        <w:rPr>
          <w:sz w:val="24"/>
          <w:szCs w:val="24"/>
          <w:lang w:val="en-GB"/>
        </w:rPr>
        <w:t>Vai</w:t>
      </w:r>
      <w:proofErr w:type="gramEnd"/>
      <w:r>
        <w:rPr>
          <w:sz w:val="24"/>
          <w:szCs w:val="24"/>
          <w:lang w:val="en-GB"/>
        </w:rPr>
        <w:t xml:space="preserve">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lastRenderedPageBreak/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lastRenderedPageBreak/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</w:t>
      </w:r>
      <w:proofErr w:type="gramStart"/>
      <w:r>
        <w:rPr>
          <w:sz w:val="24"/>
          <w:szCs w:val="24"/>
          <w:lang w:val="en-CA"/>
        </w:rPr>
        <w:t>Qiu</w:t>
      </w:r>
      <w:proofErr w:type="gramEnd"/>
      <w:r>
        <w:rPr>
          <w:sz w:val="24"/>
          <w:szCs w:val="24"/>
          <w:lang w:val="en-CA"/>
        </w:rPr>
        <w:t xml:space="preserve">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0FD22544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47BA3B3B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36E5E0F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lastRenderedPageBreak/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4CE36CAB" w:rsidR="00C56FA7" w:rsidRPr="001A74DC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r w:rsidRPr="001A74DC">
        <w:rPr>
          <w:rFonts w:ascii="Times New Roman" w:hAnsi="Times New Roman"/>
          <w:i/>
          <w:sz w:val="24"/>
          <w:szCs w:val="24"/>
        </w:rPr>
        <w:t>Opt. Express,</w:t>
      </w:r>
      <w:r w:rsidRPr="001A74DC"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lastRenderedPageBreak/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2443581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r w:rsidR="00D92D80">
        <w:rPr>
          <w:szCs w:val="24"/>
          <w:lang w:val="en-CA" w:eastAsia="zh-CN"/>
        </w:rPr>
        <w:t>Chen,</w:t>
      </w:r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lastRenderedPageBreak/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lastRenderedPageBreak/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lastRenderedPageBreak/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C56FA7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J. </w:t>
      </w:r>
      <w:proofErr w:type="gramStart"/>
      <w:r>
        <w:rPr>
          <w:szCs w:val="24"/>
          <w:lang w:val="en-GB"/>
        </w:rPr>
        <w:t>Xu</w:t>
      </w:r>
      <w:proofErr w:type="gramEnd"/>
      <w:r>
        <w:rPr>
          <w:szCs w:val="24"/>
          <w:lang w:val="en-GB"/>
        </w:rPr>
        <w:t xml:space="preserve">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C56FA7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C56FA7" w:rsidRDefault="00C56FA7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C56FA7" w:rsidRDefault="00C56FA7">
      <w:pPr>
        <w:rPr>
          <w:lang w:val="en-GB"/>
        </w:rPr>
      </w:pPr>
    </w:p>
    <w:p w14:paraId="44435CBD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</w:t>
      </w:r>
      <w:r>
        <w:rPr>
          <w:bCs/>
          <w:sz w:val="24"/>
        </w:rPr>
        <w:lastRenderedPageBreak/>
        <w:t xml:space="preserve">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7C8C67F6" w14:textId="77777777" w:rsidR="00D92D80" w:rsidRDefault="00000000" w:rsidP="00D92D8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0416DF97" w:rsidR="00C56FA7" w:rsidRPr="00D92D80" w:rsidRDefault="00000000" w:rsidP="00D92D8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 w:rsidRPr="00D92D80"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 w:rsidRPr="00D92D80">
        <w:rPr>
          <w:rFonts w:eastAsia="LMRoman9-Regular-Identity-H"/>
          <w:i/>
          <w:iCs/>
          <w:sz w:val="24"/>
          <w:szCs w:val="24"/>
        </w:rPr>
        <w:t>Dig.</w:t>
      </w:r>
      <w:r w:rsidRPr="00D92D80">
        <w:rPr>
          <w:rFonts w:eastAsia="LMRoman9-Regular-Identity-H"/>
          <w:sz w:val="24"/>
          <w:szCs w:val="24"/>
        </w:rPr>
        <w:t xml:space="preserve"> </w:t>
      </w:r>
      <w:r w:rsidRPr="00D92D80"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 w:rsidRPr="00D92D80">
        <w:rPr>
          <w:rFonts w:eastAsia="LMRoman9-Regular-Identity-H"/>
          <w:sz w:val="24"/>
          <w:szCs w:val="24"/>
        </w:rPr>
        <w:t xml:space="preserve">, </w:t>
      </w:r>
      <w:r w:rsidRPr="00D92D80">
        <w:rPr>
          <w:rFonts w:eastAsia="LMRoman9-Regular-Identity-H"/>
          <w:sz w:val="24"/>
          <w:szCs w:val="24"/>
          <w:lang w:eastAsia="zh-CN"/>
        </w:rPr>
        <w:t>Denver</w:t>
      </w:r>
      <w:r w:rsidRPr="00D92D80">
        <w:rPr>
          <w:rFonts w:eastAsia="LMRoman9-Regular-Identity-H"/>
          <w:sz w:val="24"/>
          <w:szCs w:val="24"/>
        </w:rPr>
        <w:t>, USA, July 10-15, 2022 (</w:t>
      </w:r>
      <w:r w:rsidR="00B64605" w:rsidRPr="00D92D80">
        <w:rPr>
          <w:rFonts w:eastAsia="LMRoman9-Regular-Identity-H"/>
          <w:b/>
          <w:bCs/>
          <w:sz w:val="24"/>
          <w:szCs w:val="24"/>
        </w:rPr>
        <w:t>s</w:t>
      </w:r>
      <w:r w:rsidRPr="00D92D80">
        <w:rPr>
          <w:rFonts w:eastAsia="LMRoman9-Regular-Identity-H"/>
          <w:b/>
          <w:bCs/>
          <w:sz w:val="24"/>
          <w:szCs w:val="24"/>
        </w:rPr>
        <w:t>tudent paper competition finalist</w:t>
      </w:r>
      <w:r w:rsidRPr="00D92D80">
        <w:rPr>
          <w:rFonts w:eastAsia="LMRoman9-Regular-Identity-H"/>
          <w:sz w:val="24"/>
          <w:szCs w:val="24"/>
        </w:rPr>
        <w:t>).</w:t>
      </w:r>
    </w:p>
    <w:p w14:paraId="60034D5E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26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C56FA7" w:rsidRDefault="00000000">
      <w:pPr>
        <w:pStyle w:val="ListParagraph"/>
        <w:numPr>
          <w:ilvl w:val="0"/>
          <w:numId w:val="8"/>
        </w:numPr>
        <w:ind w:left="993" w:hanging="826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 xml:space="preserve">Dig. 2021 IEEE Antennas and Propagation Society (AP-S) </w:t>
      </w:r>
      <w:r>
        <w:rPr>
          <w:rFonts w:eastAsia="LMRoman9-Regular-Identity-H"/>
          <w:i/>
          <w:iCs/>
          <w:sz w:val="24"/>
          <w:szCs w:val="24"/>
        </w:rPr>
        <w:lastRenderedPageBreak/>
        <w:t>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0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C56FA7" w:rsidRDefault="0000000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C56FA7" w:rsidRDefault="00000000">
      <w:pPr>
        <w:pStyle w:val="ListParagraph"/>
        <w:widowControl w:val="0"/>
        <w:numPr>
          <w:ilvl w:val="0"/>
          <w:numId w:val="8"/>
        </w:numPr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lastRenderedPageBreak/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C56FA7" w:rsidRP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lastRenderedPageBreak/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C56FA7" w:rsidRPr="00F47DB5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1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2012 Workshop Cryptographic 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</w:t>
      </w:r>
      <w:r>
        <w:rPr>
          <w:sz w:val="24"/>
          <w:szCs w:val="24"/>
          <w:lang w:eastAsia="en-CA"/>
        </w:rPr>
        <w:lastRenderedPageBreak/>
        <w:t xml:space="preserve">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44732662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77777777" w:rsidR="00C56FA7" w:rsidRDefault="00000000">
      <w:pPr>
        <w:numPr>
          <w:ilvl w:val="0"/>
          <w:numId w:val="8"/>
        </w:numPr>
        <w:tabs>
          <w:tab w:val="left" w:pos="1022"/>
        </w:tabs>
        <w:autoSpaceDE w:val="0"/>
        <w:autoSpaceDN w:val="0"/>
        <w:adjustRightInd w:val="0"/>
        <w:snapToGrid w:val="0"/>
        <w:ind w:left="993" w:hanging="850"/>
        <w:jc w:val="both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>
        <w:rPr>
          <w:rFonts w:eastAsiaTheme="minorEastAsia"/>
          <w:bCs/>
          <w:sz w:val="24"/>
          <w:szCs w:val="24"/>
          <w:lang w:eastAsia="zh-CN"/>
        </w:rPr>
        <w:t xml:space="preserve">," in </w:t>
      </w:r>
      <w:r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C56FA7" w:rsidRDefault="00000000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993" w:hanging="850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2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3" w:history="1">
        <w:hyperlink r:id="rId14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lastRenderedPageBreak/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</w:t>
      </w:r>
      <w:r>
        <w:rPr>
          <w:szCs w:val="24"/>
          <w:lang w:val="en-CA" w:eastAsia="zh-CN"/>
        </w:rPr>
        <w:lastRenderedPageBreak/>
        <w:t xml:space="preserve">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2A04225E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77777777" w:rsid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T. Hruskovec and Z. Chen, "</w:t>
      </w:r>
      <w:r>
        <w:rPr>
          <w:snapToGrid w:val="0"/>
          <w:sz w:val="24"/>
          <w:szCs w:val="24"/>
        </w:rPr>
        <w:t xml:space="preserve">TLM Based FDTD </w:t>
      </w:r>
      <w:r>
        <w:rPr>
          <w:snapToGrid w:val="0"/>
          <w:sz w:val="24"/>
          <w:szCs w:val="24"/>
          <w:lang w:eastAsia="zh-CN"/>
        </w:rPr>
        <w:t>m</w:t>
      </w:r>
      <w:r>
        <w:rPr>
          <w:snapToGrid w:val="0"/>
          <w:sz w:val="24"/>
          <w:szCs w:val="24"/>
        </w:rPr>
        <w:t xml:space="preserve">odeling of </w:t>
      </w:r>
      <w:r>
        <w:rPr>
          <w:snapToGrid w:val="0"/>
          <w:sz w:val="24"/>
          <w:szCs w:val="24"/>
          <w:lang w:eastAsia="zh-CN"/>
        </w:rPr>
        <w:t>o</w:t>
      </w:r>
      <w:r>
        <w:rPr>
          <w:snapToGrid w:val="0"/>
          <w:sz w:val="24"/>
          <w:szCs w:val="24"/>
        </w:rPr>
        <w:t xml:space="preserve">ptical </w:t>
      </w:r>
      <w:r>
        <w:rPr>
          <w:snapToGrid w:val="0"/>
          <w:sz w:val="24"/>
          <w:szCs w:val="24"/>
          <w:lang w:eastAsia="zh-CN"/>
        </w:rPr>
        <w:t>b</w:t>
      </w:r>
      <w:r>
        <w:rPr>
          <w:snapToGrid w:val="0"/>
          <w:sz w:val="24"/>
          <w:szCs w:val="24"/>
        </w:rPr>
        <w:t xml:space="preserve">istability,"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napToGrid w:val="0"/>
          <w:sz w:val="24"/>
          <w:szCs w:val="24"/>
        </w:rPr>
        <w:t>The 3rd International Workshop on TLM Theory and Applications</w:t>
      </w:r>
      <w:r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C56FA7" w:rsidRP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</w:t>
      </w:r>
      <w:proofErr w:type="gramStart"/>
      <w:r>
        <w:rPr>
          <w:szCs w:val="24"/>
          <w:lang w:val="en-GB"/>
        </w:rPr>
        <w:t>quantum</w:t>
      </w:r>
      <w:proofErr w:type="gramEnd"/>
      <w:r>
        <w:rPr>
          <w:szCs w:val="24"/>
          <w:lang w:val="en-GB"/>
        </w:rPr>
        <w:t xml:space="preserve">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</w:t>
      </w:r>
      <w:proofErr w:type="gramStart"/>
      <w:r>
        <w:rPr>
          <w:sz w:val="24"/>
          <w:szCs w:val="24"/>
          <w:lang w:val="en-GB"/>
        </w:rPr>
        <w:t>Xu</w:t>
      </w:r>
      <w:proofErr w:type="gramEnd"/>
      <w:r>
        <w:rPr>
          <w:sz w:val="24"/>
          <w:szCs w:val="24"/>
          <w:lang w:val="en-GB"/>
        </w:rPr>
        <w:t xml:space="preserve">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Michel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77777777" w:rsidR="00C56FA7" w:rsidRDefault="00000000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0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[C222-C269] are not listed due to space limitations.</w:t>
      </w:r>
    </w:p>
    <w:p w14:paraId="22087A44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jc w:val="both"/>
        <w:rPr>
          <w:szCs w:val="24"/>
          <w:lang w:val="en-GB"/>
        </w:rPr>
      </w:pPr>
    </w:p>
    <w:p w14:paraId="3A474816" w14:textId="77777777" w:rsidR="00C56FA7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C56FA7" w:rsidRDefault="00C56FA7">
      <w:pPr>
        <w:rPr>
          <w:lang w:val="en-GB"/>
        </w:rPr>
      </w:pPr>
    </w:p>
    <w:p w14:paraId="70CCE8DB" w14:textId="306FE6C8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C56FA7" w:rsidRDefault="00C56FA7">
      <w:pPr>
        <w:rPr>
          <w:lang w:val="en-GB"/>
        </w:rPr>
      </w:pPr>
    </w:p>
    <w:p w14:paraId="7A8D2FD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C56FA7" w:rsidRDefault="00C56FA7">
      <w:pPr>
        <w:rPr>
          <w:sz w:val="24"/>
          <w:szCs w:val="24"/>
        </w:rPr>
        <w:sectPr w:rsidR="00C56FA7">
          <w:headerReference w:type="default" r:id="rId15"/>
          <w:footerReference w:type="even" r:id="rId16"/>
          <w:footerReference w:type="default" r:id="rId17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995B" w14:textId="77777777" w:rsidR="005A04AC" w:rsidRDefault="005A04AC">
      <w:r>
        <w:separator/>
      </w:r>
    </w:p>
  </w:endnote>
  <w:endnote w:type="continuationSeparator" w:id="0">
    <w:p w14:paraId="40E2D9B8" w14:textId="77777777" w:rsidR="005A04AC" w:rsidRDefault="005A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C56FA7" w:rsidRDefault="00C56FA7">
    <w:pPr>
      <w:pStyle w:val="Footer"/>
    </w:pPr>
  </w:p>
  <w:p w14:paraId="48C21674" w14:textId="77777777" w:rsidR="00C56FA7" w:rsidRDefault="00C56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C56FA7" w:rsidRDefault="00C56FA7">
    <w:pPr>
      <w:pStyle w:val="Footer"/>
    </w:pPr>
  </w:p>
  <w:p w14:paraId="114B772A" w14:textId="77777777" w:rsidR="00C56FA7" w:rsidRDefault="00C56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9657" w14:textId="77777777" w:rsidR="005A04AC" w:rsidRDefault="005A04AC">
      <w:r>
        <w:separator/>
      </w:r>
    </w:p>
  </w:footnote>
  <w:footnote w:type="continuationSeparator" w:id="0">
    <w:p w14:paraId="3B950541" w14:textId="77777777" w:rsidR="005A04AC" w:rsidRDefault="005A0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C56FA7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</w:t>
    </w:r>
    <w:proofErr w:type="gramStart"/>
    <w:r>
      <w:rPr>
        <w:u w:val="single"/>
      </w:rPr>
      <w:t>2023</w:t>
    </w:r>
    <w:proofErr w:type="gramEnd"/>
    <w:r>
      <w:rPr>
        <w:u w:val="single"/>
      </w:rPr>
      <w:t xml:space="preserve">                                                                                                                        Zhizhang (David) Chen</w:t>
    </w:r>
  </w:p>
  <w:p w14:paraId="55AC131A" w14:textId="77777777" w:rsidR="00C56FA7" w:rsidRDefault="00C56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7EE23D30"/>
    <w:lvl w:ilvl="0" w:tplc="B426CE66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0C6D9B"/>
    <w:rsid w:val="001A74DC"/>
    <w:rsid w:val="001E1002"/>
    <w:rsid w:val="005A04AC"/>
    <w:rsid w:val="00771A03"/>
    <w:rsid w:val="00B64605"/>
    <w:rsid w:val="00B827DC"/>
    <w:rsid w:val="00C56FA7"/>
    <w:rsid w:val="00D479CE"/>
    <w:rsid w:val="00D47AB3"/>
    <w:rsid w:val="00D92D80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96317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15079</Words>
  <Characters>85952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2023-12-04T15:43:00Z</dcterms:created>
  <dcterms:modified xsi:type="dcterms:W3CDTF">2023-12-04T15:43:00Z</dcterms:modified>
</cp:coreProperties>
</file>