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75379" w14:textId="77777777" w:rsidR="00C56FA7" w:rsidRDefault="00000000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zh-CN"/>
        </w:rPr>
      </w:pPr>
      <w:bookmarkStart w:id="0" w:name="_Hlk11961796"/>
      <w:r>
        <w:rPr>
          <w:rFonts w:ascii="Arial" w:hAnsi="Arial" w:cs="Arial"/>
          <w:b/>
          <w:bCs/>
          <w:sz w:val="24"/>
          <w:szCs w:val="24"/>
          <w:lang w:eastAsia="zh-CN"/>
        </w:rPr>
        <w:t>PATENTS:</w:t>
      </w:r>
    </w:p>
    <w:p w14:paraId="75FA268A" w14:textId="77777777" w:rsidR="00C56FA7" w:rsidRDefault="00C56FA7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zh-CN"/>
        </w:rPr>
      </w:pPr>
    </w:p>
    <w:p w14:paraId="18A57765" w14:textId="77777777" w:rsidR="00C56FA7" w:rsidRDefault="00000000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u w:val="single"/>
          <w:lang w:eastAsia="zh-CN"/>
        </w:rPr>
      </w:pPr>
      <w:r>
        <w:rPr>
          <w:rFonts w:ascii="Arial" w:hAnsi="Arial" w:cs="Arial"/>
          <w:sz w:val="24"/>
          <w:szCs w:val="24"/>
          <w:u w:val="single"/>
          <w:lang w:eastAsia="zh-CN"/>
        </w:rPr>
        <w:t xml:space="preserve">Patents granted and </w:t>
      </w:r>
      <w:proofErr w:type="gramStart"/>
      <w:r>
        <w:rPr>
          <w:rFonts w:ascii="Arial" w:hAnsi="Arial" w:cs="Arial"/>
          <w:sz w:val="24"/>
          <w:szCs w:val="24"/>
          <w:u w:val="single"/>
          <w:lang w:eastAsia="zh-CN"/>
        </w:rPr>
        <w:t>pending</w:t>
      </w:r>
      <w:proofErr w:type="gramEnd"/>
    </w:p>
    <w:p w14:paraId="1EE20987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bookmarkStart w:id="1" w:name="_Hlk5459187"/>
      <w:r>
        <w:rPr>
          <w:sz w:val="24"/>
          <w:szCs w:val="24"/>
          <w:lang w:eastAsia="zh-CN"/>
        </w:rPr>
        <w:t xml:space="preserve">Z. Xu, L. Tian, Z. Chen and J. Li, "A human traffic detection method and system using WiFi signal,"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CN111030766B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May 6, 2022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60943D7C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Ying and Z. Chen, "A phase lock loop and its control method based on time register,"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CN110401441B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March 2, 2021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320795CA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Ying and Z. Chen, "An impulse registering circuit and controlling method,"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CN110212910B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Nov. 27,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680A34C1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Ying and Z. Chen, "A device and control method for reinstating signal and clock signal generation,"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Cs/>
          <w:sz w:val="24"/>
          <w:szCs w:val="24"/>
          <w:lang w:eastAsia="zh-CN"/>
        </w:rPr>
        <w:t xml:space="preserve">Application, </w:t>
      </w:r>
      <w:r>
        <w:rPr>
          <w:iCs/>
          <w:sz w:val="24"/>
          <w:szCs w:val="24"/>
        </w:rPr>
        <w:t>CN110336559B</w:t>
      </w:r>
      <w:r>
        <w:rPr>
          <w:iCs/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Nov. 24,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6A96D02A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C. Li, J. Hu and Z. Chen, "A modelling method for computing isolation between antennas on an electrically large platform,"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Cs/>
          <w:sz w:val="24"/>
          <w:szCs w:val="24"/>
          <w:lang w:eastAsia="zh-CN"/>
        </w:rPr>
        <w:t xml:space="preserve">Application, </w:t>
      </w:r>
      <w:r>
        <w:rPr>
          <w:sz w:val="24"/>
          <w:szCs w:val="24"/>
        </w:rPr>
        <w:t>CN106951607B</w:t>
      </w:r>
      <w:r>
        <w:rPr>
          <w:iCs/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Feb. 18,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36BCC55B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P. Hu, D. Huang and X. Lin, "Magnetically coupled resonant wireless power transfer relay system inside a refrigerator,"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CN107342634B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Dec. 29,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02EC15B2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C. Wang, X. Zhang. P. Hu, and Z. Chen, "A power source for magnetically coupled resonant wireless power transfer system,"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CN107370468B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Sept. 29,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3608F4C7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C. Wang, X. Zhang, P. Hu, and Z. Chen, "A power amplifier for magnetically coupled resonant wireless power transfer,"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/>
          <w:color w:val="000000" w:themeColor="text1"/>
          <w:sz w:val="24"/>
          <w:szCs w:val="24"/>
          <w:lang w:eastAsia="zh-CN"/>
        </w:rPr>
        <w:t xml:space="preserve">Application, </w:t>
      </w:r>
      <w:r>
        <w:rPr>
          <w:color w:val="000000" w:themeColor="text1"/>
          <w:sz w:val="24"/>
          <w:szCs w:val="24"/>
        </w:rPr>
        <w:t>CN201710603512.0</w:t>
      </w:r>
      <w:r>
        <w:rPr>
          <w:color w:val="000000" w:themeColor="text1"/>
          <w:sz w:val="24"/>
          <w:szCs w:val="24"/>
          <w:lang w:eastAsia="zh-CN"/>
        </w:rPr>
        <w:t xml:space="preserve">, Granted on Nov. 21, </w:t>
      </w:r>
      <w:r>
        <w:rPr>
          <w:rFonts w:eastAsia="微软雅黑"/>
          <w:color w:val="000000" w:themeColor="text1"/>
          <w:sz w:val="24"/>
          <w:szCs w:val="24"/>
        </w:rPr>
        <w:t>2017.</w:t>
      </w:r>
    </w:p>
    <w:p w14:paraId="10A34918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P. Hu, Z. Chen and X. Lin, "A wireless power transfer system inside a washing machine,"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/>
          <w:color w:val="000000" w:themeColor="text1"/>
          <w:sz w:val="24"/>
          <w:szCs w:val="24"/>
          <w:lang w:eastAsia="zh-CN"/>
        </w:rPr>
        <w:t xml:space="preserve">Application, </w:t>
      </w:r>
      <w:r>
        <w:rPr>
          <w:color w:val="000000" w:themeColor="text1"/>
          <w:sz w:val="24"/>
          <w:szCs w:val="24"/>
        </w:rPr>
        <w:t>CN201710581176.4</w:t>
      </w:r>
      <w:r>
        <w:rPr>
          <w:color w:val="000000" w:themeColor="text1"/>
          <w:sz w:val="24"/>
          <w:szCs w:val="24"/>
          <w:lang w:eastAsia="zh-CN"/>
        </w:rPr>
        <w:t xml:space="preserve">, Granted on Nov. 10, </w:t>
      </w:r>
      <w:r>
        <w:rPr>
          <w:rFonts w:eastAsia="微软雅黑"/>
          <w:color w:val="000000" w:themeColor="text1"/>
          <w:sz w:val="24"/>
          <w:szCs w:val="24"/>
        </w:rPr>
        <w:t>2017.</w:t>
      </w:r>
    </w:p>
    <w:p w14:paraId="6337DD2E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F. Jolani, and Z. Chen, "Short- and mid-range planar wireless power transfer system with uniform magnetic field distributions based magnetically coupled resonance,"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/>
          <w:color w:val="000000" w:themeColor="text1"/>
          <w:sz w:val="24"/>
          <w:szCs w:val="24"/>
          <w:lang w:eastAsia="zh-CN"/>
        </w:rPr>
        <w:t xml:space="preserve">Application, </w:t>
      </w:r>
      <w:hyperlink r:id="rId7" w:history="1">
        <w:r>
          <w:rPr>
            <w:rStyle w:val="title-text"/>
            <w:color w:val="000000" w:themeColor="text1"/>
            <w:sz w:val="24"/>
            <w:szCs w:val="24"/>
            <w:shd w:val="clear" w:color="auto" w:fill="FFFFFF"/>
          </w:rPr>
          <w:t>CN104682578B</w:t>
        </w:r>
      </w:hyperlink>
      <w:r>
        <w:rPr>
          <w:color w:val="000000" w:themeColor="text1"/>
          <w:sz w:val="24"/>
          <w:szCs w:val="24"/>
          <w:lang w:eastAsia="zh-CN"/>
        </w:rPr>
        <w:t xml:space="preserve">, Granted on July 14, </w:t>
      </w:r>
      <w:r>
        <w:rPr>
          <w:rFonts w:eastAsia="微软雅黑"/>
          <w:color w:val="000000" w:themeColor="text1"/>
          <w:sz w:val="24"/>
          <w:szCs w:val="24"/>
        </w:rPr>
        <w:t>2017.</w:t>
      </w:r>
    </w:p>
    <w:p w14:paraId="712D2824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Q. Yang, H. Nie, X. Li, T. Wu, K. Nie and Z, Xu, "A device for realizing communications between electronically controlled machine and general electronic equipment," </w:t>
      </w:r>
      <w:r>
        <w:rPr>
          <w:iCs/>
          <w:sz w:val="24"/>
          <w:szCs w:val="24"/>
          <w:lang w:eastAsia="zh-CN"/>
        </w:rPr>
        <w:t>China Patent Application,</w:t>
      </w:r>
      <w:r>
        <w:rPr>
          <w:i/>
          <w:sz w:val="24"/>
          <w:szCs w:val="24"/>
          <w:lang w:eastAsia="zh-CN"/>
        </w:rPr>
        <w:t xml:space="preserve"> </w:t>
      </w:r>
      <w:r>
        <w:rPr>
          <w:color w:val="202124"/>
          <w:sz w:val="24"/>
          <w:szCs w:val="24"/>
          <w:shd w:val="clear" w:color="auto" w:fill="FFFFFF"/>
        </w:rPr>
        <w:t>CN2013103121408A,</w:t>
      </w:r>
      <w:r>
        <w:rPr>
          <w:sz w:val="24"/>
          <w:szCs w:val="24"/>
        </w:rPr>
        <w:t xml:space="preserve"> Granted on May 18, 2016.</w:t>
      </w:r>
    </w:p>
    <w:p w14:paraId="6C69E5A3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F. Jolani, and Z. Chen, "Short- and mid-range planar wireless power transfer system based magnetically coupled resonance,"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CN104734368A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June 24, </w:t>
      </w:r>
      <w:r>
        <w:rPr>
          <w:rFonts w:eastAsia="微软雅黑"/>
          <w:color w:val="000000" w:themeColor="text1"/>
          <w:sz w:val="24"/>
          <w:szCs w:val="24"/>
        </w:rPr>
        <w:t>2015.</w:t>
      </w:r>
    </w:p>
    <w:p w14:paraId="359B8218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Chen. H. Nie and Z. Xu, "Nonlinear signal processing method and application for pulse-based ultra-wideband system,"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iCs/>
          <w:sz w:val="24"/>
          <w:szCs w:val="24"/>
        </w:rPr>
        <w:t>2012102503059</w:t>
      </w:r>
      <w:r>
        <w:rPr>
          <w:sz w:val="24"/>
          <w:szCs w:val="24"/>
          <w:lang w:eastAsia="zh-CN"/>
        </w:rPr>
        <w:t xml:space="preserve">, Granted on June 3, </w:t>
      </w:r>
      <w:r>
        <w:rPr>
          <w:rFonts w:eastAsia="微软雅黑"/>
          <w:color w:val="000000"/>
          <w:sz w:val="24"/>
          <w:szCs w:val="24"/>
        </w:rPr>
        <w:t>2015.</w:t>
      </w:r>
    </w:p>
    <w:p w14:paraId="29DAB181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Nie and Z. Chen, "Impulse ultra-wideband radio communication system," </w:t>
      </w:r>
      <w:r>
        <w:rPr>
          <w:i/>
          <w:sz w:val="24"/>
          <w:szCs w:val="24"/>
          <w:lang w:eastAsia="zh-CN"/>
        </w:rPr>
        <w:t xml:space="preserve">Chinese Patent application, </w:t>
      </w:r>
      <w:r>
        <w:rPr>
          <w:sz w:val="24"/>
          <w:szCs w:val="24"/>
        </w:rPr>
        <w:t>CN101946474B</w:t>
      </w:r>
      <w:r>
        <w:rPr>
          <w:sz w:val="24"/>
          <w:szCs w:val="24"/>
          <w:lang w:eastAsia="zh-CN"/>
        </w:rPr>
        <w:t>, Granted on March 26, 2014.</w:t>
      </w:r>
    </w:p>
    <w:p w14:paraId="45D87316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Q. Yang, H. Nie, X. Li and T. Wu, "A method and device for realizing communications and harvesting through the audio terminals of electric equipment," </w:t>
      </w:r>
      <w:r>
        <w:rPr>
          <w:i/>
          <w:sz w:val="24"/>
          <w:szCs w:val="24"/>
          <w:lang w:eastAsia="zh-CN"/>
        </w:rPr>
        <w:t xml:space="preserve">China Patent Application </w:t>
      </w:r>
      <w:r>
        <w:rPr>
          <w:iCs/>
          <w:sz w:val="24"/>
          <w:szCs w:val="24"/>
          <w:lang w:eastAsia="zh-CN"/>
        </w:rPr>
        <w:t>CN201310312147.X</w:t>
      </w:r>
      <w:r>
        <w:rPr>
          <w:iCs/>
          <w:sz w:val="24"/>
          <w:szCs w:val="24"/>
        </w:rPr>
        <w:t>,</w:t>
      </w:r>
      <w:r>
        <w:rPr>
          <w:sz w:val="24"/>
          <w:szCs w:val="24"/>
        </w:rPr>
        <w:t xml:space="preserve"> Granted on Nov. 27, 2013.</w:t>
      </w:r>
    </w:p>
    <w:p w14:paraId="1BC3E8F0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Nie and Z. Chen, "Impulse ultra-wideband radio communication system," </w:t>
      </w:r>
      <w:r>
        <w:rPr>
          <w:i/>
          <w:sz w:val="24"/>
          <w:szCs w:val="24"/>
          <w:lang w:eastAsia="zh-CN"/>
        </w:rPr>
        <w:t>US Patent No. 12/103,117</w:t>
      </w:r>
      <w:r>
        <w:rPr>
          <w:sz w:val="24"/>
          <w:szCs w:val="24"/>
          <w:lang w:eastAsia="zh-CN"/>
        </w:rPr>
        <w:t>, filed on April 15, 2008, granted on Sept. 20, 2011.</w:t>
      </w:r>
    </w:p>
    <w:p w14:paraId="45CBFFC7" w14:textId="77777777" w:rsidR="00C56FA7" w:rsidRDefault="00C56FA7">
      <w:pPr>
        <w:autoSpaceDE w:val="0"/>
        <w:autoSpaceDN w:val="0"/>
        <w:adjustRightInd w:val="0"/>
        <w:ind w:left="426"/>
        <w:jc w:val="both"/>
        <w:rPr>
          <w:sz w:val="24"/>
          <w:szCs w:val="24"/>
          <w:lang w:eastAsia="zh-CN"/>
        </w:rPr>
      </w:pPr>
    </w:p>
    <w:bookmarkEnd w:id="1"/>
    <w:p w14:paraId="3E203ECC" w14:textId="77777777" w:rsidR="00C56FA7" w:rsidRDefault="00C56FA7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sz w:val="24"/>
          <w:szCs w:val="24"/>
          <w:lang w:eastAsia="zh-CN"/>
        </w:rPr>
      </w:pPr>
    </w:p>
    <w:p w14:paraId="7615F937" w14:textId="77777777" w:rsidR="00C56FA7" w:rsidRDefault="00000000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b/>
          <w:bCs/>
          <w:sz w:val="24"/>
          <w:szCs w:val="24"/>
          <w:lang w:eastAsia="zh-CN"/>
        </w:rPr>
        <w:lastRenderedPageBreak/>
        <w:t>PUBLICATIONS:</w:t>
      </w:r>
    </w:p>
    <w:p w14:paraId="44069C68" w14:textId="77777777" w:rsidR="00C56FA7" w:rsidRDefault="00C56FA7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zh-CN"/>
        </w:rPr>
      </w:pPr>
    </w:p>
    <w:p w14:paraId="4CAB0B23" w14:textId="77777777" w:rsidR="00C56FA7" w:rsidRDefault="00000000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u w:val="single"/>
          <w:lang w:eastAsia="zh-CN"/>
        </w:rPr>
      </w:pPr>
      <w:r>
        <w:rPr>
          <w:rFonts w:ascii="Arial" w:hAnsi="Arial" w:cs="Arial"/>
          <w:sz w:val="24"/>
          <w:szCs w:val="24"/>
          <w:u w:val="single"/>
          <w:lang w:eastAsia="zh-CN"/>
        </w:rPr>
        <w:t>Book Articles/Chapters</w:t>
      </w:r>
    </w:p>
    <w:p w14:paraId="58D710E2" w14:textId="77777777" w:rsidR="00C56FA7" w:rsidRDefault="00C56FA7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u w:val="single"/>
          <w:lang w:eastAsia="zh-CN"/>
        </w:rPr>
      </w:pPr>
    </w:p>
    <w:p w14:paraId="4DAF9FC4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Z. Chen and W. J. R. Hoefer, "</w:t>
      </w:r>
      <w:r>
        <w:rPr>
          <w:sz w:val="24"/>
          <w:szCs w:val="24"/>
        </w:rPr>
        <w:t xml:space="preserve">Electromagnetic modeling," </w:t>
      </w:r>
      <w:r>
        <w:rPr>
          <w:i/>
          <w:iCs/>
          <w:sz w:val="24"/>
          <w:szCs w:val="24"/>
        </w:rPr>
        <w:t>Encyclopedia of RF and Microwave Engineering</w:t>
      </w:r>
      <w:r>
        <w:rPr>
          <w:sz w:val="24"/>
          <w:szCs w:val="24"/>
        </w:rPr>
        <w:t>,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edition, 2023, to appear.</w:t>
      </w:r>
    </w:p>
    <w:p w14:paraId="65911118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  <w:lang w:eastAsia="zh-CN"/>
        </w:rPr>
        <w:t xml:space="preserve">C. O'Flynn and Z. Chen, "Power analysis attacks against IEEE 802.15.4 node," </w:t>
      </w:r>
      <w:r>
        <w:rPr>
          <w:i/>
          <w:iCs/>
          <w:sz w:val="24"/>
          <w:szCs w:val="24"/>
          <w:lang w:eastAsia="zh-CN"/>
        </w:rPr>
        <w:t>Constructive Side Channel Analysis and Secure Design</w:t>
      </w:r>
      <w:r>
        <w:rPr>
          <w:iCs/>
          <w:sz w:val="24"/>
          <w:szCs w:val="24"/>
          <w:lang w:eastAsia="zh-CN"/>
        </w:rPr>
        <w:t xml:space="preserve">, eds. by F. Standaert and E. Oswald, Springer, 2016. </w:t>
      </w:r>
    </w:p>
    <w:p w14:paraId="0949BF55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  <w:lang w:val="en-CA" w:eastAsia="zh-CN"/>
        </w:rPr>
        <w:t xml:space="preserve">I. Ahmed, and Z. Chen, ed., </w:t>
      </w:r>
      <w:r>
        <w:rPr>
          <w:i/>
          <w:iCs/>
          <w:sz w:val="24"/>
          <w:szCs w:val="24"/>
          <w:lang w:val="en-CA" w:eastAsia="zh-CN"/>
        </w:rPr>
        <w:t>Computational Electromagnetics - Retrospective and Outlook</w:t>
      </w:r>
      <w:r>
        <w:rPr>
          <w:iCs/>
          <w:sz w:val="24"/>
          <w:szCs w:val="24"/>
          <w:lang w:val="en-CA" w:eastAsia="zh-CN"/>
        </w:rPr>
        <w:t>, Springer, September 2014, 319 pages.</w:t>
      </w:r>
    </w:p>
    <w:p w14:paraId="6D3DCBC9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  <w:lang w:val="en-CA" w:eastAsia="zh-CN"/>
        </w:rPr>
        <w:t xml:space="preserve">Z. Chen, G. Gokeda and Y. Yu, </w:t>
      </w:r>
      <w:r>
        <w:rPr>
          <w:i/>
          <w:iCs/>
          <w:sz w:val="24"/>
          <w:szCs w:val="24"/>
          <w:lang w:val="en-CA" w:eastAsia="zh-CN"/>
        </w:rPr>
        <w:t>Introduction to Direction of Arrival Estimation</w:t>
      </w:r>
      <w:r>
        <w:rPr>
          <w:iCs/>
          <w:sz w:val="24"/>
          <w:szCs w:val="24"/>
          <w:lang w:val="en-CA" w:eastAsia="zh-CN"/>
        </w:rPr>
        <w:t>, Artech House, Feb. 2010, 200 pages.</w:t>
      </w:r>
    </w:p>
    <w:p w14:paraId="76BFC8CA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  <w:lang w:eastAsia="zh-CN"/>
        </w:rPr>
        <w:t>Z. Chen and M. Ney, "</w:t>
      </w:r>
      <w:r>
        <w:rPr>
          <w:bCs/>
          <w:sz w:val="24"/>
          <w:szCs w:val="24"/>
          <w:lang w:eastAsia="zh-CN"/>
        </w:rPr>
        <w:t>Recent progress in unifying the time- and</w:t>
      </w:r>
      <w:r>
        <w:rPr>
          <w:i/>
          <w:iCs/>
          <w:sz w:val="24"/>
          <w:szCs w:val="24"/>
          <w:lang w:eastAsia="zh-CN"/>
        </w:rPr>
        <w:t xml:space="preserve"> </w:t>
      </w:r>
      <w:r>
        <w:rPr>
          <w:bCs/>
          <w:sz w:val="24"/>
          <w:szCs w:val="24"/>
          <w:lang w:eastAsia="zh-CN"/>
        </w:rPr>
        <w:t>frequency-domain methods</w:t>
      </w:r>
      <w:r>
        <w:rPr>
          <w:sz w:val="24"/>
          <w:szCs w:val="24"/>
          <w:lang w:eastAsia="zh-CN"/>
        </w:rPr>
        <w:t>,"</w:t>
      </w:r>
      <w:r>
        <w:rPr>
          <w:i/>
          <w:iCs/>
          <w:sz w:val="24"/>
          <w:szCs w:val="24"/>
          <w:lang w:eastAsia="zh-CN"/>
        </w:rPr>
        <w:t xml:space="preserve"> </w:t>
      </w:r>
      <w:r>
        <w:rPr>
          <w:rFonts w:ascii="Times-Italic" w:hAnsi="Times-Italic" w:cs="Times-Italic"/>
          <w:i/>
          <w:iCs/>
          <w:sz w:val="24"/>
          <w:szCs w:val="24"/>
          <w:lang w:eastAsia="zh-CN"/>
        </w:rPr>
        <w:t>Time Domain Methods in Electrodynamics</w:t>
      </w:r>
      <w:r>
        <w:rPr>
          <w:i/>
          <w:iCs/>
          <w:sz w:val="24"/>
          <w:szCs w:val="24"/>
          <w:lang w:eastAsia="zh-CN"/>
        </w:rPr>
        <w:t xml:space="preserve">, </w:t>
      </w:r>
      <w:r>
        <w:rPr>
          <w:iCs/>
          <w:sz w:val="24"/>
          <w:szCs w:val="24"/>
          <w:lang w:eastAsia="zh-CN"/>
        </w:rPr>
        <w:t xml:space="preserve">eds. by </w:t>
      </w:r>
      <w:r>
        <w:rPr>
          <w:sz w:val="24"/>
          <w:szCs w:val="24"/>
          <w:lang w:eastAsia="zh-CN"/>
        </w:rPr>
        <w:t xml:space="preserve">P. Russer and U. Siart, </w:t>
      </w:r>
      <w:r>
        <w:rPr>
          <w:i/>
          <w:color w:val="000025"/>
          <w:sz w:val="24"/>
          <w:szCs w:val="24"/>
        </w:rPr>
        <w:t>Springer Proceedings in Physics</w:t>
      </w:r>
      <w:r>
        <w:rPr>
          <w:color w:val="000025"/>
          <w:sz w:val="24"/>
          <w:szCs w:val="24"/>
        </w:rPr>
        <w:t xml:space="preserve">, Vol. 121, </w:t>
      </w:r>
      <w:r>
        <w:rPr>
          <w:sz w:val="24"/>
          <w:szCs w:val="24"/>
          <w:lang w:eastAsia="zh-CN"/>
        </w:rPr>
        <w:t>Springer</w:t>
      </w:r>
      <w:r>
        <w:rPr>
          <w:rFonts w:ascii="Times-Roman" w:hAnsi="Times-Roman" w:cs="Times-Roman"/>
          <w:sz w:val="24"/>
          <w:szCs w:val="24"/>
          <w:lang w:eastAsia="zh-CN"/>
        </w:rPr>
        <w:t>-Verlag Berlin Heidelberg, 2008, pp. 31-40.</w:t>
      </w:r>
    </w:p>
    <w:p w14:paraId="3686E771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"Millimeter-wave antennas," invited article in the </w:t>
      </w:r>
      <w:r>
        <w:rPr>
          <w:i/>
          <w:iCs/>
          <w:sz w:val="24"/>
          <w:szCs w:val="24"/>
          <w:lang w:eastAsia="zh-CN"/>
        </w:rPr>
        <w:t>Encyclopedia of Telecommunications</w:t>
      </w:r>
      <w:r>
        <w:rPr>
          <w:sz w:val="24"/>
          <w:szCs w:val="24"/>
          <w:lang w:eastAsia="zh-CN"/>
        </w:rPr>
        <w:t>, Ed. J. Proakis, John Wiley &amp; Sons, January 2003.</w:t>
      </w:r>
    </w:p>
    <w:p w14:paraId="7069AFD7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  <w:lang w:eastAsia="zh-CN"/>
        </w:rPr>
        <w:t>Proceeding of the 5th International Workshop on Computational Electromagnetics in the Time Domain</w:t>
      </w:r>
      <w:r>
        <w:rPr>
          <w:sz w:val="24"/>
          <w:szCs w:val="24"/>
          <w:lang w:eastAsia="zh-CN"/>
        </w:rPr>
        <w:t>, edited by Z. Chen, June 17-19, 2003, Halifax, Nova Scotia.</w:t>
      </w:r>
    </w:p>
    <w:p w14:paraId="218BCA7C" w14:textId="77777777" w:rsidR="00C56FA7" w:rsidRDefault="00C56FA7">
      <w:pPr>
        <w:autoSpaceDE w:val="0"/>
        <w:autoSpaceDN w:val="0"/>
        <w:adjustRightInd w:val="0"/>
        <w:jc w:val="both"/>
        <w:rPr>
          <w:i/>
          <w:iCs/>
          <w:sz w:val="24"/>
          <w:szCs w:val="24"/>
          <w:lang w:eastAsia="zh-CN"/>
        </w:rPr>
      </w:pPr>
    </w:p>
    <w:p w14:paraId="0AE3C8CC" w14:textId="77777777" w:rsidR="00C56FA7" w:rsidRDefault="00000000">
      <w:pPr>
        <w:pStyle w:val="Heading2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jc w:val="both"/>
        <w:rPr>
          <w:rFonts w:ascii="Arial" w:hAnsi="Arial" w:cs="Arial"/>
          <w:i w:val="0"/>
          <w:szCs w:val="24"/>
          <w:u w:val="single"/>
          <w:lang w:val="en-GB"/>
        </w:rPr>
      </w:pPr>
      <w:bookmarkStart w:id="2" w:name="_Hlk101810165"/>
      <w:r>
        <w:rPr>
          <w:rFonts w:ascii="Arial" w:hAnsi="Arial" w:cs="Arial"/>
          <w:i w:val="0"/>
          <w:szCs w:val="24"/>
          <w:u w:val="single"/>
          <w:lang w:val="en-GB"/>
        </w:rPr>
        <w:t>Refereed Journal Publications (Selected)</w:t>
      </w:r>
    </w:p>
    <w:p w14:paraId="5F9AF41A" w14:textId="77777777" w:rsidR="00C56FA7" w:rsidRDefault="00C56FA7">
      <w:pPr>
        <w:rPr>
          <w:lang w:val="en-GB"/>
        </w:rPr>
      </w:pPr>
    </w:p>
    <w:p w14:paraId="569379E9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Cs w:val="24"/>
          <w:lang w:val="en-GB"/>
        </w:rPr>
      </w:pPr>
      <w:bookmarkStart w:id="3" w:name="_Hlk10287737"/>
      <w:bookmarkStart w:id="4" w:name="OLE_LINK1"/>
      <w:bookmarkStart w:id="5" w:name="OLE_LINK2"/>
      <w:r>
        <w:rPr>
          <w:sz w:val="24"/>
          <w:szCs w:val="24"/>
          <w:lang w:val="en-GB"/>
        </w:rPr>
        <w:t xml:space="preserve">J. Li, J. Cai, Z. Chen, X. Feng, "A Time-Reversal Method for Time-Harmonic Electromagnetic Source Reconstruction," </w:t>
      </w:r>
      <w:r>
        <w:rPr>
          <w:i/>
          <w:sz w:val="24"/>
          <w:szCs w:val="24"/>
          <w:lang w:val="en-GB"/>
        </w:rPr>
        <w:t>IEEE Antennas and Wireless Propagation Letters</w:t>
      </w:r>
      <w:r>
        <w:rPr>
          <w:sz w:val="24"/>
          <w:szCs w:val="24"/>
          <w:lang w:val="en-GB"/>
        </w:rPr>
        <w:t>, Early Access, August 2023, pp. 1-4.</w:t>
      </w:r>
    </w:p>
    <w:p w14:paraId="72B8D222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J. Cai, J. Li, Z. Chen, X. Feng et al., "The Time-Reversal Method for Source Reconstructions Within a Metallic Cavity: An Experimental Validation," </w:t>
      </w:r>
      <w:r>
        <w:rPr>
          <w:i/>
          <w:sz w:val="24"/>
          <w:szCs w:val="24"/>
          <w:lang w:val="en-GB"/>
        </w:rPr>
        <w:t>IEEE Antennas and Wireless Propagation Letters</w:t>
      </w:r>
      <w:r>
        <w:rPr>
          <w:sz w:val="24"/>
          <w:szCs w:val="24"/>
          <w:lang w:val="en-GB"/>
        </w:rPr>
        <w:t>, Early Access, November 2023, pp. 1-5.</w:t>
      </w:r>
      <w:r>
        <w:rPr>
          <w:sz w:val="24"/>
          <w:szCs w:val="24"/>
          <w:lang w:val="en-GB" w:eastAsia="zh-CN"/>
        </w:rPr>
        <w:t xml:space="preserve"> </w:t>
      </w:r>
    </w:p>
    <w:p w14:paraId="3762512C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Cs w:val="24"/>
          <w:lang w:val="en-GB"/>
        </w:rPr>
      </w:pPr>
      <w:r>
        <w:rPr>
          <w:sz w:val="24"/>
          <w:szCs w:val="24"/>
          <w:lang w:val="en-GB"/>
        </w:rPr>
        <w:t xml:space="preserve">L. Chen, M. Zeng, Z. Xu, Z. Chen, "Head motion detection based on low resolution infrared array sensor." </w:t>
      </w:r>
      <w:r>
        <w:rPr>
          <w:i/>
          <w:iCs/>
          <w:sz w:val="24"/>
          <w:szCs w:val="24"/>
          <w:lang w:val="en-GB"/>
        </w:rPr>
        <w:t>Journal of Infrared and Millimeter Waves</w:t>
      </w:r>
      <w:r>
        <w:rPr>
          <w:sz w:val="24"/>
          <w:szCs w:val="24"/>
          <w:lang w:val="en-GB"/>
        </w:rPr>
        <w:t>, Vol. 42, No. 11, February 2023, pp.276-284.</w:t>
      </w:r>
    </w:p>
    <w:p w14:paraId="51D0D156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sz w:val="24"/>
          <w:szCs w:val="24"/>
          <w:lang w:val="en-GB"/>
        </w:rPr>
        <w:t>L. Deng, X. Liu, H. Zheng, X. Feng, and Z. Chen</w:t>
      </w:r>
      <w:bookmarkEnd w:id="2"/>
      <w:bookmarkEnd w:id="3"/>
      <w:r>
        <w:rPr>
          <w:sz w:val="24"/>
          <w:szCs w:val="24"/>
          <w:lang w:val="en-GB"/>
        </w:rPr>
        <w:t>, "</w:t>
      </w:r>
      <w:r>
        <w:rPr>
          <w:sz w:val="24"/>
          <w:szCs w:val="24"/>
        </w:rPr>
        <w:t xml:space="preserve">Graph-tensor neural networks for network traffic data imputation," </w:t>
      </w:r>
      <w:r>
        <w:rPr>
          <w:i/>
          <w:iCs/>
          <w:sz w:val="24"/>
          <w:szCs w:val="24"/>
          <w:lang w:val="en-GB"/>
        </w:rPr>
        <w:t>IEEE/ACM Trans. Networking</w:t>
      </w:r>
      <w:r>
        <w:rPr>
          <w:sz w:val="24"/>
          <w:szCs w:val="24"/>
          <w:lang w:val="en-GB"/>
        </w:rPr>
        <w:t>, Early Access, May 2023, pp. 1-15.</w:t>
      </w:r>
    </w:p>
    <w:p w14:paraId="52FBAD9A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sz w:val="24"/>
          <w:szCs w:val="24"/>
        </w:rPr>
        <w:t xml:space="preserve">Z. Zhu, Z. Chen and S. Yang, </w:t>
      </w:r>
      <w:r>
        <w:rPr>
          <w:sz w:val="24"/>
          <w:szCs w:val="24"/>
          <w:lang w:val="en-GB"/>
        </w:rPr>
        <w:t>"</w:t>
      </w:r>
      <w:r>
        <w:rPr>
          <w:sz w:val="24"/>
          <w:szCs w:val="24"/>
        </w:rPr>
        <w:t xml:space="preserve">An SIE formulation with triangular discretization and loop analysis for parameter extraction of arbitrarily shaped interconnects," </w:t>
      </w:r>
      <w:r>
        <w:rPr>
          <w:i/>
          <w:iCs/>
          <w:sz w:val="24"/>
          <w:szCs w:val="24"/>
          <w:lang w:val="en-GB"/>
        </w:rPr>
        <w:t>IEEE Trans. Microwave Theo. Tech.,</w:t>
      </w:r>
      <w:r>
        <w:rPr>
          <w:sz w:val="24"/>
          <w:szCs w:val="24"/>
          <w:lang w:val="en-GB"/>
        </w:rPr>
        <w:t xml:space="preserve"> Early Access, March 2023, pp. 1-13.</w:t>
      </w:r>
    </w:p>
    <w:p w14:paraId="1C3FD33A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sz w:val="24"/>
          <w:szCs w:val="24"/>
          <w:lang w:val="en-GB"/>
        </w:rPr>
        <w:t xml:space="preserve">L. Chen, Y. Liu, Z. Chen, S. H. Pun, M. I. </w:t>
      </w:r>
      <w:proofErr w:type="gramStart"/>
      <w:r>
        <w:rPr>
          <w:sz w:val="24"/>
          <w:szCs w:val="24"/>
          <w:lang w:val="en-GB"/>
        </w:rPr>
        <w:t>Vai</w:t>
      </w:r>
      <w:proofErr w:type="gramEnd"/>
      <w:r>
        <w:rPr>
          <w:sz w:val="24"/>
          <w:szCs w:val="24"/>
          <w:lang w:val="en-GB"/>
        </w:rPr>
        <w:t xml:space="preserve"> and Y. Gao, "An investigation on conductive intracardiac communication dynamic channel gain during the cardiac cycle for leadless pacemakers," </w:t>
      </w:r>
      <w:r>
        <w:rPr>
          <w:i/>
          <w:iCs/>
          <w:sz w:val="24"/>
          <w:szCs w:val="24"/>
          <w:lang w:val="en-GB"/>
        </w:rPr>
        <w:t>IEEE Journal of Electromagnetics, RF and Microwaves in Medicine and Biology</w:t>
      </w:r>
      <w:r>
        <w:rPr>
          <w:sz w:val="24"/>
          <w:szCs w:val="24"/>
          <w:lang w:val="en-GB"/>
        </w:rPr>
        <w:t>, Vol. 7, No. 1, March 2023, pp. 82-89.</w:t>
      </w:r>
    </w:p>
    <w:p w14:paraId="57970939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rFonts w:eastAsia="微软雅黑"/>
          <w:color w:val="000000"/>
          <w:sz w:val="24"/>
          <w:szCs w:val="24"/>
        </w:rPr>
        <w:t xml:space="preserve">J. Hu, M. Guo, S. Yan, Y. Chen, X. Zhou and Z. Chen, "Deep reinforcement learning enabled covert transmission with UAV," </w:t>
      </w:r>
      <w:r>
        <w:rPr>
          <w:rFonts w:eastAsia="微软雅黑"/>
          <w:i/>
          <w:iCs/>
          <w:color w:val="000000"/>
          <w:sz w:val="24"/>
          <w:szCs w:val="24"/>
        </w:rPr>
        <w:t>IEEE Wireless Communications Letters</w:t>
      </w:r>
      <w:r>
        <w:rPr>
          <w:rFonts w:eastAsia="微软雅黑"/>
          <w:color w:val="000000"/>
          <w:sz w:val="24"/>
          <w:szCs w:val="24"/>
        </w:rPr>
        <w:t>, Vol. 12, No. 5, May 2023, pp. 917-921</w:t>
      </w:r>
    </w:p>
    <w:p w14:paraId="5849AF8A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rFonts w:eastAsia="微软雅黑"/>
          <w:color w:val="000000"/>
          <w:sz w:val="24"/>
          <w:szCs w:val="24"/>
        </w:rPr>
        <w:t xml:space="preserve">Y. Chen, B. Zhang, M. Ding, D. Lopez-Perez, M. Hassan, M. Debbah and Z. Chen, "Downlink performance analysis of intelligent reflecting surface-enabled networks," </w:t>
      </w:r>
      <w:r>
        <w:rPr>
          <w:rFonts w:eastAsia="微软雅黑"/>
          <w:i/>
          <w:iCs/>
          <w:color w:val="000000"/>
          <w:sz w:val="24"/>
          <w:szCs w:val="24"/>
        </w:rPr>
        <w:t>IEEE Transactions on Vehicular Technology</w:t>
      </w:r>
      <w:r>
        <w:rPr>
          <w:rFonts w:eastAsia="微软雅黑"/>
          <w:color w:val="000000"/>
          <w:sz w:val="24"/>
          <w:szCs w:val="24"/>
        </w:rPr>
        <w:t>, Vol. 72, No. 2, Feb. 2023, pp. 2082-2097.</w:t>
      </w:r>
    </w:p>
    <w:p w14:paraId="1DE02730" w14:textId="77777777" w:rsidR="00C56FA7" w:rsidRDefault="00000000">
      <w:pPr>
        <w:numPr>
          <w:ilvl w:val="0"/>
          <w:numId w:val="6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napToGrid w:val="0"/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sz w:val="24"/>
          <w:szCs w:val="24"/>
        </w:rPr>
        <w:lastRenderedPageBreak/>
        <w:t>Y. Wang, Y. Cheng, X. Wang, S. Yang and Z. Chen, "</w:t>
      </w:r>
      <w:r>
        <w:rPr>
          <w:color w:val="333333"/>
          <w:sz w:val="24"/>
          <w:szCs w:val="24"/>
        </w:rPr>
        <w:t xml:space="preserve">An SBP-SAT FDTD subgridding method using staggered Yee's grids without modifying field components for TM analysis," </w:t>
      </w:r>
      <w:r>
        <w:rPr>
          <w:rFonts w:eastAsia="LMRoman9-Italic-Identity-H"/>
          <w:i/>
          <w:iCs/>
          <w:sz w:val="24"/>
          <w:szCs w:val="24"/>
        </w:rPr>
        <w:t>IEEE Transactions on Microwave Theory and Techniques</w:t>
      </w:r>
      <w:r>
        <w:rPr>
          <w:rFonts w:eastAsia="LMRoman9-Italic-Identity-H"/>
          <w:sz w:val="24"/>
          <w:szCs w:val="24"/>
        </w:rPr>
        <w:t>, Vol. 71, No., February 2023, pp. 579-592.</w:t>
      </w:r>
    </w:p>
    <w:p w14:paraId="3B4C1F0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</w:rPr>
      </w:pPr>
      <w:r>
        <w:rPr>
          <w:color w:val="333333"/>
          <w:sz w:val="24"/>
          <w:szCs w:val="24"/>
        </w:rPr>
        <w:t>X. Ren, Y. Ge, Z. Chen, and H. Zhang, "A partially reflecting surface antenna with a non-resonant cavity and a phase-correcting surface for gain enhancement,"</w:t>
      </w:r>
      <w:r>
        <w:rPr>
          <w:rFonts w:eastAsia="微软雅黑"/>
          <w:color w:val="000000"/>
          <w:sz w:val="24"/>
          <w:szCs w:val="24"/>
        </w:rPr>
        <w:t xml:space="preserve"> </w:t>
      </w:r>
      <w:r>
        <w:rPr>
          <w:rStyle w:val="Emphasis"/>
          <w:rFonts w:eastAsia="微软雅黑"/>
          <w:color w:val="000000"/>
          <w:sz w:val="24"/>
          <w:szCs w:val="24"/>
        </w:rPr>
        <w:t>IEEE Transactions on Antennas and Propagation</w:t>
      </w:r>
      <w:r>
        <w:rPr>
          <w:rFonts w:eastAsia="微软雅黑"/>
          <w:color w:val="000000"/>
          <w:sz w:val="24"/>
          <w:szCs w:val="24"/>
        </w:rPr>
        <w:t>, No. 2, Vol. 71, Feb. 2023, pp. 1244-1253.</w:t>
      </w:r>
    </w:p>
    <w:p w14:paraId="724FFB8E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</w:rPr>
      </w:pPr>
      <w:r>
        <w:rPr>
          <w:color w:val="333333"/>
          <w:sz w:val="24"/>
          <w:szCs w:val="24"/>
        </w:rPr>
        <w:t xml:space="preserve">Z. Zhou, Y. Ge, J. Yuan, Z. Xu, and Z. Chen, "Wideband MIMO antennas with enhanced isolation using coupled CPW transmission lines," </w:t>
      </w:r>
      <w:r>
        <w:rPr>
          <w:rStyle w:val="Emphasis"/>
          <w:rFonts w:eastAsia="微软雅黑"/>
          <w:color w:val="000000"/>
          <w:sz w:val="24"/>
          <w:szCs w:val="24"/>
        </w:rPr>
        <w:t>IEEE Transactions on Antennas and Propagation</w:t>
      </w:r>
      <w:r>
        <w:rPr>
          <w:rFonts w:eastAsia="微软雅黑"/>
          <w:color w:val="000000"/>
          <w:sz w:val="24"/>
          <w:szCs w:val="24"/>
        </w:rPr>
        <w:t>, No. 2, Vol. 71, Feb. 2023, pp. 1214-1423.</w:t>
      </w:r>
    </w:p>
    <w:p w14:paraId="01725B85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Z. Xu, Z. Wu, D. Li, L. Chen, S. Zhang, and Z. Chen, "Position estimation and calibration for high precision human positioning and tracking using millimeter-wave radar," </w:t>
      </w:r>
      <w:r>
        <w:rPr>
          <w:i/>
          <w:iCs/>
          <w:sz w:val="24"/>
          <w:szCs w:val="24"/>
          <w:lang w:val="en-GB"/>
        </w:rPr>
        <w:t>Measurement Science and Technology</w:t>
      </w:r>
      <w:r>
        <w:rPr>
          <w:sz w:val="24"/>
          <w:szCs w:val="24"/>
          <w:lang w:val="en-GB"/>
        </w:rPr>
        <w:t>, Vol. 34, No. 2, Nov. 10, 2022, pp.1-13.</w:t>
      </w:r>
    </w:p>
    <w:p w14:paraId="1B2DA435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C. Niu, J. Yuan, Z. Chen, and Z. Xu, "A compact radio frequency identification tag antenna with loaded coupling rings for two-side anti-metal design," </w:t>
      </w:r>
      <w:r>
        <w:rPr>
          <w:i/>
          <w:iCs/>
          <w:sz w:val="24"/>
          <w:szCs w:val="24"/>
          <w:lang w:val="en-GB"/>
        </w:rPr>
        <w:t>Intl. Journal of RF and Microwave Computer-Aided Engineering</w:t>
      </w:r>
      <w:r>
        <w:rPr>
          <w:sz w:val="24"/>
          <w:szCs w:val="24"/>
          <w:lang w:val="en-GB"/>
        </w:rPr>
        <w:t>, Wiley, Vo. 32, No. 12, Dec. 2022, pp. 1-8.</w:t>
      </w:r>
    </w:p>
    <w:p w14:paraId="4101432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H. Zhao, Y, Zhang, J. Hu, Z. Chen, J. Zhou, M. Sun and D. Yang, "Convex optimization of mutual inductance between multi-antiparallel coils for distance-insensitive wireless charging of air-ground robots," </w:t>
      </w:r>
      <w:r>
        <w:rPr>
          <w:rStyle w:val="Emphasis"/>
          <w:rFonts w:eastAsia="微软雅黑"/>
          <w:color w:val="000000"/>
          <w:sz w:val="24"/>
          <w:szCs w:val="27"/>
        </w:rPr>
        <w:t>IEEE Internet of Things Journal</w:t>
      </w:r>
      <w:r>
        <w:rPr>
          <w:rFonts w:eastAsia="微软雅黑"/>
          <w:color w:val="000000"/>
          <w:sz w:val="24"/>
          <w:szCs w:val="27"/>
        </w:rPr>
        <w:t>, No. 13, Vol. 9, July 1, 2022, pp. 10705-10717.</w:t>
      </w:r>
    </w:p>
    <w:p w14:paraId="6879C921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X. -Y. Feng, Z. Chen, Z. -M. Xu and J. Li, "Time-reversal source reconstruction with space and time Kurtoses,"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Antennas and Propagation</w:t>
      </w:r>
      <w:r>
        <w:rPr>
          <w:rFonts w:eastAsia="微软雅黑"/>
          <w:color w:val="000000"/>
          <w:sz w:val="24"/>
          <w:szCs w:val="27"/>
        </w:rPr>
        <w:t>, No. 6, Vol. 70, June 2022, pp. 4766-4773.</w:t>
      </w:r>
    </w:p>
    <w:p w14:paraId="2325E1B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Z. Wei, Y. Gao, Z. Chen, S. H. Pun, M. I. Vai and M. Du, "A visible human data-based whole-body model for investigating the transmission attenuation of intrabody communication,"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Vol. 70, No. 8, Aug. 2022, pp. 3827-3837.</w:t>
      </w:r>
    </w:p>
    <w:p w14:paraId="7F4FE996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H. Liu, X. Zhao, X. -H. Wang, S. Yang and Z. Chen, "An unconditionally stable conformal LOD-FDTD method for curved PEC objects and its application to EMC problems,"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Electromagnetic Compatibility</w:t>
      </w:r>
      <w:r>
        <w:rPr>
          <w:rFonts w:eastAsia="微软雅黑"/>
          <w:color w:val="000000"/>
          <w:sz w:val="24"/>
          <w:szCs w:val="27"/>
        </w:rPr>
        <w:t>, No. 3, Vol. 64, June 2022, pp. 827-839.</w:t>
      </w:r>
    </w:p>
    <w:p w14:paraId="37C118BA" w14:textId="77777777" w:rsidR="00C56FA7" w:rsidRDefault="00000000">
      <w:pPr>
        <w:numPr>
          <w:ilvl w:val="0"/>
          <w:numId w:val="6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napToGrid w:val="0"/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C. Liu, H. Lin, Z. He and Z. Chen, "Compact patch rectennas without impedance matching network for wireless power transmission,"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No. 5, Vol. 70, May 2022, pp. 2882-2890</w:t>
      </w:r>
      <w:r>
        <w:rPr>
          <w:rFonts w:eastAsia="微软雅黑"/>
          <w:color w:val="000000"/>
          <w:sz w:val="24"/>
          <w:szCs w:val="27"/>
          <w:lang w:eastAsia="zh-CN"/>
        </w:rPr>
        <w:t>.</w:t>
      </w:r>
    </w:p>
    <w:p w14:paraId="05DE6D84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C. Peng, Z. Chen, Z. Xu, Z. Zhao, J. Li and H. Zhao, "A systematic design method for a wireless power transfer system based on filter theory,"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vol. 70, No. 4, pp. 2407-2417, April 2022</w:t>
      </w:r>
    </w:p>
    <w:p w14:paraId="411C218B" w14:textId="77777777" w:rsidR="00C56FA7" w:rsidRDefault="00000000">
      <w:pPr>
        <w:numPr>
          <w:ilvl w:val="0"/>
          <w:numId w:val="6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napToGri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Wang, </w:t>
      </w:r>
      <w:r>
        <w:rPr>
          <w:bCs/>
          <w:sz w:val="24"/>
          <w:szCs w:val="24"/>
          <w:lang w:eastAsia="zh-CN"/>
        </w:rPr>
        <w:t>Y. Ge,</w:t>
      </w:r>
      <w:r>
        <w:rPr>
          <w:sz w:val="24"/>
          <w:szCs w:val="24"/>
          <w:lang w:eastAsia="zh-CN"/>
        </w:rPr>
        <w:t xml:space="preserve"> Z. Chen, Z. Xu, and H. Zhang, "Analytic solution for double optical metasurface beam scanners," </w:t>
      </w:r>
      <w:r>
        <w:rPr>
          <w:i/>
          <w:iCs/>
          <w:sz w:val="24"/>
          <w:szCs w:val="24"/>
          <w:lang w:eastAsia="zh-CN"/>
        </w:rPr>
        <w:t>Scientific Reports</w:t>
      </w:r>
      <w:r>
        <w:rPr>
          <w:sz w:val="24"/>
          <w:szCs w:val="24"/>
          <w:lang w:eastAsia="zh-CN"/>
        </w:rPr>
        <w:t>, vol. 12, April 08, 2022, pp. 5912.</w:t>
      </w:r>
    </w:p>
    <w:p w14:paraId="6F3F9B0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Z. Zhu, A. Sun, X. Zhou, S. Yang and Z. Chen, "Single-source SIE for 2-D arbitrarily connected penetrable and PEC objects with nonconformal meshes,"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No. 2, Vol. 70, Feb. 2022, pp. 992-1005.</w:t>
      </w:r>
    </w:p>
    <w:p w14:paraId="762A301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  <w:lang w:eastAsia="zh-CN"/>
        </w:rPr>
      </w:pPr>
      <w:r>
        <w:rPr>
          <w:rFonts w:eastAsia="微软雅黑"/>
          <w:color w:val="000000"/>
          <w:sz w:val="24"/>
          <w:szCs w:val="27"/>
        </w:rPr>
        <w:t xml:space="preserve">J. -F. Wang, G. Li and Z. Chen, "Convolutional implementation and analysis of the CFS-PML ABC for the FDTD method based on wave equation," </w:t>
      </w:r>
      <w:r>
        <w:rPr>
          <w:rStyle w:val="Emphasis"/>
          <w:rFonts w:eastAsia="微软雅黑"/>
          <w:color w:val="000000"/>
          <w:sz w:val="24"/>
          <w:szCs w:val="27"/>
        </w:rPr>
        <w:t>IEEE Microwave and Wireless Components Letters</w:t>
      </w:r>
      <w:r>
        <w:rPr>
          <w:rFonts w:eastAsia="微软雅黑"/>
          <w:color w:val="000000"/>
          <w:sz w:val="24"/>
          <w:szCs w:val="27"/>
        </w:rPr>
        <w:t>, Vol. 32, No. 7, July 2022, pp. 811-814.</w:t>
      </w:r>
    </w:p>
    <w:p w14:paraId="4B84653B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Z. Chen, C. Wang, and W. J. R. Hoefer, "A unified view of computational electromagnetics," </w:t>
      </w:r>
      <w:r>
        <w:rPr>
          <w:rFonts w:eastAsia="LMRoman9-Italic-Identity-H"/>
          <w:i/>
          <w:iCs/>
          <w:sz w:val="24"/>
          <w:szCs w:val="24"/>
        </w:rPr>
        <w:t>IEEE Trans. on Microwave Theory and Tech.</w:t>
      </w:r>
      <w:r>
        <w:rPr>
          <w:rFonts w:eastAsia="LMRoman9-Italic-Identity-H"/>
          <w:sz w:val="24"/>
          <w:szCs w:val="24"/>
        </w:rPr>
        <w:t xml:space="preserve">, Jan. 2022, pp. 955-969. </w:t>
      </w:r>
    </w:p>
    <w:p w14:paraId="312C782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lastRenderedPageBreak/>
        <w:t xml:space="preserve">Y. Wang, Y. Ge, Z. Chen, X, Liu, J. Pu, K. Liu, H. Chen and Y. Hao, "Broadband high-efficiency ultrathin metasurfaces with simultaneous independent control of transmission and reflection amplitudes and phases,"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No. 1, Vol. 70, Jan. 2022, pp. 254-263.</w:t>
      </w:r>
    </w:p>
    <w:p w14:paraId="120A435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color w:val="333333"/>
          <w:sz w:val="24"/>
          <w:szCs w:val="24"/>
        </w:rPr>
        <w:t xml:space="preserve">A. Zhang, Y. Han, Jing Hu, Y. Niu, Y. Gao, Z. Chen, and K. Zhao, "Self-evolutionary neuron model for fast-response spiking neural networks," </w:t>
      </w:r>
      <w:r>
        <w:rPr>
          <w:i/>
          <w:iCs/>
          <w:color w:val="333333"/>
          <w:sz w:val="24"/>
          <w:szCs w:val="24"/>
        </w:rPr>
        <w:t>IEEE Transactions on Cognitive and Developmental Systems</w:t>
      </w:r>
      <w:r>
        <w:rPr>
          <w:color w:val="333333"/>
          <w:sz w:val="24"/>
          <w:szCs w:val="24"/>
        </w:rPr>
        <w:t>, Vol.14, No. 4, Dec. 2022, pp. 1766 - 1777.</w:t>
      </w:r>
    </w:p>
    <w:p w14:paraId="2EC62BE9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>L. Tian,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L. Chen,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Z. Xu, and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Z. Chen</w:t>
      </w:r>
      <w:r>
        <w:rPr>
          <w:kern w:val="2"/>
          <w:sz w:val="24"/>
          <w:szCs w:val="24"/>
          <w:lang w:eastAsia="zh-CN"/>
        </w:rPr>
        <w:t xml:space="preserve">, "A people-counting and speed-estimation system using Wi-Fi signals," </w:t>
      </w:r>
      <w:r>
        <w:rPr>
          <w:i/>
          <w:iCs/>
          <w:kern w:val="2"/>
          <w:sz w:val="24"/>
          <w:szCs w:val="24"/>
          <w:lang w:eastAsia="zh-CN"/>
        </w:rPr>
        <w:t>Sensors</w:t>
      </w:r>
      <w:r>
        <w:rPr>
          <w:kern w:val="2"/>
          <w:sz w:val="24"/>
          <w:szCs w:val="24"/>
          <w:lang w:eastAsia="zh-CN"/>
        </w:rPr>
        <w:t>, 2021, 21(10), 3472, </w:t>
      </w:r>
      <w:hyperlink r:id="rId8" w:history="1">
        <w:r>
          <w:rPr>
            <w:rStyle w:val="Hyperlink"/>
            <w:color w:val="auto"/>
            <w:kern w:val="2"/>
            <w:sz w:val="24"/>
            <w:szCs w:val="24"/>
            <w:u w:val="none"/>
            <w:lang w:eastAsia="zh-CN"/>
          </w:rPr>
          <w:t>https://doi.org/10.3390/s21103472</w:t>
        </w:r>
      </w:hyperlink>
      <w:r>
        <w:rPr>
          <w:kern w:val="2"/>
          <w:sz w:val="24"/>
          <w:szCs w:val="24"/>
          <w:lang w:eastAsia="zh-CN"/>
        </w:rPr>
        <w:t xml:space="preserve">. </w:t>
      </w:r>
    </w:p>
    <w:p w14:paraId="038F522E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eastAsia="LMRoman9-Regular-Identity-H"/>
          <w:sz w:val="24"/>
          <w:szCs w:val="24"/>
        </w:rPr>
      </w:pPr>
      <w:r>
        <w:rPr>
          <w:kern w:val="2"/>
          <w:sz w:val="24"/>
          <w:szCs w:val="24"/>
          <w:lang w:eastAsia="zh-CN"/>
        </w:rPr>
        <w:t xml:space="preserve">L. Tian, L. Chen, Z. Xu, and Z.Chen, "Wits: An efficient Wi-Fi based indoor positioning and tracking system," </w:t>
      </w:r>
      <w:r>
        <w:rPr>
          <w:i/>
          <w:iCs/>
          <w:kern w:val="2"/>
          <w:sz w:val="24"/>
          <w:szCs w:val="24"/>
          <w:lang w:eastAsia="zh-CN"/>
        </w:rPr>
        <w:t>Remote Sens</w:t>
      </w:r>
      <w:r>
        <w:rPr>
          <w:kern w:val="2"/>
          <w:sz w:val="24"/>
          <w:szCs w:val="24"/>
          <w:lang w:eastAsia="zh-CN"/>
        </w:rPr>
        <w:t xml:space="preserve">. 2022, 14(1), 19, https://doi.org/10.3390/rs14010019. </w:t>
      </w:r>
    </w:p>
    <w:p w14:paraId="2C505B98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eastAsia="LMRoman9-Regular-Identity-H"/>
          <w:sz w:val="24"/>
          <w:szCs w:val="24"/>
        </w:rPr>
      </w:pPr>
      <w:r>
        <w:rPr>
          <w:kern w:val="2"/>
          <w:sz w:val="24"/>
          <w:szCs w:val="24"/>
          <w:lang w:eastAsia="zh-CN"/>
        </w:rPr>
        <w:t xml:space="preserve">L. Tian, L. Chen, Z. Xu, and Z. Chen, "An angle recognition algorithm for tracking moving targets using WiFi signals with adaptive spatio-temporal clustering," </w:t>
      </w:r>
      <w:r>
        <w:rPr>
          <w:i/>
          <w:iCs/>
          <w:kern w:val="2"/>
          <w:sz w:val="24"/>
          <w:szCs w:val="24"/>
          <w:lang w:eastAsia="zh-CN"/>
        </w:rPr>
        <w:t>Sensors,</w:t>
      </w:r>
      <w:r>
        <w:rPr>
          <w:kern w:val="2"/>
          <w:sz w:val="24"/>
          <w:szCs w:val="24"/>
          <w:lang w:eastAsia="zh-CN"/>
        </w:rPr>
        <w:t> 2022, 22(1), 276, https://doi.org/10.3390/s22010276 (registering DOI).</w:t>
      </w:r>
    </w:p>
    <w:p w14:paraId="21D6A87E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>Z</w:t>
      </w:r>
      <w:r>
        <w:rPr>
          <w:rFonts w:eastAsia="LMRoman9-Regular-Identity-H"/>
          <w:sz w:val="24"/>
          <w:szCs w:val="24"/>
          <w:lang w:val="en-CA" w:eastAsia="zh-CN"/>
        </w:rPr>
        <w:t>.</w:t>
      </w:r>
      <w:r>
        <w:rPr>
          <w:rFonts w:eastAsia="LMRoman9-Regular-Identity-H"/>
          <w:sz w:val="24"/>
          <w:szCs w:val="24"/>
        </w:rPr>
        <w:t xml:space="preserve"> Zhu, X. Zhou, </w:t>
      </w:r>
      <w:r>
        <w:rPr>
          <w:rFonts w:eastAsia="LMRoman9-Bold-Identity-H"/>
          <w:bCs/>
          <w:sz w:val="24"/>
          <w:szCs w:val="24"/>
        </w:rPr>
        <w:t>S. Yang</w:t>
      </w:r>
      <w:r>
        <w:rPr>
          <w:rFonts w:eastAsia="LMRoman9-Regular-Identity-H"/>
          <w:sz w:val="24"/>
          <w:szCs w:val="24"/>
        </w:rPr>
        <w:t xml:space="preserve">, and Z. Chen, "Vector single-source surface integral equation for TE scattering from cylindrical multilayered objects," </w:t>
      </w:r>
      <w:r>
        <w:rPr>
          <w:rFonts w:eastAsia="LMRoman9-Italic-Identity-H"/>
          <w:i/>
          <w:iCs/>
          <w:sz w:val="24"/>
          <w:szCs w:val="24"/>
        </w:rPr>
        <w:t>IEEE Transactions on Microwave Theory and Techniques</w:t>
      </w:r>
      <w:r>
        <w:rPr>
          <w:rFonts w:eastAsia="LMRoman9-Regular-Identity-H"/>
          <w:sz w:val="24"/>
          <w:szCs w:val="24"/>
        </w:rPr>
        <w:t>, No. 12, Vol. 69, Dec. 2021, pp. 5217-5227.</w:t>
      </w:r>
    </w:p>
    <w:p w14:paraId="430AAE2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snapToGri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H. Zheng, M. Gao, Z. Chen and X. Feng, "A distributed hierarchical deep computation model for federated learning in edge computing," </w:t>
      </w:r>
      <w:r>
        <w:rPr>
          <w:i/>
          <w:sz w:val="24"/>
          <w:szCs w:val="24"/>
        </w:rPr>
        <w:t>IEEE Transactions on Industrial Informatics</w:t>
      </w:r>
      <w:r>
        <w:rPr>
          <w:sz w:val="24"/>
          <w:szCs w:val="24"/>
        </w:rPr>
        <w:t>, Vol. 17, No. 12, Dec. 2021, pp. 7946-7956.</w:t>
      </w:r>
    </w:p>
    <w:p w14:paraId="0BC914B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snapToGri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Feng, Z. Chen and Z. Xu, "Time-reversal source reconstruction with electromagnetic kurtosis," </w:t>
      </w:r>
      <w:r>
        <w:rPr>
          <w:i/>
          <w:sz w:val="24"/>
          <w:szCs w:val="24"/>
        </w:rPr>
        <w:t>IEEE Trans. Ante and Propagation</w:t>
      </w:r>
      <w:r>
        <w:rPr>
          <w:sz w:val="24"/>
          <w:szCs w:val="24"/>
        </w:rPr>
        <w:t>, Vol. 69, No. 10, Oct. 2021, pp. 6816-6823.</w:t>
      </w:r>
    </w:p>
    <w:p w14:paraId="3C2BBF6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Yuan, Z. Chen and Y. Li, "A compact dual-band microstrip ring antenna using multi-ring ground for GPS L1/L2 band," </w:t>
      </w:r>
      <w:r>
        <w:rPr>
          <w:i/>
          <w:sz w:val="24"/>
          <w:szCs w:val="24"/>
        </w:rPr>
        <w:t xml:space="preserve">IEEE Antennas and Wireless Propagation Letters </w:t>
      </w:r>
      <w:r>
        <w:rPr>
          <w:iCs/>
          <w:sz w:val="24"/>
          <w:szCs w:val="24"/>
        </w:rPr>
        <w:t>No. 12, Vol. 12, Dec. 2021, pp</w:t>
      </w:r>
      <w:r>
        <w:rPr>
          <w:sz w:val="24"/>
          <w:szCs w:val="24"/>
        </w:rPr>
        <w:t>. 2250-2254.</w:t>
      </w:r>
    </w:p>
    <w:p w14:paraId="755B1BAC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lang w:val="en-CA"/>
        </w:rPr>
        <w:t>.</w:t>
      </w:r>
      <w:r>
        <w:rPr>
          <w:sz w:val="24"/>
          <w:szCs w:val="24"/>
        </w:rPr>
        <w:t xml:space="preserve"> Li, Y. Ge, and Z. Chen</w:t>
      </w:r>
      <w:r>
        <w:rPr>
          <w:rFonts w:eastAsia="Times New Roman"/>
          <w:sz w:val="24"/>
          <w:szCs w:val="24"/>
        </w:rPr>
        <w:t xml:space="preserve"> "</w:t>
      </w:r>
      <w:r>
        <w:rPr>
          <w:sz w:val="24"/>
          <w:szCs w:val="24"/>
        </w:rPr>
        <w:t>A compact multibeam folded transmitarray antenna at Ku-band,"</w:t>
      </w:r>
      <w:r>
        <w:rPr>
          <w:rFonts w:eastAsia="Times New Roman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IEEE Ant. Wireless Propag. Letts.</w:t>
      </w:r>
      <w:r>
        <w:rPr>
          <w:sz w:val="24"/>
          <w:szCs w:val="24"/>
        </w:rPr>
        <w:t>, Vol. 20, No. 5, May 2021, pp. 808-812.</w:t>
      </w:r>
    </w:p>
    <w:p w14:paraId="43419157" w14:textId="29625706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L. Deng, H. Zheng, X. Liu, X. Feng, and Z. Chen, "Network latency estimation with leverage sampling for personal devices," </w:t>
      </w:r>
      <w:r w:rsidRPr="00B64605">
        <w:rPr>
          <w:i/>
          <w:iCs/>
          <w:sz w:val="24"/>
          <w:szCs w:val="24"/>
          <w:shd w:val="clear" w:color="auto" w:fill="FFFFFF"/>
        </w:rPr>
        <w:t>IEEE/ACM Transactions on Networking</w:t>
      </w:r>
      <w:r w:rsidRPr="00B6460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 xml:space="preserve"> Vol. 28, No. 6, Dec. 2020, pp. 2797-2808. </w:t>
      </w:r>
    </w:p>
    <w:p w14:paraId="45719A2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Tao, H. Zhao and Z. Chen, "An adaptive sampling strategy based on region growing for near-field-based imaging of radiation sources," </w:t>
      </w:r>
      <w:r>
        <w:rPr>
          <w:i/>
          <w:sz w:val="24"/>
          <w:szCs w:val="24"/>
        </w:rPr>
        <w:t>IEEE Access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eastAsia="zh-CN"/>
        </w:rPr>
        <w:t>V</w:t>
      </w:r>
      <w:r>
        <w:rPr>
          <w:sz w:val="24"/>
          <w:szCs w:val="24"/>
        </w:rPr>
        <w:t>ol. 9, Jan. 2021, pp. 9550-9556.</w:t>
      </w:r>
    </w:p>
    <w:p w14:paraId="3234E646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  <w:lang w:val="en-CA"/>
        </w:rPr>
        <w:t>H. Zhao, X. Zhang, J. Hu, Z. Chen, Y. Liang,</w:t>
      </w:r>
      <w:r>
        <w:rPr>
          <w:b/>
          <w:bCs/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 xml:space="preserve">"A hybrid equivalent surface-edge current model for simulation of V2X communication antennas with arbitrarily shaped contour," </w:t>
      </w:r>
      <w:r>
        <w:rPr>
          <w:i/>
          <w:iCs/>
          <w:sz w:val="24"/>
          <w:szCs w:val="24"/>
          <w:lang w:val="en-CA"/>
        </w:rPr>
        <w:t>IEEE Internet of Things Journal</w:t>
      </w:r>
      <w:r>
        <w:rPr>
          <w:sz w:val="24"/>
          <w:szCs w:val="24"/>
          <w:lang w:val="en-CA"/>
        </w:rPr>
        <w:t xml:space="preserve">, </w:t>
      </w:r>
      <w:r>
        <w:rPr>
          <w:sz w:val="24"/>
          <w:szCs w:val="24"/>
          <w:shd w:val="clear" w:color="auto" w:fill="FFFFFF"/>
        </w:rPr>
        <w:t>Vol. 8, </w:t>
      </w:r>
      <w:r>
        <w:rPr>
          <w:sz w:val="24"/>
          <w:szCs w:val="24"/>
        </w:rPr>
        <w:t>No. 10</w:t>
      </w:r>
      <w:r>
        <w:rPr>
          <w:sz w:val="24"/>
          <w:szCs w:val="24"/>
          <w:shd w:val="clear" w:color="auto" w:fill="FFFFFF"/>
        </w:rPr>
        <w:t>, May 2021, pp. 8064-8077.</w:t>
      </w:r>
    </w:p>
    <w:p w14:paraId="3272E62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L. Tian, L. Chen, Z. Xu, Z. Chen, "A people-counting and speed-estimation system using Wi-Fi signals," </w:t>
      </w:r>
      <w:r>
        <w:rPr>
          <w:i/>
          <w:sz w:val="24"/>
          <w:szCs w:val="24"/>
        </w:rPr>
        <w:t>Sensors,</w:t>
      </w:r>
      <w:r>
        <w:rPr>
          <w:sz w:val="24"/>
          <w:szCs w:val="24"/>
        </w:rPr>
        <w:t xml:space="preserve"> Vol.21, No. 10, 2021, 15 pages. </w:t>
      </w:r>
    </w:p>
    <w:p w14:paraId="7CF4D82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  <w:lang w:val="en-CA"/>
        </w:rPr>
        <w:t xml:space="preserve">J. Wang, Z. Chen, C. Peng, J. Li and S. Ponomarenko, "Development of the recursive convolutional CFS-PML for the wave-equation based meshless method," </w:t>
      </w:r>
      <w:r>
        <w:rPr>
          <w:i/>
          <w:iCs/>
          <w:sz w:val="24"/>
          <w:szCs w:val="24"/>
          <w:lang w:val="en-CA"/>
        </w:rPr>
        <w:t>IEEE Transactions on Antennas and Propagation</w:t>
      </w:r>
      <w:r>
        <w:rPr>
          <w:sz w:val="24"/>
          <w:szCs w:val="24"/>
          <w:lang w:val="en-CA"/>
        </w:rPr>
        <w:t xml:space="preserve">, </w:t>
      </w:r>
      <w:r>
        <w:rPr>
          <w:color w:val="333333"/>
          <w:sz w:val="24"/>
          <w:szCs w:val="24"/>
          <w:shd w:val="clear" w:color="auto" w:fill="FFFFFF"/>
        </w:rPr>
        <w:t>Vol. 69, </w:t>
      </w:r>
      <w:hyperlink r:id="rId9" w:history="1">
        <w:r>
          <w:rPr>
            <w:rStyle w:val="Hyperlink"/>
            <w:color w:val="333333"/>
            <w:szCs w:val="24"/>
          </w:rPr>
          <w:t>No.</w:t>
        </w:r>
      </w:hyperlink>
      <w:r>
        <w:rPr>
          <w:color w:val="333333"/>
          <w:sz w:val="24"/>
          <w:szCs w:val="24"/>
          <w:shd w:val="clear" w:color="auto" w:fill="FFFFFF"/>
        </w:rPr>
        <w:t xml:space="preserve"> 6, June 2021, pp. 3599-3604. </w:t>
      </w:r>
    </w:p>
    <w:p w14:paraId="581677B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J. Yuan, K. </w:t>
      </w:r>
      <w:proofErr w:type="gramStart"/>
      <w:r>
        <w:rPr>
          <w:sz w:val="24"/>
          <w:szCs w:val="24"/>
          <w:lang w:val="en-CA"/>
        </w:rPr>
        <w:t>Qiu</w:t>
      </w:r>
      <w:proofErr w:type="gramEnd"/>
      <w:r>
        <w:rPr>
          <w:sz w:val="24"/>
          <w:szCs w:val="24"/>
          <w:lang w:val="en-CA"/>
        </w:rPr>
        <w:t xml:space="preserve"> and Z. Chen, "A compact helix antenna with wide axial ratio bandwidth using a spiral microstrip coupling feedline for GNSS applications," </w:t>
      </w:r>
      <w:r>
        <w:rPr>
          <w:i/>
          <w:sz w:val="24"/>
          <w:szCs w:val="24"/>
          <w:lang w:val="en-CA"/>
        </w:rPr>
        <w:t>IEEE Antennas and Wireless Propagation Letters</w:t>
      </w:r>
      <w:r>
        <w:rPr>
          <w:sz w:val="24"/>
          <w:szCs w:val="24"/>
          <w:lang w:val="en-CA"/>
        </w:rPr>
        <w:t>, Vol. 20, No. 4, April 2021, pp. 433-437.</w:t>
      </w:r>
    </w:p>
    <w:p w14:paraId="70FC6074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lastRenderedPageBreak/>
        <w:t xml:space="preserve">Z. Liu, Z. Chen, C. Peng et.al. "A misalignment resilient system for magnetically coupled resonant wireless power transfer," </w:t>
      </w:r>
      <w:r>
        <w:rPr>
          <w:i/>
          <w:sz w:val="24"/>
          <w:szCs w:val="24"/>
          <w:lang w:val="en-CA"/>
        </w:rPr>
        <w:t>IEEE Transactions on Antennas and Propagation</w:t>
      </w:r>
      <w:r>
        <w:rPr>
          <w:sz w:val="24"/>
          <w:szCs w:val="24"/>
          <w:lang w:val="en-CA"/>
        </w:rPr>
        <w:t xml:space="preserve">, Volume: 68, No. 12, Dec. 2020, pp. 8260-8265. </w:t>
      </w:r>
    </w:p>
    <w:p w14:paraId="1D0D375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H. Zhao, X. Li, Z. Chen and J. Hu, "A skeletonization-scheme-based method for transforming continuous apertures with multiple patterns to antenna arrays,"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>, Vol. 68, No. 4, April 2020, pp. 2810-2821.</w:t>
      </w:r>
    </w:p>
    <w:p w14:paraId="1F106EA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Wang, Z. Chen, C. Peng, and J. Li, "A time-domain meshless method without discretization in time," </w:t>
      </w:r>
      <w:r>
        <w:rPr>
          <w:i/>
          <w:iCs/>
          <w:sz w:val="24"/>
          <w:szCs w:val="24"/>
        </w:rPr>
        <w:t>IEEE Microwave and Wireless Components Letters</w:t>
      </w:r>
      <w:r>
        <w:rPr>
          <w:sz w:val="24"/>
          <w:szCs w:val="24"/>
        </w:rPr>
        <w:t>, Vol. 30, No. 6, June 2020, pp. 545-548.</w:t>
      </w:r>
    </w:p>
    <w:p w14:paraId="5471CE0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Wang, Y. Ge, J. Pu, X. Chen. G. Yi, Y. Wang, K. Liu, H. Zhang and Z. Chen, "1-bit electronically reconfigurable folded reflectarray antenna based on PIN diodes for wide-angle beam-scanning applications,"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 xml:space="preserve">, No. 9, Vol. 68, Sept. 2020, pp.6806-6810.  </w:t>
      </w:r>
    </w:p>
    <w:p w14:paraId="2CFA3984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>Y. Yin, K. El-Sankary, Z. Chen and Y. Gao, "An intermittent frequency synthesizer with accurate frequency detection for fast duty-cycled receivers,"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IEEE Access</w:t>
      </w:r>
      <w:r>
        <w:rPr>
          <w:sz w:val="24"/>
          <w:szCs w:val="24"/>
          <w:lang w:eastAsia="zh-CN"/>
        </w:rPr>
        <w:t xml:space="preserve">, Vol. 68, February 27, 2020, pp.45148-45155.   </w:t>
      </w:r>
    </w:p>
    <w:p w14:paraId="167D354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Tao, H. Zhao, Y. Ban and Z. Chen, "An overlapped switched-beam antenna array with omnidirectional coverage for 2.4/5.8 GHz three-channel MIMO WLAN applications," </w:t>
      </w:r>
      <w:r>
        <w:rPr>
          <w:i/>
          <w:sz w:val="24"/>
          <w:szCs w:val="24"/>
        </w:rPr>
        <w:t>IEEE Antennas and Wireless Propagation Letters</w:t>
      </w:r>
      <w:r>
        <w:rPr>
          <w:sz w:val="24"/>
          <w:szCs w:val="24"/>
        </w:rPr>
        <w:t>, Vol. 19, No. 1, Jan. 2020, pp. 79-83.</w:t>
      </w:r>
    </w:p>
    <w:p w14:paraId="5C72953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L. Q. Chen, L. P. Tian, Z. M. Xu, et al., "A survey of Wi-Fi sensing techniques with channel state information," </w:t>
      </w:r>
      <w:r>
        <w:rPr>
          <w:i/>
          <w:sz w:val="24"/>
          <w:szCs w:val="24"/>
        </w:rPr>
        <w:t>ZTE Communications</w:t>
      </w:r>
      <w:r>
        <w:rPr>
          <w:sz w:val="24"/>
          <w:szCs w:val="24"/>
        </w:rPr>
        <w:t xml:space="preserve">, Vol. 18, No. 3, Sept. 2020, pp. 57-63. </w:t>
      </w:r>
    </w:p>
    <w:p w14:paraId="32D3AC23" w14:textId="0FD22544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J. Yuan, S. Wu, Z. </w:t>
      </w:r>
      <w:r w:rsidR="00D92D80">
        <w:rPr>
          <w:sz w:val="24"/>
          <w:szCs w:val="24"/>
          <w:lang w:val="en-GB"/>
        </w:rPr>
        <w:t>Chen,</w:t>
      </w:r>
      <w:r>
        <w:rPr>
          <w:sz w:val="24"/>
          <w:szCs w:val="24"/>
          <w:lang w:val="en-GB"/>
        </w:rPr>
        <w:t xml:space="preserve"> and Z. Xu, "A compact low-profile ring antenna with dual circular polarization and unidirectional radiation for use in RFID readers," </w:t>
      </w:r>
      <w:r>
        <w:rPr>
          <w:i/>
          <w:sz w:val="24"/>
          <w:szCs w:val="24"/>
        </w:rPr>
        <w:t>IEEE Access</w:t>
      </w:r>
      <w:r>
        <w:rPr>
          <w:sz w:val="24"/>
          <w:szCs w:val="24"/>
        </w:rPr>
        <w:t>, Vol. 7, September 3, 2019, pp. 128948-128955.</w:t>
      </w:r>
    </w:p>
    <w:p w14:paraId="7D7F7AED" w14:textId="47BA3B3B" w:rsidR="00C56FA7" w:rsidRPr="00B64605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color w:val="222222"/>
          <w:sz w:val="24"/>
          <w:szCs w:val="24"/>
          <w:lang w:eastAsia="zh-CN"/>
        </w:rPr>
      </w:pPr>
      <w:r>
        <w:rPr>
          <w:sz w:val="24"/>
          <w:szCs w:val="24"/>
          <w:lang w:val="en-GB"/>
        </w:rPr>
        <w:t xml:space="preserve">H. Zhao, X. Li, Z. </w:t>
      </w:r>
      <w:r w:rsidR="00D92D80">
        <w:rPr>
          <w:sz w:val="24"/>
          <w:szCs w:val="24"/>
          <w:lang w:val="en-GB"/>
        </w:rPr>
        <w:t>Chen,</w:t>
      </w:r>
      <w:r>
        <w:rPr>
          <w:sz w:val="24"/>
          <w:szCs w:val="24"/>
          <w:lang w:val="en-GB"/>
        </w:rPr>
        <w:t xml:space="preserve"> and J. Hu, "Skeletonization-scheme-based adaptive near field sampling for radio frequency source reconstruction</w:t>
      </w:r>
      <w:r>
        <w:rPr>
          <w:sz w:val="24"/>
          <w:szCs w:val="24"/>
        </w:rPr>
        <w:t xml:space="preserve">," </w:t>
      </w:r>
      <w:r>
        <w:rPr>
          <w:i/>
          <w:sz w:val="24"/>
          <w:szCs w:val="24"/>
        </w:rPr>
        <w:t>IEEE Internet of Things Journal</w:t>
      </w:r>
      <w:r>
        <w:rPr>
          <w:sz w:val="24"/>
          <w:szCs w:val="24"/>
        </w:rPr>
        <w:t>, Vol. 6, No. 6, Dec. 2019, pp. 10219-10228.</w:t>
      </w:r>
    </w:p>
    <w:p w14:paraId="1E9BC97D" w14:textId="7263B843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color w:val="222222"/>
          <w:sz w:val="24"/>
          <w:szCs w:val="24"/>
          <w:lang w:eastAsia="zh-CN"/>
        </w:rPr>
      </w:pPr>
      <w:r w:rsidRPr="00B64605">
        <w:rPr>
          <w:sz w:val="24"/>
          <w:szCs w:val="24"/>
          <w:shd w:val="clear" w:color="auto" w:fill="FFFFFF"/>
        </w:rPr>
        <w:t>W. Hu, G. Wen, D. Inserra, Y. Huang, J Li, and Z. Chen</w:t>
      </w:r>
      <w:r>
        <w:rPr>
          <w:sz w:val="24"/>
          <w:szCs w:val="24"/>
          <w:shd w:val="clear" w:color="auto" w:fill="FFFFFF"/>
        </w:rPr>
        <w:t>, "</w:t>
      </w:r>
      <w:r>
        <w:rPr>
          <w:color w:val="222222"/>
          <w:sz w:val="24"/>
          <w:szCs w:val="24"/>
        </w:rPr>
        <w:t>A circularly polarized antenna array with gain enhancement for long-range UHF RFID systems</w:t>
      </w:r>
      <w:r>
        <w:rPr>
          <w:bCs/>
          <w:color w:val="222222"/>
          <w:sz w:val="24"/>
          <w:szCs w:val="24"/>
        </w:rPr>
        <w:t xml:space="preserve">," </w:t>
      </w:r>
      <w:r>
        <w:rPr>
          <w:bCs/>
          <w:i/>
          <w:iCs/>
          <w:color w:val="222222"/>
          <w:sz w:val="24"/>
          <w:szCs w:val="24"/>
        </w:rPr>
        <w:t>Electronics</w:t>
      </w:r>
      <w:r>
        <w:rPr>
          <w:bCs/>
          <w:color w:val="222222"/>
          <w:sz w:val="24"/>
          <w:szCs w:val="24"/>
        </w:rPr>
        <w:t xml:space="preserve">, Vol. 8, No. 4, 2019, pp. 400. </w:t>
      </w:r>
    </w:p>
    <w:p w14:paraId="598D8FC2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H. Zheng, M. Gao, Z. Chen et. Al., "An adaptive sampling scheme via approximate volume sampling for fingerprint-based indoor localization," </w:t>
      </w:r>
      <w:r>
        <w:rPr>
          <w:i/>
          <w:sz w:val="24"/>
          <w:szCs w:val="24"/>
        </w:rPr>
        <w:t>IEEE Internet of Things Journal</w:t>
      </w:r>
      <w:r>
        <w:rPr>
          <w:sz w:val="24"/>
          <w:szCs w:val="24"/>
        </w:rPr>
        <w:t>, Vol. 6, No. 2, April 2019, pp. 2338-2352.</w:t>
      </w:r>
    </w:p>
    <w:p w14:paraId="26D0ED08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 Hu, Z. Yang, F. Zhao, G. Wen, J. Li, Y. Huang, D. Inserra, and Z. Chen, "Low-cost air gap metasurface structure for high absorption efficiency energy harvesting," </w:t>
      </w:r>
      <w:r>
        <w:rPr>
          <w:i/>
          <w:iCs/>
          <w:sz w:val="24"/>
          <w:szCs w:val="24"/>
        </w:rPr>
        <w:t>International Journal of Antennas and Propagation</w:t>
      </w:r>
      <w:r>
        <w:rPr>
          <w:sz w:val="24"/>
          <w:szCs w:val="24"/>
        </w:rPr>
        <w:t>, Vol</w:t>
      </w:r>
      <w:r>
        <w:rPr>
          <w:sz w:val="24"/>
          <w:szCs w:val="24"/>
          <w:lang w:eastAsia="zh-CN"/>
        </w:rPr>
        <w:t>.</w:t>
      </w:r>
      <w:r>
        <w:rPr>
          <w:sz w:val="24"/>
          <w:szCs w:val="24"/>
        </w:rPr>
        <w:t xml:space="preserve"> 2019, 8 pages. </w:t>
      </w:r>
    </w:p>
    <w:p w14:paraId="3822006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Peng, Z. Chen, Z. Liu et al., "On the load-independence of a multi-receiver wireless power transfer system," </w:t>
      </w:r>
      <w:r>
        <w:rPr>
          <w:i/>
          <w:iCs/>
          <w:sz w:val="24"/>
          <w:szCs w:val="24"/>
        </w:rPr>
        <w:t>IEEE Microwave and Wireless Components Letters</w:t>
      </w:r>
      <w:r>
        <w:rPr>
          <w:sz w:val="24"/>
          <w:szCs w:val="24"/>
        </w:rPr>
        <w:t xml:space="preserve">, Vol. 29, No. 8, Aug. 2019, pp. 563-565. </w:t>
      </w:r>
    </w:p>
    <w:p w14:paraId="0B776277" w14:textId="36E5E0F6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H. Zhao, C. Li, Z. </w:t>
      </w:r>
      <w:r w:rsidR="00D92D80">
        <w:rPr>
          <w:sz w:val="24"/>
          <w:szCs w:val="24"/>
          <w:lang w:val="en-GB"/>
        </w:rPr>
        <w:t>Chen,</w:t>
      </w:r>
      <w:r>
        <w:rPr>
          <w:sz w:val="24"/>
          <w:szCs w:val="24"/>
          <w:lang w:val="en-GB"/>
        </w:rPr>
        <w:t xml:space="preserve"> and J. Hu, "</w:t>
      </w:r>
      <w:r>
        <w:rPr>
          <w:sz w:val="24"/>
          <w:szCs w:val="24"/>
        </w:rPr>
        <w:t xml:space="preserve">Fast simulation of vehicular antennas for V2X communication using the sparse equivalent source model," </w:t>
      </w:r>
      <w:r>
        <w:rPr>
          <w:i/>
          <w:sz w:val="24"/>
          <w:szCs w:val="24"/>
        </w:rPr>
        <w:t>IEEE Internet of Things Journal</w:t>
      </w:r>
      <w:r>
        <w:rPr>
          <w:sz w:val="24"/>
          <w:szCs w:val="24"/>
        </w:rPr>
        <w:t xml:space="preserve">, Vol. 6, No. 4, August 2019, pp. 7038-7047. </w:t>
      </w:r>
    </w:p>
    <w:p w14:paraId="7E093549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Yang, D. Su, Z. Chen, </w:t>
      </w:r>
      <w:r>
        <w:rPr>
          <w:sz w:val="24"/>
          <w:szCs w:val="24"/>
          <w:lang w:val="en-CA"/>
        </w:rPr>
        <w:t>"A divergence-free meshless method for transient vector wave equations</w:t>
      </w:r>
      <w:r>
        <w:rPr>
          <w:sz w:val="24"/>
          <w:szCs w:val="24"/>
        </w:rPr>
        <w:t xml:space="preserve">," </w:t>
      </w:r>
      <w:r>
        <w:rPr>
          <w:i/>
          <w:iCs/>
          <w:sz w:val="24"/>
          <w:szCs w:val="24"/>
        </w:rPr>
        <w:t>ACES Journal</w:t>
      </w:r>
      <w:r>
        <w:rPr>
          <w:sz w:val="24"/>
          <w:szCs w:val="24"/>
        </w:rPr>
        <w:t>, Vol. 34, No. 6, June 2019, pp. 835-843.</w:t>
      </w:r>
    </w:p>
    <w:p w14:paraId="424E2B5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X. Wang, J. Gao, Z. Chen, F. Teixeira, "Unconditionally stable one-step leapfrog ADI-FDTD for dispersive media,"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>, Vol. 67, No. 4, April 2019, pp. 2829-2834.</w:t>
      </w:r>
    </w:p>
    <w:p w14:paraId="4BE2030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Zhang, Z. Chen, and Y. Yu, "On the numerical dispersion of the radial point interpolation meshless (RPIM) method in lossy media, </w:t>
      </w:r>
      <w:r>
        <w:rPr>
          <w:i/>
          <w:sz w:val="24"/>
          <w:szCs w:val="24"/>
        </w:rPr>
        <w:t>ACES Journal</w:t>
      </w:r>
      <w:r>
        <w:rPr>
          <w:sz w:val="24"/>
          <w:szCs w:val="24"/>
        </w:rPr>
        <w:t>, Vol. 33, No. 12, December 2018, pp. 1332-1339.</w:t>
      </w:r>
    </w:p>
    <w:p w14:paraId="389AC32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H. Zhao, S. Tao, Z. Chen and J. Hu, "Sparse source model for prediction of radiations by transmission lines on a ground plane using a small number of near Field samples" </w:t>
      </w:r>
      <w:r>
        <w:rPr>
          <w:i/>
          <w:color w:val="000000"/>
          <w:sz w:val="24"/>
          <w:szCs w:val="24"/>
          <w:shd w:val="clear" w:color="auto" w:fill="FFFFFF"/>
        </w:rPr>
        <w:t>IEEE Antennas and Wireless Propagation Letters</w:t>
      </w:r>
      <w:r>
        <w:rPr>
          <w:color w:val="000000"/>
          <w:sz w:val="24"/>
          <w:szCs w:val="24"/>
          <w:shd w:val="clear" w:color="auto" w:fill="FFFFFF"/>
        </w:rPr>
        <w:t>, Vol. 18, No. 1, January 2019, pp. 103-107.</w:t>
      </w:r>
    </w:p>
    <w:p w14:paraId="243DEEC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Kiehbadroudinezhad, M. Cada, Z. Chen, A. Shahabi, I. Shortand, Z. Abidin, and S. Kiehbadroudinezhad, "Concentric circles and spiral conﬁgurations for large correlator arrays in radio astronomy," </w:t>
      </w:r>
      <w:r>
        <w:rPr>
          <w:i/>
          <w:sz w:val="24"/>
          <w:szCs w:val="24"/>
        </w:rPr>
        <w:t>The Astronomical Journal</w:t>
      </w:r>
      <w:r>
        <w:rPr>
          <w:sz w:val="24"/>
          <w:szCs w:val="24"/>
        </w:rPr>
        <w:t>, Oct. 2018, pp. 156-177.</w:t>
      </w:r>
    </w:p>
    <w:p w14:paraId="76FD73C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 Hu, D. Inserra, G. Wen, and Z. Chen, "Wideband low axial ratio and high gain sequentially rotated antenna array," </w:t>
      </w:r>
      <w:r>
        <w:rPr>
          <w:i/>
          <w:sz w:val="24"/>
          <w:szCs w:val="24"/>
        </w:rPr>
        <w:t>IEEE Antennas and Wireless Propagation Letters</w:t>
      </w:r>
      <w:r>
        <w:rPr>
          <w:sz w:val="24"/>
          <w:szCs w:val="24"/>
        </w:rPr>
        <w:t>, Vol. 17, No. 12, Dec. 2018, pp. 2264-2268.</w:t>
      </w:r>
    </w:p>
    <w:p w14:paraId="744F50F6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Wang, Z. Chen, J. Liang, Y. Wu, C. Peng, S. Tao, and J. Li, "The split-field PML absorbing boundary condition for the unconditionally stable node-based LOD-RPIM method," </w:t>
      </w:r>
      <w:r>
        <w:rPr>
          <w:i/>
          <w:sz w:val="24"/>
          <w:szCs w:val="24"/>
        </w:rPr>
        <w:t>IEEE Ant. Wireless Propag. Letters</w:t>
      </w:r>
      <w:r>
        <w:rPr>
          <w:sz w:val="24"/>
          <w:szCs w:val="24"/>
        </w:rPr>
        <w:t>, Vol. 17, No. 10, Oct. 2018, pp. 1920-1924.</w:t>
      </w:r>
    </w:p>
    <w:p w14:paraId="21E1EC1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Yuan, J. Zheng, and Z. Chen, "A compact meandered ring antenna loaded with parasitic patches and a slotted ground for global navigation satellite systems (GNSS),"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 xml:space="preserve">, Vol. 12, Dec. 12, 2018, pp.6385-6843.  </w:t>
      </w:r>
    </w:p>
    <w:p w14:paraId="732A4E5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Wu, Z. Chen, W. Fan, J. Wang and J. Li, "A wave-equation-based spatial finite-difference method for electromagnetic time-domain modeling," </w:t>
      </w:r>
      <w:r>
        <w:rPr>
          <w:i/>
          <w:sz w:val="24"/>
          <w:szCs w:val="24"/>
        </w:rPr>
        <w:t>IEEE Antennas and Wireless Propagation Letters</w:t>
      </w:r>
      <w:r>
        <w:rPr>
          <w:sz w:val="24"/>
          <w:szCs w:val="24"/>
        </w:rPr>
        <w:t>, Vol. 17, No. 5, May 2018, pp. 794-798.</w:t>
      </w:r>
    </w:p>
    <w:p w14:paraId="390D7891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Liu, Z. Chen, H. Zhao and J. Li, "A </w:t>
      </w:r>
      <w:r>
        <w:rPr>
          <w:sz w:val="24"/>
          <w:szCs w:val="24"/>
          <w:lang w:val="en-CA"/>
        </w:rPr>
        <w:t>shape-</w:t>
      </w:r>
      <w:r>
        <w:rPr>
          <w:sz w:val="24"/>
          <w:szCs w:val="24"/>
        </w:rPr>
        <w:t xml:space="preserve">reconfigurable modularized wireless power transfer array system for multi-purpose wireless charging applications"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>, Vol. 66, No. 8, Aug. 2018, pp. 4252-4259.</w:t>
      </w:r>
    </w:p>
    <w:p w14:paraId="54D7157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Wang and Z. Chen, "An unconditionally stable locally one-dimensional node-based radial point interpolation method," </w:t>
      </w:r>
      <w:r>
        <w:rPr>
          <w:i/>
          <w:sz w:val="24"/>
          <w:szCs w:val="24"/>
        </w:rPr>
        <w:t>IEEE Microwave and Wireless Components Letters</w:t>
      </w:r>
      <w:r>
        <w:rPr>
          <w:sz w:val="24"/>
          <w:szCs w:val="24"/>
        </w:rPr>
        <w:t xml:space="preserve">, Vol. 28, No. 6, June 2018, pp. 458-460. </w:t>
      </w:r>
    </w:p>
    <w:p w14:paraId="5A5E3D7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  <w:tab w:val="left" w:pos="4395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H. Zhao, Y. Zhang, Z. Chen and J. Hu, "</w:t>
      </w:r>
      <w:r>
        <w:rPr>
          <w:color w:val="000000"/>
          <w:sz w:val="24"/>
          <w:szCs w:val="24"/>
        </w:rPr>
        <w:t xml:space="preserve">Hybrid sparse reconstruction-method of moments for diagnosis of wire antenna array," </w:t>
      </w:r>
      <w:r>
        <w:rPr>
          <w:i/>
          <w:iCs/>
          <w:color w:val="000000"/>
          <w:sz w:val="24"/>
          <w:szCs w:val="24"/>
        </w:rPr>
        <w:t>Applied Computational Electromagnetics Society Journal,</w:t>
      </w:r>
      <w:r>
        <w:rPr>
          <w:color w:val="000000"/>
          <w:sz w:val="24"/>
          <w:szCs w:val="24"/>
        </w:rPr>
        <w:t xml:space="preserve"> Oct. 2017, Vol. 32, No. 10, pp. 882-887. </w:t>
      </w:r>
    </w:p>
    <w:p w14:paraId="6C688E3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  <w:tab w:val="left" w:pos="4395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H. Zhao, Y. Zhang, Z. Chen and J. Hu, "</w:t>
      </w:r>
      <w:r>
        <w:rPr>
          <w:sz w:val="24"/>
          <w:szCs w:val="24"/>
          <w:shd w:val="clear" w:color="auto" w:fill="FFFFFF"/>
        </w:rPr>
        <w:t>Fast prediction of coupling coefficient between monopole antennas on electrically large cylindrical platforms using a linear parametric model</w:t>
      </w:r>
      <w:r>
        <w:rPr>
          <w:color w:val="000000"/>
          <w:sz w:val="24"/>
          <w:szCs w:val="24"/>
        </w:rPr>
        <w:t xml:space="preserve">," </w:t>
      </w:r>
      <w:r>
        <w:rPr>
          <w:i/>
          <w:iCs/>
          <w:color w:val="000000"/>
          <w:sz w:val="24"/>
          <w:szCs w:val="24"/>
        </w:rPr>
        <w:t>ACES Journal,</w:t>
      </w:r>
      <w:r>
        <w:rPr>
          <w:color w:val="000000"/>
          <w:sz w:val="24"/>
          <w:szCs w:val="24"/>
        </w:rPr>
        <w:t xml:space="preserve"> May. 2017, Vol. 32, No. 5, pp. 418-423. </w:t>
      </w:r>
    </w:p>
    <w:p w14:paraId="0223BBB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T. Huang, Z. Shao and Z. Chen, "Miniaturized wideband bandpass filter with enhanced selectivity and stopband suppression," </w:t>
      </w:r>
      <w:r>
        <w:rPr>
          <w:i/>
          <w:sz w:val="24"/>
          <w:szCs w:val="24"/>
        </w:rPr>
        <w:t>Microwave and Optical Technology Letters</w:t>
      </w:r>
      <w:r>
        <w:rPr>
          <w:sz w:val="24"/>
          <w:szCs w:val="24"/>
        </w:rPr>
        <w:t>, Wiley, Feb. 2018, pp.769-772.</w:t>
      </w:r>
    </w:p>
    <w:p w14:paraId="2FE5A4D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 Fan, Z. Chen, and W. Hoefer, "Source reconstruction from wideband and band-limited responses by FDTD time reversal and regularized least squares," </w:t>
      </w:r>
      <w:r>
        <w:rPr>
          <w:i/>
          <w:sz w:val="24"/>
          <w:szCs w:val="24"/>
        </w:rPr>
        <w:t>IEEE Trans. on Microwave Theory and Techniques</w:t>
      </w:r>
      <w:r>
        <w:rPr>
          <w:sz w:val="24"/>
          <w:szCs w:val="24"/>
        </w:rPr>
        <w:t>, Vol. 65, No. 12, Dec. 2017, pp. 4785 - 4793.</w:t>
      </w:r>
    </w:p>
    <w:p w14:paraId="17F09C0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Liu, Z. Chen and J. Li, "A magnetic tank system for wireless power transfer," </w:t>
      </w:r>
      <w:r>
        <w:rPr>
          <w:i/>
          <w:sz w:val="24"/>
          <w:szCs w:val="24"/>
        </w:rPr>
        <w:t>IEEE Microwave and Wireless Components Letters</w:t>
      </w:r>
      <w:r>
        <w:rPr>
          <w:sz w:val="24"/>
          <w:szCs w:val="24"/>
        </w:rPr>
        <w:t>, Vol. 27, No. 5, May 2017, pp. 443-445.</w:t>
      </w:r>
    </w:p>
    <w:p w14:paraId="049E8892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X. Zhang, Z. Chen, and Y. Yu, "An Unconditional stable meshless ADI-RPIM for simulation of coupled transient electro-thermal problems," </w:t>
      </w:r>
      <w:r>
        <w:rPr>
          <w:i/>
          <w:sz w:val="24"/>
          <w:szCs w:val="24"/>
        </w:rPr>
        <w:t>IEEE Journal on Multiscale and Multiphysics Computational Techniques</w:t>
      </w:r>
      <w:r>
        <w:rPr>
          <w:sz w:val="24"/>
          <w:szCs w:val="24"/>
        </w:rPr>
        <w:t>, October 31, 2016, pp. 98-106.</w:t>
      </w:r>
    </w:p>
    <w:p w14:paraId="50E9FC3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Liu, Z. Chen, J. Li, Y. Guo and B. Xu, "A planar L-shape transmitter for wireless power transfer system," </w:t>
      </w:r>
      <w:r>
        <w:rPr>
          <w:i/>
          <w:sz w:val="24"/>
          <w:szCs w:val="24"/>
        </w:rPr>
        <w:t>IEEE Ant. Wireless Propaganda. Letts.</w:t>
      </w:r>
      <w:r>
        <w:rPr>
          <w:sz w:val="24"/>
          <w:szCs w:val="24"/>
        </w:rPr>
        <w:t xml:space="preserve">, Vol. 16, 2016, pp. 960-963. </w:t>
      </w:r>
    </w:p>
    <w:p w14:paraId="3B7DA62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6" w:name="_Hlk495872277"/>
      <w:r>
        <w:rPr>
          <w:sz w:val="24"/>
          <w:szCs w:val="24"/>
        </w:rPr>
        <w:t xml:space="preserve">W. Fan, Z. Chen, and S. Yang, "On the analytical solution of the FDTD," </w:t>
      </w:r>
      <w:r>
        <w:rPr>
          <w:i/>
          <w:sz w:val="24"/>
          <w:szCs w:val="24"/>
        </w:rPr>
        <w:t>IEEE Trans. on Microwave Theory and Techniques</w:t>
      </w:r>
      <w:r>
        <w:rPr>
          <w:sz w:val="24"/>
          <w:szCs w:val="24"/>
        </w:rPr>
        <w:t>, Vol.64, No. 11, Nov. 2016, pp. 3370-3379.</w:t>
      </w:r>
    </w:p>
    <w:bookmarkEnd w:id="6"/>
    <w:p w14:paraId="5E5B9CF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Yang, Z. Xu, H. Nie and Z. Chen, "On the Variance-based Detection for Impulse Radio UWB Systems," </w:t>
      </w:r>
      <w:r>
        <w:rPr>
          <w:i/>
          <w:sz w:val="24"/>
          <w:szCs w:val="24"/>
        </w:rPr>
        <w:t>IEEE Transactions on Wireless Communications</w:t>
      </w:r>
      <w:r>
        <w:rPr>
          <w:sz w:val="24"/>
          <w:szCs w:val="24"/>
        </w:rPr>
        <w:t xml:space="preserve">, Vol. 15, No. 12, 2016, pp. 8249-8259. </w:t>
      </w:r>
    </w:p>
    <w:p w14:paraId="7BA1095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7" w:name="_Hlk53179411"/>
      <w:r>
        <w:rPr>
          <w:sz w:val="24"/>
          <w:szCs w:val="24"/>
        </w:rPr>
        <w:t>X. Ma, F. Li, J. Ilow and Z. Chen, "</w:t>
      </w:r>
      <w:r>
        <w:rPr>
          <w:bCs/>
          <w:sz w:val="24"/>
          <w:szCs w:val="24"/>
          <w:lang w:eastAsia="zh-CN"/>
        </w:rPr>
        <w:t>QoE- and energy-efficient resource optimization in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  <w:lang w:eastAsia="zh-CN"/>
        </w:rPr>
        <w:t xml:space="preserve">OFDMA networks with bidirectional relaying," </w:t>
      </w:r>
      <w:r>
        <w:rPr>
          <w:i/>
          <w:sz w:val="24"/>
          <w:szCs w:val="24"/>
          <w:lang w:eastAsia="zh-CN"/>
        </w:rPr>
        <w:t>Wireless Comm. Mob. Comput.</w:t>
      </w:r>
      <w:r>
        <w:rPr>
          <w:sz w:val="24"/>
          <w:szCs w:val="24"/>
          <w:lang w:eastAsia="zh-CN"/>
        </w:rPr>
        <w:t>, Vol. 16, No. 13, Sept. 2016, pp.1784-1797.</w:t>
      </w:r>
    </w:p>
    <w:bookmarkEnd w:id="7"/>
    <w:p w14:paraId="6BF134FC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Lin, P. Mei, P. Zhang, Z. Chen and Y. Fan, "Development of a resistor-loaded ultrawideband absorber with antenna reciprocity," </w:t>
      </w:r>
      <w:r>
        <w:rPr>
          <w:i/>
          <w:sz w:val="24"/>
          <w:szCs w:val="24"/>
        </w:rPr>
        <w:t>IEEE Transactions on Antennas and Propagations</w:t>
      </w:r>
      <w:r>
        <w:rPr>
          <w:sz w:val="24"/>
          <w:szCs w:val="24"/>
        </w:rPr>
        <w:t xml:space="preserve">, Vol. 64, No. 11, Nov. 2016, pp. 4910-4913. </w:t>
      </w:r>
    </w:p>
    <w:p w14:paraId="1F8A9FA9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Ge, Z. Sun, Z. Chen, and Y. Chen, "A high-gain wideband low-profile Fabry-Perot resonator antenna with a conical short horn," </w:t>
      </w:r>
      <w:r>
        <w:rPr>
          <w:i/>
          <w:sz w:val="24"/>
          <w:szCs w:val="24"/>
        </w:rPr>
        <w:t>IEEE Antennas and Propagations Letters</w:t>
      </w:r>
      <w:r>
        <w:rPr>
          <w:sz w:val="24"/>
          <w:szCs w:val="24"/>
        </w:rPr>
        <w:t>, Vol. 15, Dec. 2016, pp.1889-1892.</w:t>
      </w:r>
    </w:p>
    <w:p w14:paraId="241BD07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L. Zhu, B. Ci, Y. Liu and Z. Chen, "Data gathering in wireless sensor networks based on reshuffling cluster compressed sensing," </w:t>
      </w:r>
      <w:r>
        <w:rPr>
          <w:i/>
          <w:sz w:val="24"/>
          <w:szCs w:val="24"/>
        </w:rPr>
        <w:t xml:space="preserve">International Journal of Distributed Sensor Networks, </w:t>
      </w:r>
      <w:r>
        <w:rPr>
          <w:sz w:val="24"/>
          <w:szCs w:val="24"/>
        </w:rPr>
        <w:t>Vol. 11, No. 11, Nov. 2015, 13 pages.</w:t>
      </w:r>
    </w:p>
    <w:p w14:paraId="5A19364D" w14:textId="0C818B1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rStyle w:val="ng-scope"/>
          <w:sz w:val="24"/>
          <w:szCs w:val="24"/>
        </w:rPr>
        <w:t>X. L</w:t>
      </w:r>
      <w:r>
        <w:rPr>
          <w:rStyle w:val="ng-binding"/>
          <w:sz w:val="24"/>
          <w:szCs w:val="24"/>
        </w:rPr>
        <w:t>in, Z.</w:t>
      </w:r>
      <w:r>
        <w:rPr>
          <w:rStyle w:val="ng-scope"/>
          <w:sz w:val="24"/>
          <w:szCs w:val="24"/>
        </w:rPr>
        <w:t xml:space="preserve"> </w:t>
      </w:r>
      <w:r>
        <w:rPr>
          <w:rStyle w:val="ng-binding"/>
          <w:sz w:val="24"/>
          <w:szCs w:val="24"/>
        </w:rPr>
        <w:t>Chen, J.</w:t>
      </w:r>
      <w:r>
        <w:rPr>
          <w:rStyle w:val="ng-scope"/>
          <w:sz w:val="24"/>
          <w:szCs w:val="24"/>
        </w:rPr>
        <w:t xml:space="preserve"> </w:t>
      </w:r>
      <w:r>
        <w:rPr>
          <w:rStyle w:val="ng-binding"/>
          <w:sz w:val="24"/>
          <w:szCs w:val="24"/>
        </w:rPr>
        <w:t>Yu, P.</w:t>
      </w:r>
      <w:r>
        <w:rPr>
          <w:rStyle w:val="ng-scope"/>
          <w:sz w:val="24"/>
          <w:szCs w:val="24"/>
        </w:rPr>
        <w:t xml:space="preserve"> </w:t>
      </w:r>
      <w:r>
        <w:rPr>
          <w:rStyle w:val="ng-binding"/>
          <w:sz w:val="24"/>
          <w:szCs w:val="24"/>
        </w:rPr>
        <w:t>Liu, P. Li and Z.</w:t>
      </w:r>
      <w:r>
        <w:rPr>
          <w:rStyle w:val="ng-scope"/>
          <w:sz w:val="24"/>
          <w:szCs w:val="24"/>
        </w:rPr>
        <w:t xml:space="preserve"> </w:t>
      </w:r>
      <w:r w:rsidRPr="00B64605">
        <w:rPr>
          <w:rStyle w:val="ng-binding"/>
          <w:sz w:val="24"/>
          <w:szCs w:val="24"/>
        </w:rPr>
        <w:t>Chen, "</w:t>
      </w:r>
      <w:r w:rsidRPr="00B64605">
        <w:rPr>
          <w:sz w:val="24"/>
          <w:szCs w:val="24"/>
        </w:rPr>
        <w:t xml:space="preserve">An </w:t>
      </w:r>
      <w:r w:rsidRPr="00B64605">
        <w:rPr>
          <w:rStyle w:val="highlight"/>
          <w:sz w:val="24"/>
          <w:szCs w:val="24"/>
        </w:rPr>
        <w:t>EIT</w:t>
      </w:r>
      <w:r w:rsidRPr="00B64605">
        <w:rPr>
          <w:sz w:val="24"/>
          <w:szCs w:val="24"/>
        </w:rPr>
        <w:t>-</w:t>
      </w:r>
      <w:r w:rsidRPr="00B64605">
        <w:rPr>
          <w:rStyle w:val="highlight"/>
          <w:sz w:val="24"/>
          <w:szCs w:val="24"/>
        </w:rPr>
        <w:t>based</w:t>
      </w:r>
      <w:r w:rsidRPr="00B64605">
        <w:rPr>
          <w:sz w:val="24"/>
          <w:szCs w:val="24"/>
        </w:rPr>
        <w:t xml:space="preserve"> </w:t>
      </w:r>
      <w:r w:rsidRPr="00B64605">
        <w:rPr>
          <w:rStyle w:val="highlight"/>
          <w:sz w:val="24"/>
          <w:szCs w:val="24"/>
        </w:rPr>
        <w:t>compact</w:t>
      </w:r>
      <w:r w:rsidRPr="00B64605">
        <w:rPr>
          <w:sz w:val="24"/>
          <w:szCs w:val="24"/>
        </w:rPr>
        <w:t xml:space="preserve"> </w:t>
      </w:r>
      <w:r w:rsidRPr="00B64605">
        <w:rPr>
          <w:rStyle w:val="highlight"/>
          <w:sz w:val="24"/>
          <w:szCs w:val="24"/>
        </w:rPr>
        <w:t>microwave</w:t>
      </w:r>
      <w:r w:rsidRPr="00B64605">
        <w:rPr>
          <w:sz w:val="24"/>
          <w:szCs w:val="24"/>
        </w:rPr>
        <w:t xml:space="preserve"> </w:t>
      </w:r>
      <w:r w:rsidRPr="00B64605">
        <w:rPr>
          <w:rStyle w:val="highlight"/>
          <w:sz w:val="24"/>
          <w:szCs w:val="24"/>
        </w:rPr>
        <w:t>sensor</w:t>
      </w:r>
      <w:r w:rsidRPr="00B64605">
        <w:rPr>
          <w:sz w:val="24"/>
          <w:szCs w:val="24"/>
        </w:rPr>
        <w:t xml:space="preserve"> with double sensing functions," </w:t>
      </w:r>
      <w:r w:rsidRPr="00B64605">
        <w:rPr>
          <w:i/>
          <w:sz w:val="24"/>
          <w:szCs w:val="24"/>
        </w:rPr>
        <w:t>IEEE</w:t>
      </w:r>
      <w:r>
        <w:rPr>
          <w:i/>
          <w:sz w:val="24"/>
          <w:szCs w:val="24"/>
        </w:rPr>
        <w:t xml:space="preserve"> Sensor Journal</w:t>
      </w:r>
      <w:r>
        <w:rPr>
          <w:sz w:val="24"/>
          <w:szCs w:val="24"/>
        </w:rPr>
        <w:t xml:space="preserve">, Vol. 126, No. 2, </w:t>
      </w:r>
      <w:r w:rsidR="00B64605">
        <w:rPr>
          <w:sz w:val="24"/>
          <w:szCs w:val="24"/>
        </w:rPr>
        <w:t>September</w:t>
      </w:r>
      <w:r>
        <w:rPr>
          <w:sz w:val="24"/>
          <w:szCs w:val="24"/>
        </w:rPr>
        <w:t xml:space="preserve"> 2015, pp. 293-298.</w:t>
      </w:r>
    </w:p>
    <w:p w14:paraId="14451658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Yang, S. Ponomarenko and Z. Chen, "Coherent pseudo-mode decomposition of a new partially coherent source class," </w:t>
      </w:r>
      <w:r>
        <w:rPr>
          <w:i/>
          <w:sz w:val="24"/>
          <w:szCs w:val="24"/>
        </w:rPr>
        <w:t>Optics Letters</w:t>
      </w:r>
      <w:r>
        <w:rPr>
          <w:sz w:val="24"/>
          <w:szCs w:val="24"/>
        </w:rPr>
        <w:t>, Vol. 40, July 1, 2015, pp. 3081-3084.</w:t>
      </w:r>
    </w:p>
    <w:p w14:paraId="3976F6C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Wang, W. Yin and Z. Chen, "Implementation of CPML for one-step leapfrog WCS-FDTD method," </w:t>
      </w:r>
      <w:r>
        <w:rPr>
          <w:rFonts w:hAnsi="宋体"/>
          <w:bCs/>
          <w:i/>
          <w:iCs/>
          <w:sz w:val="24"/>
          <w:szCs w:val="24"/>
        </w:rPr>
        <w:t>IEEE Microw. Wireless Compon. Lett.,</w:t>
      </w:r>
      <w:r>
        <w:rPr>
          <w:rFonts w:hAnsi="宋体"/>
          <w:bCs/>
          <w:iCs/>
          <w:sz w:val="24"/>
          <w:szCs w:val="24"/>
        </w:rPr>
        <w:t xml:space="preserve"> Vol.25, No. 8, Aug. 2015, pp. 496-498.</w:t>
      </w:r>
    </w:p>
    <w:p w14:paraId="23E6DF3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CA" w:eastAsia="zh-CN"/>
        </w:rPr>
      </w:pPr>
      <w:r>
        <w:rPr>
          <w:rFonts w:eastAsia="微软雅黑"/>
          <w:color w:val="000000"/>
          <w:sz w:val="24"/>
          <w:szCs w:val="24"/>
        </w:rPr>
        <w:t>M. L. Zhai, H. L. Peng, Z. Chen, and W. Y. Yin, "</w:t>
      </w:r>
      <w:r>
        <w:rPr>
          <w:rFonts w:eastAsia="微软雅黑"/>
          <w:color w:val="333333"/>
          <w:sz w:val="24"/>
          <w:szCs w:val="24"/>
        </w:rPr>
        <w:t>The conformal HIE-FDTD method for simulating tunable Graphene-based couplers for Terahertz (THz) applications</w:t>
      </w:r>
      <w:r>
        <w:rPr>
          <w:rFonts w:eastAsia="微软雅黑"/>
          <w:color w:val="000000"/>
          <w:sz w:val="24"/>
          <w:szCs w:val="24"/>
        </w:rPr>
        <w:t xml:space="preserve">," </w:t>
      </w:r>
      <w:r>
        <w:rPr>
          <w:rFonts w:eastAsia="微软雅黑"/>
          <w:i/>
          <w:iCs/>
          <w:color w:val="000000"/>
          <w:sz w:val="24"/>
          <w:szCs w:val="24"/>
        </w:rPr>
        <w:t>IEEE Trans. Terahertz Science and Technology</w:t>
      </w:r>
      <w:r>
        <w:rPr>
          <w:rFonts w:eastAsia="微软雅黑"/>
          <w:iCs/>
          <w:color w:val="000000"/>
          <w:sz w:val="24"/>
          <w:szCs w:val="24"/>
        </w:rPr>
        <w:t>, May 2015, pp. 368-376</w:t>
      </w:r>
      <w:r>
        <w:rPr>
          <w:rFonts w:eastAsia="微软雅黑"/>
          <w:color w:val="000000"/>
          <w:sz w:val="24"/>
          <w:szCs w:val="24"/>
        </w:rPr>
        <w:t>.</w:t>
      </w:r>
    </w:p>
    <w:p w14:paraId="6B0E9C38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>M. L. Zhai, H. L. Peng, Z. Chen, and W. Y. Yin, "</w:t>
      </w:r>
      <w:r>
        <w:rPr>
          <w:rFonts w:eastAsia="微软雅黑"/>
          <w:color w:val="333333"/>
          <w:sz w:val="24"/>
          <w:szCs w:val="24"/>
        </w:rPr>
        <w:t>The implementation of convolutional perfectly matched layer (CPML) for the one-step leapfrog HIE-FDTD method</w:t>
      </w:r>
      <w:r>
        <w:rPr>
          <w:rFonts w:eastAsia="微软雅黑"/>
          <w:color w:val="000000"/>
          <w:sz w:val="24"/>
          <w:szCs w:val="24"/>
        </w:rPr>
        <w:t xml:space="preserve">," </w:t>
      </w:r>
      <w:r>
        <w:rPr>
          <w:rFonts w:eastAsia="微软雅黑"/>
          <w:i/>
          <w:iCs/>
          <w:color w:val="000000"/>
          <w:sz w:val="24"/>
          <w:szCs w:val="24"/>
        </w:rPr>
        <w:t xml:space="preserve">IEEE Antennas Wireless Propag. Lett., </w:t>
      </w:r>
      <w:r>
        <w:rPr>
          <w:rFonts w:eastAsia="微软雅黑"/>
          <w:iCs/>
          <w:color w:val="000000"/>
          <w:sz w:val="24"/>
          <w:szCs w:val="24"/>
        </w:rPr>
        <w:t>April 2015.</w:t>
      </w:r>
    </w:p>
    <w:p w14:paraId="2A8BFC9E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  <w:lang w:eastAsia="zh-CN"/>
        </w:rPr>
      </w:pPr>
      <w:r>
        <w:rPr>
          <w:rFonts w:eastAsia="微软雅黑"/>
          <w:iCs/>
          <w:sz w:val="24"/>
          <w:szCs w:val="24"/>
        </w:rPr>
        <w:t xml:space="preserve">X. Wang, W. Yin and Z. Chen, "Broadband modeling surface plasmon polaritons in optically pumped and curved graphene structures with an improved leap-frog ADI-FDTD method," </w:t>
      </w:r>
      <w:r>
        <w:rPr>
          <w:rFonts w:hAnsi="宋体"/>
          <w:bCs/>
          <w:i/>
          <w:sz w:val="24"/>
          <w:szCs w:val="24"/>
        </w:rPr>
        <w:t>Optics Communications</w:t>
      </w:r>
      <w:r>
        <w:rPr>
          <w:rFonts w:hAnsi="宋体"/>
          <w:bCs/>
          <w:sz w:val="24"/>
          <w:szCs w:val="24"/>
        </w:rPr>
        <w:t xml:space="preserve">., Vol.334, Jan. 2015, pp. 152-155. </w:t>
      </w:r>
    </w:p>
    <w:p w14:paraId="5766FF01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8" w:name="_Hlk495871283"/>
      <w:r>
        <w:rPr>
          <w:sz w:val="24"/>
          <w:szCs w:val="24"/>
        </w:rPr>
        <w:t>F. Jolani, Y. Yu and Z. Chen, "</w:t>
      </w:r>
      <w:r>
        <w:rPr>
          <w:sz w:val="24"/>
          <w:szCs w:val="24"/>
          <w:lang w:eastAsia="zh-CN"/>
        </w:rPr>
        <w:t xml:space="preserve">Enhanced planar wireless power transfer using strongly coupled magnetic resonance," </w:t>
      </w:r>
      <w:r>
        <w:rPr>
          <w:i/>
          <w:sz w:val="24"/>
          <w:szCs w:val="24"/>
        </w:rPr>
        <w:t xml:space="preserve">Electron. Letts, </w:t>
      </w:r>
      <w:r>
        <w:rPr>
          <w:sz w:val="24"/>
          <w:szCs w:val="24"/>
          <w:lang w:eastAsia="zh-CN"/>
        </w:rPr>
        <w:t>Vol. 51, No. 2, Jan. 22, 2015, pp. 173-175.</w:t>
      </w:r>
    </w:p>
    <w:bookmarkEnd w:id="8"/>
    <w:p w14:paraId="2551BFC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  <w:lang w:val="en-CA"/>
        </w:rPr>
        <w:t xml:space="preserve">C. O'Flynn, and Z. Chen, "Synchronous sampling and clock recovery of internal oscillators for side channel analysis and fault injection," </w:t>
      </w:r>
      <w:r>
        <w:rPr>
          <w:i/>
          <w:sz w:val="24"/>
          <w:szCs w:val="24"/>
          <w:lang w:val="en-CA"/>
        </w:rPr>
        <w:t>Journal of Cryptographic Engineering</w:t>
      </w:r>
      <w:r>
        <w:rPr>
          <w:sz w:val="24"/>
          <w:szCs w:val="24"/>
          <w:lang w:val="en-CA"/>
        </w:rPr>
        <w:t xml:space="preserve">, Springer, </w:t>
      </w:r>
      <w:r>
        <w:rPr>
          <w:sz w:val="24"/>
          <w:szCs w:val="24"/>
        </w:rPr>
        <w:t>Nov. 12, 2014</w:t>
      </w:r>
      <w:r>
        <w:rPr>
          <w:sz w:val="24"/>
          <w:szCs w:val="24"/>
          <w:lang w:val="en-CA"/>
        </w:rPr>
        <w:t>, pp. 563-655.</w:t>
      </w:r>
    </w:p>
    <w:p w14:paraId="4C36024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</w:rPr>
        <w:lastRenderedPageBreak/>
        <w:t>L. Zhu, Y. Liu, S. Chen, Fei Hu, and Z. Chen</w:t>
      </w:r>
      <w:r>
        <w:rPr>
          <w:sz w:val="24"/>
          <w:szCs w:val="24"/>
          <w:vertAlign w:val="superscript"/>
        </w:rPr>
        <w:t xml:space="preserve">, </w:t>
      </w:r>
      <w:r>
        <w:rPr>
          <w:sz w:val="24"/>
          <w:szCs w:val="24"/>
        </w:rPr>
        <w:t xml:space="preserve">"A new 2-dimensional millimeter wave radiation imaging system based on finite difference regularization," </w:t>
      </w:r>
      <w:r>
        <w:rPr>
          <w:rFonts w:ascii="SwjkmwAdvTT3713a231" w:hAnsi="SwjkmwAdvTT3713a231" w:cs="SwjkmwAdvTT3713a231"/>
          <w:i/>
          <w:color w:val="131413"/>
          <w:sz w:val="24"/>
          <w:szCs w:val="24"/>
          <w:lang w:eastAsia="zh-CN"/>
        </w:rPr>
        <w:t>Journal of Infrared. Millimeter and Terahertz Waves</w:t>
      </w:r>
      <w:r>
        <w:rPr>
          <w:rFonts w:ascii="SwjkmwAdvTT3713a231" w:hAnsi="SwjkmwAdvTT3713a231" w:cs="SwjkmwAdvTT3713a231"/>
          <w:color w:val="131413"/>
          <w:sz w:val="24"/>
          <w:szCs w:val="24"/>
          <w:lang w:eastAsia="zh-CN"/>
        </w:rPr>
        <w:t>, Vol: 36, 2015, pp. 368</w:t>
      </w:r>
      <w:r>
        <w:rPr>
          <w:rFonts w:ascii="GljhmbAdvTT3713a231+20" w:eastAsia="GljhmbAdvTT3713a231+20" w:hAnsi="SwjkmwAdvTT3713a231" w:cs="GljhmbAdvTT3713a231+20" w:hint="eastAsia"/>
          <w:color w:val="131413"/>
          <w:sz w:val="24"/>
          <w:szCs w:val="24"/>
          <w:lang w:eastAsia="zh-CN"/>
        </w:rPr>
        <w:t>-</w:t>
      </w:r>
      <w:r>
        <w:rPr>
          <w:rFonts w:ascii="SwjkmwAdvTT3713a231" w:hAnsi="SwjkmwAdvTT3713a231" w:cs="SwjkmwAdvTT3713a231"/>
          <w:color w:val="131413"/>
          <w:sz w:val="24"/>
          <w:szCs w:val="24"/>
          <w:lang w:eastAsia="zh-CN"/>
        </w:rPr>
        <w:t>379.</w:t>
      </w:r>
    </w:p>
    <w:p w14:paraId="4F02AD0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>M. Zhai, W. Yin, Z. Chen, H. Nie and X. Wang, "</w:t>
      </w:r>
      <w:r>
        <w:rPr>
          <w:sz w:val="24"/>
          <w:szCs w:val="24"/>
        </w:rPr>
        <w:t xml:space="preserve">Modeling of ultra-wideband indoor channels with the modified Leapfrog ADI-FDTD method," </w:t>
      </w:r>
      <w:r>
        <w:rPr>
          <w:i/>
          <w:sz w:val="24"/>
          <w:szCs w:val="24"/>
        </w:rPr>
        <w:t>International Journal of Numerical Modelling: Electronic Networks, Devices and Fields</w:t>
      </w:r>
      <w:r>
        <w:rPr>
          <w:sz w:val="24"/>
          <w:szCs w:val="24"/>
        </w:rPr>
        <w:t xml:space="preserve">, Vol. 28, No.1, January/February 2015, pp. 50-64. </w:t>
      </w:r>
    </w:p>
    <w:p w14:paraId="34B568D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  <w:lang w:val="en-CA"/>
        </w:rPr>
        <w:t xml:space="preserve">X. Ma, F. Li, J. Ilow and Z. Chen, "Resource allocation in multi-relay multi-user OFDM systems for heterogeneous traffic," </w:t>
      </w:r>
      <w:r>
        <w:rPr>
          <w:i/>
          <w:sz w:val="24"/>
          <w:szCs w:val="24"/>
          <w:lang w:val="en-CA"/>
        </w:rPr>
        <w:t>Computer Communications</w:t>
      </w:r>
      <w:r>
        <w:rPr>
          <w:sz w:val="24"/>
          <w:szCs w:val="24"/>
          <w:lang w:val="en-CA"/>
        </w:rPr>
        <w:t>, Elsevier, Vol. 59, March 15, 2015, pp. 106-118.</w:t>
      </w:r>
    </w:p>
    <w:p w14:paraId="2E84FFB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Yang, Z. Chen, Y. Yu and S. </w:t>
      </w:r>
      <w:r w:rsidRPr="00B64605">
        <w:rPr>
          <w:sz w:val="24"/>
          <w:szCs w:val="24"/>
        </w:rPr>
        <w:t>Ponomarenko, "</w:t>
      </w:r>
      <w:r w:rsidRPr="00B64605">
        <w:rPr>
          <w:rStyle w:val="Hyperlink"/>
          <w:bCs/>
          <w:color w:val="000000"/>
          <w:sz w:val="24"/>
          <w:szCs w:val="24"/>
          <w:u w:val="none"/>
        </w:rPr>
        <w:t>On the numerical dispersion of the radial point interpolation meshless method</w:t>
      </w:r>
      <w:r w:rsidRPr="00B64605">
        <w:rPr>
          <w:sz w:val="24"/>
          <w:szCs w:val="24"/>
        </w:rPr>
        <w:t xml:space="preserve">," </w:t>
      </w:r>
      <w:r w:rsidRPr="00B64605">
        <w:rPr>
          <w:i/>
          <w:sz w:val="24"/>
          <w:szCs w:val="24"/>
        </w:rPr>
        <w:t>IEEE</w:t>
      </w:r>
      <w:r>
        <w:rPr>
          <w:i/>
          <w:sz w:val="24"/>
          <w:szCs w:val="24"/>
        </w:rPr>
        <w:t xml:space="preserve"> Microwave and Wireless Component Letters</w:t>
      </w:r>
      <w:r>
        <w:rPr>
          <w:sz w:val="24"/>
          <w:szCs w:val="24"/>
        </w:rPr>
        <w:t>, Vol. 24, No. 10, 2014, pp. 653-655.</w:t>
      </w:r>
    </w:p>
    <w:p w14:paraId="3F53CF80" w14:textId="77777777" w:rsidR="00C56FA7" w:rsidRPr="00B64605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S. Shadrokh, Y. Yu, F. Jaloni and Z. Chen, "</w:t>
      </w:r>
      <w:r>
        <w:rPr>
          <w:rStyle w:val="maintitle"/>
          <w:sz w:val="24"/>
          <w:szCs w:val="24"/>
          <w:lang w:val="en"/>
        </w:rPr>
        <w:t xml:space="preserve">Design of a high-gain ultra-wideband planar dipole antenna using LC tanks, chip resistors, and dual-layer frequency selective surface," </w:t>
      </w:r>
      <w:r>
        <w:rPr>
          <w:i/>
          <w:sz w:val="24"/>
          <w:szCs w:val="24"/>
        </w:rPr>
        <w:t>Microwave and Optical Technology Letters</w:t>
      </w:r>
      <w:r>
        <w:rPr>
          <w:sz w:val="24"/>
          <w:szCs w:val="24"/>
        </w:rPr>
        <w:t>, Vol. 56, No. 10, Oct. 2014, pp. 2369-2373.</w:t>
      </w:r>
    </w:p>
    <w:p w14:paraId="0D4C332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 w:rsidRPr="00B64605">
        <w:rPr>
          <w:sz w:val="24"/>
          <w:szCs w:val="24"/>
        </w:rPr>
        <w:t>S. Yang, Z. Chen, Y. Yu and S. Ponomarenko, "</w:t>
      </w:r>
      <w:r w:rsidRPr="00B64605">
        <w:rPr>
          <w:rStyle w:val="Hyperlink"/>
          <w:bCs/>
          <w:color w:val="auto"/>
          <w:sz w:val="24"/>
          <w:szCs w:val="24"/>
          <w:u w:val="none"/>
        </w:rPr>
        <w:t>A time-domain collocation meshless method with local radial basis functions for transient electromagnetic analysis,</w:t>
      </w:r>
      <w:r w:rsidRPr="00B64605">
        <w:rPr>
          <w:sz w:val="24"/>
          <w:szCs w:val="24"/>
        </w:rPr>
        <w:t xml:space="preserve">" </w:t>
      </w:r>
      <w:r w:rsidRPr="00B64605">
        <w:rPr>
          <w:i/>
          <w:sz w:val="24"/>
          <w:szCs w:val="24"/>
        </w:rPr>
        <w:t xml:space="preserve">IEEE </w:t>
      </w:r>
      <w:r>
        <w:rPr>
          <w:i/>
          <w:sz w:val="24"/>
          <w:szCs w:val="24"/>
        </w:rPr>
        <w:t>Trans. Antennas and Propagation</w:t>
      </w:r>
      <w:r>
        <w:rPr>
          <w:sz w:val="24"/>
          <w:szCs w:val="24"/>
        </w:rPr>
        <w:t>, Vol. 62, No. 10, October 2014, pp. 5334-5338.</w:t>
      </w:r>
    </w:p>
    <w:p w14:paraId="3F53F86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S. Shadrokh, Y. Yu, F. Jaloni and Z. Chen, "Ultra-compact end-loaded planar dipole antenna for ultra-wideband radar and communication applications</w:t>
      </w:r>
      <w:r>
        <w:rPr>
          <w:rStyle w:val="maintitle"/>
          <w:sz w:val="24"/>
          <w:szCs w:val="24"/>
          <w:lang w:val="en"/>
        </w:rPr>
        <w:t xml:space="preserve">," </w:t>
      </w:r>
      <w:r>
        <w:rPr>
          <w:i/>
          <w:sz w:val="24"/>
          <w:szCs w:val="24"/>
        </w:rPr>
        <w:t>Electronics Letters</w:t>
      </w:r>
      <w:r>
        <w:rPr>
          <w:sz w:val="24"/>
          <w:szCs w:val="24"/>
        </w:rPr>
        <w:t>, Vol. 50, No. 21, October 2014, pp.1495-1496.</w:t>
      </w:r>
    </w:p>
    <w:p w14:paraId="136C491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Dadgarpour, F. Jolani. Y. Yu, Z. Chen, etc. al., "A compact balanced antipodal bow-tie antenna having double notch-bands," </w:t>
      </w:r>
      <w:r>
        <w:rPr>
          <w:i/>
          <w:sz w:val="24"/>
          <w:szCs w:val="24"/>
        </w:rPr>
        <w:t>Microwave and Optical Technology Letters</w:t>
      </w:r>
      <w:r>
        <w:rPr>
          <w:sz w:val="24"/>
          <w:szCs w:val="24"/>
        </w:rPr>
        <w:t>, Vol. 56, No. 9, Sept. 2014, pp. 2010-2014.</w:t>
      </w:r>
    </w:p>
    <w:p w14:paraId="3C3D363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9" w:name="_Hlk495870895"/>
      <w:r>
        <w:rPr>
          <w:sz w:val="24"/>
          <w:szCs w:val="24"/>
        </w:rPr>
        <w:t xml:space="preserve">F. Jolani, Y. Yu and Z. Chen, "A planar magnetically coupled resonant wireless power transfer system using printed spiral coils," </w:t>
      </w:r>
      <w:r>
        <w:rPr>
          <w:i/>
          <w:sz w:val="24"/>
          <w:szCs w:val="24"/>
        </w:rPr>
        <w:t>IEEE Antennas and Wireless Propagation Letters</w:t>
      </w:r>
      <w:r>
        <w:rPr>
          <w:sz w:val="24"/>
          <w:szCs w:val="24"/>
        </w:rPr>
        <w:t>, Vol. 13, 2014, pp. 1648-1651.</w:t>
      </w:r>
    </w:p>
    <w:bookmarkEnd w:id="9"/>
    <w:p w14:paraId="13550E82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Wang, W. Yin and Z. Chen, "One-step leapfrog ADI-FDTD with CPML for general orthogonal grids," </w:t>
      </w:r>
      <w:r>
        <w:rPr>
          <w:rFonts w:hAnsi="宋体"/>
          <w:bCs/>
          <w:i/>
          <w:sz w:val="24"/>
          <w:szCs w:val="24"/>
        </w:rPr>
        <w:t>IEEE Ant. Wireless Propag. Letts.</w:t>
      </w:r>
      <w:r>
        <w:rPr>
          <w:rFonts w:hAnsi="宋体"/>
          <w:bCs/>
          <w:sz w:val="24"/>
          <w:szCs w:val="24"/>
        </w:rPr>
        <w:t>, Vol. 13, Aug. 2014, pp. 1644-1647.</w:t>
      </w:r>
    </w:p>
    <w:p w14:paraId="411A4BB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Chen, C. Yang, Z. Chen, J. Fang, and W. Jiang," A CPW-fed band-notched UWB antenna with T-shape construct and matching branches," </w:t>
      </w:r>
      <w:r>
        <w:rPr>
          <w:i/>
          <w:sz w:val="24"/>
          <w:szCs w:val="24"/>
        </w:rPr>
        <w:t>Applied Computational Electromagnetics Society Journal</w:t>
      </w:r>
      <w:r>
        <w:rPr>
          <w:sz w:val="24"/>
          <w:szCs w:val="24"/>
        </w:rPr>
        <w:t>, Vol. 29, No. 2, 2014, pp. 134-138.</w:t>
      </w:r>
    </w:p>
    <w:p w14:paraId="28D8B2E8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10" w:name="_Hlk36860191"/>
      <w:r>
        <w:rPr>
          <w:sz w:val="24"/>
          <w:szCs w:val="24"/>
        </w:rPr>
        <w:t xml:space="preserve">S. Yang, Z. Chen, Y. Yu and S. Ponomarenko, "A divergence-free meshless method based on the vector basis function for transient electromagnetic analysis," </w:t>
      </w:r>
      <w:r>
        <w:rPr>
          <w:i/>
          <w:sz w:val="24"/>
          <w:szCs w:val="24"/>
        </w:rPr>
        <w:t>IEEE Trans. on Microwave Theory and Techniques</w:t>
      </w:r>
      <w:r>
        <w:rPr>
          <w:sz w:val="24"/>
          <w:szCs w:val="24"/>
        </w:rPr>
        <w:t>, Vol.62, No. 7, July 2014, pp. 1409-1416.</w:t>
      </w:r>
    </w:p>
    <w:bookmarkEnd w:id="10"/>
    <w:p w14:paraId="1C5443E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spacing w:before="100" w:beforeAutospacing="1" w:after="100" w:afterAutospacing="1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Xu, H. Nie, Z. Chen, W. Xiang, H. Khani, and L. Yu, "On the nonlinear Teager-Kaiser operator for energy detection based impulse radio UWB receivers," </w:t>
      </w:r>
      <w:r>
        <w:rPr>
          <w:i/>
          <w:sz w:val="24"/>
          <w:szCs w:val="24"/>
        </w:rPr>
        <w:t>IEEE Transactions on Wireless Communications</w:t>
      </w:r>
      <w:r>
        <w:rPr>
          <w:sz w:val="24"/>
          <w:szCs w:val="24"/>
        </w:rPr>
        <w:t>, Vol.13, No.5, 2014, pp. 2955-2965.</w:t>
      </w:r>
    </w:p>
    <w:p w14:paraId="67BEA62C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r>
        <w:rPr>
          <w:rFonts w:ascii="Times New Roman" w:hAnsi="Times New Roman"/>
          <w:bCs/>
          <w:sz w:val="24"/>
          <w:szCs w:val="24"/>
          <w:lang w:eastAsia="zh-CN"/>
        </w:rPr>
        <w:t xml:space="preserve">Z. Xu, Z. Chen and H. Nie, "Handheld computers," focused issue feature, </w:t>
      </w:r>
      <w:r>
        <w:rPr>
          <w:rFonts w:ascii="Times New Roman" w:hAnsi="Times New Roman"/>
          <w:bCs/>
          <w:i/>
          <w:sz w:val="24"/>
          <w:szCs w:val="24"/>
          <w:lang w:eastAsia="zh-CN"/>
        </w:rPr>
        <w:t>IEEE Microwave Magazine</w:t>
      </w:r>
      <w:r>
        <w:rPr>
          <w:rFonts w:ascii="Times New Roman" w:hAnsi="Times New Roman"/>
          <w:bCs/>
          <w:sz w:val="24"/>
          <w:szCs w:val="24"/>
          <w:lang w:eastAsia="zh-CN"/>
        </w:rPr>
        <w:t>, Vol.15, No. 2, April 2014, pp. 36-44.</w:t>
      </w:r>
    </w:p>
    <w:p w14:paraId="17F9E65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>M. L. Zhai, W. Y. Yin, Z. Chen, X. H. Wang, and J. Wang, "</w:t>
      </w:r>
      <w:r>
        <w:rPr>
          <w:rFonts w:eastAsia="微软雅黑"/>
          <w:bCs/>
          <w:color w:val="333333"/>
          <w:kern w:val="36"/>
          <w:sz w:val="24"/>
          <w:szCs w:val="24"/>
        </w:rPr>
        <w:t>Implementation of perfectly matched layer (PML) for the WCS-FDTD method using DSP techniques</w:t>
      </w:r>
      <w:r>
        <w:rPr>
          <w:rFonts w:eastAsia="微软雅黑"/>
          <w:color w:val="000000"/>
          <w:sz w:val="24"/>
          <w:szCs w:val="24"/>
        </w:rPr>
        <w:t xml:space="preserve">," </w:t>
      </w:r>
      <w:r>
        <w:rPr>
          <w:rFonts w:eastAsia="微软雅黑"/>
          <w:i/>
          <w:iCs/>
          <w:color w:val="000000"/>
          <w:sz w:val="24"/>
          <w:szCs w:val="24"/>
        </w:rPr>
        <w:t>IEEE Antennas and Wireless Propagation Letters</w:t>
      </w:r>
      <w:r>
        <w:rPr>
          <w:rFonts w:eastAsia="微软雅黑"/>
          <w:color w:val="000000"/>
          <w:sz w:val="24"/>
          <w:szCs w:val="24"/>
        </w:rPr>
        <w:t>, Vol. 13, Mar. 2014, pp. 479-482.</w:t>
      </w:r>
    </w:p>
    <w:p w14:paraId="690650D9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spacing w:before="100" w:beforeAutospacing="1" w:after="100" w:afterAutospacing="1"/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H. Khani, H. Nie, W. Xiang, Z. Chen, "Polarity-invariant square law technology for monobit impulse radio ultra wideband receivers," </w:t>
      </w:r>
      <w:r>
        <w:rPr>
          <w:rFonts w:ascii="Times New Roman" w:hAnsi="Times New Roman"/>
          <w:i/>
          <w:sz w:val="24"/>
          <w:szCs w:val="24"/>
        </w:rPr>
        <w:t>IEEE Transactions on Vehicle Technology</w:t>
      </w:r>
      <w:r>
        <w:rPr>
          <w:rFonts w:ascii="Times New Roman" w:hAnsi="Times New Roman"/>
          <w:sz w:val="24"/>
          <w:szCs w:val="24"/>
        </w:rPr>
        <w:t>, Vol. 63, No. 1, January 2014, pp.458-464.</w:t>
      </w:r>
    </w:p>
    <w:p w14:paraId="32588C58" w14:textId="4CE36CAB" w:rsidR="00C56FA7" w:rsidRPr="001A74DC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r>
        <w:rPr>
          <w:rFonts w:ascii="Times New Roman" w:hAnsi="Times New Roman"/>
          <w:bCs/>
          <w:sz w:val="24"/>
          <w:szCs w:val="24"/>
          <w:lang w:eastAsia="zh-CN"/>
        </w:rPr>
        <w:t>X. Wang, W. Yin, Z. Chen, H. Nie ad X. Wang, "</w:t>
      </w:r>
      <w:r>
        <w:rPr>
          <w:rFonts w:ascii="Times New Roman" w:hAnsi="Times New Roman"/>
          <w:sz w:val="24"/>
          <w:szCs w:val="24"/>
        </w:rPr>
        <w:t xml:space="preserve">One-step leapfrog ADI-FDTD method for simulating electromagnetic wave propagation in general dispersive media," </w:t>
      </w:r>
      <w:r w:rsidRPr="001A74DC">
        <w:rPr>
          <w:rFonts w:ascii="Times New Roman" w:hAnsi="Times New Roman"/>
          <w:i/>
          <w:sz w:val="24"/>
          <w:szCs w:val="24"/>
        </w:rPr>
        <w:t>Opt. Express,</w:t>
      </w:r>
      <w:r w:rsidRPr="001A74DC">
        <w:rPr>
          <w:rFonts w:ascii="Times New Roman" w:hAnsi="Times New Roman"/>
          <w:sz w:val="24"/>
          <w:szCs w:val="24"/>
        </w:rPr>
        <w:t xml:space="preserve"> Sept. 17, 2013, pp. 20565-76</w:t>
      </w:r>
    </w:p>
    <w:p w14:paraId="0A0CDAF2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X. Wang, W. Yin and Z. Chen, "Matrix exponential FDTD modeling of magnetized Graphene sheet,"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IEEE Ant. Wireless Propaga. Letts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Vol. 12, Sept. 2013, pp. 1129-1132.</w:t>
      </w:r>
    </w:p>
    <w:p w14:paraId="2A383AA0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L. Wang, S. Ponomarenko, and Z. Chen</w:t>
      </w:r>
      <w:r>
        <w:rPr>
          <w:rFonts w:ascii="Times New Roman" w:hAnsi="Times New Roman"/>
          <w:sz w:val="24"/>
          <w:szCs w:val="24"/>
        </w:rPr>
        <w:t>, "</w:t>
      </w:r>
      <w:r>
        <w:rPr>
          <w:rFonts w:ascii="Times New Roman" w:hAnsi="Times New Roman"/>
          <w:sz w:val="24"/>
          <w:szCs w:val="24"/>
          <w:lang w:eastAsia="zh-CN"/>
        </w:rPr>
        <w:t xml:space="preserve">Spectral coherence anomalies," </w:t>
      </w:r>
      <w:r>
        <w:rPr>
          <w:rFonts w:ascii="Times New Roman" w:hAnsi="Times New Roman"/>
          <w:i/>
          <w:sz w:val="24"/>
          <w:szCs w:val="24"/>
          <w:lang w:eastAsia="zh-CN"/>
        </w:rPr>
        <w:t>Optics Letters</w:t>
      </w:r>
      <w:r>
        <w:rPr>
          <w:rFonts w:ascii="Times New Roman" w:hAnsi="Times New Roman"/>
          <w:sz w:val="24"/>
          <w:szCs w:val="24"/>
          <w:lang w:eastAsia="zh-CN"/>
        </w:rPr>
        <w:t>, Vol. 38, 14, July 15, 2013, pp.2557-2559.</w:t>
      </w:r>
    </w:p>
    <w:p w14:paraId="4A2DD541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bookmarkStart w:id="11" w:name="_Hlk495870813"/>
      <w:r>
        <w:rPr>
          <w:rFonts w:ascii="Times New Roman" w:hAnsi="Times New Roman"/>
          <w:sz w:val="24"/>
          <w:szCs w:val="24"/>
        </w:rPr>
        <w:t xml:space="preserve">Y. Yu, </w:t>
      </w:r>
      <w:r>
        <w:rPr>
          <w:rFonts w:ascii="Times New Roman" w:hAnsi="Times New Roman"/>
          <w:bCs/>
          <w:sz w:val="24"/>
          <w:szCs w:val="24"/>
        </w:rPr>
        <w:t>F. Jolani</w:t>
      </w:r>
      <w:r>
        <w:rPr>
          <w:rFonts w:ascii="Times New Roman" w:hAnsi="Times New Roman"/>
          <w:sz w:val="24"/>
          <w:szCs w:val="24"/>
        </w:rPr>
        <w:t xml:space="preserve">, and Z. Chen, "A wideband omnidirectional horizontally polarized antenna for 4G LTE applications," </w:t>
      </w:r>
      <w:r>
        <w:rPr>
          <w:rFonts w:ascii="Times New Roman" w:hAnsi="Times New Roman"/>
          <w:i/>
          <w:iCs/>
          <w:sz w:val="24"/>
          <w:szCs w:val="24"/>
        </w:rPr>
        <w:t xml:space="preserve">IEEE Antennas and Wireless Propagation Letters, </w:t>
      </w:r>
      <w:r>
        <w:rPr>
          <w:rFonts w:ascii="Times New Roman" w:hAnsi="Times New Roman"/>
          <w:sz w:val="24"/>
          <w:szCs w:val="24"/>
        </w:rPr>
        <w:t xml:space="preserve">vol. 12, pp, 686-689, May 2013, pp. 686-689. </w:t>
      </w:r>
    </w:p>
    <w:bookmarkEnd w:id="11"/>
    <w:p w14:paraId="5B5B033E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Xu,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Z. Chen, H. Khani, and L. Yu, "Nonlinear blind narrowband interference mitigation for energy detection based UWB receivers," </w:t>
      </w:r>
      <w:r>
        <w:rPr>
          <w:i/>
          <w:iCs/>
          <w:sz w:val="24"/>
          <w:szCs w:val="24"/>
        </w:rPr>
        <w:t>IEEE Communications Letters</w:t>
      </w:r>
      <w:r>
        <w:rPr>
          <w:sz w:val="24"/>
          <w:szCs w:val="24"/>
        </w:rPr>
        <w:t>, Vol. 16, No. 10, Oct. 2012, pp. 1596-1599.</w:t>
      </w:r>
    </w:p>
    <w:p w14:paraId="4D98393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Chen, W. Jiang, Z. Chen and J. Wang, "Overview on multipattern and multi-polarization antennas for aerospace and terrestrial applications," </w:t>
      </w:r>
      <w:r>
        <w:rPr>
          <w:i/>
          <w:sz w:val="24"/>
          <w:szCs w:val="24"/>
        </w:rPr>
        <w:t>International Journal of Antennas and Propagation</w:t>
      </w:r>
      <w:r>
        <w:rPr>
          <w:sz w:val="24"/>
          <w:szCs w:val="24"/>
        </w:rPr>
        <w:t>, Volume 2013, 2013, Article ID 102925, 11 pages.</w:t>
      </w:r>
    </w:p>
    <w:p w14:paraId="63D6D43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X. H. Wang, W. Y. Yin, and Z. Chen, "On the source implementation for the leapfrog ADI-FDTD method," </w:t>
      </w:r>
      <w:r>
        <w:rPr>
          <w:bCs/>
          <w:i/>
          <w:iCs/>
          <w:sz w:val="24"/>
          <w:szCs w:val="24"/>
        </w:rPr>
        <w:t>IEEE Microw. Wireless Comp. Lett.,</w:t>
      </w:r>
      <w:r>
        <w:rPr>
          <w:bCs/>
          <w:iCs/>
          <w:sz w:val="24"/>
          <w:szCs w:val="24"/>
        </w:rPr>
        <w:t xml:space="preserve"> Vol. 23, No. 1, 2013, pp. 1-3</w:t>
      </w:r>
      <w:r>
        <w:rPr>
          <w:bCs/>
          <w:sz w:val="24"/>
          <w:szCs w:val="24"/>
        </w:rPr>
        <w:t>.</w:t>
      </w:r>
    </w:p>
    <w:p w14:paraId="4397D310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Chen, C. Yang, Z. Chen, Y. Zhang, and Y. He "Design of multi-level sequential rotation feeding networks used for circularly polarized microstrip antenna arrays,</w:t>
      </w:r>
      <w:r>
        <w:rPr>
          <w:rFonts w:ascii="Times New Roman" w:hAnsi="Times New Roman"/>
          <w:sz w:val="24"/>
          <w:szCs w:val="24"/>
          <w:lang w:val="en-CA"/>
        </w:rPr>
        <w:t>"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International Journal of Antennas and Propagation</w:t>
      </w:r>
      <w:r>
        <w:rPr>
          <w:rFonts w:ascii="Times New Roman" w:hAnsi="Times New Roman"/>
          <w:sz w:val="24"/>
          <w:szCs w:val="24"/>
        </w:rPr>
        <w:t>, Special Issue on microstrip antennas: future trends and new applications," Vol. 10, 2012, pp. 1-11.</w:t>
      </w:r>
    </w:p>
    <w:p w14:paraId="3288F68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X. H. Wang, W. Y. Yin, Z. Chen, and S. C. Yang, "One-step leapfrog ADI-FDTD method including lumped elements and its stability analysis," </w:t>
      </w:r>
      <w:r>
        <w:rPr>
          <w:bCs/>
          <w:i/>
          <w:iCs/>
          <w:sz w:val="24"/>
          <w:szCs w:val="24"/>
        </w:rPr>
        <w:t xml:space="preserve">IEEE Antennas and Wireless Propagation Letters, </w:t>
      </w:r>
      <w:r>
        <w:rPr>
          <w:bCs/>
          <w:iCs/>
          <w:sz w:val="24"/>
          <w:szCs w:val="24"/>
        </w:rPr>
        <w:t>Vol. 11, No. 12, 2012, pp. 1406-1408</w:t>
      </w:r>
      <w:r>
        <w:rPr>
          <w:bCs/>
          <w:sz w:val="24"/>
          <w:szCs w:val="24"/>
        </w:rPr>
        <w:t>.</w:t>
      </w:r>
    </w:p>
    <w:p w14:paraId="4B66CAEC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 xml:space="preserve">S. C. Yang, Z. Chen, Y. Yu, and S. Ponomarenko, "Efficient implementation of the divergence-preserved ADI-FDTD method," </w:t>
      </w:r>
      <w:r>
        <w:rPr>
          <w:rFonts w:ascii="Times New Roman" w:eastAsia="楷体" w:hAnsi="Times New Roman"/>
          <w:i/>
          <w:sz w:val="24"/>
          <w:szCs w:val="24"/>
        </w:rPr>
        <w:t>IEEE Antennas and Wireless Propagation Letters</w:t>
      </w:r>
      <w:r>
        <w:rPr>
          <w:rFonts w:ascii="Times New Roman" w:eastAsia="楷体" w:hAnsi="Times New Roman"/>
          <w:sz w:val="24"/>
          <w:szCs w:val="24"/>
        </w:rPr>
        <w:t>, Vol. 11, 2012, pp. 1560-1563.</w:t>
      </w:r>
    </w:p>
    <w:p w14:paraId="4183A1D1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X. H. Wang, W. Y. Yin, Y. Q. Yu, Z. Chen, J. Wang, and Y. Guo, "A convolutional perfect matched layer (CPML) for one-step leapfrog ADI-FDTD method and its applications to EMC problems," </w:t>
      </w:r>
      <w:r>
        <w:rPr>
          <w:rFonts w:ascii="Times New Roman" w:hAnsi="Times New Roman"/>
          <w:bCs/>
          <w:i/>
          <w:iCs/>
          <w:sz w:val="24"/>
          <w:szCs w:val="24"/>
        </w:rPr>
        <w:t>IEEE Trans. Electromagn. Compat.</w:t>
      </w:r>
      <w:r>
        <w:rPr>
          <w:rFonts w:ascii="Times New Roman" w:hAnsi="Times New Roman"/>
          <w:bCs/>
          <w:sz w:val="24"/>
          <w:szCs w:val="24"/>
        </w:rPr>
        <w:t>, Vol. 54, No. 5, Oct. 2012, pp. 1066-1076.</w:t>
      </w:r>
    </w:p>
    <w:p w14:paraId="71E39FD8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Y. Yu and Z. Chen, "The CPML absorbing boundary conditions for the unconditionally stable meshless modeling," </w:t>
      </w:r>
      <w:r>
        <w:rPr>
          <w:rFonts w:ascii="Times New Roman" w:hAnsi="Times New Roman"/>
          <w:i/>
          <w:sz w:val="24"/>
          <w:szCs w:val="24"/>
        </w:rPr>
        <w:t>IEEE Ant. Wireless Propag. Letts</w:t>
      </w:r>
      <w:r>
        <w:rPr>
          <w:rFonts w:ascii="Times New Roman" w:hAnsi="Times New Roman"/>
          <w:sz w:val="24"/>
          <w:szCs w:val="24"/>
        </w:rPr>
        <w:t>, Vol. 11, 2012, pp.468-472.</w:t>
      </w:r>
    </w:p>
    <w:p w14:paraId="44782844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Y. Yu, F. Jolani and Z. Chen, "An efficient meshless approach to multi-scale modeling in the time-domain," </w:t>
      </w:r>
      <w:r>
        <w:rPr>
          <w:rFonts w:ascii="Times New Roman" w:hAnsi="Times New Roman"/>
          <w:i/>
          <w:sz w:val="24"/>
          <w:szCs w:val="24"/>
        </w:rPr>
        <w:t>The Applied Computational Electromagnetics Society Journal</w:t>
      </w:r>
      <w:r>
        <w:rPr>
          <w:rFonts w:ascii="Times New Roman" w:hAnsi="Times New Roman"/>
          <w:sz w:val="24"/>
          <w:szCs w:val="24"/>
        </w:rPr>
        <w:t>, Vol. 27, No. 6, June 2012, pp. 466-474.</w:t>
      </w:r>
    </w:p>
    <w:p w14:paraId="50AD89DA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X. Wang, W. Yin, Y. Yu and Z. Chen, "A convolutional perfect matched layer (CPML) for one-step leapfrog ADI-FDTD method and its applications to EMC problems," </w:t>
      </w:r>
      <w:r>
        <w:rPr>
          <w:rFonts w:ascii="Times New Roman" w:hAnsi="Times New Roman"/>
          <w:i/>
          <w:sz w:val="24"/>
          <w:szCs w:val="24"/>
        </w:rPr>
        <w:t>IEEE Transactions on Electromagnetic Compatibility</w:t>
      </w:r>
      <w:r>
        <w:rPr>
          <w:rFonts w:ascii="Times New Roman" w:hAnsi="Times New Roman"/>
          <w:sz w:val="24"/>
          <w:szCs w:val="24"/>
        </w:rPr>
        <w:t>, Vol. 54, No. 5, 2012, pp.1066-1076.</w:t>
      </w:r>
    </w:p>
    <w:p w14:paraId="2C8E3F2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  <w:lang w:eastAsia="zh-CN"/>
        </w:rPr>
        <w:t>A. Chen, Y. Zhang, Z. Chen and C. Yang, "</w:t>
      </w:r>
      <w:r>
        <w:rPr>
          <w:szCs w:val="24"/>
        </w:rPr>
        <w:t>Development of a Ka-</w:t>
      </w:r>
      <w:r>
        <w:rPr>
          <w:szCs w:val="24"/>
          <w:lang w:eastAsia="zh-CN"/>
        </w:rPr>
        <w:t>b</w:t>
      </w:r>
      <w:r>
        <w:rPr>
          <w:szCs w:val="24"/>
        </w:rPr>
        <w:t xml:space="preserve">and </w:t>
      </w:r>
      <w:r>
        <w:rPr>
          <w:szCs w:val="24"/>
          <w:lang w:eastAsia="zh-CN"/>
        </w:rPr>
        <w:t>w</w:t>
      </w:r>
      <w:r>
        <w:rPr>
          <w:szCs w:val="24"/>
        </w:rPr>
        <w:t xml:space="preserve">ideband </w:t>
      </w:r>
      <w:r>
        <w:rPr>
          <w:szCs w:val="24"/>
          <w:lang w:eastAsia="zh-CN"/>
        </w:rPr>
        <w:t>c</w:t>
      </w:r>
      <w:r>
        <w:rPr>
          <w:szCs w:val="24"/>
        </w:rPr>
        <w:t xml:space="preserve">ircularly </w:t>
      </w:r>
      <w:r>
        <w:rPr>
          <w:szCs w:val="24"/>
          <w:lang w:eastAsia="zh-CN"/>
        </w:rPr>
        <w:t>p</w:t>
      </w:r>
      <w:r>
        <w:rPr>
          <w:szCs w:val="24"/>
        </w:rPr>
        <w:t xml:space="preserve">olarized 64-element </w:t>
      </w:r>
      <w:r>
        <w:rPr>
          <w:szCs w:val="24"/>
          <w:lang w:eastAsia="zh-CN"/>
        </w:rPr>
        <w:t>m</w:t>
      </w:r>
      <w:r>
        <w:rPr>
          <w:szCs w:val="24"/>
        </w:rPr>
        <w:t xml:space="preserve">icrostrip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ntenna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rray with </w:t>
      </w:r>
      <w:r>
        <w:rPr>
          <w:szCs w:val="24"/>
          <w:lang w:eastAsia="zh-CN"/>
        </w:rPr>
        <w:t>d</w:t>
      </w:r>
      <w:r>
        <w:rPr>
          <w:szCs w:val="24"/>
        </w:rPr>
        <w:t xml:space="preserve">ouble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pplication of the </w:t>
      </w:r>
      <w:r>
        <w:rPr>
          <w:szCs w:val="24"/>
          <w:lang w:eastAsia="zh-CN"/>
        </w:rPr>
        <w:t>s</w:t>
      </w:r>
      <w:r>
        <w:rPr>
          <w:szCs w:val="24"/>
        </w:rPr>
        <w:t xml:space="preserve">equential </w:t>
      </w:r>
      <w:r>
        <w:rPr>
          <w:szCs w:val="24"/>
          <w:lang w:eastAsia="zh-CN"/>
        </w:rPr>
        <w:lastRenderedPageBreak/>
        <w:t>r</w:t>
      </w:r>
      <w:r>
        <w:rPr>
          <w:szCs w:val="24"/>
        </w:rPr>
        <w:t xml:space="preserve">otation </w:t>
      </w:r>
      <w:r>
        <w:rPr>
          <w:szCs w:val="24"/>
          <w:lang w:eastAsia="zh-CN"/>
        </w:rPr>
        <w:t>f</w:t>
      </w:r>
      <w:r>
        <w:rPr>
          <w:szCs w:val="24"/>
        </w:rPr>
        <w:t xml:space="preserve">eeding </w:t>
      </w:r>
      <w:r>
        <w:rPr>
          <w:szCs w:val="24"/>
          <w:lang w:eastAsia="zh-CN"/>
        </w:rPr>
        <w:t>t</w:t>
      </w:r>
      <w:r>
        <w:rPr>
          <w:szCs w:val="24"/>
        </w:rPr>
        <w:t>echnique</w:t>
      </w:r>
      <w:r>
        <w:rPr>
          <w:szCs w:val="24"/>
          <w:lang w:eastAsia="zh-CN"/>
        </w:rPr>
        <w:t xml:space="preserve">," </w:t>
      </w:r>
      <w:r>
        <w:rPr>
          <w:i/>
          <w:szCs w:val="24"/>
          <w:lang w:val="en-CA" w:eastAsia="zh-CN"/>
        </w:rPr>
        <w:t>IEEE Antennas and Wireless Propagation Letters</w:t>
      </w:r>
      <w:r>
        <w:rPr>
          <w:szCs w:val="24"/>
          <w:lang w:val="en-CA" w:eastAsia="zh-CN"/>
        </w:rPr>
        <w:t>, Vol. 10, 2011, pp.1270-1273.</w:t>
      </w:r>
    </w:p>
    <w:p w14:paraId="681A3FB1" w14:textId="24435816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  <w:lang w:val="en-CA" w:eastAsia="zh-CN"/>
        </w:rPr>
        <w:t xml:space="preserve">A. Chen, T. Jiang, Z. </w:t>
      </w:r>
      <w:r w:rsidR="00D92D80">
        <w:rPr>
          <w:szCs w:val="24"/>
          <w:lang w:val="en-CA" w:eastAsia="zh-CN"/>
        </w:rPr>
        <w:t>Chen,</w:t>
      </w:r>
      <w:r>
        <w:rPr>
          <w:szCs w:val="24"/>
          <w:lang w:val="en-CA" w:eastAsia="zh-CN"/>
        </w:rPr>
        <w:t xml:space="preserve"> and D. Su, "A novel low-profile wideband UHF antenna," </w:t>
      </w:r>
      <w:r>
        <w:rPr>
          <w:i/>
          <w:szCs w:val="24"/>
          <w:lang w:val="en-CA" w:eastAsia="zh-CN"/>
        </w:rPr>
        <w:t>Progress in Electromagnetics Research</w:t>
      </w:r>
      <w:r>
        <w:rPr>
          <w:szCs w:val="24"/>
          <w:lang w:val="en-CA" w:eastAsia="zh-CN"/>
        </w:rPr>
        <w:t>, Vol. 121, 2011, pp. 75-88.</w:t>
      </w:r>
    </w:p>
    <w:p w14:paraId="520A58C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  <w:lang w:eastAsia="zh-CN"/>
        </w:rPr>
        <w:t>S. Yang, Z. Chen, Y. Yu and W. Yin, "T</w:t>
      </w:r>
      <w:r>
        <w:rPr>
          <w:szCs w:val="24"/>
        </w:rPr>
        <w:t xml:space="preserve">he unconditionally stable one-step leapfrog ADI-FDTD method and its comparisons with other FDTD methods," </w:t>
      </w:r>
      <w:r>
        <w:rPr>
          <w:i/>
          <w:szCs w:val="24"/>
        </w:rPr>
        <w:t>IEEE Microwave and Wireless Component Letters</w:t>
      </w:r>
      <w:r>
        <w:rPr>
          <w:szCs w:val="24"/>
        </w:rPr>
        <w:t>, Vol. 21, No. 12, December 2011, pp. 640-643.</w:t>
      </w:r>
    </w:p>
    <w:p w14:paraId="71FD485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rFonts w:ascii="NimbusRomNo9L-Regu" w:hAnsi="NimbusRomNo9L-Regu" w:cs="NimbusRomNo9L-Regu"/>
          <w:szCs w:val="24"/>
          <w:lang w:eastAsia="zh-CN"/>
        </w:rPr>
        <w:t>T. Kaufmann, Y. Yu, C. Engstrom, Z. Chen, and C. Fumeaux</w:t>
      </w:r>
      <w:r>
        <w:rPr>
          <w:rFonts w:ascii="CMR8" w:hAnsi="CMR8" w:cs="CMR8"/>
          <w:szCs w:val="24"/>
          <w:lang w:eastAsia="zh-CN"/>
        </w:rPr>
        <w:t>, "</w:t>
      </w:r>
      <w:r>
        <w:rPr>
          <w:szCs w:val="24"/>
        </w:rPr>
        <w:t xml:space="preserve">Recent developments of the meshless radial point interpolation method for time-domain electromagnetics," </w:t>
      </w:r>
      <w:r>
        <w:rPr>
          <w:i/>
          <w:szCs w:val="24"/>
        </w:rPr>
        <w:t>the</w:t>
      </w:r>
      <w:r>
        <w:rPr>
          <w:szCs w:val="24"/>
        </w:rPr>
        <w:t xml:space="preserve"> </w:t>
      </w:r>
      <w:r>
        <w:rPr>
          <w:i/>
          <w:szCs w:val="24"/>
        </w:rPr>
        <w:t>International Journal of Numerical Modeling - Electronic Networks, Devices and Fields</w:t>
      </w:r>
      <w:r>
        <w:rPr>
          <w:szCs w:val="24"/>
        </w:rPr>
        <w:t xml:space="preserve">, Special Issue, Wiley &amp; Sons, </w:t>
      </w:r>
      <w:r>
        <w:rPr>
          <w:szCs w:val="24"/>
          <w:lang w:eastAsia="zh-CN"/>
        </w:rPr>
        <w:t>Vol. 25, No. 5-6, Dec. 2012, pp. 468-489.</w:t>
      </w:r>
    </w:p>
    <w:p w14:paraId="1CCE628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bookmarkStart w:id="12" w:name="_Hlk495872771"/>
      <w:r>
        <w:rPr>
          <w:szCs w:val="24"/>
          <w:lang w:eastAsia="zh-CN"/>
        </w:rPr>
        <w:t xml:space="preserve">S. Yang, Z. Chen, Y. Yu and Y. Wen, "An unconditionally stable one-step arbitrary-order leapfrog ADI-FDTD method and its numerical properties," </w:t>
      </w:r>
      <w:r>
        <w:rPr>
          <w:i/>
          <w:szCs w:val="24"/>
          <w:lang w:eastAsia="zh-CN"/>
        </w:rPr>
        <w:t>IEEE Transactions on Antennas and Propagation</w:t>
      </w:r>
      <w:r>
        <w:rPr>
          <w:szCs w:val="24"/>
          <w:lang w:eastAsia="zh-CN"/>
        </w:rPr>
        <w:t>, Vol. 60, No. 4, Apr. 2012, pp. 1995-2003.</w:t>
      </w:r>
    </w:p>
    <w:bookmarkEnd w:id="4"/>
    <w:bookmarkEnd w:id="5"/>
    <w:bookmarkEnd w:id="12"/>
    <w:p w14:paraId="34A7360E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rFonts w:eastAsia="Calibri"/>
          <w:color w:val="000000"/>
          <w:szCs w:val="24"/>
        </w:rPr>
        <w:t xml:space="preserve">F. Jaloni, Y. Yu and Z. Chen, "Efficient modeling of open structures using non-uniform leapfrog ADI-FDTD," </w:t>
      </w:r>
      <w:r>
        <w:rPr>
          <w:rFonts w:eastAsia="Calibri"/>
          <w:i/>
          <w:color w:val="000000"/>
          <w:szCs w:val="24"/>
        </w:rPr>
        <w:t>IEEE Ant. and Wireless Propag. Letts</w:t>
      </w:r>
      <w:r>
        <w:rPr>
          <w:rFonts w:eastAsia="Calibri"/>
          <w:color w:val="000000"/>
          <w:szCs w:val="24"/>
        </w:rPr>
        <w:t>, Vol. 10, 2011, pp. 561-564.</w:t>
      </w:r>
    </w:p>
    <w:p w14:paraId="0DD17C7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>X. Chen, Z. Chen, Y. Yu and D. Su, "</w:t>
      </w:r>
      <w:r>
        <w:rPr>
          <w:color w:val="000000" w:themeColor="text1"/>
          <w:szCs w:val="24"/>
        </w:rPr>
        <w:t>An unconditionally stable r</w:t>
      </w:r>
      <w:r>
        <w:rPr>
          <w:color w:val="000000" w:themeColor="text1"/>
          <w:szCs w:val="24"/>
          <w:lang w:eastAsia="zh-CN"/>
        </w:rPr>
        <w:t>adial point interpolation meshless method</w:t>
      </w:r>
      <w:r>
        <w:rPr>
          <w:color w:val="000000" w:themeColor="text1"/>
          <w:szCs w:val="24"/>
        </w:rPr>
        <w:t xml:space="preserve"> with Laguerre polynomials</w:t>
      </w:r>
      <w:r>
        <w:rPr>
          <w:szCs w:val="24"/>
        </w:rPr>
        <w:t xml:space="preserve">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>, Vol. 59, No. 10, 2</w:t>
      </w:r>
      <w:r>
        <w:rPr>
          <w:szCs w:val="24"/>
          <w:lang w:eastAsia="zh-CN"/>
        </w:rPr>
        <w:t xml:space="preserve">011, pp. 3756-3763. </w:t>
      </w:r>
    </w:p>
    <w:p w14:paraId="38A0E914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 xml:space="preserve">Y. Yu and Z. Chen, "Implementation of material interface conditions in the radial point interpolation meshless method,"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>, No.8, Vol. 59, No. 8, August 2</w:t>
      </w:r>
      <w:r>
        <w:rPr>
          <w:szCs w:val="24"/>
          <w:lang w:eastAsia="zh-CN"/>
        </w:rPr>
        <w:t>011, pp. 2916-2923.</w:t>
      </w:r>
    </w:p>
    <w:p w14:paraId="101A63C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 xml:space="preserve">A. Chen, T. Jiang, Z. Chen, D. Su, W. Wei, Y. Zhang and C. Yang, "A wideband VHF/UHF discone-based antenna," </w:t>
      </w:r>
      <w:r>
        <w:rPr>
          <w:i/>
          <w:szCs w:val="24"/>
        </w:rPr>
        <w:t>IEEE Ant. Wireless Propaga. Letts</w:t>
      </w:r>
      <w:r>
        <w:rPr>
          <w:szCs w:val="24"/>
        </w:rPr>
        <w:t>, Vol. 10, 2011, pp. 450-453.</w:t>
      </w:r>
    </w:p>
    <w:p w14:paraId="5F73B0D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>J. Dai, Z. Chen, D. Su and X. Zhao,</w:t>
      </w:r>
      <w:r>
        <w:rPr>
          <w:i/>
          <w:szCs w:val="24"/>
        </w:rPr>
        <w:t xml:space="preserve"> </w:t>
      </w:r>
      <w:r>
        <w:rPr>
          <w:szCs w:val="24"/>
        </w:rPr>
        <w:t>"</w:t>
      </w:r>
      <w:r>
        <w:rPr>
          <w:szCs w:val="24"/>
          <w:lang w:eastAsia="zh-CN"/>
        </w:rPr>
        <w:t xml:space="preserve">Stability analysis and improvement of the </w:t>
      </w:r>
      <w:r>
        <w:rPr>
          <w:szCs w:val="24"/>
        </w:rPr>
        <w:t xml:space="preserve">conformal ADI-FDTD methods," </w:t>
      </w:r>
      <w:r>
        <w:rPr>
          <w:i/>
          <w:szCs w:val="24"/>
        </w:rPr>
        <w:t>IEEE Trans. Ant. Propag.</w:t>
      </w:r>
      <w:r>
        <w:rPr>
          <w:szCs w:val="24"/>
        </w:rPr>
        <w:t>, Vol. 59, No. 6, 2011, pp.2248-2258.</w:t>
      </w:r>
    </w:p>
    <w:p w14:paraId="74554F73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 xml:space="preserve">A. Chen, Y. Zhang, Z. Chen and S. Chao, "A Ka-band high-gain circularly polarized microstrip antenna array," </w:t>
      </w:r>
      <w:r>
        <w:rPr>
          <w:i/>
          <w:szCs w:val="24"/>
        </w:rPr>
        <w:t>IEEE Ant. Wireless Propag. Letts</w:t>
      </w:r>
      <w:r>
        <w:rPr>
          <w:szCs w:val="24"/>
        </w:rPr>
        <w:t>, No. 9, 2010, pp. 1115-</w:t>
      </w:r>
      <w:r>
        <w:rPr>
          <w:szCs w:val="24"/>
          <w:lang w:eastAsia="zh-CN"/>
        </w:rPr>
        <w:t>1</w:t>
      </w:r>
      <w:r>
        <w:rPr>
          <w:szCs w:val="24"/>
        </w:rPr>
        <w:t>118.</w:t>
      </w:r>
    </w:p>
    <w:p w14:paraId="07D5D2F6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Q. Liu, W. Yin, Z. Chen and P. Liu, "An efficient method to reduce the numerical dispersion in the LOD-FDTD method based on the (2, 4) stencil,"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>, Vol. 58, No. 7, pp. 2384-2393, July 2010.</w:t>
      </w:r>
    </w:p>
    <w:p w14:paraId="310AD54D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Y. Yu and Z. Chen, "Towards the development of an unconditionally stable time-domain meshless method," </w:t>
      </w:r>
      <w:r>
        <w:rPr>
          <w:bCs/>
          <w:i/>
          <w:iCs/>
          <w:szCs w:val="24"/>
        </w:rPr>
        <w:t>IEEE Ant. Wireless Propaga. Letts</w:t>
      </w:r>
      <w:r>
        <w:rPr>
          <w:szCs w:val="24"/>
        </w:rPr>
        <w:t>, Vol. 58, No. 3, March 2010, pp. 578-586.</w:t>
      </w:r>
    </w:p>
    <w:p w14:paraId="07A5ABB7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H. Nie and Z. Chen, "Code-shifted reference transceiver for impulse radio ultra-wideband systems," </w:t>
      </w:r>
      <w:r>
        <w:rPr>
          <w:i/>
          <w:szCs w:val="24"/>
        </w:rPr>
        <w:t>Physical Communication</w:t>
      </w:r>
      <w:r>
        <w:rPr>
          <w:szCs w:val="24"/>
        </w:rPr>
        <w:t>, Elsevier, Vol. 2, No. 4, Dec. 2009, pp. 274-284.</w:t>
      </w:r>
    </w:p>
    <w:p w14:paraId="79B93C8E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>Y. Yu and Z. Chen, "</w:t>
      </w:r>
      <w:r>
        <w:rPr>
          <w:szCs w:val="24"/>
          <w:lang w:eastAsia="zh-CN"/>
        </w:rPr>
        <w:t>A 3-D radial point interpolation method</w:t>
      </w:r>
      <w:r>
        <w:rPr>
          <w:szCs w:val="24"/>
        </w:rPr>
        <w:t xml:space="preserve"> </w:t>
      </w:r>
      <w:r>
        <w:rPr>
          <w:szCs w:val="24"/>
          <w:lang w:eastAsia="zh-CN"/>
        </w:rPr>
        <w:t xml:space="preserve">for meshless time-domain modeling," </w:t>
      </w:r>
      <w:r>
        <w:rPr>
          <w:i/>
          <w:szCs w:val="24"/>
          <w:lang w:eastAsia="zh-CN"/>
        </w:rPr>
        <w:t>IEEE Trans. Microwave Theory Tech.</w:t>
      </w:r>
      <w:r>
        <w:rPr>
          <w:szCs w:val="24"/>
          <w:lang w:eastAsia="zh-CN"/>
        </w:rPr>
        <w:t>, Vol. 57, No. 8, Aug. 2009, pp. 2015-2020.</w:t>
      </w:r>
    </w:p>
    <w:p w14:paraId="525512D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>Q. Liu, Z. Chen and W. Yin, "</w:t>
      </w:r>
      <w:r>
        <w:rPr>
          <w:color w:val="000000"/>
          <w:szCs w:val="24"/>
        </w:rPr>
        <w:t xml:space="preserve">An </w:t>
      </w:r>
      <w:r>
        <w:rPr>
          <w:color w:val="000000"/>
          <w:szCs w:val="24"/>
          <w:lang w:eastAsia="zh-CN"/>
        </w:rPr>
        <w:t>a</w:t>
      </w:r>
      <w:r>
        <w:rPr>
          <w:color w:val="000000"/>
          <w:szCs w:val="24"/>
        </w:rPr>
        <w:t xml:space="preserve">rbitrary-Order LOD-FDTD </w:t>
      </w:r>
      <w:r>
        <w:rPr>
          <w:color w:val="000000"/>
          <w:szCs w:val="24"/>
          <w:lang w:eastAsia="zh-CN"/>
        </w:rPr>
        <w:t>m</w:t>
      </w:r>
      <w:r>
        <w:rPr>
          <w:color w:val="000000"/>
          <w:szCs w:val="24"/>
        </w:rPr>
        <w:t xml:space="preserve">ethod of and </w:t>
      </w:r>
      <w:r>
        <w:rPr>
          <w:color w:val="000000"/>
          <w:szCs w:val="24"/>
          <w:lang w:eastAsia="zh-CN"/>
        </w:rPr>
        <w:t>i</w:t>
      </w:r>
      <w:r>
        <w:rPr>
          <w:color w:val="000000"/>
          <w:szCs w:val="24"/>
        </w:rPr>
        <w:t xml:space="preserve">ts </w:t>
      </w:r>
      <w:r>
        <w:rPr>
          <w:color w:val="000000"/>
          <w:szCs w:val="24"/>
          <w:lang w:eastAsia="zh-CN"/>
        </w:rPr>
        <w:t>s</w:t>
      </w:r>
      <w:r>
        <w:rPr>
          <w:color w:val="000000"/>
          <w:szCs w:val="24"/>
        </w:rPr>
        <w:t xml:space="preserve">tability and </w:t>
      </w:r>
      <w:r>
        <w:rPr>
          <w:color w:val="000000"/>
          <w:szCs w:val="24"/>
          <w:lang w:eastAsia="zh-CN"/>
        </w:rPr>
        <w:t>n</w:t>
      </w:r>
      <w:r>
        <w:rPr>
          <w:color w:val="000000"/>
          <w:szCs w:val="24"/>
        </w:rPr>
        <w:t xml:space="preserve">umerical </w:t>
      </w:r>
      <w:r>
        <w:rPr>
          <w:color w:val="000000"/>
          <w:szCs w:val="24"/>
          <w:lang w:eastAsia="zh-CN"/>
        </w:rPr>
        <w:t>d</w:t>
      </w:r>
      <w:r>
        <w:rPr>
          <w:color w:val="000000"/>
          <w:szCs w:val="24"/>
        </w:rPr>
        <w:t xml:space="preserve">ispersion,"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 xml:space="preserve">, Vol. 57, No. 8, August 2009, pp. 2409-2417. </w:t>
      </w:r>
    </w:p>
    <w:p w14:paraId="24BF9FE3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Z. Chen and M. Ney, "Method of weighted residuals: a general approach to deriving time- and frequency-domain numerical methods," </w:t>
      </w:r>
      <w:r>
        <w:rPr>
          <w:i/>
          <w:szCs w:val="24"/>
        </w:rPr>
        <w:t>IEEE Antennas and Propagation Magazines</w:t>
      </w:r>
      <w:r>
        <w:rPr>
          <w:szCs w:val="24"/>
        </w:rPr>
        <w:t xml:space="preserve">, February 2009 (a feature article), pp. 51-70. </w:t>
      </w:r>
    </w:p>
    <w:p w14:paraId="666597A3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lastRenderedPageBreak/>
        <w:t xml:space="preserve">I. Ahmed, E. Chan, E. Li and Z. Chen, "Development of the three-dimensional unconditionally stable LoD-FDTD method," </w:t>
      </w:r>
      <w:r>
        <w:rPr>
          <w:i/>
          <w:szCs w:val="24"/>
        </w:rPr>
        <w:t xml:space="preserve">IEEE Transactions on Antennas and Propagation, </w:t>
      </w:r>
      <w:r>
        <w:rPr>
          <w:szCs w:val="24"/>
        </w:rPr>
        <w:t>Vol. 56, No. 11, November 2008, pp. 3596-3600.</w:t>
      </w:r>
    </w:p>
    <w:p w14:paraId="62772FB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Z. Chen and M. Ney, "On the relationship between the time-domain and frequency-domain TLM methods," </w:t>
      </w:r>
      <w:r>
        <w:rPr>
          <w:i/>
          <w:szCs w:val="24"/>
        </w:rPr>
        <w:t>IEEE Ant. Wireless Propag. Letts,</w:t>
      </w:r>
      <w:r>
        <w:rPr>
          <w:szCs w:val="24"/>
        </w:rPr>
        <w:t xml:space="preserve"> Vol. 7, 2008, pp.46-49.</w:t>
      </w:r>
    </w:p>
    <w:p w14:paraId="116D6D3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Q. Liu, W. Yin, J. Mao and Z. Chen, "Accurate characterization of shielding effectiveness of metallic enclosures with thin wires and thin slots," </w:t>
      </w:r>
      <w:r>
        <w:rPr>
          <w:i/>
          <w:szCs w:val="24"/>
        </w:rPr>
        <w:t>IEEE Transactions on Electromagnetic Compatibility</w:t>
      </w:r>
      <w:r>
        <w:rPr>
          <w:szCs w:val="24"/>
        </w:rPr>
        <w:t>, May 2008, pp.293-300.</w:t>
      </w:r>
    </w:p>
    <w:p w14:paraId="2E03E7F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J. Xie, W. Yin, J. Shi, K. Kang and Z. Chen, "Characterization of on-chip miniature multi-layer spiral inductors for RFICs," </w:t>
      </w:r>
      <w:r>
        <w:rPr>
          <w:i/>
          <w:szCs w:val="24"/>
        </w:rPr>
        <w:t>Microwave and Technology Letters</w:t>
      </w:r>
      <w:r>
        <w:rPr>
          <w:szCs w:val="24"/>
        </w:rPr>
        <w:t>, Wiley Periodicals, Vol.49, No. 12, Dec. 2007, pp. 2932-2936.</w:t>
      </w:r>
    </w:p>
    <w:p w14:paraId="66E6DAC6" w14:textId="06BFB961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iCs/>
          <w:szCs w:val="24"/>
        </w:rPr>
        <w:t>L. Jiang, Z. Chen and J. F. Mao, "</w:t>
      </w:r>
      <w:r>
        <w:rPr>
          <w:szCs w:val="24"/>
        </w:rPr>
        <w:t>On the numerical stability of the precise</w:t>
      </w:r>
      <w:r w:rsidR="00B64605">
        <w:rPr>
          <w:szCs w:val="24"/>
        </w:rPr>
        <w:t xml:space="preserve"> </w:t>
      </w:r>
      <w:r>
        <w:rPr>
          <w:szCs w:val="24"/>
        </w:rPr>
        <w:t xml:space="preserve">Integration time-domain (PITD) method," </w:t>
      </w:r>
      <w:r>
        <w:rPr>
          <w:i/>
          <w:iCs/>
          <w:szCs w:val="24"/>
        </w:rPr>
        <w:t>IEEE Microwave and Wireless Component Letters</w:t>
      </w:r>
      <w:r>
        <w:rPr>
          <w:szCs w:val="24"/>
        </w:rPr>
        <w:t>, July 2007, pp.  471-573.</w:t>
      </w:r>
    </w:p>
    <w:p w14:paraId="4163DB4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>S. Luo and Z. Chen, "</w:t>
      </w:r>
      <w:r>
        <w:rPr>
          <w:szCs w:val="24"/>
          <w:lang w:eastAsia="zh-CN"/>
        </w:rPr>
        <w:t>An efficient modal FDTD for absorbing boundary conditions and incident wave generator in waveguide structures,</w:t>
      </w:r>
      <w:r>
        <w:rPr>
          <w:szCs w:val="24"/>
        </w:rPr>
        <w:t xml:space="preserve">" </w:t>
      </w:r>
      <w:r>
        <w:rPr>
          <w:i/>
          <w:szCs w:val="24"/>
        </w:rPr>
        <w:t>Progress in Electromagnetic Research</w:t>
      </w:r>
      <w:r>
        <w:rPr>
          <w:szCs w:val="24"/>
        </w:rPr>
        <w:t xml:space="preserve"> 68, 2007, pp. 229-246. </w:t>
      </w:r>
    </w:p>
    <w:p w14:paraId="2EE054F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I. Ahmed and Z. Chen, "Accuracy improved ADI-FDTD methods," </w:t>
      </w:r>
      <w:r>
        <w:rPr>
          <w:i/>
          <w:szCs w:val="24"/>
        </w:rPr>
        <w:t>International Journal of Numerical Modelling</w:t>
      </w:r>
      <w:r>
        <w:rPr>
          <w:szCs w:val="24"/>
        </w:rPr>
        <w:t xml:space="preserve">, Johns &amp; Wiley, Vol. 20, No. 1-2, 2007, pp. 35-46. </w:t>
      </w:r>
    </w:p>
    <w:p w14:paraId="6F2757B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S. Luo and Z. Chen, "A FDTD-based modal PML," </w:t>
      </w:r>
      <w:r>
        <w:rPr>
          <w:i/>
          <w:szCs w:val="24"/>
        </w:rPr>
        <w:t>IEEE Microwave and Wireless Components Letters,</w:t>
      </w:r>
      <w:r>
        <w:rPr>
          <w:rFonts w:ascii="Arial" w:hAnsi="Arial"/>
          <w:color w:val="000000"/>
          <w:szCs w:val="24"/>
        </w:rPr>
        <w:t xml:space="preserve"> </w:t>
      </w:r>
      <w:r>
        <w:rPr>
          <w:color w:val="000000"/>
          <w:szCs w:val="24"/>
        </w:rPr>
        <w:t>Vol. 16, No. 10, Oct. 2006, pp. 528 - 530.</w:t>
      </w:r>
    </w:p>
    <w:p w14:paraId="535D3A8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bookmarkStart w:id="13" w:name="_Hlk495871124"/>
      <w:r>
        <w:rPr>
          <w:szCs w:val="24"/>
        </w:rPr>
        <w:t xml:space="preserve">Z. Chen and S. Luo, "Generalization of the finite-difference based time-domain methods using the method of moments,"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>, Vol. 54, No. 9, September 2006, pp. 2515-2524.</w:t>
      </w:r>
    </w:p>
    <w:bookmarkEnd w:id="13"/>
    <w:p w14:paraId="3A9C5E96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iCs/>
          <w:szCs w:val="24"/>
        </w:rPr>
        <w:t xml:space="preserve">I. Ahmed and Z. Chen, "Error-reduced ADI-FDTD methods," </w:t>
      </w:r>
      <w:r>
        <w:rPr>
          <w:i/>
          <w:iCs/>
          <w:szCs w:val="24"/>
        </w:rPr>
        <w:t>IEEE Antennas and Wireless Propagation Letters</w:t>
      </w:r>
      <w:r>
        <w:rPr>
          <w:szCs w:val="24"/>
        </w:rPr>
        <w:t>, No. 4, 2005, pp. 323-325.</w:t>
      </w:r>
    </w:p>
    <w:p w14:paraId="1BE563C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>S. Luo and Z. Chen, "</w:t>
      </w:r>
      <w:r>
        <w:rPr>
          <w:rStyle w:val="Strong"/>
          <w:b w:val="0"/>
          <w:bCs w:val="0"/>
          <w:szCs w:val="24"/>
        </w:rPr>
        <w:t>Extraction of causal time-domain network parameters from their band-limited frequency-domain counterparts using rational functions</w:t>
      </w:r>
      <w:r>
        <w:rPr>
          <w:bCs/>
          <w:szCs w:val="24"/>
        </w:rPr>
        <w:t>,"</w:t>
      </w:r>
      <w:r>
        <w:rPr>
          <w:szCs w:val="24"/>
        </w:rPr>
        <w:t xml:space="preserve"> </w:t>
      </w:r>
      <w:r>
        <w:rPr>
          <w:i/>
          <w:szCs w:val="24"/>
        </w:rPr>
        <w:t>IEEE Transactions on Circuits and Systems I</w:t>
      </w:r>
      <w:r>
        <w:rPr>
          <w:iCs/>
          <w:szCs w:val="24"/>
        </w:rPr>
        <w:t>, Vol. 52, No. 6, June 2005, pp.1205-1210.</w:t>
      </w:r>
    </w:p>
    <w:p w14:paraId="4A31A77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rFonts w:ascii="Times" w:hAnsi="Times"/>
          <w:szCs w:val="24"/>
        </w:rPr>
      </w:pPr>
      <w:r>
        <w:rPr>
          <w:szCs w:val="24"/>
        </w:rPr>
        <w:t xml:space="preserve">M. B. Suwailam and Z. Chen, "Modelling of Lorentzian DNG materials using FDTD and z-transform," </w:t>
      </w:r>
      <w:r>
        <w:rPr>
          <w:i/>
          <w:szCs w:val="24"/>
        </w:rPr>
        <w:t>Microwave and Optical Technology Letters</w:t>
      </w:r>
      <w:r>
        <w:rPr>
          <w:iCs/>
          <w:szCs w:val="24"/>
        </w:rPr>
        <w:t>, John Wiley &amp; Sons, Vo. 44, No. 6, March 20, 2005, pp. 494-498.</w:t>
      </w:r>
    </w:p>
    <w:p w14:paraId="6DF2D985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S. Luo and Z. Chen, "Iterative methods for extracting causal time-domain network parameters," </w:t>
      </w:r>
      <w:r>
        <w:rPr>
          <w:i/>
          <w:szCs w:val="24"/>
        </w:rPr>
        <w:t>IEEE Transactions on Microwave Theory and Techniques</w:t>
      </w:r>
      <w:r>
        <w:rPr>
          <w:iCs/>
          <w:szCs w:val="24"/>
        </w:rPr>
        <w:t>, Vol. 53, No. 3, March 2005, pp.960-968.</w:t>
      </w:r>
    </w:p>
    <w:p w14:paraId="188FBA3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rFonts w:ascii="Times" w:hAnsi="Times"/>
          <w:szCs w:val="24"/>
        </w:rPr>
      </w:pPr>
      <w:r>
        <w:rPr>
          <w:szCs w:val="24"/>
        </w:rPr>
        <w:t xml:space="preserve">C. Ma and Z. Chen, "Analysis of the numerical dispersion of the three-dimensional complex envelope ADI-FDTD method," </w:t>
      </w:r>
      <w:r>
        <w:rPr>
          <w:i/>
          <w:szCs w:val="24"/>
        </w:rPr>
        <w:t>IEEE Transactions on Antennas and Propagation</w:t>
      </w:r>
      <w:r>
        <w:rPr>
          <w:iCs/>
          <w:szCs w:val="24"/>
        </w:rPr>
        <w:t>, Vol. 53, No. 3, March 2005, pp. 971-976.</w:t>
      </w:r>
    </w:p>
    <w:p w14:paraId="5CE8271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>C. Ma and Z</w:t>
      </w:r>
      <w:r>
        <w:rPr>
          <w:i/>
          <w:szCs w:val="24"/>
        </w:rPr>
        <w:t>.</w:t>
      </w:r>
      <w:r>
        <w:rPr>
          <w:szCs w:val="24"/>
        </w:rPr>
        <w:t xml:space="preserve"> Chen, "Stability and numerical dispersion analysis of the complex envelope FDTD method," </w:t>
      </w:r>
      <w:r>
        <w:rPr>
          <w:i/>
          <w:szCs w:val="24"/>
        </w:rPr>
        <w:t>IEEE Trans. Ant. Propag.</w:t>
      </w:r>
      <w:r>
        <w:rPr>
          <w:szCs w:val="24"/>
        </w:rPr>
        <w:t>, Vol. 53, No. 1, January 2005, pp.332-338.</w:t>
      </w:r>
    </w:p>
    <w:p w14:paraId="5130D6B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I. Ahmed and Z. Chen, "A hybrid ADI-FDTD subgridding scheme for efficient electromagnetic computation," </w:t>
      </w:r>
      <w:r>
        <w:rPr>
          <w:i/>
          <w:szCs w:val="24"/>
        </w:rPr>
        <w:t xml:space="preserve">International Journal of Numerical Modelling, </w:t>
      </w:r>
      <w:r>
        <w:rPr>
          <w:szCs w:val="24"/>
        </w:rPr>
        <w:t>John Wiley &amp; Sons Ltd., Vol. 17, No. 3, May/June 2004, pp. 237-249.</w:t>
      </w:r>
    </w:p>
    <w:p w14:paraId="59AA85F2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C. Ma and Z. Chen, "Stability analysis of the CE-FDTD method," </w:t>
      </w:r>
      <w:r>
        <w:rPr>
          <w:i/>
          <w:szCs w:val="24"/>
        </w:rPr>
        <w:t>IEEE Microwave and Wireless Components Letters</w:t>
      </w:r>
      <w:r>
        <w:rPr>
          <w:szCs w:val="24"/>
        </w:rPr>
        <w:t>, Vol. 14, No. 3, March 2004, pp. 243-245.</w:t>
      </w:r>
    </w:p>
    <w:p w14:paraId="7DE16FB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  <w:lang w:eastAsia="zh-CN"/>
        </w:rPr>
        <w:lastRenderedPageBreak/>
        <w:t>Yuan and Z. Chen, "On the modeling of conducting media with the</w:t>
      </w:r>
      <w:r>
        <w:rPr>
          <w:i/>
          <w:szCs w:val="24"/>
        </w:rPr>
        <w:t xml:space="preserve"> </w:t>
      </w:r>
      <w:r>
        <w:rPr>
          <w:bCs/>
          <w:szCs w:val="24"/>
          <w:lang w:eastAsia="zh-CN"/>
        </w:rPr>
        <w:t xml:space="preserve">unconditionally stable ADI-FDTD method," </w:t>
      </w:r>
      <w:r>
        <w:rPr>
          <w:i/>
          <w:iCs/>
          <w:szCs w:val="24"/>
        </w:rPr>
        <w:t>IEEE Trans. Microwave Theory Tech.</w:t>
      </w:r>
      <w:r>
        <w:rPr>
          <w:iCs/>
          <w:szCs w:val="24"/>
        </w:rPr>
        <w:t>, Vol. 51, No. 8, Aug. 2003, pp. 1921-1938.</w:t>
      </w:r>
    </w:p>
    <w:p w14:paraId="4C88121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>Y. Chen and Z. Chen, "</w:t>
      </w:r>
      <w:r>
        <w:rPr>
          <w:bCs/>
          <w:szCs w:val="24"/>
        </w:rPr>
        <w:t xml:space="preserve">A Dual-gate FET </w:t>
      </w:r>
      <w:r>
        <w:rPr>
          <w:bCs/>
          <w:szCs w:val="24"/>
          <w:lang w:eastAsia="zh-CN"/>
        </w:rPr>
        <w:t>s</w:t>
      </w:r>
      <w:r>
        <w:rPr>
          <w:bCs/>
          <w:szCs w:val="24"/>
        </w:rPr>
        <w:t xml:space="preserve">ubharmonic </w:t>
      </w:r>
      <w:r>
        <w:rPr>
          <w:bCs/>
          <w:szCs w:val="24"/>
          <w:lang w:eastAsia="zh-CN"/>
        </w:rPr>
        <w:t>i</w:t>
      </w:r>
      <w:r>
        <w:rPr>
          <w:bCs/>
          <w:szCs w:val="24"/>
        </w:rPr>
        <w:t xml:space="preserve">njection-Locked </w:t>
      </w:r>
      <w:r>
        <w:rPr>
          <w:bCs/>
          <w:szCs w:val="24"/>
          <w:lang w:eastAsia="zh-CN"/>
        </w:rPr>
        <w:t>s</w:t>
      </w:r>
      <w:r>
        <w:rPr>
          <w:bCs/>
          <w:szCs w:val="24"/>
        </w:rPr>
        <w:t>elf-</w:t>
      </w:r>
      <w:r>
        <w:rPr>
          <w:bCs/>
          <w:szCs w:val="24"/>
          <w:lang w:eastAsia="zh-CN"/>
        </w:rPr>
        <w:t>o</w:t>
      </w:r>
      <w:r>
        <w:rPr>
          <w:bCs/>
          <w:szCs w:val="24"/>
        </w:rPr>
        <w:t xml:space="preserve">scillating </w:t>
      </w:r>
      <w:r>
        <w:rPr>
          <w:bCs/>
          <w:szCs w:val="24"/>
          <w:lang w:eastAsia="zh-CN"/>
        </w:rPr>
        <w:t>a</w:t>
      </w:r>
      <w:r>
        <w:rPr>
          <w:bCs/>
          <w:szCs w:val="24"/>
        </w:rPr>
        <w:t xml:space="preserve">ctive </w:t>
      </w:r>
      <w:r>
        <w:rPr>
          <w:bCs/>
          <w:szCs w:val="24"/>
          <w:lang w:eastAsia="zh-CN"/>
        </w:rPr>
        <w:t>i</w:t>
      </w:r>
      <w:r>
        <w:rPr>
          <w:bCs/>
          <w:szCs w:val="24"/>
        </w:rPr>
        <w:t xml:space="preserve">ntegrated </w:t>
      </w:r>
      <w:r>
        <w:rPr>
          <w:bCs/>
          <w:szCs w:val="24"/>
          <w:lang w:eastAsia="zh-CN"/>
        </w:rPr>
        <w:t>a</w:t>
      </w:r>
      <w:r>
        <w:rPr>
          <w:bCs/>
          <w:szCs w:val="24"/>
        </w:rPr>
        <w:t xml:space="preserve">ntenna for RF </w:t>
      </w:r>
      <w:r>
        <w:rPr>
          <w:bCs/>
          <w:szCs w:val="24"/>
          <w:lang w:eastAsia="zh-CN"/>
        </w:rPr>
        <w:t>t</w:t>
      </w:r>
      <w:r>
        <w:rPr>
          <w:bCs/>
          <w:szCs w:val="24"/>
        </w:rPr>
        <w:t xml:space="preserve">ransmission," </w:t>
      </w:r>
      <w:r>
        <w:rPr>
          <w:bCs/>
          <w:i/>
          <w:szCs w:val="24"/>
        </w:rPr>
        <w:t xml:space="preserve">IEEE Microwave and Wireless </w:t>
      </w:r>
      <w:r>
        <w:rPr>
          <w:bCs/>
          <w:i/>
          <w:szCs w:val="24"/>
          <w:lang w:eastAsia="zh-CN"/>
        </w:rPr>
        <w:t>C</w:t>
      </w:r>
      <w:r>
        <w:rPr>
          <w:bCs/>
          <w:i/>
          <w:szCs w:val="24"/>
        </w:rPr>
        <w:t xml:space="preserve">omponents </w:t>
      </w:r>
      <w:r>
        <w:rPr>
          <w:bCs/>
          <w:i/>
          <w:szCs w:val="24"/>
          <w:lang w:eastAsia="zh-CN"/>
        </w:rPr>
        <w:t>l</w:t>
      </w:r>
      <w:r>
        <w:rPr>
          <w:bCs/>
          <w:i/>
          <w:szCs w:val="24"/>
        </w:rPr>
        <w:t>etters</w:t>
      </w:r>
      <w:r>
        <w:rPr>
          <w:bCs/>
          <w:szCs w:val="24"/>
        </w:rPr>
        <w:t>, Vol. 13, No. 6, June 2003, pp. 199-201.</w:t>
      </w:r>
    </w:p>
    <w:p w14:paraId="1B2B6011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C. Yuan and Z. Chen, "A three-dimensional unconditionally stable ADI-FDTD method in the cylindrical coordinate system," </w:t>
      </w:r>
      <w:r>
        <w:rPr>
          <w:i/>
          <w:iCs/>
          <w:szCs w:val="24"/>
        </w:rPr>
        <w:t>IEEE Transactions on Microwave Theory and Techniques</w:t>
      </w:r>
      <w:r>
        <w:rPr>
          <w:szCs w:val="24"/>
        </w:rPr>
        <w:t>, Vol. 50, No. 10, October 2002, pp. 2401-2405.</w:t>
      </w:r>
    </w:p>
    <w:p w14:paraId="6A111FE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Z. Chen, A. Ganjarap and X. Chen, "A dual-L antenna with a novel tuning technique for dual frequency applications," </w:t>
      </w:r>
      <w:r>
        <w:rPr>
          <w:i/>
          <w:szCs w:val="24"/>
        </w:rPr>
        <w:t>IEEE Transactions on Antennas and Propagation</w:t>
      </w:r>
      <w:r>
        <w:rPr>
          <w:iCs/>
          <w:szCs w:val="24"/>
        </w:rPr>
        <w:t>, Vol. 50, No. 3, March 2002, pp. 402-403.</w:t>
      </w:r>
    </w:p>
    <w:p w14:paraId="2E00BAF4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Z. Chen and J. Zhang, "An </w:t>
      </w:r>
      <w:r>
        <w:rPr>
          <w:szCs w:val="24"/>
          <w:lang w:eastAsia="zh-CN"/>
        </w:rPr>
        <w:t>u</w:t>
      </w:r>
      <w:r>
        <w:rPr>
          <w:szCs w:val="24"/>
        </w:rPr>
        <w:t xml:space="preserve">nconditionally </w:t>
      </w:r>
      <w:r>
        <w:rPr>
          <w:szCs w:val="24"/>
          <w:lang w:eastAsia="zh-CN"/>
        </w:rPr>
        <w:t>s</w:t>
      </w:r>
      <w:r>
        <w:rPr>
          <w:szCs w:val="24"/>
        </w:rPr>
        <w:t xml:space="preserve">table 3D ADI-MRTD </w:t>
      </w:r>
      <w:r>
        <w:rPr>
          <w:szCs w:val="24"/>
          <w:lang w:eastAsia="zh-CN"/>
        </w:rPr>
        <w:t>m</w:t>
      </w:r>
      <w:r>
        <w:rPr>
          <w:szCs w:val="24"/>
        </w:rPr>
        <w:t xml:space="preserve">ethod </w:t>
      </w:r>
      <w:r>
        <w:rPr>
          <w:szCs w:val="24"/>
          <w:lang w:eastAsia="zh-CN"/>
        </w:rPr>
        <w:t>f</w:t>
      </w:r>
      <w:r>
        <w:rPr>
          <w:szCs w:val="24"/>
        </w:rPr>
        <w:t xml:space="preserve">ree of the CFL </w:t>
      </w:r>
      <w:r>
        <w:rPr>
          <w:szCs w:val="24"/>
          <w:lang w:eastAsia="zh-CN"/>
        </w:rPr>
        <w:t>s</w:t>
      </w:r>
      <w:r>
        <w:rPr>
          <w:szCs w:val="24"/>
        </w:rPr>
        <w:t xml:space="preserve">tability </w:t>
      </w:r>
      <w:r>
        <w:rPr>
          <w:szCs w:val="24"/>
          <w:lang w:eastAsia="zh-CN"/>
        </w:rPr>
        <w:t>c</w:t>
      </w:r>
      <w:r>
        <w:rPr>
          <w:szCs w:val="24"/>
        </w:rPr>
        <w:t xml:space="preserve">ondition," </w:t>
      </w:r>
      <w:r>
        <w:rPr>
          <w:i/>
          <w:szCs w:val="24"/>
        </w:rPr>
        <w:t>IEEE Microwave and Wireless Components Letters</w:t>
      </w:r>
      <w:r>
        <w:rPr>
          <w:iCs/>
          <w:szCs w:val="24"/>
        </w:rPr>
        <w:t>, Vol. 11, No. 8, August 2001, pp. 359-351.</w:t>
      </w:r>
    </w:p>
    <w:p w14:paraId="6D10EFA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F. Zheng and Z. Chen, "Numerical dispersion analysis of the unconditionally stable 3D ADI-FDTD method," </w:t>
      </w:r>
      <w:r>
        <w:rPr>
          <w:i/>
          <w:szCs w:val="24"/>
        </w:rPr>
        <w:t>IEEE Transactions on Microwave Theory and Techniques</w:t>
      </w:r>
      <w:r>
        <w:rPr>
          <w:iCs/>
          <w:szCs w:val="24"/>
        </w:rPr>
        <w:t>, Vol. 49, No. 5, May 2001, pp. 1006-1009.</w:t>
      </w:r>
    </w:p>
    <w:p w14:paraId="3DC7427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T. Hruskovec and Z. Chen, "TLM based FDTD modeling of optical bistability," </w:t>
      </w:r>
      <w:r>
        <w:rPr>
          <w:i/>
          <w:iCs/>
          <w:szCs w:val="24"/>
        </w:rPr>
        <w:t>International Journal of Numerical Modelling: Electronic Networks, Devices and Fields,</w:t>
      </w:r>
      <w:r>
        <w:rPr>
          <w:szCs w:val="24"/>
        </w:rPr>
        <w:t xml:space="preserve"> John Wiley &amp; Sons, Vol. 14, No. 2, March 2001, pp. 155-169.</w:t>
      </w:r>
    </w:p>
    <w:p w14:paraId="204DDD3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J. Zhang, Z. Chen, and Y. Wang, "Use of Antennas in constructing a single LO for transmitting and receiving duplex circuitry," </w:t>
      </w:r>
      <w:r>
        <w:rPr>
          <w:i/>
          <w:szCs w:val="24"/>
        </w:rPr>
        <w:t>Microwave and Optical Technology Letters</w:t>
      </w:r>
      <w:r>
        <w:rPr>
          <w:szCs w:val="24"/>
        </w:rPr>
        <w:t>, Vol. 26, No. 2, July 20, 2000, pp. 122-124.</w:t>
      </w:r>
    </w:p>
    <w:p w14:paraId="662C8F33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J. Zhang, Z. Chen and X. Chen, "FDTD analysis of photoconducting antennas for millimeter-wave generation," </w:t>
      </w:r>
      <w:r>
        <w:rPr>
          <w:i/>
          <w:szCs w:val="24"/>
        </w:rPr>
        <w:t>International Journal of RF and Microwave Computer-Aided Engineering</w:t>
      </w:r>
      <w:r>
        <w:rPr>
          <w:szCs w:val="24"/>
        </w:rPr>
        <w:t>, John Wiley &amp; Sons, No. 10, 2000, pp. 213-220.</w:t>
      </w:r>
    </w:p>
    <w:p w14:paraId="567E79E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bookmarkStart w:id="14" w:name="_Hlk36860320"/>
      <w:r>
        <w:rPr>
          <w:szCs w:val="24"/>
        </w:rPr>
        <w:t xml:space="preserve">F. Zheng, Z. Chen, and J. Zhang, "Toward the development of a three dimensional unconditionally stable finite-different time-domain method," </w:t>
      </w:r>
      <w:r>
        <w:rPr>
          <w:i/>
          <w:szCs w:val="24"/>
        </w:rPr>
        <w:t>IEEE Transactions on Microwave Theory and Techniques</w:t>
      </w:r>
      <w:r>
        <w:rPr>
          <w:szCs w:val="24"/>
        </w:rPr>
        <w:t>, Vol. 48, No. 9, September 2000, pp. 1550-1558.</w:t>
      </w:r>
    </w:p>
    <w:bookmarkEnd w:id="14"/>
    <w:p w14:paraId="4D17A614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F. Zheng, Z. Chen, and J. Zhang, "A finite-different time-domain method without the Courant stability condition," </w:t>
      </w:r>
      <w:r>
        <w:rPr>
          <w:i/>
          <w:szCs w:val="24"/>
        </w:rPr>
        <w:t>IEEE Microwave and Guided Wave Letters</w:t>
      </w:r>
      <w:r>
        <w:rPr>
          <w:szCs w:val="24"/>
        </w:rPr>
        <w:t>, No. 11, Vol. 9, November 1999, pp. 441-443.</w:t>
      </w:r>
    </w:p>
    <w:p w14:paraId="1F4B1D37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Z. Chen and J. Zhang, "An efficient eigen-based MRTD for computing resonant structures," </w:t>
      </w:r>
      <w:r>
        <w:rPr>
          <w:i/>
          <w:szCs w:val="24"/>
          <w:lang w:val="en-GB"/>
        </w:rPr>
        <w:t>IEEE Microw. Guided Wave Letts.</w:t>
      </w:r>
      <w:r>
        <w:rPr>
          <w:szCs w:val="24"/>
        </w:rPr>
        <w:t xml:space="preserve">, Vol. 9, No. 9, Sept. 1999, pp. 333-335. </w:t>
      </w:r>
    </w:p>
    <w:p w14:paraId="1FAC998E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W. Chen, Y. Ye and Z. Chen, "Microwave drying of the foods with high humidity," </w:t>
      </w:r>
      <w:r>
        <w:rPr>
          <w:i/>
          <w:szCs w:val="24"/>
          <w:lang w:val="en-GB"/>
        </w:rPr>
        <w:t>Microwave and Optical Technology Letters</w:t>
      </w:r>
      <w:r>
        <w:rPr>
          <w:szCs w:val="24"/>
        </w:rPr>
        <w:t>, Vol. 22, No. 3, August 5, 1999, pp. 205-207.</w:t>
      </w:r>
    </w:p>
    <w:p w14:paraId="3B8B9682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Z. Chen, "Comments on Generalized material-independent PML absorbers for the FD-TD simulation of electromagnetic waves in arbitrary anisotropic dielectric and magnetic media," </w:t>
      </w:r>
      <w:r>
        <w:rPr>
          <w:i/>
          <w:szCs w:val="24"/>
          <w:lang w:val="en-GB"/>
        </w:rPr>
        <w:t>IEEE Microwave and Guided Wave Letters</w:t>
      </w:r>
      <w:r>
        <w:rPr>
          <w:szCs w:val="24"/>
        </w:rPr>
        <w:t xml:space="preserve">, Vol. 22, No. 5, 1999, pp. 201-203. </w:t>
      </w:r>
    </w:p>
    <w:p w14:paraId="7519BC5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  <w:lang w:val="en-GB"/>
        </w:rPr>
        <w:t xml:space="preserve">N. Georgieva, Z. </w:t>
      </w:r>
      <w:proofErr w:type="gramStart"/>
      <w:r>
        <w:rPr>
          <w:szCs w:val="24"/>
          <w:lang w:val="en-GB"/>
        </w:rPr>
        <w:t>Chen</w:t>
      </w:r>
      <w:proofErr w:type="gramEnd"/>
      <w:r>
        <w:rPr>
          <w:szCs w:val="24"/>
          <w:lang w:val="en-GB"/>
        </w:rPr>
        <w:t xml:space="preserve"> and W. Oberhammer, "On resonant effects in multilayer RF/Microwave printed circuit board applications," </w:t>
      </w:r>
      <w:r>
        <w:rPr>
          <w:i/>
          <w:szCs w:val="24"/>
          <w:lang w:val="en-GB"/>
        </w:rPr>
        <w:t>IEEE Transactions on Components, Packaging, and Manufacture Technology</w:t>
      </w:r>
      <w:r>
        <w:rPr>
          <w:szCs w:val="24"/>
          <w:lang w:val="en-GB"/>
        </w:rPr>
        <w:t>, May 1999, Vol. 22, No. 2, pp. 200-206.</w:t>
      </w:r>
    </w:p>
    <w:p w14:paraId="775C0C0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-9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  <w:lang w:val="en-GB"/>
        </w:rPr>
        <w:t xml:space="preserve">T. Hruskovec and Z. Chen, "Modelling of nonlinear bistability with the FD-TD method," </w:t>
      </w:r>
      <w:r>
        <w:rPr>
          <w:i/>
          <w:szCs w:val="24"/>
          <w:lang w:val="en-GB"/>
        </w:rPr>
        <w:t xml:space="preserve">Microwave Optical Tech. Letts, </w:t>
      </w:r>
      <w:r>
        <w:rPr>
          <w:szCs w:val="24"/>
          <w:lang w:val="en-GB"/>
        </w:rPr>
        <w:t>Johns &amp; Wiley, Vol. 21, No. 3, May 1999, pp. 165-168.</w:t>
      </w:r>
    </w:p>
    <w:p w14:paraId="21467D6D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  <w:lang w:val="en-GB"/>
        </w:rPr>
        <w:lastRenderedPageBreak/>
        <w:t>W. Sun, Q. Fu, and Z. Chen, "FDTD solutions of the light scattering by dielectric particles using PML ABC," Applied</w:t>
      </w:r>
      <w:r>
        <w:rPr>
          <w:i/>
          <w:szCs w:val="24"/>
          <w:lang w:val="en-GB"/>
        </w:rPr>
        <w:t xml:space="preserve"> Optics</w:t>
      </w:r>
      <w:r>
        <w:rPr>
          <w:szCs w:val="24"/>
          <w:lang w:val="en-GB"/>
        </w:rPr>
        <w:t>, Optic Society of American, Vol. 38, No. 15, May 1999, pp. 3141-3151.</w:t>
      </w:r>
    </w:p>
    <w:p w14:paraId="28469571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J. Zhang, Y. Wang and Z. Chen, "Integration of a </w:t>
      </w:r>
      <w:r>
        <w:rPr>
          <w:szCs w:val="24"/>
          <w:lang w:eastAsia="zh-CN"/>
        </w:rPr>
        <w:t>s</w:t>
      </w:r>
      <w:r>
        <w:rPr>
          <w:szCs w:val="24"/>
        </w:rPr>
        <w:t>elf-</w:t>
      </w:r>
      <w:r>
        <w:rPr>
          <w:szCs w:val="24"/>
          <w:lang w:eastAsia="zh-CN"/>
        </w:rPr>
        <w:t>o</w:t>
      </w:r>
      <w:r>
        <w:rPr>
          <w:szCs w:val="24"/>
        </w:rPr>
        <w:t xml:space="preserve">scillating </w:t>
      </w:r>
      <w:r>
        <w:rPr>
          <w:szCs w:val="24"/>
          <w:lang w:eastAsia="zh-CN"/>
        </w:rPr>
        <w:t>m</w:t>
      </w:r>
      <w:r>
        <w:rPr>
          <w:szCs w:val="24"/>
        </w:rPr>
        <w:t xml:space="preserve">ixer and an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ctive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ntenna," </w:t>
      </w:r>
      <w:r>
        <w:rPr>
          <w:i/>
          <w:szCs w:val="24"/>
          <w:lang w:val="en-GB"/>
        </w:rPr>
        <w:t>IEEE Microwave and Guided Letters</w:t>
      </w:r>
      <w:r>
        <w:rPr>
          <w:szCs w:val="24"/>
          <w:lang w:val="en-GB"/>
        </w:rPr>
        <w:t>, Vol. 9, No. 3, March 1999, pp.117-119.</w:t>
      </w:r>
    </w:p>
    <w:p w14:paraId="36DFD78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  <w:lang w:val="en-GB"/>
        </w:rPr>
        <w:t xml:space="preserve">N. Georgieva, Z. </w:t>
      </w:r>
      <w:proofErr w:type="gramStart"/>
      <w:r>
        <w:rPr>
          <w:szCs w:val="24"/>
          <w:lang w:val="en-GB"/>
        </w:rPr>
        <w:t>Chen</w:t>
      </w:r>
      <w:proofErr w:type="gramEnd"/>
      <w:r>
        <w:rPr>
          <w:szCs w:val="24"/>
          <w:lang w:val="en-GB"/>
        </w:rPr>
        <w:t xml:space="preserve"> and P. Bhartia, "Analysis of transient electromagnetic fields based on the vector potential functions," </w:t>
      </w:r>
      <w:r>
        <w:rPr>
          <w:i/>
          <w:szCs w:val="24"/>
          <w:lang w:val="en-GB"/>
        </w:rPr>
        <w:t>IEEE Transactions on Magnetics (special conference issue)</w:t>
      </w:r>
      <w:r>
        <w:rPr>
          <w:szCs w:val="24"/>
          <w:lang w:val="en-GB"/>
        </w:rPr>
        <w:t xml:space="preserve">, Vol. 39, No. 3, March 1999, pp.1410-1413. </w:t>
      </w:r>
    </w:p>
    <w:p w14:paraId="445C612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Chen, J. Xu, and J.-G. Ma "FDTD validations of a nonlinear PML scheme"</w:t>
      </w:r>
      <w:r>
        <w:rPr>
          <w:i/>
          <w:szCs w:val="24"/>
          <w:lang w:val="en-GB"/>
        </w:rPr>
        <w:t>IEEE Microwave and Guided Wave Letters</w:t>
      </w:r>
      <w:r>
        <w:rPr>
          <w:szCs w:val="24"/>
          <w:lang w:val="en-GB"/>
        </w:rPr>
        <w:t>, Vol. 9, No. 3, March 1999, pp. 93-95.</w:t>
      </w:r>
    </w:p>
    <w:p w14:paraId="27092DAE" w14:textId="77777777" w:rsidR="00C56FA7" w:rsidRDefault="00000000">
      <w:pPr>
        <w:pStyle w:val="ListParagraph"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J. Xu</w:t>
      </w:r>
      <w:r>
        <w:rPr>
          <w:sz w:val="24"/>
          <w:szCs w:val="24"/>
          <w:lang w:val="en-GB" w:eastAsia="zh-CN"/>
        </w:rPr>
        <w:t>, J.-G. Ma</w:t>
      </w:r>
      <w:r>
        <w:rPr>
          <w:sz w:val="24"/>
          <w:szCs w:val="24"/>
          <w:lang w:val="en-GB"/>
        </w:rPr>
        <w:t xml:space="preserve"> and Z. Chen, "Numerical validations of a </w:t>
      </w:r>
      <w:r>
        <w:rPr>
          <w:sz w:val="24"/>
          <w:szCs w:val="24"/>
          <w:lang w:val="en-GB" w:eastAsia="zh-CN"/>
        </w:rPr>
        <w:t>n</w:t>
      </w:r>
      <w:r>
        <w:rPr>
          <w:sz w:val="24"/>
          <w:szCs w:val="24"/>
          <w:lang w:val="en-GB"/>
        </w:rPr>
        <w:t xml:space="preserve">onlinear PML scheme for absorption of nonlinear electromagnetic waves," </w:t>
      </w:r>
      <w:r>
        <w:rPr>
          <w:i/>
          <w:sz w:val="24"/>
          <w:szCs w:val="24"/>
          <w:lang w:val="en-GB"/>
        </w:rPr>
        <w:t>IEEE Transactions on Microwave Theory and Techniques</w:t>
      </w:r>
      <w:r>
        <w:rPr>
          <w:sz w:val="24"/>
          <w:szCs w:val="24"/>
          <w:lang w:val="en-GB"/>
        </w:rPr>
        <w:t>, Vol. 46, No. 11, November 1998, pp. 1752-1758.</w:t>
      </w:r>
    </w:p>
    <w:p w14:paraId="262A2B61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and J. Xu, "The generalized TLM-based FD-TD modelling of frequency-dependent and anisotropic media," </w:t>
      </w:r>
      <w:r>
        <w:rPr>
          <w:i/>
          <w:szCs w:val="24"/>
          <w:lang w:val="en-GB"/>
        </w:rPr>
        <w:t xml:space="preserve">IEEE Transactions on Microwave Theory and Techniques, </w:t>
      </w:r>
      <w:r>
        <w:rPr>
          <w:szCs w:val="24"/>
          <w:lang w:val="en-GB"/>
        </w:rPr>
        <w:t xml:space="preserve">Vol. 46, No. 5, May 1998, pp.561-565. </w:t>
      </w:r>
    </w:p>
    <w:p w14:paraId="3ACEE06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J. Xu, Z. </w:t>
      </w:r>
      <w:proofErr w:type="gramStart"/>
      <w:r>
        <w:rPr>
          <w:szCs w:val="24"/>
          <w:lang w:val="en-GB"/>
        </w:rPr>
        <w:t>Chen</w:t>
      </w:r>
      <w:proofErr w:type="gramEnd"/>
      <w:r>
        <w:rPr>
          <w:szCs w:val="24"/>
          <w:lang w:val="en-GB"/>
        </w:rPr>
        <w:t xml:space="preserve"> and J. Chuang, "Numerical implementation of PML in the TLM based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 xml:space="preserve">domain grid," </w:t>
      </w:r>
      <w:r>
        <w:rPr>
          <w:i/>
          <w:szCs w:val="24"/>
          <w:lang w:val="en-GB"/>
        </w:rPr>
        <w:t>IEEE Transactions on Microwave Theory and Techniques</w:t>
      </w:r>
      <w:r>
        <w:rPr>
          <w:szCs w:val="24"/>
          <w:lang w:val="en-GB"/>
        </w:rPr>
        <w:t>, Vol. 45, No. 8, August 1997, pp. 1263-1266.</w:t>
      </w:r>
    </w:p>
    <w:p w14:paraId="2D84E502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Ma and Z. Chen, "Numerically determining the dispersion relations of nonlinear TE</w:t>
      </w:r>
      <w:r>
        <w:rPr>
          <w:szCs w:val="24"/>
          <w:lang w:val="en-GB"/>
        </w:rPr>
        <w:noBreakHyphen/>
        <w:t>guided waves in non-Kerr</w:t>
      </w:r>
      <w:r>
        <w:rPr>
          <w:szCs w:val="24"/>
          <w:lang w:val="en-GB"/>
        </w:rPr>
        <w:noBreakHyphen/>
        <w:t>like media,"</w:t>
      </w:r>
      <w:r>
        <w:rPr>
          <w:i/>
          <w:szCs w:val="24"/>
          <w:lang w:val="en-GB"/>
        </w:rPr>
        <w:t xml:space="preserve"> IEEE Transactions on Microwave Theory and Techniques</w:t>
      </w:r>
      <w:r>
        <w:rPr>
          <w:szCs w:val="24"/>
          <w:lang w:val="en-GB"/>
        </w:rPr>
        <w:t>, Vol. 45, No. 7, July 1997, pp. 1113</w:t>
      </w:r>
      <w:r>
        <w:rPr>
          <w:szCs w:val="24"/>
          <w:lang w:val="en-GB"/>
        </w:rPr>
        <w:noBreakHyphen/>
        <w:t>1117.</w:t>
      </w:r>
    </w:p>
    <w:p w14:paraId="5E5239A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Ma and Z. Chen, "Nonlinear surface waves on the interface of two non-Kerr-like nonlinear media,"</w:t>
      </w:r>
      <w:r>
        <w:rPr>
          <w:i/>
          <w:szCs w:val="24"/>
          <w:lang w:val="en-GB"/>
        </w:rPr>
        <w:t xml:space="preserve"> IEEE Trans. Microwave Theo. Tech.</w:t>
      </w:r>
      <w:r>
        <w:rPr>
          <w:szCs w:val="24"/>
          <w:lang w:val="en-GB"/>
        </w:rPr>
        <w:t>, Vol. 45, No. 6, June 1997, pp. 924</w:t>
      </w:r>
      <w:r>
        <w:rPr>
          <w:szCs w:val="24"/>
          <w:lang w:val="en-GB"/>
        </w:rPr>
        <w:noBreakHyphen/>
        <w:t>930.</w:t>
      </w:r>
    </w:p>
    <w:p w14:paraId="137B3AF4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G. Ma and Z. Chen, "Modelling of nonlinear wave propagation in GaAs</w:t>
      </w:r>
      <w:r>
        <w:rPr>
          <w:szCs w:val="24"/>
          <w:lang w:val="en-GB"/>
        </w:rPr>
        <w:noBreakHyphen/>
        <w:t xml:space="preserve">AlAs MQW with a perturbation technique," </w:t>
      </w:r>
      <w:r>
        <w:rPr>
          <w:i/>
          <w:szCs w:val="24"/>
          <w:lang w:val="en-GB"/>
        </w:rPr>
        <w:t>Microwave and Optical Technology Letters, John Wiley &amp; Sons</w:t>
      </w:r>
      <w:r>
        <w:rPr>
          <w:szCs w:val="24"/>
          <w:lang w:val="en-GB"/>
        </w:rPr>
        <w:t>, Vol. 15, No. 4, 1997, pp. 198</w:t>
      </w:r>
      <w:r>
        <w:rPr>
          <w:szCs w:val="24"/>
          <w:lang w:val="en-GB"/>
        </w:rPr>
        <w:noBreakHyphen/>
        <w:t xml:space="preserve">200. </w:t>
      </w:r>
    </w:p>
    <w:p w14:paraId="7991505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G. Ma and Z. Chen, "Solitary electromagnetic waves in non-kerr</w:t>
      </w:r>
      <w:r>
        <w:rPr>
          <w:szCs w:val="24"/>
          <w:lang w:val="en-GB"/>
        </w:rPr>
        <w:noBreakHyphen/>
        <w:t xml:space="preserve">like nonlinear media," </w:t>
      </w:r>
      <w:r>
        <w:rPr>
          <w:i/>
          <w:szCs w:val="24"/>
          <w:lang w:val="en-GB"/>
        </w:rPr>
        <w:t>IEEE Trans. On Magnetics</w:t>
      </w:r>
      <w:r>
        <w:rPr>
          <w:szCs w:val="24"/>
          <w:lang w:val="en-GB"/>
        </w:rPr>
        <w:t xml:space="preserve"> (special issue), Vol. 33, No. 2, March 1997, pp. 1560</w:t>
      </w:r>
      <w:r>
        <w:rPr>
          <w:szCs w:val="24"/>
          <w:lang w:val="en-GB"/>
        </w:rPr>
        <w:noBreakHyphen/>
        <w:t>1563.</w:t>
      </w:r>
    </w:p>
    <w:p w14:paraId="56C43887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Chen, and J. Xu, "The TLM based FD</w:t>
      </w:r>
      <w:r>
        <w:rPr>
          <w:szCs w:val="24"/>
          <w:lang w:val="en-GB"/>
        </w:rPr>
        <w:noBreakHyphen/>
        <w:t>TD</w:t>
      </w:r>
      <w:r>
        <w:rPr>
          <w:szCs w:val="24"/>
          <w:lang w:val="en-GB"/>
        </w:rPr>
        <w:noBreakHyphen/>
        <w:t>A summary of recent progress,"</w:t>
      </w:r>
      <w:r>
        <w:rPr>
          <w:i/>
          <w:szCs w:val="24"/>
          <w:lang w:val="en-GB"/>
        </w:rPr>
        <w:t xml:space="preserve"> IEEE Microwave and Guided Wave Letters</w:t>
      </w:r>
      <w:r>
        <w:rPr>
          <w:szCs w:val="24"/>
          <w:lang w:val="en-GB"/>
        </w:rPr>
        <w:t>, Vol. 7, No. 1, January 1997, pp. 12</w:t>
      </w:r>
      <w:r>
        <w:rPr>
          <w:szCs w:val="24"/>
          <w:lang w:val="en-GB"/>
        </w:rPr>
        <w:noBreakHyphen/>
        <w:t>14.</w:t>
      </w:r>
    </w:p>
    <w:p w14:paraId="40B976E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J. </w:t>
      </w:r>
      <w:proofErr w:type="gramStart"/>
      <w:r>
        <w:rPr>
          <w:szCs w:val="24"/>
          <w:lang w:val="en-GB"/>
        </w:rPr>
        <w:t>Xu</w:t>
      </w:r>
      <w:proofErr w:type="gramEnd"/>
      <w:r>
        <w:rPr>
          <w:szCs w:val="24"/>
          <w:lang w:val="en-GB"/>
        </w:rPr>
        <w:t xml:space="preserve"> and J. Chuang, "Modelling of nonlinear optical media with the TLM based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 xml:space="preserve">domain method," </w:t>
      </w:r>
      <w:r>
        <w:rPr>
          <w:i/>
          <w:szCs w:val="24"/>
          <w:lang w:val="en-GB"/>
        </w:rPr>
        <w:t>Microwave and Optical Technology Letters, John Wiley &amp; Sons</w:t>
      </w:r>
      <w:r>
        <w:rPr>
          <w:szCs w:val="24"/>
          <w:lang w:val="en-GB"/>
        </w:rPr>
        <w:t>, Vol. 13, No. 5, December 1996, pp. 259</w:t>
      </w:r>
      <w:r>
        <w:rPr>
          <w:szCs w:val="24"/>
          <w:lang w:val="en-GB"/>
        </w:rPr>
        <w:noBreakHyphen/>
        <w:t>264.</w:t>
      </w:r>
    </w:p>
    <w:p w14:paraId="26141A72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A. Chan and Z. Chen, "Applications of spatial finite</w:t>
      </w:r>
      <w:r>
        <w:rPr>
          <w:szCs w:val="24"/>
          <w:lang w:val="en-GB"/>
        </w:rPr>
        <w:noBreakHyphen/>
        <w:t xml:space="preserve">difference and temporal differential formulation to cylindrical structures," </w:t>
      </w:r>
      <w:r>
        <w:rPr>
          <w:i/>
          <w:szCs w:val="24"/>
          <w:lang w:val="en-GB"/>
        </w:rPr>
        <w:t>IEEE Transactions on Microwave Theory and Techniques</w:t>
      </w:r>
      <w:r>
        <w:rPr>
          <w:szCs w:val="24"/>
          <w:lang w:val="en-GB"/>
        </w:rPr>
        <w:t>, Vol. 44, No. 9, September 1996, pp. 1595</w:t>
      </w:r>
      <w:r>
        <w:rPr>
          <w:szCs w:val="24"/>
          <w:lang w:val="en-GB"/>
        </w:rPr>
        <w:noBreakHyphen/>
        <w:t>1599.</w:t>
      </w:r>
    </w:p>
    <w:p w14:paraId="6C4751A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 and A. Chan, "A new approach for analysis of resonant structures based on spatial finite</w:t>
      </w:r>
      <w:r>
        <w:rPr>
          <w:szCs w:val="24"/>
          <w:lang w:val="en-GB"/>
        </w:rPr>
        <w:noBreakHyphen/>
        <w:t xml:space="preserve">difference and temporal differential formulation," </w:t>
      </w:r>
      <w:r>
        <w:rPr>
          <w:i/>
          <w:szCs w:val="24"/>
          <w:lang w:val="en-GB"/>
        </w:rPr>
        <w:t>IEEE Transactions on Microwave Theory and Techniques</w:t>
      </w:r>
      <w:r>
        <w:rPr>
          <w:szCs w:val="24"/>
          <w:lang w:val="en-GB"/>
        </w:rPr>
        <w:t>, Vol. 44, No. 4, April 1996, pp. 631</w:t>
      </w:r>
      <w:r>
        <w:rPr>
          <w:szCs w:val="24"/>
          <w:lang w:val="en-GB"/>
        </w:rPr>
        <w:noBreakHyphen/>
        <w:t>636.</w:t>
      </w:r>
    </w:p>
    <w:p w14:paraId="0714E73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 and M. Ney, "Conversion between the TLM solutions and the field solutions,"</w:t>
      </w:r>
      <w:r>
        <w:rPr>
          <w:i/>
          <w:szCs w:val="24"/>
          <w:lang w:val="en-GB"/>
        </w:rPr>
        <w:t xml:space="preserve"> IEEE Trans. on Microwave Theory and Tech.</w:t>
      </w:r>
      <w:r>
        <w:rPr>
          <w:szCs w:val="24"/>
          <w:lang w:val="en-GB"/>
        </w:rPr>
        <w:t>, Vol. 42, No. 3, 1994, pp. 529</w:t>
      </w:r>
      <w:r>
        <w:rPr>
          <w:szCs w:val="24"/>
          <w:lang w:val="en-GB"/>
        </w:rPr>
        <w:noBreakHyphen/>
        <w:t>532.</w:t>
      </w:r>
    </w:p>
    <w:p w14:paraId="47F5DCCD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 and Peter P. Silvester, "Analytic solutions for the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>domain and the transmission</w:t>
      </w:r>
      <w:r>
        <w:rPr>
          <w:szCs w:val="24"/>
          <w:lang w:val="en-GB"/>
        </w:rPr>
        <w:noBreakHyphen/>
        <w:t>line</w:t>
      </w:r>
      <w:r>
        <w:rPr>
          <w:szCs w:val="24"/>
          <w:lang w:val="en-GB"/>
        </w:rPr>
        <w:noBreakHyphen/>
        <w:t xml:space="preserve">matrix method," </w:t>
      </w:r>
      <w:r>
        <w:rPr>
          <w:i/>
          <w:szCs w:val="24"/>
          <w:lang w:val="en-GB"/>
        </w:rPr>
        <w:t>Microwave and Optical Technology Letters, John Wiley &amp; Sons, John Wiley &amp; Sons</w:t>
      </w:r>
      <w:r>
        <w:rPr>
          <w:szCs w:val="24"/>
          <w:lang w:val="en-GB"/>
        </w:rPr>
        <w:t xml:space="preserve">, </w:t>
      </w:r>
      <w:r>
        <w:rPr>
          <w:i/>
          <w:szCs w:val="24"/>
          <w:lang w:val="en-GB"/>
        </w:rPr>
        <w:t>Inc,</w:t>
      </w:r>
      <w:r>
        <w:rPr>
          <w:szCs w:val="24"/>
          <w:lang w:val="en-GB"/>
        </w:rPr>
        <w:t xml:space="preserve"> Vol. 7, No. 1, January 1994, pp. 5</w:t>
      </w:r>
      <w:r>
        <w:rPr>
          <w:szCs w:val="24"/>
          <w:lang w:val="en-GB"/>
        </w:rPr>
        <w:noBreakHyphen/>
        <w:t>7.</w:t>
      </w:r>
    </w:p>
    <w:p w14:paraId="3E247F7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lastRenderedPageBreak/>
        <w:t xml:space="preserve">Z. Chen, W. </w:t>
      </w:r>
      <w:proofErr w:type="gramStart"/>
      <w:r>
        <w:rPr>
          <w:szCs w:val="24"/>
          <w:lang w:val="en-GB"/>
        </w:rPr>
        <w:t>Hoefer</w:t>
      </w:r>
      <w:proofErr w:type="gramEnd"/>
      <w:r>
        <w:rPr>
          <w:szCs w:val="24"/>
          <w:lang w:val="en-GB"/>
        </w:rPr>
        <w:t xml:space="preserve"> and M. Ney, "Absorbing and connecting boundary conditions for the TLM method,"</w:t>
      </w:r>
      <w:r>
        <w:rPr>
          <w:i/>
          <w:szCs w:val="24"/>
          <w:lang w:val="en-GB"/>
        </w:rPr>
        <w:t xml:space="preserve"> IEEE Transactions on Microwave Theory and Techniques</w:t>
      </w:r>
      <w:r>
        <w:rPr>
          <w:szCs w:val="24"/>
          <w:lang w:val="en-GB"/>
        </w:rPr>
        <w:t>, Vol. 41, No. 11, November 1993, pp. 2016</w:t>
      </w:r>
      <w:r>
        <w:rPr>
          <w:szCs w:val="24"/>
          <w:lang w:val="en-GB"/>
        </w:rPr>
        <w:noBreakHyphen/>
        <w:t>2024.</w:t>
      </w:r>
    </w:p>
    <w:p w14:paraId="1939B2C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M. </w:t>
      </w:r>
      <w:proofErr w:type="gramStart"/>
      <w:r>
        <w:rPr>
          <w:szCs w:val="24"/>
          <w:lang w:val="en-GB"/>
        </w:rPr>
        <w:t>Ney</w:t>
      </w:r>
      <w:proofErr w:type="gramEnd"/>
      <w:r>
        <w:rPr>
          <w:szCs w:val="24"/>
          <w:lang w:val="en-GB"/>
        </w:rPr>
        <w:t xml:space="preserve"> and W. Hoefer, "A new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 xml:space="preserve">domain formulation and its equivalence with the TLM symmetric condensed node," </w:t>
      </w:r>
      <w:r>
        <w:rPr>
          <w:i/>
          <w:szCs w:val="24"/>
          <w:lang w:val="en-GB"/>
        </w:rPr>
        <w:t>IEEE Trans. Microwave Theory Tech.</w:t>
      </w:r>
      <w:r>
        <w:rPr>
          <w:szCs w:val="24"/>
          <w:lang w:val="en-GB"/>
        </w:rPr>
        <w:t>, 1991, Vol. 39, No. 12, December (Special Issue), pp. 2160</w:t>
      </w:r>
      <w:r>
        <w:rPr>
          <w:szCs w:val="24"/>
          <w:lang w:val="en-GB"/>
        </w:rPr>
        <w:noBreakHyphen/>
        <w:t>2169.</w:t>
      </w:r>
    </w:p>
    <w:p w14:paraId="558CFE0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W. </w:t>
      </w:r>
      <w:proofErr w:type="gramStart"/>
      <w:r>
        <w:rPr>
          <w:szCs w:val="24"/>
          <w:lang w:val="en-GB"/>
        </w:rPr>
        <w:t>Hoefer</w:t>
      </w:r>
      <w:proofErr w:type="gramEnd"/>
      <w:r>
        <w:rPr>
          <w:szCs w:val="24"/>
          <w:lang w:val="en-GB"/>
        </w:rPr>
        <w:t xml:space="preserve"> and M. Ney, "A new procedure for interfacing the Transmission Line Matrix Method with frequency</w:t>
      </w:r>
      <w:r>
        <w:rPr>
          <w:szCs w:val="24"/>
          <w:lang w:val="en-GB"/>
        </w:rPr>
        <w:noBreakHyphen/>
        <w:t xml:space="preserve">domain solutions," </w:t>
      </w:r>
      <w:r>
        <w:rPr>
          <w:i/>
          <w:szCs w:val="24"/>
          <w:lang w:val="en-GB"/>
        </w:rPr>
        <w:t>IEEE Transactions on Microwave Theory and Techniques</w:t>
      </w:r>
      <w:r>
        <w:rPr>
          <w:szCs w:val="24"/>
          <w:lang w:val="en-GB"/>
        </w:rPr>
        <w:t>, Vol. 39, No. 10, October 1991, pp. 1788</w:t>
      </w:r>
      <w:r>
        <w:rPr>
          <w:szCs w:val="24"/>
          <w:lang w:val="en-GB"/>
        </w:rPr>
        <w:noBreakHyphen/>
        <w:t>1792.</w:t>
      </w:r>
    </w:p>
    <w:p w14:paraId="1CFAE635" w14:textId="065663B6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M. </w:t>
      </w:r>
      <w:r w:rsidR="00B64605">
        <w:rPr>
          <w:szCs w:val="24"/>
          <w:lang w:val="en-GB"/>
        </w:rPr>
        <w:t>Ney,</w:t>
      </w:r>
      <w:r>
        <w:rPr>
          <w:szCs w:val="24"/>
          <w:lang w:val="en-GB"/>
        </w:rPr>
        <w:t xml:space="preserve"> and W. Hoefer, "A new boundary description in two-dimensional TLM method," </w:t>
      </w:r>
      <w:r>
        <w:rPr>
          <w:i/>
          <w:szCs w:val="24"/>
          <w:lang w:val="en-GB"/>
        </w:rPr>
        <w:t>IEEE Trans. Microwave Theory Tech.</w:t>
      </w:r>
      <w:r>
        <w:rPr>
          <w:szCs w:val="24"/>
          <w:lang w:val="en-GB"/>
        </w:rPr>
        <w:t>, Vol. 39, No. 3, March 1991, pp. 377</w:t>
      </w:r>
      <w:r>
        <w:rPr>
          <w:szCs w:val="24"/>
          <w:lang w:val="en-GB"/>
        </w:rPr>
        <w:noBreakHyphen/>
        <w:t>382.</w:t>
      </w:r>
    </w:p>
    <w:p w14:paraId="605E3C8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and J. Shi, "A highly stabilized waveguide Gunn oscillator using a dielectric resonator," </w:t>
      </w:r>
      <w:r>
        <w:rPr>
          <w:i/>
          <w:szCs w:val="24"/>
          <w:lang w:val="en-GB"/>
        </w:rPr>
        <w:t>Journal of China Institute of Communications (in Chinese)</w:t>
      </w:r>
      <w:r>
        <w:rPr>
          <w:szCs w:val="24"/>
          <w:lang w:val="en-GB"/>
        </w:rPr>
        <w:t>, Vol. 11, No. 3, May 1990, pp. 53</w:t>
      </w:r>
      <w:r>
        <w:rPr>
          <w:szCs w:val="24"/>
          <w:lang w:val="en-GB"/>
        </w:rPr>
        <w:noBreakHyphen/>
        <w:t>57.</w:t>
      </w:r>
    </w:p>
    <w:p w14:paraId="1A4590AB" w14:textId="77777777" w:rsidR="00C56FA7" w:rsidRDefault="00000000">
      <w:pPr>
        <w:pStyle w:val="Style"/>
        <w:widowControl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ind w:left="142" w:firstLine="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[J188-J198] are not listed due to the space limitation. </w:t>
      </w:r>
    </w:p>
    <w:p w14:paraId="79CBA05F" w14:textId="77777777" w:rsidR="00C56FA7" w:rsidRDefault="00C56FA7">
      <w:pPr>
        <w:pStyle w:val="Heading2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ind w:left="709" w:hanging="630"/>
        <w:jc w:val="both"/>
        <w:rPr>
          <w:rFonts w:ascii="Times New Roman" w:hAnsi="Times New Roman"/>
          <w:i w:val="0"/>
          <w:szCs w:val="24"/>
          <w:lang w:val="en-GB"/>
        </w:rPr>
      </w:pPr>
    </w:p>
    <w:p w14:paraId="13D45BD1" w14:textId="77777777" w:rsidR="00C56FA7" w:rsidRDefault="00000000">
      <w:pPr>
        <w:pStyle w:val="Heading2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jc w:val="both"/>
        <w:rPr>
          <w:rFonts w:ascii="Arial" w:hAnsi="Arial" w:cs="Arial"/>
          <w:i w:val="0"/>
          <w:szCs w:val="24"/>
          <w:u w:val="single"/>
          <w:lang w:val="en-GB"/>
        </w:rPr>
      </w:pPr>
      <w:bookmarkStart w:id="15" w:name="_Hlk101810214"/>
      <w:r>
        <w:rPr>
          <w:rFonts w:ascii="Arial" w:hAnsi="Arial" w:cs="Arial"/>
          <w:i w:val="0"/>
          <w:szCs w:val="24"/>
          <w:u w:val="single"/>
          <w:lang w:val="en-GB"/>
        </w:rPr>
        <w:t>Refereed Conference Papers and Presentations (Selected)</w:t>
      </w:r>
    </w:p>
    <w:p w14:paraId="54D32BC7" w14:textId="77777777" w:rsidR="00C56FA7" w:rsidRDefault="00C56FA7">
      <w:pPr>
        <w:rPr>
          <w:lang w:val="en-GB"/>
        </w:rPr>
      </w:pPr>
    </w:p>
    <w:p w14:paraId="44435CBD" w14:textId="77777777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sz w:val="24"/>
          <w:lang w:eastAsia="zh-CN"/>
        </w:rPr>
      </w:pPr>
      <w:bookmarkStart w:id="16" w:name="_Hlk92099989"/>
      <w:bookmarkStart w:id="17" w:name="_Hlk10287911"/>
      <w:r>
        <w:rPr>
          <w:sz w:val="24"/>
          <w:lang w:eastAsia="zh-CN"/>
        </w:rPr>
        <w:t xml:space="preserve">G. Li, Y. Ge and Z. D. Chen, </w:t>
      </w:r>
      <w:r>
        <w:rPr>
          <w:sz w:val="24"/>
          <w:lang w:val="en-CA" w:eastAsia="zh-CN"/>
        </w:rPr>
        <w:t>"</w:t>
      </w:r>
      <w:r>
        <w:rPr>
          <w:sz w:val="24"/>
          <w:lang w:eastAsia="zh-CN"/>
        </w:rPr>
        <w:t xml:space="preserve">A stacked transparent metasurface for wideband lp-to-cp conversion and phase control," </w:t>
      </w:r>
      <w:r>
        <w:rPr>
          <w:bCs/>
          <w:sz w:val="24"/>
        </w:rPr>
        <w:t xml:space="preserve">in </w:t>
      </w:r>
      <w:r>
        <w:rPr>
          <w:bCs/>
          <w:i/>
          <w:iCs/>
          <w:sz w:val="24"/>
        </w:rPr>
        <w:t xml:space="preserve">Proc. </w:t>
      </w:r>
      <w:r>
        <w:rPr>
          <w:i/>
          <w:iCs/>
          <w:sz w:val="24"/>
          <w:lang w:eastAsia="zh-CN"/>
        </w:rPr>
        <w:t>2023 53rd European Microwave Conference (EuMC)</w:t>
      </w:r>
      <w:r>
        <w:rPr>
          <w:sz w:val="24"/>
          <w:lang w:eastAsia="zh-CN"/>
        </w:rPr>
        <w:t>, Berlin, Germany, 2023, pp. 408-411.</w:t>
      </w:r>
    </w:p>
    <w:p w14:paraId="6749AAA1" w14:textId="77777777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sz w:val="24"/>
          <w:lang w:eastAsia="zh-CN"/>
        </w:rPr>
      </w:pPr>
      <w:r>
        <w:rPr>
          <w:sz w:val="24"/>
          <w:lang w:eastAsia="zh-CN"/>
        </w:rPr>
        <w:t xml:space="preserve">H. Wang, Z. Wang, Y. Ge, Z. Xu and Z. D. Chen, </w:t>
      </w:r>
      <w:r>
        <w:rPr>
          <w:sz w:val="24"/>
          <w:lang w:val="en-CA" w:eastAsia="zh-CN"/>
        </w:rPr>
        <w:t>"</w:t>
      </w:r>
      <w:r>
        <w:rPr>
          <w:sz w:val="24"/>
          <w:lang w:eastAsia="zh-CN"/>
        </w:rPr>
        <w:t xml:space="preserve">A wideband high-gain circularly polarized non-resonant partially reflective surface antenna," </w:t>
      </w:r>
      <w:r>
        <w:rPr>
          <w:bCs/>
          <w:sz w:val="24"/>
        </w:rPr>
        <w:t xml:space="preserve">in </w:t>
      </w:r>
      <w:r>
        <w:rPr>
          <w:bCs/>
          <w:i/>
          <w:iCs/>
          <w:sz w:val="24"/>
        </w:rPr>
        <w:t xml:space="preserve">Proc. </w:t>
      </w:r>
      <w:r>
        <w:rPr>
          <w:i/>
          <w:iCs/>
          <w:sz w:val="24"/>
          <w:lang w:eastAsia="zh-CN"/>
        </w:rPr>
        <w:t>2023 International Conference on Microwave and Millimeter Wave Technology (ICMMT)</w:t>
      </w:r>
      <w:r>
        <w:rPr>
          <w:sz w:val="24"/>
          <w:lang w:eastAsia="zh-CN"/>
        </w:rPr>
        <w:t>, Qingdao, China, 2023, pp. 1-3.</w:t>
      </w:r>
    </w:p>
    <w:p w14:paraId="1023D8E1" w14:textId="77777777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sz w:val="24"/>
          <w:lang w:eastAsia="zh-CN"/>
        </w:rPr>
      </w:pPr>
      <w:r>
        <w:rPr>
          <w:sz w:val="24"/>
          <w:lang w:eastAsia="zh-CN"/>
        </w:rPr>
        <w:t xml:space="preserve">B. Cheng, J. Hu, Y. Chen, F. Shu and Z. D. Chen, "Star-ris enhanced covert communication with delay constraint," </w:t>
      </w:r>
      <w:r>
        <w:rPr>
          <w:bCs/>
          <w:sz w:val="24"/>
        </w:rPr>
        <w:t xml:space="preserve">in </w:t>
      </w:r>
      <w:r>
        <w:rPr>
          <w:bCs/>
          <w:i/>
          <w:iCs/>
          <w:sz w:val="24"/>
        </w:rPr>
        <w:t xml:space="preserve">Proc. </w:t>
      </w:r>
      <w:r>
        <w:rPr>
          <w:i/>
          <w:iCs/>
          <w:sz w:val="24"/>
          <w:lang w:eastAsia="zh-CN"/>
        </w:rPr>
        <w:t>2023 IEEE/CIC International Conference on Communications in China (ICCC)</w:t>
      </w:r>
      <w:r>
        <w:rPr>
          <w:sz w:val="24"/>
          <w:lang w:eastAsia="zh-CN"/>
        </w:rPr>
        <w:t>, Dalian, China, 2023, pp. 1-6.</w:t>
      </w:r>
    </w:p>
    <w:p w14:paraId="4A43E2EA" w14:textId="04089A39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Y. Chen</w:t>
      </w:r>
      <w:r>
        <w:rPr>
          <w:sz w:val="24"/>
        </w:rPr>
        <w:t>, Y. Ge, and Z. Chen, "</w:t>
      </w:r>
      <w:r>
        <w:rPr>
          <w:bCs/>
          <w:sz w:val="24"/>
        </w:rPr>
        <w:t xml:space="preserve">A wideband high gain circularly polarized metasurface horn Antenna," in </w:t>
      </w:r>
      <w:r>
        <w:rPr>
          <w:bCs/>
          <w:i/>
          <w:iCs/>
          <w:sz w:val="24"/>
        </w:rPr>
        <w:t>Proc. 2022 Cross-Strait Radio Science &amp; Wireless Technology Conference</w:t>
      </w:r>
      <w:r>
        <w:rPr>
          <w:bCs/>
          <w:sz w:val="24"/>
        </w:rPr>
        <w:t xml:space="preserve"> (CSRSWTC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>), Beijing,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Dec. 17-18, 2022 (</w:t>
      </w:r>
      <w:r w:rsidR="00B64605">
        <w:rPr>
          <w:b/>
          <w:sz w:val="24"/>
        </w:rPr>
        <w:t>t</w:t>
      </w:r>
      <w:r>
        <w:rPr>
          <w:b/>
          <w:sz w:val="24"/>
        </w:rPr>
        <w:t xml:space="preserve">he second-best </w:t>
      </w:r>
      <w:r>
        <w:rPr>
          <w:b/>
          <w:sz w:val="24"/>
          <w:lang w:eastAsia="zh-CN"/>
        </w:rPr>
        <w:t>student paper award</w:t>
      </w:r>
      <w:r>
        <w:rPr>
          <w:bCs/>
          <w:sz w:val="24"/>
        </w:rPr>
        <w:t>).</w:t>
      </w:r>
    </w:p>
    <w:p w14:paraId="2965072C" w14:textId="05A5B367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W. Lai</w:t>
      </w:r>
      <w:r>
        <w:rPr>
          <w:sz w:val="24"/>
        </w:rPr>
        <w:t>, Z. Xu, K. Huang, and Z. Chen, "</w:t>
      </w:r>
      <w:r>
        <w:rPr>
          <w:bCs/>
          <w:sz w:val="24"/>
        </w:rPr>
        <w:t xml:space="preserve">A T-type compensation network for wireless power transfer relay system," in </w:t>
      </w:r>
      <w:r>
        <w:rPr>
          <w:bCs/>
          <w:i/>
          <w:iCs/>
          <w:sz w:val="24"/>
        </w:rPr>
        <w:t>Proc. 2022 Cross-Strait Radio Science &amp; Wireless Technology Conference</w:t>
      </w:r>
      <w:r>
        <w:rPr>
          <w:bCs/>
          <w:sz w:val="24"/>
        </w:rPr>
        <w:t xml:space="preserve"> (CSRSWTC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>), Beijing,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Dec. 17-18, 2022 (</w:t>
      </w:r>
      <w:r w:rsidR="00B64605">
        <w:rPr>
          <w:b/>
          <w:sz w:val="24"/>
        </w:rPr>
        <w:t>t</w:t>
      </w:r>
      <w:r>
        <w:rPr>
          <w:b/>
          <w:sz w:val="24"/>
        </w:rPr>
        <w:t>he</w:t>
      </w:r>
      <w:r>
        <w:rPr>
          <w:bCs/>
          <w:sz w:val="24"/>
        </w:rPr>
        <w:t xml:space="preserve"> </w:t>
      </w:r>
      <w:r>
        <w:rPr>
          <w:b/>
          <w:sz w:val="24"/>
        </w:rPr>
        <w:t>second-best</w:t>
      </w:r>
      <w:r>
        <w:rPr>
          <w:b/>
          <w:sz w:val="24"/>
          <w:lang w:eastAsia="zh-CN"/>
        </w:rPr>
        <w:t xml:space="preserve"> paper award</w:t>
      </w:r>
      <w:r>
        <w:rPr>
          <w:bCs/>
          <w:sz w:val="24"/>
        </w:rPr>
        <w:t>).</w:t>
      </w:r>
    </w:p>
    <w:p w14:paraId="23D0E67F" w14:textId="77777777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H. Wang</w:t>
      </w:r>
      <w:r>
        <w:rPr>
          <w:sz w:val="24"/>
        </w:rPr>
        <w:t>,</w:t>
      </w:r>
      <w:r>
        <w:rPr>
          <w:b/>
          <w:sz w:val="24"/>
        </w:rPr>
        <w:t xml:space="preserve"> </w:t>
      </w:r>
      <w:r>
        <w:rPr>
          <w:bCs/>
          <w:sz w:val="24"/>
        </w:rPr>
        <w:t>Y. Ge</w:t>
      </w:r>
      <w:r>
        <w:rPr>
          <w:sz w:val="24"/>
        </w:rPr>
        <w:t xml:space="preserve">, and Z. Chen, </w:t>
      </w:r>
      <w:r>
        <w:rPr>
          <w:bCs/>
          <w:sz w:val="24"/>
        </w:rPr>
        <w:t xml:space="preserve">"Enhancing the performance of a circularly </w:t>
      </w:r>
      <w:r>
        <w:rPr>
          <w:bCs/>
          <w:sz w:val="24"/>
          <w:lang w:eastAsia="zh-CN"/>
        </w:rPr>
        <w:t>polarized</w:t>
      </w:r>
      <w:r>
        <w:rPr>
          <w:bCs/>
          <w:sz w:val="24"/>
        </w:rPr>
        <w:t xml:space="preserve"> Fabry-Perot resonator antenna with the phase compensation technique," in</w:t>
      </w:r>
      <w:r>
        <w:rPr>
          <w:bCs/>
          <w:i/>
          <w:iCs/>
          <w:sz w:val="24"/>
        </w:rPr>
        <w:t xml:space="preserve"> Proc. 2022 Cross-Strait Radio Science &amp; Wireless Technology Conference</w:t>
      </w:r>
      <w:r>
        <w:rPr>
          <w:bCs/>
          <w:sz w:val="24"/>
        </w:rPr>
        <w:t xml:space="preserve"> (CSRSWTC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>), Beijing,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Dec. 4-7, 2022</w:t>
      </w:r>
      <w:r>
        <w:rPr>
          <w:bCs/>
          <w:sz w:val="24"/>
          <w:lang w:eastAsia="zh-CN"/>
        </w:rPr>
        <w:t>.</w:t>
      </w:r>
    </w:p>
    <w:p w14:paraId="202762DE" w14:textId="77777777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bCs/>
          <w:sz w:val="24"/>
        </w:rPr>
        <w:t>Y. Ge,</w:t>
      </w:r>
      <w:r>
        <w:rPr>
          <w:sz w:val="24"/>
        </w:rPr>
        <w:t xml:space="preserve"> J. Wang, and Z. Chen, </w:t>
      </w:r>
      <w:r>
        <w:rPr>
          <w:bCs/>
          <w:sz w:val="24"/>
        </w:rPr>
        <w:t>"A precise beam-steering solution for dual rotatable planar phase-gradient metasurface Systems," in</w:t>
      </w:r>
      <w:r>
        <w:rPr>
          <w:bCs/>
          <w:i/>
          <w:iCs/>
          <w:sz w:val="24"/>
        </w:rPr>
        <w:t xml:space="preserve"> Proc. 2022 IEEE 9th Asia-Pacific Conf. on Antennas and Propagation</w:t>
      </w:r>
      <w:r>
        <w:rPr>
          <w:bCs/>
          <w:sz w:val="24"/>
        </w:rPr>
        <w:t xml:space="preserve"> (APCAP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 xml:space="preserve">), </w:t>
      </w:r>
      <w:r>
        <w:rPr>
          <w:bCs/>
          <w:sz w:val="24"/>
          <w:lang w:eastAsia="zh-CN"/>
        </w:rPr>
        <w:t>Xiamen</w:t>
      </w:r>
      <w:r>
        <w:rPr>
          <w:bCs/>
          <w:sz w:val="24"/>
        </w:rPr>
        <w:t>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Nov. 4-7, 2022.</w:t>
      </w:r>
    </w:p>
    <w:p w14:paraId="22089220" w14:textId="77777777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Z.</w:t>
      </w:r>
      <w:r>
        <w:rPr>
          <w:sz w:val="24"/>
        </w:rPr>
        <w:t xml:space="preserve"> Hu,</w:t>
      </w:r>
      <w:r>
        <w:rPr>
          <w:b/>
          <w:sz w:val="24"/>
        </w:rPr>
        <w:t xml:space="preserve"> </w:t>
      </w:r>
      <w:r>
        <w:rPr>
          <w:bCs/>
          <w:sz w:val="24"/>
        </w:rPr>
        <w:t>Y. Ge</w:t>
      </w:r>
      <w:r>
        <w:rPr>
          <w:sz w:val="24"/>
        </w:rPr>
        <w:t xml:space="preserve">, and Z. Chen, </w:t>
      </w:r>
      <w:r>
        <w:rPr>
          <w:bCs/>
          <w:sz w:val="24"/>
        </w:rPr>
        <w:t xml:space="preserve">"Aperture study of partially reflective surface antennas for gain enhancement," in </w:t>
      </w:r>
      <w:r>
        <w:rPr>
          <w:bCs/>
          <w:i/>
          <w:iCs/>
          <w:sz w:val="24"/>
        </w:rPr>
        <w:t>Proc. 2022 IEEE 9th Asia-Pacific Conference on Antennas and Propagation</w:t>
      </w:r>
      <w:r>
        <w:rPr>
          <w:bCs/>
          <w:sz w:val="24"/>
        </w:rPr>
        <w:t xml:space="preserve"> (APCAP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 xml:space="preserve">), </w:t>
      </w:r>
      <w:r>
        <w:rPr>
          <w:bCs/>
          <w:sz w:val="24"/>
          <w:lang w:eastAsia="zh-CN"/>
        </w:rPr>
        <w:t>Xiamen</w:t>
      </w:r>
      <w:r>
        <w:rPr>
          <w:bCs/>
          <w:sz w:val="24"/>
        </w:rPr>
        <w:t>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Nov. 4-7, 2022.</w:t>
      </w:r>
    </w:p>
    <w:p w14:paraId="3DDAA74C" w14:textId="72524C42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J.</w:t>
      </w:r>
      <w:r>
        <w:rPr>
          <w:sz w:val="24"/>
        </w:rPr>
        <w:t xml:space="preserve"> Chen,</w:t>
      </w:r>
      <w:r>
        <w:rPr>
          <w:b/>
          <w:sz w:val="24"/>
        </w:rPr>
        <w:t xml:space="preserve"> </w:t>
      </w:r>
      <w:r>
        <w:rPr>
          <w:bCs/>
          <w:sz w:val="24"/>
        </w:rPr>
        <w:t>Y. Ge,</w:t>
      </w:r>
      <w:r>
        <w:rPr>
          <w:sz w:val="24"/>
        </w:rPr>
        <w:t xml:space="preserve"> and Z. Chen, </w:t>
      </w:r>
      <w:r>
        <w:rPr>
          <w:bCs/>
          <w:sz w:val="24"/>
        </w:rPr>
        <w:t xml:space="preserve">"Circularly polarized lenses reduce gate flaps in sparse </w:t>
      </w:r>
      <w:r>
        <w:rPr>
          <w:bCs/>
          <w:sz w:val="24"/>
        </w:rPr>
        <w:lastRenderedPageBreak/>
        <w:t xml:space="preserve">arrays," in </w:t>
      </w:r>
      <w:r>
        <w:rPr>
          <w:bCs/>
          <w:i/>
          <w:iCs/>
          <w:sz w:val="24"/>
        </w:rPr>
        <w:t>Proc. 2022 IEEE 9th Asia-Pacific Conference on Antennas and Propagation</w:t>
      </w:r>
      <w:r>
        <w:rPr>
          <w:bCs/>
          <w:sz w:val="24"/>
        </w:rPr>
        <w:t xml:space="preserve"> (APCAP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 xml:space="preserve">), </w:t>
      </w:r>
      <w:r>
        <w:rPr>
          <w:bCs/>
          <w:sz w:val="24"/>
          <w:lang w:eastAsia="zh-CN"/>
        </w:rPr>
        <w:t>Xiamen</w:t>
      </w:r>
      <w:r>
        <w:rPr>
          <w:bCs/>
          <w:sz w:val="24"/>
        </w:rPr>
        <w:t>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Nov. 4-7, 2022 (</w:t>
      </w:r>
      <w:r w:rsidR="00B64605">
        <w:rPr>
          <w:b/>
          <w:sz w:val="24"/>
        </w:rPr>
        <w:t>t</w:t>
      </w:r>
      <w:r>
        <w:rPr>
          <w:b/>
          <w:sz w:val="24"/>
        </w:rPr>
        <w:t>he best student paper award</w:t>
      </w:r>
      <w:r>
        <w:rPr>
          <w:bCs/>
          <w:sz w:val="24"/>
        </w:rPr>
        <w:t>).</w:t>
      </w:r>
    </w:p>
    <w:p w14:paraId="0850E801" w14:textId="0EE54E42" w:rsidR="00C56FA7" w:rsidRDefault="00000000" w:rsidP="00347605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 xml:space="preserve">A. Sun, S. Yang, and Z. Chen, "An SIE-PDE formulation with non-conformal meshes for electromagnetic analysis,"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 (</w:t>
      </w:r>
      <w:r w:rsidR="00B64605">
        <w:rPr>
          <w:rFonts w:eastAsia="LMRoman9-Regular-Identity-H"/>
          <w:b/>
          <w:sz w:val="24"/>
          <w:szCs w:val="24"/>
        </w:rPr>
        <w:t>h</w:t>
      </w:r>
      <w:r>
        <w:rPr>
          <w:rFonts w:eastAsia="LMRoman9-Regular-Identity-H"/>
          <w:b/>
          <w:sz w:val="24"/>
          <w:szCs w:val="24"/>
        </w:rPr>
        <w:t>onorable mention</w:t>
      </w:r>
      <w:r>
        <w:rPr>
          <w:rFonts w:eastAsia="LMRoman9-Bold-Identity-H"/>
          <w:b/>
          <w:bCs/>
          <w:sz w:val="24"/>
          <w:szCs w:val="24"/>
        </w:rPr>
        <w:t xml:space="preserve"> student-paper award</w:t>
      </w:r>
      <w:r>
        <w:rPr>
          <w:rFonts w:eastAsia="LMRoman9-Regular-Identity-H"/>
          <w:sz w:val="24"/>
          <w:szCs w:val="24"/>
        </w:rPr>
        <w:t>).</w:t>
      </w:r>
    </w:p>
    <w:p w14:paraId="22E1163A" w14:textId="7AFE7114" w:rsidR="00C56FA7" w:rsidRDefault="00000000" w:rsidP="00347605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 xml:space="preserve">S. Lin, Y. Ge, and Z. Chen, "Suppression of grating lobes of large element spacing Arrays with metasurface lens,"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 (</w:t>
      </w:r>
      <w:bookmarkStart w:id="18" w:name="_Hlk152434069"/>
      <w:r w:rsidR="00B64605">
        <w:rPr>
          <w:rFonts w:eastAsia="LMRoman9-Regular-Identity-H"/>
          <w:b/>
          <w:sz w:val="24"/>
          <w:szCs w:val="24"/>
        </w:rPr>
        <w:t>h</w:t>
      </w:r>
      <w:r>
        <w:rPr>
          <w:rFonts w:eastAsia="LMRoman9-Regular-Identity-H"/>
          <w:b/>
          <w:sz w:val="24"/>
          <w:szCs w:val="24"/>
        </w:rPr>
        <w:t>onorable mention</w:t>
      </w:r>
      <w:r>
        <w:rPr>
          <w:rFonts w:eastAsia="LMRoman9-Bold-Identity-H"/>
          <w:b/>
          <w:bCs/>
          <w:sz w:val="24"/>
          <w:szCs w:val="24"/>
        </w:rPr>
        <w:t xml:space="preserve"> student-paper award</w:t>
      </w:r>
      <w:bookmarkEnd w:id="18"/>
      <w:r>
        <w:rPr>
          <w:rFonts w:eastAsia="LMRoman9-Regular-Identity-H"/>
          <w:sz w:val="24"/>
          <w:szCs w:val="24"/>
        </w:rPr>
        <w:t>).</w:t>
      </w:r>
    </w:p>
    <w:p w14:paraId="7C8C67F6" w14:textId="77777777" w:rsidR="00D92D80" w:rsidRDefault="00000000" w:rsidP="00347605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 xml:space="preserve">Y. Cheng, L. Li, X. Wang, S. Yang, and Z. Chen, "A provably stable FDTD subgridding technique for transient electromagnetic analysis,"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 (</w:t>
      </w:r>
      <w:r w:rsidR="00B64605">
        <w:rPr>
          <w:rFonts w:eastAsia="LMRoman9-Regular-Identity-H"/>
          <w:b/>
          <w:bCs/>
          <w:sz w:val="24"/>
          <w:szCs w:val="24"/>
        </w:rPr>
        <w:t>s</w:t>
      </w:r>
      <w:r>
        <w:rPr>
          <w:rFonts w:eastAsia="LMRoman9-Regular-Identity-H"/>
          <w:b/>
          <w:bCs/>
          <w:sz w:val="24"/>
          <w:szCs w:val="24"/>
        </w:rPr>
        <w:t>tudent paper competition finalist</w:t>
      </w:r>
      <w:r>
        <w:rPr>
          <w:rFonts w:eastAsia="LMRoman9-Regular-Identity-H"/>
          <w:sz w:val="24"/>
          <w:szCs w:val="24"/>
        </w:rPr>
        <w:t xml:space="preserve">). </w:t>
      </w:r>
    </w:p>
    <w:p w14:paraId="1C5ABCA2" w14:textId="0416DF97" w:rsidR="00C56FA7" w:rsidRPr="00D92D80" w:rsidRDefault="00000000" w:rsidP="00347605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rFonts w:eastAsia="LMRoman9-Regular-Identity-H"/>
          <w:sz w:val="24"/>
          <w:szCs w:val="24"/>
        </w:rPr>
      </w:pPr>
      <w:r w:rsidRPr="00D92D80">
        <w:rPr>
          <w:sz w:val="24"/>
          <w:szCs w:val="24"/>
        </w:rPr>
        <w:t xml:space="preserve">Z. Zhu, S. Yang, and Z. Chen, "A flexible SS-SIE to model three-dimensional composite objects with nonconformal meshes," in </w:t>
      </w:r>
      <w:r w:rsidRPr="00D92D80">
        <w:rPr>
          <w:rFonts w:eastAsia="LMRoman9-Regular-Identity-H"/>
          <w:i/>
          <w:iCs/>
          <w:sz w:val="24"/>
          <w:szCs w:val="24"/>
        </w:rPr>
        <w:t>Dig.</w:t>
      </w:r>
      <w:r w:rsidRPr="00D92D80">
        <w:rPr>
          <w:rFonts w:eastAsia="LMRoman9-Regular-Identity-H"/>
          <w:sz w:val="24"/>
          <w:szCs w:val="24"/>
        </w:rPr>
        <w:t xml:space="preserve"> </w:t>
      </w:r>
      <w:r w:rsidRPr="00D92D80"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 w:rsidRPr="00D92D80">
        <w:rPr>
          <w:rFonts w:eastAsia="LMRoman9-Regular-Identity-H"/>
          <w:sz w:val="24"/>
          <w:szCs w:val="24"/>
        </w:rPr>
        <w:t xml:space="preserve">, </w:t>
      </w:r>
      <w:r w:rsidRPr="00D92D80">
        <w:rPr>
          <w:rFonts w:eastAsia="LMRoman9-Regular-Identity-H"/>
          <w:sz w:val="24"/>
          <w:szCs w:val="24"/>
          <w:lang w:eastAsia="zh-CN"/>
        </w:rPr>
        <w:t>Denver</w:t>
      </w:r>
      <w:r w:rsidRPr="00D92D80">
        <w:rPr>
          <w:rFonts w:eastAsia="LMRoman9-Regular-Identity-H"/>
          <w:sz w:val="24"/>
          <w:szCs w:val="24"/>
        </w:rPr>
        <w:t>, USA, July 10-15, 2022 (</w:t>
      </w:r>
      <w:r w:rsidR="00B64605" w:rsidRPr="00D92D80">
        <w:rPr>
          <w:rFonts w:eastAsia="LMRoman9-Regular-Identity-H"/>
          <w:b/>
          <w:bCs/>
          <w:sz w:val="24"/>
          <w:szCs w:val="24"/>
        </w:rPr>
        <w:t>s</w:t>
      </w:r>
      <w:r w:rsidRPr="00D92D80">
        <w:rPr>
          <w:rFonts w:eastAsia="LMRoman9-Regular-Identity-H"/>
          <w:b/>
          <w:bCs/>
          <w:sz w:val="24"/>
          <w:szCs w:val="24"/>
        </w:rPr>
        <w:t>tudent paper competition finalist</w:t>
      </w:r>
      <w:r w:rsidRPr="00D92D80">
        <w:rPr>
          <w:rFonts w:eastAsia="LMRoman9-Regular-Identity-H"/>
          <w:sz w:val="24"/>
          <w:szCs w:val="24"/>
        </w:rPr>
        <w:t>).</w:t>
      </w:r>
    </w:p>
    <w:p w14:paraId="60034D5E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bCs/>
          <w:sz w:val="24"/>
        </w:rPr>
        <w:t>Y. Ge,</w:t>
      </w:r>
      <w:r>
        <w:rPr>
          <w:sz w:val="24"/>
        </w:rPr>
        <w:t xml:space="preserve"> Y. Wang, and Z. Chen, "A high-efficiency broadband ultrathin multi-function metasurface," in </w:t>
      </w:r>
      <w:r>
        <w:rPr>
          <w:i/>
          <w:iCs/>
          <w:sz w:val="24"/>
        </w:rPr>
        <w:t>Dig.</w:t>
      </w:r>
      <w:r>
        <w:rPr>
          <w:sz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</w:t>
      </w:r>
      <w:r>
        <w:rPr>
          <w:sz w:val="24"/>
        </w:rPr>
        <w:t>, Denver, Colorado, USA</w:t>
      </w:r>
      <w:r>
        <w:rPr>
          <w:sz w:val="24"/>
          <w:lang w:eastAsia="zh-CN"/>
        </w:rPr>
        <w:t>, July</w:t>
      </w:r>
      <w:r>
        <w:rPr>
          <w:sz w:val="24"/>
        </w:rPr>
        <w:t xml:space="preserve"> 10-</w:t>
      </w:r>
      <w:r>
        <w:rPr>
          <w:sz w:val="24"/>
          <w:lang w:eastAsia="zh-CN"/>
        </w:rPr>
        <w:t>15</w:t>
      </w:r>
      <w:r>
        <w:rPr>
          <w:sz w:val="24"/>
        </w:rPr>
        <w:t>, 2022.</w:t>
      </w:r>
    </w:p>
    <w:p w14:paraId="79BC0A07" w14:textId="77777777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bCs/>
          <w:sz w:val="24"/>
        </w:rPr>
        <w:t>Y. Ge</w:t>
      </w:r>
      <w:r>
        <w:rPr>
          <w:sz w:val="24"/>
        </w:rPr>
        <w:t xml:space="preserve"> and Z. Chen, "A multi-polarization 1-bit reconfigurable reflectarray antenna", in </w:t>
      </w:r>
      <w:r>
        <w:rPr>
          <w:i/>
          <w:iCs/>
          <w:sz w:val="24"/>
        </w:rPr>
        <w:t>Dig.</w:t>
      </w:r>
      <w:r>
        <w:rPr>
          <w:sz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sz w:val="24"/>
        </w:rPr>
        <w:t>, Denver, Colorado, USA</w:t>
      </w:r>
      <w:r>
        <w:rPr>
          <w:sz w:val="24"/>
          <w:lang w:eastAsia="zh-CN"/>
        </w:rPr>
        <w:t>, July</w:t>
      </w:r>
      <w:r>
        <w:rPr>
          <w:sz w:val="24"/>
        </w:rPr>
        <w:t xml:space="preserve"> 10-</w:t>
      </w:r>
      <w:r>
        <w:rPr>
          <w:sz w:val="24"/>
          <w:lang w:eastAsia="zh-CN"/>
        </w:rPr>
        <w:t>15</w:t>
      </w:r>
      <w:r>
        <w:rPr>
          <w:sz w:val="24"/>
        </w:rPr>
        <w:t>, 2022.</w:t>
      </w:r>
    </w:p>
    <w:p w14:paraId="3DD9AA8D" w14:textId="77777777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Z. Hu,</w:t>
      </w:r>
      <w:r>
        <w:rPr>
          <w:sz w:val="24"/>
        </w:rPr>
        <w:t xml:space="preserve"> </w:t>
      </w:r>
      <w:r>
        <w:rPr>
          <w:bCs/>
          <w:sz w:val="24"/>
        </w:rPr>
        <w:t>Y. Ge,</w:t>
      </w:r>
      <w:r>
        <w:rPr>
          <w:sz w:val="24"/>
        </w:rPr>
        <w:t xml:space="preserve"> and Z. Chen, </w:t>
      </w:r>
      <w:r>
        <w:rPr>
          <w:bCs/>
          <w:sz w:val="24"/>
          <w:lang w:eastAsia="zh-CN"/>
        </w:rPr>
        <w:t>"Meta phase-correcting surfaces and feed arrays for high-gain non-resonant partially reflector antennas</w:t>
      </w:r>
      <w:r>
        <w:rPr>
          <w:sz w:val="24"/>
          <w:lang w:eastAsia="zh-CN"/>
        </w:rPr>
        <w:t>,"</w:t>
      </w:r>
      <w:r>
        <w:rPr>
          <w:sz w:val="24"/>
        </w:rPr>
        <w:t xml:space="preserve"> in </w:t>
      </w:r>
      <w:r>
        <w:rPr>
          <w:i/>
          <w:iCs/>
          <w:sz w:val="24"/>
        </w:rPr>
        <w:t xml:space="preserve">Dig. </w:t>
      </w:r>
      <w:r>
        <w:rPr>
          <w:i/>
          <w:iCs/>
          <w:sz w:val="24"/>
          <w:szCs w:val="24"/>
        </w:rPr>
        <w:t>2022</w:t>
      </w:r>
      <w:r>
        <w:rPr>
          <w:i/>
          <w:iCs/>
          <w:spacing w:val="2"/>
          <w:sz w:val="24"/>
          <w:szCs w:val="24"/>
        </w:rPr>
        <w:t xml:space="preserve"> IEEE International Wireless Symposium (IWS 2022)</w:t>
      </w:r>
      <w:r>
        <w:rPr>
          <w:spacing w:val="2"/>
          <w:sz w:val="24"/>
          <w:szCs w:val="24"/>
        </w:rPr>
        <w:t>, Harbin, China, Aug. 12 - 15, 2022.</w:t>
      </w:r>
    </w:p>
    <w:p w14:paraId="6270AE60" w14:textId="77777777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微软雅黑"/>
          <w:color w:val="000000"/>
          <w:sz w:val="24"/>
          <w:szCs w:val="27"/>
          <w:lang w:eastAsia="zh-CN"/>
        </w:rPr>
      </w:pPr>
      <w:r>
        <w:rPr>
          <w:rFonts w:eastAsia="微软雅黑"/>
          <w:color w:val="000000"/>
          <w:sz w:val="24"/>
          <w:szCs w:val="27"/>
        </w:rPr>
        <w:t xml:space="preserve">Y. Liu, Y. Gao, L. Chen, Z. Chen, S. H. Pun and M. I. Vai, "An Investigation on the Influence of blood volume in the cardiac cycle on channel gain of intracardiac communication channels,"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Style w:val="Emphasis"/>
          <w:rFonts w:eastAsia="微软雅黑"/>
          <w:color w:val="000000"/>
          <w:sz w:val="24"/>
          <w:szCs w:val="27"/>
        </w:rPr>
        <w:t>2022 IEEE MTT-S International Microwave Biomedical Conference (IMBioC)</w:t>
      </w:r>
      <w:r>
        <w:rPr>
          <w:rFonts w:eastAsia="微软雅黑"/>
          <w:color w:val="000000"/>
          <w:sz w:val="24"/>
          <w:szCs w:val="27"/>
        </w:rPr>
        <w:t>, Suzhou, China, May 16-18, 2022, pp. 144-146.</w:t>
      </w:r>
    </w:p>
    <w:p w14:paraId="17DE79D6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Y. Wang, Y. Ge and Z. D. Chen, "A broadband high-efficient multifunctional ultrathin metasurfaces,"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Style w:val="Emphasis"/>
          <w:rFonts w:eastAsia="微软雅黑"/>
          <w:color w:val="000000"/>
          <w:sz w:val="24"/>
          <w:szCs w:val="27"/>
        </w:rPr>
        <w:t>2022 Photonics &amp; Electromagnetics Research Symposium (PIERS)</w:t>
      </w:r>
      <w:r>
        <w:rPr>
          <w:rFonts w:eastAsia="微软雅黑"/>
          <w:color w:val="000000"/>
          <w:sz w:val="24"/>
          <w:szCs w:val="27"/>
        </w:rPr>
        <w:t>, Hangzhou, China, April 25, 2022, pp. 954-960.</w:t>
      </w:r>
    </w:p>
    <w:p w14:paraId="4CF4BBDE" w14:textId="77777777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Y. Ge, J. Wang, and Z. Chen, "Light beam scanner based on optical metasurface lens," in </w:t>
      </w:r>
      <w:r>
        <w:rPr>
          <w:i/>
          <w:iCs/>
          <w:sz w:val="24"/>
          <w:szCs w:val="24"/>
        </w:rPr>
        <w:t>Proc. Progress in Electromag. Research Symp.</w:t>
      </w:r>
      <w:r>
        <w:rPr>
          <w:sz w:val="24"/>
          <w:szCs w:val="24"/>
        </w:rPr>
        <w:t>, Hangzhou, China, Nov. 25-28, 2021.</w:t>
      </w:r>
    </w:p>
    <w:p w14:paraId="63D8052B" w14:textId="77777777" w:rsidR="00C56FA7" w:rsidRDefault="00000000" w:rsidP="00347605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 xml:space="preserve">Z. Chen and J. Li, "Unification of numerical methods with the method of weighted residuals and meshless method,"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IEEE Intl. Symp. on Antennas and Propagation and USNC-URSI Radio Science Meeting</w:t>
      </w:r>
      <w:r>
        <w:rPr>
          <w:rFonts w:eastAsia="LMRoman9-Regular-Identity-H"/>
          <w:sz w:val="24"/>
          <w:szCs w:val="24"/>
        </w:rPr>
        <w:t>, Singapore, July 10-16, 2021.</w:t>
      </w:r>
    </w:p>
    <w:p w14:paraId="714B346F" w14:textId="002F011B" w:rsidR="00C56FA7" w:rsidRDefault="00000000" w:rsidP="00347605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 xml:space="preserve">Z. Zhu, S. Yang, and Z. Chen, "Non-conformal SS-SIE formulation without treatments on Junctions for composite objects,"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IEEE Intl. Symp. on Antennas and Propagation and USNC-URSI Radio Science Meeting</w:t>
      </w:r>
      <w:r>
        <w:rPr>
          <w:rFonts w:eastAsia="LMRoman9-Regular-Identity-H"/>
          <w:sz w:val="24"/>
          <w:szCs w:val="24"/>
        </w:rPr>
        <w:t>, Singapore, July 10-16, 2021 (</w:t>
      </w:r>
      <w:r w:rsidR="00B64605">
        <w:rPr>
          <w:rFonts w:eastAsia="LMRoman9-Regular-Identity-H"/>
          <w:b/>
          <w:sz w:val="24"/>
          <w:szCs w:val="24"/>
        </w:rPr>
        <w:t>honorable mention</w:t>
      </w:r>
      <w:r w:rsidR="00B64605">
        <w:rPr>
          <w:rFonts w:eastAsia="LMRoman9-Bold-Identity-H"/>
          <w:b/>
          <w:bCs/>
          <w:sz w:val="24"/>
          <w:szCs w:val="24"/>
        </w:rPr>
        <w:t xml:space="preserve"> student-paper award</w:t>
      </w:r>
      <w:r>
        <w:rPr>
          <w:rFonts w:eastAsia="LMRoman9-Regular-Identity-H"/>
          <w:sz w:val="24"/>
          <w:szCs w:val="24"/>
        </w:rPr>
        <w:t>).</w:t>
      </w:r>
    </w:p>
    <w:p w14:paraId="6D278327" w14:textId="04F52525" w:rsidR="00C56FA7" w:rsidRDefault="00000000" w:rsidP="00347605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 xml:space="preserve">Y. Wang, Y. Ge, and Z. Chen, "Electromagnetic cloak using phase gradient metasurfaces," in </w:t>
      </w:r>
      <w:r>
        <w:rPr>
          <w:rFonts w:eastAsia="LMRoman9-Regular-Identity-H"/>
          <w:i/>
          <w:iCs/>
          <w:sz w:val="24"/>
          <w:szCs w:val="24"/>
        </w:rPr>
        <w:t xml:space="preserve">Dig. 2021 IEEE Antennas and Propagation Society (AP-S) </w:t>
      </w:r>
      <w:r>
        <w:rPr>
          <w:rFonts w:eastAsia="LMRoman9-Regular-Identity-H"/>
          <w:i/>
          <w:iCs/>
          <w:sz w:val="24"/>
          <w:szCs w:val="24"/>
        </w:rPr>
        <w:lastRenderedPageBreak/>
        <w:t>International Symp.</w:t>
      </w:r>
      <w:r>
        <w:rPr>
          <w:rFonts w:eastAsia="LMRoman9-Regular-Identity-H"/>
          <w:sz w:val="24"/>
          <w:szCs w:val="24"/>
        </w:rPr>
        <w:t>, 2021, Singapore, July 10-16, 2021. (</w:t>
      </w:r>
      <w:r w:rsidR="00B64605">
        <w:rPr>
          <w:rFonts w:eastAsia="LMRoman9-Regular-Identity-H"/>
          <w:b/>
          <w:sz w:val="24"/>
          <w:szCs w:val="24"/>
        </w:rPr>
        <w:t>honorable mention</w:t>
      </w:r>
      <w:r w:rsidR="00B64605">
        <w:rPr>
          <w:rFonts w:eastAsia="LMRoman9-Bold-Identity-H"/>
          <w:b/>
          <w:bCs/>
          <w:sz w:val="24"/>
          <w:szCs w:val="24"/>
        </w:rPr>
        <w:t xml:space="preserve"> student-paper award</w:t>
      </w:r>
      <w:r>
        <w:rPr>
          <w:rFonts w:eastAsia="LMRoman9-Regular-Identity-H"/>
          <w:sz w:val="24"/>
          <w:szCs w:val="24"/>
        </w:rPr>
        <w:t>).</w:t>
      </w:r>
    </w:p>
    <w:p w14:paraId="1FDF60B0" w14:textId="20E9A664" w:rsidR="00C56FA7" w:rsidRDefault="00000000" w:rsidP="00347605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24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S. Lin, </w:t>
      </w:r>
      <w:r>
        <w:rPr>
          <w:bCs/>
          <w:sz w:val="24"/>
          <w:szCs w:val="24"/>
        </w:rPr>
        <w:t>Y. Ge,</w:t>
      </w:r>
      <w:r>
        <w:rPr>
          <w:sz w:val="24"/>
          <w:szCs w:val="24"/>
        </w:rPr>
        <w:t xml:space="preserve"> and Z. Chen, </w:t>
      </w:r>
      <w:r>
        <w:rPr>
          <w:bCs/>
          <w:sz w:val="24"/>
          <w:szCs w:val="24"/>
        </w:rPr>
        <w:t>"</w:t>
      </w:r>
      <w:r w:rsidRPr="00B64605">
        <w:rPr>
          <w:sz w:val="24"/>
          <w:szCs w:val="24"/>
        </w:rPr>
        <w:t>Grating lobe reduction in sparse arrays with a metasurface lens,"</w:t>
      </w:r>
      <w:r w:rsidRPr="00B64605">
        <w:rPr>
          <w:bCs/>
          <w:sz w:val="24"/>
          <w:szCs w:val="24"/>
        </w:rPr>
        <w:t xml:space="preserve"> </w:t>
      </w:r>
      <w:r w:rsidRPr="00B64605">
        <w:rPr>
          <w:sz w:val="24"/>
          <w:szCs w:val="24"/>
          <w:lang w:val="en-CA" w:eastAsia="zh-CN"/>
        </w:rPr>
        <w:t>in</w:t>
      </w:r>
      <w:r>
        <w:rPr>
          <w:sz w:val="24"/>
          <w:szCs w:val="24"/>
          <w:lang w:val="en-CA" w:eastAsia="zh-CN"/>
        </w:rPr>
        <w:t xml:space="preserve">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2021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2021</w:t>
      </w:r>
      <w:r>
        <w:rPr>
          <w:bCs/>
          <w:sz w:val="24"/>
          <w:szCs w:val="24"/>
        </w:rPr>
        <w:t>), Shenzhen,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Oct. 11 - 13, 2021</w:t>
      </w:r>
      <w:r>
        <w:rPr>
          <w:bCs/>
          <w:sz w:val="24"/>
          <w:szCs w:val="24"/>
          <w:lang w:eastAsia="zh-CN"/>
        </w:rPr>
        <w:t>.</w:t>
      </w:r>
    </w:p>
    <w:p w14:paraId="578CFA9B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24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  <w:lang w:eastAsia="zh-CN"/>
        </w:rPr>
        <w:t xml:space="preserve">J. Wang, </w:t>
      </w:r>
      <w:r>
        <w:rPr>
          <w:bCs/>
          <w:sz w:val="24"/>
          <w:szCs w:val="24"/>
        </w:rPr>
        <w:t>Y. Ge,</w:t>
      </w:r>
      <w:r>
        <w:rPr>
          <w:sz w:val="24"/>
          <w:szCs w:val="24"/>
        </w:rPr>
        <w:t xml:space="preserve"> and Z. Chen</w:t>
      </w:r>
      <w:r w:rsidRPr="00B64605">
        <w:rPr>
          <w:sz w:val="24"/>
          <w:szCs w:val="24"/>
        </w:rPr>
        <w:t xml:space="preserve">, </w:t>
      </w:r>
      <w:r w:rsidRPr="00B64605">
        <w:rPr>
          <w:bCs/>
          <w:sz w:val="24"/>
          <w:szCs w:val="24"/>
        </w:rPr>
        <w:t>"</w:t>
      </w:r>
      <w:hyperlink r:id="rId10" w:history="1">
        <w:r w:rsidRPr="00B64605">
          <w:rPr>
            <w:rStyle w:val="Hyperlink"/>
            <w:color w:val="auto"/>
            <w:sz w:val="24"/>
            <w:szCs w:val="24"/>
            <w:u w:val="none"/>
          </w:rPr>
          <w:t>On the paraxial approximation and phase-gradient methods for Risley prism inspired beam-steering metasurface antennas</w:t>
        </w:r>
      </w:hyperlink>
      <w:r w:rsidRPr="00B64605">
        <w:rPr>
          <w:sz w:val="24"/>
          <w:szCs w:val="24"/>
        </w:rPr>
        <w:t xml:space="preserve">," </w:t>
      </w:r>
      <w:r>
        <w:rPr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bCs/>
          <w:i/>
          <w:iCs/>
          <w:sz w:val="24"/>
          <w:szCs w:val="24"/>
        </w:rPr>
        <w:t xml:space="preserve">2021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2021</w:t>
      </w:r>
      <w:r>
        <w:rPr>
          <w:bCs/>
          <w:sz w:val="24"/>
          <w:szCs w:val="24"/>
        </w:rPr>
        <w:t>), Shenzhen,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Oct. 11- 13, 2021</w:t>
      </w:r>
      <w:r>
        <w:rPr>
          <w:bCs/>
          <w:sz w:val="24"/>
          <w:szCs w:val="24"/>
          <w:lang w:eastAsia="zh-CN"/>
        </w:rPr>
        <w:t xml:space="preserve">. </w:t>
      </w:r>
    </w:p>
    <w:p w14:paraId="5676EEC3" w14:textId="7FA7AFE6" w:rsidR="00C56FA7" w:rsidRDefault="00000000" w:rsidP="00347605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color w:val="333333"/>
          <w:sz w:val="24"/>
          <w:szCs w:val="24"/>
        </w:rPr>
        <w:t xml:space="preserve">Y. Zhang, H. Zhao, J. Hu, J. Zhou, and Z. Chen, "The impact of self-resonance on self-inductance and mutual inductance of two coils used for wireless power transfer," </w:t>
      </w:r>
      <w:r>
        <w:rPr>
          <w:color w:val="000000" w:themeColor="text1"/>
          <w:sz w:val="24"/>
          <w:szCs w:val="24"/>
        </w:rPr>
        <w:t xml:space="preserve">in </w:t>
      </w:r>
      <w:r w:rsidRPr="00B64605">
        <w:rPr>
          <w:i/>
          <w:iCs/>
          <w:color w:val="000000" w:themeColor="text1"/>
          <w:sz w:val="24"/>
          <w:szCs w:val="24"/>
        </w:rPr>
        <w:t xml:space="preserve">Proc. </w:t>
      </w:r>
      <w:r w:rsidRPr="00B64605">
        <w:rPr>
          <w:i/>
          <w:iCs/>
          <w:sz w:val="24"/>
          <w:szCs w:val="24"/>
          <w:shd w:val="clear" w:color="auto" w:fill="FFFFFF"/>
        </w:rPr>
        <w:t>2021 XXXIVth General Assembly and Scientific Symposium of the International Union of Radio Science (URSI GASS)</w:t>
      </w:r>
      <w:r w:rsidRPr="00B64605">
        <w:rPr>
          <w:color w:val="000000" w:themeColor="text1"/>
          <w:sz w:val="24"/>
          <w:szCs w:val="24"/>
        </w:rPr>
        <w:t>, A</w:t>
      </w:r>
      <w:r>
        <w:rPr>
          <w:color w:val="000000" w:themeColor="text1"/>
          <w:sz w:val="24"/>
          <w:szCs w:val="24"/>
        </w:rPr>
        <w:t>ug. 28-Sept. 4, 2021, Rome, Italy.</w:t>
      </w:r>
    </w:p>
    <w:p w14:paraId="2BB2A29B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Zhu, Z. Xu, Y. Zhao and Z. Chen, "An adjustable coupling method for planar wireless power transfer system,"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2021 IEEE Wireless Power Transfer Conference (WPTC)</w:t>
      </w:r>
      <w:r>
        <w:rPr>
          <w:sz w:val="24"/>
          <w:szCs w:val="24"/>
        </w:rPr>
        <w:t>, June 1-4, 2021, San Diego, USA.</w:t>
      </w:r>
    </w:p>
    <w:p w14:paraId="7F14E022" w14:textId="77777777" w:rsidR="00C56FA7" w:rsidRDefault="00000000" w:rsidP="00347605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 xml:space="preserve">H. Liu, X. Wang, X. Zhang, </w:t>
      </w:r>
      <w:r>
        <w:rPr>
          <w:rFonts w:eastAsia="LMRoman9-Bold-Identity-H"/>
          <w:bCs/>
          <w:sz w:val="24"/>
          <w:szCs w:val="24"/>
        </w:rPr>
        <w:t>S. Yang</w:t>
      </w:r>
      <w:r>
        <w:rPr>
          <w:rFonts w:eastAsia="LMRoman9-Regular-Identity-H"/>
          <w:sz w:val="24"/>
          <w:szCs w:val="24"/>
        </w:rPr>
        <w:t>, and Z. Chen, "Three-</w:t>
      </w:r>
      <w:r>
        <w:rPr>
          <w:rFonts w:eastAsia="LMRoman9-Regular-Identity-H"/>
          <w:sz w:val="24"/>
          <w:szCs w:val="24"/>
          <w:lang w:eastAsia="zh-CN"/>
        </w:rPr>
        <w:t>d</w:t>
      </w:r>
      <w:r>
        <w:rPr>
          <w:rFonts w:eastAsia="LMRoman9-Regular-Identity-H"/>
          <w:sz w:val="24"/>
          <w:szCs w:val="24"/>
        </w:rPr>
        <w:t xml:space="preserve">imensional conformal LOD-FDTD method for accurate transient electromagnetic analysis,"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International Applied Computational Electromagnetics Society (ACES-China) Symposium</w:t>
      </w:r>
      <w:r>
        <w:rPr>
          <w:rFonts w:eastAsia="LMRoman9-Regular-Identity-H"/>
          <w:sz w:val="24"/>
          <w:szCs w:val="24"/>
        </w:rPr>
        <w:t>, Chengdu, China, July 28-31, 2021.</w:t>
      </w:r>
    </w:p>
    <w:p w14:paraId="5EE771A9" w14:textId="77777777" w:rsidR="00C56FA7" w:rsidRDefault="00000000" w:rsidP="00347605">
      <w:pPr>
        <w:pStyle w:val="ListParagraph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>B. Yan, J. Li, Z. Chen, H. Zhao and J. Liang, "</w:t>
      </w:r>
      <w:r>
        <w:rPr>
          <w:color w:val="333333"/>
          <w:sz w:val="24"/>
          <w:szCs w:val="24"/>
        </w:rPr>
        <w:t>Time-reversal sparse source reconstruction with the focal underdetermined system solver,"</w:t>
      </w:r>
      <w:r>
        <w:rPr>
          <w:rFonts w:eastAsia="LMRoman9-Regular-Identity-H"/>
          <w:sz w:val="24"/>
          <w:szCs w:val="24"/>
        </w:rPr>
        <w:t xml:space="preserve">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International Applied Computational Electromagnetics Society (ACES-China) Symposium</w:t>
      </w:r>
      <w:r>
        <w:rPr>
          <w:rFonts w:eastAsia="LMRoman9-Regular-Identity-H"/>
          <w:sz w:val="24"/>
          <w:szCs w:val="24"/>
        </w:rPr>
        <w:t>, Chengdu, China, July 28-31, 2021.</w:t>
      </w:r>
    </w:p>
    <w:p w14:paraId="70003D3A" w14:textId="754E57B7" w:rsidR="00C56FA7" w:rsidRDefault="00000000" w:rsidP="00347605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rFonts w:eastAsia="LMRoman9-Regular-Identity-H"/>
          <w:sz w:val="24"/>
          <w:szCs w:val="24"/>
        </w:rPr>
        <w:t xml:space="preserve">Z. Zhu, </w:t>
      </w:r>
      <w:r>
        <w:rPr>
          <w:rFonts w:eastAsia="LMRoman9-Bold-Identity-H"/>
          <w:bCs/>
          <w:sz w:val="24"/>
          <w:szCs w:val="24"/>
        </w:rPr>
        <w:t>S. Yang</w:t>
      </w:r>
      <w:r>
        <w:rPr>
          <w:rFonts w:eastAsia="LMRoman9-Regular-Identity-H"/>
          <w:sz w:val="24"/>
          <w:szCs w:val="24"/>
        </w:rPr>
        <w:t xml:space="preserve">, and Z. Chen, "Vector SS-SIE for electromagnetic analysis of complex scatters embedded in multilayers,"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International Applied Computational Electromagnetics Society (ACES-China) Symposium</w:t>
      </w:r>
      <w:r>
        <w:rPr>
          <w:rFonts w:eastAsia="LMRoman9-Regular-Identity-H"/>
          <w:sz w:val="24"/>
          <w:szCs w:val="24"/>
        </w:rPr>
        <w:t>, Chengdu, China, July 28-31, 2021. (</w:t>
      </w:r>
      <w:r w:rsidR="00B64605">
        <w:rPr>
          <w:rFonts w:eastAsia="LMRoman9-Bold-Identity-H"/>
          <w:b/>
          <w:bCs/>
          <w:sz w:val="24"/>
          <w:szCs w:val="24"/>
        </w:rPr>
        <w:t>s</w:t>
      </w:r>
      <w:r>
        <w:rPr>
          <w:rFonts w:eastAsia="LMRoman9-Bold-Identity-H"/>
          <w:b/>
          <w:bCs/>
          <w:sz w:val="24"/>
          <w:szCs w:val="24"/>
        </w:rPr>
        <w:t xml:space="preserve">tudent </w:t>
      </w:r>
      <w:r w:rsidR="00B64605">
        <w:rPr>
          <w:rFonts w:eastAsia="LMRoman9-Bold-Identity-H"/>
          <w:b/>
          <w:bCs/>
          <w:sz w:val="24"/>
          <w:szCs w:val="24"/>
        </w:rPr>
        <w:t>p</w:t>
      </w:r>
      <w:r>
        <w:rPr>
          <w:rFonts w:eastAsia="LMRoman9-Bold-Identity-H"/>
          <w:b/>
          <w:bCs/>
          <w:sz w:val="24"/>
          <w:szCs w:val="24"/>
        </w:rPr>
        <w:t xml:space="preserve">aper </w:t>
      </w:r>
      <w:r w:rsidR="00B64605">
        <w:rPr>
          <w:rFonts w:eastAsia="LMRoman9-Bold-Identity-H"/>
          <w:b/>
          <w:bCs/>
          <w:sz w:val="24"/>
          <w:szCs w:val="24"/>
        </w:rPr>
        <w:t>c</w:t>
      </w:r>
      <w:r>
        <w:rPr>
          <w:rFonts w:eastAsia="LMRoman9-Bold-Identity-H"/>
          <w:b/>
          <w:bCs/>
          <w:sz w:val="24"/>
          <w:szCs w:val="24"/>
        </w:rPr>
        <w:t xml:space="preserve">ompetition </w:t>
      </w:r>
      <w:r w:rsidR="00B64605">
        <w:rPr>
          <w:rFonts w:eastAsia="LMRoman9-Bold-Identity-H"/>
          <w:b/>
          <w:bCs/>
          <w:sz w:val="24"/>
          <w:szCs w:val="24"/>
        </w:rPr>
        <w:t>f</w:t>
      </w:r>
      <w:r>
        <w:rPr>
          <w:rFonts w:eastAsia="LMRoman9-Bold-Identity-H"/>
          <w:b/>
          <w:bCs/>
          <w:sz w:val="24"/>
          <w:szCs w:val="24"/>
        </w:rPr>
        <w:t>inalist</w:t>
      </w:r>
      <w:r>
        <w:rPr>
          <w:rFonts w:eastAsia="LMRoman9-Regular-Identity-H"/>
          <w:sz w:val="24"/>
          <w:szCs w:val="24"/>
        </w:rPr>
        <w:t>)</w:t>
      </w:r>
    </w:p>
    <w:p w14:paraId="5439DC4B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rFonts w:eastAsia="AdobeHeitiStd-Regular"/>
          <w:sz w:val="24"/>
          <w:szCs w:val="24"/>
          <w:lang w:eastAsia="zh-CN"/>
        </w:rPr>
        <w:t xml:space="preserve">X. Ren, Y. Ge, and Z. Chen, "Gain enhancement of partially reflective surface antennas using a phase-correcting metasurface,"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/>
        </w:rPr>
        <w:t>2021 Intl. Conf. on Microwave and Millimeter-Wave Technology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(ICMMT2021)</w:t>
      </w:r>
      <w:r>
        <w:rPr>
          <w:sz w:val="24"/>
          <w:szCs w:val="24"/>
          <w:lang w:eastAsia="zh-CN"/>
        </w:rPr>
        <w:t>, Nanjing, China, May 23-26, 2021.</w:t>
      </w:r>
    </w:p>
    <w:p w14:paraId="4AC51DC2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rFonts w:eastAsia="AdobeHeitiStd-Regular"/>
          <w:sz w:val="24"/>
          <w:szCs w:val="24"/>
          <w:lang w:eastAsia="zh-CN"/>
        </w:rPr>
        <w:t>M. Xu, Z. Xu, J. Yuan and Z. Chen, "</w:t>
      </w:r>
      <w:r>
        <w:rPr>
          <w:color w:val="333333"/>
          <w:sz w:val="24"/>
          <w:szCs w:val="24"/>
        </w:rPr>
        <w:t>Design of a broadband and high-gain 5G millimeter-wave antenna,"</w:t>
      </w:r>
      <w:r>
        <w:rPr>
          <w:rFonts w:eastAsia="AdobeHeitiStd-Regular"/>
          <w:sz w:val="24"/>
          <w:szCs w:val="24"/>
          <w:lang w:eastAsia="zh-CN"/>
        </w:rPr>
        <w:t xml:space="preserve">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/>
        </w:rPr>
        <w:t>2021 International Conference on Microwave and Millimeter-Wave Technology</w:t>
      </w:r>
      <w:r>
        <w:rPr>
          <w:sz w:val="24"/>
          <w:szCs w:val="24"/>
          <w:lang w:eastAsia="zh-CN"/>
        </w:rPr>
        <w:t xml:space="preserve"> (ICMMT2021), Nanjing, China, May 23-26, 2021.</w:t>
      </w:r>
    </w:p>
    <w:p w14:paraId="071386A1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Yin, K. El-Sankary, Z. Chen and X. Fu, "A Type-II analog PLL with time-domain processing," 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2021 IEEE International Symposium on Circuits and Systems</w:t>
      </w:r>
      <w:r>
        <w:rPr>
          <w:sz w:val="24"/>
          <w:szCs w:val="24"/>
        </w:rPr>
        <w:t xml:space="preserve"> (ISCAS), May 22-28,  2021, Daegu, Korea, pp. 1-5.</w:t>
      </w:r>
    </w:p>
    <w:bookmarkEnd w:id="16"/>
    <w:p w14:paraId="1320783A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bCs/>
          <w:sz w:val="24"/>
          <w:szCs w:val="24"/>
        </w:rPr>
        <w:t>Y. Ge</w:t>
      </w:r>
      <w:r>
        <w:rPr>
          <w:sz w:val="24"/>
          <w:szCs w:val="24"/>
        </w:rPr>
        <w:t xml:space="preserve"> and Z. Chen,</w:t>
      </w:r>
      <w:r>
        <w:rPr>
          <w:bCs/>
          <w:sz w:val="24"/>
          <w:szCs w:val="24"/>
        </w:rPr>
        <w:t xml:space="preserve"> "Investigation on 1-Bit/2-Bit LP/CP reconfigurable reflectarray antennas," 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13 - 16, 2020</w:t>
      </w:r>
      <w:r>
        <w:rPr>
          <w:bCs/>
          <w:sz w:val="24"/>
          <w:szCs w:val="24"/>
          <w:lang w:eastAsia="zh-CN"/>
        </w:rPr>
        <w:t xml:space="preserve">. </w:t>
      </w:r>
    </w:p>
    <w:p w14:paraId="5FB10337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W. Jiang, J. Hu, Y. Chen, H. Zheng, </w:t>
      </w:r>
      <w:r>
        <w:rPr>
          <w:sz w:val="24"/>
          <w:szCs w:val="24"/>
        </w:rPr>
        <w:t>and Z. Chen,</w:t>
      </w:r>
      <w:r>
        <w:rPr>
          <w:bCs/>
          <w:sz w:val="24"/>
          <w:szCs w:val="24"/>
        </w:rPr>
        <w:t xml:space="preserve"> "</w:t>
      </w:r>
      <w:r>
        <w:rPr>
          <w:color w:val="333333"/>
          <w:sz w:val="24"/>
          <w:szCs w:val="24"/>
        </w:rPr>
        <w:t>Secure energy-efficient wireless communication with lens antenna array,"</w:t>
      </w:r>
      <w:r>
        <w:rPr>
          <w:bCs/>
          <w:sz w:val="24"/>
          <w:szCs w:val="24"/>
        </w:rPr>
        <w:t xml:space="preserve"> 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13 - 16, 2020</w:t>
      </w:r>
      <w:r>
        <w:rPr>
          <w:bCs/>
          <w:sz w:val="24"/>
          <w:szCs w:val="24"/>
          <w:lang w:eastAsia="zh-CN"/>
        </w:rPr>
        <w:t>.</w:t>
      </w:r>
    </w:p>
    <w:p w14:paraId="24D52D06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-Y. Feng, Z. Chen and J. -C. Liang, </w:t>
      </w:r>
      <w:r>
        <w:rPr>
          <w:rFonts w:hint="eastAsia"/>
          <w:sz w:val="24"/>
          <w:szCs w:val="24"/>
          <w:lang w:eastAsia="zh-CN"/>
        </w:rPr>
        <w:t>"</w:t>
      </w:r>
      <w:r>
        <w:rPr>
          <w:sz w:val="24"/>
          <w:szCs w:val="24"/>
        </w:rPr>
        <w:t>The entropy technique for the time-reversal source reconstruction,</w:t>
      </w:r>
      <w:r>
        <w:rPr>
          <w:rFonts w:hint="eastAsia"/>
          <w:sz w:val="24"/>
          <w:szCs w:val="24"/>
          <w:lang w:eastAsia="zh-CN"/>
        </w:rPr>
        <w:t>"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2020 IEEE/MTT-S International Microwave Symposium</w:t>
      </w:r>
      <w:r>
        <w:rPr>
          <w:sz w:val="24"/>
          <w:szCs w:val="24"/>
        </w:rPr>
        <w:t xml:space="preserve"> (IMS), Aug. 4-6, 2020, Los Angeles, USA, pp. 158-160.</w:t>
      </w:r>
    </w:p>
    <w:p w14:paraId="212D0311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S. Lv, J. Hu, Y. Chen, Z. Xu and Z. D. Chen, </w:t>
      </w:r>
      <w:r>
        <w:rPr>
          <w:rFonts w:hint="eastAsia"/>
          <w:sz w:val="24"/>
          <w:szCs w:val="24"/>
          <w:lang w:eastAsia="zh-CN"/>
        </w:rPr>
        <w:t>"</w:t>
      </w:r>
      <w:r>
        <w:rPr>
          <w:sz w:val="24"/>
          <w:szCs w:val="24"/>
        </w:rPr>
        <w:t>Establishing secrecy region for a directional modulation scheme with random frequency diverse array,</w:t>
      </w:r>
      <w:r>
        <w:rPr>
          <w:rFonts w:hint="eastAsia"/>
          <w:sz w:val="24"/>
          <w:szCs w:val="24"/>
          <w:lang w:eastAsia="zh-CN"/>
        </w:rPr>
        <w:t>"</w:t>
      </w:r>
      <w:r>
        <w:rPr>
          <w:rFonts w:eastAsia="AdobeHeitiStd-Regular" w:hint="eastAsia"/>
          <w:sz w:val="24"/>
          <w:szCs w:val="24"/>
          <w:lang w:eastAsia="zh-CN"/>
        </w:rPr>
        <w:t xml:space="preserve"> 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 </w:t>
      </w:r>
      <w:r>
        <w:rPr>
          <w:i/>
          <w:sz w:val="24"/>
          <w:szCs w:val="24"/>
        </w:rPr>
        <w:t>GLOBECOM 2020-2020 IEEE Global Comm.s Conf.</w:t>
      </w:r>
      <w:r>
        <w:rPr>
          <w:sz w:val="24"/>
          <w:szCs w:val="24"/>
        </w:rPr>
        <w:t>, Taipei, Taiwan, Dec. 7-11, 2020.</w:t>
      </w:r>
    </w:p>
    <w:p w14:paraId="56DB6C61" w14:textId="77777777" w:rsidR="00C56FA7" w:rsidRDefault="00000000" w:rsidP="00347605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  <w:lang w:eastAsia="zh-CN"/>
        </w:rPr>
        <w:t>X. Ren, Y. Ge and Z. Chen, "</w:t>
      </w:r>
      <w:bookmarkStart w:id="19" w:name="OLE_LINK3"/>
      <w:bookmarkStart w:id="20" w:name="OLE_LINK4"/>
      <w:r>
        <w:rPr>
          <w:sz w:val="24"/>
          <w:szCs w:val="24"/>
          <w:lang w:val="en-CA" w:eastAsia="zh-CN"/>
        </w:rPr>
        <w:t>Design of a low-sidelobe pyramidal horn antenna based on the image</w:t>
      </w:r>
      <w:bookmarkEnd w:id="19"/>
      <w:bookmarkEnd w:id="20"/>
      <w:r>
        <w:rPr>
          <w:sz w:val="24"/>
          <w:szCs w:val="24"/>
          <w:lang w:val="en-CA" w:eastAsia="zh-CN"/>
        </w:rPr>
        <w:t xml:space="preserve">," in </w:t>
      </w:r>
      <w:r>
        <w:rPr>
          <w:i/>
          <w:sz w:val="24"/>
          <w:szCs w:val="24"/>
          <w:lang w:eastAsia="zh-CN"/>
        </w:rPr>
        <w:t>Proc. 2018 IEEE Asia-Pacific Conference on Antennas and Propagation (APCAP)</w:t>
      </w:r>
      <w:r>
        <w:rPr>
          <w:sz w:val="24"/>
          <w:szCs w:val="24"/>
          <w:lang w:eastAsia="zh-CN"/>
        </w:rPr>
        <w:t xml:space="preserve">, Xiamen, China, Aug. 4-7, 2020, pp. 1-2.  </w:t>
      </w:r>
    </w:p>
    <w:p w14:paraId="3AD9B0D6" w14:textId="5988019D" w:rsidR="00C56FA7" w:rsidRDefault="00000000" w:rsidP="00347605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R. Xiong, X. Feng, H. Zheng and Z. D. Chen, "Linear FMCW radar system for accurate indoor localization and trajectory detection,"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2020 International Conference on Computing, Networking and Communications (ICNC)</w:t>
      </w:r>
      <w:r>
        <w:rPr>
          <w:sz w:val="24"/>
          <w:szCs w:val="24"/>
        </w:rPr>
        <w:t xml:space="preserve">, Big Island, USA, Feb. 17-20, 2020 </w:t>
      </w:r>
      <w:r w:rsidRPr="00B64605">
        <w:rPr>
          <w:rFonts w:eastAsia="楷体"/>
          <w:color w:val="000000"/>
          <w:sz w:val="24"/>
          <w:szCs w:val="24"/>
        </w:rPr>
        <w:t>(ICNC 2020, Paper acceptance rate of 27.27%).</w:t>
      </w:r>
    </w:p>
    <w:p w14:paraId="4C61D549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G. Li, Y. Ge and Z. Chen, "Low profile folded transmitarray antenna with quadruple planar feeds at Ka-Band,"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2020 Cross-Strait Radio Science &amp; Wireless Technology Conference (CSRSWTC)</w:t>
      </w:r>
      <w:r>
        <w:rPr>
          <w:sz w:val="24"/>
          <w:szCs w:val="24"/>
        </w:rPr>
        <w:t>, 2020, pp. 1-3.</w:t>
      </w:r>
    </w:p>
    <w:p w14:paraId="60403FAA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J. Wang,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</w:rPr>
        <w:t>Y. Ge,</w:t>
      </w:r>
      <w:r>
        <w:rPr>
          <w:sz w:val="24"/>
          <w:szCs w:val="24"/>
        </w:rPr>
        <w:t xml:space="preserve"> and Z. Chen,</w:t>
      </w:r>
      <w:r>
        <w:rPr>
          <w:bCs/>
          <w:sz w:val="24"/>
          <w:szCs w:val="24"/>
          <w:lang w:eastAsia="zh-CN"/>
        </w:rPr>
        <w:t xml:space="preserve"> "A circularly-polarized transmissive metasurface with pancharatnam-berry phases</w:t>
      </w:r>
      <w:r>
        <w:rPr>
          <w:sz w:val="24"/>
          <w:szCs w:val="24"/>
          <w:lang w:eastAsia="zh-CN"/>
        </w:rPr>
        <w:t>,"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bCs/>
          <w:sz w:val="24"/>
          <w:szCs w:val="24"/>
          <w:lang w:eastAsia="zh-CN"/>
        </w:rPr>
        <w:t>.</w:t>
      </w:r>
    </w:p>
    <w:p w14:paraId="1BD7370D" w14:textId="1DA1227A" w:rsidR="00C56FA7" w:rsidRDefault="00000000" w:rsidP="00347605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Wang, Y. Ge and Z. Chen, "High-gain low-sidelobe transmitarray antennas,"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CA" w:eastAsia="zh-CN"/>
        </w:rPr>
        <w:t>(</w:t>
      </w:r>
      <w:r w:rsidR="00B64605">
        <w:rPr>
          <w:b/>
          <w:bCs/>
          <w:sz w:val="24"/>
          <w:szCs w:val="24"/>
          <w:lang w:val="en-CA" w:eastAsia="zh-CN"/>
        </w:rPr>
        <w:t>the best student paper award</w:t>
      </w:r>
      <w:r>
        <w:rPr>
          <w:sz w:val="24"/>
          <w:szCs w:val="24"/>
          <w:lang w:val="en-CA" w:eastAsia="zh-CN"/>
        </w:rPr>
        <w:t>).</w:t>
      </w:r>
    </w:p>
    <w:p w14:paraId="2A679C7B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X. Ren, S. Lin, Y. Ge and Z. Chen, "A high-gain dual circularly-polarized antenna based on metasurface polarizer,"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sz w:val="24"/>
          <w:szCs w:val="24"/>
        </w:rPr>
        <w:t>.</w:t>
      </w:r>
    </w:p>
    <w:p w14:paraId="63EADB58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24"/>
        <w:ind w:left="1134" w:hanging="991"/>
        <w:jc w:val="both"/>
        <w:rPr>
          <w:rFonts w:ascii="Arial" w:hAnsi="Arial" w:cs="Arial"/>
          <w:color w:val="333333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G.</w:t>
      </w:r>
      <w:r>
        <w:rPr>
          <w:sz w:val="24"/>
          <w:szCs w:val="24"/>
        </w:rPr>
        <w:t xml:space="preserve"> Li,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Y. Ge,</w:t>
      </w:r>
      <w:r>
        <w:rPr>
          <w:sz w:val="24"/>
          <w:szCs w:val="24"/>
        </w:rPr>
        <w:t xml:space="preserve"> and Zh. Chen, </w:t>
      </w:r>
      <w:r>
        <w:rPr>
          <w:bCs/>
          <w:sz w:val="24"/>
          <w:szCs w:val="24"/>
        </w:rPr>
        <w:t xml:space="preserve">"Low-profile transmitarray antenna with quadruple planar feeds at Ka-band,"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sz w:val="24"/>
          <w:szCs w:val="24"/>
        </w:rPr>
        <w:t>),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bCs/>
          <w:sz w:val="24"/>
          <w:szCs w:val="24"/>
          <w:lang w:eastAsia="zh-CN"/>
        </w:rPr>
        <w:t xml:space="preserve">. </w:t>
      </w:r>
    </w:p>
    <w:p w14:paraId="43EDB5CE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Zheng, J. Yuan and Z. Chen, "A compact UHF RFID tag antenna for anti-metal used on both sides,"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sz w:val="24"/>
          <w:szCs w:val="24"/>
        </w:rPr>
        <w:t>),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 Dec. 13-16, 2020</w:t>
      </w:r>
      <w:r>
        <w:rPr>
          <w:sz w:val="24"/>
          <w:szCs w:val="24"/>
        </w:rPr>
        <w:t>.</w:t>
      </w:r>
    </w:p>
    <w:p w14:paraId="11647CD3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Zhang, H. Zhao, J. Hu, J. Zhou and Z. D. Chen, "Optimization of the multi-antiparallel coil for separation-insensitive mutual inductance using ternary-coding-based genetic algorithm,"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2020 IEEE MTT-S Intl. Conf. on Numerical Electromag. and Multiphysics Modeling and Opt. (NEMO)</w:t>
      </w:r>
      <w:r>
        <w:rPr>
          <w:sz w:val="24"/>
          <w:szCs w:val="24"/>
        </w:rPr>
        <w:t>, Dec. 7-9, 2020, Hangzhou, China.</w:t>
      </w:r>
    </w:p>
    <w:p w14:paraId="57156E16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Wang, Y. Ge and Z. D. Chen, "A circularly polarized transmissive metasurface with Pancharatnam-Berry phases,"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sz w:val="24"/>
          <w:szCs w:val="24"/>
        </w:rPr>
        <w:t>.</w:t>
      </w:r>
    </w:p>
    <w:p w14:paraId="6C2D2E1D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 Jiang, J. Hu, Y. Chen, H. Zheng and Z. Chen, "Secure energy-efficient wireless communication with Lens antenna array,"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sz w:val="24"/>
          <w:szCs w:val="24"/>
        </w:rPr>
        <w:t>.</w:t>
      </w:r>
    </w:p>
    <w:p w14:paraId="1C4EEC7F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Ren, Y. Ge and Z. Chen, "Design of a low-sidelobe pyramidal horn antenna based on the image Theory,"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2020 9th Asia-Pacific Conference on Antennas and Propagation (APCAP)</w:t>
      </w:r>
      <w:r>
        <w:rPr>
          <w:sz w:val="24"/>
          <w:szCs w:val="24"/>
        </w:rPr>
        <w:t>, Aug. 7-7, 2020, Xiamen, China.</w:t>
      </w:r>
    </w:p>
    <w:p w14:paraId="1AD39596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Wang, Y. Ge and Z. Chen, "Wideband high-gain circularly-polarized antenna based on reflective metasurface with cross-polarization conversion,"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  <w:lang w:eastAsia="zh-CN"/>
        </w:rPr>
        <w:t>Dig.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</w:rPr>
        <w:t>2020 IEEE MTT-S Intl. Wireless Symposium (IWS),</w:t>
      </w:r>
      <w:r>
        <w:rPr>
          <w:sz w:val="24"/>
          <w:szCs w:val="24"/>
        </w:rPr>
        <w:t xml:space="preserve"> Sepg. 20-23, 2020, Shanghai, China, pp. 1-3.</w:t>
      </w:r>
    </w:p>
    <w:p w14:paraId="421E5FFA" w14:textId="77777777" w:rsidR="00C56FA7" w:rsidRDefault="00000000" w:rsidP="00347605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  <w:lang w:eastAsia="zh-CN"/>
        </w:rPr>
        <w:lastRenderedPageBreak/>
        <w:t>G. Li, Y. Ge and Z. Chen, "</w:t>
      </w:r>
      <w:r>
        <w:rPr>
          <w:sz w:val="24"/>
          <w:szCs w:val="24"/>
          <w:lang w:val="en-CA" w:eastAsia="zh-CN"/>
        </w:rPr>
        <w:t xml:space="preserve">Circularly polarized folded transmitarray antenna for multi-beam applications," in </w:t>
      </w:r>
      <w:r>
        <w:rPr>
          <w:i/>
          <w:sz w:val="24"/>
          <w:szCs w:val="24"/>
          <w:lang w:eastAsia="zh-CN"/>
        </w:rPr>
        <w:t>Proc. 2020 IEEE Asia-Pacific Conference on Antennas and Propagation (APCAP)</w:t>
      </w:r>
      <w:r>
        <w:rPr>
          <w:sz w:val="24"/>
          <w:szCs w:val="24"/>
          <w:lang w:eastAsia="zh-CN"/>
        </w:rPr>
        <w:t xml:space="preserve">, Xiamen, China, Aug. 4-7, 2020.   </w:t>
      </w:r>
    </w:p>
    <w:p w14:paraId="18B30C6E" w14:textId="77777777" w:rsidR="00B64605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Li, J. Yuan and Z. Chen, "A compact dual-band ring antenna with embedding grounded patches," in </w:t>
      </w:r>
      <w:r>
        <w:rPr>
          <w:i/>
          <w:sz w:val="24"/>
          <w:szCs w:val="24"/>
          <w:lang w:eastAsia="zh-CN"/>
        </w:rPr>
        <w:t>Proc. 2019 IEEE Intl. Sym. on Antennas and Propagation and USNC-URSI Radio Science Meeting (AP-S)</w:t>
      </w:r>
      <w:r>
        <w:rPr>
          <w:sz w:val="24"/>
          <w:szCs w:val="24"/>
          <w:lang w:eastAsia="zh-CN"/>
        </w:rPr>
        <w:t>, Atlanta, USA, July 7-12, 2019.</w:t>
      </w:r>
    </w:p>
    <w:p w14:paraId="2CB332CF" w14:textId="77777777" w:rsidR="00B64605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 w:rsidRPr="00B64605">
        <w:rPr>
          <w:sz w:val="24"/>
          <w:szCs w:val="24"/>
          <w:lang w:eastAsia="zh-CN"/>
        </w:rPr>
        <w:t xml:space="preserve">X. Zhang, L. Li, and Z. Chen, "A stable meshless method for electromagnetic analysis." in </w:t>
      </w:r>
      <w:r w:rsidRPr="00B64605">
        <w:rPr>
          <w:i/>
          <w:sz w:val="24"/>
          <w:szCs w:val="24"/>
          <w:lang w:eastAsia="zh-CN"/>
        </w:rPr>
        <w:t>Dig. 2019 IEEE Intl. Microwave Symp.</w:t>
      </w:r>
      <w:r w:rsidRPr="00B64605">
        <w:rPr>
          <w:sz w:val="24"/>
          <w:szCs w:val="24"/>
          <w:lang w:eastAsia="zh-CN"/>
        </w:rPr>
        <w:t>, Boston, USA, June 2-7, 2019, pp. 893-896.</w:t>
      </w:r>
    </w:p>
    <w:p w14:paraId="7189A478" w14:textId="6A828848" w:rsidR="00C56FA7" w:rsidRPr="00B64605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 w:rsidRPr="00B64605">
        <w:rPr>
          <w:sz w:val="24"/>
          <w:szCs w:val="24"/>
        </w:rPr>
        <w:t xml:space="preserve">Y. Ge, G. Li, Y. Wang, Z.Wang, and Z. Chen, "Compact fully-planar folded transmitarray with fixed or multiple beams," </w:t>
      </w:r>
      <w:r w:rsidRPr="00B64605">
        <w:rPr>
          <w:sz w:val="24"/>
          <w:szCs w:val="24"/>
          <w:lang w:val="en-CA" w:eastAsia="zh-CN"/>
        </w:rPr>
        <w:t xml:space="preserve">in </w:t>
      </w:r>
      <w:r w:rsidRPr="00B64605">
        <w:rPr>
          <w:i/>
          <w:sz w:val="24"/>
          <w:szCs w:val="24"/>
          <w:lang w:eastAsia="zh-CN"/>
        </w:rPr>
        <w:t xml:space="preserve">Proc. </w:t>
      </w:r>
      <w:r w:rsidRPr="00B64605">
        <w:rPr>
          <w:i/>
          <w:iCs/>
          <w:sz w:val="24"/>
          <w:szCs w:val="24"/>
        </w:rPr>
        <w:t>Progress in Electromagnetics Research Symposium</w:t>
      </w:r>
      <w:r w:rsidRPr="00B64605">
        <w:rPr>
          <w:sz w:val="24"/>
          <w:szCs w:val="24"/>
        </w:rPr>
        <w:t>, Xiamen, P. R. China, 17-20 Dec. 2019.</w:t>
      </w:r>
    </w:p>
    <w:p w14:paraId="487787EE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color w:val="FF0000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J. Liang, Z. Chen, et al.,</w:t>
      </w:r>
      <w:r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"</w:t>
      </w:r>
      <w:r>
        <w:rPr>
          <w:color w:val="333333"/>
          <w:sz w:val="24"/>
          <w:szCs w:val="24"/>
        </w:rPr>
        <w:t xml:space="preserve">Time-reversal reconstructions of clustered sources and diagnosis of faulty antenna elements in three dimensions,"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>Dig. 2019 IEEE International Microwave Symposium (IMS)</w:t>
      </w:r>
      <w:r>
        <w:rPr>
          <w:sz w:val="24"/>
          <w:szCs w:val="24"/>
          <w:lang w:eastAsia="zh-CN"/>
        </w:rPr>
        <w:t xml:space="preserve">, Boston, June 2-7, 2019, pp. 114-116. </w:t>
      </w:r>
    </w:p>
    <w:p w14:paraId="2CA68483" w14:textId="0F711F82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color w:val="FF0000"/>
          <w:sz w:val="24"/>
          <w:szCs w:val="24"/>
          <w:lang w:eastAsia="zh-CN"/>
        </w:rPr>
      </w:pPr>
      <w:r>
        <w:rPr>
          <w:sz w:val="24"/>
          <w:szCs w:val="24"/>
          <w:lang w:val="en-CA" w:eastAsia="zh-CN"/>
        </w:rPr>
        <w:t xml:space="preserve">X. Li, H. Zhao, J. </w:t>
      </w:r>
      <w:r w:rsidR="00B64605">
        <w:rPr>
          <w:sz w:val="24"/>
          <w:szCs w:val="24"/>
          <w:lang w:val="en-CA" w:eastAsia="zh-CN"/>
        </w:rPr>
        <w:t>Hu,</w:t>
      </w:r>
      <w:r>
        <w:rPr>
          <w:sz w:val="24"/>
          <w:szCs w:val="24"/>
          <w:lang w:val="en-CA" w:eastAsia="zh-CN"/>
        </w:rPr>
        <w:t xml:space="preserve"> and Z. Chen, "Investigation of the correlation between the </w:t>
      </w:r>
      <w:r>
        <w:rPr>
          <w:sz w:val="24"/>
          <w:szCs w:val="24"/>
        </w:rPr>
        <w:t>skeletonization-scheme-based</w:t>
      </w:r>
      <w:r>
        <w:rPr>
          <w:sz w:val="24"/>
          <w:szCs w:val="24"/>
          <w:lang w:val="en-CA" w:eastAsia="zh-CN"/>
        </w:rPr>
        <w:t xml:space="preserve"> near-field sampling and radiation courses," in </w:t>
      </w:r>
      <w:r>
        <w:rPr>
          <w:i/>
          <w:iCs/>
          <w:sz w:val="24"/>
          <w:szCs w:val="24"/>
          <w:lang w:val="en-CA" w:eastAsia="zh-CN"/>
        </w:rPr>
        <w:t>Proc. the 3</w:t>
      </w:r>
      <w:r>
        <w:rPr>
          <w:i/>
          <w:iCs/>
          <w:sz w:val="24"/>
          <w:szCs w:val="24"/>
          <w:vertAlign w:val="superscript"/>
          <w:lang w:val="en-CA" w:eastAsia="zh-CN"/>
        </w:rPr>
        <w:t>rd</w:t>
      </w:r>
      <w:r>
        <w:rPr>
          <w:i/>
          <w:iCs/>
          <w:sz w:val="24"/>
          <w:szCs w:val="24"/>
          <w:lang w:val="en-CA" w:eastAsia="zh-CN"/>
        </w:rPr>
        <w:t xml:space="preserve"> National Conf. on Electromag. Tech. and App.</w:t>
      </w:r>
      <w:r>
        <w:rPr>
          <w:sz w:val="24"/>
          <w:szCs w:val="24"/>
          <w:lang w:val="en-CA" w:eastAsia="zh-CN"/>
        </w:rPr>
        <w:t xml:space="preserve">, </w:t>
      </w:r>
      <w:r w:rsidR="00B64605">
        <w:rPr>
          <w:sz w:val="24"/>
          <w:szCs w:val="24"/>
          <w:lang w:val="en-CA" w:eastAsia="zh-CN"/>
        </w:rPr>
        <w:t>Luoyang</w:t>
      </w:r>
      <w:r>
        <w:rPr>
          <w:sz w:val="24"/>
          <w:szCs w:val="24"/>
          <w:lang w:val="en-CA" w:eastAsia="zh-CN"/>
        </w:rPr>
        <w:t xml:space="preserve">, China, April 4-9, 2019. </w:t>
      </w:r>
    </w:p>
    <w:p w14:paraId="0B366145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color w:val="FF0000"/>
          <w:sz w:val="24"/>
          <w:szCs w:val="24"/>
          <w:lang w:eastAsia="zh-CN"/>
        </w:rPr>
      </w:pPr>
      <w:r>
        <w:rPr>
          <w:iCs/>
          <w:sz w:val="24"/>
          <w:szCs w:val="24"/>
        </w:rPr>
        <w:t>J. Wang, Z. Chen, J. Liang, C. Peng</w:t>
      </w:r>
      <w:r>
        <w:rPr>
          <w:i/>
          <w:sz w:val="24"/>
          <w:szCs w:val="24"/>
        </w:rPr>
        <w:t xml:space="preserve">, </w:t>
      </w:r>
      <w:r>
        <w:rPr>
          <w:iCs/>
          <w:sz w:val="24"/>
          <w:szCs w:val="24"/>
        </w:rPr>
        <w:t xml:space="preserve">"A time-domain meshless method without discretization in time," in </w:t>
      </w:r>
      <w:r>
        <w:rPr>
          <w:i/>
          <w:sz w:val="24"/>
          <w:szCs w:val="24"/>
        </w:rPr>
        <w:t>Proc.</w:t>
      </w:r>
      <w:r>
        <w:rPr>
          <w:iCs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2019 </w:t>
      </w:r>
      <w:r>
        <w:rPr>
          <w:bCs/>
          <w:i/>
          <w:sz w:val="24"/>
          <w:szCs w:val="24"/>
          <w:lang w:eastAsia="zh-CN"/>
        </w:rPr>
        <w:t xml:space="preserve">IEEE </w:t>
      </w:r>
      <w:r>
        <w:rPr>
          <w:i/>
          <w:sz w:val="24"/>
          <w:szCs w:val="24"/>
        </w:rPr>
        <w:t>Intl. Conf. on Numerical Electromag. and Multiphysics Modeling and Opt. (NEMO)</w:t>
      </w:r>
      <w:r>
        <w:rPr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May 28-31, 2019, Boston, USA, 4 pages</w:t>
      </w:r>
      <w:r>
        <w:rPr>
          <w:i/>
          <w:sz w:val="24"/>
          <w:szCs w:val="24"/>
        </w:rPr>
        <w:t>.</w:t>
      </w:r>
    </w:p>
    <w:p w14:paraId="403E5913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color w:val="FF0000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"Theory and applications of the node-based meshless method and the time-reversal method," in </w:t>
      </w:r>
      <w:r>
        <w:rPr>
          <w:i/>
          <w:sz w:val="24"/>
          <w:szCs w:val="24"/>
          <w:lang w:eastAsia="zh-CN"/>
        </w:rPr>
        <w:t>Proc. 2019 IEEE International Conference on Computational Electromagnetics (ICCEM)</w:t>
      </w:r>
      <w:r>
        <w:rPr>
          <w:sz w:val="24"/>
          <w:szCs w:val="24"/>
          <w:lang w:eastAsia="zh-CN"/>
        </w:rPr>
        <w:t xml:space="preserve">, Shanghai, March 20-22, 2019, 4 pages. </w:t>
      </w:r>
    </w:p>
    <w:p w14:paraId="32EC12E8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color w:val="FF0000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Z. Chen and J. Hu, "On the efficiency and accuracy of regularization technique for modeling current sources in structured grids," in </w:t>
      </w:r>
      <w:r>
        <w:rPr>
          <w:i/>
          <w:sz w:val="24"/>
          <w:szCs w:val="24"/>
          <w:lang w:eastAsia="zh-CN"/>
        </w:rPr>
        <w:t>Proc. 2019 IEEE Intl. Conference on Computational Electromagnetics (ICCEM)</w:t>
      </w:r>
      <w:r>
        <w:rPr>
          <w:sz w:val="24"/>
          <w:szCs w:val="24"/>
          <w:lang w:eastAsia="zh-CN"/>
        </w:rPr>
        <w:t xml:space="preserve">, Shanghai, March 20-22, 2019, 4 pages. </w:t>
      </w:r>
    </w:p>
    <w:bookmarkEnd w:id="15"/>
    <w:p w14:paraId="259E226D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C. Li, S. Tao, Z. Chen and J. Hu, "The finite ground plane effect on the reconstruction of equivalent sources for electromagnetic compatibility applications," in </w:t>
      </w:r>
      <w:r>
        <w:rPr>
          <w:i/>
          <w:sz w:val="24"/>
          <w:szCs w:val="24"/>
          <w:lang w:eastAsia="zh-CN"/>
        </w:rPr>
        <w:t xml:space="preserve">Proc. 2019 IEEE Intl. Conference on Electromagnetics and Advanced Applications (ICCEAA), </w:t>
      </w:r>
      <w:r>
        <w:rPr>
          <w:sz w:val="24"/>
          <w:szCs w:val="24"/>
        </w:rPr>
        <w:t>Cartagena De Indias Columbia</w:t>
      </w:r>
      <w:r>
        <w:rPr>
          <w:sz w:val="24"/>
          <w:szCs w:val="24"/>
          <w:lang w:eastAsia="zh-CN"/>
        </w:rPr>
        <w:t xml:space="preserve">, Sept. 10-14, 2018, 4 pages. </w:t>
      </w:r>
    </w:p>
    <w:p w14:paraId="3E9B88C3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C. Peng, Z. Chen and Z. Liu, "A multi-receiver wireless power transfer system with load independence for practical wireless charging applications," in </w:t>
      </w:r>
      <w:r>
        <w:rPr>
          <w:i/>
          <w:sz w:val="24"/>
          <w:szCs w:val="24"/>
          <w:lang w:eastAsia="zh-CN"/>
        </w:rPr>
        <w:t>Proc. 2018 Intl. Symp. on Antennas and Electromagnetics (ATEM)</w:t>
      </w:r>
      <w:r>
        <w:rPr>
          <w:sz w:val="24"/>
          <w:szCs w:val="24"/>
          <w:lang w:eastAsia="zh-CN"/>
        </w:rPr>
        <w:t>,</w:t>
      </w:r>
      <w:r>
        <w:rPr>
          <w:i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Waterloo, Canada, Aug. 19-22, 2018, pp. 1-4.</w:t>
      </w:r>
    </w:p>
    <w:p w14:paraId="6FDA8085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bookmarkStart w:id="21" w:name="_Hlk1309193"/>
      <w:r>
        <w:rPr>
          <w:sz w:val="24"/>
          <w:szCs w:val="24"/>
          <w:lang w:eastAsia="zh-CN"/>
        </w:rPr>
        <w:t xml:space="preserve">Z. Liu and Z. Chen, "New wireless power transfer systems against misalignments between transmitters and receiver," in </w:t>
      </w:r>
      <w:r>
        <w:rPr>
          <w:i/>
          <w:sz w:val="24"/>
          <w:szCs w:val="24"/>
          <w:lang w:eastAsia="zh-CN"/>
        </w:rPr>
        <w:t>Proc. 2018 Intl. Symp. on Antennas and Electromagnetics (ATEM)</w:t>
      </w:r>
      <w:r>
        <w:rPr>
          <w:sz w:val="24"/>
          <w:szCs w:val="24"/>
          <w:lang w:eastAsia="zh-CN"/>
        </w:rPr>
        <w:t>,</w:t>
      </w:r>
      <w:r>
        <w:rPr>
          <w:i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Waterloo, Canada, Aug. 19-22, 2018, pp. 1-2.</w:t>
      </w:r>
    </w:p>
    <w:p w14:paraId="2C816CCC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Liang, Z. Chen, S. Tao, J. Li and J. Wang, "The FDTD-based time-reversal method for diagnosis of antenna arrays." in </w:t>
      </w:r>
      <w:r>
        <w:rPr>
          <w:i/>
          <w:sz w:val="24"/>
          <w:szCs w:val="24"/>
          <w:lang w:eastAsia="zh-CN"/>
        </w:rPr>
        <w:t>Proc. 2018 International Applied Computational Electromagnetics Society Symposium in China</w:t>
      </w:r>
      <w:r>
        <w:rPr>
          <w:sz w:val="24"/>
          <w:szCs w:val="24"/>
          <w:lang w:eastAsia="zh-CN"/>
        </w:rPr>
        <w:t>, Beijing, July 29-Aug. 1, 2018, 2 pages.</w:t>
      </w:r>
    </w:p>
    <w:p w14:paraId="7C3798F6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Wang, J. Li and Z. Chen, "Performance analyses of the perfectly matched layer applied to the node-based RPIM method," in </w:t>
      </w:r>
      <w:r>
        <w:rPr>
          <w:i/>
          <w:sz w:val="24"/>
          <w:szCs w:val="24"/>
          <w:lang w:eastAsia="zh-CN"/>
        </w:rPr>
        <w:t>Proc. 2018 IEEE Asia-Pacific Conference on Antennas and Propagation (APCAP)</w:t>
      </w:r>
      <w:r>
        <w:rPr>
          <w:sz w:val="24"/>
          <w:szCs w:val="24"/>
          <w:lang w:eastAsia="zh-CN"/>
        </w:rPr>
        <w:t xml:space="preserve">, New Zealand, Aug. 5-8, 2018, 2018, pp. 159-160.   </w:t>
      </w:r>
    </w:p>
    <w:bookmarkEnd w:id="21"/>
    <w:p w14:paraId="7BF400D0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T. Tao, H. Zhao, Z, Chen and J. Li, "Fast calculation of dipole probe receiving pattern based on the Lorentz reciprocity theorem," in </w:t>
      </w:r>
      <w:r>
        <w:rPr>
          <w:i/>
          <w:sz w:val="24"/>
          <w:szCs w:val="24"/>
          <w:lang w:eastAsia="zh-CN"/>
        </w:rPr>
        <w:t>Proc. 2018 IEEE Intl. Sym. Ant. and Propag. &amp; USNC-URSI Radio Sci. Meeting</w:t>
      </w:r>
      <w:r>
        <w:rPr>
          <w:sz w:val="24"/>
          <w:szCs w:val="24"/>
          <w:lang w:eastAsia="zh-CN"/>
        </w:rPr>
        <w:t>, Boston, July 8-13, 2018, pp. 2297-2298.</w:t>
      </w:r>
    </w:p>
    <w:p w14:paraId="5AD017AF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 xml:space="preserve">J. Liang, Z. Chen, and J. Li, "Towards the source reconstruction with a time-reversal method for practical applications," in </w:t>
      </w:r>
      <w:r>
        <w:rPr>
          <w:i/>
          <w:sz w:val="24"/>
          <w:szCs w:val="24"/>
          <w:lang w:eastAsia="zh-CN"/>
        </w:rPr>
        <w:t>Dig. 2018 IEEE International Microwave Symposium (IMS)</w:t>
      </w:r>
      <w:r>
        <w:rPr>
          <w:sz w:val="24"/>
          <w:szCs w:val="24"/>
          <w:lang w:eastAsia="zh-CN"/>
        </w:rPr>
        <w:t xml:space="preserve">, Pennsylvania, June 10-15, 2018, 4 pages. </w:t>
      </w:r>
    </w:p>
    <w:p w14:paraId="7C29729B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bookmarkStart w:id="22" w:name="_Hlk525920897"/>
      <w:r>
        <w:rPr>
          <w:sz w:val="24"/>
          <w:szCs w:val="24"/>
          <w:lang w:eastAsia="zh-CN"/>
        </w:rPr>
        <w:t xml:space="preserve">J. Wang, Z. Chen, J. Li, Y. Yu and J. Liang, "Towards a unifying computational platform with the node-based meshless method," in </w:t>
      </w:r>
      <w:r>
        <w:rPr>
          <w:i/>
          <w:sz w:val="24"/>
          <w:szCs w:val="24"/>
          <w:lang w:eastAsia="zh-CN"/>
        </w:rPr>
        <w:t>Dig. 2018 IEEE International Microwave Symposium (IMS)</w:t>
      </w:r>
      <w:r>
        <w:rPr>
          <w:sz w:val="24"/>
          <w:szCs w:val="24"/>
          <w:lang w:eastAsia="zh-CN"/>
        </w:rPr>
        <w:t xml:space="preserve">, Pennsylvania, June 10-15, 2018, pp. 1017-1020.  </w:t>
      </w:r>
    </w:p>
    <w:bookmarkEnd w:id="22"/>
    <w:p w14:paraId="5D1EA2F0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W. Peng and Z. Chen, "Enhanced planar wireless power transfer systems with ferrite material," in </w:t>
      </w:r>
      <w:r>
        <w:rPr>
          <w:i/>
          <w:sz w:val="24"/>
          <w:szCs w:val="24"/>
          <w:lang w:eastAsia="zh-CN"/>
        </w:rPr>
        <w:t>Proc. IEEE Wireless Power Transfer Conference (WPTC)</w:t>
      </w:r>
      <w:r>
        <w:rPr>
          <w:sz w:val="24"/>
          <w:szCs w:val="24"/>
          <w:lang w:eastAsia="zh-CN"/>
        </w:rPr>
        <w:t>, Montreal June 3-7, 2018, pp. 1-4.</w:t>
      </w:r>
    </w:p>
    <w:p w14:paraId="7B5DAA20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Liu, Z. Chen and H. Zhao, "A simple reconfigurable planar array for MCR-WPT system," in </w:t>
      </w:r>
      <w:r>
        <w:rPr>
          <w:i/>
          <w:sz w:val="24"/>
          <w:szCs w:val="24"/>
          <w:lang w:eastAsia="zh-CN"/>
        </w:rPr>
        <w:t>Proc. IEEE Wireless Power Transfer Conference (WPTC)</w:t>
      </w:r>
      <w:r>
        <w:rPr>
          <w:sz w:val="24"/>
          <w:szCs w:val="24"/>
          <w:lang w:eastAsia="zh-CN"/>
        </w:rPr>
        <w:t>, Montreal, June 3-7, 2018, pp. 1-3.</w:t>
      </w:r>
    </w:p>
    <w:p w14:paraId="53547EC4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Y. Zhang, Z. Chen and J. Hu, "Synthesis of wide-band radar signals using multiple subbands in a complex noise environment," in </w:t>
      </w:r>
      <w:r>
        <w:rPr>
          <w:i/>
          <w:sz w:val="24"/>
          <w:szCs w:val="24"/>
          <w:lang w:eastAsia="zh-CN"/>
        </w:rPr>
        <w:t>Proc. 2018 2018 IEEE Intl. Symp. on Electromag. Compat. and 2018 IEEE Asia-Pacific Symp. Electromagnetic Compatibility (EMC/APEMC)</w:t>
      </w:r>
      <w:r>
        <w:rPr>
          <w:sz w:val="24"/>
          <w:szCs w:val="24"/>
          <w:lang w:eastAsia="zh-CN"/>
        </w:rPr>
        <w:t xml:space="preserve">, Singapore, May 14-17, 2018. </w:t>
      </w:r>
    </w:p>
    <w:p w14:paraId="6B9009D4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K. Li, H. Zhao, Z. Chen and J. Hu, "Analysis of the accuracy and limitation of contour integral equation modelling of planar structures," in </w:t>
      </w:r>
      <w:r>
        <w:rPr>
          <w:i/>
          <w:sz w:val="24"/>
          <w:szCs w:val="24"/>
          <w:lang w:eastAsia="zh-CN"/>
        </w:rPr>
        <w:t>Proc. 2018 2018 IEEE Intl. Symp. on Electromag. Compatibility and 2018 IEEE Asia-Pacific Symp. on Electromagnetic Compatibility (EMC/APEMC)</w:t>
      </w:r>
      <w:r>
        <w:rPr>
          <w:sz w:val="24"/>
          <w:szCs w:val="24"/>
          <w:lang w:eastAsia="zh-CN"/>
        </w:rPr>
        <w:t xml:space="preserve">, Singapore, May 14-17, 2018, pp.966.-969. </w:t>
      </w:r>
    </w:p>
    <w:p w14:paraId="0FD6080C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Hao, T. Huang and Z. Chen, "A GNU radio based FMCW radar with a simple frequency correction technique for accurate indoor localization applications," in </w:t>
      </w:r>
      <w:r>
        <w:rPr>
          <w:i/>
          <w:sz w:val="24"/>
          <w:szCs w:val="24"/>
          <w:lang w:eastAsia="zh-CN"/>
        </w:rPr>
        <w:t>Proc. 2018 IEEE International Wireless Symposium (IWS)</w:t>
      </w:r>
      <w:r>
        <w:rPr>
          <w:sz w:val="24"/>
          <w:szCs w:val="24"/>
          <w:lang w:eastAsia="zh-CN"/>
        </w:rPr>
        <w:t>, Chengdu, May 6-10, 2018.</w:t>
      </w:r>
    </w:p>
    <w:p w14:paraId="20FF7BEB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T. Huang, J. Hao, Z. Chen and G. Wen, "An indoor FMCW localization system with the application of the extended kalman filter," in </w:t>
      </w:r>
      <w:r>
        <w:rPr>
          <w:i/>
          <w:sz w:val="24"/>
          <w:szCs w:val="24"/>
          <w:lang w:eastAsia="zh-CN"/>
        </w:rPr>
        <w:t>Proc. 2018 IEEE International Wireless Symposium (IWS)</w:t>
      </w:r>
      <w:r>
        <w:rPr>
          <w:sz w:val="24"/>
          <w:szCs w:val="24"/>
          <w:lang w:eastAsia="zh-CN"/>
        </w:rPr>
        <w:t>, Chengdu, May 6-10, 2018, 4 pages.</w:t>
      </w:r>
    </w:p>
    <w:p w14:paraId="0441ABC2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Xu, A. Yang, Z. Chen and H. Nie, "A generalized nonlinear detector for impulse radio UWB receiver employed square law technology," in </w:t>
      </w:r>
      <w:r>
        <w:rPr>
          <w:i/>
          <w:sz w:val="24"/>
          <w:szCs w:val="24"/>
          <w:lang w:eastAsia="zh-CN"/>
        </w:rPr>
        <w:t>Proc. 2018 IEEE International Wireless Symposium (IWS)</w:t>
      </w:r>
      <w:r>
        <w:rPr>
          <w:sz w:val="24"/>
          <w:szCs w:val="24"/>
          <w:lang w:eastAsia="zh-CN"/>
        </w:rPr>
        <w:t>, Chengdu, May 6-10, 2018, 4 pages.</w:t>
      </w:r>
    </w:p>
    <w:p w14:paraId="6666EC98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Guo and Z. Chen, "Kurtosis CFAR detection for indoor positioning applications with FMCW systems," in </w:t>
      </w:r>
      <w:r>
        <w:rPr>
          <w:i/>
          <w:sz w:val="24"/>
          <w:szCs w:val="24"/>
          <w:lang w:eastAsia="zh-CN"/>
        </w:rPr>
        <w:t>Proc. 2018 IEEE Intl. Wireless Symp.</w:t>
      </w:r>
      <w:r>
        <w:rPr>
          <w:sz w:val="24"/>
          <w:szCs w:val="24"/>
          <w:lang w:eastAsia="zh-CN"/>
        </w:rPr>
        <w:t>, Chengdu, May 6-10, 2018, pp. 1-4.</w:t>
      </w:r>
    </w:p>
    <w:bookmarkEnd w:id="17"/>
    <w:p w14:paraId="158F6920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P. Hu, Y. Yu, Z. Chen, "A multilayer relay wireless power transfer system with coupled magnetic resonance for coverage inside electrical appliances," in </w:t>
      </w:r>
      <w:r>
        <w:rPr>
          <w:i/>
          <w:sz w:val="24"/>
          <w:szCs w:val="24"/>
          <w:lang w:eastAsia="zh-CN"/>
        </w:rPr>
        <w:t>Proc. 2018 IEEE International Conference on Computational Electromagnetics (ICCEM)</w:t>
      </w:r>
      <w:r>
        <w:rPr>
          <w:sz w:val="24"/>
          <w:szCs w:val="24"/>
          <w:lang w:eastAsia="zh-CN"/>
        </w:rPr>
        <w:t>, Chengdu, March 26-28, 2018, pp. 1-3.</w:t>
      </w:r>
    </w:p>
    <w:p w14:paraId="39C0A54D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X. Li, H. Zhao, Z. Chen and J. Hu, "A comparison between fast Fourier transform and matrix pencil method for spectral integration calculation," in </w:t>
      </w:r>
      <w:r>
        <w:rPr>
          <w:i/>
          <w:sz w:val="24"/>
          <w:szCs w:val="24"/>
          <w:lang w:eastAsia="zh-CN"/>
        </w:rPr>
        <w:t>Proc. 2018 IEEE Intl. Conf. on Computational Electromagnetics (ICCEM)</w:t>
      </w:r>
      <w:r>
        <w:rPr>
          <w:sz w:val="24"/>
          <w:szCs w:val="24"/>
          <w:lang w:eastAsia="zh-CN"/>
        </w:rPr>
        <w:t>, Chengdu, March 26-28, 2018, pp. 1-3.</w:t>
      </w:r>
    </w:p>
    <w:p w14:paraId="2E92490D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C. Li, H. Zhao, Z. Chen and J. Hu, "Reconstruction of sparse radiation sources above a finite ground plane," in </w:t>
      </w:r>
      <w:r>
        <w:rPr>
          <w:i/>
          <w:sz w:val="24"/>
          <w:szCs w:val="24"/>
          <w:lang w:eastAsia="zh-CN"/>
        </w:rPr>
        <w:t>Proc. 2017 IEEE Electrical Design of Packaging &amp; Systems</w:t>
      </w:r>
      <w:r>
        <w:rPr>
          <w:sz w:val="24"/>
          <w:szCs w:val="24"/>
          <w:lang w:eastAsia="zh-CN"/>
        </w:rPr>
        <w:t xml:space="preserve">, Hangzhou, Dec. 14-16, 2017, pp. 1-3. </w:t>
      </w:r>
    </w:p>
    <w:p w14:paraId="3D09358A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Wang, Z. Chen and Y. Wu, "A two-dimensional leapfrog node-based radial point interpolation meshless method for modeling nonmagnetized plasma," in </w:t>
      </w:r>
      <w:r>
        <w:rPr>
          <w:i/>
          <w:sz w:val="24"/>
          <w:szCs w:val="24"/>
          <w:lang w:eastAsia="zh-CN"/>
        </w:rPr>
        <w:t>Proc. 2017 Progress in Electromag. Research Symp.</w:t>
      </w:r>
      <w:r>
        <w:rPr>
          <w:sz w:val="24"/>
          <w:szCs w:val="24"/>
          <w:lang w:eastAsia="zh-CN"/>
        </w:rPr>
        <w:t>, Singapore, Nov. 19-22, 2017, pp. 1584-1587.</w:t>
      </w:r>
    </w:p>
    <w:p w14:paraId="2557C35B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 xml:space="preserve">X. Zhang, P. Ye, Z. Chen and Y. Yu, "Numerical dispersion analysis of radial point interpolation meshless method," in </w:t>
      </w:r>
      <w:r>
        <w:rPr>
          <w:i/>
          <w:sz w:val="24"/>
          <w:szCs w:val="24"/>
          <w:lang w:eastAsia="zh-CN"/>
        </w:rPr>
        <w:t>Proc. 2017 Progress in Electromagnetics Research Symposium (PIERS)</w:t>
      </w:r>
      <w:r>
        <w:rPr>
          <w:sz w:val="24"/>
          <w:szCs w:val="24"/>
          <w:lang w:eastAsia="zh-CN"/>
        </w:rPr>
        <w:t>, Singapore, Nov. 19-22, 2017, pp. 717-719.</w:t>
      </w:r>
    </w:p>
    <w:p w14:paraId="32EE33D4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Z. Chen and J. Hu, "Enhancement of electromagnetic radiation source reconstruction utilizing sparseness," in </w:t>
      </w:r>
      <w:r>
        <w:rPr>
          <w:i/>
          <w:sz w:val="24"/>
          <w:szCs w:val="24"/>
          <w:lang w:eastAsia="zh-CN"/>
        </w:rPr>
        <w:t>Proc. 2017 Progress in Electromagnetics Research Symposium</w:t>
      </w:r>
      <w:r>
        <w:rPr>
          <w:sz w:val="24"/>
          <w:szCs w:val="24"/>
          <w:lang w:eastAsia="zh-CN"/>
        </w:rPr>
        <w:t>, Singapore</w:t>
      </w:r>
      <w:r>
        <w:rPr>
          <w:i/>
          <w:sz w:val="24"/>
          <w:szCs w:val="24"/>
          <w:lang w:eastAsia="zh-CN"/>
        </w:rPr>
        <w:t xml:space="preserve"> (PIERS)</w:t>
      </w:r>
      <w:r>
        <w:rPr>
          <w:sz w:val="24"/>
          <w:szCs w:val="24"/>
          <w:lang w:eastAsia="zh-CN"/>
        </w:rPr>
        <w:t>, Nov. 19-22, 2017, pp. 2777-2781.</w:t>
      </w:r>
    </w:p>
    <w:p w14:paraId="77472793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Guo, Z. Chen, Z. Liu, B. Xu, Y. Yu, H. Zhao, J. Li, "A load-independent magnetically resonant wireless power transfer system," in </w:t>
      </w:r>
      <w:r>
        <w:rPr>
          <w:i/>
          <w:sz w:val="24"/>
          <w:szCs w:val="24"/>
          <w:lang w:eastAsia="zh-CN"/>
        </w:rPr>
        <w:t>Proc. 2017 Intl. Applied Computational Electromagnetic Society Symp.</w:t>
      </w:r>
      <w:r>
        <w:rPr>
          <w:sz w:val="24"/>
          <w:szCs w:val="24"/>
          <w:lang w:eastAsia="zh-CN"/>
        </w:rPr>
        <w:t>, Suzhou, China, Aug. 1-4, 2017, pp. 1-2.</w:t>
      </w:r>
    </w:p>
    <w:p w14:paraId="7FC63141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 xml:space="preserve">Y. Wu, </w:t>
      </w:r>
      <w:r>
        <w:rPr>
          <w:rFonts w:eastAsia="微软雅黑"/>
          <w:color w:val="000000"/>
          <w:sz w:val="24"/>
          <w:szCs w:val="24"/>
          <w:lang w:eastAsia="zh-CN"/>
        </w:rPr>
        <w:t>Z. Chen and J. Wang, "</w:t>
      </w:r>
      <w:r>
        <w:rPr>
          <w:sz w:val="24"/>
          <w:szCs w:val="24"/>
        </w:rPr>
        <w:t>The radial point interpolation method for plasma modeling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rFonts w:eastAsiaTheme="minorEastAsia"/>
          <w:i/>
          <w:sz w:val="24"/>
          <w:szCs w:val="24"/>
          <w:lang w:eastAsia="zh-CN"/>
        </w:rPr>
        <w:t>2017 IEEE Antennas and Propagation Symposium (AP-S)</w:t>
      </w:r>
      <w:r>
        <w:rPr>
          <w:rFonts w:eastAsiaTheme="minorEastAsia"/>
          <w:sz w:val="24"/>
          <w:szCs w:val="24"/>
          <w:lang w:eastAsia="zh-CN"/>
        </w:rPr>
        <w:t>, San Diego, USA, July 9-14, 2017, pp.957-958.</w:t>
      </w:r>
    </w:p>
    <w:p w14:paraId="715C7861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bookmarkStart w:id="23" w:name="_Hlk1309290"/>
      <w:r>
        <w:rPr>
          <w:rFonts w:eastAsia="微软雅黑"/>
          <w:color w:val="000000"/>
          <w:sz w:val="24"/>
          <w:szCs w:val="24"/>
        </w:rPr>
        <w:t xml:space="preserve">Z. Liu, </w:t>
      </w:r>
      <w:r>
        <w:rPr>
          <w:rFonts w:eastAsia="微软雅黑"/>
          <w:color w:val="000000"/>
          <w:sz w:val="24"/>
          <w:szCs w:val="24"/>
          <w:lang w:eastAsia="zh-CN"/>
        </w:rPr>
        <w:t>Y. Yu and Z. Chen, "</w:t>
      </w:r>
      <w:r>
        <w:rPr>
          <w:sz w:val="24"/>
          <w:szCs w:val="24"/>
        </w:rPr>
        <w:t>A planar transmitting array system with a single tuning capacitor for uniform power transfer coverage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rFonts w:eastAsiaTheme="minorEastAsia"/>
          <w:i/>
          <w:sz w:val="24"/>
          <w:szCs w:val="24"/>
          <w:lang w:eastAsia="zh-CN"/>
        </w:rPr>
        <w:t>2017 IEEE Antennas and Propagation Symposium (AP-S)</w:t>
      </w:r>
      <w:r>
        <w:rPr>
          <w:rFonts w:eastAsiaTheme="minorEastAsia"/>
          <w:sz w:val="24"/>
          <w:szCs w:val="24"/>
          <w:lang w:eastAsia="zh-CN"/>
        </w:rPr>
        <w:t>, San Diego, USA, July 9-14, 2017, pp. 1087-1088.</w:t>
      </w:r>
    </w:p>
    <w:bookmarkEnd w:id="23"/>
    <w:p w14:paraId="0383257E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 xml:space="preserve">J. Wang, </w:t>
      </w:r>
      <w:r>
        <w:rPr>
          <w:rFonts w:eastAsia="微软雅黑"/>
          <w:color w:val="000000"/>
          <w:sz w:val="24"/>
          <w:szCs w:val="24"/>
          <w:lang w:eastAsia="zh-CN"/>
        </w:rPr>
        <w:t>Z. Chen, Y. Wu and B. Xu, "</w:t>
      </w:r>
      <w:r>
        <w:rPr>
          <w:sz w:val="24"/>
          <w:szCs w:val="24"/>
        </w:rPr>
        <w:t>A computational platform that unifies and hybridizes numerical methods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rFonts w:eastAsiaTheme="minorEastAsia"/>
          <w:i/>
          <w:sz w:val="24"/>
          <w:szCs w:val="24"/>
          <w:lang w:eastAsia="zh-CN"/>
        </w:rPr>
        <w:t>2017 IEEE Antennas and Propagation Symposium(AP-S)</w:t>
      </w:r>
      <w:r>
        <w:rPr>
          <w:rFonts w:eastAsiaTheme="minorEastAsia"/>
          <w:sz w:val="24"/>
          <w:szCs w:val="24"/>
          <w:lang w:eastAsia="zh-CN"/>
        </w:rPr>
        <w:t>, San Diego, USA, July 9-14, 2017, pp. 1349-1350.</w:t>
      </w:r>
    </w:p>
    <w:p w14:paraId="5941F6D0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W. Fan and Z. Chen, "A new time reversal method with extended source locating capability,"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Dig. </w:t>
      </w:r>
      <w:r>
        <w:rPr>
          <w:i/>
          <w:sz w:val="24"/>
          <w:szCs w:val="24"/>
        </w:rPr>
        <w:t>2017 IEEE International Microwave Symposium</w:t>
      </w:r>
      <w:r>
        <w:rPr>
          <w:sz w:val="24"/>
          <w:szCs w:val="24"/>
        </w:rPr>
        <w:t>, Honolulu, USA, June 4-9, 2017, 3 pages.</w:t>
      </w:r>
    </w:p>
    <w:p w14:paraId="52A67190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J. Hu, and Z. Chen, "Modeling of current sources near a wall of reverberation chambers in discrete singular convolution method,"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2017 Asia-Pacific International Symposium on Electromagnetic Compatibility (APEMC)</w:t>
      </w:r>
      <w:r>
        <w:rPr>
          <w:sz w:val="24"/>
          <w:szCs w:val="24"/>
          <w:lang w:eastAsia="zh-CN"/>
        </w:rPr>
        <w:t>, Seoul, South Korea, June 20-23, 2017, pp. 250-232.</w:t>
      </w:r>
    </w:p>
    <w:p w14:paraId="565F7FA5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J. Hu, and Z. Chen, "Study of monopole antenna's received power in reverberation and anechoic chambers,"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2017 Asia-Pacific Intl. Symp. on Electromag. Compact. (APEMC)</w:t>
      </w:r>
      <w:r>
        <w:rPr>
          <w:sz w:val="24"/>
          <w:szCs w:val="24"/>
          <w:lang w:eastAsia="zh-CN"/>
        </w:rPr>
        <w:t>, Seoul, South Korea, June 20-23, 2017, pp. 191-193.</w:t>
      </w:r>
    </w:p>
    <w:p w14:paraId="28B0D115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Y. Zhang, Q. Wan, J. Hu, and Z. Chen, "Near-field-based array failure diagnosis using sparse source reconstruction,"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2017 Asia-Pacific Intl. Symp. on Electromag. Compat. (APEMC)</w:t>
      </w:r>
      <w:r>
        <w:rPr>
          <w:sz w:val="24"/>
          <w:szCs w:val="24"/>
          <w:lang w:eastAsia="zh-CN"/>
        </w:rPr>
        <w:t>, Seoul, South Korea, June 20-23, 2017, pp. 309-311.</w:t>
      </w:r>
    </w:p>
    <w:p w14:paraId="2251DAF0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Liu, Z. Chen, H. Zhao and Y. Guo, "A simple structure of planar transmitting array for multi-receiver wireless power reception,"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2017 IEEE Wireless Power Transfer Conference (WPTC)</w:t>
      </w:r>
      <w:r>
        <w:rPr>
          <w:sz w:val="24"/>
          <w:szCs w:val="24"/>
          <w:lang w:eastAsia="zh-CN"/>
        </w:rPr>
        <w:t>, May 10-12, 2017, Taipei, Taiwan, China, 2 pages.</w:t>
      </w:r>
    </w:p>
    <w:p w14:paraId="3948E787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bookmarkStart w:id="24" w:name="_Hlk1309398"/>
      <w:r>
        <w:rPr>
          <w:sz w:val="24"/>
          <w:szCs w:val="24"/>
          <w:lang w:eastAsia="zh-CN"/>
        </w:rPr>
        <w:t xml:space="preserve">Y. Shi, Z. Chen, Y. Yu, H. Zhao and Y. Guo, "A novel omnidirectional horizontally polarized antenna for 4G LTE communications,"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2016 11th Intl. Symp. on Antennas, Propag. and EM Theory (ISAPE)</w:t>
      </w:r>
      <w:r>
        <w:rPr>
          <w:sz w:val="24"/>
          <w:szCs w:val="24"/>
          <w:lang w:eastAsia="zh-CN"/>
        </w:rPr>
        <w:t>, Oct. 18-21, 2016, Guilin, China, pp. 70-71.</w:t>
      </w:r>
    </w:p>
    <w:bookmarkEnd w:id="24"/>
    <w:p w14:paraId="3CE704AE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i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Xu, A. Yang, Z. Chen, H. Nie, "Multichannel energy detection UWB receivers based on nonlinear square law technology," in </w:t>
      </w:r>
      <w:r>
        <w:rPr>
          <w:i/>
          <w:sz w:val="24"/>
          <w:szCs w:val="24"/>
          <w:lang w:eastAsia="zh-CN"/>
        </w:rPr>
        <w:t>Proc. 2016 IEEE International Conference on Ubiquitous Wireless Broadband (ICUWB,</w:t>
      </w:r>
      <w:r>
        <w:rPr>
          <w:sz w:val="24"/>
          <w:szCs w:val="24"/>
          <w:lang w:eastAsia="zh-CN"/>
        </w:rPr>
        <w:t xml:space="preserve"> Nanjing, Oct. 16-19, 2016, 4 pages.</w:t>
      </w:r>
    </w:p>
    <w:p w14:paraId="05AB4A80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i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H. Zhao, S. Gao, W. Zhao, Q. Wan, J. Hu and Z. Chen, "</w:t>
      </w:r>
      <w:r>
        <w:rPr>
          <w:sz w:val="24"/>
          <w:szCs w:val="24"/>
        </w:rPr>
        <w:t xml:space="preserve">Estimation of interference between antennas on large platforms using physics-based truncation model and multi-level fast multipole method,"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rStyle w:val="highlight"/>
          <w:i/>
          <w:color w:val="000000" w:themeColor="text1"/>
          <w:sz w:val="24"/>
          <w:szCs w:val="24"/>
        </w:rPr>
        <w:t>2016</w:t>
      </w:r>
      <w:r>
        <w:rPr>
          <w:i/>
          <w:sz w:val="24"/>
          <w:szCs w:val="24"/>
        </w:rPr>
        <w:t xml:space="preserve"> IEEE International Symposium on Electromagnetic Compatibility (EMC)</w:t>
      </w:r>
      <w:r>
        <w:rPr>
          <w:sz w:val="24"/>
          <w:szCs w:val="24"/>
        </w:rPr>
        <w:t>, Ottawa, Canada, July 25-27, 2016, pp. 754-757</w:t>
      </w:r>
    </w:p>
    <w:p w14:paraId="1755C853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lastRenderedPageBreak/>
        <w:t>M. Zhou, Z. Chen and W. Fan, "</w:t>
      </w:r>
      <w:r>
        <w:rPr>
          <w:sz w:val="24"/>
          <w:szCs w:val="24"/>
        </w:rPr>
        <w:t xml:space="preserve">A subgridding scheme with the unconditionally stable explicit FDTD method,"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2016 </w:t>
      </w:r>
      <w:r>
        <w:rPr>
          <w:i/>
          <w:iCs/>
          <w:sz w:val="24"/>
          <w:szCs w:val="24"/>
          <w:lang w:val="en-CA" w:eastAsia="en-CA"/>
        </w:rPr>
        <w:t>IEEE Numerical Electromagnetic Modeling and Optimization (NEMO)</w:t>
      </w:r>
      <w:r>
        <w:rPr>
          <w:sz w:val="24"/>
          <w:szCs w:val="24"/>
          <w:lang w:val="en-CA" w:eastAsia="en-CA"/>
        </w:rPr>
        <w:t xml:space="preserve">, Beijing, July 27-29, 2016, 3 pages. </w:t>
      </w:r>
    </w:p>
    <w:p w14:paraId="50F2D7FE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 xml:space="preserve">H. Zhao, Y. Zhang, J. Hu and </w:t>
      </w:r>
      <w:r>
        <w:rPr>
          <w:rFonts w:eastAsia="微软雅黑"/>
          <w:color w:val="000000"/>
          <w:sz w:val="24"/>
          <w:szCs w:val="24"/>
          <w:lang w:eastAsia="zh-CN"/>
        </w:rPr>
        <w:t>Z. Chen, "</w:t>
      </w:r>
      <w:r>
        <w:rPr>
          <w:sz w:val="24"/>
          <w:szCs w:val="24"/>
        </w:rPr>
        <w:t>Sparse equivalent source method for radiated emission analysis of shielded circuits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Dig. </w:t>
      </w:r>
      <w:r>
        <w:rPr>
          <w:rFonts w:eastAsiaTheme="minorEastAsia"/>
          <w:i/>
          <w:sz w:val="24"/>
          <w:szCs w:val="24"/>
          <w:lang w:eastAsia="zh-CN"/>
        </w:rPr>
        <w:t xml:space="preserve">2016 </w:t>
      </w:r>
      <w:r>
        <w:rPr>
          <w:sz w:val="24"/>
          <w:szCs w:val="24"/>
        </w:rPr>
        <w:t>URSI Asia-Pacific Radio Science Conference (URSI AP-RASC), Seoul, Korea, Aug. 21-25, pp.1395-1398.</w:t>
      </w:r>
    </w:p>
    <w:p w14:paraId="0F54FBD3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bookmarkStart w:id="25" w:name="_Hlk1309457"/>
      <w:r>
        <w:rPr>
          <w:rFonts w:eastAsia="微软雅黑"/>
          <w:color w:val="000000"/>
          <w:sz w:val="24"/>
          <w:szCs w:val="24"/>
        </w:rPr>
        <w:t xml:space="preserve">Y. Ge and </w:t>
      </w:r>
      <w:r>
        <w:rPr>
          <w:rFonts w:eastAsia="微软雅黑"/>
          <w:color w:val="000000"/>
          <w:sz w:val="24"/>
          <w:szCs w:val="24"/>
          <w:lang w:eastAsia="zh-CN"/>
        </w:rPr>
        <w:t>Z. Chen, "</w:t>
      </w:r>
      <w:r>
        <w:rPr>
          <w:sz w:val="24"/>
          <w:szCs w:val="24"/>
        </w:rPr>
        <w:t>Gain enhancement of wideband Fabry-Perot resonator antennas using a short horn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>Dig</w:t>
      </w:r>
      <w:r>
        <w:rPr>
          <w:rFonts w:eastAsiaTheme="minorEastAsia"/>
          <w:i/>
          <w:sz w:val="24"/>
          <w:szCs w:val="24"/>
          <w:lang w:eastAsia="zh-CN"/>
        </w:rPr>
        <w:t>. 2016 IEEE Antennas and Propagation Symposium (AP-S)</w:t>
      </w:r>
      <w:r>
        <w:rPr>
          <w:rFonts w:eastAsiaTheme="minorEastAsia"/>
          <w:sz w:val="24"/>
          <w:szCs w:val="24"/>
          <w:lang w:eastAsia="zh-CN"/>
        </w:rPr>
        <w:t>, Puerto Rico, June 24-July 1, 2016, pp. 547-548.</w:t>
      </w:r>
    </w:p>
    <w:bookmarkEnd w:id="25"/>
    <w:p w14:paraId="4A4D8B3E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 xml:space="preserve">X. Zhang, </w:t>
      </w:r>
      <w:r>
        <w:rPr>
          <w:rFonts w:eastAsia="微软雅黑"/>
          <w:color w:val="000000"/>
          <w:sz w:val="24"/>
          <w:szCs w:val="24"/>
          <w:lang w:eastAsia="zh-CN"/>
        </w:rPr>
        <w:t>Z. Chen and Y. Yu, "</w:t>
      </w:r>
      <w:r>
        <w:rPr>
          <w:rFonts w:eastAsiaTheme="minorEastAsia"/>
          <w:sz w:val="24"/>
          <w:szCs w:val="24"/>
          <w:lang w:eastAsia="zh-CN"/>
        </w:rPr>
        <w:t xml:space="preserve">Numerical simulation of coupled </w:t>
      </w:r>
      <w:r>
        <w:rPr>
          <w:sz w:val="24"/>
          <w:szCs w:val="24"/>
        </w:rPr>
        <w:t xml:space="preserve">transient </w:t>
      </w:r>
      <w:r>
        <w:rPr>
          <w:rFonts w:eastAsiaTheme="minorEastAsia"/>
          <w:sz w:val="24"/>
          <w:szCs w:val="24"/>
          <w:lang w:eastAsia="zh-CN"/>
        </w:rPr>
        <w:t>electro-t</w:t>
      </w:r>
      <w:r>
        <w:rPr>
          <w:sz w:val="24"/>
          <w:szCs w:val="24"/>
        </w:rPr>
        <w:t xml:space="preserve">hermal </w:t>
      </w:r>
      <w:r>
        <w:rPr>
          <w:rFonts w:eastAsiaTheme="minorEastAsia"/>
          <w:sz w:val="24"/>
          <w:szCs w:val="24"/>
          <w:lang w:eastAsia="zh-CN"/>
        </w:rPr>
        <w:t xml:space="preserve">fields with the meshless RPIM,"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>Dig.</w:t>
      </w:r>
      <w:r>
        <w:rPr>
          <w:rFonts w:eastAsiaTheme="minorEastAsia"/>
          <w:i/>
          <w:sz w:val="24"/>
          <w:szCs w:val="24"/>
          <w:lang w:eastAsia="zh-CN"/>
        </w:rPr>
        <w:t xml:space="preserve">  2016 IEEE Antennas and Propagation Symposium</w:t>
      </w:r>
      <w:r>
        <w:rPr>
          <w:rFonts w:eastAsiaTheme="minorEastAsia"/>
          <w:sz w:val="24"/>
          <w:szCs w:val="24"/>
          <w:lang w:eastAsia="zh-CN"/>
        </w:rPr>
        <w:t xml:space="preserve">, Puerto Rico </w:t>
      </w:r>
      <w:r>
        <w:rPr>
          <w:rFonts w:eastAsiaTheme="minorEastAsia"/>
          <w:i/>
          <w:sz w:val="24"/>
          <w:szCs w:val="24"/>
          <w:lang w:eastAsia="zh-CN"/>
        </w:rPr>
        <w:t>(AP-S)</w:t>
      </w:r>
      <w:r>
        <w:rPr>
          <w:rFonts w:eastAsiaTheme="minorEastAsia"/>
          <w:sz w:val="24"/>
          <w:szCs w:val="24"/>
          <w:lang w:eastAsia="zh-CN"/>
        </w:rPr>
        <w:t>, June 24-July 1, 2016, pp.625-626.</w:t>
      </w:r>
    </w:p>
    <w:p w14:paraId="1BE3AF34" w14:textId="042F77BC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>W. Fan and Z. Che</w:t>
      </w:r>
      <w:r w:rsidRPr="00B64605">
        <w:rPr>
          <w:sz w:val="24"/>
          <w:szCs w:val="24"/>
        </w:rPr>
        <w:t xml:space="preserve">n, "A condition for multiple source reconstructions with the time-reversal methods,"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Dig. </w:t>
      </w:r>
      <w:r>
        <w:rPr>
          <w:i/>
          <w:sz w:val="24"/>
          <w:szCs w:val="24"/>
        </w:rPr>
        <w:t>2016 IEEE International Microwave Symposium</w:t>
      </w:r>
      <w:r>
        <w:rPr>
          <w:sz w:val="24"/>
          <w:szCs w:val="24"/>
        </w:rPr>
        <w:t>, San Francisco, USA, May 17-22, 2016, 3 pages.</w:t>
      </w:r>
    </w:p>
    <w:p w14:paraId="08C52407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H. Zhao, J. Hu and Z. Chen, "An alternative solution method for hybrid discrete singular convolution-method of moments modeling of reverberation chambers,"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2016 Asia-Pacific International Symposium on Electromagnetic Compatibility (APEMC)</w:t>
      </w:r>
      <w:r>
        <w:rPr>
          <w:sz w:val="24"/>
          <w:szCs w:val="24"/>
        </w:rPr>
        <w:t>, Shenzhen, May 25-29, 2016, pp. 988 - 990.</w:t>
      </w:r>
      <w:bookmarkStart w:id="26" w:name="_Hlk1309505"/>
    </w:p>
    <w:p w14:paraId="0E03D49F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Z. Liu, Z. Chen, Y. Guo and Y. Yu "A novel multi-coil magnetically-coupled resonance array for wireless power transfer system," in </w:t>
      </w:r>
      <w:r>
        <w:rPr>
          <w:i/>
          <w:sz w:val="24"/>
          <w:szCs w:val="24"/>
        </w:rPr>
        <w:t>Proc. of 2016 IEEE Wireless Power Transfer Conference (WPTC)</w:t>
      </w:r>
      <w:r>
        <w:rPr>
          <w:sz w:val="24"/>
          <w:szCs w:val="24"/>
        </w:rPr>
        <w:t>, Aveiro, Portuguese, May 5-6, 2016, pp. 1-3.</w:t>
      </w:r>
    </w:p>
    <w:p w14:paraId="44009474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spacing w:after="6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H. Zhao, Y. Zhang, J. Hu, and Z. Chen, "Estimation of directive radiator's beam-width based on iteration-free near to far field transformation,"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IEEE International Conference on Computational Electromagnetics</w:t>
      </w:r>
      <w:r>
        <w:rPr>
          <w:sz w:val="24"/>
          <w:szCs w:val="24"/>
        </w:rPr>
        <w:t>, Feb 23-25, 2016.</w:t>
      </w:r>
    </w:p>
    <w:bookmarkEnd w:id="26"/>
    <w:p w14:paraId="654C04EC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rFonts w:eastAsia="微软雅黑"/>
          <w:color w:val="000000"/>
          <w:sz w:val="24"/>
          <w:szCs w:val="24"/>
        </w:rPr>
      </w:pPr>
      <w:r>
        <w:rPr>
          <w:bCs/>
          <w:sz w:val="24"/>
          <w:szCs w:val="24"/>
          <w:lang w:eastAsia="zh-CN"/>
        </w:rPr>
        <w:t>Z. Chen and W. Fan, "</w:t>
      </w:r>
      <w:r>
        <w:rPr>
          <w:sz w:val="24"/>
          <w:szCs w:val="24"/>
          <w:lang w:eastAsia="zh-CN"/>
        </w:rPr>
        <w:t>Towards the wave-equation based explicit FDTD method without numerical instability</w:t>
      </w:r>
      <w:r>
        <w:rPr>
          <w:color w:val="404040"/>
          <w:sz w:val="24"/>
          <w:szCs w:val="24"/>
          <w:lang w:eastAsia="zh-CN"/>
        </w:rPr>
        <w:t xml:space="preserve">," in </w:t>
      </w:r>
      <w:r>
        <w:rPr>
          <w:i/>
          <w:iCs/>
          <w:color w:val="404040"/>
          <w:sz w:val="24"/>
          <w:szCs w:val="24"/>
          <w:lang w:eastAsia="zh-CN"/>
        </w:rPr>
        <w:t>Proc.</w:t>
      </w:r>
      <w:r>
        <w:rPr>
          <w:color w:val="404040"/>
          <w:sz w:val="24"/>
          <w:szCs w:val="24"/>
          <w:lang w:eastAsia="zh-CN"/>
        </w:rPr>
        <w:t xml:space="preserve"> </w:t>
      </w:r>
      <w:r>
        <w:rPr>
          <w:rFonts w:eastAsia="楷体"/>
          <w:i/>
          <w:color w:val="000000"/>
          <w:sz w:val="24"/>
          <w:szCs w:val="24"/>
        </w:rPr>
        <w:t xml:space="preserve">2016 IEEE Intl. Conf. on Comput. Electromag. (ICCEM), </w:t>
      </w:r>
      <w:r>
        <w:rPr>
          <w:rFonts w:eastAsia="楷体"/>
          <w:color w:val="000000"/>
          <w:sz w:val="24"/>
          <w:szCs w:val="24"/>
        </w:rPr>
        <w:t>Guangzhou, China, Feb. 23-25, 2016, 3 pages.</w:t>
      </w:r>
    </w:p>
    <w:p w14:paraId="3065C952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rFonts w:eastAsia="微软雅黑"/>
          <w:color w:val="000000"/>
          <w:sz w:val="24"/>
          <w:szCs w:val="24"/>
        </w:rPr>
      </w:pPr>
      <w:r>
        <w:rPr>
          <w:iCs/>
          <w:sz w:val="24"/>
          <w:szCs w:val="24"/>
          <w:lang w:eastAsia="zh-CN"/>
        </w:rPr>
        <w:t xml:space="preserve">C. O'Flynn and Z. Chen, "Power analysis attacks against IEEE 802.15.4 node," in </w:t>
      </w:r>
      <w:r>
        <w:rPr>
          <w:i/>
          <w:iCs/>
          <w:sz w:val="24"/>
          <w:szCs w:val="24"/>
          <w:lang w:eastAsia="zh-CN"/>
        </w:rPr>
        <w:t>Proc.</w:t>
      </w:r>
      <w:r>
        <w:rPr>
          <w:iCs/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7th International Workshop on Constructive Side-Channel Analysis and Secure Design (COSADE)</w:t>
      </w:r>
      <w:r>
        <w:rPr>
          <w:iCs/>
          <w:sz w:val="24"/>
          <w:szCs w:val="24"/>
          <w:lang w:eastAsia="zh-CN"/>
        </w:rPr>
        <w:t>, Graz, Austria, April 14-15, 2016, pp. 55-70.</w:t>
      </w:r>
    </w:p>
    <w:p w14:paraId="4BE924BB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rFonts w:eastAsia="微软雅黑"/>
          <w:color w:val="000000"/>
          <w:sz w:val="24"/>
          <w:szCs w:val="24"/>
        </w:rPr>
      </w:pPr>
      <w:r>
        <w:rPr>
          <w:bCs/>
          <w:sz w:val="24"/>
          <w:szCs w:val="24"/>
          <w:lang w:eastAsia="zh-CN"/>
        </w:rPr>
        <w:t>Z. Liu, Y. Guo, F. Jolani, Y. Yu and Z. Chen, "Planar magnetically-couple resonance wireless power transfer systems using an array of coil resonators,"</w:t>
      </w:r>
      <w:r>
        <w:rPr>
          <w:color w:val="404040"/>
          <w:sz w:val="24"/>
          <w:szCs w:val="24"/>
          <w:lang w:eastAsia="zh-CN"/>
        </w:rPr>
        <w:t xml:space="preserve"> in </w:t>
      </w:r>
      <w:r>
        <w:rPr>
          <w:i/>
          <w:color w:val="404040"/>
          <w:sz w:val="24"/>
          <w:szCs w:val="24"/>
          <w:lang w:eastAsia="zh-CN"/>
        </w:rPr>
        <w:t xml:space="preserve">Proc. </w:t>
      </w:r>
      <w:r>
        <w:rPr>
          <w:rFonts w:eastAsia="楷体"/>
          <w:i/>
          <w:color w:val="000000"/>
          <w:sz w:val="24"/>
          <w:szCs w:val="24"/>
        </w:rPr>
        <w:t xml:space="preserve">2016 IEEE International Wireless Symposium (IWS), </w:t>
      </w:r>
      <w:r>
        <w:rPr>
          <w:rFonts w:eastAsia="楷体"/>
          <w:color w:val="000000"/>
          <w:sz w:val="24"/>
          <w:szCs w:val="24"/>
        </w:rPr>
        <w:t>Shanghai, China, March 14-16, 2016, pp.1-3.</w:t>
      </w:r>
    </w:p>
    <w:p w14:paraId="4A3300E3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rFonts w:eastAsia="微软雅黑"/>
          <w:color w:val="000000"/>
          <w:sz w:val="24"/>
          <w:szCs w:val="24"/>
        </w:rPr>
      </w:pPr>
      <w:r>
        <w:rPr>
          <w:rFonts w:eastAsia="微软雅黑"/>
          <w:color w:val="000000"/>
          <w:sz w:val="24"/>
          <w:szCs w:val="24"/>
        </w:rPr>
        <w:t xml:space="preserve">B. Sahukar, H. Nie, and Z. Chen, "Progress in the development of the code shifted reference UWB impulse radio transceiver," in </w:t>
      </w:r>
      <w:r>
        <w:rPr>
          <w:rFonts w:eastAsia="微软雅黑"/>
          <w:i/>
          <w:color w:val="000000"/>
          <w:sz w:val="24"/>
          <w:szCs w:val="24"/>
        </w:rPr>
        <w:t>Proc.</w:t>
      </w:r>
      <w:r>
        <w:rPr>
          <w:rFonts w:eastAsia="微软雅黑"/>
          <w:color w:val="000000"/>
          <w:sz w:val="24"/>
          <w:szCs w:val="24"/>
        </w:rPr>
        <w:t xml:space="preserve"> </w:t>
      </w:r>
      <w:r>
        <w:rPr>
          <w:rFonts w:eastAsia="微软雅黑"/>
          <w:i/>
          <w:color w:val="000000"/>
          <w:sz w:val="24"/>
          <w:szCs w:val="24"/>
        </w:rPr>
        <w:t>15th IEEE International Conference on Ubiquitous Wireless Broadband (ICUWB)</w:t>
      </w:r>
      <w:r>
        <w:rPr>
          <w:rFonts w:eastAsia="微软雅黑"/>
          <w:color w:val="000000"/>
          <w:sz w:val="24"/>
          <w:szCs w:val="24"/>
        </w:rPr>
        <w:t>, Montreal, Canada, Oct. 4-7, 2015, pp. 1-5.</w:t>
      </w:r>
    </w:p>
    <w:p w14:paraId="21B5CDF9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rFonts w:eastAsia="微软雅黑"/>
          <w:color w:val="000000"/>
          <w:sz w:val="24"/>
          <w:szCs w:val="24"/>
        </w:rPr>
      </w:pPr>
      <w:r>
        <w:rPr>
          <w:bCs/>
          <w:sz w:val="24"/>
          <w:szCs w:val="24"/>
          <w:lang w:val="en-CA" w:eastAsia="en-CA"/>
        </w:rPr>
        <w:t xml:space="preserve">F. Jolani, </w:t>
      </w:r>
      <w:r>
        <w:rPr>
          <w:sz w:val="24"/>
          <w:szCs w:val="24"/>
          <w:lang w:val="en-CA" w:eastAsia="en-CA"/>
        </w:rPr>
        <w:t xml:space="preserve">Y. Yu, and Z. Chen, </w:t>
      </w:r>
      <w:r>
        <w:rPr>
          <w:rFonts w:eastAsia="微软雅黑"/>
          <w:color w:val="000000"/>
          <w:sz w:val="24"/>
          <w:szCs w:val="24"/>
        </w:rPr>
        <w:t>"</w:t>
      </w:r>
      <w:r>
        <w:rPr>
          <w:sz w:val="24"/>
          <w:szCs w:val="24"/>
          <w:lang w:val="en-CA" w:eastAsia="en-CA"/>
        </w:rPr>
        <w:t>Electromagnetic modeling and optimization of magnetic resonant coupling wireless power transfer using coil array</w:t>
      </w:r>
      <w:r>
        <w:rPr>
          <w:i/>
          <w:iCs/>
          <w:sz w:val="24"/>
          <w:szCs w:val="24"/>
          <w:lang w:val="en-CA" w:eastAsia="en-CA"/>
        </w:rPr>
        <w:t>,</w:t>
      </w:r>
      <w:r>
        <w:rPr>
          <w:iCs/>
          <w:sz w:val="24"/>
          <w:szCs w:val="24"/>
          <w:lang w:val="en-CA" w:eastAsia="en-CA"/>
        </w:rPr>
        <w:t>"</w:t>
      </w:r>
      <w:r>
        <w:rPr>
          <w:i/>
          <w:iCs/>
          <w:sz w:val="24"/>
          <w:szCs w:val="24"/>
          <w:lang w:val="en-CA" w:eastAsia="en-CA"/>
        </w:rPr>
        <w:t xml:space="preserve"> </w:t>
      </w:r>
      <w:r>
        <w:rPr>
          <w:iCs/>
          <w:sz w:val="24"/>
          <w:szCs w:val="24"/>
          <w:lang w:val="en-CA" w:eastAsia="en-CA"/>
        </w:rPr>
        <w:t>in</w:t>
      </w:r>
      <w:r>
        <w:rPr>
          <w:i/>
          <w:iCs/>
          <w:sz w:val="24"/>
          <w:szCs w:val="24"/>
          <w:lang w:val="en-CA" w:eastAsia="en-CA"/>
        </w:rPr>
        <w:t xml:space="preserve"> Proc. IEEE Numerical Electromag. Modeling and Opt. (NEMO)</w:t>
      </w:r>
      <w:r>
        <w:rPr>
          <w:sz w:val="24"/>
          <w:szCs w:val="24"/>
          <w:lang w:val="en-CA" w:eastAsia="en-CA"/>
        </w:rPr>
        <w:t>, Ottawa, Canada, Aug. 11-14, 2015, pp. 1-3.</w:t>
      </w:r>
    </w:p>
    <w:p w14:paraId="56AB8433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rFonts w:eastAsia="微软雅黑"/>
          <w:color w:val="000000"/>
          <w:sz w:val="24"/>
          <w:szCs w:val="24"/>
        </w:rPr>
        <w:t xml:space="preserve">M. L. Zhai, H. Peng, W. Yin and Z. Chen, "HIE-FDTD method for simulating tunable terahertz Graphene absorber,"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>Dig</w:t>
      </w:r>
      <w:r>
        <w:rPr>
          <w:rFonts w:eastAsia="微软雅黑"/>
          <w:i/>
          <w:color w:val="000000"/>
          <w:sz w:val="24"/>
          <w:szCs w:val="24"/>
        </w:rPr>
        <w:t>. 2015</w:t>
      </w:r>
      <w:r>
        <w:rPr>
          <w:rFonts w:eastAsia="微软雅黑"/>
          <w:color w:val="000000"/>
          <w:sz w:val="24"/>
          <w:szCs w:val="24"/>
        </w:rPr>
        <w:t xml:space="preserve"> </w:t>
      </w:r>
      <w:r>
        <w:rPr>
          <w:rFonts w:eastAsia="微软雅黑"/>
          <w:i/>
          <w:color w:val="000000"/>
          <w:sz w:val="24"/>
          <w:szCs w:val="24"/>
        </w:rPr>
        <w:t xml:space="preserve">IEEE Intl. Symp. Ant. and Propag. &amp; North American Radio Sci. Meeting, </w:t>
      </w:r>
      <w:r>
        <w:rPr>
          <w:rFonts w:eastAsia="微软雅黑"/>
          <w:color w:val="000000"/>
          <w:sz w:val="24"/>
          <w:szCs w:val="24"/>
        </w:rPr>
        <w:t>Vancouver, Canada, July 19-24, 2015, pp. 1642-1643.</w:t>
      </w:r>
    </w:p>
    <w:p w14:paraId="0CFB81F4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Chen and W. Fan, "Solving electromagnetic problems with an unconditionally stable explicit finite-differenced wave equation,"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2015 IEEE 4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Asia-Pacific Conf. on </w:t>
      </w:r>
      <w:r>
        <w:rPr>
          <w:i/>
          <w:sz w:val="24"/>
          <w:szCs w:val="24"/>
        </w:rPr>
        <w:lastRenderedPageBreak/>
        <w:t>Antennas and Propagation (APCAP)</w:t>
      </w:r>
      <w:r>
        <w:rPr>
          <w:sz w:val="24"/>
          <w:szCs w:val="24"/>
        </w:rPr>
        <w:t>, Bali Island, Indonesia, June 30-July 2015, pp. 1-2.</w:t>
      </w:r>
    </w:p>
    <w:p w14:paraId="27B536EC" w14:textId="77777777" w:rsidR="00C56FA7" w:rsidRDefault="00000000" w:rsidP="00347605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B. Sahukar, H. Nie &amp; Z. D. Chen</w:t>
      </w:r>
      <w:r>
        <w:rPr>
          <w:bCs/>
          <w:color w:val="000000" w:themeColor="text1"/>
          <w:sz w:val="24"/>
          <w:szCs w:val="24"/>
        </w:rPr>
        <w:t>, "A proposal for new millimeter wave wideband transceiver system - the code shifted reference impulse radio system,"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eastAsia="微软雅黑"/>
          <w:color w:val="000000"/>
          <w:sz w:val="24"/>
          <w:szCs w:val="24"/>
        </w:rPr>
        <w:t>in</w:t>
      </w:r>
      <w:r>
        <w:rPr>
          <w:rFonts w:eastAsia="微软雅黑"/>
          <w:i/>
          <w:color w:val="000000"/>
          <w:sz w:val="24"/>
          <w:szCs w:val="24"/>
        </w:rPr>
        <w:t xml:space="preserve"> Proc. </w:t>
      </w:r>
      <w:r>
        <w:rPr>
          <w:i/>
          <w:color w:val="000000" w:themeColor="text1"/>
          <w:sz w:val="24"/>
          <w:szCs w:val="24"/>
        </w:rPr>
        <w:t>the 8</w:t>
      </w:r>
      <w:r>
        <w:rPr>
          <w:i/>
          <w:color w:val="000000" w:themeColor="text1"/>
          <w:sz w:val="24"/>
          <w:szCs w:val="24"/>
          <w:vertAlign w:val="superscript"/>
        </w:rPr>
        <w:t>th</w:t>
      </w:r>
      <w:r>
        <w:rPr>
          <w:i/>
          <w:color w:val="000000" w:themeColor="text1"/>
          <w:sz w:val="24"/>
          <w:szCs w:val="24"/>
        </w:rPr>
        <w:t xml:space="preserve"> Global Symposium on Millimeter-Waves</w:t>
      </w:r>
      <w:r>
        <w:rPr>
          <w:color w:val="000000" w:themeColor="text1"/>
          <w:sz w:val="24"/>
          <w:szCs w:val="24"/>
        </w:rPr>
        <w:t xml:space="preserve">, Montreal, Canada, May 25-27, 2015, pp. 1-3. </w:t>
      </w:r>
    </w:p>
    <w:p w14:paraId="6E08C7EF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>F. Jolani, Y. Yu and Z. Chen, "A planar magnetically-coupled resonant wireless power transfer using an array of resonators for efficiency enhancement," in</w:t>
      </w:r>
      <w:r>
        <w:rPr>
          <w:i/>
          <w:sz w:val="24"/>
          <w:szCs w:val="24"/>
        </w:rPr>
        <w:t xml:space="preserve"> Proc. 2015 IEEE Intl. Microwave Symposium (IMS)</w:t>
      </w:r>
      <w:r>
        <w:rPr>
          <w:sz w:val="24"/>
          <w:szCs w:val="24"/>
        </w:rPr>
        <w:t>, Phoenix, Arizona, May 17-22, 2015, pp.1-4.</w:t>
      </w:r>
    </w:p>
    <w:p w14:paraId="61EB119C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>S. Yang, Y. Yu and Z. Chen, "A robust meshless method with QR-decomposed radial basis functions,"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i/>
          <w:sz w:val="24"/>
          <w:szCs w:val="24"/>
        </w:rPr>
        <w:t xml:space="preserve"> Dig. 2015 IEEE International Microwave Symposium (IMS)</w:t>
      </w:r>
      <w:r>
        <w:rPr>
          <w:sz w:val="24"/>
          <w:szCs w:val="24"/>
        </w:rPr>
        <w:t>, Phoenix, Arizona, May 17-22, 2015, pp. 1-3.</w:t>
      </w:r>
    </w:p>
    <w:p w14:paraId="120F7C32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bookmarkStart w:id="27" w:name="_Hlk1309567"/>
      <w:r>
        <w:rPr>
          <w:sz w:val="24"/>
          <w:szCs w:val="24"/>
        </w:rPr>
        <w:t xml:space="preserve">F. Jolani, Y. Yu and Z. Chen, "A planar positioning-free magnetically-coupled resonant wireless power transfer," in </w:t>
      </w:r>
      <w:r>
        <w:rPr>
          <w:i/>
          <w:sz w:val="24"/>
          <w:szCs w:val="24"/>
        </w:rPr>
        <w:t>Proc. 2015 IEEE Wireless Power Transfer Conference (WPTC)</w:t>
      </w:r>
      <w:r>
        <w:rPr>
          <w:sz w:val="24"/>
          <w:szCs w:val="24"/>
        </w:rPr>
        <w:t>, Boulder, Colorado, May 13-15, 2015, pp. 1-3.</w:t>
      </w:r>
    </w:p>
    <w:bookmarkEnd w:id="27"/>
    <w:p w14:paraId="771C3A91" w14:textId="77777777" w:rsidR="00C56FA7" w:rsidRPr="00F47DB5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b/>
          <w:sz w:val="24"/>
          <w:szCs w:val="24"/>
        </w:rPr>
      </w:pPr>
      <w:r>
        <w:rPr>
          <w:sz w:val="24"/>
          <w:szCs w:val="24"/>
        </w:rPr>
        <w:t>C. O'Flynn and Z</w:t>
      </w:r>
      <w:r w:rsidRPr="00F47DB5">
        <w:rPr>
          <w:sz w:val="24"/>
          <w:szCs w:val="24"/>
        </w:rPr>
        <w:t>. Chen "</w:t>
      </w:r>
      <w:bookmarkStart w:id="28" w:name="OLE_LINK7"/>
      <w:bookmarkStart w:id="29" w:name="OLE_LINK8"/>
      <w:r w:rsidRPr="00F47DB5">
        <w:rPr>
          <w:rStyle w:val="Strong"/>
          <w:b w:val="0"/>
          <w:sz w:val="24"/>
          <w:szCs w:val="24"/>
        </w:rPr>
        <w:t>Side-channel power analysis of an AES-256 bootloader</w:t>
      </w:r>
      <w:bookmarkEnd w:id="28"/>
      <w:bookmarkEnd w:id="29"/>
      <w:r w:rsidRPr="00F47DB5">
        <w:rPr>
          <w:rStyle w:val="Strong"/>
          <w:b w:val="0"/>
          <w:sz w:val="24"/>
          <w:szCs w:val="24"/>
        </w:rPr>
        <w:t xml:space="preserve">," in </w:t>
      </w:r>
      <w:r w:rsidRPr="00F47DB5">
        <w:rPr>
          <w:rStyle w:val="Strong"/>
          <w:b w:val="0"/>
          <w:i/>
          <w:sz w:val="24"/>
          <w:szCs w:val="24"/>
        </w:rPr>
        <w:t>Proc</w:t>
      </w:r>
      <w:r w:rsidRPr="00F47DB5">
        <w:rPr>
          <w:rStyle w:val="Strong"/>
          <w:b w:val="0"/>
          <w:sz w:val="24"/>
          <w:szCs w:val="24"/>
        </w:rPr>
        <w:t xml:space="preserve">. </w:t>
      </w:r>
      <w:r w:rsidRPr="00F47DB5">
        <w:rPr>
          <w:rStyle w:val="Strong"/>
          <w:b w:val="0"/>
          <w:i/>
          <w:sz w:val="24"/>
          <w:szCs w:val="24"/>
        </w:rPr>
        <w:t>2015 Canadian Conference on Electrical and Computer Engineering (CCECE)</w:t>
      </w:r>
      <w:r w:rsidRPr="00F47DB5">
        <w:rPr>
          <w:rStyle w:val="Strong"/>
          <w:b w:val="0"/>
          <w:sz w:val="24"/>
          <w:szCs w:val="24"/>
        </w:rPr>
        <w:t>, Halifax, Nova Scotia, Canada, May 3-6, 2015, pp. 750-755.</w:t>
      </w:r>
    </w:p>
    <w:p w14:paraId="10FFB38E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>S. Yang, Z. Chen, Y. Yu and S. Ponomarenko</w:t>
      </w:r>
      <w:r w:rsidRPr="00F47DB5">
        <w:rPr>
          <w:sz w:val="24"/>
          <w:szCs w:val="24"/>
        </w:rPr>
        <w:t>, "</w:t>
      </w:r>
      <w:r w:rsidRPr="00F47DB5">
        <w:rPr>
          <w:rStyle w:val="Hyperlink"/>
          <w:bCs/>
          <w:color w:val="000000" w:themeColor="text1"/>
          <w:sz w:val="24"/>
          <w:szCs w:val="24"/>
          <w:u w:val="none"/>
        </w:rPr>
        <w:t>A vector-based divergence-free meshless method</w:t>
      </w:r>
      <w:r w:rsidRPr="00F47DB5">
        <w:rPr>
          <w:sz w:val="24"/>
          <w:szCs w:val="24"/>
        </w:rPr>
        <w:t>," in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Proc. 2014 International Conference on Antenna Technology and Applied Electromagnetics, </w:t>
      </w:r>
      <w:r>
        <w:rPr>
          <w:sz w:val="24"/>
          <w:szCs w:val="24"/>
        </w:rPr>
        <w:t>Victoria, July 13-16, 2014,4 pages.</w:t>
      </w:r>
    </w:p>
    <w:p w14:paraId="3C981133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bookmarkStart w:id="30" w:name="_Hlk525921035"/>
      <w:r>
        <w:rPr>
          <w:bCs/>
          <w:sz w:val="24"/>
          <w:szCs w:val="24"/>
          <w:lang w:eastAsia="zh-CN"/>
        </w:rPr>
        <w:t>Z. Chen, "How can we unify numerical methods with a single mathematic framework?"</w:t>
      </w:r>
      <w:r>
        <w:rPr>
          <w:color w:val="000000"/>
          <w:kern w:val="24"/>
          <w:sz w:val="24"/>
          <w:szCs w:val="24"/>
        </w:rPr>
        <w:t xml:space="preserve"> in </w:t>
      </w:r>
      <w:r>
        <w:rPr>
          <w:i/>
          <w:color w:val="000000"/>
          <w:kern w:val="24"/>
          <w:sz w:val="24"/>
          <w:szCs w:val="24"/>
        </w:rPr>
        <w:t xml:space="preserve">Proc. 2014 Asia-Pacific Conference on </w:t>
      </w:r>
      <w:r>
        <w:rPr>
          <w:rFonts w:eastAsia="Times New Roman"/>
          <w:i/>
          <w:sz w:val="24"/>
          <w:szCs w:val="24"/>
        </w:rPr>
        <w:t>Antennas and Propagation (APCAP2014)</w:t>
      </w:r>
      <w:r>
        <w:rPr>
          <w:rFonts w:eastAsia="Times New Roman"/>
          <w:sz w:val="24"/>
          <w:szCs w:val="24"/>
        </w:rPr>
        <w:t xml:space="preserve">, Harbin, China, July 26-28, 2014, pp. 1392-1395 </w:t>
      </w:r>
      <w:r>
        <w:rPr>
          <w:rFonts w:eastAsia="Times New Roman"/>
          <w:b/>
          <w:sz w:val="24"/>
          <w:szCs w:val="24"/>
        </w:rPr>
        <w:t>(invited)</w:t>
      </w:r>
      <w:r>
        <w:rPr>
          <w:rFonts w:eastAsia="Times New Roman"/>
          <w:sz w:val="24"/>
          <w:szCs w:val="24"/>
        </w:rPr>
        <w:t>.</w:t>
      </w:r>
    </w:p>
    <w:bookmarkEnd w:id="30"/>
    <w:p w14:paraId="30D8975D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bCs/>
          <w:sz w:val="24"/>
          <w:szCs w:val="24"/>
        </w:rPr>
        <w:t>S. Shadrokh, Y. Yu and Z. Chen</w:t>
      </w:r>
      <w:r w:rsidRPr="00F47DB5">
        <w:rPr>
          <w:bCs/>
          <w:sz w:val="24"/>
          <w:szCs w:val="24"/>
        </w:rPr>
        <w:t xml:space="preserve">, </w:t>
      </w:r>
      <w:r w:rsidRPr="00F47DB5">
        <w:rPr>
          <w:bCs/>
          <w:color w:val="000000" w:themeColor="text1"/>
          <w:sz w:val="24"/>
          <w:szCs w:val="24"/>
        </w:rPr>
        <w:t>"</w:t>
      </w:r>
      <w:hyperlink r:id="rId11" w:history="1">
        <w:r w:rsidRPr="00F47DB5">
          <w:rPr>
            <w:rStyle w:val="Hyperlink"/>
            <w:bCs/>
            <w:color w:val="000000" w:themeColor="text1"/>
            <w:sz w:val="24"/>
            <w:szCs w:val="24"/>
            <w:u w:val="none"/>
          </w:rPr>
          <w:t xml:space="preserve">Use of compact LC resonant tank, resistor and frequency selective surface to construct a loaded planar dipole antenna for UWB radar and communication applications," </w:t>
        </w:r>
      </w:hyperlink>
      <w:r w:rsidRPr="00F47DB5">
        <w:rPr>
          <w:bCs/>
          <w:color w:val="000000" w:themeColor="text1"/>
          <w:sz w:val="24"/>
          <w:szCs w:val="24"/>
        </w:rPr>
        <w:t>in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i/>
          <w:color w:val="000000" w:themeColor="text1"/>
          <w:sz w:val="24"/>
          <w:szCs w:val="24"/>
        </w:rPr>
        <w:t xml:space="preserve">Dig. </w:t>
      </w:r>
      <w:r>
        <w:rPr>
          <w:bCs/>
          <w:i/>
          <w:iCs/>
          <w:sz w:val="24"/>
          <w:szCs w:val="24"/>
        </w:rPr>
        <w:t>IEEE International Microwave Symposium</w:t>
      </w:r>
      <w:r>
        <w:rPr>
          <w:bCs/>
          <w:sz w:val="24"/>
          <w:szCs w:val="24"/>
        </w:rPr>
        <w:t>, Tampa, Florida, USA, June 2-7, 2014, 4 pages.</w:t>
      </w:r>
    </w:p>
    <w:p w14:paraId="0033895B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color w:val="000000" w:themeColor="text1"/>
          <w:sz w:val="24"/>
          <w:szCs w:val="24"/>
        </w:rPr>
      </w:pPr>
      <w:bookmarkStart w:id="31" w:name="_Hlk495872578"/>
      <w:r>
        <w:rPr>
          <w:color w:val="000000" w:themeColor="text1"/>
          <w:sz w:val="24"/>
          <w:szCs w:val="24"/>
          <w:lang w:val="en-CA"/>
        </w:rPr>
        <w:t xml:space="preserve">C. O'Flynn, and Z. Chen, "Chip Whisperer: An open-source platform for hardware embedded security research," </w:t>
      </w:r>
      <w:r>
        <w:rPr>
          <w:bCs/>
          <w:sz w:val="24"/>
          <w:szCs w:val="24"/>
        </w:rPr>
        <w:t xml:space="preserve">in </w:t>
      </w:r>
      <w:r>
        <w:rPr>
          <w:bCs/>
          <w:i/>
          <w:sz w:val="24"/>
          <w:szCs w:val="24"/>
        </w:rPr>
        <w:t xml:space="preserve">Proc. </w:t>
      </w:r>
      <w:r>
        <w:rPr>
          <w:i/>
          <w:color w:val="000000" w:themeColor="text1"/>
          <w:sz w:val="24"/>
          <w:szCs w:val="24"/>
          <w:lang w:val="en-CA"/>
        </w:rPr>
        <w:t>5th International Workshop on Constructive Side-Channel Analysis and Secure Design</w:t>
      </w:r>
      <w:r>
        <w:rPr>
          <w:color w:val="000000" w:themeColor="text1"/>
          <w:sz w:val="24"/>
          <w:szCs w:val="24"/>
          <w:lang w:val="en-CA"/>
        </w:rPr>
        <w:t>, Paris, April 2014, Published by Springer in the LNCS 8622, pp. 243-260.</w:t>
      </w:r>
    </w:p>
    <w:bookmarkEnd w:id="31"/>
    <w:p w14:paraId="54290EDF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Yang,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Z. Xu, Z. </w:t>
      </w:r>
      <w:r w:rsidRPr="00F47DB5">
        <w:rPr>
          <w:sz w:val="24"/>
          <w:szCs w:val="24"/>
        </w:rPr>
        <w:t xml:space="preserve">Chen, </w:t>
      </w:r>
      <w:r w:rsidRPr="00F47DB5">
        <w:rPr>
          <w:rStyle w:val="Hyperlink"/>
          <w:bCs/>
          <w:color w:val="auto"/>
          <w:sz w:val="24"/>
          <w:szCs w:val="24"/>
          <w:u w:val="none"/>
        </w:rPr>
        <w:t xml:space="preserve">"Variance detection for non-coherent impulse radio UWB receivers," </w:t>
      </w:r>
      <w:r w:rsidRPr="00F47DB5">
        <w:rPr>
          <w:bCs/>
          <w:sz w:val="24"/>
          <w:szCs w:val="24"/>
        </w:rPr>
        <w:t xml:space="preserve">in </w:t>
      </w:r>
      <w:r>
        <w:rPr>
          <w:bCs/>
          <w:i/>
          <w:sz w:val="24"/>
          <w:szCs w:val="24"/>
        </w:rPr>
        <w:t xml:space="preserve">Proc. </w:t>
      </w:r>
      <w:r>
        <w:rPr>
          <w:i/>
          <w:iCs/>
          <w:sz w:val="24"/>
          <w:szCs w:val="24"/>
        </w:rPr>
        <w:t>2014 International Conference on Computing, Networking and Communications (ICNC)</w:t>
      </w:r>
      <w:r>
        <w:rPr>
          <w:sz w:val="24"/>
          <w:szCs w:val="24"/>
        </w:rPr>
        <w:t>, Austin, TX, Feb. 3-6, 2014, pp. 529-533.</w:t>
      </w:r>
    </w:p>
    <w:p w14:paraId="462C5E4D" w14:textId="66031521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color w:val="000000"/>
          <w:sz w:val="24"/>
          <w:szCs w:val="24"/>
          <w:lang w:val="en-GB"/>
        </w:rPr>
        <w:t xml:space="preserve">M. Zhai, W. Yin, Z. </w:t>
      </w:r>
      <w:r w:rsidR="00F47DB5">
        <w:rPr>
          <w:color w:val="000000"/>
          <w:sz w:val="24"/>
          <w:szCs w:val="24"/>
          <w:lang w:val="en-GB"/>
        </w:rPr>
        <w:t>Chen,</w:t>
      </w:r>
      <w:r>
        <w:rPr>
          <w:color w:val="000000"/>
          <w:sz w:val="24"/>
          <w:szCs w:val="24"/>
          <w:lang w:val="en-GB"/>
        </w:rPr>
        <w:t xml:space="preserve"> and X. Wang, "</w:t>
      </w:r>
      <w:r>
        <w:rPr>
          <w:sz w:val="24"/>
          <w:szCs w:val="24"/>
        </w:rPr>
        <w:t>Convolution Perfectly Matched Layer (CPML) Implementation of the WCS-FDTD Method for Graphene Applications,"</w:t>
      </w:r>
      <w:r>
        <w:rPr>
          <w:color w:val="00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in </w:t>
      </w:r>
      <w:r>
        <w:rPr>
          <w:bCs/>
          <w:i/>
          <w:sz w:val="24"/>
          <w:szCs w:val="24"/>
        </w:rPr>
        <w:t xml:space="preserve">Proc. </w:t>
      </w:r>
      <w:r>
        <w:rPr>
          <w:i/>
          <w:color w:val="000000"/>
          <w:sz w:val="24"/>
          <w:szCs w:val="24"/>
        </w:rPr>
        <w:t>2014 European Microwave Conf. on EMC</w:t>
      </w:r>
      <w:r>
        <w:rPr>
          <w:color w:val="000000"/>
          <w:sz w:val="24"/>
          <w:szCs w:val="24"/>
        </w:rPr>
        <w:t>, Gothenburg, Sweden, Sept. 1-4, 2014.</w:t>
      </w:r>
    </w:p>
    <w:p w14:paraId="2F2A774E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F. Jolani, Y. Yu and Z. Chen, "A novel broadband omnidirectional dual-polarized MIMO antennas for 4G LTE applications," </w:t>
      </w:r>
      <w:r>
        <w:rPr>
          <w:bCs/>
          <w:sz w:val="24"/>
          <w:szCs w:val="24"/>
        </w:rPr>
        <w:t xml:space="preserve">in </w:t>
      </w:r>
      <w:r>
        <w:rPr>
          <w:bCs/>
          <w:i/>
          <w:sz w:val="24"/>
          <w:szCs w:val="24"/>
        </w:rPr>
        <w:t xml:space="preserve">Proc. </w:t>
      </w:r>
      <w:r>
        <w:rPr>
          <w:i/>
          <w:sz w:val="24"/>
          <w:szCs w:val="24"/>
        </w:rPr>
        <w:t>IEEE International Wireless Symposium</w:t>
      </w:r>
      <w:r>
        <w:rPr>
          <w:sz w:val="24"/>
          <w:szCs w:val="24"/>
        </w:rPr>
        <w:t>, Xi'an, China, March 24-26, 2014, 4 pages.</w:t>
      </w:r>
    </w:p>
    <w:p w14:paraId="0B2FC22E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F. Jolani, Y. Yu and Z. Chen, "A novel wireless power transfer system with strong coupled magnetic resonances," in </w:t>
      </w:r>
      <w:r>
        <w:rPr>
          <w:i/>
          <w:sz w:val="24"/>
          <w:szCs w:val="24"/>
        </w:rPr>
        <w:t>Proc. IEEE International Wireless Symposium</w:t>
      </w:r>
      <w:r>
        <w:rPr>
          <w:sz w:val="24"/>
          <w:szCs w:val="24"/>
        </w:rPr>
        <w:t>, Xi'an, China, March 24-26, 2014, 4 pages.</w:t>
      </w:r>
    </w:p>
    <w:p w14:paraId="42392631" w14:textId="1AC87C4E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color w:val="000000"/>
          <w:sz w:val="24"/>
          <w:szCs w:val="24"/>
          <w:lang w:val="en-GB"/>
        </w:rPr>
        <w:t xml:space="preserve">M. Zhai, W. </w:t>
      </w:r>
      <w:r w:rsidR="00F47DB5">
        <w:rPr>
          <w:color w:val="000000"/>
          <w:sz w:val="24"/>
          <w:szCs w:val="24"/>
          <w:lang w:val="en-GB"/>
        </w:rPr>
        <w:t>Yin,</w:t>
      </w:r>
      <w:r>
        <w:rPr>
          <w:color w:val="000000"/>
          <w:sz w:val="24"/>
          <w:szCs w:val="24"/>
          <w:lang w:val="en-GB"/>
        </w:rPr>
        <w:t xml:space="preserve"> and Z. Chen, "</w:t>
      </w:r>
      <w:r>
        <w:rPr>
          <w:color w:val="000000"/>
          <w:sz w:val="24"/>
          <w:szCs w:val="24"/>
        </w:rPr>
        <w:t xml:space="preserve">Modelling of electromagnetic propagation characteristics in indoor wireless communication systems using the LOD-FDTD </w:t>
      </w:r>
      <w:r>
        <w:rPr>
          <w:color w:val="000000"/>
          <w:sz w:val="24"/>
          <w:szCs w:val="24"/>
        </w:rPr>
        <w:lastRenderedPageBreak/>
        <w:t xml:space="preserve">method," in </w:t>
      </w:r>
      <w:r>
        <w:rPr>
          <w:i/>
          <w:color w:val="000000"/>
          <w:sz w:val="24"/>
          <w:szCs w:val="24"/>
        </w:rPr>
        <w:t>Proc.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2013 International Symposium on Antennas and Propagation</w:t>
      </w:r>
      <w:r>
        <w:rPr>
          <w:color w:val="000000"/>
          <w:sz w:val="24"/>
          <w:szCs w:val="24"/>
        </w:rPr>
        <w:t>, Nanjing, China, Oct. 23-25, 2013, pp. 701-704.</w:t>
      </w:r>
    </w:p>
    <w:p w14:paraId="257B0A95" w14:textId="77777777" w:rsidR="00C56FA7" w:rsidRDefault="00000000" w:rsidP="00347605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ab/>
        <w:t xml:space="preserve">X. H. Wang, W. Y. Yin, and Z. Chen, "One-step leapfrog ADI-FDTD method for anisotropic magnetized plasma," in </w:t>
      </w:r>
      <w:r>
        <w:rPr>
          <w:bCs/>
          <w:i/>
          <w:sz w:val="24"/>
          <w:szCs w:val="24"/>
        </w:rPr>
        <w:t xml:space="preserve">Dig. </w:t>
      </w:r>
      <w:r>
        <w:rPr>
          <w:bCs/>
          <w:i/>
          <w:iCs/>
          <w:sz w:val="24"/>
          <w:szCs w:val="24"/>
        </w:rPr>
        <w:t>IEEE International Microwave Symposium</w:t>
      </w:r>
      <w:r>
        <w:rPr>
          <w:bCs/>
          <w:sz w:val="24"/>
          <w:szCs w:val="24"/>
        </w:rPr>
        <w:t>, Seattle, June 2-7, 2013, 4 pages.</w:t>
      </w:r>
    </w:p>
    <w:p w14:paraId="7C51B55D" w14:textId="77777777" w:rsidR="00C56FA7" w:rsidRDefault="00000000" w:rsidP="00347605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  <w:t>S. C. Yang, Z. Chen, Y. Yu and S. Ponomarenko, "</w:t>
      </w:r>
      <w:r>
        <w:rPr>
          <w:sz w:val="24"/>
          <w:szCs w:val="24"/>
          <w:lang w:eastAsia="zh-CN"/>
        </w:rPr>
        <w:t>On the divergence properties of the new efficiency-improved divergence preserved ADI-FDTD method,"</w:t>
      </w:r>
      <w:r>
        <w:rPr>
          <w:bCs/>
          <w:sz w:val="24"/>
          <w:szCs w:val="24"/>
        </w:rPr>
        <w:t xml:space="preserve"> in </w:t>
      </w:r>
      <w:r>
        <w:rPr>
          <w:bCs/>
          <w:i/>
          <w:sz w:val="24"/>
          <w:szCs w:val="24"/>
        </w:rPr>
        <w:t xml:space="preserve">Dig. </w:t>
      </w:r>
      <w:r>
        <w:rPr>
          <w:bCs/>
          <w:i/>
          <w:iCs/>
          <w:sz w:val="24"/>
          <w:szCs w:val="24"/>
        </w:rPr>
        <w:t>IEEE International Microwave Symposium</w:t>
      </w:r>
      <w:r>
        <w:rPr>
          <w:bCs/>
          <w:sz w:val="24"/>
          <w:szCs w:val="24"/>
        </w:rPr>
        <w:t>, Seattle, June 2-7, 2013, 4 pages.</w:t>
      </w:r>
    </w:p>
    <w:p w14:paraId="65A7BCAD" w14:textId="77777777" w:rsidR="00C56FA7" w:rsidRDefault="00000000" w:rsidP="00347605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C. O'Flynn and </w:t>
      </w:r>
      <w:r>
        <w:rPr>
          <w:rStyle w:val="this-person"/>
          <w:sz w:val="24"/>
          <w:szCs w:val="24"/>
        </w:rPr>
        <w:t>Z. Chen</w:t>
      </w:r>
      <w:r>
        <w:rPr>
          <w:sz w:val="24"/>
          <w:szCs w:val="24"/>
        </w:rPr>
        <w:t>, "S</w:t>
      </w:r>
      <w:r>
        <w:rPr>
          <w:rStyle w:val="Title1"/>
          <w:sz w:val="24"/>
          <w:szCs w:val="24"/>
        </w:rPr>
        <w:t xml:space="preserve">ynchronous sampling and clock recovery of internal oscillators for side channel analysis,"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</w:t>
      </w:r>
      <w:r>
        <w:rPr>
          <w:sz w:val="24"/>
          <w:szCs w:val="24"/>
        </w:rPr>
        <w:t>. IACR Cryptology 2013: 294 (2013), Santa Barbara, CA, USA, August 18-22, 2013.</w:t>
      </w:r>
    </w:p>
    <w:p w14:paraId="6EFE177B" w14:textId="77777777" w:rsidR="00C56FA7" w:rsidRDefault="00000000" w:rsidP="00347605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H.  Khani,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W. Xiang, and Z. Chen, "Inter-symbol interference cancellation in monobit transmitted-reference impulse radio UWB receivers,"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2013 IEEE Wireless Communications and Networking Conference (WCNC2013)</w:t>
      </w:r>
      <w:r>
        <w:rPr>
          <w:sz w:val="24"/>
          <w:szCs w:val="24"/>
        </w:rPr>
        <w:t xml:space="preserve">, Shanghai, China, April 7-10, 2013, pp. 2585-2590. </w:t>
      </w:r>
    </w:p>
    <w:p w14:paraId="24D7B356" w14:textId="77777777" w:rsidR="00C56FA7" w:rsidRDefault="00000000" w:rsidP="00347605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Q. Liang, A. Audu, H. Khani,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>, and Z. Chen, "Measurement and analysis of intra-vehicle UWB channels,"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 xml:space="preserve">Proc. </w:t>
      </w:r>
      <w:r>
        <w:rPr>
          <w:i/>
          <w:iCs/>
          <w:sz w:val="24"/>
          <w:szCs w:val="24"/>
        </w:rPr>
        <w:t>2013 IEEE Radio and Wireless Symposium (RWS2013)</w:t>
      </w:r>
      <w:r>
        <w:rPr>
          <w:sz w:val="24"/>
          <w:szCs w:val="24"/>
        </w:rPr>
        <w:t>, Austin, TX, Jan. 2013, pp. 166-168.</w:t>
      </w:r>
    </w:p>
    <w:p w14:paraId="0207A238" w14:textId="77777777" w:rsidR="00C56FA7" w:rsidRDefault="00000000" w:rsidP="00347605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A. Yang,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>, Z. Xu, Z. Chen, "Modified Kurtosis detection for impulse radio UWB signals,"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2013 IEEE Radio and Wireless Symp. (RWS2013)</w:t>
      </w:r>
      <w:r>
        <w:rPr>
          <w:sz w:val="24"/>
          <w:szCs w:val="24"/>
        </w:rPr>
        <w:t>, Austin, TX, Jan. 2013, pp. 136-138.</w:t>
      </w:r>
    </w:p>
    <w:p w14:paraId="79E6E5C1" w14:textId="77777777" w:rsidR="00C56FA7" w:rsidRDefault="00000000" w:rsidP="00347605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Z. Xu,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Z. Chen, H. Khani, and A. Yang, "Blind narrowband interference mitigation for energy detection based UWB receivers using filter bank," in </w:t>
      </w:r>
      <w:r>
        <w:rPr>
          <w:i/>
          <w:sz w:val="24"/>
          <w:szCs w:val="24"/>
        </w:rPr>
        <w:t xml:space="preserve">Proc. </w:t>
      </w:r>
      <w:r>
        <w:rPr>
          <w:i/>
          <w:iCs/>
          <w:sz w:val="24"/>
          <w:szCs w:val="24"/>
        </w:rPr>
        <w:t>2013 IEEE Radio and Wireless Symposium (RWS2013)</w:t>
      </w:r>
      <w:r>
        <w:rPr>
          <w:sz w:val="24"/>
          <w:szCs w:val="24"/>
        </w:rPr>
        <w:t>, Austin, TX, Jan. 2013, pp.139-141.</w:t>
      </w:r>
    </w:p>
    <w:p w14:paraId="2A090BC9" w14:textId="77777777" w:rsidR="00C56FA7" w:rsidRDefault="00000000" w:rsidP="00347605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H. Khani,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W. Xiang, Z. Xu, and Z. Chen, "Low complexity suboptimal monobit receiver for transmitted-reference impulse radio UWB systems,"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2012 IEEE Global Comm. Conf. (GLOBECOM)</w:t>
      </w:r>
      <w:r>
        <w:rPr>
          <w:sz w:val="24"/>
          <w:szCs w:val="24"/>
        </w:rPr>
        <w:t>, Anaheim, CA, Dec. 3-7, 2012, pp. 4084-4089.</w:t>
      </w:r>
    </w:p>
    <w:p w14:paraId="3815F35D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Z. Xu,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Z. Chen, H. Khani and L. Yun, "On the Nonlinear Teager-Kaiser Operator for Energy Detection Based Impulse Radio UWB Receivers,"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2012 IEEE Global Comm. Conf. (GLOBECOM)</w:t>
      </w:r>
      <w:r>
        <w:rPr>
          <w:sz w:val="24"/>
          <w:szCs w:val="24"/>
        </w:rPr>
        <w:t>, Anaheim, Dec. 3-7, 2012, pp. 4078-4083.</w:t>
      </w:r>
    </w:p>
    <w:p w14:paraId="3D260C5B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H. Nie and Z. Chen, "Nonlinear signal processing technologies for energy detection based impulse radio UWB transceivers," in </w:t>
      </w:r>
      <w:r>
        <w:rPr>
          <w:i/>
          <w:sz w:val="24"/>
          <w:szCs w:val="24"/>
        </w:rPr>
        <w:t>Proc. 2012 IEEE International Conference on Ultra-Wideband (ICUWB)</w:t>
      </w:r>
      <w:r>
        <w:rPr>
          <w:sz w:val="24"/>
          <w:szCs w:val="24"/>
        </w:rPr>
        <w:t>, Syracuse, U.S.A., Sept. 17-20, 2012, pp. 202-206.</w:t>
      </w:r>
    </w:p>
    <w:p w14:paraId="77B4C32A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eastAsia="en-CA"/>
        </w:rPr>
        <w:t xml:space="preserve"> </w:t>
      </w:r>
      <w:r>
        <w:rPr>
          <w:sz w:val="24"/>
          <w:szCs w:val="24"/>
          <w:lang w:eastAsia="en-CA"/>
        </w:rPr>
        <w:tab/>
        <w:t xml:space="preserve">H. Khani, H. Nie, W. Xiang, Z. Xu, S. Addepall and Z. Chen, "Polarity-invariant square law technology for transmitted reference UWB receivers digitized by a Monobit ADC,"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 xml:space="preserve">Proc. </w:t>
      </w:r>
      <w:r>
        <w:rPr>
          <w:i/>
          <w:sz w:val="24"/>
          <w:szCs w:val="24"/>
          <w:lang w:eastAsia="en-CA"/>
        </w:rPr>
        <w:t>IEEE International Conference on Communications (ICC)</w:t>
      </w:r>
      <w:r>
        <w:rPr>
          <w:sz w:val="24"/>
          <w:szCs w:val="24"/>
          <w:lang w:eastAsia="en-CA"/>
        </w:rPr>
        <w:t>, Ottawa, Canada, June 10-15, 2012, pp. 4520-4524.</w:t>
      </w:r>
    </w:p>
    <w:p w14:paraId="6CB026BB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  <w:lang w:val="en-CA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F. Jolani, Y. Yu and Z. Chen, "</w:t>
      </w:r>
      <w:r>
        <w:rPr>
          <w:bCs/>
          <w:sz w:val="24"/>
          <w:szCs w:val="24"/>
        </w:rPr>
        <w:t>A broadband E-plane omnidirectional antenna for 4G LTE applications with MIMO,"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bCs/>
          <w:i/>
          <w:sz w:val="24"/>
          <w:szCs w:val="24"/>
        </w:rPr>
        <w:t xml:space="preserve"> 2012 IEEE Intl. Symp. on Ant. and Propag. and USNC-URSI National Radio Sci. Meeting</w:t>
      </w:r>
      <w:r>
        <w:rPr>
          <w:bCs/>
          <w:sz w:val="24"/>
          <w:szCs w:val="24"/>
        </w:rPr>
        <w:t>, Chicago, July 8-July 13, 2 pages.</w:t>
      </w:r>
    </w:p>
    <w:p w14:paraId="3CCAB32B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  <w:lang w:val="en-CA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O'Flynn and </w:t>
      </w:r>
      <w:r>
        <w:rPr>
          <w:rStyle w:val="this-person"/>
          <w:sz w:val="24"/>
          <w:szCs w:val="24"/>
        </w:rPr>
        <w:t>Z. Chen</w:t>
      </w:r>
      <w:r>
        <w:rPr>
          <w:sz w:val="24"/>
          <w:szCs w:val="24"/>
        </w:rPr>
        <w:t>, "</w:t>
      </w:r>
      <w:r>
        <w:rPr>
          <w:rStyle w:val="Title1"/>
          <w:sz w:val="24"/>
          <w:szCs w:val="24"/>
        </w:rPr>
        <w:t>A case study of side-channel analysis using decoupling Capacitor power measurement with the OpenADC,"</w:t>
      </w:r>
      <w:r>
        <w:rPr>
          <w:sz w:val="24"/>
          <w:szCs w:val="24"/>
        </w:rPr>
        <w:t xml:space="preserve"> in </w:t>
      </w:r>
      <w:r>
        <w:rPr>
          <w:i/>
          <w:sz w:val="24"/>
          <w:szCs w:val="24"/>
        </w:rPr>
        <w:t xml:space="preserve">Proc. </w:t>
      </w:r>
      <w:r>
        <w:rPr>
          <w:i/>
          <w:sz w:val="24"/>
          <w:szCs w:val="24"/>
          <w:lang w:val="en-CA"/>
        </w:rPr>
        <w:t>5th International Symposium on Foundations &amp; Practice of Security</w:t>
      </w:r>
      <w:r>
        <w:rPr>
          <w:sz w:val="24"/>
          <w:szCs w:val="24"/>
          <w:lang w:val="en-CA"/>
        </w:rPr>
        <w:t>, Montreal, October 2012, Published by Springer in the LNCS 7743, pp. 341-356.</w:t>
      </w:r>
    </w:p>
    <w:p w14:paraId="47484D5D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 </w:t>
      </w:r>
      <w:r>
        <w:rPr>
          <w:color w:val="000000" w:themeColor="text1"/>
          <w:sz w:val="24"/>
          <w:szCs w:val="24"/>
          <w:lang w:val="en-CA"/>
        </w:rPr>
        <w:tab/>
        <w:t xml:space="preserve">C. O'Flynn and Z. Chen. "Low-cost power trace acquisition with open ADC and decoupling capacitor measurements,"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 xml:space="preserve">Proc. </w:t>
      </w:r>
      <w:r>
        <w:rPr>
          <w:i/>
          <w:color w:val="000000" w:themeColor="text1"/>
          <w:sz w:val="24"/>
          <w:szCs w:val="24"/>
          <w:lang w:val="en-CA"/>
        </w:rPr>
        <w:t xml:space="preserve">2012 Workshop Cryptographic </w:t>
      </w:r>
      <w:r>
        <w:rPr>
          <w:i/>
          <w:color w:val="000000" w:themeColor="text1"/>
          <w:sz w:val="24"/>
          <w:szCs w:val="24"/>
          <w:lang w:val="en-CA"/>
        </w:rPr>
        <w:lastRenderedPageBreak/>
        <w:t>Hardware Embedded Sys.</w:t>
      </w:r>
      <w:r>
        <w:rPr>
          <w:color w:val="000000" w:themeColor="text1"/>
          <w:sz w:val="24"/>
          <w:szCs w:val="24"/>
          <w:lang w:val="en-CA"/>
        </w:rPr>
        <w:t xml:space="preserve"> (CHES2012), Leuven, Belgium, Sept. 9-12, 2012, 16 pages.</w:t>
      </w:r>
    </w:p>
    <w:p w14:paraId="3BCCD355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  <w:lang w:eastAsia="en-CA"/>
        </w:rPr>
        <w:t xml:space="preserve"> </w:t>
      </w:r>
      <w:r>
        <w:rPr>
          <w:sz w:val="24"/>
          <w:szCs w:val="24"/>
          <w:lang w:eastAsia="en-CA"/>
        </w:rPr>
        <w:tab/>
        <w:t xml:space="preserve">A. Pearce, H. Nie and Z. Chen, "Spectral spike reduction for the ultra-wideband impulse radio system," in </w:t>
      </w:r>
      <w:r>
        <w:rPr>
          <w:i/>
          <w:sz w:val="24"/>
          <w:szCs w:val="24"/>
          <w:lang w:eastAsia="en-CA"/>
        </w:rPr>
        <w:t>Dig. 2012 IEEE Intl. Microwave Symp.</w:t>
      </w:r>
      <w:r>
        <w:rPr>
          <w:sz w:val="24"/>
          <w:szCs w:val="24"/>
          <w:lang w:eastAsia="en-CA"/>
        </w:rPr>
        <w:t>, Montreal, June 17-22, 2012.</w:t>
      </w:r>
      <w:r>
        <w:rPr>
          <w:rFonts w:ascii="Times-Roman" w:hAnsi="Times-Roman" w:cs="Times-Roman"/>
          <w:sz w:val="24"/>
          <w:szCs w:val="24"/>
          <w:lang w:eastAsia="en-CA"/>
        </w:rPr>
        <w:t xml:space="preserve">  </w:t>
      </w:r>
    </w:p>
    <w:p w14:paraId="3BD448F5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S. Yang, Y. Yu, Z. Chen and Y. Wen, "A subgridding scheme using hybrid one-step leapfrog ADI-FDTD and FDTD methods," in </w:t>
      </w:r>
      <w:r>
        <w:rPr>
          <w:i/>
          <w:sz w:val="24"/>
          <w:szCs w:val="24"/>
        </w:rPr>
        <w:t xml:space="preserve">Dig. </w:t>
      </w:r>
      <w:r>
        <w:rPr>
          <w:i/>
          <w:sz w:val="24"/>
          <w:szCs w:val="24"/>
          <w:lang w:eastAsia="en-CA"/>
        </w:rPr>
        <w:t>IEEE International Microwave Symposium</w:t>
      </w:r>
      <w:r>
        <w:rPr>
          <w:sz w:val="24"/>
          <w:szCs w:val="24"/>
          <w:lang w:eastAsia="en-CA"/>
        </w:rPr>
        <w:t>, Montreal, June 17-22, 3 pages, 2012.</w:t>
      </w:r>
    </w:p>
    <w:p w14:paraId="59FFBA1E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>Y. Yu and Z. Chen</w:t>
      </w:r>
      <w:r>
        <w:rPr>
          <w:i/>
          <w:sz w:val="24"/>
          <w:szCs w:val="24"/>
          <w:lang w:eastAsia="zh-CN"/>
        </w:rPr>
        <w:t xml:space="preserve">, </w:t>
      </w:r>
      <w:r>
        <w:rPr>
          <w:bCs/>
          <w:iCs/>
          <w:sz w:val="24"/>
          <w:szCs w:val="24"/>
          <w:lang w:eastAsia="zh-CN"/>
        </w:rPr>
        <w:t>"Recent advances on meshless radial point interpolation method,"</w:t>
      </w:r>
      <w:r>
        <w:rPr>
          <w:i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2011 IEEE International Workshop on </w:t>
      </w:r>
      <w:r>
        <w:rPr>
          <w:i/>
          <w:color w:val="000000"/>
          <w:sz w:val="24"/>
          <w:szCs w:val="24"/>
        </w:rPr>
        <w:t>Electrical Design of Advanced Packaging and Systems (EDAPS)</w:t>
      </w:r>
      <w:r>
        <w:rPr>
          <w:color w:val="000000"/>
          <w:sz w:val="24"/>
          <w:szCs w:val="24"/>
        </w:rPr>
        <w:t>, Hangzhou, P. R. China, Dec. 12-14, 2011, 4 pages.</w:t>
      </w:r>
    </w:p>
    <w:p w14:paraId="4293E5F1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val="en-CA" w:eastAsia="zh-CN"/>
        </w:rPr>
        <w:t xml:space="preserve"> </w:t>
      </w:r>
      <w:r>
        <w:rPr>
          <w:bCs/>
          <w:iCs/>
          <w:sz w:val="24"/>
          <w:szCs w:val="24"/>
          <w:lang w:val="en-CA" w:eastAsia="zh-CN"/>
        </w:rPr>
        <w:tab/>
        <w:t>H. Khani, H. Nie, W. Xiang, Z. Chen, "</w:t>
      </w:r>
      <w:r>
        <w:rPr>
          <w:rFonts w:ascii="NimbusRomNo9L-Regu" w:hAnsi="NimbusRomNo9L-Regu" w:cs="NimbusRomNo9L-Regu"/>
          <w:sz w:val="24"/>
          <w:szCs w:val="24"/>
          <w:lang w:eastAsia="zh-CN"/>
        </w:rPr>
        <w:t xml:space="preserve">Finite-resolution digital receiver for high rate ultra-wideband weighted-transmitted reference system," in </w:t>
      </w:r>
      <w:r>
        <w:rPr>
          <w:rFonts w:ascii="NimbusRomNo9L-Regu" w:hAnsi="NimbusRomNo9L-Regu" w:cs="NimbusRomNo9L-Regu"/>
          <w:i/>
          <w:sz w:val="24"/>
          <w:szCs w:val="24"/>
          <w:lang w:eastAsia="zh-CN"/>
        </w:rPr>
        <w:t>Proc. IEEE Conference on Ultra Wideband</w:t>
      </w:r>
      <w:r>
        <w:rPr>
          <w:rFonts w:ascii="NimbusRomNo9L-Regu" w:hAnsi="NimbusRomNo9L-Regu" w:cs="NimbusRomNo9L-Regu"/>
          <w:sz w:val="24"/>
          <w:szCs w:val="24"/>
          <w:lang w:eastAsia="zh-CN"/>
        </w:rPr>
        <w:t>, Bologna, Sept. 14-16, 2011, pp. 200-204.</w:t>
      </w:r>
      <w:r>
        <w:rPr>
          <w:bCs/>
          <w:iCs/>
          <w:sz w:val="24"/>
          <w:szCs w:val="24"/>
          <w:lang w:eastAsia="zh-CN"/>
        </w:rPr>
        <w:t xml:space="preserve"> </w:t>
      </w:r>
    </w:p>
    <w:p w14:paraId="3EE92E9C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F. Jolani, Y. Yu and Z. Chen, "A hybrid FDTD and leapfrog ADI-FDTD method with PML implementation</w:t>
      </w:r>
      <w:r>
        <w:rPr>
          <w:bCs/>
          <w:i/>
          <w:iCs/>
          <w:sz w:val="24"/>
          <w:szCs w:val="24"/>
          <w:lang w:eastAsia="zh-CN"/>
        </w:rPr>
        <w:t>,</w:t>
      </w:r>
      <w:r>
        <w:rPr>
          <w:bCs/>
          <w:iCs/>
          <w:sz w:val="24"/>
          <w:szCs w:val="24"/>
          <w:lang w:eastAsia="zh-CN"/>
        </w:rPr>
        <w:t xml:space="preserve">" in </w:t>
      </w:r>
      <w:r>
        <w:rPr>
          <w:bCs/>
          <w:i/>
          <w:iCs/>
          <w:sz w:val="24"/>
          <w:szCs w:val="24"/>
          <w:lang w:eastAsia="zh-CN"/>
        </w:rPr>
        <w:t>Dig.</w:t>
      </w: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/>
          <w:iCs/>
          <w:sz w:val="24"/>
          <w:szCs w:val="24"/>
          <w:lang w:eastAsia="zh-CN"/>
        </w:rPr>
        <w:t>IEEE International Microwave Symposium</w:t>
      </w:r>
      <w:r>
        <w:rPr>
          <w:bCs/>
          <w:iCs/>
          <w:sz w:val="24"/>
          <w:szCs w:val="24"/>
          <w:lang w:eastAsia="zh-CN"/>
        </w:rPr>
        <w:t>, Baltimore, June 5-10, 2011, 4 pages.</w:t>
      </w:r>
    </w:p>
    <w:p w14:paraId="12ADEB45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Y. Yu, F. Jolani and Z. Chen, "A hybrid ADI-RPIM scheme for meshless modeling," in </w:t>
      </w:r>
      <w:r>
        <w:rPr>
          <w:bCs/>
          <w:i/>
          <w:iCs/>
          <w:sz w:val="24"/>
          <w:szCs w:val="24"/>
          <w:lang w:eastAsia="zh-CN"/>
        </w:rPr>
        <w:t>Dig.  IEEE International Microwave Symposium</w:t>
      </w:r>
      <w:r>
        <w:rPr>
          <w:bCs/>
          <w:iCs/>
          <w:sz w:val="24"/>
          <w:szCs w:val="24"/>
          <w:lang w:eastAsia="zh-CN"/>
        </w:rPr>
        <w:t xml:space="preserve">, Baltimore, June 5-10, 2011, 4 pages. </w:t>
      </w:r>
    </w:p>
    <w:p w14:paraId="35276C51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S. Yang, Y. Yu, Z. Chen and W. Yin, "The convolutional perfectly matched layer (CPML) for the leapfrog ADI-FDTD method," in </w:t>
      </w:r>
      <w:r>
        <w:rPr>
          <w:bCs/>
          <w:i/>
          <w:iCs/>
          <w:sz w:val="24"/>
          <w:szCs w:val="24"/>
          <w:lang w:eastAsia="zh-CN"/>
        </w:rPr>
        <w:t>Dig. IEEE International Microwave Symposium</w:t>
      </w:r>
      <w:r>
        <w:rPr>
          <w:bCs/>
          <w:iCs/>
          <w:sz w:val="24"/>
          <w:szCs w:val="24"/>
          <w:lang w:eastAsia="zh-CN"/>
        </w:rPr>
        <w:t>, Baltimore, June 5-10, 2011, 4 pages.</w:t>
      </w:r>
    </w:p>
    <w:p w14:paraId="2DCB01E9" w14:textId="77777777" w:rsidR="00FE0334" w:rsidRDefault="00000000" w:rsidP="00FE0334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S. Luo, N. Polu, Z. Chen and J. Slipp, "</w:t>
      </w:r>
      <w:r>
        <w:rPr>
          <w:rFonts w:ascii="Times" w:hAnsi="Times" w:cs="Times"/>
          <w:sz w:val="24"/>
          <w:szCs w:val="24"/>
          <w:lang w:eastAsia="zh-CN"/>
        </w:rPr>
        <w:t>RF channel modeling of a WSN testbed for industrial environment,"</w:t>
      </w:r>
      <w:r>
        <w:rPr>
          <w:sz w:val="24"/>
          <w:szCs w:val="24"/>
        </w:rPr>
        <w:t xml:space="preserve"> in </w:t>
      </w:r>
      <w:r>
        <w:rPr>
          <w:bCs/>
          <w:i/>
          <w:iCs/>
          <w:sz w:val="24"/>
          <w:szCs w:val="24"/>
          <w:lang w:eastAsia="zh-CN"/>
        </w:rPr>
        <w:t xml:space="preserve">Dig. </w:t>
      </w:r>
      <w:r>
        <w:rPr>
          <w:i/>
          <w:sz w:val="24"/>
          <w:szCs w:val="24"/>
        </w:rPr>
        <w:t>2011 IEEE Radio and Wireless Symposium</w:t>
      </w:r>
      <w:r>
        <w:rPr>
          <w:sz w:val="24"/>
          <w:szCs w:val="24"/>
        </w:rPr>
        <w:t xml:space="preserve">, Phoenix, Jan. 16-19, 2011, pp. 535-538. </w:t>
      </w:r>
    </w:p>
    <w:p w14:paraId="109457F8" w14:textId="57C14D9A" w:rsidR="00C56FA7" w:rsidRPr="00FE0334" w:rsidRDefault="00000000" w:rsidP="00FE0334">
      <w:pPr>
        <w:numPr>
          <w:ilvl w:val="0"/>
          <w:numId w:val="8"/>
        </w:numPr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 w:rsidRPr="00FE0334">
        <w:rPr>
          <w:rFonts w:eastAsiaTheme="minorEastAsia"/>
          <w:bCs/>
          <w:sz w:val="24"/>
          <w:szCs w:val="24"/>
          <w:lang w:eastAsia="zh-CN"/>
        </w:rPr>
        <w:t>Z. Xu, A. Yang, H. Qian, H. Nie, Z. Chen, and L. Yu "</w:t>
      </w:r>
      <w:r w:rsidRPr="00FE0334">
        <w:rPr>
          <w:rFonts w:eastAsia="Times New Roman"/>
          <w:bCs/>
          <w:sz w:val="24"/>
          <w:szCs w:val="24"/>
          <w:lang w:eastAsia="zh-CN"/>
        </w:rPr>
        <w:t>Narrowband interference mitigations capacity of differential code-shifted-reference UWB systems</w:t>
      </w:r>
      <w:r w:rsidRPr="00FE0334">
        <w:rPr>
          <w:rFonts w:eastAsiaTheme="minorEastAsia"/>
          <w:bCs/>
          <w:sz w:val="24"/>
          <w:szCs w:val="24"/>
          <w:lang w:eastAsia="zh-CN"/>
        </w:rPr>
        <w:t xml:space="preserve">," in </w:t>
      </w:r>
      <w:r w:rsidRPr="00FE0334">
        <w:rPr>
          <w:rFonts w:eastAsiaTheme="minorEastAsia"/>
          <w:bCs/>
          <w:i/>
          <w:sz w:val="24"/>
          <w:szCs w:val="24"/>
          <w:lang w:eastAsia="zh-CN"/>
        </w:rPr>
        <w:t>Proc. 2010 IEEE International Conference on Ultra Wideband (ICUWB),</w:t>
      </w:r>
      <w:r w:rsidRPr="00FE0334">
        <w:rPr>
          <w:rFonts w:eastAsiaTheme="minorEastAsia"/>
          <w:bCs/>
          <w:sz w:val="24"/>
          <w:szCs w:val="24"/>
          <w:lang w:eastAsia="zh-CN"/>
        </w:rPr>
        <w:t xml:space="preserve"> Vol. 2, Nanjing, China, Sept. 20-23, 2010, 4 pages. </w:t>
      </w:r>
    </w:p>
    <w:p w14:paraId="25FF7AD2" w14:textId="77777777" w:rsidR="00C56FA7" w:rsidRDefault="00000000" w:rsidP="00347605">
      <w:pPr>
        <w:numPr>
          <w:ilvl w:val="0"/>
          <w:numId w:val="8"/>
        </w:numPr>
        <w:pBdr>
          <w:top w:val="single" w:sz="4" w:space="0" w:color="C2C2C2"/>
        </w:pBdr>
        <w:shd w:val="clear" w:color="auto" w:fill="FFFFFF"/>
        <w:tabs>
          <w:tab w:val="left" w:pos="851"/>
        </w:tabs>
        <w:ind w:left="1134" w:hanging="991"/>
        <w:jc w:val="both"/>
        <w:outlineLvl w:val="3"/>
        <w:rPr>
          <w:rFonts w:eastAsia="Times New Roman"/>
          <w:bCs/>
          <w:sz w:val="24"/>
          <w:szCs w:val="24"/>
          <w:lang w:eastAsia="zh-CN"/>
        </w:rPr>
      </w:pPr>
      <w:r>
        <w:rPr>
          <w:rFonts w:eastAsiaTheme="minorEastAsia"/>
          <w:bCs/>
          <w:sz w:val="24"/>
          <w:szCs w:val="24"/>
          <w:lang w:eastAsia="zh-CN"/>
        </w:rPr>
        <w:t xml:space="preserve"> </w:t>
      </w:r>
      <w:r>
        <w:rPr>
          <w:rFonts w:eastAsiaTheme="minorEastAsia"/>
          <w:bCs/>
          <w:sz w:val="24"/>
          <w:szCs w:val="24"/>
          <w:lang w:eastAsia="zh-CN"/>
        </w:rPr>
        <w:tab/>
        <w:t>A. Yang, H. Qian, H. Nie, Z. Chen, and L. Yu "</w:t>
      </w:r>
      <w:hyperlink r:id="rId12" w:history="1">
        <w:r>
          <w:rPr>
            <w:rStyle w:val="Hyperlink"/>
            <w:rFonts w:eastAsia="Times New Roman"/>
            <w:bCs/>
            <w:color w:val="auto"/>
            <w:sz w:val="24"/>
            <w:szCs w:val="24"/>
            <w:u w:val="none"/>
            <w:lang w:eastAsia="zh-CN"/>
          </w:rPr>
          <w:t>A random pulse phase jitter technique for suppression of frequency spikes associated with UWB pulse position modulation</w:t>
        </w:r>
        <w:r>
          <w:rPr>
            <w:rStyle w:val="Hyperlink"/>
            <w:rFonts w:eastAsiaTheme="minorEastAsia"/>
            <w:bCs/>
            <w:color w:val="auto"/>
            <w:sz w:val="24"/>
            <w:szCs w:val="24"/>
            <w:u w:val="none"/>
            <w:lang w:eastAsia="zh-CN"/>
          </w:rPr>
          <w:t xml:space="preserve">," in </w:t>
        </w:r>
        <w:r>
          <w:rPr>
            <w:rStyle w:val="Hyperlink"/>
            <w:rFonts w:eastAsiaTheme="minorEastAsia"/>
            <w:bCs/>
            <w:i/>
            <w:color w:val="auto"/>
            <w:sz w:val="24"/>
            <w:szCs w:val="24"/>
            <w:u w:val="none"/>
            <w:lang w:eastAsia="zh-CN"/>
          </w:rPr>
          <w:t>Proc. 2010 IEEE International Conference on Ultra Wideband (ICUWB)</w:t>
        </w:r>
        <w:r>
          <w:rPr>
            <w:rStyle w:val="Hyperlink"/>
            <w:rFonts w:eastAsiaTheme="minorEastAsia"/>
            <w:bCs/>
            <w:color w:val="auto"/>
            <w:sz w:val="24"/>
            <w:szCs w:val="24"/>
            <w:u w:val="none"/>
            <w:lang w:eastAsia="zh-CN"/>
          </w:rPr>
          <w:t xml:space="preserve">, Vol. 2, Nanjing, China, Sept. 20-23, 2010, 4 pages. </w:t>
        </w:r>
        <w:r>
          <w:rPr>
            <w:rStyle w:val="Hyperlink"/>
            <w:rFonts w:eastAsia="Times New Roman"/>
            <w:bCs/>
            <w:color w:val="auto"/>
            <w:sz w:val="24"/>
            <w:szCs w:val="24"/>
            <w:u w:val="none"/>
            <w:lang w:eastAsia="zh-CN"/>
          </w:rPr>
          <w:t xml:space="preserve"> </w:t>
        </w:r>
      </w:hyperlink>
    </w:p>
    <w:p w14:paraId="551786D5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Y. Yu and Z. </w:t>
      </w:r>
      <w:r w:rsidRPr="00F47DB5">
        <w:rPr>
          <w:bCs/>
          <w:iCs/>
          <w:sz w:val="24"/>
          <w:szCs w:val="24"/>
          <w:lang w:eastAsia="zh-CN"/>
        </w:rPr>
        <w:t xml:space="preserve">Chen, </w:t>
      </w:r>
      <w:r w:rsidRPr="00F47DB5">
        <w:rPr>
          <w:bCs/>
          <w:iCs/>
          <w:color w:val="000000"/>
          <w:sz w:val="24"/>
          <w:szCs w:val="24"/>
          <w:lang w:eastAsia="zh-CN"/>
        </w:rPr>
        <w:t>"</w:t>
      </w:r>
      <w:hyperlink r:id="rId13" w:history="1">
        <w:hyperlink r:id="rId14" w:history="1">
          <w:r w:rsidRPr="00F47DB5">
            <w:rPr>
              <w:rStyle w:val="Hyperlink"/>
              <w:color w:val="000000"/>
              <w:sz w:val="24"/>
              <w:szCs w:val="24"/>
              <w:u w:val="none"/>
            </w:rPr>
            <w:t xml:space="preserve">Dielectric boundary conditions with the </w:t>
          </w:r>
          <w:r w:rsidRPr="00F47DB5">
            <w:rPr>
              <w:rStyle w:val="snippet"/>
              <w:color w:val="000000"/>
              <w:sz w:val="24"/>
              <w:szCs w:val="24"/>
            </w:rPr>
            <w:t>meshless</w:t>
          </w:r>
          <w:r w:rsidRPr="00F47DB5">
            <w:rPr>
              <w:rStyle w:val="Hyperlink"/>
              <w:color w:val="000000"/>
              <w:sz w:val="24"/>
              <w:szCs w:val="24"/>
              <w:u w:val="none"/>
            </w:rPr>
            <w:t xml:space="preserve"> radial point interpolation method</w:t>
          </w:r>
        </w:hyperlink>
      </w:hyperlink>
      <w:r w:rsidRPr="00F47DB5">
        <w:rPr>
          <w:color w:val="000000"/>
          <w:sz w:val="24"/>
          <w:szCs w:val="24"/>
        </w:rPr>
        <w:t>,"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in Proc.</w:t>
      </w:r>
      <w:r>
        <w:rPr>
          <w:bCs/>
          <w:i/>
          <w:iCs/>
          <w:sz w:val="24"/>
          <w:szCs w:val="24"/>
          <w:lang w:eastAsia="zh-CN"/>
        </w:rPr>
        <w:t xml:space="preserve"> 14</w:t>
      </w:r>
      <w:r>
        <w:rPr>
          <w:bCs/>
          <w:i/>
          <w:iCs/>
          <w:sz w:val="24"/>
          <w:szCs w:val="24"/>
          <w:vertAlign w:val="superscript"/>
          <w:lang w:eastAsia="zh-CN"/>
        </w:rPr>
        <w:t>th</w:t>
      </w:r>
      <w:r>
        <w:rPr>
          <w:bCs/>
          <w:i/>
          <w:iCs/>
          <w:sz w:val="24"/>
          <w:szCs w:val="24"/>
          <w:lang w:eastAsia="zh-CN"/>
        </w:rPr>
        <w:t xml:space="preserve"> International Symposium on Antenna Technology and Applied Electromagnetics</w:t>
      </w:r>
      <w:r>
        <w:rPr>
          <w:bCs/>
          <w:iCs/>
          <w:sz w:val="24"/>
          <w:szCs w:val="24"/>
          <w:lang w:eastAsia="zh-CN"/>
        </w:rPr>
        <w:t>, Ottawa, July 5-9, 2010, 4 pages.</w:t>
      </w:r>
    </w:p>
    <w:p w14:paraId="029C6A3B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C. Wei, H. Nie and Z. Chen, "</w:t>
      </w:r>
      <w:r>
        <w:rPr>
          <w:sz w:val="24"/>
          <w:szCs w:val="24"/>
        </w:rPr>
        <w:t xml:space="preserve">Non-data-aided code synchronization for the code-shifted reference ultra-wideband (UWB) systems," in </w:t>
      </w:r>
      <w:r>
        <w:rPr>
          <w:i/>
          <w:sz w:val="24"/>
          <w:szCs w:val="24"/>
        </w:rPr>
        <w:t>Proc. the 8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Annual Conf. on Communication Nets. and Services Research</w:t>
      </w:r>
      <w:r>
        <w:rPr>
          <w:sz w:val="24"/>
          <w:szCs w:val="24"/>
        </w:rPr>
        <w:t xml:space="preserve">, Montreal, May 11-14, 2010, pp. 56-60. </w:t>
      </w:r>
    </w:p>
    <w:p w14:paraId="45A40C89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J. Lowe, H. Nie and Z. Chen, "</w:t>
      </w:r>
      <w:r>
        <w:rPr>
          <w:sz w:val="24"/>
          <w:szCs w:val="24"/>
        </w:rPr>
        <w:t xml:space="preserve">A </w:t>
      </w:r>
      <w:r>
        <w:rPr>
          <w:sz w:val="24"/>
          <w:szCs w:val="24"/>
          <w:lang w:eastAsia="zh-CN"/>
        </w:rPr>
        <w:t>c</w:t>
      </w:r>
      <w:r>
        <w:rPr>
          <w:sz w:val="24"/>
          <w:szCs w:val="24"/>
        </w:rPr>
        <w:t>ode-</w:t>
      </w:r>
      <w:r>
        <w:rPr>
          <w:sz w:val="24"/>
          <w:szCs w:val="24"/>
          <w:lang w:eastAsia="zh-CN"/>
        </w:rPr>
        <w:t>s</w:t>
      </w:r>
      <w:r>
        <w:rPr>
          <w:sz w:val="24"/>
          <w:szCs w:val="24"/>
        </w:rPr>
        <w:t xml:space="preserve">hifted </w:t>
      </w:r>
      <w:r>
        <w:rPr>
          <w:sz w:val="24"/>
          <w:szCs w:val="24"/>
          <w:lang w:eastAsia="zh-CN"/>
        </w:rPr>
        <w:t>r</w:t>
      </w:r>
      <w:r>
        <w:rPr>
          <w:sz w:val="24"/>
          <w:szCs w:val="24"/>
        </w:rPr>
        <w:t xml:space="preserve">eference </w:t>
      </w:r>
      <w:r>
        <w:rPr>
          <w:sz w:val="24"/>
          <w:szCs w:val="24"/>
          <w:lang w:eastAsia="zh-CN"/>
        </w:rPr>
        <w:t>i</w:t>
      </w:r>
      <w:r>
        <w:rPr>
          <w:sz w:val="24"/>
          <w:szCs w:val="24"/>
        </w:rPr>
        <w:t xml:space="preserve">mpulse </w:t>
      </w:r>
      <w:r>
        <w:rPr>
          <w:sz w:val="24"/>
          <w:szCs w:val="24"/>
          <w:lang w:eastAsia="zh-CN"/>
        </w:rPr>
        <w:t>r</w:t>
      </w:r>
      <w:r>
        <w:rPr>
          <w:sz w:val="24"/>
          <w:szCs w:val="24"/>
        </w:rPr>
        <w:t xml:space="preserve">adio </w:t>
      </w:r>
      <w:r>
        <w:rPr>
          <w:sz w:val="24"/>
          <w:szCs w:val="24"/>
          <w:lang w:eastAsia="zh-CN"/>
        </w:rPr>
        <w:t>u</w:t>
      </w:r>
      <w:r>
        <w:rPr>
          <w:sz w:val="24"/>
          <w:szCs w:val="24"/>
        </w:rPr>
        <w:t>ltra-</w:t>
      </w:r>
      <w:r>
        <w:rPr>
          <w:sz w:val="24"/>
          <w:szCs w:val="24"/>
          <w:lang w:eastAsia="zh-CN"/>
        </w:rPr>
        <w:t>w</w:t>
      </w:r>
      <w:r>
        <w:rPr>
          <w:sz w:val="24"/>
          <w:szCs w:val="24"/>
        </w:rPr>
        <w:t xml:space="preserve">ideband (IR-UWB) </w:t>
      </w:r>
      <w:r>
        <w:rPr>
          <w:sz w:val="24"/>
          <w:szCs w:val="24"/>
          <w:lang w:eastAsia="zh-CN"/>
        </w:rPr>
        <w:t>t</w:t>
      </w:r>
      <w:r>
        <w:rPr>
          <w:sz w:val="24"/>
          <w:szCs w:val="24"/>
        </w:rPr>
        <w:t xml:space="preserve">ransmitter,"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2010 IEEE Radio and Wireless Symposium</w:t>
      </w:r>
      <w:r>
        <w:rPr>
          <w:sz w:val="24"/>
          <w:szCs w:val="24"/>
        </w:rPr>
        <w:t xml:space="preserve">, New Orleans, Jan. 10-14, 2010, pp. 535-538. </w:t>
      </w:r>
    </w:p>
    <w:p w14:paraId="4181B8F7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S. Luo and Z. Chen, "</w:t>
      </w:r>
      <w:r>
        <w:rPr>
          <w:sz w:val="24"/>
          <w:szCs w:val="24"/>
        </w:rPr>
        <w:t xml:space="preserve">Iterative </w:t>
      </w:r>
      <w:r>
        <w:rPr>
          <w:sz w:val="24"/>
          <w:szCs w:val="24"/>
          <w:lang w:eastAsia="zh-CN"/>
        </w:rPr>
        <w:t>m</w:t>
      </w:r>
      <w:r>
        <w:rPr>
          <w:sz w:val="24"/>
          <w:szCs w:val="24"/>
        </w:rPr>
        <w:t xml:space="preserve">ethod for </w:t>
      </w:r>
      <w:r>
        <w:rPr>
          <w:sz w:val="24"/>
          <w:szCs w:val="24"/>
          <w:lang w:eastAsia="zh-CN"/>
        </w:rPr>
        <w:t>e</w:t>
      </w:r>
      <w:r>
        <w:rPr>
          <w:sz w:val="24"/>
          <w:szCs w:val="24"/>
        </w:rPr>
        <w:t xml:space="preserve">xtracting </w:t>
      </w:r>
      <w:r>
        <w:rPr>
          <w:sz w:val="24"/>
          <w:szCs w:val="24"/>
          <w:lang w:eastAsia="zh-CN"/>
        </w:rPr>
        <w:t>i</w:t>
      </w:r>
      <w:r>
        <w:rPr>
          <w:sz w:val="24"/>
          <w:szCs w:val="24"/>
        </w:rPr>
        <w:t xml:space="preserve">mpulse </w:t>
      </w:r>
      <w:r>
        <w:rPr>
          <w:sz w:val="24"/>
          <w:szCs w:val="24"/>
          <w:lang w:eastAsia="zh-CN"/>
        </w:rPr>
        <w:t>r</w:t>
      </w:r>
      <w:r>
        <w:rPr>
          <w:sz w:val="24"/>
          <w:szCs w:val="24"/>
        </w:rPr>
        <w:t xml:space="preserve">esponse of an RF </w:t>
      </w:r>
      <w:r>
        <w:rPr>
          <w:sz w:val="24"/>
          <w:szCs w:val="24"/>
          <w:lang w:eastAsia="zh-CN"/>
        </w:rPr>
        <w:t>c</w:t>
      </w:r>
      <w:r>
        <w:rPr>
          <w:sz w:val="24"/>
          <w:szCs w:val="24"/>
        </w:rPr>
        <w:t xml:space="preserve">hannel with its </w:t>
      </w:r>
      <w:r>
        <w:rPr>
          <w:sz w:val="24"/>
          <w:szCs w:val="24"/>
          <w:lang w:eastAsia="zh-CN"/>
        </w:rPr>
        <w:t>b</w:t>
      </w:r>
      <w:r>
        <w:rPr>
          <w:sz w:val="24"/>
          <w:szCs w:val="24"/>
        </w:rPr>
        <w:t xml:space="preserve">and-limited </w:t>
      </w:r>
      <w:r>
        <w:rPr>
          <w:sz w:val="24"/>
          <w:szCs w:val="24"/>
          <w:lang w:eastAsia="zh-CN"/>
        </w:rPr>
        <w:t>t</w:t>
      </w:r>
      <w:r>
        <w:rPr>
          <w:sz w:val="24"/>
          <w:szCs w:val="24"/>
        </w:rPr>
        <w:t xml:space="preserve">ransfer </w:t>
      </w:r>
      <w:r>
        <w:rPr>
          <w:sz w:val="24"/>
          <w:szCs w:val="24"/>
          <w:lang w:eastAsia="zh-CN"/>
        </w:rPr>
        <w:t>f</w:t>
      </w:r>
      <w:r>
        <w:rPr>
          <w:sz w:val="24"/>
          <w:szCs w:val="24"/>
        </w:rPr>
        <w:t xml:space="preserve">unction,"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2010 IEEE Radio and Wireless Symposium</w:t>
      </w:r>
      <w:r>
        <w:rPr>
          <w:sz w:val="24"/>
          <w:szCs w:val="24"/>
        </w:rPr>
        <w:t xml:space="preserve">, New Orleans, LA, Jan. 10-14, 2010, pp. 645-648. </w:t>
      </w:r>
      <w:r>
        <w:rPr>
          <w:bCs/>
          <w:iCs/>
          <w:sz w:val="24"/>
          <w:szCs w:val="24"/>
          <w:lang w:eastAsia="zh-CN"/>
        </w:rPr>
        <w:t xml:space="preserve"> </w:t>
      </w:r>
    </w:p>
    <w:p w14:paraId="28A1BA5E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Y. Yu, Z. Chen and M. Ney, "</w:t>
      </w:r>
      <w:r>
        <w:rPr>
          <w:sz w:val="24"/>
          <w:szCs w:val="24"/>
          <w:lang w:eastAsia="zh-CN"/>
        </w:rPr>
        <w:t xml:space="preserve">The time-domain method of weighted residuals (MWR): moving from grid-based methods to node-based meshless techniques,"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 xml:space="preserve">2009 </w:t>
      </w:r>
      <w:r>
        <w:rPr>
          <w:i/>
          <w:sz w:val="24"/>
          <w:szCs w:val="24"/>
          <w:lang w:eastAsia="zh-CN"/>
        </w:rPr>
        <w:lastRenderedPageBreak/>
        <w:t>International Conference on Electromagnetics and Advanced Applications</w:t>
      </w:r>
      <w:r>
        <w:rPr>
          <w:sz w:val="24"/>
          <w:szCs w:val="24"/>
          <w:lang w:eastAsia="zh-CN"/>
        </w:rPr>
        <w:t>, Torino, Italy, September 14-18, 2009,</w:t>
      </w:r>
      <w:r>
        <w:rPr>
          <w:bCs/>
          <w:sz w:val="24"/>
          <w:szCs w:val="24"/>
        </w:rPr>
        <w:t xml:space="preserve"> pp. 200-203.</w:t>
      </w:r>
    </w:p>
    <w:p w14:paraId="5F776B6F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H. Nie and Z. Chen, "</w:t>
      </w:r>
      <w:r>
        <w:rPr>
          <w:sz w:val="24"/>
          <w:szCs w:val="24"/>
          <w:lang w:eastAsia="zh-CN"/>
        </w:rPr>
        <w:t xml:space="preserve">Performance evaluations for differential code-shifted reference ultra-wideband (UWB) radio,"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2009 IEEE International Conference on Ultra-Wide-Band</w:t>
      </w:r>
      <w:r>
        <w:rPr>
          <w:sz w:val="24"/>
          <w:szCs w:val="24"/>
          <w:lang w:eastAsia="zh-CN"/>
        </w:rPr>
        <w:t>, Vancouver</w:t>
      </w:r>
      <w:r>
        <w:rPr>
          <w:bCs/>
          <w:sz w:val="24"/>
          <w:szCs w:val="24"/>
        </w:rPr>
        <w:t xml:space="preserve">, Canada, </w:t>
      </w:r>
      <w:r>
        <w:rPr>
          <w:sz w:val="24"/>
          <w:szCs w:val="24"/>
          <w:lang w:eastAsia="zh-CN"/>
        </w:rPr>
        <w:t xml:space="preserve">Sept. 9-11, 2009, </w:t>
      </w:r>
      <w:r>
        <w:rPr>
          <w:bCs/>
          <w:sz w:val="24"/>
          <w:szCs w:val="24"/>
        </w:rPr>
        <w:t>pp. 274-278.</w:t>
      </w:r>
    </w:p>
    <w:p w14:paraId="03615F83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Y. Yu and Z. Chen, "Towards the development of unconditionally stable time-domain meshless numerical methods," in </w:t>
      </w:r>
      <w:r>
        <w:rPr>
          <w:bCs/>
          <w:i/>
          <w:sz w:val="24"/>
          <w:szCs w:val="24"/>
          <w:lang w:eastAsia="zh-CN"/>
        </w:rPr>
        <w:t>Dig.</w:t>
      </w: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/>
          <w:iCs/>
          <w:sz w:val="24"/>
          <w:szCs w:val="24"/>
          <w:lang w:eastAsia="zh-CN"/>
        </w:rPr>
        <w:t>IEEE International Microwave Symposium</w:t>
      </w:r>
      <w:r>
        <w:rPr>
          <w:bCs/>
          <w:iCs/>
          <w:sz w:val="24"/>
          <w:szCs w:val="24"/>
          <w:lang w:eastAsia="zh-CN"/>
        </w:rPr>
        <w:t>, Boston, USA, June 7-12, 2009, pp. 309-312.</w:t>
      </w:r>
    </w:p>
    <w:p w14:paraId="4999E46E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color w:val="000000"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M. Tarar, J. Sun, A. Sampson, R. Wilcox and Z. Chen, </w:t>
      </w:r>
      <w:r>
        <w:rPr>
          <w:bCs/>
          <w:iCs/>
          <w:color w:val="000000"/>
          <w:sz w:val="24"/>
          <w:szCs w:val="24"/>
          <w:lang w:eastAsia="zh-CN"/>
        </w:rPr>
        <w:t>"</w:t>
      </w:r>
      <w:r>
        <w:rPr>
          <w:bCs/>
          <w:color w:val="000000"/>
          <w:sz w:val="24"/>
          <w:szCs w:val="24"/>
        </w:rPr>
        <w:t xml:space="preserve">The </w:t>
      </w:r>
      <w:r>
        <w:rPr>
          <w:bCs/>
          <w:color w:val="000000"/>
          <w:sz w:val="24"/>
          <w:szCs w:val="24"/>
          <w:lang w:eastAsia="zh-CN"/>
        </w:rPr>
        <w:t>i</w:t>
      </w:r>
      <w:r>
        <w:rPr>
          <w:bCs/>
          <w:color w:val="000000"/>
          <w:sz w:val="24"/>
          <w:szCs w:val="24"/>
        </w:rPr>
        <w:t xml:space="preserve">mplementation of a </w:t>
      </w:r>
      <w:r>
        <w:rPr>
          <w:bCs/>
          <w:color w:val="000000"/>
          <w:sz w:val="24"/>
          <w:szCs w:val="24"/>
          <w:lang w:eastAsia="zh-CN"/>
        </w:rPr>
        <w:t>n</w:t>
      </w:r>
      <w:r>
        <w:rPr>
          <w:bCs/>
          <w:color w:val="000000"/>
          <w:sz w:val="24"/>
          <w:szCs w:val="24"/>
        </w:rPr>
        <w:t xml:space="preserve">ew </w:t>
      </w:r>
      <w:r>
        <w:rPr>
          <w:bCs/>
          <w:color w:val="000000"/>
          <w:sz w:val="24"/>
          <w:szCs w:val="24"/>
          <w:lang w:eastAsia="zh-CN"/>
        </w:rPr>
        <w:t>a</w:t>
      </w:r>
      <w:r>
        <w:rPr>
          <w:bCs/>
          <w:color w:val="000000"/>
          <w:sz w:val="24"/>
          <w:szCs w:val="24"/>
        </w:rPr>
        <w:t>ll-</w:t>
      </w:r>
      <w:r>
        <w:rPr>
          <w:bCs/>
          <w:color w:val="000000"/>
          <w:sz w:val="24"/>
          <w:szCs w:val="24"/>
          <w:lang w:eastAsia="zh-CN"/>
        </w:rPr>
        <w:t>d</w:t>
      </w:r>
      <w:r>
        <w:rPr>
          <w:bCs/>
          <w:color w:val="000000"/>
          <w:sz w:val="24"/>
          <w:szCs w:val="24"/>
        </w:rPr>
        <w:t xml:space="preserve">igital </w:t>
      </w:r>
      <w:r>
        <w:rPr>
          <w:bCs/>
          <w:color w:val="000000"/>
          <w:sz w:val="24"/>
          <w:szCs w:val="24"/>
          <w:lang w:eastAsia="zh-CN"/>
        </w:rPr>
        <w:t>p</w:t>
      </w:r>
      <w:r>
        <w:rPr>
          <w:bCs/>
          <w:color w:val="000000"/>
          <w:sz w:val="24"/>
          <w:szCs w:val="24"/>
        </w:rPr>
        <w:t>hase-</w:t>
      </w:r>
      <w:r>
        <w:rPr>
          <w:bCs/>
          <w:color w:val="000000"/>
          <w:sz w:val="24"/>
          <w:szCs w:val="24"/>
          <w:lang w:eastAsia="zh-CN"/>
        </w:rPr>
        <w:t>l</w:t>
      </w:r>
      <w:r>
        <w:rPr>
          <w:bCs/>
          <w:color w:val="000000"/>
          <w:sz w:val="24"/>
          <w:szCs w:val="24"/>
        </w:rPr>
        <w:t xml:space="preserve">ocked </w:t>
      </w:r>
      <w:r>
        <w:rPr>
          <w:bCs/>
          <w:color w:val="000000"/>
          <w:sz w:val="24"/>
          <w:szCs w:val="24"/>
          <w:lang w:eastAsia="zh-CN"/>
        </w:rPr>
        <w:t>l</w:t>
      </w:r>
      <w:r>
        <w:rPr>
          <w:bCs/>
          <w:color w:val="000000"/>
          <w:sz w:val="24"/>
          <w:szCs w:val="24"/>
        </w:rPr>
        <w:t xml:space="preserve">oop on an FPGA and </w:t>
      </w:r>
      <w:r>
        <w:rPr>
          <w:bCs/>
          <w:color w:val="000000"/>
          <w:sz w:val="24"/>
          <w:szCs w:val="24"/>
          <w:lang w:eastAsia="zh-CN"/>
        </w:rPr>
        <w:t>i</w:t>
      </w:r>
      <w:r>
        <w:rPr>
          <w:bCs/>
          <w:color w:val="000000"/>
          <w:sz w:val="24"/>
          <w:szCs w:val="24"/>
        </w:rPr>
        <w:t xml:space="preserve">ts </w:t>
      </w:r>
      <w:r>
        <w:rPr>
          <w:bCs/>
          <w:color w:val="000000"/>
          <w:sz w:val="24"/>
          <w:szCs w:val="24"/>
          <w:lang w:eastAsia="zh-CN"/>
        </w:rPr>
        <w:t>t</w:t>
      </w:r>
      <w:r>
        <w:rPr>
          <w:bCs/>
          <w:color w:val="000000"/>
          <w:sz w:val="24"/>
          <w:szCs w:val="24"/>
        </w:rPr>
        <w:t xml:space="preserve">esting in a </w:t>
      </w:r>
      <w:r>
        <w:rPr>
          <w:bCs/>
          <w:color w:val="000000"/>
          <w:sz w:val="24"/>
          <w:szCs w:val="24"/>
          <w:lang w:eastAsia="zh-CN"/>
        </w:rPr>
        <w:t>c</w:t>
      </w:r>
      <w:r>
        <w:rPr>
          <w:bCs/>
          <w:color w:val="000000"/>
          <w:sz w:val="24"/>
          <w:szCs w:val="24"/>
        </w:rPr>
        <w:t xml:space="preserve">omplete </w:t>
      </w:r>
      <w:r>
        <w:rPr>
          <w:bCs/>
          <w:color w:val="000000"/>
          <w:sz w:val="24"/>
          <w:szCs w:val="24"/>
          <w:lang w:eastAsia="zh-CN"/>
        </w:rPr>
        <w:t>w</w:t>
      </w:r>
      <w:r>
        <w:rPr>
          <w:bCs/>
          <w:color w:val="000000"/>
          <w:sz w:val="24"/>
          <w:szCs w:val="24"/>
        </w:rPr>
        <w:t xml:space="preserve">ireless </w:t>
      </w:r>
      <w:r>
        <w:rPr>
          <w:bCs/>
          <w:color w:val="000000"/>
          <w:sz w:val="24"/>
          <w:szCs w:val="24"/>
          <w:lang w:eastAsia="zh-CN"/>
        </w:rPr>
        <w:t>t</w:t>
      </w:r>
      <w:r>
        <w:rPr>
          <w:bCs/>
          <w:color w:val="000000"/>
          <w:sz w:val="24"/>
          <w:szCs w:val="24"/>
        </w:rPr>
        <w:t xml:space="preserve">ransceiver </w:t>
      </w:r>
      <w:r>
        <w:rPr>
          <w:bCs/>
          <w:color w:val="000000"/>
          <w:sz w:val="24"/>
          <w:szCs w:val="24"/>
          <w:lang w:eastAsia="zh-CN"/>
        </w:rPr>
        <w:t>a</w:t>
      </w:r>
      <w:r>
        <w:rPr>
          <w:bCs/>
          <w:color w:val="000000"/>
          <w:sz w:val="24"/>
          <w:szCs w:val="24"/>
        </w:rPr>
        <w:t xml:space="preserve">rchitecture,"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color w:val="000000"/>
          <w:sz w:val="24"/>
          <w:szCs w:val="24"/>
        </w:rPr>
        <w:t xml:space="preserve"> 7</w:t>
      </w:r>
      <w:r>
        <w:rPr>
          <w:bCs/>
          <w:i/>
          <w:color w:val="000000"/>
          <w:sz w:val="24"/>
          <w:szCs w:val="24"/>
          <w:vertAlign w:val="superscript"/>
        </w:rPr>
        <w:t>th</w:t>
      </w:r>
      <w:r>
        <w:rPr>
          <w:bCs/>
          <w:i/>
          <w:color w:val="000000"/>
          <w:sz w:val="24"/>
          <w:szCs w:val="24"/>
        </w:rPr>
        <w:t xml:space="preserve"> Annual Conference on Communication Networks and Service Research</w:t>
      </w:r>
      <w:r>
        <w:rPr>
          <w:bCs/>
          <w:color w:val="000000"/>
          <w:sz w:val="24"/>
          <w:szCs w:val="24"/>
        </w:rPr>
        <w:t>, Moncton, New Brunswick, May 11-13, 2009, pp. 238-244.</w:t>
      </w:r>
    </w:p>
    <w:p w14:paraId="2FDD2083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ab/>
        <w:t xml:space="preserve">Y. Yu and Z. Chen, "An </w:t>
      </w:r>
      <w:r>
        <w:rPr>
          <w:iCs/>
          <w:sz w:val="24"/>
          <w:szCs w:val="24"/>
          <w:lang w:eastAsia="zh-CN"/>
        </w:rPr>
        <w:t>u</w:t>
      </w:r>
      <w:r>
        <w:rPr>
          <w:iCs/>
          <w:sz w:val="24"/>
          <w:szCs w:val="24"/>
        </w:rPr>
        <w:t xml:space="preserve">nconditionally </w:t>
      </w:r>
      <w:r>
        <w:rPr>
          <w:iCs/>
          <w:sz w:val="24"/>
          <w:szCs w:val="24"/>
          <w:lang w:eastAsia="zh-CN"/>
        </w:rPr>
        <w:t>s</w:t>
      </w:r>
      <w:r>
        <w:rPr>
          <w:iCs/>
          <w:sz w:val="24"/>
          <w:szCs w:val="24"/>
        </w:rPr>
        <w:t xml:space="preserve">table </w:t>
      </w:r>
      <w:r>
        <w:rPr>
          <w:iCs/>
          <w:sz w:val="24"/>
          <w:szCs w:val="24"/>
          <w:lang w:eastAsia="zh-CN"/>
        </w:rPr>
        <w:t>r</w:t>
      </w:r>
      <w:r>
        <w:rPr>
          <w:iCs/>
          <w:sz w:val="24"/>
          <w:szCs w:val="24"/>
        </w:rPr>
        <w:t xml:space="preserve">adial </w:t>
      </w:r>
      <w:r>
        <w:rPr>
          <w:iCs/>
          <w:sz w:val="24"/>
          <w:szCs w:val="24"/>
          <w:lang w:eastAsia="zh-CN"/>
        </w:rPr>
        <w:t>p</w:t>
      </w:r>
      <w:r>
        <w:rPr>
          <w:iCs/>
          <w:sz w:val="24"/>
          <w:szCs w:val="24"/>
        </w:rPr>
        <w:t xml:space="preserve">oint </w:t>
      </w:r>
      <w:r>
        <w:rPr>
          <w:iCs/>
          <w:sz w:val="24"/>
          <w:szCs w:val="24"/>
          <w:lang w:eastAsia="zh-CN"/>
        </w:rPr>
        <w:t>i</w:t>
      </w:r>
      <w:r>
        <w:rPr>
          <w:iCs/>
          <w:sz w:val="24"/>
          <w:szCs w:val="24"/>
        </w:rPr>
        <w:t xml:space="preserve">nterpolation </w:t>
      </w:r>
      <w:r>
        <w:rPr>
          <w:iCs/>
          <w:sz w:val="24"/>
          <w:szCs w:val="24"/>
          <w:lang w:eastAsia="zh-CN"/>
        </w:rPr>
        <w:t>m</w:t>
      </w:r>
      <w:r>
        <w:rPr>
          <w:iCs/>
          <w:sz w:val="24"/>
          <w:szCs w:val="24"/>
        </w:rPr>
        <w:t xml:space="preserve">ethod for </w:t>
      </w:r>
      <w:r>
        <w:rPr>
          <w:iCs/>
          <w:sz w:val="24"/>
          <w:szCs w:val="24"/>
          <w:lang w:eastAsia="zh-CN"/>
        </w:rPr>
        <w:t>e</w:t>
      </w:r>
      <w:r>
        <w:rPr>
          <w:iCs/>
          <w:sz w:val="24"/>
          <w:szCs w:val="24"/>
        </w:rPr>
        <w:t xml:space="preserve">fficient </w:t>
      </w:r>
      <w:r>
        <w:rPr>
          <w:iCs/>
          <w:sz w:val="24"/>
          <w:szCs w:val="24"/>
          <w:lang w:eastAsia="zh-CN"/>
        </w:rPr>
        <w:t>m</w:t>
      </w:r>
      <w:r>
        <w:rPr>
          <w:iCs/>
          <w:sz w:val="24"/>
          <w:szCs w:val="24"/>
        </w:rPr>
        <w:t xml:space="preserve">eshless </w:t>
      </w:r>
      <w:r>
        <w:rPr>
          <w:iCs/>
          <w:sz w:val="24"/>
          <w:szCs w:val="24"/>
          <w:lang w:eastAsia="zh-CN"/>
        </w:rPr>
        <w:t>m</w:t>
      </w:r>
      <w:r>
        <w:rPr>
          <w:iCs/>
          <w:sz w:val="24"/>
          <w:szCs w:val="24"/>
        </w:rPr>
        <w:t xml:space="preserve">odeling in the </w:t>
      </w:r>
      <w:r>
        <w:rPr>
          <w:iCs/>
          <w:sz w:val="24"/>
          <w:szCs w:val="24"/>
          <w:lang w:eastAsia="zh-CN"/>
        </w:rPr>
        <w:t>t</w:t>
      </w:r>
      <w:r>
        <w:rPr>
          <w:iCs/>
          <w:sz w:val="24"/>
          <w:szCs w:val="24"/>
        </w:rPr>
        <w:t xml:space="preserve">ime </w:t>
      </w:r>
      <w:r>
        <w:rPr>
          <w:iCs/>
          <w:sz w:val="24"/>
          <w:szCs w:val="24"/>
          <w:lang w:eastAsia="zh-CN"/>
        </w:rPr>
        <w:t>d</w:t>
      </w:r>
      <w:r>
        <w:rPr>
          <w:iCs/>
          <w:sz w:val="24"/>
          <w:szCs w:val="24"/>
        </w:rPr>
        <w:t>omain</w:t>
      </w:r>
      <w:r>
        <w:rPr>
          <w:sz w:val="24"/>
          <w:szCs w:val="24"/>
        </w:rPr>
        <w:t xml:space="preserve">," in </w:t>
      </w:r>
      <w:r>
        <w:rPr>
          <w:i/>
          <w:sz w:val="24"/>
          <w:szCs w:val="24"/>
        </w:rPr>
        <w:t xml:space="preserve">Proc. </w:t>
      </w:r>
      <w:r>
        <w:rPr>
          <w:bCs/>
          <w:i/>
          <w:sz w:val="24"/>
          <w:szCs w:val="24"/>
        </w:rPr>
        <w:t xml:space="preserve">25th Intl. Review of Progress in Applied Comp. Electromagnetics, </w:t>
      </w:r>
      <w:r>
        <w:rPr>
          <w:bCs/>
          <w:sz w:val="24"/>
          <w:szCs w:val="24"/>
        </w:rPr>
        <w:t>Monterey, California, USA, March 8-12, 2009.</w:t>
      </w:r>
    </w:p>
    <w:p w14:paraId="5134FF2E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H. Nie and Z. Chen, "Performance analysis of code-shifted reference UWB radio,"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  <w:lang w:eastAsia="zh-CN"/>
        </w:rPr>
        <w:t>2009 IEEE Radio Wireless Symp.</w:t>
      </w:r>
      <w:r>
        <w:rPr>
          <w:bCs/>
          <w:iCs/>
          <w:sz w:val="24"/>
          <w:szCs w:val="24"/>
          <w:lang w:eastAsia="zh-CN"/>
        </w:rPr>
        <w:t>, San Diego, USA, Jan. 18-22, 2009, pp. 396-399.</w:t>
      </w:r>
    </w:p>
    <w:p w14:paraId="792E6D63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sz w:val="24"/>
          <w:szCs w:val="24"/>
          <w:lang w:eastAsia="zh-CN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Xu,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 xml:space="preserve">M. Luo, Z. Chen, H. Nie and L. Yu, </w:t>
      </w:r>
      <w:r>
        <w:rPr>
          <w:sz w:val="24"/>
          <w:szCs w:val="24"/>
          <w:lang w:eastAsia="zh-CN"/>
        </w:rPr>
        <w:t>"</w:t>
      </w:r>
      <w:r>
        <w:rPr>
          <w:sz w:val="24"/>
          <w:szCs w:val="24"/>
        </w:rPr>
        <w:t>Performance analysis of pulse generators for WB-based sensor networks,</w:t>
      </w:r>
      <w:r>
        <w:rPr>
          <w:sz w:val="24"/>
          <w:szCs w:val="24"/>
          <w:lang w:eastAsia="zh-CN"/>
        </w:rPr>
        <w:t xml:space="preserve">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2009 Intl. Conference on Communications and Mobile Computing</w:t>
      </w:r>
      <w:r>
        <w:rPr>
          <w:sz w:val="24"/>
          <w:szCs w:val="24"/>
        </w:rPr>
        <w:t>, Kunming, China, January 6-8, 2009, pp. 466-470.</w:t>
      </w:r>
    </w:p>
    <w:p w14:paraId="05275B77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sz w:val="24"/>
          <w:szCs w:val="24"/>
          <w:lang w:eastAsia="zh-CN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M. Luo, Z. Xu, Z. Chen, H. Nie, and L. Yu, "A </w:t>
      </w:r>
      <w:r>
        <w:rPr>
          <w:sz w:val="24"/>
          <w:szCs w:val="24"/>
          <w:lang w:eastAsia="zh-CN"/>
        </w:rPr>
        <w:t>n</w:t>
      </w:r>
      <w:r>
        <w:rPr>
          <w:sz w:val="24"/>
          <w:szCs w:val="24"/>
        </w:rPr>
        <w:t xml:space="preserve">ovel </w:t>
      </w:r>
      <w:r>
        <w:rPr>
          <w:sz w:val="24"/>
          <w:szCs w:val="24"/>
          <w:lang w:eastAsia="zh-CN"/>
        </w:rPr>
        <w:t>u</w:t>
      </w:r>
      <w:r>
        <w:rPr>
          <w:sz w:val="24"/>
          <w:szCs w:val="24"/>
        </w:rPr>
        <w:t xml:space="preserve">ltra-wideband (UWB) bandpass filter using MIM CRLH transmission line structure,"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8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Intl. Symp. on Antennas, Propagation and EM Theory</w:t>
      </w:r>
      <w:r>
        <w:rPr>
          <w:sz w:val="24"/>
          <w:szCs w:val="24"/>
        </w:rPr>
        <w:t xml:space="preserve">, Kunming, China, Nov.2-6 2008, pp. 690-693. </w:t>
      </w:r>
    </w:p>
    <w:p w14:paraId="51EC984E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sz w:val="24"/>
          <w:szCs w:val="24"/>
          <w:lang w:eastAsia="zh-CN"/>
        </w:rPr>
      </w:pPr>
      <w:bookmarkStart w:id="32" w:name="_Hlk495871001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H. Nie and Z. Chen, "</w:t>
      </w:r>
      <w:r>
        <w:rPr>
          <w:bCs/>
          <w:sz w:val="24"/>
          <w:szCs w:val="24"/>
          <w:lang w:eastAsia="zh-CN"/>
        </w:rPr>
        <w:t xml:space="preserve">Differential code-shifted reference ultra-wideband (UWB) radio,"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  <w:lang w:eastAsia="zh-CN"/>
        </w:rPr>
        <w:t>68</w:t>
      </w:r>
      <w:r>
        <w:rPr>
          <w:bCs/>
          <w:i/>
          <w:iCs/>
          <w:sz w:val="24"/>
          <w:szCs w:val="24"/>
          <w:vertAlign w:val="superscript"/>
          <w:lang w:eastAsia="zh-CN"/>
        </w:rPr>
        <w:t>th</w:t>
      </w:r>
      <w:r>
        <w:rPr>
          <w:bCs/>
          <w:i/>
          <w:iCs/>
          <w:sz w:val="24"/>
          <w:szCs w:val="24"/>
          <w:lang w:eastAsia="zh-CN"/>
        </w:rPr>
        <w:t xml:space="preserve"> IEEE Vehicular Tech. Conf., </w:t>
      </w:r>
      <w:r>
        <w:rPr>
          <w:bCs/>
          <w:iCs/>
          <w:sz w:val="24"/>
          <w:szCs w:val="24"/>
          <w:lang w:eastAsia="zh-CN"/>
        </w:rPr>
        <w:t>Calgary, Canada, Sept. 21-24, 2008, pp. 1-5.</w:t>
      </w:r>
    </w:p>
    <w:bookmarkEnd w:id="32"/>
    <w:p w14:paraId="7C9BCB63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>Q. Liu, Z. Chen and W. Yin, "An efficiently unconditionally stable three-dimensional LOD FDTD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 xml:space="preserve">Method,"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/>
        </w:rPr>
        <w:t>2008 IEEE International Microwave Symposium</w:t>
      </w:r>
      <w:r>
        <w:rPr>
          <w:sz w:val="24"/>
          <w:szCs w:val="24"/>
          <w:lang w:eastAsia="zh-CN"/>
        </w:rPr>
        <w:t>, Atlanta, Georgia, USA,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>June 15-20, 2008, pp. 45-48.</w:t>
      </w:r>
    </w:p>
    <w:p w14:paraId="7FD69A1C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 xml:space="preserve">H. Nie, and Z. Chen, "Code-shifted reference ultra-wideband (UWB) radio,"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6</w:t>
      </w:r>
      <w:r>
        <w:rPr>
          <w:i/>
          <w:iCs/>
          <w:sz w:val="24"/>
          <w:szCs w:val="24"/>
          <w:vertAlign w:val="superscript"/>
          <w:lang w:eastAsia="zh-CN"/>
        </w:rPr>
        <w:t>th</w:t>
      </w:r>
      <w:r>
        <w:rPr>
          <w:i/>
          <w:iCs/>
          <w:sz w:val="24"/>
          <w:szCs w:val="24"/>
          <w:lang w:eastAsia="zh-CN"/>
        </w:rPr>
        <w:t xml:space="preserve"> Annual Conference on Communication Networks and Service Research (CNSR2008)</w:t>
      </w:r>
      <w:r>
        <w:rPr>
          <w:sz w:val="24"/>
          <w:szCs w:val="24"/>
          <w:lang w:eastAsia="zh-CN"/>
        </w:rPr>
        <w:t>, Halifax, Nova</w:t>
      </w:r>
      <w:r>
        <w:rPr>
          <w:i/>
          <w:iCs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Scotia, May 5-8, 2008, pp. 385-389.</w:t>
      </w:r>
    </w:p>
    <w:p w14:paraId="66E31BD5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 xml:space="preserve">A. Warrier, Z. Chen, and C. Loadman, "Experimental study of the retrodirective antenna array system in a multipath environment,"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6</w:t>
      </w:r>
      <w:r>
        <w:rPr>
          <w:i/>
          <w:sz w:val="24"/>
          <w:szCs w:val="24"/>
          <w:vertAlign w:val="superscript"/>
          <w:lang w:eastAsia="zh-CN"/>
        </w:rPr>
        <w:t>th</w:t>
      </w:r>
      <w:r>
        <w:rPr>
          <w:i/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Annual Conference on Communication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Networks and Service Research (CNSR2008)</w:t>
      </w:r>
      <w:r>
        <w:rPr>
          <w:sz w:val="24"/>
          <w:szCs w:val="24"/>
          <w:lang w:eastAsia="zh-CN"/>
        </w:rPr>
        <w:t xml:space="preserve">, Halifax, Nova Scotia, May 5-8, 2008, pp. 449-452. </w:t>
      </w:r>
    </w:p>
    <w:p w14:paraId="31AF975E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i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 xml:space="preserve">I. Ahmed, E. Li, and Z. Chen, "Development of the unconditionally stable error reduced LOD FDTD method,"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/>
        </w:rPr>
        <w:t>24th Intl. Review of Progress in Applied Computational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Electromagnetics (ACES2008)</w:t>
      </w:r>
      <w:r>
        <w:rPr>
          <w:sz w:val="24"/>
          <w:szCs w:val="24"/>
          <w:lang w:eastAsia="zh-CN"/>
        </w:rPr>
        <w:t>, Niagara Falls, Canada, March 30-April 4, 2008, 6 pages.</w:t>
      </w:r>
    </w:p>
    <w:p w14:paraId="384EB496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bookmarkStart w:id="33" w:name="_Hlk495871467"/>
      <w:r>
        <w:rPr>
          <w:color w:val="000000"/>
          <w:sz w:val="24"/>
          <w:szCs w:val="24"/>
        </w:rPr>
        <w:tab/>
        <w:t xml:space="preserve">J. Sun, X. Zeng and Z. Chen, "A direct RF-undersampling retrodirective antenna array system,"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  <w:lang w:val="en-CA"/>
        </w:rPr>
        <w:t>2008 IEEE Radio and Wireless Symposium</w:t>
      </w:r>
      <w:r>
        <w:rPr>
          <w:color w:val="000000"/>
          <w:sz w:val="24"/>
          <w:szCs w:val="24"/>
          <w:lang w:val="en-CA"/>
        </w:rPr>
        <w:t>, Orlando, USA, Jan. 22-24, 2008, pp. 631-634.</w:t>
      </w:r>
      <w:bookmarkEnd w:id="33"/>
    </w:p>
    <w:p w14:paraId="3E72A440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>I. Ahmed, H. Chu, W. Ewe, E. Li, and Z. Chen, "Modeling and simulation of nano-interconnects for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 xml:space="preserve">nanophotonics,"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the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2007 Electronics Packaging Technology Conference</w:t>
      </w:r>
      <w:r>
        <w:rPr>
          <w:sz w:val="24"/>
          <w:szCs w:val="24"/>
          <w:lang w:eastAsia="zh-CN"/>
        </w:rPr>
        <w:t>, Singapore, Dec.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>10-12, 2007, pp. 426-440.</w:t>
      </w:r>
    </w:p>
    <w:p w14:paraId="4F140936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lang w:val="en-CA"/>
        </w:rPr>
        <w:t>Z. Chen and M. Ney, "</w:t>
      </w:r>
      <w:r>
        <w:rPr>
          <w:sz w:val="24"/>
          <w:szCs w:val="24"/>
          <w:lang w:eastAsia="zh-CN"/>
        </w:rPr>
        <w:t xml:space="preserve">Method of moments: A general framework for frequency- and time-domain numerical methods,"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2007 Workshop on Computational Electromagnetics in Time Domain</w:t>
      </w:r>
      <w:r>
        <w:rPr>
          <w:sz w:val="24"/>
          <w:szCs w:val="24"/>
          <w:lang w:eastAsia="zh-CN"/>
        </w:rPr>
        <w:t>, Perugia, Italy, Oct. 15-17, 2007, pp. 1-4.</w:t>
      </w:r>
    </w:p>
    <w:p w14:paraId="4EB22DEA" w14:textId="77777777" w:rsidR="00C56FA7" w:rsidRDefault="00000000" w:rsidP="00347605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i/>
          <w:szCs w:val="24"/>
        </w:rPr>
      </w:pPr>
      <w:r>
        <w:rPr>
          <w:szCs w:val="24"/>
          <w:lang w:val="en-CA" w:eastAsia="zh-CN"/>
        </w:rPr>
        <w:t xml:space="preserve"> </w:t>
      </w:r>
      <w:r>
        <w:rPr>
          <w:szCs w:val="24"/>
          <w:lang w:val="en-CA" w:eastAsia="zh-CN"/>
        </w:rPr>
        <w:tab/>
        <w:t xml:space="preserve">L. Jiang, J. Mao, and Z. Chen, "Compact 2-D Precise Integration Time-Domain Method for Lossy Transmission Lines," </w:t>
      </w:r>
      <w:r>
        <w:rPr>
          <w:szCs w:val="24"/>
        </w:rPr>
        <w:t xml:space="preserve">in </w:t>
      </w:r>
      <w:r>
        <w:rPr>
          <w:i/>
          <w:szCs w:val="24"/>
        </w:rPr>
        <w:t>Proc.</w:t>
      </w:r>
      <w:r>
        <w:rPr>
          <w:szCs w:val="24"/>
        </w:rPr>
        <w:t xml:space="preserve"> </w:t>
      </w:r>
      <w:r>
        <w:rPr>
          <w:i/>
          <w:szCs w:val="24"/>
          <w:lang w:val="en-CA" w:eastAsia="zh-CN"/>
        </w:rPr>
        <w:t xml:space="preserve">2007 Chinese </w:t>
      </w:r>
      <w:r>
        <w:rPr>
          <w:i/>
          <w:iCs/>
          <w:szCs w:val="24"/>
          <w:lang w:val="en-CA" w:eastAsia="zh-CN"/>
        </w:rPr>
        <w:t>National Conference on Microwave and Millimeter Wave</w:t>
      </w:r>
      <w:r>
        <w:rPr>
          <w:szCs w:val="24"/>
          <w:lang w:val="en-CA" w:eastAsia="zh-CN"/>
        </w:rPr>
        <w:t>, Chengdu, China, Oct. 2007, pp. 228-231.</w:t>
      </w:r>
    </w:p>
    <w:p w14:paraId="249846EC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M. Tarar and Z. Chen, "Injection-phase-locked loop for BPSK coherent demodulation: theory and design,"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  <w:lang w:val="en-CA"/>
        </w:rPr>
        <w:t>2007 International Symposium on Signals, Systems and Electronics (ISSSE2007)</w:t>
      </w:r>
      <w:r>
        <w:rPr>
          <w:color w:val="000000"/>
          <w:sz w:val="24"/>
          <w:szCs w:val="24"/>
          <w:lang w:val="en-CA"/>
        </w:rPr>
        <w:t>, Montreal, July 30 - August 2, 2007, pp.387-390.</w:t>
      </w:r>
    </w:p>
    <w:p w14:paraId="00E58835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A. Warrier, X. Zeng and Z. Chen, "Error performance study of a duplex retrodirective system,"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 xml:space="preserve">2007 IEEE Antennas and Propagation Society International Symposium, </w:t>
      </w:r>
      <w:r>
        <w:rPr>
          <w:color w:val="000000"/>
          <w:sz w:val="24"/>
          <w:szCs w:val="24"/>
        </w:rPr>
        <w:t>Honolulu, Hawaii, June 10-15, 2007, pp. 4204-4207.</w:t>
      </w:r>
    </w:p>
    <w:p w14:paraId="00A6FCC6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  <w:lang w:eastAsia="zh-CN" w:bidi="th-TH"/>
        </w:rPr>
        <w:t xml:space="preserve"> </w:t>
      </w:r>
      <w:r>
        <w:rPr>
          <w:sz w:val="24"/>
          <w:szCs w:val="24"/>
          <w:lang w:eastAsia="zh-CN" w:bidi="th-TH"/>
        </w:rPr>
        <w:tab/>
        <w:t xml:space="preserve">P. Fernande and Z. Chen, "Efficient mixed-order FDTD using the Laguerre polynomials on non-uniform Meshes,"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 w:bidi="th-TH"/>
        </w:rPr>
        <w:t>2007 IEEE International Microwave Symposium</w:t>
      </w:r>
      <w:r>
        <w:rPr>
          <w:sz w:val="24"/>
          <w:szCs w:val="24"/>
          <w:lang w:eastAsia="zh-CN" w:bidi="th-TH"/>
        </w:rPr>
        <w:t>, Honolulu, Honolulu, USA, June 3-8, 2007, pp. 1967-1970.</w:t>
      </w:r>
    </w:p>
    <w:p w14:paraId="213BEF28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rFonts w:cs="Courier New"/>
          <w:sz w:val="24"/>
          <w:szCs w:val="24"/>
          <w:lang w:eastAsia="zh-CN" w:bidi="th-TH"/>
        </w:rPr>
        <w:t xml:space="preserve"> </w:t>
      </w:r>
      <w:r>
        <w:rPr>
          <w:rFonts w:cs="Courier New"/>
          <w:sz w:val="24"/>
          <w:szCs w:val="24"/>
          <w:lang w:eastAsia="zh-CN" w:bidi="th-TH"/>
        </w:rPr>
        <w:tab/>
        <w:t>H. Gong, H. Nie and Z. Chen, "</w:t>
      </w:r>
      <w:r>
        <w:rPr>
          <w:rFonts w:cs="Tahoma"/>
          <w:color w:val="000000"/>
          <w:sz w:val="24"/>
          <w:szCs w:val="24"/>
          <w:lang w:eastAsia="zh-CN" w:bidi="th-TH"/>
        </w:rPr>
        <w:t>Performance of UWB systems with suboptimal receivers under IEEE 802.15.4a industrial environments,</w:t>
      </w:r>
      <w:r>
        <w:rPr>
          <w:rFonts w:cs="Courier New"/>
          <w:color w:val="000000"/>
          <w:sz w:val="24"/>
          <w:szCs w:val="24"/>
          <w:lang w:eastAsia="zh-CN" w:bidi="th-TH"/>
        </w:rPr>
        <w:t xml:space="preserve">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cs="Courier New"/>
          <w:i/>
          <w:iCs/>
          <w:color w:val="000000"/>
          <w:sz w:val="24"/>
          <w:szCs w:val="24"/>
          <w:lang w:eastAsia="zh-CN" w:bidi="th-TH"/>
        </w:rPr>
        <w:t>the 5</w:t>
      </w:r>
      <w:r>
        <w:rPr>
          <w:rFonts w:cs="Courier New"/>
          <w:i/>
          <w:iCs/>
          <w:color w:val="000000"/>
          <w:sz w:val="24"/>
          <w:szCs w:val="24"/>
          <w:vertAlign w:val="superscript"/>
          <w:lang w:eastAsia="zh-CN" w:bidi="th-TH"/>
        </w:rPr>
        <w:t>th</w:t>
      </w:r>
      <w:r>
        <w:rPr>
          <w:rFonts w:cs="Courier New"/>
          <w:i/>
          <w:iCs/>
          <w:color w:val="000000"/>
          <w:sz w:val="24"/>
          <w:szCs w:val="24"/>
          <w:lang w:eastAsia="zh-CN" w:bidi="th-TH"/>
        </w:rPr>
        <w:t xml:space="preserve"> Annual Comm. Nets and Services Res. Conf. (CNSR2007)</w:t>
      </w:r>
      <w:r>
        <w:rPr>
          <w:rFonts w:cs="Courier New"/>
          <w:color w:val="000000"/>
          <w:sz w:val="24"/>
          <w:szCs w:val="24"/>
          <w:lang w:eastAsia="zh-CN" w:bidi="th-TH"/>
        </w:rPr>
        <w:t>, Fredericton, NB, May 14-17, 2007, pp. 283-286.</w:t>
      </w:r>
    </w:p>
    <w:p w14:paraId="13528B7D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rFonts w:cs="Courier New"/>
          <w:sz w:val="24"/>
          <w:szCs w:val="24"/>
          <w:lang w:eastAsia="zh-CN" w:bidi="th-TH"/>
        </w:rPr>
        <w:t xml:space="preserve"> </w:t>
      </w:r>
      <w:r>
        <w:rPr>
          <w:rFonts w:cs="Courier New"/>
          <w:sz w:val="24"/>
          <w:szCs w:val="24"/>
          <w:lang w:eastAsia="zh-CN" w:bidi="th-TH"/>
        </w:rPr>
        <w:tab/>
        <w:t xml:space="preserve">H. Gong, H. Nie and Z. Chen, "Performance comparisons of UWB selective Rake and transmitted reference receivers under IEEE802.15.4a industrial environments,"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cs="Courier New"/>
          <w:i/>
          <w:iCs/>
          <w:sz w:val="24"/>
          <w:szCs w:val="24"/>
          <w:lang w:eastAsia="zh-CN" w:bidi="th-TH"/>
        </w:rPr>
        <w:t>2006 IEEE Wireless Microwave Tech. Conf.</w:t>
      </w:r>
      <w:r>
        <w:rPr>
          <w:rFonts w:cs="Courier New"/>
          <w:sz w:val="24"/>
          <w:szCs w:val="24"/>
          <w:lang w:eastAsia="zh-CN" w:bidi="th-TH"/>
        </w:rPr>
        <w:t>, Clearwater, Florida, Dec. 2006, pp. 1-5.</w:t>
      </w:r>
    </w:p>
    <w:p w14:paraId="60BDFD35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I. Ahmed and Z Chen, "Progress in ADI-FDTD method,"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2006 International Symposium on Antennas and Propagation</w:t>
      </w:r>
      <w:r>
        <w:rPr>
          <w:sz w:val="24"/>
          <w:szCs w:val="24"/>
        </w:rPr>
        <w:t>, Singapore, Nov. 1-4, 2006, 6 pages.</w:t>
      </w:r>
    </w:p>
    <w:p w14:paraId="73A7C4B0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H. MacLeod and Z. Chen, "A hybrid diversity antenna system,"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7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Intl. Symp. on Antennas, Propagation and EM Theory</w:t>
      </w:r>
      <w:r>
        <w:rPr>
          <w:sz w:val="24"/>
          <w:szCs w:val="24"/>
        </w:rPr>
        <w:t>, Guiling, China, Oct. 26-29, 2006, pp. 1-4.</w:t>
      </w:r>
    </w:p>
    <w:p w14:paraId="063181C9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S. Luo and Z. Chen, "High-performance one-dimensional modal absorbing boundary conditions for FDTD modeling of waveguide structures,"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12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Intl. Symp. on Antennas and Applied Electromagnetics and Canadian Radio Science</w:t>
      </w:r>
      <w:r>
        <w:rPr>
          <w:sz w:val="24"/>
          <w:szCs w:val="24"/>
        </w:rPr>
        <w:t xml:space="preserve">, Montreal, Canada, July 16-19, 2006, pp. 609-612.  </w:t>
      </w:r>
    </w:p>
    <w:p w14:paraId="344CBA96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 xml:space="preserve">Z. Chen and S. Luo, "Towards a unifying framework for time-domain numerical method,"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GB"/>
        </w:rPr>
        <w:t>Frontiers in Applied Computational Electromagnetics 2006</w:t>
      </w:r>
      <w:r>
        <w:rPr>
          <w:sz w:val="24"/>
          <w:szCs w:val="24"/>
          <w:lang w:val="en-GB"/>
        </w:rPr>
        <w:t xml:space="preserve">, Victoria, Canada, June 19-20, 2006, pp.132-135. </w:t>
      </w:r>
    </w:p>
    <w:p w14:paraId="7E9ED9AA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S. Luo and Z. Chen, "</w:t>
      </w:r>
      <w:r>
        <w:rPr>
          <w:rFonts w:ascii="Times-Roman" w:hAnsi="Times-Roman" w:cs="Times-Roman"/>
          <w:sz w:val="24"/>
          <w:szCs w:val="24"/>
          <w:lang w:eastAsia="zh-CN"/>
        </w:rPr>
        <w:t>A new 2D FDTD method for solving 3D guided-wave Structures</w:t>
      </w:r>
      <w:r>
        <w:rPr>
          <w:sz w:val="24"/>
          <w:szCs w:val="24"/>
          <w:lang w:val="en-GB"/>
        </w:rPr>
        <w:t xml:space="preserve">," in </w:t>
      </w:r>
      <w:r>
        <w:rPr>
          <w:i/>
          <w:iCs/>
          <w:sz w:val="24"/>
          <w:szCs w:val="24"/>
          <w:lang w:val="en-GB"/>
        </w:rPr>
        <w:t>Dig.</w:t>
      </w:r>
      <w:r>
        <w:rPr>
          <w:sz w:val="24"/>
          <w:szCs w:val="24"/>
          <w:lang w:val="en-GB"/>
        </w:rPr>
        <w:t xml:space="preserve"> </w:t>
      </w:r>
      <w:r>
        <w:rPr>
          <w:i/>
          <w:sz w:val="24"/>
          <w:szCs w:val="24"/>
          <w:lang w:val="en-GB"/>
        </w:rPr>
        <w:t>2006 IEEE Intl. Microwave Sym.</w:t>
      </w:r>
      <w:r>
        <w:rPr>
          <w:sz w:val="24"/>
          <w:szCs w:val="24"/>
          <w:lang w:val="en-GB"/>
        </w:rPr>
        <w:t>, June 11-16, 2006, San Francisco, 1473-1476.</w:t>
      </w:r>
    </w:p>
    <w:p w14:paraId="2F115268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I. Ahmed and Z. Chen, Z. Chen, "Dispersion-error optimized ADI-FDTD," in </w:t>
      </w:r>
      <w:r>
        <w:rPr>
          <w:i/>
          <w:iCs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2006 IEEE Intl. Microwave Symposium</w:t>
      </w:r>
      <w:r>
        <w:rPr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June 11-16, 2006, San Francisco, USA, pp.173-176.</w:t>
      </w:r>
    </w:p>
    <w:p w14:paraId="46933F2A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C. Loadman and Z. Chen, "</w:t>
      </w:r>
      <w:r>
        <w:rPr>
          <w:sz w:val="24"/>
          <w:szCs w:val="24"/>
          <w:lang w:eastAsia="zh-CN"/>
        </w:rPr>
        <w:t xml:space="preserve">A retrodirective array using direct down-conversion and fixed-point DSP for duplex digital communications,"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 xml:space="preserve">2006 </w:t>
      </w:r>
      <w:r>
        <w:rPr>
          <w:i/>
          <w:iCs/>
          <w:sz w:val="24"/>
          <w:szCs w:val="24"/>
          <w:lang w:eastAsia="zh-CN"/>
        </w:rPr>
        <w:t>IEEE Radio and Wireless Symposium</w:t>
      </w:r>
      <w:r>
        <w:rPr>
          <w:sz w:val="24"/>
          <w:szCs w:val="24"/>
          <w:lang w:eastAsia="zh-CN"/>
        </w:rPr>
        <w:t>, Jan. 17-19, 2006, San Diego, USA, pp.335-338.</w:t>
      </w:r>
    </w:p>
    <w:p w14:paraId="19EB10DE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X. Zeng and Z. Chen, "An approach to simulating injection-locked self-oscillating active integrated antennas,"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2005 IEEE International Symposium on Antennas and Propagation,</w:t>
      </w:r>
      <w:r>
        <w:rPr>
          <w:sz w:val="24"/>
          <w:szCs w:val="24"/>
        </w:rPr>
        <w:t xml:space="preserve"> Washington DC, July 3-8, 2005, pp. 201-204.</w:t>
      </w:r>
    </w:p>
    <w:p w14:paraId="69F2C99F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S. Luo and Z. Chen, "Causal parameter extraction by vector fitting for use in time-domain numerical modeling,"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2005 IEEE International Symposium on Antennas and Propagation</w:t>
      </w:r>
      <w:r>
        <w:rPr>
          <w:sz w:val="24"/>
          <w:szCs w:val="24"/>
        </w:rPr>
        <w:t>, Washington DC, July 3-8, 2005, pp. 325-328.</w:t>
      </w:r>
    </w:p>
    <w:p w14:paraId="222DC2B6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ab/>
        <w:t xml:space="preserve">C. Ma and Z. Chen, "The complex envelope (CE) ADI-FDTD method,"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2005 Intl. Microwave Symp.</w:t>
      </w:r>
      <w:r>
        <w:rPr>
          <w:sz w:val="24"/>
          <w:szCs w:val="24"/>
        </w:rPr>
        <w:t>, Long Beach, California, June 12-16, 2005, pp. 1119-1122</w:t>
      </w:r>
      <w:r>
        <w:rPr>
          <w:rFonts w:cs="Courier New"/>
          <w:sz w:val="24"/>
          <w:szCs w:val="24"/>
          <w:lang w:eastAsia="zh-CN" w:bidi="th-TH"/>
        </w:rPr>
        <w:t>.</w:t>
      </w:r>
    </w:p>
    <w:p w14:paraId="509393D0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B. Feng and Z. Chen, "Optimization of three-dimensional retrodirective arrays,</w:t>
      </w:r>
      <w:r>
        <w:rPr>
          <w:color w:val="000000"/>
          <w:sz w:val="24"/>
          <w:szCs w:val="24"/>
        </w:rPr>
        <w:t xml:space="preserve">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>3</w:t>
      </w:r>
      <w:r>
        <w:rPr>
          <w:i/>
          <w:iCs/>
          <w:color w:val="000000"/>
          <w:sz w:val="24"/>
          <w:szCs w:val="24"/>
          <w:vertAlign w:val="superscript"/>
        </w:rPr>
        <w:t>rd</w:t>
      </w:r>
      <w:r>
        <w:rPr>
          <w:i/>
          <w:iCs/>
          <w:color w:val="000000"/>
          <w:sz w:val="24"/>
          <w:szCs w:val="24"/>
        </w:rPr>
        <w:t xml:space="preserve"> Annual Conf. on Communication Nets and Services Research (CNSR2005, sponsored by IEEE Computer Society)</w:t>
      </w:r>
      <w:r>
        <w:rPr>
          <w:color w:val="000000"/>
          <w:sz w:val="24"/>
          <w:szCs w:val="24"/>
        </w:rPr>
        <w:t>, Halifax, Canada, May 15-18, 2005, pp.80-83.</w:t>
      </w:r>
    </w:p>
    <w:p w14:paraId="489A6848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H. Macleod, C. Loadman, and Z. Chen, "</w:t>
      </w:r>
      <w:r>
        <w:rPr>
          <w:color w:val="000000"/>
          <w:sz w:val="24"/>
          <w:szCs w:val="24"/>
        </w:rPr>
        <w:t xml:space="preserve">Experimental </w:t>
      </w:r>
      <w:r>
        <w:rPr>
          <w:color w:val="000000"/>
          <w:sz w:val="24"/>
          <w:szCs w:val="24"/>
          <w:lang w:eastAsia="zh-CN"/>
        </w:rPr>
        <w:t>s</w:t>
      </w:r>
      <w:r>
        <w:rPr>
          <w:color w:val="000000"/>
          <w:sz w:val="24"/>
          <w:szCs w:val="24"/>
        </w:rPr>
        <w:t xml:space="preserve">tudies of the 2.4-GHz IMS </w:t>
      </w:r>
      <w:r>
        <w:rPr>
          <w:color w:val="000000"/>
          <w:sz w:val="24"/>
          <w:szCs w:val="24"/>
          <w:lang w:eastAsia="zh-CN"/>
        </w:rPr>
        <w:t>w</w:t>
      </w:r>
      <w:r>
        <w:rPr>
          <w:color w:val="000000"/>
          <w:sz w:val="24"/>
          <w:szCs w:val="24"/>
        </w:rPr>
        <w:t xml:space="preserve">ireless </w:t>
      </w:r>
      <w:r>
        <w:rPr>
          <w:color w:val="000000"/>
          <w:sz w:val="24"/>
          <w:szCs w:val="24"/>
          <w:lang w:eastAsia="zh-CN"/>
        </w:rPr>
        <w:t>i</w:t>
      </w:r>
      <w:r>
        <w:rPr>
          <w:color w:val="000000"/>
          <w:sz w:val="24"/>
          <w:szCs w:val="24"/>
        </w:rPr>
        <w:t xml:space="preserve">ndoor </w:t>
      </w:r>
      <w:r>
        <w:rPr>
          <w:color w:val="000000"/>
          <w:sz w:val="24"/>
          <w:szCs w:val="24"/>
          <w:lang w:eastAsia="zh-CN"/>
        </w:rPr>
        <w:t>c</w:t>
      </w:r>
      <w:r>
        <w:rPr>
          <w:color w:val="000000"/>
          <w:sz w:val="24"/>
          <w:szCs w:val="24"/>
        </w:rPr>
        <w:t xml:space="preserve">hannel,"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>3</w:t>
      </w:r>
      <w:r>
        <w:rPr>
          <w:i/>
          <w:iCs/>
          <w:color w:val="000000"/>
          <w:sz w:val="24"/>
          <w:szCs w:val="24"/>
          <w:vertAlign w:val="superscript"/>
        </w:rPr>
        <w:t>rd</w:t>
      </w:r>
      <w:r>
        <w:rPr>
          <w:i/>
          <w:iCs/>
          <w:color w:val="000000"/>
          <w:sz w:val="24"/>
          <w:szCs w:val="24"/>
        </w:rPr>
        <w:t xml:space="preserve"> Annual Conference on Communication Networks and Services Research (CNSR2005, sponsored by IEEE Computer Society)</w:t>
      </w:r>
      <w:r>
        <w:rPr>
          <w:color w:val="000000"/>
          <w:sz w:val="24"/>
          <w:szCs w:val="24"/>
        </w:rPr>
        <w:t>, Halifax, Nova Scotia, Canada</w:t>
      </w:r>
      <w:r>
        <w:rPr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May 15-18, 2005, </w:t>
      </w:r>
      <w:r>
        <w:rPr>
          <w:sz w:val="24"/>
          <w:szCs w:val="24"/>
        </w:rPr>
        <w:t>pp.63-68.</w:t>
      </w:r>
    </w:p>
    <w:p w14:paraId="669F6433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Chen, "Unconditionally stable finite-difference time-domain methods and their applications," (</w:t>
      </w:r>
      <w:r>
        <w:rPr>
          <w:b/>
          <w:sz w:val="24"/>
          <w:szCs w:val="24"/>
        </w:rPr>
        <w:t>invited</w:t>
      </w:r>
      <w:r>
        <w:rPr>
          <w:sz w:val="24"/>
          <w:szCs w:val="24"/>
        </w:rPr>
        <w:t xml:space="preserve">),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GB"/>
        </w:rPr>
        <w:t>3</w:t>
      </w:r>
      <w:r>
        <w:rPr>
          <w:i/>
          <w:sz w:val="24"/>
          <w:szCs w:val="24"/>
          <w:vertAlign w:val="superscript"/>
          <w:lang w:val="en-GB"/>
        </w:rPr>
        <w:t>rd</w:t>
      </w:r>
      <w:r>
        <w:rPr>
          <w:i/>
          <w:sz w:val="24"/>
          <w:szCs w:val="24"/>
          <w:lang w:val="en-GB"/>
        </w:rPr>
        <w:t xml:space="preserve"> Intl. Conf. on Computational Electromagnetics and Its Applications (ICCEA2004)</w:t>
      </w:r>
      <w:r>
        <w:rPr>
          <w:sz w:val="24"/>
          <w:szCs w:val="24"/>
          <w:lang w:val="en-GB"/>
        </w:rPr>
        <w:t>, Beijing, November 1-4, 2004, pp.13-16.</w:t>
      </w:r>
    </w:p>
    <w:p w14:paraId="0BD3F4C3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Luo and Z. Chen, "Extracting causal time-domain parameters,"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11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Intl. Symp. on Antenna Tech. and Applied Electromag.</w:t>
      </w:r>
      <w:r>
        <w:rPr>
          <w:sz w:val="24"/>
          <w:szCs w:val="24"/>
        </w:rPr>
        <w:t>, Ottawa, July 20-23, 2004, pp. 81-84.</w:t>
      </w:r>
    </w:p>
    <w:p w14:paraId="5D619675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Chen and I. Ahmed, "A 3D hybrid ADI-FDTD/FDTD scheme applied to RF/microwave and optical structures," (</w:t>
      </w:r>
      <w:r>
        <w:rPr>
          <w:b/>
          <w:sz w:val="24"/>
          <w:szCs w:val="24"/>
        </w:rPr>
        <w:t>Invited</w:t>
      </w:r>
      <w:r>
        <w:rPr>
          <w:sz w:val="24"/>
          <w:szCs w:val="24"/>
        </w:rPr>
        <w:t xml:space="preserve"> for the special session "Enhancing and hybridizing FDTD"),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2004 IEEE International Symposium on Antennas and Propagation</w:t>
      </w:r>
      <w:r>
        <w:rPr>
          <w:sz w:val="24"/>
          <w:szCs w:val="24"/>
        </w:rPr>
        <w:t>, Monterey, California, June 20-26, 2004, pp. 1684-1687.</w:t>
      </w:r>
    </w:p>
    <w:p w14:paraId="03D5FA7F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Ma and Z. Chen, "The complex envelope FDTD method and its numerical properties," in </w:t>
      </w:r>
      <w:r>
        <w:rPr>
          <w:i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2004 IEEE International Microwave Symposium</w:t>
      </w:r>
      <w:r>
        <w:rPr>
          <w:sz w:val="24"/>
          <w:szCs w:val="24"/>
        </w:rPr>
        <w:t>, Fort Worth, Texas, June 6-11, 2004, pp. 1721-1724</w:t>
      </w:r>
      <w:r>
        <w:rPr>
          <w:rFonts w:cs="Courier New"/>
          <w:sz w:val="24"/>
          <w:szCs w:val="24"/>
          <w:lang w:eastAsia="zh-CN" w:bidi="th-TH"/>
        </w:rPr>
        <w:t>.</w:t>
      </w:r>
    </w:p>
    <w:p w14:paraId="42F79482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X. Zeng and Z. Chen, "Frequency multiplication and QPSK modulation with subharmonic injection-locked active antenna,"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</w:t>
      </w:r>
      <w:r>
        <w:rPr>
          <w:i/>
          <w:sz w:val="24"/>
          <w:szCs w:val="24"/>
          <w:vertAlign w:val="superscript"/>
        </w:rPr>
        <w:t>nd</w:t>
      </w:r>
      <w:r>
        <w:rPr>
          <w:i/>
          <w:sz w:val="24"/>
          <w:szCs w:val="24"/>
        </w:rPr>
        <w:t xml:space="preserve"> Annual Conf. on Communication Networks and Services Research (CNSR2004)</w:t>
      </w:r>
      <w:r>
        <w:rPr>
          <w:sz w:val="24"/>
          <w:szCs w:val="24"/>
        </w:rPr>
        <w:t>, Fredericton, New Brunswick, May 19-21, 2004, pp. 329-332.</w:t>
      </w:r>
    </w:p>
    <w:p w14:paraId="2F0905CF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Loadman and Z. Chen, "A study of retrodirective array performance in the presence of multipath,"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2</w:t>
      </w:r>
      <w:r>
        <w:rPr>
          <w:i/>
          <w:sz w:val="24"/>
          <w:szCs w:val="24"/>
          <w:vertAlign w:val="superscript"/>
        </w:rPr>
        <w:t>nd</w:t>
      </w:r>
      <w:r>
        <w:rPr>
          <w:i/>
          <w:sz w:val="24"/>
          <w:szCs w:val="24"/>
        </w:rPr>
        <w:t xml:space="preserve"> Annual Conf. on Communication Networks and Services Research (CNSR2004)</w:t>
      </w:r>
      <w:r>
        <w:rPr>
          <w:sz w:val="24"/>
          <w:szCs w:val="24"/>
        </w:rPr>
        <w:t xml:space="preserve">, Fredericton, New Brunswick, May 19-21, 2004, pp.56-60. </w:t>
      </w:r>
    </w:p>
    <w:p w14:paraId="0830B417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Ma and Z. Chen, "On the complex envelope FDTD method,"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GB"/>
        </w:rPr>
        <w:t>Annual Review Progress Applied Comp. Electromag.</w:t>
      </w:r>
      <w:r>
        <w:rPr>
          <w:sz w:val="24"/>
          <w:szCs w:val="24"/>
          <w:lang w:val="en-GB"/>
        </w:rPr>
        <w:t xml:space="preserve">, Syracuse, New York, April 19-23, 2004. </w:t>
      </w:r>
    </w:p>
    <w:p w14:paraId="4F797A52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M. Suwailam and Z. Chen, "</w:t>
      </w:r>
      <w:r>
        <w:rPr>
          <w:bCs/>
          <w:sz w:val="24"/>
          <w:szCs w:val="24"/>
        </w:rPr>
        <w:t xml:space="preserve">Simulation of Lorentzian DNG metamaterials using FDTD method and </w:t>
      </w:r>
      <w:r>
        <w:rPr>
          <w:bCs/>
          <w:i/>
          <w:iCs/>
          <w:sz w:val="24"/>
          <w:szCs w:val="24"/>
        </w:rPr>
        <w:t>Z</w:t>
      </w:r>
      <w:r>
        <w:rPr>
          <w:bCs/>
          <w:sz w:val="24"/>
          <w:szCs w:val="24"/>
        </w:rPr>
        <w:t xml:space="preserve">-transform,"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GB"/>
        </w:rPr>
        <w:t>Annual Review Progress in Applied Computational Electromagnetics (ACES2004)</w:t>
      </w:r>
      <w:r>
        <w:rPr>
          <w:sz w:val="24"/>
          <w:szCs w:val="24"/>
          <w:lang w:val="en-GB"/>
        </w:rPr>
        <w:t>, Syracuse, New York, April 19-23, 2004, 6 pages.</w:t>
      </w:r>
    </w:p>
    <w:p w14:paraId="02567CD3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P. Deng and Z. Chen, "Extraction of RLGC parameters with a 2D finite-difference frequency-domain method for wave guiding structures,"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2003 IEEE Intl. Symp. on Antennas and Propagation</w:t>
      </w:r>
      <w:r>
        <w:rPr>
          <w:sz w:val="24"/>
          <w:szCs w:val="24"/>
        </w:rPr>
        <w:t>, Columbus, Ohio, June 21-27, 2003, pp. 620-623.</w:t>
      </w:r>
    </w:p>
    <w:p w14:paraId="4AFF66BF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Yuan and Z. Chen, "Efficient computations of thin-layer structures with the unconditionally stable ADI-FDTD method," in </w:t>
      </w:r>
      <w:r>
        <w:rPr>
          <w:i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2003 IEEE International Microwave Symposium</w:t>
      </w:r>
      <w:r>
        <w:rPr>
          <w:sz w:val="24"/>
          <w:szCs w:val="24"/>
        </w:rPr>
        <w:t>, Philadelphia, June 7-13, 2003, pp. 1133-1136.</w:t>
      </w:r>
    </w:p>
    <w:p w14:paraId="43157ACA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C. Loadman, Z. Chen and D. Jorgensen, "</w:t>
      </w:r>
      <w:r>
        <w:rPr>
          <w:bCs/>
          <w:sz w:val="24"/>
          <w:szCs w:val="24"/>
          <w:lang w:eastAsia="zh-CN"/>
        </w:rPr>
        <w:t xml:space="preserve">An overview of adaptive antenna techniques for wireless Communications,"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sz w:val="24"/>
          <w:szCs w:val="24"/>
          <w:lang w:eastAsia="zh-CN"/>
        </w:rPr>
        <w:t>1</w:t>
      </w:r>
      <w:r>
        <w:rPr>
          <w:bCs/>
          <w:i/>
          <w:sz w:val="24"/>
          <w:szCs w:val="24"/>
          <w:vertAlign w:val="superscript"/>
          <w:lang w:eastAsia="zh-CN"/>
        </w:rPr>
        <w:t>st</w:t>
      </w:r>
      <w:r>
        <w:rPr>
          <w:bCs/>
          <w:i/>
          <w:sz w:val="24"/>
          <w:szCs w:val="24"/>
          <w:lang w:eastAsia="zh-CN"/>
        </w:rPr>
        <w:t xml:space="preserve"> Communication Networks and Services Research Conference</w:t>
      </w:r>
      <w:r>
        <w:rPr>
          <w:bCs/>
          <w:sz w:val="24"/>
          <w:szCs w:val="24"/>
          <w:lang w:eastAsia="zh-CN"/>
        </w:rPr>
        <w:t>, Moncton, New Brunswick, May 15-16, 2003, pp. 15-19.</w:t>
      </w:r>
    </w:p>
    <w:p w14:paraId="2A147A37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D. Jorgensen, Z. Chen and C. Loadman, "Retrodirective antenna systems for wireless communications</w:t>
      </w:r>
      <w:r>
        <w:rPr>
          <w:bCs/>
          <w:sz w:val="24"/>
          <w:szCs w:val="24"/>
          <w:lang w:eastAsia="zh-CN"/>
        </w:rPr>
        <w:t xml:space="preserve">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sz w:val="24"/>
          <w:szCs w:val="24"/>
          <w:lang w:eastAsia="zh-CN"/>
        </w:rPr>
        <w:t>1</w:t>
      </w:r>
      <w:r>
        <w:rPr>
          <w:bCs/>
          <w:i/>
          <w:sz w:val="24"/>
          <w:szCs w:val="24"/>
          <w:vertAlign w:val="superscript"/>
          <w:lang w:eastAsia="zh-CN"/>
        </w:rPr>
        <w:t>st</w:t>
      </w:r>
      <w:r>
        <w:rPr>
          <w:bCs/>
          <w:i/>
          <w:sz w:val="24"/>
          <w:szCs w:val="24"/>
          <w:lang w:eastAsia="zh-CN"/>
        </w:rPr>
        <w:t xml:space="preserve"> Communication Networks and Services Research Conference</w:t>
      </w:r>
      <w:r>
        <w:rPr>
          <w:bCs/>
          <w:sz w:val="24"/>
          <w:szCs w:val="24"/>
          <w:lang w:eastAsia="zh-CN"/>
        </w:rPr>
        <w:t>, Moncton, New Brunswick, May 15-16, 2003, pp. 20-23.</w:t>
      </w:r>
    </w:p>
    <w:p w14:paraId="6EA159DB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ab/>
        <w:t xml:space="preserve">C. Yuan and Z. Chen, "Towards the accurate time-domain simulation of highly conductive materials,"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2002 IEEE International Microwave Symposium</w:t>
      </w:r>
      <w:r>
        <w:rPr>
          <w:sz w:val="24"/>
          <w:szCs w:val="24"/>
        </w:rPr>
        <w:t>, June 2-7, 2002, Seattle, Washington, pp. 1135-1138</w:t>
      </w:r>
      <w:r>
        <w:rPr>
          <w:rFonts w:cs="Courier New"/>
          <w:sz w:val="24"/>
          <w:szCs w:val="24"/>
          <w:lang w:eastAsia="zh-CN" w:bidi="th-TH"/>
        </w:rPr>
        <w:t>.</w:t>
      </w:r>
    </w:p>
    <w:p w14:paraId="3F012A82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Chen, "3D unconditionally stable FDTD and MRTD schemes,"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2001 International </w:t>
      </w:r>
      <w:r>
        <w:rPr>
          <w:i/>
          <w:iCs/>
          <w:sz w:val="24"/>
          <w:szCs w:val="24"/>
          <w:lang w:eastAsia="zh-CN"/>
        </w:rPr>
        <w:t>C</w:t>
      </w:r>
      <w:r>
        <w:rPr>
          <w:i/>
          <w:iCs/>
          <w:sz w:val="24"/>
          <w:szCs w:val="24"/>
        </w:rPr>
        <w:t xml:space="preserve">onference on </w:t>
      </w:r>
      <w:r>
        <w:rPr>
          <w:i/>
          <w:iCs/>
          <w:sz w:val="24"/>
          <w:szCs w:val="24"/>
          <w:lang w:eastAsia="zh-CN"/>
        </w:rPr>
        <w:t>E</w:t>
      </w:r>
      <w:r>
        <w:rPr>
          <w:i/>
          <w:iCs/>
          <w:sz w:val="24"/>
          <w:szCs w:val="24"/>
        </w:rPr>
        <w:t xml:space="preserve">lectromagnetics in </w:t>
      </w:r>
      <w:r>
        <w:rPr>
          <w:i/>
          <w:iCs/>
          <w:sz w:val="24"/>
          <w:szCs w:val="24"/>
          <w:lang w:eastAsia="zh-CN"/>
        </w:rPr>
        <w:t>A</w:t>
      </w:r>
      <w:r>
        <w:rPr>
          <w:i/>
          <w:iCs/>
          <w:sz w:val="24"/>
          <w:szCs w:val="24"/>
        </w:rPr>
        <w:t xml:space="preserve">dvanced </w:t>
      </w:r>
      <w:r>
        <w:rPr>
          <w:i/>
          <w:iCs/>
          <w:sz w:val="24"/>
          <w:szCs w:val="24"/>
          <w:lang w:eastAsia="zh-CN"/>
        </w:rPr>
        <w:t>A</w:t>
      </w:r>
      <w:r>
        <w:rPr>
          <w:i/>
          <w:iCs/>
          <w:sz w:val="24"/>
          <w:szCs w:val="24"/>
        </w:rPr>
        <w:t>pplications</w:t>
      </w:r>
      <w:r>
        <w:rPr>
          <w:sz w:val="24"/>
          <w:szCs w:val="24"/>
        </w:rPr>
        <w:t>, Torino, September 10-14, 2001, pp. 349-352.</w:t>
      </w:r>
    </w:p>
    <w:p w14:paraId="2AC8921F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rFonts w:ascii="Times" w:hAnsi="Times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Chen and J. Zhang (</w:t>
      </w:r>
      <w:r>
        <w:rPr>
          <w:b/>
          <w:sz w:val="24"/>
          <w:szCs w:val="24"/>
        </w:rPr>
        <w:t>special lecture</w:t>
      </w:r>
      <w:r>
        <w:rPr>
          <w:sz w:val="24"/>
          <w:szCs w:val="24"/>
        </w:rPr>
        <w:t xml:space="preserve">), "On the solutions of recursive time-domain numerical techniques-from an eigen-system point of view," in </w:t>
      </w:r>
      <w:r>
        <w:rPr>
          <w:i/>
          <w:sz w:val="24"/>
          <w:szCs w:val="24"/>
        </w:rPr>
        <w:t>Proc.</w:t>
      </w:r>
      <w:r>
        <w:rPr>
          <w:i/>
          <w:iCs/>
          <w:sz w:val="24"/>
          <w:szCs w:val="24"/>
        </w:rPr>
        <w:t xml:space="preserve"> the 4</w:t>
      </w:r>
      <w:r>
        <w:rPr>
          <w:i/>
          <w:iCs/>
          <w:sz w:val="24"/>
          <w:szCs w:val="24"/>
          <w:vertAlign w:val="superscript"/>
        </w:rPr>
        <w:t>th</w:t>
      </w:r>
      <w:r>
        <w:rPr>
          <w:i/>
          <w:iCs/>
          <w:sz w:val="24"/>
          <w:szCs w:val="24"/>
        </w:rPr>
        <w:t xml:space="preserve"> International Workshop on Computational Electromagnetics in the Time-Domain</w:t>
      </w:r>
      <w:r>
        <w:rPr>
          <w:rFonts w:ascii="Times" w:hAnsi="Times"/>
          <w:sz w:val="24"/>
          <w:szCs w:val="24"/>
        </w:rPr>
        <w:t>, Nottingham, September 17-19, 2001, pp. 339-340.</w:t>
      </w:r>
    </w:p>
    <w:p w14:paraId="6B9A8161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Z. Chen and J. Zhang, "Analytic representations of FDTD solutions for electromagnetic modeling,"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Proc. 4</w:t>
      </w:r>
      <w:r>
        <w:rPr>
          <w:i/>
          <w:iCs/>
          <w:sz w:val="24"/>
          <w:szCs w:val="24"/>
          <w:vertAlign w:val="superscript"/>
        </w:rPr>
        <w:t>th</w:t>
      </w:r>
      <w:r>
        <w:rPr>
          <w:i/>
          <w:iCs/>
          <w:sz w:val="24"/>
          <w:szCs w:val="24"/>
        </w:rPr>
        <w:t xml:space="preserve"> International Workshop on Computational Electromagnetics in the Time-Do</w:t>
      </w:r>
      <w:r>
        <w:rPr>
          <w:i/>
          <w:iCs/>
          <w:sz w:val="24"/>
          <w:szCs w:val="24"/>
          <w:lang w:eastAsia="zh-CN"/>
        </w:rPr>
        <w:t>main</w:t>
      </w:r>
      <w:r>
        <w:rPr>
          <w:sz w:val="24"/>
          <w:szCs w:val="24"/>
        </w:rPr>
        <w:t>, Nottingham, UK, September 17-19, 2001, pp. 173-178.</w:t>
      </w:r>
    </w:p>
    <w:p w14:paraId="21626971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C. Yuan and Z. Chen, "A planar dielectric resonator with balanced outputs,"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i/>
          <w:iCs/>
          <w:color w:val="000000"/>
          <w:sz w:val="24"/>
          <w:szCs w:val="24"/>
        </w:rPr>
        <w:t xml:space="preserve"> 8</w:t>
      </w:r>
      <w:r>
        <w:rPr>
          <w:i/>
          <w:iCs/>
          <w:color w:val="000000"/>
          <w:sz w:val="24"/>
          <w:szCs w:val="24"/>
          <w:vertAlign w:val="superscript"/>
        </w:rPr>
        <w:t>th</w:t>
      </w:r>
      <w:r>
        <w:rPr>
          <w:i/>
          <w:iCs/>
          <w:color w:val="000000"/>
          <w:sz w:val="24"/>
          <w:szCs w:val="24"/>
        </w:rPr>
        <w:t xml:space="preserve"> Intl. Symp. on Microwave and Optical Tech.</w:t>
      </w:r>
      <w:r>
        <w:rPr>
          <w:color w:val="000000"/>
          <w:sz w:val="24"/>
          <w:szCs w:val="24"/>
        </w:rPr>
        <w:t>, Montreal, June 19-23, 2001, pp. 57-60.</w:t>
      </w:r>
    </w:p>
    <w:p w14:paraId="5773C9A0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Z. Chen, J. Zhang and F. Zheng, "Development of unconditionally stable finite-difference time-domain methods,"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iCs/>
          <w:color w:val="000000"/>
          <w:sz w:val="24"/>
          <w:szCs w:val="24"/>
        </w:rPr>
        <w:t xml:space="preserve"> 8</w:t>
      </w:r>
      <w:r>
        <w:rPr>
          <w:i/>
          <w:iCs/>
          <w:color w:val="000000"/>
          <w:sz w:val="24"/>
          <w:szCs w:val="24"/>
          <w:vertAlign w:val="superscript"/>
        </w:rPr>
        <w:t>th</w:t>
      </w:r>
      <w:r>
        <w:rPr>
          <w:i/>
          <w:iCs/>
          <w:color w:val="000000"/>
          <w:sz w:val="24"/>
          <w:szCs w:val="24"/>
        </w:rPr>
        <w:t xml:space="preserve"> International Symposium on Microwave and Optical Technology</w:t>
      </w:r>
      <w:r>
        <w:rPr>
          <w:color w:val="000000"/>
          <w:sz w:val="24"/>
          <w:szCs w:val="24"/>
        </w:rPr>
        <w:t>, Montreal, June 19-23, 2001, pp. 253-256.</w:t>
      </w:r>
    </w:p>
    <w:p w14:paraId="100AD419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F. Zheng, Z. Chen and J. Zhang, "Low-dispersive high-order unconditionally stable FDTD method,"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color w:val="000000"/>
          <w:sz w:val="24"/>
          <w:szCs w:val="24"/>
        </w:rPr>
        <w:t>IEEE Intl. Symp. Antennas and Propagation and USNC/URSI National Radio Science Meeting</w:t>
      </w:r>
      <w:r>
        <w:rPr>
          <w:color w:val="000000"/>
          <w:sz w:val="24"/>
          <w:szCs w:val="24"/>
        </w:rPr>
        <w:t xml:space="preserve">, Salt Lake City, July 16-21, 2000, pp. 1514-1517. </w:t>
      </w:r>
    </w:p>
    <w:p w14:paraId="0A7775D0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T. Hruskovec and Z. Chen, "Simple simulation of the Gunn </w:t>
      </w:r>
      <w:r>
        <w:rPr>
          <w:color w:val="000000"/>
          <w:sz w:val="24"/>
          <w:szCs w:val="24"/>
          <w:lang w:eastAsia="zh-CN"/>
        </w:rPr>
        <w:t>e</w:t>
      </w:r>
      <w:r>
        <w:rPr>
          <w:color w:val="000000"/>
          <w:sz w:val="24"/>
          <w:szCs w:val="24"/>
        </w:rPr>
        <w:t xml:space="preserve">ffect with the FDTD method,"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color w:val="000000"/>
          <w:sz w:val="24"/>
          <w:szCs w:val="24"/>
        </w:rPr>
        <w:t>2000 IEEE Intl. Symp. on Antennas Propaga. and USNC/URSI National Radio Science Meeting</w:t>
      </w:r>
      <w:r>
        <w:rPr>
          <w:color w:val="000000"/>
          <w:sz w:val="24"/>
          <w:szCs w:val="24"/>
        </w:rPr>
        <w:t xml:space="preserve">, Salt Lake City, July 16-21, 2000, pp. 1372-1375. </w:t>
      </w:r>
    </w:p>
    <w:p w14:paraId="23EF5EEB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J. Zhang and Z. Chen, "Arbitrary high-order FDTD with low numerical dispersion,"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i/>
          <w:color w:val="000000"/>
          <w:sz w:val="24"/>
          <w:szCs w:val="24"/>
        </w:rPr>
        <w:t xml:space="preserve"> Progress in Electromagnetic Research</w:t>
      </w:r>
      <w:r>
        <w:rPr>
          <w:color w:val="000000"/>
          <w:sz w:val="24"/>
          <w:szCs w:val="24"/>
        </w:rPr>
        <w:t>, Boston, July 5-14, 2000.</w:t>
      </w:r>
    </w:p>
    <w:p w14:paraId="3119133F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J. Zhang and Z. Chen, "A Higher-Order FDTD </w:t>
      </w:r>
      <w:r>
        <w:rPr>
          <w:color w:val="000000"/>
          <w:sz w:val="24"/>
          <w:szCs w:val="24"/>
          <w:lang w:eastAsia="zh-CN"/>
        </w:rPr>
        <w:t>u</w:t>
      </w:r>
      <w:r>
        <w:rPr>
          <w:color w:val="000000"/>
          <w:sz w:val="24"/>
          <w:szCs w:val="24"/>
        </w:rPr>
        <w:t xml:space="preserve">sing Sinc </w:t>
      </w:r>
      <w:r>
        <w:rPr>
          <w:color w:val="000000"/>
          <w:sz w:val="24"/>
          <w:szCs w:val="24"/>
          <w:lang w:eastAsia="zh-CN"/>
        </w:rPr>
        <w:t>e</w:t>
      </w:r>
      <w:r>
        <w:rPr>
          <w:color w:val="000000"/>
          <w:sz w:val="24"/>
          <w:szCs w:val="24"/>
        </w:rPr>
        <w:t xml:space="preserve">xpansion </w:t>
      </w:r>
      <w:r>
        <w:rPr>
          <w:color w:val="000000"/>
          <w:sz w:val="24"/>
          <w:szCs w:val="24"/>
          <w:lang w:eastAsia="zh-CN"/>
        </w:rPr>
        <w:t>f</w:t>
      </w:r>
      <w:r>
        <w:rPr>
          <w:color w:val="000000"/>
          <w:sz w:val="24"/>
          <w:szCs w:val="24"/>
        </w:rPr>
        <w:t xml:space="preserve">unction,"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Dig.. </w:t>
      </w:r>
      <w:r>
        <w:rPr>
          <w:i/>
          <w:color w:val="000000"/>
          <w:sz w:val="24"/>
          <w:szCs w:val="24"/>
        </w:rPr>
        <w:t>2000 IEEE Intl. Microwave Symp.</w:t>
      </w:r>
      <w:r>
        <w:rPr>
          <w:color w:val="000000"/>
          <w:sz w:val="24"/>
          <w:szCs w:val="24"/>
        </w:rPr>
        <w:t>, Boston, June 11-16, 2000, pp. 1113-1117</w:t>
      </w:r>
      <w:r>
        <w:rPr>
          <w:sz w:val="24"/>
          <w:szCs w:val="24"/>
        </w:rPr>
        <w:t>.</w:t>
      </w:r>
    </w:p>
    <w:p w14:paraId="54829363" w14:textId="77777777" w:rsidR="00347605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 xml:space="preserve"> </w:t>
      </w:r>
      <w:r>
        <w:rPr>
          <w:snapToGrid w:val="0"/>
          <w:color w:val="000000"/>
          <w:sz w:val="24"/>
          <w:szCs w:val="24"/>
        </w:rPr>
        <w:tab/>
        <w:t xml:space="preserve">J. Zhang and Z. Chen, "Solving arbitrary resonant structures with an efficient eigen-based MRTD formulation,"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iCs/>
          <w:snapToGrid w:val="0"/>
          <w:color w:val="000000"/>
          <w:sz w:val="24"/>
          <w:szCs w:val="24"/>
        </w:rPr>
        <w:t>1999 Asia-Pacific Microwave Conference</w:t>
      </w:r>
      <w:r>
        <w:rPr>
          <w:snapToGrid w:val="0"/>
          <w:color w:val="000000"/>
          <w:sz w:val="24"/>
          <w:szCs w:val="24"/>
        </w:rPr>
        <w:t>, Singapore, December 1-4, 1999.</w:t>
      </w:r>
    </w:p>
    <w:p w14:paraId="2ABC4E31" w14:textId="5AB0A63C" w:rsidR="00F47DB5" w:rsidRPr="00347605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</w:tabs>
        <w:ind w:left="1134" w:hanging="1022"/>
        <w:jc w:val="both"/>
        <w:rPr>
          <w:color w:val="000000"/>
          <w:sz w:val="24"/>
          <w:szCs w:val="24"/>
        </w:rPr>
      </w:pPr>
      <w:r w:rsidRPr="00347605">
        <w:rPr>
          <w:sz w:val="24"/>
          <w:szCs w:val="24"/>
        </w:rPr>
        <w:t>T. Hruskovec and Z. Chen, "</w:t>
      </w:r>
      <w:r w:rsidRPr="00347605">
        <w:rPr>
          <w:snapToGrid w:val="0"/>
          <w:sz w:val="24"/>
          <w:szCs w:val="24"/>
        </w:rPr>
        <w:t xml:space="preserve">TLM Based FDTD </w:t>
      </w:r>
      <w:r w:rsidRPr="00347605">
        <w:rPr>
          <w:snapToGrid w:val="0"/>
          <w:sz w:val="24"/>
          <w:szCs w:val="24"/>
          <w:lang w:eastAsia="zh-CN"/>
        </w:rPr>
        <w:t>m</w:t>
      </w:r>
      <w:r w:rsidRPr="00347605">
        <w:rPr>
          <w:snapToGrid w:val="0"/>
          <w:sz w:val="24"/>
          <w:szCs w:val="24"/>
        </w:rPr>
        <w:t xml:space="preserve">odeling of </w:t>
      </w:r>
      <w:r w:rsidRPr="00347605">
        <w:rPr>
          <w:snapToGrid w:val="0"/>
          <w:sz w:val="24"/>
          <w:szCs w:val="24"/>
          <w:lang w:eastAsia="zh-CN"/>
        </w:rPr>
        <w:t>o</w:t>
      </w:r>
      <w:r w:rsidRPr="00347605">
        <w:rPr>
          <w:snapToGrid w:val="0"/>
          <w:sz w:val="24"/>
          <w:szCs w:val="24"/>
        </w:rPr>
        <w:t xml:space="preserve">ptical </w:t>
      </w:r>
      <w:r w:rsidRPr="00347605">
        <w:rPr>
          <w:snapToGrid w:val="0"/>
          <w:sz w:val="24"/>
          <w:szCs w:val="24"/>
          <w:lang w:eastAsia="zh-CN"/>
        </w:rPr>
        <w:t>b</w:t>
      </w:r>
      <w:r w:rsidRPr="00347605">
        <w:rPr>
          <w:snapToGrid w:val="0"/>
          <w:sz w:val="24"/>
          <w:szCs w:val="24"/>
        </w:rPr>
        <w:t xml:space="preserve">istability," </w:t>
      </w:r>
      <w:r w:rsidRPr="00347605">
        <w:rPr>
          <w:iCs/>
          <w:sz w:val="24"/>
          <w:szCs w:val="24"/>
        </w:rPr>
        <w:t xml:space="preserve">in </w:t>
      </w:r>
      <w:r w:rsidRPr="00347605">
        <w:rPr>
          <w:i/>
          <w:iCs/>
          <w:sz w:val="24"/>
          <w:szCs w:val="24"/>
        </w:rPr>
        <w:t xml:space="preserve">Proc. </w:t>
      </w:r>
      <w:r w:rsidRPr="00347605">
        <w:rPr>
          <w:i/>
          <w:snapToGrid w:val="0"/>
          <w:sz w:val="24"/>
          <w:szCs w:val="24"/>
        </w:rPr>
        <w:t>The 3rd International Workshop on TLM Theory and Applications</w:t>
      </w:r>
      <w:r w:rsidRPr="00347605">
        <w:rPr>
          <w:snapToGrid w:val="0"/>
          <w:sz w:val="24"/>
          <w:szCs w:val="24"/>
        </w:rPr>
        <w:t>, Antibes, France, October 27-29, 1999, pp. 293-301.</w:t>
      </w:r>
    </w:p>
    <w:p w14:paraId="59391E53" w14:textId="50B42A01" w:rsidR="00C56FA7" w:rsidRPr="00F47DB5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</w:tabs>
        <w:ind w:left="1134" w:hanging="991"/>
        <w:jc w:val="both"/>
        <w:rPr>
          <w:sz w:val="24"/>
          <w:szCs w:val="24"/>
        </w:rPr>
      </w:pPr>
      <w:r w:rsidRPr="00F47DB5">
        <w:rPr>
          <w:sz w:val="24"/>
          <w:szCs w:val="24"/>
        </w:rPr>
        <w:t>T. Hruskovec and Z. Chen, "FDTD modeling of magnetized ferrites using Z transforms,"</w:t>
      </w:r>
      <w:r w:rsidRPr="00F47DB5">
        <w:rPr>
          <w:i/>
          <w:sz w:val="24"/>
          <w:szCs w:val="24"/>
        </w:rPr>
        <w:t xml:space="preserve"> </w:t>
      </w:r>
      <w:r w:rsidRPr="00F47DB5">
        <w:rPr>
          <w:iCs/>
          <w:sz w:val="24"/>
          <w:szCs w:val="24"/>
        </w:rPr>
        <w:t xml:space="preserve">in </w:t>
      </w:r>
      <w:r w:rsidRPr="00F47DB5">
        <w:rPr>
          <w:i/>
          <w:iCs/>
          <w:sz w:val="24"/>
          <w:szCs w:val="24"/>
        </w:rPr>
        <w:t xml:space="preserve">Proc. </w:t>
      </w:r>
      <w:r w:rsidRPr="00F47DB5">
        <w:rPr>
          <w:i/>
          <w:sz w:val="24"/>
          <w:szCs w:val="24"/>
        </w:rPr>
        <w:t>1999 IEEE International Symposium on Antennas and Propagation</w:t>
      </w:r>
      <w:r w:rsidRPr="00F47DB5">
        <w:rPr>
          <w:sz w:val="24"/>
          <w:szCs w:val="24"/>
        </w:rPr>
        <w:t>, Orlando, Florida, July 11-16, 1999, pp. 1324-1327.</w:t>
      </w:r>
    </w:p>
    <w:p w14:paraId="7F4D4AAA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 xml:space="preserve">N. Georgieva, Z. </w:t>
      </w:r>
      <w:proofErr w:type="gramStart"/>
      <w:r>
        <w:rPr>
          <w:sz w:val="24"/>
          <w:szCs w:val="24"/>
          <w:lang w:val="en-GB"/>
        </w:rPr>
        <w:t>Chen</w:t>
      </w:r>
      <w:proofErr w:type="gramEnd"/>
      <w:r>
        <w:rPr>
          <w:sz w:val="24"/>
          <w:szCs w:val="24"/>
          <w:lang w:val="en-GB"/>
        </w:rPr>
        <w:t xml:space="preserve"> and P. Bhartia, "Transient analysis of antenna parameters based on the vector-potential function,"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i/>
          <w:sz w:val="24"/>
          <w:szCs w:val="24"/>
          <w:lang w:val="en-GB"/>
        </w:rPr>
        <w:t xml:space="preserve"> IEEE Antenna &amp; Propagation Symposium</w:t>
      </w:r>
      <w:r>
        <w:rPr>
          <w:sz w:val="24"/>
          <w:szCs w:val="24"/>
          <w:lang w:val="en-GB"/>
        </w:rPr>
        <w:t>, Atlanta, Georgia, June 21-26, 1998, pp. 2310-2313.</w:t>
      </w:r>
    </w:p>
    <w:p w14:paraId="533646E8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 xml:space="preserve">Z. Chen and J. Lui, "Analysis of MQW and anisotropic guided wave structures using the full-wave 2D TLM-based FD-TD method,"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Dig. </w:t>
      </w:r>
      <w:r>
        <w:rPr>
          <w:i/>
          <w:sz w:val="24"/>
          <w:szCs w:val="24"/>
          <w:lang w:val="en-GB"/>
        </w:rPr>
        <w:t xml:space="preserve">1998 IEEE International Microwave Symposium, </w:t>
      </w:r>
      <w:r>
        <w:rPr>
          <w:sz w:val="24"/>
          <w:szCs w:val="24"/>
          <w:lang w:val="en-GB"/>
        </w:rPr>
        <w:t xml:space="preserve">Baltimore, Maryland, June 7-12, 1998, pp. 1413-1417. </w:t>
      </w:r>
    </w:p>
    <w:p w14:paraId="644B0287" w14:textId="77777777" w:rsidR="00C56FA7" w:rsidRDefault="00000000" w:rsidP="00347605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N. Georgieva, Z. </w:t>
      </w:r>
      <w:proofErr w:type="gramStart"/>
      <w:r>
        <w:rPr>
          <w:szCs w:val="24"/>
          <w:lang w:val="en-GB"/>
        </w:rPr>
        <w:t>Chen</w:t>
      </w:r>
      <w:proofErr w:type="gramEnd"/>
      <w:r>
        <w:rPr>
          <w:szCs w:val="24"/>
          <w:lang w:val="en-GB"/>
        </w:rPr>
        <w:t xml:space="preserve"> and W. Oberhammer, "Time-domain vector-potential analysis of complex RF multilayer structures via segmentation technique," in </w:t>
      </w:r>
      <w:r>
        <w:rPr>
          <w:i/>
          <w:szCs w:val="24"/>
          <w:lang w:val="en-GB"/>
        </w:rPr>
        <w:t xml:space="preserve">Dig. 1998 IEEE Intl. Microwave Symp., </w:t>
      </w:r>
      <w:r>
        <w:rPr>
          <w:szCs w:val="24"/>
          <w:lang w:val="en-GB"/>
        </w:rPr>
        <w:t>J Baltimore, Maryland, June 7-12, 1998, pp. 485-488</w:t>
      </w:r>
      <w:r>
        <w:rPr>
          <w:rFonts w:cs="Courier New"/>
          <w:szCs w:val="24"/>
          <w:lang w:eastAsia="zh-CN" w:bidi="th-TH"/>
        </w:rPr>
        <w:t>.</w:t>
      </w:r>
    </w:p>
    <w:p w14:paraId="2CACE37D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</w:t>
      </w:r>
      <w:r>
        <w:rPr>
          <w:sz w:val="24"/>
          <w:szCs w:val="24"/>
          <w:lang w:val="en-GB"/>
        </w:rPr>
        <w:tab/>
        <w:t xml:space="preserve">N. Georgieva, Z. </w:t>
      </w:r>
      <w:proofErr w:type="gramStart"/>
      <w:r>
        <w:rPr>
          <w:sz w:val="24"/>
          <w:szCs w:val="24"/>
          <w:lang w:val="en-GB"/>
        </w:rPr>
        <w:t>Chen</w:t>
      </w:r>
      <w:proofErr w:type="gramEnd"/>
      <w:r>
        <w:rPr>
          <w:sz w:val="24"/>
          <w:szCs w:val="24"/>
          <w:lang w:val="en-GB"/>
        </w:rPr>
        <w:t xml:space="preserve"> and P. Bhartia, "Analysis of transient electromagnetic fields based on the vector-potential functions,"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sz w:val="24"/>
          <w:szCs w:val="24"/>
          <w:lang w:val="en-GB"/>
        </w:rPr>
        <w:t>8</w:t>
      </w:r>
      <w:r>
        <w:rPr>
          <w:i/>
          <w:sz w:val="24"/>
          <w:szCs w:val="24"/>
          <w:vertAlign w:val="superscript"/>
          <w:lang w:val="en-GB"/>
        </w:rPr>
        <w:t>th</w:t>
      </w:r>
      <w:r>
        <w:rPr>
          <w:i/>
          <w:sz w:val="24"/>
          <w:szCs w:val="24"/>
          <w:lang w:val="en-GB"/>
        </w:rPr>
        <w:t xml:space="preserve"> IEEE Conference on Electromagnetic Field Computation</w:t>
      </w:r>
      <w:r>
        <w:rPr>
          <w:sz w:val="24"/>
          <w:szCs w:val="24"/>
          <w:lang w:val="en-GB"/>
        </w:rPr>
        <w:t>, Tucson, Arizona, June 1-3, 1998.</w:t>
      </w:r>
      <w:r>
        <w:rPr>
          <w:szCs w:val="24"/>
          <w:lang w:val="en-GB"/>
        </w:rPr>
        <w:t xml:space="preserve"> </w:t>
      </w:r>
    </w:p>
    <w:p w14:paraId="7FA00235" w14:textId="77777777" w:rsidR="00C56FA7" w:rsidRDefault="00000000" w:rsidP="00347605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J. Ma and Z. Chen, "Analytical investigation of reflections from single GaAs</w:t>
      </w:r>
      <w:r>
        <w:rPr>
          <w:szCs w:val="24"/>
          <w:lang w:val="en-GB"/>
        </w:rPr>
        <w:noBreakHyphen/>
        <w:t xml:space="preserve">GaAlAs multiple </w:t>
      </w:r>
      <w:proofErr w:type="gramStart"/>
      <w:r>
        <w:rPr>
          <w:szCs w:val="24"/>
          <w:lang w:val="en-GB"/>
        </w:rPr>
        <w:t>quantum</w:t>
      </w:r>
      <w:proofErr w:type="gramEnd"/>
      <w:r>
        <w:rPr>
          <w:szCs w:val="24"/>
          <w:lang w:val="en-GB"/>
        </w:rPr>
        <w:t xml:space="preserve"> well,"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1997 IEEE International Symposium Antennas and Propagation</w:t>
      </w:r>
      <w:r>
        <w:rPr>
          <w:szCs w:val="24"/>
          <w:lang w:val="en-GB"/>
        </w:rPr>
        <w:t>, Montreal, July 13</w:t>
      </w:r>
      <w:r>
        <w:rPr>
          <w:szCs w:val="24"/>
          <w:lang w:val="en-GB"/>
        </w:rPr>
        <w:noBreakHyphen/>
        <w:t>18, 1997, pp. 2320</w:t>
      </w:r>
      <w:r>
        <w:rPr>
          <w:szCs w:val="24"/>
          <w:lang w:val="en-GB"/>
        </w:rPr>
        <w:noBreakHyphen/>
        <w:t>2323.</w:t>
      </w:r>
    </w:p>
    <w:p w14:paraId="38819641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Cs w:val="24"/>
          <w:lang w:val="en-GB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  <w:lang w:val="en-GB"/>
        </w:rPr>
        <w:t xml:space="preserve">J. Ma, J. </w:t>
      </w:r>
      <w:proofErr w:type="gramStart"/>
      <w:r>
        <w:rPr>
          <w:sz w:val="24"/>
          <w:szCs w:val="24"/>
          <w:lang w:val="en-GB"/>
        </w:rPr>
        <w:t>Xu</w:t>
      </w:r>
      <w:proofErr w:type="gramEnd"/>
      <w:r>
        <w:rPr>
          <w:sz w:val="24"/>
          <w:szCs w:val="24"/>
          <w:lang w:val="en-GB"/>
        </w:rPr>
        <w:t xml:space="preserve"> and Z. Chen, "Nonlinear PML for absorption of nonlinear electromagnetic wave," in </w:t>
      </w:r>
      <w:r>
        <w:rPr>
          <w:i/>
          <w:sz w:val="24"/>
          <w:szCs w:val="24"/>
          <w:lang w:val="en-GB"/>
        </w:rPr>
        <w:t>Dig. 1997 IEEE International Microwave Symposium</w:t>
      </w:r>
      <w:r>
        <w:rPr>
          <w:sz w:val="24"/>
          <w:szCs w:val="24"/>
          <w:lang w:val="en-GB"/>
        </w:rPr>
        <w:t>, Denver, Colorado, June 8</w:t>
      </w:r>
      <w:r>
        <w:rPr>
          <w:sz w:val="24"/>
          <w:szCs w:val="24"/>
          <w:lang w:val="en-GB"/>
        </w:rPr>
        <w:noBreakHyphen/>
        <w:t>13, 1997, pp. 1381</w:t>
      </w:r>
      <w:r>
        <w:rPr>
          <w:sz w:val="24"/>
          <w:szCs w:val="24"/>
          <w:lang w:val="en-GB"/>
        </w:rPr>
        <w:noBreakHyphen/>
        <w:t>1384.</w:t>
      </w:r>
      <w:r>
        <w:rPr>
          <w:szCs w:val="24"/>
          <w:lang w:val="en-GB"/>
        </w:rPr>
        <w:t xml:space="preserve"> </w:t>
      </w:r>
    </w:p>
    <w:p w14:paraId="5E6DFDC6" w14:textId="77777777" w:rsidR="00C56FA7" w:rsidRDefault="00000000" w:rsidP="00347605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Z. Chen, "The generalized TLM based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>domain and its extension to nonlinear media,"</w:t>
      </w:r>
      <w:r>
        <w:rPr>
          <w:b/>
          <w:szCs w:val="24"/>
          <w:lang w:val="en-GB"/>
        </w:rPr>
        <w:t xml:space="preserve">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1996 Conference on Progress in Electromagnetic Research</w:t>
      </w:r>
      <w:r>
        <w:rPr>
          <w:szCs w:val="24"/>
          <w:lang w:val="en-GB"/>
        </w:rPr>
        <w:t>, Innsbruck, Austria, July 8</w:t>
      </w:r>
      <w:r>
        <w:rPr>
          <w:szCs w:val="24"/>
          <w:lang w:val="en-GB"/>
        </w:rPr>
        <w:noBreakHyphen/>
        <w:t xml:space="preserve">12, 1996, pp. 435-438. </w:t>
      </w:r>
    </w:p>
    <w:p w14:paraId="3CAD7DAE" w14:textId="77777777" w:rsidR="00C56FA7" w:rsidRDefault="00000000" w:rsidP="00347605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Z. Chen, "The generalized TLM based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>domain and its applications to frequency</w:t>
      </w:r>
      <w:r>
        <w:rPr>
          <w:szCs w:val="24"/>
          <w:lang w:val="en-GB"/>
        </w:rPr>
        <w:noBreakHyphen/>
        <w:t xml:space="preserve">dependent and anisotropic media,"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Dig. </w:t>
      </w:r>
      <w:r>
        <w:rPr>
          <w:i/>
          <w:szCs w:val="24"/>
          <w:lang w:val="en-GB"/>
        </w:rPr>
        <w:t>1996 IEEE Intl. Microwave Symp.</w:t>
      </w:r>
      <w:r>
        <w:rPr>
          <w:szCs w:val="24"/>
          <w:lang w:val="en-GB"/>
        </w:rPr>
        <w:t>, San Francisco, California, June 17</w:t>
      </w:r>
      <w:r>
        <w:rPr>
          <w:szCs w:val="24"/>
          <w:lang w:val="en-GB"/>
        </w:rPr>
        <w:noBreakHyphen/>
        <w:t>21, 1996, pp. 435</w:t>
      </w:r>
      <w:r>
        <w:rPr>
          <w:szCs w:val="24"/>
          <w:lang w:val="en-GB"/>
        </w:rPr>
        <w:noBreakHyphen/>
        <w:t>438</w:t>
      </w:r>
      <w:r>
        <w:rPr>
          <w:rFonts w:cs="Courier New"/>
          <w:szCs w:val="24"/>
          <w:lang w:eastAsia="zh-CN" w:bidi="th-TH"/>
        </w:rPr>
        <w:t>.</w:t>
      </w:r>
      <w:r>
        <w:rPr>
          <w:szCs w:val="24"/>
          <w:lang w:val="en-GB"/>
        </w:rPr>
        <w:tab/>
      </w:r>
    </w:p>
    <w:p w14:paraId="66BB5380" w14:textId="77777777" w:rsidR="00C56FA7" w:rsidRDefault="00000000" w:rsidP="00347605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J. Ma and Z. Chen, "Solitary electromagnetic waves in non-Kerr</w:t>
      </w:r>
      <w:r>
        <w:rPr>
          <w:szCs w:val="24"/>
          <w:lang w:val="en-GB"/>
        </w:rPr>
        <w:noBreakHyphen/>
        <w:t xml:space="preserve">like nonlinear media,"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1996 IEEE Conference on Electromagnetic Field Computation</w:t>
      </w:r>
      <w:r>
        <w:rPr>
          <w:szCs w:val="24"/>
          <w:lang w:val="en-GB"/>
        </w:rPr>
        <w:t>, March 18</w:t>
      </w:r>
      <w:r>
        <w:rPr>
          <w:szCs w:val="24"/>
          <w:lang w:val="en-GB"/>
        </w:rPr>
        <w:noBreakHyphen/>
        <w:t>22, 1996, Okayama, Japan, March 18</w:t>
      </w:r>
      <w:r>
        <w:rPr>
          <w:szCs w:val="24"/>
          <w:lang w:val="en-GB"/>
        </w:rPr>
        <w:noBreakHyphen/>
        <w:t xml:space="preserve">22, 1996, pp. 462. </w:t>
      </w:r>
    </w:p>
    <w:p w14:paraId="3B7F46CB" w14:textId="77777777" w:rsidR="00C56FA7" w:rsidRDefault="00000000" w:rsidP="00347605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Z. Chen, "TDTLM analysis of resonant structures using modal theory,"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1995 IEEE International Symposium on Antennas and Propagation Symposium</w:t>
      </w:r>
      <w:r>
        <w:rPr>
          <w:szCs w:val="24"/>
          <w:lang w:val="en-GB"/>
        </w:rPr>
        <w:t>, Newport Beach, California, June 18</w:t>
      </w:r>
      <w:r>
        <w:rPr>
          <w:szCs w:val="24"/>
          <w:lang w:val="en-GB"/>
        </w:rPr>
        <w:noBreakHyphen/>
        <w:t>23, 1995, pp. 770</w:t>
      </w:r>
      <w:r>
        <w:rPr>
          <w:szCs w:val="24"/>
          <w:lang w:val="en-GB"/>
        </w:rPr>
        <w:noBreakHyphen/>
        <w:t xml:space="preserve">773. </w:t>
      </w:r>
    </w:p>
    <w:p w14:paraId="1CCBA5CD" w14:textId="77777777" w:rsidR="00C56FA7" w:rsidRDefault="00000000" w:rsidP="00347605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Z. Chen and Peter P. Silvester, "Modal theory for recursive time-stepping numerical methods,"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>Proc.</w:t>
      </w:r>
      <w:r>
        <w:rPr>
          <w:i/>
          <w:szCs w:val="24"/>
          <w:lang w:val="en-GB"/>
        </w:rPr>
        <w:t xml:space="preserve"> 1994 International Symposium on Antennas and Propagation Symposium &amp; URSI Radio Science Meeting</w:t>
      </w:r>
      <w:r>
        <w:rPr>
          <w:szCs w:val="24"/>
          <w:lang w:val="en-GB"/>
        </w:rPr>
        <w:t>, Seattle, Washington, June 19</w:t>
      </w:r>
      <w:r>
        <w:rPr>
          <w:szCs w:val="24"/>
          <w:lang w:val="en-GB"/>
        </w:rPr>
        <w:noBreakHyphen/>
        <w:t>24, 1994.</w:t>
      </w:r>
    </w:p>
    <w:p w14:paraId="4BA46AF6" w14:textId="77777777" w:rsidR="00C56FA7" w:rsidRDefault="00000000" w:rsidP="00347605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Peter P. Silvester and Z. Chen, "Modal theory of eddy currents in thin circular plates,"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>Proc.</w:t>
      </w:r>
      <w:r>
        <w:rPr>
          <w:i/>
          <w:szCs w:val="24"/>
          <w:lang w:val="en-GB"/>
        </w:rPr>
        <w:t xml:space="preserve"> 2</w:t>
      </w:r>
      <w:r>
        <w:rPr>
          <w:i/>
          <w:szCs w:val="24"/>
          <w:vertAlign w:val="superscript"/>
          <w:lang w:val="en-GB"/>
        </w:rPr>
        <w:t>nd</w:t>
      </w:r>
      <w:r>
        <w:rPr>
          <w:i/>
          <w:szCs w:val="24"/>
          <w:lang w:val="en-GB"/>
        </w:rPr>
        <w:t xml:space="preserve"> International Conference on Computation in Electromagnetics</w:t>
      </w:r>
      <w:r>
        <w:rPr>
          <w:szCs w:val="24"/>
          <w:lang w:val="en-GB"/>
        </w:rPr>
        <w:t>, Nottingham, United Kingdom, April 12</w:t>
      </w:r>
      <w:r>
        <w:rPr>
          <w:szCs w:val="24"/>
          <w:lang w:val="en-GB"/>
        </w:rPr>
        <w:noBreakHyphen/>
        <w:t>14, 1994, pp. 36-39.</w:t>
      </w:r>
    </w:p>
    <w:p w14:paraId="7DA82FC3" w14:textId="37A27E0A" w:rsidR="00C56FA7" w:rsidRDefault="00000000" w:rsidP="00347605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Z. Chen, Michel M. </w:t>
      </w:r>
      <w:r w:rsidR="00646961">
        <w:rPr>
          <w:szCs w:val="24"/>
          <w:lang w:val="en-GB"/>
        </w:rPr>
        <w:t>Ney,</w:t>
      </w:r>
      <w:r>
        <w:rPr>
          <w:szCs w:val="24"/>
          <w:lang w:val="en-GB"/>
        </w:rPr>
        <w:t xml:space="preserve"> and Wolfgang J. R. Hoefer, "Study of absorbing boundary conditions in the 3D</w:t>
      </w:r>
      <w:r>
        <w:rPr>
          <w:szCs w:val="24"/>
          <w:lang w:val="en-GB"/>
        </w:rPr>
        <w:noBreakHyphen/>
        <w:t xml:space="preserve">TLM symmetrical condensed node model,"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1992 IEEE Intl. Microwave Symp.</w:t>
      </w:r>
      <w:r>
        <w:rPr>
          <w:szCs w:val="24"/>
          <w:lang w:val="en-GB"/>
        </w:rPr>
        <w:t>, Albuquerque, New Mexico, June 1-5, 1992, pp. 369</w:t>
      </w:r>
      <w:r>
        <w:rPr>
          <w:szCs w:val="24"/>
          <w:lang w:val="en-GB"/>
        </w:rPr>
        <w:noBreakHyphen/>
        <w:t>372</w:t>
      </w:r>
      <w:r>
        <w:rPr>
          <w:rFonts w:cs="Courier New"/>
          <w:szCs w:val="24"/>
          <w:lang w:eastAsia="zh-CN" w:bidi="th-TH"/>
        </w:rPr>
        <w:t>.</w:t>
      </w:r>
    </w:p>
    <w:p w14:paraId="383D4839" w14:textId="5C4EAD32" w:rsidR="00C56FA7" w:rsidRDefault="00000000" w:rsidP="009A2269">
      <w:pPr>
        <w:pStyle w:val="Style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42"/>
        </w:tabs>
        <w:ind w:left="1134" w:hanging="991"/>
        <w:jc w:val="both"/>
        <w:rPr>
          <w:szCs w:val="24"/>
          <w:lang w:val="en-GB"/>
        </w:rPr>
      </w:pPr>
      <w:r>
        <w:rPr>
          <w:szCs w:val="24"/>
          <w:lang w:val="en-GB"/>
        </w:rPr>
        <w:t>[C222-C269] are not listed due to space limitations.</w:t>
      </w:r>
    </w:p>
    <w:p w14:paraId="22087A44" w14:textId="77777777" w:rsidR="00C56FA7" w:rsidRDefault="00C56FA7" w:rsidP="009A2269">
      <w:pPr>
        <w:pStyle w:val="Style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ind w:left="1134" w:hanging="991"/>
        <w:jc w:val="both"/>
        <w:rPr>
          <w:szCs w:val="24"/>
          <w:lang w:val="en-GB"/>
        </w:rPr>
      </w:pPr>
    </w:p>
    <w:p w14:paraId="3A474816" w14:textId="77777777" w:rsidR="00C56FA7" w:rsidRDefault="00000000">
      <w:pPr>
        <w:pStyle w:val="Heading1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jc w:val="both"/>
        <w:rPr>
          <w:rFonts w:ascii="Arial" w:hAnsi="Arial" w:cs="Arial"/>
          <w:i w:val="0"/>
          <w:sz w:val="24"/>
          <w:szCs w:val="24"/>
          <w:u w:val="single"/>
          <w:lang w:val="en-GB"/>
        </w:rPr>
      </w:pPr>
      <w:r>
        <w:rPr>
          <w:rFonts w:ascii="Arial" w:hAnsi="Arial" w:cs="Arial"/>
          <w:i w:val="0"/>
          <w:sz w:val="24"/>
          <w:szCs w:val="24"/>
          <w:u w:val="single"/>
          <w:lang w:val="en-GB"/>
        </w:rPr>
        <w:t>Industrial Contributions</w:t>
      </w:r>
    </w:p>
    <w:p w14:paraId="5BA55579" w14:textId="77777777" w:rsidR="00C56FA7" w:rsidRDefault="00C56FA7">
      <w:pPr>
        <w:rPr>
          <w:lang w:val="en-GB"/>
        </w:rPr>
      </w:pPr>
    </w:p>
    <w:p w14:paraId="70CCE8DB" w14:textId="306FE6C8" w:rsidR="00C56FA7" w:rsidRDefault="00000000">
      <w:pPr>
        <w:pStyle w:val="ListParagraph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826" w:hanging="630"/>
        <w:jc w:val="both"/>
        <w:rPr>
          <w:b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Y. Yu and F. Jolani, </w:t>
      </w:r>
      <w:r w:rsidR="00F47DB5">
        <w:rPr>
          <w:bCs/>
          <w:color w:val="000000"/>
          <w:sz w:val="24"/>
          <w:szCs w:val="24"/>
          <w:lang w:eastAsia="zh-CN"/>
        </w:rPr>
        <w:t>"</w:t>
      </w:r>
      <w:r w:rsidRPr="00F47DB5">
        <w:rPr>
          <w:iCs/>
          <w:sz w:val="24"/>
          <w:szCs w:val="24"/>
          <w:lang w:eastAsia="zh-CN"/>
        </w:rPr>
        <w:t>Analysis, Design Prototype and Test - Structure Composite Microwave Materials</w:t>
      </w:r>
      <w:r>
        <w:rPr>
          <w:sz w:val="24"/>
          <w:szCs w:val="24"/>
          <w:lang w:eastAsia="zh-CN"/>
        </w:rPr>
        <w:t>,</w:t>
      </w:r>
      <w:r w:rsidR="00F47DB5">
        <w:rPr>
          <w:sz w:val="24"/>
          <w:szCs w:val="24"/>
          <w:lang w:eastAsia="zh-CN"/>
        </w:rPr>
        <w:t>”</w:t>
      </w:r>
      <w:r>
        <w:rPr>
          <w:sz w:val="24"/>
          <w:szCs w:val="24"/>
          <w:lang w:eastAsia="zh-CN"/>
        </w:rPr>
        <w:t xml:space="preserve"> quarterly reports for </w:t>
      </w:r>
      <w:r w:rsidRPr="00F47DB5">
        <w:rPr>
          <w:i/>
          <w:iCs/>
          <w:sz w:val="24"/>
          <w:szCs w:val="24"/>
          <w:lang w:eastAsia="zh-CN"/>
        </w:rPr>
        <w:t>Martec Ltd</w:t>
      </w:r>
      <w:r>
        <w:rPr>
          <w:sz w:val="24"/>
          <w:szCs w:val="24"/>
          <w:lang w:eastAsia="zh-CN"/>
        </w:rPr>
        <w:t>., Halifax, Nova Scotia, 2011-2013.</w:t>
      </w:r>
    </w:p>
    <w:p w14:paraId="000E1AF7" w14:textId="77777777" w:rsidR="00C56FA7" w:rsidRDefault="00000000">
      <w:pPr>
        <w:pStyle w:val="ListParagraph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826" w:hanging="630"/>
        <w:jc w:val="both"/>
        <w:rPr>
          <w:bCs/>
          <w:sz w:val="24"/>
          <w:szCs w:val="24"/>
          <w:lang w:eastAsia="zh-CN"/>
        </w:rPr>
      </w:pPr>
      <w:r>
        <w:rPr>
          <w:bCs/>
          <w:color w:val="000000"/>
          <w:sz w:val="24"/>
          <w:szCs w:val="24"/>
          <w:lang w:eastAsia="zh-CN"/>
        </w:rPr>
        <w:t>Z. Chen, "</w:t>
      </w:r>
      <w:r>
        <w:rPr>
          <w:bCs/>
          <w:color w:val="000000"/>
          <w:sz w:val="24"/>
          <w:szCs w:val="24"/>
        </w:rPr>
        <w:t>Hemp Fabre Separation with Microwave - A Preliminary Feasibility Study</w:t>
      </w:r>
      <w:r>
        <w:rPr>
          <w:bCs/>
          <w:color w:val="000000"/>
          <w:sz w:val="24"/>
          <w:szCs w:val="24"/>
          <w:lang w:eastAsia="zh-CN"/>
        </w:rPr>
        <w:t xml:space="preserve">," submitted to </w:t>
      </w:r>
      <w:r w:rsidRPr="00F47DB5">
        <w:rPr>
          <w:i/>
          <w:kern w:val="36"/>
          <w:sz w:val="24"/>
          <w:szCs w:val="24"/>
        </w:rPr>
        <w:t>Millennium Hemp &amp; Fiber Inc.</w:t>
      </w:r>
      <w:r w:rsidRPr="00F47DB5">
        <w:rPr>
          <w:iCs/>
          <w:kern w:val="36"/>
          <w:sz w:val="24"/>
          <w:szCs w:val="24"/>
        </w:rPr>
        <w:t>,</w:t>
      </w:r>
      <w:r>
        <w:rPr>
          <w:kern w:val="36"/>
          <w:sz w:val="24"/>
          <w:szCs w:val="24"/>
        </w:rPr>
        <w:t xml:space="preserve"> Nova Scotia</w:t>
      </w:r>
      <w:r>
        <w:rPr>
          <w:kern w:val="36"/>
          <w:sz w:val="24"/>
          <w:szCs w:val="24"/>
          <w:lang w:eastAsia="zh-CN"/>
        </w:rPr>
        <w:t>, Sept. 20, 2010</w:t>
      </w:r>
    </w:p>
    <w:p w14:paraId="382D1D85" w14:textId="77777777" w:rsidR="00C56FA7" w:rsidRDefault="00000000">
      <w:pPr>
        <w:pStyle w:val="ListParagraph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826" w:hanging="630"/>
        <w:jc w:val="both"/>
        <w:rPr>
          <w:bCs/>
          <w:sz w:val="24"/>
          <w:szCs w:val="24"/>
          <w:lang w:eastAsia="zh-CN"/>
        </w:rPr>
      </w:pPr>
      <w:r>
        <w:rPr>
          <w:sz w:val="24"/>
          <w:szCs w:val="24"/>
          <w:lang w:val="en-GB" w:eastAsia="zh-CN"/>
        </w:rPr>
        <w:t>Z. Chen, "</w:t>
      </w:r>
      <w:r>
        <w:rPr>
          <w:bCs/>
          <w:sz w:val="24"/>
          <w:szCs w:val="24"/>
          <w:lang w:eastAsia="zh-CN"/>
        </w:rPr>
        <w:t xml:space="preserve">3-D Magneto Inductive Field Modeling -Preliminary Feasibility Study," submitted to </w:t>
      </w:r>
      <w:r>
        <w:rPr>
          <w:bCs/>
          <w:i/>
          <w:sz w:val="24"/>
          <w:szCs w:val="24"/>
          <w:lang w:eastAsia="zh-CN"/>
        </w:rPr>
        <w:t>Ultra Electronics Maritime Systems Ltd.</w:t>
      </w:r>
      <w:r>
        <w:rPr>
          <w:bCs/>
          <w:sz w:val="24"/>
          <w:szCs w:val="24"/>
          <w:lang w:eastAsia="zh-CN"/>
        </w:rPr>
        <w:t>, Halifax, Canada, Sept. 29, 2009</w:t>
      </w:r>
    </w:p>
    <w:p w14:paraId="35D23C1A" w14:textId="77777777" w:rsidR="00C56FA7" w:rsidRDefault="00000000">
      <w:pPr>
        <w:numPr>
          <w:ilvl w:val="0"/>
          <w:numId w:val="10"/>
        </w:numPr>
        <w:tabs>
          <w:tab w:val="left" w:pos="851"/>
        </w:tabs>
        <w:ind w:left="826" w:hanging="630"/>
        <w:jc w:val="both"/>
        <w:rPr>
          <w:bCs/>
          <w:iCs/>
          <w:sz w:val="24"/>
          <w:szCs w:val="24"/>
          <w:lang w:val="en-GB"/>
        </w:rPr>
      </w:pPr>
      <w:r>
        <w:rPr>
          <w:bCs/>
          <w:iCs/>
          <w:sz w:val="24"/>
          <w:szCs w:val="24"/>
          <w:lang w:val="en-GB"/>
        </w:rPr>
        <w:t xml:space="preserve">Z. Chen, </w:t>
      </w:r>
      <w:r>
        <w:rPr>
          <w:bCs/>
          <w:iCs/>
          <w:sz w:val="24"/>
          <w:szCs w:val="24"/>
          <w:lang w:val="en-GB" w:eastAsia="zh-CN"/>
        </w:rPr>
        <w:t>"</w:t>
      </w:r>
      <w:r>
        <w:rPr>
          <w:bCs/>
          <w:iCs/>
          <w:sz w:val="24"/>
          <w:szCs w:val="24"/>
          <w:lang w:val="en-GB"/>
        </w:rPr>
        <w:t>Nova Antenna Design</w:t>
      </w:r>
      <w:r>
        <w:rPr>
          <w:bCs/>
          <w:iCs/>
          <w:sz w:val="24"/>
          <w:szCs w:val="24"/>
          <w:lang w:val="en-GB" w:eastAsia="zh-CN"/>
        </w:rPr>
        <w:t>,"</w:t>
      </w:r>
      <w:r>
        <w:rPr>
          <w:bCs/>
          <w:iCs/>
          <w:sz w:val="24"/>
          <w:szCs w:val="24"/>
          <w:lang w:val="en-GB"/>
        </w:rPr>
        <w:t xml:space="preserve"> a report submitted to </w:t>
      </w:r>
      <w:r>
        <w:rPr>
          <w:bCs/>
          <w:i/>
          <w:iCs/>
          <w:sz w:val="24"/>
          <w:szCs w:val="24"/>
          <w:lang w:val="en-GB"/>
        </w:rPr>
        <w:t>Nova Communications Ltd.</w:t>
      </w:r>
      <w:r>
        <w:rPr>
          <w:bCs/>
          <w:iCs/>
          <w:sz w:val="24"/>
          <w:szCs w:val="24"/>
          <w:lang w:val="en-GB"/>
        </w:rPr>
        <w:t xml:space="preserve"> on compact high-gain 900 MHz antenna design, March 26, 2008 </w:t>
      </w:r>
    </w:p>
    <w:p w14:paraId="5D588F2E" w14:textId="77777777" w:rsidR="00C56FA7" w:rsidRDefault="00000000">
      <w:pPr>
        <w:numPr>
          <w:ilvl w:val="0"/>
          <w:numId w:val="10"/>
        </w:numPr>
        <w:tabs>
          <w:tab w:val="left" w:pos="851"/>
        </w:tabs>
        <w:ind w:left="826" w:hanging="630"/>
        <w:jc w:val="both"/>
        <w:rPr>
          <w:bCs/>
          <w:iCs/>
          <w:sz w:val="24"/>
          <w:szCs w:val="24"/>
          <w:lang w:val="en-GB"/>
        </w:rPr>
      </w:pPr>
      <w:r>
        <w:rPr>
          <w:bCs/>
          <w:iCs/>
          <w:sz w:val="24"/>
          <w:szCs w:val="24"/>
          <w:lang w:val="en-GB"/>
        </w:rPr>
        <w:t xml:space="preserve">Z. Chen, </w:t>
      </w:r>
      <w:r>
        <w:rPr>
          <w:bCs/>
          <w:iCs/>
          <w:sz w:val="24"/>
          <w:szCs w:val="24"/>
          <w:lang w:val="en-GB" w:eastAsia="zh-CN"/>
        </w:rPr>
        <w:t>"</w:t>
      </w:r>
      <w:r>
        <w:rPr>
          <w:bCs/>
          <w:iCs/>
          <w:sz w:val="24"/>
          <w:szCs w:val="24"/>
          <w:lang w:val="en-GB"/>
        </w:rPr>
        <w:t>A Proposal Assessment Report to Industrial Research Assistance Program,</w:t>
      </w:r>
      <w:r>
        <w:rPr>
          <w:bCs/>
          <w:iCs/>
          <w:sz w:val="24"/>
          <w:szCs w:val="24"/>
          <w:lang w:val="en-GB" w:eastAsia="zh-CN"/>
        </w:rPr>
        <w:t>"</w:t>
      </w:r>
      <w:r>
        <w:rPr>
          <w:bCs/>
          <w:iCs/>
          <w:sz w:val="24"/>
          <w:szCs w:val="24"/>
          <w:lang w:val="en-GB"/>
        </w:rPr>
        <w:t xml:space="preserve"> </w:t>
      </w:r>
      <w:r>
        <w:rPr>
          <w:bCs/>
          <w:i/>
          <w:iCs/>
          <w:sz w:val="24"/>
          <w:szCs w:val="24"/>
          <w:lang w:val="en-GB"/>
        </w:rPr>
        <w:t>National Research Council of Canada</w:t>
      </w:r>
      <w:r>
        <w:rPr>
          <w:bCs/>
          <w:iCs/>
          <w:sz w:val="24"/>
          <w:szCs w:val="24"/>
          <w:lang w:val="en-GB"/>
        </w:rPr>
        <w:t xml:space="preserve"> (the title of the report cannot be listed due to its proprietary requirement), July 2003.</w:t>
      </w:r>
    </w:p>
    <w:p w14:paraId="2979BA78" w14:textId="77777777" w:rsidR="00C56FA7" w:rsidRDefault="00000000">
      <w:pPr>
        <w:numPr>
          <w:ilvl w:val="0"/>
          <w:numId w:val="10"/>
        </w:numPr>
        <w:tabs>
          <w:tab w:val="left" w:pos="851"/>
        </w:tabs>
        <w:ind w:left="826" w:hanging="630"/>
        <w:jc w:val="both"/>
        <w:rPr>
          <w:bCs/>
          <w:i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Z. Chen, </w:t>
      </w:r>
      <w:r>
        <w:rPr>
          <w:sz w:val="24"/>
          <w:szCs w:val="24"/>
          <w:lang w:val="en-GB" w:eastAsia="zh-CN"/>
        </w:rPr>
        <w:t>"</w:t>
      </w:r>
      <w:r>
        <w:rPr>
          <w:bCs/>
          <w:iCs/>
          <w:sz w:val="24"/>
          <w:szCs w:val="24"/>
        </w:rPr>
        <w:t xml:space="preserve">Theoretical </w:t>
      </w:r>
      <w:r>
        <w:rPr>
          <w:bCs/>
          <w:iCs/>
          <w:sz w:val="24"/>
          <w:szCs w:val="24"/>
          <w:lang w:eastAsia="zh-CN"/>
        </w:rPr>
        <w:t>P</w:t>
      </w:r>
      <w:r>
        <w:rPr>
          <w:bCs/>
          <w:iCs/>
          <w:sz w:val="24"/>
          <w:szCs w:val="24"/>
        </w:rPr>
        <w:t xml:space="preserve">rediction of </w:t>
      </w:r>
      <w:r>
        <w:rPr>
          <w:bCs/>
          <w:iCs/>
          <w:sz w:val="24"/>
          <w:szCs w:val="24"/>
          <w:lang w:eastAsia="zh-CN"/>
        </w:rPr>
        <w:t>F</w:t>
      </w:r>
      <w:r>
        <w:rPr>
          <w:bCs/>
          <w:iCs/>
          <w:sz w:val="24"/>
          <w:szCs w:val="24"/>
        </w:rPr>
        <w:t xml:space="preserve">ields </w:t>
      </w:r>
      <w:r>
        <w:rPr>
          <w:bCs/>
          <w:iCs/>
          <w:sz w:val="24"/>
          <w:szCs w:val="24"/>
          <w:lang w:eastAsia="zh-CN"/>
        </w:rPr>
        <w:t>G</w:t>
      </w:r>
      <w:r>
        <w:rPr>
          <w:bCs/>
          <w:iCs/>
          <w:sz w:val="24"/>
          <w:szCs w:val="24"/>
        </w:rPr>
        <w:t>enerated by Low-Frequency Underwater Dipoles</w:t>
      </w:r>
      <w:r>
        <w:rPr>
          <w:bCs/>
          <w:iCs/>
          <w:sz w:val="24"/>
          <w:szCs w:val="24"/>
          <w:lang w:eastAsia="zh-CN"/>
        </w:rPr>
        <w:t>,"</w:t>
      </w:r>
      <w:r>
        <w:rPr>
          <w:bCs/>
          <w:iCs/>
          <w:sz w:val="24"/>
          <w:szCs w:val="24"/>
        </w:rPr>
        <w:t xml:space="preserve"> a report to </w:t>
      </w:r>
      <w:r>
        <w:rPr>
          <w:bCs/>
          <w:i/>
          <w:iCs/>
          <w:sz w:val="24"/>
          <w:szCs w:val="24"/>
        </w:rPr>
        <w:t>Magneto-Inductive Systems Limited</w:t>
      </w:r>
      <w:r>
        <w:rPr>
          <w:bCs/>
          <w:iCs/>
          <w:sz w:val="24"/>
          <w:szCs w:val="24"/>
        </w:rPr>
        <w:t>, May 31, 2001.</w:t>
      </w:r>
    </w:p>
    <w:p w14:paraId="3DF35081" w14:textId="77777777" w:rsidR="00C56FA7" w:rsidRDefault="00000000">
      <w:pPr>
        <w:numPr>
          <w:ilvl w:val="0"/>
          <w:numId w:val="10"/>
        </w:numPr>
        <w:tabs>
          <w:tab w:val="left" w:pos="851"/>
        </w:tabs>
        <w:ind w:left="826" w:hanging="63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Z. Chen, </w:t>
      </w:r>
      <w:r>
        <w:rPr>
          <w:sz w:val="24"/>
          <w:szCs w:val="24"/>
          <w:lang w:val="en-GB" w:eastAsia="zh-CN"/>
        </w:rPr>
        <w:t>"</w:t>
      </w:r>
      <w:r>
        <w:rPr>
          <w:sz w:val="24"/>
          <w:szCs w:val="24"/>
        </w:rPr>
        <w:t>Development of High-sensitivity Low-profile Direction-finding Antenna for Mobile Tracking Applications,</w:t>
      </w:r>
      <w:r>
        <w:rPr>
          <w:sz w:val="24"/>
          <w:szCs w:val="24"/>
          <w:lang w:eastAsia="zh-CN"/>
        </w:rPr>
        <w:t>"</w:t>
      </w:r>
      <w:r>
        <w:rPr>
          <w:sz w:val="24"/>
          <w:szCs w:val="24"/>
        </w:rPr>
        <w:t xml:space="preserve"> a report to </w:t>
      </w:r>
      <w:r>
        <w:rPr>
          <w:i/>
          <w:sz w:val="24"/>
          <w:szCs w:val="24"/>
        </w:rPr>
        <w:t>Orion Electronics Limited</w:t>
      </w:r>
      <w:r>
        <w:rPr>
          <w:sz w:val="24"/>
          <w:szCs w:val="24"/>
        </w:rPr>
        <w:t>, March 21, 2000.</w:t>
      </w:r>
    </w:p>
    <w:p w14:paraId="3A644692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"Wideband </w:t>
      </w:r>
      <w:r>
        <w:rPr>
          <w:szCs w:val="24"/>
          <w:lang w:val="en-GB" w:eastAsia="zh-CN"/>
        </w:rPr>
        <w:t>B</w:t>
      </w:r>
      <w:r>
        <w:rPr>
          <w:szCs w:val="24"/>
          <w:lang w:val="en-GB"/>
        </w:rPr>
        <w:t xml:space="preserve">alun for WLL and LMDS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pplications," </w:t>
      </w:r>
      <w:r>
        <w:rPr>
          <w:i/>
          <w:szCs w:val="24"/>
          <w:lang w:val="en-GB"/>
        </w:rPr>
        <w:t xml:space="preserve">Invited </w:t>
      </w:r>
      <w:r>
        <w:rPr>
          <w:szCs w:val="24"/>
          <w:lang w:val="en-GB"/>
        </w:rPr>
        <w:t xml:space="preserve">presentation, 1999 Advanced Wireless Forum,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October 17</w:t>
      </w:r>
      <w:r>
        <w:rPr>
          <w:szCs w:val="24"/>
          <w:lang w:val="en-GB"/>
        </w:rPr>
        <w:noBreakHyphen/>
        <w:t>19, 1999, Plano, Texas.</w:t>
      </w:r>
    </w:p>
    <w:p w14:paraId="33F4237C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"Link </w:t>
      </w:r>
      <w:r>
        <w:rPr>
          <w:szCs w:val="24"/>
          <w:lang w:val="en-GB" w:eastAsia="zh-CN"/>
        </w:rPr>
        <w:t>B</w:t>
      </w:r>
      <w:r>
        <w:rPr>
          <w:szCs w:val="24"/>
          <w:lang w:val="en-GB"/>
        </w:rPr>
        <w:t xml:space="preserve">udget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valuations for MSAT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obile </w:t>
      </w:r>
      <w:r>
        <w:rPr>
          <w:szCs w:val="24"/>
          <w:lang w:val="en-GB" w:eastAsia="zh-CN"/>
        </w:rPr>
        <w:t>T</w:t>
      </w:r>
      <w:r>
        <w:rPr>
          <w:szCs w:val="24"/>
          <w:lang w:val="en-GB"/>
        </w:rPr>
        <w:t xml:space="preserve">erminal," a report to </w:t>
      </w:r>
      <w:r>
        <w:rPr>
          <w:i/>
          <w:szCs w:val="24"/>
          <w:lang w:val="en-GB"/>
        </w:rPr>
        <w:t>Seimac Ltd.</w:t>
      </w:r>
      <w:r>
        <w:rPr>
          <w:szCs w:val="24"/>
          <w:lang w:val="en-GB"/>
        </w:rPr>
        <w:t>, July 26, 1999, Dartmouth, Nova Scotia.</w:t>
      </w:r>
    </w:p>
    <w:p w14:paraId="38021AB9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"Coverage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stimation for </w:t>
      </w:r>
      <w:r>
        <w:rPr>
          <w:szCs w:val="24"/>
          <w:lang w:val="en-GB" w:eastAsia="zh-CN"/>
        </w:rPr>
        <w:t>W</w:t>
      </w:r>
      <w:r>
        <w:rPr>
          <w:szCs w:val="24"/>
          <w:lang w:val="en-GB"/>
        </w:rPr>
        <w:t xml:space="preserve">ireless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ower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eter </w:t>
      </w:r>
      <w:r>
        <w:rPr>
          <w:szCs w:val="24"/>
          <w:lang w:val="en-GB" w:eastAsia="zh-CN"/>
        </w:rPr>
        <w:t>R</w:t>
      </w:r>
      <w:r>
        <w:rPr>
          <w:szCs w:val="24"/>
          <w:lang w:val="en-GB"/>
        </w:rPr>
        <w:t xml:space="preserve">eading," a report to </w:t>
      </w:r>
      <w:r>
        <w:rPr>
          <w:i/>
          <w:szCs w:val="24"/>
          <w:lang w:val="en-GB"/>
        </w:rPr>
        <w:t>Seimac Ltd.,</w:t>
      </w:r>
      <w:r>
        <w:rPr>
          <w:szCs w:val="24"/>
          <w:lang w:val="en-GB"/>
        </w:rPr>
        <w:t xml:space="preserve"> July 26, 1999, Dartmouth, Nova Scotia.</w:t>
      </w:r>
    </w:p>
    <w:p w14:paraId="43C7FA68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"Theoretical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tudy and </w:t>
      </w:r>
      <w:r>
        <w:rPr>
          <w:szCs w:val="24"/>
          <w:lang w:val="en-GB" w:eastAsia="zh-CN"/>
        </w:rPr>
        <w:t>O</w:t>
      </w:r>
      <w:r>
        <w:rPr>
          <w:szCs w:val="24"/>
          <w:lang w:val="en-GB"/>
        </w:rPr>
        <w:t xml:space="preserve">ptimisation of </w:t>
      </w:r>
      <w:r>
        <w:rPr>
          <w:szCs w:val="24"/>
          <w:lang w:val="en-GB" w:eastAsia="zh-CN"/>
        </w:rPr>
        <w:t>L</w:t>
      </w:r>
      <w:r>
        <w:rPr>
          <w:szCs w:val="24"/>
          <w:lang w:val="en-GB"/>
        </w:rPr>
        <w:t xml:space="preserve">ow-frequency </w:t>
      </w:r>
      <w:r>
        <w:rPr>
          <w:szCs w:val="24"/>
          <w:lang w:val="en-GB" w:eastAsia="zh-CN"/>
        </w:rPr>
        <w:t>U</w:t>
      </w:r>
      <w:r>
        <w:rPr>
          <w:szCs w:val="24"/>
          <w:lang w:val="en-GB"/>
        </w:rPr>
        <w:t xml:space="preserve">nderwater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ntennas," a report to </w:t>
      </w:r>
      <w:r>
        <w:rPr>
          <w:i/>
          <w:szCs w:val="24"/>
          <w:lang w:val="en-GB"/>
        </w:rPr>
        <w:t>Magneto Inductive System Limited</w:t>
      </w:r>
      <w:r>
        <w:rPr>
          <w:szCs w:val="24"/>
          <w:lang w:val="en-GB"/>
        </w:rPr>
        <w:t xml:space="preserve">, June 30, 1999, Dartmouth, Nova Scotia. </w:t>
      </w:r>
    </w:p>
    <w:p w14:paraId="69DE4165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Chen and Z. Chen, "On the </w:t>
      </w:r>
      <w:r>
        <w:rPr>
          <w:szCs w:val="24"/>
          <w:lang w:val="en-GB" w:eastAsia="zh-CN"/>
        </w:rPr>
        <w:t>D</w:t>
      </w:r>
      <w:r>
        <w:rPr>
          <w:szCs w:val="24"/>
          <w:lang w:val="en-GB"/>
        </w:rPr>
        <w:t xml:space="preserve">evelopment of </w:t>
      </w:r>
      <w:r>
        <w:rPr>
          <w:szCs w:val="24"/>
          <w:lang w:val="en-GB" w:eastAsia="zh-CN"/>
        </w:rPr>
        <w:t>H</w:t>
      </w:r>
      <w:r>
        <w:rPr>
          <w:szCs w:val="24"/>
          <w:lang w:val="en-GB"/>
        </w:rPr>
        <w:t xml:space="preserve">ighly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table TCXO/OCXO," a report to </w:t>
      </w:r>
      <w:r>
        <w:rPr>
          <w:i/>
          <w:szCs w:val="24"/>
          <w:lang w:val="en-GB"/>
        </w:rPr>
        <w:t>Seimac Ltd.</w:t>
      </w:r>
      <w:r>
        <w:rPr>
          <w:szCs w:val="24"/>
          <w:lang w:val="en-GB"/>
        </w:rPr>
        <w:t>, February 18, 1999, Dartmouth, Nova Scotia.</w:t>
      </w:r>
    </w:p>
    <w:p w14:paraId="0E7FA2D3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"Electromagnetic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odelling of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omplex RF/Microwave/Millimetre-wave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ircuits and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omponents," </w:t>
      </w:r>
      <w:r>
        <w:rPr>
          <w:i/>
          <w:szCs w:val="24"/>
          <w:lang w:val="en-GB"/>
        </w:rPr>
        <w:t>Invited</w:t>
      </w:r>
      <w:r>
        <w:rPr>
          <w:szCs w:val="24"/>
          <w:lang w:val="en-GB"/>
        </w:rPr>
        <w:t xml:space="preserve"> poster presentation, 1998 Advanced Wireless Forum,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Ottawa, October 18</w:t>
      </w:r>
      <w:r>
        <w:rPr>
          <w:szCs w:val="24"/>
          <w:lang w:val="en-GB"/>
        </w:rPr>
        <w:noBreakHyphen/>
        <w:t>20, 1998, Ottawa, Ontario.</w:t>
      </w:r>
    </w:p>
    <w:p w14:paraId="5196380A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"Studies on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ackaging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ffects and </w:t>
      </w:r>
      <w:r>
        <w:rPr>
          <w:szCs w:val="24"/>
          <w:lang w:val="en-GB" w:eastAsia="zh-CN"/>
        </w:rPr>
        <w:t>I</w:t>
      </w:r>
      <w:r>
        <w:rPr>
          <w:szCs w:val="24"/>
          <w:lang w:val="en-GB"/>
        </w:rPr>
        <w:t>nterconnect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," a report to Wireless Network,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March 6, 1998.</w:t>
      </w:r>
    </w:p>
    <w:p w14:paraId="0AF0CB1A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T. MacLeod, C.-G. Zhang and Z. Chen, "Capacity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nalysis of an IS-95 CDMA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ystem in a </w:t>
      </w:r>
      <w:r>
        <w:rPr>
          <w:szCs w:val="24"/>
          <w:lang w:val="en-GB" w:eastAsia="zh-CN"/>
        </w:rPr>
        <w:t>F</w:t>
      </w:r>
      <w:r>
        <w:rPr>
          <w:szCs w:val="24"/>
          <w:lang w:val="en-GB"/>
        </w:rPr>
        <w:t xml:space="preserve">ixed </w:t>
      </w:r>
      <w:r>
        <w:rPr>
          <w:szCs w:val="24"/>
          <w:lang w:val="en-GB" w:eastAsia="zh-CN"/>
        </w:rPr>
        <w:t>W</w:t>
      </w:r>
      <w:r>
        <w:rPr>
          <w:szCs w:val="24"/>
          <w:lang w:val="en-GB"/>
        </w:rPr>
        <w:t xml:space="preserve">ireless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nvironment," </w:t>
      </w:r>
      <w:r>
        <w:rPr>
          <w:i/>
          <w:szCs w:val="24"/>
          <w:lang w:val="en-GB"/>
        </w:rPr>
        <w:t>Invited</w:t>
      </w:r>
      <w:r>
        <w:rPr>
          <w:szCs w:val="24"/>
          <w:lang w:val="en-GB"/>
        </w:rPr>
        <w:t xml:space="preserve"> poster presentation, 1997 Advanced Wireless Forum,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November 17</w:t>
      </w:r>
      <w:r>
        <w:rPr>
          <w:szCs w:val="24"/>
          <w:lang w:val="en-GB"/>
        </w:rPr>
        <w:noBreakHyphen/>
        <w:t>18, 1997, Richardson, Texas.</w:t>
      </w:r>
    </w:p>
    <w:p w14:paraId="52AC5466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and W. Oberhammer, "Modelling for </w:t>
      </w:r>
      <w:r>
        <w:rPr>
          <w:szCs w:val="24"/>
          <w:lang w:val="en-GB" w:eastAsia="zh-CN"/>
        </w:rPr>
        <w:t>D</w:t>
      </w:r>
      <w:r>
        <w:rPr>
          <w:szCs w:val="24"/>
          <w:lang w:val="en-GB"/>
        </w:rPr>
        <w:t xml:space="preserve">esign of RF </w:t>
      </w:r>
      <w:r>
        <w:rPr>
          <w:szCs w:val="24"/>
          <w:lang w:val="en-GB" w:eastAsia="zh-CN"/>
        </w:rPr>
        <w:t>I</w:t>
      </w:r>
      <w:r>
        <w:rPr>
          <w:szCs w:val="24"/>
          <w:lang w:val="en-GB"/>
        </w:rPr>
        <w:t xml:space="preserve">nterconnections and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ackaging," </w:t>
      </w:r>
      <w:r>
        <w:rPr>
          <w:i/>
          <w:szCs w:val="24"/>
          <w:lang w:val="en-GB"/>
        </w:rPr>
        <w:t>Invited</w:t>
      </w:r>
      <w:r>
        <w:rPr>
          <w:szCs w:val="24"/>
          <w:lang w:val="en-GB"/>
        </w:rPr>
        <w:t xml:space="preserve"> poster presentation, 1997 Advanced Wireless Forum,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November 17</w:t>
      </w:r>
      <w:r>
        <w:rPr>
          <w:szCs w:val="24"/>
          <w:lang w:val="en-GB"/>
        </w:rPr>
        <w:noBreakHyphen/>
        <w:t>18, 1997, Richardson, Texas.</w:t>
      </w:r>
    </w:p>
    <w:p w14:paraId="382EB07C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"Indoor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illimetre-wave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ropagation </w:t>
      </w:r>
      <w:r>
        <w:rPr>
          <w:szCs w:val="24"/>
          <w:lang w:val="en-GB" w:eastAsia="zh-CN"/>
        </w:rPr>
        <w:t>T</w:t>
      </w:r>
      <w:r>
        <w:rPr>
          <w:szCs w:val="24"/>
          <w:lang w:val="en-GB"/>
        </w:rPr>
        <w:t xml:space="preserve">ools </w:t>
      </w:r>
      <w:r>
        <w:rPr>
          <w:szCs w:val="24"/>
          <w:lang w:val="en-GB" w:eastAsia="zh-CN"/>
        </w:rPr>
        <w:t>D</w:t>
      </w:r>
      <w:r>
        <w:rPr>
          <w:szCs w:val="24"/>
          <w:lang w:val="en-GB"/>
        </w:rPr>
        <w:t xml:space="preserve">evelopment," semi-annual report to </w:t>
      </w:r>
      <w:r>
        <w:rPr>
          <w:i/>
          <w:szCs w:val="24"/>
          <w:lang w:val="en-GB"/>
        </w:rPr>
        <w:t>InNova Corp</w:t>
      </w:r>
      <w:r>
        <w:rPr>
          <w:szCs w:val="24"/>
          <w:lang w:val="en-GB"/>
        </w:rPr>
        <w:t>., February 4, 1997, Nova Scotia.</w:t>
      </w:r>
    </w:p>
    <w:p w14:paraId="7235604F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"A </w:t>
      </w:r>
      <w:r>
        <w:rPr>
          <w:szCs w:val="24"/>
          <w:lang w:val="en-GB" w:eastAsia="zh-CN"/>
        </w:rPr>
        <w:t>L</w:t>
      </w:r>
      <w:r>
        <w:rPr>
          <w:szCs w:val="24"/>
          <w:lang w:val="en-GB"/>
        </w:rPr>
        <w:t xml:space="preserve">ow-cost GPS/PCS </w:t>
      </w:r>
      <w:r>
        <w:rPr>
          <w:szCs w:val="24"/>
          <w:lang w:val="en-GB" w:eastAsia="zh-CN"/>
        </w:rPr>
        <w:t>U</w:t>
      </w:r>
      <w:r>
        <w:rPr>
          <w:szCs w:val="24"/>
          <w:lang w:val="en-GB"/>
        </w:rPr>
        <w:t xml:space="preserve">nit," semi-annual report to </w:t>
      </w:r>
      <w:r>
        <w:rPr>
          <w:i/>
          <w:szCs w:val="24"/>
          <w:lang w:val="en-GB"/>
        </w:rPr>
        <w:t>InNova</w:t>
      </w:r>
      <w:r>
        <w:rPr>
          <w:szCs w:val="24"/>
          <w:lang w:val="en-GB"/>
        </w:rPr>
        <w:t xml:space="preserve"> Corp., February 4, 1997, Nova Scotia.</w:t>
      </w:r>
    </w:p>
    <w:p w14:paraId="04BC99AF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J. Xu and Z. Chen, "Analysis of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atellite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sset-tracking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ntenna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ounted on a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argo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ontainer," a report to </w:t>
      </w:r>
      <w:r>
        <w:rPr>
          <w:i/>
          <w:szCs w:val="24"/>
          <w:lang w:val="en-GB"/>
        </w:rPr>
        <w:t>Seimac Ltd</w:t>
      </w:r>
      <w:r>
        <w:rPr>
          <w:szCs w:val="24"/>
          <w:lang w:val="en-GB"/>
        </w:rPr>
        <w:t>., January 22, 1997, Dartmouth, Nova Scotia.</w:t>
      </w:r>
    </w:p>
    <w:p w14:paraId="5260801A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"Electromagnetic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odelling of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>ackaging</w:t>
      </w:r>
      <w:r>
        <w:rPr>
          <w:szCs w:val="24"/>
          <w:lang w:val="en-GB"/>
        </w:rPr>
        <w:noBreakHyphen/>
        <w:t xml:space="preserve">PCB </w:t>
      </w:r>
      <w:r>
        <w:rPr>
          <w:szCs w:val="24"/>
          <w:lang w:val="en-GB" w:eastAsia="zh-CN"/>
        </w:rPr>
        <w:t>I</w:t>
      </w:r>
      <w:r>
        <w:rPr>
          <w:szCs w:val="24"/>
          <w:lang w:val="en-GB"/>
        </w:rPr>
        <w:t xml:space="preserve">nteractions," </w:t>
      </w:r>
      <w:r>
        <w:rPr>
          <w:i/>
          <w:szCs w:val="24"/>
          <w:lang w:val="en-GB"/>
        </w:rPr>
        <w:t>Invited</w:t>
      </w:r>
      <w:r>
        <w:rPr>
          <w:szCs w:val="24"/>
          <w:lang w:val="en-GB"/>
        </w:rPr>
        <w:t xml:space="preserve"> poster presentation, 1996 Advanced Wireless Forum, Nortel, November 27</w:t>
      </w:r>
      <w:r>
        <w:rPr>
          <w:szCs w:val="24"/>
          <w:lang w:val="en-GB"/>
        </w:rPr>
        <w:noBreakHyphen/>
        <w:t>29, 1996, Ottawa.</w:t>
      </w:r>
    </w:p>
    <w:p w14:paraId="5B1F41C1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"Antenna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tudy for Starsys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lectronic </w:t>
      </w:r>
      <w:r>
        <w:rPr>
          <w:szCs w:val="24"/>
          <w:lang w:val="en-GB" w:eastAsia="zh-CN"/>
        </w:rPr>
        <w:t>T</w:t>
      </w:r>
      <w:r>
        <w:rPr>
          <w:szCs w:val="24"/>
          <w:lang w:val="en-GB"/>
        </w:rPr>
        <w:t xml:space="preserve">ag," a report to </w:t>
      </w:r>
      <w:r>
        <w:rPr>
          <w:i/>
          <w:szCs w:val="24"/>
          <w:lang w:val="en-GB"/>
        </w:rPr>
        <w:t>Seimac Ltd</w:t>
      </w:r>
      <w:r>
        <w:rPr>
          <w:szCs w:val="24"/>
          <w:lang w:val="en-GB"/>
        </w:rPr>
        <w:t xml:space="preserve">., April 4, 1996, Dartmouth, Nova Scotia. </w:t>
      </w:r>
    </w:p>
    <w:p w14:paraId="592A80EC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"Starsys </w:t>
      </w:r>
      <w:r>
        <w:rPr>
          <w:szCs w:val="24"/>
          <w:lang w:val="en-GB" w:eastAsia="zh-CN"/>
        </w:rPr>
        <w:t>L</w:t>
      </w:r>
      <w:r>
        <w:rPr>
          <w:szCs w:val="24"/>
          <w:lang w:val="en-GB"/>
        </w:rPr>
        <w:t xml:space="preserve">ink </w:t>
      </w:r>
      <w:r>
        <w:rPr>
          <w:szCs w:val="24"/>
          <w:lang w:val="en-GB" w:eastAsia="zh-CN"/>
        </w:rPr>
        <w:t>B</w:t>
      </w:r>
      <w:r>
        <w:rPr>
          <w:szCs w:val="24"/>
          <w:lang w:val="en-GB"/>
        </w:rPr>
        <w:t xml:space="preserve">udget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stimation," a report to </w:t>
      </w:r>
      <w:r>
        <w:rPr>
          <w:i/>
          <w:szCs w:val="24"/>
          <w:lang w:val="en-GB"/>
        </w:rPr>
        <w:t>Seimac Ltd</w:t>
      </w:r>
      <w:r>
        <w:rPr>
          <w:szCs w:val="24"/>
          <w:lang w:val="en-GB"/>
        </w:rPr>
        <w:t xml:space="preserve">., June 14, 1995, Dartmouth, Nova Scotia. </w:t>
      </w:r>
    </w:p>
    <w:p w14:paraId="4EA0C895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"Fast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ode for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ulticonductor </w:t>
      </w:r>
      <w:r>
        <w:rPr>
          <w:szCs w:val="24"/>
          <w:lang w:val="en-GB" w:eastAsia="zh-CN"/>
        </w:rPr>
        <w:t>T</w:t>
      </w:r>
      <w:r>
        <w:rPr>
          <w:szCs w:val="24"/>
          <w:lang w:val="en-GB"/>
        </w:rPr>
        <w:t xml:space="preserve">ransmission </w:t>
      </w:r>
      <w:r>
        <w:rPr>
          <w:szCs w:val="24"/>
          <w:lang w:val="en-GB" w:eastAsia="zh-CN"/>
        </w:rPr>
        <w:t>L</w:t>
      </w:r>
      <w:r>
        <w:rPr>
          <w:szCs w:val="24"/>
          <w:lang w:val="en-GB"/>
        </w:rPr>
        <w:t xml:space="preserve">ine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alculations," a report for Dept. OV63, </w:t>
      </w:r>
      <w:r>
        <w:rPr>
          <w:i/>
          <w:szCs w:val="24"/>
          <w:lang w:val="en-GB"/>
        </w:rPr>
        <w:t>Bell Northern Research</w:t>
      </w:r>
      <w:r>
        <w:rPr>
          <w:szCs w:val="24"/>
          <w:lang w:val="en-GB"/>
        </w:rPr>
        <w:t>, July 31, 1995, Ottawa, Ontario.</w:t>
      </w:r>
    </w:p>
    <w:p w14:paraId="093BD6B9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"Antennas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attern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oftware </w:t>
      </w:r>
      <w:r>
        <w:rPr>
          <w:szCs w:val="24"/>
          <w:lang w:val="en-GB" w:eastAsia="zh-CN"/>
        </w:rPr>
        <w:t>F</w:t>
      </w:r>
      <w:r>
        <w:rPr>
          <w:szCs w:val="24"/>
          <w:lang w:val="en-GB"/>
        </w:rPr>
        <w:t xml:space="preserve">easibility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>tudy-</w:t>
      </w:r>
      <w:r>
        <w:rPr>
          <w:szCs w:val="24"/>
          <w:lang w:val="en-GB" w:eastAsia="zh-CN"/>
        </w:rPr>
        <w:t>F</w:t>
      </w:r>
      <w:r>
        <w:rPr>
          <w:szCs w:val="24"/>
          <w:lang w:val="en-GB"/>
        </w:rPr>
        <w:t xml:space="preserve">inal </w:t>
      </w:r>
      <w:r>
        <w:rPr>
          <w:szCs w:val="24"/>
          <w:lang w:val="en-GB" w:eastAsia="zh-CN"/>
        </w:rPr>
        <w:t>R</w:t>
      </w:r>
      <w:r>
        <w:rPr>
          <w:szCs w:val="24"/>
          <w:lang w:val="en-GB"/>
        </w:rPr>
        <w:t xml:space="preserve">eport," report for </w:t>
      </w:r>
      <w:r>
        <w:rPr>
          <w:i/>
          <w:szCs w:val="24"/>
          <w:lang w:val="en-GB"/>
        </w:rPr>
        <w:t>Litton System Canada</w:t>
      </w:r>
      <w:r>
        <w:rPr>
          <w:szCs w:val="24"/>
          <w:lang w:val="en-GB"/>
        </w:rPr>
        <w:t xml:space="preserve"> Limited, Atlantic Division, March 21, 1995; my role was to provide the technical consultation for the report.</w:t>
      </w:r>
    </w:p>
    <w:p w14:paraId="57A91B79" w14:textId="77777777" w:rsidR="00C56FA7" w:rsidRDefault="00C56FA7">
      <w:pPr>
        <w:pStyle w:val="Style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ind w:left="426" w:firstLine="0"/>
        <w:jc w:val="both"/>
        <w:rPr>
          <w:szCs w:val="24"/>
          <w:lang w:val="en-GB"/>
        </w:rPr>
      </w:pPr>
    </w:p>
    <w:p w14:paraId="0D8FC781" w14:textId="77777777" w:rsidR="00C56FA7" w:rsidRDefault="00000000">
      <w:pPr>
        <w:pStyle w:val="Heading2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jc w:val="both"/>
        <w:rPr>
          <w:rFonts w:ascii="Arial" w:hAnsi="Arial" w:cs="Arial"/>
          <w:i w:val="0"/>
          <w:szCs w:val="24"/>
          <w:u w:val="single"/>
          <w:lang w:val="en-GB"/>
        </w:rPr>
      </w:pPr>
      <w:r>
        <w:rPr>
          <w:rFonts w:ascii="Arial" w:hAnsi="Arial" w:cs="Arial"/>
          <w:i w:val="0"/>
          <w:szCs w:val="24"/>
          <w:u w:val="single"/>
          <w:lang w:val="en-GB"/>
        </w:rPr>
        <w:t>Products and Computer Code Developed</w:t>
      </w:r>
    </w:p>
    <w:p w14:paraId="5FE54B78" w14:textId="77777777" w:rsidR="00C56FA7" w:rsidRDefault="00C56FA7">
      <w:pPr>
        <w:rPr>
          <w:lang w:val="en-GB"/>
        </w:rPr>
      </w:pPr>
    </w:p>
    <w:p w14:paraId="7A8D2FDA" w14:textId="77777777" w:rsidR="00C56FA7" w:rsidRDefault="00000000">
      <w:pPr>
        <w:pStyle w:val="Style"/>
        <w:numPr>
          <w:ilvl w:val="0"/>
          <w:numId w:val="12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snapToGrid/>
        <w:ind w:left="851" w:hanging="672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Y. Yu, F. Jolani and Z. Chen, </w:t>
      </w:r>
      <w:r>
        <w:rPr>
          <w:i/>
          <w:iCs/>
          <w:szCs w:val="24"/>
          <w:lang w:val="en-GB"/>
        </w:rPr>
        <w:t>X-band Frequency Selective Sheets for on-ship Radome and Electromagnetic Absorbing Materials</w:t>
      </w:r>
      <w:r>
        <w:rPr>
          <w:szCs w:val="24"/>
          <w:lang w:val="en-GB"/>
        </w:rPr>
        <w:t>, delivered to Martec Ltd., June 2013.</w:t>
      </w:r>
    </w:p>
    <w:p w14:paraId="1571C8AA" w14:textId="77777777" w:rsidR="00C56FA7" w:rsidRDefault="00000000">
      <w:pPr>
        <w:pStyle w:val="Style"/>
        <w:numPr>
          <w:ilvl w:val="0"/>
          <w:numId w:val="12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snapToGrid/>
        <w:ind w:left="851" w:hanging="672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</w:t>
      </w:r>
      <w:r>
        <w:rPr>
          <w:i/>
          <w:iCs/>
          <w:szCs w:val="24"/>
          <w:lang w:val="en-GB"/>
        </w:rPr>
        <w:t>RLGC Program</w:t>
      </w:r>
      <w:r>
        <w:rPr>
          <w:szCs w:val="24"/>
          <w:lang w:val="en-GB"/>
        </w:rPr>
        <w:t>, developed in 1995 and used in Department OV63, Nortel Technology, Ottawa.</w:t>
      </w:r>
    </w:p>
    <w:p w14:paraId="492BEF02" w14:textId="77777777" w:rsidR="00C56FA7" w:rsidRDefault="00000000">
      <w:pPr>
        <w:pStyle w:val="Style"/>
        <w:numPr>
          <w:ilvl w:val="0"/>
          <w:numId w:val="12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snapToGrid/>
        <w:ind w:left="851" w:hanging="672"/>
        <w:jc w:val="both"/>
        <w:rPr>
          <w:szCs w:val="24"/>
          <w:lang w:val="en-GB"/>
        </w:rPr>
      </w:pPr>
      <w:r>
        <w:rPr>
          <w:szCs w:val="24"/>
          <w:lang w:val="en-GB"/>
        </w:rPr>
        <w:lastRenderedPageBreak/>
        <w:t xml:space="preserve">Z. Chen and J. Zhang, </w:t>
      </w:r>
      <w:r>
        <w:rPr>
          <w:i/>
          <w:iCs/>
          <w:szCs w:val="24"/>
          <w:lang w:val="en-GB"/>
        </w:rPr>
        <w:t>Four Element Low-Profile Array Antennas</w:t>
      </w:r>
      <w:r>
        <w:rPr>
          <w:szCs w:val="24"/>
          <w:lang w:val="en-GB"/>
        </w:rPr>
        <w:t>, developed and delivered to Orion Electronics Ltd in March of 2000.</w:t>
      </w:r>
    </w:p>
    <w:bookmarkEnd w:id="0"/>
    <w:p w14:paraId="357D03FB" w14:textId="77777777" w:rsidR="00C56FA7" w:rsidRDefault="00C56FA7">
      <w:pPr>
        <w:rPr>
          <w:sz w:val="24"/>
          <w:szCs w:val="24"/>
        </w:rPr>
        <w:sectPr w:rsidR="00C56FA7">
          <w:headerReference w:type="default" r:id="rId15"/>
          <w:footerReference w:type="even" r:id="rId16"/>
          <w:footerReference w:type="default" r:id="rId17"/>
          <w:pgSz w:w="12240" w:h="15840"/>
          <w:pgMar w:top="1440" w:right="1319" w:bottom="1440" w:left="1400" w:header="720" w:footer="720" w:gutter="0"/>
          <w:cols w:space="708"/>
          <w:docGrid w:linePitch="360"/>
        </w:sectPr>
      </w:pPr>
    </w:p>
    <w:p w14:paraId="180E8F60" w14:textId="77777777" w:rsidR="00C56FA7" w:rsidRDefault="00C56FA7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both"/>
        <w:rPr>
          <w:sz w:val="24"/>
          <w:szCs w:val="24"/>
        </w:rPr>
      </w:pPr>
    </w:p>
    <w:p w14:paraId="019F0B87" w14:textId="77777777" w:rsidR="00C56FA7" w:rsidRDefault="00C56FA7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both"/>
        <w:rPr>
          <w:sz w:val="24"/>
          <w:szCs w:val="24"/>
        </w:rPr>
      </w:pPr>
    </w:p>
    <w:p w14:paraId="4D89EF9E" w14:textId="77777777" w:rsidR="00B827DC" w:rsidRDefault="00B827DC"/>
    <w:sectPr w:rsidR="00B827DC">
      <w:type w:val="continuous"/>
      <w:pgSz w:w="12240" w:h="15840"/>
      <w:pgMar w:top="1440" w:right="1319" w:bottom="1440" w:left="1319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FB84A" w14:textId="77777777" w:rsidR="004A0A13" w:rsidRDefault="004A0A13">
      <w:r>
        <w:separator/>
      </w:r>
    </w:p>
  </w:endnote>
  <w:endnote w:type="continuationSeparator" w:id="0">
    <w:p w14:paraId="3CB447A1" w14:textId="77777777" w:rsidR="004A0A13" w:rsidRDefault="004A0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wis721 BlkEx BT">
    <w:altName w:val="Impact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me5 Font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MRoman9-Italic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Roman9-Regular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Roman9-Bold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wjkmwAdvTT3713a23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ljhmbAdvTT3713a231+2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HeitiStd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6D835" w14:textId="77777777" w:rsidR="00C56FA7" w:rsidRDefault="000000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D15BF9" w14:textId="77777777" w:rsidR="00C56FA7" w:rsidRDefault="00C56FA7">
    <w:pPr>
      <w:pStyle w:val="Footer"/>
    </w:pPr>
  </w:p>
  <w:p w14:paraId="48C21674" w14:textId="77777777" w:rsidR="00C56FA7" w:rsidRDefault="00C56F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E4E63" w14:textId="77777777" w:rsidR="00C56FA7" w:rsidRDefault="000000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50</w:t>
    </w:r>
    <w:r>
      <w:rPr>
        <w:rStyle w:val="PageNumber"/>
      </w:rPr>
      <w:fldChar w:fldCharType="end"/>
    </w:r>
  </w:p>
  <w:p w14:paraId="4AC20BCC" w14:textId="77777777" w:rsidR="00C56FA7" w:rsidRDefault="00C56FA7">
    <w:pPr>
      <w:pStyle w:val="Footer"/>
    </w:pPr>
  </w:p>
  <w:p w14:paraId="114B772A" w14:textId="77777777" w:rsidR="00C56FA7" w:rsidRDefault="00C56F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6C009" w14:textId="77777777" w:rsidR="004A0A13" w:rsidRDefault="004A0A13">
      <w:r>
        <w:separator/>
      </w:r>
    </w:p>
  </w:footnote>
  <w:footnote w:type="continuationSeparator" w:id="0">
    <w:p w14:paraId="7DECF6DE" w14:textId="77777777" w:rsidR="004A0A13" w:rsidRDefault="004A0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6E000" w14:textId="77777777" w:rsidR="00C56FA7" w:rsidRDefault="00000000">
    <w:pPr>
      <w:pStyle w:val="Header"/>
      <w:rPr>
        <w:u w:val="single"/>
        <w:lang w:val="en-CA"/>
      </w:rPr>
    </w:pPr>
    <w:r>
      <w:rPr>
        <w:u w:val="single"/>
        <w:lang w:val="en-CA"/>
      </w:rPr>
      <w:t>November 28,</w:t>
    </w:r>
    <w:r>
      <w:rPr>
        <w:u w:val="single"/>
      </w:rPr>
      <w:t xml:space="preserve"> 2023                                                                                                                        Zhizhang (David) Chen</w:t>
    </w:r>
  </w:p>
  <w:p w14:paraId="55AC131A" w14:textId="77777777" w:rsidR="00C56FA7" w:rsidRDefault="00C56F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43E0D"/>
    <w:multiLevelType w:val="hybridMultilevel"/>
    <w:tmpl w:val="8AC4060E"/>
    <w:lvl w:ilvl="0" w:tplc="5B24F548">
      <w:start w:val="1"/>
      <w:numFmt w:val="decimal"/>
      <w:lvlText w:val="[PC%1]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10754"/>
    <w:multiLevelType w:val="hybridMultilevel"/>
    <w:tmpl w:val="D3A8714E"/>
    <w:lvl w:ilvl="0" w:tplc="92100A3A">
      <w:start w:val="1"/>
      <w:numFmt w:val="decimal"/>
      <w:lvlText w:val="[P%1]"/>
      <w:lvlJc w:val="left"/>
      <w:pPr>
        <w:ind w:left="1004" w:hanging="360"/>
      </w:p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8AA6028"/>
    <w:multiLevelType w:val="hybridMultilevel"/>
    <w:tmpl w:val="D8D4BF7A"/>
    <w:lvl w:ilvl="0" w:tplc="639E21F4">
      <w:start w:val="1"/>
      <w:numFmt w:val="decimal"/>
      <w:lvlText w:val="[C%1]"/>
      <w:lvlJc w:val="left"/>
      <w:pPr>
        <w:ind w:left="420" w:hanging="420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FF07D2"/>
    <w:multiLevelType w:val="hybridMultilevel"/>
    <w:tmpl w:val="77AA1DE4"/>
    <w:lvl w:ilvl="0" w:tplc="3D683CF2">
      <w:start w:val="1"/>
      <w:numFmt w:val="decimal"/>
      <w:lvlText w:val="[B%1]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86E5A"/>
    <w:multiLevelType w:val="hybridMultilevel"/>
    <w:tmpl w:val="EC7AACAC"/>
    <w:lvl w:ilvl="0" w:tplc="D7BAB840">
      <w:start w:val="1"/>
      <w:numFmt w:val="decimal"/>
      <w:lvlText w:val="[J%1]"/>
      <w:lvlJc w:val="left"/>
      <w:pPr>
        <w:ind w:left="420" w:hanging="420"/>
      </w:pPr>
      <w:rPr>
        <w:i w:val="0"/>
        <w:iCs w:val="0"/>
        <w:sz w:val="24"/>
        <w:szCs w:val="24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E26BF6"/>
    <w:multiLevelType w:val="hybridMultilevel"/>
    <w:tmpl w:val="9E5A59FA"/>
    <w:lvl w:ilvl="0" w:tplc="A0545B80">
      <w:start w:val="1"/>
      <w:numFmt w:val="decimal"/>
      <w:lvlText w:val="[I%1]"/>
      <w:lvlJc w:val="left"/>
      <w:pPr>
        <w:ind w:left="420" w:hanging="420"/>
      </w:pPr>
      <w:rPr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70483943">
    <w:abstractNumId w:val="1"/>
  </w:num>
  <w:num w:numId="2" w16cid:durableId="20711054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55576463">
    <w:abstractNumId w:val="3"/>
  </w:num>
  <w:num w:numId="4" w16cid:durableId="55496839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33232258">
    <w:abstractNumId w:val="4"/>
  </w:num>
  <w:num w:numId="6" w16cid:durableId="160203359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28523072">
    <w:abstractNumId w:val="2"/>
  </w:num>
  <w:num w:numId="8" w16cid:durableId="48956008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78265167">
    <w:abstractNumId w:val="5"/>
  </w:num>
  <w:num w:numId="10" w16cid:durableId="144311448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29062498">
    <w:abstractNumId w:val="0"/>
  </w:num>
  <w:num w:numId="12" w16cid:durableId="209879085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05"/>
    <w:rsid w:val="000C6D9B"/>
    <w:rsid w:val="001A74DC"/>
    <w:rsid w:val="001E1002"/>
    <w:rsid w:val="00347605"/>
    <w:rsid w:val="004A0A13"/>
    <w:rsid w:val="005A04AC"/>
    <w:rsid w:val="00646961"/>
    <w:rsid w:val="00771A03"/>
    <w:rsid w:val="009A2269"/>
    <w:rsid w:val="00A7280A"/>
    <w:rsid w:val="00AB7928"/>
    <w:rsid w:val="00B64605"/>
    <w:rsid w:val="00B827DC"/>
    <w:rsid w:val="00C56FA7"/>
    <w:rsid w:val="00D479CE"/>
    <w:rsid w:val="00D47AB3"/>
    <w:rsid w:val="00D92D80"/>
    <w:rsid w:val="00E2459A"/>
    <w:rsid w:val="00F47DB5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7853A"/>
  <w15:chartTrackingRefBased/>
  <w15:docId w15:val="{6DAE7C00-00E1-4464-9FC4-8CB8CE87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宋体" w:hAnsi="Times New Roman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widowControl w:val="0"/>
      <w:snapToGrid w:val="0"/>
      <w:outlineLvl w:val="0"/>
    </w:pPr>
    <w:rPr>
      <w:rFonts w:ascii="Swis721 BlkEx BT" w:hAnsi="Swis721 BlkEx BT"/>
      <w:i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widowControl w:val="0"/>
      <w:snapToGrid w:val="0"/>
      <w:outlineLvl w:val="1"/>
    </w:pPr>
    <w:rPr>
      <w:rFonts w:ascii="Swis721 BlkEx BT" w:hAnsi="Swis721 BlkEx BT"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tabs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jc w:val="both"/>
      <w:outlineLvl w:val="2"/>
    </w:pPr>
    <w:rPr>
      <w:b/>
      <w:sz w:val="24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tabs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jc w:val="both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locked/>
    <w:rPr>
      <w:rFonts w:ascii="Swis721 BlkEx BT" w:eastAsia="宋体" w:hAnsi="Swis721 BlkEx BT" w:cs="Times New Roman" w:hint="default"/>
      <w:i/>
      <w:iCs w:val="0"/>
      <w:snapToGrid/>
      <w:kern w:val="0"/>
      <w:sz w:val="28"/>
      <w:szCs w:val="2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locked/>
    <w:rPr>
      <w:rFonts w:ascii="Swis721 BlkEx BT" w:eastAsia="宋体" w:hAnsi="Swis721 BlkEx BT" w:cs="Times New Roman" w:hint="default"/>
      <w:i/>
      <w:iCs w:val="0"/>
      <w:snapToGrid/>
      <w:kern w:val="0"/>
      <w:sz w:val="24"/>
      <w:szCs w:val="20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locked/>
    <w:rPr>
      <w:rFonts w:ascii="Times New Roman" w:eastAsia="宋体" w:hAnsi="Times New Roman" w:cs="Times New Roman" w:hint="default"/>
      <w:b/>
      <w:bCs w:val="0"/>
      <w:kern w:val="0"/>
      <w:sz w:val="24"/>
      <w:szCs w:val="20"/>
      <w:lang w:val="en-GB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locked/>
    <w:rPr>
      <w:rFonts w:ascii="Times New Roman" w:eastAsia="宋体" w:hAnsi="Times New Roman" w:cs="Times New Roman" w:hint="default"/>
      <w:b/>
      <w:bCs w:val="0"/>
      <w:kern w:val="0"/>
      <w:sz w:val="24"/>
      <w:szCs w:val="20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locked/>
    <w:rPr>
      <w:rFonts w:ascii="Times New Roman" w:eastAsia="宋体" w:hAnsi="Times New Roman" w:cs="Times New Roman" w:hint="default"/>
      <w:kern w:val="0"/>
      <w:sz w:val="24"/>
      <w:szCs w:val="20"/>
      <w:lang w:val="en-US" w:eastAsia="en-US"/>
      <w14:ligatures w14:val="none"/>
    </w:rPr>
  </w:style>
  <w:style w:type="character" w:styleId="HTMLTypewriter">
    <w:name w:val="HTML Typewriter"/>
    <w:basedOn w:val="DefaultParagraphFont"/>
    <w:semiHidden/>
    <w:unhideWhenUsed/>
    <w:rPr>
      <w:rFonts w:ascii="Courier New" w:eastAsia="Courier New" w:hAnsi="Courier New" w:cs="Courier New" w:hint="default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semiHidden/>
    <w:locked/>
    <w:rPr>
      <w:rFonts w:ascii="Times New Roman" w:eastAsia="宋体" w:hAnsi="Times New Roman" w:cs="Times New Roman" w:hint="default"/>
      <w:kern w:val="0"/>
      <w:sz w:val="20"/>
      <w:szCs w:val="20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eastAsia="宋体" w:hAnsi="Times New Roman" w:cs="Times New Roman" w:hint="default"/>
      <w:kern w:val="0"/>
      <w:sz w:val="20"/>
      <w:szCs w:val="20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eastAsia="宋体" w:hAnsi="Times New Roman" w:cs="Times New Roman" w:hint="default"/>
      <w:kern w:val="0"/>
      <w:sz w:val="20"/>
      <w:szCs w:val="20"/>
      <w:lang w:val="en-US" w:eastAsia="en-US"/>
      <w14:ligatures w14:val="none"/>
    </w:rPr>
  </w:style>
  <w:style w:type="paragraph" w:styleId="Caption">
    <w:name w:val="caption"/>
    <w:basedOn w:val="Normal"/>
    <w:next w:val="Normal"/>
    <w:uiPriority w:val="99"/>
    <w:semiHidden/>
    <w:unhideWhenUsed/>
    <w:qFormat/>
    <w:pPr>
      <w:spacing w:before="120" w:after="120"/>
    </w:pPr>
    <w:rPr>
      <w:b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Times New Roman" w:eastAsia="宋体" w:hAnsi="Times New Roman" w:cs="Times New Roman" w:hint="default"/>
      <w:kern w:val="0"/>
      <w:sz w:val="24"/>
      <w:szCs w:val="20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locked/>
    <w:rPr>
      <w:rFonts w:ascii="Times New Roman" w:eastAsia="宋体" w:hAnsi="Times New Roman" w:cs="Times New Roman" w:hint="default"/>
      <w:kern w:val="0"/>
      <w:sz w:val="24"/>
      <w:szCs w:val="20"/>
      <w:lang w:val="en-US" w:eastAsia="en-US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tabs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ind w:left="2160" w:hanging="2160"/>
      <w:jc w:val="both"/>
    </w:pPr>
    <w:rPr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Times New Roman" w:eastAsia="宋体" w:hAnsi="Times New Roman" w:cs="Times New Roman" w:hint="default"/>
      <w:kern w:val="0"/>
      <w:sz w:val="24"/>
      <w:szCs w:val="20"/>
      <w:lang w:val="en-GB" w:eastAsia="en-US"/>
      <w14:ligatures w14:val="none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Arial" w:eastAsia="宋体" w:hAnsi="Arial" w:cs="Times New Roman" w:hint="default"/>
      <w:kern w:val="0"/>
      <w:sz w:val="24"/>
      <w:szCs w:val="20"/>
      <w:lang w:val="en-US" w:eastAsia="en-US"/>
      <w14:ligatures w14:val="none"/>
    </w:rPr>
  </w:style>
  <w:style w:type="paragraph" w:styleId="BodyText2">
    <w:name w:val="Body Text 2"/>
    <w:basedOn w:val="Normal"/>
    <w:link w:val="BodyText2Char"/>
    <w:uiPriority w:val="99"/>
    <w:semiHidden/>
    <w:unhideWhenUsed/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Times New Roman" w:eastAsia="宋体" w:hAnsi="Times New Roman" w:cs="Times New Roman" w:hint="default"/>
      <w:kern w:val="0"/>
      <w:sz w:val="24"/>
      <w:szCs w:val="20"/>
      <w:lang w:val="en-US" w:eastAsia="en-US"/>
      <w14:ligatures w14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eastAsia="宋体" w:hAnsi="Tahoma" w:cs="Times New Roman" w:hint="default"/>
      <w:kern w:val="0"/>
      <w:sz w:val="20"/>
      <w:szCs w:val="20"/>
      <w:shd w:val="clear" w:color="auto" w:fill="000080"/>
      <w:lang w:val="en-US" w:eastAsia="en-US"/>
      <w14:ligatures w14:val="non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eastAsia="宋体" w:hAnsi="Courier New" w:cs="Times New Roman" w:hint="default"/>
      <w:kern w:val="0"/>
      <w:sz w:val="20"/>
      <w:szCs w:val="20"/>
      <w:lang w:val="en-US" w:eastAsia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locked/>
    <w:rPr>
      <w:rFonts w:ascii="Times New Roman" w:eastAsia="宋体" w:hAnsi="Times New Roman" w:cs="Times New Roman" w:hint="default"/>
      <w:b/>
      <w:bCs/>
      <w:kern w:val="0"/>
      <w:sz w:val="20"/>
      <w:szCs w:val="20"/>
      <w:lang w:val="en-US" w:eastAsia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Pr>
      <w:rFonts w:ascii="Tahoma" w:eastAsia="宋体" w:hAnsi="Tahoma" w:cs="Tahoma" w:hint="default"/>
      <w:kern w:val="0"/>
      <w:sz w:val="16"/>
      <w:szCs w:val="16"/>
      <w:lang w:val="en-US" w:eastAsia="en-US"/>
      <w14:ligatures w14:val="none"/>
    </w:rPr>
  </w:style>
  <w:style w:type="paragraph" w:styleId="Revision">
    <w:name w:val="Revision"/>
    <w:uiPriority w:val="99"/>
    <w:semiHidden/>
    <w:rPr>
      <w:rFonts w:ascii="Times New Roman" w:eastAsia="宋体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yle">
    <w:name w:val="Style"/>
    <w:basedOn w:val="Normal"/>
    <w:uiPriority w:val="99"/>
    <w:pPr>
      <w:widowControl w:val="0"/>
      <w:snapToGrid w:val="0"/>
      <w:ind w:left="360" w:hanging="360"/>
    </w:pPr>
    <w:rPr>
      <w:sz w:val="24"/>
    </w:rPr>
  </w:style>
  <w:style w:type="paragraph" w:customStyle="1" w:styleId="a">
    <w:name w:val="_"/>
    <w:basedOn w:val="Normal"/>
    <w:uiPriority w:val="99"/>
    <w:pPr>
      <w:widowControl w:val="0"/>
      <w:snapToGrid w:val="0"/>
      <w:ind w:left="360" w:hanging="360"/>
    </w:pPr>
    <w:rPr>
      <w:sz w:val="24"/>
    </w:rPr>
  </w:style>
  <w:style w:type="paragraph" w:customStyle="1" w:styleId="TitleNotes">
    <w:name w:val="TitleNotes"/>
    <w:basedOn w:val="Normal"/>
    <w:uiPriority w:val="99"/>
    <w:pPr>
      <w:widowControl w:val="0"/>
      <w:snapToGrid w:val="0"/>
    </w:pPr>
    <w:rPr>
      <w:i/>
      <w:sz w:val="28"/>
    </w:rPr>
  </w:style>
  <w:style w:type="paragraph" w:customStyle="1" w:styleId="Chapter">
    <w:name w:val="Chapter"/>
    <w:basedOn w:val="Normal"/>
    <w:uiPriority w:val="99"/>
    <w:pPr>
      <w:widowControl w:val="0"/>
      <w:snapToGrid w:val="0"/>
      <w:ind w:hanging="720"/>
    </w:pPr>
    <w:rPr>
      <w:rFonts w:ascii="Frame5 Font" w:hAnsi="Frame5 Font"/>
      <w:i/>
      <w:sz w:val="40"/>
    </w:rPr>
  </w:style>
  <w:style w:type="paragraph" w:customStyle="1" w:styleId="mysubtitle">
    <w:name w:val="mysubtitle"/>
    <w:basedOn w:val="Subtitle"/>
    <w:uiPriority w:val="99"/>
    <w:pPr>
      <w:snapToGrid w:val="0"/>
    </w:pPr>
    <w:rPr>
      <w:rFonts w:ascii="Times New Roman" w:hAnsi="Times New Roman"/>
      <w:b/>
    </w:rPr>
  </w:style>
  <w:style w:type="paragraph" w:customStyle="1" w:styleId="Blockquote">
    <w:name w:val="Blockquote"/>
    <w:basedOn w:val="Normal"/>
    <w:uiPriority w:val="99"/>
    <w:pPr>
      <w:snapToGrid w:val="0"/>
      <w:spacing w:before="100" w:after="100"/>
      <w:ind w:left="360" w:right="360"/>
    </w:pPr>
    <w:rPr>
      <w:sz w:val="24"/>
      <w:lang w:val="en-CA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  <w:lang w:val="en-US"/>
    </w:rPr>
  </w:style>
  <w:style w:type="paragraph" w:customStyle="1" w:styleId="Authors">
    <w:name w:val="Authors"/>
    <w:basedOn w:val="Normal"/>
    <w:next w:val="Normal"/>
    <w:uiPriority w:val="99"/>
    <w:pPr>
      <w:framePr w:w="9072" w:hSpace="187" w:vSpace="187" w:wrap="notBeside" w:vAnchor="text" w:hAnchor="page" w:xAlign="center" w:y="1"/>
      <w:autoSpaceDE w:val="0"/>
      <w:autoSpaceDN w:val="0"/>
      <w:spacing w:after="320"/>
      <w:jc w:val="center"/>
    </w:pPr>
    <w:rPr>
      <w:sz w:val="22"/>
      <w:szCs w:val="22"/>
    </w:rPr>
  </w:style>
  <w:style w:type="paragraph" w:customStyle="1" w:styleId="WW-Default">
    <w:name w:val="WW-Default"/>
    <w:uiPriority w:val="99"/>
    <w:pPr>
      <w:widowControl w:val="0"/>
      <w:tabs>
        <w:tab w:val="left" w:pos="720"/>
      </w:tabs>
      <w:suppressAutoHyphens/>
      <w:spacing w:after="200" w:line="276" w:lineRule="auto"/>
    </w:pPr>
    <w:rPr>
      <w:rFonts w:ascii="Tahoma" w:eastAsia="Times New Roman" w:hAnsi="Tahoma" w:cs="Tahoma"/>
      <w:color w:val="000000"/>
      <w:sz w:val="24"/>
      <w:szCs w:val="24"/>
      <w:lang w:val="en-US"/>
    </w:rPr>
  </w:style>
  <w:style w:type="paragraph" w:customStyle="1" w:styleId="Title2">
    <w:name w:val="Title2"/>
    <w:basedOn w:val="Normal"/>
    <w:uiPriority w:val="99"/>
    <w:pPr>
      <w:widowControl w:val="0"/>
      <w:jc w:val="center"/>
    </w:pPr>
    <w:rPr>
      <w:rFonts w:eastAsia="Times New Roman"/>
      <w:sz w:val="48"/>
      <w:szCs w:val="24"/>
      <w:lang w:eastAsia="zh-CN"/>
    </w:rPr>
  </w:style>
  <w:style w:type="character" w:customStyle="1" w:styleId="textChar">
    <w:name w:val="text Char"/>
    <w:link w:val="text"/>
    <w:locked/>
    <w:rPr>
      <w:rFonts w:ascii="Times New Roman" w:eastAsia="宋体" w:hAnsi="Times New Roman" w:cs="Times New Roman" w:hint="default"/>
      <w:kern w:val="0"/>
      <w:sz w:val="20"/>
      <w:szCs w:val="20"/>
      <w:lang w:val="en-US"/>
      <w14:ligatures w14:val="none"/>
    </w:rPr>
  </w:style>
  <w:style w:type="paragraph" w:customStyle="1" w:styleId="text">
    <w:name w:val="text"/>
    <w:basedOn w:val="Normal"/>
    <w:link w:val="textChar"/>
    <w:uiPriority w:val="99"/>
    <w:pPr>
      <w:ind w:firstLine="187"/>
      <w:jc w:val="both"/>
    </w:pPr>
    <w:rPr>
      <w:lang w:eastAsia="zh-CN"/>
    </w:rPr>
  </w:style>
  <w:style w:type="paragraph" w:customStyle="1" w:styleId="papertitle">
    <w:name w:val="paper title"/>
    <w:uiPriority w:val="99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eastAsia="宋体" w:hAnsi="Times New Roman" w:cs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eastAsia="宋体" w:hAnsi="Times New Roman" w:cs="Times New Roman"/>
      <w:noProof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semiHidden/>
    <w:unhideWhenUsed/>
    <w:rPr>
      <w:sz w:val="21"/>
      <w:szCs w:val="21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snippet">
    <w:name w:val="snippet"/>
    <w:basedOn w:val="DefaultParagraphFont"/>
  </w:style>
  <w:style w:type="character" w:customStyle="1" w:styleId="A1">
    <w:name w:val="A1"/>
    <w:uiPriority w:val="99"/>
    <w:rPr>
      <w:rFonts w:ascii="Trebuchet MS" w:hAnsi="Trebuchet MS" w:cs="Trebuchet MS" w:hint="default"/>
      <w:color w:val="211D1E"/>
      <w:sz w:val="18"/>
      <w:szCs w:val="18"/>
    </w:rPr>
  </w:style>
  <w:style w:type="character" w:customStyle="1" w:styleId="MTEquationSection">
    <w:name w:val="MTEquationSection"/>
    <w:rPr>
      <w:vanish/>
      <w:webHidden w:val="0"/>
      <w:color w:val="FF0000"/>
      <w:sz w:val="32"/>
      <w:szCs w:val="28"/>
      <w:specVanish w:val="0"/>
    </w:rPr>
  </w:style>
  <w:style w:type="character" w:customStyle="1" w:styleId="apple-converted-space">
    <w:name w:val="apple-converted-space"/>
  </w:style>
  <w:style w:type="character" w:customStyle="1" w:styleId="this-person">
    <w:name w:val="this-person"/>
    <w:basedOn w:val="DefaultParagraphFont"/>
  </w:style>
  <w:style w:type="character" w:customStyle="1" w:styleId="Title1">
    <w:name w:val="Title1"/>
    <w:basedOn w:val="DefaultParagraphFont"/>
  </w:style>
  <w:style w:type="character" w:customStyle="1" w:styleId="maintitle">
    <w:name w:val="maintitle"/>
    <w:basedOn w:val="DefaultParagraphFont"/>
  </w:style>
  <w:style w:type="character" w:customStyle="1" w:styleId="highlight">
    <w:name w:val="highlight"/>
    <w:basedOn w:val="DefaultParagraphFont"/>
  </w:style>
  <w:style w:type="character" w:customStyle="1" w:styleId="ng-scope">
    <w:name w:val="ng-scope"/>
    <w:basedOn w:val="DefaultParagraphFont"/>
  </w:style>
  <w:style w:type="character" w:customStyle="1" w:styleId="ng-binding">
    <w:name w:val="ng-binding"/>
    <w:basedOn w:val="DefaultParagraphFont"/>
  </w:style>
  <w:style w:type="character" w:customStyle="1" w:styleId="badge">
    <w:name w:val="badge"/>
    <w:basedOn w:val="DefaultParagraphFont"/>
  </w:style>
  <w:style w:type="character" w:customStyle="1" w:styleId="text-muted">
    <w:name w:val="text-muted"/>
    <w:basedOn w:val="DefaultParagraphFont"/>
  </w:style>
  <w:style w:type="character" w:customStyle="1" w:styleId="search-highlight">
    <w:name w:val="search-highlight"/>
    <w:basedOn w:val="DefaultParagraphFont"/>
  </w:style>
  <w:style w:type="character" w:customStyle="1" w:styleId="title-text">
    <w:name w:val="title-text"/>
    <w:basedOn w:val="DefaultParagraphFont"/>
  </w:style>
  <w:style w:type="character" w:customStyle="1" w:styleId="style2">
    <w:name w:val="style2"/>
    <w:basedOn w:val="DefaultParagraphFont"/>
  </w:style>
  <w:style w:type="character" w:customStyle="1" w:styleId="style6">
    <w:name w:val="style6"/>
    <w:basedOn w:val="DefaultParagraphFont"/>
  </w:style>
  <w:style w:type="character" w:customStyle="1" w:styleId="1">
    <w:name w:val="未处理的提及1"/>
    <w:basedOn w:val="DefaultParagraphFont"/>
    <w:uiPriority w:val="99"/>
    <w:semiHidden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s21103472" TargetMode="External"/><Relationship Id="rId13" Type="http://schemas.openxmlformats.org/officeDocument/2006/relationships/hyperlink" Target="http://ieeexplore.ieee.org.ezproxy.library.dal.ca/search/srchabstract.jsp?tp=&amp;arnumber=5514992&amp;queryText%3D%28%28%28meshless%29+AND+Yu%29+AND+Chen%29%26openedRefinements%3D*%26matchBoolean%3Dtrue%26searchField%3DSearch+Al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tents.google.com/patent/CN104682578B/zh" TargetMode="External"/><Relationship Id="rId12" Type="http://schemas.openxmlformats.org/officeDocument/2006/relationships/hyperlink" Target="http://ieeexplore.ieee.org/search/srchabstract.jsp?tp=&amp;arnumber=5614799&amp;queryText%3D%28Narrowband+Interference+Mitigations+of+Differential%29%26openedRefinements%3D*%26matchBoolean%3Dtrue%26searchField%3DSearch+Al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eeexplore.ieee.org/xpl/articleDetails.jsp?tp=&amp;arnumber=6848506&amp;ranges%3D2013_2014_p_Publication_Year%26matchBoolean%3Dtrue%26searchField%3DSearch_All%26queryText%3D%28%28Chen%29+AND+Dalhousie%29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ieeexplore.ieee.org/document/9631707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xpl/tocresult.jsp?isnumber=9444915" TargetMode="External"/><Relationship Id="rId14" Type="http://schemas.openxmlformats.org/officeDocument/2006/relationships/hyperlink" Target="http://ieeexplore.ieee.org.ezproxy.library.dal.ca/search/srchabstract.jsp?tp=&amp;arnumber=5552474&amp;queryText%3D%28%28%28meshless%29+AND+Yu%29+AND+Chen%29%26openedRefinements%3D*%26matchBoolean%3Dtrue%26searchField%3DSearch+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15079</Words>
  <Characters>85952</Characters>
  <Application>Microsoft Office Word</Application>
  <DocSecurity>0</DocSecurity>
  <Lines>716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Zhizhang David Chen</dc:creator>
  <cp:keywords/>
  <dc:description/>
  <cp:lastModifiedBy>Zhizhang David Chen</cp:lastModifiedBy>
  <cp:revision>2</cp:revision>
  <dcterms:created xsi:type="dcterms:W3CDTF">2023-12-04T16:16:00Z</dcterms:created>
  <dcterms:modified xsi:type="dcterms:W3CDTF">2023-12-04T16:16:00Z</dcterms:modified>
</cp:coreProperties>
</file>