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E04" w:rsidRDefault="00D81632" w:rsidP="00D81632">
      <w:pPr>
        <w:jc w:val="center"/>
        <w:rPr>
          <w:rFonts w:ascii="微软雅黑" w:eastAsia="微软雅黑" w:hAnsi="微软雅黑"/>
          <w:sz w:val="28"/>
          <w:szCs w:val="28"/>
        </w:rPr>
      </w:pPr>
      <w:r w:rsidRPr="00D81632">
        <w:rPr>
          <w:rFonts w:ascii="微软雅黑" w:eastAsia="微软雅黑" w:hAnsi="微软雅黑" w:hint="eastAsia"/>
          <w:sz w:val="28"/>
          <w:szCs w:val="28"/>
        </w:rPr>
        <w:t>南京</w:t>
      </w:r>
      <w:r w:rsidR="00A349E0">
        <w:rPr>
          <w:rFonts w:ascii="微软雅黑" w:eastAsia="微软雅黑" w:hAnsi="微软雅黑" w:hint="eastAsia"/>
          <w:sz w:val="28"/>
          <w:szCs w:val="28"/>
        </w:rPr>
        <w:t>市</w:t>
      </w:r>
      <w:r w:rsidRPr="00D81632">
        <w:rPr>
          <w:rFonts w:ascii="微软雅黑" w:eastAsia="微软雅黑" w:hAnsi="微软雅黑" w:hint="eastAsia"/>
          <w:sz w:val="28"/>
          <w:szCs w:val="28"/>
        </w:rPr>
        <w:t>社区</w:t>
      </w:r>
      <w:proofErr w:type="gramStart"/>
      <w:r w:rsidRPr="00D81632">
        <w:rPr>
          <w:rFonts w:ascii="微软雅黑" w:eastAsia="微软雅黑" w:hAnsi="微软雅黑" w:hint="eastAsia"/>
          <w:sz w:val="28"/>
          <w:szCs w:val="28"/>
        </w:rPr>
        <w:t>糖尿病管培一体化</w:t>
      </w:r>
      <w:proofErr w:type="gramEnd"/>
      <w:r w:rsidRPr="00D81632">
        <w:rPr>
          <w:rFonts w:ascii="微软雅黑" w:eastAsia="微软雅黑" w:hAnsi="微软雅黑" w:hint="eastAsia"/>
          <w:sz w:val="28"/>
          <w:szCs w:val="28"/>
        </w:rPr>
        <w:t>项目</w:t>
      </w:r>
    </w:p>
    <w:p w:rsidR="00D81632" w:rsidRDefault="00D81632" w:rsidP="00E36E04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社区护士</w:t>
      </w:r>
      <w:r w:rsidRPr="00D81632">
        <w:rPr>
          <w:rFonts w:ascii="微软雅黑" w:eastAsia="微软雅黑" w:hAnsi="微软雅黑" w:hint="eastAsia"/>
          <w:sz w:val="28"/>
          <w:szCs w:val="28"/>
        </w:rPr>
        <w:t>培训日程</w:t>
      </w:r>
    </w:p>
    <w:tbl>
      <w:tblPr>
        <w:tblpPr w:leftFromText="180" w:rightFromText="180" w:vertAnchor="page" w:horzAnchor="margin" w:tblpXSpec="center" w:tblpY="3991"/>
        <w:tblW w:w="10083" w:type="dxa"/>
        <w:tblLook w:val="04A0" w:firstRow="1" w:lastRow="0" w:firstColumn="1" w:lastColumn="0" w:noHBand="0" w:noVBand="1"/>
      </w:tblPr>
      <w:tblGrid>
        <w:gridCol w:w="1668"/>
        <w:gridCol w:w="3969"/>
        <w:gridCol w:w="2643"/>
        <w:gridCol w:w="1803"/>
      </w:tblGrid>
      <w:tr w:rsidR="00D81632" w:rsidRPr="00D81632" w:rsidTr="00E36E04">
        <w:trPr>
          <w:trHeight w:val="551"/>
        </w:trPr>
        <w:tc>
          <w:tcPr>
            <w:tcW w:w="16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:rsidR="00D81632" w:rsidRPr="00D81632" w:rsidRDefault="00D81632" w:rsidP="00D34A8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D81632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4"/>
                <w:szCs w:val="24"/>
              </w:rPr>
              <w:t>时间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:rsidR="00D81632" w:rsidRPr="00D81632" w:rsidRDefault="00D81632" w:rsidP="00D34A8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4"/>
                <w:szCs w:val="24"/>
              </w:rPr>
              <w:t>主题</w:t>
            </w:r>
          </w:p>
        </w:tc>
        <w:tc>
          <w:tcPr>
            <w:tcW w:w="26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:rsidR="00D81632" w:rsidRPr="00D81632" w:rsidRDefault="00D81632" w:rsidP="00D34A8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D81632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4"/>
                <w:szCs w:val="24"/>
              </w:rPr>
              <w:t>讲者</w:t>
            </w:r>
          </w:p>
        </w:tc>
        <w:tc>
          <w:tcPr>
            <w:tcW w:w="18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4F81BD" w:fill="4F81BD"/>
            <w:vAlign w:val="center"/>
            <w:hideMark/>
          </w:tcPr>
          <w:p w:rsidR="00D81632" w:rsidRPr="00D81632" w:rsidRDefault="00D81632" w:rsidP="00D34A8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4"/>
                <w:szCs w:val="24"/>
              </w:rPr>
              <w:t>主席</w:t>
            </w:r>
          </w:p>
        </w:tc>
      </w:tr>
      <w:tr w:rsidR="006A2677" w:rsidRPr="00D81632" w:rsidTr="00FA6AD1">
        <w:trPr>
          <w:trHeight w:val="551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677" w:rsidRPr="00D81632" w:rsidRDefault="006A2677" w:rsidP="00D34A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816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09：00-10：00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677" w:rsidRPr="00D81632" w:rsidRDefault="006A2677" w:rsidP="00D34A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816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互联网医疗糖尿病管理与教育现状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677" w:rsidRDefault="006A2677" w:rsidP="00D34A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816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陈   雁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</w:p>
          <w:p w:rsidR="006A2677" w:rsidRPr="00D81632" w:rsidRDefault="006A2677" w:rsidP="00D34A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Pr="00D816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南京鼓楼医院</w:t>
            </w:r>
          </w:p>
        </w:tc>
        <w:tc>
          <w:tcPr>
            <w:tcW w:w="180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677" w:rsidRDefault="006A2677" w:rsidP="00D34A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816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张宁</w:t>
            </w:r>
          </w:p>
          <w:p w:rsidR="006A2677" w:rsidRPr="00D81632" w:rsidRDefault="006A2677" w:rsidP="006A267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816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南京鼓楼医院</w:t>
            </w:r>
          </w:p>
        </w:tc>
      </w:tr>
      <w:tr w:rsidR="006A2677" w:rsidRPr="00D81632" w:rsidTr="00FA6AD1">
        <w:trPr>
          <w:trHeight w:val="551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677" w:rsidRPr="00D81632" w:rsidRDefault="006A2677" w:rsidP="00D34A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816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10：00-11：00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677" w:rsidRPr="00D81632" w:rsidRDefault="006A2677" w:rsidP="00D34A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816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中国2型糖尿病防治指南（2017年版）解读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677" w:rsidRDefault="006A2677" w:rsidP="00D34A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816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孙子林</w:t>
            </w:r>
          </w:p>
          <w:p w:rsidR="006A2677" w:rsidRPr="00D81632" w:rsidRDefault="006A2677" w:rsidP="00D34A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816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东南大学附属中大医院</w:t>
            </w:r>
          </w:p>
        </w:tc>
        <w:tc>
          <w:tcPr>
            <w:tcW w:w="18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A2677" w:rsidRPr="00D81632" w:rsidRDefault="006A2677" w:rsidP="00D34A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6A2677" w:rsidRPr="00D81632" w:rsidTr="00FA6AD1">
        <w:trPr>
          <w:trHeight w:val="551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677" w:rsidRPr="00D81632" w:rsidRDefault="006A2677" w:rsidP="00D34A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816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00-11</w:t>
            </w:r>
            <w:r w:rsidRPr="00D816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</w:t>
            </w:r>
            <w:r w:rsidRPr="00D816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677" w:rsidRPr="00D81632" w:rsidRDefault="006A2677" w:rsidP="00D34A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267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《中国糖尿病护理与教育指南》系列-糖尿病患者急慢性并发症护理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1901" w:rsidRDefault="00AD1901" w:rsidP="00AD1901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AD190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徐晶晶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</w:t>
            </w:r>
          </w:p>
          <w:p w:rsidR="006A2677" w:rsidRPr="00D81632" w:rsidRDefault="006A2677" w:rsidP="00AD19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816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江苏省</w:t>
            </w:r>
            <w:r w:rsidR="00AD190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人民医院</w:t>
            </w:r>
          </w:p>
        </w:tc>
        <w:tc>
          <w:tcPr>
            <w:tcW w:w="18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A2677" w:rsidRPr="00D81632" w:rsidRDefault="006A2677" w:rsidP="00D34A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6A2677" w:rsidRPr="00D81632" w:rsidTr="00FA6AD1">
        <w:trPr>
          <w:trHeight w:val="551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2677" w:rsidRPr="00D81632" w:rsidRDefault="006A2677" w:rsidP="00D34A83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11:30-12:00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2677" w:rsidRPr="00D81632" w:rsidRDefault="006A2677" w:rsidP="00D34A83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6A267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《中国糖尿病药物注射技术指南》系列讲解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2677" w:rsidRDefault="006A2677" w:rsidP="00D34A83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张宁</w:t>
            </w:r>
          </w:p>
          <w:p w:rsidR="006A2677" w:rsidRPr="00D81632" w:rsidRDefault="006A2677" w:rsidP="00D34A83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南京鼓楼医院</w:t>
            </w:r>
          </w:p>
        </w:tc>
        <w:tc>
          <w:tcPr>
            <w:tcW w:w="18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677" w:rsidRPr="00D81632" w:rsidRDefault="006A2677" w:rsidP="00D34A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25A93" w:rsidRPr="00D81632" w:rsidTr="00D34A83">
        <w:trPr>
          <w:trHeight w:val="6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A93" w:rsidRPr="00D81632" w:rsidRDefault="00D25A93" w:rsidP="00D34A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816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12：00-13：00</w:t>
            </w:r>
          </w:p>
        </w:tc>
        <w:tc>
          <w:tcPr>
            <w:tcW w:w="84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A93" w:rsidRPr="00D25A93" w:rsidRDefault="00D25A93" w:rsidP="00D34A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午餐（</w:t>
            </w:r>
            <w:r w:rsidRPr="00651E2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鼓楼医院职工</w:t>
            </w:r>
            <w:proofErr w:type="gramStart"/>
            <w:r w:rsidRPr="00651E2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一</w:t>
            </w:r>
            <w:proofErr w:type="gramEnd"/>
            <w:r w:rsidRPr="00651E2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餐厅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6A2677" w:rsidRPr="00D81632" w:rsidTr="00E36E04">
        <w:trPr>
          <w:trHeight w:val="551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677" w:rsidRPr="00D81632" w:rsidRDefault="006A2677" w:rsidP="006A267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816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00-14</w:t>
            </w:r>
            <w:r w:rsidRPr="00D816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</w:t>
            </w:r>
            <w:r w:rsidRPr="00D816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677" w:rsidRPr="00D81632" w:rsidRDefault="006A2677" w:rsidP="006A267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816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《中国糖尿病运动治疗指南》解读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677" w:rsidRDefault="006A2677" w:rsidP="006A267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816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艾冬梅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</w:p>
          <w:p w:rsidR="006A2677" w:rsidRPr="00D81632" w:rsidRDefault="006A2677" w:rsidP="006A267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Pr="00D816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南京鼓楼医院</w:t>
            </w:r>
          </w:p>
        </w:tc>
        <w:tc>
          <w:tcPr>
            <w:tcW w:w="1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677" w:rsidRDefault="006A2677" w:rsidP="006A267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816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王金霞</w:t>
            </w:r>
          </w:p>
          <w:p w:rsidR="006A2677" w:rsidRPr="00D81632" w:rsidRDefault="006A2677" w:rsidP="006A267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816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南京医科大学第二附属医院</w:t>
            </w:r>
          </w:p>
        </w:tc>
      </w:tr>
      <w:tr w:rsidR="00D81632" w:rsidRPr="00D81632" w:rsidTr="00E36E04">
        <w:trPr>
          <w:trHeight w:val="551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632" w:rsidRPr="00D81632" w:rsidRDefault="006A2677" w:rsidP="00D34A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</w:t>
            </w:r>
            <w:r w:rsidR="00D81632" w:rsidRPr="00D816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00-15</w:t>
            </w:r>
            <w:r w:rsidR="00D81632" w:rsidRPr="00D816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</w:t>
            </w:r>
            <w:r w:rsidR="00D81632" w:rsidRPr="00D816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632" w:rsidRPr="00D81632" w:rsidRDefault="006A2677" w:rsidP="00D34A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267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三级医院与社区一体化糖尿病临床实践分享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A83" w:rsidRDefault="006A2677" w:rsidP="00D34A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267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莫永珍</w:t>
            </w:r>
            <w:r w:rsidR="00D816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</w:p>
          <w:p w:rsidR="00D81632" w:rsidRPr="00D81632" w:rsidRDefault="00D81632" w:rsidP="00D34A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="006A2677" w:rsidRPr="006A267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江苏省省级机关医院</w:t>
            </w:r>
          </w:p>
        </w:tc>
        <w:tc>
          <w:tcPr>
            <w:tcW w:w="1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632" w:rsidRPr="00D81632" w:rsidRDefault="00D81632" w:rsidP="00D34A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81632" w:rsidRPr="00D81632" w:rsidTr="00D34A83">
        <w:trPr>
          <w:trHeight w:val="551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632" w:rsidRPr="00D81632" w:rsidRDefault="00D81632" w:rsidP="00D34A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816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15：00-15：20</w:t>
            </w:r>
          </w:p>
        </w:tc>
        <w:tc>
          <w:tcPr>
            <w:tcW w:w="66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632" w:rsidRPr="00D81632" w:rsidRDefault="00D81632" w:rsidP="00D34A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D816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茶歇</w:t>
            </w:r>
            <w:proofErr w:type="gramEnd"/>
          </w:p>
        </w:tc>
        <w:tc>
          <w:tcPr>
            <w:tcW w:w="1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632" w:rsidRPr="00D81632" w:rsidRDefault="00D81632" w:rsidP="00D34A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651E2A" w:rsidRPr="00D81632" w:rsidTr="00E36E04">
        <w:trPr>
          <w:trHeight w:val="551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632" w:rsidRPr="00D81632" w:rsidRDefault="00D81632" w:rsidP="00D34A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816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15：20-16：00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632" w:rsidRPr="00D81632" w:rsidRDefault="006A2677" w:rsidP="00D34A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267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《中国糖尿病护理与教育指南》系列-特殊人群的糖尿病管理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A83" w:rsidRDefault="006A2677" w:rsidP="00D34A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6A267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鞠</w:t>
            </w:r>
            <w:proofErr w:type="gramEnd"/>
            <w:r w:rsidRPr="006A267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昌平</w:t>
            </w:r>
            <w:r w:rsidR="00D816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</w:p>
          <w:p w:rsidR="00D81632" w:rsidRPr="00D81632" w:rsidRDefault="00D81632" w:rsidP="00D34A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="006A2677" w:rsidRPr="006A267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东南大学附属中大医院</w:t>
            </w:r>
          </w:p>
        </w:tc>
        <w:tc>
          <w:tcPr>
            <w:tcW w:w="1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632" w:rsidRPr="00D81632" w:rsidRDefault="00D81632" w:rsidP="00D34A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651E2A" w:rsidRPr="00D81632" w:rsidTr="00E36E04">
        <w:trPr>
          <w:trHeight w:val="551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632" w:rsidRPr="00D81632" w:rsidRDefault="00D81632" w:rsidP="00D34A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816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16：00-16：40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632" w:rsidRPr="00D81632" w:rsidRDefault="006A2677" w:rsidP="00D34A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816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糖尿病足部评估与护理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677" w:rsidRDefault="006A2677" w:rsidP="006A267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816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孙金姗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</w:t>
            </w:r>
          </w:p>
          <w:p w:rsidR="00D81632" w:rsidRPr="00D81632" w:rsidRDefault="006A2677" w:rsidP="006A267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Pr="00D816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南京454医院</w:t>
            </w:r>
          </w:p>
        </w:tc>
        <w:tc>
          <w:tcPr>
            <w:tcW w:w="1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632" w:rsidRPr="00D81632" w:rsidRDefault="00D81632" w:rsidP="00D34A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</w:tbl>
    <w:p w:rsidR="00EC3A72" w:rsidRDefault="00D81632" w:rsidP="00D81632">
      <w:pPr>
        <w:jc w:val="left"/>
        <w:rPr>
          <w:rFonts w:ascii="微软雅黑" w:eastAsia="微软雅黑" w:hAnsi="微软雅黑"/>
          <w:sz w:val="24"/>
          <w:szCs w:val="24"/>
        </w:rPr>
      </w:pPr>
      <w:r w:rsidRPr="00D81632">
        <w:rPr>
          <w:rFonts w:ascii="微软雅黑" w:eastAsia="微软雅黑" w:hAnsi="微软雅黑" w:hint="eastAsia"/>
          <w:sz w:val="24"/>
          <w:szCs w:val="24"/>
        </w:rPr>
        <w:t>会议时间：2018年4月1日</w:t>
      </w:r>
      <w:r>
        <w:rPr>
          <w:rFonts w:ascii="微软雅黑" w:eastAsia="微软雅黑" w:hAnsi="微软雅黑" w:hint="eastAsia"/>
          <w:sz w:val="24"/>
          <w:szCs w:val="24"/>
        </w:rPr>
        <w:t xml:space="preserve"> 9:00-1</w:t>
      </w:r>
      <w:r w:rsidR="00D34A83">
        <w:rPr>
          <w:rFonts w:ascii="微软雅黑" w:eastAsia="微软雅黑" w:hAnsi="微软雅黑" w:hint="eastAsia"/>
          <w:sz w:val="24"/>
          <w:szCs w:val="24"/>
        </w:rPr>
        <w:t>6</w:t>
      </w:r>
      <w:r>
        <w:rPr>
          <w:rFonts w:ascii="微软雅黑" w:eastAsia="微软雅黑" w:hAnsi="微软雅黑" w:hint="eastAsia"/>
          <w:sz w:val="24"/>
          <w:szCs w:val="24"/>
        </w:rPr>
        <w:t>:</w:t>
      </w:r>
      <w:r w:rsidR="00D34A83">
        <w:rPr>
          <w:rFonts w:ascii="微软雅黑" w:eastAsia="微软雅黑" w:hAnsi="微软雅黑" w:hint="eastAsia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0</w:t>
      </w:r>
      <w:bookmarkStart w:id="0" w:name="_GoBack"/>
      <w:bookmarkEnd w:id="0"/>
    </w:p>
    <w:p w:rsidR="00D81632" w:rsidRPr="00D81632" w:rsidRDefault="00D81632" w:rsidP="00D8163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会议地点：南京鼓楼医院科学会堂3号厅</w:t>
      </w:r>
    </w:p>
    <w:sectPr w:rsidR="00D81632" w:rsidRPr="00D81632" w:rsidSect="00D81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EED" w:rsidRDefault="000E1EED" w:rsidP="00D81632">
      <w:r>
        <w:separator/>
      </w:r>
    </w:p>
  </w:endnote>
  <w:endnote w:type="continuationSeparator" w:id="0">
    <w:p w:rsidR="000E1EED" w:rsidRDefault="000E1EED" w:rsidP="00D81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EED" w:rsidRDefault="000E1EED" w:rsidP="00D81632">
      <w:r>
        <w:separator/>
      </w:r>
    </w:p>
  </w:footnote>
  <w:footnote w:type="continuationSeparator" w:id="0">
    <w:p w:rsidR="000E1EED" w:rsidRDefault="000E1EED" w:rsidP="00D816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1632"/>
    <w:rsid w:val="000C19D3"/>
    <w:rsid w:val="000E1EED"/>
    <w:rsid w:val="001B4362"/>
    <w:rsid w:val="002F00FD"/>
    <w:rsid w:val="003E2B7E"/>
    <w:rsid w:val="005548A7"/>
    <w:rsid w:val="00564261"/>
    <w:rsid w:val="00591D7C"/>
    <w:rsid w:val="00651E2A"/>
    <w:rsid w:val="006A2677"/>
    <w:rsid w:val="00A03381"/>
    <w:rsid w:val="00A349E0"/>
    <w:rsid w:val="00AD1901"/>
    <w:rsid w:val="00B26245"/>
    <w:rsid w:val="00BA3D7D"/>
    <w:rsid w:val="00D25A93"/>
    <w:rsid w:val="00D34A83"/>
    <w:rsid w:val="00D81632"/>
    <w:rsid w:val="00E36E04"/>
    <w:rsid w:val="00E63E82"/>
    <w:rsid w:val="00EC3A72"/>
    <w:rsid w:val="00FF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A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1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16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1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16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47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81</Words>
  <Characters>463</Characters>
  <Application>Microsoft Office Word</Application>
  <DocSecurity>0</DocSecurity>
  <Lines>3</Lines>
  <Paragraphs>1</Paragraphs>
  <ScaleCrop>false</ScaleCrop>
  <Company>Company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SJ</cp:lastModifiedBy>
  <cp:revision>14</cp:revision>
  <cp:lastPrinted>2018-03-21T08:54:00Z</cp:lastPrinted>
  <dcterms:created xsi:type="dcterms:W3CDTF">2018-03-20T04:37:00Z</dcterms:created>
  <dcterms:modified xsi:type="dcterms:W3CDTF">2018-03-21T09:00:00Z</dcterms:modified>
</cp:coreProperties>
</file>