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linux和Windows</w:t>
      </w:r>
      <w:r>
        <w:rPr>
          <w:rFonts w:hint="eastAsia"/>
          <w:lang w:eastAsia="zh-CN"/>
        </w:rPr>
        <w:t>共享目录：</w:t>
      </w:r>
    </w:p>
    <w:p>
      <w:r>
        <w:drawing>
          <wp:inline distT="0" distB="0" distL="114300" distR="114300">
            <wp:extent cx="5267960" cy="320103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检查：</w:t>
      </w:r>
    </w:p>
    <w:p>
      <w:r>
        <w:drawing>
          <wp:inline distT="0" distB="0" distL="114300" distR="114300">
            <wp:extent cx="2818765" cy="6667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java安装</w:t>
      </w: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548DD4"/>
        </w:rPr>
        <w:t>[root@localhost java]# curl -O http://download.oracle.com/otn-pub/java/jdk/7u79-b15/jdk-7u79-linux-x64.tar.gz </w:t>
      </w: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548DD4"/>
        </w:rPr>
        <w:t>[root@localhost java]# tar -zxvf jdk-7u79-linux-x64.tar.gz</w:t>
      </w: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548DD4"/>
        </w:rPr>
        <w:t>3.设置环境变量</w:t>
      </w: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548DD4"/>
        </w:rPr>
        <w:t>[root@localhost java]# vi /etc/profile</w:t>
      </w: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548DD4"/>
        </w:rPr>
        <w:t>添加如下内容：</w:t>
      </w: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548DD4"/>
        </w:rPr>
        <w:t>#set java environment</w:t>
      </w: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548DD4"/>
        </w:rPr>
        <w:t>JAVA_HOME=/usr/java/jdk1.7.0_79</w:t>
      </w: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548DD4"/>
        </w:rPr>
        <w:t>JRE_HOME=/usr/java/jdk1.7.0_79/jre</w:t>
      </w: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548DD4"/>
        </w:rPr>
        <w:t>CLASS_PATH=.:$JAVA_HOME/lib/dt.jar:$JAVA_HOME/lib/tools.jar:$JRE_HOME/lib</w:t>
      </w: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548DD4"/>
        </w:rPr>
        <w:t>PATH=$PATH:$JAVA_HOME/bin:$JRE_HOME/bin</w:t>
      </w: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548DD4"/>
        </w:rPr>
        <w:t>export JAVA_HOME JRE_HOME CLASS_PATH PATH</w:t>
      </w: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548DD4"/>
        </w:rPr>
        <w:t>让修改生效：</w:t>
      </w: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548DD4"/>
        </w:rPr>
        <w:t>[root@localhost java]# source /etc/profile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0728B"/>
    <w:multiLevelType w:val="singleLevel"/>
    <w:tmpl w:val="5B90728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C041F"/>
    <w:rsid w:val="31033876"/>
    <w:rsid w:val="47E212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2018-09-06T00:17:56Z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