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10C1" w:rsidRDefault="009516EC" w:rsidP="009516EC">
      <w:pPr>
        <w:pStyle w:val="Titel"/>
        <w:jc w:val="center"/>
      </w:pPr>
      <w:r>
        <w:t>Bericht</w:t>
      </w:r>
    </w:p>
    <w:p w:rsidR="009516EC" w:rsidRDefault="009516EC" w:rsidP="009516EC">
      <w:pPr>
        <w:pStyle w:val="Titel"/>
        <w:jc w:val="center"/>
      </w:pPr>
      <w:r>
        <w:t>KU Rechnerorganisation</w:t>
      </w:r>
    </w:p>
    <w:p w:rsidR="009516EC" w:rsidRDefault="009516EC" w:rsidP="009516EC">
      <w:pPr>
        <w:pStyle w:val="Titel"/>
        <w:pBdr>
          <w:bottom w:val="single" w:sz="6" w:space="1" w:color="auto"/>
        </w:pBdr>
        <w:jc w:val="center"/>
      </w:pPr>
      <w:r>
        <w:t>2018</w:t>
      </w:r>
    </w:p>
    <w:p w:rsidR="009516EC" w:rsidRDefault="009516EC" w:rsidP="009516EC"/>
    <w:p w:rsidR="009516EC" w:rsidRPr="009516EC" w:rsidRDefault="009516EC" w:rsidP="009516EC"/>
    <w:p w:rsidR="009516EC" w:rsidRDefault="009516EC" w:rsidP="009516EC">
      <w:pPr>
        <w:jc w:val="center"/>
      </w:pPr>
      <w:r>
        <w:t xml:space="preserve">Lukas </w:t>
      </w:r>
      <w:proofErr w:type="spellStart"/>
      <w:r>
        <w:t>Hirschhuber</w:t>
      </w:r>
      <w:proofErr w:type="spellEnd"/>
      <w:r>
        <w:t xml:space="preserve"> (</w:t>
      </w:r>
      <w:hyperlink r:id="rId4" w:history="1">
        <w:r w:rsidRPr="00972A6F">
          <w:rPr>
            <w:rStyle w:val="Hyperlink"/>
          </w:rPr>
          <w:t>l.hirschhuber@student.tugraz.at</w:t>
        </w:r>
      </w:hyperlink>
      <w:r>
        <w:t xml:space="preserve">) </w:t>
      </w:r>
      <w:r w:rsidRPr="009516EC">
        <w:rPr>
          <w:b/>
        </w:rPr>
        <w:t>11705228</w:t>
      </w:r>
    </w:p>
    <w:p w:rsidR="009516EC" w:rsidRDefault="009516EC" w:rsidP="009516EC">
      <w:pPr>
        <w:jc w:val="center"/>
      </w:pPr>
      <w:r>
        <w:t>Zdenek Zeman(</w:t>
      </w:r>
      <w:hyperlink r:id="rId5" w:history="1">
        <w:r w:rsidRPr="00972A6F">
          <w:rPr>
            <w:rStyle w:val="Hyperlink"/>
          </w:rPr>
          <w:t>zzeman@student.tugraz.at</w:t>
        </w:r>
      </w:hyperlink>
      <w:r>
        <w:t>)</w:t>
      </w:r>
      <w:r w:rsidR="0044474C">
        <w:t xml:space="preserve"> </w:t>
      </w:r>
      <w:r w:rsidR="0044474C" w:rsidRPr="0044474C">
        <w:rPr>
          <w:b/>
        </w:rPr>
        <w:t>0071074</w:t>
      </w:r>
    </w:p>
    <w:p w:rsidR="009516EC" w:rsidRDefault="009516EC" w:rsidP="009516EC">
      <w:pPr>
        <w:jc w:val="center"/>
      </w:pPr>
      <w:r>
        <w:t>Jakob Daniel Schweitzer(</w:t>
      </w:r>
      <w:hyperlink r:id="rId6" w:history="1">
        <w:r w:rsidRPr="00972A6F">
          <w:rPr>
            <w:rStyle w:val="Hyperlink"/>
          </w:rPr>
          <w:t>jakob.schweitzer@student.tugraz.at</w:t>
        </w:r>
      </w:hyperlink>
      <w:r>
        <w:t>)</w:t>
      </w:r>
      <w:r w:rsidR="0039083F">
        <w:t xml:space="preserve"> </w:t>
      </w:r>
      <w:r w:rsidR="0039083F" w:rsidRPr="0039083F">
        <w:rPr>
          <w:b/>
        </w:rPr>
        <w:t>11702704</w:t>
      </w:r>
    </w:p>
    <w:p w:rsidR="009516EC" w:rsidRPr="009516EC" w:rsidRDefault="009516EC" w:rsidP="009516EC">
      <w:pPr>
        <w:pStyle w:val="berschrift1"/>
        <w:rPr>
          <w:rStyle w:val="IntensiverVerweis"/>
          <w:bCs w:val="0"/>
          <w:smallCaps w:val="0"/>
          <w:color w:val="2F5496" w:themeColor="accent1" w:themeShade="BF"/>
          <w:spacing w:val="0"/>
          <w:u w:val="single"/>
        </w:rPr>
      </w:pPr>
      <w:r w:rsidRPr="009516EC">
        <w:rPr>
          <w:rStyle w:val="IntensiverVerweis"/>
          <w:bCs w:val="0"/>
          <w:smallCaps w:val="0"/>
          <w:color w:val="2F5496" w:themeColor="accent1" w:themeShade="BF"/>
          <w:spacing w:val="0"/>
          <w:u w:val="single"/>
        </w:rPr>
        <w:t>1.Einleitung</w:t>
      </w:r>
    </w:p>
    <w:p w:rsidR="0039083F" w:rsidRDefault="009516EC" w:rsidP="009516EC">
      <w:pPr>
        <w:rPr>
          <w:sz w:val="24"/>
          <w:szCs w:val="24"/>
        </w:rPr>
      </w:pPr>
      <w:r>
        <w:rPr>
          <w:sz w:val="24"/>
          <w:szCs w:val="24"/>
        </w:rPr>
        <w:t xml:space="preserve">Dieser Bericht stellt eine Zusammenfassung der Arbeiten an Aufgabe 4 für Rechnerorganisation im Sommersemester 2018 dar. </w:t>
      </w:r>
      <w:r w:rsidR="0044474C">
        <w:rPr>
          <w:sz w:val="24"/>
          <w:szCs w:val="24"/>
        </w:rPr>
        <w:t xml:space="preserve">Die Aufgabe befasste sich mit </w:t>
      </w:r>
      <w:r w:rsidR="0039083F">
        <w:rPr>
          <w:sz w:val="24"/>
          <w:szCs w:val="24"/>
        </w:rPr>
        <w:t>der Erstellung eines Programmes für Toy Deluxe, welche wie in Aufgabe 1 mit der RPN funktioniert. Das Programm sollte um Multiplizieren erweitert werden….</w:t>
      </w:r>
    </w:p>
    <w:p w:rsidR="0039083F" w:rsidRDefault="0039083F" w:rsidP="009516EC">
      <w:pPr>
        <w:rPr>
          <w:sz w:val="24"/>
          <w:szCs w:val="24"/>
        </w:rPr>
      </w:pPr>
      <w:r>
        <w:rPr>
          <w:sz w:val="24"/>
          <w:szCs w:val="24"/>
        </w:rPr>
        <w:t xml:space="preserve">Der Input für Toy Deluxe sollte mit einem Keyboard realisiert werden. Der Output sollte über Binary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ASCII (B2A) auf einem Terminal dargestellt werden. B2A aus Aufgabe 3 sollte dahingehend angepasst werden, dass die Zeichen „+“, „*“ und „\n“ dargestellt werden können.</w:t>
      </w:r>
    </w:p>
    <w:p w:rsidR="0039083F" w:rsidRDefault="0039083F" w:rsidP="009516EC">
      <w:pPr>
        <w:rPr>
          <w:sz w:val="24"/>
          <w:szCs w:val="24"/>
        </w:rPr>
      </w:pPr>
      <w:r>
        <w:rPr>
          <w:sz w:val="24"/>
          <w:szCs w:val="24"/>
        </w:rPr>
        <w:t xml:space="preserve">Als Grundlage für das die Erstellung des Programms wurde das Programm von Zdenek Zeman aus </w:t>
      </w:r>
      <w:r w:rsidR="005055BA">
        <w:rPr>
          <w:sz w:val="24"/>
          <w:szCs w:val="24"/>
        </w:rPr>
        <w:t>Aufgabe 1 benutzt. Das zur Verfüg</w:t>
      </w:r>
      <w:r>
        <w:rPr>
          <w:sz w:val="24"/>
          <w:szCs w:val="24"/>
        </w:rPr>
        <w:t xml:space="preserve">ung gestellte Toy Deluxe Modell wurde an die Aufgabe angepasst. </w:t>
      </w:r>
    </w:p>
    <w:p w:rsidR="002E6AA0" w:rsidRDefault="002E6AA0" w:rsidP="002E6AA0">
      <w:pPr>
        <w:pStyle w:val="berschrift1"/>
        <w:rPr>
          <w:rStyle w:val="IntensiverVerweis"/>
          <w:bCs w:val="0"/>
          <w:smallCaps w:val="0"/>
          <w:color w:val="2F5496" w:themeColor="accent1" w:themeShade="BF"/>
          <w:spacing w:val="0"/>
          <w:u w:val="single"/>
        </w:rPr>
      </w:pPr>
      <w:r>
        <w:rPr>
          <w:rStyle w:val="IntensiverVerweis"/>
          <w:bCs w:val="0"/>
          <w:smallCaps w:val="0"/>
          <w:color w:val="2F5496" w:themeColor="accent1" w:themeShade="BF"/>
          <w:spacing w:val="0"/>
          <w:u w:val="single"/>
        </w:rPr>
        <w:t>2.Erstellung des Programmes</w:t>
      </w:r>
    </w:p>
    <w:p w:rsidR="002E6AA0" w:rsidRDefault="002E6AA0" w:rsidP="002E6AA0"/>
    <w:p w:rsidR="002E6AA0" w:rsidRDefault="002E6AA0" w:rsidP="002E6AA0"/>
    <w:p w:rsidR="002E6AA0" w:rsidRDefault="002E6AA0" w:rsidP="002E6AA0"/>
    <w:p w:rsidR="002E6AA0" w:rsidRDefault="002E6AA0" w:rsidP="002E6AA0"/>
    <w:p w:rsidR="002E6AA0" w:rsidRDefault="002E6AA0" w:rsidP="002E6AA0"/>
    <w:p w:rsidR="002E6AA0" w:rsidRDefault="002E6AA0" w:rsidP="002E6AA0"/>
    <w:p w:rsidR="002E6AA0" w:rsidRDefault="002E6AA0" w:rsidP="002E6AA0"/>
    <w:p w:rsidR="002E6AA0" w:rsidRDefault="002E6AA0" w:rsidP="002E6AA0"/>
    <w:p w:rsidR="002E6AA0" w:rsidRDefault="002E6AA0" w:rsidP="002E6AA0"/>
    <w:p w:rsidR="002E6AA0" w:rsidRDefault="002E6AA0" w:rsidP="002E6AA0"/>
    <w:p w:rsidR="002E6AA0" w:rsidRDefault="002E6AA0" w:rsidP="002E6AA0"/>
    <w:p w:rsidR="002E6AA0" w:rsidRDefault="002E6AA0" w:rsidP="002E6AA0">
      <w:pPr>
        <w:pStyle w:val="berschrift1"/>
        <w:rPr>
          <w:rStyle w:val="IntensiverVerweis"/>
          <w:bCs w:val="0"/>
          <w:smallCaps w:val="0"/>
          <w:color w:val="2F5496" w:themeColor="accent1" w:themeShade="BF"/>
          <w:spacing w:val="0"/>
          <w:u w:val="single"/>
        </w:rPr>
      </w:pPr>
      <w:r>
        <w:rPr>
          <w:rStyle w:val="IntensiverVerweis"/>
          <w:bCs w:val="0"/>
          <w:smallCaps w:val="0"/>
          <w:color w:val="2F5496" w:themeColor="accent1" w:themeShade="BF"/>
          <w:spacing w:val="0"/>
          <w:u w:val="single"/>
        </w:rPr>
        <w:lastRenderedPageBreak/>
        <w:t>3</w:t>
      </w:r>
      <w:r>
        <w:rPr>
          <w:rStyle w:val="IntensiverVerweis"/>
          <w:bCs w:val="0"/>
          <w:smallCaps w:val="0"/>
          <w:color w:val="2F5496" w:themeColor="accent1" w:themeShade="BF"/>
          <w:spacing w:val="0"/>
          <w:u w:val="single"/>
        </w:rPr>
        <w:t>.</w:t>
      </w:r>
      <w:r>
        <w:rPr>
          <w:rStyle w:val="IntensiverVerweis"/>
          <w:bCs w:val="0"/>
          <w:smallCaps w:val="0"/>
          <w:color w:val="2F5496" w:themeColor="accent1" w:themeShade="BF"/>
          <w:spacing w:val="0"/>
          <w:u w:val="single"/>
        </w:rPr>
        <w:t>Anpassung von Toy Deluxe</w:t>
      </w:r>
    </w:p>
    <w:p w:rsidR="002E6AA0" w:rsidRDefault="002E6AA0" w:rsidP="002E6AA0">
      <w:pPr>
        <w:rPr>
          <w:sz w:val="24"/>
          <w:szCs w:val="24"/>
        </w:rPr>
      </w:pPr>
    </w:p>
    <w:p w:rsidR="002E6AA0" w:rsidRDefault="002E6AA0" w:rsidP="002E6AA0">
      <w:pPr>
        <w:rPr>
          <w:sz w:val="24"/>
          <w:szCs w:val="24"/>
        </w:rPr>
      </w:pPr>
      <w:r>
        <w:rPr>
          <w:sz w:val="24"/>
          <w:szCs w:val="24"/>
        </w:rPr>
        <w:t xml:space="preserve">Als Grundlage wurde das zur Verfügung gestellte </w:t>
      </w:r>
      <w:proofErr w:type="spellStart"/>
      <w:r>
        <w:rPr>
          <w:sz w:val="24"/>
          <w:szCs w:val="24"/>
        </w:rPr>
        <w:t>L</w:t>
      </w:r>
      <w:r w:rsidR="005055BA">
        <w:rPr>
          <w:sz w:val="24"/>
          <w:szCs w:val="24"/>
        </w:rPr>
        <w:t>ogisim</w:t>
      </w:r>
      <w:proofErr w:type="spellEnd"/>
      <w:r>
        <w:rPr>
          <w:sz w:val="24"/>
          <w:szCs w:val="24"/>
        </w:rPr>
        <w:t xml:space="preserve"> Programm von Toy Deluxe verwendet </w:t>
      </w:r>
      <w:proofErr w:type="gramStart"/>
      <w:r>
        <w:rPr>
          <w:sz w:val="24"/>
          <w:szCs w:val="24"/>
        </w:rPr>
        <w:t>( Abbildung</w:t>
      </w:r>
      <w:proofErr w:type="gramEnd"/>
      <w:r>
        <w:rPr>
          <w:sz w:val="24"/>
          <w:szCs w:val="24"/>
        </w:rPr>
        <w:t xml:space="preserve"> 1)</w:t>
      </w:r>
    </w:p>
    <w:p w:rsidR="002E6AA0" w:rsidRDefault="002E6AA0" w:rsidP="005055BA">
      <w:pPr>
        <w:keepNext/>
        <w:jc w:val="center"/>
      </w:pPr>
      <w:r>
        <w:rPr>
          <w:noProof/>
          <w:sz w:val="24"/>
          <w:szCs w:val="24"/>
        </w:rPr>
        <w:drawing>
          <wp:inline distT="0" distB="0" distL="0" distR="0">
            <wp:extent cx="4648200" cy="2541016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029" cy="2554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6AA0" w:rsidRPr="005055BA" w:rsidRDefault="002E6AA0" w:rsidP="005055BA">
      <w:pPr>
        <w:pStyle w:val="Beschriftung"/>
        <w:jc w:val="center"/>
        <w:rPr>
          <w:sz w:val="20"/>
          <w:szCs w:val="20"/>
        </w:rPr>
      </w:pPr>
      <w:r w:rsidRPr="005055BA">
        <w:rPr>
          <w:sz w:val="20"/>
          <w:szCs w:val="20"/>
        </w:rPr>
        <w:t xml:space="preserve">Abbildung </w:t>
      </w:r>
      <w:r w:rsidRPr="005055BA">
        <w:rPr>
          <w:sz w:val="20"/>
          <w:szCs w:val="20"/>
        </w:rPr>
        <w:fldChar w:fldCharType="begin"/>
      </w:r>
      <w:r w:rsidRPr="005055BA">
        <w:rPr>
          <w:sz w:val="20"/>
          <w:szCs w:val="20"/>
        </w:rPr>
        <w:instrText xml:space="preserve"> SEQ Abbildung \* ARABIC </w:instrText>
      </w:r>
      <w:r w:rsidRPr="005055BA">
        <w:rPr>
          <w:sz w:val="20"/>
          <w:szCs w:val="20"/>
        </w:rPr>
        <w:fldChar w:fldCharType="separate"/>
      </w:r>
      <w:r w:rsidR="005055BA" w:rsidRPr="005055BA">
        <w:rPr>
          <w:noProof/>
          <w:sz w:val="20"/>
          <w:szCs w:val="20"/>
        </w:rPr>
        <w:t>1</w:t>
      </w:r>
      <w:r w:rsidRPr="005055BA">
        <w:rPr>
          <w:sz w:val="20"/>
          <w:szCs w:val="20"/>
        </w:rPr>
        <w:fldChar w:fldCharType="end"/>
      </w:r>
    </w:p>
    <w:p w:rsidR="002E6AA0" w:rsidRDefault="002E6AA0" w:rsidP="002E6AA0"/>
    <w:p w:rsidR="005055BA" w:rsidRDefault="005055BA" w:rsidP="002E6AA0">
      <w:pPr>
        <w:rPr>
          <w:sz w:val="24"/>
          <w:szCs w:val="24"/>
        </w:rPr>
      </w:pPr>
      <w:r>
        <w:t>Der</w:t>
      </w:r>
      <w:r>
        <w:rPr>
          <w:sz w:val="24"/>
          <w:szCs w:val="24"/>
        </w:rPr>
        <w:t xml:space="preserve"> ROM und der RAM wurden zusammen mit ihren dazugehörigen Interfaces aus dem Modell entfernt. (Abbildung 2)</w:t>
      </w:r>
    </w:p>
    <w:p w:rsidR="005055BA" w:rsidRDefault="005055BA" w:rsidP="005055BA">
      <w:pPr>
        <w:keepNext/>
      </w:pPr>
      <w:r>
        <w:rPr>
          <w:noProof/>
          <w:sz w:val="24"/>
          <w:szCs w:val="24"/>
        </w:rPr>
        <w:drawing>
          <wp:inline distT="0" distB="0" distL="0" distR="0">
            <wp:extent cx="5484124" cy="2796540"/>
            <wp:effectExtent l="0" t="0" r="2540" b="381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346" cy="2805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5BA" w:rsidRPr="005055BA" w:rsidRDefault="005055BA" w:rsidP="005055BA">
      <w:pPr>
        <w:pStyle w:val="Beschriftung"/>
        <w:jc w:val="center"/>
        <w:rPr>
          <w:sz w:val="20"/>
          <w:szCs w:val="20"/>
        </w:rPr>
      </w:pPr>
      <w:r w:rsidRPr="005055BA">
        <w:rPr>
          <w:sz w:val="20"/>
          <w:szCs w:val="20"/>
        </w:rPr>
        <w:t xml:space="preserve">Abbildung </w:t>
      </w:r>
      <w:r w:rsidRPr="005055BA">
        <w:rPr>
          <w:sz w:val="20"/>
          <w:szCs w:val="20"/>
        </w:rPr>
        <w:fldChar w:fldCharType="begin"/>
      </w:r>
      <w:r w:rsidRPr="005055BA">
        <w:rPr>
          <w:sz w:val="20"/>
          <w:szCs w:val="20"/>
        </w:rPr>
        <w:instrText xml:space="preserve"> SEQ Abbildung \* ARABIC </w:instrText>
      </w:r>
      <w:r w:rsidRPr="005055BA">
        <w:rPr>
          <w:sz w:val="20"/>
          <w:szCs w:val="20"/>
        </w:rPr>
        <w:fldChar w:fldCharType="separate"/>
      </w:r>
      <w:r w:rsidRPr="005055BA">
        <w:rPr>
          <w:noProof/>
          <w:sz w:val="20"/>
          <w:szCs w:val="20"/>
        </w:rPr>
        <w:t>2</w:t>
      </w:r>
      <w:r w:rsidRPr="005055BA">
        <w:rPr>
          <w:sz w:val="20"/>
          <w:szCs w:val="20"/>
        </w:rPr>
        <w:fldChar w:fldCharType="end"/>
      </w:r>
    </w:p>
    <w:p w:rsidR="002E6AA0" w:rsidRDefault="002E6AA0" w:rsidP="002E6AA0"/>
    <w:p w:rsidR="002E6AA0" w:rsidRDefault="002E6AA0" w:rsidP="002E6AA0"/>
    <w:p w:rsidR="002E6AA0" w:rsidRDefault="002E6AA0" w:rsidP="002E6AA0"/>
    <w:p w:rsidR="002E6AA0" w:rsidRDefault="002E6AA0" w:rsidP="002E6AA0"/>
    <w:p w:rsidR="002E6AA0" w:rsidRDefault="00AC3383" w:rsidP="002E6AA0">
      <w:pPr>
        <w:rPr>
          <w:sz w:val="24"/>
          <w:szCs w:val="24"/>
        </w:rPr>
      </w:pPr>
      <w:r>
        <w:rPr>
          <w:sz w:val="24"/>
          <w:szCs w:val="24"/>
        </w:rPr>
        <w:lastRenderedPageBreak/>
        <w:t>……</w:t>
      </w:r>
    </w:p>
    <w:p w:rsidR="00AC3383" w:rsidRDefault="00AC3383" w:rsidP="002E6AA0">
      <w:pPr>
        <w:rPr>
          <w:sz w:val="24"/>
          <w:szCs w:val="24"/>
        </w:rPr>
      </w:pPr>
    </w:p>
    <w:p w:rsidR="00AC3383" w:rsidRDefault="00AC3383" w:rsidP="00AC3383">
      <w:pPr>
        <w:pStyle w:val="berschrift1"/>
        <w:rPr>
          <w:rStyle w:val="IntensiverVerweis"/>
          <w:bCs w:val="0"/>
          <w:smallCaps w:val="0"/>
          <w:color w:val="2F5496" w:themeColor="accent1" w:themeShade="BF"/>
          <w:spacing w:val="0"/>
          <w:u w:val="single"/>
        </w:rPr>
      </w:pPr>
      <w:r>
        <w:rPr>
          <w:rStyle w:val="IntensiverVerweis"/>
          <w:bCs w:val="0"/>
          <w:smallCaps w:val="0"/>
          <w:color w:val="2F5496" w:themeColor="accent1" w:themeShade="BF"/>
          <w:spacing w:val="0"/>
          <w:u w:val="single"/>
        </w:rPr>
        <w:t>4</w:t>
      </w:r>
      <w:r>
        <w:rPr>
          <w:rStyle w:val="IntensiverVerweis"/>
          <w:bCs w:val="0"/>
          <w:smallCaps w:val="0"/>
          <w:color w:val="2F5496" w:themeColor="accent1" w:themeShade="BF"/>
          <w:spacing w:val="0"/>
          <w:u w:val="single"/>
        </w:rPr>
        <w:t>.</w:t>
      </w:r>
      <w:r>
        <w:rPr>
          <w:rStyle w:val="IntensiverVerweis"/>
          <w:bCs w:val="0"/>
          <w:smallCaps w:val="0"/>
          <w:color w:val="2F5496" w:themeColor="accent1" w:themeShade="BF"/>
          <w:spacing w:val="0"/>
          <w:u w:val="single"/>
        </w:rPr>
        <w:t>Binary2Ascii erweitern</w:t>
      </w:r>
    </w:p>
    <w:p w:rsidR="00AC3383" w:rsidRDefault="00AC3383" w:rsidP="00AC3383"/>
    <w:p w:rsidR="00AC3383" w:rsidRDefault="00AC3383" w:rsidP="00AC3383"/>
    <w:p w:rsidR="00AC3383" w:rsidRDefault="00AC3383" w:rsidP="00AC3383">
      <w:pPr>
        <w:pStyle w:val="berschrift1"/>
        <w:rPr>
          <w:rStyle w:val="IntensiverVerweis"/>
          <w:bCs w:val="0"/>
          <w:smallCaps w:val="0"/>
          <w:color w:val="2F5496" w:themeColor="accent1" w:themeShade="BF"/>
          <w:spacing w:val="0"/>
          <w:u w:val="single"/>
        </w:rPr>
      </w:pPr>
      <w:r>
        <w:rPr>
          <w:rStyle w:val="IntensiverVerweis"/>
          <w:bCs w:val="0"/>
          <w:smallCaps w:val="0"/>
          <w:color w:val="2F5496" w:themeColor="accent1" w:themeShade="BF"/>
          <w:spacing w:val="0"/>
          <w:u w:val="single"/>
        </w:rPr>
        <w:t>5. Zusammenfassung</w:t>
      </w:r>
      <w:bookmarkStart w:id="0" w:name="_GoBack"/>
      <w:bookmarkEnd w:id="0"/>
    </w:p>
    <w:p w:rsidR="00AC3383" w:rsidRPr="00AC3383" w:rsidRDefault="00AC3383" w:rsidP="00AC3383"/>
    <w:p w:rsidR="00AC3383" w:rsidRPr="005055BA" w:rsidRDefault="00AC3383" w:rsidP="002E6AA0">
      <w:pPr>
        <w:rPr>
          <w:sz w:val="24"/>
          <w:szCs w:val="24"/>
        </w:rPr>
      </w:pPr>
    </w:p>
    <w:p w:rsidR="002E6AA0" w:rsidRDefault="002E6AA0" w:rsidP="002E6AA0"/>
    <w:p w:rsidR="002E6AA0" w:rsidRDefault="002E6AA0" w:rsidP="002E6AA0"/>
    <w:p w:rsidR="002E6AA0" w:rsidRPr="002E6AA0" w:rsidRDefault="002E6AA0" w:rsidP="002E6AA0"/>
    <w:p w:rsidR="002E6AA0" w:rsidRPr="002E6AA0" w:rsidRDefault="002E6AA0" w:rsidP="002E6AA0"/>
    <w:p w:rsidR="002E6AA0" w:rsidRDefault="002E6AA0" w:rsidP="009516EC">
      <w:pPr>
        <w:rPr>
          <w:sz w:val="24"/>
          <w:szCs w:val="24"/>
        </w:rPr>
      </w:pPr>
    </w:p>
    <w:p w:rsidR="002E6AA0" w:rsidRDefault="002E6AA0" w:rsidP="009516EC">
      <w:pPr>
        <w:rPr>
          <w:sz w:val="24"/>
          <w:szCs w:val="24"/>
        </w:rPr>
      </w:pPr>
    </w:p>
    <w:p w:rsidR="0039083F" w:rsidRDefault="0039083F" w:rsidP="009516EC">
      <w:pPr>
        <w:rPr>
          <w:sz w:val="24"/>
          <w:szCs w:val="24"/>
        </w:rPr>
      </w:pPr>
    </w:p>
    <w:p w:rsidR="0039083F" w:rsidRPr="0039083F" w:rsidRDefault="0039083F" w:rsidP="009516EC">
      <w:pPr>
        <w:rPr>
          <w:sz w:val="24"/>
          <w:szCs w:val="24"/>
        </w:rPr>
      </w:pPr>
    </w:p>
    <w:p w:rsidR="009516EC" w:rsidRPr="009516EC" w:rsidRDefault="009516EC" w:rsidP="009516EC">
      <w:pPr>
        <w:jc w:val="center"/>
      </w:pPr>
    </w:p>
    <w:sectPr w:rsidR="009516EC" w:rsidRPr="009516E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6EC"/>
    <w:rsid w:val="001C10C1"/>
    <w:rsid w:val="002E6AA0"/>
    <w:rsid w:val="0039083F"/>
    <w:rsid w:val="0044474C"/>
    <w:rsid w:val="005055BA"/>
    <w:rsid w:val="009516EC"/>
    <w:rsid w:val="00AC3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8E15C9"/>
  <w15:chartTrackingRefBased/>
  <w15:docId w15:val="{5AEBCEAC-124E-48B4-9D28-4A148048D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516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9516E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516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516E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516EC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Absatz-Standardschriftart"/>
    <w:uiPriority w:val="99"/>
    <w:unhideWhenUsed/>
    <w:rsid w:val="009516EC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516EC"/>
    <w:rPr>
      <w:color w:val="808080"/>
      <w:shd w:val="clear" w:color="auto" w:fill="E6E6E6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516E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516EC"/>
    <w:rPr>
      <w:i/>
      <w:iCs/>
      <w:color w:val="4472C4" w:themeColor="accent1"/>
    </w:rPr>
  </w:style>
  <w:style w:type="character" w:styleId="SchwacherVerweis">
    <w:name w:val="Subtle Reference"/>
    <w:basedOn w:val="Absatz-Standardschriftart"/>
    <w:uiPriority w:val="31"/>
    <w:qFormat/>
    <w:rsid w:val="009516EC"/>
    <w:rPr>
      <w:smallCaps/>
      <w:color w:val="5A5A5A" w:themeColor="text1" w:themeTint="A5"/>
    </w:rPr>
  </w:style>
  <w:style w:type="character" w:styleId="IntensiverVerweis">
    <w:name w:val="Intense Reference"/>
    <w:basedOn w:val="Absatz-Standardschriftart"/>
    <w:uiPriority w:val="32"/>
    <w:qFormat/>
    <w:rsid w:val="009516EC"/>
    <w:rPr>
      <w:b/>
      <w:bCs/>
      <w:smallCaps/>
      <w:color w:val="4472C4" w:themeColor="accent1"/>
      <w:spacing w:val="5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516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schriftung">
    <w:name w:val="caption"/>
    <w:basedOn w:val="Standard"/>
    <w:next w:val="Standard"/>
    <w:uiPriority w:val="35"/>
    <w:unhideWhenUsed/>
    <w:qFormat/>
    <w:rsid w:val="002E6AA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akob.schweitzer@student.tugraz.at" TargetMode="External"/><Relationship Id="rId5" Type="http://schemas.openxmlformats.org/officeDocument/2006/relationships/hyperlink" Target="mailto:zzeman@student.tugraz.at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l.hirschhuber@student.tugraz.at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217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l.hirschhuber@gmail.com</dc:creator>
  <cp:keywords/>
  <dc:description/>
  <cp:lastModifiedBy>l.hirschhuber@gmail.com</cp:lastModifiedBy>
  <cp:revision>3</cp:revision>
  <dcterms:created xsi:type="dcterms:W3CDTF">2018-06-06T21:07:00Z</dcterms:created>
  <dcterms:modified xsi:type="dcterms:W3CDTF">2018-06-06T21:50:00Z</dcterms:modified>
</cp:coreProperties>
</file>