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Checklist: Digitální hygiena</w:t>
      </w:r>
    </w:p>
    <w:bookmarkStart w:id="25" w:name="checklist-digitální-hygiena"/>
    <w:p>
      <w:pPr>
        <w:pStyle w:val="Heading1"/>
      </w:pPr>
      <w:r>
        <w:rPr>
          <w:color w:val="28B463"/>
        </w:rPr>
        <w:t xml:space="preserve">Checklist: Digitální hygiena</w:t>
      </w:r>
    </w:p>
    <w:bookmarkStart w:id="9" w:name="co-je-digitální-hygiena"/>
    <w:p>
      <w:pPr>
        <w:pStyle w:val="Heading2"/>
      </w:pPr>
      <w:r>
        <w:t xml:space="preserve">Co je digitální hygiena?</w:t>
      </w:r>
    </w:p>
    <w:p>
      <w:pPr>
        <w:pStyle w:val="FirstParagraph"/>
      </w:pPr>
      <w:r>
        <w:t xml:space="preserve">Stejně jako si myješ ruce, abys předešel/a nemocem, digitální hygiena jsou návyky, které tě chrání online.</w:t>
      </w:r>
    </w:p>
    <w:p>
      <w:r>
        <w:pict>
          <v:rect style="width:0;height:1.5pt" o:hralign="center" o:hrstd="t" o:hr="t"/>
        </w:pict>
      </w:r>
    </w:p>
    <w:bookmarkEnd w:id="9"/>
    <w:bookmarkStart w:id="10" w:name="denní-návyky"/>
    <w:p>
      <w:pPr>
        <w:pStyle w:val="Heading2"/>
      </w:pPr>
      <w:r>
        <w:t xml:space="preserve">Denní návyky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KAŽDÝ DEN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Zamykám telefon/počítač, když odcházím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Odhlašuji se z účtů na sdílených zařízeních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Přemýšlím, než něco sdílím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Neklikám na podezřelé odkazy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Kontroluji oprávnění nových aplikací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0"/>
    <w:bookmarkStart w:id="11" w:name="týdenní-návyky"/>
    <w:p>
      <w:pPr>
        <w:pStyle w:val="Heading2"/>
      </w:pPr>
      <w:r>
        <w:t xml:space="preserve">Týdenní návyky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KAŽDÝ TÝDEN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Kontroluji aktualizace systému a aplikací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Procházím oznámení o bezpečnosti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Mažu nepotřebné aplikace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Kontroluji, jaké aplikace mají přístup k čemu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Prohlížím historii přihlášení na důležitých účtech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1"/>
    <w:bookmarkStart w:id="12" w:name="měsíční-návyky"/>
    <w:p>
      <w:pPr>
        <w:pStyle w:val="Heading2"/>
      </w:pPr>
      <w:r>
        <w:t xml:space="preserve">Měsíční návyky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KAŽDÝ MĚSÍC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Kontroluji nastavení soukromí na sociálních sítích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Procházím seznam "přátel/sledujících" - znám je všechny?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Kontroluji, kde jsem přihlášen/a (aktivní sessions)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Měním heslo na nejdůležitějších účtech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Zálohuji důležité soubory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□ Kontroluji, jestli moje data neunikla (haveibeenpwned.com)║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2"/>
    <w:bookmarkStart w:id="16" w:name="okamžité-akce"/>
    <w:p>
      <w:pPr>
        <w:pStyle w:val="Heading2"/>
      </w:pPr>
      <w:r>
        <w:t xml:space="preserve">Okamžité akce</w:t>
      </w:r>
    </w:p>
    <w:bookmarkStart w:id="13" w:name="když-instaluji-novou-aplikaci"/>
    <w:p>
      <w:pPr>
        <w:pStyle w:val="Heading3"/>
      </w:pPr>
      <w:r>
        <w:t xml:space="preserve">Když instaluji novou aplikaci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□ Je to oficiální aplikace? (ověřený vývojář)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Jaká oprávnění žádá? (dávají smysl?)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Jaké má recenze?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Potřebuji ji opravdu?</w:t>
      </w:r>
    </w:p>
    <w:bookmarkEnd w:id="13"/>
    <w:bookmarkStart w:id="14" w:name="když-dostanu-podezřelou-zprávu"/>
    <w:p>
      <w:pPr>
        <w:pStyle w:val="Heading3"/>
      </w:pPr>
      <w:r>
        <w:t xml:space="preserve">Když dostanu podezřelou zprávu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□ STOP - neklikám hned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Kontroluji odesílatele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Hledám varovné znaky (tlak, chyby, divné odkazy)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Ověřuji přes oficiální kanály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Pokud podvod → mažu, blokuji, nahlašuji</w:t>
      </w:r>
    </w:p>
    <w:bookmarkEnd w:id="14"/>
    <w:bookmarkStart w:id="15" w:name="když-se-registruji-na-nový-web"/>
    <w:p>
      <w:pPr>
        <w:pStyle w:val="Heading3"/>
      </w:pPr>
      <w:r>
        <w:t xml:space="preserve">Když se registruji na nový web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□ Potřebuji tam být?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Jaké údaje požaduje? (minimum nutných)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Použiji silné, unikátní heslo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Zapnu 2FA, pokud je dostupné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Přečtu si základy o soukromí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audit-zařízení"/>
    <w:p>
      <w:pPr>
        <w:pStyle w:val="Heading2"/>
      </w:pPr>
      <w:r>
        <w:t xml:space="preserve">Audit zařízení</w:t>
      </w:r>
    </w:p>
    <w:bookmarkStart w:id="17" w:name="telefon"/>
    <w:p>
      <w:pPr>
        <w:pStyle w:val="Heading3"/>
      </w:pPr>
      <w:r>
        <w:t xml:space="preserve">Telefon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AUDIT TELEFONU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ZÁMEK OBRAZOVKY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Mám zámek (PIN, otisk, obličej)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PIN má 6+ číslic (ne 1234 nebo 0000)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AKTUALIZACE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Systém je aktuální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Aplikace jsou aktuální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APLIKACE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Mám jen aplikace, které používám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Zkontroloval/a jsem oprávnění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Lokace: jen když používám aplikaci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ÚČTY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Přihlášen/a jen do účtů, které potřebuji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2FA zapnuté na důležitých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ZÁLOHA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Mám zálohu důležitých dat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7"/>
    <w:bookmarkStart w:id="18" w:name="počítač"/>
    <w:p>
      <w:pPr>
        <w:pStyle w:val="Heading3"/>
      </w:pPr>
      <w:r>
        <w:t xml:space="preserve">Počítač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AUDIT POČÍTAČE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PŘÍSTUP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Mám heslo na uživatelský účet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Obrazovka se zamyká automaticky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AKTUALIZACE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Systém je aktuální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Prohlížeč je aktuální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Antivirus je aktivní a aktuální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PROHLÍŽEČ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Neukládám hesla v prohlížeči (nebo používám správce)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Mám nainstalovaný blokovač reklam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Pravidelně mažu cookies a historii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ZÁLOHA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Důležité soubory jsou zálohované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□ Vím, jak obnovit data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audit-sociálních-sítí"/>
    <w:p>
      <w:pPr>
        <w:pStyle w:val="Heading2"/>
      </w:pPr>
      <w:r>
        <w:t xml:space="preserve">Audit sociálních sítí</w:t>
      </w:r>
    </w:p>
    <w:bookmarkStart w:id="20" w:name="pro-každou-síť-zkontroluj"/>
    <w:p>
      <w:pPr>
        <w:pStyle w:val="Heading3"/>
      </w:pPr>
      <w:r>
        <w:t xml:space="preserve">Pro každou síť zkontroluj: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SÍŤĚ: 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Můj profil je:  □ Veřejný  □ Soukromý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V profilu mám uvedeno: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Celé jméno    □ Přezdívku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Věk/datum narození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Školu/práci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Město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Email/telefon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Kdo vidí moje příspěvky: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Kdokoliv  □ Přátelé  □ Jen já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Kdo mi může psát: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Kdokoliv  □ Přátelé  □ Nikdo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Moje lokace je: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Zapnutá  □ Vypnutá  □ Jen při použití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Znám všechny své sledující/přátele: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□ Ano  □ Většinu  □ Ne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AKCE POTŘEBNÁ: 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ilná-hesla---rychlý-check"/>
    <w:p>
      <w:pPr>
        <w:pStyle w:val="Heading2"/>
      </w:pPr>
      <w:r>
        <w:t xml:space="preserve">Silná hesla - rychlý check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CHECK HESEL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ÚČET              │ SÍLA    │ UNIKÁTNÍ │ 2FA  │ ZMĚNIT?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───────────────────────────────────────────────────────────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Email             │ □□□□□   │ □        │ □    │ □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Škola             │ □□□□□   │ □        │ □    │ □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Sociální síť #1   │ □□□□□   │ □        │ □    │ □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Sociální síť #2   │ □□□□□   │ □        │ □    │ □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Hry               │ □□□□□   │ □        │ □    │ □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Jiné: ________    │ □□□□□   │ □        │ □    │ □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SÍLA: □ = slabé, □□□□□ = velmi silné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22"/>
    <w:bookmarkStart w:id="23" w:name="nouzové-kontakty"/>
    <w:p>
      <w:pPr>
        <w:pStyle w:val="Heading2"/>
      </w:pPr>
      <w:r>
        <w:t xml:space="preserve">Nouzové kontakty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KDYŽ MÁM PROBLÉM ONLINE: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👨‍👩‍👧 Rodič/dospělý: 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👩‍🏫 Učitel/ka: 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📞 Linka bezpečí: 116 111 (zdarma, 24/7)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🌐 E-Bezpečí: www.e-bezpeci.cz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🚔 Policie ČR: 158</w:t>
      </w:r>
    </w:p>
    <w:p>
      <w:r>
        <w:pict>
          <v:rect style="width:0;height:1.5pt" o:hralign="center" o:hrstd="t" o:hr="t"/>
        </w:pict>
      </w:r>
    </w:p>
    <w:bookmarkEnd w:id="23"/>
    <w:bookmarkStart w:id="24" w:name="moje-osobní-pravidla"/>
    <w:p>
      <w:pPr>
        <w:pStyle w:val="Heading2"/>
      </w:pPr>
      <w:r>
        <w:t xml:space="preserve">Moje osobní pravidla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3 VĚCI, KTERÉ VŽDY DĚLÁM: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1. 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2. 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3. 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3 VĚCI, KTERÉ NIKDY NEDĚLÁM: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1. 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2. 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3. 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Verze: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Datum vytvoření:</w:t>
      </w:r>
      <w:r>
        <w:t xml:space="preserve"> </w:t>
      </w:r>
      <w:r>
        <w:t xml:space="preserve">2026-01-11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CC-BY-SA</w:t>
      </w:r>
    </w:p>
    <w:bookmarkEnd w:id="24"/>
    <w:bookmarkEnd w:id="25"/>
    <w:sectPr>
      <w:footnotePr>
        <w:numRestart w:val="eachSect"/>
      </w:footnotePr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Checklist: Digitální hygiena</dc:title>
  <dc:creator/>
  <cp:keywords/>
  <dcterms:created xsi:type="dcterms:W3CDTF">2026-02-14T10:50:09Z</dcterms:created>
  <dcterms:modified xsi:type="dcterms:W3CDTF">2026-02-14T10:50:09Z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>checklist</vt:lpwstr>
  </property>
  <property fmtid="{D5CDD505-2E9C-101B-9397-08002B2CF9AE}" pid="3" name="module">
    <vt:lpwstr>digitalni-gramotnost</vt:lpwstr>
  </property>
  <property fmtid="{D5CDD505-2E9C-101B-9397-08002B2CF9AE}" pid="4" name="type">
    <vt:lpwstr>resource</vt:lpwstr>
  </property>
  <property fmtid="{D5CDD505-2E9C-101B-9397-08002B2CF9AE}" pid="5" name="version">
    <vt:lpwstr>1.0.0</vt:lpwstr>
  </property>
</Properties>
</file>