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720" w:firstLine="0"/>
        <w:rPr/>
      </w:pPr>
      <w:r w:rsidDel="00000000" w:rsidR="00000000" w:rsidRPr="00000000">
        <w:rPr>
          <w:rtl w:val="0"/>
        </w:rPr>
      </w:r>
    </w:p>
    <w:p w:rsidR="00000000" w:rsidDel="00000000" w:rsidP="00000000" w:rsidRDefault="00000000" w:rsidRPr="00000000" w14:paraId="00000002">
      <w:pPr>
        <w:pageBreakBefore w:val="0"/>
        <w:numPr>
          <w:ilvl w:val="0"/>
          <w:numId w:val="2"/>
        </w:numPr>
        <w:ind w:left="720" w:hanging="360"/>
        <w:rPr>
          <w:u w:val="none"/>
        </w:rPr>
      </w:pPr>
      <w:r w:rsidDel="00000000" w:rsidR="00000000" w:rsidRPr="00000000">
        <w:rPr>
          <w:shd w:fill="fff2cc" w:val="clear"/>
          <w:rtl w:val="0"/>
        </w:rPr>
        <w:t xml:space="preserve">Задача 1</w:t>
      </w:r>
      <w:r w:rsidDel="00000000" w:rsidR="00000000" w:rsidRPr="00000000">
        <w:rPr>
          <w:rtl w:val="0"/>
        </w:rPr>
        <w:t xml:space="preserve">: Используя фреймворк symfony / laravel создать сайт для вывода подборки квартир для клиента</w:t>
      </w:r>
    </w:p>
    <w:p w:rsidR="00000000" w:rsidDel="00000000" w:rsidP="00000000" w:rsidRDefault="00000000" w:rsidRPr="00000000" w14:paraId="00000003">
      <w:pPr>
        <w:pageBreakBefore w:val="0"/>
        <w:rPr/>
      </w:pPr>
      <w:r w:rsidDel="00000000" w:rsidR="00000000" w:rsidRPr="00000000">
        <w:rPr>
          <w:rtl w:val="0"/>
        </w:rPr>
        <w:t xml:space="preserve">Для решения задачи необходимо сделать следующие:</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Используя терминал создать базовый проект на выбранном фреймворке</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Создать базу данных со следующей структурой:</w:t>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ind w:left="720" w:firstLine="0"/>
        <w:rPr/>
      </w:pPr>
      <w:r w:rsidDel="00000000" w:rsidR="00000000" w:rsidRPr="00000000">
        <w:rPr>
          <w:rtl w:val="0"/>
        </w:rPr>
        <w:t xml:space="preserve">Сущность подборка (название таблицы - offers)</w:t>
      </w:r>
    </w:p>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5430"/>
        <w:tblGridChange w:id="0">
          <w:tblGrid>
            <w:gridCol w:w="2850"/>
            <w:gridCol w:w="5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Комментарий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Создается автоматически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b24_contact_id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контакт из Битрикс24 (всегда число)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b24_deal_id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сделки из Битрикс24 (всегда число)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b24_manager_id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сотрудника из Битрикс24 (всегда число)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ФИО Сотрудника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Должность сотрудника (Специалист отдела продаж)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Телефон сотрудника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Ссылка на фото (Для задания ссылка на файл из текущего проекта)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Статус обработки (Новая, Отправлена клиенту, Просмотрена клиентом)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 истечения действия подборки для клиента (только дата)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 создания подборки</w:t>
            </w:r>
          </w:p>
        </w:tc>
      </w:tr>
    </w:tbl>
    <w:p w:rsidR="00000000" w:rsidDel="00000000" w:rsidP="00000000" w:rsidRDefault="00000000" w:rsidRPr="00000000" w14:paraId="00000020">
      <w:pPr>
        <w:pageBreakBefore w:val="0"/>
        <w:ind w:left="720" w:firstLine="0"/>
        <w:rPr/>
      </w:pPr>
      <w:r w:rsidDel="00000000" w:rsidR="00000000" w:rsidRPr="00000000">
        <w:rPr>
          <w:rtl w:val="0"/>
        </w:rPr>
      </w:r>
    </w:p>
    <w:p w:rsidR="00000000" w:rsidDel="00000000" w:rsidP="00000000" w:rsidRDefault="00000000" w:rsidRPr="00000000" w14:paraId="00000021">
      <w:pPr>
        <w:pageBreakBefore w:val="0"/>
        <w:ind w:left="720" w:firstLine="0"/>
        <w:rPr/>
      </w:pPr>
      <w:r w:rsidDel="00000000" w:rsidR="00000000" w:rsidRPr="00000000">
        <w:rPr>
          <w:rtl w:val="0"/>
        </w:rPr>
        <w:t xml:space="preserve">Сущность элемент подборки (название таблицы offer_items)</w:t>
      </w:r>
    </w:p>
    <w:p w:rsidR="00000000" w:rsidDel="00000000" w:rsidP="00000000" w:rsidRDefault="00000000" w:rsidRPr="00000000" w14:paraId="00000022">
      <w:pPr>
        <w:pageBreakBefore w:val="0"/>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Комментарий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Создается автоматически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Связь с подборкой (Один-ко-Многим)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Уникальный id из 1С (тип текст)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 квартиры (Евродвушка)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Площадь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Название ЖК (Да.Квартал Республика)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Название дома (ГП-2)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Описание квартиры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Массив ссылок на картинки (тип json array). Ссылки на картинки из текущего проекта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Отметка “Нравится” (тип boolean)</w:t>
            </w:r>
          </w:p>
        </w:tc>
      </w:tr>
    </w:tbl>
    <w:p w:rsidR="00000000" w:rsidDel="00000000" w:rsidP="00000000" w:rsidRDefault="00000000" w:rsidRPr="00000000" w14:paraId="00000039">
      <w:pPr>
        <w:pageBreakBefore w:val="0"/>
        <w:ind w:left="720" w:firstLine="0"/>
        <w:rPr/>
      </w:pPr>
      <w:r w:rsidDel="00000000" w:rsidR="00000000" w:rsidRPr="00000000">
        <w:rPr>
          <w:rtl w:val="0"/>
        </w:rPr>
      </w:r>
    </w:p>
    <w:p w:rsidR="00000000" w:rsidDel="00000000" w:rsidP="00000000" w:rsidRDefault="00000000" w:rsidRPr="00000000" w14:paraId="0000003A">
      <w:pPr>
        <w:pageBreakBefore w:val="0"/>
        <w:ind w:left="720" w:firstLine="0"/>
        <w:rPr/>
      </w:pPr>
      <w:r w:rsidDel="00000000" w:rsidR="00000000" w:rsidRPr="00000000">
        <w:rPr>
          <w:rtl w:val="0"/>
        </w:rPr>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Заполнить базу тестовыми данными</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Разработать страницу согласно верстке с тестовыми данными из базы </w:t>
      </w:r>
    </w:p>
    <w:p w:rsidR="00000000" w:rsidDel="00000000" w:rsidP="00000000" w:rsidRDefault="00000000" w:rsidRPr="00000000" w14:paraId="0000003D">
      <w:pPr>
        <w:pStyle w:val="Heading2"/>
        <w:pageBreakBefore w:val="0"/>
        <w:rPr/>
      </w:pPr>
      <w:bookmarkStart w:colFirst="0" w:colLast="0" w:name="_f43a8s1mxh1d" w:id="0"/>
      <w:bookmarkEnd w:id="0"/>
      <w:r w:rsidDel="00000000" w:rsidR="00000000" w:rsidRPr="00000000">
        <w:rPr>
          <w:shd w:fill="fff2cc" w:val="clear"/>
          <w:rtl w:val="0"/>
        </w:rPr>
        <w:t xml:space="preserve">Задача 2</w:t>
      </w:r>
      <w:r w:rsidDel="00000000" w:rsidR="00000000" w:rsidRPr="00000000">
        <w:rPr>
          <w:rtl w:val="0"/>
        </w:rPr>
        <w:t xml:space="preserve">: Для созданного сайта необходимо разработать rest api для наполнения базы данных подборками</w:t>
      </w:r>
    </w:p>
    <w:p w:rsidR="00000000" w:rsidDel="00000000" w:rsidP="00000000" w:rsidRDefault="00000000" w:rsidRPr="00000000" w14:paraId="0000003E">
      <w:pPr>
        <w:pageBreakBefore w:val="0"/>
        <w:rPr/>
      </w:pPr>
      <w:r w:rsidDel="00000000" w:rsidR="00000000" w:rsidRPr="00000000">
        <w:rPr>
          <w:rtl w:val="0"/>
        </w:rPr>
        <w:t xml:space="preserve">Сервис принимает запросы от внешних источников в формате json, в таком же формате отдает ответы.</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Для решения задачи необходимо сделать следующее:</w:t>
      </w:r>
    </w:p>
    <w:p w:rsidR="00000000" w:rsidDel="00000000" w:rsidP="00000000" w:rsidRDefault="00000000" w:rsidRPr="00000000" w14:paraId="00000041">
      <w:pPr>
        <w:pageBreakBefore w:val="0"/>
        <w:numPr>
          <w:ilvl w:val="0"/>
          <w:numId w:val="3"/>
        </w:numPr>
        <w:ind w:left="720" w:hanging="360"/>
        <w:rPr>
          <w:u w:val="none"/>
        </w:rPr>
      </w:pPr>
      <w:r w:rsidDel="00000000" w:rsidR="00000000" w:rsidRPr="00000000">
        <w:rPr>
          <w:rtl w:val="0"/>
        </w:rPr>
        <w:t xml:space="preserve">Создать контроллер где базовый путь будет “/api/v1/‘ </w:t>
      </w:r>
    </w:p>
    <w:p w:rsidR="00000000" w:rsidDel="00000000" w:rsidP="00000000" w:rsidRDefault="00000000" w:rsidRPr="00000000" w14:paraId="00000042">
      <w:pPr>
        <w:pageBreakBefore w:val="0"/>
        <w:numPr>
          <w:ilvl w:val="0"/>
          <w:numId w:val="3"/>
        </w:numPr>
        <w:ind w:left="720" w:hanging="360"/>
        <w:rPr>
          <w:u w:val="none"/>
        </w:rPr>
      </w:pPr>
      <w:r w:rsidDel="00000000" w:rsidR="00000000" w:rsidRPr="00000000">
        <w:rPr>
          <w:rtl w:val="0"/>
        </w:rPr>
        <w:t xml:space="preserve">Для работы с каждой сущностью создать отдельные методы в контроллере.</w:t>
      </w:r>
    </w:p>
    <w:p w:rsidR="00000000" w:rsidDel="00000000" w:rsidP="00000000" w:rsidRDefault="00000000" w:rsidRPr="00000000" w14:paraId="00000043">
      <w:pPr>
        <w:pageBreakBefore w:val="0"/>
        <w:numPr>
          <w:ilvl w:val="0"/>
          <w:numId w:val="3"/>
        </w:numPr>
        <w:ind w:left="720" w:hanging="360"/>
        <w:rPr>
          <w:u w:val="none"/>
        </w:rPr>
      </w:pPr>
      <w:r w:rsidDel="00000000" w:rsidR="00000000" w:rsidRPr="00000000">
        <w:rPr>
          <w:rtl w:val="0"/>
        </w:rPr>
        <w:t xml:space="preserve">Реализовать выполнение следующих действий с сущностями:</w:t>
      </w:r>
    </w:p>
    <w:p w:rsidR="00000000" w:rsidDel="00000000" w:rsidP="00000000" w:rsidRDefault="00000000" w:rsidRPr="00000000" w14:paraId="00000044">
      <w:pPr>
        <w:pageBreakBefore w:val="0"/>
        <w:numPr>
          <w:ilvl w:val="1"/>
          <w:numId w:val="3"/>
        </w:numPr>
        <w:ind w:left="1440" w:hanging="360"/>
        <w:rPr>
          <w:u w:val="none"/>
        </w:rPr>
      </w:pPr>
      <w:r w:rsidDel="00000000" w:rsidR="00000000" w:rsidRPr="00000000">
        <w:rPr>
          <w:rtl w:val="0"/>
        </w:rPr>
        <w:t xml:space="preserve">Создание подборки (В формате json в сервис будет отправляться запрос со следующими данными (пример))</w:t>
      </w:r>
    </w:p>
    <w:p w:rsidR="00000000" w:rsidDel="00000000" w:rsidP="00000000" w:rsidRDefault="00000000" w:rsidRPr="00000000" w14:paraId="00000045">
      <w:pPr>
        <w:pageBreakBefore w:val="0"/>
        <w:numPr>
          <w:ilvl w:val="1"/>
          <w:numId w:val="3"/>
        </w:numPr>
        <w:shd w:fill="1e1e1e" w:val="clear"/>
        <w:spacing w:line="325.71428571428567" w:lineRule="auto"/>
        <w:ind w:left="1440" w:hanging="360"/>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pageBreakBefore w:val="0"/>
        <w:numPr>
          <w:ilvl w:val="1"/>
          <w:numId w:val="3"/>
        </w:numPr>
        <w:shd w:fill="1e1e1e" w:val="clear"/>
        <w:spacing w:line="325.71428571428567" w:lineRule="auto"/>
        <w:ind w:left="144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"b24_contact_id"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d9eeb"/>
          <w:sz w:val="21"/>
          <w:szCs w:val="21"/>
          <w:rtl w:val="0"/>
        </w:rPr>
        <w:t xml:space="preserve">1001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pageBreakBefore w:val="0"/>
        <w:numPr>
          <w:ilvl w:val="1"/>
          <w:numId w:val="3"/>
        </w:numPr>
        <w:shd w:fill="1e1e1e" w:val="clear"/>
        <w:spacing w:line="325.71428571428567" w:lineRule="auto"/>
        <w:ind w:left="144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"b24_deal_id"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d9eeb"/>
          <w:sz w:val="21"/>
          <w:szCs w:val="21"/>
          <w:rtl w:val="0"/>
        </w:rPr>
        <w:t xml:space="preserve">34532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pageBreakBefore w:val="0"/>
        <w:numPr>
          <w:ilvl w:val="1"/>
          <w:numId w:val="3"/>
        </w:numPr>
        <w:shd w:fill="1e1e1e" w:val="clear"/>
        <w:spacing w:line="325.71428571428567" w:lineRule="auto"/>
        <w:ind w:left="144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"b24_manager_id"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d9eeb"/>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pageBreakBefore w:val="0"/>
        <w:numPr>
          <w:ilvl w:val="1"/>
          <w:numId w:val="3"/>
        </w:numPr>
        <w:shd w:fill="1e1e1e" w:val="clear"/>
        <w:spacing w:line="325.71428571428567" w:lineRule="auto"/>
        <w:ind w:left="144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"manager"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"Иванов Иван"</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pageBreakBefore w:val="0"/>
        <w:numPr>
          <w:ilvl w:val="1"/>
          <w:numId w:val="3"/>
        </w:numPr>
        <w:shd w:fill="1e1e1e" w:val="clear"/>
        <w:spacing w:line="325.71428571428567" w:lineRule="auto"/>
        <w:ind w:left="144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"Специалист отдела продаж"</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pageBreakBefore w:val="0"/>
        <w:numPr>
          <w:ilvl w:val="1"/>
          <w:numId w:val="3"/>
        </w:numPr>
        <w:shd w:fill="1e1e1e" w:val="clear"/>
        <w:spacing w:line="325.71428571428567" w:lineRule="auto"/>
        <w:ind w:left="144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"79526846266"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pageBreakBefore w:val="0"/>
        <w:numPr>
          <w:ilvl w:val="1"/>
          <w:numId w:val="3"/>
        </w:numPr>
        <w:shd w:fill="1e1e1e" w:val="clear"/>
        <w:spacing w:line="325.71428571428567" w:lineRule="auto"/>
        <w:ind w:left="144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"avatar"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";ljksdflkasjdflk.jpg"</w:t>
      </w:r>
    </w:p>
    <w:p w:rsidR="00000000" w:rsidDel="00000000" w:rsidP="00000000" w:rsidRDefault="00000000" w:rsidRPr="00000000" w14:paraId="0000004D">
      <w:pPr>
        <w:pageBreakBefore w:val="0"/>
        <w:numPr>
          <w:ilvl w:val="1"/>
          <w:numId w:val="3"/>
        </w:numPr>
        <w:shd w:fill="1e1e1e" w:val="clear"/>
        <w:spacing w:line="325.71428571428567" w:lineRule="auto"/>
        <w:ind w:left="1440" w:hanging="360"/>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pageBreakBefore w:val="0"/>
        <w:numPr>
          <w:ilvl w:val="1"/>
          <w:numId w:val="3"/>
        </w:numPr>
        <w:ind w:left="1440" w:hanging="360"/>
        <w:rPr>
          <w:u w:val="none"/>
        </w:rPr>
      </w:pPr>
      <w:r w:rsidDel="00000000" w:rsidR="00000000" w:rsidRPr="00000000">
        <w:rPr>
          <w:rtl w:val="0"/>
        </w:rPr>
        <w:t xml:space="preserve">Обновление подборки. Для обновления в адресе обязательно будет указан id подборки и должны быть доступны следующие поля для обновления b24_manager_id, manager, position, avatar, status, date_end</w:t>
      </w:r>
    </w:p>
    <w:p w:rsidR="00000000" w:rsidDel="00000000" w:rsidP="00000000" w:rsidRDefault="00000000" w:rsidRPr="00000000" w14:paraId="0000004F">
      <w:pPr>
        <w:pageBreakBefore w:val="0"/>
        <w:numPr>
          <w:ilvl w:val="1"/>
          <w:numId w:val="3"/>
        </w:numPr>
        <w:ind w:left="1440" w:hanging="360"/>
        <w:rPr>
          <w:u w:val="none"/>
        </w:rPr>
      </w:pPr>
      <w:r w:rsidDel="00000000" w:rsidR="00000000" w:rsidRPr="00000000">
        <w:rPr>
          <w:rtl w:val="0"/>
        </w:rPr>
        <w:t xml:space="preserve">Создание элемента подборки (В формате json в сервис будет отправляться запрос со следующими данными (пример))</w:t>
      </w:r>
    </w:p>
    <w:p w:rsidR="00000000" w:rsidDel="00000000" w:rsidP="00000000" w:rsidRDefault="00000000" w:rsidRPr="00000000" w14:paraId="00000050">
      <w:pPr>
        <w:pageBreakBefore w:val="0"/>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pageBreakBefore w:val="0"/>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"offer_id"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d9eeb"/>
          <w:sz w:val="21"/>
          <w:szCs w:val="21"/>
          <w:rtl w:val="0"/>
        </w:rPr>
        <w:t xml:space="preserve">1001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pageBreakBefore w:val="0"/>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"936DA01F-9ABD-4d9d-80C7-02AF85C822A8"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pageBreakBefore w:val="0"/>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"Евродвушка"</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pageBreakBefore w:val="0"/>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d9eeb"/>
          <w:sz w:val="21"/>
          <w:szCs w:val="21"/>
          <w:rtl w:val="0"/>
        </w:rPr>
        <w:t xml:space="preserve">54,3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pageBreakBefore w:val="0"/>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"Да.Квартал Республика"</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pageBreakBefore w:val="0"/>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"ГП-2"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pageBreakBefore w:val="0"/>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pageBreakBefore w:val="0"/>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pageBreakBefore w:val="0"/>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pageBreakBefore w:val="0"/>
        <w:numPr>
          <w:ilvl w:val="1"/>
          <w:numId w:val="3"/>
        </w:numPr>
        <w:ind w:left="1440" w:hanging="360"/>
        <w:rPr>
          <w:u w:val="none"/>
        </w:rPr>
      </w:pPr>
      <w:r w:rsidDel="00000000" w:rsidR="00000000" w:rsidRPr="00000000">
        <w:rPr>
          <w:rtl w:val="0"/>
        </w:rPr>
        <w:t xml:space="preserve">Удаление элемента подборки, для удаления будет передаваться id элемента подборки</w:t>
      </w:r>
      <w:r w:rsidDel="00000000" w:rsidR="00000000" w:rsidRPr="00000000">
        <w:rPr>
          <w:rtl w:val="0"/>
        </w:rPr>
      </w:r>
    </w:p>
    <w:p w:rsidR="00000000" w:rsidDel="00000000" w:rsidP="00000000" w:rsidRDefault="00000000" w:rsidRPr="00000000" w14:paraId="0000005B">
      <w:pPr>
        <w:pStyle w:val="Heading2"/>
        <w:pageBreakBefore w:val="0"/>
        <w:rPr/>
      </w:pPr>
      <w:bookmarkStart w:colFirst="0" w:colLast="0" w:name="_j2zyftax05t0" w:id="1"/>
      <w:bookmarkEnd w:id="1"/>
      <w:r w:rsidDel="00000000" w:rsidR="00000000" w:rsidRPr="00000000">
        <w:rPr>
          <w:shd w:fill="f4cccc" w:val="clear"/>
          <w:rtl w:val="0"/>
        </w:rPr>
        <w:t xml:space="preserve">Задача 3</w:t>
      </w:r>
      <w:r w:rsidDel="00000000" w:rsidR="00000000" w:rsidRPr="00000000">
        <w:rPr>
          <w:rtl w:val="0"/>
        </w:rPr>
        <w:t xml:space="preserve">: Блокировать возможность добавлять новые элементы, если у подборки статус отличается от “Новая”</w:t>
      </w:r>
    </w:p>
    <w:p w:rsidR="00000000" w:rsidDel="00000000" w:rsidP="00000000" w:rsidRDefault="00000000" w:rsidRPr="00000000" w14:paraId="0000005C">
      <w:pPr>
        <w:pStyle w:val="Heading2"/>
        <w:pageBreakBefore w:val="0"/>
        <w:rPr/>
      </w:pPr>
      <w:bookmarkStart w:colFirst="0" w:colLast="0" w:name="_swedtm801n5p" w:id="2"/>
      <w:bookmarkEnd w:id="2"/>
      <w:r w:rsidDel="00000000" w:rsidR="00000000" w:rsidRPr="00000000">
        <w:rPr>
          <w:shd w:fill="f4cccc" w:val="clear"/>
          <w:rtl w:val="0"/>
        </w:rPr>
        <w:t xml:space="preserve">Задача 4</w:t>
      </w:r>
      <w:r w:rsidDel="00000000" w:rsidR="00000000" w:rsidRPr="00000000">
        <w:rPr>
          <w:rtl w:val="0"/>
        </w:rPr>
        <w:t xml:space="preserve">: Для исключения возможности перебора идентификаторов подборок необходимо реализовать сложный url</w:t>
      </w:r>
    </w:p>
    <w:p w:rsidR="00000000" w:rsidDel="00000000" w:rsidP="00000000" w:rsidRDefault="00000000" w:rsidRPr="00000000" w14:paraId="0000005D">
      <w:pPr>
        <w:pStyle w:val="Heading2"/>
        <w:pageBreakBefore w:val="0"/>
        <w:rPr/>
      </w:pPr>
      <w:bookmarkStart w:colFirst="0" w:colLast="0" w:name="_vwmzzjw08ndr" w:id="3"/>
      <w:bookmarkEnd w:id="3"/>
      <w:r w:rsidDel="00000000" w:rsidR="00000000" w:rsidRPr="00000000">
        <w:rPr>
          <w:shd w:fill="f4cccc" w:val="clear"/>
          <w:rtl w:val="0"/>
        </w:rPr>
        <w:t xml:space="preserve">Задача 5</w:t>
      </w:r>
      <w:r w:rsidDel="00000000" w:rsidR="00000000" w:rsidRPr="00000000">
        <w:rPr>
          <w:rtl w:val="0"/>
        </w:rPr>
        <w:t xml:space="preserve">: Реализовать сбор статистики посещений и отметок “Нравится”</w:t>
      </w:r>
    </w:p>
    <w:p w:rsidR="00000000" w:rsidDel="00000000" w:rsidP="00000000" w:rsidRDefault="00000000" w:rsidRPr="00000000" w14:paraId="0000005E">
      <w:pPr>
        <w:pStyle w:val="Heading2"/>
        <w:pageBreakBefore w:val="0"/>
        <w:rPr/>
      </w:pPr>
      <w:bookmarkStart w:colFirst="0" w:colLast="0" w:name="_vwmzzjw08ndr" w:id="3"/>
      <w:bookmarkEnd w:id="3"/>
      <w:r w:rsidDel="00000000" w:rsidR="00000000" w:rsidRPr="00000000">
        <w:rPr>
          <w:shd w:fill="f4cccc" w:val="clear"/>
          <w:rtl w:val="0"/>
        </w:rPr>
        <w:t xml:space="preserve">Задача 6</w:t>
      </w:r>
      <w:r w:rsidDel="00000000" w:rsidR="00000000" w:rsidRPr="00000000">
        <w:rPr>
          <w:rtl w:val="0"/>
        </w:rPr>
        <w:t xml:space="preserve">: Реализовать защиту для API (авторизация/проверка токена)</w:t>
      </w:r>
    </w:p>
    <w:p w:rsidR="00000000" w:rsidDel="00000000" w:rsidP="00000000" w:rsidRDefault="00000000" w:rsidRPr="00000000" w14:paraId="0000005F">
      <w:pPr>
        <w:pStyle w:val="Heading2"/>
        <w:pageBreakBefore w:val="0"/>
        <w:rPr/>
      </w:pPr>
      <w:bookmarkStart w:colFirst="0" w:colLast="0" w:name="_8j4z83b7p1ul" w:id="4"/>
      <w:bookmarkEnd w:id="4"/>
      <w:r w:rsidDel="00000000" w:rsidR="00000000" w:rsidRPr="00000000">
        <w:rPr>
          <w:shd w:fill="f4cccc" w:val="clear"/>
          <w:rtl w:val="0"/>
        </w:rPr>
        <w:t xml:space="preserve">Задача 7</w:t>
      </w:r>
      <w:r w:rsidDel="00000000" w:rsidR="00000000" w:rsidRPr="00000000">
        <w:rPr>
          <w:rtl w:val="0"/>
        </w:rPr>
        <w:t xml:space="preserve">: Реализовать события для оповещения внешних систем об открытии подборки пользователем и новых отметках “Нравится”</w:t>
      </w:r>
    </w:p>
    <w:p w:rsidR="00000000" w:rsidDel="00000000" w:rsidP="00000000" w:rsidRDefault="00000000" w:rsidRPr="00000000" w14:paraId="00000060">
      <w:pPr>
        <w:pageBreakBefore w:val="0"/>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