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77777777" w:rsidR="00173B09" w:rsidRDefault="00173B09" w:rsidP="006045D0">
          <w:pPr>
            <w:jc w:val="center"/>
            <w:rPr>
              <w:rFonts w:cs="Arial"/>
              <w:b/>
              <w:bCs/>
              <w:sz w:val="24"/>
              <w:szCs w:val="24"/>
            </w:rPr>
          </w:pPr>
          <w:r>
            <w:rPr>
              <w:rFonts w:cs="Arial"/>
              <w:b/>
              <w:bCs/>
              <w:sz w:val="24"/>
              <w:szCs w:val="24"/>
            </w:rPr>
            <w:t>2022</w:t>
          </w:r>
        </w:p>
        <w:p w14:paraId="3FCA7813" w14:textId="77777777" w:rsidR="00173B09" w:rsidRPr="00173B09" w:rsidRDefault="00173B09" w:rsidP="006045D0">
          <w:pPr>
            <w:jc w:val="center"/>
            <w:rPr>
              <w:rFonts w:cs="Arial"/>
              <w:b/>
              <w:bCs/>
              <w:color w:val="FF0000"/>
              <w:sz w:val="24"/>
              <w:szCs w:val="24"/>
              <w:lang w:val="en-US"/>
            </w:rPr>
          </w:pPr>
          <w:r w:rsidRPr="00173B09">
            <w:rPr>
              <w:rFonts w:cs="Arial"/>
              <w:b/>
              <w:bCs/>
              <w:color w:val="FF0000"/>
              <w:sz w:val="24"/>
              <w:szCs w:val="24"/>
              <w:lang w:val="en-US"/>
            </w:rPr>
            <w:t>TITLE OF THE THESIS</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7777777"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jc w:val="left"/>
            <w:rPr>
              <w:rFonts w:cs="Arial"/>
            </w:rPr>
          </w:pPr>
          <w:r>
            <w:rPr>
              <w:rFonts w:cs="Arial"/>
            </w:rPr>
            <w:t xml:space="preserve">Supervised by: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5255EE87" w14:textId="5B33E18B" w:rsidR="00584B5F" w:rsidRDefault="00584B5F" w:rsidP="006045D0">
      <w:pPr>
        <w:jc w:val="left"/>
        <w:rPr>
          <w:rFonts w:cs="Arial"/>
        </w:rPr>
      </w:pPr>
      <w:r>
        <w:rPr>
          <w:rFonts w:cs="Arial"/>
        </w:rPr>
        <w:br w:type="page"/>
      </w:r>
    </w:p>
    <w:p w14:paraId="3D9FAB93" w14:textId="77777777" w:rsidR="00584B5F" w:rsidRDefault="00584B5F" w:rsidP="006045D0">
      <w:pPr>
        <w:jc w:val="center"/>
        <w:rPr>
          <w:rFonts w:cs="Arial"/>
          <w:b/>
          <w:bCs/>
        </w:rPr>
      </w:pPr>
      <w:r w:rsidRPr="005D5C76">
        <w:rPr>
          <w:rFonts w:cs="Arial"/>
          <w:b/>
          <w:bCs/>
        </w:rPr>
        <w:lastRenderedPageBreak/>
        <w:t>Abstract</w:t>
      </w:r>
    </w:p>
    <w:p w14:paraId="488DC61C" w14:textId="77777777" w:rsidR="00A07AF0" w:rsidRDefault="00584B5F" w:rsidP="00A07AF0">
      <w:pPr>
        <w:ind w:right="-46"/>
      </w:pPr>
      <w:r>
        <w:rPr>
          <w:rFonts w:cs="Arial"/>
        </w:rPr>
        <w:t xml:space="preserve">This </w:t>
      </w:r>
      <w:r w:rsidR="000A5B89">
        <w:rPr>
          <w:rFonts w:cs="Arial"/>
        </w:rPr>
        <w:t xml:space="preserve">project aims to </w:t>
      </w:r>
      <w:r w:rsidR="004F2470" w:rsidRPr="004F2470">
        <w:t xml:space="preserve">enhance a set of data given as input (e.g. tabular data) </w:t>
      </w:r>
      <w:r w:rsidR="004F2470">
        <w:rPr>
          <w:rFonts w:cs="Arial"/>
        </w:rPr>
        <w:t xml:space="preserve">with semantic meaning using existing Knowledge Graphs (KG) as reference. The approach that has been implemented is inspired by ColNet, a system implemented as part of the SemTab </w:t>
      </w:r>
      <w:r w:rsidR="004F2470">
        <w:t>challenge</w:t>
      </w:r>
      <w:r w:rsidR="00A07AF0">
        <w:t>,</w:t>
      </w:r>
      <w:r w:rsidR="004F2470">
        <w:t xml:space="preserve"> and </w:t>
      </w:r>
      <w:r w:rsidR="00A07AF0">
        <w:t xml:space="preserve">comprises a series of modules for i) parsing the tabular data ii) using the (cell) values to identify candidate entities with lexical similarity and their candidate KG classes iii) training a set of binary cnn classifiers (one per class) and then employing different ways of predicting the class of each column using the above. A pretrained word2vec model was used to train the cnns and transform the column values to inputs for predication.  </w:t>
      </w:r>
    </w:p>
    <w:p w14:paraId="524070E2" w14:textId="649C0B1C" w:rsidR="00A07AF0" w:rsidRPr="00A07AF0" w:rsidRDefault="00A07AF0" w:rsidP="00A07AF0">
      <w:pPr>
        <w:ind w:right="-46"/>
        <w:rPr>
          <w:color w:val="FF0000"/>
        </w:rPr>
      </w:pPr>
      <w:r w:rsidRPr="00A07AF0">
        <w:rPr>
          <w:color w:val="FF0000"/>
        </w:rPr>
        <w:t>WILL WE DO A CEA?</w:t>
      </w:r>
    </w:p>
    <w:p w14:paraId="258CE71E" w14:textId="42A7470A" w:rsidR="00A07AF0" w:rsidRDefault="00A07AF0" w:rsidP="00A07AF0">
      <w:pPr>
        <w:ind w:right="-46"/>
        <w:rPr>
          <w:color w:val="FF0000"/>
        </w:rPr>
      </w:pPr>
      <w:r w:rsidRPr="00A07AF0">
        <w:rPr>
          <w:color w:val="FF0000"/>
        </w:rPr>
        <w:t>The results indicate that…</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47CADCA6" w14:textId="7CC63E56" w:rsidR="000043FE"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295654" w:history="1">
            <w:r w:rsidR="000043FE" w:rsidRPr="005A68BC">
              <w:rPr>
                <w:rStyle w:val="Hyperlink"/>
                <w:noProof/>
              </w:rPr>
              <w:t>1</w:t>
            </w:r>
            <w:r w:rsidR="000043FE">
              <w:rPr>
                <w:rFonts w:asciiTheme="minorHAnsi" w:eastAsiaTheme="minorEastAsia" w:hAnsiTheme="minorHAnsi"/>
                <w:noProof/>
                <w:lang w:eastAsia="en-GB"/>
              </w:rPr>
              <w:tab/>
            </w:r>
            <w:r w:rsidR="000043FE" w:rsidRPr="005A68BC">
              <w:rPr>
                <w:rStyle w:val="Hyperlink"/>
                <w:noProof/>
              </w:rPr>
              <w:t>Introduction and Objectives</w:t>
            </w:r>
            <w:r w:rsidR="000043FE">
              <w:rPr>
                <w:noProof/>
                <w:webHidden/>
              </w:rPr>
              <w:tab/>
            </w:r>
            <w:r w:rsidR="000043FE">
              <w:rPr>
                <w:noProof/>
                <w:webHidden/>
              </w:rPr>
              <w:fldChar w:fldCharType="begin"/>
            </w:r>
            <w:r w:rsidR="000043FE">
              <w:rPr>
                <w:noProof/>
                <w:webHidden/>
              </w:rPr>
              <w:instrText xml:space="preserve"> PAGEREF _Toc87295654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4C7FB13C" w14:textId="17214A2F"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5" w:history="1">
            <w:r w:rsidRPr="005A68BC">
              <w:rPr>
                <w:rStyle w:val="Hyperlink"/>
                <w:noProof/>
              </w:rPr>
              <w:t>1.1</w:t>
            </w:r>
            <w:r>
              <w:rPr>
                <w:rFonts w:asciiTheme="minorHAnsi" w:eastAsiaTheme="minorEastAsia" w:hAnsiTheme="minorHAnsi"/>
                <w:noProof/>
                <w:lang w:eastAsia="en-GB"/>
              </w:rPr>
              <w:tab/>
            </w:r>
            <w:r w:rsidRPr="005A68BC">
              <w:rPr>
                <w:rStyle w:val="Hyperlink"/>
                <w:noProof/>
              </w:rPr>
              <w:t>Background of the problem</w:t>
            </w:r>
            <w:r>
              <w:rPr>
                <w:noProof/>
                <w:webHidden/>
              </w:rPr>
              <w:tab/>
            </w:r>
            <w:r>
              <w:rPr>
                <w:noProof/>
                <w:webHidden/>
              </w:rPr>
              <w:fldChar w:fldCharType="begin"/>
            </w:r>
            <w:r>
              <w:rPr>
                <w:noProof/>
                <w:webHidden/>
              </w:rPr>
              <w:instrText xml:space="preserve"> PAGEREF _Toc87295655 \h </w:instrText>
            </w:r>
            <w:r>
              <w:rPr>
                <w:noProof/>
                <w:webHidden/>
              </w:rPr>
            </w:r>
            <w:r>
              <w:rPr>
                <w:noProof/>
                <w:webHidden/>
              </w:rPr>
              <w:fldChar w:fldCharType="separate"/>
            </w:r>
            <w:r>
              <w:rPr>
                <w:noProof/>
                <w:webHidden/>
              </w:rPr>
              <w:t>4</w:t>
            </w:r>
            <w:r>
              <w:rPr>
                <w:noProof/>
                <w:webHidden/>
              </w:rPr>
              <w:fldChar w:fldCharType="end"/>
            </w:r>
          </w:hyperlink>
        </w:p>
        <w:p w14:paraId="59BF17F9" w14:textId="640049EC"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6" w:history="1">
            <w:r w:rsidRPr="005A68BC">
              <w:rPr>
                <w:rStyle w:val="Hyperlink"/>
                <w:noProof/>
              </w:rPr>
              <w:t>1.2</w:t>
            </w:r>
            <w:r>
              <w:rPr>
                <w:rFonts w:asciiTheme="minorHAnsi" w:eastAsiaTheme="minorEastAsia" w:hAnsiTheme="minorHAnsi"/>
                <w:noProof/>
                <w:lang w:eastAsia="en-GB"/>
              </w:rPr>
              <w:tab/>
            </w:r>
            <w:r w:rsidRPr="005A68BC">
              <w:rPr>
                <w:rStyle w:val="Hyperlink"/>
                <w:noProof/>
              </w:rPr>
              <w:t>Reasons of the choice of the project and beneficiaries</w:t>
            </w:r>
            <w:r>
              <w:rPr>
                <w:noProof/>
                <w:webHidden/>
              </w:rPr>
              <w:tab/>
            </w:r>
            <w:r>
              <w:rPr>
                <w:noProof/>
                <w:webHidden/>
              </w:rPr>
              <w:fldChar w:fldCharType="begin"/>
            </w:r>
            <w:r>
              <w:rPr>
                <w:noProof/>
                <w:webHidden/>
              </w:rPr>
              <w:instrText xml:space="preserve"> PAGEREF _Toc87295656 \h </w:instrText>
            </w:r>
            <w:r>
              <w:rPr>
                <w:noProof/>
                <w:webHidden/>
              </w:rPr>
            </w:r>
            <w:r>
              <w:rPr>
                <w:noProof/>
                <w:webHidden/>
              </w:rPr>
              <w:fldChar w:fldCharType="separate"/>
            </w:r>
            <w:r>
              <w:rPr>
                <w:noProof/>
                <w:webHidden/>
              </w:rPr>
              <w:t>4</w:t>
            </w:r>
            <w:r>
              <w:rPr>
                <w:noProof/>
                <w:webHidden/>
              </w:rPr>
              <w:fldChar w:fldCharType="end"/>
            </w:r>
          </w:hyperlink>
        </w:p>
        <w:p w14:paraId="130788BF" w14:textId="6BE385F5"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7" w:history="1">
            <w:r w:rsidRPr="005A68BC">
              <w:rPr>
                <w:rStyle w:val="Hyperlink"/>
                <w:noProof/>
              </w:rPr>
              <w:t>1.3</w:t>
            </w:r>
            <w:r>
              <w:rPr>
                <w:rFonts w:asciiTheme="minorHAnsi" w:eastAsiaTheme="minorEastAsia" w:hAnsiTheme="minorHAnsi"/>
                <w:noProof/>
                <w:lang w:eastAsia="en-GB"/>
              </w:rPr>
              <w:tab/>
            </w:r>
            <w:r w:rsidRPr="005A68BC">
              <w:rPr>
                <w:rStyle w:val="Hyperlink"/>
                <w:noProof/>
              </w:rPr>
              <w:t>Objectives of the project</w:t>
            </w:r>
            <w:r>
              <w:rPr>
                <w:noProof/>
                <w:webHidden/>
              </w:rPr>
              <w:tab/>
            </w:r>
            <w:r>
              <w:rPr>
                <w:noProof/>
                <w:webHidden/>
              </w:rPr>
              <w:fldChar w:fldCharType="begin"/>
            </w:r>
            <w:r>
              <w:rPr>
                <w:noProof/>
                <w:webHidden/>
              </w:rPr>
              <w:instrText xml:space="preserve"> PAGEREF _Toc87295657 \h </w:instrText>
            </w:r>
            <w:r>
              <w:rPr>
                <w:noProof/>
                <w:webHidden/>
              </w:rPr>
            </w:r>
            <w:r>
              <w:rPr>
                <w:noProof/>
                <w:webHidden/>
              </w:rPr>
              <w:fldChar w:fldCharType="separate"/>
            </w:r>
            <w:r>
              <w:rPr>
                <w:noProof/>
                <w:webHidden/>
              </w:rPr>
              <w:t>5</w:t>
            </w:r>
            <w:r>
              <w:rPr>
                <w:noProof/>
                <w:webHidden/>
              </w:rPr>
              <w:fldChar w:fldCharType="end"/>
            </w:r>
          </w:hyperlink>
        </w:p>
        <w:p w14:paraId="2315C056" w14:textId="770ADB4A"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8" w:history="1">
            <w:r w:rsidRPr="005A68BC">
              <w:rPr>
                <w:rStyle w:val="Hyperlink"/>
                <w:noProof/>
              </w:rPr>
              <w:t>1.4</w:t>
            </w:r>
            <w:r>
              <w:rPr>
                <w:rFonts w:asciiTheme="minorHAnsi" w:eastAsiaTheme="minorEastAsia" w:hAnsiTheme="minorHAnsi"/>
                <w:noProof/>
                <w:lang w:eastAsia="en-GB"/>
              </w:rPr>
              <w:tab/>
            </w:r>
            <w:r w:rsidRPr="005A68BC">
              <w:rPr>
                <w:rStyle w:val="Hyperlink"/>
                <w:noProof/>
              </w:rPr>
              <w:t>Methods used</w:t>
            </w:r>
            <w:r>
              <w:rPr>
                <w:noProof/>
                <w:webHidden/>
              </w:rPr>
              <w:tab/>
            </w:r>
            <w:r>
              <w:rPr>
                <w:noProof/>
                <w:webHidden/>
              </w:rPr>
              <w:fldChar w:fldCharType="begin"/>
            </w:r>
            <w:r>
              <w:rPr>
                <w:noProof/>
                <w:webHidden/>
              </w:rPr>
              <w:instrText xml:space="preserve"> PAGEREF _Toc87295658 \h </w:instrText>
            </w:r>
            <w:r>
              <w:rPr>
                <w:noProof/>
                <w:webHidden/>
              </w:rPr>
            </w:r>
            <w:r>
              <w:rPr>
                <w:noProof/>
                <w:webHidden/>
              </w:rPr>
              <w:fldChar w:fldCharType="separate"/>
            </w:r>
            <w:r>
              <w:rPr>
                <w:noProof/>
                <w:webHidden/>
              </w:rPr>
              <w:t>5</w:t>
            </w:r>
            <w:r>
              <w:rPr>
                <w:noProof/>
                <w:webHidden/>
              </w:rPr>
              <w:fldChar w:fldCharType="end"/>
            </w:r>
          </w:hyperlink>
        </w:p>
        <w:p w14:paraId="14805885" w14:textId="3B269B29"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9" w:history="1">
            <w:r w:rsidRPr="005A68BC">
              <w:rPr>
                <w:rStyle w:val="Hyperlink"/>
                <w:noProof/>
              </w:rPr>
              <w:t>1.5</w:t>
            </w:r>
            <w:r>
              <w:rPr>
                <w:rFonts w:asciiTheme="minorHAnsi" w:eastAsiaTheme="minorEastAsia" w:hAnsiTheme="minorHAnsi"/>
                <w:noProof/>
                <w:lang w:eastAsia="en-GB"/>
              </w:rPr>
              <w:tab/>
            </w:r>
            <w:r w:rsidRPr="005A68BC">
              <w:rPr>
                <w:rStyle w:val="Hyperlink"/>
                <w:noProof/>
              </w:rPr>
              <w:t>Work plan</w:t>
            </w:r>
            <w:r>
              <w:rPr>
                <w:noProof/>
                <w:webHidden/>
              </w:rPr>
              <w:tab/>
            </w:r>
            <w:r>
              <w:rPr>
                <w:noProof/>
                <w:webHidden/>
              </w:rPr>
              <w:fldChar w:fldCharType="begin"/>
            </w:r>
            <w:r>
              <w:rPr>
                <w:noProof/>
                <w:webHidden/>
              </w:rPr>
              <w:instrText xml:space="preserve"> PAGEREF _Toc87295659 \h </w:instrText>
            </w:r>
            <w:r>
              <w:rPr>
                <w:noProof/>
                <w:webHidden/>
              </w:rPr>
            </w:r>
            <w:r>
              <w:rPr>
                <w:noProof/>
                <w:webHidden/>
              </w:rPr>
              <w:fldChar w:fldCharType="separate"/>
            </w:r>
            <w:r>
              <w:rPr>
                <w:noProof/>
                <w:webHidden/>
              </w:rPr>
              <w:t>6</w:t>
            </w:r>
            <w:r>
              <w:rPr>
                <w:noProof/>
                <w:webHidden/>
              </w:rPr>
              <w:fldChar w:fldCharType="end"/>
            </w:r>
          </w:hyperlink>
        </w:p>
        <w:p w14:paraId="1AD09F6A" w14:textId="53774BC7"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60" w:history="1">
            <w:r w:rsidRPr="005A68BC">
              <w:rPr>
                <w:rStyle w:val="Hyperlink"/>
                <w:noProof/>
              </w:rPr>
              <w:t>1.6</w:t>
            </w:r>
            <w:r>
              <w:rPr>
                <w:rFonts w:asciiTheme="minorHAnsi" w:eastAsiaTheme="minorEastAsia" w:hAnsiTheme="minorHAnsi"/>
                <w:noProof/>
                <w:lang w:eastAsia="en-GB"/>
              </w:rPr>
              <w:tab/>
            </w:r>
            <w:r w:rsidRPr="005A68BC">
              <w:rPr>
                <w:rStyle w:val="Hyperlink"/>
                <w:noProof/>
              </w:rPr>
              <w:t>Major changes of the goals or methods that happened during the project</w:t>
            </w:r>
            <w:r>
              <w:rPr>
                <w:noProof/>
                <w:webHidden/>
              </w:rPr>
              <w:tab/>
            </w:r>
            <w:r>
              <w:rPr>
                <w:noProof/>
                <w:webHidden/>
              </w:rPr>
              <w:fldChar w:fldCharType="begin"/>
            </w:r>
            <w:r>
              <w:rPr>
                <w:noProof/>
                <w:webHidden/>
              </w:rPr>
              <w:instrText xml:space="preserve"> PAGEREF _Toc87295660 \h </w:instrText>
            </w:r>
            <w:r>
              <w:rPr>
                <w:noProof/>
                <w:webHidden/>
              </w:rPr>
            </w:r>
            <w:r>
              <w:rPr>
                <w:noProof/>
                <w:webHidden/>
              </w:rPr>
              <w:fldChar w:fldCharType="separate"/>
            </w:r>
            <w:r>
              <w:rPr>
                <w:noProof/>
                <w:webHidden/>
              </w:rPr>
              <w:t>6</w:t>
            </w:r>
            <w:r>
              <w:rPr>
                <w:noProof/>
                <w:webHidden/>
              </w:rPr>
              <w:fldChar w:fldCharType="end"/>
            </w:r>
          </w:hyperlink>
        </w:p>
        <w:p w14:paraId="508068B8" w14:textId="27543900"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61" w:history="1">
            <w:r w:rsidRPr="005A68BC">
              <w:rPr>
                <w:rStyle w:val="Hyperlink"/>
                <w:noProof/>
              </w:rPr>
              <w:t>1.7</w:t>
            </w:r>
            <w:r>
              <w:rPr>
                <w:rFonts w:asciiTheme="minorHAnsi" w:eastAsiaTheme="minorEastAsia" w:hAnsiTheme="minorHAnsi"/>
                <w:noProof/>
                <w:lang w:eastAsia="en-GB"/>
              </w:rPr>
              <w:tab/>
            </w:r>
            <w:r w:rsidRPr="005A68BC">
              <w:rPr>
                <w:rStyle w:val="Hyperlink"/>
                <w:noProof/>
              </w:rPr>
              <w:t>Report outline</w:t>
            </w:r>
            <w:r>
              <w:rPr>
                <w:noProof/>
                <w:webHidden/>
              </w:rPr>
              <w:tab/>
            </w:r>
            <w:r>
              <w:rPr>
                <w:noProof/>
                <w:webHidden/>
              </w:rPr>
              <w:fldChar w:fldCharType="begin"/>
            </w:r>
            <w:r>
              <w:rPr>
                <w:noProof/>
                <w:webHidden/>
              </w:rPr>
              <w:instrText xml:space="preserve"> PAGEREF _Toc87295661 \h </w:instrText>
            </w:r>
            <w:r>
              <w:rPr>
                <w:noProof/>
                <w:webHidden/>
              </w:rPr>
            </w:r>
            <w:r>
              <w:rPr>
                <w:noProof/>
                <w:webHidden/>
              </w:rPr>
              <w:fldChar w:fldCharType="separate"/>
            </w:r>
            <w:r>
              <w:rPr>
                <w:noProof/>
                <w:webHidden/>
              </w:rPr>
              <w:t>6</w:t>
            </w:r>
            <w:r>
              <w:rPr>
                <w:noProof/>
                <w:webHidden/>
              </w:rPr>
              <w:fldChar w:fldCharType="end"/>
            </w:r>
          </w:hyperlink>
        </w:p>
        <w:p w14:paraId="693E320F" w14:textId="608D9460"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2" w:history="1">
            <w:r w:rsidRPr="005A68BC">
              <w:rPr>
                <w:rStyle w:val="Hyperlink"/>
                <w:noProof/>
              </w:rPr>
              <w:t>2</w:t>
            </w:r>
            <w:r>
              <w:rPr>
                <w:rFonts w:asciiTheme="minorHAnsi" w:eastAsiaTheme="minorEastAsia" w:hAnsiTheme="minorHAnsi"/>
                <w:noProof/>
                <w:lang w:eastAsia="en-GB"/>
              </w:rPr>
              <w:tab/>
            </w:r>
            <w:r w:rsidRPr="005A68BC">
              <w:rPr>
                <w:rStyle w:val="Hyperlink"/>
                <w:noProof/>
              </w:rPr>
              <w:t>Context</w:t>
            </w:r>
            <w:r>
              <w:rPr>
                <w:noProof/>
                <w:webHidden/>
              </w:rPr>
              <w:tab/>
            </w:r>
            <w:r>
              <w:rPr>
                <w:noProof/>
                <w:webHidden/>
              </w:rPr>
              <w:fldChar w:fldCharType="begin"/>
            </w:r>
            <w:r>
              <w:rPr>
                <w:noProof/>
                <w:webHidden/>
              </w:rPr>
              <w:instrText xml:space="preserve"> PAGEREF _Toc87295662 \h </w:instrText>
            </w:r>
            <w:r>
              <w:rPr>
                <w:noProof/>
                <w:webHidden/>
              </w:rPr>
            </w:r>
            <w:r>
              <w:rPr>
                <w:noProof/>
                <w:webHidden/>
              </w:rPr>
              <w:fldChar w:fldCharType="separate"/>
            </w:r>
            <w:r>
              <w:rPr>
                <w:noProof/>
                <w:webHidden/>
              </w:rPr>
              <w:t>7</w:t>
            </w:r>
            <w:r>
              <w:rPr>
                <w:noProof/>
                <w:webHidden/>
              </w:rPr>
              <w:fldChar w:fldCharType="end"/>
            </w:r>
          </w:hyperlink>
        </w:p>
        <w:p w14:paraId="121353C7" w14:textId="76780379"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3" w:history="1">
            <w:r w:rsidRPr="005A68BC">
              <w:rPr>
                <w:rStyle w:val="Hyperlink"/>
                <w:noProof/>
              </w:rPr>
              <w:t>3</w:t>
            </w:r>
            <w:r>
              <w:rPr>
                <w:rFonts w:asciiTheme="minorHAnsi" w:eastAsiaTheme="minorEastAsia" w:hAnsiTheme="minorHAnsi"/>
                <w:noProof/>
                <w:lang w:eastAsia="en-GB"/>
              </w:rPr>
              <w:tab/>
            </w:r>
            <w:r w:rsidRPr="005A68BC">
              <w:rPr>
                <w:rStyle w:val="Hyperlink"/>
                <w:noProof/>
              </w:rPr>
              <w:t>Methods</w:t>
            </w:r>
            <w:r>
              <w:rPr>
                <w:noProof/>
                <w:webHidden/>
              </w:rPr>
              <w:tab/>
            </w:r>
            <w:r>
              <w:rPr>
                <w:noProof/>
                <w:webHidden/>
              </w:rPr>
              <w:fldChar w:fldCharType="begin"/>
            </w:r>
            <w:r>
              <w:rPr>
                <w:noProof/>
                <w:webHidden/>
              </w:rPr>
              <w:instrText xml:space="preserve"> PAGEREF _Toc87295663 \h </w:instrText>
            </w:r>
            <w:r>
              <w:rPr>
                <w:noProof/>
                <w:webHidden/>
              </w:rPr>
            </w:r>
            <w:r>
              <w:rPr>
                <w:noProof/>
                <w:webHidden/>
              </w:rPr>
              <w:fldChar w:fldCharType="separate"/>
            </w:r>
            <w:r>
              <w:rPr>
                <w:noProof/>
                <w:webHidden/>
              </w:rPr>
              <w:t>7</w:t>
            </w:r>
            <w:r>
              <w:rPr>
                <w:noProof/>
                <w:webHidden/>
              </w:rPr>
              <w:fldChar w:fldCharType="end"/>
            </w:r>
          </w:hyperlink>
        </w:p>
        <w:p w14:paraId="0A81A31B" w14:textId="5E4F51A4"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4" w:history="1">
            <w:r w:rsidRPr="005A68BC">
              <w:rPr>
                <w:rStyle w:val="Hyperlink"/>
                <w:noProof/>
              </w:rPr>
              <w:t>4</w:t>
            </w:r>
            <w:r>
              <w:rPr>
                <w:rFonts w:asciiTheme="minorHAnsi" w:eastAsiaTheme="minorEastAsia" w:hAnsiTheme="minorHAnsi"/>
                <w:noProof/>
                <w:lang w:eastAsia="en-GB"/>
              </w:rPr>
              <w:tab/>
            </w:r>
            <w:r w:rsidRPr="005A68BC">
              <w:rPr>
                <w:rStyle w:val="Hyperlink"/>
                <w:noProof/>
              </w:rPr>
              <w:t>Results</w:t>
            </w:r>
            <w:r>
              <w:rPr>
                <w:noProof/>
                <w:webHidden/>
              </w:rPr>
              <w:tab/>
            </w:r>
            <w:r>
              <w:rPr>
                <w:noProof/>
                <w:webHidden/>
              </w:rPr>
              <w:fldChar w:fldCharType="begin"/>
            </w:r>
            <w:r>
              <w:rPr>
                <w:noProof/>
                <w:webHidden/>
              </w:rPr>
              <w:instrText xml:space="preserve"> PAGEREF _Toc87295664 \h </w:instrText>
            </w:r>
            <w:r>
              <w:rPr>
                <w:noProof/>
                <w:webHidden/>
              </w:rPr>
            </w:r>
            <w:r>
              <w:rPr>
                <w:noProof/>
                <w:webHidden/>
              </w:rPr>
              <w:fldChar w:fldCharType="separate"/>
            </w:r>
            <w:r>
              <w:rPr>
                <w:noProof/>
                <w:webHidden/>
              </w:rPr>
              <w:t>7</w:t>
            </w:r>
            <w:r>
              <w:rPr>
                <w:noProof/>
                <w:webHidden/>
              </w:rPr>
              <w:fldChar w:fldCharType="end"/>
            </w:r>
          </w:hyperlink>
        </w:p>
        <w:p w14:paraId="2A5B03EC" w14:textId="0D088CA7"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5" w:history="1">
            <w:r w:rsidRPr="005A68BC">
              <w:rPr>
                <w:rStyle w:val="Hyperlink"/>
                <w:noProof/>
              </w:rPr>
              <w:t>5</w:t>
            </w:r>
            <w:r>
              <w:rPr>
                <w:rFonts w:asciiTheme="minorHAnsi" w:eastAsiaTheme="minorEastAsia" w:hAnsiTheme="minorHAnsi"/>
                <w:noProof/>
                <w:lang w:eastAsia="en-GB"/>
              </w:rPr>
              <w:tab/>
            </w:r>
            <w:r w:rsidRPr="005A68BC">
              <w:rPr>
                <w:rStyle w:val="Hyperlink"/>
                <w:noProof/>
              </w:rPr>
              <w:t>Discussion</w:t>
            </w:r>
            <w:r>
              <w:rPr>
                <w:noProof/>
                <w:webHidden/>
              </w:rPr>
              <w:tab/>
            </w:r>
            <w:r>
              <w:rPr>
                <w:noProof/>
                <w:webHidden/>
              </w:rPr>
              <w:fldChar w:fldCharType="begin"/>
            </w:r>
            <w:r>
              <w:rPr>
                <w:noProof/>
                <w:webHidden/>
              </w:rPr>
              <w:instrText xml:space="preserve"> PAGEREF _Toc87295665 \h </w:instrText>
            </w:r>
            <w:r>
              <w:rPr>
                <w:noProof/>
                <w:webHidden/>
              </w:rPr>
            </w:r>
            <w:r>
              <w:rPr>
                <w:noProof/>
                <w:webHidden/>
              </w:rPr>
              <w:fldChar w:fldCharType="separate"/>
            </w:r>
            <w:r>
              <w:rPr>
                <w:noProof/>
                <w:webHidden/>
              </w:rPr>
              <w:t>7</w:t>
            </w:r>
            <w:r>
              <w:rPr>
                <w:noProof/>
                <w:webHidden/>
              </w:rPr>
              <w:fldChar w:fldCharType="end"/>
            </w:r>
          </w:hyperlink>
        </w:p>
        <w:p w14:paraId="00B248A9" w14:textId="73F3475B"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6" w:history="1">
            <w:r w:rsidRPr="005A68BC">
              <w:rPr>
                <w:rStyle w:val="Hyperlink"/>
                <w:noProof/>
              </w:rPr>
              <w:t>6</w:t>
            </w:r>
            <w:r>
              <w:rPr>
                <w:rFonts w:asciiTheme="minorHAnsi" w:eastAsiaTheme="minorEastAsia" w:hAnsiTheme="minorHAnsi"/>
                <w:noProof/>
                <w:lang w:eastAsia="en-GB"/>
              </w:rPr>
              <w:tab/>
            </w:r>
            <w:r w:rsidRPr="005A68BC">
              <w:rPr>
                <w:rStyle w:val="Hyperlink"/>
                <w:noProof/>
              </w:rPr>
              <w:t>Evaluation, Reflections, and Conclusions</w:t>
            </w:r>
            <w:r>
              <w:rPr>
                <w:noProof/>
                <w:webHidden/>
              </w:rPr>
              <w:tab/>
            </w:r>
            <w:r>
              <w:rPr>
                <w:noProof/>
                <w:webHidden/>
              </w:rPr>
              <w:fldChar w:fldCharType="begin"/>
            </w:r>
            <w:r>
              <w:rPr>
                <w:noProof/>
                <w:webHidden/>
              </w:rPr>
              <w:instrText xml:space="preserve"> PAGEREF _Toc87295666 \h </w:instrText>
            </w:r>
            <w:r>
              <w:rPr>
                <w:noProof/>
                <w:webHidden/>
              </w:rPr>
            </w:r>
            <w:r>
              <w:rPr>
                <w:noProof/>
                <w:webHidden/>
              </w:rPr>
              <w:fldChar w:fldCharType="separate"/>
            </w:r>
            <w:r>
              <w:rPr>
                <w:noProof/>
                <w:webHidden/>
              </w:rPr>
              <w:t>7</w:t>
            </w:r>
            <w:r>
              <w:rPr>
                <w:noProof/>
                <w:webHidden/>
              </w:rPr>
              <w:fldChar w:fldCharType="end"/>
            </w:r>
          </w:hyperlink>
        </w:p>
        <w:p w14:paraId="529A194A" w14:textId="31BDA3D4" w:rsidR="000043FE" w:rsidRDefault="000043FE">
          <w:pPr>
            <w:pStyle w:val="TOC1"/>
            <w:tabs>
              <w:tab w:val="right" w:leader="dot" w:pos="9016"/>
            </w:tabs>
            <w:rPr>
              <w:rFonts w:asciiTheme="minorHAnsi" w:eastAsiaTheme="minorEastAsia" w:hAnsiTheme="minorHAnsi"/>
              <w:noProof/>
              <w:lang w:eastAsia="en-GB"/>
            </w:rPr>
          </w:pPr>
          <w:hyperlink w:anchor="_Toc87295667" w:history="1">
            <w:r w:rsidRPr="005A68BC">
              <w:rPr>
                <w:rStyle w:val="Hyperlink"/>
                <w:noProof/>
              </w:rPr>
              <w:t>Glossary</w:t>
            </w:r>
            <w:r>
              <w:rPr>
                <w:noProof/>
                <w:webHidden/>
              </w:rPr>
              <w:tab/>
            </w:r>
            <w:r>
              <w:rPr>
                <w:noProof/>
                <w:webHidden/>
              </w:rPr>
              <w:fldChar w:fldCharType="begin"/>
            </w:r>
            <w:r>
              <w:rPr>
                <w:noProof/>
                <w:webHidden/>
              </w:rPr>
              <w:instrText xml:space="preserve"> PAGEREF _Toc87295667 \h </w:instrText>
            </w:r>
            <w:r>
              <w:rPr>
                <w:noProof/>
                <w:webHidden/>
              </w:rPr>
            </w:r>
            <w:r>
              <w:rPr>
                <w:noProof/>
                <w:webHidden/>
              </w:rPr>
              <w:fldChar w:fldCharType="separate"/>
            </w:r>
            <w:r>
              <w:rPr>
                <w:noProof/>
                <w:webHidden/>
              </w:rPr>
              <w:t>8</w:t>
            </w:r>
            <w:r>
              <w:rPr>
                <w:noProof/>
                <w:webHidden/>
              </w:rPr>
              <w:fldChar w:fldCharType="end"/>
            </w:r>
          </w:hyperlink>
        </w:p>
        <w:p w14:paraId="7CC917ED" w14:textId="62845C3C" w:rsidR="000043FE" w:rsidRDefault="000043FE">
          <w:pPr>
            <w:pStyle w:val="TOC1"/>
            <w:tabs>
              <w:tab w:val="right" w:leader="dot" w:pos="9016"/>
            </w:tabs>
            <w:rPr>
              <w:rFonts w:asciiTheme="minorHAnsi" w:eastAsiaTheme="minorEastAsia" w:hAnsiTheme="minorHAnsi"/>
              <w:noProof/>
              <w:lang w:eastAsia="en-GB"/>
            </w:rPr>
          </w:pPr>
          <w:hyperlink w:anchor="_Toc87295668" w:history="1">
            <w:r w:rsidRPr="005A68BC">
              <w:rPr>
                <w:rStyle w:val="Hyperlink"/>
                <w:noProof/>
              </w:rPr>
              <w:t>References</w:t>
            </w:r>
            <w:r>
              <w:rPr>
                <w:noProof/>
                <w:webHidden/>
              </w:rPr>
              <w:tab/>
            </w:r>
            <w:r>
              <w:rPr>
                <w:noProof/>
                <w:webHidden/>
              </w:rPr>
              <w:fldChar w:fldCharType="begin"/>
            </w:r>
            <w:r>
              <w:rPr>
                <w:noProof/>
                <w:webHidden/>
              </w:rPr>
              <w:instrText xml:space="preserve"> PAGEREF _Toc87295668 \h </w:instrText>
            </w:r>
            <w:r>
              <w:rPr>
                <w:noProof/>
                <w:webHidden/>
              </w:rPr>
            </w:r>
            <w:r>
              <w:rPr>
                <w:noProof/>
                <w:webHidden/>
              </w:rPr>
              <w:fldChar w:fldCharType="separate"/>
            </w:r>
            <w:r>
              <w:rPr>
                <w:noProof/>
                <w:webHidden/>
              </w:rPr>
              <w:t>8</w:t>
            </w:r>
            <w:r>
              <w:rPr>
                <w:noProof/>
                <w:webHidden/>
              </w:rPr>
              <w:fldChar w:fldCharType="end"/>
            </w:r>
          </w:hyperlink>
        </w:p>
        <w:p w14:paraId="49A7E7EB" w14:textId="1BDD31B2" w:rsidR="000043FE" w:rsidRDefault="000043FE">
          <w:pPr>
            <w:pStyle w:val="TOC1"/>
            <w:tabs>
              <w:tab w:val="right" w:leader="dot" w:pos="9016"/>
            </w:tabs>
            <w:rPr>
              <w:rFonts w:asciiTheme="minorHAnsi" w:eastAsiaTheme="minorEastAsia" w:hAnsiTheme="minorHAnsi"/>
              <w:noProof/>
              <w:lang w:eastAsia="en-GB"/>
            </w:rPr>
          </w:pPr>
          <w:hyperlink w:anchor="_Toc87295669" w:history="1">
            <w:r w:rsidRPr="005A68BC">
              <w:rPr>
                <w:rStyle w:val="Hyperlink"/>
                <w:noProof/>
              </w:rPr>
              <w:t>Appendix</w:t>
            </w:r>
            <w:r>
              <w:rPr>
                <w:noProof/>
                <w:webHidden/>
              </w:rPr>
              <w:tab/>
            </w:r>
            <w:r>
              <w:rPr>
                <w:noProof/>
                <w:webHidden/>
              </w:rPr>
              <w:fldChar w:fldCharType="begin"/>
            </w:r>
            <w:r>
              <w:rPr>
                <w:noProof/>
                <w:webHidden/>
              </w:rPr>
              <w:instrText xml:space="preserve"> PAGEREF _Toc87295669 \h </w:instrText>
            </w:r>
            <w:r>
              <w:rPr>
                <w:noProof/>
                <w:webHidden/>
              </w:rPr>
            </w:r>
            <w:r>
              <w:rPr>
                <w:noProof/>
                <w:webHidden/>
              </w:rPr>
              <w:fldChar w:fldCharType="separate"/>
            </w:r>
            <w:r>
              <w:rPr>
                <w:noProof/>
                <w:webHidden/>
              </w:rPr>
              <w:t>8</w:t>
            </w:r>
            <w:r>
              <w:rPr>
                <w:noProof/>
                <w:webHidden/>
              </w:rPr>
              <w:fldChar w:fldCharType="end"/>
            </w:r>
          </w:hyperlink>
        </w:p>
        <w:p w14:paraId="7BD1ACAA" w14:textId="4978EFEC"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87295654"/>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87295655"/>
      <w:r>
        <w:t>Background of the problem</w:t>
      </w:r>
      <w:bookmarkEnd w:id="2"/>
    </w:p>
    <w:p w14:paraId="5CC5DDD4" w14:textId="030ACAC7"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them be subsequently trained</w:t>
      </w:r>
      <w:r>
        <w:t xml:space="preserve"> to perform complex reasoning and draw conclusions and new knowledge in an intelligent way that resembles human </w:t>
      </w:r>
      <w:r w:rsidR="00CB5CCE">
        <w:t>intelligence</w:t>
      </w:r>
      <w:r>
        <w:t>.</w:t>
      </w:r>
    </w:p>
    <w:p w14:paraId="29B60017" w14:textId="4699A500" w:rsidR="00C43C89" w:rsidRDefault="00A54CC0" w:rsidP="00CB5CCE">
      <w:r>
        <w:t xml:space="preserve">The </w:t>
      </w:r>
      <w:r w:rsidR="00CB5CCE" w:rsidRPr="00CB5CCE">
        <w:t>World Wide Web Consortium (W3C)</w:t>
      </w:r>
      <w:r>
        <w:t>,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xml:space="preserve">.  Each node in that triple (i.e. subject and object) represent an entity belonging to a class and the edge between them (i.e. the predicate) represents the relationship between the classes the edges belong to. Several knowledge graphs </w:t>
      </w:r>
      <w:r w:rsidR="00C43C89">
        <w:t xml:space="preserve">have been developed by domain experts that have </w:t>
      </w:r>
      <w:r w:rsidR="007E0F75">
        <w:t>transferred</w:t>
      </w:r>
      <w:r w:rsidR="00C43C89">
        <w:t xml:space="preserve"> their specialized knowledge </w:t>
      </w:r>
      <w:r w:rsidR="007E0F75">
        <w:t>in</w:t>
      </w:r>
      <w:r w:rsidR="00C43C89">
        <w:t xml:space="preserve">to these ontologies and knowledge engineers, that have translated this knowledge into a standard language such as OWL. </w:t>
      </w:r>
    </w:p>
    <w:p w14:paraId="224BCAB7" w14:textId="3A0E591F" w:rsidR="00CB5CCE" w:rsidRDefault="00C43C89" w:rsidP="00BF78C4">
      <w:r>
        <w:t xml:space="preserve">In most cases, however, for reasons of convenience, simpler forms of knowledge representation are chosen, such as plain text in natural language (unstructured information). </w:t>
      </w:r>
      <w:r w:rsidR="00CB5CCE">
        <w:t xml:space="preserve">Such cases of unstructured or semi-structured information are text files, txt files, excel files, html files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conclusions.</w:t>
      </w:r>
    </w:p>
    <w:p w14:paraId="6F1489BA" w14:textId="1CEA7782" w:rsidR="00CB5CCE" w:rsidRPr="00A54CC0" w:rsidRDefault="00CB5CCE" w:rsidP="00CB5CCE">
      <w:r>
        <w:t xml:space="preserve">In order to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87295656"/>
      <w:r>
        <w:t>Reasons of the choice of the project</w:t>
      </w:r>
      <w:r w:rsidR="002A5808">
        <w:t xml:space="preserve"> and</w:t>
      </w:r>
      <w:r>
        <w:t xml:space="preserve"> beneficiaries</w:t>
      </w:r>
      <w:bookmarkEnd w:id="3"/>
    </w:p>
    <w:p w14:paraId="2724773C" w14:textId="7C7D0DC5" w:rsidR="007E5079" w:rsidRDefault="00BF78C4" w:rsidP="00BF78C4">
      <w:r>
        <w:t xml:space="preserve">The main </w:t>
      </w:r>
      <w:r w:rsidR="007E5079">
        <w:t>contribution of this project it to create an end</w:t>
      </w:r>
      <w:r w:rsidR="00892B82">
        <w:t>-</w:t>
      </w:r>
      <w:r w:rsidR="007E5079">
        <w:t>to</w:t>
      </w:r>
      <w:r w:rsidR="00892B82">
        <w:t>-</w:t>
      </w:r>
      <w:r w:rsidR="007E5079">
        <w:t>end pipeline with that assist with type identification of tabular data. By creating individual modules for parsing tabular data, identifying candidate entities from knowledge graphs and having multiple mechanisms of predicting types this system can be used as an extensible framework to swap in/out different types of input data, knowledge bases and classification models.</w:t>
      </w:r>
    </w:p>
    <w:p w14:paraId="4A2F2468" w14:textId="04A700B2" w:rsidR="00BF78C4" w:rsidRDefault="007E5079" w:rsidP="00BF78C4">
      <w:r>
        <w:t xml:space="preserve">The main components created as part of this project is assuming tabular data in a csv format, using dbpedia KB as the reference for identifying entities and types and assumes a simple voting algorithm </w:t>
      </w:r>
      <w:r>
        <w:lastRenderedPageBreak/>
        <w:t>of the identified objects as well as a more sophisticated set of CNN classifiers (</w:t>
      </w:r>
      <w:r w:rsidRPr="007E5079">
        <w:rPr>
          <w:color w:val="FF0000"/>
        </w:rPr>
        <w:t>ColNet</w:t>
      </w:r>
      <w:r>
        <w:t>) for type identification.</w:t>
      </w:r>
    </w:p>
    <w:p w14:paraId="2FA17B5A" w14:textId="1328B568" w:rsidR="007E5079" w:rsidRPr="00BF78C4" w:rsidRDefault="007E5079" w:rsidP="00BF78C4">
      <w:r>
        <w:t>Such systems can be used in information retrieval from large unstructured data that could then inform the analysis on information maintained by online applications o</w:t>
      </w:r>
      <w:r w:rsidR="00637AA3">
        <w:t>r other systems that generate data in the internet of things. Although the KG often suffer from knowledge gaps (i.e. not all entities of a given class exist as instances of that class) suggesting even a type for a given column could also be a useful first step in analysis to limit the universe of the exploratory data analysis EDA an analyst may need to do.</w:t>
      </w:r>
    </w:p>
    <w:p w14:paraId="40B31563" w14:textId="0E225826" w:rsidR="00BB78CA" w:rsidRDefault="00BB78CA" w:rsidP="00BB78CA">
      <w:pPr>
        <w:pStyle w:val="Heading2"/>
      </w:pPr>
      <w:bookmarkStart w:id="4" w:name="_Toc87295657"/>
      <w:r>
        <w:t>Objectives of the project</w:t>
      </w:r>
      <w:bookmarkEnd w:id="4"/>
    </w:p>
    <w:p w14:paraId="38F65215" w14:textId="34E21877" w:rsidR="00C66272" w:rsidRPr="001B7D67"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(e.g. tabular data) with semantic meaning</w:t>
      </w:r>
      <w:r>
        <w:rPr>
          <w:rFonts w:ascii="Times" w:hAnsi="Times"/>
        </w:rPr>
        <w:t xml:space="preserve"> (e.g. class / entity identification)</w:t>
      </w:r>
      <w:r w:rsidRPr="00C66272">
        <w:rPr>
          <w:rFonts w:ascii="Times" w:hAnsi="Times"/>
        </w:rPr>
        <w:t xml:space="preserve"> using </w:t>
      </w:r>
      <w:r w:rsidRPr="001B7D67">
        <w:rPr>
          <w:rFonts w:ascii="Times" w:hAnsi="Times"/>
        </w:rPr>
        <w:t>existing knowledge graphs (e.g. DBpedia, WikiData) as reference:</w:t>
      </w:r>
    </w:p>
    <w:p w14:paraId="5CB7B815" w14:textId="18481574" w:rsidR="00C66272" w:rsidRPr="001B7D67"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Replicate the code given by ColNet and use that as a baseline</w:t>
      </w:r>
      <w:r w:rsidR="001B7D67" w:rsidRPr="001B7D67">
        <w:rPr>
          <w:rFonts w:ascii="Times" w:hAnsi="Times"/>
          <w:lang w:val="en-US"/>
        </w:rPr>
        <w:t>, train individual ccn classifiers for each candidate class and use them to predict the type of the target columns</w:t>
      </w:r>
    </w:p>
    <w:p w14:paraId="0F1DF046" w14:textId="48D53BD7"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“rdfs:subClassOf” to filter down candidate classes</w:t>
      </w:r>
    </w:p>
    <w:p w14:paraId="0A975D76" w14:textId="3824273A" w:rsidR="00C66272" w:rsidRPr="001B7D67" w:rsidRDefault="00C66272"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Test the effect of </w:t>
      </w:r>
      <w:r w:rsidR="001B7D67" w:rsidRPr="001B7D67">
        <w:rPr>
          <w:rFonts w:ascii="Times" w:hAnsi="Times"/>
          <w:lang w:val="en-US"/>
        </w:rPr>
        <w:t xml:space="preserve">different </w:t>
      </w:r>
      <w:r w:rsidR="001B7D67">
        <w:rPr>
          <w:rFonts w:ascii="Times" w:hAnsi="Times"/>
          <w:lang w:val="en-US"/>
        </w:rPr>
        <w:t>hyperparameters for training the CNN models for class prediction</w:t>
      </w:r>
    </w:p>
    <w:p w14:paraId="6DABE40F" w14:textId="1AD7551E"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Combine the prediction of the CNNs and candidate class based on majority vote</w:t>
      </w:r>
    </w:p>
    <w:p w14:paraId="6D6AE594" w14:textId="57359458" w:rsidR="00C66272" w:rsidRPr="001B7D67" w:rsidRDefault="001B7D67" w:rsidP="00C66272">
      <w:pPr>
        <w:pStyle w:val="ListParagraph"/>
        <w:numPr>
          <w:ilvl w:val="0"/>
          <w:numId w:val="17"/>
        </w:numPr>
        <w:autoSpaceDE w:val="0"/>
        <w:autoSpaceDN w:val="0"/>
        <w:adjustRightInd w:val="0"/>
        <w:spacing w:after="0"/>
        <w:jc w:val="left"/>
        <w:rPr>
          <w:rFonts w:ascii="Times" w:hAnsi="Times"/>
          <w:color w:val="FF0000"/>
        </w:rPr>
      </w:pPr>
      <w:r>
        <w:rPr>
          <w:rFonts w:ascii="Times" w:hAnsi="Times"/>
          <w:color w:val="FF0000"/>
        </w:rPr>
        <w:t>CEA</w:t>
      </w:r>
    </w:p>
    <w:p w14:paraId="42BD1A05" w14:textId="3D88CA36" w:rsidR="00BB78CA" w:rsidRDefault="00BB78CA" w:rsidP="00BB78CA">
      <w:pPr>
        <w:pStyle w:val="Heading2"/>
      </w:pPr>
      <w:bookmarkStart w:id="5" w:name="_Ref87294862"/>
      <w:bookmarkStart w:id="6" w:name="_Toc87295658"/>
      <w:r>
        <w:t>Methods used</w:t>
      </w:r>
      <w:bookmarkEnd w:id="5"/>
      <w:bookmarkEnd w:id="6"/>
    </w:p>
    <w:p w14:paraId="43C25614" w14:textId="091D3E1B" w:rsidR="001B7D67" w:rsidRDefault="001B7D67" w:rsidP="001B7D67">
      <w:r>
        <w:t xml:space="preserve">As mentioned in previous sections, the end 2 end pipeline comprises multiple modules with catch points in between in order to be able to plug different implementations in and out. </w:t>
      </w:r>
      <w:r w:rsidR="002A5808">
        <w:fldChar w:fldCharType="begin"/>
      </w:r>
      <w:r w:rsidR="002A5808">
        <w:instrText xml:space="preserve"> REF _Ref87280808 \h </w:instrText>
      </w:r>
      <w:r w:rsidR="002A5808">
        <w:fldChar w:fldCharType="separate"/>
      </w:r>
      <w:r w:rsidR="002A5808" w:rsidRPr="00A32BD1">
        <w:t xml:space="preserve">Figure </w:t>
      </w:r>
      <w:r w:rsidR="002A5808">
        <w:rPr>
          <w:noProof/>
        </w:rPr>
        <w:t>1</w:t>
      </w:r>
      <w:r w:rsidR="002A5808">
        <w:fldChar w:fldCharType="end"/>
      </w:r>
      <w:r w:rsidR="002A5808">
        <w:t xml:space="preserve"> illustrates high level the steps of the proposed method.</w:t>
      </w:r>
    </w:p>
    <w:p w14:paraId="54D8341F" w14:textId="3305CBFD" w:rsidR="001B7D67" w:rsidRDefault="001B7D67" w:rsidP="001B7D67">
      <w:pPr>
        <w:pStyle w:val="Caption"/>
        <w:spacing w:line="360" w:lineRule="auto"/>
        <w:jc w:val="center"/>
      </w:pPr>
      <w:r>
        <w:rPr>
          <w:noProof/>
        </w:rPr>
        <w:drawing>
          <wp:inline distT="0" distB="0" distL="0" distR="0" wp14:anchorId="006F6D66" wp14:editId="3134D000">
            <wp:extent cx="5731510" cy="2021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1205"/>
                    </a:xfrm>
                    <a:prstGeom prst="rect">
                      <a:avLst/>
                    </a:prstGeom>
                  </pic:spPr>
                </pic:pic>
              </a:graphicData>
            </a:graphic>
          </wp:inline>
        </w:drawing>
      </w:r>
    </w:p>
    <w:p w14:paraId="05545DEF" w14:textId="089F1723"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bookmarkEnd w:id="7"/>
      <w:r w:rsidRPr="00A32BD1">
        <w:rPr>
          <w:color w:val="auto"/>
        </w:rPr>
        <w:t xml:space="preserve">. Process of </w:t>
      </w:r>
      <w:r>
        <w:rPr>
          <w:color w:val="auto"/>
        </w:rPr>
        <w:t>predicting classes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67F7B84" w:rsidR="003C605B" w:rsidRDefault="003C605B" w:rsidP="003C605B">
      <w:r w:rsidRPr="003C605B">
        <w:rPr>
          <w:b/>
          <w:bCs/>
        </w:rPr>
        <w:lastRenderedPageBreak/>
        <w:t>Lookup</w:t>
      </w:r>
      <w:r>
        <w:rPr>
          <w:b/>
          <w:bCs/>
        </w:rPr>
        <w:t xml:space="preserve"> (entity + class)</w:t>
      </w:r>
      <w:r w:rsidRPr="003C605B">
        <w:rPr>
          <w:b/>
          <w:bCs/>
        </w:rPr>
        <w:t>:</w:t>
      </w:r>
      <w:r>
        <w:t xml:space="preserve"> The lookup step is the module that queries the reference knowledge base with the cell values to retrieve candidate entities. For this component the knowledge base used in dbpedia and there are two types of lookups:</w:t>
      </w:r>
    </w:p>
    <w:p w14:paraId="3B4DBF6A" w14:textId="4C40CB25" w:rsidR="003C605B" w:rsidRDefault="003C605B" w:rsidP="003C605B">
      <w:pPr>
        <w:pStyle w:val="ListParagraph"/>
        <w:numPr>
          <w:ilvl w:val="0"/>
          <w:numId w:val="17"/>
        </w:numPr>
      </w:pPr>
      <w:r>
        <w:t>The entity lookup using the dbpedia 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268FD895" w:rsidR="003C605B" w:rsidRDefault="003C605B" w:rsidP="003C605B">
      <w:r>
        <w:t xml:space="preserve">The lookup URL gives the ability to limit the number of retrieved results, since it performs fuzzy matching based on the input string (i.e. cell value). The limit was kept quite flexible to allow for more results to be retrieved however further downstream we imposed stricter limits to narrow down the number of </w:t>
      </w:r>
      <w:r w:rsidR="000561B5">
        <w:t>classifiers</w:t>
      </w:r>
      <w:r>
        <w:t xml:space="preserve"> that are assesses as candidates for each column</w:t>
      </w:r>
    </w:p>
    <w:p w14:paraId="3A3D9D2E" w14:textId="79F21781" w:rsidR="003C605B" w:rsidRDefault="003C605B" w:rsidP="003C605B">
      <w:r>
        <w:t xml:space="preserve">Given that the dbpedia lookup URL is doing a fuzzy matching on the query string, the ‘text pre-processing’ step in </w:t>
      </w:r>
      <w:r>
        <w:fldChar w:fldCharType="begin"/>
      </w:r>
      <w:r>
        <w:instrText xml:space="preserve"> REF _Ref87280808 \h </w:instrText>
      </w:r>
      <w:r>
        <w:fldChar w:fldCharType="separate"/>
      </w:r>
      <w:r w:rsidRPr="00A32BD1">
        <w:t xml:space="preserve">Figure </w:t>
      </w:r>
      <w:r>
        <w:rPr>
          <w:noProof/>
        </w:rPr>
        <w:t>1</w:t>
      </w:r>
      <w:r>
        <w:fldChar w:fldCharType="end"/>
      </w:r>
      <w:r>
        <w:t xml:space="preserve"> was skipped as part of this iteration.</w:t>
      </w:r>
    </w:p>
    <w:p w14:paraId="577C97CA" w14:textId="1A471593"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r w:rsidR="007C6D3A" w:rsidRPr="007C6D3A">
        <w:t>rdf:type</w:t>
      </w:r>
      <w:r w:rsidR="007C6D3A">
        <w:t xml:space="preserve"> classifiers. This is a similar step to the above when we extracted the class from the entity but here he follow the reverse path. We extract, at random, entities from a given class.</w:t>
      </w:r>
    </w:p>
    <w:p w14:paraId="34136FBC" w14:textId="58DACDA5" w:rsidR="007C6D3A" w:rsidRDefault="007C6D3A" w:rsidP="003C605B">
      <w:r w:rsidRPr="007C6D3A">
        <w:rPr>
          <w:b/>
          <w:bCs/>
        </w:rPr>
        <w:t>Classifier Training:</w:t>
      </w:r>
      <w:r>
        <w:rPr>
          <w:b/>
          <w:bCs/>
        </w:rPr>
        <w:t xml:space="preserve"> </w:t>
      </w:r>
      <w:r>
        <w:t xml:space="preserve">in this step we create a binary cnn model for every candidate type (more details on this in </w:t>
      </w:r>
      <w:r w:rsidR="000561B5">
        <w:t>Chapter</w:t>
      </w:r>
      <w:r>
        <w:t xml:space="preserve"> </w:t>
      </w:r>
      <w:r>
        <w:fldChar w:fldCharType="begin"/>
      </w:r>
      <w:r>
        <w:instrText xml:space="preserve"> REF _Ref87281079 \r \h </w:instrText>
      </w:r>
      <w:r>
        <w:fldChar w:fldCharType="separate"/>
      </w:r>
      <w:r>
        <w:t>2</w:t>
      </w:r>
      <w:r>
        <w:fldChar w:fldCharType="end"/>
      </w:r>
      <w:r>
        <w:t>) and we train those models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75C910C7" w:rsidR="007C6D3A" w:rsidRDefault="007C6D3A" w:rsidP="003C605B">
      <w:r w:rsidRPr="007C6D3A">
        <w:rPr>
          <w:b/>
          <w:bCs/>
        </w:rPr>
        <w:t>Predict Class:</w:t>
      </w:r>
      <w:r>
        <w:t xml:space="preserve"> finally, in this last step we bring everything together to predict a type for ever target column in the input tabular data. The are a couple of ways to predict the type of a column:</w:t>
      </w:r>
    </w:p>
    <w:p w14:paraId="3D9595AF" w14:textId="59BD69F1" w:rsidR="007C6D3A" w:rsidRDefault="007C6D3A" w:rsidP="007C6D3A">
      <w:pPr>
        <w:pStyle w:val="ListParagraph"/>
        <w:numPr>
          <w:ilvl w:val="0"/>
          <w:numId w:val="17"/>
        </w:numPr>
      </w:pPr>
      <w:r>
        <w:t xml:space="preserve">By simply selecting the type with the most votes based on </w:t>
      </w:r>
      <w:r w:rsidR="002A5808">
        <w:t>the simple lookup or</w:t>
      </w:r>
    </w:p>
    <w:p w14:paraId="6C15A046" w14:textId="15759A82" w:rsidR="003C605B" w:rsidRPr="001B7D67" w:rsidRDefault="002A5808" w:rsidP="003C605B">
      <w:pPr>
        <w:pStyle w:val="ListParagraph"/>
        <w:numPr>
          <w:ilvl w:val="0"/>
          <w:numId w:val="17"/>
        </w:numPr>
      </w:pPr>
      <w:r>
        <w:t>By considering the outcome of the binary classifiers for each candidate class of the given column in the input data</w:t>
      </w:r>
    </w:p>
    <w:p w14:paraId="4F7623DB" w14:textId="20573990" w:rsidR="00BB78CA" w:rsidRDefault="00BB78CA" w:rsidP="00BB78CA">
      <w:pPr>
        <w:pStyle w:val="Heading2"/>
      </w:pPr>
      <w:bookmarkStart w:id="8" w:name="_Toc87295659"/>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666FC8F4"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decided to save the data for subsequent runs and avoid repeating the lookup step unless we got new input data or reference knowledge base. The catch-up jsons files expedited tests as the lookup step takes a lot of time </w:t>
      </w:r>
      <w:r>
        <w:lastRenderedPageBreak/>
        <w:t>to complete and always yields the same results for the same (input, knowledge base) combination. Implementation of this step followed shortly after using Python (jupyter notebooks for debugging at this stage)</w:t>
      </w:r>
    </w:p>
    <w:p w14:paraId="4395E432" w14:textId="62ED266A" w:rsidR="00E63DA6" w:rsidRDefault="00E63DA6" w:rsidP="001C12AD">
      <w:r>
        <w:t>Getting candidate classes and entities at this point enabled us to get the first type identification experiments in place using just a majority vote of candidate classes</w:t>
      </w:r>
    </w:p>
    <w:p w14:paraId="72E718A6" w14:textId="3EE78ED8" w:rsidR="00DF654F" w:rsidRDefault="00DF654F" w:rsidP="001C12AD">
      <w:r>
        <w:t>The next major step following on from this was the design and implementation of the binary cnn classifiers. This was yet again another computational and time expensive step so we designed a solution that can save and load models that can be trained offline for any number of classes from the reference know</w:t>
      </w:r>
      <w:r w:rsidR="00E63DA6">
        <w:t>le</w:t>
      </w:r>
      <w:r>
        <w:t>dge base</w:t>
      </w:r>
      <w:r w:rsidR="00E63DA6">
        <w:t>.</w:t>
      </w:r>
    </w:p>
    <w:p w14:paraId="545FC23E" w14:textId="6CC89A18" w:rsidR="00E63DA6" w:rsidRDefault="00E63DA6" w:rsidP="001C12AD">
      <w:r>
        <w:t>With the classifiers implemented the last design</w:t>
      </w:r>
      <w:r>
        <w:t xml:space="preserve"> step</w:t>
      </w:r>
      <w:r>
        <w:t xml:space="preserve"> for the initial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652932DB" w:rsidR="00D91A1B" w:rsidRDefault="00D91A1B" w:rsidP="001C12AD">
      <w:r>
        <w:t>In parallel to the above, we started completing the relevant sections of the report as soon as e.g. context or intermediate experimental results because available for reporting and discussion. Thereby the report was prepared alongside the design and implementation to capture the details as they were worked on.</w:t>
      </w:r>
    </w:p>
    <w:p w14:paraId="444CC60B" w14:textId="6010F219" w:rsidR="007C279F" w:rsidRPr="007C279F" w:rsidRDefault="007C279F" w:rsidP="001C12AD">
      <w:pPr>
        <w:rPr>
          <w:color w:val="FF0000"/>
        </w:rPr>
      </w:pPr>
      <w:r w:rsidRPr="007C279F">
        <w:rPr>
          <w:color w:val="FF0000"/>
        </w:rPr>
        <w:t>CEA_CTA????</w:t>
      </w:r>
    </w:p>
    <w:p w14:paraId="73576737" w14:textId="4E2CA359" w:rsidR="00BB78CA" w:rsidRPr="002D0BB3" w:rsidRDefault="00BB78CA" w:rsidP="00BB78CA">
      <w:pPr>
        <w:pStyle w:val="Heading2"/>
        <w:rPr>
          <w:color w:val="FF0000"/>
        </w:rPr>
      </w:pPr>
      <w:bookmarkStart w:id="9" w:name="_Toc87295660"/>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87295661"/>
      <w:r>
        <w:t>Report outline</w:t>
      </w:r>
      <w:bookmarkEnd w:id="10"/>
    </w:p>
    <w:p w14:paraId="3D97A7BE" w14:textId="23810687"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 a high-level steps of the proposed implementation. Moreover, a set of objectives are set in terms of what the project is aiming to achieve along with a plan on how these objectives will be achieved within the timeframe that has been allocated to this exercise.</w:t>
      </w:r>
    </w:p>
    <w:p w14:paraId="27E4261C" w14:textId="40D84A20" w:rsidR="00521193" w:rsidRDefault="00521193" w:rsidP="00892B82">
      <w:r>
        <w:t xml:space="preserve">In the following chapter (Chapter </w:t>
      </w:r>
      <w:r>
        <w:fldChar w:fldCharType="begin"/>
      </w:r>
      <w:r>
        <w:instrText xml:space="preserve"> REF _Ref87294572 \r \h </w:instrText>
      </w:r>
      <w:r>
        <w:fldChar w:fldCharType="separate"/>
      </w:r>
      <w:r>
        <w:t>2</w:t>
      </w:r>
      <w:r>
        <w:fldChar w:fldCharType="end"/>
      </w:r>
      <w:r>
        <w:t xml:space="preserve">) we follow on from the introduction to provide a more deep dive view of the theorical background the project was built up on, including detailed literature review. The two main sections in that chapter revolve around the theory of knowledge graphs and the convolutional neural networks. </w:t>
      </w:r>
    </w:p>
    <w:p w14:paraId="44A07F26" w14:textId="2AA9C664" w:rsidR="00521193" w:rsidRDefault="00521193" w:rsidP="00892B82">
      <w:r>
        <w:t>After covering the theory supporting</w:t>
      </w:r>
      <w:r w:rsidRPr="00521193">
        <w:t xml:space="preserve"> this analysis,</w:t>
      </w:r>
      <w:r>
        <w:t xml:space="preserve"> the next chapter (Chapter </w:t>
      </w:r>
      <w:r>
        <w:fldChar w:fldCharType="begin"/>
      </w:r>
      <w:r>
        <w:instrText xml:space="preserve"> REF _Ref87294780 \r \h </w:instrText>
      </w:r>
      <w:r>
        <w:fldChar w:fldCharType="separate"/>
      </w:r>
      <w:r>
        <w:t>3</w:t>
      </w:r>
      <w:r>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steps mentioned in paragraph </w:t>
      </w:r>
      <w:r>
        <w:fldChar w:fldCharType="begin"/>
      </w:r>
      <w:r>
        <w:instrText xml:space="preserve"> REF _Ref87294862 \r \h </w:instrText>
      </w:r>
      <w:r>
        <w:fldChar w:fldCharType="separate"/>
      </w:r>
      <w:r>
        <w:t>1.4</w:t>
      </w:r>
      <w:r>
        <w:fldChar w:fldCharType="end"/>
      </w:r>
      <w:r w:rsidRPr="00521193">
        <w:t xml:space="preserve"> </w:t>
      </w:r>
      <w:r>
        <w:t>as well as key</w:t>
      </w:r>
      <w:r w:rsidRPr="00521193">
        <w:t xml:space="preserve"> decisions taken for the execution of </w:t>
      </w:r>
      <w:r>
        <w:t>several</w:t>
      </w:r>
      <w:r w:rsidRPr="00521193">
        <w:t xml:space="preserve"> </w:t>
      </w:r>
      <w:r w:rsidRPr="00521193">
        <w:lastRenderedPageBreak/>
        <w:t>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77777777" w:rsidR="00330459" w:rsidRDefault="00BE7D3A" w:rsidP="00330459">
      <w:pPr>
        <w:rPr>
          <w:rFonts w:ascii="Times" w:hAnsi="Times"/>
        </w:rPr>
      </w:pPr>
      <w:r>
        <w:t xml:space="preserve">Following on from </w:t>
      </w:r>
      <w:r>
        <w:t xml:space="preserve">Chapter </w:t>
      </w:r>
      <w:r>
        <w:fldChar w:fldCharType="begin"/>
      </w:r>
      <w:r>
        <w:instrText xml:space="preserve"> REF _Ref87294780 \r \h </w:instrText>
      </w:r>
      <w:r>
        <w:fldChar w:fldCharType="separate"/>
      </w:r>
      <w:r>
        <w:t>3</w:t>
      </w:r>
      <w:r>
        <w:fldChar w:fldCharType="end"/>
      </w:r>
      <w:r>
        <w:t xml:space="preserve">, the next chapter (Chapter </w:t>
      </w:r>
      <w:r>
        <w:fldChar w:fldCharType="begin"/>
      </w:r>
      <w:r>
        <w:instrText xml:space="preserve"> REF _Ref87295214 \r \h </w:instrText>
      </w:r>
      <w:r>
        <w:fldChar w:fldCharType="separate"/>
      </w:r>
      <w:r>
        <w:t>4</w:t>
      </w:r>
      <w:r>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s of the implemented methods for the cases that were designed. These experimental results will highlight strengths and weaknesses on the approach and will inform next step for future analysis.</w:t>
      </w:r>
      <w:bookmarkStart w:id="11" w:name="_Toc55837897"/>
    </w:p>
    <w:p w14:paraId="6730E4E1" w14:textId="73A74B2E"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28C1735D"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Default="00BB78CA" w:rsidP="002B3F15">
      <w:r>
        <w:t>(</w:t>
      </w:r>
      <w:r w:rsidR="00892B82">
        <w:t>2</w:t>
      </w:r>
      <w:r w:rsidR="007B240F">
        <w:t>,</w:t>
      </w:r>
      <w:r w:rsidR="000043FE">
        <w:t>2</w:t>
      </w:r>
      <w:r>
        <w:t>00</w:t>
      </w:r>
      <w:r w:rsidR="007B240F">
        <w:t>_</w:t>
      </w:r>
      <w:r>
        <w:t>2</w:t>
      </w:r>
      <w:r w:rsidR="007B240F">
        <w:t>,</w:t>
      </w:r>
      <w:r w:rsidR="000043FE">
        <w:t>6</w:t>
      </w:r>
      <w:r>
        <w:t>50)</w:t>
      </w:r>
    </w:p>
    <w:p w14:paraId="4FE104DE" w14:textId="7A447E9F" w:rsidR="00E245CE" w:rsidRDefault="00E245CE" w:rsidP="006045D0">
      <w:pPr>
        <w:pStyle w:val="Heading1"/>
      </w:pPr>
      <w:bookmarkStart w:id="12" w:name="_Ref87281079"/>
      <w:bookmarkStart w:id="13" w:name="_Ref87294572"/>
      <w:bookmarkStart w:id="14" w:name="_Toc87295662"/>
      <w:r>
        <w:t>Context</w:t>
      </w:r>
      <w:bookmarkEnd w:id="12"/>
      <w:bookmarkEnd w:id="13"/>
      <w:bookmarkEnd w:id="14"/>
    </w:p>
    <w:p w14:paraId="30BA9FF6" w14:textId="0CDD956F" w:rsidR="00860265" w:rsidRPr="00860265" w:rsidRDefault="00860265" w:rsidP="00860265">
      <w:r>
        <w:t>21.5</w:t>
      </w:r>
      <w:r w:rsidR="00D91A1B">
        <w:t>(</w:t>
      </w:r>
      <w:r w:rsidR="007B240F">
        <w:t>2,600-3,200_4,700-5,420</w:t>
      </w:r>
      <w:r w:rsidR="00D91A1B">
        <w:t>)</w:t>
      </w:r>
    </w:p>
    <w:p w14:paraId="6C3F41CD" w14:textId="3651E554" w:rsidR="00E245CE" w:rsidRDefault="00E245CE" w:rsidP="006045D0">
      <w:pPr>
        <w:pStyle w:val="Heading1"/>
      </w:pPr>
      <w:bookmarkStart w:id="15" w:name="_Ref87294780"/>
      <w:bookmarkStart w:id="16" w:name="_Toc87295663"/>
      <w:r>
        <w:t>Methods</w:t>
      </w:r>
      <w:bookmarkEnd w:id="15"/>
      <w:bookmarkEnd w:id="16"/>
    </w:p>
    <w:p w14:paraId="7ED79F41" w14:textId="69EFF6C2" w:rsidR="00860265" w:rsidRDefault="00860265" w:rsidP="00860265">
      <w:r>
        <w:t>26.5</w:t>
      </w:r>
      <w:r w:rsidR="007B240F">
        <w:t>(3,200_4,000)</w:t>
      </w:r>
    </w:p>
    <w:p w14:paraId="35DA6BA9" w14:textId="1760FD8D" w:rsidR="00D8439F" w:rsidRDefault="00D8439F" w:rsidP="007E1455"/>
    <w:p w14:paraId="7EEBC4D0" w14:textId="552EBF8F" w:rsidR="00D8439F" w:rsidRDefault="00D8439F" w:rsidP="007E1455">
      <w:r>
        <w:t>For every cell value in the column, we create a synthetic column of size x (parameterised as ‘</w:t>
      </w:r>
      <w:bookmarkStart w:id="17" w:name="_Hlk87362188"/>
      <w:r w:rsidRPr="00D8439F">
        <w:t>synthetic_column_size</w:t>
      </w:r>
      <w:r>
        <w:t>’</w:t>
      </w:r>
      <w:bookmarkEnd w:id="17"/>
      <w:r>
        <w:t>). This synthetic column contains the cell value itself plus an additional x-1 randomly selected cell values from the same column. In case the column length is smaller than the number of samples we need to select (i.e. &lt; x-1) then all cell values are selected and the remaining positions in the synthetic column are populated with nulls.</w:t>
      </w:r>
    </w:p>
    <w:p w14:paraId="7D77C370" w14:textId="0848F407" w:rsidR="00D8439F" w:rsidRDefault="00D8439F" w:rsidP="007E1455">
      <w:r>
        <w:t xml:space="preserve">i.e. </w:t>
      </w:r>
    </w:p>
    <w:p w14:paraId="71C65A0D" w14:textId="17BA8561" w:rsidR="00D8439F" w:rsidRDefault="00D8439F" w:rsidP="007E1455">
      <w:r>
        <w:t>cell_value = ‘</w:t>
      </w:r>
      <w:r w:rsidR="00FA76E5" w:rsidRPr="00334287">
        <w:t>Joseph L. Mankiewicz</w:t>
      </w:r>
      <w:r>
        <w:t>’</w:t>
      </w:r>
    </w:p>
    <w:p w14:paraId="29EDD58D" w14:textId="7F3AC4F4" w:rsidR="00D8439F" w:rsidRDefault="00D8439F" w:rsidP="007E1455">
      <w:r>
        <w:t xml:space="preserve">synthetic column = </w:t>
      </w:r>
      <w:r w:rsidR="00334287" w:rsidRPr="00334287">
        <w:t>['Joseph L. Mankiewicz', 'James Whale', 'Frank Darabont', 'Sam Mendes', 'John Huston', 'Mike Nichols', 'John Frankenheimer', 'Charles Chaplin', 'Harold Ramis', 'Federico Fellini']</w:t>
      </w:r>
    </w:p>
    <w:p w14:paraId="0CA2C273" w14:textId="0B3DB116" w:rsidR="00FA76E5" w:rsidRDefault="00FA76E5" w:rsidP="007E1455">
      <w:r>
        <w:t xml:space="preserve">The next step is to convert the list of cell values in the synthetic column above to a list of words. We do that by removing special characters usually used to separate words (e.g. </w:t>
      </w:r>
      <w:r>
        <w:t>'_'</w:t>
      </w:r>
      <w:r>
        <w:t xml:space="preserve">, </w:t>
      </w:r>
      <w:r>
        <w:t>'-',</w:t>
      </w:r>
      <w:r>
        <w:t xml:space="preserve"> </w:t>
      </w:r>
      <w:r>
        <w:t>'.',</w:t>
      </w:r>
      <w:r>
        <w:t xml:space="preserve"> </w:t>
      </w:r>
      <w:r>
        <w:t>'/',</w:t>
      </w:r>
      <w:r>
        <w:t xml:space="preserve"> </w:t>
      </w:r>
      <w:r>
        <w:t>'"',</w:t>
      </w:r>
      <w:r>
        <w:t xml:space="preserve"> </w:t>
      </w:r>
      <w:r>
        <w:t>"'"</w:t>
      </w:r>
      <w:r>
        <w:t xml:space="preserve">) and replacing them with spaces. Finally, we tokenise the derived string using the space (i.e. ‘ ’) as the delimiter. The </w:t>
      </w:r>
      <w:r w:rsidR="007E396B">
        <w:t xml:space="preserve">size of this sequence is typically longer than the size of the synthetic column in order to allow for cell values comprising more than one words. Any words produces by the tokenizer that cannot fit the length of the sequence are dropped. For instance, in the above example where </w:t>
      </w:r>
      <w:r w:rsidR="007E396B" w:rsidRPr="007E396B">
        <w:lastRenderedPageBreak/>
        <w:t>synthetic_column_size</w:t>
      </w:r>
      <w:r w:rsidR="007E396B">
        <w:t xml:space="preserve"> = 10 if sequence_size = 20 then the word ‘felini’ will be dropped and the sequence for the specific synthetic columns will be</w:t>
      </w:r>
    </w:p>
    <w:p w14:paraId="58BF52FC" w14:textId="6594F360" w:rsidR="007E396B" w:rsidRDefault="007E396B" w:rsidP="007E1455">
      <w:r>
        <w:t xml:space="preserve">synthetic_column_sequence_20 = </w:t>
      </w:r>
      <w:r w:rsidRPr="00FA76E5">
        <w:t>['joseph', 'l', 'mankiewicz', 'james', 'whale', 'frank', 'darabont', 'sam', 'mendes', 'john', 'huston', 'mike', 'nichols', 'john', 'frankenheimer', 'charles', 'chaplin', 'harold', 'ramis', 'federico'</w:t>
      </w:r>
      <w:r>
        <w:t>]</w:t>
      </w:r>
    </w:p>
    <w:p w14:paraId="3FE7ECB5" w14:textId="262D8E8F" w:rsidR="007E396B" w:rsidRDefault="007E396B" w:rsidP="007E1455">
      <w:r>
        <w:t xml:space="preserve">On the flipside if the produced words from the tokeniser are less than the length of the sequence then the remaining positions are once again filled up with nulls. For instance, in the same example, if </w:t>
      </w:r>
      <w:r>
        <w:t xml:space="preserve">sequence_size = </w:t>
      </w:r>
      <w:r>
        <w:t>30 the produced sequence will be as follows</w:t>
      </w:r>
    </w:p>
    <w:p w14:paraId="0FFC04C2" w14:textId="3CC2BEFE" w:rsidR="00FA76E5" w:rsidRDefault="007E396B" w:rsidP="007E1455">
      <w:r w:rsidRPr="007E396B">
        <w:t>synthetic_column_sequence_</w:t>
      </w:r>
      <w:r>
        <w:t>3</w:t>
      </w:r>
      <w:r w:rsidRPr="007E396B">
        <w:t xml:space="preserve">0 </w:t>
      </w:r>
      <w:r>
        <w:t xml:space="preserve">= </w:t>
      </w:r>
      <w:r w:rsidR="00FA76E5" w:rsidRPr="00FA76E5">
        <w:t>['joseph',</w:t>
      </w:r>
      <w:r w:rsidR="00FA76E5" w:rsidRPr="00FA76E5">
        <w:t xml:space="preserve"> </w:t>
      </w:r>
      <w:r w:rsidR="00FA76E5" w:rsidRPr="00FA76E5">
        <w:t xml:space="preserve">'l', 'mankiewicz', 'james', 'whale', 'frank', 'darabont', 'sam', 'mendes', 'john', 'huston', 'mike', 'nichols', 'john', 'frankenheimer', 'charles', 'chaplin', 'harold', 'ramis', 'federico', 'fellini', </w:t>
      </w:r>
      <w:r>
        <w:rPr>
          <w:rFonts w:ascii="var(--jp-code-font-family)" w:hAnsi="var(--jp-code-font-family)"/>
        </w:rPr>
        <w:t>'NaN', 'NaN', 'NaN', 'NaN', 'NaN', 'NaN', 'NaN', 'NaN', 'NaN'</w:t>
      </w:r>
      <w:r w:rsidR="00FA76E5" w:rsidRPr="00FA76E5">
        <w:t>]</w:t>
      </w:r>
    </w:p>
    <w:p w14:paraId="65826EE6" w14:textId="5726B862" w:rsidR="007E1455" w:rsidRPr="00FA76E5" w:rsidRDefault="007E396B" w:rsidP="007E1455">
      <w:r>
        <w:t xml:space="preserve">There needs to be a balance as </w:t>
      </w:r>
      <w:r w:rsidR="007E1455">
        <w:t xml:space="preserve">to how long the sequence should be in relation to the synthetic column size. If the ratio is too </w:t>
      </w:r>
      <w:r w:rsidR="008A3D4D">
        <w:t>low,</w:t>
      </w:r>
      <w:r w:rsidR="007E1455">
        <w:t xml:space="preserve"> then we may end up losing many words from the cell values but if too big we will have longer sequences to process with many nulls that are not adding any value to the classification</w:t>
      </w:r>
      <w:r w:rsidR="008A3D4D">
        <w:t>.</w:t>
      </w:r>
    </w:p>
    <w:p w14:paraId="65C0FA3A" w14:textId="77777777" w:rsidR="00FA76E5" w:rsidRPr="00860265" w:rsidRDefault="00FA76E5" w:rsidP="00FA76E5"/>
    <w:p w14:paraId="2D094161" w14:textId="313F648C" w:rsidR="00E245CE" w:rsidRDefault="00E245CE" w:rsidP="006045D0">
      <w:pPr>
        <w:pStyle w:val="Heading1"/>
      </w:pPr>
      <w:bookmarkStart w:id="18" w:name="_Ref87295214"/>
      <w:bookmarkStart w:id="19" w:name="_Toc87295664"/>
      <w:r>
        <w:t>Results</w:t>
      </w:r>
      <w:bookmarkEnd w:id="18"/>
      <w:bookmarkEnd w:id="19"/>
    </w:p>
    <w:p w14:paraId="68011AD6" w14:textId="7549AD57" w:rsidR="00860265" w:rsidRPr="00860265" w:rsidRDefault="00860265" w:rsidP="00860265">
      <w:r>
        <w:t>15.7%</w:t>
      </w:r>
      <w:r w:rsidR="007B240F">
        <w:t>(1,900-2,350)</w:t>
      </w:r>
    </w:p>
    <w:p w14:paraId="271951BD" w14:textId="1C01953B" w:rsidR="00584B5F" w:rsidRDefault="00584B5F" w:rsidP="006045D0">
      <w:pPr>
        <w:pStyle w:val="Heading1"/>
      </w:pPr>
      <w:bookmarkStart w:id="20" w:name="_Ref87295419"/>
      <w:bookmarkStart w:id="21" w:name="_Toc87295665"/>
      <w:r>
        <w:t>Discussion</w:t>
      </w:r>
      <w:bookmarkEnd w:id="20"/>
      <w:bookmarkEnd w:id="21"/>
    </w:p>
    <w:p w14:paraId="03C6AA31" w14:textId="22706CFE" w:rsidR="00860265" w:rsidRPr="00860265" w:rsidRDefault="00860265" w:rsidP="00860265">
      <w:r>
        <w:t>9.5%</w:t>
      </w:r>
      <w:r w:rsidR="007B240F">
        <w:t>(1,150-1,400)</w:t>
      </w:r>
    </w:p>
    <w:p w14:paraId="26FA0D57" w14:textId="692F27CE" w:rsidR="00584B5F" w:rsidRDefault="00584B5F" w:rsidP="006045D0">
      <w:pPr>
        <w:pStyle w:val="Heading1"/>
      </w:pPr>
      <w:bookmarkStart w:id="22" w:name="_Ref87295507"/>
      <w:bookmarkStart w:id="23" w:name="_Toc87295666"/>
      <w:r>
        <w:t>Evaluation, Reflections, and Conclusions</w:t>
      </w:r>
      <w:bookmarkEnd w:id="22"/>
      <w:bookmarkEnd w:id="23"/>
    </w:p>
    <w:p w14:paraId="5116FAD4" w14:textId="3C878394" w:rsidR="00860265" w:rsidRPr="00860265" w:rsidRDefault="00860265" w:rsidP="00860265">
      <w:r>
        <w:t>10%</w:t>
      </w:r>
      <w:r w:rsidR="007B240F">
        <w:t>(1,200-1,500)</w:t>
      </w:r>
    </w:p>
    <w:p w14:paraId="6C6D5F03" w14:textId="73F08F67" w:rsidR="002B3F15" w:rsidRDefault="002B3F15" w:rsidP="002B3F15">
      <w:pPr>
        <w:pStyle w:val="Heading1"/>
        <w:numPr>
          <w:ilvl w:val="0"/>
          <w:numId w:val="0"/>
        </w:numPr>
      </w:pPr>
      <w:bookmarkStart w:id="24" w:name="_Toc87295667"/>
      <w:r>
        <w:t>Glossary</w:t>
      </w:r>
      <w:bookmarkEnd w:id="24"/>
    </w:p>
    <w:p w14:paraId="6EBA4FF7" w14:textId="10A2A46D" w:rsidR="002B3F15" w:rsidRDefault="002B3F15" w:rsidP="002B3F15">
      <w:pPr>
        <w:pStyle w:val="Heading1"/>
        <w:numPr>
          <w:ilvl w:val="0"/>
          <w:numId w:val="0"/>
        </w:numPr>
        <w:ind w:left="432" w:hanging="432"/>
      </w:pPr>
      <w:bookmarkStart w:id="25" w:name="_Toc87295668"/>
      <w:r>
        <w:t>References</w:t>
      </w:r>
      <w:bookmarkEnd w:id="25"/>
    </w:p>
    <w:p w14:paraId="4A8A9774" w14:textId="17BCE325" w:rsidR="002B3F15" w:rsidRPr="002B3F15" w:rsidRDefault="002B3F15" w:rsidP="002B3F15">
      <w:pPr>
        <w:pStyle w:val="Heading1"/>
        <w:numPr>
          <w:ilvl w:val="0"/>
          <w:numId w:val="0"/>
        </w:numPr>
        <w:ind w:left="432" w:hanging="432"/>
      </w:pPr>
      <w:bookmarkStart w:id="26" w:name="_Toc87295669"/>
      <w:r>
        <w:t>Appendix</w:t>
      </w:r>
      <w:bookmarkEnd w:id="26"/>
      <w:r>
        <w:t xml:space="preserve"> </w:t>
      </w:r>
    </w:p>
    <w:p w14:paraId="4E71328D" w14:textId="50B7C6D9" w:rsidR="008F087D" w:rsidRPr="00F4316F" w:rsidRDefault="008F087D" w:rsidP="006045D0">
      <w:pPr>
        <w:rPr>
          <w:lang w:val="en-US"/>
        </w:rPr>
      </w:pP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6045D0">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6045D0">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6045D0">
            <w:pPr>
              <w:jc w:val="left"/>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Restaurant_name</w:t>
            </w:r>
          </w:p>
        </w:tc>
      </w:tr>
      <w:tr w:rsidR="00F4316F" w:rsidRPr="00F4316F" w14:paraId="202B8A76" w14:textId="77777777" w:rsidTr="00892B82">
        <w:trPr>
          <w:trHeight w:val="290"/>
        </w:trPr>
        <w:tc>
          <w:tcPr>
            <w:tcW w:w="1083" w:type="dxa"/>
            <w:shd w:val="clear" w:color="auto" w:fill="FFCCCC"/>
            <w:noWrap/>
          </w:tcPr>
          <w:p w14:paraId="2D6954CD" w14:textId="40D424D0" w:rsidR="00F4316F" w:rsidRPr="00F4316F" w:rsidRDefault="00F4316F" w:rsidP="006045D0">
            <w:pPr>
              <w:jc w:val="left"/>
              <w:rPr>
                <w:rFonts w:ascii="Calibri" w:eastAsia="Times New Roman" w:hAnsi="Calibri" w:cs="Calibri"/>
                <w:color w:val="FF0000"/>
                <w:lang w:eastAsia="en-GB"/>
              </w:rPr>
            </w:pPr>
          </w:p>
        </w:tc>
        <w:tc>
          <w:tcPr>
            <w:tcW w:w="3580" w:type="dxa"/>
            <w:noWrap/>
          </w:tcPr>
          <w:p w14:paraId="3CE70813" w14:textId="0CB2C249" w:rsidR="00F4316F" w:rsidRPr="00F4316F" w:rsidRDefault="00F4316F" w:rsidP="006045D0">
            <w:pPr>
              <w:jc w:val="left"/>
              <w:rPr>
                <w:rFonts w:ascii="Calibri" w:eastAsia="Times New Roman" w:hAnsi="Calibri" w:cs="Calibri"/>
                <w:color w:val="000000"/>
                <w:lang w:eastAsia="en-GB"/>
              </w:rPr>
            </w:pPr>
          </w:p>
        </w:tc>
        <w:tc>
          <w:tcPr>
            <w:tcW w:w="1849" w:type="dxa"/>
            <w:noWrap/>
          </w:tcPr>
          <w:p w14:paraId="062DA54F" w14:textId="64863BD8" w:rsidR="00F4316F" w:rsidRPr="00F4316F" w:rsidRDefault="00F4316F" w:rsidP="006045D0">
            <w:pPr>
              <w:jc w:val="left"/>
              <w:rPr>
                <w:rFonts w:ascii="Calibri" w:eastAsia="Times New Roman" w:hAnsi="Calibri" w:cs="Calibri"/>
                <w:color w:val="000000"/>
                <w:lang w:eastAsia="en-GB"/>
              </w:rPr>
            </w:pPr>
          </w:p>
        </w:tc>
      </w:tr>
      <w:tr w:rsidR="00F4316F" w:rsidRPr="00F4316F" w14:paraId="41CA5DE4" w14:textId="77777777" w:rsidTr="00892B82">
        <w:trPr>
          <w:trHeight w:val="290"/>
        </w:trPr>
        <w:tc>
          <w:tcPr>
            <w:tcW w:w="1083" w:type="dxa"/>
            <w:shd w:val="clear" w:color="auto" w:fill="FFCCCC"/>
            <w:noWrap/>
          </w:tcPr>
          <w:p w14:paraId="11E5C9ED" w14:textId="2B0E8C09" w:rsidR="00F4316F" w:rsidRPr="00F4316F" w:rsidRDefault="00F4316F" w:rsidP="006045D0">
            <w:pPr>
              <w:jc w:val="left"/>
              <w:rPr>
                <w:rFonts w:ascii="Calibri" w:eastAsia="Times New Roman" w:hAnsi="Calibri" w:cs="Calibri"/>
                <w:color w:val="FF0000"/>
                <w:lang w:eastAsia="en-GB"/>
              </w:rPr>
            </w:pPr>
          </w:p>
        </w:tc>
        <w:tc>
          <w:tcPr>
            <w:tcW w:w="3580" w:type="dxa"/>
            <w:noWrap/>
          </w:tcPr>
          <w:p w14:paraId="37804498" w14:textId="65CE0123" w:rsidR="00F4316F" w:rsidRPr="00F4316F" w:rsidRDefault="00F4316F" w:rsidP="006045D0">
            <w:pPr>
              <w:jc w:val="left"/>
              <w:rPr>
                <w:rFonts w:ascii="Calibri" w:eastAsia="Times New Roman" w:hAnsi="Calibri" w:cs="Calibri"/>
                <w:color w:val="000000"/>
                <w:lang w:eastAsia="en-GB"/>
              </w:rPr>
            </w:pPr>
          </w:p>
        </w:tc>
        <w:tc>
          <w:tcPr>
            <w:tcW w:w="1849" w:type="dxa"/>
            <w:noWrap/>
          </w:tcPr>
          <w:p w14:paraId="4ED44E3D" w14:textId="2595258B" w:rsidR="00F4316F" w:rsidRPr="00F4316F" w:rsidRDefault="00F4316F" w:rsidP="006045D0">
            <w:pPr>
              <w:jc w:val="left"/>
              <w:rPr>
                <w:rFonts w:ascii="Calibri" w:eastAsia="Times New Roman" w:hAnsi="Calibri" w:cs="Calibri"/>
                <w:color w:val="000000"/>
                <w:lang w:eastAsia="en-GB"/>
              </w:rPr>
            </w:pPr>
          </w:p>
        </w:tc>
      </w:tr>
      <w:tr w:rsidR="00F4316F" w:rsidRPr="00F4316F" w14:paraId="293DEF68" w14:textId="77777777" w:rsidTr="00892B82">
        <w:trPr>
          <w:trHeight w:val="290"/>
        </w:trPr>
        <w:tc>
          <w:tcPr>
            <w:tcW w:w="1083" w:type="dxa"/>
            <w:shd w:val="clear" w:color="auto" w:fill="FFCCCC"/>
            <w:noWrap/>
          </w:tcPr>
          <w:p w14:paraId="0B80C49B" w14:textId="62C47434" w:rsidR="00F4316F" w:rsidRPr="00F4316F" w:rsidRDefault="00F4316F" w:rsidP="006045D0">
            <w:pPr>
              <w:jc w:val="left"/>
              <w:rPr>
                <w:rFonts w:ascii="Calibri" w:eastAsia="Times New Roman" w:hAnsi="Calibri" w:cs="Calibri"/>
                <w:color w:val="FF0000"/>
                <w:lang w:eastAsia="en-GB"/>
              </w:rPr>
            </w:pPr>
          </w:p>
        </w:tc>
        <w:tc>
          <w:tcPr>
            <w:tcW w:w="3580" w:type="dxa"/>
            <w:noWrap/>
          </w:tcPr>
          <w:p w14:paraId="66031A70" w14:textId="066EC692" w:rsidR="00F4316F" w:rsidRPr="00F4316F" w:rsidRDefault="00F4316F" w:rsidP="006045D0">
            <w:pPr>
              <w:jc w:val="left"/>
              <w:rPr>
                <w:rFonts w:ascii="Calibri" w:eastAsia="Times New Roman" w:hAnsi="Calibri" w:cs="Calibri"/>
                <w:color w:val="000000"/>
                <w:lang w:eastAsia="en-GB"/>
              </w:rPr>
            </w:pPr>
          </w:p>
        </w:tc>
        <w:tc>
          <w:tcPr>
            <w:tcW w:w="1849" w:type="dxa"/>
            <w:noWrap/>
          </w:tcPr>
          <w:p w14:paraId="201A3A5E" w14:textId="681EF375" w:rsidR="00F4316F" w:rsidRPr="00F4316F" w:rsidRDefault="00F4316F" w:rsidP="006045D0">
            <w:pPr>
              <w:jc w:val="left"/>
              <w:rPr>
                <w:rFonts w:ascii="Calibri" w:eastAsia="Times New Roman" w:hAnsi="Calibri" w:cs="Calibri"/>
                <w:color w:val="000000"/>
                <w:lang w:eastAsia="en-GB"/>
              </w:rPr>
            </w:pPr>
          </w:p>
        </w:tc>
      </w:tr>
    </w:tbl>
    <w:p w14:paraId="786A6EAA" w14:textId="0F566DD0" w:rsidR="00F4316F" w:rsidRPr="00945EDA" w:rsidRDefault="00945EDA" w:rsidP="006045D0">
      <w:pPr>
        <w:pStyle w:val="Caption"/>
        <w:spacing w:line="360" w:lineRule="auto"/>
        <w:jc w:val="left"/>
        <w:rPr>
          <w:color w:val="auto"/>
        </w:rPr>
      </w:pPr>
      <w:bookmarkStart w:id="27" w:name="_Toc69573306"/>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E1C9B">
        <w:rPr>
          <w:noProof/>
          <w:color w:val="auto"/>
        </w:rPr>
        <w:t>1</w:t>
      </w:r>
      <w:r w:rsidRPr="00A32BD1">
        <w:rPr>
          <w:color w:val="auto"/>
        </w:rPr>
        <w:fldChar w:fldCharType="end"/>
      </w:r>
      <w:r>
        <w:rPr>
          <w:color w:val="auto"/>
        </w:rPr>
        <w:t>. Examples or restaurant names reused for different restaurants</w:t>
      </w:r>
      <w:bookmarkEnd w:id="27"/>
    </w:p>
    <w:sectPr w:rsidR="00F4316F" w:rsidRPr="00945EDA" w:rsidSect="00173B09">
      <w:footerReference w:type="default" r:id="rId1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521193" w:rsidRDefault="00521193">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E3C65" w14:textId="77777777" w:rsidR="00D07B1D" w:rsidRDefault="00D07B1D" w:rsidP="00AD4930">
      <w:pPr>
        <w:spacing w:after="0" w:line="240" w:lineRule="auto"/>
      </w:pPr>
      <w:r>
        <w:separator/>
      </w:r>
    </w:p>
  </w:endnote>
  <w:endnote w:type="continuationSeparator" w:id="0">
    <w:p w14:paraId="7502A71E" w14:textId="77777777" w:rsidR="00D07B1D" w:rsidRDefault="00D07B1D"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521193" w:rsidRDefault="005211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521193" w:rsidRDefault="00521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5B4A9" w14:textId="77777777" w:rsidR="00D07B1D" w:rsidRDefault="00D07B1D" w:rsidP="00AD4930">
      <w:pPr>
        <w:spacing w:after="0" w:line="240" w:lineRule="auto"/>
      </w:pPr>
      <w:r>
        <w:separator/>
      </w:r>
    </w:p>
  </w:footnote>
  <w:footnote w:type="continuationSeparator" w:id="0">
    <w:p w14:paraId="4CA24CE0" w14:textId="77777777" w:rsidR="00D07B1D" w:rsidRDefault="00D07B1D"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47E2D"/>
    <w:rsid w:val="000561B5"/>
    <w:rsid w:val="000755B4"/>
    <w:rsid w:val="000A5B89"/>
    <w:rsid w:val="000D6EAE"/>
    <w:rsid w:val="000E1C1B"/>
    <w:rsid w:val="00101C07"/>
    <w:rsid w:val="001043B5"/>
    <w:rsid w:val="00117D00"/>
    <w:rsid w:val="00120C29"/>
    <w:rsid w:val="0014383E"/>
    <w:rsid w:val="00171D66"/>
    <w:rsid w:val="00173B09"/>
    <w:rsid w:val="001873B3"/>
    <w:rsid w:val="0019530B"/>
    <w:rsid w:val="001A6E89"/>
    <w:rsid w:val="001B7D67"/>
    <w:rsid w:val="001C12AD"/>
    <w:rsid w:val="001C63D6"/>
    <w:rsid w:val="001C6426"/>
    <w:rsid w:val="001F1276"/>
    <w:rsid w:val="001F7C0A"/>
    <w:rsid w:val="00204592"/>
    <w:rsid w:val="00205428"/>
    <w:rsid w:val="00214342"/>
    <w:rsid w:val="00235085"/>
    <w:rsid w:val="00264826"/>
    <w:rsid w:val="002947BD"/>
    <w:rsid w:val="00294D60"/>
    <w:rsid w:val="002A5808"/>
    <w:rsid w:val="002A6CDA"/>
    <w:rsid w:val="002B35ED"/>
    <w:rsid w:val="002B3F15"/>
    <w:rsid w:val="002D0BB3"/>
    <w:rsid w:val="002E4AF7"/>
    <w:rsid w:val="0031058E"/>
    <w:rsid w:val="00330459"/>
    <w:rsid w:val="00334287"/>
    <w:rsid w:val="003463AE"/>
    <w:rsid w:val="0035564B"/>
    <w:rsid w:val="003600B0"/>
    <w:rsid w:val="0037197D"/>
    <w:rsid w:val="00375D30"/>
    <w:rsid w:val="003B61EF"/>
    <w:rsid w:val="003C55B8"/>
    <w:rsid w:val="003C605B"/>
    <w:rsid w:val="003E7D01"/>
    <w:rsid w:val="003F36B8"/>
    <w:rsid w:val="003F7A96"/>
    <w:rsid w:val="00422417"/>
    <w:rsid w:val="00427E61"/>
    <w:rsid w:val="00465101"/>
    <w:rsid w:val="0047113D"/>
    <w:rsid w:val="00476564"/>
    <w:rsid w:val="0047696D"/>
    <w:rsid w:val="00484DA1"/>
    <w:rsid w:val="004A7CD9"/>
    <w:rsid w:val="004D42DE"/>
    <w:rsid w:val="004D6C66"/>
    <w:rsid w:val="004F2470"/>
    <w:rsid w:val="0051399D"/>
    <w:rsid w:val="00517DBF"/>
    <w:rsid w:val="00521193"/>
    <w:rsid w:val="00526593"/>
    <w:rsid w:val="00534FFF"/>
    <w:rsid w:val="00535C00"/>
    <w:rsid w:val="0054720D"/>
    <w:rsid w:val="0057389C"/>
    <w:rsid w:val="00573FB8"/>
    <w:rsid w:val="005768F6"/>
    <w:rsid w:val="00584B5F"/>
    <w:rsid w:val="00601E25"/>
    <w:rsid w:val="00602DBA"/>
    <w:rsid w:val="0060448C"/>
    <w:rsid w:val="006045D0"/>
    <w:rsid w:val="00616D15"/>
    <w:rsid w:val="006231F4"/>
    <w:rsid w:val="00634565"/>
    <w:rsid w:val="00637AA3"/>
    <w:rsid w:val="00647D78"/>
    <w:rsid w:val="006575A7"/>
    <w:rsid w:val="006C5EC1"/>
    <w:rsid w:val="006C61C1"/>
    <w:rsid w:val="006E2774"/>
    <w:rsid w:val="006E5431"/>
    <w:rsid w:val="006E7B78"/>
    <w:rsid w:val="006E7CCD"/>
    <w:rsid w:val="0071143C"/>
    <w:rsid w:val="00756B0B"/>
    <w:rsid w:val="00771E1D"/>
    <w:rsid w:val="0077281F"/>
    <w:rsid w:val="00791C99"/>
    <w:rsid w:val="00792B15"/>
    <w:rsid w:val="00794083"/>
    <w:rsid w:val="007B240F"/>
    <w:rsid w:val="007B59D1"/>
    <w:rsid w:val="007C279F"/>
    <w:rsid w:val="007C6D3A"/>
    <w:rsid w:val="007E0F75"/>
    <w:rsid w:val="007E1455"/>
    <w:rsid w:val="007E396B"/>
    <w:rsid w:val="007E5079"/>
    <w:rsid w:val="007E63B0"/>
    <w:rsid w:val="00803FF3"/>
    <w:rsid w:val="0081099D"/>
    <w:rsid w:val="00814F40"/>
    <w:rsid w:val="00823B83"/>
    <w:rsid w:val="00836B00"/>
    <w:rsid w:val="00836CEB"/>
    <w:rsid w:val="00840717"/>
    <w:rsid w:val="00860265"/>
    <w:rsid w:val="008662F4"/>
    <w:rsid w:val="00872610"/>
    <w:rsid w:val="00892B82"/>
    <w:rsid w:val="008A3D4D"/>
    <w:rsid w:val="008B30C9"/>
    <w:rsid w:val="008B5E1D"/>
    <w:rsid w:val="008F087D"/>
    <w:rsid w:val="008F60DB"/>
    <w:rsid w:val="0090497B"/>
    <w:rsid w:val="00924538"/>
    <w:rsid w:val="00932E36"/>
    <w:rsid w:val="00945EDA"/>
    <w:rsid w:val="0098247B"/>
    <w:rsid w:val="009A7736"/>
    <w:rsid w:val="009C2ACC"/>
    <w:rsid w:val="009F7334"/>
    <w:rsid w:val="00A055B7"/>
    <w:rsid w:val="00A07AF0"/>
    <w:rsid w:val="00A32BD1"/>
    <w:rsid w:val="00A54CC0"/>
    <w:rsid w:val="00A638B2"/>
    <w:rsid w:val="00A7246E"/>
    <w:rsid w:val="00AD4930"/>
    <w:rsid w:val="00B00164"/>
    <w:rsid w:val="00B0136D"/>
    <w:rsid w:val="00B1362F"/>
    <w:rsid w:val="00B43CF0"/>
    <w:rsid w:val="00B5376A"/>
    <w:rsid w:val="00BB14B1"/>
    <w:rsid w:val="00BB78CA"/>
    <w:rsid w:val="00BE7D3A"/>
    <w:rsid w:val="00BF78C4"/>
    <w:rsid w:val="00C15D08"/>
    <w:rsid w:val="00C16300"/>
    <w:rsid w:val="00C43C89"/>
    <w:rsid w:val="00C66272"/>
    <w:rsid w:val="00C82D3C"/>
    <w:rsid w:val="00C83335"/>
    <w:rsid w:val="00C86468"/>
    <w:rsid w:val="00CB5CCE"/>
    <w:rsid w:val="00CB76A8"/>
    <w:rsid w:val="00CC027D"/>
    <w:rsid w:val="00CD0B07"/>
    <w:rsid w:val="00CF4C95"/>
    <w:rsid w:val="00CF595C"/>
    <w:rsid w:val="00D07B1D"/>
    <w:rsid w:val="00D11FE4"/>
    <w:rsid w:val="00D31C53"/>
    <w:rsid w:val="00D4478A"/>
    <w:rsid w:val="00D53F8C"/>
    <w:rsid w:val="00D8439F"/>
    <w:rsid w:val="00D91A1B"/>
    <w:rsid w:val="00D92D05"/>
    <w:rsid w:val="00DD1F04"/>
    <w:rsid w:val="00DF654F"/>
    <w:rsid w:val="00E01032"/>
    <w:rsid w:val="00E245CE"/>
    <w:rsid w:val="00E35313"/>
    <w:rsid w:val="00E45005"/>
    <w:rsid w:val="00E45746"/>
    <w:rsid w:val="00E60AB1"/>
    <w:rsid w:val="00E63DA6"/>
    <w:rsid w:val="00E76040"/>
    <w:rsid w:val="00E77B21"/>
    <w:rsid w:val="00E83064"/>
    <w:rsid w:val="00E91D90"/>
    <w:rsid w:val="00EA1FEC"/>
    <w:rsid w:val="00ED0512"/>
    <w:rsid w:val="00EE1C9B"/>
    <w:rsid w:val="00F047E7"/>
    <w:rsid w:val="00F12F79"/>
    <w:rsid w:val="00F4316F"/>
    <w:rsid w:val="00F43237"/>
    <w:rsid w:val="00F70054"/>
    <w:rsid w:val="00FA76E5"/>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ernesto.jimenez-ruiz@city.ac.u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22416</TotalTime>
  <Pages>11</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95</cp:revision>
  <cp:lastPrinted>2021-04-18T18:19:00Z</cp:lastPrinted>
  <dcterms:created xsi:type="dcterms:W3CDTF">2021-03-15T22:18:00Z</dcterms:created>
  <dcterms:modified xsi:type="dcterms:W3CDTF">2021-11-09T15:18:00Z</dcterms:modified>
</cp:coreProperties>
</file>