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8AE5" w14:textId="77777777" w:rsidR="00CD383F" w:rsidRPr="003C5C33" w:rsidRDefault="00CD383F" w:rsidP="00C311D7">
      <w:pPr>
        <w:pStyle w:val="paragraph"/>
        <w:spacing w:before="0" w:beforeAutospacing="0" w:after="0" w:afterAutospacing="0" w:line="276" w:lineRule="auto"/>
        <w:jc w:val="center"/>
        <w:textAlignment w:val="baseline"/>
        <w:rPr>
          <w:rFonts w:asciiTheme="majorBidi" w:hAnsiTheme="majorBidi" w:cstheme="majorBidi"/>
          <w:sz w:val="16"/>
          <w:szCs w:val="16"/>
        </w:rPr>
      </w:pPr>
      <w:r w:rsidRPr="003C5C33">
        <w:rPr>
          <w:rStyle w:val="normaltextrun"/>
          <w:rFonts w:asciiTheme="majorBidi" w:hAnsiTheme="majorBidi" w:cstheme="majorBidi"/>
          <w:b/>
          <w:bCs/>
          <w:sz w:val="22"/>
          <w:szCs w:val="22"/>
        </w:rPr>
        <w:t>Kingdom of Saudi Arabia</w:t>
      </w:r>
    </w:p>
    <w:p w14:paraId="54FA1DAD" w14:textId="77777777" w:rsidR="00CD383F" w:rsidRPr="003C5C33" w:rsidRDefault="00CD383F" w:rsidP="00C311D7">
      <w:pPr>
        <w:pStyle w:val="paragraph"/>
        <w:spacing w:before="0" w:beforeAutospacing="0" w:after="0" w:afterAutospacing="0" w:line="276" w:lineRule="auto"/>
        <w:jc w:val="center"/>
        <w:textAlignment w:val="baseline"/>
        <w:rPr>
          <w:rFonts w:asciiTheme="majorBidi" w:hAnsiTheme="majorBidi" w:cstheme="majorBidi"/>
          <w:sz w:val="16"/>
          <w:szCs w:val="16"/>
        </w:rPr>
      </w:pPr>
      <w:r w:rsidRPr="003C5C33">
        <w:rPr>
          <w:rStyle w:val="normaltextrun"/>
          <w:rFonts w:asciiTheme="majorBidi" w:hAnsiTheme="majorBidi" w:cstheme="majorBidi"/>
          <w:b/>
          <w:bCs/>
          <w:sz w:val="22"/>
          <w:szCs w:val="22"/>
        </w:rPr>
        <w:t>Ministry of Higher Education</w:t>
      </w:r>
    </w:p>
    <w:p w14:paraId="1A514F51" w14:textId="77777777" w:rsidR="00CD383F" w:rsidRPr="003C5C33" w:rsidRDefault="00CD383F" w:rsidP="00C311D7">
      <w:pPr>
        <w:pStyle w:val="paragraph"/>
        <w:spacing w:before="0" w:beforeAutospacing="0" w:after="0" w:afterAutospacing="0" w:line="276" w:lineRule="auto"/>
        <w:jc w:val="center"/>
        <w:textAlignment w:val="baseline"/>
        <w:rPr>
          <w:rFonts w:asciiTheme="majorBidi" w:hAnsiTheme="majorBidi" w:cstheme="majorBidi"/>
          <w:sz w:val="16"/>
          <w:szCs w:val="16"/>
        </w:rPr>
      </w:pPr>
      <w:r w:rsidRPr="003C5C33">
        <w:rPr>
          <w:rStyle w:val="normaltextrun"/>
          <w:rFonts w:asciiTheme="majorBidi" w:hAnsiTheme="majorBidi" w:cstheme="majorBidi"/>
          <w:b/>
          <w:bCs/>
          <w:sz w:val="22"/>
          <w:szCs w:val="22"/>
        </w:rPr>
        <w:t>Imam Abdulrahman Bin Faisal University</w:t>
      </w:r>
    </w:p>
    <w:p w14:paraId="3755E34F" w14:textId="4D4D7277" w:rsidR="00E13116" w:rsidRDefault="00CD383F" w:rsidP="00E13116">
      <w:pPr>
        <w:pStyle w:val="paragraph"/>
        <w:spacing w:before="0" w:beforeAutospacing="0" w:after="0" w:afterAutospacing="0" w:line="276" w:lineRule="auto"/>
        <w:jc w:val="center"/>
        <w:textAlignment w:val="baseline"/>
        <w:rPr>
          <w:rStyle w:val="normaltextrun"/>
          <w:rFonts w:asciiTheme="majorBidi" w:hAnsiTheme="majorBidi" w:cstheme="majorBidi"/>
          <w:b/>
          <w:bCs/>
          <w:sz w:val="22"/>
          <w:szCs w:val="22"/>
        </w:rPr>
      </w:pPr>
      <w:r w:rsidRPr="003C5C33">
        <w:rPr>
          <w:rStyle w:val="normaltextrun"/>
          <w:rFonts w:asciiTheme="majorBidi" w:hAnsiTheme="majorBidi" w:cstheme="majorBidi"/>
          <w:b/>
          <w:bCs/>
          <w:sz w:val="22"/>
          <w:szCs w:val="22"/>
        </w:rPr>
        <w:t>College of Computer Sciences &amp; Information Technology</w:t>
      </w:r>
    </w:p>
    <w:p w14:paraId="70E550AC" w14:textId="77777777" w:rsidR="00E13116" w:rsidRDefault="00E13116" w:rsidP="00E13116">
      <w:pPr>
        <w:pStyle w:val="paragraph"/>
        <w:spacing w:before="0" w:beforeAutospacing="0" w:after="0" w:afterAutospacing="0" w:line="276" w:lineRule="auto"/>
        <w:jc w:val="center"/>
        <w:textAlignment w:val="baseline"/>
        <w:rPr>
          <w:rStyle w:val="normaltextrun"/>
          <w:rFonts w:asciiTheme="majorBidi" w:hAnsiTheme="majorBidi" w:cstheme="majorBidi"/>
          <w:b/>
          <w:bCs/>
          <w:sz w:val="22"/>
          <w:szCs w:val="22"/>
        </w:rPr>
      </w:pPr>
    </w:p>
    <w:p w14:paraId="59277668" w14:textId="77777777" w:rsidR="00E13116" w:rsidRPr="00E13116" w:rsidRDefault="00E13116" w:rsidP="00E13116">
      <w:pPr>
        <w:pStyle w:val="paragraph"/>
        <w:spacing w:before="0" w:beforeAutospacing="0" w:after="0" w:afterAutospacing="0" w:line="276" w:lineRule="auto"/>
        <w:jc w:val="center"/>
        <w:textAlignment w:val="baseline"/>
        <w:rPr>
          <w:rFonts w:asciiTheme="majorBidi" w:hAnsiTheme="majorBidi" w:cstheme="majorBidi"/>
          <w:b/>
          <w:bCs/>
          <w:sz w:val="22"/>
          <w:szCs w:val="22"/>
        </w:rPr>
      </w:pPr>
    </w:p>
    <w:p w14:paraId="60C8AC69" w14:textId="2D03432E" w:rsidR="00CD383F" w:rsidRDefault="00E13116" w:rsidP="00E13116">
      <w:pPr>
        <w:pStyle w:val="paragraph"/>
        <w:spacing w:before="0" w:beforeAutospacing="0" w:after="0" w:afterAutospacing="0" w:line="276" w:lineRule="auto"/>
        <w:jc w:val="center"/>
        <w:textAlignment w:val="baseline"/>
        <w:rPr>
          <w:rFonts w:asciiTheme="majorBidi" w:hAnsiTheme="majorBidi" w:cstheme="majorBidi"/>
          <w:b/>
          <w:bCs/>
          <w:sz w:val="40"/>
          <w:szCs w:val="40"/>
          <w:shd w:val="clear" w:color="auto" w:fill="FFFFFF"/>
        </w:rPr>
      </w:pPr>
      <w:r w:rsidRPr="00E13116">
        <w:rPr>
          <w:rFonts w:asciiTheme="majorBidi" w:hAnsiTheme="majorBidi" w:cstheme="majorBidi"/>
          <w:b/>
          <w:bCs/>
          <w:sz w:val="40"/>
          <w:szCs w:val="40"/>
          <w:shd w:val="clear" w:color="auto" w:fill="FFFFFF"/>
        </w:rPr>
        <w:t>Final Proposal Report</w:t>
      </w:r>
    </w:p>
    <w:p w14:paraId="69DFE47D" w14:textId="77777777" w:rsidR="00E13116" w:rsidRPr="003C5C33" w:rsidRDefault="00E13116" w:rsidP="00E13116">
      <w:pPr>
        <w:pStyle w:val="paragraph"/>
        <w:spacing w:before="0" w:beforeAutospacing="0" w:after="0" w:afterAutospacing="0" w:line="276" w:lineRule="auto"/>
        <w:textAlignment w:val="baseline"/>
        <w:rPr>
          <w:rFonts w:asciiTheme="majorBidi" w:hAnsiTheme="majorBidi" w:cstheme="majorBidi"/>
        </w:rPr>
      </w:pPr>
    </w:p>
    <w:p w14:paraId="0D8B0FAA" w14:textId="69934CDB" w:rsidR="00CD383F" w:rsidRPr="003C5C33" w:rsidRDefault="00280BEB" w:rsidP="00F468D0">
      <w:pPr>
        <w:pStyle w:val="paragraph"/>
        <w:spacing w:before="0" w:beforeAutospacing="0" w:after="0" w:afterAutospacing="0" w:line="276" w:lineRule="auto"/>
        <w:jc w:val="center"/>
        <w:textAlignment w:val="baseline"/>
        <w:rPr>
          <w:rFonts w:asciiTheme="majorBidi" w:hAnsiTheme="majorBidi" w:cstheme="majorBidi"/>
          <w:b/>
          <w:bCs/>
          <w:color w:val="244061" w:themeColor="accent1" w:themeShade="80"/>
          <w:sz w:val="36"/>
          <w:szCs w:val="36"/>
          <w:shd w:val="clear" w:color="auto" w:fill="FFFFFF"/>
        </w:rPr>
      </w:pPr>
      <w:r>
        <w:rPr>
          <w:rFonts w:asciiTheme="majorBidi" w:hAnsiTheme="majorBidi" w:cstheme="majorBidi"/>
          <w:b/>
          <w:bCs/>
          <w:color w:val="244061" w:themeColor="accent1" w:themeShade="80"/>
          <w:sz w:val="36"/>
          <w:szCs w:val="36"/>
          <w:shd w:val="clear" w:color="auto" w:fill="FFFFFF"/>
        </w:rPr>
        <w:t>Title:</w:t>
      </w:r>
      <w:r w:rsidR="00CD383F">
        <w:rPr>
          <w:rFonts w:asciiTheme="majorBidi" w:hAnsiTheme="majorBidi" w:cstheme="majorBidi"/>
          <w:b/>
          <w:bCs/>
          <w:color w:val="244061" w:themeColor="accent1" w:themeShade="80"/>
          <w:sz w:val="36"/>
          <w:szCs w:val="36"/>
          <w:shd w:val="clear" w:color="auto" w:fill="FFFFFF"/>
        </w:rPr>
        <w:t xml:space="preserve"> </w:t>
      </w:r>
      <w:r w:rsidR="00CD383F" w:rsidRPr="00AA0DC3">
        <w:rPr>
          <w:rFonts w:asciiTheme="majorBidi" w:hAnsiTheme="majorBidi" w:cstheme="majorBidi"/>
          <w:b/>
          <w:bCs/>
          <w:color w:val="244061" w:themeColor="accent1" w:themeShade="80"/>
          <w:sz w:val="36"/>
          <w:szCs w:val="36"/>
          <w:shd w:val="clear" w:color="auto" w:fill="FFFFFF"/>
        </w:rPr>
        <w:t>Harnessing Deep Learning to Optimiz</w:t>
      </w:r>
      <w:r w:rsidR="00FF340C">
        <w:rPr>
          <w:rFonts w:asciiTheme="majorBidi" w:hAnsiTheme="majorBidi" w:cstheme="majorBidi"/>
          <w:b/>
          <w:bCs/>
          <w:color w:val="244061" w:themeColor="accent1" w:themeShade="80"/>
          <w:sz w:val="36"/>
          <w:szCs w:val="36"/>
          <w:shd w:val="clear" w:color="auto" w:fill="FFFFFF"/>
        </w:rPr>
        <w:t>e</w:t>
      </w:r>
      <w:r w:rsidR="00CD383F" w:rsidRPr="00AA0DC3">
        <w:rPr>
          <w:rFonts w:asciiTheme="majorBidi" w:hAnsiTheme="majorBidi" w:cstheme="majorBidi"/>
          <w:b/>
          <w:bCs/>
          <w:color w:val="244061" w:themeColor="accent1" w:themeShade="80"/>
          <w:sz w:val="36"/>
          <w:szCs w:val="36"/>
          <w:shd w:val="clear" w:color="auto" w:fill="FFFFFF"/>
        </w:rPr>
        <w:t xml:space="preserve"> Emergency Response</w:t>
      </w:r>
    </w:p>
    <w:p w14:paraId="2AE4B1B2" w14:textId="77777777" w:rsidR="00CD383F" w:rsidRPr="003C5C33" w:rsidRDefault="00CD383F" w:rsidP="00C311D7">
      <w:pPr>
        <w:pStyle w:val="paragraph"/>
        <w:spacing w:before="0" w:beforeAutospacing="0" w:after="0" w:afterAutospacing="0" w:line="276" w:lineRule="auto"/>
        <w:jc w:val="center"/>
        <w:textAlignment w:val="baseline"/>
        <w:rPr>
          <w:rFonts w:asciiTheme="majorBidi" w:hAnsiTheme="majorBidi" w:cstheme="majorBidi"/>
        </w:rPr>
      </w:pPr>
    </w:p>
    <w:p w14:paraId="2281B157" w14:textId="77777777" w:rsidR="00CD383F" w:rsidRPr="003C5C33" w:rsidRDefault="00CD383F" w:rsidP="00C311D7">
      <w:pPr>
        <w:jc w:val="center"/>
        <w:textAlignment w:val="baseline"/>
        <w:rPr>
          <w:rFonts w:asciiTheme="majorBidi" w:hAnsiTheme="majorBidi" w:cstheme="majorBidi"/>
          <w:sz w:val="18"/>
          <w:szCs w:val="18"/>
        </w:rPr>
      </w:pPr>
      <w:r w:rsidRPr="003C5C33">
        <w:rPr>
          <w:rFonts w:asciiTheme="majorBidi" w:hAnsiTheme="majorBidi" w:cstheme="majorBidi"/>
          <w:i/>
          <w:iCs/>
        </w:rPr>
        <w:t>A project submitted</w:t>
      </w:r>
      <w:r w:rsidRPr="003C5C33">
        <w:rPr>
          <w:rFonts w:asciiTheme="majorBidi" w:hAnsiTheme="majorBidi" w:cstheme="majorBidi"/>
        </w:rPr>
        <w:t> </w:t>
      </w:r>
    </w:p>
    <w:p w14:paraId="647D0881" w14:textId="77777777" w:rsidR="00CD383F" w:rsidRPr="003C5C33" w:rsidRDefault="00CD383F" w:rsidP="00C311D7">
      <w:pPr>
        <w:jc w:val="center"/>
        <w:textAlignment w:val="baseline"/>
        <w:rPr>
          <w:rFonts w:asciiTheme="majorBidi" w:hAnsiTheme="majorBidi" w:cstheme="majorBidi"/>
          <w:sz w:val="18"/>
          <w:szCs w:val="18"/>
        </w:rPr>
      </w:pPr>
      <w:r w:rsidRPr="003C5C33">
        <w:rPr>
          <w:rFonts w:asciiTheme="majorBidi" w:hAnsiTheme="majorBidi" w:cstheme="majorBidi"/>
          <w:i/>
          <w:iCs/>
        </w:rPr>
        <w:t>in partial fulfillment of the requirements for the degree of</w:t>
      </w:r>
      <w:r w:rsidRPr="003C5C33">
        <w:rPr>
          <w:rFonts w:asciiTheme="majorBidi" w:hAnsiTheme="majorBidi" w:cstheme="majorBidi"/>
        </w:rPr>
        <w:t> </w:t>
      </w:r>
    </w:p>
    <w:p w14:paraId="6F5748A8" w14:textId="6463F35B" w:rsidR="00CD383F" w:rsidRPr="003C5C33" w:rsidRDefault="00CD383F" w:rsidP="00CD383F">
      <w:pPr>
        <w:jc w:val="center"/>
        <w:textAlignment w:val="baseline"/>
        <w:rPr>
          <w:rFonts w:asciiTheme="majorBidi" w:hAnsiTheme="majorBidi" w:cstheme="majorBidi"/>
        </w:rPr>
      </w:pPr>
      <w:r w:rsidRPr="003C5C33">
        <w:rPr>
          <w:rFonts w:asciiTheme="majorBidi" w:hAnsiTheme="majorBidi" w:cstheme="majorBidi"/>
          <w:i/>
          <w:iCs/>
        </w:rPr>
        <w:t>Bachelor of Science in Artificial Intelligence</w:t>
      </w:r>
    </w:p>
    <w:p w14:paraId="028B41C2" w14:textId="77777777" w:rsidR="00CD383F" w:rsidRPr="003C5C33" w:rsidRDefault="00CD383F" w:rsidP="000D542F">
      <w:pPr>
        <w:jc w:val="center"/>
        <w:textAlignment w:val="baseline"/>
        <w:rPr>
          <w:rFonts w:asciiTheme="majorBidi" w:hAnsiTheme="majorBidi" w:cstheme="majorBidi"/>
          <w:b/>
          <w:bCs/>
        </w:rPr>
      </w:pPr>
      <w:proofErr w:type="gramStart"/>
      <w:r w:rsidRPr="003C5C33">
        <w:rPr>
          <w:rFonts w:asciiTheme="majorBidi" w:hAnsiTheme="majorBidi" w:cstheme="majorBidi"/>
          <w:b/>
          <w:bCs/>
        </w:rPr>
        <w:t>By</w:t>
      </w:r>
      <w:r>
        <w:rPr>
          <w:rFonts w:asciiTheme="majorBidi" w:hAnsiTheme="majorBidi" w:cstheme="majorBidi"/>
          <w:b/>
          <w:bCs/>
        </w:rPr>
        <w:t>:</w:t>
      </w:r>
      <w:proofErr w:type="gramEnd"/>
    </w:p>
    <w:tbl>
      <w:tblPr>
        <w:tblStyle w:val="GridTable4-Accent1"/>
        <w:tblW w:w="8359" w:type="dxa"/>
        <w:jc w:val="center"/>
        <w:tblLook w:val="04A0" w:firstRow="1" w:lastRow="0" w:firstColumn="1" w:lastColumn="0" w:noHBand="0" w:noVBand="1"/>
      </w:tblPr>
      <w:tblGrid>
        <w:gridCol w:w="846"/>
        <w:gridCol w:w="3675"/>
        <w:gridCol w:w="1902"/>
        <w:gridCol w:w="1936"/>
      </w:tblGrid>
      <w:tr w:rsidR="00CD383F" w:rsidRPr="003C5C33" w14:paraId="72EFCDAD" w14:textId="77777777" w:rsidTr="000B1A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14:paraId="3366522B" w14:textId="77777777" w:rsidR="00CD383F" w:rsidRPr="003C5C33" w:rsidRDefault="00CD383F" w:rsidP="00D01AC7">
            <w:pPr>
              <w:spacing w:line="360" w:lineRule="auto"/>
              <w:jc w:val="center"/>
              <w:rPr>
                <w:rFonts w:asciiTheme="majorBidi" w:hAnsiTheme="majorBidi" w:cstheme="majorBidi"/>
                <w:b w:val="0"/>
                <w:bCs w:val="0"/>
              </w:rPr>
            </w:pPr>
            <w:r w:rsidRPr="003C5C33">
              <w:rPr>
                <w:rFonts w:asciiTheme="majorBidi" w:hAnsiTheme="majorBidi" w:cstheme="majorBidi"/>
              </w:rPr>
              <w:t>#</w:t>
            </w:r>
          </w:p>
        </w:tc>
        <w:tc>
          <w:tcPr>
            <w:tcW w:w="3675" w:type="dxa"/>
          </w:tcPr>
          <w:p w14:paraId="776B1948" w14:textId="77777777" w:rsidR="00CD383F" w:rsidRPr="003C5C33" w:rsidRDefault="00CD383F" w:rsidP="00D01AC7">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3C5C33">
              <w:rPr>
                <w:rFonts w:asciiTheme="majorBidi" w:hAnsiTheme="majorBidi" w:cstheme="majorBidi"/>
              </w:rPr>
              <w:t>Name</w:t>
            </w:r>
          </w:p>
        </w:tc>
        <w:tc>
          <w:tcPr>
            <w:tcW w:w="1902" w:type="dxa"/>
          </w:tcPr>
          <w:p w14:paraId="62B5D1F2" w14:textId="77777777" w:rsidR="00CD383F" w:rsidRPr="003C5C33" w:rsidRDefault="00CD383F" w:rsidP="00D01AC7">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3C5C33">
              <w:rPr>
                <w:rFonts w:asciiTheme="majorBidi" w:hAnsiTheme="majorBidi" w:cstheme="majorBidi"/>
              </w:rPr>
              <w:t>ID</w:t>
            </w:r>
          </w:p>
        </w:tc>
        <w:tc>
          <w:tcPr>
            <w:tcW w:w="1936" w:type="dxa"/>
          </w:tcPr>
          <w:p w14:paraId="7444153D" w14:textId="77777777" w:rsidR="00CD383F" w:rsidRPr="003C5C33" w:rsidRDefault="00CD383F" w:rsidP="00D01AC7">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3C5C33">
              <w:rPr>
                <w:rFonts w:asciiTheme="majorBidi" w:hAnsiTheme="majorBidi" w:cstheme="majorBidi"/>
              </w:rPr>
              <w:t>Role</w:t>
            </w:r>
          </w:p>
        </w:tc>
      </w:tr>
      <w:tr w:rsidR="00CD383F" w:rsidRPr="003C5C33" w14:paraId="7FAA436A" w14:textId="77777777" w:rsidTr="000B1A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14:paraId="74B26440"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1</w:t>
            </w:r>
          </w:p>
        </w:tc>
        <w:tc>
          <w:tcPr>
            <w:tcW w:w="3675" w:type="dxa"/>
          </w:tcPr>
          <w:p w14:paraId="7ABCD592"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 xml:space="preserve">Mohammed Kamal Hadi </w:t>
            </w:r>
          </w:p>
        </w:tc>
        <w:tc>
          <w:tcPr>
            <w:tcW w:w="1902" w:type="dxa"/>
          </w:tcPr>
          <w:p w14:paraId="395A38A7"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2220004360</w:t>
            </w:r>
          </w:p>
        </w:tc>
        <w:tc>
          <w:tcPr>
            <w:tcW w:w="1936" w:type="dxa"/>
          </w:tcPr>
          <w:p w14:paraId="553C26D3"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C5C33">
              <w:rPr>
                <w:rFonts w:asciiTheme="majorBidi" w:hAnsiTheme="majorBidi" w:cstheme="majorBidi"/>
              </w:rPr>
              <w:t>Leader</w:t>
            </w:r>
          </w:p>
        </w:tc>
      </w:tr>
      <w:tr w:rsidR="00CD383F" w:rsidRPr="003C5C33" w14:paraId="6C5358B0" w14:textId="77777777" w:rsidTr="000B1A4A">
        <w:trPr>
          <w:jc w:val="center"/>
        </w:trPr>
        <w:tc>
          <w:tcPr>
            <w:cnfStyle w:val="001000000000" w:firstRow="0" w:lastRow="0" w:firstColumn="1" w:lastColumn="0" w:oddVBand="0" w:evenVBand="0" w:oddHBand="0" w:evenHBand="0" w:firstRowFirstColumn="0" w:firstRowLastColumn="0" w:lastRowFirstColumn="0" w:lastRowLastColumn="0"/>
            <w:tcW w:w="846" w:type="dxa"/>
          </w:tcPr>
          <w:p w14:paraId="41E946BF"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2</w:t>
            </w:r>
          </w:p>
        </w:tc>
        <w:tc>
          <w:tcPr>
            <w:tcW w:w="3675" w:type="dxa"/>
          </w:tcPr>
          <w:p w14:paraId="2D4BF65D" w14:textId="77777777" w:rsidR="00CD383F" w:rsidRPr="003C5C33" w:rsidRDefault="00CD383F" w:rsidP="002A13A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62314">
              <w:t>Abdulrhman Mohammed Alshehri</w:t>
            </w:r>
          </w:p>
        </w:tc>
        <w:tc>
          <w:tcPr>
            <w:tcW w:w="1902" w:type="dxa"/>
          </w:tcPr>
          <w:p w14:paraId="5637139E" w14:textId="77777777" w:rsidR="00CD383F" w:rsidRPr="003C5C33" w:rsidRDefault="00CD383F" w:rsidP="002A13A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62314">
              <w:t>2220006250</w:t>
            </w:r>
          </w:p>
        </w:tc>
        <w:tc>
          <w:tcPr>
            <w:tcW w:w="1936" w:type="dxa"/>
          </w:tcPr>
          <w:p w14:paraId="19F87954" w14:textId="77777777" w:rsidR="00CD383F" w:rsidRPr="003C5C33" w:rsidRDefault="00CD383F" w:rsidP="002A13A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C5C33">
              <w:rPr>
                <w:rFonts w:asciiTheme="majorBidi" w:hAnsiTheme="majorBidi" w:cstheme="majorBidi"/>
              </w:rPr>
              <w:t>Member</w:t>
            </w:r>
          </w:p>
        </w:tc>
      </w:tr>
      <w:tr w:rsidR="00CD383F" w:rsidRPr="003C5C33" w14:paraId="1BA3C344" w14:textId="77777777" w:rsidTr="000B1A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14:paraId="547E5B96"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3</w:t>
            </w:r>
          </w:p>
        </w:tc>
        <w:tc>
          <w:tcPr>
            <w:tcW w:w="3675" w:type="dxa"/>
          </w:tcPr>
          <w:p w14:paraId="0E8C68E1"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 xml:space="preserve">Saud Ali Radwan </w:t>
            </w:r>
          </w:p>
        </w:tc>
        <w:tc>
          <w:tcPr>
            <w:tcW w:w="1902" w:type="dxa"/>
          </w:tcPr>
          <w:p w14:paraId="3BA03BFB"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2220002478</w:t>
            </w:r>
          </w:p>
        </w:tc>
        <w:tc>
          <w:tcPr>
            <w:tcW w:w="1936" w:type="dxa"/>
          </w:tcPr>
          <w:p w14:paraId="0D29E786"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C5C33">
              <w:rPr>
                <w:rFonts w:asciiTheme="majorBidi" w:hAnsiTheme="majorBidi" w:cstheme="majorBidi"/>
              </w:rPr>
              <w:t>Member</w:t>
            </w:r>
          </w:p>
        </w:tc>
      </w:tr>
      <w:tr w:rsidR="00CD383F" w:rsidRPr="003C5C33" w14:paraId="668F41CA" w14:textId="77777777" w:rsidTr="000B1A4A">
        <w:trPr>
          <w:jc w:val="center"/>
        </w:trPr>
        <w:tc>
          <w:tcPr>
            <w:cnfStyle w:val="001000000000" w:firstRow="0" w:lastRow="0" w:firstColumn="1" w:lastColumn="0" w:oddVBand="0" w:evenVBand="0" w:oddHBand="0" w:evenHBand="0" w:firstRowFirstColumn="0" w:firstRowLastColumn="0" w:lastRowFirstColumn="0" w:lastRowLastColumn="0"/>
            <w:tcW w:w="846" w:type="dxa"/>
          </w:tcPr>
          <w:p w14:paraId="7486DB65"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4</w:t>
            </w:r>
          </w:p>
        </w:tc>
        <w:tc>
          <w:tcPr>
            <w:tcW w:w="3675" w:type="dxa"/>
          </w:tcPr>
          <w:p w14:paraId="749BADC5" w14:textId="77777777" w:rsidR="00CD383F" w:rsidRPr="003C5C33" w:rsidRDefault="00CD383F" w:rsidP="002A13A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62314">
              <w:t>Ahmad Abdulqader Alakhdar</w:t>
            </w:r>
          </w:p>
        </w:tc>
        <w:tc>
          <w:tcPr>
            <w:tcW w:w="1902" w:type="dxa"/>
          </w:tcPr>
          <w:p w14:paraId="136656FB" w14:textId="77777777" w:rsidR="00CD383F" w:rsidRPr="003C5C33" w:rsidRDefault="00CD383F" w:rsidP="002A13A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62314">
              <w:t>2220002324</w:t>
            </w:r>
          </w:p>
        </w:tc>
        <w:tc>
          <w:tcPr>
            <w:tcW w:w="1936" w:type="dxa"/>
          </w:tcPr>
          <w:p w14:paraId="58238AC3" w14:textId="77777777" w:rsidR="00CD383F" w:rsidRPr="003C5C33" w:rsidRDefault="00CD383F" w:rsidP="002A13A3">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C5C33">
              <w:rPr>
                <w:rFonts w:asciiTheme="majorBidi" w:hAnsiTheme="majorBidi" w:cstheme="majorBidi"/>
              </w:rPr>
              <w:t>Member</w:t>
            </w:r>
          </w:p>
        </w:tc>
      </w:tr>
      <w:tr w:rsidR="00CD383F" w:rsidRPr="003C5C33" w14:paraId="74CB3EB7" w14:textId="77777777" w:rsidTr="000B1A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14:paraId="20DBD241"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5</w:t>
            </w:r>
          </w:p>
        </w:tc>
        <w:tc>
          <w:tcPr>
            <w:tcW w:w="3675" w:type="dxa"/>
          </w:tcPr>
          <w:p w14:paraId="2C1DC25C"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Ali Ibrahim Asiri</w:t>
            </w:r>
          </w:p>
        </w:tc>
        <w:tc>
          <w:tcPr>
            <w:tcW w:w="1902" w:type="dxa"/>
          </w:tcPr>
          <w:p w14:paraId="0CB6067C"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62314">
              <w:t>2220000306</w:t>
            </w:r>
          </w:p>
        </w:tc>
        <w:tc>
          <w:tcPr>
            <w:tcW w:w="1936" w:type="dxa"/>
          </w:tcPr>
          <w:p w14:paraId="3E238C54" w14:textId="77777777" w:rsidR="00CD383F" w:rsidRPr="003C5C33" w:rsidRDefault="00CD383F" w:rsidP="002A13A3">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C5C33">
              <w:rPr>
                <w:rFonts w:asciiTheme="majorBidi" w:hAnsiTheme="majorBidi" w:cstheme="majorBidi"/>
              </w:rPr>
              <w:t>Member</w:t>
            </w:r>
          </w:p>
        </w:tc>
      </w:tr>
    </w:tbl>
    <w:p w14:paraId="79A86738" w14:textId="063CC526" w:rsidR="00CD383F" w:rsidRPr="00CD383F" w:rsidRDefault="00CD383F" w:rsidP="00CD383F">
      <w:pPr>
        <w:textAlignment w:val="baseline"/>
        <w:rPr>
          <w:rFonts w:asciiTheme="majorBidi" w:hAnsiTheme="majorBidi" w:cstheme="majorBidi"/>
          <w:sz w:val="18"/>
          <w:szCs w:val="18"/>
        </w:rPr>
      </w:pPr>
    </w:p>
    <w:p w14:paraId="4C8CCC79" w14:textId="77777777" w:rsidR="00CD383F" w:rsidRPr="003C5C33" w:rsidRDefault="00CD383F" w:rsidP="00F028CA">
      <w:pPr>
        <w:jc w:val="center"/>
        <w:textAlignment w:val="baseline"/>
        <w:rPr>
          <w:rFonts w:asciiTheme="majorBidi" w:hAnsiTheme="majorBidi" w:cstheme="majorBidi"/>
        </w:rPr>
      </w:pPr>
      <w:r w:rsidRPr="003C5C33">
        <w:rPr>
          <w:rFonts w:asciiTheme="majorBidi" w:hAnsiTheme="majorBidi" w:cstheme="majorBidi"/>
          <w:b/>
          <w:bCs/>
        </w:rPr>
        <w:t>Supervised by</w:t>
      </w:r>
      <w:r>
        <w:rPr>
          <w:rFonts w:asciiTheme="majorBidi" w:hAnsiTheme="majorBidi" w:cstheme="majorBidi"/>
        </w:rPr>
        <w:t>:</w:t>
      </w:r>
    </w:p>
    <w:p w14:paraId="51D0A805" w14:textId="5C404E30" w:rsidR="00CD383F" w:rsidRPr="003C5C33" w:rsidRDefault="00CD383F" w:rsidP="00CD383F">
      <w:pPr>
        <w:jc w:val="center"/>
        <w:textAlignment w:val="baseline"/>
        <w:rPr>
          <w:rFonts w:asciiTheme="majorBidi" w:hAnsiTheme="majorBidi" w:cstheme="majorBidi"/>
          <w:b/>
          <w:bCs/>
          <w:color w:val="244061" w:themeColor="accent1" w:themeShade="80"/>
        </w:rPr>
      </w:pPr>
      <w:r w:rsidRPr="00846A06">
        <w:rPr>
          <w:rFonts w:asciiTheme="majorBidi" w:hAnsiTheme="majorBidi" w:cstheme="majorBidi"/>
          <w:b/>
          <w:bCs/>
          <w:color w:val="244061" w:themeColor="accent1" w:themeShade="80"/>
        </w:rPr>
        <w:t>Dr. Mohammad Aftab Alam Khan</w:t>
      </w:r>
    </w:p>
    <w:p w14:paraId="4CCAA4CD" w14:textId="77777777" w:rsidR="00CD383F" w:rsidRDefault="00CD383F" w:rsidP="00764034">
      <w:pPr>
        <w:jc w:val="center"/>
        <w:textAlignment w:val="baseline"/>
        <w:rPr>
          <w:rStyle w:val="eop"/>
          <w:rFonts w:asciiTheme="majorBidi" w:hAnsiTheme="majorBidi" w:cstheme="majorBidi"/>
          <w:color w:val="000000"/>
          <w:shd w:val="clear" w:color="auto" w:fill="FFFFFF"/>
          <w:rtl/>
        </w:rPr>
      </w:pPr>
      <w:r w:rsidRPr="0012736B">
        <w:rPr>
          <w:rStyle w:val="normaltextrun"/>
          <w:rFonts w:asciiTheme="majorBidi" w:hAnsiTheme="majorBidi" w:cstheme="majorBidi"/>
          <w:b/>
          <w:bCs/>
          <w:color w:val="000000"/>
          <w:shd w:val="clear" w:color="auto" w:fill="FFFFFF"/>
        </w:rPr>
        <w:t>Committee Member Names</w:t>
      </w:r>
      <w:r>
        <w:rPr>
          <w:rStyle w:val="eop"/>
          <w:rFonts w:asciiTheme="majorBidi" w:hAnsiTheme="majorBidi" w:cstheme="majorBidi"/>
          <w:color w:val="000000"/>
          <w:shd w:val="clear" w:color="auto" w:fill="FFFFFF"/>
        </w:rPr>
        <w:t>:</w:t>
      </w:r>
    </w:p>
    <w:p w14:paraId="15213646" w14:textId="77777777" w:rsidR="00CD383F" w:rsidRPr="003C5C33" w:rsidRDefault="00CD383F" w:rsidP="002A6906">
      <w:pPr>
        <w:jc w:val="center"/>
        <w:textAlignment w:val="baseline"/>
        <w:rPr>
          <w:rFonts w:asciiTheme="majorBidi" w:hAnsiTheme="majorBidi" w:cstheme="majorBidi"/>
          <w:sz w:val="18"/>
          <w:szCs w:val="18"/>
        </w:rPr>
      </w:pPr>
      <w:r>
        <w:rPr>
          <w:rFonts w:asciiTheme="majorBidi" w:hAnsiTheme="majorBidi" w:cstheme="majorBidi"/>
          <w:b/>
          <w:bCs/>
          <w:color w:val="244061" w:themeColor="accent1" w:themeShade="80"/>
        </w:rPr>
        <w:t>……………………….</w:t>
      </w:r>
    </w:p>
    <w:p w14:paraId="362BE130" w14:textId="77777777" w:rsidR="00CD383F" w:rsidRPr="003C5C33" w:rsidRDefault="00CD383F" w:rsidP="009739D6">
      <w:pPr>
        <w:textAlignment w:val="baseline"/>
        <w:rPr>
          <w:rFonts w:asciiTheme="majorBidi" w:hAnsiTheme="majorBidi" w:cstheme="majorBidi"/>
          <w:b/>
          <w:bCs/>
          <w:color w:val="244061" w:themeColor="accent1" w:themeShade="80"/>
        </w:rPr>
      </w:pPr>
    </w:p>
    <w:p w14:paraId="4C6ACC66" w14:textId="77777777" w:rsidR="00CD383F" w:rsidRPr="009739D6" w:rsidRDefault="00CD383F" w:rsidP="005C2E22">
      <w:pPr>
        <w:ind w:left="105"/>
        <w:jc w:val="center"/>
        <w:textAlignment w:val="baseline"/>
        <w:rPr>
          <w:rFonts w:asciiTheme="majorBidi" w:hAnsiTheme="majorBidi" w:cstheme="majorBidi"/>
          <w:b/>
          <w:bCs/>
        </w:rPr>
      </w:pPr>
      <w:r w:rsidRPr="009739D6">
        <w:rPr>
          <w:rFonts w:asciiTheme="majorBidi" w:hAnsiTheme="majorBidi" w:cstheme="majorBidi"/>
          <w:b/>
          <w:bCs/>
        </w:rPr>
        <w:t>Date:</w:t>
      </w:r>
    </w:p>
    <w:p w14:paraId="3B04A6F5" w14:textId="738D3C6D" w:rsidR="00CD383F" w:rsidRDefault="00585D09" w:rsidP="00CD383F">
      <w:pPr>
        <w:ind w:left="105"/>
        <w:jc w:val="center"/>
        <w:textAlignment w:val="baseline"/>
        <w:rPr>
          <w:rFonts w:asciiTheme="majorBidi" w:hAnsiTheme="majorBidi" w:cstheme="majorBidi"/>
          <w:b/>
          <w:bCs/>
          <w:color w:val="244061" w:themeColor="accent1" w:themeShade="80"/>
        </w:rPr>
      </w:pPr>
      <w:r>
        <w:rPr>
          <w:rFonts w:asciiTheme="majorBidi" w:hAnsiTheme="majorBidi" w:cstheme="majorBidi"/>
          <w:b/>
          <w:bCs/>
          <w:color w:val="244061" w:themeColor="accent1" w:themeShade="80"/>
        </w:rPr>
        <w:t>………………………..</w:t>
      </w:r>
    </w:p>
    <w:p w14:paraId="3C85E297" w14:textId="77777777" w:rsidR="00CD383F" w:rsidRPr="0012736B" w:rsidRDefault="00CD383F" w:rsidP="00A0469A">
      <w:pPr>
        <w:jc w:val="center"/>
        <w:rPr>
          <w:rFonts w:asciiTheme="majorBidi" w:hAnsiTheme="majorBidi" w:cstheme="majorBidi"/>
          <w:color w:val="244061" w:themeColor="accent1" w:themeShade="80"/>
        </w:rPr>
      </w:pPr>
      <w:r w:rsidRPr="0012736B">
        <w:rPr>
          <w:rFonts w:asciiTheme="majorBidi" w:hAnsiTheme="majorBidi" w:cstheme="majorBidi"/>
          <w:b/>
          <w:bCs/>
          <w:color w:val="244061" w:themeColor="accent1" w:themeShade="80"/>
          <w:sz w:val="28"/>
        </w:rPr>
        <w:lastRenderedPageBreak/>
        <w:t>ACKNOWLEDGEMENT</w:t>
      </w:r>
    </w:p>
    <w:p w14:paraId="77528FAC" w14:textId="77777777" w:rsidR="00CD383F" w:rsidRPr="0012736B" w:rsidRDefault="00CD383F" w:rsidP="00A0469A">
      <w:pPr>
        <w:ind w:firstLine="720"/>
        <w:jc w:val="both"/>
        <w:rPr>
          <w:rFonts w:asciiTheme="majorBidi" w:hAnsiTheme="majorBidi" w:cstheme="majorBidi"/>
          <w:color w:val="000000" w:themeColor="text1"/>
        </w:rPr>
      </w:pPr>
    </w:p>
    <w:p w14:paraId="355EAB00" w14:textId="77777777" w:rsidR="00CD383F" w:rsidRPr="00BE4948" w:rsidRDefault="00CD383F" w:rsidP="00BE4948">
      <w:pPr>
        <w:ind w:firstLine="720"/>
        <w:jc w:val="both"/>
        <w:rPr>
          <w:rFonts w:asciiTheme="majorBidi" w:hAnsiTheme="majorBidi" w:cstheme="majorBidi"/>
          <w:color w:val="000000" w:themeColor="text1"/>
        </w:rPr>
      </w:pPr>
      <w:r w:rsidRPr="00BE4948">
        <w:rPr>
          <w:rFonts w:asciiTheme="majorBidi" w:hAnsiTheme="majorBidi" w:cstheme="majorBidi"/>
          <w:color w:val="000000" w:themeColor="text1"/>
        </w:rPr>
        <w:t>We want to sincerely thank our supervisor, Dr. Mohammed Aftab, for all the guidance and support he’s given us throughout this project proposal. His valuable insights and expert advice on the technical side really helped shape our research. We also deeply appreciate our co-supervisor, Dr. Atta-</w:t>
      </w:r>
      <w:proofErr w:type="spellStart"/>
      <w:r w:rsidRPr="00BE4948">
        <w:rPr>
          <w:rFonts w:asciiTheme="majorBidi" w:hAnsiTheme="majorBidi" w:cstheme="majorBidi"/>
          <w:color w:val="000000" w:themeColor="text1"/>
        </w:rPr>
        <w:t>ur</w:t>
      </w:r>
      <w:proofErr w:type="spellEnd"/>
      <w:r w:rsidRPr="00BE4948">
        <w:rPr>
          <w:rFonts w:asciiTheme="majorBidi" w:hAnsiTheme="majorBidi" w:cstheme="majorBidi"/>
          <w:color w:val="000000" w:themeColor="text1"/>
        </w:rPr>
        <w:t>-Rahman, for his constant encouragement and patience along the way. Their feedback and suggestions have been incredibly helpful and will make a big difference in improving our work.</w:t>
      </w:r>
    </w:p>
    <w:p w14:paraId="0BD30009" w14:textId="77777777" w:rsidR="00CD383F" w:rsidRDefault="00CD383F">
      <w:pPr>
        <w:rPr>
          <w:rFonts w:asciiTheme="majorBidi" w:hAnsiTheme="majorBidi" w:cstheme="majorBidi"/>
          <w:color w:val="000000" w:themeColor="text1"/>
        </w:rPr>
      </w:pPr>
      <w:r>
        <w:rPr>
          <w:rFonts w:asciiTheme="majorBidi" w:hAnsiTheme="majorBidi" w:cstheme="majorBidi"/>
          <w:color w:val="000000" w:themeColor="text1"/>
        </w:rPr>
        <w:br w:type="page"/>
      </w:r>
    </w:p>
    <w:p w14:paraId="38B5155D" w14:textId="77777777" w:rsidR="00CD383F" w:rsidRPr="002E4B40" w:rsidRDefault="00CD383F" w:rsidP="002E4B40">
      <w:pPr>
        <w:spacing w:after="160"/>
        <w:jc w:val="center"/>
        <w:rPr>
          <w:rFonts w:asciiTheme="majorBidi" w:hAnsiTheme="majorBidi" w:cstheme="majorBidi"/>
          <w:color w:val="244061" w:themeColor="accent1" w:themeShade="80"/>
          <w:sz w:val="28"/>
        </w:rPr>
      </w:pPr>
      <w:r w:rsidRPr="31E0B6DD">
        <w:rPr>
          <w:rFonts w:asciiTheme="majorBidi" w:hAnsiTheme="majorBidi" w:cstheme="majorBidi"/>
          <w:b/>
          <w:bCs/>
          <w:color w:val="244061" w:themeColor="accent1" w:themeShade="80"/>
          <w:sz w:val="28"/>
        </w:rPr>
        <w:lastRenderedPageBreak/>
        <w:t>ABSTRACT</w:t>
      </w:r>
    </w:p>
    <w:p w14:paraId="16015E30" w14:textId="77777777" w:rsidR="00CD383F" w:rsidRDefault="00CD383F" w:rsidP="002E4B40">
      <w:pPr>
        <w:jc w:val="both"/>
        <w:rPr>
          <w:rFonts w:asciiTheme="majorBidi" w:hAnsiTheme="majorBidi" w:cstheme="majorBidi"/>
          <w:i/>
          <w:iCs/>
          <w:color w:val="000000" w:themeColor="text1"/>
        </w:rPr>
      </w:pPr>
      <w:r w:rsidRPr="002E4B40">
        <w:rPr>
          <w:rFonts w:asciiTheme="majorBidi" w:hAnsiTheme="majorBidi" w:cstheme="majorBidi"/>
          <w:i/>
          <w:iCs/>
          <w:color w:val="000000" w:themeColor="text1"/>
        </w:rPr>
        <w:t>The project "Harnessing Deep Learning to Optimize Emergency Response" is designed to help emergency teams react more quickly and effectively to car accidents. Using advanced AI and computer vision, the system watches live videos from traffic and security cameras to spot accidents as they happen. It then sends detailed alerts to emergency responders, including the exact location of the crash.</w:t>
      </w:r>
    </w:p>
    <w:p w14:paraId="4D872344" w14:textId="77777777" w:rsidR="00CD383F" w:rsidRPr="002E4B40" w:rsidRDefault="00CD383F" w:rsidP="002E4B40">
      <w:pPr>
        <w:jc w:val="both"/>
        <w:rPr>
          <w:rFonts w:asciiTheme="majorBidi" w:hAnsiTheme="majorBidi" w:cstheme="majorBidi"/>
          <w:i/>
          <w:iCs/>
          <w:color w:val="000000" w:themeColor="text1"/>
        </w:rPr>
      </w:pPr>
    </w:p>
    <w:p w14:paraId="5460BAA6" w14:textId="77777777" w:rsidR="00CD383F" w:rsidRPr="006C2B99" w:rsidRDefault="00CD383F" w:rsidP="002E4B40">
      <w:pPr>
        <w:jc w:val="both"/>
        <w:rPr>
          <w:rFonts w:asciiTheme="majorBidi" w:hAnsiTheme="majorBidi" w:cstheme="majorBidi"/>
          <w:i/>
          <w:iCs/>
          <w:color w:val="000000" w:themeColor="text1"/>
        </w:rPr>
      </w:pPr>
      <w:r w:rsidRPr="002E4B40">
        <w:rPr>
          <w:rFonts w:asciiTheme="majorBidi" w:hAnsiTheme="majorBidi" w:cstheme="majorBidi"/>
          <w:i/>
          <w:iCs/>
          <w:color w:val="000000" w:themeColor="text1"/>
        </w:rPr>
        <w:t>By using powerful AI models like YOLO and convolutional neural networks, the system identifies collisions in real time, cutting down response times and improving outcomes. Beyond saving lives, it also helps ease traffic jams around accident sites, working toward the goal of safer, smarter cities. By automating accident detection and reducing the chance of human error, this project aims to make public safety and emergency coordination more reliable and efficient.</w:t>
      </w:r>
      <w:r w:rsidRPr="006C2B99">
        <w:rPr>
          <w:rFonts w:asciiTheme="majorBidi" w:hAnsiTheme="majorBidi" w:cstheme="majorBidi"/>
          <w:i/>
          <w:iCs/>
          <w:color w:val="000000" w:themeColor="text1"/>
        </w:rPr>
        <w:br w:type="page"/>
      </w:r>
    </w:p>
    <w:sdt>
      <w:sdtPr>
        <w:rPr>
          <w:rFonts w:ascii="Times New Roman" w:eastAsia="Times New Roman" w:hAnsi="Times New Roman" w:cs="Times New Roman"/>
          <w:b w:val="0"/>
          <w:bCs w:val="0"/>
          <w:color w:val="auto"/>
          <w:sz w:val="24"/>
          <w:szCs w:val="24"/>
        </w:rPr>
        <w:id w:val="2041621987"/>
        <w:docPartObj>
          <w:docPartGallery w:val="Table of Contents"/>
          <w:docPartUnique/>
        </w:docPartObj>
      </w:sdtPr>
      <w:sdtEndPr>
        <w:rPr>
          <w:rFonts w:eastAsiaTheme="minorHAnsi" w:cs="Akhbar MT"/>
          <w:szCs w:val="28"/>
        </w:rPr>
      </w:sdtEndPr>
      <w:sdtContent>
        <w:p w14:paraId="1DE54F11" w14:textId="77777777" w:rsidR="00CD383F" w:rsidRPr="005B5BFE" w:rsidRDefault="00CD383F" w:rsidP="002E4B40">
          <w:pPr>
            <w:pStyle w:val="TOCHeading"/>
            <w:jc w:val="center"/>
          </w:pPr>
          <w:r w:rsidRPr="005B5BFE">
            <w:t>Table of Contents</w:t>
          </w:r>
        </w:p>
        <w:p w14:paraId="0C18A54A" w14:textId="2C4F5786" w:rsidR="00A829D8" w:rsidRDefault="00CD383F">
          <w:pPr>
            <w:pStyle w:val="TOC1"/>
            <w:tabs>
              <w:tab w:val="right" w:leader="dot" w:pos="9926"/>
            </w:tabs>
            <w:rPr>
              <w:rFonts w:asciiTheme="minorHAnsi" w:eastAsiaTheme="minorEastAsia" w:hAnsiTheme="minorHAnsi" w:cstheme="minorBidi"/>
              <w:noProof/>
              <w:kern w:val="2"/>
              <w:szCs w:val="24"/>
              <w14:ligatures w14:val="standardContextual"/>
            </w:rPr>
          </w:pPr>
          <w:r w:rsidRPr="005B5BFE">
            <w:rPr>
              <w:i/>
              <w:iCs/>
            </w:rPr>
            <w:fldChar w:fldCharType="begin"/>
          </w:r>
          <w:r w:rsidRPr="005B5BFE">
            <w:instrText xml:space="preserve"> TOC \o "1-3" \h \z \u </w:instrText>
          </w:r>
          <w:r w:rsidRPr="005B5BFE">
            <w:rPr>
              <w:i/>
              <w:iCs/>
            </w:rPr>
            <w:fldChar w:fldCharType="separate"/>
          </w:r>
          <w:hyperlink w:anchor="_Toc213620298" w:history="1">
            <w:r w:rsidR="00A829D8" w:rsidRPr="002B7073">
              <w:rPr>
                <w:rStyle w:val="Hyperlink"/>
                <w:noProof/>
              </w:rPr>
              <w:t>Chapter 1: Introduction</w:t>
            </w:r>
            <w:r w:rsidR="00A829D8">
              <w:rPr>
                <w:noProof/>
                <w:webHidden/>
              </w:rPr>
              <w:tab/>
            </w:r>
            <w:r w:rsidR="00A829D8">
              <w:rPr>
                <w:noProof/>
                <w:webHidden/>
              </w:rPr>
              <w:fldChar w:fldCharType="begin"/>
            </w:r>
            <w:r w:rsidR="00A829D8">
              <w:rPr>
                <w:noProof/>
                <w:webHidden/>
              </w:rPr>
              <w:instrText xml:space="preserve"> PAGEREF _Toc213620298 \h </w:instrText>
            </w:r>
            <w:r w:rsidR="00A829D8">
              <w:rPr>
                <w:noProof/>
                <w:webHidden/>
              </w:rPr>
            </w:r>
            <w:r w:rsidR="00A829D8">
              <w:rPr>
                <w:noProof/>
                <w:webHidden/>
              </w:rPr>
              <w:fldChar w:fldCharType="separate"/>
            </w:r>
            <w:r w:rsidR="00A829D8">
              <w:rPr>
                <w:noProof/>
                <w:webHidden/>
              </w:rPr>
              <w:t>9</w:t>
            </w:r>
            <w:r w:rsidR="00A829D8">
              <w:rPr>
                <w:noProof/>
                <w:webHidden/>
              </w:rPr>
              <w:fldChar w:fldCharType="end"/>
            </w:r>
          </w:hyperlink>
        </w:p>
        <w:p w14:paraId="2889B225" w14:textId="1D8A60AB" w:rsidR="00A829D8" w:rsidRDefault="00A829D8">
          <w:pPr>
            <w:pStyle w:val="TOC2"/>
            <w:rPr>
              <w:rFonts w:asciiTheme="minorHAnsi" w:eastAsiaTheme="minorEastAsia" w:hAnsiTheme="minorHAnsi" w:cstheme="minorBidi"/>
              <w:noProof/>
              <w:kern w:val="2"/>
              <w:szCs w:val="24"/>
              <w14:ligatures w14:val="standardContextual"/>
            </w:rPr>
          </w:pPr>
          <w:hyperlink w:anchor="_Toc213620299" w:history="1">
            <w:r w:rsidRPr="002B7073">
              <w:rPr>
                <w:rStyle w:val="Hyperlink"/>
                <w:noProof/>
              </w:rPr>
              <w:t>1.1 Introduction</w:t>
            </w:r>
            <w:r>
              <w:rPr>
                <w:noProof/>
                <w:webHidden/>
              </w:rPr>
              <w:tab/>
            </w:r>
            <w:r>
              <w:rPr>
                <w:noProof/>
                <w:webHidden/>
              </w:rPr>
              <w:fldChar w:fldCharType="begin"/>
            </w:r>
            <w:r>
              <w:rPr>
                <w:noProof/>
                <w:webHidden/>
              </w:rPr>
              <w:instrText xml:space="preserve"> PAGEREF _Toc213620299 \h </w:instrText>
            </w:r>
            <w:r>
              <w:rPr>
                <w:noProof/>
                <w:webHidden/>
              </w:rPr>
            </w:r>
            <w:r>
              <w:rPr>
                <w:noProof/>
                <w:webHidden/>
              </w:rPr>
              <w:fldChar w:fldCharType="separate"/>
            </w:r>
            <w:r>
              <w:rPr>
                <w:noProof/>
                <w:webHidden/>
              </w:rPr>
              <w:t>9</w:t>
            </w:r>
            <w:r>
              <w:rPr>
                <w:noProof/>
                <w:webHidden/>
              </w:rPr>
              <w:fldChar w:fldCharType="end"/>
            </w:r>
          </w:hyperlink>
        </w:p>
        <w:p w14:paraId="4583FA00" w14:textId="22C4C7CF" w:rsidR="00A829D8" w:rsidRDefault="00A829D8">
          <w:pPr>
            <w:pStyle w:val="TOC2"/>
            <w:rPr>
              <w:rFonts w:asciiTheme="minorHAnsi" w:eastAsiaTheme="minorEastAsia" w:hAnsiTheme="minorHAnsi" w:cstheme="minorBidi"/>
              <w:noProof/>
              <w:kern w:val="2"/>
              <w:szCs w:val="24"/>
              <w14:ligatures w14:val="standardContextual"/>
            </w:rPr>
          </w:pPr>
          <w:hyperlink w:anchor="_Toc213620300" w:history="1">
            <w:r w:rsidRPr="002B7073">
              <w:rPr>
                <w:rStyle w:val="Hyperlink"/>
                <w:noProof/>
              </w:rPr>
              <w:t>1.2 Problem Statement</w:t>
            </w:r>
            <w:r>
              <w:rPr>
                <w:noProof/>
                <w:webHidden/>
              </w:rPr>
              <w:tab/>
            </w:r>
            <w:r>
              <w:rPr>
                <w:noProof/>
                <w:webHidden/>
              </w:rPr>
              <w:fldChar w:fldCharType="begin"/>
            </w:r>
            <w:r>
              <w:rPr>
                <w:noProof/>
                <w:webHidden/>
              </w:rPr>
              <w:instrText xml:space="preserve"> PAGEREF _Toc213620300 \h </w:instrText>
            </w:r>
            <w:r>
              <w:rPr>
                <w:noProof/>
                <w:webHidden/>
              </w:rPr>
            </w:r>
            <w:r>
              <w:rPr>
                <w:noProof/>
                <w:webHidden/>
              </w:rPr>
              <w:fldChar w:fldCharType="separate"/>
            </w:r>
            <w:r>
              <w:rPr>
                <w:noProof/>
                <w:webHidden/>
              </w:rPr>
              <w:t>9</w:t>
            </w:r>
            <w:r>
              <w:rPr>
                <w:noProof/>
                <w:webHidden/>
              </w:rPr>
              <w:fldChar w:fldCharType="end"/>
            </w:r>
          </w:hyperlink>
        </w:p>
        <w:p w14:paraId="731AB38E" w14:textId="055C0329" w:rsidR="00A829D8" w:rsidRDefault="00A829D8">
          <w:pPr>
            <w:pStyle w:val="TOC2"/>
            <w:rPr>
              <w:rFonts w:asciiTheme="minorHAnsi" w:eastAsiaTheme="minorEastAsia" w:hAnsiTheme="minorHAnsi" w:cstheme="minorBidi"/>
              <w:noProof/>
              <w:kern w:val="2"/>
              <w:szCs w:val="24"/>
              <w14:ligatures w14:val="standardContextual"/>
            </w:rPr>
          </w:pPr>
          <w:hyperlink w:anchor="_Toc213620301" w:history="1">
            <w:r w:rsidRPr="002B7073">
              <w:rPr>
                <w:rStyle w:val="Hyperlink"/>
                <w:noProof/>
              </w:rPr>
              <w:t>1.3 Motivation</w:t>
            </w:r>
            <w:r>
              <w:rPr>
                <w:noProof/>
                <w:webHidden/>
              </w:rPr>
              <w:tab/>
            </w:r>
            <w:r>
              <w:rPr>
                <w:noProof/>
                <w:webHidden/>
              </w:rPr>
              <w:fldChar w:fldCharType="begin"/>
            </w:r>
            <w:r>
              <w:rPr>
                <w:noProof/>
                <w:webHidden/>
              </w:rPr>
              <w:instrText xml:space="preserve"> PAGEREF _Toc213620301 \h </w:instrText>
            </w:r>
            <w:r>
              <w:rPr>
                <w:noProof/>
                <w:webHidden/>
              </w:rPr>
            </w:r>
            <w:r>
              <w:rPr>
                <w:noProof/>
                <w:webHidden/>
              </w:rPr>
              <w:fldChar w:fldCharType="separate"/>
            </w:r>
            <w:r>
              <w:rPr>
                <w:noProof/>
                <w:webHidden/>
              </w:rPr>
              <w:t>10</w:t>
            </w:r>
            <w:r>
              <w:rPr>
                <w:noProof/>
                <w:webHidden/>
              </w:rPr>
              <w:fldChar w:fldCharType="end"/>
            </w:r>
          </w:hyperlink>
        </w:p>
        <w:p w14:paraId="62673B74" w14:textId="1BF1F2C6" w:rsidR="00A829D8" w:rsidRDefault="00A829D8">
          <w:pPr>
            <w:pStyle w:val="TOC2"/>
            <w:rPr>
              <w:rFonts w:asciiTheme="minorHAnsi" w:eastAsiaTheme="minorEastAsia" w:hAnsiTheme="minorHAnsi" w:cstheme="minorBidi"/>
              <w:noProof/>
              <w:kern w:val="2"/>
              <w:szCs w:val="24"/>
              <w14:ligatures w14:val="standardContextual"/>
            </w:rPr>
          </w:pPr>
          <w:hyperlink w:anchor="_Toc213620302" w:history="1">
            <w:r w:rsidRPr="002B7073">
              <w:rPr>
                <w:rStyle w:val="Hyperlink"/>
                <w:noProof/>
              </w:rPr>
              <w:t>1.4 Justification</w:t>
            </w:r>
            <w:r>
              <w:rPr>
                <w:noProof/>
                <w:webHidden/>
              </w:rPr>
              <w:tab/>
            </w:r>
            <w:r>
              <w:rPr>
                <w:noProof/>
                <w:webHidden/>
              </w:rPr>
              <w:fldChar w:fldCharType="begin"/>
            </w:r>
            <w:r>
              <w:rPr>
                <w:noProof/>
                <w:webHidden/>
              </w:rPr>
              <w:instrText xml:space="preserve"> PAGEREF _Toc213620302 \h </w:instrText>
            </w:r>
            <w:r>
              <w:rPr>
                <w:noProof/>
                <w:webHidden/>
              </w:rPr>
            </w:r>
            <w:r>
              <w:rPr>
                <w:noProof/>
                <w:webHidden/>
              </w:rPr>
              <w:fldChar w:fldCharType="separate"/>
            </w:r>
            <w:r>
              <w:rPr>
                <w:noProof/>
                <w:webHidden/>
              </w:rPr>
              <w:t>10</w:t>
            </w:r>
            <w:r>
              <w:rPr>
                <w:noProof/>
                <w:webHidden/>
              </w:rPr>
              <w:fldChar w:fldCharType="end"/>
            </w:r>
          </w:hyperlink>
        </w:p>
        <w:p w14:paraId="2D60CE7F" w14:textId="65AB84E1" w:rsidR="00A829D8" w:rsidRDefault="00A829D8">
          <w:pPr>
            <w:pStyle w:val="TOC2"/>
            <w:rPr>
              <w:rFonts w:asciiTheme="minorHAnsi" w:eastAsiaTheme="minorEastAsia" w:hAnsiTheme="minorHAnsi" w:cstheme="minorBidi"/>
              <w:noProof/>
              <w:kern w:val="2"/>
              <w:szCs w:val="24"/>
              <w14:ligatures w14:val="standardContextual"/>
            </w:rPr>
          </w:pPr>
          <w:hyperlink w:anchor="_Toc213620303" w:history="1">
            <w:r w:rsidRPr="002B7073">
              <w:rPr>
                <w:rStyle w:val="Hyperlink"/>
                <w:noProof/>
              </w:rPr>
              <w:t>1.5 Aims &amp; Objectives</w:t>
            </w:r>
            <w:r>
              <w:rPr>
                <w:noProof/>
                <w:webHidden/>
              </w:rPr>
              <w:tab/>
            </w:r>
            <w:r>
              <w:rPr>
                <w:noProof/>
                <w:webHidden/>
              </w:rPr>
              <w:fldChar w:fldCharType="begin"/>
            </w:r>
            <w:r>
              <w:rPr>
                <w:noProof/>
                <w:webHidden/>
              </w:rPr>
              <w:instrText xml:space="preserve"> PAGEREF _Toc213620303 \h </w:instrText>
            </w:r>
            <w:r>
              <w:rPr>
                <w:noProof/>
                <w:webHidden/>
              </w:rPr>
            </w:r>
            <w:r>
              <w:rPr>
                <w:noProof/>
                <w:webHidden/>
              </w:rPr>
              <w:fldChar w:fldCharType="separate"/>
            </w:r>
            <w:r>
              <w:rPr>
                <w:noProof/>
                <w:webHidden/>
              </w:rPr>
              <w:t>10</w:t>
            </w:r>
            <w:r>
              <w:rPr>
                <w:noProof/>
                <w:webHidden/>
              </w:rPr>
              <w:fldChar w:fldCharType="end"/>
            </w:r>
          </w:hyperlink>
        </w:p>
        <w:p w14:paraId="75DEB38D" w14:textId="555EC8AD" w:rsidR="00A829D8" w:rsidRDefault="00A829D8">
          <w:pPr>
            <w:pStyle w:val="TOC2"/>
            <w:rPr>
              <w:rFonts w:asciiTheme="minorHAnsi" w:eastAsiaTheme="minorEastAsia" w:hAnsiTheme="minorHAnsi" w:cstheme="minorBidi"/>
              <w:noProof/>
              <w:kern w:val="2"/>
              <w:szCs w:val="24"/>
              <w14:ligatures w14:val="standardContextual"/>
            </w:rPr>
          </w:pPr>
          <w:hyperlink w:anchor="_Toc213620304" w:history="1">
            <w:r w:rsidRPr="002B7073">
              <w:rPr>
                <w:rStyle w:val="Hyperlink"/>
                <w:noProof/>
              </w:rPr>
              <w:t>1.6 Scope / Limitation of the Study</w:t>
            </w:r>
            <w:r>
              <w:rPr>
                <w:noProof/>
                <w:webHidden/>
              </w:rPr>
              <w:tab/>
            </w:r>
            <w:r>
              <w:rPr>
                <w:noProof/>
                <w:webHidden/>
              </w:rPr>
              <w:fldChar w:fldCharType="begin"/>
            </w:r>
            <w:r>
              <w:rPr>
                <w:noProof/>
                <w:webHidden/>
              </w:rPr>
              <w:instrText xml:space="preserve"> PAGEREF _Toc213620304 \h </w:instrText>
            </w:r>
            <w:r>
              <w:rPr>
                <w:noProof/>
                <w:webHidden/>
              </w:rPr>
            </w:r>
            <w:r>
              <w:rPr>
                <w:noProof/>
                <w:webHidden/>
              </w:rPr>
              <w:fldChar w:fldCharType="separate"/>
            </w:r>
            <w:r>
              <w:rPr>
                <w:noProof/>
                <w:webHidden/>
              </w:rPr>
              <w:t>10</w:t>
            </w:r>
            <w:r>
              <w:rPr>
                <w:noProof/>
                <w:webHidden/>
              </w:rPr>
              <w:fldChar w:fldCharType="end"/>
            </w:r>
          </w:hyperlink>
        </w:p>
        <w:p w14:paraId="7B9B2B1E" w14:textId="75D3514A" w:rsidR="00A829D8" w:rsidRDefault="00A829D8">
          <w:pPr>
            <w:pStyle w:val="TOC2"/>
            <w:rPr>
              <w:rFonts w:asciiTheme="minorHAnsi" w:eastAsiaTheme="minorEastAsia" w:hAnsiTheme="minorHAnsi" w:cstheme="minorBidi"/>
              <w:noProof/>
              <w:kern w:val="2"/>
              <w:szCs w:val="24"/>
              <w14:ligatures w14:val="standardContextual"/>
            </w:rPr>
          </w:pPr>
          <w:hyperlink w:anchor="_Toc213620305" w:history="1">
            <w:r w:rsidRPr="002B7073">
              <w:rPr>
                <w:rStyle w:val="Hyperlink"/>
                <w:noProof/>
              </w:rPr>
              <w:t>1.7 Social, Professional, Legal, and Ethical Implications</w:t>
            </w:r>
            <w:r>
              <w:rPr>
                <w:noProof/>
                <w:webHidden/>
              </w:rPr>
              <w:tab/>
            </w:r>
            <w:r>
              <w:rPr>
                <w:noProof/>
                <w:webHidden/>
              </w:rPr>
              <w:fldChar w:fldCharType="begin"/>
            </w:r>
            <w:r>
              <w:rPr>
                <w:noProof/>
                <w:webHidden/>
              </w:rPr>
              <w:instrText xml:space="preserve"> PAGEREF _Toc213620305 \h </w:instrText>
            </w:r>
            <w:r>
              <w:rPr>
                <w:noProof/>
                <w:webHidden/>
              </w:rPr>
            </w:r>
            <w:r>
              <w:rPr>
                <w:noProof/>
                <w:webHidden/>
              </w:rPr>
              <w:fldChar w:fldCharType="separate"/>
            </w:r>
            <w:r>
              <w:rPr>
                <w:noProof/>
                <w:webHidden/>
              </w:rPr>
              <w:t>11</w:t>
            </w:r>
            <w:r>
              <w:rPr>
                <w:noProof/>
                <w:webHidden/>
              </w:rPr>
              <w:fldChar w:fldCharType="end"/>
            </w:r>
          </w:hyperlink>
        </w:p>
        <w:p w14:paraId="0AD22AB1" w14:textId="7C004594" w:rsidR="00A829D8" w:rsidRDefault="00A829D8">
          <w:pPr>
            <w:pStyle w:val="TOC2"/>
            <w:rPr>
              <w:rFonts w:asciiTheme="minorHAnsi" w:eastAsiaTheme="minorEastAsia" w:hAnsiTheme="minorHAnsi" w:cstheme="minorBidi"/>
              <w:noProof/>
              <w:kern w:val="2"/>
              <w:szCs w:val="24"/>
              <w14:ligatures w14:val="standardContextual"/>
            </w:rPr>
          </w:pPr>
          <w:hyperlink w:anchor="_Toc213620306" w:history="1">
            <w:r w:rsidRPr="002B7073">
              <w:rPr>
                <w:rStyle w:val="Hyperlink"/>
                <w:noProof/>
              </w:rPr>
              <w:t>1.8 Project Organization</w:t>
            </w:r>
            <w:r>
              <w:rPr>
                <w:noProof/>
                <w:webHidden/>
              </w:rPr>
              <w:tab/>
            </w:r>
            <w:r>
              <w:rPr>
                <w:noProof/>
                <w:webHidden/>
              </w:rPr>
              <w:fldChar w:fldCharType="begin"/>
            </w:r>
            <w:r>
              <w:rPr>
                <w:noProof/>
                <w:webHidden/>
              </w:rPr>
              <w:instrText xml:space="preserve"> PAGEREF _Toc213620306 \h </w:instrText>
            </w:r>
            <w:r>
              <w:rPr>
                <w:noProof/>
                <w:webHidden/>
              </w:rPr>
            </w:r>
            <w:r>
              <w:rPr>
                <w:noProof/>
                <w:webHidden/>
              </w:rPr>
              <w:fldChar w:fldCharType="separate"/>
            </w:r>
            <w:r>
              <w:rPr>
                <w:noProof/>
                <w:webHidden/>
              </w:rPr>
              <w:t>11</w:t>
            </w:r>
            <w:r>
              <w:rPr>
                <w:noProof/>
                <w:webHidden/>
              </w:rPr>
              <w:fldChar w:fldCharType="end"/>
            </w:r>
          </w:hyperlink>
        </w:p>
        <w:p w14:paraId="3BBC8777" w14:textId="3A38DCFB" w:rsidR="00A829D8" w:rsidRDefault="00A829D8">
          <w:pPr>
            <w:pStyle w:val="TOC1"/>
            <w:tabs>
              <w:tab w:val="right" w:leader="dot" w:pos="9926"/>
            </w:tabs>
            <w:rPr>
              <w:rFonts w:asciiTheme="minorHAnsi" w:eastAsiaTheme="minorEastAsia" w:hAnsiTheme="minorHAnsi" w:cstheme="minorBidi"/>
              <w:noProof/>
              <w:kern w:val="2"/>
              <w:szCs w:val="24"/>
              <w14:ligatures w14:val="standardContextual"/>
            </w:rPr>
          </w:pPr>
          <w:hyperlink w:anchor="_Toc213620307" w:history="1">
            <w:r w:rsidRPr="002B7073">
              <w:rPr>
                <w:rStyle w:val="Hyperlink"/>
                <w:noProof/>
              </w:rPr>
              <w:t>Chapter 2: Background and Literature Review</w:t>
            </w:r>
            <w:r>
              <w:rPr>
                <w:noProof/>
                <w:webHidden/>
              </w:rPr>
              <w:tab/>
            </w:r>
            <w:r>
              <w:rPr>
                <w:noProof/>
                <w:webHidden/>
              </w:rPr>
              <w:fldChar w:fldCharType="begin"/>
            </w:r>
            <w:r>
              <w:rPr>
                <w:noProof/>
                <w:webHidden/>
              </w:rPr>
              <w:instrText xml:space="preserve"> PAGEREF _Toc213620307 \h </w:instrText>
            </w:r>
            <w:r>
              <w:rPr>
                <w:noProof/>
                <w:webHidden/>
              </w:rPr>
            </w:r>
            <w:r>
              <w:rPr>
                <w:noProof/>
                <w:webHidden/>
              </w:rPr>
              <w:fldChar w:fldCharType="separate"/>
            </w:r>
            <w:r>
              <w:rPr>
                <w:noProof/>
                <w:webHidden/>
              </w:rPr>
              <w:t>13</w:t>
            </w:r>
            <w:r>
              <w:rPr>
                <w:noProof/>
                <w:webHidden/>
              </w:rPr>
              <w:fldChar w:fldCharType="end"/>
            </w:r>
          </w:hyperlink>
        </w:p>
        <w:p w14:paraId="4AA5BECA" w14:textId="4F31CDF2" w:rsidR="00A829D8" w:rsidRDefault="00A829D8">
          <w:pPr>
            <w:pStyle w:val="TOC2"/>
            <w:rPr>
              <w:rFonts w:asciiTheme="minorHAnsi" w:eastAsiaTheme="minorEastAsia" w:hAnsiTheme="minorHAnsi" w:cstheme="minorBidi"/>
              <w:noProof/>
              <w:kern w:val="2"/>
              <w:szCs w:val="24"/>
              <w14:ligatures w14:val="standardContextual"/>
            </w:rPr>
          </w:pPr>
          <w:hyperlink w:anchor="_Toc213620308" w:history="1">
            <w:r w:rsidRPr="002B7073">
              <w:rPr>
                <w:rStyle w:val="Hyperlink"/>
                <w:noProof/>
              </w:rPr>
              <w:t>2.1 Introduction</w:t>
            </w:r>
            <w:r>
              <w:rPr>
                <w:noProof/>
                <w:webHidden/>
              </w:rPr>
              <w:tab/>
            </w:r>
            <w:r>
              <w:rPr>
                <w:noProof/>
                <w:webHidden/>
              </w:rPr>
              <w:fldChar w:fldCharType="begin"/>
            </w:r>
            <w:r>
              <w:rPr>
                <w:noProof/>
                <w:webHidden/>
              </w:rPr>
              <w:instrText xml:space="preserve"> PAGEREF _Toc213620308 \h </w:instrText>
            </w:r>
            <w:r>
              <w:rPr>
                <w:noProof/>
                <w:webHidden/>
              </w:rPr>
            </w:r>
            <w:r>
              <w:rPr>
                <w:noProof/>
                <w:webHidden/>
              </w:rPr>
              <w:fldChar w:fldCharType="separate"/>
            </w:r>
            <w:r>
              <w:rPr>
                <w:noProof/>
                <w:webHidden/>
              </w:rPr>
              <w:t>13</w:t>
            </w:r>
            <w:r>
              <w:rPr>
                <w:noProof/>
                <w:webHidden/>
              </w:rPr>
              <w:fldChar w:fldCharType="end"/>
            </w:r>
          </w:hyperlink>
        </w:p>
        <w:p w14:paraId="53952E10" w14:textId="2D1E0C23" w:rsidR="00A829D8" w:rsidRDefault="00A829D8">
          <w:pPr>
            <w:pStyle w:val="TOC2"/>
            <w:rPr>
              <w:rFonts w:asciiTheme="minorHAnsi" w:eastAsiaTheme="minorEastAsia" w:hAnsiTheme="minorHAnsi" w:cstheme="minorBidi"/>
              <w:noProof/>
              <w:kern w:val="2"/>
              <w:szCs w:val="24"/>
              <w14:ligatures w14:val="standardContextual"/>
            </w:rPr>
          </w:pPr>
          <w:hyperlink w:anchor="_Toc213620309" w:history="1">
            <w:r w:rsidRPr="002B7073">
              <w:rPr>
                <w:rStyle w:val="Hyperlink"/>
                <w:noProof/>
              </w:rPr>
              <w:t>2.2 Literature  Review</w:t>
            </w:r>
            <w:r>
              <w:rPr>
                <w:noProof/>
                <w:webHidden/>
              </w:rPr>
              <w:tab/>
            </w:r>
            <w:r>
              <w:rPr>
                <w:noProof/>
                <w:webHidden/>
              </w:rPr>
              <w:fldChar w:fldCharType="begin"/>
            </w:r>
            <w:r>
              <w:rPr>
                <w:noProof/>
                <w:webHidden/>
              </w:rPr>
              <w:instrText xml:space="preserve"> PAGEREF _Toc213620309 \h </w:instrText>
            </w:r>
            <w:r>
              <w:rPr>
                <w:noProof/>
                <w:webHidden/>
              </w:rPr>
            </w:r>
            <w:r>
              <w:rPr>
                <w:noProof/>
                <w:webHidden/>
              </w:rPr>
              <w:fldChar w:fldCharType="separate"/>
            </w:r>
            <w:r>
              <w:rPr>
                <w:noProof/>
                <w:webHidden/>
              </w:rPr>
              <w:t>13</w:t>
            </w:r>
            <w:r>
              <w:rPr>
                <w:noProof/>
                <w:webHidden/>
              </w:rPr>
              <w:fldChar w:fldCharType="end"/>
            </w:r>
          </w:hyperlink>
        </w:p>
        <w:p w14:paraId="1D14FE1F" w14:textId="2FA9DDE8" w:rsidR="00A829D8" w:rsidRDefault="00A829D8">
          <w:pPr>
            <w:pStyle w:val="TOC1"/>
            <w:tabs>
              <w:tab w:val="right" w:leader="dot" w:pos="9926"/>
            </w:tabs>
            <w:rPr>
              <w:rFonts w:asciiTheme="minorHAnsi" w:eastAsiaTheme="minorEastAsia" w:hAnsiTheme="minorHAnsi" w:cstheme="minorBidi"/>
              <w:noProof/>
              <w:kern w:val="2"/>
              <w:szCs w:val="24"/>
              <w14:ligatures w14:val="standardContextual"/>
            </w:rPr>
          </w:pPr>
          <w:hyperlink w:anchor="_Toc213620310" w:history="1">
            <w:r w:rsidRPr="002B7073">
              <w:rPr>
                <w:rStyle w:val="Hyperlink"/>
                <w:rFonts w:eastAsia="Times New Roman"/>
                <w:noProof/>
              </w:rPr>
              <w:t>Chapter 3: Software Project Management Plans (SPMP)</w:t>
            </w:r>
            <w:r>
              <w:rPr>
                <w:noProof/>
                <w:webHidden/>
              </w:rPr>
              <w:tab/>
            </w:r>
            <w:r>
              <w:rPr>
                <w:noProof/>
                <w:webHidden/>
              </w:rPr>
              <w:fldChar w:fldCharType="begin"/>
            </w:r>
            <w:r>
              <w:rPr>
                <w:noProof/>
                <w:webHidden/>
              </w:rPr>
              <w:instrText xml:space="preserve"> PAGEREF _Toc213620310 \h </w:instrText>
            </w:r>
            <w:r>
              <w:rPr>
                <w:noProof/>
                <w:webHidden/>
              </w:rPr>
            </w:r>
            <w:r>
              <w:rPr>
                <w:noProof/>
                <w:webHidden/>
              </w:rPr>
              <w:fldChar w:fldCharType="separate"/>
            </w:r>
            <w:r>
              <w:rPr>
                <w:noProof/>
                <w:webHidden/>
              </w:rPr>
              <w:t>26</w:t>
            </w:r>
            <w:r>
              <w:rPr>
                <w:noProof/>
                <w:webHidden/>
              </w:rPr>
              <w:fldChar w:fldCharType="end"/>
            </w:r>
          </w:hyperlink>
        </w:p>
        <w:p w14:paraId="4965AABA" w14:textId="41A1C13B" w:rsidR="00A829D8" w:rsidRDefault="00A829D8">
          <w:pPr>
            <w:pStyle w:val="TOC2"/>
            <w:rPr>
              <w:rFonts w:asciiTheme="minorHAnsi" w:eastAsiaTheme="minorEastAsia" w:hAnsiTheme="minorHAnsi" w:cstheme="minorBidi"/>
              <w:noProof/>
              <w:kern w:val="2"/>
              <w:szCs w:val="24"/>
              <w14:ligatures w14:val="standardContextual"/>
            </w:rPr>
          </w:pPr>
          <w:hyperlink w:anchor="_Toc213620311" w:history="1">
            <w:r w:rsidRPr="002B7073">
              <w:rPr>
                <w:rStyle w:val="Hyperlink"/>
                <w:rFonts w:eastAsia="Times New Roman"/>
                <w:noProof/>
                <w:lang w:val="en-GB"/>
              </w:rPr>
              <w:t>3.1 Project Overview</w:t>
            </w:r>
            <w:r>
              <w:rPr>
                <w:noProof/>
                <w:webHidden/>
              </w:rPr>
              <w:tab/>
            </w:r>
            <w:r>
              <w:rPr>
                <w:noProof/>
                <w:webHidden/>
              </w:rPr>
              <w:fldChar w:fldCharType="begin"/>
            </w:r>
            <w:r>
              <w:rPr>
                <w:noProof/>
                <w:webHidden/>
              </w:rPr>
              <w:instrText xml:space="preserve"> PAGEREF _Toc213620311 \h </w:instrText>
            </w:r>
            <w:r>
              <w:rPr>
                <w:noProof/>
                <w:webHidden/>
              </w:rPr>
            </w:r>
            <w:r>
              <w:rPr>
                <w:noProof/>
                <w:webHidden/>
              </w:rPr>
              <w:fldChar w:fldCharType="separate"/>
            </w:r>
            <w:r>
              <w:rPr>
                <w:noProof/>
                <w:webHidden/>
              </w:rPr>
              <w:t>26</w:t>
            </w:r>
            <w:r>
              <w:rPr>
                <w:noProof/>
                <w:webHidden/>
              </w:rPr>
              <w:fldChar w:fldCharType="end"/>
            </w:r>
          </w:hyperlink>
        </w:p>
        <w:p w14:paraId="5C5375A3" w14:textId="1CA52623"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12" w:history="1">
            <w:r w:rsidRPr="002B7073">
              <w:rPr>
                <w:rStyle w:val="Hyperlink"/>
                <w:rFonts w:eastAsia="Cambria"/>
                <w:noProof/>
              </w:rPr>
              <w:t>3.1.1 Purpose, Scope, and Objectives</w:t>
            </w:r>
            <w:r>
              <w:rPr>
                <w:noProof/>
                <w:webHidden/>
              </w:rPr>
              <w:tab/>
            </w:r>
            <w:r>
              <w:rPr>
                <w:noProof/>
                <w:webHidden/>
              </w:rPr>
              <w:fldChar w:fldCharType="begin"/>
            </w:r>
            <w:r>
              <w:rPr>
                <w:noProof/>
                <w:webHidden/>
              </w:rPr>
              <w:instrText xml:space="preserve"> PAGEREF _Toc213620312 \h </w:instrText>
            </w:r>
            <w:r>
              <w:rPr>
                <w:noProof/>
                <w:webHidden/>
              </w:rPr>
            </w:r>
            <w:r>
              <w:rPr>
                <w:noProof/>
                <w:webHidden/>
              </w:rPr>
              <w:fldChar w:fldCharType="separate"/>
            </w:r>
            <w:r>
              <w:rPr>
                <w:noProof/>
                <w:webHidden/>
              </w:rPr>
              <w:t>26</w:t>
            </w:r>
            <w:r>
              <w:rPr>
                <w:noProof/>
                <w:webHidden/>
              </w:rPr>
              <w:fldChar w:fldCharType="end"/>
            </w:r>
          </w:hyperlink>
        </w:p>
        <w:p w14:paraId="08D4E6C7" w14:textId="64233116"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13" w:history="1">
            <w:r w:rsidRPr="002B7073">
              <w:rPr>
                <w:rStyle w:val="Hyperlink"/>
                <w:rFonts w:eastAsia="Cambria"/>
                <w:noProof/>
              </w:rPr>
              <w:t>3.1.2 Assumptions, Constraints and Risks</w:t>
            </w:r>
            <w:r>
              <w:rPr>
                <w:noProof/>
                <w:webHidden/>
              </w:rPr>
              <w:tab/>
            </w:r>
            <w:r>
              <w:rPr>
                <w:noProof/>
                <w:webHidden/>
              </w:rPr>
              <w:fldChar w:fldCharType="begin"/>
            </w:r>
            <w:r>
              <w:rPr>
                <w:noProof/>
                <w:webHidden/>
              </w:rPr>
              <w:instrText xml:space="preserve"> PAGEREF _Toc213620313 \h </w:instrText>
            </w:r>
            <w:r>
              <w:rPr>
                <w:noProof/>
                <w:webHidden/>
              </w:rPr>
            </w:r>
            <w:r>
              <w:rPr>
                <w:noProof/>
                <w:webHidden/>
              </w:rPr>
              <w:fldChar w:fldCharType="separate"/>
            </w:r>
            <w:r>
              <w:rPr>
                <w:noProof/>
                <w:webHidden/>
              </w:rPr>
              <w:t>27</w:t>
            </w:r>
            <w:r>
              <w:rPr>
                <w:noProof/>
                <w:webHidden/>
              </w:rPr>
              <w:fldChar w:fldCharType="end"/>
            </w:r>
          </w:hyperlink>
        </w:p>
        <w:p w14:paraId="6AA61DBB" w14:textId="0036DCF8"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14" w:history="1">
            <w:r w:rsidRPr="002B7073">
              <w:rPr>
                <w:rStyle w:val="Hyperlink"/>
                <w:rFonts w:eastAsia="Cambria"/>
                <w:noProof/>
              </w:rPr>
              <w:t>3.1.3 Project Deliverables</w:t>
            </w:r>
            <w:r>
              <w:rPr>
                <w:noProof/>
                <w:webHidden/>
              </w:rPr>
              <w:tab/>
            </w:r>
            <w:r>
              <w:rPr>
                <w:noProof/>
                <w:webHidden/>
              </w:rPr>
              <w:fldChar w:fldCharType="begin"/>
            </w:r>
            <w:r>
              <w:rPr>
                <w:noProof/>
                <w:webHidden/>
              </w:rPr>
              <w:instrText xml:space="preserve"> PAGEREF _Toc213620314 \h </w:instrText>
            </w:r>
            <w:r>
              <w:rPr>
                <w:noProof/>
                <w:webHidden/>
              </w:rPr>
            </w:r>
            <w:r>
              <w:rPr>
                <w:noProof/>
                <w:webHidden/>
              </w:rPr>
              <w:fldChar w:fldCharType="separate"/>
            </w:r>
            <w:r>
              <w:rPr>
                <w:noProof/>
                <w:webHidden/>
              </w:rPr>
              <w:t>28</w:t>
            </w:r>
            <w:r>
              <w:rPr>
                <w:noProof/>
                <w:webHidden/>
              </w:rPr>
              <w:fldChar w:fldCharType="end"/>
            </w:r>
          </w:hyperlink>
        </w:p>
        <w:p w14:paraId="01CF8D0B" w14:textId="304DD194"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15" w:history="1">
            <w:r w:rsidRPr="002B7073">
              <w:rPr>
                <w:rStyle w:val="Hyperlink"/>
                <w:rFonts w:eastAsia="Cambria"/>
                <w:noProof/>
              </w:rPr>
              <w:t>3.1.4 Schedule and Budget Summary</w:t>
            </w:r>
            <w:r>
              <w:rPr>
                <w:noProof/>
                <w:webHidden/>
              </w:rPr>
              <w:tab/>
            </w:r>
            <w:r>
              <w:rPr>
                <w:noProof/>
                <w:webHidden/>
              </w:rPr>
              <w:fldChar w:fldCharType="begin"/>
            </w:r>
            <w:r>
              <w:rPr>
                <w:noProof/>
                <w:webHidden/>
              </w:rPr>
              <w:instrText xml:space="preserve"> PAGEREF _Toc213620315 \h </w:instrText>
            </w:r>
            <w:r>
              <w:rPr>
                <w:noProof/>
                <w:webHidden/>
              </w:rPr>
            </w:r>
            <w:r>
              <w:rPr>
                <w:noProof/>
                <w:webHidden/>
              </w:rPr>
              <w:fldChar w:fldCharType="separate"/>
            </w:r>
            <w:r>
              <w:rPr>
                <w:noProof/>
                <w:webHidden/>
              </w:rPr>
              <w:t>29</w:t>
            </w:r>
            <w:r>
              <w:rPr>
                <w:noProof/>
                <w:webHidden/>
              </w:rPr>
              <w:fldChar w:fldCharType="end"/>
            </w:r>
          </w:hyperlink>
        </w:p>
        <w:p w14:paraId="12628703" w14:textId="786D7A11"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16" w:history="1">
            <w:r w:rsidRPr="002B7073">
              <w:rPr>
                <w:rStyle w:val="Hyperlink"/>
                <w:rFonts w:eastAsia="Cambria"/>
                <w:noProof/>
              </w:rPr>
              <w:t>3.1.5 Evolution of the Plan</w:t>
            </w:r>
            <w:r>
              <w:rPr>
                <w:noProof/>
                <w:webHidden/>
              </w:rPr>
              <w:tab/>
            </w:r>
            <w:r>
              <w:rPr>
                <w:noProof/>
                <w:webHidden/>
              </w:rPr>
              <w:fldChar w:fldCharType="begin"/>
            </w:r>
            <w:r>
              <w:rPr>
                <w:noProof/>
                <w:webHidden/>
              </w:rPr>
              <w:instrText xml:space="preserve"> PAGEREF _Toc213620316 \h </w:instrText>
            </w:r>
            <w:r>
              <w:rPr>
                <w:noProof/>
                <w:webHidden/>
              </w:rPr>
            </w:r>
            <w:r>
              <w:rPr>
                <w:noProof/>
                <w:webHidden/>
              </w:rPr>
              <w:fldChar w:fldCharType="separate"/>
            </w:r>
            <w:r>
              <w:rPr>
                <w:noProof/>
                <w:webHidden/>
              </w:rPr>
              <w:t>30</w:t>
            </w:r>
            <w:r>
              <w:rPr>
                <w:noProof/>
                <w:webHidden/>
              </w:rPr>
              <w:fldChar w:fldCharType="end"/>
            </w:r>
          </w:hyperlink>
        </w:p>
        <w:p w14:paraId="68E2316A" w14:textId="21ECAAE4"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17" w:history="1">
            <w:r w:rsidRPr="002B7073">
              <w:rPr>
                <w:rStyle w:val="Hyperlink"/>
                <w:rFonts w:eastAsia="Cambria"/>
                <w:noProof/>
              </w:rPr>
              <w:t>3.1.6 References</w:t>
            </w:r>
            <w:r>
              <w:rPr>
                <w:noProof/>
                <w:webHidden/>
              </w:rPr>
              <w:tab/>
            </w:r>
            <w:r>
              <w:rPr>
                <w:noProof/>
                <w:webHidden/>
              </w:rPr>
              <w:fldChar w:fldCharType="begin"/>
            </w:r>
            <w:r>
              <w:rPr>
                <w:noProof/>
                <w:webHidden/>
              </w:rPr>
              <w:instrText xml:space="preserve"> PAGEREF _Toc213620317 \h </w:instrText>
            </w:r>
            <w:r>
              <w:rPr>
                <w:noProof/>
                <w:webHidden/>
              </w:rPr>
            </w:r>
            <w:r>
              <w:rPr>
                <w:noProof/>
                <w:webHidden/>
              </w:rPr>
              <w:fldChar w:fldCharType="separate"/>
            </w:r>
            <w:r>
              <w:rPr>
                <w:noProof/>
                <w:webHidden/>
              </w:rPr>
              <w:t>31</w:t>
            </w:r>
            <w:r>
              <w:rPr>
                <w:noProof/>
                <w:webHidden/>
              </w:rPr>
              <w:fldChar w:fldCharType="end"/>
            </w:r>
          </w:hyperlink>
        </w:p>
        <w:p w14:paraId="488EB09C" w14:textId="224143B1"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18" w:history="1">
            <w:r w:rsidRPr="002B7073">
              <w:rPr>
                <w:rStyle w:val="Hyperlink"/>
                <w:rFonts w:eastAsia="Cambria"/>
                <w:noProof/>
              </w:rPr>
              <w:t>3.1.7 Definitions and Acronyms</w:t>
            </w:r>
            <w:r>
              <w:rPr>
                <w:noProof/>
                <w:webHidden/>
              </w:rPr>
              <w:tab/>
            </w:r>
            <w:r>
              <w:rPr>
                <w:noProof/>
                <w:webHidden/>
              </w:rPr>
              <w:fldChar w:fldCharType="begin"/>
            </w:r>
            <w:r>
              <w:rPr>
                <w:noProof/>
                <w:webHidden/>
              </w:rPr>
              <w:instrText xml:space="preserve"> PAGEREF _Toc213620318 \h </w:instrText>
            </w:r>
            <w:r>
              <w:rPr>
                <w:noProof/>
                <w:webHidden/>
              </w:rPr>
            </w:r>
            <w:r>
              <w:rPr>
                <w:noProof/>
                <w:webHidden/>
              </w:rPr>
              <w:fldChar w:fldCharType="separate"/>
            </w:r>
            <w:r>
              <w:rPr>
                <w:noProof/>
                <w:webHidden/>
              </w:rPr>
              <w:t>32</w:t>
            </w:r>
            <w:r>
              <w:rPr>
                <w:noProof/>
                <w:webHidden/>
              </w:rPr>
              <w:fldChar w:fldCharType="end"/>
            </w:r>
          </w:hyperlink>
        </w:p>
        <w:p w14:paraId="251A293D" w14:textId="5DCB3A7C"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19" w:history="1">
            <w:r w:rsidRPr="002B7073">
              <w:rPr>
                <w:rStyle w:val="Hyperlink"/>
                <w:rFonts w:eastAsia="Cambria"/>
                <w:noProof/>
              </w:rPr>
              <w:t>3.1.8 Document Structure</w:t>
            </w:r>
            <w:r>
              <w:rPr>
                <w:noProof/>
                <w:webHidden/>
              </w:rPr>
              <w:tab/>
            </w:r>
            <w:r>
              <w:rPr>
                <w:noProof/>
                <w:webHidden/>
              </w:rPr>
              <w:fldChar w:fldCharType="begin"/>
            </w:r>
            <w:r>
              <w:rPr>
                <w:noProof/>
                <w:webHidden/>
              </w:rPr>
              <w:instrText xml:space="preserve"> PAGEREF _Toc213620319 \h </w:instrText>
            </w:r>
            <w:r>
              <w:rPr>
                <w:noProof/>
                <w:webHidden/>
              </w:rPr>
            </w:r>
            <w:r>
              <w:rPr>
                <w:noProof/>
                <w:webHidden/>
              </w:rPr>
              <w:fldChar w:fldCharType="separate"/>
            </w:r>
            <w:r>
              <w:rPr>
                <w:noProof/>
                <w:webHidden/>
              </w:rPr>
              <w:t>33</w:t>
            </w:r>
            <w:r>
              <w:rPr>
                <w:noProof/>
                <w:webHidden/>
              </w:rPr>
              <w:fldChar w:fldCharType="end"/>
            </w:r>
          </w:hyperlink>
        </w:p>
        <w:p w14:paraId="77ACD775" w14:textId="19103F6F" w:rsidR="00A829D8" w:rsidRDefault="00A829D8">
          <w:pPr>
            <w:pStyle w:val="TOC2"/>
            <w:rPr>
              <w:rFonts w:asciiTheme="minorHAnsi" w:eastAsiaTheme="minorEastAsia" w:hAnsiTheme="minorHAnsi" w:cstheme="minorBidi"/>
              <w:noProof/>
              <w:kern w:val="2"/>
              <w:szCs w:val="24"/>
              <w14:ligatures w14:val="standardContextual"/>
            </w:rPr>
          </w:pPr>
          <w:hyperlink w:anchor="_Toc213620320" w:history="1">
            <w:r w:rsidRPr="002B7073">
              <w:rPr>
                <w:rStyle w:val="Hyperlink"/>
                <w:rFonts w:eastAsia="Times New Roman"/>
                <w:noProof/>
                <w:lang w:val="en-GB"/>
              </w:rPr>
              <w:t>3.2 Project Organization</w:t>
            </w:r>
            <w:r>
              <w:rPr>
                <w:noProof/>
                <w:webHidden/>
              </w:rPr>
              <w:tab/>
            </w:r>
            <w:r>
              <w:rPr>
                <w:noProof/>
                <w:webHidden/>
              </w:rPr>
              <w:fldChar w:fldCharType="begin"/>
            </w:r>
            <w:r>
              <w:rPr>
                <w:noProof/>
                <w:webHidden/>
              </w:rPr>
              <w:instrText xml:space="preserve"> PAGEREF _Toc213620320 \h </w:instrText>
            </w:r>
            <w:r>
              <w:rPr>
                <w:noProof/>
                <w:webHidden/>
              </w:rPr>
            </w:r>
            <w:r>
              <w:rPr>
                <w:noProof/>
                <w:webHidden/>
              </w:rPr>
              <w:fldChar w:fldCharType="separate"/>
            </w:r>
            <w:r>
              <w:rPr>
                <w:noProof/>
                <w:webHidden/>
              </w:rPr>
              <w:t>33</w:t>
            </w:r>
            <w:r>
              <w:rPr>
                <w:noProof/>
                <w:webHidden/>
              </w:rPr>
              <w:fldChar w:fldCharType="end"/>
            </w:r>
          </w:hyperlink>
        </w:p>
        <w:p w14:paraId="3CD29C97" w14:textId="7FDD9DCD"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21" w:history="1">
            <w:r w:rsidRPr="002B7073">
              <w:rPr>
                <w:rStyle w:val="Hyperlink"/>
                <w:noProof/>
              </w:rPr>
              <w:t>3.2.1 External Interfaces</w:t>
            </w:r>
            <w:r>
              <w:rPr>
                <w:noProof/>
                <w:webHidden/>
              </w:rPr>
              <w:tab/>
            </w:r>
            <w:r>
              <w:rPr>
                <w:noProof/>
                <w:webHidden/>
              </w:rPr>
              <w:fldChar w:fldCharType="begin"/>
            </w:r>
            <w:r>
              <w:rPr>
                <w:noProof/>
                <w:webHidden/>
              </w:rPr>
              <w:instrText xml:space="preserve"> PAGEREF _Toc213620321 \h </w:instrText>
            </w:r>
            <w:r>
              <w:rPr>
                <w:noProof/>
                <w:webHidden/>
              </w:rPr>
            </w:r>
            <w:r>
              <w:rPr>
                <w:noProof/>
                <w:webHidden/>
              </w:rPr>
              <w:fldChar w:fldCharType="separate"/>
            </w:r>
            <w:r>
              <w:rPr>
                <w:noProof/>
                <w:webHidden/>
              </w:rPr>
              <w:t>34</w:t>
            </w:r>
            <w:r>
              <w:rPr>
                <w:noProof/>
                <w:webHidden/>
              </w:rPr>
              <w:fldChar w:fldCharType="end"/>
            </w:r>
          </w:hyperlink>
        </w:p>
        <w:p w14:paraId="76CE14B5" w14:textId="1B1F88BC"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22" w:history="1">
            <w:r w:rsidRPr="002B7073">
              <w:rPr>
                <w:rStyle w:val="Hyperlink"/>
                <w:noProof/>
              </w:rPr>
              <w:t xml:space="preserve">3.2.2 </w:t>
            </w:r>
            <w:r w:rsidRPr="002B7073">
              <w:rPr>
                <w:rStyle w:val="Hyperlink"/>
                <w:rFonts w:eastAsia="Times New Roman"/>
                <w:noProof/>
              </w:rPr>
              <w:t>Internal Structure</w:t>
            </w:r>
            <w:r>
              <w:rPr>
                <w:noProof/>
                <w:webHidden/>
              </w:rPr>
              <w:tab/>
            </w:r>
            <w:r>
              <w:rPr>
                <w:noProof/>
                <w:webHidden/>
              </w:rPr>
              <w:fldChar w:fldCharType="begin"/>
            </w:r>
            <w:r>
              <w:rPr>
                <w:noProof/>
                <w:webHidden/>
              </w:rPr>
              <w:instrText xml:space="preserve"> PAGEREF _Toc213620322 \h </w:instrText>
            </w:r>
            <w:r>
              <w:rPr>
                <w:noProof/>
                <w:webHidden/>
              </w:rPr>
            </w:r>
            <w:r>
              <w:rPr>
                <w:noProof/>
                <w:webHidden/>
              </w:rPr>
              <w:fldChar w:fldCharType="separate"/>
            </w:r>
            <w:r>
              <w:rPr>
                <w:noProof/>
                <w:webHidden/>
              </w:rPr>
              <w:t>34</w:t>
            </w:r>
            <w:r>
              <w:rPr>
                <w:noProof/>
                <w:webHidden/>
              </w:rPr>
              <w:fldChar w:fldCharType="end"/>
            </w:r>
          </w:hyperlink>
        </w:p>
        <w:p w14:paraId="5AFD6B5F" w14:textId="16723B28"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23" w:history="1">
            <w:r w:rsidRPr="002B7073">
              <w:rPr>
                <w:rStyle w:val="Hyperlink"/>
                <w:rFonts w:eastAsia="Times New Roman"/>
                <w:noProof/>
              </w:rPr>
              <w:t>3.2.3 Roles and Responsibilities</w:t>
            </w:r>
            <w:r>
              <w:rPr>
                <w:noProof/>
                <w:webHidden/>
              </w:rPr>
              <w:tab/>
            </w:r>
            <w:r>
              <w:rPr>
                <w:noProof/>
                <w:webHidden/>
              </w:rPr>
              <w:fldChar w:fldCharType="begin"/>
            </w:r>
            <w:r>
              <w:rPr>
                <w:noProof/>
                <w:webHidden/>
              </w:rPr>
              <w:instrText xml:space="preserve"> PAGEREF _Toc213620323 \h </w:instrText>
            </w:r>
            <w:r>
              <w:rPr>
                <w:noProof/>
                <w:webHidden/>
              </w:rPr>
            </w:r>
            <w:r>
              <w:rPr>
                <w:noProof/>
                <w:webHidden/>
              </w:rPr>
              <w:fldChar w:fldCharType="separate"/>
            </w:r>
            <w:r>
              <w:rPr>
                <w:noProof/>
                <w:webHidden/>
              </w:rPr>
              <w:t>35</w:t>
            </w:r>
            <w:r>
              <w:rPr>
                <w:noProof/>
                <w:webHidden/>
              </w:rPr>
              <w:fldChar w:fldCharType="end"/>
            </w:r>
          </w:hyperlink>
        </w:p>
        <w:p w14:paraId="470D1306" w14:textId="3074E78E" w:rsidR="00A829D8" w:rsidRDefault="00A829D8">
          <w:pPr>
            <w:pStyle w:val="TOC2"/>
            <w:rPr>
              <w:rFonts w:asciiTheme="minorHAnsi" w:eastAsiaTheme="minorEastAsia" w:hAnsiTheme="minorHAnsi" w:cstheme="minorBidi"/>
              <w:noProof/>
              <w:kern w:val="2"/>
              <w:szCs w:val="24"/>
              <w14:ligatures w14:val="standardContextual"/>
            </w:rPr>
          </w:pPr>
          <w:hyperlink w:anchor="_Toc213620324" w:history="1">
            <w:r w:rsidRPr="002B7073">
              <w:rPr>
                <w:rStyle w:val="Hyperlink"/>
                <w:rFonts w:eastAsia="Times New Roman"/>
                <w:noProof/>
                <w:lang w:val="en-GB"/>
              </w:rPr>
              <w:t>3.3 Managerial Process Plans</w:t>
            </w:r>
            <w:r>
              <w:rPr>
                <w:noProof/>
                <w:webHidden/>
              </w:rPr>
              <w:tab/>
            </w:r>
            <w:r>
              <w:rPr>
                <w:noProof/>
                <w:webHidden/>
              </w:rPr>
              <w:fldChar w:fldCharType="begin"/>
            </w:r>
            <w:r>
              <w:rPr>
                <w:noProof/>
                <w:webHidden/>
              </w:rPr>
              <w:instrText xml:space="preserve"> PAGEREF _Toc213620324 \h </w:instrText>
            </w:r>
            <w:r>
              <w:rPr>
                <w:noProof/>
                <w:webHidden/>
              </w:rPr>
            </w:r>
            <w:r>
              <w:rPr>
                <w:noProof/>
                <w:webHidden/>
              </w:rPr>
              <w:fldChar w:fldCharType="separate"/>
            </w:r>
            <w:r>
              <w:rPr>
                <w:noProof/>
                <w:webHidden/>
              </w:rPr>
              <w:t>36</w:t>
            </w:r>
            <w:r>
              <w:rPr>
                <w:noProof/>
                <w:webHidden/>
              </w:rPr>
              <w:fldChar w:fldCharType="end"/>
            </w:r>
          </w:hyperlink>
        </w:p>
        <w:p w14:paraId="5B9F9C27" w14:textId="3B3BFD94"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25" w:history="1">
            <w:r w:rsidRPr="002B7073">
              <w:rPr>
                <w:rStyle w:val="Hyperlink"/>
                <w:rFonts w:eastAsia="Times New Roman"/>
                <w:noProof/>
              </w:rPr>
              <w:t>3.3.1 Startup Plan</w:t>
            </w:r>
            <w:r>
              <w:rPr>
                <w:noProof/>
                <w:webHidden/>
              </w:rPr>
              <w:tab/>
            </w:r>
            <w:r>
              <w:rPr>
                <w:noProof/>
                <w:webHidden/>
              </w:rPr>
              <w:fldChar w:fldCharType="begin"/>
            </w:r>
            <w:r>
              <w:rPr>
                <w:noProof/>
                <w:webHidden/>
              </w:rPr>
              <w:instrText xml:space="preserve"> PAGEREF _Toc213620325 \h </w:instrText>
            </w:r>
            <w:r>
              <w:rPr>
                <w:noProof/>
                <w:webHidden/>
              </w:rPr>
            </w:r>
            <w:r>
              <w:rPr>
                <w:noProof/>
                <w:webHidden/>
              </w:rPr>
              <w:fldChar w:fldCharType="separate"/>
            </w:r>
            <w:r>
              <w:rPr>
                <w:noProof/>
                <w:webHidden/>
              </w:rPr>
              <w:t>36</w:t>
            </w:r>
            <w:r>
              <w:rPr>
                <w:noProof/>
                <w:webHidden/>
              </w:rPr>
              <w:fldChar w:fldCharType="end"/>
            </w:r>
          </w:hyperlink>
        </w:p>
        <w:p w14:paraId="15366F3E" w14:textId="3A4B6AA7"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26" w:history="1">
            <w:r w:rsidRPr="002B7073">
              <w:rPr>
                <w:rStyle w:val="Hyperlink"/>
                <w:rFonts w:eastAsia="Times New Roman"/>
                <w:noProof/>
              </w:rPr>
              <w:t>3.3.2 Work Plan</w:t>
            </w:r>
            <w:r>
              <w:rPr>
                <w:noProof/>
                <w:webHidden/>
              </w:rPr>
              <w:tab/>
            </w:r>
            <w:r>
              <w:rPr>
                <w:noProof/>
                <w:webHidden/>
              </w:rPr>
              <w:fldChar w:fldCharType="begin"/>
            </w:r>
            <w:r>
              <w:rPr>
                <w:noProof/>
                <w:webHidden/>
              </w:rPr>
              <w:instrText xml:space="preserve"> PAGEREF _Toc213620326 \h </w:instrText>
            </w:r>
            <w:r>
              <w:rPr>
                <w:noProof/>
                <w:webHidden/>
              </w:rPr>
            </w:r>
            <w:r>
              <w:rPr>
                <w:noProof/>
                <w:webHidden/>
              </w:rPr>
              <w:fldChar w:fldCharType="separate"/>
            </w:r>
            <w:r>
              <w:rPr>
                <w:noProof/>
                <w:webHidden/>
              </w:rPr>
              <w:t>37</w:t>
            </w:r>
            <w:r>
              <w:rPr>
                <w:noProof/>
                <w:webHidden/>
              </w:rPr>
              <w:fldChar w:fldCharType="end"/>
            </w:r>
          </w:hyperlink>
        </w:p>
        <w:p w14:paraId="645666A7" w14:textId="1D4501CD"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27" w:history="1">
            <w:r w:rsidRPr="002B7073">
              <w:rPr>
                <w:rStyle w:val="Hyperlink"/>
                <w:rFonts w:eastAsia="Times New Roman"/>
                <w:noProof/>
              </w:rPr>
              <w:t>3.3.3 Project Tracking Plan</w:t>
            </w:r>
            <w:r>
              <w:rPr>
                <w:noProof/>
                <w:webHidden/>
              </w:rPr>
              <w:tab/>
            </w:r>
            <w:r>
              <w:rPr>
                <w:noProof/>
                <w:webHidden/>
              </w:rPr>
              <w:fldChar w:fldCharType="begin"/>
            </w:r>
            <w:r>
              <w:rPr>
                <w:noProof/>
                <w:webHidden/>
              </w:rPr>
              <w:instrText xml:space="preserve"> PAGEREF _Toc213620327 \h </w:instrText>
            </w:r>
            <w:r>
              <w:rPr>
                <w:noProof/>
                <w:webHidden/>
              </w:rPr>
            </w:r>
            <w:r>
              <w:rPr>
                <w:noProof/>
                <w:webHidden/>
              </w:rPr>
              <w:fldChar w:fldCharType="separate"/>
            </w:r>
            <w:r>
              <w:rPr>
                <w:noProof/>
                <w:webHidden/>
              </w:rPr>
              <w:t>41</w:t>
            </w:r>
            <w:r>
              <w:rPr>
                <w:noProof/>
                <w:webHidden/>
              </w:rPr>
              <w:fldChar w:fldCharType="end"/>
            </w:r>
          </w:hyperlink>
        </w:p>
        <w:p w14:paraId="61ACF94C" w14:textId="19B24DB5"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28" w:history="1">
            <w:r w:rsidRPr="002B7073">
              <w:rPr>
                <w:rStyle w:val="Hyperlink"/>
                <w:rFonts w:eastAsia="Times New Roman"/>
                <w:noProof/>
              </w:rPr>
              <w:t>3.3.4 Risk Management Plan</w:t>
            </w:r>
            <w:r>
              <w:rPr>
                <w:noProof/>
                <w:webHidden/>
              </w:rPr>
              <w:tab/>
            </w:r>
            <w:r>
              <w:rPr>
                <w:noProof/>
                <w:webHidden/>
              </w:rPr>
              <w:fldChar w:fldCharType="begin"/>
            </w:r>
            <w:r>
              <w:rPr>
                <w:noProof/>
                <w:webHidden/>
              </w:rPr>
              <w:instrText xml:space="preserve"> PAGEREF _Toc213620328 \h </w:instrText>
            </w:r>
            <w:r>
              <w:rPr>
                <w:noProof/>
                <w:webHidden/>
              </w:rPr>
            </w:r>
            <w:r>
              <w:rPr>
                <w:noProof/>
                <w:webHidden/>
              </w:rPr>
              <w:fldChar w:fldCharType="separate"/>
            </w:r>
            <w:r>
              <w:rPr>
                <w:noProof/>
                <w:webHidden/>
              </w:rPr>
              <w:t>43</w:t>
            </w:r>
            <w:r>
              <w:rPr>
                <w:noProof/>
                <w:webHidden/>
              </w:rPr>
              <w:fldChar w:fldCharType="end"/>
            </w:r>
          </w:hyperlink>
        </w:p>
        <w:p w14:paraId="43E4B047" w14:textId="27ADA2F7"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29" w:history="1">
            <w:r w:rsidRPr="002B7073">
              <w:rPr>
                <w:rStyle w:val="Hyperlink"/>
                <w:rFonts w:eastAsia="Times New Roman"/>
                <w:noProof/>
              </w:rPr>
              <w:t>3.3.5 Project Closeout Plan</w:t>
            </w:r>
            <w:r>
              <w:rPr>
                <w:noProof/>
                <w:webHidden/>
              </w:rPr>
              <w:tab/>
            </w:r>
            <w:r>
              <w:rPr>
                <w:noProof/>
                <w:webHidden/>
              </w:rPr>
              <w:fldChar w:fldCharType="begin"/>
            </w:r>
            <w:r>
              <w:rPr>
                <w:noProof/>
                <w:webHidden/>
              </w:rPr>
              <w:instrText xml:space="preserve"> PAGEREF _Toc213620329 \h </w:instrText>
            </w:r>
            <w:r>
              <w:rPr>
                <w:noProof/>
                <w:webHidden/>
              </w:rPr>
            </w:r>
            <w:r>
              <w:rPr>
                <w:noProof/>
                <w:webHidden/>
              </w:rPr>
              <w:fldChar w:fldCharType="separate"/>
            </w:r>
            <w:r>
              <w:rPr>
                <w:noProof/>
                <w:webHidden/>
              </w:rPr>
              <w:t>43</w:t>
            </w:r>
            <w:r>
              <w:rPr>
                <w:noProof/>
                <w:webHidden/>
              </w:rPr>
              <w:fldChar w:fldCharType="end"/>
            </w:r>
          </w:hyperlink>
        </w:p>
        <w:p w14:paraId="374B5B33" w14:textId="16DA0649" w:rsidR="00A829D8" w:rsidRDefault="00A829D8">
          <w:pPr>
            <w:pStyle w:val="TOC2"/>
            <w:rPr>
              <w:rFonts w:asciiTheme="minorHAnsi" w:eastAsiaTheme="minorEastAsia" w:hAnsiTheme="minorHAnsi" w:cstheme="minorBidi"/>
              <w:noProof/>
              <w:kern w:val="2"/>
              <w:szCs w:val="24"/>
              <w14:ligatures w14:val="standardContextual"/>
            </w:rPr>
          </w:pPr>
          <w:hyperlink w:anchor="_Toc213620330" w:history="1">
            <w:r w:rsidRPr="002B7073">
              <w:rPr>
                <w:rStyle w:val="Hyperlink"/>
                <w:noProof/>
              </w:rPr>
              <w:t>3.4 Technical Process Plans</w:t>
            </w:r>
            <w:r>
              <w:rPr>
                <w:noProof/>
                <w:webHidden/>
              </w:rPr>
              <w:tab/>
            </w:r>
            <w:r>
              <w:rPr>
                <w:noProof/>
                <w:webHidden/>
              </w:rPr>
              <w:fldChar w:fldCharType="begin"/>
            </w:r>
            <w:r>
              <w:rPr>
                <w:noProof/>
                <w:webHidden/>
              </w:rPr>
              <w:instrText xml:space="preserve"> PAGEREF _Toc213620330 \h </w:instrText>
            </w:r>
            <w:r>
              <w:rPr>
                <w:noProof/>
                <w:webHidden/>
              </w:rPr>
            </w:r>
            <w:r>
              <w:rPr>
                <w:noProof/>
                <w:webHidden/>
              </w:rPr>
              <w:fldChar w:fldCharType="separate"/>
            </w:r>
            <w:r>
              <w:rPr>
                <w:noProof/>
                <w:webHidden/>
              </w:rPr>
              <w:t>44</w:t>
            </w:r>
            <w:r>
              <w:rPr>
                <w:noProof/>
                <w:webHidden/>
              </w:rPr>
              <w:fldChar w:fldCharType="end"/>
            </w:r>
          </w:hyperlink>
        </w:p>
        <w:p w14:paraId="60F69156" w14:textId="58E25AED"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31" w:history="1">
            <w:r w:rsidRPr="002B7073">
              <w:rPr>
                <w:rStyle w:val="Hyperlink"/>
                <w:rFonts w:eastAsia="Times New Roman"/>
                <w:noProof/>
              </w:rPr>
              <w:t>3.4.1 Process Model</w:t>
            </w:r>
            <w:r>
              <w:rPr>
                <w:noProof/>
                <w:webHidden/>
              </w:rPr>
              <w:tab/>
            </w:r>
            <w:r>
              <w:rPr>
                <w:noProof/>
                <w:webHidden/>
              </w:rPr>
              <w:fldChar w:fldCharType="begin"/>
            </w:r>
            <w:r>
              <w:rPr>
                <w:noProof/>
                <w:webHidden/>
              </w:rPr>
              <w:instrText xml:space="preserve"> PAGEREF _Toc213620331 \h </w:instrText>
            </w:r>
            <w:r>
              <w:rPr>
                <w:noProof/>
                <w:webHidden/>
              </w:rPr>
            </w:r>
            <w:r>
              <w:rPr>
                <w:noProof/>
                <w:webHidden/>
              </w:rPr>
              <w:fldChar w:fldCharType="separate"/>
            </w:r>
            <w:r>
              <w:rPr>
                <w:noProof/>
                <w:webHidden/>
              </w:rPr>
              <w:t>44</w:t>
            </w:r>
            <w:r>
              <w:rPr>
                <w:noProof/>
                <w:webHidden/>
              </w:rPr>
              <w:fldChar w:fldCharType="end"/>
            </w:r>
          </w:hyperlink>
        </w:p>
        <w:p w14:paraId="6E3279F7" w14:textId="362876F2"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32" w:history="1">
            <w:r w:rsidRPr="002B7073">
              <w:rPr>
                <w:rStyle w:val="Hyperlink"/>
                <w:rFonts w:eastAsia="Times New Roman"/>
                <w:noProof/>
              </w:rPr>
              <w:t>3.4.2 Methods, Tools, and Techniques</w:t>
            </w:r>
            <w:r>
              <w:rPr>
                <w:noProof/>
                <w:webHidden/>
              </w:rPr>
              <w:tab/>
            </w:r>
            <w:r>
              <w:rPr>
                <w:noProof/>
                <w:webHidden/>
              </w:rPr>
              <w:fldChar w:fldCharType="begin"/>
            </w:r>
            <w:r>
              <w:rPr>
                <w:noProof/>
                <w:webHidden/>
              </w:rPr>
              <w:instrText xml:space="preserve"> PAGEREF _Toc213620332 \h </w:instrText>
            </w:r>
            <w:r>
              <w:rPr>
                <w:noProof/>
                <w:webHidden/>
              </w:rPr>
            </w:r>
            <w:r>
              <w:rPr>
                <w:noProof/>
                <w:webHidden/>
              </w:rPr>
              <w:fldChar w:fldCharType="separate"/>
            </w:r>
            <w:r>
              <w:rPr>
                <w:noProof/>
                <w:webHidden/>
              </w:rPr>
              <w:t>46</w:t>
            </w:r>
            <w:r>
              <w:rPr>
                <w:noProof/>
                <w:webHidden/>
              </w:rPr>
              <w:fldChar w:fldCharType="end"/>
            </w:r>
          </w:hyperlink>
        </w:p>
        <w:p w14:paraId="217DDDE3" w14:textId="34A7F2FE"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33" w:history="1">
            <w:r w:rsidRPr="002B7073">
              <w:rPr>
                <w:rStyle w:val="Hyperlink"/>
                <w:rFonts w:eastAsia="Times New Roman"/>
                <w:noProof/>
              </w:rPr>
              <w:t>3.4.3 Infrastructure</w:t>
            </w:r>
            <w:r>
              <w:rPr>
                <w:noProof/>
                <w:webHidden/>
              </w:rPr>
              <w:tab/>
            </w:r>
            <w:r>
              <w:rPr>
                <w:noProof/>
                <w:webHidden/>
              </w:rPr>
              <w:fldChar w:fldCharType="begin"/>
            </w:r>
            <w:r>
              <w:rPr>
                <w:noProof/>
                <w:webHidden/>
              </w:rPr>
              <w:instrText xml:space="preserve"> PAGEREF _Toc213620333 \h </w:instrText>
            </w:r>
            <w:r>
              <w:rPr>
                <w:noProof/>
                <w:webHidden/>
              </w:rPr>
            </w:r>
            <w:r>
              <w:rPr>
                <w:noProof/>
                <w:webHidden/>
              </w:rPr>
              <w:fldChar w:fldCharType="separate"/>
            </w:r>
            <w:r>
              <w:rPr>
                <w:noProof/>
                <w:webHidden/>
              </w:rPr>
              <w:t>46</w:t>
            </w:r>
            <w:r>
              <w:rPr>
                <w:noProof/>
                <w:webHidden/>
              </w:rPr>
              <w:fldChar w:fldCharType="end"/>
            </w:r>
          </w:hyperlink>
        </w:p>
        <w:p w14:paraId="74B60954" w14:textId="6FA7E4A2"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34" w:history="1">
            <w:r w:rsidRPr="002B7073">
              <w:rPr>
                <w:rStyle w:val="Hyperlink"/>
                <w:noProof/>
              </w:rPr>
              <w:t>3.4.4 Product Acceptance</w:t>
            </w:r>
            <w:r>
              <w:rPr>
                <w:noProof/>
                <w:webHidden/>
              </w:rPr>
              <w:tab/>
            </w:r>
            <w:r>
              <w:rPr>
                <w:noProof/>
                <w:webHidden/>
              </w:rPr>
              <w:fldChar w:fldCharType="begin"/>
            </w:r>
            <w:r>
              <w:rPr>
                <w:noProof/>
                <w:webHidden/>
              </w:rPr>
              <w:instrText xml:space="preserve"> PAGEREF _Toc213620334 \h </w:instrText>
            </w:r>
            <w:r>
              <w:rPr>
                <w:noProof/>
                <w:webHidden/>
              </w:rPr>
            </w:r>
            <w:r>
              <w:rPr>
                <w:noProof/>
                <w:webHidden/>
              </w:rPr>
              <w:fldChar w:fldCharType="separate"/>
            </w:r>
            <w:r>
              <w:rPr>
                <w:noProof/>
                <w:webHidden/>
              </w:rPr>
              <w:t>47</w:t>
            </w:r>
            <w:r>
              <w:rPr>
                <w:noProof/>
                <w:webHidden/>
              </w:rPr>
              <w:fldChar w:fldCharType="end"/>
            </w:r>
          </w:hyperlink>
        </w:p>
        <w:p w14:paraId="0690E0BE" w14:textId="3A83373F" w:rsidR="00A829D8" w:rsidRDefault="00A829D8">
          <w:pPr>
            <w:pStyle w:val="TOC2"/>
            <w:rPr>
              <w:rFonts w:asciiTheme="minorHAnsi" w:eastAsiaTheme="minorEastAsia" w:hAnsiTheme="minorHAnsi" w:cstheme="minorBidi"/>
              <w:noProof/>
              <w:kern w:val="2"/>
              <w:szCs w:val="24"/>
              <w14:ligatures w14:val="standardContextual"/>
            </w:rPr>
          </w:pPr>
          <w:hyperlink w:anchor="_Toc213620335" w:history="1">
            <w:r w:rsidRPr="002B7073">
              <w:rPr>
                <w:rStyle w:val="Hyperlink"/>
                <w:rFonts w:eastAsia="Times New Roman"/>
                <w:noProof/>
              </w:rPr>
              <w:t>3.5 Supporting Process Plans</w:t>
            </w:r>
            <w:r>
              <w:rPr>
                <w:noProof/>
                <w:webHidden/>
              </w:rPr>
              <w:tab/>
            </w:r>
            <w:r>
              <w:rPr>
                <w:noProof/>
                <w:webHidden/>
              </w:rPr>
              <w:fldChar w:fldCharType="begin"/>
            </w:r>
            <w:r>
              <w:rPr>
                <w:noProof/>
                <w:webHidden/>
              </w:rPr>
              <w:instrText xml:space="preserve"> PAGEREF _Toc213620335 \h </w:instrText>
            </w:r>
            <w:r>
              <w:rPr>
                <w:noProof/>
                <w:webHidden/>
              </w:rPr>
            </w:r>
            <w:r>
              <w:rPr>
                <w:noProof/>
                <w:webHidden/>
              </w:rPr>
              <w:fldChar w:fldCharType="separate"/>
            </w:r>
            <w:r>
              <w:rPr>
                <w:noProof/>
                <w:webHidden/>
              </w:rPr>
              <w:t>47</w:t>
            </w:r>
            <w:r>
              <w:rPr>
                <w:noProof/>
                <w:webHidden/>
              </w:rPr>
              <w:fldChar w:fldCharType="end"/>
            </w:r>
          </w:hyperlink>
        </w:p>
        <w:p w14:paraId="7F0A8AFF" w14:textId="1AFE60D2" w:rsidR="00A829D8" w:rsidRDefault="00A829D8">
          <w:pPr>
            <w:pStyle w:val="TOC2"/>
            <w:rPr>
              <w:rFonts w:asciiTheme="minorHAnsi" w:eastAsiaTheme="minorEastAsia" w:hAnsiTheme="minorHAnsi" w:cstheme="minorBidi"/>
              <w:noProof/>
              <w:kern w:val="2"/>
              <w:szCs w:val="24"/>
              <w14:ligatures w14:val="standardContextual"/>
            </w:rPr>
          </w:pPr>
          <w:hyperlink w:anchor="_Toc213620336" w:history="1">
            <w:r w:rsidRPr="002B7073">
              <w:rPr>
                <w:rStyle w:val="Hyperlink"/>
                <w:rFonts w:eastAsia="Times New Roman"/>
                <w:noProof/>
              </w:rPr>
              <w:t>3.6 Additional Plans</w:t>
            </w:r>
            <w:r>
              <w:rPr>
                <w:noProof/>
                <w:webHidden/>
              </w:rPr>
              <w:tab/>
            </w:r>
            <w:r>
              <w:rPr>
                <w:noProof/>
                <w:webHidden/>
              </w:rPr>
              <w:fldChar w:fldCharType="begin"/>
            </w:r>
            <w:r>
              <w:rPr>
                <w:noProof/>
                <w:webHidden/>
              </w:rPr>
              <w:instrText xml:space="preserve"> PAGEREF _Toc213620336 \h </w:instrText>
            </w:r>
            <w:r>
              <w:rPr>
                <w:noProof/>
                <w:webHidden/>
              </w:rPr>
            </w:r>
            <w:r>
              <w:rPr>
                <w:noProof/>
                <w:webHidden/>
              </w:rPr>
              <w:fldChar w:fldCharType="separate"/>
            </w:r>
            <w:r>
              <w:rPr>
                <w:noProof/>
                <w:webHidden/>
              </w:rPr>
              <w:t>48</w:t>
            </w:r>
            <w:r>
              <w:rPr>
                <w:noProof/>
                <w:webHidden/>
              </w:rPr>
              <w:fldChar w:fldCharType="end"/>
            </w:r>
          </w:hyperlink>
        </w:p>
        <w:p w14:paraId="52835EC2" w14:textId="2BD45A77"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37" w:history="1">
            <w:r w:rsidRPr="002B7073">
              <w:rPr>
                <w:rStyle w:val="Hyperlink"/>
                <w:rFonts w:eastAsia="Cambria"/>
                <w:noProof/>
                <w:lang w:val="en-CA"/>
              </w:rPr>
              <w:t>3.6.1 Data Privacy and Security</w:t>
            </w:r>
            <w:r>
              <w:rPr>
                <w:noProof/>
                <w:webHidden/>
              </w:rPr>
              <w:tab/>
            </w:r>
            <w:r>
              <w:rPr>
                <w:noProof/>
                <w:webHidden/>
              </w:rPr>
              <w:fldChar w:fldCharType="begin"/>
            </w:r>
            <w:r>
              <w:rPr>
                <w:noProof/>
                <w:webHidden/>
              </w:rPr>
              <w:instrText xml:space="preserve"> PAGEREF _Toc213620337 \h </w:instrText>
            </w:r>
            <w:r>
              <w:rPr>
                <w:noProof/>
                <w:webHidden/>
              </w:rPr>
            </w:r>
            <w:r>
              <w:rPr>
                <w:noProof/>
                <w:webHidden/>
              </w:rPr>
              <w:fldChar w:fldCharType="separate"/>
            </w:r>
            <w:r>
              <w:rPr>
                <w:noProof/>
                <w:webHidden/>
              </w:rPr>
              <w:t>48</w:t>
            </w:r>
            <w:r>
              <w:rPr>
                <w:noProof/>
                <w:webHidden/>
              </w:rPr>
              <w:fldChar w:fldCharType="end"/>
            </w:r>
          </w:hyperlink>
        </w:p>
        <w:p w14:paraId="14D717B7" w14:textId="5730FA2B"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38" w:history="1">
            <w:r w:rsidRPr="002B7073">
              <w:rPr>
                <w:rStyle w:val="Hyperlink"/>
                <w:rFonts w:eastAsia="Cambria"/>
                <w:noProof/>
                <w:lang w:val="en-CA"/>
              </w:rPr>
              <w:t>3.6.2 Documentation and User Operation</w:t>
            </w:r>
            <w:r>
              <w:rPr>
                <w:noProof/>
                <w:webHidden/>
              </w:rPr>
              <w:tab/>
            </w:r>
            <w:r>
              <w:rPr>
                <w:noProof/>
                <w:webHidden/>
              </w:rPr>
              <w:fldChar w:fldCharType="begin"/>
            </w:r>
            <w:r>
              <w:rPr>
                <w:noProof/>
                <w:webHidden/>
              </w:rPr>
              <w:instrText xml:space="preserve"> PAGEREF _Toc213620338 \h </w:instrText>
            </w:r>
            <w:r>
              <w:rPr>
                <w:noProof/>
                <w:webHidden/>
              </w:rPr>
            </w:r>
            <w:r>
              <w:rPr>
                <w:noProof/>
                <w:webHidden/>
              </w:rPr>
              <w:fldChar w:fldCharType="separate"/>
            </w:r>
            <w:r>
              <w:rPr>
                <w:noProof/>
                <w:webHidden/>
              </w:rPr>
              <w:t>48</w:t>
            </w:r>
            <w:r>
              <w:rPr>
                <w:noProof/>
                <w:webHidden/>
              </w:rPr>
              <w:fldChar w:fldCharType="end"/>
            </w:r>
          </w:hyperlink>
        </w:p>
        <w:p w14:paraId="1AB575CA" w14:textId="766DB9D1"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39" w:history="1">
            <w:r w:rsidRPr="002B7073">
              <w:rPr>
                <w:rStyle w:val="Hyperlink"/>
                <w:rFonts w:eastAsia="Cambria"/>
                <w:noProof/>
                <w:lang w:val="en-CA"/>
              </w:rPr>
              <w:t>3.6.3 Maintenance and Updates</w:t>
            </w:r>
            <w:r>
              <w:rPr>
                <w:noProof/>
                <w:webHidden/>
              </w:rPr>
              <w:tab/>
            </w:r>
            <w:r>
              <w:rPr>
                <w:noProof/>
                <w:webHidden/>
              </w:rPr>
              <w:fldChar w:fldCharType="begin"/>
            </w:r>
            <w:r>
              <w:rPr>
                <w:noProof/>
                <w:webHidden/>
              </w:rPr>
              <w:instrText xml:space="preserve"> PAGEREF _Toc213620339 \h </w:instrText>
            </w:r>
            <w:r>
              <w:rPr>
                <w:noProof/>
                <w:webHidden/>
              </w:rPr>
            </w:r>
            <w:r>
              <w:rPr>
                <w:noProof/>
                <w:webHidden/>
              </w:rPr>
              <w:fldChar w:fldCharType="separate"/>
            </w:r>
            <w:r>
              <w:rPr>
                <w:noProof/>
                <w:webHidden/>
              </w:rPr>
              <w:t>48</w:t>
            </w:r>
            <w:r>
              <w:rPr>
                <w:noProof/>
                <w:webHidden/>
              </w:rPr>
              <w:fldChar w:fldCharType="end"/>
            </w:r>
          </w:hyperlink>
        </w:p>
        <w:p w14:paraId="3E74839A" w14:textId="0F5599E1"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40" w:history="1">
            <w:r w:rsidRPr="002B7073">
              <w:rPr>
                <w:rStyle w:val="Hyperlink"/>
                <w:rFonts w:eastAsia="Cambria"/>
                <w:noProof/>
                <w:lang w:val="en-CA"/>
              </w:rPr>
              <w:t>3.6.4 Deployment Considerations</w:t>
            </w:r>
            <w:r>
              <w:rPr>
                <w:noProof/>
                <w:webHidden/>
              </w:rPr>
              <w:tab/>
            </w:r>
            <w:r>
              <w:rPr>
                <w:noProof/>
                <w:webHidden/>
              </w:rPr>
              <w:fldChar w:fldCharType="begin"/>
            </w:r>
            <w:r>
              <w:rPr>
                <w:noProof/>
                <w:webHidden/>
              </w:rPr>
              <w:instrText xml:space="preserve"> PAGEREF _Toc213620340 \h </w:instrText>
            </w:r>
            <w:r>
              <w:rPr>
                <w:noProof/>
                <w:webHidden/>
              </w:rPr>
            </w:r>
            <w:r>
              <w:rPr>
                <w:noProof/>
                <w:webHidden/>
              </w:rPr>
              <w:fldChar w:fldCharType="separate"/>
            </w:r>
            <w:r>
              <w:rPr>
                <w:noProof/>
                <w:webHidden/>
              </w:rPr>
              <w:t>48</w:t>
            </w:r>
            <w:r>
              <w:rPr>
                <w:noProof/>
                <w:webHidden/>
              </w:rPr>
              <w:fldChar w:fldCharType="end"/>
            </w:r>
          </w:hyperlink>
        </w:p>
        <w:p w14:paraId="16E96DC9" w14:textId="42B32781"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41" w:history="1">
            <w:r w:rsidRPr="002B7073">
              <w:rPr>
                <w:rStyle w:val="Hyperlink"/>
                <w:rFonts w:eastAsia="Cambria"/>
                <w:noProof/>
                <w:lang w:val="en-CA"/>
              </w:rPr>
              <w:t>3.6.5 Ethical and Legal Considerations</w:t>
            </w:r>
            <w:r>
              <w:rPr>
                <w:noProof/>
                <w:webHidden/>
              </w:rPr>
              <w:tab/>
            </w:r>
            <w:r>
              <w:rPr>
                <w:noProof/>
                <w:webHidden/>
              </w:rPr>
              <w:fldChar w:fldCharType="begin"/>
            </w:r>
            <w:r>
              <w:rPr>
                <w:noProof/>
                <w:webHidden/>
              </w:rPr>
              <w:instrText xml:space="preserve"> PAGEREF _Toc213620341 \h </w:instrText>
            </w:r>
            <w:r>
              <w:rPr>
                <w:noProof/>
                <w:webHidden/>
              </w:rPr>
            </w:r>
            <w:r>
              <w:rPr>
                <w:noProof/>
                <w:webHidden/>
              </w:rPr>
              <w:fldChar w:fldCharType="separate"/>
            </w:r>
            <w:r>
              <w:rPr>
                <w:noProof/>
                <w:webHidden/>
              </w:rPr>
              <w:t>48</w:t>
            </w:r>
            <w:r>
              <w:rPr>
                <w:noProof/>
                <w:webHidden/>
              </w:rPr>
              <w:fldChar w:fldCharType="end"/>
            </w:r>
          </w:hyperlink>
        </w:p>
        <w:p w14:paraId="14256C66" w14:textId="7965F172" w:rsidR="00A829D8" w:rsidRDefault="00A829D8">
          <w:pPr>
            <w:pStyle w:val="TOC1"/>
            <w:tabs>
              <w:tab w:val="right" w:leader="dot" w:pos="9926"/>
            </w:tabs>
            <w:rPr>
              <w:rFonts w:asciiTheme="minorHAnsi" w:eastAsiaTheme="minorEastAsia" w:hAnsiTheme="minorHAnsi" w:cstheme="minorBidi"/>
              <w:noProof/>
              <w:kern w:val="2"/>
              <w:szCs w:val="24"/>
              <w14:ligatures w14:val="standardContextual"/>
            </w:rPr>
          </w:pPr>
          <w:hyperlink w:anchor="_Toc213620342" w:history="1">
            <w:r w:rsidRPr="002B7073">
              <w:rPr>
                <w:rStyle w:val="Hyperlink"/>
                <w:noProof/>
              </w:rPr>
              <w:t>Chapter 4: Software Requirements Specification (SRS)</w:t>
            </w:r>
            <w:r>
              <w:rPr>
                <w:noProof/>
                <w:webHidden/>
              </w:rPr>
              <w:tab/>
            </w:r>
            <w:r>
              <w:rPr>
                <w:noProof/>
                <w:webHidden/>
              </w:rPr>
              <w:fldChar w:fldCharType="begin"/>
            </w:r>
            <w:r>
              <w:rPr>
                <w:noProof/>
                <w:webHidden/>
              </w:rPr>
              <w:instrText xml:space="preserve"> PAGEREF _Toc213620342 \h </w:instrText>
            </w:r>
            <w:r>
              <w:rPr>
                <w:noProof/>
                <w:webHidden/>
              </w:rPr>
            </w:r>
            <w:r>
              <w:rPr>
                <w:noProof/>
                <w:webHidden/>
              </w:rPr>
              <w:fldChar w:fldCharType="separate"/>
            </w:r>
            <w:r>
              <w:rPr>
                <w:noProof/>
                <w:webHidden/>
              </w:rPr>
              <w:t>49</w:t>
            </w:r>
            <w:r>
              <w:rPr>
                <w:noProof/>
                <w:webHidden/>
              </w:rPr>
              <w:fldChar w:fldCharType="end"/>
            </w:r>
          </w:hyperlink>
        </w:p>
        <w:p w14:paraId="7ABC3741" w14:textId="4E4CE2F9" w:rsidR="00A829D8" w:rsidRDefault="00A829D8">
          <w:pPr>
            <w:pStyle w:val="TOC2"/>
            <w:rPr>
              <w:rFonts w:asciiTheme="minorHAnsi" w:eastAsiaTheme="minorEastAsia" w:hAnsiTheme="minorHAnsi" w:cstheme="minorBidi"/>
              <w:noProof/>
              <w:kern w:val="2"/>
              <w:szCs w:val="24"/>
              <w14:ligatures w14:val="standardContextual"/>
            </w:rPr>
          </w:pPr>
          <w:hyperlink w:anchor="_Toc213620343" w:history="1">
            <w:r w:rsidRPr="002B7073">
              <w:rPr>
                <w:rStyle w:val="Hyperlink"/>
                <w:noProof/>
              </w:rPr>
              <w:t>4.1 Introduction</w:t>
            </w:r>
            <w:r>
              <w:rPr>
                <w:noProof/>
                <w:webHidden/>
              </w:rPr>
              <w:tab/>
            </w:r>
            <w:r>
              <w:rPr>
                <w:noProof/>
                <w:webHidden/>
              </w:rPr>
              <w:fldChar w:fldCharType="begin"/>
            </w:r>
            <w:r>
              <w:rPr>
                <w:noProof/>
                <w:webHidden/>
              </w:rPr>
              <w:instrText xml:space="preserve"> PAGEREF _Toc213620343 \h </w:instrText>
            </w:r>
            <w:r>
              <w:rPr>
                <w:noProof/>
                <w:webHidden/>
              </w:rPr>
            </w:r>
            <w:r>
              <w:rPr>
                <w:noProof/>
                <w:webHidden/>
              </w:rPr>
              <w:fldChar w:fldCharType="separate"/>
            </w:r>
            <w:r>
              <w:rPr>
                <w:noProof/>
                <w:webHidden/>
              </w:rPr>
              <w:t>49</w:t>
            </w:r>
            <w:r>
              <w:rPr>
                <w:noProof/>
                <w:webHidden/>
              </w:rPr>
              <w:fldChar w:fldCharType="end"/>
            </w:r>
          </w:hyperlink>
        </w:p>
        <w:p w14:paraId="21A0AD47" w14:textId="4BB0732B"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44" w:history="1">
            <w:r w:rsidRPr="002B7073">
              <w:rPr>
                <w:rStyle w:val="Hyperlink"/>
                <w:noProof/>
              </w:rPr>
              <w:t>4.1.1 Purpose</w:t>
            </w:r>
            <w:r>
              <w:rPr>
                <w:noProof/>
                <w:webHidden/>
              </w:rPr>
              <w:tab/>
            </w:r>
            <w:r>
              <w:rPr>
                <w:noProof/>
                <w:webHidden/>
              </w:rPr>
              <w:fldChar w:fldCharType="begin"/>
            </w:r>
            <w:r>
              <w:rPr>
                <w:noProof/>
                <w:webHidden/>
              </w:rPr>
              <w:instrText xml:space="preserve"> PAGEREF _Toc213620344 \h </w:instrText>
            </w:r>
            <w:r>
              <w:rPr>
                <w:noProof/>
                <w:webHidden/>
              </w:rPr>
            </w:r>
            <w:r>
              <w:rPr>
                <w:noProof/>
                <w:webHidden/>
              </w:rPr>
              <w:fldChar w:fldCharType="separate"/>
            </w:r>
            <w:r>
              <w:rPr>
                <w:noProof/>
                <w:webHidden/>
              </w:rPr>
              <w:t>49</w:t>
            </w:r>
            <w:r>
              <w:rPr>
                <w:noProof/>
                <w:webHidden/>
              </w:rPr>
              <w:fldChar w:fldCharType="end"/>
            </w:r>
          </w:hyperlink>
        </w:p>
        <w:p w14:paraId="2C244F97" w14:textId="4B8663A1"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45" w:history="1">
            <w:r w:rsidRPr="002B7073">
              <w:rPr>
                <w:rStyle w:val="Hyperlink"/>
                <w:noProof/>
              </w:rPr>
              <w:t>4.1.2 Scope</w:t>
            </w:r>
            <w:r>
              <w:rPr>
                <w:noProof/>
                <w:webHidden/>
              </w:rPr>
              <w:tab/>
            </w:r>
            <w:r>
              <w:rPr>
                <w:noProof/>
                <w:webHidden/>
              </w:rPr>
              <w:fldChar w:fldCharType="begin"/>
            </w:r>
            <w:r>
              <w:rPr>
                <w:noProof/>
                <w:webHidden/>
              </w:rPr>
              <w:instrText xml:space="preserve"> PAGEREF _Toc213620345 \h </w:instrText>
            </w:r>
            <w:r>
              <w:rPr>
                <w:noProof/>
                <w:webHidden/>
              </w:rPr>
            </w:r>
            <w:r>
              <w:rPr>
                <w:noProof/>
                <w:webHidden/>
              </w:rPr>
              <w:fldChar w:fldCharType="separate"/>
            </w:r>
            <w:r>
              <w:rPr>
                <w:noProof/>
                <w:webHidden/>
              </w:rPr>
              <w:t>49</w:t>
            </w:r>
            <w:r>
              <w:rPr>
                <w:noProof/>
                <w:webHidden/>
              </w:rPr>
              <w:fldChar w:fldCharType="end"/>
            </w:r>
          </w:hyperlink>
        </w:p>
        <w:p w14:paraId="080E22AF" w14:textId="54420091"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46" w:history="1">
            <w:r w:rsidRPr="002B7073">
              <w:rPr>
                <w:rStyle w:val="Hyperlink"/>
                <w:noProof/>
              </w:rPr>
              <w:t>4.1.3 Definitions, Acronyms, and Abbreviations</w:t>
            </w:r>
            <w:r>
              <w:rPr>
                <w:noProof/>
                <w:webHidden/>
              </w:rPr>
              <w:tab/>
            </w:r>
            <w:r>
              <w:rPr>
                <w:noProof/>
                <w:webHidden/>
              </w:rPr>
              <w:fldChar w:fldCharType="begin"/>
            </w:r>
            <w:r>
              <w:rPr>
                <w:noProof/>
                <w:webHidden/>
              </w:rPr>
              <w:instrText xml:space="preserve"> PAGEREF _Toc213620346 \h </w:instrText>
            </w:r>
            <w:r>
              <w:rPr>
                <w:noProof/>
                <w:webHidden/>
              </w:rPr>
            </w:r>
            <w:r>
              <w:rPr>
                <w:noProof/>
                <w:webHidden/>
              </w:rPr>
              <w:fldChar w:fldCharType="separate"/>
            </w:r>
            <w:r>
              <w:rPr>
                <w:noProof/>
                <w:webHidden/>
              </w:rPr>
              <w:t>49</w:t>
            </w:r>
            <w:r>
              <w:rPr>
                <w:noProof/>
                <w:webHidden/>
              </w:rPr>
              <w:fldChar w:fldCharType="end"/>
            </w:r>
          </w:hyperlink>
        </w:p>
        <w:p w14:paraId="21554A59" w14:textId="7D09C023"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47" w:history="1">
            <w:r w:rsidRPr="002B7073">
              <w:rPr>
                <w:rStyle w:val="Hyperlink"/>
                <w:noProof/>
              </w:rPr>
              <w:t>4.1.4 References</w:t>
            </w:r>
            <w:r>
              <w:rPr>
                <w:noProof/>
                <w:webHidden/>
              </w:rPr>
              <w:tab/>
            </w:r>
            <w:r>
              <w:rPr>
                <w:noProof/>
                <w:webHidden/>
              </w:rPr>
              <w:fldChar w:fldCharType="begin"/>
            </w:r>
            <w:r>
              <w:rPr>
                <w:noProof/>
                <w:webHidden/>
              </w:rPr>
              <w:instrText xml:space="preserve"> PAGEREF _Toc213620347 \h </w:instrText>
            </w:r>
            <w:r>
              <w:rPr>
                <w:noProof/>
                <w:webHidden/>
              </w:rPr>
            </w:r>
            <w:r>
              <w:rPr>
                <w:noProof/>
                <w:webHidden/>
              </w:rPr>
              <w:fldChar w:fldCharType="separate"/>
            </w:r>
            <w:r>
              <w:rPr>
                <w:noProof/>
                <w:webHidden/>
              </w:rPr>
              <w:t>50</w:t>
            </w:r>
            <w:r>
              <w:rPr>
                <w:noProof/>
                <w:webHidden/>
              </w:rPr>
              <w:fldChar w:fldCharType="end"/>
            </w:r>
          </w:hyperlink>
        </w:p>
        <w:p w14:paraId="601209B4" w14:textId="4286C76A" w:rsidR="00A829D8" w:rsidRDefault="00A829D8">
          <w:pPr>
            <w:pStyle w:val="TOC2"/>
            <w:rPr>
              <w:rFonts w:asciiTheme="minorHAnsi" w:eastAsiaTheme="minorEastAsia" w:hAnsiTheme="minorHAnsi" w:cstheme="minorBidi"/>
              <w:noProof/>
              <w:kern w:val="2"/>
              <w:szCs w:val="24"/>
              <w14:ligatures w14:val="standardContextual"/>
            </w:rPr>
          </w:pPr>
          <w:hyperlink w:anchor="_Toc213620348" w:history="1">
            <w:r w:rsidRPr="002B7073">
              <w:rPr>
                <w:rStyle w:val="Hyperlink"/>
                <w:noProof/>
              </w:rPr>
              <w:t>4.2 Overall description</w:t>
            </w:r>
            <w:r>
              <w:rPr>
                <w:noProof/>
                <w:webHidden/>
              </w:rPr>
              <w:tab/>
            </w:r>
            <w:r>
              <w:rPr>
                <w:noProof/>
                <w:webHidden/>
              </w:rPr>
              <w:fldChar w:fldCharType="begin"/>
            </w:r>
            <w:r>
              <w:rPr>
                <w:noProof/>
                <w:webHidden/>
              </w:rPr>
              <w:instrText xml:space="preserve"> PAGEREF _Toc213620348 \h </w:instrText>
            </w:r>
            <w:r>
              <w:rPr>
                <w:noProof/>
                <w:webHidden/>
              </w:rPr>
            </w:r>
            <w:r>
              <w:rPr>
                <w:noProof/>
                <w:webHidden/>
              </w:rPr>
              <w:fldChar w:fldCharType="separate"/>
            </w:r>
            <w:r>
              <w:rPr>
                <w:noProof/>
                <w:webHidden/>
              </w:rPr>
              <w:t>51</w:t>
            </w:r>
            <w:r>
              <w:rPr>
                <w:noProof/>
                <w:webHidden/>
              </w:rPr>
              <w:fldChar w:fldCharType="end"/>
            </w:r>
          </w:hyperlink>
        </w:p>
        <w:p w14:paraId="2F0B2245" w14:textId="6B21D62E"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49" w:history="1">
            <w:r w:rsidRPr="002B7073">
              <w:rPr>
                <w:rStyle w:val="Hyperlink"/>
                <w:noProof/>
              </w:rPr>
              <w:t>4.2.1 Product perspective</w:t>
            </w:r>
            <w:r>
              <w:rPr>
                <w:noProof/>
                <w:webHidden/>
              </w:rPr>
              <w:tab/>
            </w:r>
            <w:r>
              <w:rPr>
                <w:noProof/>
                <w:webHidden/>
              </w:rPr>
              <w:fldChar w:fldCharType="begin"/>
            </w:r>
            <w:r>
              <w:rPr>
                <w:noProof/>
                <w:webHidden/>
              </w:rPr>
              <w:instrText xml:space="preserve"> PAGEREF _Toc213620349 \h </w:instrText>
            </w:r>
            <w:r>
              <w:rPr>
                <w:noProof/>
                <w:webHidden/>
              </w:rPr>
            </w:r>
            <w:r>
              <w:rPr>
                <w:noProof/>
                <w:webHidden/>
              </w:rPr>
              <w:fldChar w:fldCharType="separate"/>
            </w:r>
            <w:r>
              <w:rPr>
                <w:noProof/>
                <w:webHidden/>
              </w:rPr>
              <w:t>51</w:t>
            </w:r>
            <w:r>
              <w:rPr>
                <w:noProof/>
                <w:webHidden/>
              </w:rPr>
              <w:fldChar w:fldCharType="end"/>
            </w:r>
          </w:hyperlink>
        </w:p>
        <w:p w14:paraId="592E8FC6" w14:textId="2341B143"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50" w:history="1">
            <w:r w:rsidRPr="002B7073">
              <w:rPr>
                <w:rStyle w:val="Hyperlink"/>
                <w:noProof/>
              </w:rPr>
              <w:t>4.2.2 Product functions</w:t>
            </w:r>
            <w:r>
              <w:rPr>
                <w:noProof/>
                <w:webHidden/>
              </w:rPr>
              <w:tab/>
            </w:r>
            <w:r>
              <w:rPr>
                <w:noProof/>
                <w:webHidden/>
              </w:rPr>
              <w:fldChar w:fldCharType="begin"/>
            </w:r>
            <w:r>
              <w:rPr>
                <w:noProof/>
                <w:webHidden/>
              </w:rPr>
              <w:instrText xml:space="preserve"> PAGEREF _Toc213620350 \h </w:instrText>
            </w:r>
            <w:r>
              <w:rPr>
                <w:noProof/>
                <w:webHidden/>
              </w:rPr>
            </w:r>
            <w:r>
              <w:rPr>
                <w:noProof/>
                <w:webHidden/>
              </w:rPr>
              <w:fldChar w:fldCharType="separate"/>
            </w:r>
            <w:r>
              <w:rPr>
                <w:noProof/>
                <w:webHidden/>
              </w:rPr>
              <w:t>51</w:t>
            </w:r>
            <w:r>
              <w:rPr>
                <w:noProof/>
                <w:webHidden/>
              </w:rPr>
              <w:fldChar w:fldCharType="end"/>
            </w:r>
          </w:hyperlink>
        </w:p>
        <w:p w14:paraId="6A4E8F8B" w14:textId="143E71BE" w:rsidR="00A829D8" w:rsidRDefault="00A829D8">
          <w:pPr>
            <w:pStyle w:val="TOC2"/>
            <w:rPr>
              <w:rFonts w:asciiTheme="minorHAnsi" w:eastAsiaTheme="minorEastAsia" w:hAnsiTheme="minorHAnsi" w:cstheme="minorBidi"/>
              <w:noProof/>
              <w:kern w:val="2"/>
              <w:szCs w:val="24"/>
              <w14:ligatures w14:val="standardContextual"/>
            </w:rPr>
          </w:pPr>
          <w:hyperlink w:anchor="_Toc213620351" w:history="1">
            <w:r w:rsidRPr="002B7073">
              <w:rPr>
                <w:rStyle w:val="Hyperlink"/>
                <w:noProof/>
              </w:rPr>
              <w:t>4.3 Specific requirements</w:t>
            </w:r>
            <w:r>
              <w:rPr>
                <w:noProof/>
                <w:webHidden/>
              </w:rPr>
              <w:tab/>
            </w:r>
            <w:r>
              <w:rPr>
                <w:noProof/>
                <w:webHidden/>
              </w:rPr>
              <w:fldChar w:fldCharType="begin"/>
            </w:r>
            <w:r>
              <w:rPr>
                <w:noProof/>
                <w:webHidden/>
              </w:rPr>
              <w:instrText xml:space="preserve"> PAGEREF _Toc213620351 \h </w:instrText>
            </w:r>
            <w:r>
              <w:rPr>
                <w:noProof/>
                <w:webHidden/>
              </w:rPr>
            </w:r>
            <w:r>
              <w:rPr>
                <w:noProof/>
                <w:webHidden/>
              </w:rPr>
              <w:fldChar w:fldCharType="separate"/>
            </w:r>
            <w:r>
              <w:rPr>
                <w:noProof/>
                <w:webHidden/>
              </w:rPr>
              <w:t>54</w:t>
            </w:r>
            <w:r>
              <w:rPr>
                <w:noProof/>
                <w:webHidden/>
              </w:rPr>
              <w:fldChar w:fldCharType="end"/>
            </w:r>
          </w:hyperlink>
        </w:p>
        <w:p w14:paraId="62E5C7EC" w14:textId="628F5AFD" w:rsidR="00A829D8" w:rsidRDefault="00A829D8">
          <w:pPr>
            <w:pStyle w:val="TOC3"/>
            <w:tabs>
              <w:tab w:val="right" w:leader="dot" w:pos="9926"/>
            </w:tabs>
            <w:rPr>
              <w:rFonts w:asciiTheme="minorHAnsi" w:eastAsiaTheme="minorEastAsia" w:hAnsiTheme="minorHAnsi" w:cstheme="minorBidi"/>
              <w:noProof/>
              <w:kern w:val="2"/>
              <w:szCs w:val="24"/>
              <w14:ligatures w14:val="standardContextual"/>
            </w:rPr>
          </w:pPr>
          <w:hyperlink w:anchor="_Toc213620352" w:history="1">
            <w:r w:rsidRPr="002B7073">
              <w:rPr>
                <w:rStyle w:val="Hyperlink"/>
                <w:noProof/>
              </w:rPr>
              <w:t>4.3.1 External interface requirements</w:t>
            </w:r>
            <w:r>
              <w:rPr>
                <w:noProof/>
                <w:webHidden/>
              </w:rPr>
              <w:tab/>
            </w:r>
            <w:r>
              <w:rPr>
                <w:noProof/>
                <w:webHidden/>
              </w:rPr>
              <w:fldChar w:fldCharType="begin"/>
            </w:r>
            <w:r>
              <w:rPr>
                <w:noProof/>
                <w:webHidden/>
              </w:rPr>
              <w:instrText xml:space="preserve"> PAGEREF _Toc213620352 \h </w:instrText>
            </w:r>
            <w:r>
              <w:rPr>
                <w:noProof/>
                <w:webHidden/>
              </w:rPr>
            </w:r>
            <w:r>
              <w:rPr>
                <w:noProof/>
                <w:webHidden/>
              </w:rPr>
              <w:fldChar w:fldCharType="separate"/>
            </w:r>
            <w:r>
              <w:rPr>
                <w:noProof/>
                <w:webHidden/>
              </w:rPr>
              <w:t>54</w:t>
            </w:r>
            <w:r>
              <w:rPr>
                <w:noProof/>
                <w:webHidden/>
              </w:rPr>
              <w:fldChar w:fldCharType="end"/>
            </w:r>
          </w:hyperlink>
        </w:p>
        <w:p w14:paraId="24338F50" w14:textId="684641F9" w:rsidR="00A829D8" w:rsidRDefault="00A829D8">
          <w:pPr>
            <w:pStyle w:val="TOC1"/>
            <w:tabs>
              <w:tab w:val="right" w:leader="dot" w:pos="9926"/>
            </w:tabs>
            <w:rPr>
              <w:rFonts w:asciiTheme="minorHAnsi" w:eastAsiaTheme="minorEastAsia" w:hAnsiTheme="minorHAnsi" w:cstheme="minorBidi"/>
              <w:noProof/>
              <w:kern w:val="2"/>
              <w:szCs w:val="24"/>
              <w14:ligatures w14:val="standardContextual"/>
            </w:rPr>
          </w:pPr>
          <w:hyperlink w:anchor="_Toc213620353" w:history="1">
            <w:r w:rsidRPr="002B7073">
              <w:rPr>
                <w:rStyle w:val="Hyperlink"/>
                <w:noProof/>
              </w:rPr>
              <w:t>References</w:t>
            </w:r>
            <w:r>
              <w:rPr>
                <w:noProof/>
                <w:webHidden/>
              </w:rPr>
              <w:tab/>
            </w:r>
            <w:r>
              <w:rPr>
                <w:noProof/>
                <w:webHidden/>
              </w:rPr>
              <w:fldChar w:fldCharType="begin"/>
            </w:r>
            <w:r>
              <w:rPr>
                <w:noProof/>
                <w:webHidden/>
              </w:rPr>
              <w:instrText xml:space="preserve"> PAGEREF _Toc213620353 \h </w:instrText>
            </w:r>
            <w:r>
              <w:rPr>
                <w:noProof/>
                <w:webHidden/>
              </w:rPr>
            </w:r>
            <w:r>
              <w:rPr>
                <w:noProof/>
                <w:webHidden/>
              </w:rPr>
              <w:fldChar w:fldCharType="separate"/>
            </w:r>
            <w:r>
              <w:rPr>
                <w:noProof/>
                <w:webHidden/>
              </w:rPr>
              <w:t>63</w:t>
            </w:r>
            <w:r>
              <w:rPr>
                <w:noProof/>
                <w:webHidden/>
              </w:rPr>
              <w:fldChar w:fldCharType="end"/>
            </w:r>
          </w:hyperlink>
        </w:p>
        <w:p w14:paraId="03C5B4E2" w14:textId="690DBD16" w:rsidR="00CD383F" w:rsidRPr="00162A24" w:rsidRDefault="00CD383F" w:rsidP="00162A24">
          <w:pPr>
            <w:rPr>
              <w:rStyle w:val="normaltextrun"/>
            </w:rPr>
          </w:pPr>
          <w:r w:rsidRPr="005B5BFE">
            <w:rPr>
              <w:rFonts w:asciiTheme="majorBidi" w:hAnsiTheme="majorBidi" w:cstheme="majorBidi"/>
              <w:b/>
              <w:bCs/>
              <w:noProof/>
            </w:rPr>
            <w:fldChar w:fldCharType="end"/>
          </w:r>
        </w:p>
      </w:sdtContent>
    </w:sdt>
    <w:p w14:paraId="52B90636"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1F3023BB"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14D775CF"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28CF3482"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301E1C72"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0E360441"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755FA956" w14:textId="13E2144B" w:rsidR="00CD383F" w:rsidRDefault="00590974" w:rsidP="00590974">
      <w:pPr>
        <w:spacing w:before="100"/>
        <w:rPr>
          <w:rStyle w:val="normaltextrun"/>
          <w:rFonts w:asciiTheme="majorBidi" w:hAnsiTheme="majorBidi" w:cstheme="majorBidi"/>
          <w:b/>
          <w:bCs/>
          <w:color w:val="244061" w:themeColor="accent1" w:themeShade="80"/>
          <w:sz w:val="28"/>
          <w:shd w:val="clear" w:color="auto" w:fill="FFFFFF"/>
        </w:rPr>
      </w:pPr>
      <w:r>
        <w:rPr>
          <w:rStyle w:val="normaltextrun"/>
          <w:rFonts w:asciiTheme="majorBidi" w:hAnsiTheme="majorBidi" w:cstheme="majorBidi"/>
          <w:b/>
          <w:bCs/>
          <w:color w:val="244061" w:themeColor="accent1" w:themeShade="80"/>
          <w:sz w:val="28"/>
          <w:shd w:val="clear" w:color="auto" w:fill="FFFFFF"/>
        </w:rPr>
        <w:br w:type="page"/>
      </w:r>
    </w:p>
    <w:p w14:paraId="7D5B4D03" w14:textId="77777777" w:rsidR="00CD383F" w:rsidRPr="003C5C33"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r w:rsidRPr="003C5C33">
        <w:rPr>
          <w:rStyle w:val="normaltextrun"/>
          <w:rFonts w:asciiTheme="majorBidi" w:hAnsiTheme="majorBidi" w:cstheme="majorBidi"/>
          <w:b/>
          <w:bCs/>
          <w:color w:val="244061" w:themeColor="accent1" w:themeShade="80"/>
          <w:sz w:val="28"/>
          <w:shd w:val="clear" w:color="auto" w:fill="FFFFFF"/>
        </w:rPr>
        <w:lastRenderedPageBreak/>
        <w:t>Table of Tables</w:t>
      </w:r>
    </w:p>
    <w:p w14:paraId="37F91ACF" w14:textId="64A8C20E" w:rsidR="00A829D8" w:rsidRDefault="00CD383F">
      <w:pPr>
        <w:pStyle w:val="TableofFigures"/>
        <w:tabs>
          <w:tab w:val="right" w:leader="dot" w:pos="9926"/>
        </w:tabs>
        <w:rPr>
          <w:rFonts w:asciiTheme="minorHAnsi" w:eastAsiaTheme="minorEastAsia" w:hAnsiTheme="minorHAnsi" w:cstheme="minorBidi"/>
          <w:noProof/>
          <w:kern w:val="2"/>
          <w:szCs w:val="24"/>
          <w14:ligatures w14:val="standardContextual"/>
        </w:rPr>
      </w:pPr>
      <w:r>
        <w:rPr>
          <w:rStyle w:val="Hyperlink"/>
          <w:rFonts w:asciiTheme="majorBidi" w:hAnsiTheme="majorBidi"/>
          <w:noProof/>
        </w:rPr>
        <w:fldChar w:fldCharType="begin"/>
      </w:r>
      <w:r>
        <w:rPr>
          <w:rStyle w:val="Hyperlink"/>
          <w:rFonts w:asciiTheme="majorBidi" w:hAnsiTheme="majorBidi"/>
          <w:noProof/>
        </w:rPr>
        <w:instrText xml:space="preserve"> TOC \h \z \c "Table" </w:instrText>
      </w:r>
      <w:r>
        <w:rPr>
          <w:rStyle w:val="Hyperlink"/>
          <w:rFonts w:asciiTheme="majorBidi" w:hAnsiTheme="majorBidi"/>
          <w:noProof/>
        </w:rPr>
        <w:fldChar w:fldCharType="separate"/>
      </w:r>
      <w:hyperlink w:anchor="_Toc213620354" w:history="1">
        <w:r w:rsidR="00A829D8" w:rsidRPr="007C2E65">
          <w:rPr>
            <w:rStyle w:val="Hyperlink"/>
            <w:rFonts w:asciiTheme="majorBidi" w:hAnsiTheme="majorBidi" w:cstheme="majorBidi"/>
            <w:noProof/>
          </w:rPr>
          <w:t>Table 1 List of Abbreviations</w:t>
        </w:r>
        <w:r w:rsidR="00A829D8">
          <w:rPr>
            <w:noProof/>
            <w:webHidden/>
          </w:rPr>
          <w:tab/>
        </w:r>
        <w:r w:rsidR="00A829D8">
          <w:rPr>
            <w:noProof/>
            <w:webHidden/>
          </w:rPr>
          <w:fldChar w:fldCharType="begin"/>
        </w:r>
        <w:r w:rsidR="00A829D8">
          <w:rPr>
            <w:noProof/>
            <w:webHidden/>
          </w:rPr>
          <w:instrText xml:space="preserve"> PAGEREF _Toc213620354 \h </w:instrText>
        </w:r>
        <w:r w:rsidR="00A829D8">
          <w:rPr>
            <w:noProof/>
            <w:webHidden/>
          </w:rPr>
        </w:r>
        <w:r w:rsidR="00A829D8">
          <w:rPr>
            <w:noProof/>
            <w:webHidden/>
          </w:rPr>
          <w:fldChar w:fldCharType="separate"/>
        </w:r>
        <w:r w:rsidR="00A829D8">
          <w:rPr>
            <w:noProof/>
            <w:webHidden/>
          </w:rPr>
          <w:t>8</w:t>
        </w:r>
        <w:r w:rsidR="00A829D8">
          <w:rPr>
            <w:noProof/>
            <w:webHidden/>
          </w:rPr>
          <w:fldChar w:fldCharType="end"/>
        </w:r>
      </w:hyperlink>
    </w:p>
    <w:p w14:paraId="6A865442" w14:textId="0949A379"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55" w:history="1">
        <w:r w:rsidRPr="007C2E65">
          <w:rPr>
            <w:rStyle w:val="Hyperlink"/>
            <w:rFonts w:asciiTheme="majorBidi" w:hAnsiTheme="majorBidi" w:cstheme="majorBidi"/>
            <w:noProof/>
          </w:rPr>
          <w:t>Table 2 Literature Review Summary</w:t>
        </w:r>
        <w:r>
          <w:rPr>
            <w:noProof/>
            <w:webHidden/>
          </w:rPr>
          <w:tab/>
        </w:r>
        <w:r>
          <w:rPr>
            <w:noProof/>
            <w:webHidden/>
          </w:rPr>
          <w:fldChar w:fldCharType="begin"/>
        </w:r>
        <w:r>
          <w:rPr>
            <w:noProof/>
            <w:webHidden/>
          </w:rPr>
          <w:instrText xml:space="preserve"> PAGEREF _Toc213620355 \h </w:instrText>
        </w:r>
        <w:r>
          <w:rPr>
            <w:noProof/>
            <w:webHidden/>
          </w:rPr>
        </w:r>
        <w:r>
          <w:rPr>
            <w:noProof/>
            <w:webHidden/>
          </w:rPr>
          <w:fldChar w:fldCharType="separate"/>
        </w:r>
        <w:r>
          <w:rPr>
            <w:noProof/>
            <w:webHidden/>
          </w:rPr>
          <w:t>17</w:t>
        </w:r>
        <w:r>
          <w:rPr>
            <w:noProof/>
            <w:webHidden/>
          </w:rPr>
          <w:fldChar w:fldCharType="end"/>
        </w:r>
      </w:hyperlink>
    </w:p>
    <w:p w14:paraId="3E5B58BE" w14:textId="5124ACD2"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56" w:history="1">
        <w:r w:rsidRPr="007C2E65">
          <w:rPr>
            <w:rStyle w:val="Hyperlink"/>
            <w:noProof/>
          </w:rPr>
          <w:t>Table 3</w:t>
        </w:r>
        <w:r w:rsidRPr="007C2E65">
          <w:rPr>
            <w:rStyle w:val="Hyperlink"/>
            <w:noProof/>
            <w:lang w:val="en-GB"/>
          </w:rPr>
          <w:t>: Key projects risks</w:t>
        </w:r>
        <w:r>
          <w:rPr>
            <w:noProof/>
            <w:webHidden/>
          </w:rPr>
          <w:tab/>
        </w:r>
        <w:r>
          <w:rPr>
            <w:noProof/>
            <w:webHidden/>
          </w:rPr>
          <w:fldChar w:fldCharType="begin"/>
        </w:r>
        <w:r>
          <w:rPr>
            <w:noProof/>
            <w:webHidden/>
          </w:rPr>
          <w:instrText xml:space="preserve"> PAGEREF _Toc213620356 \h </w:instrText>
        </w:r>
        <w:r>
          <w:rPr>
            <w:noProof/>
            <w:webHidden/>
          </w:rPr>
        </w:r>
        <w:r>
          <w:rPr>
            <w:noProof/>
            <w:webHidden/>
          </w:rPr>
          <w:fldChar w:fldCharType="separate"/>
        </w:r>
        <w:r>
          <w:rPr>
            <w:noProof/>
            <w:webHidden/>
          </w:rPr>
          <w:t>28</w:t>
        </w:r>
        <w:r>
          <w:rPr>
            <w:noProof/>
            <w:webHidden/>
          </w:rPr>
          <w:fldChar w:fldCharType="end"/>
        </w:r>
      </w:hyperlink>
    </w:p>
    <w:p w14:paraId="51685906" w14:textId="29CB68EC"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57" w:history="1">
        <w:r w:rsidRPr="007C2E65">
          <w:rPr>
            <w:rStyle w:val="Hyperlink"/>
            <w:noProof/>
          </w:rPr>
          <w:t>Table 4</w:t>
        </w:r>
        <w:r w:rsidRPr="007C2E65">
          <w:rPr>
            <w:rStyle w:val="Hyperlink"/>
            <w:noProof/>
            <w:lang w:val="en-GB"/>
          </w:rPr>
          <w:t>: Project Deliverables</w:t>
        </w:r>
        <w:r>
          <w:rPr>
            <w:noProof/>
            <w:webHidden/>
          </w:rPr>
          <w:tab/>
        </w:r>
        <w:r>
          <w:rPr>
            <w:noProof/>
            <w:webHidden/>
          </w:rPr>
          <w:fldChar w:fldCharType="begin"/>
        </w:r>
        <w:r>
          <w:rPr>
            <w:noProof/>
            <w:webHidden/>
          </w:rPr>
          <w:instrText xml:space="preserve"> PAGEREF _Toc213620357 \h </w:instrText>
        </w:r>
        <w:r>
          <w:rPr>
            <w:noProof/>
            <w:webHidden/>
          </w:rPr>
        </w:r>
        <w:r>
          <w:rPr>
            <w:noProof/>
            <w:webHidden/>
          </w:rPr>
          <w:fldChar w:fldCharType="separate"/>
        </w:r>
        <w:r>
          <w:rPr>
            <w:noProof/>
            <w:webHidden/>
          </w:rPr>
          <w:t>29</w:t>
        </w:r>
        <w:r>
          <w:rPr>
            <w:noProof/>
            <w:webHidden/>
          </w:rPr>
          <w:fldChar w:fldCharType="end"/>
        </w:r>
      </w:hyperlink>
    </w:p>
    <w:p w14:paraId="2B2C1984" w14:textId="365F1252"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58" w:history="1">
        <w:r w:rsidRPr="007C2E65">
          <w:rPr>
            <w:rStyle w:val="Hyperlink"/>
            <w:noProof/>
          </w:rPr>
          <w:t>Table 5</w:t>
        </w:r>
        <w:r w:rsidRPr="007C2E65">
          <w:rPr>
            <w:rStyle w:val="Hyperlink"/>
            <w:noProof/>
            <w:lang w:val="en-GB"/>
          </w:rPr>
          <w:t>: Schedule summary</w:t>
        </w:r>
        <w:r>
          <w:rPr>
            <w:noProof/>
            <w:webHidden/>
          </w:rPr>
          <w:tab/>
        </w:r>
        <w:r>
          <w:rPr>
            <w:noProof/>
            <w:webHidden/>
          </w:rPr>
          <w:fldChar w:fldCharType="begin"/>
        </w:r>
        <w:r>
          <w:rPr>
            <w:noProof/>
            <w:webHidden/>
          </w:rPr>
          <w:instrText xml:space="preserve"> PAGEREF _Toc213620358 \h </w:instrText>
        </w:r>
        <w:r>
          <w:rPr>
            <w:noProof/>
            <w:webHidden/>
          </w:rPr>
        </w:r>
        <w:r>
          <w:rPr>
            <w:noProof/>
            <w:webHidden/>
          </w:rPr>
          <w:fldChar w:fldCharType="separate"/>
        </w:r>
        <w:r>
          <w:rPr>
            <w:noProof/>
            <w:webHidden/>
          </w:rPr>
          <w:t>30</w:t>
        </w:r>
        <w:r>
          <w:rPr>
            <w:noProof/>
            <w:webHidden/>
          </w:rPr>
          <w:fldChar w:fldCharType="end"/>
        </w:r>
      </w:hyperlink>
    </w:p>
    <w:p w14:paraId="55DBAABA" w14:textId="7A59EE55"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59" w:history="1">
        <w:r w:rsidRPr="007C2E65">
          <w:rPr>
            <w:rStyle w:val="Hyperlink"/>
            <w:noProof/>
          </w:rPr>
          <w:t>Table 6</w:t>
        </w:r>
        <w:r w:rsidRPr="007C2E65">
          <w:rPr>
            <w:rStyle w:val="Hyperlink"/>
            <w:noProof/>
            <w:lang w:val="en-GB"/>
          </w:rPr>
          <w:t>: Acronyms</w:t>
        </w:r>
        <w:r>
          <w:rPr>
            <w:noProof/>
            <w:webHidden/>
          </w:rPr>
          <w:tab/>
        </w:r>
        <w:r>
          <w:rPr>
            <w:noProof/>
            <w:webHidden/>
          </w:rPr>
          <w:fldChar w:fldCharType="begin"/>
        </w:r>
        <w:r>
          <w:rPr>
            <w:noProof/>
            <w:webHidden/>
          </w:rPr>
          <w:instrText xml:space="preserve"> PAGEREF _Toc213620359 \h </w:instrText>
        </w:r>
        <w:r>
          <w:rPr>
            <w:noProof/>
            <w:webHidden/>
          </w:rPr>
        </w:r>
        <w:r>
          <w:rPr>
            <w:noProof/>
            <w:webHidden/>
          </w:rPr>
          <w:fldChar w:fldCharType="separate"/>
        </w:r>
        <w:r>
          <w:rPr>
            <w:noProof/>
            <w:webHidden/>
          </w:rPr>
          <w:t>33</w:t>
        </w:r>
        <w:r>
          <w:rPr>
            <w:noProof/>
            <w:webHidden/>
          </w:rPr>
          <w:fldChar w:fldCharType="end"/>
        </w:r>
      </w:hyperlink>
    </w:p>
    <w:p w14:paraId="6731903D" w14:textId="4DFFF068"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60" w:history="1">
        <w:r w:rsidRPr="007C2E65">
          <w:rPr>
            <w:rStyle w:val="Hyperlink"/>
            <w:noProof/>
          </w:rPr>
          <w:t>Table 7</w:t>
        </w:r>
        <w:r w:rsidRPr="007C2E65">
          <w:rPr>
            <w:rStyle w:val="Hyperlink"/>
            <w:noProof/>
            <w:lang w:val="en-GB"/>
          </w:rPr>
          <w:t xml:space="preserve">: </w:t>
        </w:r>
        <w:r w:rsidRPr="007C2E65">
          <w:rPr>
            <w:rStyle w:val="Hyperlink"/>
            <w:rFonts w:eastAsia="Times New Roman" w:cs="Times New Roman"/>
            <w:noProof/>
            <w:lang w:val="en-GB"/>
          </w:rPr>
          <w:t>Roles and Responsibilities</w:t>
        </w:r>
        <w:r>
          <w:rPr>
            <w:noProof/>
            <w:webHidden/>
          </w:rPr>
          <w:tab/>
        </w:r>
        <w:r>
          <w:rPr>
            <w:noProof/>
            <w:webHidden/>
          </w:rPr>
          <w:fldChar w:fldCharType="begin"/>
        </w:r>
        <w:r>
          <w:rPr>
            <w:noProof/>
            <w:webHidden/>
          </w:rPr>
          <w:instrText xml:space="preserve"> PAGEREF _Toc213620360 \h </w:instrText>
        </w:r>
        <w:r>
          <w:rPr>
            <w:noProof/>
            <w:webHidden/>
          </w:rPr>
        </w:r>
        <w:r>
          <w:rPr>
            <w:noProof/>
            <w:webHidden/>
          </w:rPr>
          <w:fldChar w:fldCharType="separate"/>
        </w:r>
        <w:r>
          <w:rPr>
            <w:noProof/>
            <w:webHidden/>
          </w:rPr>
          <w:t>35</w:t>
        </w:r>
        <w:r>
          <w:rPr>
            <w:noProof/>
            <w:webHidden/>
          </w:rPr>
          <w:fldChar w:fldCharType="end"/>
        </w:r>
      </w:hyperlink>
    </w:p>
    <w:p w14:paraId="737758DC" w14:textId="725AE2CC"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61" w:history="1">
        <w:r w:rsidRPr="007C2E65">
          <w:rPr>
            <w:rStyle w:val="Hyperlink"/>
            <w:noProof/>
          </w:rPr>
          <w:t>Table 8</w:t>
        </w:r>
        <w:r w:rsidRPr="007C2E65">
          <w:rPr>
            <w:rStyle w:val="Hyperlink"/>
            <w:noProof/>
            <w:lang w:val="en-GB"/>
          </w:rPr>
          <w:t>: Human Resources and Phase Duration</w:t>
        </w:r>
        <w:r>
          <w:rPr>
            <w:noProof/>
            <w:webHidden/>
          </w:rPr>
          <w:tab/>
        </w:r>
        <w:r>
          <w:rPr>
            <w:noProof/>
            <w:webHidden/>
          </w:rPr>
          <w:fldChar w:fldCharType="begin"/>
        </w:r>
        <w:r>
          <w:rPr>
            <w:noProof/>
            <w:webHidden/>
          </w:rPr>
          <w:instrText xml:space="preserve"> PAGEREF _Toc213620361 \h </w:instrText>
        </w:r>
        <w:r>
          <w:rPr>
            <w:noProof/>
            <w:webHidden/>
          </w:rPr>
        </w:r>
        <w:r>
          <w:rPr>
            <w:noProof/>
            <w:webHidden/>
          </w:rPr>
          <w:fldChar w:fldCharType="separate"/>
        </w:r>
        <w:r>
          <w:rPr>
            <w:noProof/>
            <w:webHidden/>
          </w:rPr>
          <w:t>37</w:t>
        </w:r>
        <w:r>
          <w:rPr>
            <w:noProof/>
            <w:webHidden/>
          </w:rPr>
          <w:fldChar w:fldCharType="end"/>
        </w:r>
      </w:hyperlink>
    </w:p>
    <w:p w14:paraId="4498F4EB" w14:textId="70419CA7"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62" w:history="1">
        <w:r w:rsidRPr="007C2E65">
          <w:rPr>
            <w:rStyle w:val="Hyperlink"/>
            <w:noProof/>
          </w:rPr>
          <w:t>Table 9</w:t>
        </w:r>
        <w:r w:rsidRPr="007C2E65">
          <w:rPr>
            <w:rStyle w:val="Hyperlink"/>
            <w:noProof/>
            <w:lang w:val="en-GB"/>
          </w:rPr>
          <w:t>: Required Skills for Project Roles</w:t>
        </w:r>
        <w:r>
          <w:rPr>
            <w:noProof/>
            <w:webHidden/>
          </w:rPr>
          <w:tab/>
        </w:r>
        <w:r>
          <w:rPr>
            <w:noProof/>
            <w:webHidden/>
          </w:rPr>
          <w:fldChar w:fldCharType="begin"/>
        </w:r>
        <w:r>
          <w:rPr>
            <w:noProof/>
            <w:webHidden/>
          </w:rPr>
          <w:instrText xml:space="preserve"> PAGEREF _Toc213620362 \h </w:instrText>
        </w:r>
        <w:r>
          <w:rPr>
            <w:noProof/>
            <w:webHidden/>
          </w:rPr>
        </w:r>
        <w:r>
          <w:rPr>
            <w:noProof/>
            <w:webHidden/>
          </w:rPr>
          <w:fldChar w:fldCharType="separate"/>
        </w:r>
        <w:r>
          <w:rPr>
            <w:noProof/>
            <w:webHidden/>
          </w:rPr>
          <w:t>37</w:t>
        </w:r>
        <w:r>
          <w:rPr>
            <w:noProof/>
            <w:webHidden/>
          </w:rPr>
          <w:fldChar w:fldCharType="end"/>
        </w:r>
      </w:hyperlink>
    </w:p>
    <w:p w14:paraId="3AF8C518" w14:textId="14894713"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63" w:history="1">
        <w:r w:rsidRPr="007C2E65">
          <w:rPr>
            <w:rStyle w:val="Hyperlink"/>
            <w:noProof/>
          </w:rPr>
          <w:t>Table 10</w:t>
        </w:r>
        <w:r w:rsidRPr="007C2E65">
          <w:rPr>
            <w:rStyle w:val="Hyperlink"/>
            <w:noProof/>
            <w:lang w:val="en-GB"/>
          </w:rPr>
          <w:t>: Work Breakdown Structure</w:t>
        </w:r>
        <w:r>
          <w:rPr>
            <w:noProof/>
            <w:webHidden/>
          </w:rPr>
          <w:tab/>
        </w:r>
        <w:r>
          <w:rPr>
            <w:noProof/>
            <w:webHidden/>
          </w:rPr>
          <w:fldChar w:fldCharType="begin"/>
        </w:r>
        <w:r>
          <w:rPr>
            <w:noProof/>
            <w:webHidden/>
          </w:rPr>
          <w:instrText xml:space="preserve"> PAGEREF _Toc213620363 \h </w:instrText>
        </w:r>
        <w:r>
          <w:rPr>
            <w:noProof/>
            <w:webHidden/>
          </w:rPr>
        </w:r>
        <w:r>
          <w:rPr>
            <w:noProof/>
            <w:webHidden/>
          </w:rPr>
          <w:fldChar w:fldCharType="separate"/>
        </w:r>
        <w:r>
          <w:rPr>
            <w:noProof/>
            <w:webHidden/>
          </w:rPr>
          <w:t>39</w:t>
        </w:r>
        <w:r>
          <w:rPr>
            <w:noProof/>
            <w:webHidden/>
          </w:rPr>
          <w:fldChar w:fldCharType="end"/>
        </w:r>
      </w:hyperlink>
    </w:p>
    <w:p w14:paraId="74AE0EDE" w14:textId="32860159"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64" w:history="1">
        <w:r w:rsidRPr="007C2E65">
          <w:rPr>
            <w:rStyle w:val="Hyperlink"/>
            <w:noProof/>
          </w:rPr>
          <w:t>Table 11</w:t>
        </w:r>
        <w:r w:rsidRPr="007C2E65">
          <w:rPr>
            <w:rStyle w:val="Hyperlink"/>
            <w:noProof/>
            <w:lang w:val="en-GB"/>
          </w:rPr>
          <w:t>: Schedule Allocation (First Semester)</w:t>
        </w:r>
        <w:r>
          <w:rPr>
            <w:noProof/>
            <w:webHidden/>
          </w:rPr>
          <w:tab/>
        </w:r>
        <w:r>
          <w:rPr>
            <w:noProof/>
            <w:webHidden/>
          </w:rPr>
          <w:fldChar w:fldCharType="begin"/>
        </w:r>
        <w:r>
          <w:rPr>
            <w:noProof/>
            <w:webHidden/>
          </w:rPr>
          <w:instrText xml:space="preserve"> PAGEREF _Toc213620364 \h </w:instrText>
        </w:r>
        <w:r>
          <w:rPr>
            <w:noProof/>
            <w:webHidden/>
          </w:rPr>
        </w:r>
        <w:r>
          <w:rPr>
            <w:noProof/>
            <w:webHidden/>
          </w:rPr>
          <w:fldChar w:fldCharType="separate"/>
        </w:r>
        <w:r>
          <w:rPr>
            <w:noProof/>
            <w:webHidden/>
          </w:rPr>
          <w:t>41</w:t>
        </w:r>
        <w:r>
          <w:rPr>
            <w:noProof/>
            <w:webHidden/>
          </w:rPr>
          <w:fldChar w:fldCharType="end"/>
        </w:r>
      </w:hyperlink>
    </w:p>
    <w:p w14:paraId="547D6318" w14:textId="2F26689B"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65" w:history="1">
        <w:r w:rsidRPr="007C2E65">
          <w:rPr>
            <w:rStyle w:val="Hyperlink"/>
            <w:noProof/>
          </w:rPr>
          <w:t>Table 12</w:t>
        </w:r>
        <w:r w:rsidRPr="007C2E65">
          <w:rPr>
            <w:rStyle w:val="Hyperlink"/>
            <w:noProof/>
            <w:lang w:val="en-GB"/>
          </w:rPr>
          <w:t>: Technical and Informational Resources</w:t>
        </w:r>
        <w:r>
          <w:rPr>
            <w:noProof/>
            <w:webHidden/>
          </w:rPr>
          <w:tab/>
        </w:r>
        <w:r>
          <w:rPr>
            <w:noProof/>
            <w:webHidden/>
          </w:rPr>
          <w:fldChar w:fldCharType="begin"/>
        </w:r>
        <w:r>
          <w:rPr>
            <w:noProof/>
            <w:webHidden/>
          </w:rPr>
          <w:instrText xml:space="preserve"> PAGEREF _Toc213620365 \h </w:instrText>
        </w:r>
        <w:r>
          <w:rPr>
            <w:noProof/>
            <w:webHidden/>
          </w:rPr>
        </w:r>
        <w:r>
          <w:rPr>
            <w:noProof/>
            <w:webHidden/>
          </w:rPr>
          <w:fldChar w:fldCharType="separate"/>
        </w:r>
        <w:r>
          <w:rPr>
            <w:noProof/>
            <w:webHidden/>
          </w:rPr>
          <w:t>41</w:t>
        </w:r>
        <w:r>
          <w:rPr>
            <w:noProof/>
            <w:webHidden/>
          </w:rPr>
          <w:fldChar w:fldCharType="end"/>
        </w:r>
      </w:hyperlink>
    </w:p>
    <w:p w14:paraId="694F60B7" w14:textId="49ADF422"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66" w:history="1">
        <w:r w:rsidRPr="007C2E65">
          <w:rPr>
            <w:rStyle w:val="Hyperlink"/>
            <w:noProof/>
          </w:rPr>
          <w:t>Table 13</w:t>
        </w:r>
        <w:r w:rsidRPr="007C2E65">
          <w:rPr>
            <w:rStyle w:val="Hyperlink"/>
            <w:noProof/>
            <w:lang w:val="en-GB"/>
          </w:rPr>
          <w:t>: Key Project Metrics</w:t>
        </w:r>
        <w:r>
          <w:rPr>
            <w:noProof/>
            <w:webHidden/>
          </w:rPr>
          <w:tab/>
        </w:r>
        <w:r>
          <w:rPr>
            <w:noProof/>
            <w:webHidden/>
          </w:rPr>
          <w:fldChar w:fldCharType="begin"/>
        </w:r>
        <w:r>
          <w:rPr>
            <w:noProof/>
            <w:webHidden/>
          </w:rPr>
          <w:instrText xml:space="preserve"> PAGEREF _Toc213620366 \h </w:instrText>
        </w:r>
        <w:r>
          <w:rPr>
            <w:noProof/>
            <w:webHidden/>
          </w:rPr>
        </w:r>
        <w:r>
          <w:rPr>
            <w:noProof/>
            <w:webHidden/>
          </w:rPr>
          <w:fldChar w:fldCharType="separate"/>
        </w:r>
        <w:r>
          <w:rPr>
            <w:noProof/>
            <w:webHidden/>
          </w:rPr>
          <w:t>43</w:t>
        </w:r>
        <w:r>
          <w:rPr>
            <w:noProof/>
            <w:webHidden/>
          </w:rPr>
          <w:fldChar w:fldCharType="end"/>
        </w:r>
      </w:hyperlink>
    </w:p>
    <w:p w14:paraId="253E33E2" w14:textId="6C6EB0C8"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67" w:history="1">
        <w:r w:rsidRPr="007C2E65">
          <w:rPr>
            <w:rStyle w:val="Hyperlink"/>
            <w:noProof/>
          </w:rPr>
          <w:t>Table 14</w:t>
        </w:r>
        <w:r w:rsidRPr="007C2E65">
          <w:rPr>
            <w:rStyle w:val="Hyperlink"/>
            <w:noProof/>
            <w:lang w:val="en-GB"/>
          </w:rPr>
          <w:t>: Risk Management Plan</w:t>
        </w:r>
        <w:r>
          <w:rPr>
            <w:noProof/>
            <w:webHidden/>
          </w:rPr>
          <w:tab/>
        </w:r>
        <w:r>
          <w:rPr>
            <w:noProof/>
            <w:webHidden/>
          </w:rPr>
          <w:fldChar w:fldCharType="begin"/>
        </w:r>
        <w:r>
          <w:rPr>
            <w:noProof/>
            <w:webHidden/>
          </w:rPr>
          <w:instrText xml:space="preserve"> PAGEREF _Toc213620367 \h </w:instrText>
        </w:r>
        <w:r>
          <w:rPr>
            <w:noProof/>
            <w:webHidden/>
          </w:rPr>
        </w:r>
        <w:r>
          <w:rPr>
            <w:noProof/>
            <w:webHidden/>
          </w:rPr>
          <w:fldChar w:fldCharType="separate"/>
        </w:r>
        <w:r>
          <w:rPr>
            <w:noProof/>
            <w:webHidden/>
          </w:rPr>
          <w:t>43</w:t>
        </w:r>
        <w:r>
          <w:rPr>
            <w:noProof/>
            <w:webHidden/>
          </w:rPr>
          <w:fldChar w:fldCharType="end"/>
        </w:r>
      </w:hyperlink>
    </w:p>
    <w:p w14:paraId="5E59320D" w14:textId="03D9E409"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68" w:history="1">
        <w:r w:rsidRPr="007C2E65">
          <w:rPr>
            <w:rStyle w:val="Hyperlink"/>
            <w:noProof/>
          </w:rPr>
          <w:t>Table 15</w:t>
        </w:r>
        <w:r w:rsidRPr="007C2E65">
          <w:rPr>
            <w:rStyle w:val="Hyperlink"/>
            <w:noProof/>
            <w:lang w:val="en-GB"/>
          </w:rPr>
          <w:t>:The Waterfall Phases</w:t>
        </w:r>
        <w:r>
          <w:rPr>
            <w:noProof/>
            <w:webHidden/>
          </w:rPr>
          <w:tab/>
        </w:r>
        <w:r>
          <w:rPr>
            <w:noProof/>
            <w:webHidden/>
          </w:rPr>
          <w:fldChar w:fldCharType="begin"/>
        </w:r>
        <w:r>
          <w:rPr>
            <w:noProof/>
            <w:webHidden/>
          </w:rPr>
          <w:instrText xml:space="preserve"> PAGEREF _Toc213620368 \h </w:instrText>
        </w:r>
        <w:r>
          <w:rPr>
            <w:noProof/>
            <w:webHidden/>
          </w:rPr>
        </w:r>
        <w:r>
          <w:rPr>
            <w:noProof/>
            <w:webHidden/>
          </w:rPr>
          <w:fldChar w:fldCharType="separate"/>
        </w:r>
        <w:r>
          <w:rPr>
            <w:noProof/>
            <w:webHidden/>
          </w:rPr>
          <w:t>45</w:t>
        </w:r>
        <w:r>
          <w:rPr>
            <w:noProof/>
            <w:webHidden/>
          </w:rPr>
          <w:fldChar w:fldCharType="end"/>
        </w:r>
      </w:hyperlink>
    </w:p>
    <w:p w14:paraId="1EE20B78" w14:textId="06E674DF"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69" w:history="1">
        <w:r w:rsidRPr="007C2E65">
          <w:rPr>
            <w:rStyle w:val="Hyperlink"/>
            <w:noProof/>
          </w:rPr>
          <w:t>Table 16: Used Tools</w:t>
        </w:r>
        <w:r>
          <w:rPr>
            <w:noProof/>
            <w:webHidden/>
          </w:rPr>
          <w:tab/>
        </w:r>
        <w:r>
          <w:rPr>
            <w:noProof/>
            <w:webHidden/>
          </w:rPr>
          <w:fldChar w:fldCharType="begin"/>
        </w:r>
        <w:r>
          <w:rPr>
            <w:noProof/>
            <w:webHidden/>
          </w:rPr>
          <w:instrText xml:space="preserve"> PAGEREF _Toc213620369 \h </w:instrText>
        </w:r>
        <w:r>
          <w:rPr>
            <w:noProof/>
            <w:webHidden/>
          </w:rPr>
        </w:r>
        <w:r>
          <w:rPr>
            <w:noProof/>
            <w:webHidden/>
          </w:rPr>
          <w:fldChar w:fldCharType="separate"/>
        </w:r>
        <w:r>
          <w:rPr>
            <w:noProof/>
            <w:webHidden/>
          </w:rPr>
          <w:t>46</w:t>
        </w:r>
        <w:r>
          <w:rPr>
            <w:noProof/>
            <w:webHidden/>
          </w:rPr>
          <w:fldChar w:fldCharType="end"/>
        </w:r>
      </w:hyperlink>
    </w:p>
    <w:p w14:paraId="60DEBFE7" w14:textId="6B712388"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70" w:history="1">
        <w:r w:rsidRPr="007C2E65">
          <w:rPr>
            <w:rStyle w:val="Hyperlink"/>
            <w:noProof/>
          </w:rPr>
          <w:t>Table 17: The Essential Requirements</w:t>
        </w:r>
        <w:r>
          <w:rPr>
            <w:noProof/>
            <w:webHidden/>
          </w:rPr>
          <w:tab/>
        </w:r>
        <w:r>
          <w:rPr>
            <w:noProof/>
            <w:webHidden/>
          </w:rPr>
          <w:fldChar w:fldCharType="begin"/>
        </w:r>
        <w:r>
          <w:rPr>
            <w:noProof/>
            <w:webHidden/>
          </w:rPr>
          <w:instrText xml:space="preserve"> PAGEREF _Toc213620370 \h </w:instrText>
        </w:r>
        <w:r>
          <w:rPr>
            <w:noProof/>
            <w:webHidden/>
          </w:rPr>
        </w:r>
        <w:r>
          <w:rPr>
            <w:noProof/>
            <w:webHidden/>
          </w:rPr>
          <w:fldChar w:fldCharType="separate"/>
        </w:r>
        <w:r>
          <w:rPr>
            <w:noProof/>
            <w:webHidden/>
          </w:rPr>
          <w:t>47</w:t>
        </w:r>
        <w:r>
          <w:rPr>
            <w:noProof/>
            <w:webHidden/>
          </w:rPr>
          <w:fldChar w:fldCharType="end"/>
        </w:r>
      </w:hyperlink>
    </w:p>
    <w:p w14:paraId="5C74DB6E" w14:textId="68284381"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71" w:history="1">
        <w:r w:rsidRPr="007C2E65">
          <w:rPr>
            <w:rStyle w:val="Hyperlink"/>
            <w:noProof/>
          </w:rPr>
          <w:t>Table 18: Supporting Process Plans</w:t>
        </w:r>
        <w:r>
          <w:rPr>
            <w:noProof/>
            <w:webHidden/>
          </w:rPr>
          <w:tab/>
        </w:r>
        <w:r>
          <w:rPr>
            <w:noProof/>
            <w:webHidden/>
          </w:rPr>
          <w:fldChar w:fldCharType="begin"/>
        </w:r>
        <w:r>
          <w:rPr>
            <w:noProof/>
            <w:webHidden/>
          </w:rPr>
          <w:instrText xml:space="preserve"> PAGEREF _Toc213620371 \h </w:instrText>
        </w:r>
        <w:r>
          <w:rPr>
            <w:noProof/>
            <w:webHidden/>
          </w:rPr>
        </w:r>
        <w:r>
          <w:rPr>
            <w:noProof/>
            <w:webHidden/>
          </w:rPr>
          <w:fldChar w:fldCharType="separate"/>
        </w:r>
        <w:r>
          <w:rPr>
            <w:noProof/>
            <w:webHidden/>
          </w:rPr>
          <w:t>48</w:t>
        </w:r>
        <w:r>
          <w:rPr>
            <w:noProof/>
            <w:webHidden/>
          </w:rPr>
          <w:fldChar w:fldCharType="end"/>
        </w:r>
      </w:hyperlink>
    </w:p>
    <w:p w14:paraId="0A12F4FD" w14:textId="40911912"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72" w:history="1">
        <w:r w:rsidRPr="007C2E65">
          <w:rPr>
            <w:rStyle w:val="Hyperlink"/>
            <w:noProof/>
          </w:rPr>
          <w:t>Table 19</w:t>
        </w:r>
        <w:r w:rsidRPr="007C2E65">
          <w:rPr>
            <w:rStyle w:val="Hyperlink"/>
            <w:noProof/>
            <w:lang w:val="en-GB"/>
          </w:rPr>
          <w:t>: Glossary of Acronyms and Abbreviations</w:t>
        </w:r>
        <w:r>
          <w:rPr>
            <w:noProof/>
            <w:webHidden/>
          </w:rPr>
          <w:tab/>
        </w:r>
        <w:r>
          <w:rPr>
            <w:noProof/>
            <w:webHidden/>
          </w:rPr>
          <w:fldChar w:fldCharType="begin"/>
        </w:r>
        <w:r>
          <w:rPr>
            <w:noProof/>
            <w:webHidden/>
          </w:rPr>
          <w:instrText xml:space="preserve"> PAGEREF _Toc213620372 \h </w:instrText>
        </w:r>
        <w:r>
          <w:rPr>
            <w:noProof/>
            <w:webHidden/>
          </w:rPr>
        </w:r>
        <w:r>
          <w:rPr>
            <w:noProof/>
            <w:webHidden/>
          </w:rPr>
          <w:fldChar w:fldCharType="separate"/>
        </w:r>
        <w:r>
          <w:rPr>
            <w:noProof/>
            <w:webHidden/>
          </w:rPr>
          <w:t>50</w:t>
        </w:r>
        <w:r>
          <w:rPr>
            <w:noProof/>
            <w:webHidden/>
          </w:rPr>
          <w:fldChar w:fldCharType="end"/>
        </w:r>
      </w:hyperlink>
    </w:p>
    <w:p w14:paraId="144D4237" w14:textId="38E4C126"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73" w:history="1">
        <w:r w:rsidRPr="007C2E65">
          <w:rPr>
            <w:rStyle w:val="Hyperlink"/>
            <w:noProof/>
          </w:rPr>
          <w:t>Table 20: Login Interface</w:t>
        </w:r>
        <w:r>
          <w:rPr>
            <w:noProof/>
            <w:webHidden/>
          </w:rPr>
          <w:tab/>
        </w:r>
        <w:r>
          <w:rPr>
            <w:noProof/>
            <w:webHidden/>
          </w:rPr>
          <w:fldChar w:fldCharType="begin"/>
        </w:r>
        <w:r>
          <w:rPr>
            <w:noProof/>
            <w:webHidden/>
          </w:rPr>
          <w:instrText xml:space="preserve"> PAGEREF _Toc213620373 \h </w:instrText>
        </w:r>
        <w:r>
          <w:rPr>
            <w:noProof/>
            <w:webHidden/>
          </w:rPr>
        </w:r>
        <w:r>
          <w:rPr>
            <w:noProof/>
            <w:webHidden/>
          </w:rPr>
          <w:fldChar w:fldCharType="separate"/>
        </w:r>
        <w:r>
          <w:rPr>
            <w:noProof/>
            <w:webHidden/>
          </w:rPr>
          <w:t>54</w:t>
        </w:r>
        <w:r>
          <w:rPr>
            <w:noProof/>
            <w:webHidden/>
          </w:rPr>
          <w:fldChar w:fldCharType="end"/>
        </w:r>
      </w:hyperlink>
    </w:p>
    <w:p w14:paraId="72F1E336" w14:textId="3F154E2F"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74" w:history="1">
        <w:r w:rsidRPr="007C2E65">
          <w:rPr>
            <w:rStyle w:val="Hyperlink"/>
            <w:noProof/>
          </w:rPr>
          <w:t>Table 21: Admin Dashboard Interface</w:t>
        </w:r>
        <w:r>
          <w:rPr>
            <w:noProof/>
            <w:webHidden/>
          </w:rPr>
          <w:tab/>
        </w:r>
        <w:r>
          <w:rPr>
            <w:noProof/>
            <w:webHidden/>
          </w:rPr>
          <w:fldChar w:fldCharType="begin"/>
        </w:r>
        <w:r>
          <w:rPr>
            <w:noProof/>
            <w:webHidden/>
          </w:rPr>
          <w:instrText xml:space="preserve"> PAGEREF _Toc213620374 \h </w:instrText>
        </w:r>
        <w:r>
          <w:rPr>
            <w:noProof/>
            <w:webHidden/>
          </w:rPr>
        </w:r>
        <w:r>
          <w:rPr>
            <w:noProof/>
            <w:webHidden/>
          </w:rPr>
          <w:fldChar w:fldCharType="separate"/>
        </w:r>
        <w:r>
          <w:rPr>
            <w:noProof/>
            <w:webHidden/>
          </w:rPr>
          <w:t>55</w:t>
        </w:r>
        <w:r>
          <w:rPr>
            <w:noProof/>
            <w:webHidden/>
          </w:rPr>
          <w:fldChar w:fldCharType="end"/>
        </w:r>
      </w:hyperlink>
    </w:p>
    <w:p w14:paraId="44A68767" w14:textId="568F9757"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75" w:history="1">
        <w:r w:rsidRPr="007C2E65">
          <w:rPr>
            <w:rStyle w:val="Hyperlink"/>
            <w:noProof/>
          </w:rPr>
          <w:t>Table 22: Camera Management Interface</w:t>
        </w:r>
        <w:r>
          <w:rPr>
            <w:noProof/>
            <w:webHidden/>
          </w:rPr>
          <w:tab/>
        </w:r>
        <w:r>
          <w:rPr>
            <w:noProof/>
            <w:webHidden/>
          </w:rPr>
          <w:fldChar w:fldCharType="begin"/>
        </w:r>
        <w:r>
          <w:rPr>
            <w:noProof/>
            <w:webHidden/>
          </w:rPr>
          <w:instrText xml:space="preserve"> PAGEREF _Toc213620375 \h </w:instrText>
        </w:r>
        <w:r>
          <w:rPr>
            <w:noProof/>
            <w:webHidden/>
          </w:rPr>
        </w:r>
        <w:r>
          <w:rPr>
            <w:noProof/>
            <w:webHidden/>
          </w:rPr>
          <w:fldChar w:fldCharType="separate"/>
        </w:r>
        <w:r>
          <w:rPr>
            <w:noProof/>
            <w:webHidden/>
          </w:rPr>
          <w:t>56</w:t>
        </w:r>
        <w:r>
          <w:rPr>
            <w:noProof/>
            <w:webHidden/>
          </w:rPr>
          <w:fldChar w:fldCharType="end"/>
        </w:r>
      </w:hyperlink>
    </w:p>
    <w:p w14:paraId="43A54CC4" w14:textId="6C283BD4"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76" w:history="1">
        <w:r w:rsidRPr="007C2E65">
          <w:rPr>
            <w:rStyle w:val="Hyperlink"/>
            <w:noProof/>
          </w:rPr>
          <w:t>Table 23: User Management Interface</w:t>
        </w:r>
        <w:r>
          <w:rPr>
            <w:noProof/>
            <w:webHidden/>
          </w:rPr>
          <w:tab/>
        </w:r>
        <w:r>
          <w:rPr>
            <w:noProof/>
            <w:webHidden/>
          </w:rPr>
          <w:fldChar w:fldCharType="begin"/>
        </w:r>
        <w:r>
          <w:rPr>
            <w:noProof/>
            <w:webHidden/>
          </w:rPr>
          <w:instrText xml:space="preserve"> PAGEREF _Toc213620376 \h </w:instrText>
        </w:r>
        <w:r>
          <w:rPr>
            <w:noProof/>
            <w:webHidden/>
          </w:rPr>
        </w:r>
        <w:r>
          <w:rPr>
            <w:noProof/>
            <w:webHidden/>
          </w:rPr>
          <w:fldChar w:fldCharType="separate"/>
        </w:r>
        <w:r>
          <w:rPr>
            <w:noProof/>
            <w:webHidden/>
          </w:rPr>
          <w:t>56</w:t>
        </w:r>
        <w:r>
          <w:rPr>
            <w:noProof/>
            <w:webHidden/>
          </w:rPr>
          <w:fldChar w:fldCharType="end"/>
        </w:r>
      </w:hyperlink>
    </w:p>
    <w:p w14:paraId="377EC695" w14:textId="3F554CC9"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77" w:history="1">
        <w:r w:rsidRPr="007C2E65">
          <w:rPr>
            <w:rStyle w:val="Hyperlink"/>
            <w:noProof/>
          </w:rPr>
          <w:t>Table 24: Responder Dashboard Interface</w:t>
        </w:r>
        <w:r>
          <w:rPr>
            <w:noProof/>
            <w:webHidden/>
          </w:rPr>
          <w:tab/>
        </w:r>
        <w:r>
          <w:rPr>
            <w:noProof/>
            <w:webHidden/>
          </w:rPr>
          <w:fldChar w:fldCharType="begin"/>
        </w:r>
        <w:r>
          <w:rPr>
            <w:noProof/>
            <w:webHidden/>
          </w:rPr>
          <w:instrText xml:space="preserve"> PAGEREF _Toc213620377 \h </w:instrText>
        </w:r>
        <w:r>
          <w:rPr>
            <w:noProof/>
            <w:webHidden/>
          </w:rPr>
        </w:r>
        <w:r>
          <w:rPr>
            <w:noProof/>
            <w:webHidden/>
          </w:rPr>
          <w:fldChar w:fldCharType="separate"/>
        </w:r>
        <w:r>
          <w:rPr>
            <w:noProof/>
            <w:webHidden/>
          </w:rPr>
          <w:t>59</w:t>
        </w:r>
        <w:r>
          <w:rPr>
            <w:noProof/>
            <w:webHidden/>
          </w:rPr>
          <w:fldChar w:fldCharType="end"/>
        </w:r>
      </w:hyperlink>
    </w:p>
    <w:p w14:paraId="159511A1" w14:textId="43499B1A"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78" w:history="1">
        <w:r w:rsidRPr="007C2E65">
          <w:rPr>
            <w:rStyle w:val="Hyperlink"/>
            <w:noProof/>
          </w:rPr>
          <w:t>Table 25: Accident Alert Interface</w:t>
        </w:r>
        <w:r>
          <w:rPr>
            <w:noProof/>
            <w:webHidden/>
          </w:rPr>
          <w:tab/>
        </w:r>
        <w:r>
          <w:rPr>
            <w:noProof/>
            <w:webHidden/>
          </w:rPr>
          <w:fldChar w:fldCharType="begin"/>
        </w:r>
        <w:r>
          <w:rPr>
            <w:noProof/>
            <w:webHidden/>
          </w:rPr>
          <w:instrText xml:space="preserve"> PAGEREF _Toc213620378 \h </w:instrText>
        </w:r>
        <w:r>
          <w:rPr>
            <w:noProof/>
            <w:webHidden/>
          </w:rPr>
        </w:r>
        <w:r>
          <w:rPr>
            <w:noProof/>
            <w:webHidden/>
          </w:rPr>
          <w:fldChar w:fldCharType="separate"/>
        </w:r>
        <w:r>
          <w:rPr>
            <w:noProof/>
            <w:webHidden/>
          </w:rPr>
          <w:t>59</w:t>
        </w:r>
        <w:r>
          <w:rPr>
            <w:noProof/>
            <w:webHidden/>
          </w:rPr>
          <w:fldChar w:fldCharType="end"/>
        </w:r>
      </w:hyperlink>
    </w:p>
    <w:p w14:paraId="12D21C9E" w14:textId="3B9BD0E5"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79" w:history="1">
        <w:r w:rsidRPr="007C2E65">
          <w:rPr>
            <w:rStyle w:val="Hyperlink"/>
            <w:noProof/>
          </w:rPr>
          <w:t>Table 26: Accident Alert Interface</w:t>
        </w:r>
        <w:r>
          <w:rPr>
            <w:noProof/>
            <w:webHidden/>
          </w:rPr>
          <w:tab/>
        </w:r>
        <w:r>
          <w:rPr>
            <w:noProof/>
            <w:webHidden/>
          </w:rPr>
          <w:fldChar w:fldCharType="begin"/>
        </w:r>
        <w:r>
          <w:rPr>
            <w:noProof/>
            <w:webHidden/>
          </w:rPr>
          <w:instrText xml:space="preserve"> PAGEREF _Toc213620379 \h </w:instrText>
        </w:r>
        <w:r>
          <w:rPr>
            <w:noProof/>
            <w:webHidden/>
          </w:rPr>
        </w:r>
        <w:r>
          <w:rPr>
            <w:noProof/>
            <w:webHidden/>
          </w:rPr>
          <w:fldChar w:fldCharType="separate"/>
        </w:r>
        <w:r>
          <w:rPr>
            <w:noProof/>
            <w:webHidden/>
          </w:rPr>
          <w:t>60</w:t>
        </w:r>
        <w:r>
          <w:rPr>
            <w:noProof/>
            <w:webHidden/>
          </w:rPr>
          <w:fldChar w:fldCharType="end"/>
        </w:r>
      </w:hyperlink>
    </w:p>
    <w:p w14:paraId="0FFBDEF8" w14:textId="21A085AF" w:rsidR="00CD383F" w:rsidRPr="003C5C33" w:rsidRDefault="00CD383F" w:rsidP="003D2D48">
      <w:pPr>
        <w:pStyle w:val="TableofFigures"/>
        <w:tabs>
          <w:tab w:val="right" w:leader="dot" w:pos="9016"/>
        </w:tabs>
        <w:rPr>
          <w:rStyle w:val="Hyperlink"/>
          <w:rFonts w:asciiTheme="majorBidi" w:hAnsiTheme="majorBidi"/>
          <w:noProof/>
        </w:rPr>
      </w:pPr>
      <w:r>
        <w:rPr>
          <w:rStyle w:val="Hyperlink"/>
          <w:rFonts w:asciiTheme="majorBidi" w:hAnsiTheme="majorBidi"/>
          <w:noProof/>
        </w:rPr>
        <w:fldChar w:fldCharType="end"/>
      </w:r>
    </w:p>
    <w:p w14:paraId="05F17B7D" w14:textId="2926073D" w:rsidR="00CD383F" w:rsidRDefault="00CD383F" w:rsidP="00875849">
      <w:pPr>
        <w:jc w:val="center"/>
        <w:rPr>
          <w:rStyle w:val="normaltextrun"/>
          <w:rFonts w:asciiTheme="majorBidi" w:hAnsiTheme="majorBidi" w:cstheme="majorBidi"/>
        </w:rPr>
      </w:pPr>
    </w:p>
    <w:p w14:paraId="50295DA8" w14:textId="78CEFDA6" w:rsidR="00E02C84" w:rsidRDefault="00E02C84" w:rsidP="00875849">
      <w:pPr>
        <w:jc w:val="center"/>
        <w:rPr>
          <w:rStyle w:val="normaltextrun"/>
          <w:rFonts w:asciiTheme="majorBidi" w:hAnsiTheme="majorBidi" w:cstheme="majorBidi"/>
        </w:rPr>
      </w:pPr>
      <w:r>
        <w:rPr>
          <w:rStyle w:val="normaltextrun"/>
          <w:rFonts w:asciiTheme="majorBidi" w:hAnsiTheme="majorBidi" w:cstheme="majorBidi"/>
        </w:rPr>
        <w:br w:type="page"/>
      </w:r>
    </w:p>
    <w:p w14:paraId="47AAA85C" w14:textId="5875FB34" w:rsidR="00E02C84" w:rsidRDefault="00E02C84" w:rsidP="00E02C84">
      <w:pPr>
        <w:spacing w:before="100"/>
        <w:jc w:val="center"/>
        <w:rPr>
          <w:rStyle w:val="normaltextrun"/>
          <w:rFonts w:asciiTheme="majorBidi" w:hAnsiTheme="majorBidi" w:cstheme="majorBidi"/>
          <w:b/>
          <w:bCs/>
          <w:color w:val="244061" w:themeColor="accent1" w:themeShade="80"/>
          <w:sz w:val="28"/>
          <w:shd w:val="clear" w:color="auto" w:fill="FFFFFF"/>
        </w:rPr>
      </w:pPr>
      <w:r w:rsidRPr="003C5C33">
        <w:rPr>
          <w:rStyle w:val="normaltextrun"/>
          <w:rFonts w:asciiTheme="majorBidi" w:hAnsiTheme="majorBidi" w:cstheme="majorBidi"/>
          <w:b/>
          <w:bCs/>
          <w:color w:val="244061" w:themeColor="accent1" w:themeShade="80"/>
          <w:sz w:val="28"/>
          <w:shd w:val="clear" w:color="auto" w:fill="FFFFFF"/>
        </w:rPr>
        <w:lastRenderedPageBreak/>
        <w:t xml:space="preserve">Table of </w:t>
      </w:r>
      <w:r>
        <w:rPr>
          <w:rStyle w:val="normaltextrun"/>
          <w:rFonts w:asciiTheme="majorBidi" w:hAnsiTheme="majorBidi" w:cstheme="majorBidi"/>
          <w:b/>
          <w:bCs/>
          <w:color w:val="244061" w:themeColor="accent1" w:themeShade="80"/>
          <w:sz w:val="28"/>
          <w:shd w:val="clear" w:color="auto" w:fill="FFFFFF"/>
        </w:rPr>
        <w:t>Figures</w:t>
      </w:r>
    </w:p>
    <w:p w14:paraId="57374421" w14:textId="77A6D540" w:rsidR="00A829D8" w:rsidRDefault="00E02C84">
      <w:pPr>
        <w:pStyle w:val="TableofFigures"/>
        <w:tabs>
          <w:tab w:val="right" w:leader="dot" w:pos="9926"/>
        </w:tabs>
        <w:rPr>
          <w:rFonts w:asciiTheme="minorHAnsi" w:eastAsiaTheme="minorEastAsia" w:hAnsiTheme="minorHAnsi" w:cstheme="minorBidi"/>
          <w:noProof/>
          <w:kern w:val="2"/>
          <w:szCs w:val="24"/>
          <w14:ligatures w14:val="standardContextual"/>
        </w:rPr>
      </w:pPr>
      <w:r>
        <w:rPr>
          <w:rStyle w:val="normaltextrun"/>
          <w:rFonts w:asciiTheme="majorBidi" w:hAnsiTheme="majorBidi" w:cstheme="majorBidi"/>
          <w:b/>
          <w:bCs/>
          <w:color w:val="244061" w:themeColor="accent1" w:themeShade="80"/>
          <w:sz w:val="28"/>
          <w:shd w:val="clear" w:color="auto" w:fill="FFFFFF"/>
        </w:rPr>
        <w:fldChar w:fldCharType="begin"/>
      </w:r>
      <w:r>
        <w:rPr>
          <w:rStyle w:val="normaltextrun"/>
          <w:rFonts w:asciiTheme="majorBidi" w:hAnsiTheme="majorBidi" w:cstheme="majorBidi"/>
          <w:b/>
          <w:bCs/>
          <w:color w:val="244061" w:themeColor="accent1" w:themeShade="80"/>
          <w:sz w:val="28"/>
          <w:shd w:val="clear" w:color="auto" w:fill="FFFFFF"/>
        </w:rPr>
        <w:instrText xml:space="preserve"> TOC \h \z \c "Figure" </w:instrText>
      </w:r>
      <w:r>
        <w:rPr>
          <w:rStyle w:val="normaltextrun"/>
          <w:rFonts w:asciiTheme="majorBidi" w:hAnsiTheme="majorBidi" w:cstheme="majorBidi"/>
          <w:b/>
          <w:bCs/>
          <w:color w:val="244061" w:themeColor="accent1" w:themeShade="80"/>
          <w:sz w:val="28"/>
          <w:shd w:val="clear" w:color="auto" w:fill="FFFFFF"/>
        </w:rPr>
        <w:fldChar w:fldCharType="separate"/>
      </w:r>
      <w:hyperlink w:anchor="_Toc213620380" w:history="1">
        <w:r w:rsidR="00A829D8" w:rsidRPr="00412A22">
          <w:rPr>
            <w:rStyle w:val="Hyperlink"/>
            <w:noProof/>
          </w:rPr>
          <w:t>Figure 1</w:t>
        </w:r>
        <w:r w:rsidR="00A829D8" w:rsidRPr="00412A22">
          <w:rPr>
            <w:rStyle w:val="Hyperlink"/>
            <w:noProof/>
            <w:lang w:val="en-GB"/>
          </w:rPr>
          <w:t>: Internal structure</w:t>
        </w:r>
        <w:r w:rsidR="00A829D8">
          <w:rPr>
            <w:noProof/>
            <w:webHidden/>
          </w:rPr>
          <w:tab/>
        </w:r>
        <w:r w:rsidR="00A829D8">
          <w:rPr>
            <w:noProof/>
            <w:webHidden/>
          </w:rPr>
          <w:fldChar w:fldCharType="begin"/>
        </w:r>
        <w:r w:rsidR="00A829D8">
          <w:rPr>
            <w:noProof/>
            <w:webHidden/>
          </w:rPr>
          <w:instrText xml:space="preserve"> PAGEREF _Toc213620380 \h </w:instrText>
        </w:r>
        <w:r w:rsidR="00A829D8">
          <w:rPr>
            <w:noProof/>
            <w:webHidden/>
          </w:rPr>
        </w:r>
        <w:r w:rsidR="00A829D8">
          <w:rPr>
            <w:noProof/>
            <w:webHidden/>
          </w:rPr>
          <w:fldChar w:fldCharType="separate"/>
        </w:r>
        <w:r w:rsidR="00A829D8">
          <w:rPr>
            <w:noProof/>
            <w:webHidden/>
          </w:rPr>
          <w:t>35</w:t>
        </w:r>
        <w:r w:rsidR="00A829D8">
          <w:rPr>
            <w:noProof/>
            <w:webHidden/>
          </w:rPr>
          <w:fldChar w:fldCharType="end"/>
        </w:r>
      </w:hyperlink>
    </w:p>
    <w:p w14:paraId="7E3D7ABB" w14:textId="55D5C20F"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81" w:history="1">
        <w:r w:rsidRPr="00412A22">
          <w:rPr>
            <w:rStyle w:val="Hyperlink"/>
            <w:noProof/>
          </w:rPr>
          <w:t>Figure 2</w:t>
        </w:r>
        <w:r w:rsidRPr="00412A22">
          <w:rPr>
            <w:rStyle w:val="Hyperlink"/>
            <w:noProof/>
            <w:lang w:val="en-GB"/>
          </w:rPr>
          <w:t>: Gantt Chart: Project Schedule</w:t>
        </w:r>
        <w:r>
          <w:rPr>
            <w:noProof/>
            <w:webHidden/>
          </w:rPr>
          <w:tab/>
        </w:r>
        <w:r>
          <w:rPr>
            <w:noProof/>
            <w:webHidden/>
          </w:rPr>
          <w:fldChar w:fldCharType="begin"/>
        </w:r>
        <w:r>
          <w:rPr>
            <w:noProof/>
            <w:webHidden/>
          </w:rPr>
          <w:instrText xml:space="preserve"> PAGEREF _Toc213620381 \h </w:instrText>
        </w:r>
        <w:r>
          <w:rPr>
            <w:noProof/>
            <w:webHidden/>
          </w:rPr>
        </w:r>
        <w:r>
          <w:rPr>
            <w:noProof/>
            <w:webHidden/>
          </w:rPr>
          <w:fldChar w:fldCharType="separate"/>
        </w:r>
        <w:r>
          <w:rPr>
            <w:noProof/>
            <w:webHidden/>
          </w:rPr>
          <w:t>42</w:t>
        </w:r>
        <w:r>
          <w:rPr>
            <w:noProof/>
            <w:webHidden/>
          </w:rPr>
          <w:fldChar w:fldCharType="end"/>
        </w:r>
      </w:hyperlink>
    </w:p>
    <w:p w14:paraId="179A427C" w14:textId="2061EF2B"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82" w:history="1">
        <w:r w:rsidRPr="00412A22">
          <w:rPr>
            <w:rStyle w:val="Hyperlink"/>
            <w:noProof/>
          </w:rPr>
          <w:t>Figure 3</w:t>
        </w:r>
        <w:r w:rsidRPr="00412A22">
          <w:rPr>
            <w:rStyle w:val="Hyperlink"/>
            <w:noProof/>
            <w:lang w:val="en-GB"/>
          </w:rPr>
          <w:t>: The Waterfall Model</w:t>
        </w:r>
        <w:r>
          <w:rPr>
            <w:noProof/>
            <w:webHidden/>
          </w:rPr>
          <w:tab/>
        </w:r>
        <w:r>
          <w:rPr>
            <w:noProof/>
            <w:webHidden/>
          </w:rPr>
          <w:fldChar w:fldCharType="begin"/>
        </w:r>
        <w:r>
          <w:rPr>
            <w:noProof/>
            <w:webHidden/>
          </w:rPr>
          <w:instrText xml:space="preserve"> PAGEREF _Toc213620382 \h </w:instrText>
        </w:r>
        <w:r>
          <w:rPr>
            <w:noProof/>
            <w:webHidden/>
          </w:rPr>
        </w:r>
        <w:r>
          <w:rPr>
            <w:noProof/>
            <w:webHidden/>
          </w:rPr>
          <w:fldChar w:fldCharType="separate"/>
        </w:r>
        <w:r>
          <w:rPr>
            <w:noProof/>
            <w:webHidden/>
          </w:rPr>
          <w:t>44</w:t>
        </w:r>
        <w:r>
          <w:rPr>
            <w:noProof/>
            <w:webHidden/>
          </w:rPr>
          <w:fldChar w:fldCharType="end"/>
        </w:r>
      </w:hyperlink>
    </w:p>
    <w:p w14:paraId="13F54DEA" w14:textId="57AEDCA7"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83" w:history="1">
        <w:r w:rsidRPr="00412A22">
          <w:rPr>
            <w:rStyle w:val="Hyperlink"/>
            <w:noProof/>
          </w:rPr>
          <w:t>Figure 4: Admin Use Case</w:t>
        </w:r>
        <w:r>
          <w:rPr>
            <w:noProof/>
            <w:webHidden/>
          </w:rPr>
          <w:tab/>
        </w:r>
        <w:r>
          <w:rPr>
            <w:noProof/>
            <w:webHidden/>
          </w:rPr>
          <w:fldChar w:fldCharType="begin"/>
        </w:r>
        <w:r>
          <w:rPr>
            <w:noProof/>
            <w:webHidden/>
          </w:rPr>
          <w:instrText xml:space="preserve"> PAGEREF _Toc213620383 \h </w:instrText>
        </w:r>
        <w:r>
          <w:rPr>
            <w:noProof/>
            <w:webHidden/>
          </w:rPr>
        </w:r>
        <w:r>
          <w:rPr>
            <w:noProof/>
            <w:webHidden/>
          </w:rPr>
          <w:fldChar w:fldCharType="separate"/>
        </w:r>
        <w:r>
          <w:rPr>
            <w:noProof/>
            <w:webHidden/>
          </w:rPr>
          <w:t>53</w:t>
        </w:r>
        <w:r>
          <w:rPr>
            <w:noProof/>
            <w:webHidden/>
          </w:rPr>
          <w:fldChar w:fldCharType="end"/>
        </w:r>
      </w:hyperlink>
    </w:p>
    <w:p w14:paraId="44BACCB2" w14:textId="2DE7713C"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84" w:history="1">
        <w:r w:rsidRPr="00412A22">
          <w:rPr>
            <w:rStyle w:val="Hyperlink"/>
            <w:noProof/>
          </w:rPr>
          <w:t>Figure 5: First Responders Use Case</w:t>
        </w:r>
        <w:r>
          <w:rPr>
            <w:noProof/>
            <w:webHidden/>
          </w:rPr>
          <w:tab/>
        </w:r>
        <w:r>
          <w:rPr>
            <w:noProof/>
            <w:webHidden/>
          </w:rPr>
          <w:fldChar w:fldCharType="begin"/>
        </w:r>
        <w:r>
          <w:rPr>
            <w:noProof/>
            <w:webHidden/>
          </w:rPr>
          <w:instrText xml:space="preserve"> PAGEREF _Toc213620384 \h </w:instrText>
        </w:r>
        <w:r>
          <w:rPr>
            <w:noProof/>
            <w:webHidden/>
          </w:rPr>
        </w:r>
        <w:r>
          <w:rPr>
            <w:noProof/>
            <w:webHidden/>
          </w:rPr>
          <w:fldChar w:fldCharType="separate"/>
        </w:r>
        <w:r>
          <w:rPr>
            <w:noProof/>
            <w:webHidden/>
          </w:rPr>
          <w:t>53</w:t>
        </w:r>
        <w:r>
          <w:rPr>
            <w:noProof/>
            <w:webHidden/>
          </w:rPr>
          <w:fldChar w:fldCharType="end"/>
        </w:r>
      </w:hyperlink>
    </w:p>
    <w:p w14:paraId="4D4B9577" w14:textId="64491F3E"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85" w:history="1">
        <w:r w:rsidRPr="00412A22">
          <w:rPr>
            <w:rStyle w:val="Hyperlink"/>
            <w:noProof/>
          </w:rPr>
          <w:t>Figure 6: Admin workflow system</w:t>
        </w:r>
        <w:r>
          <w:rPr>
            <w:noProof/>
            <w:webHidden/>
          </w:rPr>
          <w:tab/>
        </w:r>
        <w:r>
          <w:rPr>
            <w:noProof/>
            <w:webHidden/>
          </w:rPr>
          <w:fldChar w:fldCharType="begin"/>
        </w:r>
        <w:r>
          <w:rPr>
            <w:noProof/>
            <w:webHidden/>
          </w:rPr>
          <w:instrText xml:space="preserve"> PAGEREF _Toc213620385 \h </w:instrText>
        </w:r>
        <w:r>
          <w:rPr>
            <w:noProof/>
            <w:webHidden/>
          </w:rPr>
        </w:r>
        <w:r>
          <w:rPr>
            <w:noProof/>
            <w:webHidden/>
          </w:rPr>
          <w:fldChar w:fldCharType="separate"/>
        </w:r>
        <w:r>
          <w:rPr>
            <w:noProof/>
            <w:webHidden/>
          </w:rPr>
          <w:t>57</w:t>
        </w:r>
        <w:r>
          <w:rPr>
            <w:noProof/>
            <w:webHidden/>
          </w:rPr>
          <w:fldChar w:fldCharType="end"/>
        </w:r>
      </w:hyperlink>
    </w:p>
    <w:p w14:paraId="67B1D709" w14:textId="1A95953D"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86" w:history="1">
        <w:r w:rsidRPr="00412A22">
          <w:rPr>
            <w:rStyle w:val="Hyperlink"/>
            <w:noProof/>
          </w:rPr>
          <w:t>Figure 7: The Responders Login Flow</w:t>
        </w:r>
        <w:r>
          <w:rPr>
            <w:noProof/>
            <w:webHidden/>
          </w:rPr>
          <w:tab/>
        </w:r>
        <w:r>
          <w:rPr>
            <w:noProof/>
            <w:webHidden/>
          </w:rPr>
          <w:fldChar w:fldCharType="begin"/>
        </w:r>
        <w:r>
          <w:rPr>
            <w:noProof/>
            <w:webHidden/>
          </w:rPr>
          <w:instrText xml:space="preserve"> PAGEREF _Toc213620386 \h </w:instrText>
        </w:r>
        <w:r>
          <w:rPr>
            <w:noProof/>
            <w:webHidden/>
          </w:rPr>
        </w:r>
        <w:r>
          <w:rPr>
            <w:noProof/>
            <w:webHidden/>
          </w:rPr>
          <w:fldChar w:fldCharType="separate"/>
        </w:r>
        <w:r>
          <w:rPr>
            <w:noProof/>
            <w:webHidden/>
          </w:rPr>
          <w:t>58</w:t>
        </w:r>
        <w:r>
          <w:rPr>
            <w:noProof/>
            <w:webHidden/>
          </w:rPr>
          <w:fldChar w:fldCharType="end"/>
        </w:r>
      </w:hyperlink>
    </w:p>
    <w:p w14:paraId="2C93682F" w14:textId="2A20AF00" w:rsidR="00A829D8" w:rsidRDefault="00A829D8">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3620387" w:history="1">
        <w:r w:rsidRPr="00412A22">
          <w:rPr>
            <w:rStyle w:val="Hyperlink"/>
            <w:noProof/>
          </w:rPr>
          <w:t>Figure 8: AI Alert System Flow</w:t>
        </w:r>
        <w:r>
          <w:rPr>
            <w:noProof/>
            <w:webHidden/>
          </w:rPr>
          <w:tab/>
        </w:r>
        <w:r>
          <w:rPr>
            <w:noProof/>
            <w:webHidden/>
          </w:rPr>
          <w:fldChar w:fldCharType="begin"/>
        </w:r>
        <w:r>
          <w:rPr>
            <w:noProof/>
            <w:webHidden/>
          </w:rPr>
          <w:instrText xml:space="preserve"> PAGEREF _Toc213620387 \h </w:instrText>
        </w:r>
        <w:r>
          <w:rPr>
            <w:noProof/>
            <w:webHidden/>
          </w:rPr>
        </w:r>
        <w:r>
          <w:rPr>
            <w:noProof/>
            <w:webHidden/>
          </w:rPr>
          <w:fldChar w:fldCharType="separate"/>
        </w:r>
        <w:r>
          <w:rPr>
            <w:noProof/>
            <w:webHidden/>
          </w:rPr>
          <w:t>61</w:t>
        </w:r>
        <w:r>
          <w:rPr>
            <w:noProof/>
            <w:webHidden/>
          </w:rPr>
          <w:fldChar w:fldCharType="end"/>
        </w:r>
      </w:hyperlink>
    </w:p>
    <w:p w14:paraId="593E9895" w14:textId="2E10ACD7" w:rsidR="00E02C84" w:rsidRPr="003C5C33" w:rsidRDefault="00E02C84" w:rsidP="00E02C84">
      <w:pPr>
        <w:spacing w:before="100"/>
        <w:jc w:val="center"/>
        <w:rPr>
          <w:rStyle w:val="normaltextrun"/>
          <w:rFonts w:asciiTheme="majorBidi" w:hAnsiTheme="majorBidi" w:cstheme="majorBidi"/>
          <w:b/>
          <w:bCs/>
          <w:color w:val="244061" w:themeColor="accent1" w:themeShade="80"/>
          <w:sz w:val="28"/>
          <w:shd w:val="clear" w:color="auto" w:fill="FFFFFF"/>
        </w:rPr>
      </w:pPr>
      <w:r>
        <w:rPr>
          <w:rStyle w:val="normaltextrun"/>
          <w:rFonts w:asciiTheme="majorBidi" w:hAnsiTheme="majorBidi" w:cstheme="majorBidi"/>
          <w:b/>
          <w:bCs/>
          <w:color w:val="244061" w:themeColor="accent1" w:themeShade="80"/>
          <w:sz w:val="28"/>
          <w:shd w:val="clear" w:color="auto" w:fill="FFFFFF"/>
        </w:rPr>
        <w:fldChar w:fldCharType="end"/>
      </w:r>
    </w:p>
    <w:p w14:paraId="6FD7DF9E" w14:textId="77777777" w:rsidR="00E02C84" w:rsidRDefault="00E02C84" w:rsidP="00E02C84">
      <w:pPr>
        <w:spacing w:before="120"/>
        <w:rPr>
          <w:rFonts w:asciiTheme="majorBidi" w:hAnsiTheme="majorBidi" w:cstheme="majorBidi"/>
        </w:rPr>
      </w:pPr>
    </w:p>
    <w:p w14:paraId="1C1B247B" w14:textId="33E83F79" w:rsidR="00CD383F" w:rsidRPr="003C5C33" w:rsidRDefault="00CD383F" w:rsidP="00875849">
      <w:pPr>
        <w:spacing w:before="120"/>
        <w:jc w:val="center"/>
        <w:rPr>
          <w:rStyle w:val="normaltextrun"/>
          <w:rFonts w:asciiTheme="majorBidi" w:hAnsiTheme="majorBidi" w:cstheme="majorBidi"/>
          <w:b/>
          <w:bCs/>
          <w:color w:val="244061" w:themeColor="accent1" w:themeShade="80"/>
          <w:sz w:val="28"/>
          <w:shd w:val="clear" w:color="auto" w:fill="FFFFFF"/>
        </w:rPr>
      </w:pPr>
      <w:r w:rsidRPr="00E02C84">
        <w:rPr>
          <w:rFonts w:asciiTheme="majorBidi" w:hAnsiTheme="majorBidi" w:cstheme="majorBidi"/>
        </w:rPr>
        <w:br w:type="page"/>
      </w:r>
      <w:r w:rsidRPr="003C5C33">
        <w:rPr>
          <w:rStyle w:val="normaltextrun"/>
          <w:rFonts w:asciiTheme="majorBidi" w:hAnsiTheme="majorBidi" w:cstheme="majorBidi"/>
          <w:b/>
          <w:bCs/>
          <w:color w:val="244061" w:themeColor="accent1" w:themeShade="80"/>
          <w:sz w:val="28"/>
          <w:shd w:val="clear" w:color="auto" w:fill="FFFFFF"/>
        </w:rPr>
        <w:lastRenderedPageBreak/>
        <w:t>LIST OF ABBREVIATIONS</w:t>
      </w:r>
    </w:p>
    <w:p w14:paraId="585353C1" w14:textId="29E43C6A" w:rsidR="00CD383F" w:rsidRPr="003C5C33" w:rsidRDefault="00CD383F" w:rsidP="00DE475D">
      <w:pPr>
        <w:pStyle w:val="Caption"/>
        <w:rPr>
          <w:rFonts w:asciiTheme="majorBidi" w:hAnsiTheme="majorBidi" w:cstheme="majorBidi"/>
        </w:rPr>
      </w:pPr>
      <w:bookmarkStart w:id="0" w:name="_Toc147606550"/>
      <w:bookmarkStart w:id="1" w:name="_Toc213620354"/>
      <w:r w:rsidRPr="003C5C33">
        <w:rPr>
          <w:rFonts w:asciiTheme="majorBidi" w:hAnsiTheme="majorBidi" w:cstheme="majorBidi"/>
        </w:rPr>
        <w:t xml:space="preserve">Table </w:t>
      </w:r>
      <w:r w:rsidR="00590974">
        <w:rPr>
          <w:rFonts w:asciiTheme="majorBidi" w:hAnsiTheme="majorBidi" w:cstheme="majorBidi"/>
        </w:rPr>
        <w:fldChar w:fldCharType="begin"/>
      </w:r>
      <w:r w:rsidR="00590974">
        <w:rPr>
          <w:rFonts w:asciiTheme="majorBidi" w:hAnsiTheme="majorBidi" w:cstheme="majorBidi"/>
        </w:rPr>
        <w:instrText xml:space="preserve"> SEQ Table \* ARABIC </w:instrText>
      </w:r>
      <w:r w:rsidR="00590974">
        <w:rPr>
          <w:rFonts w:asciiTheme="majorBidi" w:hAnsiTheme="majorBidi" w:cstheme="majorBidi"/>
        </w:rPr>
        <w:fldChar w:fldCharType="separate"/>
      </w:r>
      <w:r w:rsidR="00590974">
        <w:rPr>
          <w:rFonts w:asciiTheme="majorBidi" w:hAnsiTheme="majorBidi" w:cstheme="majorBidi"/>
          <w:noProof/>
        </w:rPr>
        <w:t>1</w:t>
      </w:r>
      <w:r w:rsidR="00590974">
        <w:rPr>
          <w:rFonts w:asciiTheme="majorBidi" w:hAnsiTheme="majorBidi" w:cstheme="majorBidi"/>
        </w:rPr>
        <w:fldChar w:fldCharType="end"/>
      </w:r>
      <w:r w:rsidRPr="003C5C33">
        <w:rPr>
          <w:rFonts w:asciiTheme="majorBidi" w:hAnsiTheme="majorBidi" w:cstheme="majorBidi"/>
        </w:rPr>
        <w:t xml:space="preserve"> List of Abbreviations</w:t>
      </w:r>
      <w:bookmarkEnd w:id="0"/>
      <w:bookmarkEnd w:id="1"/>
    </w:p>
    <w:tbl>
      <w:tblPr>
        <w:tblStyle w:val="GridTable4-Accent1"/>
        <w:tblW w:w="9356" w:type="dxa"/>
        <w:tblLook w:val="04A0" w:firstRow="1" w:lastRow="0" w:firstColumn="1" w:lastColumn="0" w:noHBand="0" w:noVBand="1"/>
      </w:tblPr>
      <w:tblGrid>
        <w:gridCol w:w="1843"/>
        <w:gridCol w:w="7513"/>
      </w:tblGrid>
      <w:tr w:rsidR="00CD383F" w:rsidRPr="003C5C33" w14:paraId="38A8127F" w14:textId="77777777" w:rsidTr="00756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FC1017C" w14:textId="77777777" w:rsidR="00CD383F" w:rsidRPr="002E4B40" w:rsidRDefault="00CD383F" w:rsidP="002E4B40">
            <w:pPr>
              <w:spacing w:line="276" w:lineRule="auto"/>
              <w:jc w:val="center"/>
              <w:rPr>
                <w:rFonts w:asciiTheme="majorBidi" w:hAnsiTheme="majorBidi" w:cstheme="majorBidi"/>
                <w:b w:val="0"/>
                <w:bCs w:val="0"/>
              </w:rPr>
            </w:pPr>
            <w:r w:rsidRPr="002E4B40">
              <w:t>AI</w:t>
            </w:r>
          </w:p>
        </w:tc>
        <w:tc>
          <w:tcPr>
            <w:tcW w:w="7513" w:type="dxa"/>
          </w:tcPr>
          <w:p w14:paraId="7A62BAE0" w14:textId="77777777" w:rsidR="00CD383F" w:rsidRPr="003C5C33" w:rsidRDefault="00CD383F" w:rsidP="002E4B40">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07040">
              <w:t>Artificial Intelligence</w:t>
            </w:r>
          </w:p>
        </w:tc>
      </w:tr>
      <w:tr w:rsidR="00CD383F" w:rsidRPr="003C5C33" w14:paraId="0E8C8927" w14:textId="77777777" w:rsidTr="00756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2DA5400" w14:textId="77777777" w:rsidR="00CD383F" w:rsidRPr="002E4B40" w:rsidRDefault="00CD383F" w:rsidP="002E4B40">
            <w:pPr>
              <w:spacing w:line="276" w:lineRule="auto"/>
              <w:jc w:val="center"/>
              <w:rPr>
                <w:rFonts w:asciiTheme="majorBidi" w:hAnsiTheme="majorBidi" w:cstheme="majorBidi"/>
                <w:b w:val="0"/>
                <w:bCs w:val="0"/>
              </w:rPr>
            </w:pPr>
            <w:r w:rsidRPr="002E4B40">
              <w:t>YOLO</w:t>
            </w:r>
          </w:p>
        </w:tc>
        <w:tc>
          <w:tcPr>
            <w:tcW w:w="7513" w:type="dxa"/>
          </w:tcPr>
          <w:p w14:paraId="2CD550E1"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You Only Look Once (Object Detection Model)</w:t>
            </w:r>
          </w:p>
        </w:tc>
      </w:tr>
      <w:tr w:rsidR="00CD383F" w:rsidRPr="003C5C33" w14:paraId="66F5E163" w14:textId="77777777" w:rsidTr="007561FA">
        <w:tc>
          <w:tcPr>
            <w:cnfStyle w:val="001000000000" w:firstRow="0" w:lastRow="0" w:firstColumn="1" w:lastColumn="0" w:oddVBand="0" w:evenVBand="0" w:oddHBand="0" w:evenHBand="0" w:firstRowFirstColumn="0" w:firstRowLastColumn="0" w:lastRowFirstColumn="0" w:lastRowLastColumn="0"/>
            <w:tcW w:w="1843" w:type="dxa"/>
          </w:tcPr>
          <w:p w14:paraId="40766699" w14:textId="77777777" w:rsidR="00CD383F" w:rsidRPr="002E4B40" w:rsidRDefault="00CD383F" w:rsidP="002E4B40">
            <w:pPr>
              <w:spacing w:line="276" w:lineRule="auto"/>
              <w:jc w:val="center"/>
              <w:rPr>
                <w:rFonts w:asciiTheme="majorBidi" w:hAnsiTheme="majorBidi" w:cstheme="majorBidi"/>
                <w:b w:val="0"/>
                <w:bCs w:val="0"/>
              </w:rPr>
            </w:pPr>
            <w:r w:rsidRPr="002E4B40">
              <w:t>CNN</w:t>
            </w:r>
          </w:p>
        </w:tc>
        <w:tc>
          <w:tcPr>
            <w:tcW w:w="7513" w:type="dxa"/>
          </w:tcPr>
          <w:p w14:paraId="194AD5B9"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Convolutional Neural Network</w:t>
            </w:r>
          </w:p>
        </w:tc>
      </w:tr>
      <w:tr w:rsidR="00CD383F" w:rsidRPr="003C5C33" w14:paraId="004E5D5A" w14:textId="77777777" w:rsidTr="00756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1D4823D" w14:textId="77777777" w:rsidR="00CD383F" w:rsidRPr="002E4B40" w:rsidRDefault="00CD383F" w:rsidP="002E4B40">
            <w:pPr>
              <w:spacing w:line="276" w:lineRule="auto"/>
              <w:jc w:val="center"/>
              <w:rPr>
                <w:rFonts w:asciiTheme="majorBidi" w:hAnsiTheme="majorBidi" w:cstheme="majorBidi"/>
                <w:b w:val="0"/>
                <w:bCs w:val="0"/>
              </w:rPr>
            </w:pPr>
            <w:r w:rsidRPr="002E4B40">
              <w:t>GAN</w:t>
            </w:r>
          </w:p>
        </w:tc>
        <w:tc>
          <w:tcPr>
            <w:tcW w:w="7513" w:type="dxa"/>
          </w:tcPr>
          <w:p w14:paraId="50950785"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Generative Adversarial Network</w:t>
            </w:r>
          </w:p>
        </w:tc>
      </w:tr>
      <w:tr w:rsidR="00CD383F" w:rsidRPr="003C5C33" w14:paraId="719FC1C6" w14:textId="77777777" w:rsidTr="007561FA">
        <w:tc>
          <w:tcPr>
            <w:cnfStyle w:val="001000000000" w:firstRow="0" w:lastRow="0" w:firstColumn="1" w:lastColumn="0" w:oddVBand="0" w:evenVBand="0" w:oddHBand="0" w:evenHBand="0" w:firstRowFirstColumn="0" w:firstRowLastColumn="0" w:lastRowFirstColumn="0" w:lastRowLastColumn="0"/>
            <w:tcW w:w="1843" w:type="dxa"/>
          </w:tcPr>
          <w:p w14:paraId="595FFC9E" w14:textId="77777777" w:rsidR="00CD383F" w:rsidRPr="002E4B40" w:rsidRDefault="00CD383F" w:rsidP="002E4B40">
            <w:pPr>
              <w:spacing w:line="276" w:lineRule="auto"/>
              <w:jc w:val="center"/>
              <w:rPr>
                <w:rFonts w:asciiTheme="majorBidi" w:hAnsiTheme="majorBidi" w:cstheme="majorBidi"/>
                <w:b w:val="0"/>
                <w:bCs w:val="0"/>
              </w:rPr>
            </w:pPr>
            <w:r w:rsidRPr="002E4B40">
              <w:t>UAV</w:t>
            </w:r>
          </w:p>
        </w:tc>
        <w:tc>
          <w:tcPr>
            <w:tcW w:w="7513" w:type="dxa"/>
          </w:tcPr>
          <w:p w14:paraId="526B18B5"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Unmanned Aerial Vehicle</w:t>
            </w:r>
          </w:p>
        </w:tc>
      </w:tr>
      <w:tr w:rsidR="00CD383F" w:rsidRPr="003C5C33" w14:paraId="19BBDF1C" w14:textId="77777777" w:rsidTr="00756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8D9C9F5" w14:textId="77777777" w:rsidR="00CD383F" w:rsidRPr="002E4B40" w:rsidRDefault="00CD383F" w:rsidP="002E4B40">
            <w:pPr>
              <w:spacing w:line="276" w:lineRule="auto"/>
              <w:jc w:val="center"/>
              <w:rPr>
                <w:rFonts w:asciiTheme="majorBidi" w:hAnsiTheme="majorBidi" w:cstheme="majorBidi"/>
                <w:b w:val="0"/>
                <w:bCs w:val="0"/>
              </w:rPr>
            </w:pPr>
            <w:r w:rsidRPr="002E4B40">
              <w:t>LSTM</w:t>
            </w:r>
          </w:p>
        </w:tc>
        <w:tc>
          <w:tcPr>
            <w:tcW w:w="7513" w:type="dxa"/>
          </w:tcPr>
          <w:p w14:paraId="76258DBF"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Long Short-Term Memory (Neural Network type)</w:t>
            </w:r>
          </w:p>
        </w:tc>
      </w:tr>
      <w:tr w:rsidR="00CD383F" w:rsidRPr="003C5C33" w14:paraId="2BFF83F9" w14:textId="77777777" w:rsidTr="007561FA">
        <w:tc>
          <w:tcPr>
            <w:cnfStyle w:val="001000000000" w:firstRow="0" w:lastRow="0" w:firstColumn="1" w:lastColumn="0" w:oddVBand="0" w:evenVBand="0" w:oddHBand="0" w:evenHBand="0" w:firstRowFirstColumn="0" w:firstRowLastColumn="0" w:lastRowFirstColumn="0" w:lastRowLastColumn="0"/>
            <w:tcW w:w="1843" w:type="dxa"/>
          </w:tcPr>
          <w:p w14:paraId="576AFF6D" w14:textId="77777777" w:rsidR="00CD383F" w:rsidRPr="002E4B40" w:rsidRDefault="00CD383F" w:rsidP="002E4B40">
            <w:pPr>
              <w:spacing w:line="276" w:lineRule="auto"/>
              <w:jc w:val="center"/>
              <w:rPr>
                <w:rFonts w:asciiTheme="majorBidi" w:hAnsiTheme="majorBidi" w:cstheme="majorBidi"/>
                <w:b w:val="0"/>
                <w:bCs w:val="0"/>
              </w:rPr>
            </w:pPr>
            <w:r w:rsidRPr="002E4B40">
              <w:t>GPS</w:t>
            </w:r>
          </w:p>
        </w:tc>
        <w:tc>
          <w:tcPr>
            <w:tcW w:w="7513" w:type="dxa"/>
          </w:tcPr>
          <w:p w14:paraId="3ED5D2A9"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Global Positioning System</w:t>
            </w:r>
          </w:p>
        </w:tc>
      </w:tr>
      <w:tr w:rsidR="00CD383F" w:rsidRPr="003C5C33" w14:paraId="0E72B23F" w14:textId="77777777" w:rsidTr="00756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476B47D" w14:textId="77777777" w:rsidR="00CD383F" w:rsidRPr="002E4B40" w:rsidRDefault="00CD383F" w:rsidP="002E4B40">
            <w:pPr>
              <w:spacing w:line="276" w:lineRule="auto"/>
              <w:jc w:val="center"/>
              <w:rPr>
                <w:rFonts w:asciiTheme="majorBidi" w:hAnsiTheme="majorBidi" w:cstheme="majorBidi"/>
                <w:b w:val="0"/>
                <w:bCs w:val="0"/>
              </w:rPr>
            </w:pPr>
            <w:r w:rsidRPr="002E4B40">
              <w:t>STP</w:t>
            </w:r>
          </w:p>
        </w:tc>
        <w:tc>
          <w:tcPr>
            <w:tcW w:w="7513" w:type="dxa"/>
          </w:tcPr>
          <w:p w14:paraId="58F6C865"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Software Testing Plan</w:t>
            </w:r>
          </w:p>
        </w:tc>
      </w:tr>
      <w:tr w:rsidR="00CD383F" w:rsidRPr="003C5C33" w14:paraId="069A075E" w14:textId="77777777" w:rsidTr="007561FA">
        <w:tc>
          <w:tcPr>
            <w:cnfStyle w:val="001000000000" w:firstRow="0" w:lastRow="0" w:firstColumn="1" w:lastColumn="0" w:oddVBand="0" w:evenVBand="0" w:oddHBand="0" w:evenHBand="0" w:firstRowFirstColumn="0" w:firstRowLastColumn="0" w:lastRowFirstColumn="0" w:lastRowLastColumn="0"/>
            <w:tcW w:w="1843" w:type="dxa"/>
          </w:tcPr>
          <w:p w14:paraId="612CCF69" w14:textId="77777777" w:rsidR="00CD383F" w:rsidRPr="002E4B40" w:rsidRDefault="00CD383F" w:rsidP="002E4B40">
            <w:pPr>
              <w:spacing w:line="276" w:lineRule="auto"/>
              <w:jc w:val="center"/>
              <w:rPr>
                <w:rFonts w:asciiTheme="majorBidi" w:hAnsiTheme="majorBidi" w:cstheme="majorBidi"/>
                <w:b w:val="0"/>
                <w:bCs w:val="0"/>
              </w:rPr>
            </w:pPr>
            <w:r w:rsidRPr="002E4B40">
              <w:t>SPMP</w:t>
            </w:r>
          </w:p>
        </w:tc>
        <w:tc>
          <w:tcPr>
            <w:tcW w:w="7513" w:type="dxa"/>
          </w:tcPr>
          <w:p w14:paraId="0F1DD5A6"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Software Project Management Plan</w:t>
            </w:r>
          </w:p>
        </w:tc>
      </w:tr>
      <w:tr w:rsidR="00CD383F" w:rsidRPr="003C5C33" w14:paraId="1130F5CC" w14:textId="77777777" w:rsidTr="00756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E194E41" w14:textId="77777777" w:rsidR="00CD383F" w:rsidRPr="002E4B40" w:rsidRDefault="00CD383F" w:rsidP="002E4B40">
            <w:pPr>
              <w:spacing w:line="276" w:lineRule="auto"/>
              <w:jc w:val="center"/>
              <w:rPr>
                <w:rFonts w:asciiTheme="majorBidi" w:hAnsiTheme="majorBidi" w:cstheme="majorBidi"/>
                <w:b w:val="0"/>
                <w:bCs w:val="0"/>
              </w:rPr>
            </w:pPr>
            <w:r w:rsidRPr="002E4B40">
              <w:t>SRS</w:t>
            </w:r>
          </w:p>
        </w:tc>
        <w:tc>
          <w:tcPr>
            <w:tcW w:w="7513" w:type="dxa"/>
          </w:tcPr>
          <w:p w14:paraId="0BDBFACB"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Software Requirement Specification</w:t>
            </w:r>
          </w:p>
        </w:tc>
      </w:tr>
      <w:tr w:rsidR="00CD383F" w:rsidRPr="003C5C33" w14:paraId="2FC09615" w14:textId="77777777" w:rsidTr="007561FA">
        <w:tc>
          <w:tcPr>
            <w:cnfStyle w:val="001000000000" w:firstRow="0" w:lastRow="0" w:firstColumn="1" w:lastColumn="0" w:oddVBand="0" w:evenVBand="0" w:oddHBand="0" w:evenHBand="0" w:firstRowFirstColumn="0" w:firstRowLastColumn="0" w:lastRowFirstColumn="0" w:lastRowLastColumn="0"/>
            <w:tcW w:w="1843" w:type="dxa"/>
          </w:tcPr>
          <w:p w14:paraId="1E52417E" w14:textId="77777777" w:rsidR="00CD383F" w:rsidRPr="002E4B40" w:rsidRDefault="00CD383F" w:rsidP="002E4B40">
            <w:pPr>
              <w:spacing w:line="276" w:lineRule="auto"/>
              <w:jc w:val="center"/>
              <w:rPr>
                <w:rFonts w:asciiTheme="majorBidi" w:hAnsiTheme="majorBidi" w:cstheme="majorBidi"/>
                <w:b w:val="0"/>
                <w:bCs w:val="0"/>
              </w:rPr>
            </w:pPr>
            <w:r w:rsidRPr="002E4B40">
              <w:t>SDS</w:t>
            </w:r>
          </w:p>
        </w:tc>
        <w:tc>
          <w:tcPr>
            <w:tcW w:w="7513" w:type="dxa"/>
          </w:tcPr>
          <w:p w14:paraId="54A742F5"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Software Design Specification</w:t>
            </w:r>
          </w:p>
        </w:tc>
      </w:tr>
      <w:tr w:rsidR="00CD383F" w:rsidRPr="003C5C33" w14:paraId="3027B03C" w14:textId="77777777" w:rsidTr="00756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A4A7EBF" w14:textId="77777777" w:rsidR="00CD383F" w:rsidRPr="002E4B40" w:rsidRDefault="00CD383F" w:rsidP="002E4B40">
            <w:pPr>
              <w:spacing w:line="276" w:lineRule="auto"/>
              <w:jc w:val="center"/>
              <w:rPr>
                <w:rFonts w:asciiTheme="majorBidi" w:hAnsiTheme="majorBidi" w:cstheme="majorBidi"/>
                <w:b w:val="0"/>
                <w:bCs w:val="0"/>
              </w:rPr>
            </w:pPr>
            <w:r w:rsidRPr="002E4B40">
              <w:t>MTT</w:t>
            </w:r>
          </w:p>
        </w:tc>
        <w:tc>
          <w:tcPr>
            <w:tcW w:w="7513" w:type="dxa"/>
          </w:tcPr>
          <w:p w14:paraId="66ED1411"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Motion Temporal Templates (used in motion tracking)</w:t>
            </w:r>
          </w:p>
        </w:tc>
      </w:tr>
      <w:tr w:rsidR="00CD383F" w:rsidRPr="003C5C33" w14:paraId="26D0AE82" w14:textId="77777777" w:rsidTr="007561FA">
        <w:tc>
          <w:tcPr>
            <w:cnfStyle w:val="001000000000" w:firstRow="0" w:lastRow="0" w:firstColumn="1" w:lastColumn="0" w:oddVBand="0" w:evenVBand="0" w:oddHBand="0" w:evenHBand="0" w:firstRowFirstColumn="0" w:firstRowLastColumn="0" w:lastRowFirstColumn="0" w:lastRowLastColumn="0"/>
            <w:tcW w:w="1843" w:type="dxa"/>
          </w:tcPr>
          <w:p w14:paraId="7DA0C263" w14:textId="77777777" w:rsidR="00CD383F" w:rsidRPr="002E4B40" w:rsidRDefault="00CD383F" w:rsidP="002E4B40">
            <w:pPr>
              <w:spacing w:line="276" w:lineRule="auto"/>
              <w:jc w:val="center"/>
              <w:rPr>
                <w:rFonts w:asciiTheme="majorBidi" w:hAnsiTheme="majorBidi" w:cstheme="majorBidi"/>
                <w:b w:val="0"/>
                <w:bCs w:val="0"/>
              </w:rPr>
            </w:pPr>
            <w:r w:rsidRPr="002E4B40">
              <w:t>CNN Encoder</w:t>
            </w:r>
          </w:p>
        </w:tc>
        <w:tc>
          <w:tcPr>
            <w:tcW w:w="7513" w:type="dxa"/>
          </w:tcPr>
          <w:p w14:paraId="1B4E52F1"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Convolutional Neural Network Encoder</w:t>
            </w:r>
          </w:p>
        </w:tc>
      </w:tr>
      <w:tr w:rsidR="00CD383F" w:rsidRPr="003C5C33" w14:paraId="05A42F76" w14:textId="77777777" w:rsidTr="00756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EC38B97" w14:textId="77777777" w:rsidR="00CD383F" w:rsidRPr="002E4B40" w:rsidRDefault="00CD383F" w:rsidP="002E4B40">
            <w:pPr>
              <w:spacing w:line="276" w:lineRule="auto"/>
              <w:jc w:val="center"/>
              <w:rPr>
                <w:rFonts w:asciiTheme="majorBidi" w:hAnsiTheme="majorBidi" w:cstheme="majorBidi"/>
                <w:b w:val="0"/>
                <w:bCs w:val="0"/>
              </w:rPr>
            </w:pPr>
            <w:proofErr w:type="spellStart"/>
            <w:r w:rsidRPr="002E4B40">
              <w:t>ViT</w:t>
            </w:r>
            <w:proofErr w:type="spellEnd"/>
          </w:p>
        </w:tc>
        <w:tc>
          <w:tcPr>
            <w:tcW w:w="7513" w:type="dxa"/>
          </w:tcPr>
          <w:p w14:paraId="1ECEFBF2"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Vision Transformer</w:t>
            </w:r>
          </w:p>
        </w:tc>
      </w:tr>
      <w:tr w:rsidR="00CD383F" w:rsidRPr="003C5C33" w14:paraId="13DE0417" w14:textId="77777777" w:rsidTr="007561FA">
        <w:tc>
          <w:tcPr>
            <w:cnfStyle w:val="001000000000" w:firstRow="0" w:lastRow="0" w:firstColumn="1" w:lastColumn="0" w:oddVBand="0" w:evenVBand="0" w:oddHBand="0" w:evenHBand="0" w:firstRowFirstColumn="0" w:firstRowLastColumn="0" w:lastRowFirstColumn="0" w:lastRowLastColumn="0"/>
            <w:tcW w:w="1843" w:type="dxa"/>
          </w:tcPr>
          <w:p w14:paraId="06BD6C5B" w14:textId="77777777" w:rsidR="00CD383F" w:rsidRPr="002E4B40" w:rsidRDefault="00CD383F" w:rsidP="002E4B40">
            <w:pPr>
              <w:spacing w:line="276" w:lineRule="auto"/>
              <w:jc w:val="center"/>
              <w:rPr>
                <w:rFonts w:asciiTheme="majorBidi" w:hAnsiTheme="majorBidi" w:cstheme="majorBidi"/>
                <w:b w:val="0"/>
                <w:bCs w:val="0"/>
              </w:rPr>
            </w:pPr>
            <w:r w:rsidRPr="002E4B40">
              <w:t>BPM</w:t>
            </w:r>
          </w:p>
        </w:tc>
        <w:tc>
          <w:tcPr>
            <w:tcW w:w="7513" w:type="dxa"/>
          </w:tcPr>
          <w:p w14:paraId="2BF29229"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Business Process Management (related to drone incident response)</w:t>
            </w:r>
          </w:p>
        </w:tc>
      </w:tr>
      <w:tr w:rsidR="00CD383F" w:rsidRPr="003C5C33" w14:paraId="66CEDAB3" w14:textId="77777777" w:rsidTr="00756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74FADFD" w14:textId="77777777" w:rsidR="00CD383F" w:rsidRPr="002E4B40" w:rsidRDefault="00CD383F" w:rsidP="002E4B40">
            <w:pPr>
              <w:spacing w:line="276" w:lineRule="auto"/>
              <w:jc w:val="center"/>
              <w:rPr>
                <w:rFonts w:asciiTheme="majorBidi" w:hAnsiTheme="majorBidi" w:cstheme="majorBidi"/>
                <w:b w:val="0"/>
                <w:bCs w:val="0"/>
              </w:rPr>
            </w:pPr>
            <w:r w:rsidRPr="002E4B40">
              <w:t>LLM</w:t>
            </w:r>
          </w:p>
        </w:tc>
        <w:tc>
          <w:tcPr>
            <w:tcW w:w="7513" w:type="dxa"/>
          </w:tcPr>
          <w:p w14:paraId="56D28F43"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Large Language Model</w:t>
            </w:r>
          </w:p>
        </w:tc>
      </w:tr>
      <w:tr w:rsidR="00CD383F" w:rsidRPr="003C5C33" w14:paraId="0E401908" w14:textId="77777777" w:rsidTr="007561FA">
        <w:tc>
          <w:tcPr>
            <w:cnfStyle w:val="001000000000" w:firstRow="0" w:lastRow="0" w:firstColumn="1" w:lastColumn="0" w:oddVBand="0" w:evenVBand="0" w:oddHBand="0" w:evenHBand="0" w:firstRowFirstColumn="0" w:firstRowLastColumn="0" w:lastRowFirstColumn="0" w:lastRowLastColumn="0"/>
            <w:tcW w:w="1843" w:type="dxa"/>
          </w:tcPr>
          <w:p w14:paraId="28A8EB4E" w14:textId="77777777" w:rsidR="00CD383F" w:rsidRPr="002E4B40" w:rsidRDefault="00CD383F" w:rsidP="002E4B40">
            <w:pPr>
              <w:spacing w:line="276" w:lineRule="auto"/>
              <w:jc w:val="center"/>
              <w:rPr>
                <w:rFonts w:asciiTheme="majorBidi" w:hAnsiTheme="majorBidi" w:cstheme="majorBidi"/>
                <w:b w:val="0"/>
                <w:bCs w:val="0"/>
              </w:rPr>
            </w:pPr>
            <w:r w:rsidRPr="002E4B40">
              <w:t>TAD</w:t>
            </w:r>
          </w:p>
        </w:tc>
        <w:tc>
          <w:tcPr>
            <w:tcW w:w="7513" w:type="dxa"/>
          </w:tcPr>
          <w:p w14:paraId="7357E6D9"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Traffic Accidents Dataset</w:t>
            </w:r>
          </w:p>
        </w:tc>
      </w:tr>
      <w:tr w:rsidR="00CD383F" w:rsidRPr="003C5C33" w14:paraId="3ED71CE3" w14:textId="77777777" w:rsidTr="00756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C0D07AB" w14:textId="77777777" w:rsidR="00CD383F" w:rsidRPr="002E4B40" w:rsidRDefault="00CD383F" w:rsidP="002E4B40">
            <w:pPr>
              <w:spacing w:line="276" w:lineRule="auto"/>
              <w:jc w:val="center"/>
              <w:rPr>
                <w:rFonts w:asciiTheme="majorBidi" w:hAnsiTheme="majorBidi" w:cstheme="majorBidi"/>
                <w:b w:val="0"/>
                <w:bCs w:val="0"/>
              </w:rPr>
            </w:pPr>
            <w:r w:rsidRPr="002E4B40">
              <w:t>TAA</w:t>
            </w:r>
          </w:p>
        </w:tc>
        <w:tc>
          <w:tcPr>
            <w:tcW w:w="7513" w:type="dxa"/>
          </w:tcPr>
          <w:p w14:paraId="2AEC1B11" w14:textId="77777777" w:rsidR="00CD383F" w:rsidRDefault="00CD383F" w:rsidP="002E4B4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7040">
              <w:t>Traffic Accident Anticipation</w:t>
            </w:r>
          </w:p>
        </w:tc>
      </w:tr>
      <w:tr w:rsidR="00CD383F" w:rsidRPr="003C5C33" w14:paraId="6E1B8363" w14:textId="77777777" w:rsidTr="007561FA">
        <w:tc>
          <w:tcPr>
            <w:cnfStyle w:val="001000000000" w:firstRow="0" w:lastRow="0" w:firstColumn="1" w:lastColumn="0" w:oddVBand="0" w:evenVBand="0" w:oddHBand="0" w:evenHBand="0" w:firstRowFirstColumn="0" w:firstRowLastColumn="0" w:lastRowFirstColumn="0" w:lastRowLastColumn="0"/>
            <w:tcW w:w="1843" w:type="dxa"/>
          </w:tcPr>
          <w:p w14:paraId="5D7C15C4" w14:textId="77777777" w:rsidR="00CD383F" w:rsidRPr="002E4B40" w:rsidRDefault="00CD383F" w:rsidP="002E4B40">
            <w:pPr>
              <w:spacing w:line="276" w:lineRule="auto"/>
              <w:jc w:val="center"/>
              <w:rPr>
                <w:rFonts w:asciiTheme="majorBidi" w:hAnsiTheme="majorBidi" w:cstheme="majorBidi"/>
                <w:b w:val="0"/>
                <w:bCs w:val="0"/>
              </w:rPr>
            </w:pPr>
            <w:proofErr w:type="spellStart"/>
            <w:r w:rsidRPr="002E4B40">
              <w:t>DeepSORT</w:t>
            </w:r>
            <w:proofErr w:type="spellEnd"/>
          </w:p>
        </w:tc>
        <w:tc>
          <w:tcPr>
            <w:tcW w:w="7513" w:type="dxa"/>
          </w:tcPr>
          <w:p w14:paraId="7C5BF038" w14:textId="77777777" w:rsidR="00CD383F" w:rsidRDefault="00CD383F" w:rsidP="002E4B4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7040">
              <w:t>Deep Learning-based Sorting Algorithm for tracking multiple objects</w:t>
            </w:r>
          </w:p>
        </w:tc>
      </w:tr>
    </w:tbl>
    <w:p w14:paraId="308C4E4C" w14:textId="77777777" w:rsidR="00CD383F" w:rsidRPr="003C5C33" w:rsidRDefault="00CD383F" w:rsidP="000421A4">
      <w:pPr>
        <w:jc w:val="both"/>
        <w:rPr>
          <w:rFonts w:asciiTheme="majorBidi" w:hAnsiTheme="majorBidi" w:cstheme="majorBidi"/>
        </w:rPr>
      </w:pPr>
    </w:p>
    <w:p w14:paraId="11A491A7" w14:textId="77777777" w:rsidR="00CD383F" w:rsidRPr="003C5C33" w:rsidRDefault="00CD383F" w:rsidP="00875849">
      <w:pPr>
        <w:spacing w:before="120"/>
        <w:jc w:val="center"/>
        <w:rPr>
          <w:rFonts w:asciiTheme="majorBidi" w:hAnsiTheme="majorBidi" w:cstheme="majorBidi"/>
          <w:sz w:val="2"/>
          <w:szCs w:val="2"/>
        </w:rPr>
      </w:pPr>
    </w:p>
    <w:p w14:paraId="7174778D" w14:textId="77777777" w:rsidR="00CD383F" w:rsidRPr="003C5C33" w:rsidRDefault="00CD383F" w:rsidP="008B309C">
      <w:pPr>
        <w:rPr>
          <w:rFonts w:asciiTheme="majorBidi" w:hAnsiTheme="majorBidi" w:cstheme="majorBidi"/>
          <w:b/>
          <w:bCs/>
        </w:rPr>
      </w:pPr>
      <w:r>
        <w:rPr>
          <w:rFonts w:asciiTheme="majorBidi" w:hAnsiTheme="majorBidi" w:cstheme="majorBidi"/>
          <w:b/>
          <w:bCs/>
        </w:rPr>
        <w:br w:type="page"/>
      </w:r>
    </w:p>
    <w:p w14:paraId="6F4F3793" w14:textId="4D13FC03" w:rsidR="00CE400B" w:rsidRDefault="00CE400B" w:rsidP="00C8525A">
      <w:pPr>
        <w:pStyle w:val="Heading1"/>
        <w:jc w:val="center"/>
      </w:pPr>
      <w:bookmarkStart w:id="2" w:name="_Toc54466043"/>
      <w:bookmarkStart w:id="3" w:name="_Toc84393003"/>
      <w:bookmarkStart w:id="4" w:name="_Toc88945118"/>
      <w:bookmarkStart w:id="5" w:name="_Toc89556804"/>
      <w:bookmarkStart w:id="6" w:name="_Toc213620298"/>
      <w:r w:rsidRPr="00CE400B">
        <w:lastRenderedPageBreak/>
        <w:t>Chapter 1: Introduction</w:t>
      </w:r>
      <w:bookmarkEnd w:id="6"/>
    </w:p>
    <w:p w14:paraId="0FD2A39A" w14:textId="2C13112C" w:rsidR="00CD383F" w:rsidRPr="003C5C33" w:rsidRDefault="00CD383F" w:rsidP="00CE400B">
      <w:pPr>
        <w:jc w:val="both"/>
        <w:rPr>
          <w:rFonts w:asciiTheme="majorBidi" w:hAnsiTheme="majorBidi" w:cstheme="majorBidi"/>
        </w:rPr>
      </w:pPr>
      <w:r w:rsidRPr="00EA397F">
        <w:rPr>
          <w:rFonts w:asciiTheme="majorBidi" w:hAnsiTheme="majorBidi" w:cstheme="majorBidi"/>
        </w:rPr>
        <w:t xml:space="preserve">This chapter kicks off with a brief introduction to the project, highlighting key details and exploring the scope and limitations of the problem at hand. It also outlines the main causes and reasons behind the issue, along with the goals </w:t>
      </w:r>
      <w:r w:rsidR="00F72932">
        <w:rPr>
          <w:rFonts w:asciiTheme="majorBidi" w:hAnsiTheme="majorBidi" w:cstheme="majorBidi"/>
        </w:rPr>
        <w:t>this project</w:t>
      </w:r>
      <w:r w:rsidRPr="00EA397F">
        <w:rPr>
          <w:rFonts w:asciiTheme="majorBidi" w:hAnsiTheme="majorBidi" w:cstheme="majorBidi"/>
        </w:rPr>
        <w:t xml:space="preserve"> </w:t>
      </w:r>
      <w:r w:rsidR="00F72932" w:rsidRPr="00EA397F">
        <w:rPr>
          <w:rFonts w:asciiTheme="majorBidi" w:hAnsiTheme="majorBidi" w:cstheme="majorBidi"/>
        </w:rPr>
        <w:t>aims</w:t>
      </w:r>
      <w:r w:rsidRPr="00EA397F">
        <w:rPr>
          <w:rFonts w:asciiTheme="majorBidi" w:hAnsiTheme="majorBidi" w:cstheme="majorBidi"/>
        </w:rPr>
        <w:t xml:space="preserve"> to achieve. The chapter wraps up by explaining how the project is structured to guide the reader through what’s coming next.</w:t>
      </w:r>
    </w:p>
    <w:p w14:paraId="1EDB0E9C" w14:textId="2596D890" w:rsidR="00CD383F" w:rsidRPr="003C5C33" w:rsidRDefault="00332F02" w:rsidP="00CD383F">
      <w:pPr>
        <w:pStyle w:val="Heading2"/>
        <w:numPr>
          <w:ilvl w:val="1"/>
          <w:numId w:val="0"/>
        </w:numPr>
        <w:spacing w:before="0" w:after="100" w:line="240" w:lineRule="auto"/>
        <w:ind w:left="576" w:hanging="576"/>
        <w:rPr>
          <w:rStyle w:val="normaltextrun"/>
          <w:rtl/>
        </w:rPr>
      </w:pPr>
      <w:bookmarkStart w:id="7" w:name="_Toc148111794"/>
      <w:bookmarkStart w:id="8" w:name="_Toc213620299"/>
      <w:r>
        <w:rPr>
          <w:rStyle w:val="normaltextrun"/>
        </w:rPr>
        <w:t xml:space="preserve">1.1 </w:t>
      </w:r>
      <w:r w:rsidR="00CD383F" w:rsidRPr="003C5C33">
        <w:rPr>
          <w:rStyle w:val="normaltextrun"/>
        </w:rPr>
        <w:t>Introduction</w:t>
      </w:r>
      <w:bookmarkEnd w:id="2"/>
      <w:bookmarkEnd w:id="3"/>
      <w:bookmarkEnd w:id="4"/>
      <w:bookmarkEnd w:id="5"/>
      <w:bookmarkEnd w:id="7"/>
      <w:bookmarkEnd w:id="8"/>
    </w:p>
    <w:p w14:paraId="3799640E" w14:textId="563DF698" w:rsidR="00CD383F" w:rsidRPr="009F7FC3" w:rsidRDefault="00CD383F" w:rsidP="00CE400B">
      <w:pPr>
        <w:jc w:val="both"/>
        <w:rPr>
          <w:rFonts w:asciiTheme="majorBidi" w:hAnsiTheme="majorBidi" w:cstheme="majorBidi"/>
        </w:rPr>
      </w:pPr>
      <w:r w:rsidRPr="009F7FC3">
        <w:rPr>
          <w:rFonts w:asciiTheme="majorBidi" w:hAnsiTheme="majorBidi" w:cstheme="majorBidi"/>
        </w:rPr>
        <w:t xml:space="preserve">Our project, Optimizing Emergency Response, is all about helping emergency teams react to car accidents faster and more effectively. </w:t>
      </w:r>
      <w:r w:rsidR="00F72932">
        <w:rPr>
          <w:rFonts w:asciiTheme="majorBidi" w:hAnsiTheme="majorBidi" w:cstheme="majorBidi"/>
        </w:rPr>
        <w:t>The project</w:t>
      </w:r>
      <w:r w:rsidRPr="009F7FC3">
        <w:rPr>
          <w:rFonts w:asciiTheme="majorBidi" w:hAnsiTheme="majorBidi" w:cstheme="majorBidi"/>
        </w:rPr>
        <w:t xml:space="preserve"> </w:t>
      </w:r>
      <w:proofErr w:type="gramStart"/>
      <w:r w:rsidRPr="009F7FC3">
        <w:rPr>
          <w:rFonts w:asciiTheme="majorBidi" w:hAnsiTheme="majorBidi" w:cstheme="majorBidi"/>
        </w:rPr>
        <w:t>use</w:t>
      </w:r>
      <w:proofErr w:type="gramEnd"/>
      <w:r w:rsidRPr="009F7FC3">
        <w:rPr>
          <w:rFonts w:asciiTheme="majorBidi" w:hAnsiTheme="majorBidi" w:cstheme="majorBidi"/>
        </w:rPr>
        <w:t xml:space="preserve"> advanced computer vision and AI to monitor live video feeds from traffic and security cameras. Whenever our system detects that an accident has happened, it instantly sends an alert to emergency services</w:t>
      </w:r>
      <w:r>
        <w:rPr>
          <w:rFonts w:asciiTheme="majorBidi" w:hAnsiTheme="majorBidi" w:cstheme="majorBidi"/>
        </w:rPr>
        <w:t>,</w:t>
      </w:r>
      <w:r w:rsidRPr="009F7FC3">
        <w:rPr>
          <w:rFonts w:asciiTheme="majorBidi" w:hAnsiTheme="majorBidi" w:cstheme="majorBidi"/>
        </w:rPr>
        <w:t xml:space="preserve"> no waiting for someone to </w:t>
      </w:r>
      <w:proofErr w:type="gramStart"/>
      <w:r w:rsidRPr="009F7FC3">
        <w:rPr>
          <w:rFonts w:asciiTheme="majorBidi" w:hAnsiTheme="majorBidi" w:cstheme="majorBidi"/>
        </w:rPr>
        <w:t>call it</w:t>
      </w:r>
      <w:proofErr w:type="gramEnd"/>
      <w:r w:rsidRPr="009F7FC3">
        <w:rPr>
          <w:rFonts w:asciiTheme="majorBidi" w:hAnsiTheme="majorBidi" w:cstheme="majorBidi"/>
        </w:rPr>
        <w:t xml:space="preserve"> in. These alerts include key details like the location and severity of the accident, giving police, paramedics, and firefighters the head start they need.</w:t>
      </w:r>
    </w:p>
    <w:p w14:paraId="28B13093" w14:textId="022F88B8" w:rsidR="00CD383F" w:rsidRPr="009F7FC3" w:rsidRDefault="00CD383F" w:rsidP="00CE400B">
      <w:pPr>
        <w:jc w:val="both"/>
        <w:rPr>
          <w:rFonts w:asciiTheme="majorBidi" w:hAnsiTheme="majorBidi" w:cstheme="majorBidi"/>
        </w:rPr>
      </w:pPr>
      <w:r w:rsidRPr="009F7FC3">
        <w:rPr>
          <w:rFonts w:asciiTheme="majorBidi" w:hAnsiTheme="majorBidi" w:cstheme="majorBidi"/>
        </w:rPr>
        <w:t>At the core of our solution are AI models trained to spot crash patterns and unusual road behavior. Using technologies such as YOLO and convolutional neural networks, our system analyzes footage in real time, recognizing collisions within seconds. Once detected, surrounding authorities are notified immediately so they can act quickly and prepare the right resources.</w:t>
      </w:r>
    </w:p>
    <w:p w14:paraId="358BC228" w14:textId="749CACBE" w:rsidR="00CD383F" w:rsidRPr="009F7FC3" w:rsidRDefault="00CD383F" w:rsidP="00CE400B">
      <w:pPr>
        <w:jc w:val="both"/>
        <w:rPr>
          <w:rFonts w:asciiTheme="majorBidi" w:hAnsiTheme="majorBidi" w:cstheme="majorBidi"/>
        </w:rPr>
      </w:pPr>
      <w:r w:rsidRPr="009F7FC3">
        <w:rPr>
          <w:rFonts w:asciiTheme="majorBidi" w:hAnsiTheme="majorBidi" w:cstheme="majorBidi"/>
        </w:rPr>
        <w:t>The benefits go beyond saving lives. Rapid detection helps traffic authorities reroute vehicles to ease congestion around accident scenes, which reduces the risk of secondary crashes and keeps the roads moving. It’s a step toward building safer, smarter cities where technology actively works to protect people.</w:t>
      </w:r>
    </w:p>
    <w:p w14:paraId="325DCAAE" w14:textId="399BF42E" w:rsidR="00CD383F" w:rsidRPr="009F7FC3" w:rsidRDefault="00CD383F" w:rsidP="00CE400B">
      <w:pPr>
        <w:jc w:val="both"/>
        <w:rPr>
          <w:rFonts w:asciiTheme="majorBidi" w:hAnsiTheme="majorBidi" w:cstheme="majorBidi"/>
        </w:rPr>
      </w:pPr>
      <w:r w:rsidRPr="009F7FC3">
        <w:rPr>
          <w:rFonts w:asciiTheme="majorBidi" w:hAnsiTheme="majorBidi" w:cstheme="majorBidi"/>
        </w:rPr>
        <w:t>By removing human errors from accident reporting and delivering precise, timely information, the system empowers first responders to make better decisions under pressure. The result is faster rescues, less chaos, and a more coordinated emergency response.</w:t>
      </w:r>
    </w:p>
    <w:p w14:paraId="3B694276" w14:textId="44C49AF2" w:rsidR="00CD383F" w:rsidRPr="003C5C33" w:rsidRDefault="00CD383F" w:rsidP="009825F1">
      <w:pPr>
        <w:jc w:val="both"/>
        <w:rPr>
          <w:rFonts w:asciiTheme="majorBidi" w:hAnsiTheme="majorBidi" w:cstheme="majorBidi"/>
        </w:rPr>
      </w:pPr>
      <w:r w:rsidRPr="00C41CAD">
        <w:rPr>
          <w:rFonts w:asciiTheme="majorBidi" w:hAnsiTheme="majorBidi" w:cstheme="majorBidi"/>
          <w:b/>
          <w:bCs/>
        </w:rPr>
        <w:t>Optimizing Emergency Response</w:t>
      </w:r>
      <w:r w:rsidRPr="009F7FC3">
        <w:rPr>
          <w:rFonts w:asciiTheme="majorBidi" w:hAnsiTheme="majorBidi" w:cstheme="majorBidi"/>
        </w:rPr>
        <w:t xml:space="preserve"> isn’t just a technological upgrade</w:t>
      </w:r>
      <w:r>
        <w:rPr>
          <w:rFonts w:asciiTheme="majorBidi" w:hAnsiTheme="majorBidi" w:cstheme="majorBidi"/>
        </w:rPr>
        <w:t xml:space="preserve">, </w:t>
      </w:r>
      <w:r w:rsidRPr="009F7FC3">
        <w:rPr>
          <w:rFonts w:asciiTheme="majorBidi" w:hAnsiTheme="majorBidi" w:cstheme="majorBidi"/>
        </w:rPr>
        <w:t>it’s a vision for how AI can strengthen public safety and make our cities more resilient. We’re showing what’s possible when innovation directly serves the well-being of communities.</w:t>
      </w:r>
    </w:p>
    <w:p w14:paraId="5027797D" w14:textId="37559A08" w:rsidR="00CD383F" w:rsidRPr="003C5C33" w:rsidRDefault="00332F02" w:rsidP="00CD383F">
      <w:pPr>
        <w:pStyle w:val="Heading2"/>
        <w:numPr>
          <w:ilvl w:val="1"/>
          <w:numId w:val="0"/>
        </w:numPr>
        <w:spacing w:before="0" w:after="100"/>
        <w:ind w:left="576" w:hanging="576"/>
        <w:jc w:val="both"/>
        <w:rPr>
          <w:rStyle w:val="eop"/>
        </w:rPr>
      </w:pPr>
      <w:bookmarkStart w:id="9" w:name="_Toc54466044"/>
      <w:bookmarkStart w:id="10" w:name="_Toc84393004"/>
      <w:bookmarkStart w:id="11" w:name="_Toc88945119"/>
      <w:bookmarkStart w:id="12" w:name="_Toc89556805"/>
      <w:bookmarkStart w:id="13" w:name="_Toc148111795"/>
      <w:bookmarkStart w:id="14" w:name="_Toc213620300"/>
      <w:r>
        <w:rPr>
          <w:rStyle w:val="normaltextrun"/>
        </w:rPr>
        <w:t xml:space="preserve">1.2 </w:t>
      </w:r>
      <w:r w:rsidR="00CD383F" w:rsidRPr="003C5C33">
        <w:rPr>
          <w:rStyle w:val="normaltextrun"/>
        </w:rPr>
        <w:t>Problem Statement</w:t>
      </w:r>
      <w:bookmarkEnd w:id="9"/>
      <w:bookmarkEnd w:id="10"/>
      <w:bookmarkEnd w:id="11"/>
      <w:bookmarkEnd w:id="12"/>
      <w:bookmarkEnd w:id="13"/>
      <w:bookmarkEnd w:id="14"/>
      <w:r w:rsidR="00CD383F" w:rsidRPr="003C5C33">
        <w:rPr>
          <w:rStyle w:val="eop"/>
        </w:rPr>
        <w:t> </w:t>
      </w:r>
    </w:p>
    <w:p w14:paraId="028FED71" w14:textId="2EF35C8F" w:rsidR="00CD383F" w:rsidRPr="004E3695" w:rsidRDefault="00CD383F" w:rsidP="00CE400B">
      <w:pPr>
        <w:jc w:val="both"/>
        <w:rPr>
          <w:rFonts w:asciiTheme="majorBidi" w:hAnsiTheme="majorBidi" w:cstheme="majorBidi"/>
        </w:rPr>
      </w:pPr>
      <w:r w:rsidRPr="004E3695">
        <w:rPr>
          <w:rFonts w:asciiTheme="majorBidi" w:hAnsiTheme="majorBidi" w:cstheme="majorBidi"/>
        </w:rPr>
        <w:t>Every second matters when it comes to responding to car accidents, but emergency teams often lose time because reports come in too slowly or with incomplete details. In many cases, crashes go unreported for several minutes</w:t>
      </w:r>
      <w:r>
        <w:rPr>
          <w:rFonts w:asciiTheme="majorBidi" w:hAnsiTheme="majorBidi" w:cstheme="majorBidi"/>
        </w:rPr>
        <w:t>,</w:t>
      </w:r>
      <w:r w:rsidRPr="004E3695">
        <w:rPr>
          <w:rFonts w:asciiTheme="majorBidi" w:hAnsiTheme="majorBidi" w:cstheme="majorBidi"/>
        </w:rPr>
        <w:t xml:space="preserve"> time that can make a life-or-death difference. Even once help is on the way, traffic congestion and unsafe driving around emergency vehicles can slow responders down further, putting both victims and rescuers at greater risk.</w:t>
      </w:r>
    </w:p>
    <w:p w14:paraId="70055D15" w14:textId="71D8258E" w:rsidR="00CD383F" w:rsidRPr="003C5C33" w:rsidRDefault="00CD383F" w:rsidP="00B954EB">
      <w:pPr>
        <w:jc w:val="both"/>
        <w:rPr>
          <w:rFonts w:asciiTheme="majorBidi" w:hAnsiTheme="majorBidi" w:cstheme="majorBidi"/>
        </w:rPr>
      </w:pPr>
      <w:r w:rsidRPr="004E3695">
        <w:rPr>
          <w:rFonts w:asciiTheme="majorBidi" w:hAnsiTheme="majorBidi" w:cstheme="majorBidi"/>
        </w:rPr>
        <w:t>Right now, emergency responses still depend heavily on human calls and eyewitness accounts. That system leaves too much room for delays and errors. Our project tackles this challenge by using AI and computer vision to detect accidents the moment they happen. By analyzing live video feeds in real time, the system can instantly alert emergency teams with accurate information on location and severity, helping them mobilize immediately.</w:t>
      </w:r>
    </w:p>
    <w:p w14:paraId="18D0D416" w14:textId="590608D5" w:rsidR="00CD383F" w:rsidRPr="003C5C33" w:rsidRDefault="00332F02" w:rsidP="00CD383F">
      <w:pPr>
        <w:pStyle w:val="Heading2"/>
        <w:numPr>
          <w:ilvl w:val="1"/>
          <w:numId w:val="0"/>
        </w:numPr>
        <w:spacing w:before="0" w:after="100"/>
        <w:ind w:left="576" w:hanging="576"/>
        <w:jc w:val="both"/>
      </w:pPr>
      <w:bookmarkStart w:id="15" w:name="_Toc54466045"/>
      <w:bookmarkStart w:id="16" w:name="_Toc84393005"/>
      <w:bookmarkStart w:id="17" w:name="_Toc88945120"/>
      <w:bookmarkStart w:id="18" w:name="_Toc89556806"/>
      <w:bookmarkStart w:id="19" w:name="_Toc148111796"/>
      <w:bookmarkStart w:id="20" w:name="_Toc213620301"/>
      <w:r>
        <w:rPr>
          <w:rStyle w:val="normaltextrun"/>
        </w:rPr>
        <w:lastRenderedPageBreak/>
        <w:t xml:space="preserve">1.3 </w:t>
      </w:r>
      <w:r w:rsidR="00CD383F" w:rsidRPr="003C5C33">
        <w:rPr>
          <w:rStyle w:val="normaltextrun"/>
        </w:rPr>
        <w:t>Motivation</w:t>
      </w:r>
      <w:bookmarkEnd w:id="15"/>
      <w:bookmarkEnd w:id="16"/>
      <w:bookmarkEnd w:id="17"/>
      <w:bookmarkEnd w:id="18"/>
      <w:bookmarkEnd w:id="19"/>
      <w:bookmarkEnd w:id="20"/>
      <w:r w:rsidR="00CD383F" w:rsidRPr="003C5C33">
        <w:rPr>
          <w:rStyle w:val="normaltextrun"/>
        </w:rPr>
        <w:t> </w:t>
      </w:r>
      <w:r w:rsidR="00CD383F" w:rsidRPr="003C5C33">
        <w:rPr>
          <w:rStyle w:val="eop"/>
        </w:rPr>
        <w:t> </w:t>
      </w:r>
    </w:p>
    <w:p w14:paraId="1E65015F" w14:textId="77777777" w:rsidR="00CD383F" w:rsidRDefault="00CD383F">
      <w:pPr>
        <w:pStyle w:val="paragraph"/>
        <w:numPr>
          <w:ilvl w:val="0"/>
          <w:numId w:val="40"/>
        </w:numPr>
        <w:spacing w:line="276" w:lineRule="auto"/>
        <w:jc w:val="both"/>
        <w:textAlignment w:val="baseline"/>
        <w:rPr>
          <w:rFonts w:asciiTheme="majorBidi" w:hAnsiTheme="majorBidi" w:cstheme="majorBidi"/>
        </w:rPr>
      </w:pPr>
      <w:r w:rsidRPr="000837AC">
        <w:rPr>
          <w:rFonts w:asciiTheme="majorBidi" w:hAnsiTheme="majorBidi" w:cstheme="majorBidi"/>
        </w:rPr>
        <w:t>Help emergency teams spot accidents faster so they can save lives.</w:t>
      </w:r>
    </w:p>
    <w:p w14:paraId="23F267E4" w14:textId="77777777" w:rsidR="00CD383F" w:rsidRPr="000837AC" w:rsidRDefault="00CD383F">
      <w:pPr>
        <w:pStyle w:val="paragraph"/>
        <w:numPr>
          <w:ilvl w:val="0"/>
          <w:numId w:val="40"/>
        </w:numPr>
        <w:spacing w:line="276" w:lineRule="auto"/>
        <w:jc w:val="both"/>
        <w:textAlignment w:val="baseline"/>
        <w:rPr>
          <w:rFonts w:asciiTheme="majorBidi" w:hAnsiTheme="majorBidi" w:cstheme="majorBidi"/>
        </w:rPr>
      </w:pPr>
      <w:r w:rsidRPr="000837AC">
        <w:rPr>
          <w:rFonts w:asciiTheme="majorBidi" w:hAnsiTheme="majorBidi" w:cstheme="majorBidi"/>
        </w:rPr>
        <w:t>Stop delays by automatically detecting accidents instead of waiting for calls.</w:t>
      </w:r>
    </w:p>
    <w:p w14:paraId="25884928" w14:textId="77777777" w:rsidR="00CD383F" w:rsidRPr="000837AC" w:rsidRDefault="00CD383F">
      <w:pPr>
        <w:pStyle w:val="paragraph"/>
        <w:numPr>
          <w:ilvl w:val="0"/>
          <w:numId w:val="40"/>
        </w:numPr>
        <w:spacing w:line="276" w:lineRule="auto"/>
        <w:jc w:val="both"/>
        <w:textAlignment w:val="baseline"/>
        <w:rPr>
          <w:rFonts w:asciiTheme="majorBidi" w:hAnsiTheme="majorBidi" w:cstheme="majorBidi"/>
        </w:rPr>
      </w:pPr>
      <w:r w:rsidRPr="000837AC">
        <w:rPr>
          <w:rFonts w:asciiTheme="majorBidi" w:hAnsiTheme="majorBidi" w:cstheme="majorBidi"/>
        </w:rPr>
        <w:t>Give clearer, more accurate info to first responders.</w:t>
      </w:r>
    </w:p>
    <w:p w14:paraId="786B4743" w14:textId="77777777" w:rsidR="00CD383F" w:rsidRPr="000837AC" w:rsidRDefault="00CD383F">
      <w:pPr>
        <w:pStyle w:val="paragraph"/>
        <w:numPr>
          <w:ilvl w:val="0"/>
          <w:numId w:val="40"/>
        </w:numPr>
        <w:spacing w:line="276" w:lineRule="auto"/>
        <w:jc w:val="both"/>
        <w:textAlignment w:val="baseline"/>
        <w:rPr>
          <w:rFonts w:asciiTheme="majorBidi" w:hAnsiTheme="majorBidi" w:cstheme="majorBidi"/>
        </w:rPr>
      </w:pPr>
      <w:r w:rsidRPr="000837AC">
        <w:rPr>
          <w:rFonts w:asciiTheme="majorBidi" w:hAnsiTheme="majorBidi" w:cstheme="majorBidi"/>
        </w:rPr>
        <w:t>Reduce traffic jams caused by accidents for smoother roads.</w:t>
      </w:r>
    </w:p>
    <w:p w14:paraId="4699DD56" w14:textId="77777777" w:rsidR="00CD383F" w:rsidRPr="000837AC" w:rsidRDefault="00CD383F">
      <w:pPr>
        <w:pStyle w:val="paragraph"/>
        <w:numPr>
          <w:ilvl w:val="0"/>
          <w:numId w:val="40"/>
        </w:numPr>
        <w:spacing w:line="276" w:lineRule="auto"/>
        <w:jc w:val="both"/>
        <w:textAlignment w:val="baseline"/>
        <w:rPr>
          <w:rFonts w:asciiTheme="majorBidi" w:hAnsiTheme="majorBidi" w:cstheme="majorBidi"/>
        </w:rPr>
      </w:pPr>
      <w:r w:rsidRPr="000837AC">
        <w:rPr>
          <w:rFonts w:asciiTheme="majorBidi" w:hAnsiTheme="majorBidi" w:cstheme="majorBidi"/>
        </w:rPr>
        <w:t>Support Saudi Arabia's Vision 2030 goal of safer roads and smarter cities.</w:t>
      </w:r>
    </w:p>
    <w:p w14:paraId="17CCF9CC" w14:textId="77777777" w:rsidR="00CD383F" w:rsidRPr="000837AC" w:rsidRDefault="00CD383F">
      <w:pPr>
        <w:pStyle w:val="paragraph"/>
        <w:numPr>
          <w:ilvl w:val="0"/>
          <w:numId w:val="40"/>
        </w:numPr>
        <w:spacing w:line="276" w:lineRule="auto"/>
        <w:jc w:val="both"/>
        <w:textAlignment w:val="baseline"/>
        <w:rPr>
          <w:rFonts w:asciiTheme="majorBidi" w:hAnsiTheme="majorBidi" w:cstheme="majorBidi"/>
        </w:rPr>
      </w:pPr>
      <w:r w:rsidRPr="000837AC">
        <w:rPr>
          <w:rFonts w:asciiTheme="majorBidi" w:hAnsiTheme="majorBidi" w:cstheme="majorBidi"/>
        </w:rPr>
        <w:t>Use modern AI technology to improve public safety.</w:t>
      </w:r>
    </w:p>
    <w:p w14:paraId="30DAFE4B" w14:textId="0B22C797" w:rsidR="00CD383F" w:rsidRPr="009825F1" w:rsidRDefault="00CD383F" w:rsidP="009825F1">
      <w:pPr>
        <w:pStyle w:val="paragraph"/>
        <w:numPr>
          <w:ilvl w:val="0"/>
          <w:numId w:val="40"/>
        </w:numPr>
        <w:spacing w:line="276" w:lineRule="auto"/>
        <w:jc w:val="both"/>
        <w:textAlignment w:val="baseline"/>
        <w:rPr>
          <w:rFonts w:asciiTheme="majorBidi" w:hAnsiTheme="majorBidi" w:cstheme="majorBidi"/>
        </w:rPr>
      </w:pPr>
      <w:r w:rsidRPr="000837AC">
        <w:rPr>
          <w:rFonts w:asciiTheme="majorBidi" w:hAnsiTheme="majorBidi" w:cstheme="majorBidi"/>
        </w:rPr>
        <w:t>Make emergency response quicker, smarter, and more reliable.</w:t>
      </w:r>
    </w:p>
    <w:p w14:paraId="5C5A60C1" w14:textId="28466DFE" w:rsidR="00CD383F" w:rsidRPr="003C5C33" w:rsidRDefault="00CD383F" w:rsidP="00CD383F">
      <w:pPr>
        <w:pStyle w:val="Heading2"/>
        <w:numPr>
          <w:ilvl w:val="1"/>
          <w:numId w:val="0"/>
        </w:numPr>
        <w:spacing w:before="0" w:after="100"/>
        <w:ind w:left="576" w:hanging="576"/>
        <w:jc w:val="both"/>
        <w:rPr>
          <w:rStyle w:val="eop"/>
        </w:rPr>
      </w:pPr>
      <w:bookmarkStart w:id="21" w:name="_Toc54466046"/>
      <w:bookmarkStart w:id="22" w:name="_Toc84393006"/>
      <w:r w:rsidRPr="003C5C33">
        <w:rPr>
          <w:rStyle w:val="normaltextrun"/>
        </w:rPr>
        <w:t xml:space="preserve"> </w:t>
      </w:r>
      <w:bookmarkStart w:id="23" w:name="_Toc88945121"/>
      <w:bookmarkStart w:id="24" w:name="_Toc89556807"/>
      <w:bookmarkStart w:id="25" w:name="_Toc148111797"/>
      <w:bookmarkStart w:id="26" w:name="_Toc213620302"/>
      <w:r w:rsidR="00332F02">
        <w:rPr>
          <w:rStyle w:val="normaltextrun"/>
        </w:rPr>
        <w:t xml:space="preserve">1.4 </w:t>
      </w:r>
      <w:r w:rsidRPr="003C5C33">
        <w:rPr>
          <w:rStyle w:val="normaltextrun"/>
        </w:rPr>
        <w:t>Justification</w:t>
      </w:r>
      <w:bookmarkEnd w:id="21"/>
      <w:bookmarkEnd w:id="22"/>
      <w:bookmarkEnd w:id="23"/>
      <w:bookmarkEnd w:id="24"/>
      <w:bookmarkEnd w:id="25"/>
      <w:bookmarkEnd w:id="26"/>
      <w:r w:rsidRPr="003C5C33">
        <w:rPr>
          <w:rStyle w:val="normaltextrun"/>
        </w:rPr>
        <w:t> </w:t>
      </w:r>
      <w:r w:rsidRPr="003C5C33">
        <w:rPr>
          <w:rStyle w:val="eop"/>
        </w:rPr>
        <w:t> </w:t>
      </w:r>
    </w:p>
    <w:p w14:paraId="0C6525CB" w14:textId="504FA374" w:rsidR="00CD383F" w:rsidRPr="003C5C33" w:rsidRDefault="00CD383F" w:rsidP="009825F1">
      <w:pPr>
        <w:jc w:val="both"/>
        <w:textAlignment w:val="baseline"/>
        <w:rPr>
          <w:rFonts w:asciiTheme="majorBidi" w:hAnsiTheme="majorBidi" w:cstheme="majorBidi"/>
          <w:color w:val="000000" w:themeColor="text1"/>
          <w:lang w:eastAsia="en-GB"/>
        </w:rPr>
      </w:pPr>
      <w:r w:rsidRPr="00244163">
        <w:rPr>
          <w:rFonts w:asciiTheme="majorBidi" w:hAnsiTheme="majorBidi" w:cstheme="majorBidi"/>
          <w:color w:val="000000" w:themeColor="text1"/>
          <w:lang w:eastAsia="en-GB"/>
        </w:rPr>
        <w:t>This project matters because fast and accurate accident detection can make the difference between life and death. Today, emergency teams usually rely on people calling in accidents, which often leads to delays or missing details. By detecting accidents automatically and sending out alerts right away, responders can act faster and more effectively.</w:t>
      </w:r>
      <w:r>
        <w:rPr>
          <w:rFonts w:asciiTheme="majorBidi" w:hAnsiTheme="majorBidi" w:cstheme="majorBidi"/>
          <w:color w:val="000000" w:themeColor="text1"/>
          <w:lang w:eastAsia="en-GB"/>
        </w:rPr>
        <w:t xml:space="preserve"> </w:t>
      </w:r>
      <w:r w:rsidRPr="00244163">
        <w:rPr>
          <w:rFonts w:asciiTheme="majorBidi" w:hAnsiTheme="majorBidi" w:cstheme="majorBidi"/>
          <w:color w:val="000000" w:themeColor="text1"/>
          <w:lang w:eastAsia="en-GB"/>
        </w:rPr>
        <w:t>The initiative also aligns with Saudi Arabia’s Vision 2030, supporting the country’s goal of building safer, smarter cities through advanced technology. It closes a critical gap in how emergencies are reported and managed, offering a practical solution that benefits both first responders and the public they serve.</w:t>
      </w:r>
    </w:p>
    <w:p w14:paraId="1F6796F8" w14:textId="53D6DC7E" w:rsidR="00CD383F" w:rsidRPr="003C5C33" w:rsidRDefault="00332F02" w:rsidP="00CD383F">
      <w:pPr>
        <w:pStyle w:val="Heading2"/>
        <w:numPr>
          <w:ilvl w:val="1"/>
          <w:numId w:val="0"/>
        </w:numPr>
        <w:spacing w:before="0" w:after="100"/>
        <w:ind w:left="576" w:hanging="576"/>
        <w:jc w:val="both"/>
        <w:rPr>
          <w:rStyle w:val="eop"/>
        </w:rPr>
      </w:pPr>
      <w:bookmarkStart w:id="27" w:name="_Toc54466047"/>
      <w:bookmarkStart w:id="28" w:name="_Toc84393007"/>
      <w:bookmarkStart w:id="29" w:name="_Toc88945122"/>
      <w:bookmarkStart w:id="30" w:name="_Toc89556808"/>
      <w:bookmarkStart w:id="31" w:name="_Toc148111798"/>
      <w:bookmarkStart w:id="32" w:name="_Toc213620303"/>
      <w:r>
        <w:rPr>
          <w:rStyle w:val="normaltextrun"/>
        </w:rPr>
        <w:t xml:space="preserve">1.5 </w:t>
      </w:r>
      <w:r w:rsidR="00CD383F" w:rsidRPr="003C5C33">
        <w:rPr>
          <w:rStyle w:val="normaltextrun"/>
        </w:rPr>
        <w:t>Aims &amp; Objectives</w:t>
      </w:r>
      <w:bookmarkEnd w:id="27"/>
      <w:bookmarkEnd w:id="28"/>
      <w:bookmarkEnd w:id="29"/>
      <w:bookmarkEnd w:id="30"/>
      <w:bookmarkEnd w:id="31"/>
      <w:bookmarkEnd w:id="32"/>
      <w:r w:rsidR="00CD383F" w:rsidRPr="003C5C33">
        <w:rPr>
          <w:rStyle w:val="eop"/>
        </w:rPr>
        <w:t> </w:t>
      </w:r>
    </w:p>
    <w:p w14:paraId="641760BD" w14:textId="77777777" w:rsidR="00CD383F" w:rsidRPr="00A66D45" w:rsidRDefault="00CD383F" w:rsidP="00A66D45">
      <w:pPr>
        <w:pStyle w:val="NormalWeb"/>
        <w:shd w:val="clear" w:color="auto" w:fill="FFFFFF" w:themeFill="background1"/>
        <w:spacing w:line="276" w:lineRule="auto"/>
        <w:jc w:val="both"/>
        <w:rPr>
          <w:rFonts w:asciiTheme="majorBidi" w:hAnsiTheme="majorBidi" w:cstheme="majorBidi"/>
          <w:color w:val="000000" w:themeColor="text1"/>
        </w:rPr>
      </w:pPr>
      <w:r w:rsidRPr="00A66D45">
        <w:rPr>
          <w:rFonts w:asciiTheme="majorBidi" w:hAnsiTheme="majorBidi" w:cstheme="majorBidi"/>
          <w:color w:val="000000" w:themeColor="text1"/>
        </w:rPr>
        <w:t>The goal of this project is to create a smart system that can spot car accidents as they happen by using advanced computer vision technology. By detecting accidents in real time, the system will help emergency services respond faster, save lives, and improve overall road safety. It will also deliver precise details about the accident’s location, giving first responders the information they need to prepare effectively before reaching the scene.</w:t>
      </w:r>
    </w:p>
    <w:p w14:paraId="3F13B398" w14:textId="1A3E6A71" w:rsidR="00CD383F" w:rsidRPr="003C5C33" w:rsidRDefault="00CD383F" w:rsidP="009825F1">
      <w:pPr>
        <w:pStyle w:val="NormalWeb"/>
        <w:shd w:val="clear" w:color="auto" w:fill="FFFFFF" w:themeFill="background1"/>
        <w:spacing w:line="276" w:lineRule="auto"/>
        <w:jc w:val="both"/>
        <w:rPr>
          <w:rFonts w:asciiTheme="majorBidi" w:hAnsiTheme="majorBidi" w:cstheme="majorBidi"/>
          <w:color w:val="000000" w:themeColor="text1"/>
        </w:rPr>
      </w:pPr>
      <w:r w:rsidRPr="00A66D45">
        <w:rPr>
          <w:rFonts w:asciiTheme="majorBidi" w:hAnsiTheme="majorBidi" w:cstheme="majorBidi"/>
          <w:color w:val="000000" w:themeColor="text1"/>
        </w:rPr>
        <w:t>To make this possible, the project will build a system that continuously watches live videos from surveillance cameras, analyzes it using powerful deep learning models, and identifies accidents within seconds. Once an accident is detected, alerts will be sent immediately to emergency crews along with key information, while traffic authorities can reroute vehicles to prevent congestion. In doing so, the project aims to boost the efficiency of emergency response and contribute to Saudi Arabia’s Vision 2030 by promoting safer roads and smarter cities.</w:t>
      </w:r>
    </w:p>
    <w:p w14:paraId="71DD9B18" w14:textId="003A37CA" w:rsidR="00CD383F" w:rsidRPr="00332F02" w:rsidRDefault="00332F02" w:rsidP="00332F02">
      <w:pPr>
        <w:pStyle w:val="Heading2"/>
        <w:rPr>
          <w:rStyle w:val="normaltextrun"/>
          <w:sz w:val="28"/>
          <w:szCs w:val="32"/>
        </w:rPr>
      </w:pPr>
      <w:bookmarkStart w:id="33" w:name="_Toc54466050"/>
      <w:bookmarkStart w:id="34" w:name="_Toc84393010"/>
      <w:bookmarkStart w:id="35" w:name="_Toc88945123"/>
      <w:bookmarkStart w:id="36" w:name="_Toc89556809"/>
      <w:bookmarkStart w:id="37" w:name="_Toc148111799"/>
      <w:bookmarkStart w:id="38" w:name="_Toc213620304"/>
      <w:r>
        <w:rPr>
          <w:rStyle w:val="normaltextrun"/>
          <w:sz w:val="28"/>
          <w:szCs w:val="32"/>
        </w:rPr>
        <w:t xml:space="preserve">1.6 </w:t>
      </w:r>
      <w:r w:rsidR="00CD383F" w:rsidRPr="00332F02">
        <w:rPr>
          <w:rStyle w:val="normaltextrun"/>
          <w:sz w:val="28"/>
          <w:szCs w:val="32"/>
        </w:rPr>
        <w:t>Scope / Limitation of the Study</w:t>
      </w:r>
      <w:bookmarkEnd w:id="33"/>
      <w:bookmarkEnd w:id="34"/>
      <w:bookmarkEnd w:id="35"/>
      <w:bookmarkEnd w:id="36"/>
      <w:bookmarkEnd w:id="37"/>
      <w:bookmarkEnd w:id="38"/>
    </w:p>
    <w:p w14:paraId="0A8C04A5" w14:textId="4932973E" w:rsidR="00CD383F" w:rsidRPr="00C066D6" w:rsidRDefault="00CD383F" w:rsidP="00CE400B">
      <w:pPr>
        <w:jc w:val="both"/>
        <w:rPr>
          <w:rStyle w:val="normaltextrun"/>
          <w:rFonts w:asciiTheme="majorBidi" w:hAnsiTheme="majorBidi" w:cstheme="majorBidi"/>
          <w:color w:val="000000"/>
          <w:shd w:val="clear" w:color="auto" w:fill="FFFFFF"/>
          <w:lang w:val="en-GB"/>
        </w:rPr>
      </w:pPr>
      <w:r w:rsidRPr="00C066D6">
        <w:rPr>
          <w:rStyle w:val="normaltextrun"/>
          <w:rFonts w:asciiTheme="majorBidi" w:hAnsiTheme="majorBidi" w:cstheme="majorBidi"/>
          <w:color w:val="000000"/>
          <w:shd w:val="clear" w:color="auto" w:fill="FFFFFF"/>
          <w:lang w:val="en-GB"/>
        </w:rPr>
        <w:t>This project aims to develop a smart system that can detect car accidents in real time using video feeds from surveillance cameras. Its focus includes identifying accidents as they happen, sending instant alerts to emergency services, and helping manage traffic flow around the affected area.</w:t>
      </w:r>
    </w:p>
    <w:p w14:paraId="29DD6B00" w14:textId="34E0EF54" w:rsidR="00CD383F" w:rsidRPr="00C066D6" w:rsidRDefault="00CD383F" w:rsidP="00CE400B">
      <w:pPr>
        <w:jc w:val="both"/>
        <w:rPr>
          <w:rStyle w:val="normaltextrun"/>
          <w:rFonts w:asciiTheme="majorBidi" w:hAnsiTheme="majorBidi" w:cstheme="majorBidi"/>
          <w:color w:val="000000"/>
          <w:shd w:val="clear" w:color="auto" w:fill="FFFFFF"/>
          <w:lang w:val="en-GB"/>
        </w:rPr>
      </w:pPr>
      <w:r w:rsidRPr="00C066D6">
        <w:rPr>
          <w:rStyle w:val="normaltextrun"/>
          <w:rFonts w:asciiTheme="majorBidi" w:hAnsiTheme="majorBidi" w:cstheme="majorBidi"/>
          <w:color w:val="000000"/>
          <w:shd w:val="clear" w:color="auto" w:fill="FFFFFF"/>
          <w:lang w:val="en-GB"/>
        </w:rPr>
        <w:t xml:space="preserve">There are, however, a few limitations to consider. The system’s performance depends heavily on the availability and clarity of camera footage, which can be influenced by factors like weather, lighting conditions, and camera angles. Privacy and data security regulations may also restrict access to certain </w:t>
      </w:r>
      <w:r w:rsidRPr="00C066D6">
        <w:rPr>
          <w:rStyle w:val="normaltextrun"/>
          <w:rFonts w:asciiTheme="majorBidi" w:hAnsiTheme="majorBidi" w:cstheme="majorBidi"/>
          <w:color w:val="000000"/>
          <w:shd w:val="clear" w:color="auto" w:fill="FFFFFF"/>
          <w:lang w:val="en-GB"/>
        </w:rPr>
        <w:lastRenderedPageBreak/>
        <w:t>video sources. In addition, the detection models might occasionally generate false alarms or miss complex accident situations, and hardware issues could impact reliability.</w:t>
      </w:r>
    </w:p>
    <w:p w14:paraId="006A9E5D" w14:textId="67862799" w:rsidR="00CD383F" w:rsidRPr="003C5C33" w:rsidRDefault="00CD383F" w:rsidP="009825F1">
      <w:pPr>
        <w:jc w:val="both"/>
        <w:rPr>
          <w:rStyle w:val="normaltextrun"/>
          <w:rFonts w:asciiTheme="majorBidi" w:hAnsiTheme="majorBidi" w:cstheme="majorBidi"/>
          <w:color w:val="000000"/>
          <w:shd w:val="clear" w:color="auto" w:fill="FFFFFF"/>
          <w:lang w:val="en-GB"/>
        </w:rPr>
      </w:pPr>
      <w:r w:rsidRPr="00C066D6">
        <w:rPr>
          <w:rStyle w:val="normaltextrun"/>
          <w:rFonts w:asciiTheme="majorBidi" w:hAnsiTheme="majorBidi" w:cstheme="majorBidi"/>
          <w:color w:val="000000"/>
          <w:shd w:val="clear" w:color="auto" w:fill="FFFFFF"/>
          <w:lang w:val="en-GB"/>
        </w:rPr>
        <w:t>Lastly, this project is designed mainly for urban traffic settings, so results may differ in rural or less monitored regions.</w:t>
      </w:r>
    </w:p>
    <w:p w14:paraId="1549FED9" w14:textId="200AE9C1" w:rsidR="00CD383F" w:rsidRPr="003C5C33" w:rsidRDefault="00332F02" w:rsidP="00CD383F">
      <w:pPr>
        <w:pStyle w:val="Heading2"/>
        <w:numPr>
          <w:ilvl w:val="1"/>
          <w:numId w:val="0"/>
        </w:numPr>
        <w:spacing w:before="0" w:after="100"/>
        <w:ind w:left="576" w:hanging="576"/>
        <w:jc w:val="both"/>
        <w:rPr>
          <w:rStyle w:val="normaltextrun"/>
        </w:rPr>
      </w:pPr>
      <w:bookmarkStart w:id="39" w:name="_Toc148111800"/>
      <w:bookmarkStart w:id="40" w:name="_Toc54466051"/>
      <w:bookmarkStart w:id="41" w:name="_Toc84393011"/>
      <w:bookmarkStart w:id="42" w:name="_Toc88945124"/>
      <w:bookmarkStart w:id="43" w:name="_Toc89556810"/>
      <w:bookmarkStart w:id="44" w:name="_Toc213620305"/>
      <w:r>
        <w:rPr>
          <w:rStyle w:val="normaltextrun"/>
        </w:rPr>
        <w:t xml:space="preserve">1.7 </w:t>
      </w:r>
      <w:r w:rsidR="00CD383F" w:rsidRPr="003C5C33">
        <w:rPr>
          <w:rStyle w:val="normaltextrun"/>
        </w:rPr>
        <w:t>Social, Professional, Legal, and Ethical Implications</w:t>
      </w:r>
      <w:bookmarkEnd w:id="39"/>
      <w:bookmarkEnd w:id="44"/>
    </w:p>
    <w:p w14:paraId="0D8DD62F" w14:textId="344A4022" w:rsidR="00CD383F" w:rsidRPr="00655D94" w:rsidRDefault="00CD383F" w:rsidP="00CE400B">
      <w:pPr>
        <w:jc w:val="both"/>
        <w:rPr>
          <w:rFonts w:asciiTheme="majorBidi" w:hAnsiTheme="majorBidi" w:cstheme="majorBidi"/>
        </w:rPr>
      </w:pPr>
      <w:r w:rsidRPr="00655D94">
        <w:rPr>
          <w:rFonts w:asciiTheme="majorBidi" w:hAnsiTheme="majorBidi" w:cstheme="majorBidi"/>
        </w:rPr>
        <w:t>This project aims to save lives by speeding up emergency response and improving road safety. It quickly detects accidents, protecting drivers, passengers, and pedestrians while giving emergency teams accurate, real-time information to act faster. It also supports smarter city planning through valuable traffic data.</w:t>
      </w:r>
    </w:p>
    <w:p w14:paraId="6341F163" w14:textId="20A9FB6A" w:rsidR="00CD383F" w:rsidRPr="003C5C33" w:rsidRDefault="00CD383F" w:rsidP="009825F1">
      <w:pPr>
        <w:jc w:val="both"/>
        <w:rPr>
          <w:rFonts w:asciiTheme="majorBidi" w:hAnsiTheme="majorBidi" w:cstheme="majorBidi"/>
        </w:rPr>
      </w:pPr>
      <w:r w:rsidRPr="00655D94">
        <w:rPr>
          <w:rFonts w:asciiTheme="majorBidi" w:hAnsiTheme="majorBidi" w:cstheme="majorBidi"/>
        </w:rPr>
        <w:t>Legally and ethically, the project must protect privacy and secure all video data. It should follow regulations, use technology responsibly, minimize errors, and ensure transparency and accountability to maintain public trust.</w:t>
      </w:r>
    </w:p>
    <w:p w14:paraId="73D64A37" w14:textId="4AC022F5" w:rsidR="00CD383F" w:rsidRPr="003C5C33" w:rsidRDefault="00332F02" w:rsidP="00CD383F">
      <w:pPr>
        <w:pStyle w:val="Heading2"/>
        <w:numPr>
          <w:ilvl w:val="1"/>
          <w:numId w:val="0"/>
        </w:numPr>
        <w:spacing w:before="0" w:after="100"/>
        <w:ind w:left="576" w:hanging="576"/>
        <w:jc w:val="both"/>
      </w:pPr>
      <w:bookmarkStart w:id="45" w:name="_Toc148111801"/>
      <w:bookmarkStart w:id="46" w:name="_Toc213620306"/>
      <w:r>
        <w:rPr>
          <w:rStyle w:val="normaltextrun"/>
        </w:rPr>
        <w:t xml:space="preserve">1.8 </w:t>
      </w:r>
      <w:r w:rsidR="00CD383F" w:rsidRPr="003C5C33">
        <w:rPr>
          <w:rStyle w:val="normaltextrun"/>
        </w:rPr>
        <w:t>Project Organization</w:t>
      </w:r>
      <w:bookmarkEnd w:id="40"/>
      <w:bookmarkEnd w:id="41"/>
      <w:bookmarkEnd w:id="42"/>
      <w:bookmarkEnd w:id="43"/>
      <w:bookmarkEnd w:id="45"/>
      <w:bookmarkEnd w:id="46"/>
      <w:r w:rsidR="00CD383F" w:rsidRPr="003C5C33">
        <w:rPr>
          <w:rStyle w:val="eop"/>
        </w:rPr>
        <w:t> </w:t>
      </w:r>
    </w:p>
    <w:p w14:paraId="7EEA055B" w14:textId="77777777" w:rsidR="00CD383F" w:rsidRPr="00102C40" w:rsidRDefault="00CD383F" w:rsidP="00102C40">
      <w:pPr>
        <w:jc w:val="both"/>
        <w:rPr>
          <w:rFonts w:asciiTheme="majorBidi" w:hAnsiTheme="majorBidi" w:cstheme="majorBidi"/>
        </w:rPr>
      </w:pPr>
      <w:bookmarkStart w:id="47" w:name="_Toc54466053"/>
      <w:bookmarkStart w:id="48" w:name="_Toc84393013"/>
      <w:r w:rsidRPr="00102C40">
        <w:rPr>
          <w:rFonts w:asciiTheme="majorBidi" w:hAnsiTheme="majorBidi" w:cstheme="majorBidi"/>
        </w:rPr>
        <w:t xml:space="preserve">The organization of this project is structured into </w:t>
      </w:r>
      <w:r>
        <w:rPr>
          <w:rFonts w:asciiTheme="majorBidi" w:hAnsiTheme="majorBidi" w:cstheme="majorBidi"/>
        </w:rPr>
        <w:t>eight</w:t>
      </w:r>
      <w:r w:rsidRPr="00102C40">
        <w:rPr>
          <w:rFonts w:asciiTheme="majorBidi" w:hAnsiTheme="majorBidi" w:cstheme="majorBidi"/>
        </w:rPr>
        <w:t xml:space="preserve"> main chapters, each focusing on important aspects of the development and implementation process:</w:t>
      </w:r>
    </w:p>
    <w:p w14:paraId="72DC6B1E" w14:textId="77777777" w:rsidR="00CD383F" w:rsidRDefault="00CD383F" w:rsidP="003E51C0">
      <w:pPr>
        <w:spacing w:after="10"/>
        <w:jc w:val="both"/>
        <w:rPr>
          <w:rFonts w:asciiTheme="majorBidi" w:hAnsiTheme="majorBidi" w:cstheme="majorBidi"/>
        </w:rPr>
      </w:pPr>
    </w:p>
    <w:p w14:paraId="0D064FDE" w14:textId="77777777" w:rsidR="00CD383F" w:rsidRPr="003E51C0" w:rsidRDefault="00CD383F">
      <w:pPr>
        <w:pStyle w:val="ListParagraph"/>
        <w:numPr>
          <w:ilvl w:val="0"/>
          <w:numId w:val="39"/>
        </w:numPr>
        <w:spacing w:after="10"/>
        <w:jc w:val="both"/>
        <w:rPr>
          <w:rFonts w:asciiTheme="majorBidi" w:hAnsiTheme="majorBidi" w:cstheme="majorBidi"/>
        </w:rPr>
      </w:pPr>
      <w:r w:rsidRPr="003E51C0">
        <w:rPr>
          <w:rFonts w:asciiTheme="majorBidi" w:hAnsiTheme="majorBidi" w:cstheme="majorBidi"/>
          <w:b/>
        </w:rPr>
        <w:t xml:space="preserve">Chapter 1: Introduction  </w:t>
      </w:r>
    </w:p>
    <w:p w14:paraId="4632B5C4" w14:textId="77777777" w:rsidR="00CD383F" w:rsidRDefault="00CD383F" w:rsidP="005B1137">
      <w:pPr>
        <w:ind w:left="644"/>
        <w:jc w:val="both"/>
        <w:rPr>
          <w:rFonts w:asciiTheme="majorBidi" w:hAnsiTheme="majorBidi" w:cstheme="majorBidi"/>
        </w:rPr>
      </w:pPr>
      <w:r w:rsidRPr="003A59ED">
        <w:rPr>
          <w:rFonts w:asciiTheme="majorBidi" w:hAnsiTheme="majorBidi" w:cstheme="majorBidi"/>
        </w:rPr>
        <w:t>This chapter provides a clear overview of the project, outlining the problem, its scope, limitations, motivations, and objectives. It also explains why this project is important and how it fits within broader goals like Saudi Arabia’s Vision 2030.</w:t>
      </w:r>
    </w:p>
    <w:p w14:paraId="2273E9EF" w14:textId="77777777" w:rsidR="00CD383F" w:rsidRPr="003C5C33" w:rsidRDefault="00CD383F">
      <w:pPr>
        <w:pStyle w:val="ListParagraph"/>
        <w:numPr>
          <w:ilvl w:val="0"/>
          <w:numId w:val="39"/>
        </w:numPr>
        <w:spacing w:after="10"/>
        <w:jc w:val="both"/>
        <w:rPr>
          <w:rFonts w:asciiTheme="majorBidi" w:hAnsiTheme="majorBidi" w:cstheme="majorBidi"/>
        </w:rPr>
      </w:pPr>
      <w:r w:rsidRPr="003C5C33">
        <w:rPr>
          <w:rFonts w:asciiTheme="majorBidi" w:hAnsiTheme="majorBidi" w:cstheme="majorBidi"/>
          <w:b/>
        </w:rPr>
        <w:t xml:space="preserve">Chapter 2: Background and Review of Literature  </w:t>
      </w:r>
    </w:p>
    <w:p w14:paraId="53E24579" w14:textId="47A10D20" w:rsidR="00CD383F" w:rsidRDefault="00CD383F" w:rsidP="005B1137">
      <w:pPr>
        <w:ind w:left="644"/>
        <w:jc w:val="both"/>
        <w:rPr>
          <w:rFonts w:asciiTheme="majorBidi" w:hAnsiTheme="majorBidi" w:cstheme="majorBidi"/>
        </w:rPr>
      </w:pPr>
      <w:r w:rsidRPr="00C117B5">
        <w:rPr>
          <w:rFonts w:asciiTheme="majorBidi" w:hAnsiTheme="majorBidi" w:cstheme="majorBidi"/>
        </w:rPr>
        <w:t xml:space="preserve">Here, </w:t>
      </w:r>
      <w:r w:rsidR="00F72932">
        <w:rPr>
          <w:rFonts w:asciiTheme="majorBidi" w:hAnsiTheme="majorBidi" w:cstheme="majorBidi"/>
        </w:rPr>
        <w:t>the project</w:t>
      </w:r>
      <w:r w:rsidRPr="00C117B5">
        <w:rPr>
          <w:rFonts w:asciiTheme="majorBidi" w:hAnsiTheme="majorBidi" w:cstheme="majorBidi"/>
        </w:rPr>
        <w:t xml:space="preserve"> </w:t>
      </w:r>
      <w:proofErr w:type="gramStart"/>
      <w:r w:rsidRPr="00C117B5">
        <w:rPr>
          <w:rFonts w:asciiTheme="majorBidi" w:hAnsiTheme="majorBidi" w:cstheme="majorBidi"/>
        </w:rPr>
        <w:t>examine</w:t>
      </w:r>
      <w:proofErr w:type="gramEnd"/>
      <w:r w:rsidRPr="00C117B5">
        <w:rPr>
          <w:rFonts w:asciiTheme="majorBidi" w:hAnsiTheme="majorBidi" w:cstheme="majorBidi"/>
        </w:rPr>
        <w:t xml:space="preserve"> existing research and technologies related to accident detection, AI, and computer vision, giving context to our approach and highlighting advancements and gaps.</w:t>
      </w:r>
    </w:p>
    <w:p w14:paraId="2A901005" w14:textId="77777777" w:rsidR="00CD383F" w:rsidRPr="003C5C33" w:rsidRDefault="00CD383F">
      <w:pPr>
        <w:numPr>
          <w:ilvl w:val="0"/>
          <w:numId w:val="38"/>
        </w:numPr>
        <w:spacing w:after="0"/>
        <w:jc w:val="both"/>
        <w:rPr>
          <w:rFonts w:asciiTheme="majorBidi" w:hAnsiTheme="majorBidi" w:cstheme="majorBidi"/>
        </w:rPr>
      </w:pPr>
      <w:r w:rsidRPr="003C5C33">
        <w:rPr>
          <w:rFonts w:asciiTheme="majorBidi" w:hAnsiTheme="majorBidi" w:cstheme="majorBidi"/>
          <w:b/>
        </w:rPr>
        <w:t xml:space="preserve">Chapter 3: Software Project Management Plans (SPMP) </w:t>
      </w:r>
    </w:p>
    <w:p w14:paraId="73C35A38" w14:textId="77777777" w:rsidR="00CD383F" w:rsidRPr="009E55A3" w:rsidRDefault="00CD383F" w:rsidP="005B1137">
      <w:pPr>
        <w:pStyle w:val="ListParagraph"/>
        <w:ind w:left="644"/>
        <w:jc w:val="both"/>
        <w:rPr>
          <w:rFonts w:asciiTheme="majorBidi" w:hAnsiTheme="majorBidi" w:cstheme="majorBidi"/>
        </w:rPr>
      </w:pPr>
      <w:r w:rsidRPr="009E55A3">
        <w:rPr>
          <w:rFonts w:asciiTheme="majorBidi" w:hAnsiTheme="majorBidi" w:cstheme="majorBidi"/>
        </w:rPr>
        <w:t>This section details the project’s scope, timeline, deliverables, risks, assumptions, and resource planning to ensure smooth execution.</w:t>
      </w:r>
    </w:p>
    <w:p w14:paraId="2868FE59" w14:textId="77777777" w:rsidR="00CD383F" w:rsidRPr="003C5C33" w:rsidRDefault="00CD383F">
      <w:pPr>
        <w:numPr>
          <w:ilvl w:val="0"/>
          <w:numId w:val="38"/>
        </w:numPr>
        <w:spacing w:after="0"/>
        <w:jc w:val="both"/>
        <w:rPr>
          <w:rFonts w:asciiTheme="majorBidi" w:hAnsiTheme="majorBidi" w:cstheme="majorBidi"/>
        </w:rPr>
      </w:pPr>
      <w:r w:rsidRPr="003C5C33">
        <w:rPr>
          <w:rFonts w:asciiTheme="majorBidi" w:hAnsiTheme="majorBidi" w:cstheme="majorBidi"/>
          <w:b/>
        </w:rPr>
        <w:t xml:space="preserve">Chapter 4: Methodology/Software Requirement Specification (SRS) </w:t>
      </w:r>
    </w:p>
    <w:p w14:paraId="5EF2544D" w14:textId="77777777" w:rsidR="00CD383F" w:rsidRPr="00EE453C" w:rsidRDefault="00CD383F" w:rsidP="005B1137">
      <w:pPr>
        <w:pStyle w:val="ListParagraph"/>
        <w:ind w:left="644"/>
        <w:jc w:val="both"/>
        <w:rPr>
          <w:rFonts w:asciiTheme="majorBidi" w:hAnsiTheme="majorBidi" w:cstheme="majorBidi"/>
        </w:rPr>
      </w:pPr>
      <w:r w:rsidRPr="00EE453C">
        <w:rPr>
          <w:rFonts w:asciiTheme="majorBidi" w:hAnsiTheme="majorBidi" w:cstheme="majorBidi"/>
        </w:rPr>
        <w:t>This chapter explains the technical approach, including AI models, data requirements, and system functionalities that are necessary to achieve the project’s goals.</w:t>
      </w:r>
    </w:p>
    <w:p w14:paraId="1199021D" w14:textId="77777777" w:rsidR="00CD383F" w:rsidRPr="003C5C33" w:rsidRDefault="00CD383F">
      <w:pPr>
        <w:numPr>
          <w:ilvl w:val="0"/>
          <w:numId w:val="38"/>
        </w:numPr>
        <w:spacing w:after="25"/>
        <w:jc w:val="both"/>
        <w:rPr>
          <w:rFonts w:asciiTheme="majorBidi" w:hAnsiTheme="majorBidi" w:cstheme="majorBidi"/>
        </w:rPr>
      </w:pPr>
      <w:r w:rsidRPr="003C5C33">
        <w:rPr>
          <w:rFonts w:asciiTheme="majorBidi" w:hAnsiTheme="majorBidi" w:cstheme="majorBidi"/>
          <w:b/>
        </w:rPr>
        <w:t xml:space="preserve">Chapter 5: Software Design Specification (SDS) </w:t>
      </w:r>
    </w:p>
    <w:p w14:paraId="35F2DAD8" w14:textId="77777777" w:rsidR="00CD383F" w:rsidRPr="00926A28" w:rsidRDefault="00CD383F" w:rsidP="005B1137">
      <w:pPr>
        <w:pStyle w:val="ListParagraph"/>
        <w:ind w:left="644"/>
        <w:jc w:val="both"/>
        <w:rPr>
          <w:rFonts w:asciiTheme="majorBidi" w:hAnsiTheme="majorBidi" w:cstheme="majorBidi"/>
        </w:rPr>
      </w:pPr>
      <w:r w:rsidRPr="00926A28">
        <w:rPr>
          <w:rFonts w:asciiTheme="majorBidi" w:hAnsiTheme="majorBidi" w:cstheme="majorBidi"/>
        </w:rPr>
        <w:t>Here, the architecture of the system is described in detail, outlining how components like video processing, accident detection algorithms, alert mechanisms, and user interfaces interact.</w:t>
      </w:r>
    </w:p>
    <w:p w14:paraId="40C24ECF" w14:textId="77777777" w:rsidR="00CD383F" w:rsidRPr="003C5C33" w:rsidRDefault="00CD383F">
      <w:pPr>
        <w:numPr>
          <w:ilvl w:val="0"/>
          <w:numId w:val="38"/>
        </w:numPr>
        <w:spacing w:after="0"/>
        <w:jc w:val="both"/>
        <w:rPr>
          <w:rFonts w:asciiTheme="majorBidi" w:hAnsiTheme="majorBidi" w:cstheme="majorBidi"/>
        </w:rPr>
      </w:pPr>
      <w:r w:rsidRPr="003C5C33">
        <w:rPr>
          <w:rFonts w:asciiTheme="majorBidi" w:hAnsiTheme="majorBidi" w:cstheme="majorBidi"/>
          <w:b/>
        </w:rPr>
        <w:t xml:space="preserve">Chapter 6: Implementation </w:t>
      </w:r>
    </w:p>
    <w:p w14:paraId="795639D5" w14:textId="77777777" w:rsidR="00CD383F" w:rsidRPr="003C5C33" w:rsidRDefault="00CD383F" w:rsidP="005B1137">
      <w:pPr>
        <w:ind w:left="644"/>
        <w:jc w:val="both"/>
        <w:rPr>
          <w:rFonts w:asciiTheme="majorBidi" w:hAnsiTheme="majorBidi" w:cstheme="majorBidi"/>
        </w:rPr>
      </w:pPr>
      <w:r w:rsidRPr="00676282">
        <w:rPr>
          <w:rFonts w:asciiTheme="majorBidi" w:hAnsiTheme="majorBidi" w:cstheme="majorBidi"/>
        </w:rPr>
        <w:t>This chapter covers the practical development of the system, including training AI models, integrating with hardware, testing for accuracy and reliability, and refining based on results.</w:t>
      </w:r>
    </w:p>
    <w:p w14:paraId="7BF58A06" w14:textId="77777777" w:rsidR="00CD383F" w:rsidRPr="003C5C33" w:rsidRDefault="00CD383F">
      <w:pPr>
        <w:numPr>
          <w:ilvl w:val="0"/>
          <w:numId w:val="38"/>
        </w:numPr>
        <w:spacing w:after="0"/>
        <w:jc w:val="both"/>
        <w:rPr>
          <w:rFonts w:asciiTheme="majorBidi" w:hAnsiTheme="majorBidi" w:cstheme="majorBidi"/>
        </w:rPr>
      </w:pPr>
      <w:r w:rsidRPr="003C5C33">
        <w:rPr>
          <w:rFonts w:asciiTheme="majorBidi" w:hAnsiTheme="majorBidi" w:cstheme="majorBidi"/>
          <w:b/>
        </w:rPr>
        <w:lastRenderedPageBreak/>
        <w:t xml:space="preserve">Chapter 7: Software Testing Plan (STP) </w:t>
      </w:r>
    </w:p>
    <w:p w14:paraId="15BD0CE1" w14:textId="77777777" w:rsidR="00CD383F" w:rsidRPr="00BA3B8B" w:rsidRDefault="00CD383F" w:rsidP="005B1137">
      <w:pPr>
        <w:pStyle w:val="ListParagraph"/>
        <w:ind w:left="644"/>
        <w:jc w:val="both"/>
        <w:rPr>
          <w:rFonts w:asciiTheme="majorBidi" w:hAnsiTheme="majorBidi" w:cstheme="majorBidi"/>
        </w:rPr>
      </w:pPr>
      <w:r w:rsidRPr="00BA3B8B">
        <w:rPr>
          <w:rFonts w:asciiTheme="majorBidi" w:hAnsiTheme="majorBidi" w:cstheme="majorBidi"/>
        </w:rPr>
        <w:t>This chapter outlines how the system will be tested to ensure it works correctly and reliably. It covers the testing methods for all key components, verifying accuracy, performance, and user experience.</w:t>
      </w:r>
    </w:p>
    <w:p w14:paraId="10A3E198" w14:textId="77777777" w:rsidR="00CD383F" w:rsidRPr="003C5C33" w:rsidRDefault="00CD383F">
      <w:pPr>
        <w:numPr>
          <w:ilvl w:val="0"/>
          <w:numId w:val="38"/>
        </w:numPr>
        <w:spacing w:after="0"/>
        <w:jc w:val="both"/>
        <w:rPr>
          <w:rFonts w:asciiTheme="majorBidi" w:hAnsiTheme="majorBidi" w:cstheme="majorBidi"/>
        </w:rPr>
      </w:pPr>
      <w:r w:rsidRPr="003C5C33">
        <w:rPr>
          <w:rFonts w:asciiTheme="majorBidi" w:hAnsiTheme="majorBidi" w:cstheme="majorBidi"/>
          <w:b/>
        </w:rPr>
        <w:t xml:space="preserve">Chapter 8: Conclusion  </w:t>
      </w:r>
    </w:p>
    <w:p w14:paraId="7A122D20" w14:textId="77777777" w:rsidR="00CD383F" w:rsidRPr="007F73CA" w:rsidRDefault="00CD383F" w:rsidP="005B1137">
      <w:pPr>
        <w:ind w:left="644"/>
        <w:jc w:val="both"/>
        <w:rPr>
          <w:rFonts w:asciiTheme="majorBidi" w:hAnsiTheme="majorBidi" w:cstheme="majorBidi"/>
        </w:rPr>
      </w:pPr>
      <w:r w:rsidRPr="007F73CA">
        <w:rPr>
          <w:rFonts w:asciiTheme="majorBidi" w:hAnsiTheme="majorBidi" w:cstheme="majorBidi"/>
        </w:rPr>
        <w:t>The final chapter summarizes the project’s outcomes, key achievements, limitations, and lessons learned. It also suggests areas for future improvements and research.</w:t>
      </w:r>
    </w:p>
    <w:p w14:paraId="265A2B93" w14:textId="77777777" w:rsidR="00CD383F" w:rsidRPr="003C5C33" w:rsidRDefault="00CD383F" w:rsidP="0030559E">
      <w:pPr>
        <w:jc w:val="both"/>
        <w:rPr>
          <w:rStyle w:val="normaltextrun"/>
          <w:rFonts w:asciiTheme="majorBidi" w:eastAsiaTheme="majorEastAsia" w:hAnsiTheme="majorBidi" w:cstheme="majorBidi"/>
          <w:b/>
          <w:bCs/>
          <w:color w:val="000000" w:themeColor="text1"/>
          <w:sz w:val="28"/>
          <w:rtl/>
        </w:rPr>
      </w:pPr>
      <w:r w:rsidRPr="003C5C33">
        <w:rPr>
          <w:rStyle w:val="normaltextrun"/>
          <w:rFonts w:asciiTheme="majorBidi" w:eastAsiaTheme="majorEastAsia" w:hAnsiTheme="majorBidi" w:cstheme="majorBidi"/>
          <w:b/>
          <w:bCs/>
          <w:color w:val="000000" w:themeColor="text1"/>
          <w:sz w:val="28"/>
        </w:rPr>
        <w:br w:type="page"/>
      </w:r>
    </w:p>
    <w:p w14:paraId="4AF95F50" w14:textId="5BCA5F25" w:rsidR="00CE400B" w:rsidRDefault="00CE400B" w:rsidP="006367C2">
      <w:pPr>
        <w:pStyle w:val="Heading1"/>
        <w:jc w:val="center"/>
      </w:pPr>
      <w:bookmarkStart w:id="49" w:name="_Toc213620307"/>
      <w:bookmarkEnd w:id="47"/>
      <w:bookmarkEnd w:id="48"/>
      <w:r w:rsidRPr="00CE400B">
        <w:lastRenderedPageBreak/>
        <w:t>Chapter 2: Background and Literature Review</w:t>
      </w:r>
      <w:bookmarkEnd w:id="49"/>
    </w:p>
    <w:p w14:paraId="62BC155B" w14:textId="2D41A8E7" w:rsidR="00CD383F" w:rsidRDefault="00CD383F" w:rsidP="00CE400B">
      <w:pPr>
        <w:pStyle w:val="paragraph"/>
        <w:spacing w:line="276" w:lineRule="auto"/>
        <w:jc w:val="both"/>
        <w:rPr>
          <w:rFonts w:asciiTheme="majorBidi" w:hAnsiTheme="majorBidi" w:cstheme="majorBidi"/>
        </w:rPr>
      </w:pPr>
      <w:r w:rsidRPr="00E828B1">
        <w:rPr>
          <w:rFonts w:asciiTheme="majorBidi" w:hAnsiTheme="majorBidi" w:cstheme="majorBidi"/>
        </w:rPr>
        <w:t>This chapter gives an overview of past research on using artificial intelligence and computer vision for real-time accident detection and emergency response. It summarizes the methods used, the datasets and video sources tested, and how each system’s performance was evaluated. The review also points out the main results and limitations found in previous studies. By doing so, it helps identify what has already been achieved, where the gaps remain, and how these insights shape the design of our own accident detection system.</w:t>
      </w:r>
    </w:p>
    <w:p w14:paraId="648C2FE1" w14:textId="1A40E945" w:rsidR="00CD383F" w:rsidRDefault="00332F02" w:rsidP="00CD383F">
      <w:pPr>
        <w:pStyle w:val="Heading2"/>
        <w:numPr>
          <w:ilvl w:val="1"/>
          <w:numId w:val="0"/>
        </w:numPr>
        <w:spacing w:before="0" w:after="100" w:line="240" w:lineRule="auto"/>
        <w:ind w:left="576" w:hanging="576"/>
      </w:pPr>
      <w:bookmarkStart w:id="50" w:name="_Toc213620308"/>
      <w:r>
        <w:t xml:space="preserve">2.1 </w:t>
      </w:r>
      <w:r w:rsidR="00CD383F">
        <w:t>Introduction</w:t>
      </w:r>
      <w:bookmarkEnd w:id="50"/>
    </w:p>
    <w:p w14:paraId="68881A37" w14:textId="7DB0FB89" w:rsidR="00CD383F" w:rsidRDefault="00CD383F" w:rsidP="00CE400B">
      <w:pPr>
        <w:ind w:firstLine="576"/>
        <w:jc w:val="both"/>
      </w:pPr>
      <w:r>
        <w:t>This literature review examines key studies on using artificial intelligence for real-time traffic accident detection and emergency response. The research review explores different techniques, including deep learning, computer vision, and multimodal methods, applied to surveillance footage, sensor data, and emergency management platforms.</w:t>
      </w:r>
    </w:p>
    <w:p w14:paraId="0D4D09E8" w14:textId="2B09730A" w:rsidR="00CD383F" w:rsidRDefault="00CD383F" w:rsidP="009825F1">
      <w:pPr>
        <w:jc w:val="both"/>
      </w:pPr>
      <w:r>
        <w:t>These studies also highlight common challenges, such as limited datasets, the difficulty of predicting accidents, maintaining model accuracy, and integrating solutions into smart city systems. By identifying current trends, proven methods, and existing gaps, this review provides valuable guidance for designing an effective accident detection system that supports the goals of Saudi Arabia’s Vision 2030.</w:t>
      </w:r>
    </w:p>
    <w:p w14:paraId="5F81AE5F" w14:textId="4B388902" w:rsidR="00CD383F" w:rsidRDefault="00332F02" w:rsidP="00CD383F">
      <w:pPr>
        <w:pStyle w:val="Heading2"/>
        <w:numPr>
          <w:ilvl w:val="1"/>
          <w:numId w:val="0"/>
        </w:numPr>
        <w:spacing w:before="0" w:after="100" w:line="240" w:lineRule="auto"/>
        <w:ind w:left="576" w:hanging="576"/>
      </w:pPr>
      <w:bookmarkStart w:id="51" w:name="_Toc213620309"/>
      <w:r>
        <w:t xml:space="preserve">2.2 </w:t>
      </w:r>
      <w:proofErr w:type="gramStart"/>
      <w:r w:rsidR="00CD383F">
        <w:t>Literature  Review</w:t>
      </w:r>
      <w:bookmarkEnd w:id="51"/>
      <w:proofErr w:type="gramEnd"/>
      <w:r w:rsidR="00CD383F">
        <w:t xml:space="preserve"> </w:t>
      </w:r>
    </w:p>
    <w:p w14:paraId="04FB9031" w14:textId="09AEA298" w:rsidR="00CD383F" w:rsidRDefault="00CD383F" w:rsidP="00CE400B">
      <w:pPr>
        <w:jc w:val="both"/>
      </w:pPr>
      <w:proofErr w:type="spellStart"/>
      <w:r>
        <w:t>Adewopo</w:t>
      </w:r>
      <w:proofErr w:type="spellEnd"/>
      <w:r>
        <w:t xml:space="preserve"> et al. tackled one of the biggest challenges in AI-based accident detection, the lack of large, diverse datasets. [16] They compiled around 5,700 accident samples from multiple sources, combining aerial </w:t>
      </w:r>
      <w:proofErr w:type="spellStart"/>
      <w:r>
        <w:t>TrafficCam</w:t>
      </w:r>
      <w:proofErr w:type="spellEnd"/>
      <w:r>
        <w:t xml:space="preserve"> footage with ground-level </w:t>
      </w:r>
      <w:proofErr w:type="spellStart"/>
      <w:r>
        <w:t>DashCam</w:t>
      </w:r>
      <w:proofErr w:type="spellEnd"/>
      <w:r>
        <w:t xml:space="preserve"> videos to capture different accident scenarios. Their dataset enabled advanced models like I3D-CONVLSTM2D to achieve higher accuracy in detecting accidents as they occur. [16]</w:t>
      </w:r>
    </w:p>
    <w:p w14:paraId="7CCFF03B" w14:textId="0BA06362" w:rsidR="00CD383F" w:rsidRDefault="00CD383F" w:rsidP="00CE400B">
      <w:pPr>
        <w:jc w:val="both"/>
      </w:pPr>
      <w:r>
        <w:t>Bakheet and Al-Hamadi developed a fast, efficient detection system that uses motion temporal templates (MTTs) and fuzzy time-slicing to record and interpret motion changes. [17] By turning motion tracking into a classification task, their adaptive deep neural network reached a 98.5% accuracy rate in real-time conditions, demonstrating strong potential for practical deployment in vehicles. [17]</w:t>
      </w:r>
    </w:p>
    <w:p w14:paraId="4215F9AF" w14:textId="231168FD" w:rsidR="00CD383F" w:rsidRDefault="00CD383F" w:rsidP="00CE400B">
      <w:pPr>
        <w:jc w:val="both"/>
      </w:pPr>
      <w:r>
        <w:t>Liao et al. introduced CRASH, a framework designed for autonomous vehicles that recognizes and anticipates collisions. [18] It uses spatial-temporal attention modules to focus on high-risk objects and a frequency-domain context-aware module to detect subtle visual cues like lane markings. Tested on real-world data, CRASH performed well even with missing information, showing its promise for proactive accident prevention. [18]</w:t>
      </w:r>
    </w:p>
    <w:p w14:paraId="2A38A508" w14:textId="6DF58933" w:rsidR="00CD383F" w:rsidRDefault="00CD383F" w:rsidP="00CE400B">
      <w:pPr>
        <w:jc w:val="both"/>
      </w:pPr>
      <w:proofErr w:type="spellStart"/>
      <w:r>
        <w:t>Behboudi</w:t>
      </w:r>
      <w:proofErr w:type="spellEnd"/>
      <w:r>
        <w:t xml:space="preserve"> et al. reviewed 191 studies on accident risk prediction, severity assessment, and duration modeling. [19] Their findings highlight deep neural networks as the most effective for managing complex data sources, including weather conditions and social media inputs. They emphasize the importance of integrating predictive systems into traffic management while noting ongoing challenges like unbalanced datasets and the need for more adaptive models. [19]</w:t>
      </w:r>
    </w:p>
    <w:p w14:paraId="16F4C9F8" w14:textId="7F9D5AD1" w:rsidR="00CD383F" w:rsidRDefault="00CD383F" w:rsidP="00CE400B">
      <w:pPr>
        <w:jc w:val="both"/>
      </w:pPr>
      <w:r>
        <w:lastRenderedPageBreak/>
        <w:t xml:space="preserve">Zhang et al. developed </w:t>
      </w:r>
      <w:proofErr w:type="spellStart"/>
      <w:r>
        <w:t>SeeUnsafe</w:t>
      </w:r>
      <w:proofErr w:type="spellEnd"/>
      <w:r>
        <w:t xml:space="preserve">, a next-generation framework that uses multimodal large language models to create an interactive accident analysis system. [20] It organizes and prioritizes video events by severity, uses visual prompts for precise localization, and allows engineers to interact through conversational queries. With a success rate above 51%, </w:t>
      </w:r>
      <w:proofErr w:type="spellStart"/>
      <w:r>
        <w:t>SeeUnsafe</w:t>
      </w:r>
      <w:proofErr w:type="spellEnd"/>
      <w:r>
        <w:t xml:space="preserve"> represents a major step toward explaining and managing accidents through natural language-based systems. [20]</w:t>
      </w:r>
    </w:p>
    <w:p w14:paraId="19CCDF65" w14:textId="52B1F657" w:rsidR="00CD383F" w:rsidRDefault="00CD383F" w:rsidP="00CE400B">
      <w:pPr>
        <w:jc w:val="both"/>
      </w:pPr>
      <w:r>
        <w:t>Karim et al. created a fast traffic incident detection system by combining YOLOv8 with Deep-SORT for multi-object tracking. [1] Tested on urban video datasets, the system achieved strong precision and recall, proving effective in controlled environments. However, the study was limited by a small sample size, no cross-dataset validation, and insufficient testing of how emergency services could use it in real time. [1]</w:t>
      </w:r>
    </w:p>
    <w:p w14:paraId="7901FD55" w14:textId="10444F89" w:rsidR="00CD383F" w:rsidRDefault="00CD383F" w:rsidP="00CE400B">
      <w:pPr>
        <w:jc w:val="both"/>
      </w:pPr>
      <w:r>
        <w:t>Chen et al. addressed the shortage of labeled accident data by developing a generative adversarial network (GAN) that produces realistic synthetic traffic features such as speed and acceleration patterns. [2] This helps train classifiers and improves accident prediction accuracy, but the focus on trajectory data instead of raw video limits scene reconstruction and generalization. [2]</w:t>
      </w:r>
    </w:p>
    <w:p w14:paraId="03D5D9B0" w14:textId="27ABEBC6" w:rsidR="00CD383F" w:rsidRDefault="00CD383F" w:rsidP="00CE400B">
      <w:pPr>
        <w:jc w:val="both"/>
      </w:pPr>
      <w:r>
        <w:t>Arefin et al. built a quick accident detection pipeline using updated YOLO models applied to a large, annotated image dataset. [3] Their system offers fast, consistent detection for vision-based monitoring, though it relies on still images instead of continuous video, has limited testing in harsh conditions, and lacks validation on lightweight hardware. [3]</w:t>
      </w:r>
    </w:p>
    <w:p w14:paraId="0DCD383F" w14:textId="0980DCD4" w:rsidR="00CD383F" w:rsidRDefault="00CD383F" w:rsidP="00CE400B">
      <w:pPr>
        <w:jc w:val="both"/>
      </w:pPr>
      <w:r>
        <w:t xml:space="preserve">Ahmed et al. proposed a hybrid real-time vision system that combines YOLO detection with </w:t>
      </w:r>
      <w:proofErr w:type="spellStart"/>
      <w:r>
        <w:t>DeepSORT</w:t>
      </w:r>
      <w:proofErr w:type="spellEnd"/>
      <w:r>
        <w:t xml:space="preserve"> tracking and adds modules for classifying accident severity and detecting fires after collisions. [4] It performed well on CCTV datasets in varied scenarios but has not been tested on uninterrupted video streams or benchmarked for resource efficiency on lightweight devices. [4]</w:t>
      </w:r>
    </w:p>
    <w:p w14:paraId="5DAE99AB" w14:textId="2FA478F3" w:rsidR="00CD383F" w:rsidRDefault="00CD383F" w:rsidP="00CE400B">
      <w:pPr>
        <w:jc w:val="both"/>
      </w:pPr>
      <w:r>
        <w:t>Ayesha et al. introduced CIRS, a multi-agent machine learning framework using YOLOv11 for frame-level accident detection, VideoLLaMA3 for semantic captioning, and an agent-based layer to coordinate alerts. [5] The system worked well on CCTV datasets but faced constraints such as low training sampling rates, domain bias from mixed data sources, and no resilience testing for continuous video or deployment on edge devices. [5]</w:t>
      </w:r>
    </w:p>
    <w:p w14:paraId="0E4A242B" w14:textId="77777777" w:rsidR="00CD383F" w:rsidRDefault="00CD383F" w:rsidP="005B5B10">
      <w:pPr>
        <w:jc w:val="both"/>
      </w:pPr>
      <w:r w:rsidRPr="00921F61">
        <w:t xml:space="preserve">Fang et al. differentiate between Traffic Accident Detection (TAD), which focuses on identifying accidents as they occur, and Traffic Accident Anticipation (TAA), which aims to predict them before they happen. </w:t>
      </w:r>
      <w:r>
        <w:t xml:space="preserve">[21] </w:t>
      </w:r>
      <w:r w:rsidRPr="00921F61">
        <w:t>They highlight how rare and complex traffic accidents are, stressing challenges like timing, uncertainty, and fair evaluation. By reviewing 31 public datasets, they propose a structured framework that helps researchers compare models more consistently, encouraging better reporting on accuracy, detection timing, and responsiveness.</w:t>
      </w:r>
    </w:p>
    <w:p w14:paraId="1A66F915" w14:textId="7D060731" w:rsidR="00CD383F" w:rsidRDefault="00CD383F" w:rsidP="00CE400B">
      <w:pPr>
        <w:jc w:val="both"/>
      </w:pPr>
      <w:r w:rsidRPr="00921F61">
        <w:t xml:space="preserve">Akter, Shihab, and Sharma explore how foundational models such as large language models and vision-language models can be applied to crash analysis. Their review examines techniques that combine visual and textual information for tasks like captioning, question answering, and causal reasoning. </w:t>
      </w:r>
      <w:r>
        <w:t>[21]</w:t>
      </w:r>
    </w:p>
    <w:p w14:paraId="545D94F5" w14:textId="2EF85101" w:rsidR="00CD383F" w:rsidRDefault="00CD383F" w:rsidP="00CE400B">
      <w:pPr>
        <w:jc w:val="both"/>
      </w:pPr>
      <w:r w:rsidRPr="00921F61">
        <w:lastRenderedPageBreak/>
        <w:t>Zhou et al. introduce an enhanced YOLOv9 model integrated with a Generalized Efficient Layer Aggregation Network (GELAN) to detect traffic accidents in real time.</w:t>
      </w:r>
      <w:r>
        <w:t xml:space="preserve"> [10]</w:t>
      </w:r>
      <w:r w:rsidRPr="00921F61">
        <w:t xml:space="preserve"> Trained on a varied dataset of accident images, the model reached 94.2% precision after 100 epochs, outperforming previous YOLO versions in both recall and average precision. This improvement shows strong potential for faster and more accurate emergency response systems.</w:t>
      </w:r>
      <w:r>
        <w:t xml:space="preserve"> [10]</w:t>
      </w:r>
    </w:p>
    <w:p w14:paraId="1AFA89B9" w14:textId="0748596D" w:rsidR="00CD383F" w:rsidRDefault="00CD383F" w:rsidP="00CE400B">
      <w:pPr>
        <w:jc w:val="both"/>
      </w:pPr>
      <w:r w:rsidRPr="00E1150E">
        <w:t>Omari Alaoui et al. present a wide-ranging review of vision systems used in emergency vehicles, charting the shift from handcrafted features and Support Vector Machines (SVMs) to deep learning approaches like Convolutional Neural Networks (CNNs), Vision Transformers (</w:t>
      </w:r>
      <w:proofErr w:type="spellStart"/>
      <w:r w:rsidRPr="00E1150E">
        <w:t>ViT</w:t>
      </w:r>
      <w:proofErr w:type="spellEnd"/>
      <w:r w:rsidRPr="00E1150E">
        <w:t xml:space="preserve">), Siamese networks, and GAN-based data augmentation. </w:t>
      </w:r>
      <w:r>
        <w:t xml:space="preserve">[24] </w:t>
      </w:r>
      <w:r w:rsidRPr="00E1150E">
        <w:t>They highlight how combining robust detectors with context encoders improves recognition and prioritization in dense urban areas. The study also identifies ongoing challenges related to system scalability, latency, and the need for standardized multimodal testing frameworks.</w:t>
      </w:r>
      <w:r>
        <w:t xml:space="preserve"> [24]</w:t>
      </w:r>
    </w:p>
    <w:p w14:paraId="5A0E6653" w14:textId="7D9B57B3" w:rsidR="00CD383F" w:rsidRDefault="00CD383F" w:rsidP="00CE400B">
      <w:pPr>
        <w:jc w:val="both"/>
      </w:pPr>
      <w:r w:rsidRPr="00E1150E">
        <w:t>Nishanth et al. design a simple, low-cost accident detection solution using classical computer vision tools available in OpenCV.</w:t>
      </w:r>
      <w:r>
        <w:t xml:space="preserve"> [22]</w:t>
      </w:r>
      <w:r w:rsidRPr="00E1150E">
        <w:t xml:space="preserve"> Centered on motion cues and object tracking, their system runs efficiently in real time and is ideal for small-scale or resource-limited environments. While it struggles with occlusion, lighting changes, and limited temporal understanding, it provides a solid baseline for comparing the progress and advantages of newer deep learning or multimodal methods.</w:t>
      </w:r>
      <w:r>
        <w:t xml:space="preserve"> [22]</w:t>
      </w:r>
    </w:p>
    <w:p w14:paraId="27D6DA4A" w14:textId="4B807B91" w:rsidR="00CD383F" w:rsidRDefault="00CD383F" w:rsidP="00CE400B">
      <w:pPr>
        <w:jc w:val="both"/>
      </w:pPr>
      <w:r>
        <w:t>Elhag et al. suggest a new approach for handling accident reports by bringing drones into Saudi Arabia’s emergency response system. [6] Their tests show that drones can speed up incident response by about 40%, especially during busy travel times, by quickly capturing and sharing accident information. This demonstrates how adding drones can directly improve data collection and response times, supporting the country’s smart city goals and Vision 2030 plans for better emergency management. [6]</w:t>
      </w:r>
    </w:p>
    <w:p w14:paraId="088919A6" w14:textId="1B11482A" w:rsidR="00CD383F" w:rsidRDefault="00CD383F" w:rsidP="00CE400B">
      <w:pPr>
        <w:jc w:val="both"/>
      </w:pPr>
      <w:r>
        <w:t>Xi et al. created a powerful accident detection system by combining advanced AI tools, Generative Adversarial Networks, Convolutional Neural Networks, and Vision Transformers. [7] They use synthetic accident data and smart classification to achieve a 95% accuracy rate in identifying crashes from video. This work shows the potential in blending computer-generated data with deep learning for fast, dependable accident detection in modern smart cities. [7]</w:t>
      </w:r>
    </w:p>
    <w:p w14:paraId="1CB45E3B" w14:textId="010A289C" w:rsidR="00CD383F" w:rsidRDefault="00CD383F" w:rsidP="00CE400B">
      <w:pPr>
        <w:jc w:val="both"/>
      </w:pPr>
      <w:r>
        <w:t>Ragab et al. focus on hospital emergency rooms, using machine learning with Graph Convolutional Networks to help manage patient flow. [8] Their system classifies cases by severity and predicts how long patients will stay, reaching around 92% accuracy with real hospital data. This kind of technology is especially useful during busy periods, helping hospitals allocate resources better and make quicker decisions when it matters most. [8]</w:t>
      </w:r>
    </w:p>
    <w:p w14:paraId="78C4F4D9" w14:textId="7DC4A8BB" w:rsidR="00CD383F" w:rsidRDefault="00CD383F" w:rsidP="00CE400B">
      <w:pPr>
        <w:jc w:val="both"/>
      </w:pPr>
      <w:proofErr w:type="spellStart"/>
      <w:r>
        <w:t>Ghahremannezhad</w:t>
      </w:r>
      <w:proofErr w:type="spellEnd"/>
      <w:r>
        <w:t xml:space="preserve"> et al. developed a system using YOLOv4 for real-time accident detection that tracks road users, maps their movements, and analyzes those patterns to spot possible accidents. [9] The system achieves over 93% detection accuracy, showing strong reliability for traffic monitoring. By combining object tracking with motion analysis, it detects and flags accidents efficiently. [9]</w:t>
      </w:r>
    </w:p>
    <w:p w14:paraId="03900AD9" w14:textId="7C8A19BF" w:rsidR="00CD383F" w:rsidRDefault="00CD383F" w:rsidP="00CE400B">
      <w:pPr>
        <w:jc w:val="both"/>
      </w:pPr>
      <w:r>
        <w:t xml:space="preserve">Wu et al. (2024) provides a massive benchmark dataset for AI-powered accident detection tailored to the demands of smart cities. [25] By testing advanced deep learning models like YOLO on this data, </w:t>
      </w:r>
      <w:r>
        <w:lastRenderedPageBreak/>
        <w:t>they achieve improved detection accuracy and stronger, more dependable traffic monitoring systems. This work paves the way for robust accident detection tools in large-scale urban environments. [25]</w:t>
      </w:r>
    </w:p>
    <w:p w14:paraId="499502C7" w14:textId="590ABDE1" w:rsidR="00CD383F" w:rsidRDefault="00CD383F" w:rsidP="00CE400B">
      <w:pPr>
        <w:jc w:val="both"/>
      </w:pPr>
      <w:r w:rsidRPr="00C87F1D">
        <w:t xml:space="preserve">Mane et al. (2025) developed a real-time system for detecting accidents using YOLOv8 for object detection alongside OpenCV for analyzing traffic videos. </w:t>
      </w:r>
      <w:r>
        <w:t xml:space="preserve">[11] </w:t>
      </w:r>
      <w:r w:rsidRPr="00C87F1D">
        <w:t>Their model, trained on a large Crash Car Detection Dataset, stands out with impressive performance</w:t>
      </w:r>
      <w:r>
        <w:t xml:space="preserve">, </w:t>
      </w:r>
      <w:r w:rsidRPr="00C87F1D">
        <w:t>93.8% precision, 98% recall, and 96.1% mean average precision</w:t>
      </w:r>
      <w:r>
        <w:t xml:space="preserve">, </w:t>
      </w:r>
      <w:r w:rsidRPr="00C87F1D">
        <w:t>outperforming previous YOLO and CNN models. Rigorous testing across different road environments shows that this system adapts well and is a solid option for advanced traffic safety monitoring.</w:t>
      </w:r>
      <w:r>
        <w:t xml:space="preserve"> [11]</w:t>
      </w:r>
    </w:p>
    <w:p w14:paraId="1567D9F7" w14:textId="0C234692" w:rsidR="00CD383F" w:rsidRDefault="00CD383F" w:rsidP="00CE400B">
      <w:pPr>
        <w:jc w:val="both"/>
      </w:pPr>
      <w:r w:rsidRPr="00AB6E12">
        <w:t>Zhang and Sung designed a hybrid detection approach that combines YOLOv5 with background subtraction, a CNN encoder for spatial details, and a transformer decoder to track motion over time.</w:t>
      </w:r>
      <w:r>
        <w:t xml:space="preserve"> [12]</w:t>
      </w:r>
      <w:r w:rsidRPr="00AB6E12">
        <w:t xml:space="preserve"> By filtering out static elements from scenes, the system can focus on analyzing moving objects, and the transformer provides sophisticated tracking across video frames. Trained on data from vehicle crashes, it achieves 96% accuracy for spotting severe accidents, showing how noise reduction and combining spatial and temporal features lead to effective, real-time detection</w:t>
      </w:r>
      <w:r>
        <w:t xml:space="preserve">, </w:t>
      </w:r>
      <w:r w:rsidRPr="00AB6E12">
        <w:t>even in complicated traffic conditions.</w:t>
      </w:r>
      <w:r>
        <w:t xml:space="preserve"> [12]</w:t>
      </w:r>
    </w:p>
    <w:p w14:paraId="4181F718" w14:textId="4056FCBF" w:rsidR="00CD383F" w:rsidRDefault="00CD383F" w:rsidP="00CE400B">
      <w:pPr>
        <w:jc w:val="both"/>
      </w:pPr>
      <w:r w:rsidRPr="00AB6E12">
        <w:t>Florence and Kirubasri created a deep learning solution that uses YOLOv5 on CCTV footage to spot accidents in real time.</w:t>
      </w:r>
      <w:r>
        <w:t xml:space="preserve"> [13]</w:t>
      </w:r>
      <w:r w:rsidRPr="00AB6E12">
        <w:t xml:space="preserve"> They tested it on both the GIS-CADP dataset and a variety of YouTube videos, ensuring it could handle different vehicles and weather or lighting situations. Their platform aims to reduce mistakes and speed up emergency responses. They also propose adding 3D-CNNs for grading accident severity and a web alert system to notify hospitals, demonstrating that YOLOv5 delivers the best balance between speed and accuracy for fully automated traffic surveillance.</w:t>
      </w:r>
      <w:r>
        <w:t xml:space="preserve"> [13]</w:t>
      </w:r>
    </w:p>
    <w:p w14:paraId="0BDDDF17" w14:textId="053FA5A0" w:rsidR="00CD383F" w:rsidRDefault="00CD383F" w:rsidP="009B2CCF">
      <w:pPr>
        <w:jc w:val="both"/>
      </w:pPr>
      <w:r w:rsidRPr="00AB6E12">
        <w:t>Pawar and Attar reframe accident detection as spotting anomalies</w:t>
      </w:r>
      <w:r>
        <w:t xml:space="preserve">, </w:t>
      </w:r>
      <w:r w:rsidRPr="00AB6E12">
        <w:t>something out of the ordinary</w:t>
      </w:r>
      <w:r>
        <w:t xml:space="preserve">, </w:t>
      </w:r>
      <w:r w:rsidRPr="00AB6E12">
        <w:t>by using a mix of LSTM autoencoders.</w:t>
      </w:r>
      <w:r>
        <w:t xml:space="preserve"> [14]</w:t>
      </w:r>
      <w:r w:rsidRPr="00AB6E12">
        <w:t xml:space="preserve"> These models learn what normal traffic flow looks like, then flag any sudden changes, like abrupt stops or crashes, as potential accidents. This method doesn’t need tons of labeled data and adapts well to different traffic conditions. It performs strongly in real-world video tests with few false alarms, though it can struggle in poor visibility or with minor incidents.</w:t>
      </w:r>
      <w:r>
        <w:t xml:space="preserve"> [14]</w:t>
      </w:r>
    </w:p>
    <w:p w14:paraId="59C4369E" w14:textId="77777777" w:rsidR="00CD383F" w:rsidRPr="00B71251" w:rsidRDefault="00CD383F" w:rsidP="005B5B10">
      <w:pPr>
        <w:jc w:val="both"/>
        <w:sectPr w:rsidR="00CD383F" w:rsidRPr="00B71251" w:rsidSect="00CD383F">
          <w:headerReference w:type="default" r:id="rId11"/>
          <w:footerReference w:type="even" r:id="rId12"/>
          <w:footerReference w:type="default" r:id="rId13"/>
          <w:headerReference w:type="first" r:id="rId14"/>
          <w:pgSz w:w="12240" w:h="15840"/>
          <w:pgMar w:top="1152" w:right="1152" w:bottom="1152" w:left="1152" w:header="446" w:footer="403"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titlePg/>
          <w:docGrid w:linePitch="360"/>
        </w:sectPr>
      </w:pPr>
      <w:r w:rsidRPr="00AB6E12">
        <w:t>Xu et al. created the Traffic Accidents Dataset (TAD), a comprehensive resource with over 800 accidents and 24,000 labeled video frames covering a range of roads, lighting, and weather.</w:t>
      </w:r>
      <w:r>
        <w:t xml:space="preserve"> [15]</w:t>
      </w:r>
      <w:r w:rsidRPr="00AB6E12">
        <w:t xml:space="preserve"> TAD gives researchers a robust way to test how well different models work in tough, real-life scenarios. While YOLOv5, </w:t>
      </w:r>
      <w:proofErr w:type="spellStart"/>
      <w:r w:rsidRPr="00AB6E12">
        <w:t>ResNet</w:t>
      </w:r>
      <w:proofErr w:type="spellEnd"/>
      <w:r w:rsidRPr="00AB6E12">
        <w:t>, and 3D-CNNs do well in clear-cut cases, they still have trouble with rare, rapid collisions or when the view is blocked. The study suggests that bigger datasets and using semi-supervised learning could further strengthen accident detection in the real world</w:t>
      </w:r>
      <w:r w:rsidRPr="009D648B">
        <w:t>.</w:t>
      </w:r>
      <w:r>
        <w:t xml:space="preserve"> [15]</w:t>
      </w:r>
    </w:p>
    <w:p w14:paraId="57702D41" w14:textId="5D0F9832" w:rsidR="00CD383F" w:rsidRPr="006F34C7" w:rsidRDefault="00CD383F" w:rsidP="006F34C7">
      <w:pPr>
        <w:pStyle w:val="Caption"/>
        <w:rPr>
          <w:rFonts w:asciiTheme="majorBidi" w:hAnsiTheme="majorBidi" w:cstheme="majorBidi"/>
        </w:rPr>
      </w:pPr>
      <w:bookmarkStart w:id="52" w:name="_Toc147606551"/>
      <w:bookmarkStart w:id="53" w:name="_Toc213620355"/>
      <w:r w:rsidRPr="003C5C33">
        <w:rPr>
          <w:rFonts w:asciiTheme="majorBidi" w:hAnsiTheme="majorBidi" w:cstheme="majorBidi"/>
        </w:rPr>
        <w:lastRenderedPageBreak/>
        <w:t xml:space="preserve">Table </w:t>
      </w:r>
      <w:r w:rsidR="00590974">
        <w:rPr>
          <w:rFonts w:asciiTheme="majorBidi" w:hAnsiTheme="majorBidi" w:cstheme="majorBidi"/>
        </w:rPr>
        <w:fldChar w:fldCharType="begin"/>
      </w:r>
      <w:r w:rsidR="00590974">
        <w:rPr>
          <w:rFonts w:asciiTheme="majorBidi" w:hAnsiTheme="majorBidi" w:cstheme="majorBidi"/>
        </w:rPr>
        <w:instrText xml:space="preserve"> SEQ Table \* ARABIC </w:instrText>
      </w:r>
      <w:r w:rsidR="00590974">
        <w:rPr>
          <w:rFonts w:asciiTheme="majorBidi" w:hAnsiTheme="majorBidi" w:cstheme="majorBidi"/>
        </w:rPr>
        <w:fldChar w:fldCharType="separate"/>
      </w:r>
      <w:r w:rsidR="00590974">
        <w:rPr>
          <w:rFonts w:asciiTheme="majorBidi" w:hAnsiTheme="majorBidi" w:cstheme="majorBidi"/>
          <w:noProof/>
        </w:rPr>
        <w:t>2</w:t>
      </w:r>
      <w:r w:rsidR="00590974">
        <w:rPr>
          <w:rFonts w:asciiTheme="majorBidi" w:hAnsiTheme="majorBidi" w:cstheme="majorBidi"/>
        </w:rPr>
        <w:fldChar w:fldCharType="end"/>
      </w:r>
      <w:r w:rsidRPr="003C5C33">
        <w:rPr>
          <w:rFonts w:asciiTheme="majorBidi" w:hAnsiTheme="majorBidi" w:cstheme="majorBidi"/>
        </w:rPr>
        <w:t xml:space="preserve"> Literature Review Summary</w:t>
      </w:r>
      <w:bookmarkEnd w:id="52"/>
      <w:bookmarkEnd w:id="53"/>
    </w:p>
    <w:tbl>
      <w:tblPr>
        <w:tblStyle w:val="GridTable4-Accent1"/>
        <w:tblW w:w="13938" w:type="dxa"/>
        <w:tblLook w:val="04A0" w:firstRow="1" w:lastRow="0" w:firstColumn="1" w:lastColumn="0" w:noHBand="0" w:noVBand="1"/>
      </w:tblPr>
      <w:tblGrid>
        <w:gridCol w:w="518"/>
        <w:gridCol w:w="1722"/>
        <w:gridCol w:w="696"/>
        <w:gridCol w:w="1472"/>
        <w:gridCol w:w="2127"/>
        <w:gridCol w:w="1517"/>
        <w:gridCol w:w="2121"/>
        <w:gridCol w:w="1844"/>
        <w:gridCol w:w="1921"/>
      </w:tblGrid>
      <w:tr w:rsidR="00CD383F" w:rsidRPr="0044239C" w14:paraId="46A9AB83" w14:textId="77777777" w:rsidTr="0071374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0584F8FF" w14:textId="77777777" w:rsidR="00CD383F" w:rsidRPr="00460846" w:rsidRDefault="00CD383F" w:rsidP="4CD24CEE">
            <w:pPr>
              <w:spacing w:after="160" w:line="257" w:lineRule="auto"/>
              <w:jc w:val="center"/>
              <w:rPr>
                <w:rFonts w:asciiTheme="majorBidi" w:hAnsiTheme="majorBidi" w:cstheme="majorBidi"/>
                <w:sz w:val="20"/>
                <w:szCs w:val="20"/>
              </w:rPr>
            </w:pPr>
            <w:r w:rsidRPr="00460846">
              <w:rPr>
                <w:rFonts w:asciiTheme="majorBidi" w:eastAsia="Calibri" w:hAnsiTheme="majorBidi" w:cstheme="majorBidi"/>
                <w:color w:val="000000" w:themeColor="text1"/>
                <w:sz w:val="20"/>
                <w:szCs w:val="20"/>
              </w:rPr>
              <w:t>No.</w:t>
            </w:r>
          </w:p>
        </w:tc>
        <w:tc>
          <w:tcPr>
            <w:tcW w:w="1732" w:type="dxa"/>
          </w:tcPr>
          <w:p w14:paraId="59511511" w14:textId="77777777" w:rsidR="00CD383F" w:rsidRPr="00460846"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60846">
              <w:rPr>
                <w:rFonts w:asciiTheme="majorBidi" w:eastAsia="Calibri" w:hAnsiTheme="majorBidi" w:cstheme="majorBidi"/>
                <w:color w:val="000000" w:themeColor="text1"/>
                <w:sz w:val="20"/>
                <w:szCs w:val="20"/>
              </w:rPr>
              <w:t>Author/s</w:t>
            </w:r>
          </w:p>
        </w:tc>
        <w:tc>
          <w:tcPr>
            <w:tcW w:w="964" w:type="dxa"/>
          </w:tcPr>
          <w:p w14:paraId="16A2237E" w14:textId="77777777" w:rsidR="00CD383F" w:rsidRPr="00365306"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6"/>
                <w:szCs w:val="16"/>
              </w:rPr>
            </w:pPr>
            <w:r w:rsidRPr="00365306">
              <w:rPr>
                <w:rFonts w:asciiTheme="majorBidi" w:eastAsia="Calibri" w:hAnsiTheme="majorBidi" w:cstheme="majorBidi"/>
                <w:color w:val="000000" w:themeColor="text1"/>
                <w:sz w:val="16"/>
                <w:szCs w:val="16"/>
              </w:rPr>
              <w:t>Year</w:t>
            </w:r>
          </w:p>
        </w:tc>
        <w:tc>
          <w:tcPr>
            <w:tcW w:w="1185" w:type="dxa"/>
          </w:tcPr>
          <w:p w14:paraId="653844FB" w14:textId="77777777" w:rsidR="00CD383F" w:rsidRPr="00460846"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60846">
              <w:rPr>
                <w:rFonts w:asciiTheme="majorBidi" w:eastAsia="Calibri" w:hAnsiTheme="majorBidi" w:cstheme="majorBidi"/>
                <w:color w:val="000000" w:themeColor="text1"/>
                <w:sz w:val="20"/>
                <w:szCs w:val="20"/>
              </w:rPr>
              <w:t>Title</w:t>
            </w:r>
          </w:p>
        </w:tc>
        <w:tc>
          <w:tcPr>
            <w:tcW w:w="2117" w:type="dxa"/>
          </w:tcPr>
          <w:p w14:paraId="3ABB3178" w14:textId="77777777" w:rsidR="00CD383F" w:rsidRPr="00460846"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b w:val="0"/>
                <w:bCs w:val="0"/>
                <w:color w:val="000000" w:themeColor="text1"/>
                <w:sz w:val="20"/>
                <w:szCs w:val="20"/>
              </w:rPr>
            </w:pPr>
            <w:r>
              <w:rPr>
                <w:rFonts w:asciiTheme="majorBidi" w:eastAsia="Calibri" w:hAnsiTheme="majorBidi" w:cstheme="majorBidi"/>
                <w:color w:val="000000" w:themeColor="text1"/>
                <w:sz w:val="20"/>
                <w:szCs w:val="20"/>
              </w:rPr>
              <w:t>Dataset Sources</w:t>
            </w:r>
          </w:p>
        </w:tc>
        <w:tc>
          <w:tcPr>
            <w:tcW w:w="1528" w:type="dxa"/>
          </w:tcPr>
          <w:p w14:paraId="3A658BBB" w14:textId="77777777" w:rsidR="00CD383F" w:rsidRPr="00460846"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60846">
              <w:rPr>
                <w:rFonts w:asciiTheme="majorBidi" w:eastAsia="Calibri" w:hAnsiTheme="majorBidi" w:cstheme="majorBidi"/>
                <w:color w:val="000000" w:themeColor="text1"/>
                <w:sz w:val="20"/>
                <w:szCs w:val="20"/>
              </w:rPr>
              <w:t>Technique/s</w:t>
            </w:r>
          </w:p>
        </w:tc>
        <w:tc>
          <w:tcPr>
            <w:tcW w:w="2130" w:type="dxa"/>
          </w:tcPr>
          <w:p w14:paraId="64AE552E" w14:textId="77777777" w:rsidR="00CD383F" w:rsidRPr="00460846"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60846">
              <w:rPr>
                <w:rFonts w:asciiTheme="majorBidi" w:eastAsia="Calibri" w:hAnsiTheme="majorBidi" w:cstheme="majorBidi"/>
                <w:color w:val="000000" w:themeColor="text1"/>
                <w:sz w:val="20"/>
                <w:szCs w:val="20"/>
              </w:rPr>
              <w:t>Results</w:t>
            </w:r>
          </w:p>
        </w:tc>
        <w:tc>
          <w:tcPr>
            <w:tcW w:w="1836" w:type="dxa"/>
          </w:tcPr>
          <w:p w14:paraId="0F06B429" w14:textId="77777777" w:rsidR="00CD383F" w:rsidRPr="00460846"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b w:val="0"/>
                <w:bCs w:val="0"/>
                <w:color w:val="000000" w:themeColor="text1"/>
                <w:sz w:val="20"/>
                <w:szCs w:val="20"/>
              </w:rPr>
            </w:pPr>
            <w:r>
              <w:rPr>
                <w:rFonts w:asciiTheme="majorBidi" w:eastAsia="Calibri" w:hAnsiTheme="majorBidi" w:cstheme="majorBidi"/>
                <w:color w:val="000000" w:themeColor="text1"/>
                <w:sz w:val="20"/>
                <w:szCs w:val="20"/>
              </w:rPr>
              <w:t>Limitations</w:t>
            </w:r>
          </w:p>
        </w:tc>
        <w:tc>
          <w:tcPr>
            <w:tcW w:w="1912" w:type="dxa"/>
          </w:tcPr>
          <w:p w14:paraId="0F3A3255" w14:textId="77777777" w:rsidR="00CD383F" w:rsidRDefault="00CD383F" w:rsidP="4CD24CEE">
            <w:pPr>
              <w:spacing w:after="160" w:line="257" w:lineRule="auto"/>
              <w:jc w:val="center"/>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b w:val="0"/>
                <w:bCs w:val="0"/>
                <w:color w:val="000000" w:themeColor="text1"/>
                <w:sz w:val="20"/>
                <w:szCs w:val="20"/>
              </w:rPr>
            </w:pPr>
            <w:r>
              <w:rPr>
                <w:rFonts w:asciiTheme="majorBidi" w:eastAsia="Calibri" w:hAnsiTheme="majorBidi" w:cstheme="majorBidi"/>
                <w:color w:val="000000" w:themeColor="text1"/>
                <w:sz w:val="20"/>
                <w:szCs w:val="20"/>
              </w:rPr>
              <w:t>Gap Analysis</w:t>
            </w:r>
          </w:p>
        </w:tc>
      </w:tr>
      <w:tr w:rsidR="00CD383F" w:rsidRPr="0044239C" w14:paraId="39BB1B10"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7625A91D" w14:textId="77777777" w:rsidR="00CD383F" w:rsidRPr="00460846" w:rsidRDefault="00CD383F" w:rsidP="002C1C8C">
            <w:pPr>
              <w:spacing w:after="160" w:line="257" w:lineRule="auto"/>
              <w:jc w:val="center"/>
              <w:rPr>
                <w:rFonts w:asciiTheme="majorBidi" w:hAnsiTheme="majorBidi" w:cstheme="majorBidi"/>
                <w:sz w:val="20"/>
                <w:szCs w:val="20"/>
              </w:rPr>
            </w:pPr>
            <w:r w:rsidRPr="00460846">
              <w:rPr>
                <w:sz w:val="20"/>
                <w:szCs w:val="20"/>
              </w:rPr>
              <w:t>1</w:t>
            </w:r>
          </w:p>
        </w:tc>
        <w:tc>
          <w:tcPr>
            <w:tcW w:w="1732" w:type="dxa"/>
          </w:tcPr>
          <w:p w14:paraId="1DD5A64A" w14:textId="77777777" w:rsidR="00CD383F" w:rsidRPr="00460846" w:rsidRDefault="00CD383F" w:rsidP="002C1C8C">
            <w:pPr>
              <w:spacing w:after="160" w:line="257"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60846">
              <w:rPr>
                <w:sz w:val="20"/>
                <w:szCs w:val="20"/>
              </w:rPr>
              <w:t>Karim et al.</w:t>
            </w:r>
          </w:p>
        </w:tc>
        <w:tc>
          <w:tcPr>
            <w:tcW w:w="964" w:type="dxa"/>
          </w:tcPr>
          <w:p w14:paraId="285915F6" w14:textId="77777777" w:rsidR="00CD383F" w:rsidRPr="00365306" w:rsidRDefault="00CD383F" w:rsidP="002C1C8C">
            <w:pPr>
              <w:spacing w:after="160" w:line="257"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rPr>
            </w:pPr>
            <w:r w:rsidRPr="00365306">
              <w:rPr>
                <w:sz w:val="16"/>
                <w:szCs w:val="16"/>
              </w:rPr>
              <w:t>2024</w:t>
            </w:r>
          </w:p>
        </w:tc>
        <w:tc>
          <w:tcPr>
            <w:tcW w:w="1185" w:type="dxa"/>
          </w:tcPr>
          <w:p w14:paraId="7CAC573B"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71C78F95">
              <w:rPr>
                <w:sz w:val="20"/>
                <w:szCs w:val="20"/>
              </w:rPr>
              <w:t xml:space="preserve">YOLOv8 + </w:t>
            </w:r>
            <w:proofErr w:type="spellStart"/>
            <w:r w:rsidRPr="71C78F95">
              <w:rPr>
                <w:sz w:val="20"/>
                <w:szCs w:val="20"/>
              </w:rPr>
              <w:t>DeepSORT</w:t>
            </w:r>
            <w:proofErr w:type="spellEnd"/>
            <w:r w:rsidRPr="71C78F95">
              <w:rPr>
                <w:sz w:val="20"/>
                <w:szCs w:val="20"/>
              </w:rPr>
              <w:t xml:space="preserve"> CCTV-based detection.</w:t>
            </w:r>
          </w:p>
        </w:tc>
        <w:tc>
          <w:tcPr>
            <w:tcW w:w="2117" w:type="dxa"/>
          </w:tcPr>
          <w:p w14:paraId="7A9B5C9B" w14:textId="77777777" w:rsidR="00CD383F" w:rsidRPr="00460846" w:rsidRDefault="00CD383F" w:rsidP="002C1C8C">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Accident frame annotations Image set (</w:t>
            </w:r>
            <w:proofErr w:type="spellStart"/>
            <w:r w:rsidRPr="71C78F95">
              <w:rPr>
                <w:sz w:val="20"/>
                <w:szCs w:val="20"/>
              </w:rPr>
              <w:t>roboflow</w:t>
            </w:r>
            <w:proofErr w:type="spellEnd"/>
            <w:r w:rsidRPr="71C78F95">
              <w:rPr>
                <w:sz w:val="20"/>
                <w:szCs w:val="20"/>
              </w:rPr>
              <w:t xml:space="preserve">) (~1,000 / </w:t>
            </w:r>
            <w:proofErr w:type="gramStart"/>
            <w:r w:rsidRPr="71C78F95">
              <w:rPr>
                <w:sz w:val="20"/>
                <w:szCs w:val="20"/>
              </w:rPr>
              <w:t>500 )</w:t>
            </w:r>
            <w:proofErr w:type="gramEnd"/>
            <w:r w:rsidRPr="71C78F95">
              <w:rPr>
                <w:sz w:val="20"/>
                <w:szCs w:val="20"/>
              </w:rPr>
              <w:t xml:space="preserve"> of annotated accident frames. </w:t>
            </w:r>
            <w:hyperlink r:id="rId15">
              <w:r w:rsidRPr="71C78F95">
                <w:rPr>
                  <w:rStyle w:val="Hyperlink"/>
                  <w:sz w:val="20"/>
                  <w:szCs w:val="20"/>
                </w:rPr>
                <w:t>Dataset Link</w:t>
              </w:r>
            </w:hyperlink>
          </w:p>
        </w:tc>
        <w:tc>
          <w:tcPr>
            <w:tcW w:w="1528" w:type="dxa"/>
          </w:tcPr>
          <w:p w14:paraId="353C8EFC"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71C78F95">
              <w:rPr>
                <w:sz w:val="20"/>
                <w:szCs w:val="20"/>
              </w:rPr>
              <w:t xml:space="preserve">YOLOv8 + </w:t>
            </w:r>
            <w:proofErr w:type="spellStart"/>
            <w:r w:rsidRPr="71C78F95">
              <w:rPr>
                <w:sz w:val="20"/>
                <w:szCs w:val="20"/>
              </w:rPr>
              <w:t>DeepSORT</w:t>
            </w:r>
            <w:proofErr w:type="spellEnd"/>
          </w:p>
        </w:tc>
        <w:tc>
          <w:tcPr>
            <w:tcW w:w="2130" w:type="dxa"/>
          </w:tcPr>
          <w:p w14:paraId="6F4629F1"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71C78F95">
              <w:rPr>
                <w:sz w:val="20"/>
                <w:szCs w:val="20"/>
              </w:rPr>
              <w:t>High detection/tracking metrics in controlled environments; lacks dataset size, cross-validation, latency data.</w:t>
            </w:r>
          </w:p>
        </w:tc>
        <w:tc>
          <w:tcPr>
            <w:tcW w:w="1836" w:type="dxa"/>
          </w:tcPr>
          <w:p w14:paraId="71C3FEEE"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Image level training (not long CCTV streams); reasonably small / web-sourced set; no extensive adverse-</w:t>
            </w:r>
            <w:proofErr w:type="gramStart"/>
            <w:r w:rsidRPr="71C78F95">
              <w:rPr>
                <w:sz w:val="20"/>
                <w:szCs w:val="20"/>
              </w:rPr>
              <w:t>condition</w:t>
            </w:r>
            <w:proofErr w:type="gramEnd"/>
            <w:r w:rsidRPr="71C78F95">
              <w:rPr>
                <w:sz w:val="20"/>
                <w:szCs w:val="20"/>
              </w:rPr>
              <w:t xml:space="preserve"> testing; no </w:t>
            </w:r>
            <w:proofErr w:type="gramStart"/>
            <w:r w:rsidRPr="71C78F95">
              <w:rPr>
                <w:sz w:val="20"/>
                <w:szCs w:val="20"/>
              </w:rPr>
              <w:t>end to end</w:t>
            </w:r>
            <w:proofErr w:type="gramEnd"/>
            <w:r w:rsidRPr="71C78F95">
              <w:rPr>
                <w:sz w:val="20"/>
                <w:szCs w:val="20"/>
              </w:rPr>
              <w:t xml:space="preserve"> latency to camera to alert.</w:t>
            </w:r>
          </w:p>
        </w:tc>
        <w:tc>
          <w:tcPr>
            <w:tcW w:w="1912" w:type="dxa"/>
          </w:tcPr>
          <w:p w14:paraId="0717DE62" w14:textId="77777777" w:rsidR="00CD383F" w:rsidRPr="00460846" w:rsidRDefault="00CD383F" w:rsidP="002C1C8C">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This is required to perform Needs CCTV stream evaluation, temporal/track aggregation, cross-dataset validation and edge/device latency tests.</w:t>
            </w:r>
          </w:p>
        </w:tc>
      </w:tr>
      <w:tr w:rsidR="00CD383F" w:rsidRPr="0044239C" w14:paraId="4E87E526"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5A09F6E6" w14:textId="77777777" w:rsidR="00CD383F" w:rsidRPr="00460846" w:rsidRDefault="00CD383F" w:rsidP="00460846">
            <w:pPr>
              <w:spacing w:after="160" w:line="257" w:lineRule="auto"/>
              <w:jc w:val="center"/>
              <w:rPr>
                <w:sz w:val="20"/>
                <w:szCs w:val="20"/>
              </w:rPr>
            </w:pPr>
            <w:r w:rsidRPr="00460846">
              <w:rPr>
                <w:sz w:val="20"/>
                <w:szCs w:val="20"/>
              </w:rPr>
              <w:t>2</w:t>
            </w:r>
          </w:p>
        </w:tc>
        <w:tc>
          <w:tcPr>
            <w:tcW w:w="1732" w:type="dxa"/>
          </w:tcPr>
          <w:p w14:paraId="4B51B756"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Z. Chen et al.</w:t>
            </w:r>
          </w:p>
        </w:tc>
        <w:tc>
          <w:tcPr>
            <w:tcW w:w="964" w:type="dxa"/>
          </w:tcPr>
          <w:p w14:paraId="18F339A8"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2021</w:t>
            </w:r>
          </w:p>
        </w:tc>
        <w:tc>
          <w:tcPr>
            <w:tcW w:w="1185" w:type="dxa"/>
          </w:tcPr>
          <w:p w14:paraId="45F7AC96"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Traffic Accident Data Generation Based on Improved GANs.</w:t>
            </w:r>
          </w:p>
        </w:tc>
        <w:tc>
          <w:tcPr>
            <w:tcW w:w="2117" w:type="dxa"/>
          </w:tcPr>
          <w:p w14:paraId="49A4C611"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638903B8">
              <w:rPr>
                <w:sz w:val="20"/>
                <w:szCs w:val="20"/>
              </w:rPr>
              <w:t>Simulated trajectory /feature vectors (speed, accel, etc.) of highway / vehicle data; GAN-generated samples.</w:t>
            </w:r>
          </w:p>
        </w:tc>
        <w:tc>
          <w:tcPr>
            <w:tcW w:w="1528" w:type="dxa"/>
          </w:tcPr>
          <w:p w14:paraId="514F504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 xml:space="preserve">GAN with </w:t>
            </w:r>
            <w:proofErr w:type="spellStart"/>
            <w:r w:rsidRPr="00460846">
              <w:rPr>
                <w:sz w:val="20"/>
                <w:szCs w:val="20"/>
              </w:rPr>
              <w:t>DenseNet</w:t>
            </w:r>
            <w:proofErr w:type="spellEnd"/>
          </w:p>
        </w:tc>
        <w:tc>
          <w:tcPr>
            <w:tcW w:w="2130" w:type="dxa"/>
          </w:tcPr>
          <w:p w14:paraId="6AC73597"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Synthetic data improves classifier training.</w:t>
            </w:r>
          </w:p>
          <w:p w14:paraId="775FC97A"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limited scope and no cross-dataset validation.</w:t>
            </w:r>
          </w:p>
        </w:tc>
        <w:tc>
          <w:tcPr>
            <w:tcW w:w="1836" w:type="dxa"/>
          </w:tcPr>
          <w:p w14:paraId="30C1559E"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638903B8">
              <w:rPr>
                <w:sz w:val="20"/>
                <w:szCs w:val="20"/>
              </w:rPr>
              <w:t>Produces</w:t>
            </w:r>
            <w:proofErr w:type="gramEnd"/>
            <w:r w:rsidRPr="638903B8">
              <w:rPr>
                <w:sz w:val="20"/>
                <w:szCs w:val="20"/>
              </w:rPr>
              <w:t xml:space="preserve"> feature vectors (non-raw video); only vehicle/highway cases; </w:t>
            </w:r>
            <w:proofErr w:type="gramStart"/>
            <w:r w:rsidRPr="638903B8">
              <w:rPr>
                <w:sz w:val="20"/>
                <w:szCs w:val="20"/>
              </w:rPr>
              <w:t>does</w:t>
            </w:r>
            <w:proofErr w:type="gramEnd"/>
            <w:r w:rsidRPr="638903B8">
              <w:rPr>
                <w:sz w:val="20"/>
                <w:szCs w:val="20"/>
              </w:rPr>
              <w:t xml:space="preserve"> not have any temporal/sequence validation and cross-dataset tests.</w:t>
            </w:r>
          </w:p>
        </w:tc>
        <w:tc>
          <w:tcPr>
            <w:tcW w:w="1912" w:type="dxa"/>
          </w:tcPr>
          <w:p w14:paraId="03FE5177"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Solid feature-level augmentation technique - however, it is not a replacement of the training data in forms of videos, there is still a need to bridge to visual/temporal data.</w:t>
            </w:r>
          </w:p>
        </w:tc>
      </w:tr>
      <w:tr w:rsidR="00CD383F" w:rsidRPr="0044239C" w14:paraId="7E0C749B"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4E6EAF02" w14:textId="77777777" w:rsidR="00CD383F" w:rsidRPr="00460846" w:rsidRDefault="00CD383F" w:rsidP="00460846">
            <w:pPr>
              <w:spacing w:after="160" w:line="257" w:lineRule="auto"/>
              <w:jc w:val="center"/>
              <w:rPr>
                <w:sz w:val="20"/>
                <w:szCs w:val="20"/>
              </w:rPr>
            </w:pPr>
            <w:r w:rsidRPr="00460846">
              <w:rPr>
                <w:sz w:val="20"/>
                <w:szCs w:val="20"/>
              </w:rPr>
              <w:t>3</w:t>
            </w:r>
          </w:p>
        </w:tc>
        <w:tc>
          <w:tcPr>
            <w:tcW w:w="1732" w:type="dxa"/>
          </w:tcPr>
          <w:p w14:paraId="073CAF28"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M. S. Arefin et al.</w:t>
            </w:r>
          </w:p>
        </w:tc>
        <w:tc>
          <w:tcPr>
            <w:tcW w:w="964" w:type="dxa"/>
          </w:tcPr>
          <w:p w14:paraId="3E183353"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2025</w:t>
            </w:r>
          </w:p>
        </w:tc>
        <w:tc>
          <w:tcPr>
            <w:tcW w:w="1185" w:type="dxa"/>
          </w:tcPr>
          <w:p w14:paraId="4175CDEB"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Real-time rapid accident detection for Bangladesh</w:t>
            </w:r>
          </w:p>
        </w:tc>
        <w:tc>
          <w:tcPr>
            <w:tcW w:w="2117" w:type="dxa"/>
          </w:tcPr>
          <w:p w14:paraId="5F69973F"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638903B8">
              <w:rPr>
                <w:sz w:val="20"/>
                <w:szCs w:val="20"/>
              </w:rPr>
              <w:t>Huge annotated</w:t>
            </w:r>
            <w:proofErr w:type="gramEnd"/>
            <w:r w:rsidRPr="638903B8">
              <w:rPr>
                <w:sz w:val="20"/>
                <w:szCs w:val="20"/>
              </w:rPr>
              <w:t xml:space="preserve"> image corpus (approximately 9,000 of them reported: train/</w:t>
            </w:r>
            <w:proofErr w:type="spellStart"/>
            <w:r w:rsidRPr="638903B8">
              <w:rPr>
                <w:sz w:val="20"/>
                <w:szCs w:val="20"/>
              </w:rPr>
              <w:t>val</w:t>
            </w:r>
            <w:proofErr w:type="spellEnd"/>
            <w:r w:rsidRPr="638903B8">
              <w:rPr>
                <w:sz w:val="20"/>
                <w:szCs w:val="20"/>
              </w:rPr>
              <w:t xml:space="preserve">/test split) generated through </w:t>
            </w:r>
            <w:proofErr w:type="spellStart"/>
            <w:r w:rsidRPr="638903B8">
              <w:rPr>
                <w:sz w:val="20"/>
                <w:szCs w:val="20"/>
              </w:rPr>
              <w:t>Roboflow</w:t>
            </w:r>
            <w:proofErr w:type="spellEnd"/>
            <w:r w:rsidRPr="638903B8">
              <w:rPr>
                <w:sz w:val="20"/>
                <w:szCs w:val="20"/>
              </w:rPr>
              <w:t>; training by image.</w:t>
            </w:r>
          </w:p>
        </w:tc>
        <w:tc>
          <w:tcPr>
            <w:tcW w:w="1528" w:type="dxa"/>
          </w:tcPr>
          <w:p w14:paraId="70DC34C9"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YOLO variants on large image dataset</w:t>
            </w:r>
          </w:p>
        </w:tc>
        <w:tc>
          <w:tcPr>
            <w:tcW w:w="2130" w:type="dxa"/>
          </w:tcPr>
          <w:p w14:paraId="4AE1E83F"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Stable and fast detection; limited live video and edge device testing.</w:t>
            </w:r>
          </w:p>
        </w:tc>
        <w:tc>
          <w:tcPr>
            <w:tcW w:w="1836" w:type="dxa"/>
          </w:tcPr>
          <w:p w14:paraId="5797A203"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Focus on still-images (not long CCTV streams); potential web / viewpoint bias; minimal adverse condition, end-to-end deployment testing.</w:t>
            </w:r>
          </w:p>
        </w:tc>
        <w:tc>
          <w:tcPr>
            <w:tcW w:w="1912" w:type="dxa"/>
          </w:tcPr>
          <w:p w14:paraId="6F2F20DB"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Test on continuous CCTV streams, temporal aggregation/tracking, bad conditions lighting/occlusion and real end-to-end latency.</w:t>
            </w:r>
          </w:p>
        </w:tc>
      </w:tr>
      <w:tr w:rsidR="00CD383F" w:rsidRPr="0044239C" w14:paraId="5E59F552" w14:textId="77777777" w:rsidTr="00713742">
        <w:trPr>
          <w:trHeight w:val="5160"/>
        </w:trPr>
        <w:tc>
          <w:tcPr>
            <w:cnfStyle w:val="001000000000" w:firstRow="0" w:lastRow="0" w:firstColumn="1" w:lastColumn="0" w:oddVBand="0" w:evenVBand="0" w:oddHBand="0" w:evenHBand="0" w:firstRowFirstColumn="0" w:firstRowLastColumn="0" w:lastRowFirstColumn="0" w:lastRowLastColumn="0"/>
            <w:tcW w:w="534" w:type="dxa"/>
          </w:tcPr>
          <w:p w14:paraId="3EE252AC" w14:textId="77777777" w:rsidR="00CD383F" w:rsidRPr="00460846" w:rsidRDefault="00CD383F" w:rsidP="00460846">
            <w:pPr>
              <w:spacing w:after="160" w:line="257" w:lineRule="auto"/>
              <w:jc w:val="center"/>
              <w:rPr>
                <w:sz w:val="20"/>
                <w:szCs w:val="20"/>
              </w:rPr>
            </w:pPr>
            <w:r w:rsidRPr="00460846">
              <w:rPr>
                <w:sz w:val="20"/>
                <w:szCs w:val="20"/>
              </w:rPr>
              <w:lastRenderedPageBreak/>
              <w:t>4</w:t>
            </w:r>
          </w:p>
        </w:tc>
        <w:tc>
          <w:tcPr>
            <w:tcW w:w="1732" w:type="dxa"/>
          </w:tcPr>
          <w:p w14:paraId="0B8A6DC6"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M. M. Ahmed et al.</w:t>
            </w:r>
          </w:p>
        </w:tc>
        <w:tc>
          <w:tcPr>
            <w:tcW w:w="964" w:type="dxa"/>
          </w:tcPr>
          <w:p w14:paraId="58A1FDE0"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2023</w:t>
            </w:r>
          </w:p>
        </w:tc>
        <w:tc>
          <w:tcPr>
            <w:tcW w:w="1185" w:type="dxa"/>
          </w:tcPr>
          <w:p w14:paraId="59955603"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Deep learning traffic accident detection and alerting</w:t>
            </w:r>
          </w:p>
        </w:tc>
        <w:tc>
          <w:tcPr>
            <w:tcW w:w="2117" w:type="dxa"/>
          </w:tcPr>
          <w:p w14:paraId="5111908C"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 xml:space="preserve">The inclusion of custom CCTV + couple web/semi-synthetic frames; modules: YOLOv5+DeepSORT (detection/tracking), severity classifier, ResNet152 (fire). </w:t>
            </w:r>
            <w:hyperlink r:id="rId16">
              <w:r w:rsidRPr="71C78F95">
                <w:rPr>
                  <w:rStyle w:val="Hyperlink"/>
                  <w:sz w:val="20"/>
                  <w:szCs w:val="20"/>
                </w:rPr>
                <w:t>Dataset Link</w:t>
              </w:r>
            </w:hyperlink>
          </w:p>
        </w:tc>
        <w:tc>
          <w:tcPr>
            <w:tcW w:w="1528" w:type="dxa"/>
          </w:tcPr>
          <w:p w14:paraId="29E3346F"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 xml:space="preserve">YOLO, </w:t>
            </w:r>
            <w:proofErr w:type="spellStart"/>
            <w:r w:rsidRPr="00460846">
              <w:rPr>
                <w:sz w:val="20"/>
                <w:szCs w:val="20"/>
              </w:rPr>
              <w:t>DeepSORT</w:t>
            </w:r>
            <w:proofErr w:type="spellEnd"/>
            <w:r w:rsidRPr="00460846">
              <w:rPr>
                <w:sz w:val="20"/>
                <w:szCs w:val="20"/>
              </w:rPr>
              <w:t>, classification modules</w:t>
            </w:r>
          </w:p>
        </w:tc>
        <w:tc>
          <w:tcPr>
            <w:tcW w:w="2130" w:type="dxa"/>
          </w:tcPr>
          <w:p w14:paraId="0C5F5D8B"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Robust detection/classification; partial synthetic data. limited long-sequence benchmarking</w:t>
            </w:r>
          </w:p>
        </w:tc>
        <w:tc>
          <w:tcPr>
            <w:tcW w:w="1836" w:type="dxa"/>
          </w:tcPr>
          <w:p w14:paraId="4194617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638903B8">
              <w:rPr>
                <w:sz w:val="20"/>
                <w:szCs w:val="20"/>
              </w:rPr>
              <w:t xml:space="preserve">Frame level analysis (not a running stream); partial use of </w:t>
            </w:r>
            <w:proofErr w:type="spellStart"/>
            <w:r w:rsidRPr="638903B8">
              <w:rPr>
                <w:sz w:val="20"/>
                <w:szCs w:val="20"/>
              </w:rPr>
              <w:t>non pure</w:t>
            </w:r>
            <w:proofErr w:type="spellEnd"/>
            <w:r w:rsidRPr="638903B8">
              <w:rPr>
                <w:sz w:val="20"/>
                <w:szCs w:val="20"/>
              </w:rPr>
              <w:t xml:space="preserve"> CCTV data; limited edge / operational deployment tests.</w:t>
            </w:r>
          </w:p>
        </w:tc>
        <w:tc>
          <w:tcPr>
            <w:tcW w:w="1912" w:type="dxa"/>
          </w:tcPr>
          <w:p w14:paraId="746B95AD"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552AA8">
              <w:rPr>
                <w:sz w:val="20"/>
                <w:szCs w:val="20"/>
              </w:rPr>
              <w:t>Test on continuous CCTV streams, test on edge hardware, test in the real-world and test robustness.</w:t>
            </w:r>
          </w:p>
        </w:tc>
      </w:tr>
      <w:tr w:rsidR="00CD383F" w:rsidRPr="0044239C" w14:paraId="446135C6"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3C254526" w14:textId="77777777" w:rsidR="00CD383F" w:rsidRPr="00460846" w:rsidRDefault="00CD383F" w:rsidP="00460846">
            <w:pPr>
              <w:spacing w:after="160" w:line="257" w:lineRule="auto"/>
              <w:jc w:val="center"/>
              <w:rPr>
                <w:sz w:val="20"/>
                <w:szCs w:val="20"/>
              </w:rPr>
            </w:pPr>
            <w:r w:rsidRPr="00460846">
              <w:rPr>
                <w:sz w:val="20"/>
                <w:szCs w:val="20"/>
              </w:rPr>
              <w:t>5</w:t>
            </w:r>
          </w:p>
        </w:tc>
        <w:tc>
          <w:tcPr>
            <w:tcW w:w="1732" w:type="dxa"/>
          </w:tcPr>
          <w:p w14:paraId="7CDA8E08"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S. Ayesha et al.</w:t>
            </w:r>
          </w:p>
        </w:tc>
        <w:tc>
          <w:tcPr>
            <w:tcW w:w="964" w:type="dxa"/>
          </w:tcPr>
          <w:p w14:paraId="6787B0D4"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2025</w:t>
            </w:r>
          </w:p>
        </w:tc>
        <w:tc>
          <w:tcPr>
            <w:tcW w:w="1185" w:type="dxa"/>
          </w:tcPr>
          <w:p w14:paraId="5B97B2D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CIRS multi-agent machine learning for real-time detection</w:t>
            </w:r>
          </w:p>
        </w:tc>
        <w:tc>
          <w:tcPr>
            <w:tcW w:w="2117" w:type="dxa"/>
          </w:tcPr>
          <w:p w14:paraId="65B3FB27"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Self-recorded video/CCTV data (paper reports of 10k frames: 5,200 accident, 4,800 non-accident; proprietary CCTV videos).</w:t>
            </w:r>
          </w:p>
        </w:tc>
        <w:tc>
          <w:tcPr>
            <w:tcW w:w="1528" w:type="dxa"/>
          </w:tcPr>
          <w:p w14:paraId="44B6F157"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YOLOv11, VideoLLaMA3, multi-agent coordination</w:t>
            </w:r>
          </w:p>
        </w:tc>
        <w:tc>
          <w:tcPr>
            <w:tcW w:w="2130" w:type="dxa"/>
          </w:tcPr>
          <w:p w14:paraId="39557F35"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Sensitive detection and captioning; low sampling rate; domain bias; frame based eval</w:t>
            </w:r>
          </w:p>
        </w:tc>
        <w:tc>
          <w:tcPr>
            <w:tcW w:w="1836" w:type="dxa"/>
          </w:tcPr>
          <w:p w14:paraId="1FFDDD9C"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38903B8">
              <w:rPr>
                <w:sz w:val="20"/>
                <w:szCs w:val="20"/>
              </w:rPr>
              <w:t xml:space="preserve">Mixed training data (public/proprietary), low training time, frame- of- training measures and no continuous stream metrics, </w:t>
            </w:r>
            <w:proofErr w:type="spellStart"/>
            <w:r w:rsidRPr="638903B8">
              <w:rPr>
                <w:sz w:val="20"/>
                <w:szCs w:val="20"/>
              </w:rPr>
              <w:t>Vlm</w:t>
            </w:r>
            <w:proofErr w:type="spellEnd"/>
            <w:r w:rsidRPr="638903B8">
              <w:rPr>
                <w:sz w:val="20"/>
                <w:szCs w:val="20"/>
              </w:rPr>
              <w:t xml:space="preserve"> risk of hallucination.</w:t>
            </w:r>
          </w:p>
        </w:tc>
        <w:tc>
          <w:tcPr>
            <w:tcW w:w="1912" w:type="dxa"/>
          </w:tcPr>
          <w:p w14:paraId="692B7CD7"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Valuable multi-agent, semantic augmentation approach, gaps are temporal robustness, domain generalization on cities, field level dispatch / latency test.</w:t>
            </w:r>
          </w:p>
        </w:tc>
      </w:tr>
      <w:tr w:rsidR="00CD383F" w:rsidRPr="0044239C" w14:paraId="0F5DD90D"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6058B575" w14:textId="77777777" w:rsidR="00CD383F" w:rsidRPr="00460846" w:rsidRDefault="00CD383F" w:rsidP="00460846">
            <w:pPr>
              <w:spacing w:after="160" w:line="257" w:lineRule="auto"/>
              <w:jc w:val="center"/>
              <w:rPr>
                <w:sz w:val="20"/>
                <w:szCs w:val="20"/>
              </w:rPr>
            </w:pPr>
            <w:r w:rsidRPr="00460846">
              <w:rPr>
                <w:sz w:val="20"/>
                <w:szCs w:val="20"/>
              </w:rPr>
              <w:t>6</w:t>
            </w:r>
          </w:p>
        </w:tc>
        <w:tc>
          <w:tcPr>
            <w:tcW w:w="1732" w:type="dxa"/>
          </w:tcPr>
          <w:p w14:paraId="4636431D"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S. M. Elhag et al.</w:t>
            </w:r>
          </w:p>
        </w:tc>
        <w:tc>
          <w:tcPr>
            <w:tcW w:w="964" w:type="dxa"/>
          </w:tcPr>
          <w:p w14:paraId="2AB981CF"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2023</w:t>
            </w:r>
          </w:p>
        </w:tc>
        <w:tc>
          <w:tcPr>
            <w:tcW w:w="1185" w:type="dxa"/>
          </w:tcPr>
          <w:p w14:paraId="29B5A69C"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Accident response enhancement using drones</w:t>
            </w:r>
          </w:p>
        </w:tc>
        <w:tc>
          <w:tcPr>
            <w:tcW w:w="2117" w:type="dxa"/>
          </w:tcPr>
          <w:p w14:paraId="38C5824B"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B06CF6">
              <w:rPr>
                <w:sz w:val="20"/>
                <w:szCs w:val="20"/>
              </w:rPr>
              <w:t xml:space="preserve">No public dataset was used; data came from real-world cases, Najm’s records, and </w:t>
            </w:r>
            <w:r w:rsidRPr="00B06CF6">
              <w:rPr>
                <w:sz w:val="20"/>
                <w:szCs w:val="20"/>
              </w:rPr>
              <w:lastRenderedPageBreak/>
              <w:t>drone simulation reports.</w:t>
            </w:r>
          </w:p>
        </w:tc>
        <w:tc>
          <w:tcPr>
            <w:tcW w:w="1528" w:type="dxa"/>
          </w:tcPr>
          <w:p w14:paraId="0C244600"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lastRenderedPageBreak/>
              <w:t>Drone integration with BPM</w:t>
            </w:r>
          </w:p>
        </w:tc>
        <w:tc>
          <w:tcPr>
            <w:tcW w:w="2130" w:type="dxa"/>
          </w:tcPr>
          <w:p w14:paraId="669E1DCD"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40% reduced emergency turnaround; supports Vision 2030 goals</w:t>
            </w:r>
          </w:p>
        </w:tc>
        <w:tc>
          <w:tcPr>
            <w:tcW w:w="1836" w:type="dxa"/>
          </w:tcPr>
          <w:p w14:paraId="5AEA3D54" w14:textId="77777777" w:rsidR="00CD383F" w:rsidRPr="00460846" w:rsidRDefault="00CD383F" w:rsidP="001B55F0">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1B55F0">
              <w:rPr>
                <w:sz w:val="20"/>
                <w:szCs w:val="20"/>
              </w:rPr>
              <w:t xml:space="preserve">The system is untested in real-world conditions, with uncertain </w:t>
            </w:r>
            <w:r w:rsidRPr="001B55F0">
              <w:rPr>
                <w:sz w:val="20"/>
                <w:szCs w:val="20"/>
              </w:rPr>
              <w:lastRenderedPageBreak/>
              <w:t>travel time, battery, and weather performance, and manual reporting causing delays and inaccuracies.</w:t>
            </w:r>
          </w:p>
        </w:tc>
        <w:tc>
          <w:tcPr>
            <w:tcW w:w="1912" w:type="dxa"/>
          </w:tcPr>
          <w:p w14:paraId="673FA30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A13061">
              <w:rPr>
                <w:sz w:val="20"/>
                <w:szCs w:val="20"/>
              </w:rPr>
              <w:lastRenderedPageBreak/>
              <w:t xml:space="preserve">The system needs real-world validation and full AI automation to </w:t>
            </w:r>
            <w:r w:rsidRPr="00A13061">
              <w:rPr>
                <w:sz w:val="20"/>
                <w:szCs w:val="20"/>
              </w:rPr>
              <w:lastRenderedPageBreak/>
              <w:t>improve accuracy and response efficiency.</w:t>
            </w:r>
          </w:p>
        </w:tc>
      </w:tr>
      <w:tr w:rsidR="00CD383F" w:rsidRPr="0044239C" w14:paraId="37E9A329"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1E5C8039" w14:textId="77777777" w:rsidR="00CD383F" w:rsidRPr="00460846" w:rsidRDefault="00CD383F" w:rsidP="00460846">
            <w:pPr>
              <w:spacing w:after="160" w:line="257" w:lineRule="auto"/>
              <w:jc w:val="center"/>
              <w:rPr>
                <w:sz w:val="20"/>
                <w:szCs w:val="20"/>
              </w:rPr>
            </w:pPr>
            <w:r w:rsidRPr="00460846">
              <w:rPr>
                <w:sz w:val="20"/>
                <w:szCs w:val="20"/>
              </w:rPr>
              <w:lastRenderedPageBreak/>
              <w:t>7</w:t>
            </w:r>
          </w:p>
        </w:tc>
        <w:tc>
          <w:tcPr>
            <w:tcW w:w="1732" w:type="dxa"/>
          </w:tcPr>
          <w:p w14:paraId="5DAFBC88"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Z. Xi et al.</w:t>
            </w:r>
          </w:p>
        </w:tc>
        <w:tc>
          <w:tcPr>
            <w:tcW w:w="964" w:type="dxa"/>
          </w:tcPr>
          <w:p w14:paraId="39E0A598"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2025</w:t>
            </w:r>
          </w:p>
        </w:tc>
        <w:tc>
          <w:tcPr>
            <w:tcW w:w="1185" w:type="dxa"/>
          </w:tcPr>
          <w:p w14:paraId="7A3D792E"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GAN + CNN + </w:t>
            </w:r>
            <w:proofErr w:type="spellStart"/>
            <w:r w:rsidRPr="00460846">
              <w:rPr>
                <w:sz w:val="20"/>
                <w:szCs w:val="20"/>
              </w:rPr>
              <w:t>ViT</w:t>
            </w:r>
            <w:proofErr w:type="spellEnd"/>
            <w:r w:rsidRPr="00460846">
              <w:rPr>
                <w:sz w:val="20"/>
                <w:szCs w:val="20"/>
              </w:rPr>
              <w:t xml:space="preserve"> for enhanced accident detection</w:t>
            </w:r>
          </w:p>
        </w:tc>
        <w:tc>
          <w:tcPr>
            <w:tcW w:w="2117" w:type="dxa"/>
          </w:tcPr>
          <w:p w14:paraId="235EC60F" w14:textId="77777777" w:rsidR="00CD383F"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F61A03">
              <w:rPr>
                <w:sz w:val="20"/>
                <w:szCs w:val="20"/>
              </w:rPr>
              <w:t>Dataset built from YouTube video frames, split into accident and non-accident sets, with GAN-based synthetic data used for augmentation.</w:t>
            </w:r>
          </w:p>
          <w:p w14:paraId="05E0FA1B" w14:textId="77777777" w:rsidR="00CD383F"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p>
          <w:p w14:paraId="22E78A51" w14:textId="77777777" w:rsidR="00CD383F" w:rsidRPr="00460846" w:rsidRDefault="00CD383F" w:rsidP="00F61A0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17" w:tgtFrame="_blank" w:history="1">
              <w:r w:rsidRPr="00F61A03">
                <w:rPr>
                  <w:rStyle w:val="Hyperlink"/>
                  <w:sz w:val="20"/>
                  <w:szCs w:val="20"/>
                </w:rPr>
                <w:t>Accident Detection from CCTV Footage on Kaggle</w:t>
              </w:r>
            </w:hyperlink>
          </w:p>
        </w:tc>
        <w:tc>
          <w:tcPr>
            <w:tcW w:w="1528" w:type="dxa"/>
          </w:tcPr>
          <w:p w14:paraId="27B21B38"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GAN, CNN, Vision Transformer</w:t>
            </w:r>
          </w:p>
        </w:tc>
        <w:tc>
          <w:tcPr>
            <w:tcW w:w="2130" w:type="dxa"/>
          </w:tcPr>
          <w:p w14:paraId="76CB0C5B"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95% accuracy on video streams; robust synthetic and classification integration</w:t>
            </w:r>
          </w:p>
        </w:tc>
        <w:tc>
          <w:tcPr>
            <w:tcW w:w="1836" w:type="dxa"/>
          </w:tcPr>
          <w:p w14:paraId="66A5F72B"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E15E79">
              <w:rPr>
                <w:sz w:val="20"/>
                <w:szCs w:val="20"/>
              </w:rPr>
              <w:t>Synthetic data may not capture real-world complexity, models need high-quality labels, and testing has been limited to pre-collected datasets, with potential difficulties in complex urban scenarios.</w:t>
            </w:r>
          </w:p>
        </w:tc>
        <w:tc>
          <w:tcPr>
            <w:tcW w:w="1912" w:type="dxa"/>
          </w:tcPr>
          <w:p w14:paraId="08080D0F"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12349D">
              <w:rPr>
                <w:sz w:val="20"/>
                <w:szCs w:val="20"/>
              </w:rPr>
              <w:t>Key challenges include closing the gap between synthetic and real data performance and real-time validation across diverse urban conditions.</w:t>
            </w:r>
          </w:p>
        </w:tc>
      </w:tr>
      <w:tr w:rsidR="00CD383F" w:rsidRPr="0044239C" w14:paraId="7B4F5209"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192523E7" w14:textId="77777777" w:rsidR="00CD383F" w:rsidRPr="00460846" w:rsidRDefault="00CD383F" w:rsidP="00460846">
            <w:pPr>
              <w:spacing w:after="160" w:line="257" w:lineRule="auto"/>
              <w:jc w:val="center"/>
              <w:rPr>
                <w:sz w:val="20"/>
                <w:szCs w:val="20"/>
              </w:rPr>
            </w:pPr>
            <w:r w:rsidRPr="00460846">
              <w:rPr>
                <w:sz w:val="20"/>
                <w:szCs w:val="20"/>
              </w:rPr>
              <w:t>8</w:t>
            </w:r>
          </w:p>
        </w:tc>
        <w:tc>
          <w:tcPr>
            <w:tcW w:w="1732" w:type="dxa"/>
          </w:tcPr>
          <w:p w14:paraId="40DF1DC0"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M. Ragab et al.</w:t>
            </w:r>
          </w:p>
        </w:tc>
        <w:tc>
          <w:tcPr>
            <w:tcW w:w="964" w:type="dxa"/>
          </w:tcPr>
          <w:p w14:paraId="4A851781"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2023</w:t>
            </w:r>
          </w:p>
        </w:tc>
        <w:tc>
          <w:tcPr>
            <w:tcW w:w="1185" w:type="dxa"/>
          </w:tcPr>
          <w:p w14:paraId="6EE39803"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GCN for emergency department patient flow management</w:t>
            </w:r>
          </w:p>
        </w:tc>
        <w:tc>
          <w:tcPr>
            <w:tcW w:w="2117" w:type="dxa"/>
          </w:tcPr>
          <w:p w14:paraId="2C4B975D" w14:textId="77777777" w:rsidR="00CD383F" w:rsidRDefault="00CD383F" w:rsidP="00FA737C">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FA737C">
              <w:rPr>
                <w:sz w:val="20"/>
                <w:szCs w:val="20"/>
              </w:rPr>
              <w:t xml:space="preserve">Uses the Cleveland and </w:t>
            </w:r>
            <w:proofErr w:type="spellStart"/>
            <w:r w:rsidRPr="00FA737C">
              <w:rPr>
                <w:sz w:val="20"/>
                <w:szCs w:val="20"/>
              </w:rPr>
              <w:t>Statlog</w:t>
            </w:r>
            <w:proofErr w:type="spellEnd"/>
            <w:r w:rsidRPr="00FA737C">
              <w:rPr>
                <w:sz w:val="20"/>
                <w:szCs w:val="20"/>
              </w:rPr>
              <w:t xml:space="preserve"> healthcare datasets for emergency department monitoring and classification.</w:t>
            </w:r>
          </w:p>
          <w:p w14:paraId="6AFA9064" w14:textId="77777777" w:rsidR="00CD383F" w:rsidRPr="00FA737C" w:rsidRDefault="00CD383F" w:rsidP="00FA737C">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18" w:tgtFrame="_blank" w:history="1">
              <w:r w:rsidRPr="00FA737C">
                <w:rPr>
                  <w:rStyle w:val="Hyperlink"/>
                  <w:sz w:val="20"/>
                  <w:szCs w:val="20"/>
                </w:rPr>
                <w:t>Cleveland Heart Disease Dataset</w:t>
              </w:r>
            </w:hyperlink>
          </w:p>
          <w:p w14:paraId="298242B7" w14:textId="77777777" w:rsidR="00CD383F" w:rsidRPr="00FA737C" w:rsidRDefault="00CD383F" w:rsidP="00FA737C">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19" w:tgtFrame="_blank" w:history="1">
              <w:proofErr w:type="spellStart"/>
              <w:r w:rsidRPr="00FA737C">
                <w:rPr>
                  <w:rStyle w:val="Hyperlink"/>
                  <w:sz w:val="20"/>
                  <w:szCs w:val="20"/>
                </w:rPr>
                <w:t>Statlog</w:t>
              </w:r>
              <w:proofErr w:type="spellEnd"/>
              <w:r w:rsidRPr="00FA737C">
                <w:rPr>
                  <w:rStyle w:val="Hyperlink"/>
                  <w:sz w:val="20"/>
                  <w:szCs w:val="20"/>
                </w:rPr>
                <w:t xml:space="preserve"> Heart Disease Dataset</w:t>
              </w:r>
            </w:hyperlink>
          </w:p>
        </w:tc>
        <w:tc>
          <w:tcPr>
            <w:tcW w:w="1528" w:type="dxa"/>
          </w:tcPr>
          <w:p w14:paraId="05464006"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Graph Convolutional Networks</w:t>
            </w:r>
          </w:p>
        </w:tc>
        <w:tc>
          <w:tcPr>
            <w:tcW w:w="2130" w:type="dxa"/>
          </w:tcPr>
          <w:p w14:paraId="7312DBFA"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92% accuracy; improved resource allocation and crowd control</w:t>
            </w:r>
          </w:p>
        </w:tc>
        <w:tc>
          <w:tcPr>
            <w:tcW w:w="1836" w:type="dxa"/>
          </w:tcPr>
          <w:p w14:paraId="358DEFB2"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840CD3">
              <w:rPr>
                <w:sz w:val="20"/>
                <w:szCs w:val="20"/>
              </w:rPr>
              <w:t>Focused on healthcare data classification, relying on feature selection and tuning, but lacks validation on large-scale, real-time datasets and doesn’t address real-time incident detection</w:t>
            </w:r>
          </w:p>
        </w:tc>
        <w:tc>
          <w:tcPr>
            <w:tcW w:w="1912" w:type="dxa"/>
          </w:tcPr>
          <w:p w14:paraId="21314C78"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8438B9">
              <w:rPr>
                <w:sz w:val="20"/>
                <w:szCs w:val="20"/>
              </w:rPr>
              <w:t>Applying these techniques to real-time accident monitoring and multi-source data integration would enhance practical emergency response.</w:t>
            </w:r>
          </w:p>
        </w:tc>
      </w:tr>
      <w:tr w:rsidR="00CD383F" w:rsidRPr="0044239C" w14:paraId="2CE59FF7"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2D0B172F" w14:textId="77777777" w:rsidR="00CD383F" w:rsidRPr="00460846" w:rsidRDefault="00CD383F" w:rsidP="00460846">
            <w:pPr>
              <w:spacing w:after="160" w:line="257" w:lineRule="auto"/>
              <w:jc w:val="center"/>
              <w:rPr>
                <w:sz w:val="20"/>
                <w:szCs w:val="20"/>
              </w:rPr>
            </w:pPr>
            <w:r w:rsidRPr="00460846">
              <w:rPr>
                <w:sz w:val="20"/>
                <w:szCs w:val="20"/>
              </w:rPr>
              <w:t>9</w:t>
            </w:r>
          </w:p>
        </w:tc>
        <w:tc>
          <w:tcPr>
            <w:tcW w:w="1732" w:type="dxa"/>
          </w:tcPr>
          <w:p w14:paraId="1D853FEA"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H. </w:t>
            </w:r>
            <w:proofErr w:type="spellStart"/>
            <w:r w:rsidRPr="00460846">
              <w:rPr>
                <w:sz w:val="20"/>
                <w:szCs w:val="20"/>
              </w:rPr>
              <w:t>Ghahremannezhad</w:t>
            </w:r>
            <w:proofErr w:type="spellEnd"/>
            <w:r w:rsidRPr="00460846">
              <w:rPr>
                <w:sz w:val="20"/>
                <w:szCs w:val="20"/>
              </w:rPr>
              <w:t xml:space="preserve"> et al.</w:t>
            </w:r>
          </w:p>
        </w:tc>
        <w:tc>
          <w:tcPr>
            <w:tcW w:w="964" w:type="dxa"/>
          </w:tcPr>
          <w:p w14:paraId="1BF1C5AF"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2022</w:t>
            </w:r>
          </w:p>
        </w:tc>
        <w:tc>
          <w:tcPr>
            <w:tcW w:w="1185" w:type="dxa"/>
          </w:tcPr>
          <w:p w14:paraId="25397D9A"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Real-time accident detection in </w:t>
            </w:r>
            <w:r w:rsidRPr="00460846">
              <w:rPr>
                <w:sz w:val="20"/>
                <w:szCs w:val="20"/>
              </w:rPr>
              <w:lastRenderedPageBreak/>
              <w:t>traffic surveillance</w:t>
            </w:r>
          </w:p>
        </w:tc>
        <w:tc>
          <w:tcPr>
            <w:tcW w:w="2117" w:type="dxa"/>
          </w:tcPr>
          <w:p w14:paraId="29944B2C" w14:textId="77777777" w:rsidR="00CD383F"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BF3FD5">
              <w:rPr>
                <w:sz w:val="20"/>
                <w:szCs w:val="20"/>
              </w:rPr>
              <w:lastRenderedPageBreak/>
              <w:t xml:space="preserve">Collected 26 YouTube videos of day and night intersection accidents, manually annotated, and used MS COCO </w:t>
            </w:r>
            <w:r w:rsidRPr="00BF3FD5">
              <w:rPr>
                <w:sz w:val="20"/>
                <w:szCs w:val="20"/>
              </w:rPr>
              <w:lastRenderedPageBreak/>
              <w:t>for YOLOv4 pretraining.</w:t>
            </w:r>
          </w:p>
          <w:p w14:paraId="3914A2BD" w14:textId="77777777" w:rsidR="00CD383F"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p>
          <w:p w14:paraId="67B3F8A3" w14:textId="77777777" w:rsidR="00CD383F" w:rsidRPr="00BF3FD5" w:rsidRDefault="00CD383F" w:rsidP="00BF3FD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20" w:tgtFrame="_blank" w:history="1">
              <w:r w:rsidRPr="00BF3FD5">
                <w:rPr>
                  <w:rStyle w:val="Hyperlink"/>
                  <w:sz w:val="20"/>
                  <w:szCs w:val="20"/>
                </w:rPr>
                <w:t>GitHub dataset link with accident videos</w:t>
              </w:r>
            </w:hyperlink>
          </w:p>
        </w:tc>
        <w:tc>
          <w:tcPr>
            <w:tcW w:w="1528" w:type="dxa"/>
          </w:tcPr>
          <w:p w14:paraId="7E566618"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lastRenderedPageBreak/>
              <w:t>YOLOv4, trajectory and conflict analysis</w:t>
            </w:r>
          </w:p>
        </w:tc>
        <w:tc>
          <w:tcPr>
            <w:tcW w:w="2130" w:type="dxa"/>
          </w:tcPr>
          <w:p w14:paraId="5397A19A"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93.1% detection rate; effective in real traffic surveillance</w:t>
            </w:r>
          </w:p>
        </w:tc>
        <w:tc>
          <w:tcPr>
            <w:tcW w:w="1836" w:type="dxa"/>
          </w:tcPr>
          <w:p w14:paraId="7B1F6696"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84041B">
              <w:rPr>
                <w:sz w:val="20"/>
                <w:szCs w:val="20"/>
              </w:rPr>
              <w:t xml:space="preserve">Dependent on YOLOv4 and Kalman tracking, which struggle in crowds; heuristic </w:t>
            </w:r>
            <w:r w:rsidRPr="0084041B">
              <w:rPr>
                <w:sz w:val="20"/>
                <w:szCs w:val="20"/>
              </w:rPr>
              <w:lastRenderedPageBreak/>
              <w:t>analysis may miss subtle accidents; dataset is small.</w:t>
            </w:r>
          </w:p>
        </w:tc>
        <w:tc>
          <w:tcPr>
            <w:tcW w:w="1912" w:type="dxa"/>
          </w:tcPr>
          <w:p w14:paraId="7EAF79EE"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62146A">
              <w:rPr>
                <w:sz w:val="20"/>
                <w:szCs w:val="20"/>
              </w:rPr>
              <w:lastRenderedPageBreak/>
              <w:t xml:space="preserve">Stronger tracking, multi-modal analysis, and larger datasets are needed </w:t>
            </w:r>
            <w:r w:rsidRPr="0062146A">
              <w:rPr>
                <w:sz w:val="20"/>
                <w:szCs w:val="20"/>
              </w:rPr>
              <w:lastRenderedPageBreak/>
              <w:t>to improve real-world reliability.</w:t>
            </w:r>
          </w:p>
        </w:tc>
      </w:tr>
      <w:tr w:rsidR="00CD383F" w:rsidRPr="0044239C" w14:paraId="470B7AB7"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00368DFE" w14:textId="77777777" w:rsidR="00CD383F" w:rsidRPr="00460846" w:rsidRDefault="00CD383F" w:rsidP="00460846">
            <w:pPr>
              <w:spacing w:after="160" w:line="257" w:lineRule="auto"/>
              <w:jc w:val="center"/>
              <w:rPr>
                <w:sz w:val="20"/>
                <w:szCs w:val="20"/>
              </w:rPr>
            </w:pPr>
            <w:r w:rsidRPr="00460846">
              <w:rPr>
                <w:sz w:val="20"/>
                <w:szCs w:val="20"/>
              </w:rPr>
              <w:lastRenderedPageBreak/>
              <w:t>10</w:t>
            </w:r>
          </w:p>
        </w:tc>
        <w:tc>
          <w:tcPr>
            <w:tcW w:w="1732" w:type="dxa"/>
          </w:tcPr>
          <w:p w14:paraId="47F1F2C9"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Y. Zhang and Y. Sung</w:t>
            </w:r>
          </w:p>
        </w:tc>
        <w:tc>
          <w:tcPr>
            <w:tcW w:w="964" w:type="dxa"/>
          </w:tcPr>
          <w:p w14:paraId="27FBD4A0"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2023</w:t>
            </w:r>
          </w:p>
        </w:tc>
        <w:tc>
          <w:tcPr>
            <w:tcW w:w="1185" w:type="dxa"/>
          </w:tcPr>
          <w:p w14:paraId="0318CA8E"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Accident detection using trajectory tracking and influence maps</w:t>
            </w:r>
          </w:p>
        </w:tc>
        <w:tc>
          <w:tcPr>
            <w:tcW w:w="2117" w:type="dxa"/>
          </w:tcPr>
          <w:p w14:paraId="691F678D" w14:textId="77777777" w:rsidR="00CD383F"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3D70EE">
              <w:rPr>
                <w:sz w:val="20"/>
                <w:szCs w:val="20"/>
              </w:rPr>
              <w:t>Uses the Car Accident Detection and Prediction (CADP) dataset with 1,416 annotated CCTV video segments of traffic accidents, covering various times of day, weather conditions, and traffic densities.</w:t>
            </w:r>
          </w:p>
          <w:p w14:paraId="74D46E61" w14:textId="77777777" w:rsidR="00CD383F" w:rsidRPr="00FD6284" w:rsidRDefault="00CD383F" w:rsidP="00FD6284">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1" w:tgtFrame="_blank" w:history="1">
              <w:r w:rsidRPr="00FD6284">
                <w:rPr>
                  <w:rStyle w:val="Hyperlink"/>
                  <w:sz w:val="20"/>
                  <w:szCs w:val="20"/>
                </w:rPr>
                <w:t>CADP dataset link</w:t>
              </w:r>
            </w:hyperlink>
          </w:p>
        </w:tc>
        <w:tc>
          <w:tcPr>
            <w:tcW w:w="1528" w:type="dxa"/>
          </w:tcPr>
          <w:p w14:paraId="149B6E23"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YOLOv5, CNN, trajectory analysis</w:t>
            </w:r>
          </w:p>
        </w:tc>
        <w:tc>
          <w:tcPr>
            <w:tcW w:w="2130" w:type="dxa"/>
          </w:tcPr>
          <w:p w14:paraId="29DCE199"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95% accuracy in spatial-temporal accident detection</w:t>
            </w:r>
          </w:p>
        </w:tc>
        <w:tc>
          <w:tcPr>
            <w:tcW w:w="1836" w:type="dxa"/>
          </w:tcPr>
          <w:p w14:paraId="19C77CDB"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BA3B5C">
              <w:rPr>
                <w:sz w:val="20"/>
                <w:szCs w:val="20"/>
              </w:rPr>
              <w:t>Deep SORT may mistrack under occlusion, the influence map needs refinement, and the CNN detects only binary accidents.</w:t>
            </w:r>
          </w:p>
        </w:tc>
        <w:tc>
          <w:tcPr>
            <w:tcW w:w="1912" w:type="dxa"/>
          </w:tcPr>
          <w:p w14:paraId="150DA1F9"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5B698E">
              <w:rPr>
                <w:sz w:val="20"/>
                <w:szCs w:val="20"/>
              </w:rPr>
              <w:t>Future work should enhance tracking robustness, add severity prediction, and use transfer learning for better generalization.</w:t>
            </w:r>
          </w:p>
        </w:tc>
      </w:tr>
      <w:tr w:rsidR="00CD383F" w:rsidRPr="0044239C" w14:paraId="3B8D2480"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1E6F8D3C" w14:textId="77777777" w:rsidR="00CD383F" w:rsidRPr="00460846" w:rsidRDefault="00CD383F" w:rsidP="00460846">
            <w:pPr>
              <w:spacing w:after="160" w:line="257" w:lineRule="auto"/>
              <w:jc w:val="center"/>
              <w:rPr>
                <w:sz w:val="20"/>
                <w:szCs w:val="20"/>
              </w:rPr>
            </w:pPr>
            <w:r w:rsidRPr="00460846">
              <w:rPr>
                <w:sz w:val="20"/>
                <w:szCs w:val="20"/>
              </w:rPr>
              <w:t>11</w:t>
            </w:r>
          </w:p>
        </w:tc>
        <w:tc>
          <w:tcPr>
            <w:tcW w:w="1732" w:type="dxa"/>
          </w:tcPr>
          <w:p w14:paraId="3889E69A"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D. T. Mane et al.</w:t>
            </w:r>
          </w:p>
        </w:tc>
        <w:tc>
          <w:tcPr>
            <w:tcW w:w="964" w:type="dxa"/>
          </w:tcPr>
          <w:p w14:paraId="1D607771"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2023</w:t>
            </w:r>
          </w:p>
        </w:tc>
        <w:tc>
          <w:tcPr>
            <w:tcW w:w="1185" w:type="dxa"/>
          </w:tcPr>
          <w:p w14:paraId="18D2E73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Real-time vehicle accident recognition using YOLOv8 and OpenCV</w:t>
            </w:r>
          </w:p>
        </w:tc>
        <w:tc>
          <w:tcPr>
            <w:tcW w:w="2117" w:type="dxa"/>
          </w:tcPr>
          <w:p w14:paraId="6DFC2507"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rFonts w:eastAsia="Times New Roman" w:cs="Times New Roman"/>
                <w:sz w:val="20"/>
                <w:szCs w:val="20"/>
              </w:rPr>
              <w:t>Used Crash Vehicle Detection Dataset which includes 2,525 annotated images from surveillance and social media sources showing crashes, congestion, and normal traffic.</w:t>
            </w:r>
          </w:p>
          <w:p w14:paraId="7D2582C3" w14:textId="77777777" w:rsidR="00CD383F" w:rsidRPr="00460846"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22">
              <w:r w:rsidRPr="71C78F95">
                <w:rPr>
                  <w:rStyle w:val="Hyperlink"/>
                  <w:rFonts w:eastAsia="Times New Roman" w:cs="Times New Roman"/>
                  <w:sz w:val="20"/>
                  <w:szCs w:val="20"/>
                </w:rPr>
                <w:t>Crash Car Dataset</w:t>
              </w:r>
            </w:hyperlink>
          </w:p>
        </w:tc>
        <w:tc>
          <w:tcPr>
            <w:tcW w:w="1528" w:type="dxa"/>
          </w:tcPr>
          <w:p w14:paraId="2316718C"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YOLOv8, OpenCV</w:t>
            </w:r>
          </w:p>
        </w:tc>
        <w:tc>
          <w:tcPr>
            <w:tcW w:w="2130" w:type="dxa"/>
          </w:tcPr>
          <w:p w14:paraId="2F0EC155"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96.1% </w:t>
            </w:r>
            <w:proofErr w:type="spellStart"/>
            <w:r w:rsidRPr="00460846">
              <w:rPr>
                <w:sz w:val="20"/>
                <w:szCs w:val="20"/>
              </w:rPr>
              <w:t>mAP</w:t>
            </w:r>
            <w:proofErr w:type="spellEnd"/>
            <w:r w:rsidRPr="00460846">
              <w:rPr>
                <w:sz w:val="20"/>
                <w:szCs w:val="20"/>
              </w:rPr>
              <w:t>; 93.8% precision; adaptable to various environments</w:t>
            </w:r>
          </w:p>
        </w:tc>
        <w:tc>
          <w:tcPr>
            <w:tcW w:w="1836" w:type="dxa"/>
          </w:tcPr>
          <w:p w14:paraId="641B9991"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5EC014F5">
              <w:rPr>
                <w:sz w:val="20"/>
                <w:szCs w:val="20"/>
              </w:rPr>
              <w:t>Struggles in low light, false positives</w:t>
            </w:r>
          </w:p>
        </w:tc>
        <w:tc>
          <w:tcPr>
            <w:tcW w:w="1912" w:type="dxa"/>
          </w:tcPr>
          <w:p w14:paraId="11DF38A7"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Incorporate temporal or motion-based analysis to enhance detection reliability and reduce false positives.</w:t>
            </w:r>
          </w:p>
        </w:tc>
      </w:tr>
      <w:tr w:rsidR="00CD383F" w:rsidRPr="0044239C" w14:paraId="7DDAF493"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30BE276E" w14:textId="77777777" w:rsidR="00CD383F" w:rsidRPr="00460846" w:rsidRDefault="00CD383F" w:rsidP="00460846">
            <w:pPr>
              <w:spacing w:after="160" w:line="257" w:lineRule="auto"/>
              <w:jc w:val="center"/>
              <w:rPr>
                <w:sz w:val="20"/>
                <w:szCs w:val="20"/>
              </w:rPr>
            </w:pPr>
            <w:r w:rsidRPr="00460846">
              <w:rPr>
                <w:sz w:val="20"/>
                <w:szCs w:val="20"/>
              </w:rPr>
              <w:t>12</w:t>
            </w:r>
          </w:p>
        </w:tc>
        <w:tc>
          <w:tcPr>
            <w:tcW w:w="1732" w:type="dxa"/>
          </w:tcPr>
          <w:p w14:paraId="09FB7424"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Y. Zhang and Y. Sung</w:t>
            </w:r>
          </w:p>
        </w:tc>
        <w:tc>
          <w:tcPr>
            <w:tcW w:w="964" w:type="dxa"/>
          </w:tcPr>
          <w:p w14:paraId="0EA34001"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2023</w:t>
            </w:r>
          </w:p>
        </w:tc>
        <w:tc>
          <w:tcPr>
            <w:tcW w:w="1185" w:type="dxa"/>
          </w:tcPr>
          <w:p w14:paraId="27DB1F50"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YOLOv5 + background subtraction + transformer decoding</w:t>
            </w:r>
          </w:p>
        </w:tc>
        <w:tc>
          <w:tcPr>
            <w:tcW w:w="2117" w:type="dxa"/>
          </w:tcPr>
          <w:p w14:paraId="1C4CF557"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rFonts w:eastAsia="Times New Roman" w:cs="Times New Roman"/>
                <w:sz w:val="20"/>
                <w:szCs w:val="20"/>
              </w:rPr>
              <w:t xml:space="preserve">Uses Car Crash Dataset, a dashcam dataset with 1,500 </w:t>
            </w:r>
            <w:proofErr w:type="gramStart"/>
            <w:r w:rsidRPr="71C78F95">
              <w:rPr>
                <w:rFonts w:eastAsia="Times New Roman" w:cs="Times New Roman"/>
                <w:sz w:val="20"/>
                <w:szCs w:val="20"/>
              </w:rPr>
              <w:t>accident</w:t>
            </w:r>
            <w:proofErr w:type="gramEnd"/>
            <w:r w:rsidRPr="71C78F95">
              <w:rPr>
                <w:rFonts w:eastAsia="Times New Roman" w:cs="Times New Roman"/>
                <w:sz w:val="20"/>
                <w:szCs w:val="20"/>
              </w:rPr>
              <w:t xml:space="preserve"> and 3,000 normal videos, annotated for weather, </w:t>
            </w:r>
            <w:r w:rsidRPr="71C78F95">
              <w:rPr>
                <w:rFonts w:eastAsia="Times New Roman" w:cs="Times New Roman"/>
                <w:sz w:val="20"/>
                <w:szCs w:val="20"/>
              </w:rPr>
              <w:lastRenderedPageBreak/>
              <w:t>time of day, ego-vehicle involvement, and bounding boxes for participants.</w:t>
            </w:r>
          </w:p>
          <w:p w14:paraId="4F6CC3B3"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3">
              <w:r w:rsidRPr="71C78F95">
                <w:rPr>
                  <w:rStyle w:val="Hyperlink"/>
                  <w:rFonts w:eastAsia="Times New Roman" w:cs="Times New Roman"/>
                  <w:sz w:val="20"/>
                  <w:szCs w:val="20"/>
                </w:rPr>
                <w:t>Car Crash Dataset</w:t>
              </w:r>
            </w:hyperlink>
          </w:p>
        </w:tc>
        <w:tc>
          <w:tcPr>
            <w:tcW w:w="1528" w:type="dxa"/>
          </w:tcPr>
          <w:p w14:paraId="1A9C939B"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lastRenderedPageBreak/>
              <w:t>YOLOv5, CNN encoder, transformer decoder</w:t>
            </w:r>
          </w:p>
        </w:tc>
        <w:tc>
          <w:tcPr>
            <w:tcW w:w="2130" w:type="dxa"/>
          </w:tcPr>
          <w:p w14:paraId="03D7522A"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96% accuracy; enhanced temporal modeling</w:t>
            </w:r>
          </w:p>
        </w:tc>
        <w:tc>
          <w:tcPr>
            <w:tcW w:w="1836" w:type="dxa"/>
          </w:tcPr>
          <w:p w14:paraId="7677D937"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5EC014F5">
              <w:rPr>
                <w:sz w:val="20"/>
                <w:szCs w:val="20"/>
              </w:rPr>
              <w:t>Sensitive to lighting and background</w:t>
            </w:r>
          </w:p>
        </w:tc>
        <w:tc>
          <w:tcPr>
            <w:tcW w:w="1912" w:type="dxa"/>
          </w:tcPr>
          <w:p w14:paraId="6ED50984"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Develop lightweight, robust models adaptable to real-world surveillance.</w:t>
            </w:r>
          </w:p>
        </w:tc>
      </w:tr>
      <w:tr w:rsidR="00CD383F" w:rsidRPr="0044239C" w14:paraId="53275080"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53E5B3B2" w14:textId="77777777" w:rsidR="00CD383F" w:rsidRPr="00460846" w:rsidRDefault="00CD383F" w:rsidP="00460846">
            <w:pPr>
              <w:spacing w:after="160" w:line="257" w:lineRule="auto"/>
              <w:jc w:val="center"/>
              <w:rPr>
                <w:sz w:val="20"/>
                <w:szCs w:val="20"/>
              </w:rPr>
            </w:pPr>
            <w:r w:rsidRPr="00460846">
              <w:rPr>
                <w:sz w:val="20"/>
                <w:szCs w:val="20"/>
              </w:rPr>
              <w:t>13</w:t>
            </w:r>
          </w:p>
        </w:tc>
        <w:tc>
          <w:tcPr>
            <w:tcW w:w="1732" w:type="dxa"/>
          </w:tcPr>
          <w:p w14:paraId="2E2B9D17"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J. A. Ruby Florence and G. Kirubasri</w:t>
            </w:r>
          </w:p>
        </w:tc>
        <w:tc>
          <w:tcPr>
            <w:tcW w:w="964" w:type="dxa"/>
          </w:tcPr>
          <w:p w14:paraId="5A3644A2"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2022</w:t>
            </w:r>
          </w:p>
        </w:tc>
        <w:tc>
          <w:tcPr>
            <w:tcW w:w="1185" w:type="dxa"/>
          </w:tcPr>
          <w:p w14:paraId="6EF3ED6A"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Accident detection system using deep learning</w:t>
            </w:r>
          </w:p>
        </w:tc>
        <w:tc>
          <w:tcPr>
            <w:tcW w:w="2117" w:type="dxa"/>
          </w:tcPr>
          <w:p w14:paraId="1EE7F14C" w14:textId="77777777" w:rsidR="00CD383F"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rFonts w:eastAsia="Times New Roman" w:cs="Times New Roman"/>
                <w:sz w:val="20"/>
                <w:szCs w:val="20"/>
              </w:rPr>
              <w:t>A custom dataset of 100 CCTV videos collected from YouTube and CADP, showing different vehicles and weather conditions.</w:t>
            </w:r>
          </w:p>
        </w:tc>
        <w:tc>
          <w:tcPr>
            <w:tcW w:w="1528" w:type="dxa"/>
          </w:tcPr>
          <w:p w14:paraId="4320B8C4"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YOLOv5</w:t>
            </w:r>
          </w:p>
        </w:tc>
        <w:tc>
          <w:tcPr>
            <w:tcW w:w="2130" w:type="dxa"/>
          </w:tcPr>
          <w:p w14:paraId="595D0DF8"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Real-time vehicle detection across conditions</w:t>
            </w:r>
          </w:p>
        </w:tc>
        <w:tc>
          <w:tcPr>
            <w:tcW w:w="1836" w:type="dxa"/>
          </w:tcPr>
          <w:p w14:paraId="61EDC9F8" w14:textId="77777777" w:rsidR="00CD383F" w:rsidRPr="278F52C7" w:rsidRDefault="00CD383F" w:rsidP="278F52C7">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278F52C7">
              <w:rPr>
                <w:sz w:val="20"/>
                <w:szCs w:val="20"/>
              </w:rPr>
              <w:t>Very small dataset, limited coverage</w:t>
            </w:r>
          </w:p>
        </w:tc>
        <w:tc>
          <w:tcPr>
            <w:tcW w:w="1912" w:type="dxa"/>
          </w:tcPr>
          <w:p w14:paraId="7A6A17FD" w14:textId="77777777" w:rsidR="00CD383F" w:rsidRPr="278F52C7" w:rsidRDefault="00CD383F" w:rsidP="278F52C7">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Expand dataset and add severity classification.</w:t>
            </w:r>
          </w:p>
        </w:tc>
      </w:tr>
      <w:tr w:rsidR="00CD383F" w:rsidRPr="0044239C" w14:paraId="0076773A"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264827A0" w14:textId="77777777" w:rsidR="00CD383F" w:rsidRPr="00460846" w:rsidRDefault="00CD383F" w:rsidP="00460846">
            <w:pPr>
              <w:spacing w:after="160" w:line="257" w:lineRule="auto"/>
              <w:jc w:val="center"/>
              <w:rPr>
                <w:sz w:val="20"/>
                <w:szCs w:val="20"/>
              </w:rPr>
            </w:pPr>
            <w:r w:rsidRPr="00460846">
              <w:rPr>
                <w:sz w:val="20"/>
                <w:szCs w:val="20"/>
              </w:rPr>
              <w:t>14</w:t>
            </w:r>
          </w:p>
        </w:tc>
        <w:tc>
          <w:tcPr>
            <w:tcW w:w="1732" w:type="dxa"/>
          </w:tcPr>
          <w:p w14:paraId="3924F8E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K. Pawar and V. Attar</w:t>
            </w:r>
          </w:p>
        </w:tc>
        <w:tc>
          <w:tcPr>
            <w:tcW w:w="964" w:type="dxa"/>
          </w:tcPr>
          <w:p w14:paraId="5A6D45E0"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2022</w:t>
            </w:r>
          </w:p>
        </w:tc>
        <w:tc>
          <w:tcPr>
            <w:tcW w:w="1185" w:type="dxa"/>
          </w:tcPr>
          <w:p w14:paraId="2D1E96AA"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Deep learning-based accident detection as anomaly recognition</w:t>
            </w:r>
          </w:p>
        </w:tc>
        <w:tc>
          <w:tcPr>
            <w:tcW w:w="2117" w:type="dxa"/>
          </w:tcPr>
          <w:p w14:paraId="0986CE01"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rFonts w:eastAsia="Times New Roman" w:cs="Times New Roman"/>
                <w:sz w:val="20"/>
                <w:szCs w:val="20"/>
              </w:rPr>
              <w:t xml:space="preserve">The study used IITH (127,138 normal frames, 863 accidents), Iowa DOT (100 train, 150 test freeway videos), and </w:t>
            </w:r>
            <w:proofErr w:type="spellStart"/>
            <w:r w:rsidRPr="71C78F95">
              <w:rPr>
                <w:rFonts w:eastAsia="Times New Roman" w:cs="Times New Roman"/>
                <w:sz w:val="20"/>
                <w:szCs w:val="20"/>
              </w:rPr>
              <w:t>DoTA</w:t>
            </w:r>
            <w:proofErr w:type="spellEnd"/>
            <w:r w:rsidRPr="71C78F95">
              <w:rPr>
                <w:rFonts w:eastAsia="Times New Roman" w:cs="Times New Roman"/>
                <w:sz w:val="20"/>
                <w:szCs w:val="20"/>
              </w:rPr>
              <w:t xml:space="preserve"> (4,677 dashcam accident videos with annotations) datasets.</w:t>
            </w:r>
          </w:p>
          <w:p w14:paraId="1399B277"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4">
              <w:r w:rsidRPr="71C78F95">
                <w:rPr>
                  <w:rStyle w:val="Hyperlink"/>
                  <w:rFonts w:eastAsia="Times New Roman" w:cs="Times New Roman"/>
                  <w:sz w:val="20"/>
                  <w:szCs w:val="20"/>
                </w:rPr>
                <w:t>IITH Dataset</w:t>
              </w:r>
            </w:hyperlink>
          </w:p>
          <w:p w14:paraId="0A603841"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5">
              <w:r w:rsidRPr="71C78F95">
                <w:rPr>
                  <w:rStyle w:val="Hyperlink"/>
                  <w:rFonts w:eastAsia="Times New Roman" w:cs="Times New Roman"/>
                  <w:sz w:val="20"/>
                  <w:szCs w:val="20"/>
                </w:rPr>
                <w:t>Iowa DOT Dataset</w:t>
              </w:r>
            </w:hyperlink>
          </w:p>
          <w:p w14:paraId="285AD1DB" w14:textId="77777777" w:rsidR="00CD383F" w:rsidRPr="00460846" w:rsidRDefault="00CD383F" w:rsidP="71C78F95">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26">
              <w:proofErr w:type="spellStart"/>
              <w:r w:rsidRPr="71C78F95">
                <w:rPr>
                  <w:rStyle w:val="Hyperlink"/>
                  <w:rFonts w:eastAsia="Times New Roman" w:cs="Times New Roman"/>
                  <w:sz w:val="20"/>
                  <w:szCs w:val="20"/>
                </w:rPr>
                <w:t>DoTA</w:t>
              </w:r>
              <w:proofErr w:type="spellEnd"/>
              <w:r w:rsidRPr="71C78F95">
                <w:rPr>
                  <w:rStyle w:val="Hyperlink"/>
                  <w:rFonts w:eastAsia="Times New Roman" w:cs="Times New Roman"/>
                  <w:sz w:val="20"/>
                  <w:szCs w:val="20"/>
                </w:rPr>
                <w:t xml:space="preserve"> Dataset</w:t>
              </w:r>
            </w:hyperlink>
          </w:p>
        </w:tc>
        <w:tc>
          <w:tcPr>
            <w:tcW w:w="1528" w:type="dxa"/>
          </w:tcPr>
          <w:p w14:paraId="3F3199E6"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Spatiotemporal autoencoder + LSTM</w:t>
            </w:r>
          </w:p>
        </w:tc>
        <w:tc>
          <w:tcPr>
            <w:tcW w:w="2130" w:type="dxa"/>
          </w:tcPr>
          <w:p w14:paraId="6CE9D023"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278F52C7">
              <w:rPr>
                <w:sz w:val="20"/>
                <w:szCs w:val="20"/>
              </w:rPr>
              <w:t>Can detect anomalies without labeled accident data; shows potential for adaptability</w:t>
            </w:r>
          </w:p>
        </w:tc>
        <w:tc>
          <w:tcPr>
            <w:tcW w:w="1836" w:type="dxa"/>
          </w:tcPr>
          <w:p w14:paraId="60E2C8C5" w14:textId="77777777" w:rsidR="00CD383F" w:rsidRPr="278F52C7" w:rsidRDefault="00CD383F" w:rsidP="278F52C7">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278F52C7">
              <w:rPr>
                <w:sz w:val="20"/>
                <w:szCs w:val="20"/>
              </w:rPr>
              <w:t>Trained only on normal data, lacks active learning</w:t>
            </w:r>
          </w:p>
        </w:tc>
        <w:tc>
          <w:tcPr>
            <w:tcW w:w="1912" w:type="dxa"/>
          </w:tcPr>
          <w:p w14:paraId="773D29B8" w14:textId="77777777" w:rsidR="00CD383F" w:rsidRPr="278F52C7" w:rsidRDefault="00CD383F" w:rsidP="278F52C7">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71C78F95">
              <w:rPr>
                <w:sz w:val="20"/>
                <w:szCs w:val="20"/>
              </w:rPr>
              <w:t>Needs training on diverse anomaly types and adaptive learning for new patterns.</w:t>
            </w:r>
          </w:p>
        </w:tc>
      </w:tr>
      <w:tr w:rsidR="00CD383F" w:rsidRPr="0044239C" w14:paraId="465A69AA"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5BC89774" w14:textId="77777777" w:rsidR="00CD383F" w:rsidRPr="00460846" w:rsidRDefault="00CD383F" w:rsidP="00460846">
            <w:pPr>
              <w:spacing w:after="160" w:line="257" w:lineRule="auto"/>
              <w:jc w:val="center"/>
              <w:rPr>
                <w:sz w:val="20"/>
                <w:szCs w:val="20"/>
              </w:rPr>
            </w:pPr>
            <w:r w:rsidRPr="00460846">
              <w:rPr>
                <w:sz w:val="20"/>
                <w:szCs w:val="20"/>
              </w:rPr>
              <w:t>15</w:t>
            </w:r>
          </w:p>
        </w:tc>
        <w:tc>
          <w:tcPr>
            <w:tcW w:w="1732" w:type="dxa"/>
          </w:tcPr>
          <w:p w14:paraId="39671D80"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Y. Xu et al.</w:t>
            </w:r>
          </w:p>
        </w:tc>
        <w:tc>
          <w:tcPr>
            <w:tcW w:w="964" w:type="dxa"/>
          </w:tcPr>
          <w:p w14:paraId="43E38D11"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2024</w:t>
            </w:r>
          </w:p>
        </w:tc>
        <w:tc>
          <w:tcPr>
            <w:tcW w:w="1185" w:type="dxa"/>
          </w:tcPr>
          <w:p w14:paraId="0BA7AFA7"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Traffic Accidents Dataset (TAD) benchmark</w:t>
            </w:r>
          </w:p>
        </w:tc>
        <w:tc>
          <w:tcPr>
            <w:tcW w:w="2117" w:type="dxa"/>
          </w:tcPr>
          <w:p w14:paraId="3B0A516A" w14:textId="77777777" w:rsidR="00CD383F"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rFonts w:eastAsia="Times New Roman" w:cs="Times New Roman"/>
                <w:sz w:val="20"/>
                <w:szCs w:val="20"/>
              </w:rPr>
              <w:t>TAD dataset includes 344 CCTV videos from highways, city, and village roads with four accident types and detailed annotations.</w:t>
            </w:r>
          </w:p>
          <w:p w14:paraId="15E22EBF" w14:textId="77777777" w:rsidR="00CD383F" w:rsidRDefault="00CD383F" w:rsidP="71C78F9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27">
              <w:r w:rsidRPr="71C78F95">
                <w:rPr>
                  <w:rStyle w:val="Hyperlink"/>
                  <w:rFonts w:eastAsia="Times New Roman" w:cs="Times New Roman"/>
                  <w:sz w:val="20"/>
                  <w:szCs w:val="20"/>
                </w:rPr>
                <w:t>TAD Dataset</w:t>
              </w:r>
            </w:hyperlink>
          </w:p>
        </w:tc>
        <w:tc>
          <w:tcPr>
            <w:tcW w:w="1528" w:type="dxa"/>
          </w:tcPr>
          <w:p w14:paraId="212803B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lastRenderedPageBreak/>
              <w:t xml:space="preserve">YOLOv5, </w:t>
            </w:r>
            <w:proofErr w:type="spellStart"/>
            <w:r w:rsidRPr="00460846">
              <w:rPr>
                <w:sz w:val="20"/>
                <w:szCs w:val="20"/>
              </w:rPr>
              <w:t>ResNet</w:t>
            </w:r>
            <w:proofErr w:type="spellEnd"/>
            <w:r w:rsidRPr="00460846">
              <w:rPr>
                <w:sz w:val="20"/>
                <w:szCs w:val="20"/>
              </w:rPr>
              <w:t>, 3D CNN</w:t>
            </w:r>
          </w:p>
        </w:tc>
        <w:tc>
          <w:tcPr>
            <w:tcW w:w="2130" w:type="dxa"/>
          </w:tcPr>
          <w:p w14:paraId="172280E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Large-scale dataset; challenges with rare and occluded accidents</w:t>
            </w:r>
          </w:p>
        </w:tc>
        <w:tc>
          <w:tcPr>
            <w:tcW w:w="1836" w:type="dxa"/>
          </w:tcPr>
          <w:p w14:paraId="21B720F1" w14:textId="77777777" w:rsidR="00CD383F" w:rsidRPr="278F52C7" w:rsidRDefault="00CD383F" w:rsidP="278F52C7">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278F52C7">
              <w:rPr>
                <w:sz w:val="20"/>
                <w:szCs w:val="20"/>
              </w:rPr>
              <w:t>Benchmark only, no new detection method</w:t>
            </w:r>
          </w:p>
        </w:tc>
        <w:tc>
          <w:tcPr>
            <w:tcW w:w="1912" w:type="dxa"/>
          </w:tcPr>
          <w:p w14:paraId="097771EE" w14:textId="77777777" w:rsidR="00CD383F" w:rsidRPr="278F52C7" w:rsidRDefault="00CD383F" w:rsidP="278F52C7">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71C78F95">
              <w:rPr>
                <w:sz w:val="20"/>
                <w:szCs w:val="20"/>
              </w:rPr>
              <w:t>Use TAD for advanced multi-class, real-time detection models.</w:t>
            </w:r>
          </w:p>
        </w:tc>
      </w:tr>
      <w:tr w:rsidR="00CD383F" w:rsidRPr="0044239C" w14:paraId="434C8875"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15946D10" w14:textId="77777777" w:rsidR="00CD383F" w:rsidRPr="00460846" w:rsidRDefault="00CD383F" w:rsidP="00460846">
            <w:pPr>
              <w:spacing w:after="160" w:line="257" w:lineRule="auto"/>
              <w:jc w:val="center"/>
              <w:rPr>
                <w:sz w:val="20"/>
                <w:szCs w:val="20"/>
              </w:rPr>
            </w:pPr>
            <w:r w:rsidRPr="00460846">
              <w:rPr>
                <w:sz w:val="20"/>
                <w:szCs w:val="20"/>
              </w:rPr>
              <w:t>16</w:t>
            </w:r>
          </w:p>
        </w:tc>
        <w:tc>
          <w:tcPr>
            <w:tcW w:w="1732" w:type="dxa"/>
          </w:tcPr>
          <w:p w14:paraId="7A28AB2B"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 xml:space="preserve">V. </w:t>
            </w:r>
            <w:proofErr w:type="spellStart"/>
            <w:r w:rsidRPr="00460846">
              <w:rPr>
                <w:sz w:val="20"/>
                <w:szCs w:val="20"/>
              </w:rPr>
              <w:t>Adewopo</w:t>
            </w:r>
            <w:proofErr w:type="spellEnd"/>
            <w:r w:rsidRPr="00460846">
              <w:rPr>
                <w:sz w:val="20"/>
                <w:szCs w:val="20"/>
              </w:rPr>
              <w:t xml:space="preserve"> et al.</w:t>
            </w:r>
          </w:p>
        </w:tc>
        <w:tc>
          <w:tcPr>
            <w:tcW w:w="964" w:type="dxa"/>
          </w:tcPr>
          <w:p w14:paraId="053B7ED8"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2024</w:t>
            </w:r>
          </w:p>
        </w:tc>
        <w:tc>
          <w:tcPr>
            <w:tcW w:w="1185" w:type="dxa"/>
          </w:tcPr>
          <w:p w14:paraId="567DDF70"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68E19554">
              <w:rPr>
                <w:sz w:val="20"/>
                <w:szCs w:val="20"/>
              </w:rPr>
              <w:t>Big data and deep learning</w:t>
            </w:r>
            <w:r w:rsidRPr="00460846">
              <w:rPr>
                <w:sz w:val="20"/>
                <w:szCs w:val="20"/>
              </w:rPr>
              <w:t xml:space="preserve"> for AI</w:t>
            </w:r>
            <w:r w:rsidRPr="68E19554">
              <w:rPr>
                <w:sz w:val="20"/>
                <w:szCs w:val="20"/>
              </w:rPr>
              <w:t>-driven</w:t>
            </w:r>
            <w:r w:rsidRPr="00460846">
              <w:rPr>
                <w:sz w:val="20"/>
                <w:szCs w:val="20"/>
              </w:rPr>
              <w:t xml:space="preserve"> traffic accident detection</w:t>
            </w:r>
          </w:p>
        </w:tc>
        <w:tc>
          <w:tcPr>
            <w:tcW w:w="2117" w:type="dxa"/>
          </w:tcPr>
          <w:p w14:paraId="35F1A3A7" w14:textId="77777777" w:rsidR="00CD383F" w:rsidRPr="00460846" w:rsidRDefault="00CD383F" w:rsidP="68E19554">
            <w:pPr>
              <w:spacing w:after="160" w:line="257" w:lineRule="auto"/>
              <w:jc w:val="both"/>
              <w:cnfStyle w:val="000000000000" w:firstRow="0" w:lastRow="0" w:firstColumn="0" w:lastColumn="0" w:oddVBand="0" w:evenVBand="0" w:oddHBand="0" w:evenHBand="0" w:firstRowFirstColumn="0" w:firstRowLastColumn="0" w:lastRowFirstColumn="0" w:lastRowLastColumn="0"/>
            </w:pPr>
            <w:r w:rsidRPr="68E19554">
              <w:rPr>
                <w:sz w:val="20"/>
                <w:szCs w:val="20"/>
              </w:rPr>
              <w:t>5.7K annotated, multi-perspective accident data (</w:t>
            </w:r>
            <w:proofErr w:type="spellStart"/>
            <w:r w:rsidRPr="68E19554">
              <w:rPr>
                <w:sz w:val="20"/>
                <w:szCs w:val="20"/>
              </w:rPr>
              <w:t>TrafficCam</w:t>
            </w:r>
            <w:proofErr w:type="spellEnd"/>
            <w:r w:rsidRPr="68E19554">
              <w:rPr>
                <w:sz w:val="20"/>
                <w:szCs w:val="20"/>
              </w:rPr>
              <w:t>/</w:t>
            </w:r>
            <w:proofErr w:type="spellStart"/>
            <w:r w:rsidRPr="68E19554">
              <w:rPr>
                <w:sz w:val="20"/>
                <w:szCs w:val="20"/>
              </w:rPr>
              <w:t>DashCam</w:t>
            </w:r>
            <w:proofErr w:type="spellEnd"/>
            <w:r w:rsidRPr="68E19554">
              <w:rPr>
                <w:sz w:val="20"/>
                <w:szCs w:val="20"/>
              </w:rPr>
              <w:t>) gathered from open-source repositories to cover 8 accident types.</w:t>
            </w:r>
          </w:p>
          <w:p w14:paraId="122020F3" w14:textId="77777777" w:rsidR="00CD383F" w:rsidRPr="00460846" w:rsidRDefault="00CD383F" w:rsidP="68E19554">
            <w:pPr>
              <w:spacing w:after="160" w:line="257" w:lineRule="auto"/>
              <w:jc w:val="both"/>
              <w:cnfStyle w:val="000000000000" w:firstRow="0" w:lastRow="0" w:firstColumn="0" w:lastColumn="0" w:oddVBand="0" w:evenVBand="0" w:oddHBand="0" w:evenHBand="0" w:firstRowFirstColumn="0" w:firstRowLastColumn="0" w:lastRowFirstColumn="0" w:lastRowLastColumn="0"/>
              <w:rPr>
                <w:sz w:val="20"/>
                <w:szCs w:val="20"/>
              </w:rPr>
            </w:pPr>
            <w:hyperlink r:id="rId28">
              <w:r w:rsidRPr="68E19554">
                <w:rPr>
                  <w:rStyle w:val="Hyperlink"/>
                  <w:sz w:val="20"/>
                  <w:szCs w:val="20"/>
                </w:rPr>
                <w:t>Dataset Link</w:t>
              </w:r>
            </w:hyperlink>
          </w:p>
        </w:tc>
        <w:tc>
          <w:tcPr>
            <w:tcW w:w="1528" w:type="dxa"/>
          </w:tcPr>
          <w:p w14:paraId="759CD79A"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Multi-source datasets (</w:t>
            </w:r>
            <w:proofErr w:type="spellStart"/>
            <w:r w:rsidRPr="00460846">
              <w:rPr>
                <w:sz w:val="20"/>
                <w:szCs w:val="20"/>
              </w:rPr>
              <w:t>TrafficCam</w:t>
            </w:r>
            <w:proofErr w:type="spellEnd"/>
            <w:r w:rsidRPr="00460846">
              <w:rPr>
                <w:sz w:val="20"/>
                <w:szCs w:val="20"/>
              </w:rPr>
              <w:t xml:space="preserve">, </w:t>
            </w:r>
            <w:proofErr w:type="spellStart"/>
            <w:r w:rsidRPr="00460846">
              <w:rPr>
                <w:sz w:val="20"/>
                <w:szCs w:val="20"/>
              </w:rPr>
              <w:t>DashCam</w:t>
            </w:r>
            <w:proofErr w:type="spellEnd"/>
            <w:r w:rsidRPr="00460846">
              <w:rPr>
                <w:sz w:val="20"/>
                <w:szCs w:val="20"/>
              </w:rPr>
              <w:t>)</w:t>
            </w:r>
          </w:p>
        </w:tc>
        <w:tc>
          <w:tcPr>
            <w:tcW w:w="2130" w:type="dxa"/>
          </w:tcPr>
          <w:p w14:paraId="1D081A2C"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5,700 samples; enhances detection with RGB + optical flow</w:t>
            </w:r>
          </w:p>
        </w:tc>
        <w:tc>
          <w:tcPr>
            <w:tcW w:w="1836" w:type="dxa"/>
          </w:tcPr>
          <w:p w14:paraId="5AE0BAC3" w14:textId="77777777" w:rsidR="00CD383F" w:rsidRDefault="00CD383F" w:rsidP="68E19554">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Imbalanced class distribution, US geographic bias</w:t>
            </w:r>
          </w:p>
        </w:tc>
        <w:tc>
          <w:tcPr>
            <w:tcW w:w="1912" w:type="dxa"/>
          </w:tcPr>
          <w:p w14:paraId="7A69AE31" w14:textId="77777777" w:rsidR="00CD383F" w:rsidRDefault="00CD383F" w:rsidP="68E19554">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Needs more coverage of rare accident types, rural incidents, and global contexts</w:t>
            </w:r>
          </w:p>
        </w:tc>
      </w:tr>
      <w:tr w:rsidR="00CD383F" w:rsidRPr="0044239C" w14:paraId="6D9B87CD"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6A1BD7AE" w14:textId="77777777" w:rsidR="00CD383F" w:rsidRPr="00460846" w:rsidRDefault="00CD383F" w:rsidP="00460846">
            <w:pPr>
              <w:spacing w:after="160" w:line="257" w:lineRule="auto"/>
              <w:jc w:val="center"/>
              <w:rPr>
                <w:sz w:val="20"/>
                <w:szCs w:val="20"/>
              </w:rPr>
            </w:pPr>
            <w:r w:rsidRPr="00460846">
              <w:rPr>
                <w:sz w:val="20"/>
                <w:szCs w:val="20"/>
              </w:rPr>
              <w:t>17</w:t>
            </w:r>
          </w:p>
        </w:tc>
        <w:tc>
          <w:tcPr>
            <w:tcW w:w="1732" w:type="dxa"/>
          </w:tcPr>
          <w:p w14:paraId="492E0C9F"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S. Bakheet and A. Al-Hamadi</w:t>
            </w:r>
          </w:p>
        </w:tc>
        <w:tc>
          <w:tcPr>
            <w:tcW w:w="964" w:type="dxa"/>
          </w:tcPr>
          <w:p w14:paraId="06A70482"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2022</w:t>
            </w:r>
          </w:p>
        </w:tc>
        <w:tc>
          <w:tcPr>
            <w:tcW w:w="1185" w:type="dxa"/>
          </w:tcPr>
          <w:p w14:paraId="5064B369"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Motion temporal templates and fuzzy time-slicing</w:t>
            </w:r>
          </w:p>
        </w:tc>
        <w:tc>
          <w:tcPr>
            <w:tcW w:w="2117" w:type="dxa"/>
          </w:tcPr>
          <w:p w14:paraId="4243A839" w14:textId="77777777" w:rsidR="00CD383F" w:rsidRPr="00460846" w:rsidRDefault="00CD383F" w:rsidP="68E19554">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8E19554">
              <w:rPr>
                <w:sz w:val="20"/>
                <w:szCs w:val="20"/>
              </w:rPr>
              <w:t>Evaluation on motion temporal templates derived from public traffic video datasets, using sequences that capture various accident and normal traffic scenarios.</w:t>
            </w:r>
          </w:p>
          <w:p w14:paraId="38996DD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29">
              <w:proofErr w:type="spellStart"/>
              <w:r w:rsidRPr="68E19554">
                <w:rPr>
                  <w:rStyle w:val="Hyperlink"/>
                  <w:sz w:val="20"/>
                  <w:szCs w:val="20"/>
                </w:rPr>
                <w:t>DataSet</w:t>
              </w:r>
              <w:proofErr w:type="spellEnd"/>
              <w:r w:rsidRPr="68E19554">
                <w:rPr>
                  <w:rStyle w:val="Hyperlink"/>
                  <w:sz w:val="20"/>
                  <w:szCs w:val="20"/>
                </w:rPr>
                <w:t xml:space="preserve"> Link</w:t>
              </w:r>
            </w:hyperlink>
          </w:p>
        </w:tc>
        <w:tc>
          <w:tcPr>
            <w:tcW w:w="1528" w:type="dxa"/>
          </w:tcPr>
          <w:p w14:paraId="7116E654"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Motion history images, fuzzy-slicing, deep net</w:t>
            </w:r>
          </w:p>
        </w:tc>
        <w:tc>
          <w:tcPr>
            <w:tcW w:w="2130" w:type="dxa"/>
          </w:tcPr>
          <w:p w14:paraId="168F2AF1"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98.5% hit rate at 28 </w:t>
            </w:r>
            <w:proofErr w:type="gramStart"/>
            <w:r w:rsidRPr="00460846">
              <w:rPr>
                <w:sz w:val="20"/>
                <w:szCs w:val="20"/>
              </w:rPr>
              <w:t>FPS;</w:t>
            </w:r>
            <w:proofErr w:type="gramEnd"/>
            <w:r w:rsidRPr="00460846">
              <w:rPr>
                <w:sz w:val="20"/>
                <w:szCs w:val="20"/>
              </w:rPr>
              <w:t xml:space="preserve"> efficient motion feature extraction</w:t>
            </w:r>
          </w:p>
        </w:tc>
        <w:tc>
          <w:tcPr>
            <w:tcW w:w="1836" w:type="dxa"/>
          </w:tcPr>
          <w:p w14:paraId="0D6F0DEF" w14:textId="77777777" w:rsidR="00CD383F" w:rsidRDefault="00CD383F" w:rsidP="68E19554">
            <w:pPr>
              <w:spacing w:after="160" w:line="257" w:lineRule="auto"/>
              <w:cnfStyle w:val="000000100000" w:firstRow="0" w:lastRow="0" w:firstColumn="0" w:lastColumn="0" w:oddVBand="0" w:evenVBand="0" w:oddHBand="1" w:evenHBand="0" w:firstRowFirstColumn="0" w:firstRowLastColumn="0" w:lastRowFirstColumn="0" w:lastRowLastColumn="0"/>
            </w:pPr>
            <w:r w:rsidRPr="68E19554">
              <w:rPr>
                <w:color w:val="000000" w:themeColor="text1"/>
                <w:sz w:val="20"/>
                <w:szCs w:val="20"/>
              </w:rPr>
              <w:t>Dark/cluttered scenes degrade performance</w:t>
            </w:r>
          </w:p>
        </w:tc>
        <w:tc>
          <w:tcPr>
            <w:tcW w:w="1912" w:type="dxa"/>
          </w:tcPr>
          <w:p w14:paraId="78764E01" w14:textId="77777777" w:rsidR="00CD383F" w:rsidRDefault="00CD383F" w:rsidP="68E19554">
            <w:pPr>
              <w:spacing w:after="160" w:line="257" w:lineRule="auto"/>
              <w:cnfStyle w:val="000000100000" w:firstRow="0" w:lastRow="0" w:firstColumn="0" w:lastColumn="0" w:oddVBand="0" w:evenVBand="0" w:oddHBand="1" w:evenHBand="0" w:firstRowFirstColumn="0" w:firstRowLastColumn="0" w:lastRowFirstColumn="0" w:lastRowLastColumn="0"/>
            </w:pPr>
            <w:r w:rsidRPr="68E19554">
              <w:rPr>
                <w:color w:val="000000" w:themeColor="text1"/>
                <w:sz w:val="20"/>
                <w:szCs w:val="20"/>
              </w:rPr>
              <w:t>Expand to nighttime/low-light detection, improve occlusion handling</w:t>
            </w:r>
          </w:p>
        </w:tc>
      </w:tr>
      <w:tr w:rsidR="00CD383F" w:rsidRPr="0044239C" w14:paraId="2AFF4A11"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02B5C507" w14:textId="77777777" w:rsidR="00CD383F" w:rsidRPr="00460846" w:rsidRDefault="00CD383F" w:rsidP="00460846">
            <w:pPr>
              <w:spacing w:after="160" w:line="257" w:lineRule="auto"/>
              <w:jc w:val="center"/>
              <w:rPr>
                <w:sz w:val="20"/>
                <w:szCs w:val="20"/>
              </w:rPr>
            </w:pPr>
            <w:r w:rsidRPr="00460846">
              <w:rPr>
                <w:sz w:val="20"/>
                <w:szCs w:val="20"/>
              </w:rPr>
              <w:t>18</w:t>
            </w:r>
          </w:p>
        </w:tc>
        <w:tc>
          <w:tcPr>
            <w:tcW w:w="1732" w:type="dxa"/>
          </w:tcPr>
          <w:p w14:paraId="1254534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H. Liao et al.</w:t>
            </w:r>
          </w:p>
        </w:tc>
        <w:tc>
          <w:tcPr>
            <w:tcW w:w="964" w:type="dxa"/>
          </w:tcPr>
          <w:p w14:paraId="480B3A9C"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2024</w:t>
            </w:r>
          </w:p>
        </w:tc>
        <w:tc>
          <w:tcPr>
            <w:tcW w:w="1185" w:type="dxa"/>
          </w:tcPr>
          <w:p w14:paraId="71D45A8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CRASH: Crash recognition and anticipation system</w:t>
            </w:r>
          </w:p>
        </w:tc>
        <w:tc>
          <w:tcPr>
            <w:tcW w:w="2117" w:type="dxa"/>
          </w:tcPr>
          <w:p w14:paraId="7AA19713" w14:textId="77777777" w:rsidR="00CD383F" w:rsidRPr="00460846" w:rsidRDefault="00CD383F" w:rsidP="68E19554">
            <w:pPr>
              <w:spacing w:line="257" w:lineRule="auto"/>
              <w:cnfStyle w:val="000000000000" w:firstRow="0" w:lastRow="0" w:firstColumn="0" w:lastColumn="0" w:oddVBand="0" w:evenVBand="0" w:oddHBand="0" w:evenHBand="0" w:firstRowFirstColumn="0" w:firstRowLastColumn="0" w:lastRowFirstColumn="0" w:lastRowLastColumn="0"/>
            </w:pPr>
            <w:r w:rsidRPr="68E19554">
              <w:rPr>
                <w:sz w:val="20"/>
                <w:szCs w:val="20"/>
              </w:rPr>
              <w:t xml:space="preserve">Tested on several real-world accident video datasets including challenging scenarios (occlusion, multi-agent); utilizes annotated video frames and context labels. </w:t>
            </w:r>
          </w:p>
          <w:p w14:paraId="242DB05C" w14:textId="77777777" w:rsidR="00CD383F" w:rsidRPr="00460846" w:rsidRDefault="00CD383F" w:rsidP="68E19554">
            <w:pPr>
              <w:spacing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30">
              <w:r w:rsidRPr="68E19554">
                <w:rPr>
                  <w:rStyle w:val="Hyperlink"/>
                  <w:sz w:val="20"/>
                  <w:szCs w:val="20"/>
                </w:rPr>
                <w:t>Dataset Link 1</w:t>
              </w:r>
            </w:hyperlink>
          </w:p>
          <w:p w14:paraId="07D38807"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31">
              <w:r w:rsidRPr="68E19554">
                <w:rPr>
                  <w:rStyle w:val="Hyperlink"/>
                  <w:sz w:val="20"/>
                  <w:szCs w:val="20"/>
                </w:rPr>
                <w:t>Dataset Link 2</w:t>
              </w:r>
            </w:hyperlink>
          </w:p>
        </w:tc>
        <w:tc>
          <w:tcPr>
            <w:tcW w:w="1528" w:type="dxa"/>
          </w:tcPr>
          <w:p w14:paraId="59161669"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Object Focus Attention, Context-Aware FFT module</w:t>
            </w:r>
          </w:p>
        </w:tc>
        <w:tc>
          <w:tcPr>
            <w:tcW w:w="2130" w:type="dxa"/>
          </w:tcPr>
          <w:p w14:paraId="3F6697E1"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Effective prediction and handling of accident scenarios</w:t>
            </w:r>
          </w:p>
        </w:tc>
        <w:tc>
          <w:tcPr>
            <w:tcW w:w="1836" w:type="dxa"/>
          </w:tcPr>
          <w:p w14:paraId="5DDD757E" w14:textId="77777777" w:rsidR="00CD383F" w:rsidRDefault="00CD383F" w:rsidP="68E19554">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Sensor-dependent, needs further edge optimization</w:t>
            </w:r>
          </w:p>
        </w:tc>
        <w:tc>
          <w:tcPr>
            <w:tcW w:w="1912" w:type="dxa"/>
          </w:tcPr>
          <w:p w14:paraId="13F14C0D" w14:textId="77777777" w:rsidR="00CD383F" w:rsidRDefault="00CD383F" w:rsidP="68E19554">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Real-time operation on edge, generalization across vehicle types</w:t>
            </w:r>
          </w:p>
        </w:tc>
      </w:tr>
      <w:tr w:rsidR="00CD383F" w:rsidRPr="0044239C" w14:paraId="247C9809"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1EC9429F" w14:textId="77777777" w:rsidR="00CD383F" w:rsidRPr="00460846" w:rsidRDefault="00CD383F" w:rsidP="00460846">
            <w:pPr>
              <w:spacing w:after="160" w:line="257" w:lineRule="auto"/>
              <w:jc w:val="center"/>
              <w:rPr>
                <w:sz w:val="20"/>
                <w:szCs w:val="20"/>
              </w:rPr>
            </w:pPr>
            <w:r w:rsidRPr="00460846">
              <w:rPr>
                <w:sz w:val="20"/>
                <w:szCs w:val="20"/>
              </w:rPr>
              <w:t>19</w:t>
            </w:r>
          </w:p>
        </w:tc>
        <w:tc>
          <w:tcPr>
            <w:tcW w:w="1732" w:type="dxa"/>
          </w:tcPr>
          <w:p w14:paraId="2A0D9C70"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N. </w:t>
            </w:r>
            <w:proofErr w:type="spellStart"/>
            <w:r w:rsidRPr="00460846">
              <w:rPr>
                <w:sz w:val="20"/>
                <w:szCs w:val="20"/>
              </w:rPr>
              <w:t>Behboudi</w:t>
            </w:r>
            <w:proofErr w:type="spellEnd"/>
            <w:r w:rsidRPr="00460846">
              <w:rPr>
                <w:sz w:val="20"/>
                <w:szCs w:val="20"/>
              </w:rPr>
              <w:t xml:space="preserve"> et al.</w:t>
            </w:r>
          </w:p>
        </w:tc>
        <w:tc>
          <w:tcPr>
            <w:tcW w:w="964" w:type="dxa"/>
          </w:tcPr>
          <w:p w14:paraId="673743E2"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2024</w:t>
            </w:r>
          </w:p>
        </w:tc>
        <w:tc>
          <w:tcPr>
            <w:tcW w:w="1185" w:type="dxa"/>
          </w:tcPr>
          <w:p w14:paraId="4E343514"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Review of advances in traffic accident </w:t>
            </w:r>
            <w:r w:rsidRPr="00460846">
              <w:rPr>
                <w:sz w:val="20"/>
                <w:szCs w:val="20"/>
              </w:rPr>
              <w:lastRenderedPageBreak/>
              <w:t>analysis and prediction</w:t>
            </w:r>
          </w:p>
        </w:tc>
        <w:tc>
          <w:tcPr>
            <w:tcW w:w="2117" w:type="dxa"/>
          </w:tcPr>
          <w:p w14:paraId="43E52365" w14:textId="77777777" w:rsidR="00CD383F" w:rsidRPr="00460846" w:rsidRDefault="00CD383F" w:rsidP="68E19554">
            <w:pPr>
              <w:spacing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8E19554">
              <w:rPr>
                <w:sz w:val="20"/>
                <w:szCs w:val="20"/>
              </w:rPr>
              <w:lastRenderedPageBreak/>
              <w:t>Meta-review of over 191 studies using data from government road accident records, on-</w:t>
            </w:r>
            <w:r w:rsidRPr="68E19554">
              <w:rPr>
                <w:sz w:val="20"/>
                <w:szCs w:val="20"/>
              </w:rPr>
              <w:lastRenderedPageBreak/>
              <w:t xml:space="preserve">board vehicle sensors, GPS, weather data, and social media feeds. </w:t>
            </w:r>
            <w:r>
              <w:br/>
            </w:r>
            <w:hyperlink r:id="rId32">
              <w:r w:rsidRPr="68E19554">
                <w:rPr>
                  <w:rStyle w:val="Hyperlink"/>
                  <w:sz w:val="20"/>
                  <w:szCs w:val="20"/>
                </w:rPr>
                <w:t>Dataset Link</w:t>
              </w:r>
            </w:hyperlink>
          </w:p>
          <w:p w14:paraId="488BBF7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528" w:type="dxa"/>
          </w:tcPr>
          <w:p w14:paraId="343C4584"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lastRenderedPageBreak/>
              <w:t>ML methods, DNNs</w:t>
            </w:r>
          </w:p>
        </w:tc>
        <w:tc>
          <w:tcPr>
            <w:tcW w:w="2130" w:type="dxa"/>
          </w:tcPr>
          <w:p w14:paraId="0743AF46"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 xml:space="preserve">Highlights multi-source data use; addresses imbalance </w:t>
            </w:r>
            <w:r w:rsidRPr="00460846">
              <w:rPr>
                <w:sz w:val="20"/>
                <w:szCs w:val="20"/>
              </w:rPr>
              <w:lastRenderedPageBreak/>
              <w:t>and integration challenges</w:t>
            </w:r>
          </w:p>
        </w:tc>
        <w:tc>
          <w:tcPr>
            <w:tcW w:w="1836" w:type="dxa"/>
          </w:tcPr>
          <w:p w14:paraId="4AA7CD7F" w14:textId="77777777" w:rsidR="00CD383F" w:rsidRDefault="00CD383F" w:rsidP="68E19554">
            <w:pPr>
              <w:spacing w:after="160" w:line="257" w:lineRule="auto"/>
              <w:cnfStyle w:val="000000100000" w:firstRow="0" w:lastRow="0" w:firstColumn="0" w:lastColumn="0" w:oddVBand="0" w:evenVBand="0" w:oddHBand="1" w:evenHBand="0" w:firstRowFirstColumn="0" w:firstRowLastColumn="0" w:lastRowFirstColumn="0" w:lastRowLastColumn="0"/>
            </w:pPr>
            <w:r w:rsidRPr="68E19554">
              <w:rPr>
                <w:color w:val="000000" w:themeColor="text1"/>
                <w:sz w:val="20"/>
                <w:szCs w:val="20"/>
              </w:rPr>
              <w:lastRenderedPageBreak/>
              <w:t xml:space="preserve">The field is constrained by heterogeneous datasets, feature </w:t>
            </w:r>
            <w:r w:rsidRPr="68E19554">
              <w:rPr>
                <w:color w:val="000000" w:themeColor="text1"/>
                <w:sz w:val="20"/>
                <w:szCs w:val="20"/>
              </w:rPr>
              <w:lastRenderedPageBreak/>
              <w:t>differences, persistent data imbalance and under-reporting, and a lack of standardized accident severity labels</w:t>
            </w:r>
          </w:p>
        </w:tc>
        <w:tc>
          <w:tcPr>
            <w:tcW w:w="1912" w:type="dxa"/>
          </w:tcPr>
          <w:p w14:paraId="22835C67" w14:textId="77777777" w:rsidR="00CD383F" w:rsidRDefault="00CD383F" w:rsidP="68E19554">
            <w:pPr>
              <w:spacing w:after="160" w:line="257" w:lineRule="auto"/>
              <w:cnfStyle w:val="000000100000" w:firstRow="0" w:lastRow="0" w:firstColumn="0" w:lastColumn="0" w:oddVBand="0" w:evenVBand="0" w:oddHBand="1" w:evenHBand="0" w:firstRowFirstColumn="0" w:firstRowLastColumn="0" w:lastRowFirstColumn="0" w:lastRowLastColumn="0"/>
            </w:pPr>
            <w:r w:rsidRPr="68E19554">
              <w:rPr>
                <w:color w:val="000000" w:themeColor="text1"/>
                <w:sz w:val="20"/>
                <w:szCs w:val="20"/>
              </w:rPr>
              <w:lastRenderedPageBreak/>
              <w:t xml:space="preserve">Standardize open, multi-source data; create frameworks to fix data imbalance; </w:t>
            </w:r>
            <w:r w:rsidRPr="68E19554">
              <w:rPr>
                <w:color w:val="000000" w:themeColor="text1"/>
                <w:sz w:val="20"/>
                <w:szCs w:val="20"/>
              </w:rPr>
              <w:lastRenderedPageBreak/>
              <w:t>and implement real-time data in traffic systems.</w:t>
            </w:r>
          </w:p>
        </w:tc>
      </w:tr>
      <w:tr w:rsidR="00CD383F" w:rsidRPr="0044239C" w14:paraId="597A2CF5"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5AE16916" w14:textId="77777777" w:rsidR="00CD383F" w:rsidRPr="00460846" w:rsidRDefault="00CD383F" w:rsidP="00460846">
            <w:pPr>
              <w:spacing w:after="160" w:line="257" w:lineRule="auto"/>
              <w:jc w:val="center"/>
              <w:rPr>
                <w:sz w:val="20"/>
                <w:szCs w:val="20"/>
              </w:rPr>
            </w:pPr>
            <w:r w:rsidRPr="00460846">
              <w:rPr>
                <w:sz w:val="20"/>
                <w:szCs w:val="20"/>
              </w:rPr>
              <w:lastRenderedPageBreak/>
              <w:t>20</w:t>
            </w:r>
          </w:p>
        </w:tc>
        <w:tc>
          <w:tcPr>
            <w:tcW w:w="1732" w:type="dxa"/>
          </w:tcPr>
          <w:p w14:paraId="14894657"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R. Zhang et al.</w:t>
            </w:r>
          </w:p>
        </w:tc>
        <w:tc>
          <w:tcPr>
            <w:tcW w:w="964" w:type="dxa"/>
          </w:tcPr>
          <w:p w14:paraId="715C26CF"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2025</w:t>
            </w:r>
          </w:p>
        </w:tc>
        <w:tc>
          <w:tcPr>
            <w:tcW w:w="1185" w:type="dxa"/>
          </w:tcPr>
          <w:p w14:paraId="7749BDAB"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Multimodal LLMs for video-based traffic accident analysis</w:t>
            </w:r>
          </w:p>
        </w:tc>
        <w:tc>
          <w:tcPr>
            <w:tcW w:w="2117" w:type="dxa"/>
          </w:tcPr>
          <w:p w14:paraId="62FE4DAB" w14:textId="77777777" w:rsidR="00CD383F" w:rsidRPr="00460846" w:rsidRDefault="00CD383F" w:rsidP="68E19554">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u w:val="single"/>
              </w:rPr>
            </w:pPr>
            <w:r w:rsidRPr="68E19554">
              <w:rPr>
                <w:sz w:val="20"/>
                <w:szCs w:val="20"/>
              </w:rPr>
              <w:t xml:space="preserve">Performance was validated on extensive traffic video datasets (clips, prompts, and labels), employing segmentation masks for precise event localization. </w:t>
            </w:r>
          </w:p>
          <w:p w14:paraId="50F67F66"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hyperlink r:id="rId33">
              <w:r w:rsidRPr="68E19554">
                <w:rPr>
                  <w:rStyle w:val="Hyperlink"/>
                  <w:sz w:val="20"/>
                  <w:szCs w:val="20"/>
                </w:rPr>
                <w:t>Dataset Link</w:t>
              </w:r>
              <w:r>
                <w:br/>
              </w:r>
            </w:hyperlink>
          </w:p>
        </w:tc>
        <w:tc>
          <w:tcPr>
            <w:tcW w:w="1528" w:type="dxa"/>
          </w:tcPr>
          <w:p w14:paraId="1B824393"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Multimodal large language models</w:t>
            </w:r>
          </w:p>
        </w:tc>
        <w:tc>
          <w:tcPr>
            <w:tcW w:w="2130" w:type="dxa"/>
          </w:tcPr>
          <w:p w14:paraId="6F6717DF"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Enhances accident understanding using language and vision integration</w:t>
            </w:r>
          </w:p>
        </w:tc>
        <w:tc>
          <w:tcPr>
            <w:tcW w:w="1836" w:type="dxa"/>
          </w:tcPr>
          <w:p w14:paraId="610BAC10" w14:textId="77777777" w:rsidR="00CD383F" w:rsidRDefault="00CD383F" w:rsidP="68E19554">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Lacks high-frequency accident scenes; moderate accuracy</w:t>
            </w:r>
          </w:p>
        </w:tc>
        <w:tc>
          <w:tcPr>
            <w:tcW w:w="1912" w:type="dxa"/>
          </w:tcPr>
          <w:p w14:paraId="17D4CAF1" w14:textId="77777777" w:rsidR="00CD383F" w:rsidRDefault="00CD383F" w:rsidP="68E19554">
            <w:pPr>
              <w:spacing w:after="160" w:line="257" w:lineRule="auto"/>
              <w:cnfStyle w:val="000000000000" w:firstRow="0" w:lastRow="0" w:firstColumn="0" w:lastColumn="0" w:oddVBand="0" w:evenVBand="0" w:oddHBand="0" w:evenHBand="0" w:firstRowFirstColumn="0" w:firstRowLastColumn="0" w:lastRowFirstColumn="0" w:lastRowLastColumn="0"/>
            </w:pPr>
            <w:r w:rsidRPr="68E19554">
              <w:rPr>
                <w:color w:val="000000" w:themeColor="text1"/>
                <w:sz w:val="20"/>
                <w:szCs w:val="20"/>
              </w:rPr>
              <w:t>Contextual reasoning for rare events, scale to urban surveillance needed</w:t>
            </w:r>
          </w:p>
        </w:tc>
      </w:tr>
      <w:tr w:rsidR="00CD383F" w:rsidRPr="0044239C" w14:paraId="4D90F80B"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3F1B8FB1" w14:textId="77777777" w:rsidR="00CD383F" w:rsidRPr="00460846" w:rsidRDefault="00CD383F" w:rsidP="00460846">
            <w:pPr>
              <w:spacing w:after="160" w:line="257" w:lineRule="auto"/>
              <w:jc w:val="center"/>
              <w:rPr>
                <w:sz w:val="20"/>
                <w:szCs w:val="20"/>
              </w:rPr>
            </w:pPr>
            <w:r w:rsidRPr="00460846">
              <w:rPr>
                <w:sz w:val="20"/>
                <w:szCs w:val="20"/>
              </w:rPr>
              <w:t>21</w:t>
            </w:r>
          </w:p>
        </w:tc>
        <w:tc>
          <w:tcPr>
            <w:tcW w:w="1732" w:type="dxa"/>
          </w:tcPr>
          <w:p w14:paraId="1F64473B"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J. Fang et al.</w:t>
            </w:r>
          </w:p>
        </w:tc>
        <w:tc>
          <w:tcPr>
            <w:tcW w:w="964" w:type="dxa"/>
          </w:tcPr>
          <w:p w14:paraId="650D5250"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2023</w:t>
            </w:r>
          </w:p>
        </w:tc>
        <w:tc>
          <w:tcPr>
            <w:tcW w:w="1185" w:type="dxa"/>
          </w:tcPr>
          <w:p w14:paraId="4B1BA386"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Vision-based traffic accident detection and anticipation</w:t>
            </w:r>
          </w:p>
        </w:tc>
        <w:tc>
          <w:tcPr>
            <w:tcW w:w="2117" w:type="dxa"/>
          </w:tcPr>
          <w:p w14:paraId="7E5D2B0F" w14:textId="77777777" w:rsidR="00CD383F"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DB4728">
              <w:rPr>
                <w:sz w:val="20"/>
                <w:szCs w:val="20"/>
              </w:rPr>
              <w:t xml:space="preserve">Surveys 31+ datasets with links to major public accident sets like </w:t>
            </w:r>
            <w:proofErr w:type="spellStart"/>
            <w:r w:rsidRPr="00DB4728">
              <w:rPr>
                <w:sz w:val="20"/>
                <w:szCs w:val="20"/>
              </w:rPr>
              <w:t>DoTA</w:t>
            </w:r>
            <w:proofErr w:type="spellEnd"/>
            <w:r w:rsidRPr="00DB4728">
              <w:rPr>
                <w:sz w:val="20"/>
                <w:szCs w:val="20"/>
              </w:rPr>
              <w:t>, DAD, CADP, DADA-2000, VIENA2, and others.</w:t>
            </w:r>
          </w:p>
          <w:p w14:paraId="5749E76B" w14:textId="77777777" w:rsidR="00CD383F" w:rsidRPr="009E7B1D" w:rsidRDefault="00CD383F" w:rsidP="009E7B1D">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34" w:tgtFrame="_blank" w:history="1">
              <w:proofErr w:type="spellStart"/>
              <w:r w:rsidRPr="009E7B1D">
                <w:rPr>
                  <w:rStyle w:val="Hyperlink"/>
                  <w:sz w:val="20"/>
                  <w:szCs w:val="20"/>
                </w:rPr>
                <w:t>DoTA</w:t>
              </w:r>
              <w:proofErr w:type="spellEnd"/>
            </w:hyperlink>
          </w:p>
          <w:p w14:paraId="493FCF35" w14:textId="77777777" w:rsidR="00CD383F" w:rsidRPr="009E7B1D" w:rsidRDefault="00CD383F" w:rsidP="009E7B1D">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35" w:tgtFrame="_blank" w:history="1">
              <w:r w:rsidRPr="009E7B1D">
                <w:rPr>
                  <w:rStyle w:val="Hyperlink"/>
                  <w:sz w:val="20"/>
                  <w:szCs w:val="20"/>
                </w:rPr>
                <w:t>CCD</w:t>
              </w:r>
            </w:hyperlink>
          </w:p>
          <w:p w14:paraId="2FFD0E34" w14:textId="77777777" w:rsidR="00CD383F" w:rsidRPr="009E7B1D" w:rsidRDefault="00CD383F" w:rsidP="009E7B1D">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36" w:tgtFrame="_blank" w:history="1">
              <w:r w:rsidRPr="009E7B1D">
                <w:rPr>
                  <w:rStyle w:val="Hyperlink"/>
                  <w:sz w:val="20"/>
                  <w:szCs w:val="20"/>
                </w:rPr>
                <w:t>DADA-2000</w:t>
              </w:r>
            </w:hyperlink>
          </w:p>
          <w:p w14:paraId="1A16B497" w14:textId="77777777" w:rsidR="00CD383F" w:rsidRPr="009E7B1D" w:rsidRDefault="00CD383F" w:rsidP="009E7B1D">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37" w:tgtFrame="_blank" w:history="1">
              <w:r w:rsidRPr="009E7B1D">
                <w:rPr>
                  <w:rStyle w:val="Hyperlink"/>
                  <w:sz w:val="20"/>
                  <w:szCs w:val="20"/>
                </w:rPr>
                <w:t>SUTD-</w:t>
              </w:r>
              <w:proofErr w:type="spellStart"/>
              <w:r w:rsidRPr="009E7B1D">
                <w:rPr>
                  <w:rStyle w:val="Hyperlink"/>
                  <w:sz w:val="20"/>
                  <w:szCs w:val="20"/>
                </w:rPr>
                <w:t>TrafficQA</w:t>
              </w:r>
              <w:proofErr w:type="spellEnd"/>
            </w:hyperlink>
          </w:p>
          <w:p w14:paraId="741AB435" w14:textId="77777777" w:rsidR="00CD383F" w:rsidRPr="00460846" w:rsidRDefault="00CD383F" w:rsidP="009E7B1D">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38" w:tgtFrame="_blank" w:history="1">
              <w:proofErr w:type="spellStart"/>
              <w:r w:rsidRPr="009E7B1D">
                <w:rPr>
                  <w:rStyle w:val="Hyperlink"/>
                  <w:sz w:val="20"/>
                  <w:szCs w:val="20"/>
                </w:rPr>
                <w:t>GTACrash</w:t>
              </w:r>
              <w:proofErr w:type="spellEnd"/>
            </w:hyperlink>
          </w:p>
        </w:tc>
        <w:tc>
          <w:tcPr>
            <w:tcW w:w="1528" w:type="dxa"/>
          </w:tcPr>
          <w:p w14:paraId="3F804DAA"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Survey of detection and anticipation methods</w:t>
            </w:r>
          </w:p>
        </w:tc>
        <w:tc>
          <w:tcPr>
            <w:tcW w:w="2130" w:type="dxa"/>
          </w:tcPr>
          <w:p w14:paraId="383048B4"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Comprehensive review of TAD and TAA techniques</w:t>
            </w:r>
          </w:p>
        </w:tc>
        <w:tc>
          <w:tcPr>
            <w:tcW w:w="1836" w:type="dxa"/>
          </w:tcPr>
          <w:p w14:paraId="2F61E1FB"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C5378C">
              <w:rPr>
                <w:sz w:val="20"/>
                <w:szCs w:val="20"/>
              </w:rPr>
              <w:t xml:space="preserve">Traffic accident detection is hindered by data imbalance, rare events, tough conditions like low light and occlusion, and limited datasets. Models often mistake anomalies for accidents and depend on unreliable detection and tracking, </w:t>
            </w:r>
            <w:r w:rsidRPr="00C5378C">
              <w:rPr>
                <w:sz w:val="20"/>
                <w:szCs w:val="20"/>
              </w:rPr>
              <w:lastRenderedPageBreak/>
              <w:t>reducing real-world accuracy.</w:t>
            </w:r>
          </w:p>
        </w:tc>
        <w:tc>
          <w:tcPr>
            <w:tcW w:w="1912" w:type="dxa"/>
          </w:tcPr>
          <w:p w14:paraId="592723B0"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8248DB">
              <w:rPr>
                <w:sz w:val="20"/>
                <w:szCs w:val="20"/>
              </w:rPr>
              <w:lastRenderedPageBreak/>
              <w:t>The field lacks large, balanced datasets and robust models capable of handling occlusion, ambiguity, and data imbalance in real-world accident detection.</w:t>
            </w:r>
          </w:p>
        </w:tc>
      </w:tr>
      <w:tr w:rsidR="00CD383F" w:rsidRPr="0044239C" w14:paraId="59E0826C"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4D88A76B" w14:textId="77777777" w:rsidR="00CD383F" w:rsidRPr="00460846" w:rsidRDefault="00CD383F" w:rsidP="00460846">
            <w:pPr>
              <w:spacing w:after="160" w:line="257" w:lineRule="auto"/>
              <w:jc w:val="center"/>
              <w:rPr>
                <w:sz w:val="20"/>
                <w:szCs w:val="20"/>
              </w:rPr>
            </w:pPr>
            <w:r w:rsidRPr="00460846">
              <w:rPr>
                <w:sz w:val="20"/>
                <w:szCs w:val="20"/>
              </w:rPr>
              <w:t>22</w:t>
            </w:r>
          </w:p>
        </w:tc>
        <w:tc>
          <w:tcPr>
            <w:tcW w:w="1732" w:type="dxa"/>
          </w:tcPr>
          <w:p w14:paraId="0E8BA38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N. M. L. et al.</w:t>
            </w:r>
          </w:p>
        </w:tc>
        <w:tc>
          <w:tcPr>
            <w:tcW w:w="964" w:type="dxa"/>
          </w:tcPr>
          <w:p w14:paraId="1E0CCB28"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2025</w:t>
            </w:r>
          </w:p>
        </w:tc>
        <w:tc>
          <w:tcPr>
            <w:tcW w:w="1185" w:type="dxa"/>
          </w:tcPr>
          <w:p w14:paraId="6BDA8CF4"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Automated system for accident detection using OpenCV</w:t>
            </w:r>
          </w:p>
        </w:tc>
        <w:tc>
          <w:tcPr>
            <w:tcW w:w="2117" w:type="dxa"/>
          </w:tcPr>
          <w:p w14:paraId="3A5E5B29"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73739C">
              <w:rPr>
                <w:sz w:val="20"/>
                <w:szCs w:val="20"/>
              </w:rPr>
              <w:t xml:space="preserve">No public datasets used; authors collected proprietary data from </w:t>
            </w:r>
            <w:proofErr w:type="spellStart"/>
            <w:r w:rsidRPr="0073739C">
              <w:rPr>
                <w:sz w:val="20"/>
                <w:szCs w:val="20"/>
              </w:rPr>
              <w:t>TrafCam</w:t>
            </w:r>
            <w:proofErr w:type="spellEnd"/>
            <w:r w:rsidRPr="0073739C">
              <w:rPr>
                <w:sz w:val="20"/>
                <w:szCs w:val="20"/>
              </w:rPr>
              <w:t xml:space="preserve"> and dashcams without releasing benchmarks.</w:t>
            </w:r>
          </w:p>
        </w:tc>
        <w:tc>
          <w:tcPr>
            <w:tcW w:w="1528" w:type="dxa"/>
          </w:tcPr>
          <w:p w14:paraId="50DC0ABC"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OpenCV classical vision techniques</w:t>
            </w:r>
          </w:p>
        </w:tc>
        <w:tc>
          <w:tcPr>
            <w:tcW w:w="2130" w:type="dxa"/>
          </w:tcPr>
          <w:p w14:paraId="2494BC25"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Practical implementation for real-time detection</w:t>
            </w:r>
          </w:p>
        </w:tc>
        <w:tc>
          <w:tcPr>
            <w:tcW w:w="1836" w:type="dxa"/>
          </w:tcPr>
          <w:p w14:paraId="790295DB"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9250CC">
              <w:rPr>
                <w:sz w:val="20"/>
                <w:szCs w:val="20"/>
              </w:rPr>
              <w:t>Handcrafted methods are rigid, prone to false positives, and lack data diversity and reasoning for varied accidents.</w:t>
            </w:r>
          </w:p>
        </w:tc>
        <w:tc>
          <w:tcPr>
            <w:tcW w:w="1912" w:type="dxa"/>
          </w:tcPr>
          <w:p w14:paraId="733BD829"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C13D2A">
              <w:rPr>
                <w:sz w:val="20"/>
                <w:szCs w:val="20"/>
              </w:rPr>
              <w:t>Classical vision methods rely on heuristics and small proprietary data, highlighting the need for deep learning on large realistic datasets for better adaptability and accuracy.</w:t>
            </w:r>
          </w:p>
        </w:tc>
      </w:tr>
      <w:tr w:rsidR="00CD383F" w:rsidRPr="0044239C" w14:paraId="3AE6A430"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14F847DF" w14:textId="77777777" w:rsidR="00CD383F" w:rsidRPr="00460846" w:rsidRDefault="00CD383F" w:rsidP="00460846">
            <w:pPr>
              <w:spacing w:after="160" w:line="257" w:lineRule="auto"/>
              <w:jc w:val="center"/>
              <w:rPr>
                <w:sz w:val="20"/>
                <w:szCs w:val="20"/>
              </w:rPr>
            </w:pPr>
            <w:r w:rsidRPr="00460846">
              <w:rPr>
                <w:sz w:val="20"/>
                <w:szCs w:val="20"/>
              </w:rPr>
              <w:t>23</w:t>
            </w:r>
          </w:p>
        </w:tc>
        <w:tc>
          <w:tcPr>
            <w:tcW w:w="1732" w:type="dxa"/>
          </w:tcPr>
          <w:p w14:paraId="13E9F94D"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S. Akter et al.</w:t>
            </w:r>
          </w:p>
        </w:tc>
        <w:tc>
          <w:tcPr>
            <w:tcW w:w="964" w:type="dxa"/>
          </w:tcPr>
          <w:p w14:paraId="120DB6CC"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2025</w:t>
            </w:r>
          </w:p>
        </w:tc>
        <w:tc>
          <w:tcPr>
            <w:tcW w:w="1185" w:type="dxa"/>
          </w:tcPr>
          <w:p w14:paraId="332A6FF3"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Large language models for crash detection: methods and challenges</w:t>
            </w:r>
          </w:p>
        </w:tc>
        <w:tc>
          <w:tcPr>
            <w:tcW w:w="2117" w:type="dxa"/>
          </w:tcPr>
          <w:p w14:paraId="7E158DD2" w14:textId="77777777" w:rsidR="00CD383F" w:rsidRDefault="00CD383F" w:rsidP="00547D15">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547D15">
              <w:rPr>
                <w:sz w:val="20"/>
                <w:szCs w:val="20"/>
              </w:rPr>
              <w:t xml:space="preserve">Reviews benchmark datasets like DAD, CADP, BDD100k, UCF-Crime, SHRP 2 NDS, and synthetic </w:t>
            </w:r>
            <w:proofErr w:type="spellStart"/>
            <w:r w:rsidRPr="00547D15">
              <w:rPr>
                <w:sz w:val="20"/>
                <w:szCs w:val="20"/>
              </w:rPr>
              <w:t>CrashEvent</w:t>
            </w:r>
            <w:proofErr w:type="spellEnd"/>
            <w:r w:rsidRPr="00547D15">
              <w:rPr>
                <w:sz w:val="20"/>
                <w:szCs w:val="20"/>
              </w:rPr>
              <w:t>.</w:t>
            </w:r>
          </w:p>
          <w:p w14:paraId="1BEEBB9C" w14:textId="77777777" w:rsidR="00CD383F" w:rsidRPr="00992083" w:rsidRDefault="00CD383F" w:rsidP="0099208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39" w:tgtFrame="_blank" w:history="1">
              <w:r w:rsidRPr="00992083">
                <w:rPr>
                  <w:rStyle w:val="Hyperlink"/>
                  <w:sz w:val="20"/>
                  <w:szCs w:val="20"/>
                </w:rPr>
                <w:t>DAD</w:t>
              </w:r>
            </w:hyperlink>
          </w:p>
          <w:p w14:paraId="30A00F23" w14:textId="77777777" w:rsidR="00CD383F" w:rsidRPr="00992083" w:rsidRDefault="00CD383F" w:rsidP="0099208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40" w:tgtFrame="_blank" w:history="1">
              <w:r w:rsidRPr="00992083">
                <w:rPr>
                  <w:rStyle w:val="Hyperlink"/>
                  <w:sz w:val="20"/>
                  <w:szCs w:val="20"/>
                </w:rPr>
                <w:t>CADP</w:t>
              </w:r>
            </w:hyperlink>
          </w:p>
          <w:p w14:paraId="077185CA" w14:textId="77777777" w:rsidR="00CD383F" w:rsidRPr="00992083" w:rsidRDefault="00CD383F" w:rsidP="0099208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41" w:tgtFrame="_blank" w:history="1">
              <w:r w:rsidRPr="00992083">
                <w:rPr>
                  <w:rStyle w:val="Hyperlink"/>
                  <w:sz w:val="20"/>
                  <w:szCs w:val="20"/>
                </w:rPr>
                <w:t>BDD100k</w:t>
              </w:r>
            </w:hyperlink>
          </w:p>
          <w:p w14:paraId="29264238" w14:textId="77777777" w:rsidR="00CD383F" w:rsidRPr="00992083" w:rsidRDefault="00CD383F" w:rsidP="0099208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42" w:tgtFrame="_blank" w:history="1">
              <w:r w:rsidRPr="00992083">
                <w:rPr>
                  <w:rStyle w:val="Hyperlink"/>
                  <w:sz w:val="20"/>
                  <w:szCs w:val="20"/>
                </w:rPr>
                <w:t>UCF-Crime</w:t>
              </w:r>
            </w:hyperlink>
          </w:p>
          <w:p w14:paraId="3BC71BC9" w14:textId="77777777" w:rsidR="00CD383F" w:rsidRPr="00460846" w:rsidRDefault="00CD383F" w:rsidP="00992083">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43" w:tgtFrame="_blank" w:history="1">
              <w:r w:rsidRPr="00992083">
                <w:rPr>
                  <w:rStyle w:val="Hyperlink"/>
                  <w:sz w:val="20"/>
                  <w:szCs w:val="20"/>
                </w:rPr>
                <w:t>SHRP 2 NDS</w:t>
              </w:r>
            </w:hyperlink>
          </w:p>
        </w:tc>
        <w:tc>
          <w:tcPr>
            <w:tcW w:w="1528" w:type="dxa"/>
          </w:tcPr>
          <w:p w14:paraId="6081C5C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Survey of LLMs in crash detection</w:t>
            </w:r>
          </w:p>
        </w:tc>
        <w:tc>
          <w:tcPr>
            <w:tcW w:w="2130" w:type="dxa"/>
          </w:tcPr>
          <w:p w14:paraId="6D8C9836"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Analysis of datasets, fusion techniques, and current challenges</w:t>
            </w:r>
          </w:p>
        </w:tc>
        <w:tc>
          <w:tcPr>
            <w:tcW w:w="1836" w:type="dxa"/>
          </w:tcPr>
          <w:p w14:paraId="45B84FAB"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BB3099">
              <w:rPr>
                <w:sz w:val="20"/>
                <w:szCs w:val="20"/>
              </w:rPr>
              <w:t>The field faces limited and inconsistent datasets, difficulty with detailed annotations, and scalability issues from long videos. Models also struggle with occlusion, domain shifts, and high complexity, while current metrics fail to capture crash semantics well.</w:t>
            </w:r>
          </w:p>
        </w:tc>
        <w:tc>
          <w:tcPr>
            <w:tcW w:w="1912" w:type="dxa"/>
          </w:tcPr>
          <w:p w14:paraId="4AD53D4B" w14:textId="77777777" w:rsidR="00CD383F" w:rsidRPr="00302642" w:rsidRDefault="00CD383F" w:rsidP="00302642">
            <w:pPr>
              <w:cnfStyle w:val="000000100000" w:firstRow="0" w:lastRow="0" w:firstColumn="0" w:lastColumn="0" w:oddVBand="0" w:evenVBand="0" w:oddHBand="1" w:evenHBand="0" w:firstRowFirstColumn="0" w:firstRowLastColumn="0" w:lastRowFirstColumn="0" w:lastRowLastColumn="0"/>
              <w:rPr>
                <w:sz w:val="20"/>
                <w:szCs w:val="20"/>
              </w:rPr>
            </w:pPr>
            <w:r w:rsidRPr="00302642">
              <w:rPr>
                <w:sz w:val="20"/>
                <w:szCs w:val="20"/>
              </w:rPr>
              <w:t>Despite LLM advances, the lack of diverse annotated datasets and standard evaluation frameworks limits model generalization and adoption in crash detection.</w:t>
            </w:r>
          </w:p>
          <w:p w14:paraId="719D4ED8"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CD383F" w:rsidRPr="0044239C" w14:paraId="309DF882" w14:textId="77777777" w:rsidTr="00713742">
        <w:trPr>
          <w:trHeight w:val="300"/>
        </w:trPr>
        <w:tc>
          <w:tcPr>
            <w:cnfStyle w:val="001000000000" w:firstRow="0" w:lastRow="0" w:firstColumn="1" w:lastColumn="0" w:oddVBand="0" w:evenVBand="0" w:oddHBand="0" w:evenHBand="0" w:firstRowFirstColumn="0" w:firstRowLastColumn="0" w:lastRowFirstColumn="0" w:lastRowLastColumn="0"/>
            <w:tcW w:w="534" w:type="dxa"/>
          </w:tcPr>
          <w:p w14:paraId="3D3598AF" w14:textId="77777777" w:rsidR="00CD383F" w:rsidRPr="00460846" w:rsidRDefault="00CD383F" w:rsidP="00460846">
            <w:pPr>
              <w:spacing w:after="160" w:line="257" w:lineRule="auto"/>
              <w:jc w:val="center"/>
              <w:rPr>
                <w:sz w:val="20"/>
                <w:szCs w:val="20"/>
              </w:rPr>
            </w:pPr>
            <w:r w:rsidRPr="00460846">
              <w:rPr>
                <w:sz w:val="20"/>
                <w:szCs w:val="20"/>
              </w:rPr>
              <w:t>24</w:t>
            </w:r>
          </w:p>
        </w:tc>
        <w:tc>
          <w:tcPr>
            <w:tcW w:w="1732" w:type="dxa"/>
          </w:tcPr>
          <w:p w14:paraId="4C2F43D8"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A. Omari Alaoui et al.</w:t>
            </w:r>
          </w:p>
        </w:tc>
        <w:tc>
          <w:tcPr>
            <w:tcW w:w="964" w:type="dxa"/>
          </w:tcPr>
          <w:p w14:paraId="4C4AA03E" w14:textId="77777777" w:rsidR="00CD383F" w:rsidRPr="0036530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16"/>
                <w:szCs w:val="16"/>
              </w:rPr>
            </w:pPr>
            <w:r w:rsidRPr="00365306">
              <w:rPr>
                <w:sz w:val="16"/>
                <w:szCs w:val="16"/>
              </w:rPr>
              <w:t>2025</w:t>
            </w:r>
          </w:p>
        </w:tc>
        <w:tc>
          <w:tcPr>
            <w:tcW w:w="1185" w:type="dxa"/>
          </w:tcPr>
          <w:p w14:paraId="65F23E24"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Emergency vehicle systems with deep learning</w:t>
            </w:r>
          </w:p>
        </w:tc>
        <w:tc>
          <w:tcPr>
            <w:tcW w:w="2117" w:type="dxa"/>
          </w:tcPr>
          <w:p w14:paraId="1946E032" w14:textId="77777777" w:rsidR="00CD383F" w:rsidRPr="00460846" w:rsidRDefault="00CD383F" w:rsidP="002C73DC">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2C73DC">
              <w:rPr>
                <w:sz w:val="20"/>
                <w:szCs w:val="20"/>
              </w:rPr>
              <w:t xml:space="preserve">No accident-specific dataset used; the study cites general vision datasets like ImageNet, KITTI, Cityscapes, Pascal VOC, and </w:t>
            </w:r>
            <w:r w:rsidRPr="002C73DC">
              <w:rPr>
                <w:sz w:val="20"/>
                <w:szCs w:val="20"/>
              </w:rPr>
              <w:lastRenderedPageBreak/>
              <w:t>COCO while focusing on technique reviews.</w:t>
            </w:r>
          </w:p>
        </w:tc>
        <w:tc>
          <w:tcPr>
            <w:tcW w:w="1528" w:type="dxa"/>
          </w:tcPr>
          <w:p w14:paraId="4F138DF8"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lastRenderedPageBreak/>
              <w:t xml:space="preserve">CNNs, </w:t>
            </w:r>
            <w:proofErr w:type="spellStart"/>
            <w:r w:rsidRPr="00460846">
              <w:rPr>
                <w:sz w:val="20"/>
                <w:szCs w:val="20"/>
              </w:rPr>
              <w:t>ViT</w:t>
            </w:r>
            <w:proofErr w:type="spellEnd"/>
            <w:r w:rsidRPr="00460846">
              <w:rPr>
                <w:sz w:val="20"/>
                <w:szCs w:val="20"/>
              </w:rPr>
              <w:t>, GAN augmentation</w:t>
            </w:r>
          </w:p>
        </w:tc>
        <w:tc>
          <w:tcPr>
            <w:tcW w:w="2130" w:type="dxa"/>
          </w:tcPr>
          <w:p w14:paraId="3C3A3896"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460846">
              <w:rPr>
                <w:sz w:val="20"/>
                <w:szCs w:val="20"/>
              </w:rPr>
              <w:t>Advances in vehicle recognition and routing; needs integration of multimodal reasoning</w:t>
            </w:r>
          </w:p>
        </w:tc>
        <w:tc>
          <w:tcPr>
            <w:tcW w:w="1836" w:type="dxa"/>
          </w:tcPr>
          <w:p w14:paraId="2099B600" w14:textId="77777777" w:rsidR="00CD383F" w:rsidRPr="00460846" w:rsidRDefault="00CD383F" w:rsidP="00460846">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2466DE">
              <w:rPr>
                <w:sz w:val="20"/>
                <w:szCs w:val="20"/>
              </w:rPr>
              <w:t xml:space="preserve">Models struggle in bad weather and occlusion, lack diverse annotated data, require heavy computation, and </w:t>
            </w:r>
            <w:r w:rsidRPr="002466DE">
              <w:rPr>
                <w:sz w:val="20"/>
                <w:szCs w:val="20"/>
              </w:rPr>
              <w:lastRenderedPageBreak/>
              <w:t>rarely use multimodal sensors, reducing reliability in crowded urban settings.</w:t>
            </w:r>
          </w:p>
        </w:tc>
        <w:tc>
          <w:tcPr>
            <w:tcW w:w="1912" w:type="dxa"/>
          </w:tcPr>
          <w:p w14:paraId="43E7D9DE" w14:textId="77777777" w:rsidR="00CD383F" w:rsidRPr="00460846" w:rsidRDefault="00CD383F" w:rsidP="00871BD3">
            <w:pPr>
              <w:spacing w:after="160" w:line="257" w:lineRule="auto"/>
              <w:cnfStyle w:val="000000000000" w:firstRow="0" w:lastRow="0" w:firstColumn="0" w:lastColumn="0" w:oddVBand="0" w:evenVBand="0" w:oddHBand="0" w:evenHBand="0" w:firstRowFirstColumn="0" w:firstRowLastColumn="0" w:lastRowFirstColumn="0" w:lastRowLastColumn="0"/>
              <w:rPr>
                <w:sz w:val="20"/>
                <w:szCs w:val="20"/>
              </w:rPr>
            </w:pPr>
            <w:r w:rsidRPr="00871BD3">
              <w:rPr>
                <w:sz w:val="20"/>
                <w:szCs w:val="20"/>
              </w:rPr>
              <w:lastRenderedPageBreak/>
              <w:t xml:space="preserve">Despite deep learning advances, </w:t>
            </w:r>
            <w:proofErr w:type="gramStart"/>
            <w:r w:rsidRPr="00871BD3">
              <w:rPr>
                <w:sz w:val="20"/>
                <w:szCs w:val="20"/>
              </w:rPr>
              <w:t>large annotated</w:t>
            </w:r>
            <w:proofErr w:type="gramEnd"/>
            <w:r w:rsidRPr="00871BD3">
              <w:rPr>
                <w:sz w:val="20"/>
                <w:szCs w:val="20"/>
              </w:rPr>
              <w:t xml:space="preserve"> emergency vehicle datasets are scarce, and multimodal </w:t>
            </w:r>
            <w:r w:rsidRPr="00871BD3">
              <w:rPr>
                <w:sz w:val="20"/>
                <w:szCs w:val="20"/>
              </w:rPr>
              <w:lastRenderedPageBreak/>
              <w:t>integration and real-time optimization remain limited in complex urban settings.</w:t>
            </w:r>
          </w:p>
        </w:tc>
      </w:tr>
      <w:tr w:rsidR="00CD383F" w:rsidRPr="0044239C" w14:paraId="79A7BBA1" w14:textId="77777777" w:rsidTr="007137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 w:type="dxa"/>
          </w:tcPr>
          <w:p w14:paraId="37536B6B" w14:textId="77777777" w:rsidR="00CD383F" w:rsidRPr="00460846" w:rsidRDefault="00CD383F" w:rsidP="00460846">
            <w:pPr>
              <w:spacing w:after="160" w:line="257" w:lineRule="auto"/>
              <w:jc w:val="center"/>
              <w:rPr>
                <w:sz w:val="20"/>
                <w:szCs w:val="20"/>
              </w:rPr>
            </w:pPr>
            <w:r w:rsidRPr="00460846">
              <w:rPr>
                <w:sz w:val="20"/>
                <w:szCs w:val="20"/>
              </w:rPr>
              <w:t>25</w:t>
            </w:r>
          </w:p>
        </w:tc>
        <w:tc>
          <w:tcPr>
            <w:tcW w:w="1732" w:type="dxa"/>
          </w:tcPr>
          <w:p w14:paraId="164CB9B2"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X. Wu et al.</w:t>
            </w:r>
          </w:p>
        </w:tc>
        <w:tc>
          <w:tcPr>
            <w:tcW w:w="964" w:type="dxa"/>
          </w:tcPr>
          <w:p w14:paraId="187CA2A1" w14:textId="77777777" w:rsidR="00CD383F" w:rsidRPr="0036530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16"/>
                <w:szCs w:val="16"/>
              </w:rPr>
            </w:pPr>
            <w:r w:rsidRPr="00365306">
              <w:rPr>
                <w:sz w:val="16"/>
                <w:szCs w:val="16"/>
              </w:rPr>
              <w:t>2024</w:t>
            </w:r>
          </w:p>
        </w:tc>
        <w:tc>
          <w:tcPr>
            <w:tcW w:w="1185" w:type="dxa"/>
          </w:tcPr>
          <w:p w14:paraId="0077C07A"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68E19554">
              <w:rPr>
                <w:sz w:val="20"/>
                <w:szCs w:val="20"/>
              </w:rPr>
              <w:t>Comprehensive dataset</w:t>
            </w:r>
            <w:r w:rsidRPr="00460846">
              <w:rPr>
                <w:sz w:val="20"/>
                <w:szCs w:val="20"/>
              </w:rPr>
              <w:t xml:space="preserve"> for AI traffic accident detection</w:t>
            </w:r>
          </w:p>
        </w:tc>
        <w:tc>
          <w:tcPr>
            <w:tcW w:w="2117" w:type="dxa"/>
          </w:tcPr>
          <w:p w14:paraId="0D1FAE76" w14:textId="77777777" w:rsidR="00CD383F" w:rsidRDefault="00CD383F" w:rsidP="002C73DC">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2C73DC">
              <w:rPr>
                <w:sz w:val="20"/>
                <w:szCs w:val="20"/>
              </w:rPr>
              <w:t xml:space="preserve">A public dataset of 5,700+ labeled traffic and accident videos from multiple sources, annotated with </w:t>
            </w:r>
            <w:proofErr w:type="spellStart"/>
            <w:r w:rsidRPr="002C73DC">
              <w:rPr>
                <w:sz w:val="20"/>
                <w:szCs w:val="20"/>
              </w:rPr>
              <w:t>Labelbox</w:t>
            </w:r>
            <w:proofErr w:type="spellEnd"/>
            <w:r w:rsidRPr="002C73DC">
              <w:rPr>
                <w:sz w:val="20"/>
                <w:szCs w:val="20"/>
              </w:rPr>
              <w:t xml:space="preserve"> for AI-based detection research.</w:t>
            </w:r>
          </w:p>
          <w:p w14:paraId="1374A9CE" w14:textId="77777777" w:rsidR="00CD383F" w:rsidRPr="00460846" w:rsidRDefault="00CD383F" w:rsidP="002C73DC">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hyperlink r:id="rId44" w:tgtFrame="_blank" w:history="1">
              <w:r w:rsidRPr="00B45D83">
                <w:rPr>
                  <w:rStyle w:val="Hyperlink"/>
                  <w:sz w:val="20"/>
                  <w:szCs w:val="20"/>
                </w:rPr>
                <w:t>Dataset Link</w:t>
              </w:r>
            </w:hyperlink>
          </w:p>
        </w:tc>
        <w:tc>
          <w:tcPr>
            <w:tcW w:w="1528" w:type="dxa"/>
          </w:tcPr>
          <w:p w14:paraId="7DA30701"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Large-scale urban dataset, YOLO models</w:t>
            </w:r>
          </w:p>
        </w:tc>
        <w:tc>
          <w:tcPr>
            <w:tcW w:w="2130" w:type="dxa"/>
          </w:tcPr>
          <w:p w14:paraId="7250BEA3"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460846">
              <w:rPr>
                <w:sz w:val="20"/>
                <w:szCs w:val="20"/>
              </w:rPr>
              <w:t>Improved detection accuracy and system robustness for smart cities</w:t>
            </w:r>
          </w:p>
        </w:tc>
        <w:tc>
          <w:tcPr>
            <w:tcW w:w="1836" w:type="dxa"/>
          </w:tcPr>
          <w:p w14:paraId="1EAE72D2" w14:textId="77777777" w:rsidR="00CD383F" w:rsidRPr="00460846" w:rsidRDefault="00CD383F" w:rsidP="002466DE">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2466DE">
              <w:rPr>
                <w:sz w:val="20"/>
                <w:szCs w:val="20"/>
              </w:rPr>
              <w:t>The dataset faces class imbalance, annotation inconsistency, and quality variation, requiring high computation and limiting real-world generalization.</w:t>
            </w:r>
          </w:p>
        </w:tc>
        <w:tc>
          <w:tcPr>
            <w:tcW w:w="1912" w:type="dxa"/>
          </w:tcPr>
          <w:p w14:paraId="2577A2A8" w14:textId="77777777" w:rsidR="00CD383F" w:rsidRPr="00460846" w:rsidRDefault="00CD383F" w:rsidP="00460846">
            <w:pPr>
              <w:spacing w:after="160" w:line="257" w:lineRule="auto"/>
              <w:cnfStyle w:val="000000100000" w:firstRow="0" w:lastRow="0" w:firstColumn="0" w:lastColumn="0" w:oddVBand="0" w:evenVBand="0" w:oddHBand="1" w:evenHBand="0" w:firstRowFirstColumn="0" w:firstRowLastColumn="0" w:lastRowFirstColumn="0" w:lastRowLastColumn="0"/>
              <w:rPr>
                <w:sz w:val="20"/>
                <w:szCs w:val="20"/>
              </w:rPr>
            </w:pPr>
            <w:r w:rsidRPr="00B667ED">
              <w:rPr>
                <w:sz w:val="20"/>
                <w:szCs w:val="20"/>
              </w:rPr>
              <w:t>Despite its size and variety, the dataset faces class imbalance, inconsistent annotations, and few rare accidents, highlighting the need for better curation and augmentation to boost robustness and fairness.</w:t>
            </w:r>
          </w:p>
        </w:tc>
      </w:tr>
    </w:tbl>
    <w:p w14:paraId="56562B61" w14:textId="77777777" w:rsidR="00CD383F" w:rsidRPr="003C5C33" w:rsidRDefault="00CD383F" w:rsidP="71C78F95">
      <w:pPr>
        <w:rPr>
          <w:rFonts w:asciiTheme="majorBidi" w:hAnsiTheme="majorBidi" w:cstheme="majorBidi"/>
          <w:b/>
          <w:bCs/>
          <w:color w:val="365F91" w:themeColor="accent1" w:themeShade="BF"/>
        </w:rPr>
        <w:sectPr w:rsidR="00CD383F" w:rsidRPr="003C5C33" w:rsidSect="00CD383F">
          <w:pgSz w:w="16838" w:h="11906" w:orient="landscape"/>
          <w:pgMar w:top="1440" w:right="1440" w:bottom="1440" w:left="1440" w:header="720" w:footer="720"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docGrid w:linePitch="360"/>
        </w:sectPr>
      </w:pPr>
    </w:p>
    <w:p w14:paraId="27ECFDA5" w14:textId="49CB5FA2" w:rsidR="0085016A" w:rsidRDefault="0085016A" w:rsidP="006367C2">
      <w:pPr>
        <w:pStyle w:val="Heading1"/>
        <w:jc w:val="center"/>
        <w:rPr>
          <w:rFonts w:eastAsia="Times New Roman"/>
        </w:rPr>
      </w:pPr>
      <w:bookmarkStart w:id="54" w:name="_Toc458850512"/>
      <w:bookmarkStart w:id="55" w:name="_Toc211800181"/>
      <w:bookmarkStart w:id="56" w:name="_Toc356830675"/>
      <w:bookmarkStart w:id="57" w:name="_Toc358293321"/>
      <w:bookmarkStart w:id="58" w:name="_Toc213620310"/>
      <w:r w:rsidRPr="0085016A">
        <w:rPr>
          <w:rFonts w:eastAsia="Times New Roman"/>
        </w:rPr>
        <w:lastRenderedPageBreak/>
        <w:t>Chapter 3: Software Project Management Plans (SPMP)</w:t>
      </w:r>
      <w:bookmarkEnd w:id="58"/>
    </w:p>
    <w:p w14:paraId="686AA435" w14:textId="739920C3" w:rsidR="00541D6D" w:rsidRDefault="00332F02" w:rsidP="0085016A">
      <w:pPr>
        <w:pStyle w:val="Heading2"/>
        <w:rPr>
          <w:lang w:val="en-GB"/>
        </w:rPr>
      </w:pPr>
      <w:bookmarkStart w:id="59" w:name="_Toc213620311"/>
      <w:r>
        <w:rPr>
          <w:rFonts w:eastAsia="Times New Roman"/>
          <w:lang w:val="en-GB"/>
        </w:rPr>
        <w:t>3</w:t>
      </w:r>
      <w:r w:rsidR="00002D06">
        <w:rPr>
          <w:rFonts w:eastAsia="Times New Roman"/>
          <w:lang w:val="en-GB"/>
        </w:rPr>
        <w:t>.1</w:t>
      </w:r>
      <w:r>
        <w:rPr>
          <w:rFonts w:eastAsia="Times New Roman"/>
          <w:lang w:val="en-GB"/>
        </w:rPr>
        <w:t xml:space="preserve"> </w:t>
      </w:r>
      <w:r w:rsidR="00541D6D" w:rsidRPr="1A20D3CF">
        <w:rPr>
          <w:rFonts w:eastAsia="Times New Roman"/>
          <w:lang w:val="en-GB"/>
        </w:rPr>
        <w:t>Project Overview</w:t>
      </w:r>
      <w:bookmarkEnd w:id="54"/>
      <w:bookmarkEnd w:id="55"/>
      <w:bookmarkEnd w:id="59"/>
    </w:p>
    <w:p w14:paraId="0E17CE0B" w14:textId="238073F1" w:rsidR="41A6D851" w:rsidRDefault="41A6D851" w:rsidP="001626B3">
      <w:pPr>
        <w:ind w:firstLine="360"/>
        <w:jc w:val="both"/>
      </w:pPr>
      <w:r w:rsidRPr="1A20D3CF">
        <w:rPr>
          <w:rFonts w:eastAsia="Times New Roman" w:cs="Times New Roman"/>
          <w:szCs w:val="24"/>
        </w:rPr>
        <w:t>The aim of the project, the scope and the objectives of which are defined in this Software Project Management Plan, is to support the development of the Harnessing Deep Learning to Optimiz</w:t>
      </w:r>
      <w:r w:rsidR="0048626B">
        <w:rPr>
          <w:rFonts w:eastAsia="Times New Roman" w:cs="Times New Roman"/>
          <w:szCs w:val="24"/>
        </w:rPr>
        <w:t>e</w:t>
      </w:r>
      <w:r w:rsidRPr="1A20D3CF">
        <w:rPr>
          <w:rFonts w:eastAsia="Times New Roman" w:cs="Times New Roman"/>
          <w:szCs w:val="24"/>
        </w:rPr>
        <w:t xml:space="preserve"> Emergency Response project. Furthermore, this section contains an explanation of the project assumptions and constraints, the enumeration of project deliverables, as well as a brief description of project schedule and budget.</w:t>
      </w:r>
    </w:p>
    <w:p w14:paraId="5AD83CEF" w14:textId="6C175F5D" w:rsidR="00541D6D" w:rsidRDefault="00332F02" w:rsidP="0085016A">
      <w:pPr>
        <w:pStyle w:val="Heading3"/>
        <w:rPr>
          <w:rFonts w:eastAsia="Cambria"/>
        </w:rPr>
      </w:pPr>
      <w:bookmarkStart w:id="60" w:name="_Toc211800182"/>
      <w:bookmarkStart w:id="61" w:name="_Toc213620312"/>
      <w:r>
        <w:rPr>
          <w:rFonts w:eastAsia="Cambria"/>
        </w:rPr>
        <w:t>3.1</w:t>
      </w:r>
      <w:r w:rsidR="00002D06">
        <w:rPr>
          <w:rFonts w:eastAsia="Cambria"/>
        </w:rPr>
        <w:t>.1</w:t>
      </w:r>
      <w:r>
        <w:rPr>
          <w:rFonts w:eastAsia="Cambria"/>
        </w:rPr>
        <w:t xml:space="preserve"> </w:t>
      </w:r>
      <w:r w:rsidR="00541D6D" w:rsidRPr="1A20D3CF">
        <w:rPr>
          <w:rFonts w:eastAsia="Cambria"/>
        </w:rPr>
        <w:t>Purpose, Scope, and Objectives</w:t>
      </w:r>
      <w:bookmarkEnd w:id="60"/>
      <w:bookmarkEnd w:id="61"/>
    </w:p>
    <w:p w14:paraId="65FAF487" w14:textId="54B8F16C" w:rsidR="41A6D851" w:rsidRDefault="41A6D851">
      <w:pPr>
        <w:pStyle w:val="ListParagraph"/>
        <w:numPr>
          <w:ilvl w:val="0"/>
          <w:numId w:val="25"/>
        </w:numPr>
        <w:spacing w:after="0"/>
        <w:jc w:val="both"/>
        <w:rPr>
          <w:rFonts w:eastAsia="Times New Roman" w:cs="Times New Roman"/>
          <w:b/>
          <w:bCs/>
          <w:szCs w:val="24"/>
        </w:rPr>
      </w:pPr>
      <w:r w:rsidRPr="1A20D3CF">
        <w:rPr>
          <w:rFonts w:eastAsia="Times New Roman" w:cs="Times New Roman"/>
          <w:b/>
          <w:bCs/>
          <w:szCs w:val="24"/>
        </w:rPr>
        <w:t>Purpose</w:t>
      </w:r>
    </w:p>
    <w:p w14:paraId="0CF59BD3" w14:textId="2D5C9131" w:rsidR="41A6D851" w:rsidRDefault="41A6D851" w:rsidP="001626B3">
      <w:pPr>
        <w:tabs>
          <w:tab w:val="left" w:pos="720"/>
        </w:tabs>
        <w:spacing w:after="0"/>
        <w:jc w:val="both"/>
      </w:pPr>
      <w:r w:rsidRPr="1A20D3CF">
        <w:rPr>
          <w:rFonts w:eastAsia="Times New Roman" w:cs="Times New Roman"/>
          <w:szCs w:val="24"/>
        </w:rPr>
        <w:t>To put it concisely, the project aims at the creation of an emergency response optimization system driven by AI that will make use of deep learning and computer vision for the purpose of real-time detection of car accidents through the analysis of the footage from surveillance cameras. The system is designed to cut down the time taken for emergency response by auto notifying the relevant authorities (police, ambulance, fire services) right away after accident detection thus making the roads safer and even saving lives in some cases.</w:t>
      </w:r>
    </w:p>
    <w:p w14:paraId="528BCC56" w14:textId="0670558B" w:rsidR="41A6D851" w:rsidRDefault="41A6D851">
      <w:pPr>
        <w:pStyle w:val="ListParagraph"/>
        <w:numPr>
          <w:ilvl w:val="0"/>
          <w:numId w:val="25"/>
        </w:numPr>
        <w:spacing w:after="0"/>
        <w:jc w:val="both"/>
        <w:rPr>
          <w:rFonts w:eastAsia="Times New Roman" w:cs="Times New Roman"/>
          <w:b/>
          <w:bCs/>
          <w:szCs w:val="24"/>
        </w:rPr>
      </w:pPr>
      <w:r w:rsidRPr="1A20D3CF">
        <w:rPr>
          <w:rFonts w:eastAsia="Times New Roman" w:cs="Times New Roman"/>
          <w:b/>
          <w:bCs/>
          <w:szCs w:val="24"/>
        </w:rPr>
        <w:t>Scope</w:t>
      </w:r>
    </w:p>
    <w:p w14:paraId="0CE8B769" w14:textId="604305C4" w:rsidR="41A6D851" w:rsidRDefault="41A6D851" w:rsidP="001626B3">
      <w:pPr>
        <w:tabs>
          <w:tab w:val="left" w:pos="720"/>
        </w:tabs>
        <w:spacing w:after="0"/>
        <w:jc w:val="both"/>
      </w:pPr>
      <w:r w:rsidRPr="1A20D3CF">
        <w:rPr>
          <w:rFonts w:eastAsia="Times New Roman" w:cs="Times New Roman"/>
          <w:szCs w:val="24"/>
        </w:rPr>
        <w:t xml:space="preserve">This project includes the preparation, creation, testing, and launching of a real time accident detection system based on YOLO and Convolutional Neural Network (CNN) models. The solution will be able to handle the feeds from the traffic cameras in real time, detect accidents, and send alerts to first responders automatically. Furthermore, the project will aim for the 24/7 live deployment of the system and </w:t>
      </w:r>
      <w:proofErr w:type="gramStart"/>
      <w:r w:rsidRPr="1A20D3CF">
        <w:rPr>
          <w:rFonts w:eastAsia="Times New Roman" w:cs="Times New Roman"/>
          <w:szCs w:val="24"/>
        </w:rPr>
        <w:t>covering</w:t>
      </w:r>
      <w:proofErr w:type="gramEnd"/>
      <w:r w:rsidRPr="1A20D3CF">
        <w:rPr>
          <w:rFonts w:eastAsia="Times New Roman" w:cs="Times New Roman"/>
          <w:szCs w:val="24"/>
        </w:rPr>
        <w:t xml:space="preserve"> the entire process from detection to alert generation.</w:t>
      </w:r>
    </w:p>
    <w:p w14:paraId="465650E1" w14:textId="2B136328" w:rsidR="41A6D851" w:rsidRDefault="41A6D851">
      <w:pPr>
        <w:pStyle w:val="ListParagraph"/>
        <w:numPr>
          <w:ilvl w:val="0"/>
          <w:numId w:val="25"/>
        </w:numPr>
        <w:spacing w:after="0"/>
        <w:jc w:val="both"/>
        <w:rPr>
          <w:rFonts w:eastAsia="Times New Roman" w:cs="Times New Roman"/>
          <w:b/>
          <w:bCs/>
          <w:szCs w:val="24"/>
        </w:rPr>
      </w:pPr>
      <w:r w:rsidRPr="1A20D3CF">
        <w:rPr>
          <w:rFonts w:eastAsia="Times New Roman" w:cs="Times New Roman"/>
          <w:b/>
          <w:bCs/>
          <w:szCs w:val="24"/>
        </w:rPr>
        <w:t xml:space="preserve">Objective </w:t>
      </w:r>
    </w:p>
    <w:p w14:paraId="5C230866" w14:textId="3BB96C9B" w:rsidR="41A6D851" w:rsidRDefault="41A6D851" w:rsidP="001626B3">
      <w:pPr>
        <w:tabs>
          <w:tab w:val="left" w:pos="720"/>
        </w:tabs>
        <w:spacing w:after="0"/>
      </w:pPr>
      <w:r w:rsidRPr="1A20D3CF">
        <w:rPr>
          <w:rFonts w:eastAsia="Times New Roman" w:cs="Times New Roman"/>
          <w:szCs w:val="24"/>
        </w:rPr>
        <w:t>The primary goals of this project include:</w:t>
      </w:r>
    </w:p>
    <w:p w14:paraId="511B6BB7" w14:textId="05BE82E9" w:rsidR="41A6D851" w:rsidRDefault="41A6D851">
      <w:pPr>
        <w:pStyle w:val="ListParagraph"/>
        <w:numPr>
          <w:ilvl w:val="1"/>
          <w:numId w:val="25"/>
        </w:numPr>
        <w:spacing w:after="0"/>
        <w:rPr>
          <w:rFonts w:eastAsia="Times New Roman" w:cs="Times New Roman"/>
          <w:szCs w:val="24"/>
        </w:rPr>
      </w:pPr>
      <w:r w:rsidRPr="1A20D3CF">
        <w:rPr>
          <w:rFonts w:eastAsia="Times New Roman" w:cs="Times New Roman"/>
          <w:szCs w:val="24"/>
        </w:rPr>
        <w:t>Achieving at least 85% accuracy (precision, recall, and F1-score) of the model on the test dataset of accident detection.</w:t>
      </w:r>
    </w:p>
    <w:p w14:paraId="650EFB3B" w14:textId="3C83517C" w:rsidR="41A6D851" w:rsidRDefault="41A6D851">
      <w:pPr>
        <w:pStyle w:val="ListParagraph"/>
        <w:numPr>
          <w:ilvl w:val="1"/>
          <w:numId w:val="25"/>
        </w:numPr>
        <w:spacing w:after="0"/>
        <w:rPr>
          <w:rFonts w:eastAsia="Times New Roman" w:cs="Times New Roman"/>
          <w:szCs w:val="24"/>
        </w:rPr>
      </w:pPr>
      <w:r w:rsidRPr="1A20D3CF">
        <w:rPr>
          <w:rFonts w:eastAsia="Times New Roman" w:cs="Times New Roman"/>
          <w:szCs w:val="24"/>
        </w:rPr>
        <w:t>Aiming for less than 2 seconds detection time, video streams will be processed in real-time with negligible latency.</w:t>
      </w:r>
    </w:p>
    <w:p w14:paraId="51819105" w14:textId="5A676209" w:rsidR="41A6D851" w:rsidRDefault="41A6D851">
      <w:pPr>
        <w:pStyle w:val="ListParagraph"/>
        <w:numPr>
          <w:ilvl w:val="1"/>
          <w:numId w:val="25"/>
        </w:numPr>
        <w:spacing w:after="0"/>
        <w:rPr>
          <w:rFonts w:eastAsia="Times New Roman" w:cs="Times New Roman"/>
          <w:szCs w:val="24"/>
        </w:rPr>
      </w:pPr>
      <w:r w:rsidRPr="1A20D3CF">
        <w:rPr>
          <w:rFonts w:eastAsia="Times New Roman" w:cs="Times New Roman"/>
          <w:szCs w:val="24"/>
        </w:rPr>
        <w:t>An automated alert generation functional prototype system will be made that is capable of detection of accidents and thus is able to generate alerts.</w:t>
      </w:r>
    </w:p>
    <w:p w14:paraId="28D0E983" w14:textId="54E84D66" w:rsidR="41A6D851" w:rsidRDefault="41A6D851">
      <w:pPr>
        <w:pStyle w:val="ListParagraph"/>
        <w:numPr>
          <w:ilvl w:val="1"/>
          <w:numId w:val="25"/>
        </w:numPr>
        <w:spacing w:after="0"/>
        <w:rPr>
          <w:rFonts w:eastAsia="Times New Roman" w:cs="Times New Roman"/>
          <w:szCs w:val="24"/>
        </w:rPr>
      </w:pPr>
      <w:r w:rsidRPr="1A20D3CF">
        <w:rPr>
          <w:rFonts w:eastAsia="Times New Roman" w:cs="Times New Roman"/>
          <w:szCs w:val="24"/>
        </w:rPr>
        <w:t>Creating complete documentation that consists of SRS, SDS, STP, and User Manual according to IEEE standards.</w:t>
      </w:r>
    </w:p>
    <w:p w14:paraId="086C93C2" w14:textId="4A2B7A5F" w:rsidR="41A6D851" w:rsidRDefault="41A6D851">
      <w:pPr>
        <w:pStyle w:val="ListParagraph"/>
        <w:numPr>
          <w:ilvl w:val="1"/>
          <w:numId w:val="25"/>
        </w:numPr>
        <w:spacing w:after="0"/>
        <w:rPr>
          <w:rFonts w:eastAsia="Times New Roman" w:cs="Times New Roman"/>
          <w:szCs w:val="24"/>
        </w:rPr>
      </w:pPr>
      <w:r w:rsidRPr="1A20D3CF">
        <w:rPr>
          <w:rFonts w:eastAsia="Times New Roman" w:cs="Times New Roman"/>
          <w:szCs w:val="24"/>
        </w:rPr>
        <w:t>Aligning the project phases in the timeline of the 2025 2026 academic year.</w:t>
      </w:r>
      <w:r>
        <w:br/>
      </w:r>
      <w:r w:rsidRPr="1A20D3CF">
        <w:rPr>
          <w:rFonts w:eastAsia="Times New Roman" w:cs="Times New Roman"/>
          <w:szCs w:val="24"/>
        </w:rPr>
        <w:t xml:space="preserve"> Showing the system efficiency by going through testing and validation stages.</w:t>
      </w:r>
    </w:p>
    <w:p w14:paraId="4EA609C5" w14:textId="1877A3F1" w:rsidR="41A6D851" w:rsidRDefault="41A6D851">
      <w:pPr>
        <w:pStyle w:val="ListParagraph"/>
        <w:numPr>
          <w:ilvl w:val="0"/>
          <w:numId w:val="25"/>
        </w:numPr>
        <w:spacing w:after="0"/>
        <w:rPr>
          <w:rFonts w:eastAsia="Times New Roman" w:cs="Times New Roman"/>
          <w:b/>
          <w:bCs/>
          <w:szCs w:val="24"/>
        </w:rPr>
      </w:pPr>
      <w:r w:rsidRPr="1A20D3CF">
        <w:rPr>
          <w:rFonts w:eastAsia="Times New Roman" w:cs="Times New Roman"/>
          <w:b/>
          <w:bCs/>
          <w:szCs w:val="24"/>
        </w:rPr>
        <w:t>Project Relationship</w:t>
      </w:r>
    </w:p>
    <w:p w14:paraId="0DB2BBDE" w14:textId="7968C5CB" w:rsidR="41A6D851" w:rsidRDefault="41A6D851" w:rsidP="001626B3">
      <w:pPr>
        <w:tabs>
          <w:tab w:val="left" w:pos="720"/>
        </w:tabs>
        <w:spacing w:after="0"/>
        <w:jc w:val="both"/>
      </w:pPr>
      <w:r w:rsidRPr="1A20D3CF">
        <w:rPr>
          <w:rFonts w:eastAsia="Times New Roman" w:cs="Times New Roman"/>
          <w:szCs w:val="24"/>
        </w:rPr>
        <w:t xml:space="preserve">This project is to be done along with the course requirements at Imam Abdulrahman </w:t>
      </w:r>
      <w:proofErr w:type="gramStart"/>
      <w:r w:rsidRPr="1A20D3CF">
        <w:rPr>
          <w:rFonts w:eastAsia="Times New Roman" w:cs="Times New Roman"/>
          <w:szCs w:val="24"/>
        </w:rPr>
        <w:t>Bin</w:t>
      </w:r>
      <w:proofErr w:type="gramEnd"/>
      <w:r w:rsidRPr="1A20D3CF">
        <w:rPr>
          <w:rFonts w:eastAsia="Times New Roman" w:cs="Times New Roman"/>
          <w:szCs w:val="24"/>
        </w:rPr>
        <w:t xml:space="preserve"> Faisal University, College of Computer Science &amp; Information Technology, during Term 1 2025/2026. It is the next step of research already carried out around computer vision and emergency response systems by applying top-class deep learning methods to the problems and needs of emergency management.</w:t>
      </w:r>
    </w:p>
    <w:p w14:paraId="5BF80A81" w14:textId="58CC5ACE" w:rsidR="41A6D851" w:rsidRDefault="41A6D851">
      <w:pPr>
        <w:pStyle w:val="ListParagraph"/>
        <w:numPr>
          <w:ilvl w:val="0"/>
          <w:numId w:val="24"/>
        </w:numPr>
        <w:spacing w:after="0"/>
        <w:jc w:val="both"/>
        <w:rPr>
          <w:rFonts w:eastAsia="Times New Roman" w:cs="Times New Roman"/>
          <w:b/>
          <w:bCs/>
          <w:szCs w:val="24"/>
        </w:rPr>
      </w:pPr>
      <w:r w:rsidRPr="1A20D3CF">
        <w:rPr>
          <w:rFonts w:eastAsia="Times New Roman" w:cs="Times New Roman"/>
          <w:b/>
          <w:bCs/>
          <w:szCs w:val="24"/>
        </w:rPr>
        <w:t>Requirements Reference</w:t>
      </w:r>
    </w:p>
    <w:p w14:paraId="204CB23A" w14:textId="19E3BDF8" w:rsidR="41A6D851" w:rsidRDefault="41A6D851" w:rsidP="001626B3">
      <w:pPr>
        <w:tabs>
          <w:tab w:val="left" w:pos="720"/>
        </w:tabs>
        <w:spacing w:after="0"/>
        <w:jc w:val="both"/>
      </w:pPr>
      <w:r w:rsidRPr="1A20D3CF">
        <w:rPr>
          <w:rFonts w:eastAsia="Times New Roman" w:cs="Times New Roman"/>
          <w:szCs w:val="24"/>
        </w:rPr>
        <w:lastRenderedPageBreak/>
        <w:t>The project requirements are officially documented in the Software Requirements Specification (SRS) document, which will be made according to the IEEE Standard 830-1998 and submitted on October 30, 2025.</w:t>
      </w:r>
    </w:p>
    <w:p w14:paraId="227A926F" w14:textId="136D00F7" w:rsidR="00541D6D" w:rsidRDefault="00332F02" w:rsidP="0085016A">
      <w:pPr>
        <w:pStyle w:val="Heading3"/>
        <w:rPr>
          <w:rFonts w:eastAsia="Cambria"/>
        </w:rPr>
      </w:pPr>
      <w:bookmarkStart w:id="62" w:name="_Toc211800183"/>
      <w:bookmarkStart w:id="63" w:name="_Toc213620313"/>
      <w:r>
        <w:rPr>
          <w:rFonts w:eastAsia="Cambria"/>
        </w:rPr>
        <w:t>3.</w:t>
      </w:r>
      <w:r w:rsidR="00002D06">
        <w:rPr>
          <w:rFonts w:eastAsia="Cambria"/>
        </w:rPr>
        <w:t>1.2</w:t>
      </w:r>
      <w:r>
        <w:rPr>
          <w:rFonts w:eastAsia="Cambria"/>
        </w:rPr>
        <w:t xml:space="preserve"> </w:t>
      </w:r>
      <w:r w:rsidR="00541D6D" w:rsidRPr="1A20D3CF">
        <w:rPr>
          <w:rFonts w:eastAsia="Cambria"/>
        </w:rPr>
        <w:t>Assumptions, Constraints and Risks</w:t>
      </w:r>
      <w:bookmarkEnd w:id="62"/>
      <w:bookmarkEnd w:id="63"/>
    </w:p>
    <w:p w14:paraId="56DA0BA0" w14:textId="154A2103" w:rsidR="41A6D851" w:rsidRDefault="41A6D851">
      <w:pPr>
        <w:pStyle w:val="ListParagraph"/>
        <w:numPr>
          <w:ilvl w:val="0"/>
          <w:numId w:val="23"/>
        </w:numPr>
        <w:spacing w:after="0"/>
        <w:ind w:left="864" w:hanging="432"/>
        <w:rPr>
          <w:rFonts w:eastAsia="Times New Roman" w:cs="Times New Roman"/>
          <w:b/>
          <w:bCs/>
          <w:szCs w:val="24"/>
          <w:lang w:val="en-CA"/>
        </w:rPr>
      </w:pPr>
      <w:r w:rsidRPr="1A20D3CF">
        <w:rPr>
          <w:rFonts w:eastAsia="Times New Roman" w:cs="Times New Roman"/>
          <w:b/>
          <w:bCs/>
          <w:szCs w:val="24"/>
          <w:lang w:val="en-CA"/>
        </w:rPr>
        <w:t>Assumptions</w:t>
      </w:r>
    </w:p>
    <w:p w14:paraId="7961BC4E" w14:textId="5FFEBD17" w:rsidR="41A6D851" w:rsidRDefault="41A6D851" w:rsidP="001626B3">
      <w:pPr>
        <w:tabs>
          <w:tab w:val="left" w:pos="720"/>
        </w:tabs>
        <w:spacing w:after="0"/>
      </w:pPr>
      <w:r w:rsidRPr="1A20D3CF">
        <w:rPr>
          <w:rFonts w:eastAsia="Times New Roman" w:cs="Times New Roman"/>
          <w:szCs w:val="24"/>
        </w:rPr>
        <w:t>The project is based on the following assumptions:</w:t>
      </w:r>
    </w:p>
    <w:p w14:paraId="14DDF6D2" w14:textId="1444E01A" w:rsidR="41A6D851" w:rsidRDefault="41A6D851">
      <w:pPr>
        <w:pStyle w:val="ListParagraph"/>
        <w:numPr>
          <w:ilvl w:val="1"/>
          <w:numId w:val="24"/>
        </w:numPr>
        <w:spacing w:after="0"/>
        <w:jc w:val="both"/>
        <w:rPr>
          <w:rFonts w:eastAsia="Times New Roman" w:cs="Times New Roman"/>
          <w:szCs w:val="24"/>
          <w:lang w:val="en-CA"/>
        </w:rPr>
      </w:pPr>
      <w:r w:rsidRPr="1A20D3CF">
        <w:rPr>
          <w:rFonts w:eastAsia="Times New Roman" w:cs="Times New Roman"/>
          <w:szCs w:val="24"/>
          <w:lang w:val="en-CA"/>
        </w:rPr>
        <w:t>Adequate public datasets containing traffic accident videos are available for training and validating the model</w:t>
      </w:r>
    </w:p>
    <w:p w14:paraId="300EF658" w14:textId="1DDF2668" w:rsidR="41A6D851" w:rsidRDefault="41A6D851">
      <w:pPr>
        <w:pStyle w:val="ListParagraph"/>
        <w:numPr>
          <w:ilvl w:val="1"/>
          <w:numId w:val="24"/>
        </w:numPr>
        <w:spacing w:after="0"/>
        <w:jc w:val="both"/>
        <w:rPr>
          <w:rFonts w:eastAsia="Times New Roman" w:cs="Times New Roman"/>
          <w:szCs w:val="24"/>
          <w:lang w:val="en-CA"/>
        </w:rPr>
      </w:pPr>
      <w:r w:rsidRPr="1A20D3CF">
        <w:rPr>
          <w:rFonts w:eastAsia="Times New Roman" w:cs="Times New Roman"/>
          <w:szCs w:val="24"/>
          <w:lang w:val="en-CA"/>
        </w:rPr>
        <w:t>Team members are skilled or can become skilled in Python, TensorFlow/</w:t>
      </w:r>
      <w:proofErr w:type="spellStart"/>
      <w:r w:rsidRPr="1A20D3CF">
        <w:rPr>
          <w:rFonts w:eastAsia="Times New Roman" w:cs="Times New Roman"/>
          <w:szCs w:val="24"/>
          <w:lang w:val="en-CA"/>
        </w:rPr>
        <w:t>PyTorch</w:t>
      </w:r>
      <w:proofErr w:type="spellEnd"/>
      <w:r w:rsidRPr="1A20D3CF">
        <w:rPr>
          <w:rFonts w:eastAsia="Times New Roman" w:cs="Times New Roman"/>
          <w:szCs w:val="24"/>
          <w:lang w:val="en-CA"/>
        </w:rPr>
        <w:t>, and computer vision</w:t>
      </w:r>
    </w:p>
    <w:p w14:paraId="64BD3AD7" w14:textId="3C4C6C08" w:rsidR="41A6D851" w:rsidRDefault="41A6D851">
      <w:pPr>
        <w:pStyle w:val="ListParagraph"/>
        <w:numPr>
          <w:ilvl w:val="1"/>
          <w:numId w:val="24"/>
        </w:numPr>
        <w:spacing w:after="0"/>
        <w:jc w:val="both"/>
        <w:rPr>
          <w:rFonts w:eastAsia="Times New Roman" w:cs="Times New Roman"/>
          <w:szCs w:val="24"/>
          <w:lang w:val="en-CA"/>
        </w:rPr>
      </w:pPr>
      <w:r w:rsidRPr="1A20D3CF">
        <w:rPr>
          <w:rFonts w:eastAsia="Times New Roman" w:cs="Times New Roman"/>
          <w:szCs w:val="24"/>
          <w:lang w:val="en-CA"/>
        </w:rPr>
        <w:t>University computing resources and labs are accessible during the whole project period</w:t>
      </w:r>
    </w:p>
    <w:p w14:paraId="728A7907" w14:textId="3D2CD013" w:rsidR="41A6D851" w:rsidRDefault="41A6D851">
      <w:pPr>
        <w:pStyle w:val="ListParagraph"/>
        <w:numPr>
          <w:ilvl w:val="1"/>
          <w:numId w:val="24"/>
        </w:numPr>
        <w:spacing w:after="0"/>
        <w:jc w:val="both"/>
        <w:rPr>
          <w:rFonts w:eastAsia="Times New Roman" w:cs="Times New Roman"/>
          <w:szCs w:val="24"/>
          <w:lang w:val="en-CA"/>
        </w:rPr>
      </w:pPr>
      <w:r w:rsidRPr="1A20D3CF">
        <w:rPr>
          <w:rFonts w:eastAsia="Times New Roman" w:cs="Times New Roman"/>
          <w:szCs w:val="24"/>
          <w:lang w:val="en-CA"/>
        </w:rPr>
        <w:t>If the local hardware is not adequate, then GPU resources from the cloud (Google Colab Pro, AWS) will be available for use</w:t>
      </w:r>
    </w:p>
    <w:p w14:paraId="73AB26B6" w14:textId="109DA42F" w:rsidR="41A6D851" w:rsidRDefault="41A6D851">
      <w:pPr>
        <w:pStyle w:val="ListParagraph"/>
        <w:numPr>
          <w:ilvl w:val="1"/>
          <w:numId w:val="24"/>
        </w:numPr>
        <w:spacing w:after="0"/>
        <w:jc w:val="both"/>
        <w:rPr>
          <w:rFonts w:eastAsia="Times New Roman" w:cs="Times New Roman"/>
          <w:szCs w:val="24"/>
          <w:lang w:val="en-CA"/>
        </w:rPr>
      </w:pPr>
      <w:r w:rsidRPr="1A20D3CF">
        <w:rPr>
          <w:rFonts w:eastAsia="Times New Roman" w:cs="Times New Roman"/>
          <w:szCs w:val="24"/>
          <w:lang w:val="en-CA"/>
        </w:rPr>
        <w:t>The project supervisor will give prompt critique and direction when the project reaches important points</w:t>
      </w:r>
    </w:p>
    <w:p w14:paraId="4318CAF9" w14:textId="34DDD9D5" w:rsidR="41A6D851" w:rsidRDefault="41A6D851">
      <w:pPr>
        <w:pStyle w:val="ListParagraph"/>
        <w:numPr>
          <w:ilvl w:val="1"/>
          <w:numId w:val="24"/>
        </w:numPr>
        <w:spacing w:after="0"/>
        <w:jc w:val="both"/>
        <w:rPr>
          <w:rFonts w:eastAsia="Times New Roman" w:cs="Times New Roman"/>
          <w:szCs w:val="24"/>
          <w:lang w:val="en-CA"/>
        </w:rPr>
      </w:pPr>
      <w:r w:rsidRPr="1A20D3CF">
        <w:rPr>
          <w:rFonts w:eastAsia="Times New Roman" w:cs="Times New Roman"/>
          <w:szCs w:val="24"/>
          <w:lang w:val="en-CA"/>
        </w:rPr>
        <w:t xml:space="preserve">Internet access and collaborative tools (GitHub, Microsoft Teams) will be available all the time </w:t>
      </w:r>
    </w:p>
    <w:p w14:paraId="2025A809" w14:textId="40663DB5" w:rsidR="41A6D851" w:rsidRDefault="41A6D851">
      <w:pPr>
        <w:pStyle w:val="ListParagraph"/>
        <w:numPr>
          <w:ilvl w:val="0"/>
          <w:numId w:val="24"/>
        </w:numPr>
        <w:spacing w:after="0"/>
        <w:jc w:val="both"/>
        <w:rPr>
          <w:rFonts w:eastAsia="Times New Roman" w:cs="Times New Roman"/>
          <w:b/>
          <w:bCs/>
          <w:szCs w:val="24"/>
          <w:lang w:val="en-CA"/>
        </w:rPr>
      </w:pPr>
      <w:r w:rsidRPr="1A20D3CF">
        <w:rPr>
          <w:rFonts w:eastAsia="Times New Roman" w:cs="Times New Roman"/>
          <w:b/>
          <w:bCs/>
          <w:szCs w:val="24"/>
          <w:lang w:val="en-CA"/>
        </w:rPr>
        <w:t>Constraints</w:t>
      </w:r>
    </w:p>
    <w:p w14:paraId="4C8D0BE7" w14:textId="11CCE82B" w:rsidR="41A6D851" w:rsidRDefault="41A6D851" w:rsidP="001626B3">
      <w:pPr>
        <w:tabs>
          <w:tab w:val="left" w:pos="720"/>
        </w:tabs>
        <w:spacing w:after="0"/>
        <w:ind w:left="432" w:hanging="432"/>
        <w:jc w:val="both"/>
      </w:pPr>
      <w:r w:rsidRPr="1A20D3CF">
        <w:rPr>
          <w:rFonts w:eastAsia="Times New Roman" w:cs="Times New Roman"/>
          <w:szCs w:val="24"/>
        </w:rPr>
        <w:t>The project is being carried out with the strength of the following imposed constraints:</w:t>
      </w:r>
    </w:p>
    <w:p w14:paraId="59A94B1A" w14:textId="1E00D423" w:rsidR="41A6D851" w:rsidRDefault="41A6D851">
      <w:pPr>
        <w:pStyle w:val="ListParagraph"/>
        <w:numPr>
          <w:ilvl w:val="1"/>
          <w:numId w:val="24"/>
        </w:numPr>
        <w:spacing w:after="0"/>
        <w:jc w:val="both"/>
        <w:rPr>
          <w:rFonts w:eastAsia="Times New Roman" w:cs="Times New Roman"/>
          <w:b/>
          <w:bCs/>
          <w:szCs w:val="24"/>
          <w:lang w:val="en-CA"/>
        </w:rPr>
      </w:pPr>
      <w:r w:rsidRPr="1A20D3CF">
        <w:rPr>
          <w:rFonts w:eastAsia="Times New Roman" w:cs="Times New Roman"/>
          <w:b/>
          <w:bCs/>
          <w:szCs w:val="24"/>
          <w:lang w:val="en-CA"/>
        </w:rPr>
        <w:t>Schedule Constraints:</w:t>
      </w:r>
    </w:p>
    <w:p w14:paraId="22ED6D0F" w14:textId="252AE64D" w:rsidR="41A6D851" w:rsidRDefault="41A6D851">
      <w:pPr>
        <w:pStyle w:val="ListParagraph"/>
        <w:numPr>
          <w:ilvl w:val="2"/>
          <w:numId w:val="24"/>
        </w:numPr>
        <w:spacing w:after="0"/>
        <w:jc w:val="both"/>
        <w:rPr>
          <w:rFonts w:eastAsia="Times New Roman" w:cs="Times New Roman"/>
          <w:szCs w:val="24"/>
        </w:rPr>
      </w:pPr>
      <w:r w:rsidRPr="1A20D3CF">
        <w:rPr>
          <w:rFonts w:eastAsia="Times New Roman" w:cs="Times New Roman"/>
          <w:szCs w:val="24"/>
        </w:rPr>
        <w:t>The project has a time limit that corresponds to the academic year 2025/2026.</w:t>
      </w:r>
    </w:p>
    <w:p w14:paraId="0134DAD8" w14:textId="6B863DF7" w:rsidR="41A6D851" w:rsidRDefault="41A6D851">
      <w:pPr>
        <w:pStyle w:val="ListParagraph"/>
        <w:numPr>
          <w:ilvl w:val="2"/>
          <w:numId w:val="24"/>
        </w:numPr>
        <w:spacing w:after="0"/>
        <w:jc w:val="both"/>
        <w:rPr>
          <w:rFonts w:eastAsia="Times New Roman" w:cs="Times New Roman"/>
          <w:szCs w:val="24"/>
        </w:rPr>
      </w:pPr>
      <w:r w:rsidRPr="1A20D3CF">
        <w:rPr>
          <w:rFonts w:eastAsia="Times New Roman" w:cs="Times New Roman"/>
          <w:szCs w:val="24"/>
        </w:rPr>
        <w:t>The deadlines for submission of the reports are bi-weekly and mid-semester reports by October 16, 2025, and the final report by December 11, 2025, which are unchangeable.</w:t>
      </w:r>
    </w:p>
    <w:p w14:paraId="223F37C2" w14:textId="5FE1AE45"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The final presentation is going to take place on December 17-18, 2025.</w:t>
      </w:r>
    </w:p>
    <w:p w14:paraId="1A567EC8" w14:textId="405842CA" w:rsidR="41A6D851" w:rsidRDefault="41A6D851">
      <w:pPr>
        <w:pStyle w:val="ListParagraph"/>
        <w:numPr>
          <w:ilvl w:val="1"/>
          <w:numId w:val="24"/>
        </w:numPr>
        <w:spacing w:after="0"/>
        <w:jc w:val="both"/>
        <w:rPr>
          <w:rFonts w:eastAsia="Times New Roman" w:cs="Times New Roman"/>
          <w:b/>
          <w:bCs/>
          <w:szCs w:val="24"/>
          <w:lang w:val="en-CA"/>
        </w:rPr>
      </w:pPr>
      <w:r w:rsidRPr="1A20D3CF">
        <w:rPr>
          <w:rFonts w:eastAsia="Times New Roman" w:cs="Times New Roman"/>
          <w:b/>
          <w:bCs/>
          <w:szCs w:val="24"/>
          <w:lang w:val="en-CA"/>
        </w:rPr>
        <w:t>Budget Constraints:</w:t>
      </w:r>
    </w:p>
    <w:p w14:paraId="51AD8E17" w14:textId="1B23AB19"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Budget allocation is minimal or not at all (mainly open-source tools and existing resources will be used).</w:t>
      </w:r>
    </w:p>
    <w:p w14:paraId="3A626914" w14:textId="45EFFA86"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A limited budget may be possible for cloud GPU services if required for intensive model training.</w:t>
      </w:r>
    </w:p>
    <w:p w14:paraId="78B568CD" w14:textId="003111C3"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No funding is allocated for commercial software licenses or proprietary datasets.</w:t>
      </w:r>
    </w:p>
    <w:p w14:paraId="1E9DD322" w14:textId="55ED250F" w:rsidR="41A6D851" w:rsidRDefault="41A6D851">
      <w:pPr>
        <w:pStyle w:val="ListParagraph"/>
        <w:numPr>
          <w:ilvl w:val="1"/>
          <w:numId w:val="24"/>
        </w:numPr>
        <w:spacing w:after="0"/>
        <w:jc w:val="both"/>
        <w:rPr>
          <w:rFonts w:eastAsia="Times New Roman" w:cs="Times New Roman"/>
          <w:b/>
          <w:bCs/>
          <w:szCs w:val="24"/>
          <w:lang w:val="en-CA"/>
        </w:rPr>
      </w:pPr>
      <w:r w:rsidRPr="1A20D3CF">
        <w:rPr>
          <w:rFonts w:eastAsia="Times New Roman" w:cs="Times New Roman"/>
          <w:b/>
          <w:bCs/>
          <w:szCs w:val="24"/>
          <w:lang w:val="en-CA"/>
        </w:rPr>
        <w:t>Resource Constraints:</w:t>
      </w:r>
    </w:p>
    <w:p w14:paraId="0A5768EE" w14:textId="7D1D109B"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The composition of the team is limited to five undergraduate students.</w:t>
      </w:r>
    </w:p>
    <w:p w14:paraId="030CF24B" w14:textId="0D030F73"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Development will rely on personal computers and university lab facilities.</w:t>
      </w:r>
    </w:p>
    <w:p w14:paraId="5D2C7C8C" w14:textId="03CD3DE4"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Public datasets are the only source of data to be used (no access to proprietary traffic camera feeds).</w:t>
      </w:r>
    </w:p>
    <w:p w14:paraId="4414FEB8" w14:textId="11E79ACD" w:rsidR="41A6D851" w:rsidRDefault="41A6D851">
      <w:pPr>
        <w:pStyle w:val="ListParagraph"/>
        <w:numPr>
          <w:ilvl w:val="2"/>
          <w:numId w:val="24"/>
        </w:numPr>
        <w:spacing w:after="0"/>
        <w:jc w:val="both"/>
        <w:rPr>
          <w:rFonts w:eastAsia="Times New Roman" w:cs="Times New Roman"/>
          <w:szCs w:val="24"/>
          <w:lang w:val="en-CA"/>
        </w:rPr>
      </w:pPr>
      <w:r w:rsidRPr="1A20D3CF">
        <w:rPr>
          <w:rFonts w:eastAsia="Times New Roman" w:cs="Times New Roman"/>
          <w:szCs w:val="24"/>
          <w:lang w:val="en-CA"/>
        </w:rPr>
        <w:t>Access to high-performance computing resources is very limited.</w:t>
      </w:r>
    </w:p>
    <w:p w14:paraId="3E5DD513" w14:textId="05D361AD" w:rsidR="41A6D851" w:rsidRDefault="41A6D851">
      <w:pPr>
        <w:pStyle w:val="ListParagraph"/>
        <w:numPr>
          <w:ilvl w:val="0"/>
          <w:numId w:val="24"/>
        </w:numPr>
        <w:spacing w:after="0"/>
        <w:jc w:val="both"/>
        <w:rPr>
          <w:rFonts w:eastAsia="Times New Roman" w:cs="Times New Roman"/>
          <w:b/>
          <w:bCs/>
          <w:szCs w:val="24"/>
          <w:lang w:val="en-CA"/>
        </w:rPr>
      </w:pPr>
      <w:r w:rsidRPr="1A20D3CF">
        <w:rPr>
          <w:rFonts w:eastAsia="Times New Roman" w:cs="Times New Roman"/>
          <w:b/>
          <w:bCs/>
          <w:szCs w:val="24"/>
          <w:lang w:val="en-CA"/>
        </w:rPr>
        <w:t>Risks</w:t>
      </w:r>
    </w:p>
    <w:p w14:paraId="0116091F" w14:textId="7DCFCB21" w:rsidR="41A6D851" w:rsidRDefault="41A6D851" w:rsidP="001626B3">
      <w:pPr>
        <w:tabs>
          <w:tab w:val="left" w:pos="720"/>
        </w:tabs>
        <w:spacing w:after="0"/>
        <w:jc w:val="both"/>
      </w:pPr>
      <w:r w:rsidRPr="1A20D3CF">
        <w:rPr>
          <w:rFonts w:eastAsia="Times New Roman" w:cs="Times New Roman"/>
          <w:szCs w:val="24"/>
          <w:lang w:val="en-CA"/>
        </w:rPr>
        <w:t>T</w:t>
      </w:r>
      <w:r w:rsidRPr="1A20D3CF">
        <w:rPr>
          <w:rFonts w:eastAsia="Times New Roman" w:cs="Times New Roman"/>
          <w:szCs w:val="24"/>
        </w:rPr>
        <w:t>he key project risks and the corresponding strategies for their mitigation:</w:t>
      </w:r>
    </w:p>
    <w:tbl>
      <w:tblPr>
        <w:tblStyle w:val="GridTable4-Accent1"/>
        <w:tblW w:w="0" w:type="auto"/>
        <w:tblLayout w:type="fixed"/>
        <w:tblLook w:val="04A0" w:firstRow="1" w:lastRow="0" w:firstColumn="1" w:lastColumn="0" w:noHBand="0" w:noVBand="1"/>
      </w:tblPr>
      <w:tblGrid>
        <w:gridCol w:w="1525"/>
        <w:gridCol w:w="2445"/>
        <w:gridCol w:w="1985"/>
        <w:gridCol w:w="1600"/>
        <w:gridCol w:w="2371"/>
      </w:tblGrid>
      <w:tr w:rsidR="1A20D3CF" w14:paraId="501B9713"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08E168C9" w14:textId="28B4CED9" w:rsidR="1A20D3CF" w:rsidRDefault="1A20D3CF" w:rsidP="001626B3">
            <w:pPr>
              <w:tabs>
                <w:tab w:val="left" w:pos="720"/>
              </w:tabs>
              <w:spacing w:line="276" w:lineRule="auto"/>
              <w:jc w:val="both"/>
            </w:pPr>
            <w:r w:rsidRPr="1A20D3CF">
              <w:rPr>
                <w:rFonts w:eastAsia="Times New Roman" w:cs="Times New Roman"/>
                <w:szCs w:val="24"/>
                <w:lang w:val="en-CA"/>
              </w:rPr>
              <w:t>Risk ID</w:t>
            </w:r>
          </w:p>
        </w:tc>
        <w:tc>
          <w:tcPr>
            <w:tcW w:w="2445" w:type="dxa"/>
          </w:tcPr>
          <w:p w14:paraId="16BCBEEE" w14:textId="3AF56DA2" w:rsidR="1A20D3CF" w:rsidRDefault="1A20D3CF" w:rsidP="001626B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Risk Description</w:t>
            </w:r>
          </w:p>
        </w:tc>
        <w:tc>
          <w:tcPr>
            <w:tcW w:w="1985" w:type="dxa"/>
          </w:tcPr>
          <w:p w14:paraId="454177DF" w14:textId="491BE9E8" w:rsidR="1A20D3CF" w:rsidRDefault="1A20D3CF" w:rsidP="001626B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Probability</w:t>
            </w:r>
          </w:p>
        </w:tc>
        <w:tc>
          <w:tcPr>
            <w:tcW w:w="1600" w:type="dxa"/>
          </w:tcPr>
          <w:p w14:paraId="7A0FC7FA" w14:textId="47053586" w:rsidR="1A20D3CF" w:rsidRDefault="1A20D3CF" w:rsidP="001626B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Impact</w:t>
            </w:r>
          </w:p>
        </w:tc>
        <w:tc>
          <w:tcPr>
            <w:tcW w:w="2371" w:type="dxa"/>
          </w:tcPr>
          <w:p w14:paraId="290AAA86" w14:textId="50323D31" w:rsidR="1A20D3CF" w:rsidRDefault="1A20D3CF" w:rsidP="001626B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Mitigation Strategy</w:t>
            </w:r>
          </w:p>
        </w:tc>
      </w:tr>
      <w:tr w:rsidR="1A20D3CF" w14:paraId="2A7BC410"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7B28BA8E" w14:textId="01BF75B0" w:rsidR="1A20D3CF" w:rsidRDefault="1A20D3CF" w:rsidP="001626B3">
            <w:pPr>
              <w:tabs>
                <w:tab w:val="left" w:pos="720"/>
              </w:tabs>
              <w:spacing w:line="276" w:lineRule="auto"/>
              <w:jc w:val="both"/>
            </w:pPr>
            <w:r w:rsidRPr="1A20D3CF">
              <w:rPr>
                <w:rFonts w:eastAsia="Times New Roman" w:cs="Times New Roman"/>
                <w:szCs w:val="24"/>
                <w:lang w:val="en-CA"/>
              </w:rPr>
              <w:lastRenderedPageBreak/>
              <w:t>R1</w:t>
            </w:r>
          </w:p>
        </w:tc>
        <w:tc>
          <w:tcPr>
            <w:tcW w:w="2445" w:type="dxa"/>
          </w:tcPr>
          <w:p w14:paraId="69C67074" w14:textId="50D9548E"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Insufficient number of accidents or their poor video quality for training</w:t>
            </w:r>
          </w:p>
        </w:tc>
        <w:tc>
          <w:tcPr>
            <w:tcW w:w="1985" w:type="dxa"/>
          </w:tcPr>
          <w:p w14:paraId="42858785" w14:textId="62D62DC3"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Moderate</w:t>
            </w:r>
          </w:p>
        </w:tc>
        <w:tc>
          <w:tcPr>
            <w:tcW w:w="1600" w:type="dxa"/>
          </w:tcPr>
          <w:p w14:paraId="0CBADD7D" w14:textId="21940D8F"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Quality, Schedule</w:t>
            </w:r>
          </w:p>
        </w:tc>
        <w:tc>
          <w:tcPr>
            <w:tcW w:w="2371" w:type="dxa"/>
          </w:tcPr>
          <w:p w14:paraId="59AD3C53" w14:textId="17D0D709"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Combine data from several public sources; apply data augmentation methods</w:t>
            </w:r>
          </w:p>
        </w:tc>
      </w:tr>
      <w:tr w:rsidR="1A20D3CF" w14:paraId="60924636"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2D8497A6" w14:textId="056157AD" w:rsidR="1A20D3CF" w:rsidRDefault="1A20D3CF" w:rsidP="001626B3">
            <w:pPr>
              <w:tabs>
                <w:tab w:val="left" w:pos="720"/>
              </w:tabs>
              <w:spacing w:line="276" w:lineRule="auto"/>
              <w:jc w:val="both"/>
            </w:pPr>
            <w:r w:rsidRPr="1A20D3CF">
              <w:rPr>
                <w:rFonts w:eastAsia="Times New Roman" w:cs="Times New Roman"/>
                <w:szCs w:val="24"/>
                <w:lang w:val="en-CA"/>
              </w:rPr>
              <w:t>R2</w:t>
            </w:r>
          </w:p>
        </w:tc>
        <w:tc>
          <w:tcPr>
            <w:tcW w:w="2445" w:type="dxa"/>
          </w:tcPr>
          <w:p w14:paraId="3859B415" w14:textId="106EA8F9"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Low model performance not reaching the target accuracy</w:t>
            </w:r>
          </w:p>
        </w:tc>
        <w:tc>
          <w:tcPr>
            <w:tcW w:w="1985" w:type="dxa"/>
          </w:tcPr>
          <w:p w14:paraId="05863483" w14:textId="3187F4BD"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Moderate</w:t>
            </w:r>
          </w:p>
        </w:tc>
        <w:tc>
          <w:tcPr>
            <w:tcW w:w="1600" w:type="dxa"/>
          </w:tcPr>
          <w:p w14:paraId="65423466" w14:textId="36509433"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Quality</w:t>
            </w:r>
          </w:p>
        </w:tc>
        <w:tc>
          <w:tcPr>
            <w:tcW w:w="2371" w:type="dxa"/>
          </w:tcPr>
          <w:p w14:paraId="3498E41E" w14:textId="73905603"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Testing with different architectures; deep hyperparameter tuning</w:t>
            </w:r>
          </w:p>
        </w:tc>
      </w:tr>
      <w:tr w:rsidR="1A20D3CF" w14:paraId="23711CD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14EB0437" w14:textId="32552EBE" w:rsidR="1A20D3CF" w:rsidRDefault="1A20D3CF" w:rsidP="001626B3">
            <w:pPr>
              <w:tabs>
                <w:tab w:val="left" w:pos="720"/>
              </w:tabs>
              <w:spacing w:line="276" w:lineRule="auto"/>
              <w:jc w:val="both"/>
            </w:pPr>
            <w:r w:rsidRPr="1A20D3CF">
              <w:rPr>
                <w:rFonts w:eastAsia="Times New Roman" w:cs="Times New Roman"/>
                <w:szCs w:val="24"/>
                <w:lang w:val="en-CA"/>
              </w:rPr>
              <w:t>R3</w:t>
            </w:r>
          </w:p>
        </w:tc>
        <w:tc>
          <w:tcPr>
            <w:tcW w:w="2445" w:type="dxa"/>
          </w:tcPr>
          <w:p w14:paraId="54D4AE62" w14:textId="06A360E6"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Not enough computing power to train the model efficiently</w:t>
            </w:r>
          </w:p>
        </w:tc>
        <w:tc>
          <w:tcPr>
            <w:tcW w:w="1985" w:type="dxa"/>
          </w:tcPr>
          <w:p w14:paraId="396BA0E4" w14:textId="65EFFD0F"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High</w:t>
            </w:r>
          </w:p>
        </w:tc>
        <w:tc>
          <w:tcPr>
            <w:tcW w:w="1600" w:type="dxa"/>
          </w:tcPr>
          <w:p w14:paraId="37D443CA" w14:textId="00124DA1"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Budget, Schedule</w:t>
            </w:r>
          </w:p>
        </w:tc>
        <w:tc>
          <w:tcPr>
            <w:tcW w:w="2371" w:type="dxa"/>
          </w:tcPr>
          <w:p w14:paraId="7C70084A" w14:textId="70AB20EB"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Cloud GPU access setup with primary/backup solution</w:t>
            </w:r>
          </w:p>
        </w:tc>
      </w:tr>
      <w:tr w:rsidR="1A20D3CF" w14:paraId="3C884CFF"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353450E7" w14:textId="4500E5CD" w:rsidR="1A20D3CF" w:rsidRDefault="1A20D3CF" w:rsidP="001626B3">
            <w:pPr>
              <w:tabs>
                <w:tab w:val="left" w:pos="720"/>
              </w:tabs>
              <w:spacing w:line="276" w:lineRule="auto"/>
              <w:jc w:val="both"/>
            </w:pPr>
            <w:r w:rsidRPr="1A20D3CF">
              <w:rPr>
                <w:rFonts w:eastAsia="Times New Roman" w:cs="Times New Roman"/>
                <w:szCs w:val="24"/>
                <w:lang w:val="en-CA"/>
              </w:rPr>
              <w:t>R4</w:t>
            </w:r>
          </w:p>
        </w:tc>
        <w:tc>
          <w:tcPr>
            <w:tcW w:w="2445" w:type="dxa"/>
          </w:tcPr>
          <w:p w14:paraId="72C7946E" w14:textId="3CC9382F"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Manual annotation takes longer than expected and affects the schedule</w:t>
            </w:r>
          </w:p>
        </w:tc>
        <w:tc>
          <w:tcPr>
            <w:tcW w:w="1985" w:type="dxa"/>
          </w:tcPr>
          <w:p w14:paraId="02E293B7" w14:textId="669BBE22"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Moderate</w:t>
            </w:r>
          </w:p>
        </w:tc>
        <w:tc>
          <w:tcPr>
            <w:tcW w:w="1600" w:type="dxa"/>
          </w:tcPr>
          <w:p w14:paraId="6D04C56B" w14:textId="0309F1B5"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Schedule</w:t>
            </w:r>
          </w:p>
        </w:tc>
        <w:tc>
          <w:tcPr>
            <w:tcW w:w="2371" w:type="dxa"/>
          </w:tcPr>
          <w:p w14:paraId="0C5D0FE9" w14:textId="4FEFEA2B" w:rsidR="1A20D3CF" w:rsidRDefault="1A20D3CF" w:rsidP="001626B3">
            <w:pPr>
              <w:keepNext/>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Implementing the use of efficient tools (CVAT); splitting the workload among team members</w:t>
            </w:r>
          </w:p>
        </w:tc>
      </w:tr>
    </w:tbl>
    <w:p w14:paraId="05D62C1D" w14:textId="118AF1EB" w:rsidR="00812C8D" w:rsidRDefault="00812C8D" w:rsidP="001626B3">
      <w:pPr>
        <w:pStyle w:val="Caption"/>
        <w:spacing w:line="276" w:lineRule="auto"/>
        <w:jc w:val="center"/>
      </w:pPr>
      <w:bookmarkStart w:id="64" w:name="_Toc211800162"/>
      <w:bookmarkStart w:id="65" w:name="_Toc213620356"/>
      <w:r>
        <w:t xml:space="preserve">Table </w:t>
      </w:r>
      <w:r w:rsidR="00590974">
        <w:fldChar w:fldCharType="begin"/>
      </w:r>
      <w:r w:rsidR="00590974">
        <w:instrText xml:space="preserve"> SEQ Table \* ARABIC </w:instrText>
      </w:r>
      <w:r w:rsidR="00590974">
        <w:fldChar w:fldCharType="separate"/>
      </w:r>
      <w:r w:rsidR="00590974">
        <w:rPr>
          <w:noProof/>
        </w:rPr>
        <w:t>3</w:t>
      </w:r>
      <w:r w:rsidR="00590974">
        <w:fldChar w:fldCharType="end"/>
      </w:r>
      <w:r>
        <w:rPr>
          <w:lang w:val="en-GB"/>
        </w:rPr>
        <w:t xml:space="preserve">: </w:t>
      </w:r>
      <w:r w:rsidRPr="00D553C0">
        <w:rPr>
          <w:lang w:val="en-GB"/>
        </w:rPr>
        <w:t>Key projects risks</w:t>
      </w:r>
      <w:bookmarkEnd w:id="64"/>
      <w:bookmarkEnd w:id="65"/>
    </w:p>
    <w:p w14:paraId="428B5E25" w14:textId="68F337A2" w:rsidR="00541D6D" w:rsidRDefault="00332F02" w:rsidP="0085016A">
      <w:pPr>
        <w:pStyle w:val="Heading3"/>
        <w:rPr>
          <w:rFonts w:eastAsia="Cambria"/>
        </w:rPr>
      </w:pPr>
      <w:bookmarkStart w:id="66" w:name="_Toc211800184"/>
      <w:bookmarkStart w:id="67" w:name="_Toc213620314"/>
      <w:r>
        <w:rPr>
          <w:rFonts w:eastAsia="Cambria"/>
        </w:rPr>
        <w:t>3</w:t>
      </w:r>
      <w:r w:rsidR="00002D06">
        <w:rPr>
          <w:rFonts w:eastAsia="Cambria"/>
        </w:rPr>
        <w:t>.1</w:t>
      </w:r>
      <w:r>
        <w:rPr>
          <w:rFonts w:eastAsia="Cambria"/>
        </w:rPr>
        <w:t xml:space="preserve">.3 </w:t>
      </w:r>
      <w:r w:rsidR="00541D6D" w:rsidRPr="1A20D3CF">
        <w:rPr>
          <w:rFonts w:eastAsia="Cambria"/>
        </w:rPr>
        <w:t>Project Deliverables</w:t>
      </w:r>
      <w:bookmarkEnd w:id="66"/>
      <w:bookmarkEnd w:id="67"/>
    </w:p>
    <w:p w14:paraId="4984AA24" w14:textId="3A59F2C5" w:rsidR="41A6D851" w:rsidRDefault="41A6D851" w:rsidP="001626B3">
      <w:pPr>
        <w:tabs>
          <w:tab w:val="left" w:pos="720"/>
        </w:tabs>
        <w:spacing w:after="0"/>
      </w:pPr>
      <w:r w:rsidRPr="1A20D3CF">
        <w:rPr>
          <w:rFonts w:eastAsia="Times New Roman" w:cs="Times New Roman"/>
          <w:szCs w:val="24"/>
          <w:lang w:val="en-CA"/>
        </w:rPr>
        <w:t>To fulfill the goals set for the ARTI-511 class and the project charter, the items listed below will be delivered:</w:t>
      </w:r>
    </w:p>
    <w:tbl>
      <w:tblPr>
        <w:tblStyle w:val="GridTable4-Accent1"/>
        <w:tblW w:w="0" w:type="auto"/>
        <w:tblLayout w:type="fixed"/>
        <w:tblLook w:val="04A0" w:firstRow="1" w:lastRow="0" w:firstColumn="1" w:lastColumn="0" w:noHBand="0" w:noVBand="1"/>
      </w:tblPr>
      <w:tblGrid>
        <w:gridCol w:w="1525"/>
        <w:gridCol w:w="3437"/>
        <w:gridCol w:w="2482"/>
        <w:gridCol w:w="2482"/>
      </w:tblGrid>
      <w:tr w:rsidR="1A20D3CF" w14:paraId="39E24C61"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047CB6F4" w14:textId="6BD56C66"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Deliverable</w:t>
            </w:r>
          </w:p>
        </w:tc>
        <w:tc>
          <w:tcPr>
            <w:tcW w:w="3437" w:type="dxa"/>
          </w:tcPr>
          <w:p w14:paraId="378F8CC0" w14:textId="31A8A31C" w:rsidR="1A20D3CF" w:rsidRDefault="1A20D3CF" w:rsidP="001626B3">
            <w:pPr>
              <w:tabs>
                <w:tab w:val="left" w:pos="0"/>
                <w:tab w:val="left" w:pos="0"/>
                <w:tab w:val="left" w:pos="720"/>
              </w:tabs>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Description</w:t>
            </w:r>
          </w:p>
        </w:tc>
        <w:tc>
          <w:tcPr>
            <w:tcW w:w="2482" w:type="dxa"/>
          </w:tcPr>
          <w:p w14:paraId="003CE060" w14:textId="580F14AB" w:rsidR="1A20D3CF" w:rsidRDefault="1A20D3CF" w:rsidP="001626B3">
            <w:pPr>
              <w:tabs>
                <w:tab w:val="left" w:pos="0"/>
                <w:tab w:val="left" w:pos="0"/>
                <w:tab w:val="left" w:pos="720"/>
              </w:tabs>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Delivery Date</w:t>
            </w:r>
          </w:p>
        </w:tc>
        <w:tc>
          <w:tcPr>
            <w:tcW w:w="2482" w:type="dxa"/>
          </w:tcPr>
          <w:p w14:paraId="360E1ECC" w14:textId="2C4DFEC6" w:rsidR="1A20D3CF" w:rsidRDefault="1A20D3CF" w:rsidP="001626B3">
            <w:pPr>
              <w:tabs>
                <w:tab w:val="left" w:pos="0"/>
                <w:tab w:val="left" w:pos="0"/>
                <w:tab w:val="left" w:pos="720"/>
              </w:tabs>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Format</w:t>
            </w:r>
          </w:p>
        </w:tc>
      </w:tr>
      <w:tr w:rsidR="1A20D3CF" w14:paraId="31CEBC65"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3F721E25" w14:textId="48151A3E"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Bi-weekly Report #1</w:t>
            </w:r>
          </w:p>
        </w:tc>
        <w:tc>
          <w:tcPr>
            <w:tcW w:w="3437" w:type="dxa"/>
          </w:tcPr>
          <w:p w14:paraId="43AC04D3" w14:textId="43674571"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Initial planning and role assignment</w:t>
            </w:r>
          </w:p>
        </w:tc>
        <w:tc>
          <w:tcPr>
            <w:tcW w:w="2482" w:type="dxa"/>
          </w:tcPr>
          <w:p w14:paraId="3D2661F8" w14:textId="6BFA7E50"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September 18, 2025</w:t>
            </w:r>
          </w:p>
        </w:tc>
        <w:tc>
          <w:tcPr>
            <w:tcW w:w="2482" w:type="dxa"/>
          </w:tcPr>
          <w:p w14:paraId="6FDC5D38" w14:textId="31F04259"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282D2A40"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5650CF54" w14:textId="4FA1FD93"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Bi-weekly Report #2</w:t>
            </w:r>
          </w:p>
        </w:tc>
        <w:tc>
          <w:tcPr>
            <w:tcW w:w="3437" w:type="dxa"/>
          </w:tcPr>
          <w:p w14:paraId="7C6A491F" w14:textId="69430A84"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Literature review findings</w:t>
            </w:r>
          </w:p>
        </w:tc>
        <w:tc>
          <w:tcPr>
            <w:tcW w:w="2482" w:type="dxa"/>
          </w:tcPr>
          <w:p w14:paraId="5EA69FE5" w14:textId="55B58BDA"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October 2, 2025</w:t>
            </w:r>
          </w:p>
        </w:tc>
        <w:tc>
          <w:tcPr>
            <w:tcW w:w="2482" w:type="dxa"/>
          </w:tcPr>
          <w:p w14:paraId="09589F24" w14:textId="43D395B1"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113ED51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5191F127" w14:textId="5882D68A"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Mid-Semester Report</w:t>
            </w:r>
          </w:p>
        </w:tc>
        <w:tc>
          <w:tcPr>
            <w:tcW w:w="3437" w:type="dxa"/>
          </w:tcPr>
          <w:p w14:paraId="121C1DC4" w14:textId="166DBC93"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Project progress, SPMP development</w:t>
            </w:r>
          </w:p>
        </w:tc>
        <w:tc>
          <w:tcPr>
            <w:tcW w:w="2482" w:type="dxa"/>
          </w:tcPr>
          <w:p w14:paraId="523FE03C" w14:textId="68BE57C1"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October 16, 2025</w:t>
            </w:r>
          </w:p>
        </w:tc>
        <w:tc>
          <w:tcPr>
            <w:tcW w:w="2482" w:type="dxa"/>
          </w:tcPr>
          <w:p w14:paraId="6F3A78F6" w14:textId="7BD28F2E"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4E581FEE"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1B9E82C1" w14:textId="201B88E4"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Software Project Management Plan (SPMP)</w:t>
            </w:r>
          </w:p>
        </w:tc>
        <w:tc>
          <w:tcPr>
            <w:tcW w:w="3437" w:type="dxa"/>
          </w:tcPr>
          <w:p w14:paraId="3B00DBD4" w14:textId="5CFD074B"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Complete project management documentation</w:t>
            </w:r>
          </w:p>
        </w:tc>
        <w:tc>
          <w:tcPr>
            <w:tcW w:w="2482" w:type="dxa"/>
          </w:tcPr>
          <w:p w14:paraId="12F45887" w14:textId="2460D14A"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October 16, 2025</w:t>
            </w:r>
          </w:p>
        </w:tc>
        <w:tc>
          <w:tcPr>
            <w:tcW w:w="2482" w:type="dxa"/>
          </w:tcPr>
          <w:p w14:paraId="480F9DD3" w14:textId="696DA843"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1058-1998)</w:t>
            </w:r>
          </w:p>
        </w:tc>
      </w:tr>
      <w:tr w:rsidR="1A20D3CF" w14:paraId="095042AD"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262C69C7" w14:textId="1E5236DB"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Bi-weekly Report #3</w:t>
            </w:r>
          </w:p>
        </w:tc>
        <w:tc>
          <w:tcPr>
            <w:tcW w:w="3437" w:type="dxa"/>
          </w:tcPr>
          <w:p w14:paraId="5361CFCF" w14:textId="2407F11D"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Software Requirements Specification</w:t>
            </w:r>
          </w:p>
        </w:tc>
        <w:tc>
          <w:tcPr>
            <w:tcW w:w="2482" w:type="dxa"/>
          </w:tcPr>
          <w:p w14:paraId="0774C4D3" w14:textId="6FAA1082"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October 30, 2025</w:t>
            </w:r>
          </w:p>
        </w:tc>
        <w:tc>
          <w:tcPr>
            <w:tcW w:w="2482" w:type="dxa"/>
          </w:tcPr>
          <w:p w14:paraId="73F540F6" w14:textId="183B818F"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7D24FC74"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0D4C4692" w14:textId="45CD1739"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 xml:space="preserve">Software Requirements </w:t>
            </w:r>
            <w:r w:rsidRPr="1A20D3CF">
              <w:rPr>
                <w:rFonts w:eastAsia="Times New Roman" w:cs="Times New Roman"/>
                <w:szCs w:val="24"/>
                <w:lang w:val="en-CA"/>
              </w:rPr>
              <w:lastRenderedPageBreak/>
              <w:t>Specification (SRS)</w:t>
            </w:r>
          </w:p>
        </w:tc>
        <w:tc>
          <w:tcPr>
            <w:tcW w:w="3437" w:type="dxa"/>
          </w:tcPr>
          <w:p w14:paraId="10EF8A01" w14:textId="5A7347EB"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lastRenderedPageBreak/>
              <w:t>Detailed functional and non-functional requirements</w:t>
            </w:r>
          </w:p>
        </w:tc>
        <w:tc>
          <w:tcPr>
            <w:tcW w:w="2482" w:type="dxa"/>
          </w:tcPr>
          <w:p w14:paraId="2D073709" w14:textId="189138C8"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October 30, 2025</w:t>
            </w:r>
          </w:p>
        </w:tc>
        <w:tc>
          <w:tcPr>
            <w:tcW w:w="2482" w:type="dxa"/>
          </w:tcPr>
          <w:p w14:paraId="134F464F" w14:textId="44EEF9DE"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830-1998)</w:t>
            </w:r>
          </w:p>
        </w:tc>
      </w:tr>
      <w:tr w:rsidR="1A20D3CF" w14:paraId="4BF9C17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7F52E38A" w14:textId="39C7DD95"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Bi-weekly Report #4</w:t>
            </w:r>
          </w:p>
        </w:tc>
        <w:tc>
          <w:tcPr>
            <w:tcW w:w="3437" w:type="dxa"/>
          </w:tcPr>
          <w:p w14:paraId="4F85340A" w14:textId="454415ED"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Software Design Specification</w:t>
            </w:r>
          </w:p>
        </w:tc>
        <w:tc>
          <w:tcPr>
            <w:tcW w:w="2482" w:type="dxa"/>
          </w:tcPr>
          <w:p w14:paraId="463E994D" w14:textId="6EE09D73"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November 13, 2025</w:t>
            </w:r>
          </w:p>
        </w:tc>
        <w:tc>
          <w:tcPr>
            <w:tcW w:w="2482" w:type="dxa"/>
          </w:tcPr>
          <w:p w14:paraId="04D1D744" w14:textId="5199E577"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6615E4A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0EF49E71" w14:textId="4284FCE4"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Software Design Specification (SDS)</w:t>
            </w:r>
          </w:p>
        </w:tc>
        <w:tc>
          <w:tcPr>
            <w:tcW w:w="3437" w:type="dxa"/>
          </w:tcPr>
          <w:p w14:paraId="60738FA1" w14:textId="322E3C21"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System architecture and design details</w:t>
            </w:r>
          </w:p>
        </w:tc>
        <w:tc>
          <w:tcPr>
            <w:tcW w:w="2482" w:type="dxa"/>
          </w:tcPr>
          <w:p w14:paraId="26F8B8FC" w14:textId="3CEE2752"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November 13, 2025</w:t>
            </w:r>
          </w:p>
        </w:tc>
        <w:tc>
          <w:tcPr>
            <w:tcW w:w="2482" w:type="dxa"/>
          </w:tcPr>
          <w:p w14:paraId="4615C0BE" w14:textId="7A659C69"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1016-1998)</w:t>
            </w:r>
          </w:p>
        </w:tc>
      </w:tr>
      <w:tr w:rsidR="1A20D3CF" w14:paraId="77CE44B4"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12EAE7BC" w14:textId="55C5BF18"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Bi-weekly Report #5</w:t>
            </w:r>
          </w:p>
        </w:tc>
        <w:tc>
          <w:tcPr>
            <w:tcW w:w="3437" w:type="dxa"/>
          </w:tcPr>
          <w:p w14:paraId="2CE7E1D4" w14:textId="0B203D12"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Design finalization progress</w:t>
            </w:r>
          </w:p>
        </w:tc>
        <w:tc>
          <w:tcPr>
            <w:tcW w:w="2482" w:type="dxa"/>
          </w:tcPr>
          <w:p w14:paraId="77F58CF5" w14:textId="2D9A8D5F"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November 27, 2025</w:t>
            </w:r>
          </w:p>
        </w:tc>
        <w:tc>
          <w:tcPr>
            <w:tcW w:w="2482" w:type="dxa"/>
          </w:tcPr>
          <w:p w14:paraId="45187C8A" w14:textId="4C1E0D29"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3FC1AC5C"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583E10C6" w14:textId="356C17F1"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First Semester Final Report</w:t>
            </w:r>
          </w:p>
        </w:tc>
        <w:tc>
          <w:tcPr>
            <w:tcW w:w="3437" w:type="dxa"/>
          </w:tcPr>
          <w:p w14:paraId="611B277B" w14:textId="1ABF0D9F"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Comprehensive project documentation</w:t>
            </w:r>
          </w:p>
        </w:tc>
        <w:tc>
          <w:tcPr>
            <w:tcW w:w="2482" w:type="dxa"/>
          </w:tcPr>
          <w:p w14:paraId="014BEEB8" w14:textId="2090D829"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December 11, 2025</w:t>
            </w:r>
          </w:p>
        </w:tc>
        <w:tc>
          <w:tcPr>
            <w:tcW w:w="2482" w:type="dxa"/>
          </w:tcPr>
          <w:p w14:paraId="0069FD4C" w14:textId="08A099A7"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6F6A924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3EFF6467" w14:textId="7E9ECC81"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Final Presentation</w:t>
            </w:r>
          </w:p>
        </w:tc>
        <w:tc>
          <w:tcPr>
            <w:tcW w:w="3437" w:type="dxa"/>
          </w:tcPr>
          <w:p w14:paraId="1134F207" w14:textId="4F20471D"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Oral presentation of project outcomes</w:t>
            </w:r>
          </w:p>
        </w:tc>
        <w:tc>
          <w:tcPr>
            <w:tcW w:w="2482" w:type="dxa"/>
          </w:tcPr>
          <w:p w14:paraId="05BCB793" w14:textId="085E88D0"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December 17-18, 2025</w:t>
            </w:r>
          </w:p>
        </w:tc>
        <w:tc>
          <w:tcPr>
            <w:tcW w:w="2482" w:type="dxa"/>
          </w:tcPr>
          <w:p w14:paraId="7AA842C8" w14:textId="1A74BC3C"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PowerPoint presentation</w:t>
            </w:r>
          </w:p>
        </w:tc>
      </w:tr>
      <w:tr w:rsidR="1A20D3CF" w14:paraId="4442892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4E42AFDE" w14:textId="6309F7FE"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Trained AI Models</w:t>
            </w:r>
          </w:p>
        </w:tc>
        <w:tc>
          <w:tcPr>
            <w:tcW w:w="3437" w:type="dxa"/>
          </w:tcPr>
          <w:p w14:paraId="77E68ADE" w14:textId="7D782268"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YOLOv8 and CNN model weights</w:t>
            </w:r>
          </w:p>
        </w:tc>
        <w:tc>
          <w:tcPr>
            <w:tcW w:w="2482" w:type="dxa"/>
          </w:tcPr>
          <w:p w14:paraId="42D14B8D" w14:textId="306595DE"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Phase completion</w:t>
            </w:r>
          </w:p>
        </w:tc>
        <w:tc>
          <w:tcPr>
            <w:tcW w:w="2482" w:type="dxa"/>
          </w:tcPr>
          <w:p w14:paraId="53FE8C44" w14:textId="7F32F6A6"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Python/</w:t>
            </w:r>
            <w:proofErr w:type="spellStart"/>
            <w:r w:rsidRPr="1A20D3CF">
              <w:rPr>
                <w:rFonts w:eastAsia="Times New Roman" w:cs="Times New Roman"/>
                <w:color w:val="000000" w:themeColor="text1"/>
                <w:szCs w:val="24"/>
                <w:lang w:val="en-CA"/>
              </w:rPr>
              <w:t>PyTorch</w:t>
            </w:r>
            <w:proofErr w:type="spellEnd"/>
            <w:r w:rsidRPr="1A20D3CF">
              <w:rPr>
                <w:rFonts w:eastAsia="Times New Roman" w:cs="Times New Roman"/>
                <w:color w:val="000000" w:themeColor="text1"/>
                <w:szCs w:val="24"/>
                <w:lang w:val="en-CA"/>
              </w:rPr>
              <w:t xml:space="preserve"> format</w:t>
            </w:r>
          </w:p>
        </w:tc>
      </w:tr>
      <w:tr w:rsidR="1A20D3CF" w14:paraId="6490269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Pr>
          <w:p w14:paraId="5F013499" w14:textId="16844FF9"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Source Code Repository</w:t>
            </w:r>
          </w:p>
        </w:tc>
        <w:tc>
          <w:tcPr>
            <w:tcW w:w="3437" w:type="dxa"/>
          </w:tcPr>
          <w:p w14:paraId="28252302" w14:textId="17C7561F"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Complete system implementation</w:t>
            </w:r>
          </w:p>
        </w:tc>
        <w:tc>
          <w:tcPr>
            <w:tcW w:w="2482" w:type="dxa"/>
          </w:tcPr>
          <w:p w14:paraId="1D365386" w14:textId="35CB28C7"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Project completion</w:t>
            </w:r>
          </w:p>
        </w:tc>
        <w:tc>
          <w:tcPr>
            <w:tcW w:w="2482" w:type="dxa"/>
          </w:tcPr>
          <w:p w14:paraId="1FA0CAC0" w14:textId="0A740C65"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GitHub repository</w:t>
            </w:r>
          </w:p>
        </w:tc>
      </w:tr>
      <w:tr w:rsidR="1A20D3CF" w14:paraId="75587DAB"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25" w:type="dxa"/>
          </w:tcPr>
          <w:p w14:paraId="3110EE89" w14:textId="08C98110"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User Manual</w:t>
            </w:r>
          </w:p>
        </w:tc>
        <w:tc>
          <w:tcPr>
            <w:tcW w:w="3437" w:type="dxa"/>
          </w:tcPr>
          <w:p w14:paraId="21E92025" w14:textId="177C4AF6"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System operation and maintenance guide</w:t>
            </w:r>
          </w:p>
        </w:tc>
        <w:tc>
          <w:tcPr>
            <w:tcW w:w="2482" w:type="dxa"/>
          </w:tcPr>
          <w:p w14:paraId="1F61F083" w14:textId="6CD873D8"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Project completion</w:t>
            </w:r>
          </w:p>
        </w:tc>
        <w:tc>
          <w:tcPr>
            <w:tcW w:w="2482" w:type="dxa"/>
          </w:tcPr>
          <w:p w14:paraId="54F89BCE" w14:textId="088F0183" w:rsidR="1A20D3CF" w:rsidRDefault="1A20D3CF" w:rsidP="001626B3">
            <w:pPr>
              <w:keepNext/>
              <w:tabs>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format)</w:t>
            </w:r>
          </w:p>
        </w:tc>
      </w:tr>
    </w:tbl>
    <w:p w14:paraId="320F98CF" w14:textId="5D4D0206" w:rsidR="00812C8D" w:rsidRDefault="00812C8D" w:rsidP="001626B3">
      <w:pPr>
        <w:pStyle w:val="Caption"/>
        <w:spacing w:line="276" w:lineRule="auto"/>
        <w:jc w:val="center"/>
      </w:pPr>
      <w:bookmarkStart w:id="68" w:name="_Toc211800163"/>
      <w:bookmarkStart w:id="69" w:name="_Toc213620357"/>
      <w:r>
        <w:t xml:space="preserve">Table </w:t>
      </w:r>
      <w:r w:rsidR="00590974">
        <w:fldChar w:fldCharType="begin"/>
      </w:r>
      <w:r w:rsidR="00590974">
        <w:instrText xml:space="preserve"> SEQ Table \* ARABIC </w:instrText>
      </w:r>
      <w:r w:rsidR="00590974">
        <w:fldChar w:fldCharType="separate"/>
      </w:r>
      <w:r w:rsidR="00590974">
        <w:rPr>
          <w:noProof/>
        </w:rPr>
        <w:t>4</w:t>
      </w:r>
      <w:r w:rsidR="00590974">
        <w:fldChar w:fldCharType="end"/>
      </w:r>
      <w:r>
        <w:rPr>
          <w:lang w:val="en-GB"/>
        </w:rPr>
        <w:t xml:space="preserve">: </w:t>
      </w:r>
      <w:r w:rsidRPr="00E17064">
        <w:rPr>
          <w:lang w:val="en-GB"/>
        </w:rPr>
        <w:t>Project Deliverables</w:t>
      </w:r>
      <w:bookmarkEnd w:id="68"/>
      <w:bookmarkEnd w:id="69"/>
    </w:p>
    <w:p w14:paraId="434C9439" w14:textId="5E94EFBF" w:rsidR="41A6D851" w:rsidRDefault="41A6D851" w:rsidP="001626B3">
      <w:pPr>
        <w:tabs>
          <w:tab w:val="left" w:pos="720"/>
        </w:tabs>
        <w:spacing w:after="0"/>
        <w:jc w:val="both"/>
      </w:pPr>
      <w:r w:rsidRPr="1A20D3CF">
        <w:rPr>
          <w:rFonts w:eastAsia="Times New Roman" w:cs="Times New Roman"/>
          <w:b/>
          <w:bCs/>
          <w:szCs w:val="24"/>
          <w:lang w:val="en-CA"/>
        </w:rPr>
        <w:t>Delivery Location</w:t>
      </w:r>
      <w:r w:rsidRPr="1A20D3CF">
        <w:rPr>
          <w:rFonts w:eastAsia="Times New Roman" w:cs="Times New Roman"/>
          <w:szCs w:val="24"/>
          <w:lang w:val="en-CA"/>
        </w:rPr>
        <w:t xml:space="preserve">: The university's learning management system will be used to submit all documents and/or Dr. Mohammad Aftab Alam Khan, the project supervisor, will receive them directly. On GitHub, source code and models will be recorded/archived. </w:t>
      </w:r>
    </w:p>
    <w:p w14:paraId="4DBDC999" w14:textId="547C8FDE" w:rsidR="41A6D851" w:rsidRDefault="41A6D851" w:rsidP="001626B3">
      <w:pPr>
        <w:tabs>
          <w:tab w:val="left" w:pos="720"/>
        </w:tabs>
        <w:spacing w:after="0"/>
        <w:jc w:val="both"/>
      </w:pPr>
      <w:r w:rsidRPr="1A20D3CF">
        <w:rPr>
          <w:rFonts w:eastAsia="Times New Roman" w:cs="Times New Roman"/>
          <w:szCs w:val="24"/>
          <w:lang w:val="en-CA"/>
        </w:rPr>
        <w:t xml:space="preserve"> </w:t>
      </w:r>
    </w:p>
    <w:p w14:paraId="4EEF0ABC" w14:textId="089FA50D" w:rsidR="41A6D851" w:rsidRDefault="41A6D851" w:rsidP="001626B3">
      <w:pPr>
        <w:tabs>
          <w:tab w:val="left" w:pos="720"/>
        </w:tabs>
        <w:spacing w:after="0"/>
        <w:jc w:val="both"/>
      </w:pPr>
      <w:r w:rsidRPr="1A20D3CF">
        <w:rPr>
          <w:rFonts w:eastAsia="Times New Roman" w:cs="Times New Roman"/>
          <w:b/>
          <w:bCs/>
          <w:szCs w:val="24"/>
          <w:lang w:val="en-CA"/>
        </w:rPr>
        <w:t>Packaging and Handling</w:t>
      </w:r>
      <w:r w:rsidRPr="1A20D3CF">
        <w:rPr>
          <w:rFonts w:eastAsia="Times New Roman" w:cs="Times New Roman"/>
          <w:szCs w:val="24"/>
          <w:lang w:val="en-CA"/>
        </w:rPr>
        <w:t>: Digital submission will be carried out as per the university's submission guidelines. Source code will be managed via version control using Git, accompanied with complete documentation and README files.</w:t>
      </w:r>
    </w:p>
    <w:p w14:paraId="14FF6AC4" w14:textId="7D987D11" w:rsidR="00541D6D" w:rsidRDefault="00332F02" w:rsidP="0085016A">
      <w:pPr>
        <w:pStyle w:val="Heading3"/>
        <w:rPr>
          <w:rFonts w:eastAsia="Cambria"/>
        </w:rPr>
      </w:pPr>
      <w:bookmarkStart w:id="70" w:name="_Toc211800185"/>
      <w:bookmarkStart w:id="71" w:name="_Toc213620315"/>
      <w:r>
        <w:rPr>
          <w:rFonts w:eastAsia="Cambria"/>
        </w:rPr>
        <w:t>3</w:t>
      </w:r>
      <w:r w:rsidR="00002D06">
        <w:rPr>
          <w:rFonts w:eastAsia="Cambria"/>
        </w:rPr>
        <w:t>.1</w:t>
      </w:r>
      <w:r>
        <w:rPr>
          <w:rFonts w:eastAsia="Cambria"/>
        </w:rPr>
        <w:t>.4 Schedule</w:t>
      </w:r>
      <w:r w:rsidR="00541D6D" w:rsidRPr="1A20D3CF">
        <w:rPr>
          <w:rFonts w:eastAsia="Cambria"/>
        </w:rPr>
        <w:t xml:space="preserve"> and Budget Summary</w:t>
      </w:r>
      <w:bookmarkEnd w:id="70"/>
      <w:bookmarkEnd w:id="71"/>
    </w:p>
    <w:p w14:paraId="21C36C29" w14:textId="1B3275F8" w:rsidR="41A6D851" w:rsidRDefault="41A6D851">
      <w:pPr>
        <w:pStyle w:val="ListParagraph"/>
        <w:numPr>
          <w:ilvl w:val="0"/>
          <w:numId w:val="22"/>
        </w:numPr>
        <w:spacing w:after="0"/>
        <w:rPr>
          <w:rFonts w:eastAsia="Times New Roman" w:cs="Times New Roman"/>
          <w:b/>
          <w:bCs/>
          <w:szCs w:val="24"/>
        </w:rPr>
      </w:pPr>
      <w:r w:rsidRPr="1A20D3CF">
        <w:rPr>
          <w:rFonts w:eastAsia="Times New Roman" w:cs="Times New Roman"/>
          <w:b/>
          <w:bCs/>
          <w:szCs w:val="24"/>
        </w:rPr>
        <w:t>Schedule summary</w:t>
      </w:r>
    </w:p>
    <w:p w14:paraId="351DC5F0" w14:textId="2A87CC50" w:rsidR="41A6D851" w:rsidRDefault="41A6D851" w:rsidP="001626B3">
      <w:r w:rsidRPr="1A20D3CF">
        <w:rPr>
          <w:rFonts w:eastAsia="Times New Roman" w:cs="Times New Roman"/>
          <w:szCs w:val="24"/>
        </w:rPr>
        <w:t>The project has a timeline from August 31, 2025, to February 20, 2026, which is divided into seven major phases:</w:t>
      </w:r>
    </w:p>
    <w:tbl>
      <w:tblPr>
        <w:tblStyle w:val="GridTable4-Accent1"/>
        <w:tblW w:w="0" w:type="auto"/>
        <w:tblLayout w:type="fixed"/>
        <w:tblLook w:val="04A0" w:firstRow="1" w:lastRow="0" w:firstColumn="1" w:lastColumn="0" w:noHBand="0" w:noVBand="1"/>
      </w:tblPr>
      <w:tblGrid>
        <w:gridCol w:w="1795"/>
        <w:gridCol w:w="1800"/>
        <w:gridCol w:w="2340"/>
        <w:gridCol w:w="3991"/>
      </w:tblGrid>
      <w:tr w:rsidR="1A20D3CF" w14:paraId="73E480DA"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2108DBBE" w14:textId="03D2070A" w:rsidR="1A20D3CF" w:rsidRDefault="1A20D3CF" w:rsidP="001626B3">
            <w:pPr>
              <w:spacing w:line="276" w:lineRule="auto"/>
            </w:pPr>
            <w:r w:rsidRPr="1A20D3CF">
              <w:rPr>
                <w:rFonts w:eastAsia="Times New Roman" w:cs="Times New Roman"/>
                <w:szCs w:val="24"/>
              </w:rPr>
              <w:t>Phase</w:t>
            </w:r>
          </w:p>
        </w:tc>
        <w:tc>
          <w:tcPr>
            <w:tcW w:w="1800" w:type="dxa"/>
          </w:tcPr>
          <w:p w14:paraId="60A2FE4D" w14:textId="23F910F6" w:rsidR="1A20D3CF" w:rsidRDefault="1A20D3CF" w:rsidP="001626B3">
            <w:pPr>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rPr>
              <w:t>Duration</w:t>
            </w:r>
          </w:p>
        </w:tc>
        <w:tc>
          <w:tcPr>
            <w:tcW w:w="2340" w:type="dxa"/>
          </w:tcPr>
          <w:p w14:paraId="5457A349" w14:textId="075037C5" w:rsidR="1A20D3CF" w:rsidRDefault="1A20D3CF" w:rsidP="001626B3">
            <w:pPr>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rPr>
              <w:t>Timeline</w:t>
            </w:r>
          </w:p>
        </w:tc>
        <w:tc>
          <w:tcPr>
            <w:tcW w:w="3991" w:type="dxa"/>
          </w:tcPr>
          <w:p w14:paraId="6F483327" w14:textId="58546E7F" w:rsidR="1A20D3CF" w:rsidRDefault="1A20D3CF" w:rsidP="001626B3">
            <w:pPr>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rPr>
              <w:t>Accountable Actions</w:t>
            </w:r>
          </w:p>
        </w:tc>
      </w:tr>
      <w:tr w:rsidR="1A20D3CF" w14:paraId="40EAE93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440D94A3" w14:textId="768182E9" w:rsidR="1A20D3CF" w:rsidRDefault="1A20D3CF" w:rsidP="001626B3">
            <w:pPr>
              <w:spacing w:line="276" w:lineRule="auto"/>
            </w:pPr>
            <w:r w:rsidRPr="1A20D3CF">
              <w:rPr>
                <w:rFonts w:eastAsia="Times New Roman" w:cs="Times New Roman"/>
                <w:szCs w:val="24"/>
              </w:rPr>
              <w:t>1. Project Initiation &amp; Proposal</w:t>
            </w:r>
          </w:p>
        </w:tc>
        <w:tc>
          <w:tcPr>
            <w:tcW w:w="1800" w:type="dxa"/>
          </w:tcPr>
          <w:p w14:paraId="6F428A0B" w14:textId="0ED3B6CF"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2.5 weeks</w:t>
            </w:r>
          </w:p>
        </w:tc>
        <w:tc>
          <w:tcPr>
            <w:tcW w:w="2340" w:type="dxa"/>
          </w:tcPr>
          <w:p w14:paraId="7062E725" w14:textId="1B0ADFCC"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Aug 31 - Sep 18, 2025</w:t>
            </w:r>
          </w:p>
        </w:tc>
        <w:tc>
          <w:tcPr>
            <w:tcW w:w="3991" w:type="dxa"/>
          </w:tcPr>
          <w:p w14:paraId="1268FF2F" w14:textId="1EBE929A"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Proposal approval, team planning, and role assignment</w:t>
            </w:r>
          </w:p>
        </w:tc>
      </w:tr>
      <w:tr w:rsidR="1A20D3CF" w14:paraId="19A33756"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22CD73BC" w14:textId="4B7A4E99" w:rsidR="1A20D3CF" w:rsidRDefault="1A20D3CF" w:rsidP="001626B3">
            <w:pPr>
              <w:spacing w:line="276" w:lineRule="auto"/>
            </w:pPr>
            <w:r w:rsidRPr="1A20D3CF">
              <w:rPr>
                <w:rFonts w:eastAsia="Times New Roman" w:cs="Times New Roman"/>
                <w:szCs w:val="24"/>
              </w:rPr>
              <w:t>2. Literature Review</w:t>
            </w:r>
          </w:p>
        </w:tc>
        <w:tc>
          <w:tcPr>
            <w:tcW w:w="1800" w:type="dxa"/>
          </w:tcPr>
          <w:p w14:paraId="0412BA37" w14:textId="7AD4AE33"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Pr>
          <w:p w14:paraId="5C9BC2B5" w14:textId="53A20160"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Sep 21 - Oct 2, 2025</w:t>
            </w:r>
          </w:p>
        </w:tc>
        <w:tc>
          <w:tcPr>
            <w:tcW w:w="3991" w:type="dxa"/>
          </w:tcPr>
          <w:p w14:paraId="1A39749B" w14:textId="2359C2A4"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Thorough examination of past research and present technologies</w:t>
            </w:r>
          </w:p>
        </w:tc>
      </w:tr>
      <w:tr w:rsidR="1A20D3CF" w14:paraId="4AF0CB27"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2D0D94C7" w14:textId="27EDECED" w:rsidR="1A20D3CF" w:rsidRDefault="1A20D3CF" w:rsidP="001626B3">
            <w:pPr>
              <w:spacing w:line="276" w:lineRule="auto"/>
            </w:pPr>
            <w:r w:rsidRPr="1A20D3CF">
              <w:rPr>
                <w:rFonts w:eastAsia="Times New Roman" w:cs="Times New Roman"/>
                <w:szCs w:val="24"/>
              </w:rPr>
              <w:lastRenderedPageBreak/>
              <w:t>3. Project Plan &amp; Mid-Semester Report</w:t>
            </w:r>
          </w:p>
        </w:tc>
        <w:tc>
          <w:tcPr>
            <w:tcW w:w="1800" w:type="dxa"/>
          </w:tcPr>
          <w:p w14:paraId="44F762AE" w14:textId="7881BDD2"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Pr>
          <w:p w14:paraId="5CA865CD" w14:textId="49E759AE"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Oct 5 - Oct 16, 2025</w:t>
            </w:r>
          </w:p>
        </w:tc>
        <w:tc>
          <w:tcPr>
            <w:tcW w:w="3991" w:type="dxa"/>
          </w:tcPr>
          <w:p w14:paraId="32058964" w14:textId="51FA944E"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SPMP creation, work plan development, mid-semester report</w:t>
            </w:r>
          </w:p>
        </w:tc>
      </w:tr>
      <w:tr w:rsidR="1A20D3CF" w14:paraId="4E41C03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2B32E3FF" w14:textId="2FFC0EAE" w:rsidR="1A20D3CF" w:rsidRDefault="1A20D3CF" w:rsidP="001626B3">
            <w:pPr>
              <w:spacing w:line="276" w:lineRule="auto"/>
            </w:pPr>
            <w:r w:rsidRPr="1A20D3CF">
              <w:rPr>
                <w:rFonts w:eastAsia="Times New Roman" w:cs="Times New Roman"/>
                <w:szCs w:val="24"/>
              </w:rPr>
              <w:t>4. System Requirements (SRS)</w:t>
            </w:r>
          </w:p>
        </w:tc>
        <w:tc>
          <w:tcPr>
            <w:tcW w:w="1800" w:type="dxa"/>
          </w:tcPr>
          <w:p w14:paraId="50D90A7C" w14:textId="31315D95"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Pr>
          <w:p w14:paraId="6915997C" w14:textId="104FEEFE"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Oct 19 - Oct 30, 2025</w:t>
            </w:r>
          </w:p>
        </w:tc>
        <w:tc>
          <w:tcPr>
            <w:tcW w:w="3991" w:type="dxa"/>
          </w:tcPr>
          <w:p w14:paraId="69DEE2E5" w14:textId="6A83F3DA"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Gathering and analyzing requirements</w:t>
            </w:r>
          </w:p>
        </w:tc>
      </w:tr>
      <w:tr w:rsidR="1A20D3CF" w14:paraId="6C1A48D1"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581857E4" w14:textId="7AEAD6C7" w:rsidR="1A20D3CF" w:rsidRDefault="1A20D3CF" w:rsidP="001626B3">
            <w:pPr>
              <w:spacing w:line="276" w:lineRule="auto"/>
            </w:pPr>
            <w:r w:rsidRPr="1A20D3CF">
              <w:rPr>
                <w:rFonts w:eastAsia="Times New Roman" w:cs="Times New Roman"/>
                <w:szCs w:val="24"/>
              </w:rPr>
              <w:t>5. System Design (SDS)</w:t>
            </w:r>
          </w:p>
        </w:tc>
        <w:tc>
          <w:tcPr>
            <w:tcW w:w="1800" w:type="dxa"/>
          </w:tcPr>
          <w:p w14:paraId="365F597F" w14:textId="58EBAF34"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Pr>
          <w:p w14:paraId="0D29EB37" w14:textId="5177F357"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Nov 2 - Nov 13, 2025</w:t>
            </w:r>
          </w:p>
        </w:tc>
        <w:tc>
          <w:tcPr>
            <w:tcW w:w="3991" w:type="dxa"/>
          </w:tcPr>
          <w:p w14:paraId="44AD073F" w14:textId="653E1611"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Architecture designing, data flow specification</w:t>
            </w:r>
          </w:p>
        </w:tc>
      </w:tr>
      <w:tr w:rsidR="1A20D3CF" w14:paraId="4CAF13DE"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795" w:type="dxa"/>
          </w:tcPr>
          <w:p w14:paraId="3CF44FAC" w14:textId="2D39EEA2" w:rsidR="1A20D3CF" w:rsidRDefault="1A20D3CF" w:rsidP="001626B3">
            <w:pPr>
              <w:spacing w:line="276" w:lineRule="auto"/>
            </w:pPr>
            <w:r w:rsidRPr="1A20D3CF">
              <w:rPr>
                <w:rFonts w:eastAsia="Times New Roman" w:cs="Times New Roman"/>
                <w:szCs w:val="24"/>
              </w:rPr>
              <w:t>6. Final Design &amp; Report Writing</w:t>
            </w:r>
          </w:p>
        </w:tc>
        <w:tc>
          <w:tcPr>
            <w:tcW w:w="1800" w:type="dxa"/>
          </w:tcPr>
          <w:p w14:paraId="2408FFC2" w14:textId="41064CC4"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4 weeks</w:t>
            </w:r>
          </w:p>
        </w:tc>
        <w:tc>
          <w:tcPr>
            <w:tcW w:w="2340" w:type="dxa"/>
          </w:tcPr>
          <w:p w14:paraId="499C845F" w14:textId="64EFA827"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Nov 16 - Dec 11, 2025</w:t>
            </w:r>
          </w:p>
        </w:tc>
        <w:tc>
          <w:tcPr>
            <w:tcW w:w="3991" w:type="dxa"/>
          </w:tcPr>
          <w:p w14:paraId="48832BC2" w14:textId="5372B409"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Design finalizing and writing of the first semester final report</w:t>
            </w:r>
          </w:p>
        </w:tc>
      </w:tr>
      <w:tr w:rsidR="1A20D3CF" w14:paraId="5A6FF3F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4D4E5AF0" w14:textId="6E757808" w:rsidR="1A20D3CF" w:rsidRDefault="1A20D3CF" w:rsidP="001626B3">
            <w:pPr>
              <w:spacing w:line="276" w:lineRule="auto"/>
            </w:pPr>
            <w:r w:rsidRPr="1A20D3CF">
              <w:rPr>
                <w:rFonts w:eastAsia="Times New Roman" w:cs="Times New Roman"/>
                <w:szCs w:val="24"/>
              </w:rPr>
              <w:t>7. Final Presentation</w:t>
            </w:r>
          </w:p>
        </w:tc>
        <w:tc>
          <w:tcPr>
            <w:tcW w:w="1800" w:type="dxa"/>
          </w:tcPr>
          <w:p w14:paraId="569F54A3" w14:textId="5C96AC32"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1 week</w:t>
            </w:r>
          </w:p>
        </w:tc>
        <w:tc>
          <w:tcPr>
            <w:tcW w:w="2340" w:type="dxa"/>
          </w:tcPr>
          <w:p w14:paraId="62FCD418" w14:textId="670CA828"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Dec 14 - Dec 18, 2025</w:t>
            </w:r>
          </w:p>
        </w:tc>
        <w:tc>
          <w:tcPr>
            <w:tcW w:w="3991" w:type="dxa"/>
          </w:tcPr>
          <w:p w14:paraId="629495DE" w14:textId="4E4E6839" w:rsidR="1A20D3CF" w:rsidRDefault="1A20D3CF" w:rsidP="001626B3">
            <w:pPr>
              <w:keepNext/>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Presentation preparation and delivery</w:t>
            </w:r>
          </w:p>
        </w:tc>
      </w:tr>
    </w:tbl>
    <w:p w14:paraId="0484575A" w14:textId="69F9FAF8" w:rsidR="41A6D851" w:rsidRDefault="00521BF2" w:rsidP="001626B3">
      <w:pPr>
        <w:pStyle w:val="Caption"/>
        <w:spacing w:line="276" w:lineRule="auto"/>
        <w:jc w:val="center"/>
      </w:pPr>
      <w:bookmarkStart w:id="72" w:name="_Toc211800164"/>
      <w:bookmarkStart w:id="73" w:name="_Toc213620358"/>
      <w:r>
        <w:t xml:space="preserve">Table </w:t>
      </w:r>
      <w:r w:rsidR="00590974">
        <w:fldChar w:fldCharType="begin"/>
      </w:r>
      <w:r w:rsidR="00590974">
        <w:instrText xml:space="preserve"> SEQ Table \* ARABIC </w:instrText>
      </w:r>
      <w:r w:rsidR="00590974">
        <w:fldChar w:fldCharType="separate"/>
      </w:r>
      <w:r w:rsidR="00590974">
        <w:rPr>
          <w:noProof/>
        </w:rPr>
        <w:t>5</w:t>
      </w:r>
      <w:r w:rsidR="00590974">
        <w:fldChar w:fldCharType="end"/>
      </w:r>
      <w:r>
        <w:rPr>
          <w:lang w:val="en-GB"/>
        </w:rPr>
        <w:t xml:space="preserve">: </w:t>
      </w:r>
      <w:r w:rsidRPr="00AD2E4D">
        <w:rPr>
          <w:lang w:val="en-GB"/>
        </w:rPr>
        <w:t>Schedule summary</w:t>
      </w:r>
      <w:bookmarkEnd w:id="72"/>
      <w:bookmarkEnd w:id="73"/>
    </w:p>
    <w:p w14:paraId="441B80BB" w14:textId="0FF39C2D" w:rsidR="41A6D851" w:rsidRDefault="41A6D851" w:rsidP="001626B3">
      <w:r w:rsidRPr="1A20D3CF">
        <w:rPr>
          <w:rFonts w:eastAsia="Times New Roman" w:cs="Times New Roman"/>
          <w:szCs w:val="24"/>
        </w:rPr>
        <w:t>The timeline of the first semester covers planning, requirements, and design, while the second semester (January-February 2026) is allocated for implementation, testing, and deployment.</w:t>
      </w:r>
    </w:p>
    <w:p w14:paraId="7377F54F" w14:textId="7D00A010" w:rsidR="41A6D851" w:rsidRDefault="41A6D851">
      <w:pPr>
        <w:pStyle w:val="ListParagraph"/>
        <w:numPr>
          <w:ilvl w:val="0"/>
          <w:numId w:val="22"/>
        </w:numPr>
        <w:spacing w:after="0"/>
        <w:rPr>
          <w:rFonts w:eastAsia="Times New Roman" w:cs="Times New Roman"/>
          <w:b/>
          <w:bCs/>
          <w:szCs w:val="24"/>
        </w:rPr>
      </w:pPr>
      <w:r w:rsidRPr="1A20D3CF">
        <w:rPr>
          <w:rFonts w:eastAsia="Times New Roman" w:cs="Times New Roman"/>
          <w:b/>
          <w:bCs/>
          <w:szCs w:val="24"/>
        </w:rPr>
        <w:t>Budget summary</w:t>
      </w:r>
    </w:p>
    <w:p w14:paraId="42BBDE63" w14:textId="260E0F2B" w:rsidR="41A6D851" w:rsidRDefault="41A6D851" w:rsidP="001626B3">
      <w:pPr>
        <w:jc w:val="both"/>
      </w:pPr>
      <w:r w:rsidRPr="1A20D3CF">
        <w:rPr>
          <w:rFonts w:eastAsia="Times New Roman" w:cs="Times New Roman"/>
          <w:szCs w:val="24"/>
        </w:rPr>
        <w:t>The financial aspect of the project is quite meager since it mostly supports itself with institutional resources and open-source software:</w:t>
      </w:r>
    </w:p>
    <w:p w14:paraId="4370134A" w14:textId="5C97DD74" w:rsidR="41A6D851" w:rsidRDefault="41A6D851">
      <w:pPr>
        <w:pStyle w:val="ListParagraph"/>
        <w:numPr>
          <w:ilvl w:val="1"/>
          <w:numId w:val="22"/>
        </w:numPr>
        <w:spacing w:after="0"/>
        <w:jc w:val="both"/>
        <w:rPr>
          <w:rFonts w:eastAsia="Times New Roman" w:cs="Times New Roman"/>
          <w:szCs w:val="24"/>
        </w:rPr>
      </w:pPr>
      <w:r w:rsidRPr="1A20D3CF">
        <w:rPr>
          <w:rFonts w:eastAsia="Times New Roman" w:cs="Times New Roman"/>
          <w:szCs w:val="24"/>
        </w:rPr>
        <w:t>Primary Resources (No Cost):</w:t>
      </w:r>
    </w:p>
    <w:p w14:paraId="3DC9AAE4" w14:textId="472E3AF9" w:rsidR="41A6D851" w:rsidRDefault="41A6D851">
      <w:pPr>
        <w:pStyle w:val="ListParagraph"/>
        <w:numPr>
          <w:ilvl w:val="2"/>
          <w:numId w:val="22"/>
        </w:numPr>
        <w:spacing w:after="0"/>
        <w:jc w:val="both"/>
        <w:rPr>
          <w:rFonts w:eastAsia="Times New Roman" w:cs="Times New Roman"/>
          <w:szCs w:val="24"/>
        </w:rPr>
      </w:pPr>
      <w:r w:rsidRPr="1A20D3CF">
        <w:rPr>
          <w:rFonts w:eastAsia="Times New Roman" w:cs="Times New Roman"/>
          <w:szCs w:val="24"/>
        </w:rPr>
        <w:t xml:space="preserve">Open-source development tools: Python, TensorFlow, </w:t>
      </w:r>
      <w:proofErr w:type="spellStart"/>
      <w:r w:rsidRPr="1A20D3CF">
        <w:rPr>
          <w:rFonts w:eastAsia="Times New Roman" w:cs="Times New Roman"/>
          <w:szCs w:val="24"/>
        </w:rPr>
        <w:t>PyTorch</w:t>
      </w:r>
      <w:proofErr w:type="spellEnd"/>
      <w:r w:rsidRPr="1A20D3CF">
        <w:rPr>
          <w:rFonts w:eastAsia="Times New Roman" w:cs="Times New Roman"/>
          <w:szCs w:val="24"/>
        </w:rPr>
        <w:t xml:space="preserve">, OpenCV </w:t>
      </w:r>
    </w:p>
    <w:p w14:paraId="00EA5E3C" w14:textId="1727181F" w:rsidR="41A6D851" w:rsidRDefault="41A6D851">
      <w:pPr>
        <w:pStyle w:val="ListParagraph"/>
        <w:numPr>
          <w:ilvl w:val="2"/>
          <w:numId w:val="22"/>
        </w:numPr>
        <w:spacing w:after="0"/>
        <w:jc w:val="both"/>
        <w:rPr>
          <w:rFonts w:eastAsia="Times New Roman" w:cs="Times New Roman"/>
          <w:szCs w:val="24"/>
        </w:rPr>
      </w:pPr>
      <w:r w:rsidRPr="1A20D3CF">
        <w:rPr>
          <w:rFonts w:eastAsia="Times New Roman" w:cs="Times New Roman"/>
          <w:szCs w:val="24"/>
        </w:rPr>
        <w:t xml:space="preserve">University computer labs and personal PCs equipped with NVIDIA GPUs </w:t>
      </w:r>
    </w:p>
    <w:p w14:paraId="22910E6A" w14:textId="43AE8247" w:rsidR="41A6D851" w:rsidRDefault="41A6D851">
      <w:pPr>
        <w:pStyle w:val="ListParagraph"/>
        <w:numPr>
          <w:ilvl w:val="2"/>
          <w:numId w:val="22"/>
        </w:numPr>
        <w:spacing w:after="0"/>
        <w:jc w:val="both"/>
        <w:rPr>
          <w:rFonts w:eastAsia="Times New Roman" w:cs="Times New Roman"/>
          <w:szCs w:val="24"/>
        </w:rPr>
      </w:pPr>
      <w:r w:rsidRPr="1A20D3CF">
        <w:rPr>
          <w:rFonts w:eastAsia="Times New Roman" w:cs="Times New Roman"/>
          <w:szCs w:val="24"/>
        </w:rPr>
        <w:t xml:space="preserve">Free collaboration tools: GitHub, Microsoft Teams  </w:t>
      </w:r>
    </w:p>
    <w:p w14:paraId="7C64E173" w14:textId="5E9DEDF1" w:rsidR="41A6D851" w:rsidRDefault="41A6D851">
      <w:pPr>
        <w:pStyle w:val="ListParagraph"/>
        <w:numPr>
          <w:ilvl w:val="2"/>
          <w:numId w:val="22"/>
        </w:numPr>
        <w:spacing w:after="0"/>
        <w:jc w:val="both"/>
        <w:rPr>
          <w:rFonts w:eastAsia="Times New Roman" w:cs="Times New Roman"/>
          <w:szCs w:val="24"/>
        </w:rPr>
      </w:pPr>
      <w:r w:rsidRPr="1A20D3CF">
        <w:rPr>
          <w:rFonts w:eastAsia="Times New Roman" w:cs="Times New Roman"/>
          <w:szCs w:val="24"/>
        </w:rPr>
        <w:t>Publicly available datasets for training and testing</w:t>
      </w:r>
    </w:p>
    <w:p w14:paraId="686CFDDA" w14:textId="4E34C9AE" w:rsidR="41A6D851" w:rsidRDefault="41A6D851">
      <w:pPr>
        <w:pStyle w:val="ListParagraph"/>
        <w:numPr>
          <w:ilvl w:val="1"/>
          <w:numId w:val="22"/>
        </w:numPr>
        <w:spacing w:after="0"/>
        <w:jc w:val="both"/>
        <w:rPr>
          <w:rFonts w:eastAsia="Times New Roman" w:cs="Times New Roman"/>
          <w:szCs w:val="24"/>
        </w:rPr>
      </w:pPr>
      <w:r w:rsidRPr="1A20D3CF">
        <w:rPr>
          <w:rFonts w:eastAsia="Times New Roman" w:cs="Times New Roman"/>
          <w:szCs w:val="24"/>
        </w:rPr>
        <w:t>Possible Costs:</w:t>
      </w:r>
    </w:p>
    <w:p w14:paraId="41682E30" w14:textId="13D76710" w:rsidR="41A6D851" w:rsidRDefault="41A6D851">
      <w:pPr>
        <w:pStyle w:val="ListParagraph"/>
        <w:numPr>
          <w:ilvl w:val="2"/>
          <w:numId w:val="22"/>
        </w:numPr>
        <w:spacing w:after="0"/>
        <w:jc w:val="both"/>
        <w:rPr>
          <w:rFonts w:eastAsia="Times New Roman" w:cs="Times New Roman"/>
          <w:szCs w:val="24"/>
        </w:rPr>
      </w:pPr>
      <w:r w:rsidRPr="1A20D3CF">
        <w:rPr>
          <w:rFonts w:eastAsia="Times New Roman" w:cs="Times New Roman"/>
          <w:szCs w:val="24"/>
        </w:rPr>
        <w:t xml:space="preserve">Approximate $50-150 for cloud GPU services (Google Colab Pro, AWS EC2) when their local capacity is exceeded due to intensive training </w:t>
      </w:r>
    </w:p>
    <w:p w14:paraId="02F17282" w14:textId="36F98500" w:rsidR="41A6D851" w:rsidRDefault="41A6D851">
      <w:pPr>
        <w:pStyle w:val="ListParagraph"/>
        <w:numPr>
          <w:ilvl w:val="2"/>
          <w:numId w:val="22"/>
        </w:numPr>
        <w:spacing w:after="0"/>
        <w:jc w:val="both"/>
        <w:rPr>
          <w:rFonts w:eastAsia="Times New Roman" w:cs="Times New Roman"/>
          <w:szCs w:val="24"/>
        </w:rPr>
      </w:pPr>
      <w:r w:rsidRPr="1A20D3CF">
        <w:rPr>
          <w:rFonts w:eastAsia="Times New Roman" w:cs="Times New Roman"/>
          <w:szCs w:val="24"/>
        </w:rPr>
        <w:t xml:space="preserve">The total budget is estimated at $0-150 for the entire project duration </w:t>
      </w:r>
    </w:p>
    <w:p w14:paraId="3261D08F" w14:textId="03FB1C2A" w:rsidR="41A6D851" w:rsidRDefault="41A6D851" w:rsidP="001626B3">
      <w:pPr>
        <w:jc w:val="both"/>
      </w:pPr>
      <w:r w:rsidRPr="1A20D3CF">
        <w:rPr>
          <w:rFonts w:eastAsia="Times New Roman" w:cs="Times New Roman"/>
          <w:b/>
          <w:bCs/>
          <w:szCs w:val="24"/>
        </w:rPr>
        <w:t>Note</w:t>
      </w:r>
      <w:r w:rsidRPr="1A20D3CF">
        <w:rPr>
          <w:rFonts w:eastAsia="Times New Roman" w:cs="Times New Roman"/>
          <w:szCs w:val="24"/>
        </w:rPr>
        <w:t>: The actual budget for computational resources will be based on actual needs during the implementation phase.</w:t>
      </w:r>
    </w:p>
    <w:p w14:paraId="65A74050" w14:textId="339A8FD4" w:rsidR="00541D6D" w:rsidRDefault="00332F02" w:rsidP="0085016A">
      <w:pPr>
        <w:pStyle w:val="Heading3"/>
        <w:rPr>
          <w:rFonts w:eastAsia="Cambria"/>
        </w:rPr>
      </w:pPr>
      <w:bookmarkStart w:id="74" w:name="_Toc211800186"/>
      <w:bookmarkStart w:id="75" w:name="_Toc213620316"/>
      <w:r>
        <w:rPr>
          <w:rFonts w:eastAsia="Cambria"/>
        </w:rPr>
        <w:t>3</w:t>
      </w:r>
      <w:r w:rsidR="00002D06">
        <w:rPr>
          <w:rFonts w:eastAsia="Cambria"/>
        </w:rPr>
        <w:t>.1</w:t>
      </w:r>
      <w:r>
        <w:rPr>
          <w:rFonts w:eastAsia="Cambria"/>
        </w:rPr>
        <w:t xml:space="preserve">.5 </w:t>
      </w:r>
      <w:r w:rsidR="00541D6D" w:rsidRPr="1A20D3CF">
        <w:rPr>
          <w:rFonts w:eastAsia="Cambria"/>
        </w:rPr>
        <w:t>Evolution of the Plan</w:t>
      </w:r>
      <w:bookmarkEnd w:id="74"/>
      <w:bookmarkEnd w:id="75"/>
    </w:p>
    <w:p w14:paraId="161C34EC" w14:textId="39067CB7" w:rsidR="41A6D851" w:rsidRDefault="41A6D851">
      <w:pPr>
        <w:pStyle w:val="ListParagraph"/>
        <w:numPr>
          <w:ilvl w:val="0"/>
          <w:numId w:val="22"/>
        </w:numPr>
        <w:spacing w:after="0"/>
        <w:rPr>
          <w:rFonts w:eastAsia="Times New Roman" w:cs="Times New Roman"/>
          <w:b/>
          <w:bCs/>
          <w:szCs w:val="24"/>
          <w:lang w:val="en-CA"/>
        </w:rPr>
      </w:pPr>
      <w:r w:rsidRPr="1A20D3CF">
        <w:rPr>
          <w:rFonts w:eastAsia="Times New Roman" w:cs="Times New Roman"/>
          <w:b/>
          <w:bCs/>
          <w:szCs w:val="24"/>
          <w:lang w:val="en-CA"/>
        </w:rPr>
        <w:t>Compliance to Standards</w:t>
      </w:r>
    </w:p>
    <w:p w14:paraId="4CEACD48" w14:textId="0949E0A8" w:rsidR="41A6D851" w:rsidRDefault="41A6D851" w:rsidP="001626B3">
      <w:pPr>
        <w:tabs>
          <w:tab w:val="left" w:pos="720"/>
        </w:tabs>
        <w:spacing w:after="0"/>
        <w:jc w:val="both"/>
      </w:pPr>
      <w:r w:rsidRPr="1A20D3CF">
        <w:rPr>
          <w:rFonts w:eastAsia="Times New Roman" w:cs="Times New Roman"/>
          <w:szCs w:val="24"/>
          <w:lang w:val="en-CA"/>
        </w:rPr>
        <w:t xml:space="preserve">The layout of the Software Project Management Plan adheres to the IEEE standard 1058-1998 (IEEE Standard for Software Project Management Plans). In addition, it is intended that all the related documents such as SRS, SDS, STP, and User Manual will also adopt the relevant IEEE standards to ensure consistency and high-quality professional work. </w:t>
      </w:r>
    </w:p>
    <w:p w14:paraId="3760CFBC" w14:textId="1AB39B7C" w:rsidR="41A6D851" w:rsidRDefault="41A6D851">
      <w:pPr>
        <w:pStyle w:val="ListParagraph"/>
        <w:numPr>
          <w:ilvl w:val="0"/>
          <w:numId w:val="22"/>
        </w:numPr>
        <w:spacing w:after="0"/>
        <w:jc w:val="both"/>
        <w:rPr>
          <w:rFonts w:eastAsia="Times New Roman" w:cs="Times New Roman"/>
          <w:b/>
          <w:bCs/>
          <w:szCs w:val="24"/>
          <w:lang w:val="en-CA"/>
        </w:rPr>
      </w:pPr>
      <w:r w:rsidRPr="1A20D3CF">
        <w:rPr>
          <w:rFonts w:eastAsia="Times New Roman" w:cs="Times New Roman"/>
          <w:b/>
          <w:bCs/>
          <w:szCs w:val="24"/>
          <w:lang w:val="en-CA"/>
        </w:rPr>
        <w:t>Plan Updates</w:t>
      </w:r>
    </w:p>
    <w:p w14:paraId="7BE94AF6" w14:textId="124B6987"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Scheduled Updates:</w:t>
      </w:r>
    </w:p>
    <w:p w14:paraId="07039672" w14:textId="68DCB7B0"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lastRenderedPageBreak/>
        <w:t>At the end of each major project phase, the SPMP will be subjected to a review and update procedure.</w:t>
      </w:r>
    </w:p>
    <w:p w14:paraId="0F810A97" w14:textId="1B2398BB"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The mid-semester review (October 2025) and the start of the second semester (January 2026) will mark the times for announcing formal updates.</w:t>
      </w:r>
    </w:p>
    <w:p w14:paraId="7852532E" w14:textId="20AFF049"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 xml:space="preserve">Each change will be tracked by version control along with a transparent revision history. </w:t>
      </w:r>
    </w:p>
    <w:p w14:paraId="1B29CF74" w14:textId="2A019D8C"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Unscheduled Updates:</w:t>
      </w:r>
    </w:p>
    <w:p w14:paraId="56CE6443" w14:textId="4717D78A"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In case of significant changes in the scope of the project, probably lack of resources or any risk event that has a huge impact on the project plan, emergency updates will be developed.</w:t>
      </w:r>
    </w:p>
    <w:p w14:paraId="306D229D" w14:textId="20C19370"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 xml:space="preserve">Any unscheduled updates will have to be approved by the project supervisor and will need to be accompanied by a justification. </w:t>
      </w:r>
    </w:p>
    <w:p w14:paraId="73B7D67D" w14:textId="2B2C0E80"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Dissemination of Updates</w:t>
      </w:r>
    </w:p>
    <w:p w14:paraId="51426639" w14:textId="194936ED"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Microsoft Teams will be the channel through which all plan updates will be sent to team members, and they will also be stored in the shared Google Drive.</w:t>
      </w:r>
    </w:p>
    <w:p w14:paraId="463657B8" w14:textId="40ECDCB2"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Updates will be formally communicated to Dr. Mohammad Aftab Alam Khan, project supervisor.</w:t>
      </w:r>
    </w:p>
    <w:p w14:paraId="484DC83A" w14:textId="3D020843"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 xml:space="preserve">The newest versions along with the respective version tags will be uploaded to the GitHub repository. </w:t>
      </w:r>
    </w:p>
    <w:p w14:paraId="3D2D389B" w14:textId="1CF8B2FC"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Configuration Management</w:t>
      </w:r>
    </w:p>
    <w:p w14:paraId="5169389D" w14:textId="2603D9A2"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Until the team leads by the supervisor, the first edition of this SPMP, will be subjected to configuration management right after being approved by the supervisor.</w:t>
      </w:r>
    </w:p>
    <w:p w14:paraId="46CAA4AA" w14:textId="0A8DBFF1" w:rsidR="41A6D851" w:rsidRDefault="41A6D851">
      <w:pPr>
        <w:pStyle w:val="ListParagraph"/>
        <w:numPr>
          <w:ilvl w:val="2"/>
          <w:numId w:val="22"/>
        </w:numPr>
        <w:spacing w:after="0"/>
        <w:jc w:val="both"/>
        <w:rPr>
          <w:rFonts w:eastAsia="Times New Roman" w:cs="Times New Roman"/>
          <w:szCs w:val="24"/>
          <w:lang w:val="en-CA"/>
        </w:rPr>
      </w:pPr>
      <w:r w:rsidRPr="1A20D3CF">
        <w:rPr>
          <w:rFonts w:eastAsia="Times New Roman" w:cs="Times New Roman"/>
          <w:szCs w:val="24"/>
          <w:lang w:val="en-CA"/>
        </w:rPr>
        <w:t>Change management for the SPMP will be conducted through a formal change control process which will require the consensus of the team and the supervisor’s approval, and this process will be applied to all changes thereafter.</w:t>
      </w:r>
    </w:p>
    <w:p w14:paraId="561964E5" w14:textId="19F4037C" w:rsidR="41A6D851" w:rsidRDefault="41A6D851">
      <w:pPr>
        <w:pStyle w:val="ListParagraph"/>
        <w:numPr>
          <w:ilvl w:val="0"/>
          <w:numId w:val="22"/>
        </w:numPr>
        <w:spacing w:after="0"/>
        <w:jc w:val="both"/>
        <w:rPr>
          <w:rFonts w:eastAsia="Times New Roman" w:cs="Times New Roman"/>
          <w:b/>
          <w:bCs/>
          <w:szCs w:val="24"/>
          <w:lang w:val="en-CA"/>
        </w:rPr>
      </w:pPr>
      <w:r w:rsidRPr="1A20D3CF">
        <w:rPr>
          <w:rFonts w:eastAsia="Times New Roman" w:cs="Times New Roman"/>
          <w:b/>
          <w:bCs/>
          <w:szCs w:val="24"/>
          <w:lang w:val="en-CA"/>
        </w:rPr>
        <w:t>Change Control</w:t>
      </w:r>
    </w:p>
    <w:p w14:paraId="122F969F" w14:textId="749C2F17" w:rsidR="41A6D851" w:rsidRDefault="41A6D851" w:rsidP="001626B3">
      <w:pPr>
        <w:tabs>
          <w:tab w:val="left" w:pos="720"/>
        </w:tabs>
        <w:spacing w:after="0"/>
        <w:jc w:val="both"/>
      </w:pPr>
      <w:r w:rsidRPr="1A20D3CF">
        <w:rPr>
          <w:rFonts w:eastAsia="Times New Roman" w:cs="Times New Roman"/>
          <w:szCs w:val="24"/>
          <w:lang w:val="en-CA"/>
        </w:rPr>
        <w:t>After the initial issue of this plan, all changes will be controlled through the following process:</w:t>
      </w:r>
    </w:p>
    <w:p w14:paraId="30D85C6E" w14:textId="68EF264B"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Change request presented by team member along with the reason</w:t>
      </w:r>
    </w:p>
    <w:p w14:paraId="0C13256A" w14:textId="4D7902C5"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Impact evaluation performed by project leader</w:t>
      </w:r>
    </w:p>
    <w:p w14:paraId="4F53808E" w14:textId="769A173E"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Team consideration and debate in the weekly meeting</w:t>
      </w:r>
    </w:p>
    <w:p w14:paraId="412D9CC5" w14:textId="79B1962F"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Manager's approval for major alterations that affect the project’s scope, schedule, or resources</w:t>
      </w:r>
    </w:p>
    <w:p w14:paraId="7240BA86" w14:textId="4A4A43FD"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Incorporation of sanctioned changes into the revision history</w:t>
      </w:r>
    </w:p>
    <w:p w14:paraId="5E6E441C" w14:textId="2809BCB0" w:rsidR="41A6D851" w:rsidRDefault="41A6D851">
      <w:pPr>
        <w:pStyle w:val="ListParagraph"/>
        <w:numPr>
          <w:ilvl w:val="1"/>
          <w:numId w:val="22"/>
        </w:numPr>
        <w:spacing w:after="0"/>
        <w:jc w:val="both"/>
        <w:rPr>
          <w:rFonts w:eastAsia="Times New Roman" w:cs="Times New Roman"/>
          <w:szCs w:val="24"/>
          <w:lang w:val="en-CA"/>
        </w:rPr>
      </w:pPr>
      <w:r w:rsidRPr="1A20D3CF">
        <w:rPr>
          <w:rFonts w:eastAsia="Times New Roman" w:cs="Times New Roman"/>
          <w:szCs w:val="24"/>
          <w:lang w:val="en-CA"/>
        </w:rPr>
        <w:t>Circulation of the new version to all stakeholders.</w:t>
      </w:r>
    </w:p>
    <w:p w14:paraId="3F8C41AF" w14:textId="6B2EAB71" w:rsidR="00541D6D" w:rsidRDefault="00332F02" w:rsidP="0085016A">
      <w:pPr>
        <w:pStyle w:val="Heading3"/>
        <w:rPr>
          <w:rFonts w:eastAsia="Cambria"/>
        </w:rPr>
      </w:pPr>
      <w:bookmarkStart w:id="76" w:name="_Toc211800187"/>
      <w:bookmarkStart w:id="77" w:name="_Toc213620317"/>
      <w:r>
        <w:rPr>
          <w:rFonts w:eastAsia="Cambria"/>
        </w:rPr>
        <w:t>3</w:t>
      </w:r>
      <w:r w:rsidR="00002D06">
        <w:rPr>
          <w:rFonts w:eastAsia="Cambria"/>
        </w:rPr>
        <w:t>.1</w:t>
      </w:r>
      <w:r>
        <w:rPr>
          <w:rFonts w:eastAsia="Cambria"/>
        </w:rPr>
        <w:t xml:space="preserve">.6 </w:t>
      </w:r>
      <w:r w:rsidR="00541D6D" w:rsidRPr="1A20D3CF">
        <w:rPr>
          <w:rFonts w:eastAsia="Cambria"/>
        </w:rPr>
        <w:t>References</w:t>
      </w:r>
      <w:bookmarkEnd w:id="76"/>
      <w:bookmarkEnd w:id="77"/>
    </w:p>
    <w:p w14:paraId="624CD03C" w14:textId="3FF5B239" w:rsidR="41A6D851" w:rsidRDefault="41A6D851" w:rsidP="001626B3">
      <w:pPr>
        <w:tabs>
          <w:tab w:val="left" w:pos="720"/>
        </w:tabs>
        <w:spacing w:after="0"/>
        <w:jc w:val="both"/>
      </w:pPr>
      <w:r w:rsidRPr="1A20D3CF">
        <w:rPr>
          <w:rFonts w:eastAsia="Times New Roman" w:cs="Times New Roman"/>
          <w:szCs w:val="24"/>
          <w:lang w:val="en-CA"/>
        </w:rPr>
        <w:t>The present Software Project Management Plan includes the following documents and sources of information:</w:t>
      </w:r>
    </w:p>
    <w:p w14:paraId="2B70A121" w14:textId="124E431A" w:rsidR="41A6D851" w:rsidRDefault="41A6D851">
      <w:pPr>
        <w:pStyle w:val="ListParagraph"/>
        <w:numPr>
          <w:ilvl w:val="0"/>
          <w:numId w:val="23"/>
        </w:numPr>
        <w:spacing w:after="0"/>
        <w:ind w:left="864" w:hanging="432"/>
        <w:jc w:val="both"/>
        <w:rPr>
          <w:rFonts w:eastAsia="Times New Roman" w:cs="Times New Roman"/>
          <w:szCs w:val="24"/>
          <w:lang w:val="en-CA"/>
        </w:rPr>
      </w:pPr>
      <w:r w:rsidRPr="1A20D3CF">
        <w:rPr>
          <w:rFonts w:eastAsia="Times New Roman" w:cs="Times New Roman"/>
          <w:b/>
          <w:bCs/>
          <w:szCs w:val="24"/>
          <w:lang w:val="en-CA"/>
        </w:rPr>
        <w:t>IEEE Std 1058-1998</w:t>
      </w:r>
      <w:r w:rsidRPr="1A20D3CF">
        <w:rPr>
          <w:rFonts w:eastAsia="Times New Roman" w:cs="Times New Roman"/>
          <w:szCs w:val="24"/>
          <w:lang w:val="en-CA"/>
        </w:rPr>
        <w:t xml:space="preserve">, IEEE Standard for Software Project Management Plans, Institute of Electrical and Electronics Engineers, 1998 </w:t>
      </w:r>
    </w:p>
    <w:p w14:paraId="014EE829" w14:textId="4F7AF95E" w:rsidR="41A6D851" w:rsidRDefault="41A6D851">
      <w:pPr>
        <w:pStyle w:val="ListParagraph"/>
        <w:numPr>
          <w:ilvl w:val="0"/>
          <w:numId w:val="23"/>
        </w:numPr>
        <w:spacing w:after="0"/>
        <w:ind w:left="864" w:hanging="432"/>
        <w:jc w:val="both"/>
        <w:rPr>
          <w:rFonts w:eastAsia="Times New Roman" w:cs="Times New Roman"/>
          <w:szCs w:val="24"/>
          <w:lang w:val="en-CA"/>
        </w:rPr>
      </w:pPr>
      <w:r w:rsidRPr="1A20D3CF">
        <w:rPr>
          <w:rFonts w:eastAsia="Times New Roman" w:cs="Times New Roman"/>
          <w:b/>
          <w:bCs/>
          <w:szCs w:val="24"/>
          <w:lang w:val="en-CA"/>
        </w:rPr>
        <w:lastRenderedPageBreak/>
        <w:t>IEEE Std 830-1998</w:t>
      </w:r>
      <w:r w:rsidRPr="1A20D3CF">
        <w:rPr>
          <w:rFonts w:eastAsia="Times New Roman" w:cs="Times New Roman"/>
          <w:szCs w:val="24"/>
          <w:lang w:val="en-CA"/>
        </w:rPr>
        <w:t xml:space="preserve">, IEEE Recommended Practice for Software Requirements Specifications, Institute of Electrical and Electronics Engineers, 1998 </w:t>
      </w:r>
    </w:p>
    <w:p w14:paraId="4D389F91" w14:textId="47151506" w:rsidR="41A6D851" w:rsidRDefault="41A6D851">
      <w:pPr>
        <w:pStyle w:val="ListParagraph"/>
        <w:numPr>
          <w:ilvl w:val="0"/>
          <w:numId w:val="23"/>
        </w:numPr>
        <w:spacing w:after="0"/>
        <w:ind w:left="864" w:hanging="432"/>
        <w:jc w:val="both"/>
        <w:rPr>
          <w:rFonts w:eastAsia="Times New Roman" w:cs="Times New Roman"/>
          <w:szCs w:val="24"/>
          <w:lang w:val="en-CA"/>
        </w:rPr>
      </w:pPr>
      <w:r w:rsidRPr="1A20D3CF">
        <w:rPr>
          <w:rFonts w:eastAsia="Times New Roman" w:cs="Times New Roman"/>
          <w:b/>
          <w:bCs/>
          <w:szCs w:val="24"/>
          <w:lang w:val="en-CA"/>
        </w:rPr>
        <w:t>IEEE Std 1016-1998</w:t>
      </w:r>
      <w:r w:rsidRPr="1A20D3CF">
        <w:rPr>
          <w:rFonts w:eastAsia="Times New Roman" w:cs="Times New Roman"/>
          <w:szCs w:val="24"/>
          <w:lang w:val="en-CA"/>
        </w:rPr>
        <w:t xml:space="preserve">, IEEE Recommended Practice for Software Design Descriptions, Institute of Electrical and Electronics Engineers, 1998 </w:t>
      </w:r>
    </w:p>
    <w:p w14:paraId="69BE0FDF" w14:textId="52B11358" w:rsidR="41A6D851" w:rsidRDefault="41A6D851">
      <w:pPr>
        <w:pStyle w:val="ListParagraph"/>
        <w:numPr>
          <w:ilvl w:val="0"/>
          <w:numId w:val="23"/>
        </w:numPr>
        <w:spacing w:after="0"/>
        <w:ind w:left="864" w:hanging="432"/>
        <w:jc w:val="both"/>
        <w:rPr>
          <w:rFonts w:eastAsia="Times New Roman" w:cs="Times New Roman"/>
          <w:szCs w:val="24"/>
          <w:lang w:val="en-CA"/>
        </w:rPr>
      </w:pPr>
      <w:r w:rsidRPr="1A20D3CF">
        <w:rPr>
          <w:rFonts w:eastAsia="Times New Roman" w:cs="Times New Roman"/>
          <w:b/>
          <w:bCs/>
          <w:szCs w:val="24"/>
          <w:lang w:val="en-CA"/>
        </w:rPr>
        <w:t>ARTI 511 Course Syllabus</w:t>
      </w:r>
      <w:r w:rsidRPr="1A20D3CF">
        <w:rPr>
          <w:rFonts w:eastAsia="Times New Roman" w:cs="Times New Roman"/>
          <w:szCs w:val="24"/>
          <w:lang w:val="en-CA"/>
        </w:rPr>
        <w:t xml:space="preserve">, Term 1 (2024/2025), Imam Abdulrahman Bin Faisal University, College of Computer Science &amp; Information Technology </w:t>
      </w:r>
    </w:p>
    <w:p w14:paraId="625A1803" w14:textId="11F5BFA8" w:rsidR="41A6D851" w:rsidRDefault="41A6D851">
      <w:pPr>
        <w:pStyle w:val="ListParagraph"/>
        <w:numPr>
          <w:ilvl w:val="0"/>
          <w:numId w:val="23"/>
        </w:numPr>
        <w:spacing w:after="0"/>
        <w:ind w:left="864" w:hanging="432"/>
        <w:jc w:val="both"/>
        <w:rPr>
          <w:rFonts w:eastAsia="Times New Roman" w:cs="Times New Roman"/>
          <w:szCs w:val="24"/>
          <w:lang w:val="en-CA"/>
        </w:rPr>
      </w:pPr>
      <w:proofErr w:type="spellStart"/>
      <w:r w:rsidRPr="1A20D3CF">
        <w:rPr>
          <w:rFonts w:eastAsia="Times New Roman" w:cs="Times New Roman"/>
          <w:b/>
          <w:bCs/>
          <w:szCs w:val="24"/>
          <w:lang w:val="en-CA"/>
        </w:rPr>
        <w:t>Ultralytics</w:t>
      </w:r>
      <w:proofErr w:type="spellEnd"/>
      <w:r w:rsidRPr="1A20D3CF">
        <w:rPr>
          <w:rFonts w:eastAsia="Times New Roman" w:cs="Times New Roman"/>
          <w:b/>
          <w:bCs/>
          <w:szCs w:val="24"/>
          <w:lang w:val="en-CA"/>
        </w:rPr>
        <w:t xml:space="preserve"> YOLOv8 Documentation</w:t>
      </w:r>
      <w:r w:rsidRPr="1A20D3CF">
        <w:rPr>
          <w:rFonts w:eastAsia="Times New Roman" w:cs="Times New Roman"/>
          <w:szCs w:val="24"/>
          <w:lang w:val="en-CA"/>
        </w:rPr>
        <w:t>, Available at</w:t>
      </w:r>
      <w:r w:rsidRPr="00CD383F">
        <w:t xml:space="preserve">: </w:t>
      </w:r>
      <w:hyperlink r:id="rId45">
        <w:r w:rsidRPr="00CD383F">
          <w:t>https://docs.ultralytics.com/</w:t>
        </w:r>
      </w:hyperlink>
      <w:r w:rsidRPr="1A20D3CF">
        <w:rPr>
          <w:rFonts w:eastAsia="Times New Roman" w:cs="Times New Roman"/>
          <w:szCs w:val="24"/>
          <w:lang w:val="en-CA"/>
        </w:rPr>
        <w:t xml:space="preserve">, Accessed: October 2025 </w:t>
      </w:r>
    </w:p>
    <w:p w14:paraId="7B5B935F" w14:textId="6B8D9F9A" w:rsidR="41A6D851" w:rsidRPr="00CD383F" w:rsidRDefault="41A6D851">
      <w:pPr>
        <w:pStyle w:val="ListParagraph"/>
        <w:numPr>
          <w:ilvl w:val="0"/>
          <w:numId w:val="23"/>
        </w:numPr>
        <w:spacing w:after="0"/>
        <w:ind w:left="864" w:hanging="432"/>
        <w:jc w:val="both"/>
      </w:pPr>
      <w:r w:rsidRPr="1A20D3CF">
        <w:rPr>
          <w:rFonts w:eastAsia="Times New Roman" w:cs="Times New Roman"/>
          <w:b/>
          <w:bCs/>
          <w:szCs w:val="24"/>
          <w:lang w:val="en-CA"/>
        </w:rPr>
        <w:t>TensorFlow Documentation</w:t>
      </w:r>
      <w:r w:rsidRPr="1A20D3CF">
        <w:rPr>
          <w:rFonts w:eastAsia="Times New Roman" w:cs="Times New Roman"/>
          <w:szCs w:val="24"/>
          <w:lang w:val="en-CA"/>
        </w:rPr>
        <w:t xml:space="preserve">, TensorFlow Core v2.x, Available at: </w:t>
      </w:r>
      <w:hyperlink r:id="rId46">
        <w:r w:rsidRPr="00CD383F">
          <w:t>https://www.tensorflow.org/</w:t>
        </w:r>
      </w:hyperlink>
      <w:r w:rsidRPr="00CD383F">
        <w:t xml:space="preserve"> </w:t>
      </w:r>
    </w:p>
    <w:p w14:paraId="35BABF86" w14:textId="5F44DFCD" w:rsidR="41A6D851" w:rsidRDefault="41A6D851">
      <w:pPr>
        <w:pStyle w:val="ListParagraph"/>
        <w:numPr>
          <w:ilvl w:val="0"/>
          <w:numId w:val="23"/>
        </w:numPr>
        <w:spacing w:after="0"/>
        <w:ind w:left="864" w:hanging="432"/>
        <w:jc w:val="both"/>
        <w:rPr>
          <w:rFonts w:eastAsia="Times New Roman" w:cs="Times New Roman"/>
          <w:szCs w:val="24"/>
          <w:lang w:val="en-CA"/>
        </w:rPr>
      </w:pPr>
      <w:proofErr w:type="spellStart"/>
      <w:r w:rsidRPr="1A20D3CF">
        <w:rPr>
          <w:rFonts w:eastAsia="Times New Roman" w:cs="Times New Roman"/>
          <w:b/>
          <w:bCs/>
          <w:szCs w:val="24"/>
          <w:lang w:val="en-CA"/>
        </w:rPr>
        <w:t>PyTorch</w:t>
      </w:r>
      <w:proofErr w:type="spellEnd"/>
      <w:r w:rsidRPr="1A20D3CF">
        <w:rPr>
          <w:rFonts w:eastAsia="Times New Roman" w:cs="Times New Roman"/>
          <w:b/>
          <w:bCs/>
          <w:szCs w:val="24"/>
          <w:lang w:val="en-CA"/>
        </w:rPr>
        <w:t xml:space="preserve"> Documentation</w:t>
      </w:r>
      <w:r w:rsidRPr="1A20D3CF">
        <w:rPr>
          <w:rFonts w:eastAsia="Times New Roman" w:cs="Times New Roman"/>
          <w:szCs w:val="24"/>
          <w:lang w:val="en-CA"/>
        </w:rPr>
        <w:t xml:space="preserve">, </w:t>
      </w:r>
      <w:proofErr w:type="spellStart"/>
      <w:r w:rsidRPr="1A20D3CF">
        <w:rPr>
          <w:rFonts w:eastAsia="Times New Roman" w:cs="Times New Roman"/>
          <w:szCs w:val="24"/>
          <w:lang w:val="en-CA"/>
        </w:rPr>
        <w:t>PyTorch</w:t>
      </w:r>
      <w:proofErr w:type="spellEnd"/>
      <w:r w:rsidRPr="1A20D3CF">
        <w:rPr>
          <w:rFonts w:eastAsia="Times New Roman" w:cs="Times New Roman"/>
          <w:szCs w:val="24"/>
          <w:lang w:val="en-CA"/>
        </w:rPr>
        <w:t xml:space="preserve"> v2.x, Available at: </w:t>
      </w:r>
      <w:hyperlink r:id="rId47">
        <w:r w:rsidRPr="00CD383F">
          <w:t>https://pytorch.org/docs/</w:t>
        </w:r>
      </w:hyperlink>
      <w:r w:rsidRPr="1A20D3CF">
        <w:rPr>
          <w:rFonts w:eastAsia="Times New Roman" w:cs="Times New Roman"/>
          <w:szCs w:val="24"/>
          <w:lang w:val="en-CA"/>
        </w:rPr>
        <w:t xml:space="preserve"> </w:t>
      </w:r>
    </w:p>
    <w:p w14:paraId="4D4BAFFF" w14:textId="1DBDE0D3" w:rsidR="41A6D851" w:rsidRPr="00CD383F" w:rsidRDefault="41A6D851">
      <w:pPr>
        <w:pStyle w:val="ListParagraph"/>
        <w:numPr>
          <w:ilvl w:val="0"/>
          <w:numId w:val="23"/>
        </w:numPr>
        <w:spacing w:after="0"/>
        <w:ind w:left="864" w:hanging="432"/>
        <w:jc w:val="both"/>
      </w:pPr>
      <w:r w:rsidRPr="1A20D3CF">
        <w:rPr>
          <w:rFonts w:eastAsia="Times New Roman" w:cs="Times New Roman"/>
          <w:b/>
          <w:bCs/>
          <w:szCs w:val="24"/>
          <w:lang w:val="en-CA"/>
        </w:rPr>
        <w:t>OpenCV Documentation</w:t>
      </w:r>
      <w:r w:rsidRPr="1A20D3CF">
        <w:rPr>
          <w:rFonts w:eastAsia="Times New Roman" w:cs="Times New Roman"/>
          <w:szCs w:val="24"/>
          <w:lang w:val="en-CA"/>
        </w:rPr>
        <w:t xml:space="preserve">, OpenCV 4.x, Available at: </w:t>
      </w:r>
      <w:hyperlink r:id="rId48">
        <w:r w:rsidRPr="00CD383F">
          <w:t>https://docs.opencv.org/</w:t>
        </w:r>
      </w:hyperlink>
      <w:r w:rsidRPr="00CD383F">
        <w:t xml:space="preserve"> </w:t>
      </w:r>
    </w:p>
    <w:p w14:paraId="2FBBD0C5" w14:textId="041EB130" w:rsidR="41A6D851" w:rsidRDefault="41A6D851" w:rsidP="001626B3">
      <w:pPr>
        <w:tabs>
          <w:tab w:val="left" w:pos="720"/>
        </w:tabs>
        <w:spacing w:after="0"/>
        <w:jc w:val="both"/>
      </w:pPr>
      <w:r w:rsidRPr="1A20D3CF">
        <w:rPr>
          <w:rFonts w:eastAsia="Times New Roman" w:cs="Times New Roman"/>
          <w:b/>
          <w:bCs/>
          <w:szCs w:val="24"/>
          <w:lang w:val="en-CA"/>
        </w:rPr>
        <w:t>Note</w:t>
      </w:r>
      <w:r w:rsidRPr="1A20D3CF">
        <w:rPr>
          <w:rFonts w:eastAsia="Times New Roman" w:cs="Times New Roman"/>
          <w:szCs w:val="24"/>
          <w:lang w:val="en-CA"/>
        </w:rPr>
        <w:t>: Additional references for specific technical implementations, research papers, and methodologies will be documented in the Literature Review section and will also be included in subsequent deliverables.</w:t>
      </w:r>
    </w:p>
    <w:p w14:paraId="52D257FF" w14:textId="1767C488" w:rsidR="00541D6D" w:rsidRDefault="00332F02" w:rsidP="0085016A">
      <w:pPr>
        <w:pStyle w:val="Heading3"/>
        <w:rPr>
          <w:rFonts w:eastAsia="Cambria"/>
        </w:rPr>
      </w:pPr>
      <w:bookmarkStart w:id="78" w:name="_Toc211800188"/>
      <w:bookmarkStart w:id="79" w:name="_Toc213620318"/>
      <w:r>
        <w:rPr>
          <w:rFonts w:eastAsia="Cambria"/>
        </w:rPr>
        <w:t>3</w:t>
      </w:r>
      <w:r w:rsidR="00002D06">
        <w:rPr>
          <w:rFonts w:eastAsia="Cambria"/>
        </w:rPr>
        <w:t>.1</w:t>
      </w:r>
      <w:r>
        <w:rPr>
          <w:rFonts w:eastAsia="Cambria"/>
        </w:rPr>
        <w:t xml:space="preserve">.7 </w:t>
      </w:r>
      <w:r w:rsidR="00541D6D" w:rsidRPr="1A20D3CF">
        <w:rPr>
          <w:rFonts w:eastAsia="Cambria"/>
        </w:rPr>
        <w:t>Definitions and Acronyms</w:t>
      </w:r>
      <w:bookmarkEnd w:id="78"/>
      <w:bookmarkEnd w:id="79"/>
    </w:p>
    <w:p w14:paraId="3165817C" w14:textId="60DD2A85" w:rsidR="41A6D851" w:rsidRDefault="41A6D851">
      <w:pPr>
        <w:pStyle w:val="ListParagraph"/>
        <w:numPr>
          <w:ilvl w:val="0"/>
          <w:numId w:val="21"/>
        </w:numPr>
        <w:spacing w:after="0"/>
        <w:rPr>
          <w:rFonts w:eastAsia="Times New Roman" w:cs="Times New Roman"/>
          <w:b/>
          <w:bCs/>
          <w:szCs w:val="24"/>
          <w:lang w:val="en-GB"/>
        </w:rPr>
      </w:pPr>
      <w:r w:rsidRPr="1A20D3CF">
        <w:rPr>
          <w:rFonts w:eastAsia="Times New Roman" w:cs="Times New Roman"/>
          <w:b/>
          <w:bCs/>
          <w:szCs w:val="24"/>
          <w:lang w:val="en-GB"/>
        </w:rPr>
        <w:t>Definitions</w:t>
      </w:r>
    </w:p>
    <w:p w14:paraId="70246C79" w14:textId="1F9AA63A" w:rsidR="41A6D851" w:rsidRDefault="41A6D851">
      <w:pPr>
        <w:pStyle w:val="ListParagraph"/>
        <w:numPr>
          <w:ilvl w:val="1"/>
          <w:numId w:val="21"/>
        </w:numPr>
        <w:spacing w:after="0"/>
        <w:rPr>
          <w:rFonts w:eastAsia="Times New Roman" w:cs="Times New Roman"/>
          <w:szCs w:val="24"/>
        </w:rPr>
      </w:pPr>
      <w:r w:rsidRPr="1A20D3CF">
        <w:rPr>
          <w:rFonts w:eastAsia="Times New Roman" w:cs="Times New Roman"/>
          <w:b/>
          <w:bCs/>
          <w:szCs w:val="24"/>
        </w:rPr>
        <w:t>Accident Detection</w:t>
      </w:r>
      <w:r w:rsidRPr="1A20D3CF">
        <w:rPr>
          <w:rFonts w:eastAsia="Times New Roman" w:cs="Times New Roman"/>
          <w:szCs w:val="24"/>
        </w:rPr>
        <w:t xml:space="preserve">: via live monitoring video clips, the whole process of detections of accidents using machine vision and deep learning methods is done. </w:t>
      </w:r>
    </w:p>
    <w:p w14:paraId="2B2A5F20" w14:textId="6F1CD384" w:rsidR="41A6D851" w:rsidRDefault="41A6D851">
      <w:pPr>
        <w:pStyle w:val="ListParagraph"/>
        <w:numPr>
          <w:ilvl w:val="1"/>
          <w:numId w:val="21"/>
        </w:numPr>
        <w:spacing w:after="0"/>
        <w:rPr>
          <w:rFonts w:eastAsia="Times New Roman" w:cs="Times New Roman"/>
          <w:szCs w:val="24"/>
        </w:rPr>
      </w:pPr>
      <w:r w:rsidRPr="1A20D3CF">
        <w:rPr>
          <w:rFonts w:eastAsia="Times New Roman" w:cs="Times New Roman"/>
          <w:b/>
          <w:bCs/>
          <w:szCs w:val="24"/>
        </w:rPr>
        <w:t>Alert Generation</w:t>
      </w:r>
      <w:r w:rsidRPr="1A20D3CF">
        <w:rPr>
          <w:rFonts w:eastAsia="Times New Roman" w:cs="Times New Roman"/>
          <w:szCs w:val="24"/>
        </w:rPr>
        <w:t xml:space="preserve">: the notifications are created and sent to the emergency response services instantly right after the accident is detected. </w:t>
      </w:r>
    </w:p>
    <w:p w14:paraId="6235ADDA" w14:textId="361B1A0B" w:rsidR="41A6D851" w:rsidRDefault="41A6D851">
      <w:pPr>
        <w:pStyle w:val="ListParagraph"/>
        <w:numPr>
          <w:ilvl w:val="1"/>
          <w:numId w:val="21"/>
        </w:numPr>
        <w:spacing w:after="0"/>
        <w:rPr>
          <w:rFonts w:eastAsia="Times New Roman" w:cs="Times New Roman"/>
          <w:szCs w:val="24"/>
        </w:rPr>
      </w:pPr>
      <w:r w:rsidRPr="1A20D3CF">
        <w:rPr>
          <w:rFonts w:eastAsia="Times New Roman" w:cs="Times New Roman"/>
          <w:b/>
          <w:bCs/>
          <w:szCs w:val="24"/>
        </w:rPr>
        <w:t>Deep Learning</w:t>
      </w:r>
      <w:r w:rsidRPr="1A20D3CF">
        <w:rPr>
          <w:rFonts w:eastAsia="Times New Roman" w:cs="Times New Roman"/>
          <w:szCs w:val="24"/>
        </w:rPr>
        <w:t xml:space="preserve">: the aspect of machine learning that utilizes sophisticated multi-layered neural networks to extract intricate patterns from very large datasets. </w:t>
      </w:r>
    </w:p>
    <w:p w14:paraId="5FCB4D1C" w14:textId="5DBCA19A" w:rsidR="41A6D851" w:rsidRDefault="41A6D851">
      <w:pPr>
        <w:pStyle w:val="ListParagraph"/>
        <w:numPr>
          <w:ilvl w:val="1"/>
          <w:numId w:val="21"/>
        </w:numPr>
        <w:spacing w:after="0"/>
        <w:rPr>
          <w:rFonts w:eastAsia="Times New Roman" w:cs="Times New Roman"/>
          <w:szCs w:val="24"/>
        </w:rPr>
      </w:pPr>
      <w:r w:rsidRPr="1A20D3CF">
        <w:rPr>
          <w:rFonts w:eastAsia="Times New Roman" w:cs="Times New Roman"/>
          <w:b/>
          <w:bCs/>
          <w:szCs w:val="24"/>
        </w:rPr>
        <w:t>Real-time Processing</w:t>
      </w:r>
      <w:r w:rsidRPr="1A20D3CF">
        <w:rPr>
          <w:rFonts w:eastAsia="Times New Roman" w:cs="Times New Roman"/>
          <w:szCs w:val="24"/>
        </w:rPr>
        <w:t xml:space="preserve">: the ability to process video streams and detect accidents within a time frame of 2 seconds (the target is to achieve a latency of under 2 seconds). </w:t>
      </w:r>
    </w:p>
    <w:p w14:paraId="4D6EB4C8" w14:textId="3DB3589B" w:rsidR="41A6D851" w:rsidRDefault="41A6D851">
      <w:pPr>
        <w:pStyle w:val="ListParagraph"/>
        <w:numPr>
          <w:ilvl w:val="1"/>
          <w:numId w:val="21"/>
        </w:numPr>
        <w:spacing w:after="0"/>
        <w:rPr>
          <w:rFonts w:eastAsia="Times New Roman" w:cs="Times New Roman"/>
          <w:szCs w:val="24"/>
        </w:rPr>
      </w:pPr>
      <w:r w:rsidRPr="1A20D3CF">
        <w:rPr>
          <w:rFonts w:eastAsia="Times New Roman" w:cs="Times New Roman"/>
          <w:b/>
          <w:bCs/>
          <w:szCs w:val="24"/>
        </w:rPr>
        <w:t>Model Training</w:t>
      </w:r>
      <w:r w:rsidRPr="1A20D3CF">
        <w:rPr>
          <w:rFonts w:eastAsia="Times New Roman" w:cs="Times New Roman"/>
          <w:szCs w:val="24"/>
        </w:rPr>
        <w:t>: the training procedure of a neural network for identification of accident detection patterns by a dataset containing labeled training examples.</w:t>
      </w:r>
    </w:p>
    <w:p w14:paraId="0B7CEF15" w14:textId="25010392" w:rsidR="41A6D851" w:rsidRDefault="41A6D851">
      <w:pPr>
        <w:pStyle w:val="ListParagraph"/>
        <w:numPr>
          <w:ilvl w:val="0"/>
          <w:numId w:val="21"/>
        </w:numPr>
        <w:spacing w:after="0"/>
        <w:rPr>
          <w:rFonts w:eastAsia="Times New Roman" w:cs="Times New Roman"/>
          <w:b/>
          <w:bCs/>
          <w:szCs w:val="24"/>
          <w:lang w:val="en-GB"/>
        </w:rPr>
      </w:pPr>
      <w:r w:rsidRPr="1A20D3CF">
        <w:rPr>
          <w:rFonts w:eastAsia="Times New Roman" w:cs="Times New Roman"/>
          <w:b/>
          <w:bCs/>
          <w:szCs w:val="24"/>
          <w:lang w:val="en-GB"/>
        </w:rPr>
        <w:t>Acronyms</w:t>
      </w:r>
    </w:p>
    <w:tbl>
      <w:tblPr>
        <w:tblStyle w:val="GridTable4-Accent1"/>
        <w:tblW w:w="0" w:type="auto"/>
        <w:tblLayout w:type="fixed"/>
        <w:tblLook w:val="04A0" w:firstRow="1" w:lastRow="0" w:firstColumn="1" w:lastColumn="0" w:noHBand="0" w:noVBand="1"/>
      </w:tblPr>
      <w:tblGrid>
        <w:gridCol w:w="1176"/>
        <w:gridCol w:w="8750"/>
      </w:tblGrid>
      <w:tr w:rsidR="1A20D3CF" w14:paraId="1BEF2EC4"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463BCF54" w14:textId="3E777186" w:rsidR="1A20D3CF" w:rsidRDefault="1A20D3CF" w:rsidP="001626B3">
            <w:pPr>
              <w:spacing w:line="276" w:lineRule="auto"/>
            </w:pPr>
            <w:r w:rsidRPr="1A20D3CF">
              <w:rPr>
                <w:rFonts w:eastAsia="Times New Roman" w:cs="Times New Roman"/>
                <w:szCs w:val="24"/>
              </w:rPr>
              <w:t>Acronym</w:t>
            </w:r>
          </w:p>
        </w:tc>
        <w:tc>
          <w:tcPr>
            <w:tcW w:w="8750" w:type="dxa"/>
          </w:tcPr>
          <w:p w14:paraId="464353C3" w14:textId="31613C8A" w:rsidR="1A20D3CF" w:rsidRDefault="1A20D3CF" w:rsidP="001626B3">
            <w:pPr>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rPr>
              <w:t>Definition</w:t>
            </w:r>
          </w:p>
        </w:tc>
      </w:tr>
      <w:tr w:rsidR="1A20D3CF" w14:paraId="2E2C512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533047E7" w14:textId="56B6B38C" w:rsidR="1A20D3CF" w:rsidRDefault="1A20D3CF" w:rsidP="001626B3">
            <w:pPr>
              <w:spacing w:line="276" w:lineRule="auto"/>
            </w:pPr>
            <w:r w:rsidRPr="1A20D3CF">
              <w:rPr>
                <w:rFonts w:eastAsia="Times New Roman" w:cs="Times New Roman"/>
                <w:szCs w:val="24"/>
              </w:rPr>
              <w:t>AI</w:t>
            </w:r>
          </w:p>
        </w:tc>
        <w:tc>
          <w:tcPr>
            <w:tcW w:w="8750" w:type="dxa"/>
          </w:tcPr>
          <w:p w14:paraId="2B934455" w14:textId="33704438"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Artificial Intelligence</w:t>
            </w:r>
          </w:p>
        </w:tc>
      </w:tr>
      <w:tr w:rsidR="1A20D3CF" w14:paraId="65F3D7A0"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08D86D95" w14:textId="2068B72C" w:rsidR="1A20D3CF" w:rsidRDefault="1A20D3CF" w:rsidP="001626B3">
            <w:pPr>
              <w:spacing w:line="276" w:lineRule="auto"/>
            </w:pPr>
            <w:r w:rsidRPr="1A20D3CF">
              <w:rPr>
                <w:rFonts w:eastAsia="Times New Roman" w:cs="Times New Roman"/>
                <w:szCs w:val="24"/>
              </w:rPr>
              <w:t>API</w:t>
            </w:r>
          </w:p>
        </w:tc>
        <w:tc>
          <w:tcPr>
            <w:tcW w:w="8750" w:type="dxa"/>
          </w:tcPr>
          <w:p w14:paraId="3114366B" w14:textId="116D17BF"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Application Programming Interface</w:t>
            </w:r>
          </w:p>
        </w:tc>
      </w:tr>
      <w:tr w:rsidR="1A20D3CF" w14:paraId="367AD5FB"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236F40E6" w14:textId="294BB205" w:rsidR="1A20D3CF" w:rsidRDefault="1A20D3CF" w:rsidP="001626B3">
            <w:pPr>
              <w:spacing w:line="276" w:lineRule="auto"/>
            </w:pPr>
            <w:r w:rsidRPr="1A20D3CF">
              <w:rPr>
                <w:rFonts w:eastAsia="Times New Roman" w:cs="Times New Roman"/>
                <w:szCs w:val="24"/>
              </w:rPr>
              <w:t>ARTI</w:t>
            </w:r>
          </w:p>
        </w:tc>
        <w:tc>
          <w:tcPr>
            <w:tcW w:w="8750" w:type="dxa"/>
          </w:tcPr>
          <w:p w14:paraId="6F808241" w14:textId="04F55AB9"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Artificial Intelligence (course code)</w:t>
            </w:r>
          </w:p>
        </w:tc>
      </w:tr>
      <w:tr w:rsidR="1A20D3CF" w14:paraId="13621182"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42B38F91" w14:textId="5F987013" w:rsidR="1A20D3CF" w:rsidRDefault="1A20D3CF" w:rsidP="001626B3">
            <w:pPr>
              <w:spacing w:line="276" w:lineRule="auto"/>
            </w:pPr>
            <w:r w:rsidRPr="1A20D3CF">
              <w:rPr>
                <w:rFonts w:eastAsia="Times New Roman" w:cs="Times New Roman"/>
                <w:szCs w:val="24"/>
              </w:rPr>
              <w:t>AWS</w:t>
            </w:r>
          </w:p>
        </w:tc>
        <w:tc>
          <w:tcPr>
            <w:tcW w:w="8750" w:type="dxa"/>
          </w:tcPr>
          <w:p w14:paraId="4FF8DD8E" w14:textId="1763A924"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Amazon Web Services</w:t>
            </w:r>
          </w:p>
        </w:tc>
      </w:tr>
      <w:tr w:rsidR="1A20D3CF" w14:paraId="4E04C4D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76EA683B" w14:textId="1D066B0A" w:rsidR="1A20D3CF" w:rsidRDefault="1A20D3CF" w:rsidP="001626B3">
            <w:pPr>
              <w:spacing w:line="276" w:lineRule="auto"/>
            </w:pPr>
            <w:r w:rsidRPr="1A20D3CF">
              <w:rPr>
                <w:rFonts w:eastAsia="Times New Roman" w:cs="Times New Roman"/>
                <w:szCs w:val="24"/>
              </w:rPr>
              <w:t>CNN</w:t>
            </w:r>
          </w:p>
        </w:tc>
        <w:tc>
          <w:tcPr>
            <w:tcW w:w="8750" w:type="dxa"/>
          </w:tcPr>
          <w:p w14:paraId="6E86BCB1" w14:textId="758CD972"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Convolutional Neural Network</w:t>
            </w:r>
          </w:p>
        </w:tc>
      </w:tr>
      <w:tr w:rsidR="1A20D3CF" w14:paraId="2E63180E"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0644AC44" w14:textId="4B8C39CA" w:rsidR="1A20D3CF" w:rsidRDefault="1A20D3CF" w:rsidP="001626B3">
            <w:pPr>
              <w:spacing w:line="276" w:lineRule="auto"/>
            </w:pPr>
            <w:r w:rsidRPr="1A20D3CF">
              <w:rPr>
                <w:rFonts w:eastAsia="Times New Roman" w:cs="Times New Roman"/>
                <w:szCs w:val="24"/>
              </w:rPr>
              <w:t>CCTV</w:t>
            </w:r>
          </w:p>
        </w:tc>
        <w:tc>
          <w:tcPr>
            <w:tcW w:w="8750" w:type="dxa"/>
          </w:tcPr>
          <w:p w14:paraId="7BBC469F" w14:textId="36BA28EA"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Closed-Circuit Television</w:t>
            </w:r>
          </w:p>
        </w:tc>
      </w:tr>
      <w:tr w:rsidR="1A20D3CF" w14:paraId="432FC434"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6E7937AD" w14:textId="5EE36065" w:rsidR="1A20D3CF" w:rsidRDefault="1A20D3CF" w:rsidP="001626B3">
            <w:pPr>
              <w:spacing w:line="276" w:lineRule="auto"/>
            </w:pPr>
            <w:r w:rsidRPr="1A20D3CF">
              <w:rPr>
                <w:rFonts w:eastAsia="Times New Roman" w:cs="Times New Roman"/>
                <w:szCs w:val="24"/>
              </w:rPr>
              <w:t>CVAT</w:t>
            </w:r>
          </w:p>
        </w:tc>
        <w:tc>
          <w:tcPr>
            <w:tcW w:w="8750" w:type="dxa"/>
          </w:tcPr>
          <w:p w14:paraId="50B15A04" w14:textId="01D839B0"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Computer Vision Annotation Tool</w:t>
            </w:r>
          </w:p>
        </w:tc>
      </w:tr>
      <w:tr w:rsidR="1A20D3CF" w14:paraId="6B604A0C"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34DEA019" w14:textId="2D4F08D7" w:rsidR="1A20D3CF" w:rsidRDefault="1A20D3CF" w:rsidP="001626B3">
            <w:pPr>
              <w:spacing w:line="276" w:lineRule="auto"/>
            </w:pPr>
            <w:r w:rsidRPr="1A20D3CF">
              <w:rPr>
                <w:rFonts w:eastAsia="Times New Roman" w:cs="Times New Roman"/>
                <w:szCs w:val="24"/>
              </w:rPr>
              <w:t>GPU</w:t>
            </w:r>
          </w:p>
        </w:tc>
        <w:tc>
          <w:tcPr>
            <w:tcW w:w="8750" w:type="dxa"/>
          </w:tcPr>
          <w:p w14:paraId="75E1F9A6" w14:textId="51DB3720"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Graphics Processing Unit</w:t>
            </w:r>
          </w:p>
        </w:tc>
      </w:tr>
      <w:tr w:rsidR="1A20D3CF" w14:paraId="38775521"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0CA79F0B" w14:textId="7C7C3852" w:rsidR="1A20D3CF" w:rsidRDefault="1A20D3CF" w:rsidP="001626B3">
            <w:pPr>
              <w:spacing w:line="276" w:lineRule="auto"/>
            </w:pPr>
            <w:r w:rsidRPr="1A20D3CF">
              <w:rPr>
                <w:rFonts w:eastAsia="Times New Roman" w:cs="Times New Roman"/>
                <w:szCs w:val="24"/>
              </w:rPr>
              <w:t>IEEE</w:t>
            </w:r>
          </w:p>
        </w:tc>
        <w:tc>
          <w:tcPr>
            <w:tcW w:w="8750" w:type="dxa"/>
          </w:tcPr>
          <w:p w14:paraId="4BD09068" w14:textId="34D06419"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Institute of Electrical and Electronics Engineers</w:t>
            </w:r>
          </w:p>
        </w:tc>
      </w:tr>
      <w:tr w:rsidR="1A20D3CF" w14:paraId="331DF9C0"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08B9A107" w14:textId="0E7181F3" w:rsidR="1A20D3CF" w:rsidRDefault="1A20D3CF" w:rsidP="001626B3">
            <w:pPr>
              <w:spacing w:line="276" w:lineRule="auto"/>
            </w:pPr>
            <w:proofErr w:type="spellStart"/>
            <w:r w:rsidRPr="1A20D3CF">
              <w:rPr>
                <w:rFonts w:eastAsia="Times New Roman" w:cs="Times New Roman"/>
                <w:szCs w:val="24"/>
              </w:rPr>
              <w:t>mAP</w:t>
            </w:r>
            <w:proofErr w:type="spellEnd"/>
          </w:p>
        </w:tc>
        <w:tc>
          <w:tcPr>
            <w:tcW w:w="8750" w:type="dxa"/>
          </w:tcPr>
          <w:p w14:paraId="680B79B3" w14:textId="255B92AE"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Mean Average Precision</w:t>
            </w:r>
          </w:p>
        </w:tc>
      </w:tr>
      <w:tr w:rsidR="1A20D3CF" w14:paraId="236B8050"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3AC811F7" w14:textId="15FDB66E" w:rsidR="1A20D3CF" w:rsidRDefault="1A20D3CF" w:rsidP="001626B3">
            <w:pPr>
              <w:spacing w:line="276" w:lineRule="auto"/>
            </w:pPr>
            <w:r w:rsidRPr="1A20D3CF">
              <w:rPr>
                <w:rFonts w:eastAsia="Times New Roman" w:cs="Times New Roman"/>
                <w:szCs w:val="24"/>
              </w:rPr>
              <w:t>OpenCV</w:t>
            </w:r>
          </w:p>
        </w:tc>
        <w:tc>
          <w:tcPr>
            <w:tcW w:w="8750" w:type="dxa"/>
          </w:tcPr>
          <w:p w14:paraId="31B75881" w14:textId="017CAE70"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proofErr w:type="gramStart"/>
            <w:r w:rsidRPr="1A20D3CF">
              <w:rPr>
                <w:rFonts w:eastAsia="Times New Roman" w:cs="Times New Roman"/>
                <w:color w:val="000000" w:themeColor="text1"/>
                <w:szCs w:val="24"/>
              </w:rPr>
              <w:t>Open Source</w:t>
            </w:r>
            <w:proofErr w:type="gramEnd"/>
            <w:r w:rsidRPr="1A20D3CF">
              <w:rPr>
                <w:rFonts w:eastAsia="Times New Roman" w:cs="Times New Roman"/>
                <w:color w:val="000000" w:themeColor="text1"/>
                <w:szCs w:val="24"/>
              </w:rPr>
              <w:t xml:space="preserve"> Computer Vision Library</w:t>
            </w:r>
          </w:p>
        </w:tc>
      </w:tr>
      <w:tr w:rsidR="1A20D3CF" w14:paraId="0A142F35"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2850E4EF" w14:textId="2B6EB37A" w:rsidR="1A20D3CF" w:rsidRDefault="1A20D3CF" w:rsidP="001626B3">
            <w:pPr>
              <w:spacing w:line="276" w:lineRule="auto"/>
            </w:pPr>
            <w:r w:rsidRPr="1A20D3CF">
              <w:rPr>
                <w:rFonts w:eastAsia="Times New Roman" w:cs="Times New Roman"/>
                <w:szCs w:val="24"/>
              </w:rPr>
              <w:t>QA</w:t>
            </w:r>
          </w:p>
        </w:tc>
        <w:tc>
          <w:tcPr>
            <w:tcW w:w="8750" w:type="dxa"/>
          </w:tcPr>
          <w:p w14:paraId="49E163C1" w14:textId="6EC593A3"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Quality Assurance</w:t>
            </w:r>
          </w:p>
        </w:tc>
      </w:tr>
      <w:tr w:rsidR="1A20D3CF" w14:paraId="4A5F9FC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33138703" w14:textId="3E0F8EC3" w:rsidR="1A20D3CF" w:rsidRDefault="1A20D3CF" w:rsidP="001626B3">
            <w:pPr>
              <w:spacing w:line="276" w:lineRule="auto"/>
            </w:pPr>
            <w:r w:rsidRPr="1A20D3CF">
              <w:rPr>
                <w:rFonts w:eastAsia="Times New Roman" w:cs="Times New Roman"/>
                <w:szCs w:val="24"/>
              </w:rPr>
              <w:lastRenderedPageBreak/>
              <w:t>SDS</w:t>
            </w:r>
          </w:p>
        </w:tc>
        <w:tc>
          <w:tcPr>
            <w:tcW w:w="8750" w:type="dxa"/>
          </w:tcPr>
          <w:p w14:paraId="7608BA23" w14:textId="033068AB"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Software Design Specification</w:t>
            </w:r>
          </w:p>
        </w:tc>
      </w:tr>
      <w:tr w:rsidR="1A20D3CF" w14:paraId="21DBA8C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2155E1CE" w14:textId="0E4D08C2" w:rsidR="1A20D3CF" w:rsidRDefault="1A20D3CF" w:rsidP="001626B3">
            <w:pPr>
              <w:spacing w:line="276" w:lineRule="auto"/>
            </w:pPr>
            <w:r w:rsidRPr="1A20D3CF">
              <w:rPr>
                <w:rFonts w:eastAsia="Times New Roman" w:cs="Times New Roman"/>
                <w:szCs w:val="24"/>
              </w:rPr>
              <w:t>SPMP</w:t>
            </w:r>
          </w:p>
        </w:tc>
        <w:tc>
          <w:tcPr>
            <w:tcW w:w="8750" w:type="dxa"/>
          </w:tcPr>
          <w:p w14:paraId="5F3237A1" w14:textId="53749B44"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Software Project Management Plan</w:t>
            </w:r>
          </w:p>
        </w:tc>
      </w:tr>
      <w:tr w:rsidR="1A20D3CF" w14:paraId="6E59D80B"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443999C4" w14:textId="56854643" w:rsidR="1A20D3CF" w:rsidRDefault="1A20D3CF" w:rsidP="001626B3">
            <w:pPr>
              <w:spacing w:line="276" w:lineRule="auto"/>
            </w:pPr>
            <w:r w:rsidRPr="1A20D3CF">
              <w:rPr>
                <w:rFonts w:eastAsia="Times New Roman" w:cs="Times New Roman"/>
                <w:szCs w:val="24"/>
              </w:rPr>
              <w:t>SRS</w:t>
            </w:r>
          </w:p>
        </w:tc>
        <w:tc>
          <w:tcPr>
            <w:tcW w:w="8750" w:type="dxa"/>
          </w:tcPr>
          <w:p w14:paraId="001CCEB8" w14:textId="39CE345C"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Software Requirements Specification</w:t>
            </w:r>
          </w:p>
        </w:tc>
      </w:tr>
      <w:tr w:rsidR="1A20D3CF" w14:paraId="63C62A58"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12821BC7" w14:textId="1328B14D" w:rsidR="1A20D3CF" w:rsidRDefault="1A20D3CF" w:rsidP="001626B3">
            <w:pPr>
              <w:spacing w:line="276" w:lineRule="auto"/>
            </w:pPr>
            <w:r w:rsidRPr="1A20D3CF">
              <w:rPr>
                <w:rFonts w:eastAsia="Times New Roman" w:cs="Times New Roman"/>
                <w:szCs w:val="24"/>
              </w:rPr>
              <w:t>STP</w:t>
            </w:r>
          </w:p>
        </w:tc>
        <w:tc>
          <w:tcPr>
            <w:tcW w:w="8750" w:type="dxa"/>
          </w:tcPr>
          <w:p w14:paraId="39E858E8" w14:textId="285F2D8B"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Software Test Plan</w:t>
            </w:r>
          </w:p>
        </w:tc>
      </w:tr>
      <w:tr w:rsidR="1A20D3CF" w14:paraId="2A1AB74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16A773BE" w14:textId="49021EB6" w:rsidR="1A20D3CF" w:rsidRDefault="1A20D3CF" w:rsidP="001626B3">
            <w:pPr>
              <w:spacing w:line="276" w:lineRule="auto"/>
            </w:pPr>
            <w:r w:rsidRPr="1A20D3CF">
              <w:rPr>
                <w:rFonts w:eastAsia="Times New Roman" w:cs="Times New Roman"/>
                <w:szCs w:val="24"/>
              </w:rPr>
              <w:t>STS</w:t>
            </w:r>
          </w:p>
        </w:tc>
        <w:tc>
          <w:tcPr>
            <w:tcW w:w="8750" w:type="dxa"/>
          </w:tcPr>
          <w:p w14:paraId="02E4B60B" w14:textId="515F8DB3"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Software Test Specification</w:t>
            </w:r>
          </w:p>
        </w:tc>
      </w:tr>
      <w:tr w:rsidR="1A20D3CF" w14:paraId="6F4B4D4D"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6" w:type="dxa"/>
          </w:tcPr>
          <w:p w14:paraId="380EB91A" w14:textId="242D9AC4" w:rsidR="1A20D3CF" w:rsidRDefault="1A20D3CF" w:rsidP="001626B3">
            <w:pPr>
              <w:spacing w:line="276" w:lineRule="auto"/>
            </w:pPr>
            <w:r w:rsidRPr="1A20D3CF">
              <w:rPr>
                <w:rFonts w:eastAsia="Times New Roman" w:cs="Times New Roman"/>
                <w:szCs w:val="24"/>
              </w:rPr>
              <w:t>UI/UX</w:t>
            </w:r>
          </w:p>
        </w:tc>
        <w:tc>
          <w:tcPr>
            <w:tcW w:w="8750" w:type="dxa"/>
          </w:tcPr>
          <w:p w14:paraId="26154924" w14:textId="43E94838"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User Interface/User Experience</w:t>
            </w:r>
          </w:p>
        </w:tc>
      </w:tr>
      <w:tr w:rsidR="1A20D3CF" w14:paraId="50D08A2B"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Pr>
          <w:p w14:paraId="0DF666C2" w14:textId="6D9EBC9A" w:rsidR="1A20D3CF" w:rsidRDefault="1A20D3CF" w:rsidP="001626B3">
            <w:pPr>
              <w:spacing w:line="276" w:lineRule="auto"/>
            </w:pPr>
            <w:r w:rsidRPr="1A20D3CF">
              <w:rPr>
                <w:rFonts w:eastAsia="Times New Roman" w:cs="Times New Roman"/>
                <w:szCs w:val="24"/>
              </w:rPr>
              <w:t>YOLO</w:t>
            </w:r>
          </w:p>
        </w:tc>
        <w:tc>
          <w:tcPr>
            <w:tcW w:w="8750" w:type="dxa"/>
          </w:tcPr>
          <w:p w14:paraId="72D0B0C0" w14:textId="1734E29B" w:rsidR="1A20D3CF" w:rsidRDefault="1A20D3CF" w:rsidP="001626B3">
            <w:pPr>
              <w:keepNext/>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You Only Look Once (object detection architecture)</w:t>
            </w:r>
          </w:p>
        </w:tc>
      </w:tr>
    </w:tbl>
    <w:p w14:paraId="74EF612F" w14:textId="788034BB" w:rsidR="00521BF2" w:rsidRDefault="00521BF2" w:rsidP="001626B3">
      <w:pPr>
        <w:pStyle w:val="Caption"/>
        <w:spacing w:line="276" w:lineRule="auto"/>
        <w:jc w:val="center"/>
      </w:pPr>
      <w:bookmarkStart w:id="80" w:name="_Toc211800165"/>
      <w:bookmarkStart w:id="81" w:name="_Toc213620359"/>
      <w:r>
        <w:t xml:space="preserve">Table </w:t>
      </w:r>
      <w:r w:rsidR="00590974">
        <w:fldChar w:fldCharType="begin"/>
      </w:r>
      <w:r w:rsidR="00590974">
        <w:instrText xml:space="preserve"> SEQ Table \* ARABIC </w:instrText>
      </w:r>
      <w:r w:rsidR="00590974">
        <w:fldChar w:fldCharType="separate"/>
      </w:r>
      <w:r w:rsidR="00590974">
        <w:rPr>
          <w:noProof/>
        </w:rPr>
        <w:t>6</w:t>
      </w:r>
      <w:r w:rsidR="00590974">
        <w:fldChar w:fldCharType="end"/>
      </w:r>
      <w:r>
        <w:rPr>
          <w:lang w:val="en-GB"/>
        </w:rPr>
        <w:t xml:space="preserve">: </w:t>
      </w:r>
      <w:r w:rsidRPr="00136D5B">
        <w:rPr>
          <w:lang w:val="en-GB"/>
        </w:rPr>
        <w:t>Acronyms</w:t>
      </w:r>
      <w:bookmarkEnd w:id="80"/>
      <w:bookmarkEnd w:id="81"/>
    </w:p>
    <w:p w14:paraId="47B43E88" w14:textId="1FC9E1DA" w:rsidR="000B4BE6" w:rsidRDefault="00332F02" w:rsidP="0085016A">
      <w:pPr>
        <w:pStyle w:val="Heading3"/>
        <w:rPr>
          <w:rFonts w:eastAsia="Cambria"/>
        </w:rPr>
      </w:pPr>
      <w:bookmarkStart w:id="82" w:name="_Toc211800189"/>
      <w:bookmarkStart w:id="83" w:name="_Toc213620319"/>
      <w:r>
        <w:rPr>
          <w:rFonts w:eastAsia="Cambria"/>
        </w:rPr>
        <w:t>3</w:t>
      </w:r>
      <w:r w:rsidR="00002D06">
        <w:rPr>
          <w:rFonts w:eastAsia="Cambria"/>
        </w:rPr>
        <w:t>.1</w:t>
      </w:r>
      <w:r>
        <w:rPr>
          <w:rFonts w:eastAsia="Cambria"/>
        </w:rPr>
        <w:t xml:space="preserve">.8 </w:t>
      </w:r>
      <w:r w:rsidR="000B4BE6" w:rsidRPr="1A20D3CF">
        <w:rPr>
          <w:rFonts w:eastAsia="Cambria"/>
        </w:rPr>
        <w:t>Document Structure</w:t>
      </w:r>
      <w:bookmarkEnd w:id="82"/>
      <w:bookmarkEnd w:id="83"/>
    </w:p>
    <w:p w14:paraId="2D1A3379" w14:textId="71BD83A5" w:rsidR="41A6D851" w:rsidRDefault="41A6D851" w:rsidP="001626B3">
      <w:pPr>
        <w:jc w:val="both"/>
      </w:pPr>
      <w:r w:rsidRPr="1A20D3CF">
        <w:rPr>
          <w:rFonts w:eastAsia="Times New Roman" w:cs="Times New Roman"/>
          <w:szCs w:val="24"/>
          <w:lang w:val="en-GB"/>
        </w:rPr>
        <w:t>The Software Project Management Plan that follows the recommendations of IEEE Std 1058-1998 is divided into six main sections:</w:t>
      </w:r>
    </w:p>
    <w:p w14:paraId="2F920448" w14:textId="47201439" w:rsidR="41A6D851" w:rsidRDefault="41A6D851">
      <w:pPr>
        <w:pStyle w:val="ListParagraph"/>
        <w:numPr>
          <w:ilvl w:val="0"/>
          <w:numId w:val="20"/>
        </w:numPr>
        <w:spacing w:after="0"/>
        <w:jc w:val="both"/>
        <w:rPr>
          <w:rFonts w:eastAsia="Times New Roman" w:cs="Times New Roman"/>
          <w:szCs w:val="24"/>
          <w:lang w:val="en-GB"/>
        </w:rPr>
      </w:pPr>
      <w:r w:rsidRPr="1A20D3CF">
        <w:rPr>
          <w:rFonts w:eastAsia="Times New Roman" w:cs="Times New Roman"/>
          <w:b/>
          <w:bCs/>
          <w:szCs w:val="24"/>
          <w:lang w:val="en-GB"/>
        </w:rPr>
        <w:t>Section 1: Project Overview</w:t>
      </w:r>
      <w:r w:rsidRPr="1A20D3CF">
        <w:rPr>
          <w:rFonts w:eastAsia="Times New Roman" w:cs="Times New Roman"/>
          <w:szCs w:val="24"/>
          <w:lang w:val="en-GB"/>
        </w:rPr>
        <w:t xml:space="preserve"> - This section gives an extensive description of the project attributes such as purpose, scope, objectives, assumptions, constraints, risks, deliverables, schedule and budget summary, plan evolution, references, and definitions. </w:t>
      </w:r>
    </w:p>
    <w:p w14:paraId="3E882869" w14:textId="632E90AC" w:rsidR="41A6D851" w:rsidRDefault="41A6D851">
      <w:pPr>
        <w:pStyle w:val="ListParagraph"/>
        <w:numPr>
          <w:ilvl w:val="0"/>
          <w:numId w:val="20"/>
        </w:numPr>
        <w:spacing w:after="0"/>
        <w:jc w:val="both"/>
        <w:rPr>
          <w:rFonts w:eastAsia="Times New Roman" w:cs="Times New Roman"/>
          <w:szCs w:val="24"/>
          <w:lang w:val="en-GB"/>
        </w:rPr>
      </w:pPr>
      <w:r w:rsidRPr="1A20D3CF">
        <w:rPr>
          <w:rFonts w:eastAsia="Times New Roman" w:cs="Times New Roman"/>
          <w:b/>
          <w:bCs/>
          <w:szCs w:val="24"/>
          <w:lang w:val="en-GB"/>
        </w:rPr>
        <w:t>Section 2: Project Organization</w:t>
      </w:r>
      <w:r w:rsidRPr="1A20D3CF">
        <w:rPr>
          <w:rFonts w:eastAsia="Times New Roman" w:cs="Times New Roman"/>
          <w:szCs w:val="24"/>
          <w:lang w:val="en-GB"/>
        </w:rPr>
        <w:t xml:space="preserve"> - The section introduces the organizational context, the interface with external stakeholders, the internal team structure and the detailed roles and responsibilities of the individual team members. </w:t>
      </w:r>
    </w:p>
    <w:p w14:paraId="035CCB31" w14:textId="220AED17" w:rsidR="41A6D851" w:rsidRDefault="41A6D851">
      <w:pPr>
        <w:pStyle w:val="ListParagraph"/>
        <w:numPr>
          <w:ilvl w:val="0"/>
          <w:numId w:val="20"/>
        </w:numPr>
        <w:spacing w:after="0"/>
        <w:jc w:val="both"/>
        <w:rPr>
          <w:rFonts w:eastAsia="Times New Roman" w:cs="Times New Roman"/>
          <w:szCs w:val="24"/>
          <w:lang w:val="en-GB"/>
        </w:rPr>
      </w:pPr>
      <w:r w:rsidRPr="1A20D3CF">
        <w:rPr>
          <w:rFonts w:eastAsia="Times New Roman" w:cs="Times New Roman"/>
          <w:b/>
          <w:bCs/>
          <w:szCs w:val="24"/>
          <w:lang w:val="en-GB"/>
        </w:rPr>
        <w:t xml:space="preserve">Section 3: Managerial Process Plans </w:t>
      </w:r>
      <w:r w:rsidRPr="1A20D3CF">
        <w:rPr>
          <w:rFonts w:eastAsia="Times New Roman" w:cs="Times New Roman"/>
          <w:szCs w:val="24"/>
          <w:lang w:val="en-GB"/>
        </w:rPr>
        <w:t xml:space="preserve">- The plan discusses the startup plan (estimates, staffing, training), work plan (WBS, schedule, resources, budget), project tracking plan (requirements management, schedule control, quality control, reporting, metrics), risk management plan, and project closeout plan in detail. </w:t>
      </w:r>
    </w:p>
    <w:p w14:paraId="62F755B2" w14:textId="3AD2957B" w:rsidR="41A6D851" w:rsidRDefault="41A6D851">
      <w:pPr>
        <w:pStyle w:val="ListParagraph"/>
        <w:numPr>
          <w:ilvl w:val="0"/>
          <w:numId w:val="20"/>
        </w:numPr>
        <w:spacing w:after="0"/>
        <w:jc w:val="both"/>
        <w:rPr>
          <w:rFonts w:eastAsia="Times New Roman" w:cs="Times New Roman"/>
          <w:szCs w:val="24"/>
          <w:lang w:val="en-GB"/>
        </w:rPr>
      </w:pPr>
      <w:r w:rsidRPr="1A20D3CF">
        <w:rPr>
          <w:rFonts w:eastAsia="Times New Roman" w:cs="Times New Roman"/>
          <w:b/>
          <w:bCs/>
          <w:szCs w:val="24"/>
          <w:lang w:val="en-GB"/>
        </w:rPr>
        <w:t>Section 4: Technical Process Plans</w:t>
      </w:r>
      <w:r w:rsidRPr="1A20D3CF">
        <w:rPr>
          <w:rFonts w:eastAsia="Times New Roman" w:cs="Times New Roman"/>
          <w:szCs w:val="24"/>
          <w:lang w:val="en-GB"/>
        </w:rPr>
        <w:t xml:space="preserve"> - The section delineates the software development process model (Waterfall), methods, tools, and techniques to be used, infrastructure requirements, and product acceptance criteria. </w:t>
      </w:r>
    </w:p>
    <w:p w14:paraId="13AFE651" w14:textId="780496AD" w:rsidR="41A6D851" w:rsidRDefault="41A6D851">
      <w:pPr>
        <w:pStyle w:val="ListParagraph"/>
        <w:numPr>
          <w:ilvl w:val="0"/>
          <w:numId w:val="20"/>
        </w:numPr>
        <w:spacing w:after="0"/>
        <w:jc w:val="both"/>
        <w:rPr>
          <w:rFonts w:eastAsia="Times New Roman" w:cs="Times New Roman"/>
          <w:szCs w:val="24"/>
          <w:lang w:val="en-GB"/>
        </w:rPr>
      </w:pPr>
      <w:r w:rsidRPr="1A20D3CF">
        <w:rPr>
          <w:rFonts w:eastAsia="Times New Roman" w:cs="Times New Roman"/>
          <w:b/>
          <w:bCs/>
          <w:szCs w:val="24"/>
          <w:lang w:val="en-GB"/>
        </w:rPr>
        <w:t>Section 5: Supporting Process Plans</w:t>
      </w:r>
      <w:r w:rsidRPr="1A20D3CF">
        <w:rPr>
          <w:rFonts w:eastAsia="Times New Roman" w:cs="Times New Roman"/>
          <w:szCs w:val="24"/>
          <w:lang w:val="en-GB"/>
        </w:rPr>
        <w:t xml:space="preserve"> - The section describes documenting standards, formats, preparation responsibilities, and reviewing procedures for all project deliverables. </w:t>
      </w:r>
    </w:p>
    <w:p w14:paraId="592DF9E7" w14:textId="7FE731D9" w:rsidR="41A6D851" w:rsidRDefault="41A6D851">
      <w:pPr>
        <w:pStyle w:val="ListParagraph"/>
        <w:numPr>
          <w:ilvl w:val="0"/>
          <w:numId w:val="20"/>
        </w:numPr>
        <w:spacing w:after="0"/>
        <w:jc w:val="both"/>
        <w:rPr>
          <w:rFonts w:eastAsia="Times New Roman" w:cs="Times New Roman"/>
          <w:szCs w:val="24"/>
          <w:lang w:val="en-GB"/>
        </w:rPr>
      </w:pPr>
      <w:r w:rsidRPr="1A20D3CF">
        <w:rPr>
          <w:rFonts w:eastAsia="Times New Roman" w:cs="Times New Roman"/>
          <w:b/>
          <w:bCs/>
          <w:szCs w:val="24"/>
          <w:lang w:val="en-GB"/>
        </w:rPr>
        <w:t>Section 6: Additional Plans</w:t>
      </w:r>
      <w:r w:rsidRPr="1A20D3CF">
        <w:rPr>
          <w:rFonts w:eastAsia="Times New Roman" w:cs="Times New Roman"/>
          <w:szCs w:val="24"/>
          <w:lang w:val="en-GB"/>
        </w:rPr>
        <w:t xml:space="preserve"> - The section goes over issues like data privacy and security, documentation and user operation, maintenance and updates, and deployment ethical and legal compliance; all which are included in supplementary considerations. </w:t>
      </w:r>
    </w:p>
    <w:p w14:paraId="357D8839" w14:textId="08C3CE6B" w:rsidR="41A6D851" w:rsidRDefault="41A6D851" w:rsidP="001626B3">
      <w:pPr>
        <w:jc w:val="both"/>
      </w:pPr>
      <w:r w:rsidRPr="1A20D3CF">
        <w:rPr>
          <w:rFonts w:eastAsia="Times New Roman" w:cs="Times New Roman"/>
          <w:szCs w:val="24"/>
          <w:lang w:val="en-GB"/>
        </w:rPr>
        <w:t>Every section consists of well-defined subsections which impart extensive assistance for all project management facets, thus allowing systematic progress and quality control to flow through the project lifecycle.</w:t>
      </w:r>
    </w:p>
    <w:p w14:paraId="1BFD585D" w14:textId="78B121EB" w:rsidR="000B4BE6" w:rsidRDefault="000B4BE6" w:rsidP="001626B3">
      <w:pPr>
        <w:rPr>
          <w:rFonts w:eastAsia="Calibri"/>
          <w:lang w:val="en-GB"/>
        </w:rPr>
      </w:pPr>
    </w:p>
    <w:p w14:paraId="2C9C6B8F" w14:textId="29D18CE0" w:rsidR="00812900" w:rsidRDefault="00002D06" w:rsidP="0085016A">
      <w:pPr>
        <w:pStyle w:val="Heading2"/>
        <w:rPr>
          <w:rFonts w:eastAsia="Times New Roman"/>
          <w:color w:val="365F91"/>
        </w:rPr>
      </w:pPr>
      <w:bookmarkStart w:id="84" w:name="_Toc442704233"/>
      <w:bookmarkStart w:id="85" w:name="_Toc458336831"/>
      <w:bookmarkStart w:id="86" w:name="_Toc458850520"/>
      <w:bookmarkStart w:id="87" w:name="_Toc211800190"/>
      <w:bookmarkStart w:id="88" w:name="_Toc213620320"/>
      <w:r>
        <w:rPr>
          <w:rFonts w:eastAsia="Times New Roman"/>
          <w:lang w:val="en-GB"/>
        </w:rPr>
        <w:t xml:space="preserve">3.2 </w:t>
      </w:r>
      <w:r w:rsidR="00812900" w:rsidRPr="4CF6B284">
        <w:rPr>
          <w:rFonts w:eastAsia="Times New Roman"/>
          <w:lang w:val="en-GB"/>
        </w:rPr>
        <w:t>Project Organization</w:t>
      </w:r>
      <w:bookmarkEnd w:id="84"/>
      <w:bookmarkEnd w:id="85"/>
      <w:bookmarkEnd w:id="86"/>
      <w:bookmarkEnd w:id="87"/>
      <w:bookmarkEnd w:id="88"/>
    </w:p>
    <w:p w14:paraId="6EA265B7" w14:textId="33EA6A8E" w:rsidR="6CA957C0" w:rsidRDefault="6CA957C0" w:rsidP="001626B3">
      <w:pPr>
        <w:ind w:firstLine="360"/>
        <w:jc w:val="both"/>
      </w:pPr>
      <w:r w:rsidRPr="4CF6B284">
        <w:rPr>
          <w:rFonts w:eastAsia="Times New Roman" w:cs="Times New Roman"/>
          <w:szCs w:val="24"/>
        </w:rPr>
        <w:t>This section provides an overview of the organizational context of the project, its internal structure, and the key roles and responsibilities that are needed to deliver the Optimizing Emergency Response system. It outlines the interaction of the project with external parties, the structure of the team, and the kind of activity various positions are supposed to undertake.</w:t>
      </w:r>
    </w:p>
    <w:p w14:paraId="07D71A81" w14:textId="58756BAA" w:rsidR="00812900" w:rsidRPr="00BB53C6" w:rsidRDefault="00002D06" w:rsidP="0085016A">
      <w:pPr>
        <w:pStyle w:val="Heading3"/>
      </w:pPr>
      <w:bookmarkStart w:id="89" w:name="_Toc458336832"/>
      <w:bookmarkStart w:id="90" w:name="_Toc458850521"/>
      <w:bookmarkStart w:id="91" w:name="_Toc211800191"/>
      <w:bookmarkStart w:id="92" w:name="_Toc213620321"/>
      <w:r>
        <w:lastRenderedPageBreak/>
        <w:t>3.</w:t>
      </w:r>
      <w:r w:rsidR="00BB53C6" w:rsidRPr="00BB53C6">
        <w:t xml:space="preserve">2.1 </w:t>
      </w:r>
      <w:r w:rsidR="00812900" w:rsidRPr="00BB53C6">
        <w:t>External Interfaces</w:t>
      </w:r>
      <w:bookmarkEnd w:id="89"/>
      <w:bookmarkEnd w:id="90"/>
      <w:bookmarkEnd w:id="91"/>
      <w:bookmarkEnd w:id="92"/>
    </w:p>
    <w:p w14:paraId="7DF2313B" w14:textId="0AF91594" w:rsidR="00812900" w:rsidRDefault="305A490D" w:rsidP="001626B3">
      <w:pPr>
        <w:jc w:val="both"/>
      </w:pPr>
      <w:r w:rsidRPr="4CF6B284">
        <w:rPr>
          <w:rFonts w:eastAsia="Times New Roman" w:cs="Times New Roman"/>
          <w:szCs w:val="24"/>
          <w:lang w:val="en-GB"/>
        </w:rPr>
        <w:t xml:space="preserve">The project is carried out under the university's supervision and will be reviewed by the faculty evaluation committee. Key external interfaces include: </w:t>
      </w:r>
    </w:p>
    <w:p w14:paraId="40DC80BC" w14:textId="0C51A870" w:rsidR="00812900" w:rsidRDefault="305A490D">
      <w:pPr>
        <w:pStyle w:val="ListParagraph"/>
        <w:numPr>
          <w:ilvl w:val="0"/>
          <w:numId w:val="11"/>
        </w:numPr>
        <w:spacing w:after="0"/>
        <w:jc w:val="both"/>
        <w:rPr>
          <w:rFonts w:eastAsia="Times New Roman" w:cs="Times New Roman"/>
          <w:szCs w:val="24"/>
          <w:lang w:val="en-GB"/>
        </w:rPr>
      </w:pPr>
      <w:r w:rsidRPr="4CF6B284">
        <w:rPr>
          <w:rFonts w:eastAsia="Times New Roman" w:cs="Times New Roman"/>
          <w:szCs w:val="24"/>
          <w:lang w:val="en-GB"/>
        </w:rPr>
        <w:t xml:space="preserve">Parent organization / sponsor: Imam Abdulrahman Bin Faisal University, in particular the College of Computer Science and Information Technology, offers academic supervision, institutional resources and formal assessment in the form of the project supervisor and the assigned committee. </w:t>
      </w:r>
    </w:p>
    <w:p w14:paraId="5E2BABA4" w14:textId="44E615F4" w:rsidR="00812900" w:rsidRDefault="305A490D">
      <w:pPr>
        <w:pStyle w:val="ListParagraph"/>
        <w:numPr>
          <w:ilvl w:val="0"/>
          <w:numId w:val="10"/>
        </w:numPr>
        <w:spacing w:after="0"/>
        <w:jc w:val="both"/>
        <w:rPr>
          <w:rFonts w:eastAsia="Times New Roman" w:cs="Times New Roman"/>
          <w:szCs w:val="24"/>
          <w:lang w:val="en-GB"/>
        </w:rPr>
      </w:pPr>
      <w:r w:rsidRPr="4CF6B284">
        <w:rPr>
          <w:rFonts w:eastAsia="Times New Roman" w:cs="Times New Roman"/>
          <w:szCs w:val="24"/>
          <w:lang w:val="en-GB"/>
        </w:rPr>
        <w:t xml:space="preserve">Primary users / customers: emergency-response agencies (police, ambulance, fire and rescue) and traffic/transport authorities who will be notified and provided with outputs of the operations.   </w:t>
      </w:r>
    </w:p>
    <w:p w14:paraId="62207A43" w14:textId="15F0D611" w:rsidR="00812900" w:rsidRDefault="305A490D">
      <w:pPr>
        <w:pStyle w:val="ListParagraph"/>
        <w:numPr>
          <w:ilvl w:val="0"/>
          <w:numId w:val="9"/>
        </w:numPr>
        <w:spacing w:after="0"/>
        <w:jc w:val="both"/>
        <w:rPr>
          <w:rFonts w:eastAsia="Times New Roman" w:cs="Times New Roman"/>
          <w:szCs w:val="24"/>
        </w:rPr>
      </w:pPr>
      <w:r w:rsidRPr="6ABDC757">
        <w:rPr>
          <w:rFonts w:eastAsia="Times New Roman" w:cs="Times New Roman"/>
          <w:szCs w:val="24"/>
        </w:rPr>
        <w:t xml:space="preserve">Data owners: CCTV network operators and traffic control centers of cities that can provide </w:t>
      </w:r>
      <w:proofErr w:type="gramStart"/>
      <w:r w:rsidRPr="6ABDC757">
        <w:rPr>
          <w:rFonts w:eastAsia="Times New Roman" w:cs="Times New Roman"/>
          <w:szCs w:val="24"/>
        </w:rPr>
        <w:t>the video</w:t>
      </w:r>
      <w:proofErr w:type="gramEnd"/>
      <w:r w:rsidRPr="6ABDC757">
        <w:rPr>
          <w:rFonts w:eastAsia="Times New Roman" w:cs="Times New Roman"/>
          <w:szCs w:val="24"/>
        </w:rPr>
        <w:t xml:space="preserve"> streams or </w:t>
      </w:r>
      <w:proofErr w:type="gramStart"/>
      <w:r w:rsidRPr="6ABDC757">
        <w:rPr>
          <w:rFonts w:eastAsia="Times New Roman" w:cs="Times New Roman"/>
          <w:szCs w:val="24"/>
        </w:rPr>
        <w:t>the sample</w:t>
      </w:r>
      <w:proofErr w:type="gramEnd"/>
      <w:r w:rsidRPr="6ABDC757">
        <w:rPr>
          <w:rFonts w:eastAsia="Times New Roman" w:cs="Times New Roman"/>
          <w:szCs w:val="24"/>
        </w:rPr>
        <w:t xml:space="preserve"> footage to develop and test it.   </w:t>
      </w:r>
    </w:p>
    <w:p w14:paraId="3BCB629F" w14:textId="2599DAD4" w:rsidR="00812900" w:rsidRPr="00812900" w:rsidRDefault="00002D06" w:rsidP="0085016A">
      <w:pPr>
        <w:pStyle w:val="Heading3"/>
        <w:rPr>
          <w:rFonts w:eastAsia="Times New Roman"/>
          <w:color w:val="4F81BD"/>
        </w:rPr>
      </w:pPr>
      <w:bookmarkStart w:id="93" w:name="_Toc458336833"/>
      <w:bookmarkStart w:id="94" w:name="_Toc458850522"/>
      <w:bookmarkStart w:id="95" w:name="_Toc211800192"/>
      <w:bookmarkStart w:id="96" w:name="_Toc213620322"/>
      <w:r>
        <w:t>3.</w:t>
      </w:r>
      <w:r w:rsidR="00812900">
        <w:t xml:space="preserve">2.2 </w:t>
      </w:r>
      <w:r w:rsidR="00812900" w:rsidRPr="4CF6B284">
        <w:rPr>
          <w:rFonts w:eastAsia="Times New Roman"/>
        </w:rPr>
        <w:t>Internal Structure</w:t>
      </w:r>
      <w:bookmarkEnd w:id="93"/>
      <w:bookmarkEnd w:id="94"/>
      <w:bookmarkEnd w:id="95"/>
      <w:bookmarkEnd w:id="96"/>
    </w:p>
    <w:p w14:paraId="66BC774D" w14:textId="11468B58" w:rsidR="00812900" w:rsidRDefault="1D55C73C" w:rsidP="001626B3">
      <w:pPr>
        <w:jc w:val="both"/>
      </w:pPr>
      <w:r w:rsidRPr="4CF6B284">
        <w:rPr>
          <w:rFonts w:eastAsia="Times New Roman" w:cs="Times New Roman"/>
          <w:szCs w:val="24"/>
          <w:lang w:val="en-GB"/>
        </w:rPr>
        <w:t xml:space="preserve">The project follows a structured approach to roles and functional units to ensure consistent coordination and efficient workflow. The basic units are: </w:t>
      </w:r>
    </w:p>
    <w:p w14:paraId="69E59596" w14:textId="3991890C" w:rsidR="00812900" w:rsidRDefault="1D55C73C">
      <w:pPr>
        <w:pStyle w:val="ListParagraph"/>
        <w:numPr>
          <w:ilvl w:val="0"/>
          <w:numId w:val="8"/>
        </w:numPr>
        <w:spacing w:after="0"/>
        <w:jc w:val="both"/>
        <w:rPr>
          <w:rFonts w:eastAsia="Times New Roman" w:cs="Times New Roman"/>
          <w:szCs w:val="24"/>
          <w:lang w:val="en-GB"/>
        </w:rPr>
      </w:pPr>
      <w:r w:rsidRPr="4CF6B284">
        <w:rPr>
          <w:rFonts w:eastAsia="Times New Roman" w:cs="Times New Roman"/>
          <w:b/>
          <w:bCs/>
          <w:szCs w:val="24"/>
          <w:lang w:val="en-GB"/>
        </w:rPr>
        <w:t>Project management</w:t>
      </w:r>
      <w:r w:rsidRPr="4CF6B284">
        <w:rPr>
          <w:rFonts w:eastAsia="Times New Roman" w:cs="Times New Roman"/>
          <w:szCs w:val="24"/>
          <w:lang w:val="en-GB"/>
        </w:rPr>
        <w:t xml:space="preserve">: planning, monitoring of progress, reporting and liaising with the supervisor and committee. </w:t>
      </w:r>
    </w:p>
    <w:p w14:paraId="77A6D0ED" w14:textId="5BBF434F" w:rsidR="00812900" w:rsidRDefault="1D55C73C">
      <w:pPr>
        <w:pStyle w:val="ListParagraph"/>
        <w:numPr>
          <w:ilvl w:val="0"/>
          <w:numId w:val="7"/>
        </w:numPr>
        <w:spacing w:after="0"/>
        <w:jc w:val="both"/>
        <w:rPr>
          <w:rFonts w:eastAsia="Times New Roman" w:cs="Times New Roman"/>
          <w:szCs w:val="24"/>
          <w:lang w:val="en-GB"/>
        </w:rPr>
      </w:pPr>
      <w:r w:rsidRPr="4CF6B284">
        <w:rPr>
          <w:rFonts w:eastAsia="Times New Roman" w:cs="Times New Roman"/>
          <w:b/>
          <w:bCs/>
          <w:szCs w:val="24"/>
          <w:lang w:val="en-GB"/>
        </w:rPr>
        <w:t>Development:</w:t>
      </w:r>
      <w:r w:rsidRPr="4CF6B284">
        <w:rPr>
          <w:rFonts w:eastAsia="Times New Roman" w:cs="Times New Roman"/>
          <w:szCs w:val="24"/>
          <w:lang w:val="en-GB"/>
        </w:rPr>
        <w:t xml:space="preserve"> implementation of the video ingest pipeline, object detection model, tracking, and alert logic. </w:t>
      </w:r>
    </w:p>
    <w:p w14:paraId="5C2C1902" w14:textId="55D79B90" w:rsidR="00812900" w:rsidRDefault="1D55C73C">
      <w:pPr>
        <w:pStyle w:val="ListParagraph"/>
        <w:numPr>
          <w:ilvl w:val="0"/>
          <w:numId w:val="6"/>
        </w:numPr>
        <w:spacing w:after="0"/>
        <w:jc w:val="both"/>
        <w:rPr>
          <w:rFonts w:eastAsia="Times New Roman" w:cs="Times New Roman"/>
          <w:szCs w:val="24"/>
          <w:lang w:val="en-GB"/>
        </w:rPr>
      </w:pPr>
      <w:r w:rsidRPr="4CF6B284">
        <w:rPr>
          <w:rFonts w:eastAsia="Times New Roman" w:cs="Times New Roman"/>
          <w:b/>
          <w:bCs/>
          <w:szCs w:val="24"/>
          <w:lang w:val="en-GB"/>
        </w:rPr>
        <w:t>Design &amp; user interface:</w:t>
      </w:r>
      <w:r w:rsidRPr="4CF6B284">
        <w:rPr>
          <w:rFonts w:eastAsia="Times New Roman" w:cs="Times New Roman"/>
          <w:szCs w:val="24"/>
          <w:lang w:val="en-GB"/>
        </w:rPr>
        <w:t xml:space="preserve"> operator displays, dashboard design and usability checks. </w:t>
      </w:r>
    </w:p>
    <w:p w14:paraId="769E32E2" w14:textId="4276A0E2" w:rsidR="00812900" w:rsidRDefault="1D55C73C">
      <w:pPr>
        <w:pStyle w:val="ListParagraph"/>
        <w:numPr>
          <w:ilvl w:val="0"/>
          <w:numId w:val="5"/>
        </w:numPr>
        <w:spacing w:after="0"/>
        <w:jc w:val="both"/>
        <w:rPr>
          <w:rFonts w:eastAsia="Times New Roman" w:cs="Times New Roman"/>
          <w:szCs w:val="24"/>
          <w:lang w:val="en-GB"/>
        </w:rPr>
      </w:pPr>
      <w:r w:rsidRPr="4CF6B284">
        <w:rPr>
          <w:rFonts w:eastAsia="Times New Roman" w:cs="Times New Roman"/>
          <w:b/>
          <w:bCs/>
          <w:szCs w:val="24"/>
          <w:lang w:val="en-GB"/>
        </w:rPr>
        <w:t>Quality assurance &amp; documentation:</w:t>
      </w:r>
      <w:r w:rsidRPr="4CF6B284">
        <w:rPr>
          <w:rFonts w:eastAsia="Times New Roman" w:cs="Times New Roman"/>
          <w:szCs w:val="24"/>
          <w:lang w:val="en-GB"/>
        </w:rPr>
        <w:t xml:space="preserve"> checking, verification and making of reports and submission materials.</w:t>
      </w:r>
    </w:p>
    <w:p w14:paraId="71769227" w14:textId="4796BE95" w:rsidR="4CF6B284" w:rsidRDefault="4CF6B284" w:rsidP="001626B3">
      <w:pPr>
        <w:pStyle w:val="Bullet2"/>
        <w:numPr>
          <w:ilvl w:val="0"/>
          <w:numId w:val="0"/>
        </w:numPr>
        <w:spacing w:line="276" w:lineRule="auto"/>
        <w:rPr>
          <w:lang w:val="en-GB"/>
        </w:rPr>
      </w:pPr>
    </w:p>
    <w:p w14:paraId="545603C2" w14:textId="77777777" w:rsidR="00DD3E02" w:rsidRDefault="00DD3E02" w:rsidP="001626B3">
      <w:pPr>
        <w:pStyle w:val="Bullet2"/>
        <w:numPr>
          <w:ilvl w:val="0"/>
          <w:numId w:val="0"/>
        </w:numPr>
        <w:spacing w:line="276" w:lineRule="auto"/>
        <w:rPr>
          <w:noProof/>
          <w:lang w:val="en-GB"/>
        </w:rPr>
      </w:pPr>
    </w:p>
    <w:p w14:paraId="715A85B9" w14:textId="77777777" w:rsidR="00DD3E02" w:rsidRDefault="00DD3E02" w:rsidP="001626B3">
      <w:pPr>
        <w:pStyle w:val="Bullet2"/>
        <w:numPr>
          <w:ilvl w:val="0"/>
          <w:numId w:val="0"/>
        </w:numPr>
        <w:spacing w:line="276" w:lineRule="auto"/>
        <w:rPr>
          <w:noProof/>
          <w:lang w:val="en-GB"/>
        </w:rPr>
      </w:pPr>
    </w:p>
    <w:p w14:paraId="1D6B91E2" w14:textId="77777777" w:rsidR="00C21311" w:rsidRPr="00C21311" w:rsidRDefault="00C21311" w:rsidP="00C21311">
      <w:pPr>
        <w:rPr>
          <w:lang w:val="en-GB"/>
        </w:rPr>
      </w:pPr>
    </w:p>
    <w:p w14:paraId="1A685F29" w14:textId="77777777" w:rsidR="00C21311" w:rsidRPr="00C21311" w:rsidRDefault="00C21311" w:rsidP="00C21311">
      <w:pPr>
        <w:rPr>
          <w:lang w:val="en-GB"/>
        </w:rPr>
      </w:pPr>
    </w:p>
    <w:p w14:paraId="6932D082" w14:textId="77777777" w:rsidR="00C21311" w:rsidRDefault="00C21311" w:rsidP="00C21311">
      <w:pPr>
        <w:rPr>
          <w:rFonts w:eastAsia="Times New Roman" w:cs="Times New Roman"/>
          <w:noProof/>
          <w:szCs w:val="24"/>
          <w:lang w:val="en-GB"/>
        </w:rPr>
      </w:pPr>
    </w:p>
    <w:p w14:paraId="388D2FAA" w14:textId="77777777" w:rsidR="00C21311" w:rsidRPr="00C21311" w:rsidRDefault="00C21311" w:rsidP="00C21311">
      <w:pPr>
        <w:rPr>
          <w:lang w:val="en-GB"/>
        </w:rPr>
      </w:pPr>
    </w:p>
    <w:p w14:paraId="4FDEC594" w14:textId="4AA310EC" w:rsidR="000E3D23" w:rsidRDefault="00E01302" w:rsidP="001626B3">
      <w:pPr>
        <w:pStyle w:val="Bullet2"/>
        <w:keepNext/>
        <w:numPr>
          <w:ilvl w:val="0"/>
          <w:numId w:val="0"/>
        </w:numPr>
        <w:spacing w:line="276" w:lineRule="auto"/>
      </w:pPr>
      <w:r w:rsidRPr="00C74DB7">
        <w:rPr>
          <w:noProof/>
          <w:sz w:val="10"/>
          <w:szCs w:val="10"/>
          <w:lang w:val="en-GB"/>
        </w:rPr>
        <w:lastRenderedPageBreak/>
        <w:drawing>
          <wp:inline distT="0" distB="0" distL="0" distR="0" wp14:anchorId="1F3A1CDB" wp14:editId="56599084">
            <wp:extent cx="6057900" cy="2133600"/>
            <wp:effectExtent l="38100" t="0" r="76200" b="0"/>
            <wp:docPr id="171443726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17D045C9" w14:textId="7680666C" w:rsidR="00DD3E02" w:rsidRDefault="000E3D23" w:rsidP="001626B3">
      <w:pPr>
        <w:pStyle w:val="Caption"/>
        <w:spacing w:line="276" w:lineRule="auto"/>
        <w:jc w:val="center"/>
        <w:rPr>
          <w:lang w:val="en-GB"/>
        </w:rPr>
      </w:pPr>
      <w:bookmarkStart w:id="97" w:name="_Toc211800224"/>
      <w:bookmarkStart w:id="98" w:name="_Toc213619113"/>
      <w:bookmarkStart w:id="99" w:name="_Toc213620380"/>
      <w:r>
        <w:t xml:space="preserve">Figure </w:t>
      </w:r>
      <w:r>
        <w:fldChar w:fldCharType="begin"/>
      </w:r>
      <w:r>
        <w:instrText>SEQ Figure \* ARABIC</w:instrText>
      </w:r>
      <w:r>
        <w:fldChar w:fldCharType="separate"/>
      </w:r>
      <w:r w:rsidR="00E02C84">
        <w:rPr>
          <w:noProof/>
        </w:rPr>
        <w:t>1</w:t>
      </w:r>
      <w:r>
        <w:fldChar w:fldCharType="end"/>
      </w:r>
      <w:r>
        <w:rPr>
          <w:lang w:val="en-GB"/>
        </w:rPr>
        <w:t>: Internal structure</w:t>
      </w:r>
      <w:bookmarkEnd w:id="97"/>
      <w:bookmarkEnd w:id="98"/>
      <w:bookmarkEnd w:id="99"/>
    </w:p>
    <w:p w14:paraId="304A2A5B" w14:textId="58453961" w:rsidR="00812900" w:rsidRDefault="00002D06" w:rsidP="0085016A">
      <w:pPr>
        <w:pStyle w:val="Heading3"/>
        <w:rPr>
          <w:rFonts w:eastAsia="Times New Roman"/>
          <w:color w:val="4F81BD"/>
        </w:rPr>
      </w:pPr>
      <w:bookmarkStart w:id="100" w:name="_Toc458336834"/>
      <w:bookmarkStart w:id="101" w:name="_Toc458850523"/>
      <w:bookmarkStart w:id="102" w:name="_Toc211800193"/>
      <w:bookmarkStart w:id="103" w:name="_Toc213620323"/>
      <w:r>
        <w:rPr>
          <w:rFonts w:eastAsia="Times New Roman"/>
        </w:rPr>
        <w:t>3.</w:t>
      </w:r>
      <w:r w:rsidR="00BB53C6" w:rsidRPr="4CF6B284">
        <w:rPr>
          <w:rFonts w:eastAsia="Times New Roman"/>
        </w:rPr>
        <w:t xml:space="preserve">2.3 </w:t>
      </w:r>
      <w:r w:rsidR="00812900" w:rsidRPr="4CF6B284">
        <w:rPr>
          <w:rFonts w:eastAsia="Times New Roman"/>
        </w:rPr>
        <w:t>Roles and Responsibilities</w:t>
      </w:r>
      <w:bookmarkEnd w:id="100"/>
      <w:bookmarkEnd w:id="101"/>
      <w:bookmarkEnd w:id="102"/>
      <w:bookmarkEnd w:id="103"/>
    </w:p>
    <w:p w14:paraId="0358CFD3" w14:textId="14592014" w:rsidR="1CE2D590" w:rsidRDefault="1CE2D590" w:rsidP="00CB4376">
      <w:pPr>
        <w:jc w:val="both"/>
      </w:pPr>
      <w:r w:rsidRPr="4CF6B284">
        <w:rPr>
          <w:rFonts w:eastAsia="Times New Roman" w:cs="Times New Roman"/>
          <w:szCs w:val="24"/>
          <w:lang w:val="en-GB"/>
        </w:rPr>
        <w:t xml:space="preserve">The project manager shares responsibilities fairly among all the team members and he controls the performance of their duties assigned. In this model, every team member has a role to play in the entire life of development. Table </w:t>
      </w:r>
      <w:r w:rsidR="000E3D23">
        <w:rPr>
          <w:rFonts w:eastAsia="Times New Roman" w:cs="Times New Roman"/>
          <w:szCs w:val="24"/>
          <w:lang w:val="en-GB"/>
        </w:rPr>
        <w:t>5</w:t>
      </w:r>
      <w:r w:rsidRPr="4CF6B284">
        <w:rPr>
          <w:rFonts w:eastAsia="Times New Roman" w:cs="Times New Roman"/>
          <w:szCs w:val="24"/>
          <w:lang w:val="en-GB"/>
        </w:rPr>
        <w:t xml:space="preserve"> provides details on the assigned duties and responsibilities of </w:t>
      </w:r>
      <w:proofErr w:type="gramStart"/>
      <w:r w:rsidRPr="4CF6B284">
        <w:rPr>
          <w:rFonts w:eastAsia="Times New Roman" w:cs="Times New Roman"/>
          <w:szCs w:val="24"/>
          <w:lang w:val="en-GB"/>
        </w:rPr>
        <w:t>each individual</w:t>
      </w:r>
      <w:proofErr w:type="gramEnd"/>
      <w:r w:rsidRPr="4CF6B284">
        <w:rPr>
          <w:rFonts w:eastAsia="Times New Roman" w:cs="Times New Roman"/>
          <w:szCs w:val="24"/>
          <w:lang w:val="en-GB"/>
        </w:rPr>
        <w:t xml:space="preserve"> in the team.</w:t>
      </w:r>
    </w:p>
    <w:tbl>
      <w:tblPr>
        <w:tblStyle w:val="GridTable4-Accent1"/>
        <w:tblW w:w="0" w:type="auto"/>
        <w:tblLayout w:type="fixed"/>
        <w:tblLook w:val="04A0" w:firstRow="1" w:lastRow="0" w:firstColumn="1" w:lastColumn="0" w:noHBand="0" w:noVBand="1"/>
      </w:tblPr>
      <w:tblGrid>
        <w:gridCol w:w="2775"/>
        <w:gridCol w:w="6945"/>
      </w:tblGrid>
      <w:tr w:rsidR="4CF6B284" w14:paraId="3ACFD451"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75" w:type="dxa"/>
          </w:tcPr>
          <w:p w14:paraId="6655072D" w14:textId="097365D0" w:rsidR="4CF6B284" w:rsidRDefault="4CF6B284" w:rsidP="001626B3">
            <w:pPr>
              <w:spacing w:after="200" w:line="276" w:lineRule="auto"/>
            </w:pPr>
            <w:r w:rsidRPr="4CF6B284">
              <w:rPr>
                <w:rFonts w:eastAsia="Times New Roman" w:cs="Times New Roman"/>
                <w:sz w:val="22"/>
                <w:szCs w:val="22"/>
              </w:rPr>
              <w:t xml:space="preserve">Role </w:t>
            </w:r>
          </w:p>
        </w:tc>
        <w:tc>
          <w:tcPr>
            <w:tcW w:w="6945" w:type="dxa"/>
          </w:tcPr>
          <w:p w14:paraId="1E2EA106" w14:textId="0FF44D49" w:rsidR="4CF6B284" w:rsidRDefault="4CF6B284" w:rsidP="001626B3">
            <w:pPr>
              <w:spacing w:after="200" w:line="276" w:lineRule="auto"/>
              <w:cnfStyle w:val="100000000000" w:firstRow="1" w:lastRow="0" w:firstColumn="0" w:lastColumn="0" w:oddVBand="0" w:evenVBand="0" w:oddHBand="0" w:evenHBand="0" w:firstRowFirstColumn="0" w:firstRowLastColumn="0" w:lastRowFirstColumn="0" w:lastRowLastColumn="0"/>
            </w:pPr>
            <w:r w:rsidRPr="4CF6B284">
              <w:rPr>
                <w:rFonts w:eastAsia="Times New Roman" w:cs="Times New Roman"/>
                <w:sz w:val="22"/>
                <w:szCs w:val="22"/>
              </w:rPr>
              <w:t xml:space="preserve">Responsibilities </w:t>
            </w:r>
          </w:p>
        </w:tc>
      </w:tr>
      <w:tr w:rsidR="4CF6B284" w14:paraId="40A091E4" w14:textId="77777777" w:rsidTr="007561FA">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2775" w:type="dxa"/>
          </w:tcPr>
          <w:p w14:paraId="0CD90DA5" w14:textId="599B9B13" w:rsidR="4CF6B284" w:rsidRDefault="4CF6B284" w:rsidP="001626B3">
            <w:pPr>
              <w:spacing w:line="276" w:lineRule="auto"/>
            </w:pPr>
            <w:r w:rsidRPr="4CF6B284">
              <w:rPr>
                <w:rFonts w:eastAsia="Times New Roman" w:cs="Times New Roman"/>
                <w:color w:val="000000" w:themeColor="text1"/>
                <w:sz w:val="22"/>
                <w:szCs w:val="22"/>
              </w:rPr>
              <w:t>Project L</w:t>
            </w:r>
            <w:r w:rsidR="00A178BA">
              <w:rPr>
                <w:rFonts w:eastAsia="Times New Roman" w:cs="Times New Roman"/>
                <w:color w:val="000000" w:themeColor="text1"/>
                <w:sz w:val="22"/>
                <w:szCs w:val="22"/>
              </w:rPr>
              <w:t>e</w:t>
            </w:r>
            <w:r w:rsidRPr="4CF6B284">
              <w:rPr>
                <w:rFonts w:eastAsia="Times New Roman" w:cs="Times New Roman"/>
                <w:color w:val="000000" w:themeColor="text1"/>
                <w:sz w:val="22"/>
                <w:szCs w:val="22"/>
              </w:rPr>
              <w:t>ader-Mohammed Hadi</w:t>
            </w:r>
          </w:p>
        </w:tc>
        <w:tc>
          <w:tcPr>
            <w:tcW w:w="6945" w:type="dxa"/>
          </w:tcPr>
          <w:p w14:paraId="43FA0578" w14:textId="7218B417" w:rsidR="4CF6B284" w:rsidRDefault="4CF6B284" w:rsidP="001626B3">
            <w:pPr>
              <w:spacing w:after="200" w:line="276" w:lineRule="auto"/>
              <w:cnfStyle w:val="000000100000" w:firstRow="0" w:lastRow="0" w:firstColumn="0" w:lastColumn="0" w:oddVBand="0" w:evenVBand="0" w:oddHBand="1" w:evenHBand="0" w:firstRowFirstColumn="0" w:firstRowLastColumn="0" w:lastRowFirstColumn="0" w:lastRowLastColumn="0"/>
            </w:pPr>
            <w:r w:rsidRPr="4CF6B284">
              <w:rPr>
                <w:rFonts w:eastAsia="Times New Roman" w:cs="Times New Roman"/>
                <w:color w:val="000000" w:themeColor="text1"/>
                <w:sz w:val="22"/>
                <w:szCs w:val="22"/>
              </w:rPr>
              <w:t xml:space="preserve">General planning and coordination; schedule and milestone control; major liaison with supervisor; makes deliverables of the first quality. </w:t>
            </w:r>
          </w:p>
        </w:tc>
      </w:tr>
      <w:tr w:rsidR="4CF6B284" w14:paraId="6ED80129" w14:textId="77777777" w:rsidTr="007561FA">
        <w:trPr>
          <w:trHeight w:val="1260"/>
        </w:trPr>
        <w:tc>
          <w:tcPr>
            <w:cnfStyle w:val="001000000000" w:firstRow="0" w:lastRow="0" w:firstColumn="1" w:lastColumn="0" w:oddVBand="0" w:evenVBand="0" w:oddHBand="0" w:evenHBand="0" w:firstRowFirstColumn="0" w:firstRowLastColumn="0" w:lastRowFirstColumn="0" w:lastRowLastColumn="0"/>
            <w:tcW w:w="2775" w:type="dxa"/>
          </w:tcPr>
          <w:p w14:paraId="7BD8C585" w14:textId="19B73D66" w:rsidR="4CF6B284" w:rsidRDefault="4CF6B284" w:rsidP="001626B3">
            <w:pPr>
              <w:spacing w:after="200" w:line="276" w:lineRule="auto"/>
            </w:pPr>
            <w:r w:rsidRPr="4CF6B284">
              <w:rPr>
                <w:rFonts w:eastAsia="Times New Roman" w:cs="Times New Roman"/>
                <w:sz w:val="22"/>
                <w:szCs w:val="22"/>
              </w:rPr>
              <w:t xml:space="preserve">Abdulrhman Mohammed Alshehri, Saud Ali Rawdhan— Developers </w:t>
            </w:r>
          </w:p>
        </w:tc>
        <w:tc>
          <w:tcPr>
            <w:tcW w:w="6945" w:type="dxa"/>
          </w:tcPr>
          <w:p w14:paraId="42566994" w14:textId="5BE1FE40" w:rsidR="4CF6B284" w:rsidRDefault="4CF6B284" w:rsidP="001626B3">
            <w:pPr>
              <w:spacing w:after="200" w:line="276" w:lineRule="auto"/>
              <w:cnfStyle w:val="000000000000" w:firstRow="0" w:lastRow="0" w:firstColumn="0" w:lastColumn="0" w:oddVBand="0" w:evenVBand="0" w:oddHBand="0" w:evenHBand="0" w:firstRowFirstColumn="0" w:firstRowLastColumn="0" w:lastRowFirstColumn="0" w:lastRowLastColumn="0"/>
            </w:pPr>
            <w:r w:rsidRPr="4CF6B284">
              <w:rPr>
                <w:rFonts w:eastAsia="Times New Roman" w:cs="Times New Roman"/>
                <w:sz w:val="22"/>
                <w:szCs w:val="22"/>
              </w:rPr>
              <w:t xml:space="preserve">Build and integrate the detection and tracking modules, implement the streaming pipeline, and support testing and optimization. </w:t>
            </w:r>
          </w:p>
        </w:tc>
      </w:tr>
      <w:tr w:rsidR="4CF6B284" w14:paraId="098D9550" w14:textId="77777777" w:rsidTr="007561FA">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2775" w:type="dxa"/>
          </w:tcPr>
          <w:p w14:paraId="41EC0D5B" w14:textId="70DCCABA" w:rsidR="4CF6B284" w:rsidRDefault="4CF6B284" w:rsidP="001626B3">
            <w:pPr>
              <w:spacing w:after="200" w:line="276" w:lineRule="auto"/>
            </w:pPr>
            <w:r w:rsidRPr="4CF6B284">
              <w:rPr>
                <w:rFonts w:eastAsia="Times New Roman" w:cs="Times New Roman"/>
                <w:color w:val="000000" w:themeColor="text1"/>
                <w:sz w:val="22"/>
                <w:szCs w:val="22"/>
              </w:rPr>
              <w:t xml:space="preserve">Ahmad Abdulqader Alakhdar — Designer / Tester </w:t>
            </w:r>
          </w:p>
        </w:tc>
        <w:tc>
          <w:tcPr>
            <w:tcW w:w="6945" w:type="dxa"/>
          </w:tcPr>
          <w:p w14:paraId="24D848A9" w14:textId="61E7FE1B" w:rsidR="4CF6B284" w:rsidRDefault="4CF6B284" w:rsidP="001626B3">
            <w:pPr>
              <w:spacing w:after="200" w:line="276" w:lineRule="auto"/>
              <w:cnfStyle w:val="000000100000" w:firstRow="0" w:lastRow="0" w:firstColumn="0" w:lastColumn="0" w:oddVBand="0" w:evenVBand="0" w:oddHBand="1" w:evenHBand="0" w:firstRowFirstColumn="0" w:firstRowLastColumn="0" w:lastRowFirstColumn="0" w:lastRowLastColumn="0"/>
            </w:pPr>
            <w:r w:rsidRPr="4CF6B284">
              <w:rPr>
                <w:rFonts w:eastAsia="Times New Roman" w:cs="Times New Roman"/>
                <w:color w:val="000000" w:themeColor="text1"/>
                <w:sz w:val="22"/>
                <w:szCs w:val="22"/>
              </w:rPr>
              <w:t xml:space="preserve">UI/UX design of hub displays; prepares test plans, executes test plans, documentation of test results and bug reports. </w:t>
            </w:r>
          </w:p>
        </w:tc>
      </w:tr>
      <w:tr w:rsidR="4CF6B284" w14:paraId="1D6BCDF5" w14:textId="77777777" w:rsidTr="007561FA">
        <w:trPr>
          <w:trHeight w:val="1260"/>
        </w:trPr>
        <w:tc>
          <w:tcPr>
            <w:cnfStyle w:val="001000000000" w:firstRow="0" w:lastRow="0" w:firstColumn="1" w:lastColumn="0" w:oddVBand="0" w:evenVBand="0" w:oddHBand="0" w:evenHBand="0" w:firstRowFirstColumn="0" w:firstRowLastColumn="0" w:lastRowFirstColumn="0" w:lastRowLastColumn="0"/>
            <w:tcW w:w="2775" w:type="dxa"/>
          </w:tcPr>
          <w:p w14:paraId="21E138FD" w14:textId="58E43E68" w:rsidR="4CF6B284" w:rsidRDefault="4CF6B284" w:rsidP="001626B3">
            <w:pPr>
              <w:spacing w:after="200" w:line="276" w:lineRule="auto"/>
            </w:pPr>
            <w:r w:rsidRPr="4CF6B284">
              <w:rPr>
                <w:rFonts w:eastAsia="Times New Roman" w:cs="Times New Roman"/>
                <w:sz w:val="22"/>
                <w:szCs w:val="22"/>
              </w:rPr>
              <w:t xml:space="preserve">Ali Ibrahim Asiri — Documentation &amp; Quality Lead </w:t>
            </w:r>
          </w:p>
        </w:tc>
        <w:tc>
          <w:tcPr>
            <w:tcW w:w="6945" w:type="dxa"/>
          </w:tcPr>
          <w:p w14:paraId="5695AA91" w14:textId="14FC0B4E" w:rsidR="4CF6B284" w:rsidRDefault="4CF6B284" w:rsidP="001626B3">
            <w:pPr>
              <w:spacing w:after="200" w:line="276" w:lineRule="auto"/>
              <w:cnfStyle w:val="000000000000" w:firstRow="0" w:lastRow="0" w:firstColumn="0" w:lastColumn="0" w:oddVBand="0" w:evenVBand="0" w:oddHBand="0" w:evenHBand="0" w:firstRowFirstColumn="0" w:firstRowLastColumn="0" w:lastRowFirstColumn="0" w:lastRowLastColumn="0"/>
            </w:pPr>
            <w:r w:rsidRPr="4CF6B284">
              <w:rPr>
                <w:rFonts w:eastAsia="Times New Roman" w:cs="Times New Roman"/>
                <w:sz w:val="22"/>
                <w:szCs w:val="22"/>
              </w:rPr>
              <w:t xml:space="preserve">Develop and implement test plans (unit/frame level and sample stream tests), defects logging and fixes verification. </w:t>
            </w:r>
          </w:p>
        </w:tc>
      </w:tr>
      <w:tr w:rsidR="4CF6B284" w14:paraId="1F69E017" w14:textId="77777777" w:rsidTr="007561FA">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2775" w:type="dxa"/>
          </w:tcPr>
          <w:p w14:paraId="180570C7" w14:textId="71432D3D" w:rsidR="4CF6B284" w:rsidRDefault="4CF6B284" w:rsidP="001626B3">
            <w:pPr>
              <w:spacing w:after="200" w:line="276" w:lineRule="auto"/>
            </w:pPr>
            <w:r w:rsidRPr="4CF6B284">
              <w:rPr>
                <w:rFonts w:eastAsia="Times New Roman" w:cs="Times New Roman"/>
                <w:color w:val="000000" w:themeColor="text1"/>
                <w:sz w:val="22"/>
                <w:szCs w:val="22"/>
              </w:rPr>
              <w:t>Supervisor: Dr. Mohammad Aftab Alam Khan</w:t>
            </w:r>
          </w:p>
        </w:tc>
        <w:tc>
          <w:tcPr>
            <w:tcW w:w="6945" w:type="dxa"/>
          </w:tcPr>
          <w:p w14:paraId="1DBBC45B" w14:textId="4E042ACA" w:rsidR="4CF6B284" w:rsidRDefault="4CF6B284" w:rsidP="001626B3">
            <w:pPr>
              <w:keepNext/>
              <w:spacing w:line="276" w:lineRule="auto"/>
              <w:cnfStyle w:val="000000100000" w:firstRow="0" w:lastRow="0" w:firstColumn="0" w:lastColumn="0" w:oddVBand="0" w:evenVBand="0" w:oddHBand="1" w:evenHBand="0" w:firstRowFirstColumn="0" w:firstRowLastColumn="0" w:lastRowFirstColumn="0" w:lastRowLastColumn="0"/>
            </w:pPr>
            <w:r w:rsidRPr="4CF6B284">
              <w:rPr>
                <w:rFonts w:eastAsia="Times New Roman" w:cs="Times New Roman"/>
                <w:color w:val="000000" w:themeColor="text1"/>
                <w:sz w:val="22"/>
                <w:szCs w:val="22"/>
              </w:rPr>
              <w:t xml:space="preserve"> Technical oversight, decision approval on important design issues, milestone evaluations.</w:t>
            </w:r>
          </w:p>
        </w:tc>
      </w:tr>
    </w:tbl>
    <w:p w14:paraId="7D78928D" w14:textId="520EBD85" w:rsidR="00BB3EDD" w:rsidRPr="00C74DB7" w:rsidRDefault="00AE531D" w:rsidP="00C74DB7">
      <w:pPr>
        <w:pStyle w:val="Caption"/>
        <w:spacing w:line="276" w:lineRule="auto"/>
        <w:jc w:val="center"/>
      </w:pPr>
      <w:bookmarkStart w:id="104" w:name="_Toc211800166"/>
      <w:bookmarkStart w:id="105" w:name="_Toc213620360"/>
      <w:r>
        <w:t xml:space="preserve">Table </w:t>
      </w:r>
      <w:r w:rsidR="00590974">
        <w:fldChar w:fldCharType="begin"/>
      </w:r>
      <w:r w:rsidR="00590974">
        <w:instrText xml:space="preserve"> SEQ Table \* ARABIC </w:instrText>
      </w:r>
      <w:r w:rsidR="00590974">
        <w:fldChar w:fldCharType="separate"/>
      </w:r>
      <w:r w:rsidR="00590974">
        <w:rPr>
          <w:noProof/>
        </w:rPr>
        <w:t>7</w:t>
      </w:r>
      <w:r w:rsidR="00590974">
        <w:fldChar w:fldCharType="end"/>
      </w:r>
      <w:r>
        <w:rPr>
          <w:lang w:val="en-GB"/>
        </w:rPr>
        <w:t xml:space="preserve">: </w:t>
      </w:r>
      <w:r w:rsidRPr="4CF6B284">
        <w:rPr>
          <w:rFonts w:eastAsia="Times New Roman" w:cs="Times New Roman"/>
          <w:sz w:val="20"/>
          <w:szCs w:val="20"/>
          <w:lang w:val="en-GB"/>
        </w:rPr>
        <w:t>Roles and Responsibilities</w:t>
      </w:r>
      <w:bookmarkEnd w:id="104"/>
      <w:bookmarkEnd w:id="105"/>
    </w:p>
    <w:p w14:paraId="159B1673" w14:textId="5F7FEA4B" w:rsidR="00BB3EDD" w:rsidRDefault="00002D06" w:rsidP="00C02C52">
      <w:pPr>
        <w:pStyle w:val="Heading2"/>
        <w:rPr>
          <w:rFonts w:eastAsia="Times New Roman"/>
          <w:color w:val="365F91"/>
        </w:rPr>
      </w:pPr>
      <w:bookmarkStart w:id="106" w:name="_Toc458336835"/>
      <w:bookmarkStart w:id="107" w:name="_Toc458850524"/>
      <w:bookmarkStart w:id="108" w:name="_Toc211800194"/>
      <w:bookmarkStart w:id="109" w:name="_Toc213620324"/>
      <w:r>
        <w:rPr>
          <w:rFonts w:eastAsia="Times New Roman"/>
          <w:lang w:val="en-GB"/>
        </w:rPr>
        <w:lastRenderedPageBreak/>
        <w:t xml:space="preserve">3.3 </w:t>
      </w:r>
      <w:r w:rsidR="00BB3EDD" w:rsidRPr="4330BA30">
        <w:rPr>
          <w:rFonts w:eastAsia="Times New Roman"/>
          <w:lang w:val="en-GB"/>
        </w:rPr>
        <w:t>Managerial Process Plans</w:t>
      </w:r>
      <w:bookmarkEnd w:id="106"/>
      <w:bookmarkEnd w:id="107"/>
      <w:bookmarkEnd w:id="108"/>
      <w:bookmarkEnd w:id="109"/>
    </w:p>
    <w:p w14:paraId="0F537F33" w14:textId="428DF4B2" w:rsidR="1C2DFA64" w:rsidRDefault="1C2DFA64" w:rsidP="001626B3">
      <w:pPr>
        <w:ind w:firstLine="360"/>
        <w:jc w:val="both"/>
        <w:rPr>
          <w:rFonts w:eastAsia="Times New Roman" w:cs="Times New Roman"/>
          <w:color w:val="000000" w:themeColor="text1"/>
          <w:szCs w:val="24"/>
          <w:lang w:val="en-CA"/>
        </w:rPr>
      </w:pPr>
      <w:r w:rsidRPr="6ABDC757">
        <w:rPr>
          <w:rFonts w:eastAsia="Times New Roman" w:cs="Times New Roman"/>
          <w:color w:val="000000" w:themeColor="text1"/>
          <w:szCs w:val="24"/>
          <w:lang w:val="en-CA"/>
        </w:rPr>
        <w:t>The section outlines the entire management plan of our project "Harnessing Deep Learning to Optimiz</w:t>
      </w:r>
      <w:r w:rsidR="0048626B">
        <w:rPr>
          <w:rFonts w:eastAsia="Times New Roman" w:cs="Times New Roman"/>
          <w:color w:val="000000" w:themeColor="text1"/>
          <w:szCs w:val="24"/>
          <w:lang w:val="en-CA"/>
        </w:rPr>
        <w:t>e</w:t>
      </w:r>
      <w:r w:rsidRPr="6ABDC757">
        <w:rPr>
          <w:rFonts w:eastAsia="Times New Roman" w:cs="Times New Roman"/>
          <w:color w:val="000000" w:themeColor="text1"/>
          <w:szCs w:val="24"/>
          <w:lang w:val="en-CA"/>
        </w:rPr>
        <w:t xml:space="preserve"> Emergency Response”. It elaborates on the intended procedures of project launching, implementation, performance tracking, risk avoidance and the formal closure.</w:t>
      </w:r>
    </w:p>
    <w:p w14:paraId="460B2CF1" w14:textId="0C535A27" w:rsidR="00BB3EDD" w:rsidRDefault="00002D06" w:rsidP="006367C2">
      <w:pPr>
        <w:pStyle w:val="Heading3"/>
        <w:rPr>
          <w:rFonts w:eastAsia="Times New Roman"/>
          <w:color w:val="4F81BD"/>
        </w:rPr>
      </w:pPr>
      <w:bookmarkStart w:id="110" w:name="_Toc458336836"/>
      <w:bookmarkStart w:id="111" w:name="_Toc458850525"/>
      <w:bookmarkStart w:id="112" w:name="_Toc211800195"/>
      <w:bookmarkStart w:id="113" w:name="_Toc213620325"/>
      <w:r>
        <w:rPr>
          <w:rFonts w:eastAsia="Times New Roman"/>
        </w:rPr>
        <w:t>3.</w:t>
      </w:r>
      <w:r w:rsidR="00BB53C6" w:rsidRPr="4330BA30">
        <w:rPr>
          <w:rFonts w:eastAsia="Times New Roman"/>
        </w:rPr>
        <w:t xml:space="preserve">3.1 </w:t>
      </w:r>
      <w:r w:rsidR="16326FB0" w:rsidRPr="4330BA30">
        <w:rPr>
          <w:rFonts w:eastAsia="Times New Roman"/>
        </w:rPr>
        <w:t>Startup</w:t>
      </w:r>
      <w:r w:rsidR="00BB3EDD" w:rsidRPr="4330BA30">
        <w:rPr>
          <w:rFonts w:eastAsia="Times New Roman"/>
        </w:rPr>
        <w:t xml:space="preserve"> Plan</w:t>
      </w:r>
      <w:bookmarkEnd w:id="110"/>
      <w:bookmarkEnd w:id="111"/>
      <w:bookmarkEnd w:id="112"/>
      <w:bookmarkEnd w:id="113"/>
    </w:p>
    <w:p w14:paraId="599C7581" w14:textId="2142DA4F" w:rsidR="7E936425" w:rsidRDefault="7E936425" w:rsidP="001626B3">
      <w:pPr>
        <w:jc w:val="both"/>
        <w:rPr>
          <w:rFonts w:eastAsia="Times New Roman" w:cs="Times New Roman"/>
          <w:color w:val="000000" w:themeColor="text1"/>
          <w:szCs w:val="24"/>
        </w:rPr>
      </w:pPr>
      <w:r w:rsidRPr="4330BA30">
        <w:rPr>
          <w:rFonts w:eastAsiaTheme="minorEastAsia" w:cs="Times New Roman"/>
          <w:color w:val="000000" w:themeColor="text1"/>
          <w:szCs w:val="24"/>
        </w:rPr>
        <w:t xml:space="preserve">The startup plan will explain the components that will be the basis </w:t>
      </w:r>
      <w:proofErr w:type="gramStart"/>
      <w:r w:rsidRPr="4330BA30">
        <w:rPr>
          <w:rFonts w:eastAsiaTheme="minorEastAsia" w:cs="Times New Roman"/>
          <w:color w:val="000000" w:themeColor="text1"/>
          <w:szCs w:val="24"/>
        </w:rPr>
        <w:t>in</w:t>
      </w:r>
      <w:proofErr w:type="gramEnd"/>
      <w:r w:rsidRPr="4330BA30">
        <w:rPr>
          <w:rFonts w:eastAsiaTheme="minorEastAsia" w:cs="Times New Roman"/>
          <w:color w:val="000000" w:themeColor="text1"/>
          <w:szCs w:val="24"/>
        </w:rPr>
        <w:t xml:space="preserve"> the successful </w:t>
      </w:r>
      <w:proofErr w:type="spellStart"/>
      <w:r w:rsidRPr="4330BA30">
        <w:rPr>
          <w:rFonts w:eastAsiaTheme="minorEastAsia" w:cs="Times New Roman"/>
          <w:color w:val="000000" w:themeColor="text1"/>
          <w:szCs w:val="24"/>
        </w:rPr>
        <w:t>start up</w:t>
      </w:r>
      <w:proofErr w:type="spellEnd"/>
      <w:r w:rsidRPr="4330BA30">
        <w:rPr>
          <w:rFonts w:eastAsiaTheme="minorEastAsia" w:cs="Times New Roman"/>
          <w:color w:val="000000" w:themeColor="text1"/>
          <w:szCs w:val="24"/>
        </w:rPr>
        <w:t xml:space="preserve"> of the project. It involves preliminary estimates, project staffing, and the necessary competencies to run the project.</w:t>
      </w:r>
    </w:p>
    <w:p w14:paraId="35C7EDFF" w14:textId="69CF447C" w:rsidR="00BB3EDD" w:rsidRPr="00C02C52" w:rsidRDefault="00BB53C6" w:rsidP="006367C2">
      <w:pPr>
        <w:pStyle w:val="Heading4"/>
      </w:pPr>
      <w:bookmarkStart w:id="114" w:name="_Toc458336837"/>
      <w:bookmarkStart w:id="115" w:name="_Toc458850526"/>
      <w:bookmarkStart w:id="116" w:name="_Toc211800196"/>
      <w:r w:rsidRPr="00C02C52">
        <w:t>3.</w:t>
      </w:r>
      <w:r w:rsidR="00002D06">
        <w:t>3</w:t>
      </w:r>
      <w:r w:rsidRPr="00C02C52">
        <w:t>.1</w:t>
      </w:r>
      <w:r w:rsidR="00002D06">
        <w:t>.1</w:t>
      </w:r>
      <w:r w:rsidRPr="00C02C52">
        <w:t xml:space="preserve"> </w:t>
      </w:r>
      <w:r w:rsidR="00BB3EDD" w:rsidRPr="00C02C52">
        <w:t>Estimates</w:t>
      </w:r>
      <w:bookmarkEnd w:id="114"/>
      <w:bookmarkEnd w:id="115"/>
      <w:bookmarkEnd w:id="116"/>
    </w:p>
    <w:p w14:paraId="736AE764" w14:textId="2480C65C" w:rsidR="00BB3EDD" w:rsidRDefault="40701248" w:rsidP="001626B3">
      <w:pPr>
        <w:pStyle w:val="Bullet4"/>
        <w:numPr>
          <w:ilvl w:val="0"/>
          <w:numId w:val="0"/>
        </w:numPr>
        <w:spacing w:before="240" w:after="240" w:line="276" w:lineRule="auto"/>
        <w:jc w:val="both"/>
      </w:pPr>
      <w:r w:rsidRPr="4330BA30">
        <w:rPr>
          <w:color w:val="000000" w:themeColor="text1"/>
        </w:rPr>
        <w:t>The cost, resource and time requirements of the project have been carefully planned to make the plan realistic and achievable</w:t>
      </w:r>
      <w:r w:rsidR="16326FB0">
        <w:t>.</w:t>
      </w:r>
    </w:p>
    <w:p w14:paraId="4C87BAD1" w14:textId="6DE9BC86" w:rsidR="710B26E4" w:rsidRDefault="710B26E4">
      <w:pPr>
        <w:pStyle w:val="Bullet4"/>
        <w:numPr>
          <w:ilvl w:val="0"/>
          <w:numId w:val="26"/>
        </w:numPr>
        <w:spacing w:before="240" w:after="240" w:line="276" w:lineRule="auto"/>
        <w:jc w:val="both"/>
        <w:rPr>
          <w:color w:val="000000" w:themeColor="text1"/>
        </w:rPr>
      </w:pPr>
      <w:r w:rsidRPr="4330BA30">
        <w:rPr>
          <w:b/>
          <w:bCs/>
          <w:color w:val="000000" w:themeColor="text1"/>
        </w:rPr>
        <w:t>Cost Estimate:</w:t>
      </w:r>
      <w:r w:rsidRPr="4330BA30">
        <w:rPr>
          <w:color w:val="000000" w:themeColor="text1"/>
        </w:rPr>
        <w:t xml:space="preserve"> The project is designed to be very cost-effective since it uses mostly open-source systems </w:t>
      </w:r>
      <w:proofErr w:type="gramStart"/>
      <w:r w:rsidRPr="4330BA30">
        <w:rPr>
          <w:color w:val="000000" w:themeColor="text1"/>
        </w:rPr>
        <w:t>( Python</w:t>
      </w:r>
      <w:proofErr w:type="gramEnd"/>
      <w:r w:rsidRPr="4330BA30">
        <w:rPr>
          <w:color w:val="000000" w:themeColor="text1"/>
        </w:rPr>
        <w:t xml:space="preserve">, OpenCV, TensorFlow, and </w:t>
      </w:r>
      <w:proofErr w:type="spellStart"/>
      <w:proofErr w:type="gramStart"/>
      <w:r w:rsidRPr="4330BA30">
        <w:rPr>
          <w:color w:val="000000" w:themeColor="text1"/>
        </w:rPr>
        <w:t>PyTorch</w:t>
      </w:r>
      <w:proofErr w:type="spellEnd"/>
      <w:r w:rsidRPr="4330BA30">
        <w:rPr>
          <w:color w:val="000000" w:themeColor="text1"/>
        </w:rPr>
        <w:t xml:space="preserve"> )</w:t>
      </w:r>
      <w:proofErr w:type="gramEnd"/>
      <w:r w:rsidRPr="4330BA30">
        <w:rPr>
          <w:color w:val="000000" w:themeColor="text1"/>
        </w:rPr>
        <w:t xml:space="preserve"> and already owned university hardware. The only expected expense is the possible use of cloud-based services of GPGUs (e.g., Google Colab Pro, AWS) to train models that are computationally intensive. Therefore, temporary budget will be allocated to these services in the event it is required.</w:t>
      </w:r>
    </w:p>
    <w:p w14:paraId="4C81D8E6" w14:textId="0D8A3C68" w:rsidR="006455EF" w:rsidRDefault="710B26E4">
      <w:pPr>
        <w:pStyle w:val="Bullet4"/>
        <w:numPr>
          <w:ilvl w:val="0"/>
          <w:numId w:val="26"/>
        </w:numPr>
        <w:spacing w:before="240" w:after="0" w:line="276" w:lineRule="auto"/>
        <w:jc w:val="both"/>
        <w:rPr>
          <w:color w:val="000000" w:themeColor="text1"/>
        </w:rPr>
      </w:pPr>
      <w:r w:rsidRPr="4330BA30">
        <w:rPr>
          <w:b/>
          <w:bCs/>
          <w:color w:val="000000" w:themeColor="text1"/>
        </w:rPr>
        <w:t>Resource Estimate:</w:t>
      </w:r>
      <w:r w:rsidRPr="4330BA30">
        <w:rPr>
          <w:color w:val="000000" w:themeColor="text1"/>
        </w:rPr>
        <w:t xml:space="preserve"> Resources of the project are further broken down into:</w:t>
      </w:r>
    </w:p>
    <w:p w14:paraId="566A00F9" w14:textId="47AEE48A" w:rsidR="710B26E4" w:rsidRDefault="710B26E4">
      <w:pPr>
        <w:pStyle w:val="Bullet4"/>
        <w:numPr>
          <w:ilvl w:val="1"/>
          <w:numId w:val="26"/>
        </w:numPr>
        <w:spacing w:before="240" w:after="0" w:line="276" w:lineRule="auto"/>
        <w:jc w:val="both"/>
        <w:rPr>
          <w:color w:val="000000" w:themeColor="text1"/>
        </w:rPr>
      </w:pPr>
      <w:r w:rsidRPr="4330BA30">
        <w:rPr>
          <w:color w:val="000000" w:themeColor="text1"/>
        </w:rPr>
        <w:t>Human Resources: A team of five students.</w:t>
      </w:r>
    </w:p>
    <w:p w14:paraId="34874E2E" w14:textId="500F9C20" w:rsidR="710B26E4" w:rsidRDefault="710B26E4">
      <w:pPr>
        <w:pStyle w:val="Bullet4"/>
        <w:numPr>
          <w:ilvl w:val="1"/>
          <w:numId w:val="26"/>
        </w:numPr>
        <w:spacing w:before="240" w:after="0" w:line="276" w:lineRule="auto"/>
        <w:jc w:val="both"/>
        <w:rPr>
          <w:color w:val="000000" w:themeColor="text1"/>
        </w:rPr>
      </w:pPr>
      <w:r w:rsidRPr="4330BA30">
        <w:rPr>
          <w:color w:val="000000" w:themeColor="text1"/>
        </w:rPr>
        <w:t>Technical Resources: The high-performance personal computers with GPUs, the access to the university labs, and a huge collection of traffic-accident videos to train the model.</w:t>
      </w:r>
    </w:p>
    <w:p w14:paraId="5AF73597" w14:textId="762F241F" w:rsidR="4E8B14E1" w:rsidRDefault="4E8B14E1">
      <w:pPr>
        <w:pStyle w:val="Bullet4"/>
        <w:numPr>
          <w:ilvl w:val="0"/>
          <w:numId w:val="26"/>
        </w:numPr>
        <w:spacing w:before="240" w:after="240" w:line="276" w:lineRule="auto"/>
        <w:jc w:val="both"/>
        <w:rPr>
          <w:color w:val="000000" w:themeColor="text1"/>
        </w:rPr>
      </w:pPr>
      <w:r w:rsidRPr="4330BA30">
        <w:rPr>
          <w:b/>
          <w:bCs/>
          <w:color w:val="000000" w:themeColor="text1"/>
        </w:rPr>
        <w:t>Estimated Time</w:t>
      </w:r>
      <w:r w:rsidR="710B26E4" w:rsidRPr="4330BA30">
        <w:rPr>
          <w:b/>
          <w:bCs/>
          <w:color w:val="000000" w:themeColor="text1"/>
        </w:rPr>
        <w:t>:</w:t>
      </w:r>
      <w:r w:rsidR="710B26E4" w:rsidRPr="4330BA30">
        <w:rPr>
          <w:color w:val="000000" w:themeColor="text1"/>
        </w:rPr>
        <w:t xml:space="preserve"> The project will be estimated to be completed during the 2025-2026 academic year. The Work Plan section has a detailed Gantt chart indicating a definite plan on each phase, thus, ensuring that all the deadlines are adhered to.</w:t>
      </w:r>
    </w:p>
    <w:p w14:paraId="673BE1C2" w14:textId="7570C98A" w:rsidR="00BB3EDD" w:rsidRDefault="00002D06" w:rsidP="006367C2">
      <w:pPr>
        <w:pStyle w:val="Heading4"/>
        <w:rPr>
          <w:rFonts w:eastAsia="Times New Roman"/>
          <w:color w:val="4F81BD"/>
        </w:rPr>
      </w:pPr>
      <w:bookmarkStart w:id="117" w:name="_Toc458336838"/>
      <w:bookmarkStart w:id="118" w:name="_Toc458850527"/>
      <w:bookmarkStart w:id="119" w:name="_Toc211800197"/>
      <w:r>
        <w:rPr>
          <w:rFonts w:eastAsia="Times New Roman"/>
        </w:rPr>
        <w:t>3.</w:t>
      </w:r>
      <w:r w:rsidR="00BB53C6" w:rsidRPr="4330BA30">
        <w:rPr>
          <w:rFonts w:eastAsia="Times New Roman"/>
        </w:rPr>
        <w:t xml:space="preserve">3.1.2 </w:t>
      </w:r>
      <w:r w:rsidR="00BB3EDD" w:rsidRPr="4330BA30">
        <w:rPr>
          <w:rFonts w:eastAsia="Times New Roman"/>
        </w:rPr>
        <w:t>Staffing</w:t>
      </w:r>
      <w:bookmarkEnd w:id="117"/>
      <w:bookmarkEnd w:id="118"/>
      <w:bookmarkEnd w:id="119"/>
    </w:p>
    <w:p w14:paraId="7FAD8570" w14:textId="2A23307A" w:rsidR="78F4CCF6" w:rsidRDefault="78F4CCF6" w:rsidP="001626B3">
      <w:pPr>
        <w:tabs>
          <w:tab w:val="num" w:pos="1584"/>
        </w:tabs>
        <w:jc w:val="both"/>
        <w:rPr>
          <w:rFonts w:eastAsia="Calibri"/>
          <w:color w:val="000000" w:themeColor="text1"/>
          <w:szCs w:val="24"/>
        </w:rPr>
      </w:pPr>
      <w:r w:rsidRPr="4330BA30">
        <w:rPr>
          <w:rFonts w:eastAsia="Calibri"/>
          <w:color w:val="000000" w:themeColor="text1"/>
          <w:szCs w:val="24"/>
        </w:rPr>
        <w:t xml:space="preserve">The project team will include five motivated students </w:t>
      </w:r>
      <w:proofErr w:type="gramStart"/>
      <w:r w:rsidRPr="4330BA30">
        <w:rPr>
          <w:rFonts w:eastAsia="Calibri"/>
          <w:color w:val="000000" w:themeColor="text1"/>
          <w:szCs w:val="24"/>
        </w:rPr>
        <w:t>of</w:t>
      </w:r>
      <w:proofErr w:type="gramEnd"/>
      <w:r w:rsidRPr="4330BA30">
        <w:rPr>
          <w:rFonts w:eastAsia="Calibri"/>
          <w:color w:val="000000" w:themeColor="text1"/>
          <w:szCs w:val="24"/>
        </w:rPr>
        <w:t xml:space="preserve"> the College of Computer Science and Information Technology. The sharing of roles and responsibilities is based on personal expertise </w:t>
      </w:r>
      <w:proofErr w:type="gramStart"/>
      <w:r w:rsidRPr="4330BA30">
        <w:rPr>
          <w:rFonts w:eastAsia="Calibri"/>
          <w:color w:val="000000" w:themeColor="text1"/>
          <w:szCs w:val="24"/>
        </w:rPr>
        <w:t>in order to</w:t>
      </w:r>
      <w:proofErr w:type="gramEnd"/>
      <w:r w:rsidRPr="4330BA30">
        <w:rPr>
          <w:rFonts w:eastAsia="Calibri"/>
          <w:color w:val="000000" w:themeColor="text1"/>
          <w:szCs w:val="24"/>
        </w:rPr>
        <w:t xml:space="preserve"> streamline the working </w:t>
      </w:r>
      <w:proofErr w:type="gramStart"/>
      <w:r w:rsidRPr="4330BA30">
        <w:rPr>
          <w:rFonts w:eastAsia="Calibri"/>
          <w:color w:val="000000" w:themeColor="text1"/>
          <w:szCs w:val="24"/>
        </w:rPr>
        <w:t>process, and</w:t>
      </w:r>
      <w:proofErr w:type="gramEnd"/>
      <w:r w:rsidRPr="4330BA30">
        <w:rPr>
          <w:rFonts w:eastAsia="Calibri"/>
          <w:color w:val="000000" w:themeColor="text1"/>
          <w:szCs w:val="24"/>
        </w:rPr>
        <w:t xml:space="preserve"> provide high-quality results.</w:t>
      </w:r>
    </w:p>
    <w:tbl>
      <w:tblPr>
        <w:tblStyle w:val="GridTable4-Accent1"/>
        <w:tblW w:w="10070" w:type="dxa"/>
        <w:tblLayout w:type="fixed"/>
        <w:tblLook w:val="04A0" w:firstRow="1" w:lastRow="0" w:firstColumn="1" w:lastColumn="0" w:noHBand="0" w:noVBand="1"/>
      </w:tblPr>
      <w:tblGrid>
        <w:gridCol w:w="4675"/>
        <w:gridCol w:w="2649"/>
        <w:gridCol w:w="2746"/>
      </w:tblGrid>
      <w:tr w:rsidR="4330BA30" w14:paraId="21606EAD" w14:textId="77777777" w:rsidTr="007561FA">
        <w:trPr>
          <w:cnfStyle w:val="100000000000" w:firstRow="1" w:lastRow="0" w:firstColumn="0" w:lastColumn="0" w:oddVBand="0" w:evenVBand="0" w:oddHBand="0"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4675" w:type="dxa"/>
          </w:tcPr>
          <w:p w14:paraId="3EEBB93F" w14:textId="5862664E" w:rsidR="4330BA30" w:rsidRDefault="4330BA30" w:rsidP="001626B3">
            <w:pPr>
              <w:spacing w:before="120" w:after="120" w:line="276" w:lineRule="auto"/>
              <w:jc w:val="both"/>
            </w:pPr>
            <w:r w:rsidRPr="4330BA30">
              <w:rPr>
                <w:rFonts w:eastAsia="Times New Roman" w:cs="Times New Roman"/>
                <w:color w:val="1B1C1D"/>
                <w:sz w:val="22"/>
                <w:szCs w:val="22"/>
              </w:rPr>
              <w:t>Project Phase</w:t>
            </w:r>
          </w:p>
        </w:tc>
        <w:tc>
          <w:tcPr>
            <w:tcW w:w="2649" w:type="dxa"/>
          </w:tcPr>
          <w:p w14:paraId="01AB8D5C" w14:textId="062865CC" w:rsidR="4330BA30" w:rsidRDefault="4330BA30" w:rsidP="001626B3">
            <w:pPr>
              <w:spacing w:before="120" w:after="12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Allocated Human Resources</w:t>
            </w:r>
          </w:p>
        </w:tc>
        <w:tc>
          <w:tcPr>
            <w:tcW w:w="2746" w:type="dxa"/>
          </w:tcPr>
          <w:p w14:paraId="35A4BC7C" w14:textId="4EA758CF" w:rsidR="4330BA30" w:rsidRDefault="4330BA30" w:rsidP="001626B3">
            <w:pPr>
              <w:spacing w:before="120" w:after="12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Estimated Duration</w:t>
            </w:r>
          </w:p>
        </w:tc>
      </w:tr>
      <w:tr w:rsidR="4330BA30" w14:paraId="6F7677FC"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tcPr>
          <w:p w14:paraId="17E01167" w14:textId="1A352BA4" w:rsidR="4330BA30" w:rsidRDefault="4330BA30" w:rsidP="001626B3">
            <w:pPr>
              <w:spacing w:line="276" w:lineRule="auto"/>
              <w:jc w:val="both"/>
            </w:pPr>
            <w:r w:rsidRPr="4330BA30">
              <w:rPr>
                <w:rFonts w:eastAsia="Times New Roman" w:cs="Times New Roman"/>
                <w:color w:val="1B1C1D"/>
                <w:sz w:val="22"/>
                <w:szCs w:val="22"/>
              </w:rPr>
              <w:t>Phase 1: Planning &amp; Requirement Analysis</w:t>
            </w:r>
          </w:p>
        </w:tc>
        <w:tc>
          <w:tcPr>
            <w:tcW w:w="2649" w:type="dxa"/>
            <w:vMerge w:val="restart"/>
          </w:tcPr>
          <w:p w14:paraId="2E408DD2" w14:textId="18FD2DFA"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 xml:space="preserve"> </w:t>
            </w:r>
          </w:p>
          <w:p w14:paraId="16C55870" w14:textId="65293795"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 xml:space="preserve"> </w:t>
            </w:r>
          </w:p>
          <w:p w14:paraId="58E4606F" w14:textId="1809167A"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 xml:space="preserve"> </w:t>
            </w:r>
          </w:p>
          <w:p w14:paraId="4D9B627C" w14:textId="5D46ACC0"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All Team Members</w:t>
            </w:r>
          </w:p>
        </w:tc>
        <w:tc>
          <w:tcPr>
            <w:tcW w:w="2746" w:type="dxa"/>
          </w:tcPr>
          <w:p w14:paraId="3987F757" w14:textId="562AF4A8"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rPr>
              <w:t>4 Weeks</w:t>
            </w:r>
          </w:p>
        </w:tc>
      </w:tr>
      <w:tr w:rsidR="4330BA30" w14:paraId="51377A3E"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4675" w:type="dxa"/>
          </w:tcPr>
          <w:p w14:paraId="161D3C96" w14:textId="3179B9CB" w:rsidR="4330BA30" w:rsidRDefault="4330BA30" w:rsidP="001626B3">
            <w:pPr>
              <w:spacing w:line="276" w:lineRule="auto"/>
              <w:jc w:val="both"/>
            </w:pPr>
            <w:r w:rsidRPr="4330BA30">
              <w:rPr>
                <w:rFonts w:eastAsia="Times New Roman" w:cs="Times New Roman"/>
                <w:color w:val="1B1C1D"/>
                <w:sz w:val="22"/>
                <w:szCs w:val="22"/>
              </w:rPr>
              <w:t>Phase 2: Data Collection &amp; Preprocessing</w:t>
            </w:r>
          </w:p>
        </w:tc>
        <w:tc>
          <w:tcPr>
            <w:tcW w:w="2649" w:type="dxa"/>
            <w:vMerge/>
          </w:tcPr>
          <w:p w14:paraId="4EBF5077" w14:textId="77777777" w:rsidR="009A2159" w:rsidRDefault="009A2159" w:rsidP="001626B3">
            <w:pPr>
              <w:spacing w:line="276" w:lineRule="auto"/>
              <w:cnfStyle w:val="000000000000" w:firstRow="0" w:lastRow="0" w:firstColumn="0" w:lastColumn="0" w:oddVBand="0" w:evenVBand="0" w:oddHBand="0" w:evenHBand="0" w:firstRowFirstColumn="0" w:firstRowLastColumn="0" w:lastRowFirstColumn="0" w:lastRowLastColumn="0"/>
            </w:pPr>
          </w:p>
        </w:tc>
        <w:tc>
          <w:tcPr>
            <w:tcW w:w="2746" w:type="dxa"/>
          </w:tcPr>
          <w:p w14:paraId="1D40B120" w14:textId="708B3A1A" w:rsidR="4330BA30" w:rsidRDefault="4330BA30" w:rsidP="001626B3">
            <w:pPr>
              <w:spacing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4 Weeks</w:t>
            </w:r>
          </w:p>
        </w:tc>
      </w:tr>
      <w:tr w:rsidR="4330BA30" w14:paraId="6B6AC2AA"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tcPr>
          <w:p w14:paraId="4A5DB9A4" w14:textId="061DD80E" w:rsidR="4330BA30" w:rsidRDefault="4330BA30" w:rsidP="001626B3">
            <w:pPr>
              <w:spacing w:line="276" w:lineRule="auto"/>
              <w:jc w:val="both"/>
            </w:pPr>
            <w:r w:rsidRPr="4330BA30">
              <w:rPr>
                <w:rFonts w:eastAsia="Times New Roman" w:cs="Times New Roman"/>
                <w:color w:val="1B1C1D"/>
                <w:sz w:val="22"/>
                <w:szCs w:val="22"/>
              </w:rPr>
              <w:t>Phase 3: Model Design, Training &amp; Validation</w:t>
            </w:r>
          </w:p>
        </w:tc>
        <w:tc>
          <w:tcPr>
            <w:tcW w:w="2649" w:type="dxa"/>
            <w:vMerge/>
          </w:tcPr>
          <w:p w14:paraId="1A13A21E" w14:textId="77777777" w:rsidR="009A2159" w:rsidRDefault="009A2159" w:rsidP="001626B3">
            <w:pPr>
              <w:spacing w:line="276" w:lineRule="auto"/>
              <w:cnfStyle w:val="000000100000" w:firstRow="0" w:lastRow="0" w:firstColumn="0" w:lastColumn="0" w:oddVBand="0" w:evenVBand="0" w:oddHBand="1" w:evenHBand="0" w:firstRowFirstColumn="0" w:firstRowLastColumn="0" w:lastRowFirstColumn="0" w:lastRowLastColumn="0"/>
            </w:pPr>
          </w:p>
        </w:tc>
        <w:tc>
          <w:tcPr>
            <w:tcW w:w="2746" w:type="dxa"/>
          </w:tcPr>
          <w:p w14:paraId="046DD54F" w14:textId="62FDC748"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rPr>
              <w:t>10 Weeks</w:t>
            </w:r>
          </w:p>
        </w:tc>
      </w:tr>
      <w:tr w:rsidR="4330BA30" w14:paraId="5238E1D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4675" w:type="dxa"/>
          </w:tcPr>
          <w:p w14:paraId="3EE806E6" w14:textId="48442E0D" w:rsidR="4330BA30" w:rsidRDefault="4330BA30" w:rsidP="001626B3">
            <w:pPr>
              <w:spacing w:line="276" w:lineRule="auto"/>
              <w:jc w:val="both"/>
            </w:pPr>
            <w:r w:rsidRPr="4330BA30">
              <w:rPr>
                <w:rFonts w:eastAsia="Times New Roman" w:cs="Times New Roman"/>
                <w:color w:val="1B1C1D"/>
                <w:sz w:val="22"/>
                <w:szCs w:val="22"/>
              </w:rPr>
              <w:t>Phase 4: System Implementation &amp; Integration</w:t>
            </w:r>
          </w:p>
        </w:tc>
        <w:tc>
          <w:tcPr>
            <w:tcW w:w="2649" w:type="dxa"/>
            <w:vMerge/>
          </w:tcPr>
          <w:p w14:paraId="442F7D66" w14:textId="77777777" w:rsidR="009A2159" w:rsidRDefault="009A2159" w:rsidP="001626B3">
            <w:pPr>
              <w:spacing w:line="276" w:lineRule="auto"/>
              <w:cnfStyle w:val="000000000000" w:firstRow="0" w:lastRow="0" w:firstColumn="0" w:lastColumn="0" w:oddVBand="0" w:evenVBand="0" w:oddHBand="0" w:evenHBand="0" w:firstRowFirstColumn="0" w:firstRowLastColumn="0" w:lastRowFirstColumn="0" w:lastRowLastColumn="0"/>
            </w:pPr>
          </w:p>
        </w:tc>
        <w:tc>
          <w:tcPr>
            <w:tcW w:w="2746" w:type="dxa"/>
          </w:tcPr>
          <w:p w14:paraId="3E8EB9C8" w14:textId="4F6D58ED" w:rsidR="4330BA30" w:rsidRDefault="4330BA30" w:rsidP="001626B3">
            <w:pPr>
              <w:spacing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8 Weeks</w:t>
            </w:r>
          </w:p>
        </w:tc>
      </w:tr>
      <w:tr w:rsidR="4330BA30" w14:paraId="300AC61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tcPr>
          <w:p w14:paraId="78F2146E" w14:textId="485E6FE5" w:rsidR="4330BA30" w:rsidRDefault="4330BA30" w:rsidP="001626B3">
            <w:pPr>
              <w:spacing w:line="276" w:lineRule="auto"/>
              <w:jc w:val="both"/>
            </w:pPr>
            <w:r w:rsidRPr="4330BA30">
              <w:rPr>
                <w:rFonts w:eastAsia="Times New Roman" w:cs="Times New Roman"/>
                <w:color w:val="1B1C1D"/>
                <w:sz w:val="22"/>
                <w:szCs w:val="22"/>
              </w:rPr>
              <w:t>Phase 5: System Testing &amp; Quality Assurance</w:t>
            </w:r>
          </w:p>
        </w:tc>
        <w:tc>
          <w:tcPr>
            <w:tcW w:w="2649" w:type="dxa"/>
            <w:vMerge/>
          </w:tcPr>
          <w:p w14:paraId="762DF96B" w14:textId="77777777" w:rsidR="009A2159" w:rsidRDefault="009A2159" w:rsidP="001626B3">
            <w:pPr>
              <w:spacing w:line="276" w:lineRule="auto"/>
              <w:cnfStyle w:val="000000100000" w:firstRow="0" w:lastRow="0" w:firstColumn="0" w:lastColumn="0" w:oddVBand="0" w:evenVBand="0" w:oddHBand="1" w:evenHBand="0" w:firstRowFirstColumn="0" w:firstRowLastColumn="0" w:lastRowFirstColumn="0" w:lastRowLastColumn="0"/>
            </w:pPr>
          </w:p>
        </w:tc>
        <w:tc>
          <w:tcPr>
            <w:tcW w:w="2746" w:type="dxa"/>
          </w:tcPr>
          <w:p w14:paraId="7479D1F5" w14:textId="20D3961B"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rPr>
              <w:t>3 Weeks</w:t>
            </w:r>
          </w:p>
        </w:tc>
      </w:tr>
      <w:tr w:rsidR="4330BA30" w14:paraId="5441066D"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4675" w:type="dxa"/>
          </w:tcPr>
          <w:p w14:paraId="4CDE1AF5" w14:textId="521FDED1" w:rsidR="4330BA30" w:rsidRDefault="4330BA30" w:rsidP="001626B3">
            <w:pPr>
              <w:spacing w:line="276" w:lineRule="auto"/>
              <w:jc w:val="both"/>
            </w:pPr>
            <w:r w:rsidRPr="4330BA30">
              <w:rPr>
                <w:rFonts w:eastAsia="Times New Roman" w:cs="Times New Roman"/>
                <w:color w:val="1B1C1D"/>
                <w:sz w:val="22"/>
                <w:szCs w:val="22"/>
              </w:rPr>
              <w:lastRenderedPageBreak/>
              <w:t>Phase 6: Final Documentation &amp; Project Closeout</w:t>
            </w:r>
          </w:p>
        </w:tc>
        <w:tc>
          <w:tcPr>
            <w:tcW w:w="2649" w:type="dxa"/>
            <w:vMerge/>
          </w:tcPr>
          <w:p w14:paraId="2E60D1E5" w14:textId="77777777" w:rsidR="009A2159" w:rsidRDefault="009A2159" w:rsidP="001626B3">
            <w:pPr>
              <w:spacing w:line="276" w:lineRule="auto"/>
              <w:cnfStyle w:val="000000000000" w:firstRow="0" w:lastRow="0" w:firstColumn="0" w:lastColumn="0" w:oddVBand="0" w:evenVBand="0" w:oddHBand="0" w:evenHBand="0" w:firstRowFirstColumn="0" w:firstRowLastColumn="0" w:lastRowFirstColumn="0" w:lastRowLastColumn="0"/>
            </w:pPr>
          </w:p>
        </w:tc>
        <w:tc>
          <w:tcPr>
            <w:tcW w:w="2746" w:type="dxa"/>
          </w:tcPr>
          <w:p w14:paraId="79D87A23" w14:textId="2D31161F" w:rsidR="4330BA30" w:rsidRDefault="4330BA30" w:rsidP="001626B3">
            <w:pPr>
              <w:keepNext/>
              <w:spacing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4 Weeks</w:t>
            </w:r>
          </w:p>
        </w:tc>
      </w:tr>
    </w:tbl>
    <w:p w14:paraId="0BDC9262" w14:textId="76F21AB5" w:rsidR="00C42CE4" w:rsidRDefault="00C42CE4" w:rsidP="001626B3">
      <w:pPr>
        <w:pStyle w:val="Caption"/>
        <w:spacing w:line="276" w:lineRule="auto"/>
        <w:jc w:val="center"/>
      </w:pPr>
      <w:bookmarkStart w:id="120" w:name="_Toc211800167"/>
      <w:bookmarkStart w:id="121" w:name="_Toc213620361"/>
      <w:r>
        <w:t xml:space="preserve">Table </w:t>
      </w:r>
      <w:r w:rsidR="00590974">
        <w:fldChar w:fldCharType="begin"/>
      </w:r>
      <w:r w:rsidR="00590974">
        <w:instrText xml:space="preserve"> SEQ Table \* ARABIC </w:instrText>
      </w:r>
      <w:r w:rsidR="00590974">
        <w:fldChar w:fldCharType="separate"/>
      </w:r>
      <w:r w:rsidR="00590974">
        <w:rPr>
          <w:noProof/>
        </w:rPr>
        <w:t>8</w:t>
      </w:r>
      <w:r w:rsidR="00590974">
        <w:fldChar w:fldCharType="end"/>
      </w:r>
      <w:r>
        <w:rPr>
          <w:lang w:val="en-GB"/>
        </w:rPr>
        <w:t xml:space="preserve">: </w:t>
      </w:r>
      <w:r w:rsidRPr="005A7A09">
        <w:rPr>
          <w:lang w:val="en-GB"/>
        </w:rPr>
        <w:t>Human Resources and Phase Duration</w:t>
      </w:r>
      <w:bookmarkEnd w:id="120"/>
      <w:bookmarkEnd w:id="121"/>
    </w:p>
    <w:p w14:paraId="4A042F7A" w14:textId="644B3C5F" w:rsidR="00BB3EDD" w:rsidRDefault="00002D06" w:rsidP="006367C2">
      <w:pPr>
        <w:pStyle w:val="Heading4"/>
        <w:rPr>
          <w:rFonts w:eastAsia="Times New Roman"/>
          <w:color w:val="4F81BD"/>
        </w:rPr>
      </w:pPr>
      <w:bookmarkStart w:id="122" w:name="_Toc458336840"/>
      <w:bookmarkStart w:id="123" w:name="_Toc458850529"/>
      <w:bookmarkStart w:id="124" w:name="_Toc211800198"/>
      <w:r>
        <w:rPr>
          <w:rFonts w:eastAsia="Times New Roman"/>
        </w:rPr>
        <w:t>3.</w:t>
      </w:r>
      <w:r w:rsidR="00BB53C6" w:rsidRPr="4330BA30">
        <w:rPr>
          <w:rFonts w:eastAsia="Times New Roman"/>
        </w:rPr>
        <w:t xml:space="preserve">3.1.3 </w:t>
      </w:r>
      <w:r w:rsidR="00BB3EDD" w:rsidRPr="4330BA30">
        <w:rPr>
          <w:rFonts w:eastAsia="Times New Roman"/>
        </w:rPr>
        <w:t>Project Staff Training</w:t>
      </w:r>
      <w:bookmarkEnd w:id="122"/>
      <w:bookmarkEnd w:id="123"/>
      <w:bookmarkEnd w:id="124"/>
    </w:p>
    <w:p w14:paraId="61517846" w14:textId="45DA54E3" w:rsidR="52D6D5CA" w:rsidRDefault="52D6D5CA" w:rsidP="001626B3">
      <w:pPr>
        <w:tabs>
          <w:tab w:val="num" w:pos="1584"/>
        </w:tabs>
        <w:jc w:val="both"/>
        <w:rPr>
          <w:rFonts w:eastAsia="Calibri"/>
          <w:szCs w:val="24"/>
        </w:rPr>
      </w:pPr>
      <w:proofErr w:type="gramStart"/>
      <w:r w:rsidRPr="4330BA30">
        <w:rPr>
          <w:rFonts w:eastAsia="Calibri"/>
          <w:szCs w:val="24"/>
        </w:rPr>
        <w:t>In order to</w:t>
      </w:r>
      <w:proofErr w:type="gramEnd"/>
      <w:r w:rsidRPr="4330BA30">
        <w:rPr>
          <w:rFonts w:eastAsia="Calibri"/>
          <w:szCs w:val="24"/>
        </w:rPr>
        <w:t xml:space="preserve"> meet the technical needs of the project, the team will implement and develop specific competencies associated with artificial intelligence and computer vision.</w:t>
      </w:r>
    </w:p>
    <w:tbl>
      <w:tblPr>
        <w:tblStyle w:val="GridTable4-Accent1"/>
        <w:tblW w:w="0" w:type="auto"/>
        <w:tblLayout w:type="fixed"/>
        <w:tblLook w:val="04A0" w:firstRow="1" w:lastRow="0" w:firstColumn="1" w:lastColumn="0" w:noHBand="0" w:noVBand="1"/>
      </w:tblPr>
      <w:tblGrid>
        <w:gridCol w:w="3304"/>
        <w:gridCol w:w="6577"/>
      </w:tblGrid>
      <w:tr w:rsidR="4330BA30" w14:paraId="79DD774F" w14:textId="77777777" w:rsidTr="4330BA30">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479F3969" w14:textId="1FA3DC29" w:rsidR="4330BA30" w:rsidRDefault="4330BA30" w:rsidP="001626B3">
            <w:pPr>
              <w:spacing w:after="200" w:line="276" w:lineRule="auto"/>
              <w:jc w:val="both"/>
            </w:pPr>
            <w:r w:rsidRPr="4330BA30">
              <w:rPr>
                <w:rFonts w:eastAsia="Times New Roman" w:cs="Times New Roman"/>
                <w:szCs w:val="24"/>
              </w:rPr>
              <w:t>Role</w:t>
            </w:r>
          </w:p>
        </w:tc>
        <w:tc>
          <w:tcPr>
            <w:tcW w:w="6577"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74C5BA57" w14:textId="6B7B5375"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Key Skills &amp; Competencies</w:t>
            </w:r>
          </w:p>
        </w:tc>
      </w:tr>
      <w:tr w:rsidR="4330BA30" w14:paraId="4C8E98B3" w14:textId="77777777" w:rsidTr="4330BA30">
        <w:trPr>
          <w:cnfStyle w:val="000000100000" w:firstRow="0" w:lastRow="0" w:firstColumn="0" w:lastColumn="0" w:oddVBand="0" w:evenVBand="0" w:oddHBand="1" w:evenHBand="0" w:firstRowFirstColumn="0" w:firstRowLastColumn="0" w:lastRowFirstColumn="0" w:lastRowLastColumn="0"/>
          <w:trHeight w:val="1470"/>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933555E" w14:textId="78BD3324" w:rsidR="4330BA30" w:rsidRDefault="4330BA30" w:rsidP="001626B3">
            <w:pPr>
              <w:spacing w:after="200" w:line="276" w:lineRule="auto"/>
              <w:jc w:val="both"/>
            </w:pPr>
            <w:r w:rsidRPr="4330BA30">
              <w:rPr>
                <w:rFonts w:eastAsia="Times New Roman" w:cs="Times New Roman"/>
                <w:color w:val="000000" w:themeColor="text1"/>
                <w:szCs w:val="24"/>
              </w:rPr>
              <w:t>Project Leader</w:t>
            </w:r>
          </w:p>
        </w:tc>
        <w:tc>
          <w:tcPr>
            <w:tcW w:w="6577"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7D8FCC4" w14:textId="4EFB6911"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Leadership, </w:t>
            </w:r>
          </w:p>
          <w:p w14:paraId="0C3558FA" w14:textId="50E8F707"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Project Scheduling, </w:t>
            </w:r>
          </w:p>
          <w:p w14:paraId="544193F3" w14:textId="3F586543"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Risk Management, </w:t>
            </w:r>
          </w:p>
          <w:p w14:paraId="58DABC2D" w14:textId="3BAFFBE8"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Team Coordination, </w:t>
            </w:r>
          </w:p>
          <w:p w14:paraId="6AC5CE36" w14:textId="7F80249F"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Communication</w:t>
            </w:r>
          </w:p>
        </w:tc>
      </w:tr>
      <w:tr w:rsidR="4330BA30" w14:paraId="2E186937" w14:textId="77777777" w:rsidTr="4330BA30">
        <w:trPr>
          <w:trHeight w:val="1770"/>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262CA9B" w14:textId="29FC1DB2" w:rsidR="4330BA30" w:rsidRDefault="4330BA30" w:rsidP="001626B3">
            <w:pPr>
              <w:spacing w:after="200" w:line="276" w:lineRule="auto"/>
              <w:jc w:val="both"/>
            </w:pPr>
            <w:r w:rsidRPr="4330BA30">
              <w:rPr>
                <w:rFonts w:eastAsia="Times New Roman" w:cs="Times New Roman"/>
                <w:szCs w:val="24"/>
              </w:rPr>
              <w:t>AI/ML Developer</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08C360F" w14:textId="6789AC45"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Python, </w:t>
            </w:r>
          </w:p>
          <w:p w14:paraId="0F3F6791" w14:textId="72C553CF"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TensorFlow/</w:t>
            </w:r>
            <w:proofErr w:type="spellStart"/>
            <w:r w:rsidRPr="4330BA30">
              <w:rPr>
                <w:rFonts w:eastAsia="Times New Roman" w:cs="Times New Roman"/>
                <w:szCs w:val="24"/>
              </w:rPr>
              <w:t>PyTorch</w:t>
            </w:r>
            <w:proofErr w:type="spellEnd"/>
            <w:r w:rsidRPr="4330BA30">
              <w:rPr>
                <w:rFonts w:eastAsia="Times New Roman" w:cs="Times New Roman"/>
                <w:szCs w:val="24"/>
              </w:rPr>
              <w:t xml:space="preserve">, </w:t>
            </w:r>
          </w:p>
          <w:p w14:paraId="4074D9CF" w14:textId="0DF6DCAB"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OpenCV, </w:t>
            </w:r>
          </w:p>
          <w:p w14:paraId="3789652B" w14:textId="655DCD13"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Computer Vision Models (YOLO, CNNs), </w:t>
            </w:r>
          </w:p>
          <w:p w14:paraId="62BB62AE" w14:textId="7E5D628E"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Data Annotation, </w:t>
            </w:r>
          </w:p>
          <w:p w14:paraId="7C00A4D8" w14:textId="741448A2"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Model Training &amp; Evaluation</w:t>
            </w:r>
          </w:p>
        </w:tc>
      </w:tr>
      <w:tr w:rsidR="4330BA30" w14:paraId="5D20347F" w14:textId="77777777" w:rsidTr="4330BA30">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AB3D146" w14:textId="4A799FD7" w:rsidR="4330BA30" w:rsidRDefault="4330BA30" w:rsidP="001626B3">
            <w:pPr>
              <w:spacing w:after="200" w:line="276" w:lineRule="auto"/>
              <w:jc w:val="both"/>
            </w:pPr>
            <w:r w:rsidRPr="4330BA30">
              <w:rPr>
                <w:rFonts w:eastAsia="Times New Roman" w:cs="Times New Roman"/>
                <w:color w:val="000000" w:themeColor="text1"/>
                <w:szCs w:val="24"/>
              </w:rPr>
              <w:t>Backend Developer</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CBA50A1" w14:textId="2925C63B"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API Development (Flask/Django), </w:t>
            </w:r>
          </w:p>
          <w:p w14:paraId="345598AF" w14:textId="6BFD6232"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System Integration, </w:t>
            </w:r>
          </w:p>
          <w:p w14:paraId="3C26A334" w14:textId="525EEF0F"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Real-time Data Handling</w:t>
            </w:r>
          </w:p>
        </w:tc>
      </w:tr>
      <w:tr w:rsidR="4330BA30" w14:paraId="60DFFA28" w14:textId="77777777" w:rsidTr="4330BA30">
        <w:trPr>
          <w:trHeight w:val="1170"/>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4BDAC42" w14:textId="2241A792" w:rsidR="4330BA30" w:rsidRDefault="4330BA30" w:rsidP="001626B3">
            <w:pPr>
              <w:spacing w:after="200" w:line="276" w:lineRule="auto"/>
              <w:jc w:val="both"/>
            </w:pPr>
            <w:r w:rsidRPr="4330BA30">
              <w:rPr>
                <w:rFonts w:eastAsia="Times New Roman" w:cs="Times New Roman"/>
                <w:szCs w:val="24"/>
              </w:rPr>
              <w:t>Data Specialist</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E7DCEC3" w14:textId="1A1E71C5"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Data Sourcing &amp; Cleaning, </w:t>
            </w:r>
          </w:p>
          <w:p w14:paraId="670689CC" w14:textId="2989311F"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Video Preprocessing, </w:t>
            </w:r>
          </w:p>
          <w:p w14:paraId="2B32F201" w14:textId="7F4FD858"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Data Annotation Tools (CVAT), </w:t>
            </w:r>
          </w:p>
          <w:p w14:paraId="7E27F186" w14:textId="3435836B" w:rsidR="4330BA30" w:rsidRDefault="4330BA30">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Data Augmentation</w:t>
            </w:r>
          </w:p>
        </w:tc>
      </w:tr>
      <w:tr w:rsidR="4330BA30" w14:paraId="001E2A7C" w14:textId="77777777" w:rsidTr="4330BA30">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AE529A5" w14:textId="57EA8290" w:rsidR="4330BA30" w:rsidRDefault="4330BA30" w:rsidP="001626B3">
            <w:pPr>
              <w:spacing w:after="200" w:line="276" w:lineRule="auto"/>
              <w:jc w:val="both"/>
            </w:pPr>
            <w:r w:rsidRPr="4330BA30">
              <w:rPr>
                <w:rFonts w:eastAsia="Times New Roman" w:cs="Times New Roman"/>
                <w:color w:val="000000" w:themeColor="text1"/>
                <w:szCs w:val="24"/>
              </w:rPr>
              <w:t>QA &amp; Testing Engineer</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26B59A0" w14:textId="365051B5"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Test Plan Development &amp; Execution, </w:t>
            </w:r>
          </w:p>
          <w:p w14:paraId="1C48299A" w14:textId="3DE9B4C7"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Performance Analysis, </w:t>
            </w:r>
          </w:p>
          <w:p w14:paraId="5D852289" w14:textId="362A9304" w:rsidR="4330BA30" w:rsidRDefault="4330BA30">
            <w:pPr>
              <w:pStyle w:val="ListParagraph"/>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Bug Tracking, </w:t>
            </w:r>
          </w:p>
          <w:p w14:paraId="4897F03F" w14:textId="4DC090E9" w:rsidR="4330BA30" w:rsidRDefault="4330BA30">
            <w:pPr>
              <w:pStyle w:val="ListParagraph"/>
              <w:keepNext/>
              <w:numPr>
                <w:ilvl w:val="0"/>
                <w:numId w:val="18"/>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System Validation</w:t>
            </w:r>
          </w:p>
        </w:tc>
      </w:tr>
    </w:tbl>
    <w:p w14:paraId="4B043103" w14:textId="58394A0A" w:rsidR="2C84D20D" w:rsidRDefault="00AE531D" w:rsidP="001626B3">
      <w:pPr>
        <w:pStyle w:val="Caption"/>
        <w:spacing w:line="276" w:lineRule="auto"/>
        <w:jc w:val="center"/>
      </w:pPr>
      <w:bookmarkStart w:id="125" w:name="_Toc211800168"/>
      <w:bookmarkStart w:id="126" w:name="_Toc213620362"/>
      <w:r>
        <w:t xml:space="preserve">Table </w:t>
      </w:r>
      <w:r w:rsidR="00590974">
        <w:fldChar w:fldCharType="begin"/>
      </w:r>
      <w:r w:rsidR="00590974">
        <w:instrText xml:space="preserve"> SEQ Table \* ARABIC </w:instrText>
      </w:r>
      <w:r w:rsidR="00590974">
        <w:fldChar w:fldCharType="separate"/>
      </w:r>
      <w:r w:rsidR="00590974">
        <w:rPr>
          <w:noProof/>
        </w:rPr>
        <w:t>9</w:t>
      </w:r>
      <w:r w:rsidR="00590974">
        <w:fldChar w:fldCharType="end"/>
      </w:r>
      <w:r>
        <w:rPr>
          <w:lang w:val="en-GB"/>
        </w:rPr>
        <w:t xml:space="preserve">: </w:t>
      </w:r>
      <w:r w:rsidRPr="00C53916">
        <w:rPr>
          <w:lang w:val="en-GB"/>
        </w:rPr>
        <w:t>Required Skills for Project Roles</w:t>
      </w:r>
      <w:bookmarkEnd w:id="125"/>
      <w:bookmarkEnd w:id="126"/>
    </w:p>
    <w:p w14:paraId="42CC3640" w14:textId="0D0B6064" w:rsidR="00BB3EDD" w:rsidRDefault="00002D06" w:rsidP="006367C2">
      <w:pPr>
        <w:pStyle w:val="Heading3"/>
        <w:rPr>
          <w:rFonts w:eastAsia="Times New Roman"/>
          <w:color w:val="4F81BD"/>
        </w:rPr>
      </w:pPr>
      <w:bookmarkStart w:id="127" w:name="_Toc458336841"/>
      <w:bookmarkStart w:id="128" w:name="_Toc458850530"/>
      <w:bookmarkStart w:id="129" w:name="_Toc211800199"/>
      <w:bookmarkStart w:id="130" w:name="_Toc213620326"/>
      <w:r>
        <w:rPr>
          <w:rFonts w:eastAsia="Times New Roman"/>
        </w:rPr>
        <w:t>3.</w:t>
      </w:r>
      <w:r w:rsidR="00BB53C6" w:rsidRPr="4330BA30">
        <w:rPr>
          <w:rFonts w:eastAsia="Times New Roman"/>
        </w:rPr>
        <w:t xml:space="preserve">3.2 </w:t>
      </w:r>
      <w:r w:rsidR="00BB3EDD" w:rsidRPr="4330BA30">
        <w:rPr>
          <w:rFonts w:eastAsia="Times New Roman"/>
        </w:rPr>
        <w:t>Work Plan</w:t>
      </w:r>
      <w:bookmarkEnd w:id="127"/>
      <w:bookmarkEnd w:id="128"/>
      <w:bookmarkEnd w:id="129"/>
      <w:bookmarkEnd w:id="130"/>
    </w:p>
    <w:p w14:paraId="1104599C" w14:textId="45BA33DF" w:rsidR="11A2AC86" w:rsidRDefault="11A2AC86" w:rsidP="001626B3">
      <w:pPr>
        <w:jc w:val="both"/>
      </w:pPr>
      <w:r w:rsidRPr="4330BA30">
        <w:rPr>
          <w:rFonts w:eastAsia="Times New Roman" w:cs="Times New Roman"/>
          <w:szCs w:val="24"/>
        </w:rPr>
        <w:t>The work plan provides a systematic way of implementing the project, listing the task breakdown, a graphical schedule and allocation of the necessary resources.</w:t>
      </w:r>
    </w:p>
    <w:p w14:paraId="2F4A1B3B" w14:textId="5686868A" w:rsidR="00BB3EDD" w:rsidRDefault="00002D06" w:rsidP="006367C2">
      <w:pPr>
        <w:pStyle w:val="Heading4"/>
        <w:rPr>
          <w:rFonts w:eastAsia="Times New Roman"/>
          <w:color w:val="4F81BD"/>
        </w:rPr>
      </w:pPr>
      <w:bookmarkStart w:id="131" w:name="_Toc458336842"/>
      <w:bookmarkStart w:id="132" w:name="_Toc458850531"/>
      <w:bookmarkStart w:id="133" w:name="_Toc211800200"/>
      <w:r>
        <w:rPr>
          <w:rFonts w:eastAsia="Times New Roman"/>
        </w:rPr>
        <w:t>3.</w:t>
      </w:r>
      <w:r w:rsidR="00BB53C6" w:rsidRPr="4330BA30">
        <w:rPr>
          <w:rFonts w:eastAsia="Times New Roman"/>
        </w:rPr>
        <w:t xml:space="preserve">3.2.1 </w:t>
      </w:r>
      <w:r w:rsidR="00BB3EDD" w:rsidRPr="4330BA30">
        <w:rPr>
          <w:rFonts w:eastAsia="Times New Roman"/>
        </w:rPr>
        <w:t>Work Breakdown Structure</w:t>
      </w:r>
      <w:bookmarkEnd w:id="131"/>
      <w:bookmarkEnd w:id="132"/>
      <w:bookmarkEnd w:id="133"/>
    </w:p>
    <w:p w14:paraId="3A8DF2E7" w14:textId="375A6936" w:rsidR="71C1B139" w:rsidRDefault="71C1B139" w:rsidP="001626B3">
      <w:pPr>
        <w:jc w:val="both"/>
      </w:pPr>
      <w:r w:rsidRPr="4330BA30">
        <w:rPr>
          <w:rFonts w:eastAsia="Times New Roman" w:cs="Times New Roman"/>
          <w:szCs w:val="24"/>
        </w:rPr>
        <w:t>The project is outlined into a distinct order of activities and sub-activities. The table below further breaks down the activities of the work, the resources that will be needed, timelines and the key deliverables of the work involved in each component of the project.</w:t>
      </w:r>
    </w:p>
    <w:tbl>
      <w:tblPr>
        <w:tblStyle w:val="GridTable4-Accent1"/>
        <w:tblW w:w="0" w:type="auto"/>
        <w:tblLayout w:type="fixed"/>
        <w:tblLook w:val="04A0" w:firstRow="1" w:lastRow="0" w:firstColumn="1" w:lastColumn="0" w:noHBand="0" w:noVBand="1"/>
      </w:tblPr>
      <w:tblGrid>
        <w:gridCol w:w="990"/>
        <w:gridCol w:w="3170"/>
        <w:gridCol w:w="3143"/>
        <w:gridCol w:w="1142"/>
        <w:gridCol w:w="1545"/>
      </w:tblGrid>
      <w:tr w:rsidR="00AE531D" w14:paraId="5CA64F78"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3FBF484D" w14:textId="187462E0" w:rsidR="4330BA30" w:rsidRDefault="4330BA30" w:rsidP="001626B3">
            <w:pPr>
              <w:spacing w:after="200" w:line="276" w:lineRule="auto"/>
              <w:jc w:val="both"/>
            </w:pPr>
            <w:r w:rsidRPr="4330BA30">
              <w:rPr>
                <w:rFonts w:eastAsia="Times New Roman" w:cs="Times New Roman"/>
                <w:color w:val="000000" w:themeColor="text1"/>
                <w:szCs w:val="24"/>
              </w:rPr>
              <w:lastRenderedPageBreak/>
              <w:t>Task ID</w:t>
            </w:r>
          </w:p>
        </w:tc>
        <w:tc>
          <w:tcPr>
            <w:tcW w:w="3170" w:type="dxa"/>
          </w:tcPr>
          <w:p w14:paraId="4A26CA2E" w14:textId="5F3BB307"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Activity</w:t>
            </w:r>
          </w:p>
        </w:tc>
        <w:tc>
          <w:tcPr>
            <w:tcW w:w="3143" w:type="dxa"/>
          </w:tcPr>
          <w:p w14:paraId="0E24F71A" w14:textId="578DA5DA"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Resources</w:t>
            </w:r>
          </w:p>
        </w:tc>
        <w:tc>
          <w:tcPr>
            <w:tcW w:w="1142" w:type="dxa"/>
          </w:tcPr>
          <w:p w14:paraId="795B00C4" w14:textId="73E520B6"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themeColor="text1"/>
                <w:szCs w:val="24"/>
              </w:rPr>
            </w:pPr>
            <w:r w:rsidRPr="4330BA30">
              <w:rPr>
                <w:rFonts w:eastAsia="Times New Roman" w:cs="Times New Roman"/>
                <w:color w:val="000000" w:themeColor="text1"/>
                <w:szCs w:val="24"/>
              </w:rPr>
              <w:t>Timeframe</w:t>
            </w:r>
          </w:p>
        </w:tc>
        <w:tc>
          <w:tcPr>
            <w:tcW w:w="1545" w:type="dxa"/>
          </w:tcPr>
          <w:p w14:paraId="2F6DD563" w14:textId="2C5F2D98"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Deliverable</w:t>
            </w:r>
          </w:p>
        </w:tc>
      </w:tr>
      <w:tr w:rsidR="000E42B9" w14:paraId="71B9CF8D"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071EC60D" w14:textId="480EADE7" w:rsidR="4330BA30" w:rsidRDefault="4330BA30" w:rsidP="001626B3">
            <w:pPr>
              <w:spacing w:after="200" w:line="276" w:lineRule="auto"/>
              <w:jc w:val="both"/>
            </w:pPr>
            <w:r w:rsidRPr="4330BA30">
              <w:rPr>
                <w:rFonts w:eastAsia="Times New Roman" w:cs="Times New Roman"/>
                <w:color w:val="000000" w:themeColor="text1"/>
                <w:szCs w:val="24"/>
              </w:rPr>
              <w:t>1.0</w:t>
            </w:r>
          </w:p>
        </w:tc>
        <w:tc>
          <w:tcPr>
            <w:tcW w:w="3170" w:type="dxa"/>
          </w:tcPr>
          <w:p w14:paraId="4280D002" w14:textId="3A0B096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Project Initiation &amp; Planning</w:t>
            </w:r>
          </w:p>
        </w:tc>
        <w:tc>
          <w:tcPr>
            <w:tcW w:w="3143" w:type="dxa"/>
          </w:tcPr>
          <w:p w14:paraId="6EEE5290" w14:textId="6B047E6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MS Office Suite</w:t>
            </w:r>
          </w:p>
        </w:tc>
        <w:tc>
          <w:tcPr>
            <w:tcW w:w="1142" w:type="dxa"/>
          </w:tcPr>
          <w:p w14:paraId="445A291B" w14:textId="06029D7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45" w:type="dxa"/>
          </w:tcPr>
          <w:p w14:paraId="5B1A1E09" w14:textId="3851D0C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SPMP &amp; SRS Documents</w:t>
            </w:r>
          </w:p>
        </w:tc>
      </w:tr>
      <w:tr w:rsidR="4330BA30" w14:paraId="708B3CBB"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E802D98" w14:textId="7A64749F" w:rsidR="4330BA30" w:rsidRDefault="4330BA30" w:rsidP="001626B3">
            <w:pPr>
              <w:spacing w:after="200" w:line="276" w:lineRule="auto"/>
              <w:jc w:val="both"/>
            </w:pPr>
            <w:r w:rsidRPr="4330BA30">
              <w:rPr>
                <w:rFonts w:eastAsia="Times New Roman" w:cs="Times New Roman"/>
                <w:color w:val="000000" w:themeColor="text1"/>
                <w:szCs w:val="24"/>
              </w:rPr>
              <w:t>1.1</w:t>
            </w:r>
          </w:p>
        </w:tc>
        <w:tc>
          <w:tcPr>
            <w:tcW w:w="3170" w:type="dxa"/>
          </w:tcPr>
          <w:p w14:paraId="22862728" w14:textId="209F5241"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Define Project Scope &amp; Objectives</w:t>
            </w:r>
          </w:p>
        </w:tc>
        <w:tc>
          <w:tcPr>
            <w:tcW w:w="3143" w:type="dxa"/>
          </w:tcPr>
          <w:p w14:paraId="1F59604E" w14:textId="05B33A5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MS Word</w:t>
            </w:r>
          </w:p>
        </w:tc>
        <w:tc>
          <w:tcPr>
            <w:tcW w:w="1142" w:type="dxa"/>
          </w:tcPr>
          <w:p w14:paraId="7B855F27" w14:textId="31FB05B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1A82FF47" w14:textId="5499380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Approved Scope</w:t>
            </w:r>
          </w:p>
        </w:tc>
      </w:tr>
      <w:tr w:rsidR="4330BA30" w14:paraId="750D22E8"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41559F2D" w14:textId="2CE183E6" w:rsidR="4330BA30" w:rsidRDefault="4330BA30" w:rsidP="001626B3">
            <w:pPr>
              <w:spacing w:after="200" w:line="276" w:lineRule="auto"/>
              <w:jc w:val="both"/>
            </w:pPr>
            <w:r w:rsidRPr="4330BA30">
              <w:rPr>
                <w:rFonts w:eastAsia="Times New Roman" w:cs="Times New Roman"/>
                <w:color w:val="000000" w:themeColor="text1"/>
                <w:szCs w:val="24"/>
              </w:rPr>
              <w:t>1.2</w:t>
            </w:r>
          </w:p>
        </w:tc>
        <w:tc>
          <w:tcPr>
            <w:tcW w:w="3170" w:type="dxa"/>
          </w:tcPr>
          <w:p w14:paraId="0E1CD64C" w14:textId="136DF36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Conduct In-depth Literature Review</w:t>
            </w:r>
          </w:p>
        </w:tc>
        <w:tc>
          <w:tcPr>
            <w:tcW w:w="3143" w:type="dxa"/>
          </w:tcPr>
          <w:p w14:paraId="1B1730E8" w14:textId="67BDDA9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Academic Databases</w:t>
            </w:r>
          </w:p>
        </w:tc>
        <w:tc>
          <w:tcPr>
            <w:tcW w:w="1142" w:type="dxa"/>
          </w:tcPr>
          <w:p w14:paraId="238A60B8" w14:textId="048D2F35"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 Weeks</w:t>
            </w:r>
          </w:p>
        </w:tc>
        <w:tc>
          <w:tcPr>
            <w:tcW w:w="1545" w:type="dxa"/>
          </w:tcPr>
          <w:p w14:paraId="69789F4B" w14:textId="6487558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Tech Stack Decision</w:t>
            </w:r>
          </w:p>
        </w:tc>
      </w:tr>
      <w:tr w:rsidR="4330BA30" w14:paraId="0DFB801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7AFCAB7B" w14:textId="716CA3EE" w:rsidR="4330BA30" w:rsidRDefault="4330BA30" w:rsidP="001626B3">
            <w:pPr>
              <w:spacing w:after="200" w:line="276" w:lineRule="auto"/>
              <w:jc w:val="both"/>
            </w:pPr>
            <w:r w:rsidRPr="4330BA30">
              <w:rPr>
                <w:rFonts w:eastAsia="Times New Roman" w:cs="Times New Roman"/>
                <w:color w:val="000000" w:themeColor="text1"/>
                <w:szCs w:val="24"/>
              </w:rPr>
              <w:t>1.3</w:t>
            </w:r>
          </w:p>
        </w:tc>
        <w:tc>
          <w:tcPr>
            <w:tcW w:w="3170" w:type="dxa"/>
          </w:tcPr>
          <w:p w14:paraId="7B27D0C0" w14:textId="1444D6BE"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Develop SPMP &amp; SRS Documents</w:t>
            </w:r>
          </w:p>
        </w:tc>
        <w:tc>
          <w:tcPr>
            <w:tcW w:w="3143" w:type="dxa"/>
          </w:tcPr>
          <w:p w14:paraId="2AB5C62A" w14:textId="71158F0C"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MS Word</w:t>
            </w:r>
          </w:p>
        </w:tc>
        <w:tc>
          <w:tcPr>
            <w:tcW w:w="1142" w:type="dxa"/>
          </w:tcPr>
          <w:p w14:paraId="04F41F5B" w14:textId="35CD6B5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7F0C30F0" w14:textId="7F67456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SPMP &amp; SRS</w:t>
            </w:r>
          </w:p>
        </w:tc>
      </w:tr>
      <w:tr w:rsidR="00AE531D" w14:paraId="4C03636A"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0226C9CD" w14:textId="12E85236" w:rsidR="4330BA30" w:rsidRDefault="4330BA30" w:rsidP="001626B3">
            <w:pPr>
              <w:spacing w:after="200" w:line="276" w:lineRule="auto"/>
              <w:jc w:val="both"/>
            </w:pPr>
            <w:r w:rsidRPr="4330BA30">
              <w:rPr>
                <w:rFonts w:eastAsia="Times New Roman" w:cs="Times New Roman"/>
                <w:color w:val="000000" w:themeColor="text1"/>
                <w:szCs w:val="24"/>
              </w:rPr>
              <w:t>2.0</w:t>
            </w:r>
          </w:p>
        </w:tc>
        <w:tc>
          <w:tcPr>
            <w:tcW w:w="3170" w:type="dxa"/>
          </w:tcPr>
          <w:p w14:paraId="42138249" w14:textId="17C5A8AF"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System Design</w:t>
            </w:r>
          </w:p>
        </w:tc>
        <w:tc>
          <w:tcPr>
            <w:tcW w:w="3143" w:type="dxa"/>
          </w:tcPr>
          <w:p w14:paraId="13E2708A" w14:textId="3BA153B5"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Diagramming Tools, MS Word</w:t>
            </w:r>
          </w:p>
        </w:tc>
        <w:tc>
          <w:tcPr>
            <w:tcW w:w="1142" w:type="dxa"/>
          </w:tcPr>
          <w:p w14:paraId="46E03F80" w14:textId="677C489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45" w:type="dxa"/>
          </w:tcPr>
          <w:p w14:paraId="008883C7" w14:textId="7097E74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SDS Document</w:t>
            </w:r>
          </w:p>
        </w:tc>
      </w:tr>
      <w:tr w:rsidR="4330BA30" w14:paraId="483BAB1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4AF900D3" w14:textId="35D1B012" w:rsidR="4330BA30" w:rsidRDefault="4330BA30" w:rsidP="001626B3">
            <w:pPr>
              <w:spacing w:after="200" w:line="276" w:lineRule="auto"/>
              <w:jc w:val="both"/>
            </w:pPr>
            <w:r w:rsidRPr="4330BA30">
              <w:rPr>
                <w:rFonts w:eastAsia="Times New Roman" w:cs="Times New Roman"/>
                <w:color w:val="000000" w:themeColor="text1"/>
                <w:szCs w:val="24"/>
              </w:rPr>
              <w:t>2.1</w:t>
            </w:r>
          </w:p>
        </w:tc>
        <w:tc>
          <w:tcPr>
            <w:tcW w:w="3170" w:type="dxa"/>
          </w:tcPr>
          <w:p w14:paraId="45B10416" w14:textId="27FE657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Design System Architecture</w:t>
            </w:r>
          </w:p>
        </w:tc>
        <w:tc>
          <w:tcPr>
            <w:tcW w:w="3143" w:type="dxa"/>
          </w:tcPr>
          <w:p w14:paraId="4C59552F" w14:textId="4840145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Draw.io</w:t>
            </w:r>
          </w:p>
        </w:tc>
        <w:tc>
          <w:tcPr>
            <w:tcW w:w="1142" w:type="dxa"/>
          </w:tcPr>
          <w:p w14:paraId="0B486044" w14:textId="3D6288B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626F2AC8" w14:textId="713EFDA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Architecture Diagram</w:t>
            </w:r>
          </w:p>
        </w:tc>
      </w:tr>
      <w:tr w:rsidR="4330BA30" w14:paraId="3988777B"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5FA3A2FE" w14:textId="4EFE778F" w:rsidR="4330BA30" w:rsidRDefault="4330BA30" w:rsidP="001626B3">
            <w:pPr>
              <w:spacing w:after="200" w:line="276" w:lineRule="auto"/>
              <w:jc w:val="both"/>
            </w:pPr>
            <w:r w:rsidRPr="4330BA30">
              <w:rPr>
                <w:rFonts w:eastAsia="Times New Roman" w:cs="Times New Roman"/>
                <w:color w:val="000000" w:themeColor="text1"/>
                <w:szCs w:val="24"/>
              </w:rPr>
              <w:t>2.2</w:t>
            </w:r>
          </w:p>
        </w:tc>
        <w:tc>
          <w:tcPr>
            <w:tcW w:w="3170" w:type="dxa"/>
          </w:tcPr>
          <w:p w14:paraId="2E1F6963" w14:textId="735C5A7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Design Alert Mechanism &amp; Data Flow</w:t>
            </w:r>
          </w:p>
        </w:tc>
        <w:tc>
          <w:tcPr>
            <w:tcW w:w="3143" w:type="dxa"/>
          </w:tcPr>
          <w:p w14:paraId="65B9C4F0" w14:textId="6BC7C2A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MS Word</w:t>
            </w:r>
          </w:p>
        </w:tc>
        <w:tc>
          <w:tcPr>
            <w:tcW w:w="1142" w:type="dxa"/>
          </w:tcPr>
          <w:p w14:paraId="0B66FD09" w14:textId="08456E6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 Week</w:t>
            </w:r>
          </w:p>
        </w:tc>
        <w:tc>
          <w:tcPr>
            <w:tcW w:w="1545" w:type="dxa"/>
          </w:tcPr>
          <w:p w14:paraId="698E3A75" w14:textId="15FCF39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Design Specifications</w:t>
            </w:r>
          </w:p>
        </w:tc>
      </w:tr>
      <w:tr w:rsidR="00AE531D" w14:paraId="720B7007"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076F5F8D" w14:textId="0C360A24" w:rsidR="4330BA30" w:rsidRDefault="4330BA30" w:rsidP="001626B3">
            <w:pPr>
              <w:spacing w:after="200" w:line="276" w:lineRule="auto"/>
              <w:jc w:val="both"/>
            </w:pPr>
            <w:r w:rsidRPr="4330BA30">
              <w:rPr>
                <w:rFonts w:eastAsia="Times New Roman" w:cs="Times New Roman"/>
                <w:color w:val="000000" w:themeColor="text1"/>
                <w:szCs w:val="24"/>
              </w:rPr>
              <w:t>3.0</w:t>
            </w:r>
          </w:p>
        </w:tc>
        <w:tc>
          <w:tcPr>
            <w:tcW w:w="3170" w:type="dxa"/>
          </w:tcPr>
          <w:p w14:paraId="150FEC90" w14:textId="2DD26AF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Data Management</w:t>
            </w:r>
          </w:p>
        </w:tc>
        <w:tc>
          <w:tcPr>
            <w:tcW w:w="3143" w:type="dxa"/>
          </w:tcPr>
          <w:p w14:paraId="6A20A047" w14:textId="4EDE48E8"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Cs w:val="24"/>
              </w:rPr>
            </w:pPr>
            <w:r w:rsidRPr="4330BA30">
              <w:rPr>
                <w:rFonts w:eastAsia="Times New Roman" w:cs="Times New Roman"/>
                <w:b/>
                <w:bCs/>
                <w:color w:val="000000" w:themeColor="text1"/>
                <w:szCs w:val="24"/>
              </w:rPr>
              <w:t>Python, CVAT/</w:t>
            </w:r>
            <w:proofErr w:type="spellStart"/>
            <w:r w:rsidRPr="4330BA30">
              <w:rPr>
                <w:rFonts w:eastAsia="Times New Roman" w:cs="Times New Roman"/>
                <w:b/>
                <w:bCs/>
                <w:color w:val="000000" w:themeColor="text1"/>
                <w:szCs w:val="24"/>
              </w:rPr>
              <w:t>LabelImg</w:t>
            </w:r>
            <w:proofErr w:type="spellEnd"/>
          </w:p>
        </w:tc>
        <w:tc>
          <w:tcPr>
            <w:tcW w:w="1142" w:type="dxa"/>
          </w:tcPr>
          <w:p w14:paraId="5BB91EE4" w14:textId="5CB9EABA"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45" w:type="dxa"/>
          </w:tcPr>
          <w:p w14:paraId="19317A1C" w14:textId="2D231E7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Prepared Dataset</w:t>
            </w:r>
          </w:p>
        </w:tc>
      </w:tr>
      <w:tr w:rsidR="4330BA30" w14:paraId="60BE8D5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1C887602" w14:textId="4683567E" w:rsidR="4330BA30" w:rsidRDefault="4330BA30" w:rsidP="001626B3">
            <w:pPr>
              <w:spacing w:after="200" w:line="276" w:lineRule="auto"/>
              <w:jc w:val="both"/>
            </w:pPr>
            <w:r w:rsidRPr="4330BA30">
              <w:rPr>
                <w:rFonts w:eastAsia="Times New Roman" w:cs="Times New Roman"/>
                <w:color w:val="000000" w:themeColor="text1"/>
                <w:szCs w:val="24"/>
              </w:rPr>
              <w:t>3.1</w:t>
            </w:r>
          </w:p>
        </w:tc>
        <w:tc>
          <w:tcPr>
            <w:tcW w:w="3170" w:type="dxa"/>
          </w:tcPr>
          <w:p w14:paraId="72930A2D" w14:textId="29EBE20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proofErr w:type="gramStart"/>
            <w:r w:rsidRPr="4330BA30">
              <w:rPr>
                <w:rFonts w:eastAsia="Times New Roman" w:cs="Times New Roman"/>
                <w:szCs w:val="24"/>
              </w:rPr>
              <w:t>Acquire</w:t>
            </w:r>
            <w:proofErr w:type="gramEnd"/>
            <w:r w:rsidRPr="4330BA30">
              <w:rPr>
                <w:rFonts w:eastAsia="Times New Roman" w:cs="Times New Roman"/>
                <w:szCs w:val="24"/>
              </w:rPr>
              <w:t xml:space="preserve"> Video Datasets</w:t>
            </w:r>
          </w:p>
        </w:tc>
        <w:tc>
          <w:tcPr>
            <w:tcW w:w="3143" w:type="dxa"/>
          </w:tcPr>
          <w:p w14:paraId="0D4E7D48" w14:textId="1D9CA6D1"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Web Browser</w:t>
            </w:r>
          </w:p>
        </w:tc>
        <w:tc>
          <w:tcPr>
            <w:tcW w:w="1142" w:type="dxa"/>
          </w:tcPr>
          <w:p w14:paraId="00977069" w14:textId="0C2C6C9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 Weeks</w:t>
            </w:r>
          </w:p>
        </w:tc>
        <w:tc>
          <w:tcPr>
            <w:tcW w:w="1545" w:type="dxa"/>
          </w:tcPr>
          <w:p w14:paraId="1D378DCF" w14:textId="17C6BF8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Raw Video Data</w:t>
            </w:r>
          </w:p>
        </w:tc>
      </w:tr>
      <w:tr w:rsidR="4330BA30" w14:paraId="12791A02"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34E7FF0A" w14:textId="6A646AD9" w:rsidR="4330BA30" w:rsidRDefault="4330BA30" w:rsidP="001626B3">
            <w:pPr>
              <w:spacing w:after="200" w:line="276" w:lineRule="auto"/>
              <w:jc w:val="both"/>
            </w:pPr>
            <w:r w:rsidRPr="4330BA30">
              <w:rPr>
                <w:rFonts w:eastAsia="Times New Roman" w:cs="Times New Roman"/>
                <w:color w:val="000000" w:themeColor="text1"/>
                <w:szCs w:val="24"/>
              </w:rPr>
              <w:t>3.2</w:t>
            </w:r>
          </w:p>
        </w:tc>
        <w:tc>
          <w:tcPr>
            <w:tcW w:w="3170" w:type="dxa"/>
          </w:tcPr>
          <w:p w14:paraId="16BCA675" w14:textId="632296A0"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Annotate &amp; Preprocess Data</w:t>
            </w:r>
          </w:p>
        </w:tc>
        <w:tc>
          <w:tcPr>
            <w:tcW w:w="3143" w:type="dxa"/>
          </w:tcPr>
          <w:p w14:paraId="10B6DDD3" w14:textId="647ECC8E"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Python, CVAT</w:t>
            </w:r>
          </w:p>
        </w:tc>
        <w:tc>
          <w:tcPr>
            <w:tcW w:w="1142" w:type="dxa"/>
          </w:tcPr>
          <w:p w14:paraId="2C15DC1F" w14:textId="5AFE0F3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2 Weeks</w:t>
            </w:r>
          </w:p>
        </w:tc>
        <w:tc>
          <w:tcPr>
            <w:tcW w:w="1545" w:type="dxa"/>
          </w:tcPr>
          <w:p w14:paraId="010B142D" w14:textId="0A96FC5B"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Annotated Labels</w:t>
            </w:r>
          </w:p>
        </w:tc>
      </w:tr>
      <w:tr w:rsidR="00AE531D" w14:paraId="2D6F20B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78813E94" w14:textId="48834776" w:rsidR="4330BA30" w:rsidRDefault="4330BA30" w:rsidP="001626B3">
            <w:pPr>
              <w:spacing w:after="200" w:line="276" w:lineRule="auto"/>
              <w:jc w:val="both"/>
            </w:pPr>
            <w:r w:rsidRPr="4330BA30">
              <w:rPr>
                <w:rFonts w:eastAsia="Times New Roman" w:cs="Times New Roman"/>
                <w:color w:val="000000" w:themeColor="text1"/>
                <w:szCs w:val="24"/>
              </w:rPr>
              <w:t>4.0</w:t>
            </w:r>
          </w:p>
        </w:tc>
        <w:tc>
          <w:tcPr>
            <w:tcW w:w="3170" w:type="dxa"/>
          </w:tcPr>
          <w:p w14:paraId="4646FC7B" w14:textId="732D8C7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Implementation &amp; Development</w:t>
            </w:r>
          </w:p>
        </w:tc>
        <w:tc>
          <w:tcPr>
            <w:tcW w:w="3143" w:type="dxa"/>
          </w:tcPr>
          <w:p w14:paraId="38F14E5C" w14:textId="2E2CBAB9"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Python, AI Libraries</w:t>
            </w:r>
          </w:p>
        </w:tc>
        <w:tc>
          <w:tcPr>
            <w:tcW w:w="1142" w:type="dxa"/>
          </w:tcPr>
          <w:p w14:paraId="6B668052" w14:textId="6D19DD4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18 Weeks</w:t>
            </w:r>
          </w:p>
        </w:tc>
        <w:tc>
          <w:tcPr>
            <w:tcW w:w="1545" w:type="dxa"/>
          </w:tcPr>
          <w:p w14:paraId="2698F7BD" w14:textId="42C734BE"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Trained Model &amp; System</w:t>
            </w:r>
          </w:p>
        </w:tc>
      </w:tr>
      <w:tr w:rsidR="4330BA30" w14:paraId="354F4E15"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75A2D302" w14:textId="4082C3C4" w:rsidR="4330BA30" w:rsidRDefault="4330BA30" w:rsidP="001626B3">
            <w:pPr>
              <w:spacing w:after="200" w:line="276" w:lineRule="auto"/>
              <w:jc w:val="both"/>
            </w:pPr>
            <w:r w:rsidRPr="4330BA30">
              <w:rPr>
                <w:rFonts w:eastAsia="Times New Roman" w:cs="Times New Roman"/>
                <w:color w:val="000000" w:themeColor="text1"/>
                <w:szCs w:val="24"/>
              </w:rPr>
              <w:t>4.1</w:t>
            </w:r>
          </w:p>
        </w:tc>
        <w:tc>
          <w:tcPr>
            <w:tcW w:w="3170" w:type="dxa"/>
          </w:tcPr>
          <w:p w14:paraId="62B99098" w14:textId="11C655E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proofErr w:type="gramStart"/>
            <w:r w:rsidRPr="4330BA30">
              <w:rPr>
                <w:rFonts w:eastAsia="Times New Roman" w:cs="Times New Roman"/>
                <w:szCs w:val="24"/>
              </w:rPr>
              <w:t>Develop</w:t>
            </w:r>
            <w:proofErr w:type="gramEnd"/>
            <w:r w:rsidRPr="4330BA30">
              <w:rPr>
                <w:rFonts w:eastAsia="Times New Roman" w:cs="Times New Roman"/>
                <w:szCs w:val="24"/>
              </w:rPr>
              <w:t xml:space="preserve"> &amp; Train Detection Model</w:t>
            </w:r>
          </w:p>
        </w:tc>
        <w:tc>
          <w:tcPr>
            <w:tcW w:w="3143" w:type="dxa"/>
          </w:tcPr>
          <w:p w14:paraId="12A1B1F9" w14:textId="32626C4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Google Colab, </w:t>
            </w:r>
            <w:proofErr w:type="spellStart"/>
            <w:r w:rsidRPr="4330BA30">
              <w:rPr>
                <w:rFonts w:eastAsia="Times New Roman" w:cs="Times New Roman"/>
                <w:szCs w:val="24"/>
              </w:rPr>
              <w:t>Jupyter</w:t>
            </w:r>
            <w:proofErr w:type="spellEnd"/>
          </w:p>
        </w:tc>
        <w:tc>
          <w:tcPr>
            <w:tcW w:w="1142" w:type="dxa"/>
          </w:tcPr>
          <w:p w14:paraId="5D58299F" w14:textId="0DBA8B1A"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10 Weeks</w:t>
            </w:r>
          </w:p>
        </w:tc>
        <w:tc>
          <w:tcPr>
            <w:tcW w:w="1545" w:type="dxa"/>
          </w:tcPr>
          <w:p w14:paraId="21AABF1D" w14:textId="7134DC6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Trained Model Weights</w:t>
            </w:r>
          </w:p>
        </w:tc>
      </w:tr>
      <w:tr w:rsidR="4330BA30" w14:paraId="20E7437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10B29C61" w14:textId="18EAA265" w:rsidR="4330BA30" w:rsidRDefault="4330BA30" w:rsidP="001626B3">
            <w:pPr>
              <w:spacing w:after="200" w:line="276" w:lineRule="auto"/>
              <w:jc w:val="both"/>
            </w:pPr>
            <w:r w:rsidRPr="4330BA30">
              <w:rPr>
                <w:rFonts w:eastAsia="Times New Roman" w:cs="Times New Roman"/>
                <w:color w:val="000000" w:themeColor="text1"/>
                <w:szCs w:val="24"/>
              </w:rPr>
              <w:t>4.2</w:t>
            </w:r>
          </w:p>
        </w:tc>
        <w:tc>
          <w:tcPr>
            <w:tcW w:w="3170" w:type="dxa"/>
          </w:tcPr>
          <w:p w14:paraId="619DFF38" w14:textId="095BB06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Implement Video Processing Module</w:t>
            </w:r>
          </w:p>
        </w:tc>
        <w:tc>
          <w:tcPr>
            <w:tcW w:w="3143" w:type="dxa"/>
          </w:tcPr>
          <w:p w14:paraId="7B4EBB76" w14:textId="521F96A9"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Python, OpenCV</w:t>
            </w:r>
          </w:p>
        </w:tc>
        <w:tc>
          <w:tcPr>
            <w:tcW w:w="1142" w:type="dxa"/>
          </w:tcPr>
          <w:p w14:paraId="2B993F1B" w14:textId="31369DD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4 Weeks</w:t>
            </w:r>
          </w:p>
        </w:tc>
        <w:tc>
          <w:tcPr>
            <w:tcW w:w="1545" w:type="dxa"/>
          </w:tcPr>
          <w:p w14:paraId="163F2928" w14:textId="53E430E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Video Capture Script</w:t>
            </w:r>
          </w:p>
        </w:tc>
      </w:tr>
      <w:tr w:rsidR="4330BA30" w14:paraId="287EAB7C"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52538982" w14:textId="1EA581E2" w:rsidR="4330BA30" w:rsidRDefault="4330BA30" w:rsidP="001626B3">
            <w:pPr>
              <w:spacing w:after="200" w:line="276" w:lineRule="auto"/>
              <w:jc w:val="both"/>
            </w:pPr>
            <w:r w:rsidRPr="4330BA30">
              <w:rPr>
                <w:rFonts w:eastAsia="Times New Roman" w:cs="Times New Roman"/>
                <w:color w:val="000000" w:themeColor="text1"/>
                <w:szCs w:val="24"/>
              </w:rPr>
              <w:lastRenderedPageBreak/>
              <w:t>4.3</w:t>
            </w:r>
          </w:p>
        </w:tc>
        <w:tc>
          <w:tcPr>
            <w:tcW w:w="3170" w:type="dxa"/>
          </w:tcPr>
          <w:p w14:paraId="203CA939" w14:textId="7E7751A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Develop Backend Alert System</w:t>
            </w:r>
          </w:p>
        </w:tc>
        <w:tc>
          <w:tcPr>
            <w:tcW w:w="3143" w:type="dxa"/>
          </w:tcPr>
          <w:p w14:paraId="323B35C5" w14:textId="06DB467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Flask/Django</w:t>
            </w:r>
          </w:p>
        </w:tc>
        <w:tc>
          <w:tcPr>
            <w:tcW w:w="1142" w:type="dxa"/>
          </w:tcPr>
          <w:p w14:paraId="3ED5CA42" w14:textId="5504A13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4 Weeks</w:t>
            </w:r>
          </w:p>
        </w:tc>
        <w:tc>
          <w:tcPr>
            <w:tcW w:w="1545" w:type="dxa"/>
          </w:tcPr>
          <w:p w14:paraId="362039B0" w14:textId="36B8F7E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Alerting API</w:t>
            </w:r>
          </w:p>
        </w:tc>
      </w:tr>
      <w:tr w:rsidR="00AE531D" w14:paraId="02C6C715"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36D9FA5C" w14:textId="50A4EA68" w:rsidR="4330BA30" w:rsidRDefault="4330BA30" w:rsidP="001626B3">
            <w:pPr>
              <w:spacing w:after="200" w:line="276" w:lineRule="auto"/>
              <w:jc w:val="both"/>
            </w:pPr>
            <w:r w:rsidRPr="4330BA30">
              <w:rPr>
                <w:rFonts w:eastAsia="Times New Roman" w:cs="Times New Roman"/>
                <w:color w:val="000000" w:themeColor="text1"/>
                <w:szCs w:val="24"/>
              </w:rPr>
              <w:t>5.0</w:t>
            </w:r>
          </w:p>
        </w:tc>
        <w:tc>
          <w:tcPr>
            <w:tcW w:w="3170" w:type="dxa"/>
          </w:tcPr>
          <w:p w14:paraId="4DEFAA7E" w14:textId="4FE77A7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Testing &amp; Validation</w:t>
            </w:r>
          </w:p>
        </w:tc>
        <w:tc>
          <w:tcPr>
            <w:tcW w:w="3143" w:type="dxa"/>
          </w:tcPr>
          <w:p w14:paraId="3C817E21" w14:textId="0479C749"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Python, Test Plans</w:t>
            </w:r>
          </w:p>
        </w:tc>
        <w:tc>
          <w:tcPr>
            <w:tcW w:w="1142" w:type="dxa"/>
          </w:tcPr>
          <w:p w14:paraId="5BEEFBB6" w14:textId="2080FFD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3 Weeks</w:t>
            </w:r>
          </w:p>
        </w:tc>
        <w:tc>
          <w:tcPr>
            <w:tcW w:w="1545" w:type="dxa"/>
          </w:tcPr>
          <w:p w14:paraId="0174E1B5" w14:textId="7DA3E6E5"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STP/STS &amp; Test Report</w:t>
            </w:r>
          </w:p>
        </w:tc>
      </w:tr>
      <w:tr w:rsidR="4330BA30" w14:paraId="7C97EAAC"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C5EB722" w14:textId="53BD96C4" w:rsidR="4330BA30" w:rsidRDefault="4330BA30" w:rsidP="001626B3">
            <w:pPr>
              <w:spacing w:after="200" w:line="276" w:lineRule="auto"/>
              <w:jc w:val="both"/>
            </w:pPr>
            <w:r w:rsidRPr="4330BA30">
              <w:rPr>
                <w:rFonts w:eastAsia="Times New Roman" w:cs="Times New Roman"/>
                <w:color w:val="000000" w:themeColor="text1"/>
                <w:szCs w:val="24"/>
              </w:rPr>
              <w:t>5.1</w:t>
            </w:r>
          </w:p>
        </w:tc>
        <w:tc>
          <w:tcPr>
            <w:tcW w:w="3170" w:type="dxa"/>
          </w:tcPr>
          <w:p w14:paraId="1D24D6EF" w14:textId="46E5A4F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Evaluate Model Performance Metrics</w:t>
            </w:r>
          </w:p>
        </w:tc>
        <w:tc>
          <w:tcPr>
            <w:tcW w:w="3143" w:type="dxa"/>
          </w:tcPr>
          <w:p w14:paraId="02BFD74D" w14:textId="0E6D853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spellStart"/>
            <w:r w:rsidRPr="4330BA30">
              <w:rPr>
                <w:rFonts w:eastAsia="Times New Roman" w:cs="Times New Roman"/>
                <w:szCs w:val="24"/>
              </w:rPr>
              <w:t>Jupyter</w:t>
            </w:r>
            <w:proofErr w:type="spellEnd"/>
          </w:p>
        </w:tc>
        <w:tc>
          <w:tcPr>
            <w:tcW w:w="1142" w:type="dxa"/>
          </w:tcPr>
          <w:p w14:paraId="221F1EB0" w14:textId="7DCECF0B"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33E40CE8" w14:textId="220DC33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Performance Metrics Report</w:t>
            </w:r>
          </w:p>
        </w:tc>
      </w:tr>
      <w:tr w:rsidR="4330BA30" w14:paraId="195174C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59EAEA21" w14:textId="40A182B2" w:rsidR="4330BA30" w:rsidRDefault="4330BA30" w:rsidP="001626B3">
            <w:pPr>
              <w:spacing w:after="200" w:line="276" w:lineRule="auto"/>
              <w:jc w:val="both"/>
            </w:pPr>
            <w:r w:rsidRPr="4330BA30">
              <w:rPr>
                <w:rFonts w:eastAsia="Times New Roman" w:cs="Times New Roman"/>
                <w:color w:val="000000" w:themeColor="text1"/>
                <w:szCs w:val="24"/>
              </w:rPr>
              <w:t>5.2</w:t>
            </w:r>
          </w:p>
        </w:tc>
        <w:tc>
          <w:tcPr>
            <w:tcW w:w="3170" w:type="dxa"/>
          </w:tcPr>
          <w:p w14:paraId="3A06B401" w14:textId="1F24AEA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Conduct Integration &amp; System Testing</w:t>
            </w:r>
          </w:p>
        </w:tc>
        <w:tc>
          <w:tcPr>
            <w:tcW w:w="3143" w:type="dxa"/>
          </w:tcPr>
          <w:p w14:paraId="4DA41C8E" w14:textId="334E473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Local Server</w:t>
            </w:r>
          </w:p>
        </w:tc>
        <w:tc>
          <w:tcPr>
            <w:tcW w:w="1142" w:type="dxa"/>
          </w:tcPr>
          <w:p w14:paraId="7DB7CAC0" w14:textId="7BF864B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 Weeks</w:t>
            </w:r>
          </w:p>
        </w:tc>
        <w:tc>
          <w:tcPr>
            <w:tcW w:w="1545" w:type="dxa"/>
          </w:tcPr>
          <w:p w14:paraId="6D0DA0CA" w14:textId="27BF724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Integration Test Log</w:t>
            </w:r>
          </w:p>
        </w:tc>
      </w:tr>
      <w:tr w:rsidR="00AE531D" w14:paraId="6E70F617"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6D64976" w14:textId="2169ADF4" w:rsidR="4330BA30" w:rsidRDefault="4330BA30" w:rsidP="001626B3">
            <w:pPr>
              <w:spacing w:after="200" w:line="276" w:lineRule="auto"/>
              <w:jc w:val="both"/>
            </w:pPr>
            <w:r w:rsidRPr="4330BA30">
              <w:rPr>
                <w:rFonts w:eastAsia="Times New Roman" w:cs="Times New Roman"/>
                <w:color w:val="000000" w:themeColor="text1"/>
                <w:szCs w:val="24"/>
              </w:rPr>
              <w:t>6.0</w:t>
            </w:r>
          </w:p>
        </w:tc>
        <w:tc>
          <w:tcPr>
            <w:tcW w:w="3170" w:type="dxa"/>
          </w:tcPr>
          <w:p w14:paraId="49C9E920" w14:textId="4CC4692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Final Documentation &amp; Delivery</w:t>
            </w:r>
          </w:p>
        </w:tc>
        <w:tc>
          <w:tcPr>
            <w:tcW w:w="3143" w:type="dxa"/>
          </w:tcPr>
          <w:p w14:paraId="2CA9BED3" w14:textId="6B3EB8C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MS Office, GitHub</w:t>
            </w:r>
          </w:p>
        </w:tc>
        <w:tc>
          <w:tcPr>
            <w:tcW w:w="1142" w:type="dxa"/>
          </w:tcPr>
          <w:p w14:paraId="4923527A" w14:textId="6431C89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45" w:type="dxa"/>
          </w:tcPr>
          <w:p w14:paraId="3E3CDEE3" w14:textId="76C57B4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Final Report &amp; Code</w:t>
            </w:r>
          </w:p>
        </w:tc>
      </w:tr>
      <w:tr w:rsidR="4330BA30" w14:paraId="12628FCB"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3061B6C9" w14:textId="1472C6D1" w:rsidR="4330BA30" w:rsidRDefault="4330BA30" w:rsidP="001626B3">
            <w:pPr>
              <w:spacing w:after="200" w:line="276" w:lineRule="auto"/>
              <w:jc w:val="both"/>
            </w:pPr>
            <w:r w:rsidRPr="4330BA30">
              <w:rPr>
                <w:rFonts w:eastAsia="Times New Roman" w:cs="Times New Roman"/>
                <w:color w:val="000000" w:themeColor="text1"/>
                <w:szCs w:val="24"/>
              </w:rPr>
              <w:t>6.1</w:t>
            </w:r>
          </w:p>
        </w:tc>
        <w:tc>
          <w:tcPr>
            <w:tcW w:w="3170" w:type="dxa"/>
          </w:tcPr>
          <w:p w14:paraId="694C00C9" w14:textId="4BC751F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Write Final Project Report</w:t>
            </w:r>
          </w:p>
        </w:tc>
        <w:tc>
          <w:tcPr>
            <w:tcW w:w="3143" w:type="dxa"/>
          </w:tcPr>
          <w:p w14:paraId="160DA2F2" w14:textId="1DD6D63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MS Word</w:t>
            </w:r>
          </w:p>
        </w:tc>
        <w:tc>
          <w:tcPr>
            <w:tcW w:w="1142" w:type="dxa"/>
          </w:tcPr>
          <w:p w14:paraId="27E0A488" w14:textId="098DE00F"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3 Weeks</w:t>
            </w:r>
          </w:p>
        </w:tc>
        <w:tc>
          <w:tcPr>
            <w:tcW w:w="1545" w:type="dxa"/>
          </w:tcPr>
          <w:p w14:paraId="58DC908B" w14:textId="77621FC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Final Report</w:t>
            </w:r>
          </w:p>
        </w:tc>
      </w:tr>
      <w:tr w:rsidR="4330BA30" w14:paraId="66ED6E36"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69A6DE53" w14:textId="5266A5C2" w:rsidR="4330BA30" w:rsidRDefault="4330BA30" w:rsidP="001626B3">
            <w:pPr>
              <w:spacing w:after="200" w:line="276" w:lineRule="auto"/>
              <w:jc w:val="both"/>
            </w:pPr>
            <w:r w:rsidRPr="4330BA30">
              <w:rPr>
                <w:rFonts w:eastAsia="Times New Roman" w:cs="Times New Roman"/>
                <w:color w:val="000000" w:themeColor="text1"/>
                <w:szCs w:val="24"/>
              </w:rPr>
              <w:t>6.2</w:t>
            </w:r>
          </w:p>
        </w:tc>
        <w:tc>
          <w:tcPr>
            <w:tcW w:w="3170" w:type="dxa"/>
          </w:tcPr>
          <w:p w14:paraId="2D50C144" w14:textId="4F77683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Prepare Final Presentation &amp; Archive</w:t>
            </w:r>
          </w:p>
        </w:tc>
        <w:tc>
          <w:tcPr>
            <w:tcW w:w="3143" w:type="dxa"/>
          </w:tcPr>
          <w:p w14:paraId="040321DE" w14:textId="02AE809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PowerPoint, GitHub</w:t>
            </w:r>
          </w:p>
        </w:tc>
        <w:tc>
          <w:tcPr>
            <w:tcW w:w="1142" w:type="dxa"/>
          </w:tcPr>
          <w:p w14:paraId="44A76649" w14:textId="592E6D3A"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18A6C363" w14:textId="7CE44B28" w:rsidR="4330BA30" w:rsidRDefault="4330BA30" w:rsidP="001626B3">
            <w:pPr>
              <w:keepNext/>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Presentation &amp; Archive</w:t>
            </w:r>
          </w:p>
        </w:tc>
      </w:tr>
    </w:tbl>
    <w:p w14:paraId="447A2378" w14:textId="3A6082E2" w:rsidR="120CD46C" w:rsidRDefault="000554A4" w:rsidP="001626B3">
      <w:pPr>
        <w:pStyle w:val="Caption"/>
        <w:spacing w:line="276" w:lineRule="auto"/>
        <w:jc w:val="center"/>
      </w:pPr>
      <w:bookmarkStart w:id="134" w:name="_Toc211800169"/>
      <w:bookmarkStart w:id="135" w:name="_Toc213620363"/>
      <w:r>
        <w:t xml:space="preserve">Table </w:t>
      </w:r>
      <w:r w:rsidR="00590974">
        <w:fldChar w:fldCharType="begin"/>
      </w:r>
      <w:r w:rsidR="00590974">
        <w:instrText xml:space="preserve"> SEQ Table \* ARABIC </w:instrText>
      </w:r>
      <w:r w:rsidR="00590974">
        <w:fldChar w:fldCharType="separate"/>
      </w:r>
      <w:r w:rsidR="00590974">
        <w:rPr>
          <w:noProof/>
        </w:rPr>
        <w:t>10</w:t>
      </w:r>
      <w:r w:rsidR="00590974">
        <w:fldChar w:fldCharType="end"/>
      </w:r>
      <w:r>
        <w:rPr>
          <w:lang w:val="en-GB"/>
        </w:rPr>
        <w:t xml:space="preserve">: </w:t>
      </w:r>
      <w:r w:rsidRPr="00017D5F">
        <w:rPr>
          <w:lang w:val="en-GB"/>
        </w:rPr>
        <w:t>Work Breakdown Structure</w:t>
      </w:r>
      <w:bookmarkEnd w:id="134"/>
      <w:bookmarkEnd w:id="135"/>
    </w:p>
    <w:p w14:paraId="46C8F378" w14:textId="1322ACB9" w:rsidR="00BB3EDD" w:rsidRDefault="00002D06" w:rsidP="006367C2">
      <w:pPr>
        <w:pStyle w:val="Heading4"/>
        <w:rPr>
          <w:rFonts w:eastAsia="Times New Roman"/>
          <w:color w:val="4F81BD"/>
        </w:rPr>
      </w:pPr>
      <w:bookmarkStart w:id="136" w:name="_Toc458336843"/>
      <w:bookmarkStart w:id="137" w:name="_Toc458850532"/>
      <w:bookmarkStart w:id="138" w:name="_Toc211800201"/>
      <w:r>
        <w:rPr>
          <w:rFonts w:eastAsia="Times New Roman"/>
        </w:rPr>
        <w:t>3.</w:t>
      </w:r>
      <w:r w:rsidR="00BB53C6" w:rsidRPr="4330BA30">
        <w:rPr>
          <w:rFonts w:eastAsia="Times New Roman"/>
        </w:rPr>
        <w:t xml:space="preserve">3.2.2 </w:t>
      </w:r>
      <w:r w:rsidR="00BB3EDD" w:rsidRPr="4330BA30">
        <w:rPr>
          <w:rFonts w:eastAsia="Times New Roman"/>
        </w:rPr>
        <w:t>Schedule Allocation</w:t>
      </w:r>
      <w:bookmarkEnd w:id="136"/>
      <w:bookmarkEnd w:id="137"/>
      <w:bookmarkEnd w:id="138"/>
    </w:p>
    <w:p w14:paraId="4E5F7EA0" w14:textId="21113A62" w:rsidR="78D39A63" w:rsidRDefault="78D39A63" w:rsidP="001626B3">
      <w:pPr>
        <w:tabs>
          <w:tab w:val="num" w:pos="1584"/>
        </w:tabs>
        <w:jc w:val="both"/>
        <w:rPr>
          <w:rFonts w:eastAsia="Calibri"/>
          <w:szCs w:val="24"/>
        </w:rPr>
      </w:pPr>
      <w:r w:rsidRPr="4330BA30">
        <w:rPr>
          <w:rFonts w:eastAsia="Calibri"/>
          <w:szCs w:val="24"/>
        </w:rPr>
        <w:t xml:space="preserve">The table below outlines the project schedule, and every task is scheduled in accordance with the official due dates that are outlined in the course outline </w:t>
      </w:r>
      <w:proofErr w:type="gramStart"/>
      <w:r w:rsidRPr="4330BA30">
        <w:rPr>
          <w:rFonts w:eastAsia="Calibri"/>
          <w:szCs w:val="24"/>
        </w:rPr>
        <w:t>of</w:t>
      </w:r>
      <w:proofErr w:type="gramEnd"/>
      <w:r w:rsidRPr="4330BA30">
        <w:rPr>
          <w:rFonts w:eastAsia="Calibri"/>
          <w:szCs w:val="24"/>
        </w:rPr>
        <w:t xml:space="preserve"> first semester.</w:t>
      </w:r>
    </w:p>
    <w:tbl>
      <w:tblPr>
        <w:tblStyle w:val="GridTable4-Accent1"/>
        <w:tblW w:w="0" w:type="auto"/>
        <w:tblLayout w:type="fixed"/>
        <w:tblLook w:val="04A0" w:firstRow="1" w:lastRow="0" w:firstColumn="1" w:lastColumn="0" w:noHBand="0" w:noVBand="1"/>
      </w:tblPr>
      <w:tblGrid>
        <w:gridCol w:w="1028"/>
        <w:gridCol w:w="4002"/>
        <w:gridCol w:w="1327"/>
        <w:gridCol w:w="2160"/>
        <w:gridCol w:w="1500"/>
      </w:tblGrid>
      <w:tr w:rsidR="4330BA30" w14:paraId="07AAA679"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12694B1" w14:textId="03558864" w:rsidR="4330BA30" w:rsidRDefault="4330BA30" w:rsidP="001626B3">
            <w:pPr>
              <w:spacing w:after="200" w:line="276" w:lineRule="auto"/>
              <w:jc w:val="both"/>
            </w:pPr>
            <w:r w:rsidRPr="4330BA30">
              <w:rPr>
                <w:rFonts w:eastAsia="Times New Roman" w:cs="Times New Roman"/>
                <w:color w:val="000000" w:themeColor="text1"/>
                <w:szCs w:val="24"/>
              </w:rPr>
              <w:t>No.</w:t>
            </w:r>
          </w:p>
        </w:tc>
        <w:tc>
          <w:tcPr>
            <w:tcW w:w="4002" w:type="dxa"/>
          </w:tcPr>
          <w:p w14:paraId="10F2DF66" w14:textId="517BF78E"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Work Activity</w:t>
            </w:r>
          </w:p>
        </w:tc>
        <w:tc>
          <w:tcPr>
            <w:tcW w:w="1327" w:type="dxa"/>
          </w:tcPr>
          <w:p w14:paraId="23E5A6B6" w14:textId="5967D53C"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Start Date</w:t>
            </w:r>
          </w:p>
        </w:tc>
        <w:tc>
          <w:tcPr>
            <w:tcW w:w="2160" w:type="dxa"/>
          </w:tcPr>
          <w:p w14:paraId="285BC168" w14:textId="04C5CADC"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Duration</w:t>
            </w:r>
          </w:p>
        </w:tc>
        <w:tc>
          <w:tcPr>
            <w:tcW w:w="1500" w:type="dxa"/>
          </w:tcPr>
          <w:p w14:paraId="56BFF369" w14:textId="798BE753"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End Date</w:t>
            </w:r>
          </w:p>
        </w:tc>
      </w:tr>
      <w:tr w:rsidR="4330BA30" w14:paraId="670474A0"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1E2743B" w14:textId="3EDE0E04" w:rsidR="4330BA30" w:rsidRDefault="4330BA30" w:rsidP="001626B3">
            <w:pPr>
              <w:spacing w:after="200" w:line="276" w:lineRule="auto"/>
              <w:jc w:val="both"/>
            </w:pPr>
            <w:r w:rsidRPr="4330BA30">
              <w:rPr>
                <w:rFonts w:eastAsia="Times New Roman" w:cs="Times New Roman"/>
                <w:color w:val="000000" w:themeColor="text1"/>
                <w:szCs w:val="24"/>
              </w:rPr>
              <w:t>1</w:t>
            </w:r>
          </w:p>
        </w:tc>
        <w:tc>
          <w:tcPr>
            <w:tcW w:w="4002" w:type="dxa"/>
          </w:tcPr>
          <w:p w14:paraId="0C4BEDDA" w14:textId="2EDB735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Project Initiation &amp; Proposal</w:t>
            </w:r>
          </w:p>
        </w:tc>
        <w:tc>
          <w:tcPr>
            <w:tcW w:w="1327" w:type="dxa"/>
          </w:tcPr>
          <w:p w14:paraId="15B2F358" w14:textId="0313CC4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Aug 31, 2025</w:t>
            </w:r>
          </w:p>
        </w:tc>
        <w:tc>
          <w:tcPr>
            <w:tcW w:w="2160" w:type="dxa"/>
          </w:tcPr>
          <w:p w14:paraId="3572383D" w14:textId="3E69EF3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2.5 Weeks</w:t>
            </w:r>
          </w:p>
        </w:tc>
        <w:tc>
          <w:tcPr>
            <w:tcW w:w="1500" w:type="dxa"/>
          </w:tcPr>
          <w:p w14:paraId="461DA49A" w14:textId="59A0607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Sep 18, 2025</w:t>
            </w:r>
          </w:p>
        </w:tc>
      </w:tr>
      <w:tr w:rsidR="4330BA30" w14:paraId="20DE928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4556A91F" w14:textId="245937F1" w:rsidR="4330BA30" w:rsidRDefault="4330BA30" w:rsidP="001626B3">
            <w:pPr>
              <w:spacing w:after="200" w:line="276" w:lineRule="auto"/>
              <w:jc w:val="both"/>
            </w:pPr>
            <w:r w:rsidRPr="4330BA30">
              <w:rPr>
                <w:rFonts w:eastAsia="Times New Roman" w:cs="Times New Roman"/>
                <w:color w:val="000000" w:themeColor="text1"/>
                <w:szCs w:val="24"/>
              </w:rPr>
              <w:t>1.1</w:t>
            </w:r>
          </w:p>
        </w:tc>
        <w:tc>
          <w:tcPr>
            <w:tcW w:w="4002" w:type="dxa"/>
          </w:tcPr>
          <w:p w14:paraId="382A1D71" w14:textId="715D0A2C"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Proposal Discussion &amp; Approval</w:t>
            </w:r>
          </w:p>
        </w:tc>
        <w:tc>
          <w:tcPr>
            <w:tcW w:w="1327" w:type="dxa"/>
          </w:tcPr>
          <w:p w14:paraId="5E88D9D6" w14:textId="08D8AFC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Aug 31, 2025</w:t>
            </w:r>
          </w:p>
        </w:tc>
        <w:tc>
          <w:tcPr>
            <w:tcW w:w="2160" w:type="dxa"/>
          </w:tcPr>
          <w:p w14:paraId="258CB8F7" w14:textId="6C315BA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5 days</w:t>
            </w:r>
          </w:p>
        </w:tc>
        <w:tc>
          <w:tcPr>
            <w:tcW w:w="1500" w:type="dxa"/>
          </w:tcPr>
          <w:p w14:paraId="5E3CE57A" w14:textId="24D232A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Sep 4, 2025</w:t>
            </w:r>
          </w:p>
        </w:tc>
      </w:tr>
      <w:tr w:rsidR="4330BA30" w14:paraId="68F1E05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268FF4E" w14:textId="355239F2" w:rsidR="4330BA30" w:rsidRDefault="4330BA30" w:rsidP="001626B3">
            <w:pPr>
              <w:spacing w:after="200" w:line="276" w:lineRule="auto"/>
              <w:jc w:val="both"/>
            </w:pPr>
            <w:r w:rsidRPr="4330BA30">
              <w:rPr>
                <w:rFonts w:eastAsia="Times New Roman" w:cs="Times New Roman"/>
                <w:color w:val="000000" w:themeColor="text1"/>
                <w:szCs w:val="24"/>
              </w:rPr>
              <w:t>1.2</w:t>
            </w:r>
          </w:p>
        </w:tc>
        <w:tc>
          <w:tcPr>
            <w:tcW w:w="4002" w:type="dxa"/>
          </w:tcPr>
          <w:p w14:paraId="154A5623" w14:textId="6128A7A8"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Initial Team Planning &amp; Role Assignment</w:t>
            </w:r>
          </w:p>
        </w:tc>
        <w:tc>
          <w:tcPr>
            <w:tcW w:w="1327" w:type="dxa"/>
          </w:tcPr>
          <w:p w14:paraId="0ACBC9BF" w14:textId="2F853769"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Sep 7, 2025</w:t>
            </w:r>
          </w:p>
        </w:tc>
        <w:tc>
          <w:tcPr>
            <w:tcW w:w="2160" w:type="dxa"/>
          </w:tcPr>
          <w:p w14:paraId="1766FA7B" w14:textId="1E2B5D7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7104F025" w14:textId="68B094A1"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Sep 18, 2025</w:t>
            </w:r>
          </w:p>
        </w:tc>
      </w:tr>
      <w:tr w:rsidR="4330BA30" w14:paraId="06A78B9E"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26D54867" w14:textId="006C34B9" w:rsidR="4330BA30" w:rsidRDefault="4330BA30" w:rsidP="001626B3">
            <w:pPr>
              <w:spacing w:after="200" w:line="276" w:lineRule="auto"/>
              <w:jc w:val="both"/>
            </w:pPr>
            <w:r w:rsidRPr="4330BA30">
              <w:rPr>
                <w:rFonts w:eastAsia="Times New Roman" w:cs="Times New Roman"/>
                <w:color w:val="000000" w:themeColor="text1"/>
                <w:szCs w:val="24"/>
              </w:rPr>
              <w:t>1.3</w:t>
            </w:r>
          </w:p>
        </w:tc>
        <w:tc>
          <w:tcPr>
            <w:tcW w:w="4002" w:type="dxa"/>
          </w:tcPr>
          <w:p w14:paraId="30F62564" w14:textId="33F6FEE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Bi-weekly Report #1</w:t>
            </w:r>
          </w:p>
        </w:tc>
        <w:tc>
          <w:tcPr>
            <w:tcW w:w="1327" w:type="dxa"/>
          </w:tcPr>
          <w:p w14:paraId="06F506FC" w14:textId="4FB722A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036FAF86" w14:textId="7449B39A"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6F452FF7" w14:textId="18F953C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Sep 18, 2025</w:t>
            </w:r>
          </w:p>
        </w:tc>
      </w:tr>
      <w:tr w:rsidR="4330BA30" w14:paraId="719DCF3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B13E51F" w14:textId="4257BDE5" w:rsidR="4330BA30" w:rsidRDefault="4330BA30" w:rsidP="001626B3">
            <w:pPr>
              <w:spacing w:after="200" w:line="276" w:lineRule="auto"/>
              <w:jc w:val="both"/>
            </w:pPr>
            <w:r w:rsidRPr="4330BA30">
              <w:rPr>
                <w:rFonts w:eastAsia="Times New Roman" w:cs="Times New Roman"/>
                <w:color w:val="000000" w:themeColor="text1"/>
                <w:szCs w:val="24"/>
              </w:rPr>
              <w:t>2</w:t>
            </w:r>
          </w:p>
        </w:tc>
        <w:tc>
          <w:tcPr>
            <w:tcW w:w="4002" w:type="dxa"/>
          </w:tcPr>
          <w:p w14:paraId="13954B9A" w14:textId="6728D215"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Literature Review</w:t>
            </w:r>
          </w:p>
        </w:tc>
        <w:tc>
          <w:tcPr>
            <w:tcW w:w="1327" w:type="dxa"/>
          </w:tcPr>
          <w:p w14:paraId="3162EB8E" w14:textId="38F5EE09"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Sep 21, 2025</w:t>
            </w:r>
          </w:p>
        </w:tc>
        <w:tc>
          <w:tcPr>
            <w:tcW w:w="2160" w:type="dxa"/>
          </w:tcPr>
          <w:p w14:paraId="76DDFB31" w14:textId="68801A7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77AA327A" w14:textId="62814CF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Oct 2, 2025</w:t>
            </w:r>
          </w:p>
        </w:tc>
      </w:tr>
      <w:tr w:rsidR="4330BA30" w14:paraId="22D060AC"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C560743" w14:textId="2C5F9543" w:rsidR="4330BA30" w:rsidRDefault="4330BA30" w:rsidP="001626B3">
            <w:pPr>
              <w:spacing w:after="200" w:line="276" w:lineRule="auto"/>
              <w:jc w:val="both"/>
            </w:pPr>
            <w:r w:rsidRPr="4330BA30">
              <w:rPr>
                <w:rFonts w:eastAsia="Times New Roman" w:cs="Times New Roman"/>
                <w:color w:val="000000" w:themeColor="text1"/>
                <w:szCs w:val="24"/>
              </w:rPr>
              <w:t>2.1</w:t>
            </w:r>
          </w:p>
        </w:tc>
        <w:tc>
          <w:tcPr>
            <w:tcW w:w="4002" w:type="dxa"/>
          </w:tcPr>
          <w:p w14:paraId="7C11B2CE" w14:textId="395779D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Conduct In-depth Literature Study</w:t>
            </w:r>
          </w:p>
        </w:tc>
        <w:tc>
          <w:tcPr>
            <w:tcW w:w="1327" w:type="dxa"/>
          </w:tcPr>
          <w:p w14:paraId="3527FF57" w14:textId="294C54F4"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Sep 21, 2025</w:t>
            </w:r>
          </w:p>
        </w:tc>
        <w:tc>
          <w:tcPr>
            <w:tcW w:w="2160" w:type="dxa"/>
          </w:tcPr>
          <w:p w14:paraId="4B69360B" w14:textId="0E493BB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11 days</w:t>
            </w:r>
          </w:p>
        </w:tc>
        <w:tc>
          <w:tcPr>
            <w:tcW w:w="1500" w:type="dxa"/>
          </w:tcPr>
          <w:p w14:paraId="100E5C29" w14:textId="75337EB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Oct 2, 2025</w:t>
            </w:r>
          </w:p>
        </w:tc>
      </w:tr>
      <w:tr w:rsidR="4330BA30" w14:paraId="2D47E8FC"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3C30CEC" w14:textId="4DAC7A2E" w:rsidR="4330BA30" w:rsidRDefault="4330BA30" w:rsidP="001626B3">
            <w:pPr>
              <w:spacing w:after="200" w:line="276" w:lineRule="auto"/>
              <w:jc w:val="both"/>
            </w:pPr>
            <w:r w:rsidRPr="4330BA30">
              <w:rPr>
                <w:rFonts w:eastAsia="Times New Roman" w:cs="Times New Roman"/>
                <w:color w:val="000000" w:themeColor="text1"/>
                <w:szCs w:val="24"/>
              </w:rPr>
              <w:t>2.2</w:t>
            </w:r>
          </w:p>
        </w:tc>
        <w:tc>
          <w:tcPr>
            <w:tcW w:w="4002" w:type="dxa"/>
          </w:tcPr>
          <w:p w14:paraId="72BD6942" w14:textId="520A185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Submit Bi-weekly Report #2</w:t>
            </w:r>
          </w:p>
        </w:tc>
        <w:tc>
          <w:tcPr>
            <w:tcW w:w="1327" w:type="dxa"/>
          </w:tcPr>
          <w:p w14:paraId="390FA7F5" w14:textId="6715C00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28C2F4B8" w14:textId="27F87EA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2E7E2BB4" w14:textId="15E2F11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Oct 2, 2025</w:t>
            </w:r>
          </w:p>
        </w:tc>
      </w:tr>
      <w:tr w:rsidR="4330BA30" w14:paraId="06328614"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FFEBCEF" w14:textId="3DF3865B" w:rsidR="4330BA30" w:rsidRDefault="4330BA30" w:rsidP="001626B3">
            <w:pPr>
              <w:spacing w:after="200" w:line="276" w:lineRule="auto"/>
              <w:jc w:val="both"/>
            </w:pPr>
            <w:r w:rsidRPr="4330BA30">
              <w:rPr>
                <w:rFonts w:eastAsia="Times New Roman" w:cs="Times New Roman"/>
                <w:color w:val="000000" w:themeColor="text1"/>
                <w:szCs w:val="24"/>
              </w:rPr>
              <w:lastRenderedPageBreak/>
              <w:t>3</w:t>
            </w:r>
          </w:p>
        </w:tc>
        <w:tc>
          <w:tcPr>
            <w:tcW w:w="4002" w:type="dxa"/>
          </w:tcPr>
          <w:p w14:paraId="0B0F1B6B" w14:textId="7AB006D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Project Plan (SPMP) &amp; Mid-Semester Report</w:t>
            </w:r>
          </w:p>
        </w:tc>
        <w:tc>
          <w:tcPr>
            <w:tcW w:w="1327" w:type="dxa"/>
          </w:tcPr>
          <w:p w14:paraId="610105BF" w14:textId="1BB7837E"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5, 2025</w:t>
            </w:r>
          </w:p>
        </w:tc>
        <w:tc>
          <w:tcPr>
            <w:tcW w:w="2160" w:type="dxa"/>
          </w:tcPr>
          <w:p w14:paraId="754E2120" w14:textId="2E1BA9B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19D9E5E0" w14:textId="33A66FFC"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16, 2025</w:t>
            </w:r>
          </w:p>
        </w:tc>
      </w:tr>
      <w:tr w:rsidR="4330BA30" w14:paraId="4C9099D0"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AC2E439" w14:textId="0BAD09AA" w:rsidR="4330BA30" w:rsidRDefault="4330BA30" w:rsidP="001626B3">
            <w:pPr>
              <w:spacing w:after="200" w:line="276" w:lineRule="auto"/>
              <w:jc w:val="both"/>
            </w:pPr>
            <w:r w:rsidRPr="4330BA30">
              <w:rPr>
                <w:rFonts w:eastAsia="Times New Roman" w:cs="Times New Roman"/>
                <w:color w:val="000000" w:themeColor="text1"/>
                <w:szCs w:val="24"/>
              </w:rPr>
              <w:t>3.1</w:t>
            </w:r>
          </w:p>
        </w:tc>
        <w:tc>
          <w:tcPr>
            <w:tcW w:w="4002" w:type="dxa"/>
          </w:tcPr>
          <w:p w14:paraId="569CA390" w14:textId="380B545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Develop Work Plan, Risks, &amp; Resources</w:t>
            </w:r>
          </w:p>
        </w:tc>
        <w:tc>
          <w:tcPr>
            <w:tcW w:w="1327" w:type="dxa"/>
          </w:tcPr>
          <w:p w14:paraId="5A7FFBF5" w14:textId="313F7D3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5, 2025</w:t>
            </w:r>
          </w:p>
        </w:tc>
        <w:tc>
          <w:tcPr>
            <w:tcW w:w="2160" w:type="dxa"/>
          </w:tcPr>
          <w:p w14:paraId="62DB8C93" w14:textId="4E6C9B5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2BE71462" w14:textId="208D24EE"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16, 2025</w:t>
            </w:r>
          </w:p>
        </w:tc>
      </w:tr>
      <w:tr w:rsidR="4330BA30" w14:paraId="41C94517"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44C410E" w14:textId="7F87A4AD" w:rsidR="4330BA30" w:rsidRDefault="4330BA30" w:rsidP="001626B3">
            <w:pPr>
              <w:spacing w:after="200" w:line="276" w:lineRule="auto"/>
              <w:jc w:val="both"/>
            </w:pPr>
            <w:r w:rsidRPr="4330BA30">
              <w:rPr>
                <w:rFonts w:eastAsia="Times New Roman" w:cs="Times New Roman"/>
                <w:color w:val="000000" w:themeColor="text1"/>
                <w:szCs w:val="24"/>
              </w:rPr>
              <w:t>3.2</w:t>
            </w:r>
          </w:p>
        </w:tc>
        <w:tc>
          <w:tcPr>
            <w:tcW w:w="4002" w:type="dxa"/>
          </w:tcPr>
          <w:p w14:paraId="7725928A" w14:textId="724E63C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Consolidate Mid-Semester Report</w:t>
            </w:r>
          </w:p>
        </w:tc>
        <w:tc>
          <w:tcPr>
            <w:tcW w:w="1327" w:type="dxa"/>
          </w:tcPr>
          <w:p w14:paraId="20CF3E2F" w14:textId="10E4E45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Oct 5, 2025</w:t>
            </w:r>
          </w:p>
        </w:tc>
        <w:tc>
          <w:tcPr>
            <w:tcW w:w="2160" w:type="dxa"/>
          </w:tcPr>
          <w:p w14:paraId="2A3D8231" w14:textId="1DD338EB"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11 days</w:t>
            </w:r>
          </w:p>
        </w:tc>
        <w:tc>
          <w:tcPr>
            <w:tcW w:w="1500" w:type="dxa"/>
          </w:tcPr>
          <w:p w14:paraId="2BF92DC4" w14:textId="6336BB6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Oct 16, 2025</w:t>
            </w:r>
          </w:p>
        </w:tc>
      </w:tr>
      <w:tr w:rsidR="4330BA30" w14:paraId="575B96B4"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93DA742" w14:textId="338451A9" w:rsidR="4330BA30" w:rsidRDefault="4330BA30" w:rsidP="001626B3">
            <w:pPr>
              <w:spacing w:after="200" w:line="276" w:lineRule="auto"/>
              <w:jc w:val="both"/>
            </w:pPr>
            <w:r w:rsidRPr="4330BA30">
              <w:rPr>
                <w:rFonts w:eastAsia="Times New Roman" w:cs="Times New Roman"/>
                <w:color w:val="000000" w:themeColor="text1"/>
                <w:szCs w:val="24"/>
              </w:rPr>
              <w:t>3.3</w:t>
            </w:r>
          </w:p>
        </w:tc>
        <w:tc>
          <w:tcPr>
            <w:tcW w:w="4002" w:type="dxa"/>
          </w:tcPr>
          <w:p w14:paraId="4C3141C9" w14:textId="01FBF106"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Submit Midterm Report</w:t>
            </w:r>
          </w:p>
        </w:tc>
        <w:tc>
          <w:tcPr>
            <w:tcW w:w="1327" w:type="dxa"/>
          </w:tcPr>
          <w:p w14:paraId="5BC7126E" w14:textId="5D84C82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1B9F10E5" w14:textId="07150A7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3E39052A" w14:textId="38DCA5B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Oct 16, 2025</w:t>
            </w:r>
          </w:p>
        </w:tc>
      </w:tr>
      <w:tr w:rsidR="4330BA30" w14:paraId="630D26EB"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472F315E" w14:textId="12813105" w:rsidR="4330BA30" w:rsidRDefault="4330BA30" w:rsidP="001626B3">
            <w:pPr>
              <w:spacing w:after="200" w:line="276" w:lineRule="auto"/>
              <w:jc w:val="both"/>
            </w:pPr>
            <w:r w:rsidRPr="4330BA30">
              <w:rPr>
                <w:rFonts w:eastAsia="Times New Roman" w:cs="Times New Roman"/>
                <w:color w:val="000000" w:themeColor="text1"/>
                <w:szCs w:val="24"/>
              </w:rPr>
              <w:t>4</w:t>
            </w:r>
          </w:p>
        </w:tc>
        <w:tc>
          <w:tcPr>
            <w:tcW w:w="4002" w:type="dxa"/>
          </w:tcPr>
          <w:p w14:paraId="1AAAB349" w14:textId="146C37B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System Requirements (SRS)</w:t>
            </w:r>
          </w:p>
        </w:tc>
        <w:tc>
          <w:tcPr>
            <w:tcW w:w="1327" w:type="dxa"/>
          </w:tcPr>
          <w:p w14:paraId="26BED8D2" w14:textId="2BDC24C0"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19, 2025</w:t>
            </w:r>
          </w:p>
        </w:tc>
        <w:tc>
          <w:tcPr>
            <w:tcW w:w="2160" w:type="dxa"/>
          </w:tcPr>
          <w:p w14:paraId="0C1D2C7C" w14:textId="6DD35F3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70AB08FE" w14:textId="19ECE7C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30, 2025</w:t>
            </w:r>
          </w:p>
        </w:tc>
      </w:tr>
      <w:tr w:rsidR="4330BA30" w14:paraId="1B78675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34D96F8" w14:textId="25AF605D" w:rsidR="4330BA30" w:rsidRDefault="4330BA30" w:rsidP="001626B3">
            <w:pPr>
              <w:spacing w:after="200" w:line="276" w:lineRule="auto"/>
              <w:jc w:val="both"/>
            </w:pPr>
            <w:r w:rsidRPr="4330BA30">
              <w:rPr>
                <w:rFonts w:eastAsia="Times New Roman" w:cs="Times New Roman"/>
                <w:color w:val="000000" w:themeColor="text1"/>
                <w:szCs w:val="24"/>
              </w:rPr>
              <w:t>4.1</w:t>
            </w:r>
          </w:p>
        </w:tc>
        <w:tc>
          <w:tcPr>
            <w:tcW w:w="4002" w:type="dxa"/>
          </w:tcPr>
          <w:p w14:paraId="0EC4A411" w14:textId="1B82A71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Gather &amp; Analyze Requirements</w:t>
            </w:r>
          </w:p>
        </w:tc>
        <w:tc>
          <w:tcPr>
            <w:tcW w:w="1327" w:type="dxa"/>
          </w:tcPr>
          <w:p w14:paraId="52BFD4A6" w14:textId="2C3596B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19, 2025</w:t>
            </w:r>
          </w:p>
        </w:tc>
        <w:tc>
          <w:tcPr>
            <w:tcW w:w="2160" w:type="dxa"/>
          </w:tcPr>
          <w:p w14:paraId="0362CB73" w14:textId="5A8055B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20091EF2" w14:textId="114C523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30, 2025</w:t>
            </w:r>
          </w:p>
        </w:tc>
      </w:tr>
      <w:tr w:rsidR="4330BA30" w14:paraId="7A954005"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8E1F57F" w14:textId="77EB4A3B" w:rsidR="4330BA30" w:rsidRDefault="4330BA30" w:rsidP="001626B3">
            <w:pPr>
              <w:spacing w:after="200" w:line="276" w:lineRule="auto"/>
              <w:jc w:val="both"/>
            </w:pPr>
            <w:r w:rsidRPr="4330BA30">
              <w:rPr>
                <w:rFonts w:eastAsia="Times New Roman" w:cs="Times New Roman"/>
                <w:color w:val="000000" w:themeColor="text1"/>
                <w:szCs w:val="24"/>
              </w:rPr>
              <w:t>4.2</w:t>
            </w:r>
          </w:p>
        </w:tc>
        <w:tc>
          <w:tcPr>
            <w:tcW w:w="4002" w:type="dxa"/>
          </w:tcPr>
          <w:p w14:paraId="2C8D5A56" w14:textId="27A221C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Bi-weekly Report #3 (SRS)</w:t>
            </w:r>
          </w:p>
        </w:tc>
        <w:tc>
          <w:tcPr>
            <w:tcW w:w="1327" w:type="dxa"/>
          </w:tcPr>
          <w:p w14:paraId="1EBBB29D" w14:textId="561D045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311B60CF" w14:textId="19A5D71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064027D3" w14:textId="68C0FC4A"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Oct 30, 2025</w:t>
            </w:r>
          </w:p>
        </w:tc>
      </w:tr>
      <w:tr w:rsidR="4330BA30" w14:paraId="111C83E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1E493A62" w14:textId="32A78215" w:rsidR="4330BA30" w:rsidRDefault="4330BA30" w:rsidP="001626B3">
            <w:pPr>
              <w:spacing w:after="200" w:line="276" w:lineRule="auto"/>
              <w:jc w:val="both"/>
            </w:pPr>
            <w:r w:rsidRPr="4330BA30">
              <w:rPr>
                <w:rFonts w:eastAsia="Times New Roman" w:cs="Times New Roman"/>
                <w:color w:val="000000" w:themeColor="text1"/>
                <w:szCs w:val="24"/>
              </w:rPr>
              <w:t>5</w:t>
            </w:r>
          </w:p>
        </w:tc>
        <w:tc>
          <w:tcPr>
            <w:tcW w:w="4002" w:type="dxa"/>
          </w:tcPr>
          <w:p w14:paraId="7063B8E1" w14:textId="3B41BA7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System Design (SDS)</w:t>
            </w:r>
          </w:p>
        </w:tc>
        <w:tc>
          <w:tcPr>
            <w:tcW w:w="1327" w:type="dxa"/>
          </w:tcPr>
          <w:p w14:paraId="7E59FA6D" w14:textId="0BF6E4DF"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Nov 2, 2025</w:t>
            </w:r>
          </w:p>
        </w:tc>
        <w:tc>
          <w:tcPr>
            <w:tcW w:w="2160" w:type="dxa"/>
          </w:tcPr>
          <w:p w14:paraId="15A763C2" w14:textId="491F8D46"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2F50D14C" w14:textId="25754FD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Nov 13, 2025</w:t>
            </w:r>
          </w:p>
        </w:tc>
      </w:tr>
      <w:tr w:rsidR="4330BA30" w14:paraId="3B7D06A2"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AD8D0F9" w14:textId="4AB49EFC" w:rsidR="4330BA30" w:rsidRDefault="4330BA30" w:rsidP="001626B3">
            <w:pPr>
              <w:spacing w:after="200" w:line="276" w:lineRule="auto"/>
              <w:jc w:val="both"/>
            </w:pPr>
            <w:r w:rsidRPr="4330BA30">
              <w:rPr>
                <w:rFonts w:eastAsia="Times New Roman" w:cs="Times New Roman"/>
                <w:color w:val="000000" w:themeColor="text1"/>
                <w:szCs w:val="24"/>
              </w:rPr>
              <w:t>5.1</w:t>
            </w:r>
          </w:p>
        </w:tc>
        <w:tc>
          <w:tcPr>
            <w:tcW w:w="4002" w:type="dxa"/>
          </w:tcPr>
          <w:p w14:paraId="43BC6332" w14:textId="7C2EE2C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Design System Architecture &amp; Data Flow</w:t>
            </w:r>
          </w:p>
        </w:tc>
        <w:tc>
          <w:tcPr>
            <w:tcW w:w="1327" w:type="dxa"/>
          </w:tcPr>
          <w:p w14:paraId="08D63855" w14:textId="270BD138"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Nov 2, 2025</w:t>
            </w:r>
          </w:p>
        </w:tc>
        <w:tc>
          <w:tcPr>
            <w:tcW w:w="2160" w:type="dxa"/>
          </w:tcPr>
          <w:p w14:paraId="6AF3F4CD" w14:textId="3BF1399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11 days</w:t>
            </w:r>
          </w:p>
        </w:tc>
        <w:tc>
          <w:tcPr>
            <w:tcW w:w="1500" w:type="dxa"/>
          </w:tcPr>
          <w:p w14:paraId="08CAF7C2" w14:textId="1C3CF0AC"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Nov 13, 2025</w:t>
            </w:r>
          </w:p>
        </w:tc>
      </w:tr>
      <w:tr w:rsidR="4330BA30" w14:paraId="57544BFA"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D2C44EB" w14:textId="285540B2" w:rsidR="4330BA30" w:rsidRDefault="4330BA30" w:rsidP="001626B3">
            <w:pPr>
              <w:spacing w:after="200" w:line="276" w:lineRule="auto"/>
              <w:jc w:val="both"/>
            </w:pPr>
            <w:r w:rsidRPr="4330BA30">
              <w:rPr>
                <w:rFonts w:eastAsia="Times New Roman" w:cs="Times New Roman"/>
                <w:color w:val="000000" w:themeColor="text1"/>
                <w:szCs w:val="24"/>
              </w:rPr>
              <w:t>5.2</w:t>
            </w:r>
          </w:p>
        </w:tc>
        <w:tc>
          <w:tcPr>
            <w:tcW w:w="4002" w:type="dxa"/>
          </w:tcPr>
          <w:p w14:paraId="22E5F907" w14:textId="335AD246"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Submit Bi-weekly Report #4 (SDS)</w:t>
            </w:r>
          </w:p>
        </w:tc>
        <w:tc>
          <w:tcPr>
            <w:tcW w:w="1327" w:type="dxa"/>
          </w:tcPr>
          <w:p w14:paraId="35C54E20" w14:textId="7F4C91F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1A6918FD" w14:textId="207B72E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241B07B1" w14:textId="77141B6E"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Nov 13, 2025</w:t>
            </w:r>
          </w:p>
        </w:tc>
      </w:tr>
      <w:tr w:rsidR="4330BA30" w14:paraId="2327CF9E"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5404B30" w14:textId="420EEEF4" w:rsidR="4330BA30" w:rsidRDefault="4330BA30" w:rsidP="001626B3">
            <w:pPr>
              <w:spacing w:after="200" w:line="276" w:lineRule="auto"/>
              <w:jc w:val="both"/>
            </w:pPr>
            <w:r w:rsidRPr="4330BA30">
              <w:rPr>
                <w:rFonts w:eastAsia="Times New Roman" w:cs="Times New Roman"/>
                <w:color w:val="000000" w:themeColor="text1"/>
                <w:szCs w:val="24"/>
              </w:rPr>
              <w:t>6</w:t>
            </w:r>
          </w:p>
        </w:tc>
        <w:tc>
          <w:tcPr>
            <w:tcW w:w="4002" w:type="dxa"/>
          </w:tcPr>
          <w:p w14:paraId="14CFC8B4" w14:textId="33D4AE21"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Final Design &amp; Report Writing</w:t>
            </w:r>
          </w:p>
        </w:tc>
        <w:tc>
          <w:tcPr>
            <w:tcW w:w="1327" w:type="dxa"/>
          </w:tcPr>
          <w:p w14:paraId="22BEAC1A" w14:textId="32077EA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Nov 16, 2025</w:t>
            </w:r>
          </w:p>
        </w:tc>
        <w:tc>
          <w:tcPr>
            <w:tcW w:w="2160" w:type="dxa"/>
          </w:tcPr>
          <w:p w14:paraId="4FEDF20C" w14:textId="6B9916EB"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00" w:type="dxa"/>
          </w:tcPr>
          <w:p w14:paraId="4F4168D8" w14:textId="76F4ECF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Dec 11, 2025</w:t>
            </w:r>
          </w:p>
        </w:tc>
      </w:tr>
      <w:tr w:rsidR="4330BA30" w14:paraId="2B625DB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5D56D56" w14:textId="5645841D" w:rsidR="4330BA30" w:rsidRDefault="4330BA30" w:rsidP="001626B3">
            <w:pPr>
              <w:spacing w:after="200" w:line="276" w:lineRule="auto"/>
              <w:jc w:val="both"/>
            </w:pPr>
            <w:r w:rsidRPr="4330BA30">
              <w:rPr>
                <w:rFonts w:eastAsia="Times New Roman" w:cs="Times New Roman"/>
                <w:color w:val="000000" w:themeColor="text1"/>
                <w:szCs w:val="24"/>
              </w:rPr>
              <w:t>6.1</w:t>
            </w:r>
          </w:p>
        </w:tc>
        <w:tc>
          <w:tcPr>
            <w:tcW w:w="4002" w:type="dxa"/>
          </w:tcPr>
          <w:p w14:paraId="70DE38C1" w14:textId="05B9714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Finalize Project Design</w:t>
            </w:r>
          </w:p>
        </w:tc>
        <w:tc>
          <w:tcPr>
            <w:tcW w:w="1327" w:type="dxa"/>
          </w:tcPr>
          <w:p w14:paraId="03BC9759" w14:textId="6519AD8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Nov 16, 2025</w:t>
            </w:r>
          </w:p>
        </w:tc>
        <w:tc>
          <w:tcPr>
            <w:tcW w:w="2160" w:type="dxa"/>
          </w:tcPr>
          <w:p w14:paraId="4F1FFB8F" w14:textId="1C299E7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22EBD02F" w14:textId="4869350E"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Nov 27, 2025</w:t>
            </w:r>
          </w:p>
        </w:tc>
      </w:tr>
      <w:tr w:rsidR="4330BA30" w14:paraId="45CCA89B"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8C6E398" w14:textId="313BF750" w:rsidR="4330BA30" w:rsidRDefault="4330BA30" w:rsidP="001626B3">
            <w:pPr>
              <w:spacing w:after="200" w:line="276" w:lineRule="auto"/>
              <w:jc w:val="both"/>
            </w:pPr>
            <w:r w:rsidRPr="4330BA30">
              <w:rPr>
                <w:rFonts w:eastAsia="Times New Roman" w:cs="Times New Roman"/>
                <w:color w:val="000000" w:themeColor="text1"/>
                <w:szCs w:val="24"/>
              </w:rPr>
              <w:t>6.2</w:t>
            </w:r>
          </w:p>
        </w:tc>
        <w:tc>
          <w:tcPr>
            <w:tcW w:w="4002" w:type="dxa"/>
          </w:tcPr>
          <w:p w14:paraId="464B44A2" w14:textId="2D6532D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Bi-weekly Report #5</w:t>
            </w:r>
          </w:p>
        </w:tc>
        <w:tc>
          <w:tcPr>
            <w:tcW w:w="1327" w:type="dxa"/>
          </w:tcPr>
          <w:p w14:paraId="488D2053" w14:textId="643CC15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2F602C6C" w14:textId="5AE4195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09423BCB" w14:textId="6B0D0261"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Nov 27, 2025</w:t>
            </w:r>
          </w:p>
        </w:tc>
      </w:tr>
      <w:tr w:rsidR="4330BA30" w14:paraId="0EC452C1"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2D1B078" w14:textId="4DB25DB8" w:rsidR="4330BA30" w:rsidRDefault="4330BA30" w:rsidP="001626B3">
            <w:pPr>
              <w:spacing w:after="200" w:line="276" w:lineRule="auto"/>
              <w:jc w:val="both"/>
            </w:pPr>
            <w:r w:rsidRPr="4330BA30">
              <w:rPr>
                <w:rFonts w:eastAsia="Times New Roman" w:cs="Times New Roman"/>
                <w:color w:val="000000" w:themeColor="text1"/>
                <w:szCs w:val="24"/>
              </w:rPr>
              <w:t>6.3</w:t>
            </w:r>
          </w:p>
        </w:tc>
        <w:tc>
          <w:tcPr>
            <w:tcW w:w="4002" w:type="dxa"/>
          </w:tcPr>
          <w:p w14:paraId="44D7B883" w14:textId="75352EE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Write First Semester Final Report</w:t>
            </w:r>
          </w:p>
        </w:tc>
        <w:tc>
          <w:tcPr>
            <w:tcW w:w="1327" w:type="dxa"/>
          </w:tcPr>
          <w:p w14:paraId="7E0DF5E3" w14:textId="734592E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Nov 16, 2025</w:t>
            </w:r>
          </w:p>
        </w:tc>
        <w:tc>
          <w:tcPr>
            <w:tcW w:w="2160" w:type="dxa"/>
          </w:tcPr>
          <w:p w14:paraId="3D2CB2D7" w14:textId="573FADA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25 days</w:t>
            </w:r>
          </w:p>
        </w:tc>
        <w:tc>
          <w:tcPr>
            <w:tcW w:w="1500" w:type="dxa"/>
          </w:tcPr>
          <w:p w14:paraId="081FF430" w14:textId="16FBC55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Dec 11, 2025</w:t>
            </w:r>
          </w:p>
        </w:tc>
      </w:tr>
      <w:tr w:rsidR="4330BA30" w14:paraId="12596CB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6E74C83" w14:textId="339D23C3" w:rsidR="4330BA30" w:rsidRDefault="4330BA30" w:rsidP="001626B3">
            <w:pPr>
              <w:spacing w:after="200" w:line="276" w:lineRule="auto"/>
              <w:jc w:val="both"/>
            </w:pPr>
            <w:r w:rsidRPr="4330BA30">
              <w:rPr>
                <w:rFonts w:eastAsia="Times New Roman" w:cs="Times New Roman"/>
                <w:color w:val="000000" w:themeColor="text1"/>
                <w:szCs w:val="24"/>
              </w:rPr>
              <w:t>6.4</w:t>
            </w:r>
          </w:p>
        </w:tc>
        <w:tc>
          <w:tcPr>
            <w:tcW w:w="4002" w:type="dxa"/>
          </w:tcPr>
          <w:p w14:paraId="61BAF76A" w14:textId="014C3DC8"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Final Report</w:t>
            </w:r>
          </w:p>
        </w:tc>
        <w:tc>
          <w:tcPr>
            <w:tcW w:w="1327" w:type="dxa"/>
          </w:tcPr>
          <w:p w14:paraId="3549DA47" w14:textId="5389FDB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1FF3B842" w14:textId="196B8318"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4FD54D66" w14:textId="5690F71E"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Dec 11, 2025</w:t>
            </w:r>
          </w:p>
        </w:tc>
      </w:tr>
      <w:tr w:rsidR="4330BA30" w14:paraId="222D307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2798938" w14:textId="26C954D8" w:rsidR="4330BA30" w:rsidRDefault="4330BA30" w:rsidP="001626B3">
            <w:pPr>
              <w:spacing w:after="200" w:line="276" w:lineRule="auto"/>
              <w:jc w:val="both"/>
            </w:pPr>
            <w:r w:rsidRPr="4330BA30">
              <w:rPr>
                <w:rFonts w:eastAsia="Times New Roman" w:cs="Times New Roman"/>
                <w:color w:val="000000" w:themeColor="text1"/>
                <w:szCs w:val="24"/>
              </w:rPr>
              <w:t>7</w:t>
            </w:r>
          </w:p>
        </w:tc>
        <w:tc>
          <w:tcPr>
            <w:tcW w:w="4002" w:type="dxa"/>
          </w:tcPr>
          <w:p w14:paraId="6D762914" w14:textId="3D317DB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Final Presentation</w:t>
            </w:r>
          </w:p>
        </w:tc>
        <w:tc>
          <w:tcPr>
            <w:tcW w:w="1327" w:type="dxa"/>
          </w:tcPr>
          <w:p w14:paraId="25320676" w14:textId="32122D1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Dec 14, 2025</w:t>
            </w:r>
          </w:p>
        </w:tc>
        <w:tc>
          <w:tcPr>
            <w:tcW w:w="2160" w:type="dxa"/>
          </w:tcPr>
          <w:p w14:paraId="63C980B8" w14:textId="592BF58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1 Week</w:t>
            </w:r>
          </w:p>
        </w:tc>
        <w:tc>
          <w:tcPr>
            <w:tcW w:w="1500" w:type="dxa"/>
          </w:tcPr>
          <w:p w14:paraId="18E1FB14" w14:textId="58B3275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Dec 18, 2025</w:t>
            </w:r>
          </w:p>
        </w:tc>
      </w:tr>
      <w:tr w:rsidR="4330BA30" w14:paraId="718C8E84"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0AA62AEC" w14:textId="3B8F7A8E" w:rsidR="4330BA30" w:rsidRDefault="4330BA30" w:rsidP="001626B3">
            <w:pPr>
              <w:spacing w:after="200" w:line="276" w:lineRule="auto"/>
              <w:jc w:val="both"/>
            </w:pPr>
            <w:r w:rsidRPr="4330BA30">
              <w:rPr>
                <w:rFonts w:eastAsia="Times New Roman" w:cs="Times New Roman"/>
                <w:color w:val="000000" w:themeColor="text1"/>
                <w:szCs w:val="24"/>
              </w:rPr>
              <w:t>7.1</w:t>
            </w:r>
          </w:p>
        </w:tc>
        <w:tc>
          <w:tcPr>
            <w:tcW w:w="4002" w:type="dxa"/>
          </w:tcPr>
          <w:p w14:paraId="1195513A" w14:textId="61B9E4D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Prepare Oral Presentation</w:t>
            </w:r>
          </w:p>
        </w:tc>
        <w:tc>
          <w:tcPr>
            <w:tcW w:w="1327" w:type="dxa"/>
          </w:tcPr>
          <w:p w14:paraId="4FD96DD4" w14:textId="4A2C975B"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Dec 11, 2025</w:t>
            </w:r>
          </w:p>
        </w:tc>
        <w:tc>
          <w:tcPr>
            <w:tcW w:w="2160" w:type="dxa"/>
          </w:tcPr>
          <w:p w14:paraId="1A048364" w14:textId="58997364"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5 days</w:t>
            </w:r>
          </w:p>
        </w:tc>
        <w:tc>
          <w:tcPr>
            <w:tcW w:w="1500" w:type="dxa"/>
          </w:tcPr>
          <w:p w14:paraId="662231C3" w14:textId="5DDD6A8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Dec 16, 2025</w:t>
            </w:r>
          </w:p>
        </w:tc>
      </w:tr>
      <w:tr w:rsidR="4330BA30" w14:paraId="78662057"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064DDB79" w14:textId="5C8E764D" w:rsidR="4330BA30" w:rsidRDefault="4330BA30" w:rsidP="001626B3">
            <w:pPr>
              <w:spacing w:after="200" w:line="276" w:lineRule="auto"/>
              <w:jc w:val="both"/>
            </w:pPr>
            <w:r w:rsidRPr="4330BA30">
              <w:rPr>
                <w:rFonts w:eastAsia="Times New Roman" w:cs="Times New Roman"/>
                <w:color w:val="000000" w:themeColor="text1"/>
                <w:szCs w:val="24"/>
              </w:rPr>
              <w:t>7.2</w:t>
            </w:r>
          </w:p>
        </w:tc>
        <w:tc>
          <w:tcPr>
            <w:tcW w:w="4002" w:type="dxa"/>
          </w:tcPr>
          <w:p w14:paraId="6E17D638" w14:textId="5F1A4E55"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proofErr w:type="gramStart"/>
            <w:r w:rsidRPr="4330BA30">
              <w:rPr>
                <w:rFonts w:eastAsia="Times New Roman" w:cs="Times New Roman"/>
                <w:i/>
                <w:iCs/>
                <w:szCs w:val="24"/>
              </w:rPr>
              <w:t>Deliver</w:t>
            </w:r>
            <w:proofErr w:type="gramEnd"/>
            <w:r w:rsidRPr="4330BA30">
              <w:rPr>
                <w:rFonts w:eastAsia="Times New Roman" w:cs="Times New Roman"/>
                <w:i/>
                <w:iCs/>
                <w:szCs w:val="24"/>
              </w:rPr>
              <w:t xml:space="preserve"> Final Presentation</w:t>
            </w:r>
          </w:p>
        </w:tc>
        <w:tc>
          <w:tcPr>
            <w:tcW w:w="1327" w:type="dxa"/>
          </w:tcPr>
          <w:p w14:paraId="734A0493" w14:textId="01409FD1"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56F1E48B" w14:textId="43937C1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0C0FC6CC" w14:textId="357B81B6" w:rsidR="4330BA30" w:rsidRDefault="4330BA30" w:rsidP="001626B3">
            <w:pPr>
              <w:keepNext/>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Dec 17-18, 2025</w:t>
            </w:r>
          </w:p>
        </w:tc>
      </w:tr>
    </w:tbl>
    <w:p w14:paraId="601FC1B7" w14:textId="7E24B5F3" w:rsidR="7A10024B" w:rsidRDefault="00D302C3" w:rsidP="001626B3">
      <w:pPr>
        <w:pStyle w:val="Caption"/>
        <w:spacing w:line="276" w:lineRule="auto"/>
        <w:jc w:val="center"/>
      </w:pPr>
      <w:bookmarkStart w:id="139" w:name="_Toc211800170"/>
      <w:bookmarkStart w:id="140" w:name="_Toc213620364"/>
      <w:r>
        <w:lastRenderedPageBreak/>
        <w:t xml:space="preserve">Table </w:t>
      </w:r>
      <w:r w:rsidR="00590974">
        <w:fldChar w:fldCharType="begin"/>
      </w:r>
      <w:r w:rsidR="00590974">
        <w:instrText xml:space="preserve"> SEQ Table \* ARABIC </w:instrText>
      </w:r>
      <w:r w:rsidR="00590974">
        <w:fldChar w:fldCharType="separate"/>
      </w:r>
      <w:r w:rsidR="00590974">
        <w:rPr>
          <w:noProof/>
        </w:rPr>
        <w:t>11</w:t>
      </w:r>
      <w:r w:rsidR="00590974">
        <w:fldChar w:fldCharType="end"/>
      </w:r>
      <w:r>
        <w:rPr>
          <w:lang w:val="en-GB"/>
        </w:rPr>
        <w:t xml:space="preserve">: </w:t>
      </w:r>
      <w:r w:rsidRPr="00CA1F79">
        <w:rPr>
          <w:lang w:val="en-GB"/>
        </w:rPr>
        <w:t>Schedule Allocation (First Semester)</w:t>
      </w:r>
      <w:bookmarkEnd w:id="139"/>
      <w:bookmarkEnd w:id="140"/>
    </w:p>
    <w:p w14:paraId="5C376EFE" w14:textId="0C64FDCE" w:rsidR="00BB3EDD" w:rsidRDefault="00002D06" w:rsidP="006367C2">
      <w:pPr>
        <w:pStyle w:val="Heading4"/>
        <w:rPr>
          <w:rFonts w:eastAsia="Times New Roman"/>
          <w:color w:val="4F81BD"/>
        </w:rPr>
      </w:pPr>
      <w:bookmarkStart w:id="141" w:name="_Toc458336844"/>
      <w:bookmarkStart w:id="142" w:name="_Toc458850533"/>
      <w:bookmarkStart w:id="143" w:name="_Toc211800202"/>
      <w:r>
        <w:rPr>
          <w:rFonts w:eastAsia="Times New Roman"/>
        </w:rPr>
        <w:t>3.</w:t>
      </w:r>
      <w:r w:rsidR="00BB53C6" w:rsidRPr="4330BA30">
        <w:rPr>
          <w:rFonts w:eastAsia="Times New Roman"/>
        </w:rPr>
        <w:t xml:space="preserve">3.2.3 </w:t>
      </w:r>
      <w:r w:rsidR="00BB3EDD" w:rsidRPr="4330BA30">
        <w:rPr>
          <w:rFonts w:eastAsia="Times New Roman"/>
        </w:rPr>
        <w:t>Resource Allocation</w:t>
      </w:r>
      <w:bookmarkEnd w:id="141"/>
      <w:bookmarkEnd w:id="142"/>
      <w:bookmarkEnd w:id="143"/>
    </w:p>
    <w:p w14:paraId="6FDBE8DC" w14:textId="2AA6E945" w:rsidR="3B91B1C8" w:rsidRDefault="3B91B1C8" w:rsidP="001626B3">
      <w:pPr>
        <w:tabs>
          <w:tab w:val="left" w:pos="720"/>
        </w:tabs>
        <w:spacing w:after="240"/>
        <w:jc w:val="both"/>
      </w:pPr>
      <w:r w:rsidRPr="4330BA30">
        <w:rPr>
          <w:rFonts w:eastAsia="Times New Roman" w:cs="Times New Roman"/>
          <w:szCs w:val="24"/>
        </w:rPr>
        <w:t xml:space="preserve">The project will also take advantage of a collection of modern hardware, software, and informational sources to enable </w:t>
      </w:r>
      <w:proofErr w:type="gramStart"/>
      <w:r w:rsidRPr="4330BA30">
        <w:rPr>
          <w:rFonts w:eastAsia="Times New Roman" w:cs="Times New Roman"/>
          <w:szCs w:val="24"/>
        </w:rPr>
        <w:t>the growth</w:t>
      </w:r>
      <w:proofErr w:type="gramEnd"/>
      <w:r w:rsidRPr="4330BA30">
        <w:rPr>
          <w:rFonts w:eastAsia="Times New Roman" w:cs="Times New Roman"/>
          <w:szCs w:val="24"/>
        </w:rPr>
        <w:t>.</w:t>
      </w:r>
    </w:p>
    <w:tbl>
      <w:tblPr>
        <w:tblStyle w:val="GridTable4-Accent1"/>
        <w:tblW w:w="0" w:type="auto"/>
        <w:tblLayout w:type="fixed"/>
        <w:tblLook w:val="04A0" w:firstRow="1" w:lastRow="0" w:firstColumn="1" w:lastColumn="0" w:noHBand="0" w:noVBand="1"/>
      </w:tblPr>
      <w:tblGrid>
        <w:gridCol w:w="1653"/>
        <w:gridCol w:w="8280"/>
      </w:tblGrid>
      <w:tr w:rsidR="4330BA30" w14:paraId="695ACC4B" w14:textId="77777777" w:rsidTr="007561FA">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653" w:type="dxa"/>
          </w:tcPr>
          <w:p w14:paraId="411EA58C" w14:textId="3A96256D" w:rsidR="4330BA30" w:rsidRDefault="4330BA30" w:rsidP="001626B3">
            <w:pPr>
              <w:spacing w:before="120" w:after="120" w:line="276" w:lineRule="auto"/>
              <w:jc w:val="both"/>
            </w:pPr>
            <w:r w:rsidRPr="4330BA30">
              <w:rPr>
                <w:rFonts w:eastAsia="Times New Roman" w:cs="Times New Roman"/>
                <w:color w:val="1B1C1D"/>
                <w:sz w:val="22"/>
                <w:szCs w:val="22"/>
              </w:rPr>
              <w:t>Category</w:t>
            </w:r>
          </w:p>
        </w:tc>
        <w:tc>
          <w:tcPr>
            <w:tcW w:w="8280" w:type="dxa"/>
          </w:tcPr>
          <w:p w14:paraId="579331A4" w14:textId="644E1662" w:rsidR="4330BA30" w:rsidRDefault="4330BA30" w:rsidP="001626B3">
            <w:pPr>
              <w:spacing w:before="120" w:after="12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Allocated Resources</w:t>
            </w:r>
          </w:p>
        </w:tc>
      </w:tr>
      <w:tr w:rsidR="4330BA30" w14:paraId="412FD1C8" w14:textId="77777777" w:rsidTr="007561FA">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653" w:type="dxa"/>
          </w:tcPr>
          <w:p w14:paraId="523B26C3" w14:textId="3EA6AE27" w:rsidR="4330BA30" w:rsidRDefault="4330BA30" w:rsidP="001626B3">
            <w:pPr>
              <w:spacing w:line="276" w:lineRule="auto"/>
              <w:jc w:val="both"/>
            </w:pPr>
            <w:r w:rsidRPr="4330BA30">
              <w:rPr>
                <w:rFonts w:eastAsia="Times New Roman" w:cs="Times New Roman"/>
                <w:color w:val="1B1C1D"/>
                <w:sz w:val="22"/>
                <w:szCs w:val="22"/>
              </w:rPr>
              <w:t>Hardware</w:t>
            </w:r>
          </w:p>
        </w:tc>
        <w:tc>
          <w:tcPr>
            <w:tcW w:w="8280" w:type="dxa"/>
          </w:tcPr>
          <w:p w14:paraId="64945878" w14:textId="17066235" w:rsidR="4330BA30" w:rsidRDefault="4330BA30">
            <w:pPr>
              <w:pStyle w:val="ListParagraph"/>
              <w:numPr>
                <w:ilvl w:val="0"/>
                <w:numId w:val="17"/>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High-performance PCs with NVIDIA GPUs, </w:t>
            </w:r>
          </w:p>
          <w:p w14:paraId="2EB02D51" w14:textId="4D0766E1" w:rsidR="4330BA30" w:rsidRDefault="4330BA30">
            <w:pPr>
              <w:pStyle w:val="ListParagraph"/>
              <w:numPr>
                <w:ilvl w:val="0"/>
                <w:numId w:val="17"/>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University Computer Labs, </w:t>
            </w:r>
          </w:p>
          <w:p w14:paraId="26F778E1" w14:textId="49350480" w:rsidR="4330BA30" w:rsidRDefault="4330BA30">
            <w:pPr>
              <w:pStyle w:val="ListParagraph"/>
              <w:numPr>
                <w:ilvl w:val="0"/>
                <w:numId w:val="17"/>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Cloud-based GPU Instances (as needed).</w:t>
            </w:r>
          </w:p>
        </w:tc>
      </w:tr>
      <w:tr w:rsidR="4330BA30" w14:paraId="53ED34F7" w14:textId="77777777" w:rsidTr="007561FA">
        <w:trPr>
          <w:trHeight w:val="1140"/>
        </w:trPr>
        <w:tc>
          <w:tcPr>
            <w:cnfStyle w:val="001000000000" w:firstRow="0" w:lastRow="0" w:firstColumn="1" w:lastColumn="0" w:oddVBand="0" w:evenVBand="0" w:oddHBand="0" w:evenHBand="0" w:firstRowFirstColumn="0" w:firstRowLastColumn="0" w:lastRowFirstColumn="0" w:lastRowLastColumn="0"/>
            <w:tcW w:w="1653" w:type="dxa"/>
          </w:tcPr>
          <w:p w14:paraId="53596DBB" w14:textId="245A6789" w:rsidR="4330BA30" w:rsidRDefault="4330BA30" w:rsidP="001626B3">
            <w:pPr>
              <w:spacing w:line="276" w:lineRule="auto"/>
              <w:jc w:val="both"/>
            </w:pPr>
            <w:r w:rsidRPr="4330BA30">
              <w:rPr>
                <w:rFonts w:eastAsia="Times New Roman" w:cs="Times New Roman"/>
                <w:color w:val="1B1C1D"/>
                <w:sz w:val="22"/>
                <w:szCs w:val="22"/>
              </w:rPr>
              <w:t>Software</w:t>
            </w:r>
          </w:p>
        </w:tc>
        <w:tc>
          <w:tcPr>
            <w:tcW w:w="8280" w:type="dxa"/>
          </w:tcPr>
          <w:p w14:paraId="2586AB25" w14:textId="4F455340" w:rsidR="4330BA30" w:rsidRDefault="4330BA30">
            <w:pPr>
              <w:pStyle w:val="ListParagraph"/>
              <w:numPr>
                <w:ilvl w:val="0"/>
                <w:numId w:val="16"/>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Development: Python, VS Code, </w:t>
            </w:r>
            <w:proofErr w:type="spellStart"/>
            <w:r w:rsidRPr="4330BA30">
              <w:rPr>
                <w:rFonts w:eastAsia="Times New Roman" w:cs="Times New Roman"/>
                <w:color w:val="1B1C1D"/>
                <w:sz w:val="22"/>
                <w:szCs w:val="22"/>
              </w:rPr>
              <w:t>Jupyter</w:t>
            </w:r>
            <w:proofErr w:type="spellEnd"/>
            <w:r w:rsidRPr="4330BA30">
              <w:rPr>
                <w:rFonts w:eastAsia="Times New Roman" w:cs="Times New Roman"/>
                <w:color w:val="1B1C1D"/>
                <w:sz w:val="22"/>
                <w:szCs w:val="22"/>
              </w:rPr>
              <w:t xml:space="preserve"> Notebook</w:t>
            </w:r>
          </w:p>
          <w:p w14:paraId="31E0BA1A" w14:textId="77F90A34" w:rsidR="4330BA30" w:rsidRDefault="4330BA30">
            <w:pPr>
              <w:pStyle w:val="ListParagraph"/>
              <w:numPr>
                <w:ilvl w:val="0"/>
                <w:numId w:val="16"/>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AI/ML Libraries: TensorFlow, </w:t>
            </w:r>
            <w:proofErr w:type="spellStart"/>
            <w:r w:rsidRPr="4330BA30">
              <w:rPr>
                <w:rFonts w:eastAsia="Times New Roman" w:cs="Times New Roman"/>
                <w:color w:val="1B1C1D"/>
                <w:sz w:val="22"/>
                <w:szCs w:val="22"/>
              </w:rPr>
              <w:t>PyTorch</w:t>
            </w:r>
            <w:proofErr w:type="spellEnd"/>
            <w:r w:rsidRPr="4330BA30">
              <w:rPr>
                <w:rFonts w:eastAsia="Times New Roman" w:cs="Times New Roman"/>
                <w:color w:val="1B1C1D"/>
                <w:sz w:val="22"/>
                <w:szCs w:val="22"/>
              </w:rPr>
              <w:t>, OpenCV, Scikit-learn</w:t>
            </w:r>
          </w:p>
          <w:p w14:paraId="474DC769" w14:textId="6F80D762" w:rsidR="4330BA30" w:rsidRDefault="4330BA30">
            <w:pPr>
              <w:pStyle w:val="ListParagraph"/>
              <w:numPr>
                <w:ilvl w:val="0"/>
                <w:numId w:val="16"/>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Collaboration: Git, GitHub, Microsoft Teams</w:t>
            </w:r>
          </w:p>
          <w:p w14:paraId="114C6938" w14:textId="6EF143D9" w:rsidR="4330BA30" w:rsidRDefault="4330BA30">
            <w:pPr>
              <w:pStyle w:val="ListParagraph"/>
              <w:numPr>
                <w:ilvl w:val="0"/>
                <w:numId w:val="16"/>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Documentation: Microsoft Office Suite</w:t>
            </w:r>
          </w:p>
        </w:tc>
      </w:tr>
      <w:tr w:rsidR="4330BA30" w14:paraId="5EEE5D98" w14:textId="77777777" w:rsidTr="007561FA">
        <w:trPr>
          <w:cnfStyle w:val="000000100000" w:firstRow="0" w:lastRow="0" w:firstColumn="0" w:lastColumn="0" w:oddVBand="0" w:evenVBand="0" w:oddHBand="1"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1653" w:type="dxa"/>
          </w:tcPr>
          <w:p w14:paraId="739EBA13" w14:textId="6069F90C" w:rsidR="4330BA30" w:rsidRDefault="4330BA30" w:rsidP="001626B3">
            <w:pPr>
              <w:spacing w:line="276" w:lineRule="auto"/>
              <w:jc w:val="both"/>
            </w:pPr>
            <w:r w:rsidRPr="4330BA30">
              <w:rPr>
                <w:rFonts w:eastAsia="Times New Roman" w:cs="Times New Roman"/>
                <w:color w:val="1B1C1D"/>
                <w:sz w:val="22"/>
                <w:szCs w:val="22"/>
              </w:rPr>
              <w:t>Informational</w:t>
            </w:r>
          </w:p>
        </w:tc>
        <w:tc>
          <w:tcPr>
            <w:tcW w:w="8280" w:type="dxa"/>
          </w:tcPr>
          <w:p w14:paraId="39B088CC" w14:textId="19CF5FAD" w:rsidR="4330BA30" w:rsidRDefault="4330BA30">
            <w:pPr>
              <w:pStyle w:val="ListParagraph"/>
              <w:numPr>
                <w:ilvl w:val="0"/>
                <w:numId w:val="15"/>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Research Papers (IEEE Xplore, </w:t>
            </w:r>
            <w:proofErr w:type="spellStart"/>
            <w:r w:rsidRPr="4330BA30">
              <w:rPr>
                <w:rFonts w:eastAsia="Times New Roman" w:cs="Times New Roman"/>
                <w:color w:val="1B1C1D"/>
                <w:sz w:val="22"/>
                <w:szCs w:val="22"/>
              </w:rPr>
              <w:t>arXiv</w:t>
            </w:r>
            <w:proofErr w:type="spellEnd"/>
            <w:r w:rsidRPr="4330BA30">
              <w:rPr>
                <w:rFonts w:eastAsia="Times New Roman" w:cs="Times New Roman"/>
                <w:color w:val="1B1C1D"/>
                <w:sz w:val="22"/>
                <w:szCs w:val="22"/>
              </w:rPr>
              <w:t xml:space="preserve">), </w:t>
            </w:r>
          </w:p>
          <w:p w14:paraId="5972ED10" w14:textId="1B586889" w:rsidR="4330BA30" w:rsidRDefault="4330BA30">
            <w:pPr>
              <w:pStyle w:val="ListParagraph"/>
              <w:numPr>
                <w:ilvl w:val="0"/>
                <w:numId w:val="15"/>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Official Software Documentation, </w:t>
            </w:r>
          </w:p>
          <w:p w14:paraId="2479578D" w14:textId="4AE15254" w:rsidR="4330BA30" w:rsidRDefault="4330BA30">
            <w:pPr>
              <w:pStyle w:val="ListParagraph"/>
              <w:keepNext/>
              <w:numPr>
                <w:ilvl w:val="0"/>
                <w:numId w:val="15"/>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Online AI/ML Community Forums.</w:t>
            </w:r>
          </w:p>
        </w:tc>
      </w:tr>
    </w:tbl>
    <w:p w14:paraId="379AE95B" w14:textId="383FD11A" w:rsidR="336286A8" w:rsidRDefault="00D302C3" w:rsidP="001626B3">
      <w:pPr>
        <w:pStyle w:val="Caption"/>
        <w:spacing w:line="276" w:lineRule="auto"/>
        <w:jc w:val="center"/>
      </w:pPr>
      <w:bookmarkStart w:id="144" w:name="_Toc211800171"/>
      <w:bookmarkStart w:id="145" w:name="_Toc213620365"/>
      <w:r>
        <w:t xml:space="preserve">Table </w:t>
      </w:r>
      <w:r w:rsidR="00590974">
        <w:fldChar w:fldCharType="begin"/>
      </w:r>
      <w:r w:rsidR="00590974">
        <w:instrText xml:space="preserve"> SEQ Table \* ARABIC </w:instrText>
      </w:r>
      <w:r w:rsidR="00590974">
        <w:fldChar w:fldCharType="separate"/>
      </w:r>
      <w:r w:rsidR="00590974">
        <w:rPr>
          <w:noProof/>
        </w:rPr>
        <w:t>12</w:t>
      </w:r>
      <w:r w:rsidR="00590974">
        <w:fldChar w:fldCharType="end"/>
      </w:r>
      <w:r>
        <w:rPr>
          <w:lang w:val="en-GB"/>
        </w:rPr>
        <w:t xml:space="preserve">: </w:t>
      </w:r>
      <w:r w:rsidRPr="003F2047">
        <w:rPr>
          <w:lang w:val="en-GB"/>
        </w:rPr>
        <w:t>Technical and Informational Resources</w:t>
      </w:r>
      <w:bookmarkEnd w:id="144"/>
      <w:bookmarkEnd w:id="145"/>
    </w:p>
    <w:p w14:paraId="45939A9C" w14:textId="42962FFE" w:rsidR="00BB3EDD" w:rsidRDefault="00002D06" w:rsidP="006367C2">
      <w:pPr>
        <w:pStyle w:val="Heading4"/>
        <w:rPr>
          <w:rFonts w:eastAsia="Times New Roman"/>
          <w:color w:val="4F81BD"/>
        </w:rPr>
      </w:pPr>
      <w:bookmarkStart w:id="146" w:name="_Toc458336845"/>
      <w:bookmarkStart w:id="147" w:name="_Toc458850534"/>
      <w:bookmarkStart w:id="148" w:name="_Toc211800203"/>
      <w:r>
        <w:rPr>
          <w:rFonts w:eastAsia="Times New Roman"/>
        </w:rPr>
        <w:t>3.</w:t>
      </w:r>
      <w:r w:rsidR="00BB53C6" w:rsidRPr="4330BA30">
        <w:rPr>
          <w:rFonts w:eastAsia="Times New Roman"/>
        </w:rPr>
        <w:t xml:space="preserve">3.2.4 </w:t>
      </w:r>
      <w:r w:rsidR="00BB3EDD" w:rsidRPr="4330BA30">
        <w:rPr>
          <w:rFonts w:eastAsia="Times New Roman"/>
        </w:rPr>
        <w:t>Budget Allocation</w:t>
      </w:r>
      <w:bookmarkEnd w:id="146"/>
      <w:bookmarkEnd w:id="147"/>
      <w:bookmarkEnd w:id="148"/>
    </w:p>
    <w:p w14:paraId="43F5FAAF" w14:textId="3F08EDDF" w:rsidR="44A18550" w:rsidRDefault="44A18550" w:rsidP="001626B3">
      <w:pPr>
        <w:jc w:val="both"/>
        <w:rPr>
          <w:rFonts w:eastAsia="Times New Roman" w:cs="Times New Roman"/>
          <w:szCs w:val="24"/>
        </w:rPr>
      </w:pPr>
      <w:r w:rsidRPr="4330BA30">
        <w:rPr>
          <w:rFonts w:eastAsia="Times New Roman" w:cs="Times New Roman"/>
          <w:szCs w:val="24"/>
        </w:rPr>
        <w:t xml:space="preserve">Budgetary allocations are not yet decided but the project is expected to have low expenditure on the project but no expenses </w:t>
      </w:r>
      <w:proofErr w:type="gramStart"/>
      <w:r w:rsidRPr="4330BA30">
        <w:rPr>
          <w:rFonts w:eastAsia="Times New Roman" w:cs="Times New Roman"/>
          <w:szCs w:val="24"/>
        </w:rPr>
        <w:t>to</w:t>
      </w:r>
      <w:proofErr w:type="gramEnd"/>
      <w:r w:rsidRPr="4330BA30">
        <w:rPr>
          <w:rFonts w:eastAsia="Times New Roman" w:cs="Times New Roman"/>
          <w:szCs w:val="24"/>
        </w:rPr>
        <w:t xml:space="preserve"> be made on software licensing. </w:t>
      </w:r>
      <w:r w:rsidR="103BC6F6" w:rsidRPr="4330BA30">
        <w:rPr>
          <w:rFonts w:eastAsia="Times New Roman" w:cs="Times New Roman"/>
          <w:szCs w:val="24"/>
        </w:rPr>
        <w:t xml:space="preserve">One of the </w:t>
      </w:r>
      <w:r w:rsidRPr="4330BA30">
        <w:rPr>
          <w:rFonts w:eastAsia="Times New Roman" w:cs="Times New Roman"/>
          <w:szCs w:val="24"/>
        </w:rPr>
        <w:t xml:space="preserve">possible </w:t>
      </w:r>
      <w:proofErr w:type="gramStart"/>
      <w:r w:rsidRPr="4330BA30">
        <w:rPr>
          <w:rFonts w:eastAsia="Times New Roman" w:cs="Times New Roman"/>
          <w:szCs w:val="24"/>
        </w:rPr>
        <w:t>cost</w:t>
      </w:r>
      <w:proofErr w:type="gramEnd"/>
      <w:r w:rsidRPr="4330BA30">
        <w:rPr>
          <w:rFonts w:eastAsia="Times New Roman" w:cs="Times New Roman"/>
          <w:szCs w:val="24"/>
        </w:rPr>
        <w:t xml:space="preserve"> can be the cloud computing services in case an intensive model training is necessary.</w:t>
      </w:r>
    </w:p>
    <w:p w14:paraId="57AC6F8F" w14:textId="505816DA" w:rsidR="00BB3EDD" w:rsidRDefault="00002D06" w:rsidP="006367C2">
      <w:pPr>
        <w:pStyle w:val="Heading3"/>
        <w:rPr>
          <w:rFonts w:eastAsia="Times New Roman"/>
          <w:color w:val="4F81BD"/>
        </w:rPr>
      </w:pPr>
      <w:bookmarkStart w:id="149" w:name="_Toc458336846"/>
      <w:bookmarkStart w:id="150" w:name="_Toc458850535"/>
      <w:bookmarkStart w:id="151" w:name="_Toc211800204"/>
      <w:bookmarkStart w:id="152" w:name="_Toc213620327"/>
      <w:r>
        <w:rPr>
          <w:rFonts w:eastAsia="Times New Roman"/>
        </w:rPr>
        <w:t>3.</w:t>
      </w:r>
      <w:r w:rsidR="00BB53C6" w:rsidRPr="4330BA30">
        <w:rPr>
          <w:rFonts w:eastAsia="Times New Roman"/>
        </w:rPr>
        <w:t xml:space="preserve">3.3 </w:t>
      </w:r>
      <w:r w:rsidR="00BB3EDD" w:rsidRPr="4330BA30">
        <w:rPr>
          <w:rFonts w:eastAsia="Times New Roman"/>
        </w:rPr>
        <w:t>Project Tracking Plan</w:t>
      </w:r>
      <w:bookmarkEnd w:id="149"/>
      <w:bookmarkEnd w:id="150"/>
      <w:bookmarkEnd w:id="151"/>
      <w:bookmarkEnd w:id="152"/>
    </w:p>
    <w:p w14:paraId="689584B0" w14:textId="6F95B172" w:rsidR="63075512" w:rsidRDefault="63075512" w:rsidP="001626B3">
      <w:pPr>
        <w:jc w:val="both"/>
      </w:pPr>
      <w:r w:rsidRPr="4330BA30">
        <w:rPr>
          <w:rFonts w:eastAsia="Times New Roman" w:cs="Times New Roman"/>
          <w:szCs w:val="24"/>
        </w:rPr>
        <w:t xml:space="preserve">This plan outlines steps to follow to monitor progress, changes, </w:t>
      </w:r>
      <w:proofErr w:type="gramStart"/>
      <w:r w:rsidRPr="4330BA30">
        <w:rPr>
          <w:rFonts w:eastAsia="Times New Roman" w:cs="Times New Roman"/>
          <w:szCs w:val="24"/>
        </w:rPr>
        <w:t>and also</w:t>
      </w:r>
      <w:proofErr w:type="gramEnd"/>
      <w:r w:rsidRPr="4330BA30">
        <w:rPr>
          <w:rFonts w:eastAsia="Times New Roman" w:cs="Times New Roman"/>
          <w:szCs w:val="24"/>
        </w:rPr>
        <w:t xml:space="preserve"> to make sure that the project deliverables are of the highest quality.</w:t>
      </w:r>
    </w:p>
    <w:p w14:paraId="0D40AAFA" w14:textId="7CDAC0BC" w:rsidR="00BB3EDD" w:rsidRDefault="00002D06" w:rsidP="006367C2">
      <w:pPr>
        <w:pStyle w:val="Heading4"/>
        <w:rPr>
          <w:rFonts w:eastAsia="Times New Roman"/>
          <w:color w:val="4F81BD"/>
        </w:rPr>
      </w:pPr>
      <w:bookmarkStart w:id="153" w:name="_Toc458336847"/>
      <w:bookmarkStart w:id="154" w:name="_Toc458850536"/>
      <w:bookmarkStart w:id="155" w:name="_Toc211800205"/>
      <w:r>
        <w:rPr>
          <w:rFonts w:eastAsia="Times New Roman"/>
        </w:rPr>
        <w:t>3.</w:t>
      </w:r>
      <w:r w:rsidR="00BB53C6" w:rsidRPr="4330BA30">
        <w:rPr>
          <w:rFonts w:eastAsia="Times New Roman"/>
        </w:rPr>
        <w:t xml:space="preserve">3.3.1 </w:t>
      </w:r>
      <w:r w:rsidR="00BB3EDD" w:rsidRPr="4330BA30">
        <w:rPr>
          <w:rFonts w:eastAsia="Times New Roman"/>
        </w:rPr>
        <w:t>Requirements Management</w:t>
      </w:r>
      <w:bookmarkEnd w:id="153"/>
      <w:bookmarkEnd w:id="154"/>
      <w:bookmarkEnd w:id="155"/>
    </w:p>
    <w:p w14:paraId="04212241" w14:textId="093E584D" w:rsidR="4994566C" w:rsidRDefault="4994566C" w:rsidP="001626B3">
      <w:pPr>
        <w:jc w:val="both"/>
        <w:rPr>
          <w:rFonts w:eastAsia="Times New Roman" w:cs="Times New Roman"/>
          <w:szCs w:val="24"/>
        </w:rPr>
      </w:pPr>
      <w:proofErr w:type="gramStart"/>
      <w:r w:rsidRPr="4330BA30">
        <w:rPr>
          <w:rFonts w:eastAsia="Times New Roman" w:cs="Times New Roman"/>
          <w:szCs w:val="24"/>
        </w:rPr>
        <w:t>In order to</w:t>
      </w:r>
      <w:proofErr w:type="gramEnd"/>
      <w:r w:rsidRPr="4330BA30">
        <w:rPr>
          <w:rFonts w:eastAsia="Times New Roman" w:cs="Times New Roman"/>
          <w:szCs w:val="24"/>
        </w:rPr>
        <w:t xml:space="preserve"> ensure that the project is a success, it is important that the project requirements are given priority and clearly defined. This kind of clarity makes it easy to monitor the status of the project. The requirements will be addressed as required to make any amendments or updates. In cases where change is justified, one needs to consider the impact that the project is likely to be affected by change. In case it is necessary and crucial, the revision of requirements will go through only with the unanimous agreement of the whole team and consultants, and the process of revision will require significant effort. On the other hand, when the change is not very critical and it does not affect the project flow, implementation will depend on the timing.</w:t>
      </w:r>
    </w:p>
    <w:p w14:paraId="296C0DCE" w14:textId="5BE46A6B" w:rsidR="00BB3EDD" w:rsidRDefault="00002D06" w:rsidP="006367C2">
      <w:pPr>
        <w:pStyle w:val="Heading4"/>
        <w:rPr>
          <w:rFonts w:eastAsia="Times New Roman"/>
          <w:color w:val="4F81BD"/>
        </w:rPr>
      </w:pPr>
      <w:bookmarkStart w:id="156" w:name="_Toc458336848"/>
      <w:bookmarkStart w:id="157" w:name="_Toc458850537"/>
      <w:bookmarkStart w:id="158" w:name="_Toc211800206"/>
      <w:r>
        <w:rPr>
          <w:rFonts w:eastAsia="Times New Roman"/>
        </w:rPr>
        <w:t>3.</w:t>
      </w:r>
      <w:r w:rsidR="00BB53C6" w:rsidRPr="4330BA30">
        <w:rPr>
          <w:rFonts w:eastAsia="Times New Roman"/>
        </w:rPr>
        <w:t xml:space="preserve">3.3.2 </w:t>
      </w:r>
      <w:r w:rsidR="00BB3EDD" w:rsidRPr="4330BA30">
        <w:rPr>
          <w:rFonts w:eastAsia="Times New Roman"/>
        </w:rPr>
        <w:t>Schedule Control</w:t>
      </w:r>
      <w:bookmarkEnd w:id="156"/>
      <w:bookmarkEnd w:id="157"/>
      <w:bookmarkEnd w:id="158"/>
    </w:p>
    <w:p w14:paraId="4F3F7D8F" w14:textId="009316EB" w:rsidR="1CFA1825" w:rsidRDefault="1CFA1825" w:rsidP="001626B3">
      <w:pPr>
        <w:tabs>
          <w:tab w:val="left" w:pos="720"/>
        </w:tabs>
        <w:spacing w:after="240"/>
        <w:jc w:val="both"/>
      </w:pPr>
      <w:r w:rsidRPr="4CF6B284">
        <w:rPr>
          <w:rFonts w:eastAsia="Times New Roman" w:cs="Times New Roman"/>
          <w:szCs w:val="24"/>
        </w:rPr>
        <w:t xml:space="preserve">The monitoring of the project advancement will be done proactively and in relation to the detailed schedule. </w:t>
      </w:r>
      <w:r w:rsidR="006455EF">
        <w:rPr>
          <w:rFonts w:eastAsia="Times New Roman" w:cs="Times New Roman"/>
          <w:szCs w:val="24"/>
        </w:rPr>
        <w:t xml:space="preserve">The </w:t>
      </w:r>
      <w:r w:rsidRPr="4CF6B284">
        <w:rPr>
          <w:rFonts w:eastAsia="Times New Roman" w:cs="Times New Roman"/>
          <w:szCs w:val="24"/>
        </w:rPr>
        <w:t>Gantt chart as the main visual tracking tool will be used to show task dependencies, durations and milestones. This allows the delays to be noticed at once and corrective measures to be planned.</w:t>
      </w:r>
    </w:p>
    <w:p w14:paraId="6E9B138B" w14:textId="77777777" w:rsidR="006455EF" w:rsidRDefault="1CFA1825" w:rsidP="001626B3">
      <w:pPr>
        <w:keepNext/>
        <w:tabs>
          <w:tab w:val="num" w:pos="1584"/>
        </w:tabs>
        <w:jc w:val="center"/>
      </w:pPr>
      <w:r>
        <w:rPr>
          <w:noProof/>
        </w:rPr>
        <w:lastRenderedPageBreak/>
        <w:drawing>
          <wp:inline distT="0" distB="0" distL="0" distR="0" wp14:anchorId="6E8071A5" wp14:editId="616EBF5E">
            <wp:extent cx="6297714" cy="1999661"/>
            <wp:effectExtent l="0" t="0" r="0" b="0"/>
            <wp:docPr id="1988852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52665" name=""/>
                    <pic:cNvPicPr/>
                  </pic:nvPicPr>
                  <pic:blipFill>
                    <a:blip r:embed="rId54">
                      <a:extLst>
                        <a:ext uri="{28A0092B-C50C-407E-A947-70E740481C1C}">
                          <a14:useLocalDpi xmlns:a14="http://schemas.microsoft.com/office/drawing/2010/main" val="0"/>
                        </a:ext>
                      </a:extLst>
                    </a:blip>
                    <a:stretch>
                      <a:fillRect/>
                    </a:stretch>
                  </pic:blipFill>
                  <pic:spPr>
                    <a:xfrm>
                      <a:off x="0" y="0"/>
                      <a:ext cx="6297714" cy="1999661"/>
                    </a:xfrm>
                    <a:prstGeom prst="rect">
                      <a:avLst/>
                    </a:prstGeom>
                  </pic:spPr>
                </pic:pic>
              </a:graphicData>
            </a:graphic>
          </wp:inline>
        </w:drawing>
      </w:r>
    </w:p>
    <w:p w14:paraId="0DED7ED9" w14:textId="1D19A9A4" w:rsidR="1CFA1825" w:rsidRDefault="006455EF" w:rsidP="001626B3">
      <w:pPr>
        <w:pStyle w:val="Caption"/>
        <w:spacing w:line="276" w:lineRule="auto"/>
        <w:jc w:val="center"/>
      </w:pPr>
      <w:bookmarkStart w:id="159" w:name="_Toc211800225"/>
      <w:bookmarkStart w:id="160" w:name="_Toc213619114"/>
      <w:bookmarkStart w:id="161" w:name="_Toc213620381"/>
      <w:r>
        <w:t xml:space="preserve">Figure </w:t>
      </w:r>
      <w:r>
        <w:fldChar w:fldCharType="begin"/>
      </w:r>
      <w:r>
        <w:instrText>SEQ Figure \* ARABIC</w:instrText>
      </w:r>
      <w:r>
        <w:fldChar w:fldCharType="separate"/>
      </w:r>
      <w:r w:rsidR="00E02C84">
        <w:rPr>
          <w:noProof/>
        </w:rPr>
        <w:t>2</w:t>
      </w:r>
      <w:r>
        <w:fldChar w:fldCharType="end"/>
      </w:r>
      <w:r>
        <w:rPr>
          <w:noProof/>
          <w:lang w:val="en-GB"/>
        </w:rPr>
        <w:t xml:space="preserve">: </w:t>
      </w:r>
      <w:r w:rsidRPr="00C269E2">
        <w:rPr>
          <w:noProof/>
          <w:lang w:val="en-GB"/>
        </w:rPr>
        <w:t>Gantt Chart: Project Schedule</w:t>
      </w:r>
      <w:bookmarkEnd w:id="159"/>
      <w:bookmarkEnd w:id="160"/>
      <w:bookmarkEnd w:id="161"/>
    </w:p>
    <w:p w14:paraId="0F082CC6" w14:textId="0B296EB7" w:rsidR="00BB3EDD" w:rsidRDefault="00002D06" w:rsidP="006367C2">
      <w:pPr>
        <w:pStyle w:val="Heading4"/>
        <w:rPr>
          <w:rFonts w:eastAsia="Times New Roman"/>
          <w:color w:val="4F81BD"/>
        </w:rPr>
      </w:pPr>
      <w:bookmarkStart w:id="162" w:name="_Toc458336850"/>
      <w:bookmarkStart w:id="163" w:name="_Toc458850539"/>
      <w:bookmarkStart w:id="164" w:name="_Toc211800207"/>
      <w:r>
        <w:rPr>
          <w:rFonts w:eastAsia="Times New Roman"/>
        </w:rPr>
        <w:t>3.</w:t>
      </w:r>
      <w:r w:rsidR="00BB53C6" w:rsidRPr="4330BA30">
        <w:rPr>
          <w:rFonts w:eastAsia="Times New Roman"/>
        </w:rPr>
        <w:t>3.3.</w:t>
      </w:r>
      <w:r w:rsidR="006367C2">
        <w:rPr>
          <w:rFonts w:eastAsia="Times New Roman"/>
        </w:rPr>
        <w:t>3</w:t>
      </w:r>
      <w:r w:rsidR="00BB53C6" w:rsidRPr="4330BA30">
        <w:rPr>
          <w:rFonts w:eastAsia="Times New Roman"/>
        </w:rPr>
        <w:t xml:space="preserve"> </w:t>
      </w:r>
      <w:r w:rsidR="00BB3EDD" w:rsidRPr="4330BA30">
        <w:rPr>
          <w:rFonts w:eastAsia="Times New Roman"/>
        </w:rPr>
        <w:t>Quality Control</w:t>
      </w:r>
      <w:bookmarkEnd w:id="162"/>
      <w:bookmarkEnd w:id="163"/>
      <w:bookmarkEnd w:id="164"/>
    </w:p>
    <w:p w14:paraId="18563219" w14:textId="51DAF84F" w:rsidR="39315C58" w:rsidRDefault="39315C58" w:rsidP="001626B3">
      <w:pPr>
        <w:spacing w:after="0"/>
        <w:jc w:val="both"/>
      </w:pPr>
      <w:r w:rsidRPr="4330BA30">
        <w:rPr>
          <w:rFonts w:eastAsia="Times New Roman" w:cs="Times New Roman"/>
          <w:szCs w:val="24"/>
        </w:rPr>
        <w:t xml:space="preserve">The quality assurance will be ensured by </w:t>
      </w:r>
      <w:proofErr w:type="gramStart"/>
      <w:r w:rsidRPr="4330BA30">
        <w:rPr>
          <w:rFonts w:eastAsia="Times New Roman" w:cs="Times New Roman"/>
          <w:szCs w:val="24"/>
        </w:rPr>
        <w:t>the strict</w:t>
      </w:r>
      <w:proofErr w:type="gramEnd"/>
      <w:r w:rsidRPr="4330BA30">
        <w:rPr>
          <w:rFonts w:eastAsia="Times New Roman" w:cs="Times New Roman"/>
          <w:szCs w:val="24"/>
        </w:rPr>
        <w:t xml:space="preserve"> testing and following the standards defined. The main quality requirements are:</w:t>
      </w:r>
    </w:p>
    <w:p w14:paraId="7E57CD90" w14:textId="0944E0DC" w:rsidR="39315C58" w:rsidRDefault="39315C58">
      <w:pPr>
        <w:pStyle w:val="ListParagraph"/>
        <w:numPr>
          <w:ilvl w:val="0"/>
          <w:numId w:val="14"/>
        </w:numPr>
        <w:spacing w:after="0"/>
        <w:ind w:left="465"/>
        <w:jc w:val="both"/>
        <w:rPr>
          <w:rFonts w:eastAsia="Times New Roman" w:cs="Times New Roman"/>
          <w:szCs w:val="24"/>
        </w:rPr>
      </w:pPr>
      <w:r w:rsidRPr="4330BA30">
        <w:rPr>
          <w:rFonts w:eastAsia="Times New Roman" w:cs="Times New Roman"/>
          <w:b/>
          <w:bCs/>
          <w:szCs w:val="24"/>
        </w:rPr>
        <w:t>Model Performance:</w:t>
      </w:r>
      <w:r w:rsidRPr="4330BA30">
        <w:rPr>
          <w:rFonts w:eastAsia="Times New Roman" w:cs="Times New Roman"/>
          <w:szCs w:val="24"/>
        </w:rPr>
        <w:t xml:space="preserve"> The AI model should obtain </w:t>
      </w:r>
      <w:proofErr w:type="gramStart"/>
      <w:r w:rsidRPr="4330BA30">
        <w:rPr>
          <w:rFonts w:eastAsia="Times New Roman" w:cs="Times New Roman"/>
          <w:szCs w:val="24"/>
        </w:rPr>
        <w:t>a high</w:t>
      </w:r>
      <w:proofErr w:type="gramEnd"/>
      <w:r w:rsidRPr="4330BA30">
        <w:rPr>
          <w:rFonts w:eastAsia="Times New Roman" w:cs="Times New Roman"/>
          <w:szCs w:val="24"/>
        </w:rPr>
        <w:t xml:space="preserve"> accuracy, precision and recall on a special test set. </w:t>
      </w:r>
    </w:p>
    <w:p w14:paraId="53299C27" w14:textId="32DDD963" w:rsidR="39315C58" w:rsidRDefault="39315C58">
      <w:pPr>
        <w:pStyle w:val="ListParagraph"/>
        <w:numPr>
          <w:ilvl w:val="0"/>
          <w:numId w:val="14"/>
        </w:numPr>
        <w:spacing w:after="0"/>
        <w:ind w:left="465"/>
        <w:jc w:val="both"/>
        <w:rPr>
          <w:rFonts w:eastAsia="Times New Roman" w:cs="Times New Roman"/>
          <w:szCs w:val="24"/>
        </w:rPr>
      </w:pPr>
      <w:r w:rsidRPr="4330BA30">
        <w:rPr>
          <w:rFonts w:eastAsia="Times New Roman" w:cs="Times New Roman"/>
          <w:b/>
          <w:bCs/>
          <w:szCs w:val="24"/>
        </w:rPr>
        <w:t>System Performance:</w:t>
      </w:r>
      <w:r w:rsidRPr="4330BA30">
        <w:rPr>
          <w:rFonts w:eastAsia="Times New Roman" w:cs="Times New Roman"/>
          <w:szCs w:val="24"/>
        </w:rPr>
        <w:t xml:space="preserve"> The video streams should be processed by the system with low latency to achieve real-time processing. </w:t>
      </w:r>
    </w:p>
    <w:p w14:paraId="20E04B78" w14:textId="63CBF51C" w:rsidR="39315C58" w:rsidRDefault="39315C58">
      <w:pPr>
        <w:pStyle w:val="ListParagraph"/>
        <w:numPr>
          <w:ilvl w:val="0"/>
          <w:numId w:val="14"/>
        </w:numPr>
        <w:spacing w:after="0"/>
        <w:ind w:left="465"/>
        <w:jc w:val="both"/>
        <w:rPr>
          <w:rFonts w:eastAsia="Times New Roman" w:cs="Times New Roman"/>
          <w:szCs w:val="24"/>
        </w:rPr>
      </w:pPr>
      <w:r w:rsidRPr="4330BA30">
        <w:rPr>
          <w:rFonts w:eastAsia="Times New Roman" w:cs="Times New Roman"/>
          <w:b/>
          <w:bCs/>
          <w:szCs w:val="24"/>
        </w:rPr>
        <w:t>Code Quality:</w:t>
      </w:r>
      <w:r w:rsidRPr="4330BA30">
        <w:rPr>
          <w:rFonts w:eastAsia="Times New Roman" w:cs="Times New Roman"/>
          <w:szCs w:val="24"/>
        </w:rPr>
        <w:t xml:space="preserve"> The code will be version-controlled, documented, and peer-reviewed.</w:t>
      </w:r>
    </w:p>
    <w:p w14:paraId="710D93FC" w14:textId="5B9D2CD6" w:rsidR="00BB3EDD" w:rsidRDefault="00002D06" w:rsidP="006367C2">
      <w:pPr>
        <w:pStyle w:val="Heading4"/>
        <w:rPr>
          <w:rFonts w:eastAsia="Times New Roman"/>
          <w:color w:val="4F81BD"/>
        </w:rPr>
      </w:pPr>
      <w:bookmarkStart w:id="165" w:name="_Toc458336851"/>
      <w:bookmarkStart w:id="166" w:name="_Toc458850540"/>
      <w:bookmarkStart w:id="167" w:name="_Toc211800208"/>
      <w:r>
        <w:rPr>
          <w:rFonts w:eastAsia="Times New Roman"/>
        </w:rPr>
        <w:t>3.</w:t>
      </w:r>
      <w:r w:rsidR="00BB53C6" w:rsidRPr="4330BA30">
        <w:rPr>
          <w:rFonts w:eastAsia="Times New Roman"/>
        </w:rPr>
        <w:t>3.3.</w:t>
      </w:r>
      <w:r w:rsidR="006367C2">
        <w:rPr>
          <w:rFonts w:eastAsia="Times New Roman"/>
        </w:rPr>
        <w:t>4</w:t>
      </w:r>
      <w:r w:rsidR="00BB53C6" w:rsidRPr="4330BA30">
        <w:rPr>
          <w:rFonts w:eastAsia="Times New Roman"/>
        </w:rPr>
        <w:t xml:space="preserve"> </w:t>
      </w:r>
      <w:r w:rsidR="00BB3EDD" w:rsidRPr="4330BA30">
        <w:rPr>
          <w:rFonts w:eastAsia="Times New Roman"/>
        </w:rPr>
        <w:t>Reporting</w:t>
      </w:r>
      <w:bookmarkEnd w:id="165"/>
      <w:bookmarkEnd w:id="166"/>
      <w:bookmarkEnd w:id="167"/>
    </w:p>
    <w:p w14:paraId="1CE628DA" w14:textId="2EC2FFBC" w:rsidR="36D2814F" w:rsidRDefault="36D2814F" w:rsidP="001626B3">
      <w:pPr>
        <w:jc w:val="both"/>
      </w:pPr>
      <w:r w:rsidRPr="4330BA30">
        <w:rPr>
          <w:rFonts w:eastAsia="Times New Roman" w:cs="Times New Roman"/>
          <w:szCs w:val="24"/>
        </w:rPr>
        <w:t>The team and the supervisor will maintain constant communication and transparency on the status of the projects through a well-organized reporting system.</w:t>
      </w:r>
    </w:p>
    <w:p w14:paraId="5463607C" w14:textId="59C74B1C" w:rsidR="36D2814F" w:rsidRDefault="36D2814F">
      <w:pPr>
        <w:pStyle w:val="ListParagraph"/>
        <w:numPr>
          <w:ilvl w:val="0"/>
          <w:numId w:val="13"/>
        </w:numPr>
        <w:spacing w:after="0"/>
        <w:jc w:val="both"/>
        <w:rPr>
          <w:rFonts w:eastAsia="Times New Roman" w:cs="Times New Roman"/>
          <w:szCs w:val="24"/>
        </w:rPr>
      </w:pPr>
      <w:r w:rsidRPr="4330BA30">
        <w:rPr>
          <w:rFonts w:eastAsia="Times New Roman" w:cs="Times New Roman"/>
          <w:b/>
          <w:bCs/>
          <w:szCs w:val="24"/>
        </w:rPr>
        <w:t xml:space="preserve">Team Meetings: </w:t>
      </w:r>
      <w:r w:rsidRPr="4330BA30">
        <w:rPr>
          <w:rFonts w:eastAsia="Times New Roman" w:cs="Times New Roman"/>
          <w:szCs w:val="24"/>
        </w:rPr>
        <w:t>Meeting will take place on a weekly basis with internal members to report progress and address any arising issues and to discuss future functions. There will be recording of minutes, which will be distributed among the members.</w:t>
      </w:r>
    </w:p>
    <w:p w14:paraId="0B179335" w14:textId="14249D42" w:rsidR="36D2814F" w:rsidRDefault="36D2814F">
      <w:pPr>
        <w:pStyle w:val="ListParagraph"/>
        <w:numPr>
          <w:ilvl w:val="0"/>
          <w:numId w:val="13"/>
        </w:numPr>
        <w:spacing w:after="0"/>
        <w:jc w:val="both"/>
        <w:rPr>
          <w:rFonts w:eastAsia="Times New Roman" w:cs="Times New Roman"/>
          <w:szCs w:val="24"/>
        </w:rPr>
      </w:pPr>
      <w:r w:rsidRPr="4330BA30">
        <w:rPr>
          <w:rFonts w:eastAsia="Times New Roman" w:cs="Times New Roman"/>
          <w:b/>
          <w:bCs/>
          <w:szCs w:val="24"/>
        </w:rPr>
        <w:t xml:space="preserve">Bi-Weekly Reports: </w:t>
      </w:r>
      <w:r w:rsidRPr="4330BA30">
        <w:rPr>
          <w:rFonts w:eastAsia="Times New Roman" w:cs="Times New Roman"/>
          <w:szCs w:val="24"/>
        </w:rPr>
        <w:t xml:space="preserve">As required by the course syllabus, formal progress reports will be presented to the supervisor after every two weeks where information on the work done, status and further plans </w:t>
      </w:r>
      <w:proofErr w:type="gramStart"/>
      <w:r w:rsidRPr="4330BA30">
        <w:rPr>
          <w:rFonts w:eastAsia="Times New Roman" w:cs="Times New Roman"/>
          <w:szCs w:val="24"/>
        </w:rPr>
        <w:t>of</w:t>
      </w:r>
      <w:proofErr w:type="gramEnd"/>
      <w:r w:rsidRPr="4330BA30">
        <w:rPr>
          <w:rFonts w:eastAsia="Times New Roman" w:cs="Times New Roman"/>
          <w:szCs w:val="24"/>
        </w:rPr>
        <w:t xml:space="preserve"> the next cycle will be given.</w:t>
      </w:r>
    </w:p>
    <w:p w14:paraId="545A856C" w14:textId="4985CE01" w:rsidR="36D2814F" w:rsidRDefault="36D2814F">
      <w:pPr>
        <w:pStyle w:val="ListParagraph"/>
        <w:numPr>
          <w:ilvl w:val="0"/>
          <w:numId w:val="13"/>
        </w:numPr>
        <w:spacing w:after="0"/>
        <w:jc w:val="both"/>
        <w:rPr>
          <w:rFonts w:eastAsia="Times New Roman" w:cs="Times New Roman"/>
          <w:szCs w:val="24"/>
        </w:rPr>
      </w:pPr>
      <w:r w:rsidRPr="4330BA30">
        <w:rPr>
          <w:rFonts w:eastAsia="Times New Roman" w:cs="Times New Roman"/>
          <w:b/>
          <w:bCs/>
          <w:szCs w:val="24"/>
        </w:rPr>
        <w:t xml:space="preserve">Milestone Reports: </w:t>
      </w:r>
      <w:r w:rsidRPr="4330BA30">
        <w:rPr>
          <w:rFonts w:eastAsia="Times New Roman" w:cs="Times New Roman"/>
          <w:szCs w:val="24"/>
        </w:rPr>
        <w:t xml:space="preserve">This will include major </w:t>
      </w:r>
      <w:proofErr w:type="gramStart"/>
      <w:r w:rsidRPr="4330BA30">
        <w:rPr>
          <w:rFonts w:eastAsia="Times New Roman" w:cs="Times New Roman"/>
          <w:szCs w:val="24"/>
        </w:rPr>
        <w:t>deliverables</w:t>
      </w:r>
      <w:proofErr w:type="gramEnd"/>
      <w:r w:rsidRPr="4330BA30">
        <w:rPr>
          <w:rFonts w:eastAsia="Times New Roman" w:cs="Times New Roman"/>
          <w:szCs w:val="24"/>
        </w:rPr>
        <w:t xml:space="preserve"> that will be prepared and presented formally to be reviewed by the supervisor and the evaluation committee, including the Mid-Semester and Final reports. Such reports will give a detailed review of the </w:t>
      </w:r>
      <w:proofErr w:type="gramStart"/>
      <w:r w:rsidRPr="4330BA30">
        <w:rPr>
          <w:rFonts w:eastAsia="Times New Roman" w:cs="Times New Roman"/>
          <w:szCs w:val="24"/>
        </w:rPr>
        <w:t>project</w:t>
      </w:r>
      <w:proofErr w:type="gramEnd"/>
      <w:r w:rsidRPr="4330BA30">
        <w:rPr>
          <w:rFonts w:eastAsia="Times New Roman" w:cs="Times New Roman"/>
          <w:szCs w:val="24"/>
        </w:rPr>
        <w:t xml:space="preserve"> progress and success at the critical points.</w:t>
      </w:r>
    </w:p>
    <w:p w14:paraId="6067CA9D" w14:textId="716AEE99" w:rsidR="00BB3EDD" w:rsidRDefault="00002D06" w:rsidP="006367C2">
      <w:pPr>
        <w:pStyle w:val="Heading4"/>
        <w:rPr>
          <w:rFonts w:eastAsia="Times New Roman"/>
          <w:color w:val="4F81BD"/>
        </w:rPr>
      </w:pPr>
      <w:bookmarkStart w:id="168" w:name="_Toc458336852"/>
      <w:bookmarkStart w:id="169" w:name="_Toc458850541"/>
      <w:bookmarkStart w:id="170" w:name="_Toc211800209"/>
      <w:r>
        <w:rPr>
          <w:rFonts w:eastAsia="Times New Roman"/>
        </w:rPr>
        <w:t>3.</w:t>
      </w:r>
      <w:r w:rsidR="00BB53C6" w:rsidRPr="4330BA30">
        <w:rPr>
          <w:rFonts w:eastAsia="Times New Roman"/>
        </w:rPr>
        <w:t>3.3.</w:t>
      </w:r>
      <w:r w:rsidR="006367C2">
        <w:rPr>
          <w:rFonts w:eastAsia="Times New Roman"/>
        </w:rPr>
        <w:t>5</w:t>
      </w:r>
      <w:r w:rsidR="00BB53C6" w:rsidRPr="4330BA30">
        <w:rPr>
          <w:rFonts w:eastAsia="Times New Roman"/>
        </w:rPr>
        <w:t xml:space="preserve"> </w:t>
      </w:r>
      <w:r w:rsidR="00BB3EDD" w:rsidRPr="4330BA30">
        <w:rPr>
          <w:rFonts w:eastAsia="Times New Roman"/>
        </w:rPr>
        <w:t>Project Metrics</w:t>
      </w:r>
      <w:bookmarkEnd w:id="168"/>
      <w:bookmarkEnd w:id="169"/>
      <w:bookmarkEnd w:id="170"/>
    </w:p>
    <w:p w14:paraId="7EBD5299" w14:textId="52726108" w:rsidR="32FDB5BF" w:rsidRDefault="32FDB5BF" w:rsidP="001626B3">
      <w:pPr>
        <w:tabs>
          <w:tab w:val="left" w:pos="720"/>
        </w:tabs>
        <w:spacing w:after="240"/>
        <w:jc w:val="both"/>
      </w:pPr>
      <w:r w:rsidRPr="4330BA30">
        <w:rPr>
          <w:rFonts w:eastAsia="Times New Roman" w:cs="Times New Roman"/>
          <w:szCs w:val="24"/>
        </w:rPr>
        <w:t>Quantifiable metrics will be used to track the performance of the project.</w:t>
      </w:r>
    </w:p>
    <w:tbl>
      <w:tblPr>
        <w:tblStyle w:val="GridTable4-Accent1"/>
        <w:tblW w:w="0" w:type="auto"/>
        <w:tblLayout w:type="fixed"/>
        <w:tblLook w:val="04A0" w:firstRow="1" w:lastRow="0" w:firstColumn="1" w:lastColumn="0" w:noHBand="0" w:noVBand="1"/>
      </w:tblPr>
      <w:tblGrid>
        <w:gridCol w:w="1729"/>
        <w:gridCol w:w="6539"/>
        <w:gridCol w:w="1972"/>
      </w:tblGrid>
      <w:tr w:rsidR="4330BA30" w14:paraId="6CCCDC6A" w14:textId="77777777" w:rsidTr="4330BA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462EAF93" w14:textId="7BF1F353" w:rsidR="4330BA30" w:rsidRDefault="4330BA30" w:rsidP="001626B3">
            <w:pPr>
              <w:tabs>
                <w:tab w:val="left" w:pos="720"/>
              </w:tabs>
              <w:spacing w:after="240" w:line="276" w:lineRule="auto"/>
              <w:jc w:val="both"/>
            </w:pPr>
            <w:r w:rsidRPr="4330BA30">
              <w:rPr>
                <w:rFonts w:eastAsia="Times New Roman" w:cs="Times New Roman"/>
                <w:color w:val="1B1C1D"/>
                <w:sz w:val="22"/>
                <w:szCs w:val="22"/>
                <w:lang w:val="en-CA"/>
              </w:rPr>
              <w:t>Metric</w:t>
            </w:r>
          </w:p>
        </w:tc>
        <w:tc>
          <w:tcPr>
            <w:tcW w:w="6539" w:type="dxa"/>
            <w:tcBorders>
              <w:top w:val="single" w:sz="8" w:space="0" w:color="4F81BD" w:themeColor="accent1"/>
              <w:bottom w:val="single" w:sz="8" w:space="0" w:color="4F81BD" w:themeColor="accent1"/>
            </w:tcBorders>
            <w:tcMar>
              <w:left w:w="108" w:type="dxa"/>
              <w:right w:w="108" w:type="dxa"/>
            </w:tcMar>
          </w:tcPr>
          <w:p w14:paraId="7C6DC5A5" w14:textId="58E663EA" w:rsidR="4330BA30" w:rsidRDefault="4330BA30" w:rsidP="001626B3">
            <w:pPr>
              <w:tabs>
                <w:tab w:val="left" w:pos="720"/>
              </w:tabs>
              <w:spacing w:after="24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Description</w:t>
            </w:r>
          </w:p>
        </w:tc>
        <w:tc>
          <w:tcPr>
            <w:tcW w:w="1972"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26AC89BE" w14:textId="234E8591" w:rsidR="4330BA30" w:rsidRDefault="4330BA30" w:rsidP="001626B3">
            <w:pPr>
              <w:tabs>
                <w:tab w:val="left" w:pos="720"/>
              </w:tabs>
              <w:spacing w:after="24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Frequency</w:t>
            </w:r>
          </w:p>
        </w:tc>
      </w:tr>
      <w:tr w:rsidR="4330BA30" w14:paraId="032276B0" w14:textId="77777777" w:rsidTr="4330BA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827CF94" w14:textId="36F9A577" w:rsidR="4330BA30" w:rsidRDefault="4330BA30" w:rsidP="001626B3">
            <w:pPr>
              <w:tabs>
                <w:tab w:val="left" w:pos="720"/>
              </w:tabs>
              <w:spacing w:after="240" w:line="276" w:lineRule="auto"/>
              <w:jc w:val="both"/>
            </w:pPr>
            <w:r w:rsidRPr="4330BA30">
              <w:rPr>
                <w:rFonts w:eastAsia="Times New Roman" w:cs="Times New Roman"/>
                <w:color w:val="1B1C1D"/>
                <w:sz w:val="22"/>
                <w:szCs w:val="22"/>
                <w:lang w:val="en-CA"/>
              </w:rPr>
              <w:t>Schedule Variance</w:t>
            </w:r>
          </w:p>
        </w:tc>
        <w:tc>
          <w:tcPr>
            <w:tcW w:w="6539"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35B2831" w14:textId="45EC671E" w:rsidR="4330BA30" w:rsidRDefault="4330BA30" w:rsidP="001626B3">
            <w:pPr>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Measures the deviation from the planned schedule to identify delays early.</w:t>
            </w:r>
          </w:p>
        </w:tc>
        <w:tc>
          <w:tcPr>
            <w:tcW w:w="1972"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A6EA3C4" w14:textId="2D647363" w:rsidR="4330BA30" w:rsidRDefault="4330BA30" w:rsidP="001626B3">
            <w:pPr>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Weekly</w:t>
            </w:r>
          </w:p>
        </w:tc>
      </w:tr>
      <w:tr w:rsidR="4330BA30" w14:paraId="5969336D" w14:textId="77777777" w:rsidTr="4330BA30">
        <w:trPr>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B41ABEF" w14:textId="45CD8680" w:rsidR="4330BA30" w:rsidRDefault="4330BA30" w:rsidP="001626B3">
            <w:pPr>
              <w:tabs>
                <w:tab w:val="left" w:pos="720"/>
              </w:tabs>
              <w:spacing w:after="240" w:line="276" w:lineRule="auto"/>
              <w:jc w:val="both"/>
            </w:pPr>
            <w:r w:rsidRPr="4330BA30">
              <w:rPr>
                <w:rFonts w:eastAsia="Times New Roman" w:cs="Times New Roman"/>
                <w:color w:val="1B1C1D"/>
                <w:sz w:val="22"/>
                <w:szCs w:val="22"/>
                <w:lang w:val="en-CA"/>
              </w:rPr>
              <w:lastRenderedPageBreak/>
              <w:t>Model Accuracy</w:t>
            </w:r>
          </w:p>
        </w:tc>
        <w:tc>
          <w:tcPr>
            <w:tcW w:w="653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0802287" w14:textId="07B0CAE2" w:rsidR="4330BA30" w:rsidRDefault="4330BA30" w:rsidP="001626B3">
            <w:pPr>
              <w:tabs>
                <w:tab w:val="left" w:pos="720"/>
              </w:tabs>
              <w:spacing w:after="24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Quantifies the model's detection performance (</w:t>
            </w:r>
            <w:proofErr w:type="spellStart"/>
            <w:r w:rsidRPr="4330BA30">
              <w:rPr>
                <w:rFonts w:eastAsia="Times New Roman" w:cs="Times New Roman"/>
                <w:color w:val="1B1C1D"/>
                <w:sz w:val="22"/>
                <w:szCs w:val="22"/>
                <w:lang w:val="en-CA"/>
              </w:rPr>
              <w:t>mAP</w:t>
            </w:r>
            <w:proofErr w:type="spellEnd"/>
            <w:r w:rsidRPr="4330BA30">
              <w:rPr>
                <w:rFonts w:eastAsia="Times New Roman" w:cs="Times New Roman"/>
                <w:color w:val="1B1C1D"/>
                <w:sz w:val="22"/>
                <w:szCs w:val="22"/>
                <w:lang w:val="en-CA"/>
              </w:rPr>
              <w:t>, F1-Score).</w:t>
            </w:r>
          </w:p>
        </w:tc>
        <w:tc>
          <w:tcPr>
            <w:tcW w:w="197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27149DB" w14:textId="7EBD4E21" w:rsidR="4330BA30" w:rsidRDefault="4330BA30" w:rsidP="001626B3">
            <w:pPr>
              <w:tabs>
                <w:tab w:val="left" w:pos="720"/>
              </w:tabs>
              <w:spacing w:after="24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Per Training Cycle</w:t>
            </w:r>
          </w:p>
        </w:tc>
      </w:tr>
      <w:tr w:rsidR="4330BA30" w14:paraId="010299B7" w14:textId="77777777" w:rsidTr="4330BA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76D8184" w14:textId="36A1FC31" w:rsidR="4330BA30" w:rsidRDefault="4330BA30" w:rsidP="001626B3">
            <w:pPr>
              <w:tabs>
                <w:tab w:val="left" w:pos="720"/>
              </w:tabs>
              <w:spacing w:after="240" w:line="276" w:lineRule="auto"/>
              <w:jc w:val="both"/>
            </w:pPr>
            <w:r w:rsidRPr="4330BA30">
              <w:rPr>
                <w:rFonts w:eastAsia="Times New Roman" w:cs="Times New Roman"/>
                <w:color w:val="1B1C1D"/>
                <w:sz w:val="22"/>
                <w:szCs w:val="22"/>
                <w:lang w:val="en-CA"/>
              </w:rPr>
              <w:t>System Stability</w:t>
            </w:r>
          </w:p>
        </w:tc>
        <w:tc>
          <w:tcPr>
            <w:tcW w:w="653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067750D" w14:textId="1D285254" w:rsidR="4330BA30" w:rsidRDefault="4330BA30" w:rsidP="001626B3">
            <w:pPr>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Tracks the number of critical bugs identified and resolved during testing.</w:t>
            </w:r>
          </w:p>
        </w:tc>
        <w:tc>
          <w:tcPr>
            <w:tcW w:w="197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9E85E42" w14:textId="7B338031" w:rsidR="4330BA30" w:rsidRDefault="4330BA30" w:rsidP="001626B3">
            <w:pPr>
              <w:keepNext/>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During Testing Phases</w:t>
            </w:r>
          </w:p>
        </w:tc>
      </w:tr>
    </w:tbl>
    <w:p w14:paraId="3035D774" w14:textId="7AF5EC9D" w:rsidR="6DECF3B2" w:rsidRDefault="006455EF" w:rsidP="001626B3">
      <w:pPr>
        <w:pStyle w:val="Caption"/>
        <w:spacing w:line="276" w:lineRule="auto"/>
        <w:jc w:val="center"/>
      </w:pPr>
      <w:bookmarkStart w:id="171" w:name="_Toc211800172"/>
      <w:bookmarkStart w:id="172" w:name="_Toc213620366"/>
      <w:r>
        <w:t xml:space="preserve">Table </w:t>
      </w:r>
      <w:r w:rsidR="00590974">
        <w:fldChar w:fldCharType="begin"/>
      </w:r>
      <w:r w:rsidR="00590974">
        <w:instrText xml:space="preserve"> SEQ Table \* ARABIC </w:instrText>
      </w:r>
      <w:r w:rsidR="00590974">
        <w:fldChar w:fldCharType="separate"/>
      </w:r>
      <w:r w:rsidR="00590974">
        <w:rPr>
          <w:noProof/>
        </w:rPr>
        <w:t>13</w:t>
      </w:r>
      <w:r w:rsidR="00590974">
        <w:fldChar w:fldCharType="end"/>
      </w:r>
      <w:r>
        <w:rPr>
          <w:lang w:val="en-GB"/>
        </w:rPr>
        <w:t xml:space="preserve">: </w:t>
      </w:r>
      <w:r w:rsidRPr="00E727DE">
        <w:rPr>
          <w:lang w:val="en-GB"/>
        </w:rPr>
        <w:t>Key Project Metrics</w:t>
      </w:r>
      <w:bookmarkEnd w:id="171"/>
      <w:bookmarkEnd w:id="172"/>
    </w:p>
    <w:p w14:paraId="38719B64" w14:textId="3F1320B2" w:rsidR="00BB3EDD" w:rsidRDefault="00002D06" w:rsidP="006367C2">
      <w:pPr>
        <w:pStyle w:val="Heading3"/>
        <w:rPr>
          <w:rFonts w:eastAsia="Times New Roman"/>
          <w:color w:val="4F81BD"/>
        </w:rPr>
      </w:pPr>
      <w:bookmarkStart w:id="173" w:name="_Toc458336853"/>
      <w:bookmarkStart w:id="174" w:name="_Toc458850542"/>
      <w:bookmarkStart w:id="175" w:name="_Toc211800210"/>
      <w:bookmarkStart w:id="176" w:name="_Toc213620328"/>
      <w:r>
        <w:rPr>
          <w:rFonts w:eastAsia="Times New Roman"/>
        </w:rPr>
        <w:t>3.</w:t>
      </w:r>
      <w:r w:rsidR="00BB53C6" w:rsidRPr="4330BA30">
        <w:rPr>
          <w:rFonts w:eastAsia="Times New Roman"/>
        </w:rPr>
        <w:t xml:space="preserve">3.4 </w:t>
      </w:r>
      <w:r w:rsidR="00BB3EDD" w:rsidRPr="4330BA30">
        <w:rPr>
          <w:rFonts w:eastAsia="Times New Roman"/>
        </w:rPr>
        <w:t>Risk Management Plan</w:t>
      </w:r>
      <w:bookmarkEnd w:id="173"/>
      <w:bookmarkEnd w:id="174"/>
      <w:bookmarkEnd w:id="175"/>
      <w:bookmarkEnd w:id="176"/>
    </w:p>
    <w:p w14:paraId="3CCCD47E" w14:textId="42819703" w:rsidR="000B4BE6" w:rsidRDefault="26BAC571" w:rsidP="001626B3">
      <w:pPr>
        <w:spacing w:after="240"/>
        <w:jc w:val="both"/>
      </w:pPr>
      <w:r w:rsidRPr="4330BA30">
        <w:rPr>
          <w:rFonts w:eastAsia="Times New Roman" w:cs="Times New Roman"/>
          <w:szCs w:val="24"/>
        </w:rPr>
        <w:t>There are possible risks in the project that are identified in this plan and proactive measures to capture the effect of these risks.</w:t>
      </w:r>
    </w:p>
    <w:tbl>
      <w:tblPr>
        <w:tblStyle w:val="GridTable4-Accent1"/>
        <w:tblW w:w="0" w:type="auto"/>
        <w:tblLayout w:type="fixed"/>
        <w:tblLook w:val="04A0" w:firstRow="1" w:lastRow="0" w:firstColumn="1" w:lastColumn="0" w:noHBand="0" w:noVBand="1"/>
      </w:tblPr>
      <w:tblGrid>
        <w:gridCol w:w="1114"/>
        <w:gridCol w:w="3565"/>
        <w:gridCol w:w="1425"/>
        <w:gridCol w:w="2749"/>
        <w:gridCol w:w="1214"/>
      </w:tblGrid>
      <w:tr w:rsidR="4330BA30" w14:paraId="14D2DB3E" w14:textId="77777777" w:rsidTr="4330BA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7FB88525" w14:textId="34D4D8A3" w:rsidR="4330BA30" w:rsidRDefault="4330BA30" w:rsidP="001626B3">
            <w:pPr>
              <w:spacing w:after="200" w:line="276" w:lineRule="auto"/>
              <w:jc w:val="both"/>
            </w:pPr>
            <w:r w:rsidRPr="4330BA30">
              <w:rPr>
                <w:rFonts w:eastAsia="Times New Roman" w:cs="Times New Roman"/>
                <w:szCs w:val="24"/>
              </w:rPr>
              <w:t>Risk ID</w:t>
            </w:r>
          </w:p>
        </w:tc>
        <w:tc>
          <w:tcPr>
            <w:tcW w:w="3565" w:type="dxa"/>
            <w:tcBorders>
              <w:top w:val="single" w:sz="8" w:space="0" w:color="4F81BD" w:themeColor="accent1"/>
              <w:bottom w:val="single" w:sz="8" w:space="0" w:color="4F81BD" w:themeColor="accent1"/>
            </w:tcBorders>
            <w:tcMar>
              <w:left w:w="108" w:type="dxa"/>
              <w:right w:w="108" w:type="dxa"/>
            </w:tcMar>
          </w:tcPr>
          <w:p w14:paraId="61299937" w14:textId="7EFAA23F"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Risk Description</w:t>
            </w:r>
          </w:p>
        </w:tc>
        <w:tc>
          <w:tcPr>
            <w:tcW w:w="1425" w:type="dxa"/>
            <w:tcBorders>
              <w:top w:val="single" w:sz="8" w:space="0" w:color="4F81BD" w:themeColor="accent1"/>
              <w:bottom w:val="single" w:sz="8" w:space="0" w:color="4F81BD" w:themeColor="accent1"/>
            </w:tcBorders>
            <w:tcMar>
              <w:left w:w="108" w:type="dxa"/>
              <w:right w:w="108" w:type="dxa"/>
            </w:tcMar>
          </w:tcPr>
          <w:p w14:paraId="527F8583" w14:textId="365DEA69"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Probability</w:t>
            </w:r>
          </w:p>
        </w:tc>
        <w:tc>
          <w:tcPr>
            <w:tcW w:w="2749" w:type="dxa"/>
            <w:tcBorders>
              <w:top w:val="single" w:sz="8" w:space="0" w:color="4F81BD" w:themeColor="accent1"/>
              <w:bottom w:val="single" w:sz="8" w:space="0" w:color="4F81BD" w:themeColor="accent1"/>
            </w:tcBorders>
            <w:tcMar>
              <w:left w:w="108" w:type="dxa"/>
              <w:right w:w="108" w:type="dxa"/>
            </w:tcMar>
          </w:tcPr>
          <w:p w14:paraId="238E05DB" w14:textId="25792DDC"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Mitigation Strategy</w:t>
            </w:r>
          </w:p>
        </w:tc>
        <w:tc>
          <w:tcPr>
            <w:tcW w:w="1214"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5D5F9D6A" w14:textId="2DD2CCDE"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Impact</w:t>
            </w:r>
          </w:p>
        </w:tc>
      </w:tr>
      <w:tr w:rsidR="4330BA30" w14:paraId="54073041" w14:textId="77777777" w:rsidTr="4330BA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0656EB1" w14:textId="2059705E" w:rsidR="4330BA30" w:rsidRDefault="4330BA30" w:rsidP="001626B3">
            <w:pPr>
              <w:spacing w:after="200" w:line="276" w:lineRule="auto"/>
              <w:jc w:val="both"/>
            </w:pPr>
            <w:r w:rsidRPr="4330BA30">
              <w:rPr>
                <w:rFonts w:eastAsia="Times New Roman" w:cs="Times New Roman"/>
                <w:color w:val="000000" w:themeColor="text1"/>
                <w:szCs w:val="24"/>
              </w:rPr>
              <w:t>R1</w:t>
            </w:r>
          </w:p>
        </w:tc>
        <w:tc>
          <w:tcPr>
            <w:tcW w:w="3565"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830F942" w14:textId="23426CF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Data Scarcity/Poor Quality:</w:t>
            </w:r>
            <w:r w:rsidRPr="4330BA30">
              <w:rPr>
                <w:rFonts w:eastAsia="Times New Roman" w:cs="Times New Roman"/>
                <w:color w:val="000000" w:themeColor="text1"/>
                <w:szCs w:val="24"/>
              </w:rPr>
              <w:t xml:space="preserve"> Lack of sufficient or diverse accident footage for robust model training.</w:t>
            </w:r>
          </w:p>
        </w:tc>
        <w:tc>
          <w:tcPr>
            <w:tcW w:w="1425"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41361AF" w14:textId="06909A0F"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Moderate</w:t>
            </w:r>
          </w:p>
        </w:tc>
        <w:tc>
          <w:tcPr>
            <w:tcW w:w="2749"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0D6F678" w14:textId="2B39DA1E"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Proactively aggregate data from multiple public sources; employ data augmentation techniques.</w:t>
            </w:r>
          </w:p>
        </w:tc>
        <w:tc>
          <w:tcPr>
            <w:tcW w:w="1214"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15EC063" w14:textId="23693E28"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Quality, Schedule</w:t>
            </w:r>
          </w:p>
        </w:tc>
      </w:tr>
      <w:tr w:rsidR="4330BA30" w14:paraId="6DFDCD5A" w14:textId="77777777" w:rsidTr="4330BA30">
        <w:trPr>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059D66E" w14:textId="55844AB4" w:rsidR="4330BA30" w:rsidRDefault="4330BA30" w:rsidP="001626B3">
            <w:pPr>
              <w:spacing w:after="200" w:line="276" w:lineRule="auto"/>
              <w:jc w:val="both"/>
            </w:pPr>
            <w:r w:rsidRPr="4330BA30">
              <w:rPr>
                <w:rFonts w:eastAsia="Times New Roman" w:cs="Times New Roman"/>
                <w:szCs w:val="24"/>
              </w:rPr>
              <w:t>R2</w:t>
            </w:r>
          </w:p>
        </w:tc>
        <w:tc>
          <w:tcPr>
            <w:tcW w:w="356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52C45DD" w14:textId="1EC1E49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szCs w:val="24"/>
              </w:rPr>
              <w:t>Low Model Performance:</w:t>
            </w:r>
            <w:r w:rsidRPr="4330BA30">
              <w:rPr>
                <w:rFonts w:eastAsia="Times New Roman" w:cs="Times New Roman"/>
                <w:szCs w:val="24"/>
              </w:rPr>
              <w:t xml:space="preserve"> The trained model fails to achieve the desired accuracy for reliable, real-world detection.</w:t>
            </w:r>
          </w:p>
        </w:tc>
        <w:tc>
          <w:tcPr>
            <w:tcW w:w="142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AD882E4" w14:textId="5A748098"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Moderate</w:t>
            </w:r>
          </w:p>
        </w:tc>
        <w:tc>
          <w:tcPr>
            <w:tcW w:w="274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85B0BD8" w14:textId="3CBB065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proofErr w:type="gramStart"/>
            <w:r w:rsidRPr="4330BA30">
              <w:rPr>
                <w:rFonts w:eastAsia="Times New Roman" w:cs="Times New Roman"/>
                <w:szCs w:val="24"/>
              </w:rPr>
              <w:t>Experiment</w:t>
            </w:r>
            <w:proofErr w:type="gramEnd"/>
            <w:r w:rsidRPr="4330BA30">
              <w:rPr>
                <w:rFonts w:eastAsia="Times New Roman" w:cs="Times New Roman"/>
                <w:szCs w:val="24"/>
              </w:rPr>
              <w:t xml:space="preserve"> with various state-of-the-art model architectures and conduct extensive hyperparameter tuning.</w:t>
            </w:r>
          </w:p>
        </w:tc>
        <w:tc>
          <w:tcPr>
            <w:tcW w:w="12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D1AB13E" w14:textId="0ACCC68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Quality</w:t>
            </w:r>
          </w:p>
        </w:tc>
      </w:tr>
      <w:tr w:rsidR="4330BA30" w14:paraId="2431703C" w14:textId="77777777" w:rsidTr="4330BA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1DF2E0C" w14:textId="5A2CA179" w:rsidR="4330BA30" w:rsidRDefault="4330BA30" w:rsidP="001626B3">
            <w:pPr>
              <w:spacing w:after="200" w:line="276" w:lineRule="auto"/>
              <w:jc w:val="both"/>
            </w:pPr>
            <w:r w:rsidRPr="4330BA30">
              <w:rPr>
                <w:rFonts w:eastAsia="Times New Roman" w:cs="Times New Roman"/>
                <w:color w:val="000000" w:themeColor="text1"/>
                <w:szCs w:val="24"/>
              </w:rPr>
              <w:t>R3</w:t>
            </w:r>
          </w:p>
        </w:tc>
        <w:tc>
          <w:tcPr>
            <w:tcW w:w="356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587624E" w14:textId="36F1B7B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Insufficient Computing Power:</w:t>
            </w:r>
            <w:r w:rsidRPr="4330BA30">
              <w:rPr>
                <w:rFonts w:eastAsia="Times New Roman" w:cs="Times New Roman"/>
                <w:color w:val="000000" w:themeColor="text1"/>
                <w:szCs w:val="24"/>
              </w:rPr>
              <w:t xml:space="preserve"> Local hardware is inadequate for training the deep learning model efficiently.</w:t>
            </w:r>
          </w:p>
        </w:tc>
        <w:tc>
          <w:tcPr>
            <w:tcW w:w="142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7B9B849" w14:textId="3A89E41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High</w:t>
            </w:r>
          </w:p>
        </w:tc>
        <w:tc>
          <w:tcPr>
            <w:tcW w:w="274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75B26CE" w14:textId="69D3375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Establish and test access to cloud GPU platforms (e.g., Google Colab Pro) as a primary or backup solution.</w:t>
            </w:r>
          </w:p>
        </w:tc>
        <w:tc>
          <w:tcPr>
            <w:tcW w:w="12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5DB76C7" w14:textId="08877121"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Budget, Schedule</w:t>
            </w:r>
          </w:p>
        </w:tc>
      </w:tr>
      <w:tr w:rsidR="4330BA30" w14:paraId="124983B7" w14:textId="77777777" w:rsidTr="4330BA30">
        <w:trPr>
          <w:trHeight w:val="1526"/>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2F9A53A" w14:textId="04BD43EB" w:rsidR="4330BA30" w:rsidRDefault="4330BA30" w:rsidP="001626B3">
            <w:pPr>
              <w:spacing w:after="200" w:line="276" w:lineRule="auto"/>
              <w:jc w:val="both"/>
            </w:pPr>
            <w:r w:rsidRPr="4330BA30">
              <w:rPr>
                <w:rFonts w:eastAsia="Times New Roman" w:cs="Times New Roman"/>
                <w:szCs w:val="24"/>
              </w:rPr>
              <w:t>R4</w:t>
            </w:r>
          </w:p>
        </w:tc>
        <w:tc>
          <w:tcPr>
            <w:tcW w:w="356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2A572CA" w14:textId="75590D8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szCs w:val="24"/>
              </w:rPr>
              <w:t>Time-Consuming Annotation:</w:t>
            </w:r>
            <w:r w:rsidRPr="4330BA30">
              <w:rPr>
                <w:rFonts w:eastAsia="Times New Roman" w:cs="Times New Roman"/>
                <w:szCs w:val="24"/>
              </w:rPr>
              <w:t xml:space="preserve"> Manual labeling of video frames takes longer than allocated in the schedule.</w:t>
            </w:r>
          </w:p>
        </w:tc>
        <w:tc>
          <w:tcPr>
            <w:tcW w:w="142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C4AB899" w14:textId="0345538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Moderate</w:t>
            </w:r>
          </w:p>
        </w:tc>
        <w:tc>
          <w:tcPr>
            <w:tcW w:w="274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F8F790C" w14:textId="4F44E16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Utilize efficient annotation tools (e.g., CVAT) and distribute the workload evenly among team members.</w:t>
            </w:r>
          </w:p>
        </w:tc>
        <w:tc>
          <w:tcPr>
            <w:tcW w:w="12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E71E53C" w14:textId="7515C3EE" w:rsidR="4330BA30" w:rsidRDefault="4330BA30" w:rsidP="001626B3">
            <w:pPr>
              <w:keepNext/>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Schedule</w:t>
            </w:r>
          </w:p>
        </w:tc>
      </w:tr>
    </w:tbl>
    <w:p w14:paraId="7ECCA9C3" w14:textId="6C899C18" w:rsidR="000B4BE6" w:rsidRDefault="006455EF" w:rsidP="001626B3">
      <w:pPr>
        <w:pStyle w:val="Caption"/>
        <w:spacing w:line="276" w:lineRule="auto"/>
        <w:jc w:val="center"/>
      </w:pPr>
      <w:bookmarkStart w:id="177" w:name="_Toc211800173"/>
      <w:bookmarkStart w:id="178" w:name="_Toc213620367"/>
      <w:r>
        <w:t xml:space="preserve">Table </w:t>
      </w:r>
      <w:r w:rsidR="00590974">
        <w:fldChar w:fldCharType="begin"/>
      </w:r>
      <w:r w:rsidR="00590974">
        <w:instrText xml:space="preserve"> SEQ Table \* ARABIC </w:instrText>
      </w:r>
      <w:r w:rsidR="00590974">
        <w:fldChar w:fldCharType="separate"/>
      </w:r>
      <w:r w:rsidR="00590974">
        <w:rPr>
          <w:noProof/>
        </w:rPr>
        <w:t>14</w:t>
      </w:r>
      <w:r w:rsidR="00590974">
        <w:fldChar w:fldCharType="end"/>
      </w:r>
      <w:r>
        <w:rPr>
          <w:lang w:val="en-GB"/>
        </w:rPr>
        <w:t xml:space="preserve">: </w:t>
      </w:r>
      <w:r w:rsidRPr="001F4ED7">
        <w:rPr>
          <w:lang w:val="en-GB"/>
        </w:rPr>
        <w:t>Risk Management Plan</w:t>
      </w:r>
      <w:bookmarkEnd w:id="177"/>
      <w:bookmarkEnd w:id="178"/>
    </w:p>
    <w:p w14:paraId="0C99AB7F" w14:textId="12F485A0" w:rsidR="000B4BE6" w:rsidRDefault="00002D06" w:rsidP="006367C2">
      <w:pPr>
        <w:pStyle w:val="Heading3"/>
        <w:rPr>
          <w:rFonts w:eastAsia="Times New Roman"/>
          <w:color w:val="4F81BD"/>
        </w:rPr>
      </w:pPr>
      <w:bookmarkStart w:id="179" w:name="_Toc458336854"/>
      <w:bookmarkStart w:id="180" w:name="_Toc458850543"/>
      <w:bookmarkStart w:id="181" w:name="_Toc211800211"/>
      <w:bookmarkStart w:id="182" w:name="_Toc213620329"/>
      <w:r>
        <w:rPr>
          <w:rFonts w:eastAsia="Times New Roman"/>
        </w:rPr>
        <w:t>3.</w:t>
      </w:r>
      <w:r w:rsidR="00BB53C6" w:rsidRPr="4330BA30">
        <w:rPr>
          <w:rFonts w:eastAsia="Times New Roman"/>
        </w:rPr>
        <w:t xml:space="preserve">3.5 </w:t>
      </w:r>
      <w:r w:rsidR="000B4BE6" w:rsidRPr="4330BA30">
        <w:rPr>
          <w:rFonts w:eastAsia="Times New Roman"/>
        </w:rPr>
        <w:t>Project Closeout Plan</w:t>
      </w:r>
      <w:bookmarkEnd w:id="179"/>
      <w:bookmarkEnd w:id="180"/>
      <w:bookmarkEnd w:id="181"/>
      <w:bookmarkEnd w:id="182"/>
    </w:p>
    <w:p w14:paraId="12009192" w14:textId="031A06E9" w:rsidR="5E76152F" w:rsidRDefault="5E76152F" w:rsidP="001626B3">
      <w:pPr>
        <w:tabs>
          <w:tab w:val="num" w:pos="864"/>
        </w:tabs>
        <w:jc w:val="both"/>
        <w:rPr>
          <w:rFonts w:eastAsia="Calibri"/>
          <w:szCs w:val="24"/>
        </w:rPr>
      </w:pPr>
      <w:r w:rsidRPr="4330BA30">
        <w:rPr>
          <w:rFonts w:eastAsia="Calibri"/>
          <w:szCs w:val="24"/>
        </w:rPr>
        <w:t xml:space="preserve">The project closeout phase will be used to ensure that the project is professional and in an orderly manner </w:t>
      </w:r>
      <w:r w:rsidR="006455EF" w:rsidRPr="4330BA30">
        <w:rPr>
          <w:rFonts w:eastAsia="Calibri"/>
          <w:szCs w:val="24"/>
        </w:rPr>
        <w:t>ended</w:t>
      </w:r>
      <w:r w:rsidRPr="4330BA30">
        <w:rPr>
          <w:rFonts w:eastAsia="Calibri"/>
          <w:szCs w:val="24"/>
        </w:rPr>
        <w:t>.</w:t>
      </w:r>
    </w:p>
    <w:p w14:paraId="44736502" w14:textId="5435E1AD" w:rsidR="5E76152F" w:rsidRDefault="5E76152F">
      <w:pPr>
        <w:numPr>
          <w:ilvl w:val="0"/>
          <w:numId w:val="12"/>
        </w:numPr>
        <w:tabs>
          <w:tab w:val="num" w:pos="864"/>
        </w:tabs>
        <w:jc w:val="both"/>
        <w:rPr>
          <w:rFonts w:eastAsia="Calibri"/>
          <w:szCs w:val="24"/>
          <w:lang w:val="en-CA"/>
        </w:rPr>
      </w:pPr>
      <w:r w:rsidRPr="4330BA30">
        <w:rPr>
          <w:rFonts w:eastAsia="Calibri"/>
          <w:b/>
          <w:bCs/>
          <w:szCs w:val="24"/>
          <w:lang w:val="en-CA"/>
        </w:rPr>
        <w:t>Final Verification:</w:t>
      </w:r>
      <w:r w:rsidRPr="4330BA30">
        <w:rPr>
          <w:rFonts w:eastAsia="Calibri"/>
          <w:szCs w:val="24"/>
          <w:lang w:val="en-CA"/>
        </w:rPr>
        <w:t xml:space="preserve"> Making sure that all systems functions and requirements have been covered. </w:t>
      </w:r>
    </w:p>
    <w:p w14:paraId="1CFF8399" w14:textId="030D2C05" w:rsidR="5E76152F" w:rsidRDefault="5E76152F">
      <w:pPr>
        <w:numPr>
          <w:ilvl w:val="0"/>
          <w:numId w:val="12"/>
        </w:numPr>
        <w:tabs>
          <w:tab w:val="num" w:pos="864"/>
        </w:tabs>
        <w:jc w:val="both"/>
        <w:rPr>
          <w:rFonts w:eastAsia="Calibri"/>
          <w:szCs w:val="24"/>
          <w:lang w:val="en-CA"/>
        </w:rPr>
      </w:pPr>
      <w:r w:rsidRPr="4330BA30">
        <w:rPr>
          <w:rFonts w:eastAsia="Calibri"/>
          <w:b/>
          <w:bCs/>
          <w:szCs w:val="24"/>
          <w:lang w:val="en-CA"/>
        </w:rPr>
        <w:lastRenderedPageBreak/>
        <w:t>Project Archiving:</w:t>
      </w:r>
      <w:r w:rsidRPr="4330BA30">
        <w:rPr>
          <w:rFonts w:eastAsia="Calibri"/>
          <w:szCs w:val="24"/>
          <w:lang w:val="en-CA"/>
        </w:rPr>
        <w:t xml:space="preserve"> The project materials such as source code, trained models and documentation will be arranged and archived on GitHub. </w:t>
      </w:r>
    </w:p>
    <w:p w14:paraId="67F9570D" w14:textId="16A76C46" w:rsidR="5E76152F" w:rsidRDefault="5E76152F">
      <w:pPr>
        <w:numPr>
          <w:ilvl w:val="0"/>
          <w:numId w:val="12"/>
        </w:numPr>
        <w:tabs>
          <w:tab w:val="num" w:pos="864"/>
        </w:tabs>
        <w:jc w:val="both"/>
        <w:rPr>
          <w:rFonts w:eastAsia="Calibri"/>
          <w:szCs w:val="24"/>
          <w:lang w:val="en-CA"/>
        </w:rPr>
      </w:pPr>
      <w:r w:rsidRPr="4330BA30">
        <w:rPr>
          <w:rFonts w:eastAsia="Calibri"/>
          <w:b/>
          <w:bCs/>
          <w:szCs w:val="24"/>
          <w:lang w:val="en-CA"/>
        </w:rPr>
        <w:t>Final Reporting:</w:t>
      </w:r>
      <w:r w:rsidRPr="4330BA30">
        <w:rPr>
          <w:rFonts w:eastAsia="Calibri"/>
          <w:szCs w:val="24"/>
          <w:lang w:val="en-CA"/>
        </w:rPr>
        <w:t xml:space="preserve"> It will produce a final report and user manual that has undergone a review and is submitted. </w:t>
      </w:r>
    </w:p>
    <w:p w14:paraId="72D47F53" w14:textId="5EBDD4CC" w:rsidR="000B4BE6" w:rsidRPr="00B667F2" w:rsidRDefault="5E76152F" w:rsidP="00B667F2">
      <w:pPr>
        <w:numPr>
          <w:ilvl w:val="0"/>
          <w:numId w:val="12"/>
        </w:numPr>
        <w:tabs>
          <w:tab w:val="num" w:pos="864"/>
        </w:tabs>
        <w:jc w:val="both"/>
        <w:rPr>
          <w:rFonts w:eastAsia="Calibri"/>
          <w:szCs w:val="24"/>
          <w:lang w:val="en-CA"/>
        </w:rPr>
      </w:pPr>
      <w:r w:rsidRPr="4330BA30">
        <w:rPr>
          <w:rFonts w:eastAsia="Calibri"/>
          <w:b/>
          <w:bCs/>
          <w:szCs w:val="24"/>
          <w:lang w:val="en-CA"/>
        </w:rPr>
        <w:t>Knowledge Transfer:</w:t>
      </w:r>
      <w:r w:rsidRPr="4330BA30">
        <w:rPr>
          <w:rFonts w:eastAsia="Calibri"/>
          <w:szCs w:val="24"/>
          <w:lang w:val="en-CA"/>
        </w:rPr>
        <w:t xml:space="preserve"> The group will provide a final presentation and hold a session of lessons learned to document lessons learned that will be used in future projects.</w:t>
      </w:r>
    </w:p>
    <w:p w14:paraId="5D259048" w14:textId="6DF6ADD8" w:rsidR="00BB3EDD" w:rsidRPr="00002D06" w:rsidRDefault="00002D06" w:rsidP="00002D06">
      <w:pPr>
        <w:pStyle w:val="Heading2"/>
      </w:pPr>
      <w:bookmarkStart w:id="183" w:name="_Toc458336855"/>
      <w:bookmarkStart w:id="184" w:name="_Toc458850544"/>
      <w:bookmarkStart w:id="185" w:name="_Toc211800212"/>
      <w:bookmarkStart w:id="186" w:name="_Toc213620330"/>
      <w:r w:rsidRPr="00002D06">
        <w:t>3.</w:t>
      </w:r>
      <w:r w:rsidR="00BB53C6" w:rsidRPr="00002D06">
        <w:t>4</w:t>
      </w:r>
      <w:r w:rsidRPr="00002D06">
        <w:t xml:space="preserve"> </w:t>
      </w:r>
      <w:r w:rsidR="00BB3EDD" w:rsidRPr="00002D06">
        <w:t>Technical Process Plans</w:t>
      </w:r>
      <w:bookmarkEnd w:id="183"/>
      <w:bookmarkEnd w:id="184"/>
      <w:bookmarkEnd w:id="185"/>
      <w:bookmarkEnd w:id="186"/>
    </w:p>
    <w:p w14:paraId="16D7362E" w14:textId="42C16E97" w:rsidR="4330BA30" w:rsidRDefault="799A9EB2" w:rsidP="001626B3">
      <w:pPr>
        <w:spacing w:after="0"/>
        <w:ind w:firstLine="432"/>
        <w:jc w:val="both"/>
      </w:pPr>
      <w:r w:rsidRPr="4330BA30">
        <w:rPr>
          <w:rFonts w:eastAsia="Times New Roman" w:cs="Times New Roman"/>
          <w:color w:val="000000" w:themeColor="text1"/>
          <w:szCs w:val="24"/>
        </w:rPr>
        <w:t xml:space="preserve">This section includes </w:t>
      </w:r>
      <w:r w:rsidR="006455EF" w:rsidRPr="4330BA30">
        <w:rPr>
          <w:rFonts w:eastAsia="Times New Roman" w:cs="Times New Roman"/>
          <w:color w:val="000000" w:themeColor="text1"/>
          <w:szCs w:val="24"/>
        </w:rPr>
        <w:t>process models</w:t>
      </w:r>
      <w:r w:rsidRPr="4330BA30">
        <w:rPr>
          <w:rFonts w:eastAsia="Times New Roman" w:cs="Times New Roman"/>
          <w:color w:val="000000" w:themeColor="text1"/>
          <w:szCs w:val="24"/>
        </w:rPr>
        <w:t>, methods, tools, and techniques. Moreover, it includes infrastructure and product acceptance.</w:t>
      </w:r>
    </w:p>
    <w:p w14:paraId="051D0130" w14:textId="3C0B49AE" w:rsidR="00BB3EDD" w:rsidRDefault="00002D06" w:rsidP="006367C2">
      <w:pPr>
        <w:pStyle w:val="Heading3"/>
        <w:rPr>
          <w:rFonts w:eastAsia="Times New Roman"/>
          <w:color w:val="4F81BD"/>
        </w:rPr>
      </w:pPr>
      <w:bookmarkStart w:id="187" w:name="_Toc458336856"/>
      <w:bookmarkStart w:id="188" w:name="_Toc458850545"/>
      <w:bookmarkStart w:id="189" w:name="_Toc211800213"/>
      <w:bookmarkStart w:id="190" w:name="_Toc213620331"/>
      <w:r>
        <w:rPr>
          <w:rFonts w:eastAsia="Times New Roman"/>
        </w:rPr>
        <w:t>3.</w:t>
      </w:r>
      <w:r w:rsidR="00BB53C6" w:rsidRPr="4330BA30">
        <w:rPr>
          <w:rFonts w:eastAsia="Times New Roman"/>
        </w:rPr>
        <w:t xml:space="preserve">4.1 </w:t>
      </w:r>
      <w:r w:rsidR="00BB3EDD" w:rsidRPr="4330BA30">
        <w:rPr>
          <w:rFonts w:eastAsia="Times New Roman"/>
        </w:rPr>
        <w:t>Process Model</w:t>
      </w:r>
      <w:bookmarkEnd w:id="187"/>
      <w:bookmarkEnd w:id="188"/>
      <w:bookmarkEnd w:id="189"/>
      <w:bookmarkEnd w:id="190"/>
    </w:p>
    <w:p w14:paraId="73DDBA8E" w14:textId="2B39D515" w:rsidR="1A04203A" w:rsidRDefault="1A04203A" w:rsidP="001626B3">
      <w:pPr>
        <w:spacing w:after="0"/>
        <w:jc w:val="both"/>
      </w:pPr>
      <w:r w:rsidRPr="4330BA30">
        <w:rPr>
          <w:rFonts w:eastAsia="Times New Roman" w:cs="Times New Roman"/>
          <w:color w:val="000000" w:themeColor="text1"/>
          <w:szCs w:val="24"/>
        </w:rPr>
        <w:t>The Waterfall model was selected as the primary software development approach for this project, Optimizing Emergency Response, because of its structured, sequential, and documentation-oriented nature. Each phase produces a set of deliverables that serve as verified inputs to the next phase. Given that this project follows academic supervision, institutional milestones, and fixed submission deadlines, the Waterfall model ensures systematic progress and traceable quality control across all development stages.</w:t>
      </w:r>
    </w:p>
    <w:p w14:paraId="6C6EDD04" w14:textId="364DC925" w:rsidR="4330BA30" w:rsidRDefault="4330BA30" w:rsidP="001626B3">
      <w:pPr>
        <w:spacing w:after="0"/>
        <w:jc w:val="both"/>
        <w:rPr>
          <w:rFonts w:eastAsia="Times New Roman" w:cs="Times New Roman"/>
          <w:color w:val="000000" w:themeColor="text1"/>
          <w:szCs w:val="24"/>
        </w:rPr>
      </w:pPr>
    </w:p>
    <w:p w14:paraId="77DADF9D" w14:textId="0F84EA54" w:rsidR="006455EF" w:rsidRDefault="1A04203A" w:rsidP="001626B3">
      <w:pPr>
        <w:keepNext/>
        <w:tabs>
          <w:tab w:val="num" w:pos="864"/>
        </w:tabs>
      </w:pPr>
      <w:r>
        <w:rPr>
          <w:noProof/>
        </w:rPr>
        <w:drawing>
          <wp:inline distT="0" distB="0" distL="0" distR="0" wp14:anchorId="078DB4F2" wp14:editId="2187CBC0">
            <wp:extent cx="6352450" cy="1661822"/>
            <wp:effectExtent l="0" t="0" r="0" b="0"/>
            <wp:docPr id="766537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37878" name=""/>
                    <pic:cNvPicPr/>
                  </pic:nvPicPr>
                  <pic:blipFill>
                    <a:blip r:embed="rId55">
                      <a:extLst>
                        <a:ext uri="{28A0092B-C50C-407E-A947-70E740481C1C}">
                          <a14:useLocalDpi xmlns:a14="http://schemas.microsoft.com/office/drawing/2010/main" val="0"/>
                        </a:ext>
                      </a:extLst>
                    </a:blip>
                    <a:stretch>
                      <a:fillRect/>
                    </a:stretch>
                  </pic:blipFill>
                  <pic:spPr>
                    <a:xfrm>
                      <a:off x="0" y="0"/>
                      <a:ext cx="6371439" cy="1666789"/>
                    </a:xfrm>
                    <a:prstGeom prst="rect">
                      <a:avLst/>
                    </a:prstGeom>
                  </pic:spPr>
                </pic:pic>
              </a:graphicData>
            </a:graphic>
          </wp:inline>
        </w:drawing>
      </w:r>
    </w:p>
    <w:p w14:paraId="6FB16875" w14:textId="431F8DC3" w:rsidR="4330BA30" w:rsidRPr="006455EF" w:rsidRDefault="006455EF" w:rsidP="001626B3">
      <w:pPr>
        <w:pStyle w:val="Caption"/>
        <w:spacing w:line="276" w:lineRule="auto"/>
        <w:jc w:val="center"/>
      </w:pPr>
      <w:bookmarkStart w:id="191" w:name="_Toc211800226"/>
      <w:bookmarkStart w:id="192" w:name="_Toc213619115"/>
      <w:bookmarkStart w:id="193" w:name="_Toc213620382"/>
      <w:r>
        <w:t xml:space="preserve">Figure </w:t>
      </w:r>
      <w:r>
        <w:fldChar w:fldCharType="begin"/>
      </w:r>
      <w:r>
        <w:instrText>SEQ Figure \* ARABIC</w:instrText>
      </w:r>
      <w:r>
        <w:fldChar w:fldCharType="separate"/>
      </w:r>
      <w:r w:rsidR="00E02C84">
        <w:rPr>
          <w:noProof/>
        </w:rPr>
        <w:t>3</w:t>
      </w:r>
      <w:r>
        <w:fldChar w:fldCharType="end"/>
      </w:r>
      <w:r>
        <w:rPr>
          <w:lang w:val="en-GB"/>
        </w:rPr>
        <w:t xml:space="preserve">: </w:t>
      </w:r>
      <w:r w:rsidRPr="008E65ED">
        <w:rPr>
          <w:lang w:val="en-GB"/>
        </w:rPr>
        <w:t>The Waterfall Model</w:t>
      </w:r>
      <w:bookmarkEnd w:id="191"/>
      <w:bookmarkEnd w:id="192"/>
      <w:bookmarkEnd w:id="193"/>
    </w:p>
    <w:p w14:paraId="6B04962E" w14:textId="268AB594" w:rsidR="4330BA30" w:rsidRDefault="1A04203A" w:rsidP="001626B3">
      <w:pPr>
        <w:spacing w:after="0"/>
      </w:pPr>
      <w:r w:rsidRPr="4CF6B284">
        <w:rPr>
          <w:rFonts w:eastAsia="Times New Roman" w:cs="Times New Roman"/>
          <w:szCs w:val="24"/>
        </w:rPr>
        <w:t xml:space="preserve">Table </w:t>
      </w:r>
      <w:r w:rsidRPr="006455EF">
        <w:rPr>
          <w:rFonts w:eastAsia="Times New Roman" w:cs="Times New Roman"/>
          <w:szCs w:val="24"/>
        </w:rPr>
        <w:t>1</w:t>
      </w:r>
      <w:r w:rsidR="006455EF" w:rsidRPr="006455EF">
        <w:rPr>
          <w:rFonts w:eastAsia="Times New Roman" w:cs="Times New Roman"/>
          <w:szCs w:val="24"/>
        </w:rPr>
        <w:t>3</w:t>
      </w:r>
      <w:r w:rsidRPr="4CF6B284">
        <w:rPr>
          <w:rFonts w:eastAsia="Times New Roman" w:cs="Times New Roman"/>
          <w:szCs w:val="24"/>
        </w:rPr>
        <w:t xml:space="preserve"> shows the waterfall phases, along with their Phase, Duration, Description, Main Activities, Deliverables and Outcomes.</w:t>
      </w:r>
    </w:p>
    <w:tbl>
      <w:tblPr>
        <w:tblStyle w:val="GridTable4-Accent1"/>
        <w:tblW w:w="0" w:type="auto"/>
        <w:tblLayout w:type="fixed"/>
        <w:tblLook w:val="04A0" w:firstRow="1" w:lastRow="0" w:firstColumn="1" w:lastColumn="0" w:noHBand="0" w:noVBand="1"/>
      </w:tblPr>
      <w:tblGrid>
        <w:gridCol w:w="1590"/>
        <w:gridCol w:w="1020"/>
        <w:gridCol w:w="2010"/>
        <w:gridCol w:w="3103"/>
        <w:gridCol w:w="2207"/>
      </w:tblGrid>
      <w:tr w:rsidR="4330BA30" w14:paraId="1A8158C9"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0" w:type="dxa"/>
          </w:tcPr>
          <w:p w14:paraId="3BB17829" w14:textId="2A5FB6A4" w:rsidR="4330BA30" w:rsidRDefault="4330BA30" w:rsidP="001626B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Phase</w:t>
            </w:r>
          </w:p>
        </w:tc>
        <w:tc>
          <w:tcPr>
            <w:tcW w:w="1020" w:type="dxa"/>
          </w:tcPr>
          <w:p w14:paraId="76522BDA" w14:textId="7BFE7A72" w:rsidR="4330BA30" w:rsidRDefault="4330BA30" w:rsidP="001626B3">
            <w:pPr>
              <w:spacing w:after="20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Duration</w:t>
            </w:r>
          </w:p>
        </w:tc>
        <w:tc>
          <w:tcPr>
            <w:tcW w:w="2010" w:type="dxa"/>
          </w:tcPr>
          <w:p w14:paraId="138962A0" w14:textId="0A8E61C7" w:rsidR="4330BA30" w:rsidRDefault="4330BA30" w:rsidP="001626B3">
            <w:pPr>
              <w:spacing w:after="20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Description</w:t>
            </w:r>
          </w:p>
        </w:tc>
        <w:tc>
          <w:tcPr>
            <w:tcW w:w="3103" w:type="dxa"/>
          </w:tcPr>
          <w:p w14:paraId="5EA9FD37" w14:textId="6C060F26" w:rsidR="4330BA30" w:rsidRDefault="4330BA30" w:rsidP="001626B3">
            <w:pPr>
              <w:spacing w:after="20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Main Activities</w:t>
            </w:r>
          </w:p>
        </w:tc>
        <w:tc>
          <w:tcPr>
            <w:tcW w:w="2207" w:type="dxa"/>
          </w:tcPr>
          <w:p w14:paraId="14772643" w14:textId="750A78EB" w:rsidR="4330BA30" w:rsidRDefault="4330BA30" w:rsidP="001626B3">
            <w:pPr>
              <w:spacing w:after="200"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Deliverables / Outcomes</w:t>
            </w:r>
          </w:p>
        </w:tc>
      </w:tr>
      <w:tr w:rsidR="4330BA30" w14:paraId="01EF1ED4"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0" w:type="dxa"/>
          </w:tcPr>
          <w:p w14:paraId="72B71A99" w14:textId="4439CE2A" w:rsidR="4330BA30" w:rsidRDefault="4330BA30" w:rsidP="001626B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1. Requirements Analysis</w:t>
            </w:r>
          </w:p>
        </w:tc>
        <w:tc>
          <w:tcPr>
            <w:tcW w:w="1020" w:type="dxa"/>
          </w:tcPr>
          <w:p w14:paraId="6F6C30E5" w14:textId="6D89FBD3"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Nov 1 – Nov 20 2025</w:t>
            </w:r>
          </w:p>
        </w:tc>
        <w:tc>
          <w:tcPr>
            <w:tcW w:w="2010" w:type="dxa"/>
          </w:tcPr>
          <w:p w14:paraId="29D2CAAD" w14:textId="316B1454"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Identify, </w:t>
            </w:r>
            <w:proofErr w:type="spellStart"/>
            <w:r w:rsidRPr="4330BA30">
              <w:rPr>
                <w:rFonts w:eastAsia="Times New Roman" w:cs="Times New Roman"/>
                <w:sz w:val="22"/>
                <w:szCs w:val="22"/>
                <w:lang w:val="en-GB"/>
              </w:rPr>
              <w:t>analyze</w:t>
            </w:r>
            <w:proofErr w:type="spellEnd"/>
            <w:r w:rsidRPr="4330BA30">
              <w:rPr>
                <w:rFonts w:eastAsia="Times New Roman" w:cs="Times New Roman"/>
                <w:sz w:val="22"/>
                <w:szCs w:val="22"/>
                <w:lang w:val="en-GB"/>
              </w:rPr>
              <w:t>, and document all functional and non-functional requirements for the system.</w:t>
            </w:r>
          </w:p>
        </w:tc>
        <w:tc>
          <w:tcPr>
            <w:tcW w:w="3103" w:type="dxa"/>
          </w:tcPr>
          <w:p w14:paraId="2B83359E" w14:textId="203DF8CC"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rPr>
            </w:pPr>
            <w:r w:rsidRPr="6ABDC757">
              <w:rPr>
                <w:rFonts w:eastAsia="Times New Roman" w:cs="Times New Roman"/>
                <w:sz w:val="22"/>
                <w:szCs w:val="22"/>
              </w:rPr>
              <w:t xml:space="preserve">• Gather requirements from literature and emergency response </w:t>
            </w:r>
            <w:proofErr w:type="gramStart"/>
            <w:r w:rsidRPr="6ABDC757">
              <w:rPr>
                <w:rFonts w:eastAsia="Times New Roman" w:cs="Times New Roman"/>
                <w:sz w:val="22"/>
                <w:szCs w:val="22"/>
              </w:rPr>
              <w:t>protocols.•</w:t>
            </w:r>
            <w:proofErr w:type="gramEnd"/>
            <w:r w:rsidRPr="6ABDC757">
              <w:rPr>
                <w:rFonts w:eastAsia="Times New Roman" w:cs="Times New Roman"/>
                <w:sz w:val="22"/>
                <w:szCs w:val="22"/>
              </w:rPr>
              <w:t xml:space="preserve"> Define system functions (accident detection, alert generation, and reporting</w:t>
            </w:r>
            <w:proofErr w:type="gramStart"/>
            <w:r w:rsidRPr="6ABDC757">
              <w:rPr>
                <w:rFonts w:eastAsia="Times New Roman" w:cs="Times New Roman"/>
                <w:sz w:val="22"/>
                <w:szCs w:val="22"/>
              </w:rPr>
              <w:t>).•</w:t>
            </w:r>
            <w:proofErr w:type="gramEnd"/>
            <w:r w:rsidRPr="6ABDC757">
              <w:rPr>
                <w:rFonts w:eastAsia="Times New Roman" w:cs="Times New Roman"/>
                <w:sz w:val="22"/>
                <w:szCs w:val="22"/>
              </w:rPr>
              <w:t xml:space="preserve"> Specify hardware &amp; </w:t>
            </w:r>
            <w:r w:rsidRPr="6ABDC757">
              <w:rPr>
                <w:rFonts w:eastAsia="Times New Roman" w:cs="Times New Roman"/>
                <w:sz w:val="22"/>
                <w:szCs w:val="22"/>
              </w:rPr>
              <w:lastRenderedPageBreak/>
              <w:t>software constraints, datasets, and ethical considerations.</w:t>
            </w:r>
          </w:p>
        </w:tc>
        <w:tc>
          <w:tcPr>
            <w:tcW w:w="2207" w:type="dxa"/>
          </w:tcPr>
          <w:p w14:paraId="50EC3000" w14:textId="65155559"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6ABDC757">
              <w:rPr>
                <w:rFonts w:eastAsia="Times New Roman" w:cs="Times New Roman"/>
                <w:sz w:val="22"/>
                <w:szCs w:val="22"/>
                <w:lang w:val="en-GB"/>
              </w:rPr>
              <w:lastRenderedPageBreak/>
              <w:t>• Software Requirements Specification (SRS</w:t>
            </w:r>
            <w:proofErr w:type="gramStart"/>
            <w:r w:rsidRPr="6ABDC757">
              <w:rPr>
                <w:rFonts w:eastAsia="Times New Roman" w:cs="Times New Roman"/>
                <w:sz w:val="22"/>
                <w:szCs w:val="22"/>
                <w:lang w:val="en-GB"/>
              </w:rPr>
              <w:t>).•</w:t>
            </w:r>
            <w:proofErr w:type="gramEnd"/>
            <w:r w:rsidRPr="6ABDC757">
              <w:rPr>
                <w:rFonts w:eastAsia="Times New Roman" w:cs="Times New Roman"/>
                <w:sz w:val="22"/>
                <w:szCs w:val="22"/>
                <w:lang w:val="en-GB"/>
              </w:rPr>
              <w:t xml:space="preserve"> Use-case and context </w:t>
            </w:r>
            <w:proofErr w:type="gramStart"/>
            <w:r w:rsidRPr="6ABDC757">
              <w:rPr>
                <w:rFonts w:eastAsia="Times New Roman" w:cs="Times New Roman"/>
                <w:sz w:val="22"/>
                <w:szCs w:val="22"/>
                <w:lang w:val="en-GB"/>
              </w:rPr>
              <w:t>diagrams.•</w:t>
            </w:r>
            <w:proofErr w:type="gramEnd"/>
            <w:r w:rsidRPr="6ABDC757">
              <w:rPr>
                <w:rFonts w:eastAsia="Times New Roman" w:cs="Times New Roman"/>
                <w:sz w:val="22"/>
                <w:szCs w:val="22"/>
                <w:lang w:val="en-GB"/>
              </w:rPr>
              <w:t xml:space="preserve"> Dataset description document.</w:t>
            </w:r>
          </w:p>
        </w:tc>
      </w:tr>
      <w:tr w:rsidR="4330BA30" w14:paraId="11E14215"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1F527C23" w14:textId="451FB0C6" w:rsidR="4330BA30" w:rsidRDefault="4330BA30" w:rsidP="001626B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2. System and Software Design</w:t>
            </w:r>
          </w:p>
        </w:tc>
        <w:tc>
          <w:tcPr>
            <w:tcW w:w="1020" w:type="dxa"/>
          </w:tcPr>
          <w:p w14:paraId="66498996" w14:textId="107F7B64"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Nov 21 – Dec 10 2025</w:t>
            </w:r>
          </w:p>
        </w:tc>
        <w:tc>
          <w:tcPr>
            <w:tcW w:w="2010" w:type="dxa"/>
          </w:tcPr>
          <w:p w14:paraId="1B46213D" w14:textId="3BFF7574"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Translate the requirements into detailed architecture and technical design.</w:t>
            </w:r>
          </w:p>
        </w:tc>
        <w:tc>
          <w:tcPr>
            <w:tcW w:w="3103" w:type="dxa"/>
          </w:tcPr>
          <w:p w14:paraId="19EC41A3" w14:textId="1B29A7D0"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6ABDC757">
              <w:rPr>
                <w:rFonts w:eastAsia="Times New Roman" w:cs="Times New Roman"/>
                <w:sz w:val="22"/>
                <w:szCs w:val="22"/>
                <w:lang w:val="en-GB"/>
              </w:rPr>
              <w:t>• Design overall system architecture (camera feed → YOLOv8 model → alert module</w:t>
            </w:r>
            <w:proofErr w:type="gramStart"/>
            <w:r w:rsidRPr="6ABDC757">
              <w:rPr>
                <w:rFonts w:eastAsia="Times New Roman" w:cs="Times New Roman"/>
                <w:sz w:val="22"/>
                <w:szCs w:val="22"/>
                <w:lang w:val="en-GB"/>
              </w:rPr>
              <w:t>).•</w:t>
            </w:r>
            <w:proofErr w:type="gramEnd"/>
            <w:r w:rsidRPr="6ABDC757">
              <w:rPr>
                <w:rFonts w:eastAsia="Times New Roman" w:cs="Times New Roman"/>
                <w:sz w:val="22"/>
                <w:szCs w:val="22"/>
                <w:lang w:val="en-GB"/>
              </w:rPr>
              <w:t xml:space="preserve"> Define data flow and database </w:t>
            </w:r>
            <w:proofErr w:type="gramStart"/>
            <w:r w:rsidRPr="6ABDC757">
              <w:rPr>
                <w:rFonts w:eastAsia="Times New Roman" w:cs="Times New Roman"/>
                <w:sz w:val="22"/>
                <w:szCs w:val="22"/>
                <w:lang w:val="en-GB"/>
              </w:rPr>
              <w:t>structure.•</w:t>
            </w:r>
            <w:proofErr w:type="gramEnd"/>
            <w:r w:rsidRPr="6ABDC757">
              <w:rPr>
                <w:rFonts w:eastAsia="Times New Roman" w:cs="Times New Roman"/>
                <w:sz w:val="22"/>
                <w:szCs w:val="22"/>
                <w:lang w:val="en-GB"/>
              </w:rPr>
              <w:t xml:space="preserve"> Select frameworks and AI tools (TensorFlow 2.x, </w:t>
            </w:r>
            <w:proofErr w:type="spellStart"/>
            <w:r w:rsidRPr="6ABDC757">
              <w:rPr>
                <w:rFonts w:eastAsia="Times New Roman" w:cs="Times New Roman"/>
                <w:sz w:val="22"/>
                <w:szCs w:val="22"/>
                <w:lang w:val="en-GB"/>
              </w:rPr>
              <w:t>PyTorch</w:t>
            </w:r>
            <w:proofErr w:type="spellEnd"/>
            <w:r w:rsidRPr="6ABDC757">
              <w:rPr>
                <w:rFonts w:eastAsia="Times New Roman" w:cs="Times New Roman"/>
                <w:sz w:val="22"/>
                <w:szCs w:val="22"/>
                <w:lang w:val="en-GB"/>
              </w:rPr>
              <w:t>, OpenCV).</w:t>
            </w:r>
          </w:p>
        </w:tc>
        <w:tc>
          <w:tcPr>
            <w:tcW w:w="2207" w:type="dxa"/>
          </w:tcPr>
          <w:p w14:paraId="7C7F9931" w14:textId="7876CF8C"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6ABDC757">
              <w:rPr>
                <w:rFonts w:eastAsia="Times New Roman" w:cs="Times New Roman"/>
                <w:sz w:val="22"/>
                <w:szCs w:val="22"/>
                <w:lang w:val="en-GB"/>
              </w:rPr>
              <w:t>• Software Design Specification (SDS</w:t>
            </w:r>
            <w:proofErr w:type="gramStart"/>
            <w:r w:rsidRPr="6ABDC757">
              <w:rPr>
                <w:rFonts w:eastAsia="Times New Roman" w:cs="Times New Roman"/>
                <w:sz w:val="22"/>
                <w:szCs w:val="22"/>
                <w:lang w:val="en-GB"/>
              </w:rPr>
              <w:t>).•</w:t>
            </w:r>
            <w:proofErr w:type="gramEnd"/>
            <w:r w:rsidRPr="6ABDC757">
              <w:rPr>
                <w:rFonts w:eastAsia="Times New Roman" w:cs="Times New Roman"/>
                <w:sz w:val="22"/>
                <w:szCs w:val="22"/>
                <w:lang w:val="en-GB"/>
              </w:rPr>
              <w:t xml:space="preserve"> Architecture and dataflow </w:t>
            </w:r>
            <w:proofErr w:type="gramStart"/>
            <w:r w:rsidRPr="6ABDC757">
              <w:rPr>
                <w:rFonts w:eastAsia="Times New Roman" w:cs="Times New Roman"/>
                <w:sz w:val="22"/>
                <w:szCs w:val="22"/>
                <w:lang w:val="en-GB"/>
              </w:rPr>
              <w:t>diagrams.•</w:t>
            </w:r>
            <w:proofErr w:type="gramEnd"/>
            <w:r w:rsidRPr="6ABDC757">
              <w:rPr>
                <w:rFonts w:eastAsia="Times New Roman" w:cs="Times New Roman"/>
                <w:sz w:val="22"/>
                <w:szCs w:val="22"/>
                <w:lang w:val="en-GB"/>
              </w:rPr>
              <w:t xml:space="preserve"> Database schema and interface design.</w:t>
            </w:r>
          </w:p>
        </w:tc>
      </w:tr>
      <w:tr w:rsidR="4330BA30" w14:paraId="3182614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0" w:type="dxa"/>
          </w:tcPr>
          <w:p w14:paraId="7268B00D" w14:textId="54559D6D" w:rsidR="4330BA30" w:rsidRDefault="4330BA30" w:rsidP="001626B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3. Implementation (Coding)</w:t>
            </w:r>
          </w:p>
        </w:tc>
        <w:tc>
          <w:tcPr>
            <w:tcW w:w="1020" w:type="dxa"/>
          </w:tcPr>
          <w:p w14:paraId="197C0C86" w14:textId="10F9BB89"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Dec 11 – Jan 10 2026</w:t>
            </w:r>
          </w:p>
        </w:tc>
        <w:tc>
          <w:tcPr>
            <w:tcW w:w="2010" w:type="dxa"/>
          </w:tcPr>
          <w:p w14:paraId="7137D673" w14:textId="731458D4"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Convert the design into executable modules and integrate the core AI model.</w:t>
            </w:r>
          </w:p>
        </w:tc>
        <w:tc>
          <w:tcPr>
            <w:tcW w:w="3103" w:type="dxa"/>
          </w:tcPr>
          <w:p w14:paraId="32E60E61" w14:textId="22AFCAE6"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 Develop and train YOLOv8 and CNN models on </w:t>
            </w:r>
            <w:proofErr w:type="spellStart"/>
            <w:r w:rsidRPr="4330BA30">
              <w:rPr>
                <w:rFonts w:eastAsia="Times New Roman" w:cs="Times New Roman"/>
                <w:sz w:val="22"/>
                <w:szCs w:val="22"/>
                <w:lang w:val="en-GB"/>
              </w:rPr>
              <w:t>labeled</w:t>
            </w:r>
            <w:proofErr w:type="spellEnd"/>
            <w:r w:rsidRPr="4330BA30">
              <w:rPr>
                <w:rFonts w:eastAsia="Times New Roman" w:cs="Times New Roman"/>
                <w:sz w:val="22"/>
                <w:szCs w:val="22"/>
                <w:lang w:val="en-GB"/>
              </w:rPr>
              <w:t xml:space="preserve"> </w:t>
            </w:r>
            <w:proofErr w:type="gramStart"/>
            <w:r w:rsidRPr="4330BA30">
              <w:rPr>
                <w:rFonts w:eastAsia="Times New Roman" w:cs="Times New Roman"/>
                <w:sz w:val="22"/>
                <w:szCs w:val="22"/>
                <w:lang w:val="en-GB"/>
              </w:rPr>
              <w:t>datasets.•</w:t>
            </w:r>
            <w:proofErr w:type="gramEnd"/>
            <w:r w:rsidRPr="4330BA30">
              <w:rPr>
                <w:rFonts w:eastAsia="Times New Roman" w:cs="Times New Roman"/>
                <w:sz w:val="22"/>
                <w:szCs w:val="22"/>
                <w:lang w:val="en-GB"/>
              </w:rPr>
              <w:t xml:space="preserve"> Implement real-time accident detection and alert system in </w:t>
            </w:r>
            <w:proofErr w:type="gramStart"/>
            <w:r w:rsidRPr="4330BA30">
              <w:rPr>
                <w:rFonts w:eastAsia="Times New Roman" w:cs="Times New Roman"/>
                <w:sz w:val="22"/>
                <w:szCs w:val="22"/>
                <w:lang w:val="en-GB"/>
              </w:rPr>
              <w:t>Python.•</w:t>
            </w:r>
            <w:proofErr w:type="gramEnd"/>
            <w:r w:rsidRPr="4330BA30">
              <w:rPr>
                <w:rFonts w:eastAsia="Times New Roman" w:cs="Times New Roman"/>
                <w:sz w:val="22"/>
                <w:szCs w:val="22"/>
                <w:lang w:val="en-GB"/>
              </w:rPr>
              <w:t xml:space="preserve"> Develop API and dashboard interface for emergency </w:t>
            </w:r>
            <w:proofErr w:type="gramStart"/>
            <w:r w:rsidRPr="4330BA30">
              <w:rPr>
                <w:rFonts w:eastAsia="Times New Roman" w:cs="Times New Roman"/>
                <w:sz w:val="22"/>
                <w:szCs w:val="22"/>
                <w:lang w:val="en-GB"/>
              </w:rPr>
              <w:t>notifications.•</w:t>
            </w:r>
            <w:proofErr w:type="gramEnd"/>
            <w:r w:rsidRPr="4330BA30">
              <w:rPr>
                <w:rFonts w:eastAsia="Times New Roman" w:cs="Times New Roman"/>
                <w:sz w:val="22"/>
                <w:szCs w:val="22"/>
                <w:lang w:val="en-GB"/>
              </w:rPr>
              <w:t xml:space="preserve"> Use GitHub for version control and continuous testing.</w:t>
            </w:r>
          </w:p>
        </w:tc>
        <w:tc>
          <w:tcPr>
            <w:tcW w:w="2207" w:type="dxa"/>
          </w:tcPr>
          <w:p w14:paraId="6A214ED4" w14:textId="1C8D6A26"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 Trained AI </w:t>
            </w:r>
            <w:proofErr w:type="gramStart"/>
            <w:r w:rsidRPr="4330BA30">
              <w:rPr>
                <w:rFonts w:eastAsia="Times New Roman" w:cs="Times New Roman"/>
                <w:sz w:val="22"/>
                <w:szCs w:val="22"/>
                <w:lang w:val="en-GB"/>
              </w:rPr>
              <w:t>models.•</w:t>
            </w:r>
            <w:proofErr w:type="gramEnd"/>
            <w:r w:rsidRPr="4330BA30">
              <w:rPr>
                <w:rFonts w:eastAsia="Times New Roman" w:cs="Times New Roman"/>
                <w:sz w:val="22"/>
                <w:szCs w:val="22"/>
                <w:lang w:val="en-GB"/>
              </w:rPr>
              <w:t xml:space="preserve"> Source code </w:t>
            </w:r>
            <w:proofErr w:type="gramStart"/>
            <w:r w:rsidRPr="4330BA30">
              <w:rPr>
                <w:rFonts w:eastAsia="Times New Roman" w:cs="Times New Roman"/>
                <w:sz w:val="22"/>
                <w:szCs w:val="22"/>
                <w:lang w:val="en-GB"/>
              </w:rPr>
              <w:t>repository.•</w:t>
            </w:r>
            <w:proofErr w:type="gramEnd"/>
            <w:r w:rsidRPr="4330BA30">
              <w:rPr>
                <w:rFonts w:eastAsia="Times New Roman" w:cs="Times New Roman"/>
                <w:sz w:val="22"/>
                <w:szCs w:val="22"/>
                <w:lang w:val="en-GB"/>
              </w:rPr>
              <w:t xml:space="preserve"> Integrated prototype with detection and alert modules.</w:t>
            </w:r>
          </w:p>
        </w:tc>
      </w:tr>
      <w:tr w:rsidR="4330BA30" w14:paraId="61B9798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6C8D9858" w14:textId="19220751" w:rsidR="4330BA30" w:rsidRDefault="4330BA30" w:rsidP="001626B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4. Testing and Verification</w:t>
            </w:r>
          </w:p>
        </w:tc>
        <w:tc>
          <w:tcPr>
            <w:tcW w:w="1020" w:type="dxa"/>
          </w:tcPr>
          <w:p w14:paraId="4F44A7F0" w14:textId="1F63C4FE"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Jan 11 – Jan 25 2026</w:t>
            </w:r>
          </w:p>
        </w:tc>
        <w:tc>
          <w:tcPr>
            <w:tcW w:w="2010" w:type="dxa"/>
          </w:tcPr>
          <w:p w14:paraId="271839A3" w14:textId="781BF9CD"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Validate that the system meets specified requirements and performance targets.</w:t>
            </w:r>
          </w:p>
        </w:tc>
        <w:tc>
          <w:tcPr>
            <w:tcW w:w="3103" w:type="dxa"/>
          </w:tcPr>
          <w:p w14:paraId="418965F6" w14:textId="6E650A11"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rPr>
            </w:pPr>
            <w:r w:rsidRPr="6ABDC757">
              <w:rPr>
                <w:rFonts w:eastAsia="Times New Roman" w:cs="Times New Roman"/>
                <w:sz w:val="22"/>
                <w:szCs w:val="22"/>
              </w:rPr>
              <w:t xml:space="preserve">• Conduct unit testing for each </w:t>
            </w:r>
            <w:proofErr w:type="gramStart"/>
            <w:r w:rsidRPr="6ABDC757">
              <w:rPr>
                <w:rFonts w:eastAsia="Times New Roman" w:cs="Times New Roman"/>
                <w:sz w:val="22"/>
                <w:szCs w:val="22"/>
              </w:rPr>
              <w:t>module.•</w:t>
            </w:r>
            <w:proofErr w:type="gramEnd"/>
            <w:r w:rsidRPr="6ABDC757">
              <w:rPr>
                <w:rFonts w:eastAsia="Times New Roman" w:cs="Times New Roman"/>
                <w:sz w:val="22"/>
                <w:szCs w:val="22"/>
              </w:rPr>
              <w:t xml:space="preserve"> Perform integration and system </w:t>
            </w:r>
            <w:proofErr w:type="gramStart"/>
            <w:r w:rsidRPr="6ABDC757">
              <w:rPr>
                <w:rFonts w:eastAsia="Times New Roman" w:cs="Times New Roman"/>
                <w:sz w:val="22"/>
                <w:szCs w:val="22"/>
              </w:rPr>
              <w:t>testing.•</w:t>
            </w:r>
            <w:proofErr w:type="gramEnd"/>
            <w:r w:rsidRPr="6ABDC757">
              <w:rPr>
                <w:rFonts w:eastAsia="Times New Roman" w:cs="Times New Roman"/>
                <w:sz w:val="22"/>
                <w:szCs w:val="22"/>
              </w:rPr>
              <w:t xml:space="preserve"> Evaluate accuracy (Precision, Recall, F1-Score</w:t>
            </w:r>
            <w:proofErr w:type="gramStart"/>
            <w:r w:rsidRPr="6ABDC757">
              <w:rPr>
                <w:rFonts w:eastAsia="Times New Roman" w:cs="Times New Roman"/>
                <w:sz w:val="22"/>
                <w:szCs w:val="22"/>
              </w:rPr>
              <w:t>).•</w:t>
            </w:r>
            <w:proofErr w:type="gramEnd"/>
            <w:r w:rsidRPr="6ABDC757">
              <w:rPr>
                <w:rFonts w:eastAsia="Times New Roman" w:cs="Times New Roman"/>
                <w:sz w:val="22"/>
                <w:szCs w:val="22"/>
              </w:rPr>
              <w:t xml:space="preserve"> Simulate accident scenarios for response time testing.</w:t>
            </w:r>
          </w:p>
        </w:tc>
        <w:tc>
          <w:tcPr>
            <w:tcW w:w="2207" w:type="dxa"/>
          </w:tcPr>
          <w:p w14:paraId="04C82386" w14:textId="3B61757F"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6ABDC757">
              <w:rPr>
                <w:rFonts w:eastAsia="Times New Roman" w:cs="Times New Roman"/>
                <w:sz w:val="22"/>
                <w:szCs w:val="22"/>
                <w:lang w:val="en-GB"/>
              </w:rPr>
              <w:t>• Software Testing Plan (STP</w:t>
            </w:r>
            <w:proofErr w:type="gramStart"/>
            <w:r w:rsidRPr="6ABDC757">
              <w:rPr>
                <w:rFonts w:eastAsia="Times New Roman" w:cs="Times New Roman"/>
                <w:sz w:val="22"/>
                <w:szCs w:val="22"/>
                <w:lang w:val="en-GB"/>
              </w:rPr>
              <w:t>).•</w:t>
            </w:r>
            <w:proofErr w:type="gramEnd"/>
            <w:r w:rsidRPr="6ABDC757">
              <w:rPr>
                <w:rFonts w:eastAsia="Times New Roman" w:cs="Times New Roman"/>
                <w:sz w:val="22"/>
                <w:szCs w:val="22"/>
                <w:lang w:val="en-GB"/>
              </w:rPr>
              <w:t xml:space="preserve"> Test reports and performance </w:t>
            </w:r>
            <w:proofErr w:type="gramStart"/>
            <w:r w:rsidRPr="6ABDC757">
              <w:rPr>
                <w:rFonts w:eastAsia="Times New Roman" w:cs="Times New Roman"/>
                <w:sz w:val="22"/>
                <w:szCs w:val="22"/>
                <w:lang w:val="en-GB"/>
              </w:rPr>
              <w:t>metrics.•</w:t>
            </w:r>
            <w:proofErr w:type="gramEnd"/>
            <w:r w:rsidRPr="6ABDC757">
              <w:rPr>
                <w:rFonts w:eastAsia="Times New Roman" w:cs="Times New Roman"/>
                <w:sz w:val="22"/>
                <w:szCs w:val="22"/>
                <w:lang w:val="en-GB"/>
              </w:rPr>
              <w:t xml:space="preserve"> Validated system ready for deployment.</w:t>
            </w:r>
          </w:p>
        </w:tc>
      </w:tr>
      <w:tr w:rsidR="4330BA30" w14:paraId="36FD71C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0" w:type="dxa"/>
          </w:tcPr>
          <w:p w14:paraId="7A23302F" w14:textId="2AF36841" w:rsidR="4330BA30" w:rsidRDefault="4330BA30" w:rsidP="001626B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5. Deployment and Integration</w:t>
            </w:r>
          </w:p>
        </w:tc>
        <w:tc>
          <w:tcPr>
            <w:tcW w:w="1020" w:type="dxa"/>
          </w:tcPr>
          <w:p w14:paraId="4BFB32B5" w14:textId="2FF10DFA"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Jan 26 – Feb 5 2026</w:t>
            </w:r>
          </w:p>
        </w:tc>
        <w:tc>
          <w:tcPr>
            <w:tcW w:w="2010" w:type="dxa"/>
          </w:tcPr>
          <w:p w14:paraId="567F41C6" w14:textId="5D01B166"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Deploy the validated system for demonstration and evaluation.</w:t>
            </w:r>
          </w:p>
        </w:tc>
        <w:tc>
          <w:tcPr>
            <w:tcW w:w="3103" w:type="dxa"/>
          </w:tcPr>
          <w:p w14:paraId="35DB43E0" w14:textId="501436AF"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6ABDC757">
              <w:rPr>
                <w:rFonts w:eastAsia="Times New Roman" w:cs="Times New Roman"/>
                <w:sz w:val="22"/>
                <w:szCs w:val="22"/>
                <w:lang w:val="en-GB"/>
              </w:rPr>
              <w:t>• Deploy system on cloud platform (Google Colab or AWS EC2</w:t>
            </w:r>
            <w:proofErr w:type="gramStart"/>
            <w:r w:rsidRPr="6ABDC757">
              <w:rPr>
                <w:rFonts w:eastAsia="Times New Roman" w:cs="Times New Roman"/>
                <w:sz w:val="22"/>
                <w:szCs w:val="22"/>
                <w:lang w:val="en-GB"/>
              </w:rPr>
              <w:t>).•</w:t>
            </w:r>
            <w:proofErr w:type="gramEnd"/>
            <w:r w:rsidRPr="6ABDC757">
              <w:rPr>
                <w:rFonts w:eastAsia="Times New Roman" w:cs="Times New Roman"/>
                <w:sz w:val="22"/>
                <w:szCs w:val="22"/>
                <w:lang w:val="en-GB"/>
              </w:rPr>
              <w:t xml:space="preserve"> Integrate real-time video feed for </w:t>
            </w:r>
            <w:proofErr w:type="gramStart"/>
            <w:r w:rsidRPr="6ABDC757">
              <w:rPr>
                <w:rFonts w:eastAsia="Times New Roman" w:cs="Times New Roman"/>
                <w:sz w:val="22"/>
                <w:szCs w:val="22"/>
                <w:lang w:val="en-GB"/>
              </w:rPr>
              <w:t>testing.•</w:t>
            </w:r>
            <w:proofErr w:type="gramEnd"/>
            <w:r w:rsidRPr="6ABDC757">
              <w:rPr>
                <w:rFonts w:eastAsia="Times New Roman" w:cs="Times New Roman"/>
                <w:sz w:val="22"/>
                <w:szCs w:val="22"/>
                <w:lang w:val="en-GB"/>
              </w:rPr>
              <w:t xml:space="preserve"> Prepare user manual and presentation materials.</w:t>
            </w:r>
          </w:p>
        </w:tc>
        <w:tc>
          <w:tcPr>
            <w:tcW w:w="2207" w:type="dxa"/>
          </w:tcPr>
          <w:p w14:paraId="59E328F0" w14:textId="2FB62000" w:rsidR="4330BA30" w:rsidRDefault="4330BA30" w:rsidP="001626B3">
            <w:pPr>
              <w:spacing w:after="200"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 Operational prototype </w:t>
            </w:r>
            <w:proofErr w:type="gramStart"/>
            <w:r w:rsidRPr="4330BA30">
              <w:rPr>
                <w:rFonts w:eastAsia="Times New Roman" w:cs="Times New Roman"/>
                <w:sz w:val="22"/>
                <w:szCs w:val="22"/>
                <w:lang w:val="en-GB"/>
              </w:rPr>
              <w:t>demonstration.•</w:t>
            </w:r>
            <w:proofErr w:type="gramEnd"/>
            <w:r w:rsidRPr="4330BA30">
              <w:rPr>
                <w:rFonts w:eastAsia="Times New Roman" w:cs="Times New Roman"/>
                <w:sz w:val="22"/>
                <w:szCs w:val="22"/>
                <w:lang w:val="en-GB"/>
              </w:rPr>
              <w:t xml:space="preserve"> Deployment </w:t>
            </w:r>
            <w:proofErr w:type="gramStart"/>
            <w:r w:rsidRPr="4330BA30">
              <w:rPr>
                <w:rFonts w:eastAsia="Times New Roman" w:cs="Times New Roman"/>
                <w:sz w:val="22"/>
                <w:szCs w:val="22"/>
                <w:lang w:val="en-GB"/>
              </w:rPr>
              <w:t>report.•</w:t>
            </w:r>
            <w:proofErr w:type="gramEnd"/>
            <w:r w:rsidRPr="4330BA30">
              <w:rPr>
                <w:rFonts w:eastAsia="Times New Roman" w:cs="Times New Roman"/>
                <w:sz w:val="22"/>
                <w:szCs w:val="22"/>
                <w:lang w:val="en-GB"/>
              </w:rPr>
              <w:t xml:space="preserve"> User manual and demo video.</w:t>
            </w:r>
          </w:p>
        </w:tc>
      </w:tr>
      <w:tr w:rsidR="4330BA30" w14:paraId="1DE01E9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0F146FFE" w14:textId="466B810A" w:rsidR="4330BA30" w:rsidRDefault="4330BA30" w:rsidP="001626B3">
            <w:pPr>
              <w:spacing w:after="200" w:line="276" w:lineRule="auto"/>
              <w:rPr>
                <w:rFonts w:eastAsia="Times New Roman" w:cs="Times New Roman"/>
                <w:b w:val="0"/>
                <w:bCs w:val="0"/>
                <w:sz w:val="22"/>
                <w:szCs w:val="22"/>
                <w:lang w:val="en-GB"/>
              </w:rPr>
            </w:pPr>
            <w:r w:rsidRPr="4330BA30">
              <w:rPr>
                <w:rFonts w:eastAsia="Times New Roman" w:cs="Times New Roman"/>
                <w:sz w:val="22"/>
                <w:szCs w:val="22"/>
                <w:lang w:val="en-GB"/>
              </w:rPr>
              <w:t>6. Maintenance and Enhancement</w:t>
            </w:r>
          </w:p>
        </w:tc>
        <w:tc>
          <w:tcPr>
            <w:tcW w:w="1020" w:type="dxa"/>
          </w:tcPr>
          <w:p w14:paraId="23BCBDA6" w14:textId="66AEB7B7"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Feb 6 – Feb 20 2026</w:t>
            </w:r>
          </w:p>
        </w:tc>
        <w:tc>
          <w:tcPr>
            <w:tcW w:w="2010" w:type="dxa"/>
          </w:tcPr>
          <w:p w14:paraId="73DB5B41" w14:textId="5C1D6DF8"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Conduct system review, bug fixes, and enhancements based on feedback.</w:t>
            </w:r>
          </w:p>
        </w:tc>
        <w:tc>
          <w:tcPr>
            <w:tcW w:w="3103" w:type="dxa"/>
          </w:tcPr>
          <w:p w14:paraId="500182FE" w14:textId="2801B187" w:rsidR="4330BA30" w:rsidRDefault="4330BA30" w:rsidP="001626B3">
            <w:pPr>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 Resolve issues from testing and presentation </w:t>
            </w:r>
            <w:proofErr w:type="gramStart"/>
            <w:r w:rsidRPr="4330BA30">
              <w:rPr>
                <w:rFonts w:eastAsia="Times New Roman" w:cs="Times New Roman"/>
                <w:sz w:val="22"/>
                <w:szCs w:val="22"/>
                <w:lang w:val="en-GB"/>
              </w:rPr>
              <w:t>reviews.•</w:t>
            </w:r>
            <w:proofErr w:type="gramEnd"/>
            <w:r w:rsidRPr="4330BA30">
              <w:rPr>
                <w:rFonts w:eastAsia="Times New Roman" w:cs="Times New Roman"/>
                <w:sz w:val="22"/>
                <w:szCs w:val="22"/>
                <w:lang w:val="en-GB"/>
              </w:rPr>
              <w:t xml:space="preserve"> Optimize model parameters and update </w:t>
            </w:r>
            <w:proofErr w:type="gramStart"/>
            <w:r w:rsidRPr="4330BA30">
              <w:rPr>
                <w:rFonts w:eastAsia="Times New Roman" w:cs="Times New Roman"/>
                <w:sz w:val="22"/>
                <w:szCs w:val="22"/>
                <w:lang w:val="en-GB"/>
              </w:rPr>
              <w:t>dataset.•</w:t>
            </w:r>
            <w:proofErr w:type="gramEnd"/>
            <w:r w:rsidRPr="4330BA30">
              <w:rPr>
                <w:rFonts w:eastAsia="Times New Roman" w:cs="Times New Roman"/>
                <w:sz w:val="22"/>
                <w:szCs w:val="22"/>
                <w:lang w:val="en-GB"/>
              </w:rPr>
              <w:t xml:space="preserve"> Document lessons learned and future improvements.</w:t>
            </w:r>
          </w:p>
        </w:tc>
        <w:tc>
          <w:tcPr>
            <w:tcW w:w="2207" w:type="dxa"/>
          </w:tcPr>
          <w:p w14:paraId="3F8FE44A" w14:textId="0C6E6E14" w:rsidR="4330BA30" w:rsidRDefault="4330BA30" w:rsidP="001626B3">
            <w:pPr>
              <w:keepNext/>
              <w:spacing w:after="200"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 Updated system </w:t>
            </w:r>
            <w:proofErr w:type="gramStart"/>
            <w:r w:rsidRPr="4330BA30">
              <w:rPr>
                <w:rFonts w:eastAsia="Times New Roman" w:cs="Times New Roman"/>
                <w:sz w:val="22"/>
                <w:szCs w:val="22"/>
                <w:lang w:val="en-GB"/>
              </w:rPr>
              <w:t>version.•</w:t>
            </w:r>
            <w:proofErr w:type="gramEnd"/>
            <w:r w:rsidRPr="4330BA30">
              <w:rPr>
                <w:rFonts w:eastAsia="Times New Roman" w:cs="Times New Roman"/>
                <w:sz w:val="22"/>
                <w:szCs w:val="22"/>
                <w:lang w:val="en-GB"/>
              </w:rPr>
              <w:t xml:space="preserve"> Maintenance </w:t>
            </w:r>
            <w:proofErr w:type="gramStart"/>
            <w:r w:rsidRPr="4330BA30">
              <w:rPr>
                <w:rFonts w:eastAsia="Times New Roman" w:cs="Times New Roman"/>
                <w:sz w:val="22"/>
                <w:szCs w:val="22"/>
                <w:lang w:val="en-GB"/>
              </w:rPr>
              <w:t>log.•</w:t>
            </w:r>
            <w:proofErr w:type="gramEnd"/>
            <w:r w:rsidRPr="4330BA30">
              <w:rPr>
                <w:rFonts w:eastAsia="Times New Roman" w:cs="Times New Roman"/>
                <w:sz w:val="22"/>
                <w:szCs w:val="22"/>
                <w:lang w:val="en-GB"/>
              </w:rPr>
              <w:t xml:space="preserve"> Final project closure report.</w:t>
            </w:r>
          </w:p>
        </w:tc>
      </w:tr>
    </w:tbl>
    <w:p w14:paraId="7FFC84E7" w14:textId="6FC84AAE" w:rsidR="4330BA30" w:rsidRDefault="006455EF" w:rsidP="001626B3">
      <w:pPr>
        <w:pStyle w:val="Caption"/>
        <w:spacing w:line="276" w:lineRule="auto"/>
        <w:jc w:val="center"/>
      </w:pPr>
      <w:bookmarkStart w:id="194" w:name="_Toc211800174"/>
      <w:bookmarkStart w:id="195" w:name="_Toc213620368"/>
      <w:r>
        <w:t xml:space="preserve">Table </w:t>
      </w:r>
      <w:r w:rsidR="00590974">
        <w:fldChar w:fldCharType="begin"/>
      </w:r>
      <w:r w:rsidR="00590974">
        <w:instrText xml:space="preserve"> SEQ Table \* ARABIC </w:instrText>
      </w:r>
      <w:r w:rsidR="00590974">
        <w:fldChar w:fldCharType="separate"/>
      </w:r>
      <w:r w:rsidR="00590974">
        <w:rPr>
          <w:noProof/>
        </w:rPr>
        <w:t>15</w:t>
      </w:r>
      <w:r w:rsidR="00590974">
        <w:fldChar w:fldCharType="end"/>
      </w:r>
      <w:r>
        <w:rPr>
          <w:lang w:val="en-GB"/>
        </w:rPr>
        <w:t>:</w:t>
      </w:r>
      <w:r w:rsidRPr="00A90371">
        <w:rPr>
          <w:lang w:val="en-GB"/>
        </w:rPr>
        <w:t>The Waterfall Phases</w:t>
      </w:r>
      <w:bookmarkEnd w:id="194"/>
      <w:bookmarkEnd w:id="195"/>
    </w:p>
    <w:p w14:paraId="71FD2382" w14:textId="6E5C90AD" w:rsidR="00BB3EDD" w:rsidRDefault="00002D06" w:rsidP="006367C2">
      <w:pPr>
        <w:pStyle w:val="Heading3"/>
        <w:rPr>
          <w:rFonts w:eastAsia="Times New Roman"/>
          <w:color w:val="4F81BD"/>
        </w:rPr>
      </w:pPr>
      <w:bookmarkStart w:id="196" w:name="_Toc458336857"/>
      <w:bookmarkStart w:id="197" w:name="_Toc458850546"/>
      <w:bookmarkStart w:id="198" w:name="_Toc211800214"/>
      <w:bookmarkStart w:id="199" w:name="_Toc213620332"/>
      <w:r>
        <w:rPr>
          <w:rFonts w:eastAsia="Times New Roman"/>
        </w:rPr>
        <w:lastRenderedPageBreak/>
        <w:t>3.</w:t>
      </w:r>
      <w:r w:rsidR="00BB53C6" w:rsidRPr="4330BA30">
        <w:rPr>
          <w:rFonts w:eastAsia="Times New Roman"/>
        </w:rPr>
        <w:t xml:space="preserve">4.2 </w:t>
      </w:r>
      <w:r w:rsidR="00BB3EDD" w:rsidRPr="4330BA30">
        <w:rPr>
          <w:rFonts w:eastAsia="Times New Roman"/>
        </w:rPr>
        <w:t>Methods, Tools, and Techniques</w:t>
      </w:r>
      <w:bookmarkEnd w:id="196"/>
      <w:bookmarkEnd w:id="197"/>
      <w:bookmarkEnd w:id="198"/>
      <w:bookmarkEnd w:id="199"/>
    </w:p>
    <w:p w14:paraId="2204A406" w14:textId="273CCDF5" w:rsidR="4871594F" w:rsidRDefault="4871594F" w:rsidP="001626B3">
      <w:pPr>
        <w:spacing w:after="0"/>
        <w:jc w:val="both"/>
      </w:pPr>
      <w:r w:rsidRPr="4330BA30">
        <w:rPr>
          <w:rFonts w:eastAsia="Times New Roman" w:cs="Times New Roman"/>
          <w:szCs w:val="24"/>
        </w:rPr>
        <w:t>This section describes the software development methods, tools, and techniques utilized throughout the project</w:t>
      </w:r>
      <w:r w:rsidR="1B8DB708" w:rsidRPr="4330BA30">
        <w:rPr>
          <w:rFonts w:eastAsia="Times New Roman" w:cs="Times New Roman"/>
          <w:szCs w:val="24"/>
        </w:rPr>
        <w:t xml:space="preserve"> </w:t>
      </w:r>
      <w:r w:rsidRPr="4330BA30">
        <w:rPr>
          <w:rFonts w:eastAsia="Times New Roman" w:cs="Times New Roman"/>
          <w:szCs w:val="24"/>
        </w:rPr>
        <w:t>Optimizing Emergency Response.</w:t>
      </w:r>
      <w:r w:rsidR="006455EF" w:rsidRPr="4330BA30">
        <w:rPr>
          <w:rFonts w:eastAsia="Times New Roman" w:cs="Times New Roman"/>
          <w:szCs w:val="24"/>
        </w:rPr>
        <w:t xml:space="preserve"> </w:t>
      </w:r>
      <w:r w:rsidRPr="4330BA30">
        <w:rPr>
          <w:rFonts w:eastAsia="Times New Roman" w:cs="Times New Roman"/>
          <w:szCs w:val="24"/>
        </w:rPr>
        <w:t>The project integrates Artificial Intelligence, computer vision, and web technologies to detect car accidents in real time using live surveillance footage. The adopted methods focus on ensuring high detection accuracy, efficient model performance, and seamless communication with emergency services.</w:t>
      </w:r>
      <w:r w:rsidR="006455EF" w:rsidRPr="4330BA30">
        <w:rPr>
          <w:rFonts w:eastAsia="Times New Roman" w:cs="Times New Roman"/>
          <w:szCs w:val="24"/>
        </w:rPr>
        <w:t xml:space="preserve"> </w:t>
      </w:r>
      <w:r w:rsidRPr="4330BA30">
        <w:rPr>
          <w:rFonts w:eastAsia="Times New Roman" w:cs="Times New Roman"/>
          <w:szCs w:val="24"/>
        </w:rPr>
        <w:t>The tools and frameworks were selected based on their reliability, open-source support, and suitability for AI-based computer vision applications.</w:t>
      </w:r>
    </w:p>
    <w:p w14:paraId="117777CB" w14:textId="4189D3E6" w:rsidR="4330BA30" w:rsidRDefault="4330BA30" w:rsidP="001626B3">
      <w:pPr>
        <w:tabs>
          <w:tab w:val="num" w:pos="864"/>
        </w:tabs>
      </w:pPr>
    </w:p>
    <w:tbl>
      <w:tblPr>
        <w:tblStyle w:val="GridTable4-Accent1"/>
        <w:tblW w:w="0" w:type="auto"/>
        <w:tblLayout w:type="fixed"/>
        <w:tblLook w:val="04A0" w:firstRow="1" w:lastRow="0" w:firstColumn="1" w:lastColumn="0" w:noHBand="0" w:noVBand="1"/>
      </w:tblPr>
      <w:tblGrid>
        <w:gridCol w:w="1996"/>
        <w:gridCol w:w="2087"/>
        <w:gridCol w:w="5847"/>
      </w:tblGrid>
      <w:tr w:rsidR="4330BA30" w14:paraId="22387B21"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75B8FFF6" w14:textId="0CA5C2D8"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Category</w:t>
            </w:r>
          </w:p>
        </w:tc>
        <w:tc>
          <w:tcPr>
            <w:tcW w:w="2087" w:type="dxa"/>
          </w:tcPr>
          <w:p w14:paraId="7A2F06E3" w14:textId="427A6ED4" w:rsidR="4330BA30" w:rsidRDefault="4330BA30" w:rsidP="001626B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Tool / Framework</w:t>
            </w:r>
          </w:p>
        </w:tc>
        <w:tc>
          <w:tcPr>
            <w:tcW w:w="5847" w:type="dxa"/>
          </w:tcPr>
          <w:p w14:paraId="1830E6C0" w14:textId="70ECA632" w:rsidR="4330BA30" w:rsidRDefault="4330BA30" w:rsidP="001626B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Purpose / Description</w:t>
            </w:r>
          </w:p>
        </w:tc>
      </w:tr>
      <w:tr w:rsidR="4330BA30" w14:paraId="1C8DCC3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470070E0" w14:textId="587CEDDF"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Development Environment</w:t>
            </w:r>
          </w:p>
        </w:tc>
        <w:tc>
          <w:tcPr>
            <w:tcW w:w="2087" w:type="dxa"/>
          </w:tcPr>
          <w:p w14:paraId="79493F8E" w14:textId="0087D40A"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Python 3.10</w:t>
            </w:r>
          </w:p>
        </w:tc>
        <w:tc>
          <w:tcPr>
            <w:tcW w:w="5847" w:type="dxa"/>
          </w:tcPr>
          <w:p w14:paraId="77B68F7B" w14:textId="59299A9D"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 xml:space="preserve">Primary programming language for system development, AI </w:t>
            </w:r>
            <w:proofErr w:type="spellStart"/>
            <w:r w:rsidRPr="4330BA30">
              <w:rPr>
                <w:rFonts w:eastAsia="Times New Roman" w:cs="Times New Roman"/>
                <w:color w:val="000000" w:themeColor="text1"/>
                <w:sz w:val="22"/>
                <w:szCs w:val="22"/>
                <w:lang w:val="en-GB"/>
              </w:rPr>
              <w:t>modeling</w:t>
            </w:r>
            <w:proofErr w:type="spellEnd"/>
            <w:r w:rsidRPr="4330BA30">
              <w:rPr>
                <w:rFonts w:eastAsia="Times New Roman" w:cs="Times New Roman"/>
                <w:color w:val="000000" w:themeColor="text1"/>
                <w:sz w:val="22"/>
                <w:szCs w:val="22"/>
                <w:lang w:val="en-GB"/>
              </w:rPr>
              <w:t>, and automation.</w:t>
            </w:r>
          </w:p>
        </w:tc>
      </w:tr>
      <w:tr w:rsidR="4330BA30" w14:paraId="4BA9DCE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1AA87727" w14:textId="5B013614"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AI &amp; Deep Learning Frameworks</w:t>
            </w:r>
          </w:p>
        </w:tc>
        <w:tc>
          <w:tcPr>
            <w:tcW w:w="2087" w:type="dxa"/>
          </w:tcPr>
          <w:p w14:paraId="1403FB34" w14:textId="5ED8FB4F"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YOLOv8 (</w:t>
            </w:r>
            <w:proofErr w:type="spellStart"/>
            <w:r w:rsidRPr="4330BA30">
              <w:rPr>
                <w:rFonts w:eastAsia="Times New Roman" w:cs="Times New Roman"/>
                <w:b/>
                <w:bCs/>
                <w:sz w:val="22"/>
                <w:szCs w:val="22"/>
                <w:lang w:val="en-GB"/>
              </w:rPr>
              <w:t>Ultralytics</w:t>
            </w:r>
            <w:proofErr w:type="spellEnd"/>
            <w:r w:rsidRPr="4330BA30">
              <w:rPr>
                <w:rFonts w:eastAsia="Times New Roman" w:cs="Times New Roman"/>
                <w:b/>
                <w:bCs/>
                <w:sz w:val="22"/>
                <w:szCs w:val="22"/>
                <w:lang w:val="en-GB"/>
              </w:rPr>
              <w:t>)</w:t>
            </w:r>
          </w:p>
        </w:tc>
        <w:tc>
          <w:tcPr>
            <w:tcW w:w="5847" w:type="dxa"/>
          </w:tcPr>
          <w:p w14:paraId="51C88793" w14:textId="496F418F"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for real-time object and accident detection in traffic footage. Offers state-of-the-art accuracy and fast inference speed.</w:t>
            </w:r>
          </w:p>
        </w:tc>
      </w:tr>
      <w:tr w:rsidR="4330BA30" w14:paraId="4819E13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0C1E199A" w14:textId="6758D758" w:rsidR="4330BA30" w:rsidRDefault="4330BA30" w:rsidP="001626B3">
            <w:pPr>
              <w:spacing w:line="276" w:lineRule="auto"/>
              <w:rPr>
                <w:sz w:val="22"/>
                <w:szCs w:val="22"/>
              </w:rPr>
            </w:pPr>
          </w:p>
        </w:tc>
        <w:tc>
          <w:tcPr>
            <w:tcW w:w="2087" w:type="dxa"/>
          </w:tcPr>
          <w:p w14:paraId="433E6F4C" w14:textId="3983E525"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 xml:space="preserve">TensorFlow 2.x / </w:t>
            </w:r>
            <w:proofErr w:type="spellStart"/>
            <w:r w:rsidRPr="4330BA30">
              <w:rPr>
                <w:rFonts w:eastAsia="Times New Roman" w:cs="Times New Roman"/>
                <w:b/>
                <w:bCs/>
                <w:color w:val="000000" w:themeColor="text1"/>
                <w:sz w:val="22"/>
                <w:szCs w:val="22"/>
                <w:lang w:val="en-GB"/>
              </w:rPr>
              <w:t>PyTorch</w:t>
            </w:r>
            <w:proofErr w:type="spellEnd"/>
          </w:p>
        </w:tc>
        <w:tc>
          <w:tcPr>
            <w:tcW w:w="5847" w:type="dxa"/>
          </w:tcPr>
          <w:p w14:paraId="5B5A8CA3" w14:textId="504C1A72"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For training and fine-tuning Convolutional Neural Network (CNN) models and integrating YOLOv8 models.</w:t>
            </w:r>
          </w:p>
        </w:tc>
      </w:tr>
      <w:tr w:rsidR="4330BA30" w14:paraId="35DB696D"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598BF51B" w14:textId="37C34AE1"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Computer Vision Library</w:t>
            </w:r>
          </w:p>
        </w:tc>
        <w:tc>
          <w:tcPr>
            <w:tcW w:w="2087" w:type="dxa"/>
          </w:tcPr>
          <w:p w14:paraId="7B9468AC" w14:textId="3A9C8FD5"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OpenCV</w:t>
            </w:r>
          </w:p>
        </w:tc>
        <w:tc>
          <w:tcPr>
            <w:tcW w:w="5847" w:type="dxa"/>
          </w:tcPr>
          <w:p w14:paraId="1C9D4F65" w14:textId="1E0D721B"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for video stream handling, frame extraction, and pre-processing of camera footage.</w:t>
            </w:r>
          </w:p>
        </w:tc>
      </w:tr>
      <w:tr w:rsidR="4330BA30" w14:paraId="6E693B27"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3E2E21FD" w14:textId="43486110"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 xml:space="preserve">Data </w:t>
            </w:r>
            <w:proofErr w:type="spellStart"/>
            <w:r w:rsidRPr="4330BA30">
              <w:rPr>
                <w:rFonts w:eastAsia="Times New Roman" w:cs="Times New Roman"/>
                <w:color w:val="000000" w:themeColor="text1"/>
                <w:sz w:val="22"/>
                <w:szCs w:val="22"/>
                <w:lang w:val="en-GB"/>
              </w:rPr>
              <w:t>Labeling</w:t>
            </w:r>
            <w:proofErr w:type="spellEnd"/>
            <w:r w:rsidRPr="4330BA30">
              <w:rPr>
                <w:rFonts w:eastAsia="Times New Roman" w:cs="Times New Roman"/>
                <w:color w:val="000000" w:themeColor="text1"/>
                <w:sz w:val="22"/>
                <w:szCs w:val="22"/>
                <w:lang w:val="en-GB"/>
              </w:rPr>
              <w:t xml:space="preserve"> and Preparation</w:t>
            </w:r>
          </w:p>
        </w:tc>
        <w:tc>
          <w:tcPr>
            <w:tcW w:w="2087" w:type="dxa"/>
          </w:tcPr>
          <w:p w14:paraId="0A58FF3E" w14:textId="4512F4B5"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proofErr w:type="spellStart"/>
            <w:r w:rsidRPr="4330BA30">
              <w:rPr>
                <w:rFonts w:eastAsia="Times New Roman" w:cs="Times New Roman"/>
                <w:b/>
                <w:bCs/>
                <w:color w:val="000000" w:themeColor="text1"/>
                <w:sz w:val="22"/>
                <w:szCs w:val="22"/>
                <w:lang w:val="en-GB"/>
              </w:rPr>
              <w:t>LabelImg</w:t>
            </w:r>
            <w:proofErr w:type="spellEnd"/>
            <w:r w:rsidRPr="4330BA30">
              <w:rPr>
                <w:rFonts w:eastAsia="Times New Roman" w:cs="Times New Roman"/>
                <w:b/>
                <w:bCs/>
                <w:color w:val="000000" w:themeColor="text1"/>
                <w:sz w:val="22"/>
                <w:szCs w:val="22"/>
                <w:lang w:val="en-GB"/>
              </w:rPr>
              <w:t xml:space="preserve"> / </w:t>
            </w:r>
            <w:proofErr w:type="spellStart"/>
            <w:r w:rsidRPr="4330BA30">
              <w:rPr>
                <w:rFonts w:eastAsia="Times New Roman" w:cs="Times New Roman"/>
                <w:b/>
                <w:bCs/>
                <w:color w:val="000000" w:themeColor="text1"/>
                <w:sz w:val="22"/>
                <w:szCs w:val="22"/>
                <w:lang w:val="en-GB"/>
              </w:rPr>
              <w:t>Roboflow</w:t>
            </w:r>
            <w:proofErr w:type="spellEnd"/>
          </w:p>
        </w:tc>
        <w:tc>
          <w:tcPr>
            <w:tcW w:w="5847" w:type="dxa"/>
          </w:tcPr>
          <w:p w14:paraId="551C40B7" w14:textId="37D2704C"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Tools for annotating accident datasets and managing dataset versions for model training.</w:t>
            </w:r>
          </w:p>
        </w:tc>
      </w:tr>
      <w:tr w:rsidR="4330BA30" w14:paraId="7C7F624F"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20ECBF24" w14:textId="6E6E7402"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Database Management</w:t>
            </w:r>
          </w:p>
        </w:tc>
        <w:tc>
          <w:tcPr>
            <w:tcW w:w="2087" w:type="dxa"/>
          </w:tcPr>
          <w:p w14:paraId="516AFAFA" w14:textId="0C5031B3"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MySQL / SQLite</w:t>
            </w:r>
          </w:p>
        </w:tc>
        <w:tc>
          <w:tcPr>
            <w:tcW w:w="5847" w:type="dxa"/>
          </w:tcPr>
          <w:p w14:paraId="6E1606D4" w14:textId="4B242509"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to store incident records, alert logs, and user information.</w:t>
            </w:r>
          </w:p>
        </w:tc>
      </w:tr>
      <w:tr w:rsidR="4330BA30" w14:paraId="387E9355"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096B501A" w14:textId="7FD6B0C2"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Backend Framework</w:t>
            </w:r>
          </w:p>
        </w:tc>
        <w:tc>
          <w:tcPr>
            <w:tcW w:w="2087" w:type="dxa"/>
          </w:tcPr>
          <w:p w14:paraId="333D9094" w14:textId="4E9498AB"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Flask (Python)</w:t>
            </w:r>
          </w:p>
        </w:tc>
        <w:tc>
          <w:tcPr>
            <w:tcW w:w="5847" w:type="dxa"/>
          </w:tcPr>
          <w:p w14:paraId="52D8F4B4" w14:textId="1BA4ECAC"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Lightweight web framework used to handle the system’s API for alert generation and response communication.</w:t>
            </w:r>
          </w:p>
        </w:tc>
      </w:tr>
      <w:tr w:rsidR="4330BA30" w14:paraId="3B6ADAFF"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5D013180" w14:textId="4FB11ECF"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Frontend Development</w:t>
            </w:r>
          </w:p>
        </w:tc>
        <w:tc>
          <w:tcPr>
            <w:tcW w:w="2087" w:type="dxa"/>
          </w:tcPr>
          <w:p w14:paraId="3149396E" w14:textId="2587510F"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HTML, CSS, JavaScript (React optional)</w:t>
            </w:r>
          </w:p>
        </w:tc>
        <w:tc>
          <w:tcPr>
            <w:tcW w:w="5847" w:type="dxa"/>
          </w:tcPr>
          <w:p w14:paraId="10867768" w14:textId="064DCFBF"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to design the monitoring dashboard for displaying live detection and alerts.</w:t>
            </w:r>
          </w:p>
        </w:tc>
      </w:tr>
      <w:tr w:rsidR="4330BA30" w14:paraId="0503520D"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50E8A101" w14:textId="33DF021C"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Version Control</w:t>
            </w:r>
          </w:p>
        </w:tc>
        <w:tc>
          <w:tcPr>
            <w:tcW w:w="2087" w:type="dxa"/>
          </w:tcPr>
          <w:p w14:paraId="6914842F" w14:textId="55249337"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Git &amp; GitHub</w:t>
            </w:r>
          </w:p>
        </w:tc>
        <w:tc>
          <w:tcPr>
            <w:tcW w:w="5847" w:type="dxa"/>
          </w:tcPr>
          <w:p w14:paraId="17519A99" w14:textId="5F280587"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For collaborative source code management, version control, and tracking development progress.</w:t>
            </w:r>
          </w:p>
        </w:tc>
      </w:tr>
      <w:tr w:rsidR="4330BA30" w14:paraId="77AEBF9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188BFDA2" w14:textId="28EB2149"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Testing Tools</w:t>
            </w:r>
          </w:p>
        </w:tc>
        <w:tc>
          <w:tcPr>
            <w:tcW w:w="2087" w:type="dxa"/>
          </w:tcPr>
          <w:p w14:paraId="2100B9C3" w14:textId="169BD1D5"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proofErr w:type="spellStart"/>
            <w:r w:rsidRPr="4330BA30">
              <w:rPr>
                <w:rFonts w:eastAsia="Times New Roman" w:cs="Times New Roman"/>
                <w:b/>
                <w:bCs/>
                <w:sz w:val="22"/>
                <w:szCs w:val="22"/>
                <w:lang w:val="en-GB"/>
              </w:rPr>
              <w:t>PyTest</w:t>
            </w:r>
            <w:proofErr w:type="spellEnd"/>
            <w:r w:rsidRPr="4330BA30">
              <w:rPr>
                <w:rFonts w:eastAsia="Times New Roman" w:cs="Times New Roman"/>
                <w:b/>
                <w:bCs/>
                <w:sz w:val="22"/>
                <w:szCs w:val="22"/>
                <w:lang w:val="en-GB"/>
              </w:rPr>
              <w:t xml:space="preserve"> / </w:t>
            </w:r>
            <w:proofErr w:type="spellStart"/>
            <w:r w:rsidRPr="4330BA30">
              <w:rPr>
                <w:rFonts w:eastAsia="Times New Roman" w:cs="Times New Roman"/>
                <w:b/>
                <w:bCs/>
                <w:sz w:val="22"/>
                <w:szCs w:val="22"/>
                <w:lang w:val="en-GB"/>
              </w:rPr>
              <w:t>Unittest</w:t>
            </w:r>
            <w:proofErr w:type="spellEnd"/>
          </w:p>
        </w:tc>
        <w:tc>
          <w:tcPr>
            <w:tcW w:w="5847" w:type="dxa"/>
          </w:tcPr>
          <w:p w14:paraId="6FCF4E54" w14:textId="02750125"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for unit and integration testing of modules to ensure system stability and correctness.</w:t>
            </w:r>
          </w:p>
        </w:tc>
      </w:tr>
      <w:tr w:rsidR="4330BA30" w14:paraId="4EE4E478"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6" w:type="dxa"/>
          </w:tcPr>
          <w:p w14:paraId="0A1CC8F3" w14:textId="4CF4FA24"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Deployment Platform</w:t>
            </w:r>
          </w:p>
        </w:tc>
        <w:tc>
          <w:tcPr>
            <w:tcW w:w="2087" w:type="dxa"/>
          </w:tcPr>
          <w:p w14:paraId="34768AD0" w14:textId="0CE9F609"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Google Colab / AWS EC2</w:t>
            </w:r>
          </w:p>
        </w:tc>
        <w:tc>
          <w:tcPr>
            <w:tcW w:w="5847" w:type="dxa"/>
          </w:tcPr>
          <w:p w14:paraId="2905AF4E" w14:textId="2BFCF4FC"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Used for model training, testing, and hosting the prototype in a cloud environment.</w:t>
            </w:r>
          </w:p>
        </w:tc>
      </w:tr>
      <w:tr w:rsidR="4330BA30" w14:paraId="38F7E180"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996" w:type="dxa"/>
          </w:tcPr>
          <w:p w14:paraId="118DD762" w14:textId="543BB8E3"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Project Management &amp; Documentation</w:t>
            </w:r>
          </w:p>
        </w:tc>
        <w:tc>
          <w:tcPr>
            <w:tcW w:w="2087" w:type="dxa"/>
          </w:tcPr>
          <w:p w14:paraId="6900667C" w14:textId="18B8C814"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Microsoft Word / Excel / Trello</w:t>
            </w:r>
          </w:p>
        </w:tc>
        <w:tc>
          <w:tcPr>
            <w:tcW w:w="5847" w:type="dxa"/>
          </w:tcPr>
          <w:p w14:paraId="4E9ACB06" w14:textId="0F7AE2E7" w:rsidR="4330BA30" w:rsidRDefault="4330BA30" w:rsidP="001626B3">
            <w:pPr>
              <w:keepNext/>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Used for documentation, scheduling tasks, and progress tracking throughout the development cycle.</w:t>
            </w:r>
          </w:p>
        </w:tc>
      </w:tr>
    </w:tbl>
    <w:p w14:paraId="64646777" w14:textId="2B86CDBE" w:rsidR="4330BA30" w:rsidRPr="00B667F2" w:rsidRDefault="006455EF" w:rsidP="00B667F2">
      <w:pPr>
        <w:pStyle w:val="Caption"/>
        <w:jc w:val="center"/>
      </w:pPr>
      <w:bookmarkStart w:id="200" w:name="_Toc211800175"/>
      <w:bookmarkStart w:id="201" w:name="_Toc213620369"/>
      <w:r w:rsidRPr="00B667F2">
        <w:t xml:space="preserve">Table </w:t>
      </w:r>
      <w:r w:rsidR="00590974" w:rsidRPr="00B667F2">
        <w:fldChar w:fldCharType="begin"/>
      </w:r>
      <w:r w:rsidR="00590974" w:rsidRPr="00B667F2">
        <w:instrText xml:space="preserve"> SEQ Table \* ARABIC </w:instrText>
      </w:r>
      <w:r w:rsidR="00590974" w:rsidRPr="00B667F2">
        <w:fldChar w:fldCharType="separate"/>
      </w:r>
      <w:r w:rsidR="00590974" w:rsidRPr="00B667F2">
        <w:t>16</w:t>
      </w:r>
      <w:r w:rsidR="00590974" w:rsidRPr="00B667F2">
        <w:fldChar w:fldCharType="end"/>
      </w:r>
      <w:r w:rsidRPr="00B667F2">
        <w:t>: Used Tools</w:t>
      </w:r>
      <w:bookmarkEnd w:id="200"/>
      <w:bookmarkEnd w:id="201"/>
    </w:p>
    <w:p w14:paraId="1CF86699" w14:textId="7D86F5F8" w:rsidR="00BB3EDD" w:rsidRDefault="00002D06" w:rsidP="006367C2">
      <w:pPr>
        <w:pStyle w:val="Heading3"/>
        <w:rPr>
          <w:rFonts w:eastAsia="Times New Roman"/>
          <w:color w:val="4F81BD"/>
        </w:rPr>
      </w:pPr>
      <w:bookmarkStart w:id="202" w:name="_Toc458336858"/>
      <w:bookmarkStart w:id="203" w:name="_Toc458850547"/>
      <w:bookmarkStart w:id="204" w:name="_Toc211800215"/>
      <w:bookmarkStart w:id="205" w:name="_Toc213620333"/>
      <w:r>
        <w:rPr>
          <w:rFonts w:eastAsia="Times New Roman"/>
        </w:rPr>
        <w:t>3.</w:t>
      </w:r>
      <w:r w:rsidR="00BB53C6" w:rsidRPr="4330BA30">
        <w:rPr>
          <w:rFonts w:eastAsia="Times New Roman"/>
        </w:rPr>
        <w:t xml:space="preserve">4.3 </w:t>
      </w:r>
      <w:r w:rsidR="00BB3EDD" w:rsidRPr="4330BA30">
        <w:rPr>
          <w:rFonts w:eastAsia="Times New Roman"/>
        </w:rPr>
        <w:t>Infrastructure</w:t>
      </w:r>
      <w:bookmarkEnd w:id="202"/>
      <w:bookmarkEnd w:id="203"/>
      <w:bookmarkEnd w:id="204"/>
      <w:bookmarkEnd w:id="205"/>
    </w:p>
    <w:p w14:paraId="54F8E671" w14:textId="6E22ABBF" w:rsidR="7DC399E1" w:rsidRDefault="7DC399E1" w:rsidP="001626B3">
      <w:pPr>
        <w:spacing w:after="0"/>
        <w:jc w:val="both"/>
      </w:pPr>
      <w:r w:rsidRPr="4CF6B284">
        <w:rPr>
          <w:rFonts w:eastAsia="Times New Roman" w:cs="Times New Roman"/>
          <w:szCs w:val="24"/>
        </w:rPr>
        <w:t>This section outlines the hardware and software infrastructure used in each development phase of the Optimizing Emergency Response project.</w:t>
      </w:r>
      <w:r w:rsidR="006455EF">
        <w:t xml:space="preserve"> </w:t>
      </w:r>
      <w:r w:rsidRPr="4CF6B284">
        <w:rPr>
          <w:rFonts w:eastAsia="Times New Roman" w:cs="Times New Roman"/>
          <w:szCs w:val="24"/>
        </w:rPr>
        <w:t>The infrastructure was selected to support deep learning model training, real-time video processing, and deployment of the system prototype. Each phase of the Waterfall model relies on specific tools and environments to ensure efficiency, accuracy, and scalability.</w:t>
      </w:r>
    </w:p>
    <w:p w14:paraId="305DF612" w14:textId="063F6A60" w:rsidR="4330BA30" w:rsidRDefault="4330BA30" w:rsidP="001626B3">
      <w:pPr>
        <w:spacing w:after="0"/>
        <w:rPr>
          <w:rFonts w:eastAsia="Times New Roman" w:cs="Times New Roman"/>
          <w:szCs w:val="24"/>
        </w:rPr>
      </w:pPr>
    </w:p>
    <w:tbl>
      <w:tblPr>
        <w:tblStyle w:val="GridTable4-Accent1"/>
        <w:tblW w:w="0" w:type="auto"/>
        <w:tblLayout w:type="fixed"/>
        <w:tblLook w:val="04A0" w:firstRow="1" w:lastRow="0" w:firstColumn="1" w:lastColumn="0" w:noHBand="0" w:noVBand="1"/>
      </w:tblPr>
      <w:tblGrid>
        <w:gridCol w:w="3254"/>
        <w:gridCol w:w="6702"/>
      </w:tblGrid>
      <w:tr w:rsidR="4330BA30" w14:paraId="4BF639E1"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4" w:type="dxa"/>
          </w:tcPr>
          <w:p w14:paraId="2A9E937C" w14:textId="1587D5E8"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lastRenderedPageBreak/>
              <w:t>Project Phase</w:t>
            </w:r>
          </w:p>
        </w:tc>
        <w:tc>
          <w:tcPr>
            <w:tcW w:w="6702" w:type="dxa"/>
          </w:tcPr>
          <w:p w14:paraId="35FCEAE4" w14:textId="18DCAC1D" w:rsidR="4330BA30" w:rsidRDefault="4330BA30" w:rsidP="001626B3">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Tools / Infrastructure Used</w:t>
            </w:r>
          </w:p>
        </w:tc>
      </w:tr>
      <w:tr w:rsidR="4330BA30" w14:paraId="5D0E8AD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4" w:type="dxa"/>
          </w:tcPr>
          <w:p w14:paraId="3E7FB004" w14:textId="672C1964"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Requirements Analysis</w:t>
            </w:r>
          </w:p>
        </w:tc>
        <w:tc>
          <w:tcPr>
            <w:tcW w:w="6702" w:type="dxa"/>
          </w:tcPr>
          <w:p w14:paraId="0C96AA8F" w14:textId="20599A90"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Microsoft Word, Excel, Trello, Google Drive</w:t>
            </w:r>
          </w:p>
        </w:tc>
      </w:tr>
      <w:tr w:rsidR="4330BA30" w14:paraId="2687986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3254" w:type="dxa"/>
          </w:tcPr>
          <w:p w14:paraId="6FFAEB84" w14:textId="6E3BF3CD"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System and Software Design</w:t>
            </w:r>
          </w:p>
        </w:tc>
        <w:tc>
          <w:tcPr>
            <w:tcW w:w="6702" w:type="dxa"/>
          </w:tcPr>
          <w:p w14:paraId="06A0A627" w14:textId="43D2E04C"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 xml:space="preserve">Draw.io, </w:t>
            </w:r>
            <w:proofErr w:type="spellStart"/>
            <w:r w:rsidRPr="4330BA30">
              <w:rPr>
                <w:rFonts w:eastAsia="Times New Roman" w:cs="Times New Roman"/>
                <w:sz w:val="22"/>
                <w:szCs w:val="22"/>
                <w:lang w:val="en-GB"/>
              </w:rPr>
              <w:t>Lucidchart</w:t>
            </w:r>
            <w:proofErr w:type="spellEnd"/>
            <w:r w:rsidRPr="4330BA30">
              <w:rPr>
                <w:rFonts w:eastAsia="Times New Roman" w:cs="Times New Roman"/>
                <w:sz w:val="22"/>
                <w:szCs w:val="22"/>
                <w:lang w:val="en-GB"/>
              </w:rPr>
              <w:t>, Visual Paradigm, MySQL Workbench</w:t>
            </w:r>
          </w:p>
        </w:tc>
      </w:tr>
      <w:tr w:rsidR="4330BA30" w14:paraId="5B4C5B41"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4" w:type="dxa"/>
          </w:tcPr>
          <w:p w14:paraId="608AD329" w14:textId="6DD27038"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Implementation (Coding)</w:t>
            </w:r>
          </w:p>
        </w:tc>
        <w:tc>
          <w:tcPr>
            <w:tcW w:w="6702" w:type="dxa"/>
          </w:tcPr>
          <w:p w14:paraId="2E421C78" w14:textId="3B7664A0"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 xml:space="preserve">Python 3.10, TensorFlow 2.x, </w:t>
            </w:r>
            <w:proofErr w:type="spellStart"/>
            <w:r w:rsidRPr="4330BA30">
              <w:rPr>
                <w:rFonts w:eastAsia="Times New Roman" w:cs="Times New Roman"/>
                <w:color w:val="000000" w:themeColor="text1"/>
                <w:sz w:val="22"/>
                <w:szCs w:val="22"/>
                <w:lang w:val="en-GB"/>
              </w:rPr>
              <w:t>PyTorch</w:t>
            </w:r>
            <w:proofErr w:type="spellEnd"/>
            <w:r w:rsidRPr="4330BA30">
              <w:rPr>
                <w:rFonts w:eastAsia="Times New Roman" w:cs="Times New Roman"/>
                <w:color w:val="000000" w:themeColor="text1"/>
                <w:sz w:val="22"/>
                <w:szCs w:val="22"/>
                <w:lang w:val="en-GB"/>
              </w:rPr>
              <w:t>, YOLOv8, OpenCV, Flask</w:t>
            </w:r>
          </w:p>
        </w:tc>
      </w:tr>
      <w:tr w:rsidR="4330BA30" w14:paraId="687E162B"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3254" w:type="dxa"/>
          </w:tcPr>
          <w:p w14:paraId="39603156" w14:textId="067A6986"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Testing and Verification</w:t>
            </w:r>
          </w:p>
        </w:tc>
        <w:tc>
          <w:tcPr>
            <w:tcW w:w="6702" w:type="dxa"/>
          </w:tcPr>
          <w:p w14:paraId="15962A77" w14:textId="69A0081D" w:rsidR="4330BA30" w:rsidRDefault="4330BA30" w:rsidP="001626B3">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proofErr w:type="spellStart"/>
            <w:r w:rsidRPr="4330BA30">
              <w:rPr>
                <w:rFonts w:eastAsia="Times New Roman" w:cs="Times New Roman"/>
                <w:sz w:val="22"/>
                <w:szCs w:val="22"/>
                <w:lang w:val="en-GB"/>
              </w:rPr>
              <w:t>PyTest</w:t>
            </w:r>
            <w:proofErr w:type="spellEnd"/>
            <w:r w:rsidRPr="4330BA30">
              <w:rPr>
                <w:rFonts w:eastAsia="Times New Roman" w:cs="Times New Roman"/>
                <w:sz w:val="22"/>
                <w:szCs w:val="22"/>
                <w:lang w:val="en-GB"/>
              </w:rPr>
              <w:t xml:space="preserve">, </w:t>
            </w:r>
            <w:proofErr w:type="spellStart"/>
            <w:r w:rsidRPr="4330BA30">
              <w:rPr>
                <w:rFonts w:eastAsia="Times New Roman" w:cs="Times New Roman"/>
                <w:sz w:val="22"/>
                <w:szCs w:val="22"/>
                <w:lang w:val="en-GB"/>
              </w:rPr>
              <w:t>Unittest</w:t>
            </w:r>
            <w:proofErr w:type="spellEnd"/>
            <w:r w:rsidRPr="4330BA30">
              <w:rPr>
                <w:rFonts w:eastAsia="Times New Roman" w:cs="Times New Roman"/>
                <w:sz w:val="22"/>
                <w:szCs w:val="22"/>
                <w:lang w:val="en-GB"/>
              </w:rPr>
              <w:t xml:space="preserve">, </w:t>
            </w:r>
            <w:proofErr w:type="spellStart"/>
            <w:r w:rsidRPr="4330BA30">
              <w:rPr>
                <w:rFonts w:eastAsia="Times New Roman" w:cs="Times New Roman"/>
                <w:sz w:val="22"/>
                <w:szCs w:val="22"/>
                <w:lang w:val="en-GB"/>
              </w:rPr>
              <w:t>Jupyter</w:t>
            </w:r>
            <w:proofErr w:type="spellEnd"/>
            <w:r w:rsidRPr="4330BA30">
              <w:rPr>
                <w:rFonts w:eastAsia="Times New Roman" w:cs="Times New Roman"/>
                <w:sz w:val="22"/>
                <w:szCs w:val="22"/>
                <w:lang w:val="en-GB"/>
              </w:rPr>
              <w:t xml:space="preserve"> Notebook, Confusion Matrix Metrics</w:t>
            </w:r>
          </w:p>
        </w:tc>
      </w:tr>
      <w:tr w:rsidR="4330BA30" w14:paraId="7E4DD39B"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4" w:type="dxa"/>
          </w:tcPr>
          <w:p w14:paraId="3EB1628F" w14:textId="0B9A421F" w:rsidR="4330BA30" w:rsidRDefault="4330BA30" w:rsidP="001626B3">
            <w:pPr>
              <w:spacing w:line="276" w:lineRule="auto"/>
              <w:rPr>
                <w:rFonts w:eastAsia="Times New Roman" w:cs="Times New Roman"/>
                <w:b w:val="0"/>
                <w:bCs w:val="0"/>
                <w:color w:val="000000" w:themeColor="text1"/>
                <w:sz w:val="22"/>
                <w:szCs w:val="22"/>
                <w:lang w:val="en-GB"/>
              </w:rPr>
            </w:pPr>
            <w:r w:rsidRPr="4330BA30">
              <w:rPr>
                <w:rFonts w:eastAsia="Times New Roman" w:cs="Times New Roman"/>
                <w:color w:val="000000" w:themeColor="text1"/>
                <w:sz w:val="22"/>
                <w:szCs w:val="22"/>
                <w:lang w:val="en-GB"/>
              </w:rPr>
              <w:t>Deployment and Integration</w:t>
            </w:r>
          </w:p>
        </w:tc>
        <w:tc>
          <w:tcPr>
            <w:tcW w:w="6702" w:type="dxa"/>
          </w:tcPr>
          <w:p w14:paraId="03B46DE2" w14:textId="4B970EF7" w:rsidR="4330BA30" w:rsidRDefault="4330BA30" w:rsidP="001626B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Google Colab, AWS EC2, GitHub, Flask Server</w:t>
            </w:r>
          </w:p>
        </w:tc>
      </w:tr>
      <w:tr w:rsidR="4330BA30" w14:paraId="4D7E35B7"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3254" w:type="dxa"/>
          </w:tcPr>
          <w:p w14:paraId="311BDEE7" w14:textId="769A935C" w:rsidR="4330BA30" w:rsidRDefault="4330BA30" w:rsidP="001626B3">
            <w:pPr>
              <w:spacing w:line="276" w:lineRule="auto"/>
              <w:rPr>
                <w:rFonts w:eastAsia="Times New Roman" w:cs="Times New Roman"/>
                <w:b w:val="0"/>
                <w:bCs w:val="0"/>
                <w:sz w:val="22"/>
                <w:szCs w:val="22"/>
                <w:lang w:val="en-GB"/>
              </w:rPr>
            </w:pPr>
            <w:r w:rsidRPr="4330BA30">
              <w:rPr>
                <w:rFonts w:eastAsia="Times New Roman" w:cs="Times New Roman"/>
                <w:sz w:val="22"/>
                <w:szCs w:val="22"/>
                <w:lang w:val="en-GB"/>
              </w:rPr>
              <w:t>Maintenance and Enhancement</w:t>
            </w:r>
          </w:p>
        </w:tc>
        <w:tc>
          <w:tcPr>
            <w:tcW w:w="6702" w:type="dxa"/>
          </w:tcPr>
          <w:p w14:paraId="385F28CB" w14:textId="2EA592EE" w:rsidR="4330BA30" w:rsidRDefault="4330BA30" w:rsidP="001626B3">
            <w:pPr>
              <w:keepNext/>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szCs w:val="22"/>
                <w:lang w:val="en-GB"/>
              </w:rPr>
            </w:pPr>
            <w:r w:rsidRPr="4330BA30">
              <w:rPr>
                <w:rFonts w:eastAsia="Times New Roman" w:cs="Times New Roman"/>
                <w:sz w:val="22"/>
                <w:szCs w:val="22"/>
                <w:lang w:val="en-GB"/>
              </w:rPr>
              <w:t>GitHub Issues Tracker, Google Colab, MySQL, Documentation Tools</w:t>
            </w:r>
          </w:p>
        </w:tc>
      </w:tr>
    </w:tbl>
    <w:p w14:paraId="7059B272" w14:textId="4DBAE921" w:rsidR="4330BA30" w:rsidRPr="00B667F2" w:rsidRDefault="006455EF" w:rsidP="00B667F2">
      <w:pPr>
        <w:pStyle w:val="Caption"/>
        <w:jc w:val="center"/>
      </w:pPr>
      <w:bookmarkStart w:id="206" w:name="_Toc211800176"/>
      <w:bookmarkStart w:id="207" w:name="_Toc213620370"/>
      <w:r w:rsidRPr="00B667F2">
        <w:t xml:space="preserve">Table </w:t>
      </w:r>
      <w:r w:rsidR="00590974" w:rsidRPr="00B667F2">
        <w:fldChar w:fldCharType="begin"/>
      </w:r>
      <w:r w:rsidR="00590974" w:rsidRPr="00B667F2">
        <w:instrText xml:space="preserve"> SEQ Table \* ARABIC </w:instrText>
      </w:r>
      <w:r w:rsidR="00590974" w:rsidRPr="00B667F2">
        <w:fldChar w:fldCharType="separate"/>
      </w:r>
      <w:r w:rsidR="00590974" w:rsidRPr="00B667F2">
        <w:t>17</w:t>
      </w:r>
      <w:r w:rsidR="00590974" w:rsidRPr="00B667F2">
        <w:fldChar w:fldCharType="end"/>
      </w:r>
      <w:r w:rsidRPr="00B667F2">
        <w:t>: The Essential Requirements</w:t>
      </w:r>
      <w:bookmarkEnd w:id="206"/>
      <w:bookmarkEnd w:id="207"/>
    </w:p>
    <w:p w14:paraId="7F9848F6" w14:textId="2105DEE8" w:rsidR="00BB3EDD" w:rsidRPr="006367C2" w:rsidRDefault="00002D06" w:rsidP="006367C2">
      <w:pPr>
        <w:pStyle w:val="Heading3"/>
      </w:pPr>
      <w:bookmarkStart w:id="208" w:name="_Toc458336859"/>
      <w:bookmarkStart w:id="209" w:name="_Toc458850548"/>
      <w:bookmarkStart w:id="210" w:name="_Toc211800216"/>
      <w:bookmarkStart w:id="211" w:name="_Toc213620334"/>
      <w:r w:rsidRPr="006367C2">
        <w:t>3.</w:t>
      </w:r>
      <w:r w:rsidR="00BB53C6" w:rsidRPr="006367C2">
        <w:t xml:space="preserve">4.4 </w:t>
      </w:r>
      <w:r w:rsidR="00BB3EDD" w:rsidRPr="006367C2">
        <w:t>Product Acceptance</w:t>
      </w:r>
      <w:bookmarkEnd w:id="208"/>
      <w:bookmarkEnd w:id="209"/>
      <w:bookmarkEnd w:id="210"/>
      <w:bookmarkEnd w:id="211"/>
    </w:p>
    <w:p w14:paraId="6CB68DC1" w14:textId="055BF2D3" w:rsidR="62076587" w:rsidRDefault="62076587" w:rsidP="001626B3">
      <w:pPr>
        <w:spacing w:after="0"/>
        <w:jc w:val="both"/>
      </w:pPr>
      <w:r w:rsidRPr="4330BA30">
        <w:rPr>
          <w:rFonts w:eastAsia="Times New Roman" w:cs="Times New Roman"/>
          <w:color w:val="000000" w:themeColor="text1"/>
          <w:szCs w:val="24"/>
        </w:rPr>
        <w:t xml:space="preserve">This section defines the criteria and procedures that will be followed to ensure the </w:t>
      </w:r>
      <w:r w:rsidRPr="4330BA30">
        <w:rPr>
          <w:rFonts w:eastAsia="Times New Roman" w:cs="Times New Roman"/>
          <w:i/>
          <w:iCs/>
          <w:color w:val="000000" w:themeColor="text1"/>
          <w:szCs w:val="24"/>
        </w:rPr>
        <w:t>Optimizing Emergency Response</w:t>
      </w:r>
      <w:r w:rsidRPr="4330BA30">
        <w:rPr>
          <w:rFonts w:eastAsia="Times New Roman" w:cs="Times New Roman"/>
          <w:color w:val="000000" w:themeColor="text1"/>
          <w:szCs w:val="24"/>
        </w:rPr>
        <w:t xml:space="preserve"> system meets its intended objectives and quality standards before final submission and deployment. Product acceptance is based on verifying that all functional and non-functional requirements are satisfied, that the system performs reliably in real-time environments, and that it operates according to its design specifications.</w:t>
      </w:r>
    </w:p>
    <w:p w14:paraId="6FCF5BD8" w14:textId="48EFBE01" w:rsidR="4330BA30" w:rsidRDefault="4330BA30" w:rsidP="001626B3">
      <w:pPr>
        <w:tabs>
          <w:tab w:val="num" w:pos="864"/>
        </w:tabs>
      </w:pPr>
    </w:p>
    <w:p w14:paraId="64098093" w14:textId="3D1C1B08" w:rsidR="00BB3EDD" w:rsidRDefault="00002D06" w:rsidP="00C02C52">
      <w:pPr>
        <w:pStyle w:val="Heading2"/>
        <w:rPr>
          <w:rFonts w:eastAsia="Times New Roman"/>
          <w:color w:val="365F91"/>
        </w:rPr>
      </w:pPr>
      <w:bookmarkStart w:id="212" w:name="_Toc458336860"/>
      <w:bookmarkStart w:id="213" w:name="_Toc458850549"/>
      <w:bookmarkStart w:id="214" w:name="_Toc211800217"/>
      <w:bookmarkStart w:id="215" w:name="_Toc213620335"/>
      <w:r>
        <w:rPr>
          <w:rFonts w:eastAsia="Times New Roman"/>
        </w:rPr>
        <w:t>3.</w:t>
      </w:r>
      <w:r w:rsidR="00BB53C6" w:rsidRPr="4330BA30">
        <w:rPr>
          <w:rFonts w:eastAsia="Times New Roman"/>
        </w:rPr>
        <w:t xml:space="preserve">5 </w:t>
      </w:r>
      <w:r w:rsidR="00BB3EDD" w:rsidRPr="4330BA30">
        <w:rPr>
          <w:rFonts w:eastAsia="Times New Roman"/>
        </w:rPr>
        <w:t>Supporting Process Plans</w:t>
      </w:r>
      <w:bookmarkEnd w:id="212"/>
      <w:bookmarkEnd w:id="213"/>
      <w:bookmarkEnd w:id="214"/>
      <w:bookmarkEnd w:id="215"/>
    </w:p>
    <w:p w14:paraId="687B8AC6" w14:textId="20C7301D" w:rsidR="00BB3EDD" w:rsidRDefault="3F8EBD5A" w:rsidP="001626B3">
      <w:pPr>
        <w:spacing w:after="0"/>
        <w:ind w:firstLine="432"/>
        <w:jc w:val="both"/>
        <w:rPr>
          <w:rFonts w:eastAsia="Times New Roman" w:cs="Times New Roman"/>
          <w:szCs w:val="24"/>
        </w:rPr>
      </w:pPr>
      <w:r w:rsidRPr="4330BA30">
        <w:rPr>
          <w:rFonts w:eastAsia="Times New Roman" w:cs="Times New Roman"/>
          <w:szCs w:val="24"/>
        </w:rPr>
        <w:t xml:space="preserve">This section outlines the documentation standards, responsibilities, and review procedures followed throughout the </w:t>
      </w:r>
      <w:r w:rsidRPr="4330BA30">
        <w:rPr>
          <w:rFonts w:eastAsia="Times New Roman" w:cs="Times New Roman"/>
          <w:i/>
          <w:iCs/>
          <w:szCs w:val="24"/>
        </w:rPr>
        <w:t>Optimizing Emergency Response</w:t>
      </w:r>
      <w:r w:rsidRPr="4330BA30">
        <w:rPr>
          <w:rFonts w:eastAsia="Times New Roman" w:cs="Times New Roman"/>
          <w:szCs w:val="24"/>
        </w:rPr>
        <w:t xml:space="preserve"> project.</w:t>
      </w:r>
      <w:r w:rsidR="006455EF">
        <w:t xml:space="preserve"> </w:t>
      </w:r>
      <w:r w:rsidRPr="4330BA30">
        <w:rPr>
          <w:rFonts w:eastAsia="Times New Roman" w:cs="Times New Roman"/>
          <w:szCs w:val="24"/>
        </w:rPr>
        <w:t xml:space="preserve">All project documents are prepared in accordance with the relevant IEEE standards and university-provided templates to ensure consistency, accuracy, and traceability across all development phases. Each document is collaboratively prepared by the project team and reviewed under the supervision of </w:t>
      </w:r>
      <w:r w:rsidRPr="4330BA30">
        <w:rPr>
          <w:rFonts w:eastAsia="Times New Roman" w:cs="Times New Roman"/>
          <w:b/>
          <w:bCs/>
          <w:szCs w:val="24"/>
        </w:rPr>
        <w:t>Dr. Aftab</w:t>
      </w:r>
      <w:r w:rsidRPr="4330BA30">
        <w:rPr>
          <w:rFonts w:eastAsia="Times New Roman" w:cs="Times New Roman"/>
          <w:szCs w:val="24"/>
        </w:rPr>
        <w:t>, ensuring that all deliverables meet academic and professional quality standards before submission.</w:t>
      </w:r>
    </w:p>
    <w:p w14:paraId="5E92FA69" w14:textId="492FDAF9" w:rsidR="00BB3EDD" w:rsidRDefault="00BB3EDD" w:rsidP="001626B3">
      <w:pPr>
        <w:spacing w:after="0"/>
        <w:jc w:val="both"/>
        <w:rPr>
          <w:rFonts w:eastAsia="Times New Roman" w:cs="Times New Roman"/>
          <w:szCs w:val="24"/>
        </w:rPr>
      </w:pPr>
    </w:p>
    <w:tbl>
      <w:tblPr>
        <w:tblStyle w:val="GridTable4-Accent1"/>
        <w:tblW w:w="0" w:type="auto"/>
        <w:tblLayout w:type="fixed"/>
        <w:tblLook w:val="04A0" w:firstRow="1" w:lastRow="0" w:firstColumn="1" w:lastColumn="0" w:noHBand="0" w:noVBand="1"/>
      </w:tblPr>
      <w:tblGrid>
        <w:gridCol w:w="2957"/>
        <w:gridCol w:w="2762"/>
        <w:gridCol w:w="1680"/>
        <w:gridCol w:w="2700"/>
      </w:tblGrid>
      <w:tr w:rsidR="4330BA30" w14:paraId="7C1F4CD7"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7E9AB9CD" w14:textId="2E06FFB3"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Document Type</w:t>
            </w:r>
          </w:p>
        </w:tc>
        <w:tc>
          <w:tcPr>
            <w:tcW w:w="2762" w:type="dxa"/>
          </w:tcPr>
          <w:p w14:paraId="5E1E9699" w14:textId="417E0D2C" w:rsidR="4330BA30" w:rsidRDefault="4330BA30" w:rsidP="001626B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Format Standard</w:t>
            </w:r>
          </w:p>
        </w:tc>
        <w:tc>
          <w:tcPr>
            <w:tcW w:w="1680" w:type="dxa"/>
          </w:tcPr>
          <w:p w14:paraId="1916F721" w14:textId="0F2E4B6F" w:rsidR="4330BA30" w:rsidRDefault="4330BA30" w:rsidP="001626B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Prepare Document</w:t>
            </w:r>
          </w:p>
        </w:tc>
        <w:tc>
          <w:tcPr>
            <w:tcW w:w="2700" w:type="dxa"/>
          </w:tcPr>
          <w:p w14:paraId="5A133596" w14:textId="47EED9F2" w:rsidR="4330BA30" w:rsidRDefault="4330BA30" w:rsidP="001626B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2"/>
                <w:szCs w:val="22"/>
                <w:lang w:val="en-GB"/>
              </w:rPr>
            </w:pPr>
            <w:r w:rsidRPr="4330BA30">
              <w:rPr>
                <w:rFonts w:eastAsia="Times New Roman" w:cs="Times New Roman"/>
                <w:sz w:val="22"/>
                <w:szCs w:val="22"/>
                <w:lang w:val="en-GB"/>
              </w:rPr>
              <w:t>Review Document</w:t>
            </w:r>
          </w:p>
        </w:tc>
      </w:tr>
      <w:tr w:rsidR="4330BA30" w14:paraId="5A67B7C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68E729D6" w14:textId="41A3CE24"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Introduction and Literature Review</w:t>
            </w:r>
          </w:p>
        </w:tc>
        <w:tc>
          <w:tcPr>
            <w:tcW w:w="2762" w:type="dxa"/>
          </w:tcPr>
          <w:p w14:paraId="63FE5F4A" w14:textId="7A7D34F5"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Pr>
          <w:p w14:paraId="0AF44219" w14:textId="4B042ADA"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1435AF9D" w14:textId="29340734"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37C0D424"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6B7FA298" w14:textId="72752D77"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Mid-Semester Report</w:t>
            </w:r>
          </w:p>
        </w:tc>
        <w:tc>
          <w:tcPr>
            <w:tcW w:w="2762" w:type="dxa"/>
          </w:tcPr>
          <w:p w14:paraId="29A38AD8" w14:textId="2FF859C6"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Pr>
          <w:p w14:paraId="578914D5" w14:textId="1C068918"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7B54870A" w14:textId="15BC78DC"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42873D5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0E6C0B18" w14:textId="40094D97"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Software Project Management Plan (SPMP)</w:t>
            </w:r>
          </w:p>
        </w:tc>
        <w:tc>
          <w:tcPr>
            <w:tcW w:w="2762" w:type="dxa"/>
          </w:tcPr>
          <w:p w14:paraId="0933B1FF" w14:textId="2A2C5D4D"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Pr>
          <w:p w14:paraId="4CF39374" w14:textId="06068ECF"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5EABFA91" w14:textId="04250DA2"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364F1386"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681FD420" w14:textId="560C2541"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Software Requirements Specification (SRS)</w:t>
            </w:r>
          </w:p>
        </w:tc>
        <w:tc>
          <w:tcPr>
            <w:tcW w:w="2762" w:type="dxa"/>
          </w:tcPr>
          <w:p w14:paraId="1BF919B3" w14:textId="0FA299D8"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Pr>
          <w:p w14:paraId="359DC646" w14:textId="7F22303F"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29A90E75" w14:textId="664BE1B8"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3FFF729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7332729C" w14:textId="2D9BB3B7"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Methodology</w:t>
            </w:r>
          </w:p>
        </w:tc>
        <w:tc>
          <w:tcPr>
            <w:tcW w:w="2762" w:type="dxa"/>
          </w:tcPr>
          <w:p w14:paraId="7EFEB605" w14:textId="050365E7"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Pr>
          <w:p w14:paraId="28165249" w14:textId="21F2193E"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649F0E75" w14:textId="55DC62FA"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02A65C17"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1C6E6E82" w14:textId="399692CA"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Software Design Specification (SDS)</w:t>
            </w:r>
          </w:p>
        </w:tc>
        <w:tc>
          <w:tcPr>
            <w:tcW w:w="2762" w:type="dxa"/>
          </w:tcPr>
          <w:p w14:paraId="6E71A9F6" w14:textId="38682DC1"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Pr>
          <w:p w14:paraId="3B5CA886" w14:textId="48D4B1ED"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61261651" w14:textId="1362F77C"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1F79AF45"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3ACF704E" w14:textId="22D59EC8"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First Semester Final Report</w:t>
            </w:r>
          </w:p>
        </w:tc>
        <w:tc>
          <w:tcPr>
            <w:tcW w:w="2762" w:type="dxa"/>
          </w:tcPr>
          <w:p w14:paraId="3B9CD597" w14:textId="74963474"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Pr>
          <w:p w14:paraId="1C68C5FE" w14:textId="79DAC8FC"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45E52AEF" w14:textId="6F999831"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21D46078"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3568BA77" w14:textId="740FD692"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Software Test Plan</w:t>
            </w:r>
          </w:p>
        </w:tc>
        <w:tc>
          <w:tcPr>
            <w:tcW w:w="2762" w:type="dxa"/>
          </w:tcPr>
          <w:p w14:paraId="0CB9216D" w14:textId="369C120C"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Pr>
          <w:p w14:paraId="06C1AE06" w14:textId="68A5ADA0"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2ED50D50" w14:textId="6D2A3BB8"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0418C67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57" w:type="dxa"/>
          </w:tcPr>
          <w:p w14:paraId="482A266B" w14:textId="1A23F72B"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lastRenderedPageBreak/>
              <w:t>User Manual</w:t>
            </w:r>
          </w:p>
        </w:tc>
        <w:tc>
          <w:tcPr>
            <w:tcW w:w="2762" w:type="dxa"/>
          </w:tcPr>
          <w:p w14:paraId="427C1671" w14:textId="56CDB78F"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Pr>
          <w:p w14:paraId="7B07B769" w14:textId="367C8000"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38626917" w14:textId="4A899715" w:rsidR="4330BA30" w:rsidRDefault="4330BA30" w:rsidP="001626B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195D3D79"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2957" w:type="dxa"/>
          </w:tcPr>
          <w:p w14:paraId="7C423FB6" w14:textId="10604F16" w:rsidR="4330BA30" w:rsidRDefault="4330BA30" w:rsidP="001626B3">
            <w:pPr>
              <w:spacing w:line="276" w:lineRule="auto"/>
              <w:jc w:val="center"/>
              <w:rPr>
                <w:rFonts w:eastAsia="Times New Roman" w:cs="Times New Roman"/>
                <w:b w:val="0"/>
                <w:bCs w:val="0"/>
                <w:sz w:val="22"/>
                <w:szCs w:val="22"/>
                <w:lang w:val="en-GB"/>
              </w:rPr>
            </w:pPr>
            <w:r w:rsidRPr="4330BA30">
              <w:rPr>
                <w:rFonts w:eastAsia="Times New Roman" w:cs="Times New Roman"/>
                <w:sz w:val="22"/>
                <w:szCs w:val="22"/>
                <w:lang w:val="en-GB"/>
              </w:rPr>
              <w:t>Senior Project Source Code and Report</w:t>
            </w:r>
          </w:p>
        </w:tc>
        <w:tc>
          <w:tcPr>
            <w:tcW w:w="2762" w:type="dxa"/>
          </w:tcPr>
          <w:p w14:paraId="472491F7" w14:textId="10D02437"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Pr>
          <w:p w14:paraId="4EFB76DE" w14:textId="5D74A485" w:rsidR="4330BA30" w:rsidRDefault="4330BA30" w:rsidP="001626B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Pr>
          <w:p w14:paraId="70750577" w14:textId="78B92F6B" w:rsidR="4330BA30" w:rsidRDefault="4330BA30" w:rsidP="001626B3">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bl>
    <w:p w14:paraId="416FA09A" w14:textId="32C74BB9" w:rsidR="00BB3EDD" w:rsidRPr="00B667F2" w:rsidRDefault="006455EF" w:rsidP="00B667F2">
      <w:pPr>
        <w:pStyle w:val="Caption"/>
        <w:jc w:val="center"/>
      </w:pPr>
      <w:bookmarkStart w:id="216" w:name="_Toc211800177"/>
      <w:bookmarkStart w:id="217" w:name="_Toc213620371"/>
      <w:r w:rsidRPr="00B667F2">
        <w:t xml:space="preserve">Table </w:t>
      </w:r>
      <w:r w:rsidR="00590974" w:rsidRPr="00B667F2">
        <w:fldChar w:fldCharType="begin"/>
      </w:r>
      <w:r w:rsidR="00590974" w:rsidRPr="00B667F2">
        <w:instrText xml:space="preserve"> SEQ Table \* ARABIC </w:instrText>
      </w:r>
      <w:r w:rsidR="00590974" w:rsidRPr="00B667F2">
        <w:fldChar w:fldCharType="separate"/>
      </w:r>
      <w:r w:rsidR="00590974" w:rsidRPr="00B667F2">
        <w:t>18</w:t>
      </w:r>
      <w:r w:rsidR="00590974" w:rsidRPr="00B667F2">
        <w:fldChar w:fldCharType="end"/>
      </w:r>
      <w:r w:rsidRPr="00B667F2">
        <w:t>: Supporting Process Plans</w:t>
      </w:r>
      <w:bookmarkEnd w:id="216"/>
      <w:bookmarkEnd w:id="217"/>
    </w:p>
    <w:p w14:paraId="4DF17AC3" w14:textId="7C5E94CB" w:rsidR="00BB3EDD" w:rsidRDefault="00BB3EDD" w:rsidP="001626B3">
      <w:pPr>
        <w:pStyle w:val="Bullet3"/>
        <w:numPr>
          <w:ilvl w:val="0"/>
          <w:numId w:val="0"/>
        </w:numPr>
        <w:spacing w:line="276" w:lineRule="auto"/>
      </w:pPr>
    </w:p>
    <w:p w14:paraId="43FF65CE" w14:textId="03563542" w:rsidR="00BB3EDD" w:rsidRDefault="00002D06" w:rsidP="00C02C52">
      <w:pPr>
        <w:pStyle w:val="Heading2"/>
        <w:rPr>
          <w:rFonts w:eastAsia="Times New Roman"/>
          <w:color w:val="365F91"/>
        </w:rPr>
      </w:pPr>
      <w:bookmarkStart w:id="218" w:name="_Toc458336869"/>
      <w:bookmarkStart w:id="219" w:name="_Toc458850558"/>
      <w:bookmarkStart w:id="220" w:name="_Toc211800218"/>
      <w:bookmarkStart w:id="221" w:name="_Toc213620336"/>
      <w:r>
        <w:rPr>
          <w:rFonts w:eastAsia="Times New Roman"/>
        </w:rPr>
        <w:t>3.</w:t>
      </w:r>
      <w:r w:rsidR="00BB53C6" w:rsidRPr="4330BA30">
        <w:rPr>
          <w:rFonts w:eastAsia="Times New Roman"/>
        </w:rPr>
        <w:t xml:space="preserve">6 </w:t>
      </w:r>
      <w:r w:rsidR="00BB3EDD" w:rsidRPr="4330BA30">
        <w:rPr>
          <w:rFonts w:eastAsia="Times New Roman"/>
        </w:rPr>
        <w:t>Additional Plans</w:t>
      </w:r>
      <w:bookmarkEnd w:id="218"/>
      <w:bookmarkEnd w:id="219"/>
      <w:bookmarkEnd w:id="220"/>
      <w:bookmarkEnd w:id="221"/>
    </w:p>
    <w:p w14:paraId="2FA5CA1B" w14:textId="35759707" w:rsidR="00BB3EDD" w:rsidRDefault="46A67809" w:rsidP="001626B3">
      <w:pPr>
        <w:ind w:firstLine="432"/>
        <w:jc w:val="both"/>
      </w:pPr>
      <w:r w:rsidRPr="4330BA30">
        <w:rPr>
          <w:rFonts w:eastAsia="Times New Roman" w:cs="Times New Roman"/>
          <w:szCs w:val="24"/>
          <w:lang w:val="en-CA"/>
        </w:rPr>
        <w:t>This section describes the supporting considerations for data handling, documentation, system operation, and compliance with ethical and legal standards. These plans help ensure the project is properly organized, secure, and adaptable to different use contexts.</w:t>
      </w:r>
    </w:p>
    <w:p w14:paraId="35FE71F2" w14:textId="1C796136" w:rsidR="00BB3EDD" w:rsidRDefault="00002D06" w:rsidP="00C02C52">
      <w:pPr>
        <w:pStyle w:val="Heading3"/>
      </w:pPr>
      <w:bookmarkStart w:id="222" w:name="_Toc211800219"/>
      <w:bookmarkStart w:id="223" w:name="_Toc213620337"/>
      <w:r>
        <w:rPr>
          <w:rFonts w:eastAsia="Cambria"/>
          <w:lang w:val="en-CA"/>
        </w:rPr>
        <w:t>3.</w:t>
      </w:r>
      <w:r w:rsidR="46A67809" w:rsidRPr="4330BA30">
        <w:rPr>
          <w:rFonts w:eastAsia="Cambria"/>
          <w:lang w:val="en-CA"/>
        </w:rPr>
        <w:t>6.1 Data Privacy and Security</w:t>
      </w:r>
      <w:bookmarkEnd w:id="222"/>
      <w:bookmarkEnd w:id="223"/>
    </w:p>
    <w:p w14:paraId="5CD2827F" w14:textId="30711C93" w:rsidR="00BB3EDD" w:rsidRDefault="46A67809" w:rsidP="001626B3">
      <w:pPr>
        <w:jc w:val="both"/>
      </w:pPr>
      <w:r w:rsidRPr="4330BA30">
        <w:rPr>
          <w:rFonts w:eastAsia="Times New Roman" w:cs="Times New Roman"/>
          <w:szCs w:val="24"/>
          <w:lang w:val="en-CA"/>
        </w:rPr>
        <w:t>All datasets used in this project are publicly available and pre-annotated. No personal information is collected or stored. Data processing is performed locally to maintain security and control. Appropriate care will be taken to ensure data is used responsibly and handled according to standard academic and institutional guidelines.</w:t>
      </w:r>
    </w:p>
    <w:p w14:paraId="199BA6E7" w14:textId="5FB2C67E" w:rsidR="00BB3EDD" w:rsidRDefault="00002D06" w:rsidP="00C02C52">
      <w:pPr>
        <w:pStyle w:val="Heading3"/>
      </w:pPr>
      <w:bookmarkStart w:id="224" w:name="_Toc211800220"/>
      <w:bookmarkStart w:id="225" w:name="_Toc213620338"/>
      <w:r>
        <w:rPr>
          <w:rFonts w:eastAsia="Cambria"/>
          <w:lang w:val="en-CA"/>
        </w:rPr>
        <w:t>3.</w:t>
      </w:r>
      <w:r w:rsidR="46A67809" w:rsidRPr="4330BA30">
        <w:rPr>
          <w:rFonts w:eastAsia="Cambria"/>
          <w:lang w:val="en-CA"/>
        </w:rPr>
        <w:t>6.2 Documentation and User Operation</w:t>
      </w:r>
      <w:bookmarkEnd w:id="224"/>
      <w:bookmarkEnd w:id="225"/>
    </w:p>
    <w:p w14:paraId="3B6F7AA8" w14:textId="5320B35D" w:rsidR="00BB3EDD" w:rsidRDefault="46A67809" w:rsidP="001626B3">
      <w:pPr>
        <w:jc w:val="both"/>
      </w:pPr>
      <w:r w:rsidRPr="4330BA30">
        <w:rPr>
          <w:rFonts w:eastAsia="Times New Roman" w:cs="Times New Roman"/>
          <w:szCs w:val="24"/>
          <w:lang w:val="en-CA"/>
        </w:rPr>
        <w:t>A structured set of instructions will accompany the system, detailing the environment setup, model execution steps, and how to view and interpret results. This documentation ensures that the system can be operated consistently and understood clearly by authorized users.</w:t>
      </w:r>
    </w:p>
    <w:p w14:paraId="3B277AD6" w14:textId="0599B678" w:rsidR="00BB3EDD" w:rsidRDefault="00002D06" w:rsidP="00C02C52">
      <w:pPr>
        <w:pStyle w:val="Heading3"/>
      </w:pPr>
      <w:bookmarkStart w:id="226" w:name="_Toc211800221"/>
      <w:bookmarkStart w:id="227" w:name="_Toc213620339"/>
      <w:r>
        <w:rPr>
          <w:rFonts w:eastAsia="Cambria"/>
          <w:lang w:val="en-CA"/>
        </w:rPr>
        <w:t>3.</w:t>
      </w:r>
      <w:r w:rsidR="46A67809" w:rsidRPr="4330BA30">
        <w:rPr>
          <w:rFonts w:eastAsia="Cambria"/>
          <w:lang w:val="en-CA"/>
        </w:rPr>
        <w:t>6.3 Maintenance and Updates</w:t>
      </w:r>
      <w:bookmarkEnd w:id="226"/>
      <w:bookmarkEnd w:id="227"/>
    </w:p>
    <w:p w14:paraId="14D1C576" w14:textId="1ACA24EF" w:rsidR="00BB3EDD" w:rsidRDefault="46A67809" w:rsidP="001626B3">
      <w:pPr>
        <w:jc w:val="both"/>
      </w:pPr>
      <w:r w:rsidRPr="4330BA30">
        <w:rPr>
          <w:rFonts w:eastAsia="Times New Roman" w:cs="Times New Roman"/>
          <w:szCs w:val="24"/>
          <w:lang w:val="en-CA"/>
        </w:rPr>
        <w:t xml:space="preserve">The project resources, including the source code and model files, are organized to support proper tracking and structured management. This organization facilitates adjustments or technical </w:t>
      </w:r>
      <w:proofErr w:type="gramStart"/>
      <w:r w:rsidRPr="4330BA30">
        <w:rPr>
          <w:rFonts w:eastAsia="Times New Roman" w:cs="Times New Roman"/>
          <w:szCs w:val="24"/>
          <w:lang w:val="en-CA"/>
        </w:rPr>
        <w:t>refinements</w:t>
      </w:r>
      <w:proofErr w:type="gramEnd"/>
      <w:r w:rsidRPr="4330BA30">
        <w:rPr>
          <w:rFonts w:eastAsia="Times New Roman" w:cs="Times New Roman"/>
          <w:szCs w:val="24"/>
          <w:lang w:val="en-CA"/>
        </w:rPr>
        <w:t xml:space="preserve"> when necessary, without requiring major system changes.</w:t>
      </w:r>
    </w:p>
    <w:p w14:paraId="287DA627" w14:textId="2E14BF06" w:rsidR="00BB3EDD" w:rsidRDefault="00002D06" w:rsidP="00C02C52">
      <w:pPr>
        <w:pStyle w:val="Heading3"/>
      </w:pPr>
      <w:bookmarkStart w:id="228" w:name="_Toc211800222"/>
      <w:bookmarkStart w:id="229" w:name="_Toc213620340"/>
      <w:r>
        <w:rPr>
          <w:rFonts w:eastAsia="Cambria"/>
          <w:lang w:val="en-CA"/>
        </w:rPr>
        <w:t>3.</w:t>
      </w:r>
      <w:r w:rsidR="46A67809" w:rsidRPr="4330BA30">
        <w:rPr>
          <w:rFonts w:eastAsia="Cambria"/>
          <w:lang w:val="en-CA"/>
        </w:rPr>
        <w:t>6.4 Deployment Considerations</w:t>
      </w:r>
      <w:bookmarkEnd w:id="228"/>
      <w:bookmarkEnd w:id="229"/>
    </w:p>
    <w:p w14:paraId="623273AD" w14:textId="0BECFA70" w:rsidR="00BB3EDD" w:rsidRDefault="46A67809" w:rsidP="001626B3">
      <w:pPr>
        <w:jc w:val="both"/>
      </w:pPr>
      <w:r w:rsidRPr="4330BA30">
        <w:rPr>
          <w:rFonts w:eastAsia="Times New Roman" w:cs="Times New Roman"/>
          <w:szCs w:val="24"/>
          <w:lang w:val="en-CA"/>
        </w:rPr>
        <w:t>The system is developed to operate on standard computing environments. Its structure allows it to be integrated with external components or operational setups as needed. The design emphasizes modularity, making it easier to adapt the system to different configurations or extend its functionality when required.</w:t>
      </w:r>
    </w:p>
    <w:p w14:paraId="3F2BB598" w14:textId="76EDEA1C" w:rsidR="00BB3EDD" w:rsidRDefault="00002D06" w:rsidP="00C02C52">
      <w:pPr>
        <w:pStyle w:val="Heading3"/>
      </w:pPr>
      <w:bookmarkStart w:id="230" w:name="_Toc211800223"/>
      <w:bookmarkStart w:id="231" w:name="_Toc213620341"/>
      <w:r>
        <w:rPr>
          <w:rFonts w:eastAsia="Cambria"/>
          <w:lang w:val="en-CA"/>
        </w:rPr>
        <w:t>3.</w:t>
      </w:r>
      <w:r w:rsidR="46A67809" w:rsidRPr="4330BA30">
        <w:rPr>
          <w:rFonts w:eastAsia="Cambria"/>
          <w:lang w:val="en-CA"/>
        </w:rPr>
        <w:t>6.5 Ethical and Legal Considerations</w:t>
      </w:r>
      <w:bookmarkEnd w:id="230"/>
      <w:bookmarkEnd w:id="231"/>
    </w:p>
    <w:p w14:paraId="22DA2E8C" w14:textId="4DBA2341" w:rsidR="00061DFB" w:rsidRDefault="46A67809" w:rsidP="00002D06">
      <w:pPr>
        <w:jc w:val="both"/>
        <w:rPr>
          <w:rFonts w:eastAsia="Times New Roman" w:cs="Times New Roman"/>
          <w:szCs w:val="24"/>
          <w:lang w:val="en-CA"/>
        </w:rPr>
      </w:pPr>
      <w:r w:rsidRPr="4330BA30">
        <w:rPr>
          <w:rFonts w:eastAsia="Times New Roman" w:cs="Times New Roman"/>
          <w:szCs w:val="24"/>
          <w:lang w:val="en-CA"/>
        </w:rPr>
        <w:t>The system complies with ethical standards by avoiding the use of any personal data and ensuring responsible handling of input sources. In all cases, data usage and system operation are expected to align with relevant legal and regulatory frameworks concerning surveillance and information security.</w:t>
      </w:r>
      <w:bookmarkEnd w:id="56"/>
      <w:bookmarkEnd w:id="57"/>
    </w:p>
    <w:p w14:paraId="25ECB875" w14:textId="747675F3" w:rsidR="00B667F2" w:rsidRPr="00002D06" w:rsidRDefault="00B667F2" w:rsidP="00B667F2">
      <w:pPr>
        <w:jc w:val="both"/>
        <w:rPr>
          <w:rFonts w:eastAsia="Times New Roman" w:cs="Times New Roman"/>
          <w:szCs w:val="24"/>
          <w:lang w:val="en-CA"/>
        </w:rPr>
      </w:pPr>
      <w:r>
        <w:rPr>
          <w:rFonts w:eastAsia="Times New Roman" w:cs="Times New Roman"/>
          <w:szCs w:val="24"/>
          <w:lang w:val="en-CA"/>
        </w:rPr>
        <w:br w:type="page"/>
      </w:r>
    </w:p>
    <w:p w14:paraId="62D4B880" w14:textId="53D52F05" w:rsidR="00C02C52" w:rsidRPr="00C02C52" w:rsidRDefault="00C02C52" w:rsidP="00C02C52">
      <w:pPr>
        <w:pStyle w:val="Heading1"/>
        <w:jc w:val="center"/>
      </w:pPr>
      <w:bookmarkStart w:id="232" w:name="_Toc372012738"/>
      <w:bookmarkStart w:id="233" w:name="_Toc213620342"/>
      <w:r w:rsidRPr="00C02C52">
        <w:lastRenderedPageBreak/>
        <w:t>Chapter 4: Software Requirements Specification (SRS)</w:t>
      </w:r>
      <w:bookmarkEnd w:id="233"/>
    </w:p>
    <w:p w14:paraId="27388561" w14:textId="4D9671E2" w:rsidR="00061DFB" w:rsidRPr="00024883" w:rsidRDefault="006367C2" w:rsidP="00C02C52">
      <w:pPr>
        <w:pStyle w:val="Heading2"/>
      </w:pPr>
      <w:bookmarkStart w:id="234" w:name="_Toc213620343"/>
      <w:r>
        <w:t xml:space="preserve">4.1 </w:t>
      </w:r>
      <w:r w:rsidR="00061DFB" w:rsidRPr="0C24CCD5">
        <w:t>Introduction</w:t>
      </w:r>
      <w:bookmarkEnd w:id="232"/>
      <w:bookmarkEnd w:id="234"/>
    </w:p>
    <w:p w14:paraId="44A53C2E" w14:textId="6F2BD5DC" w:rsidR="00061DFB" w:rsidRDefault="00061DFB" w:rsidP="00B667F2">
      <w:pPr>
        <w:tabs>
          <w:tab w:val="left" w:pos="360"/>
        </w:tabs>
        <w:spacing w:after="0" w:line="240" w:lineRule="auto"/>
        <w:rPr>
          <w:rFonts w:eastAsia="Calibri" w:cs="Times New Roman"/>
          <w:szCs w:val="24"/>
        </w:rPr>
      </w:pPr>
      <w:r w:rsidRPr="46463D2E">
        <w:rPr>
          <w:rFonts w:eastAsia="Calibri" w:cs="Times New Roman"/>
          <w:szCs w:val="24"/>
        </w:rPr>
        <w:t>This Software Requirements Specification (SRS) document describes the requirements for the project Harnessing Deep Learning to Optimize Emergency Response. It defines the overall purpose, features, and behavior of the system, along with its expected performance and interaction with users. The document serves as a guide for the project team, supervisor, and evaluators, ensuring that all members share a clear understanding of what the system will do and how it will operate.</w:t>
      </w:r>
    </w:p>
    <w:p w14:paraId="12028AB4" w14:textId="6F1CDBA1" w:rsidR="00061DFB" w:rsidRPr="00024883" w:rsidRDefault="006367C2" w:rsidP="00C02C52">
      <w:pPr>
        <w:pStyle w:val="Heading3"/>
      </w:pPr>
      <w:bookmarkStart w:id="235" w:name="_Toc356830676"/>
      <w:bookmarkStart w:id="236" w:name="_Toc358293322"/>
      <w:bookmarkStart w:id="237" w:name="_Toc372012739"/>
      <w:bookmarkStart w:id="238" w:name="_Toc213620344"/>
      <w:r>
        <w:t xml:space="preserve">4.1.1 </w:t>
      </w:r>
      <w:r w:rsidR="00061DFB" w:rsidRPr="0C24CCD5">
        <w:t>Purpose</w:t>
      </w:r>
      <w:bookmarkEnd w:id="235"/>
      <w:bookmarkEnd w:id="236"/>
      <w:bookmarkEnd w:id="237"/>
      <w:bookmarkEnd w:id="238"/>
      <w:r w:rsidR="00061DFB">
        <w:tab/>
      </w:r>
    </w:p>
    <w:p w14:paraId="56DD425C" w14:textId="7FB83E4C" w:rsidR="00061DFB" w:rsidRDefault="00061DFB" w:rsidP="00B667F2">
      <w:pPr>
        <w:spacing w:after="0" w:line="240" w:lineRule="auto"/>
        <w:rPr>
          <w:rFonts w:eastAsia="Calibri"/>
          <w:szCs w:val="24"/>
        </w:rPr>
      </w:pPr>
      <w:r w:rsidRPr="46463D2E">
        <w:rPr>
          <w:rFonts w:eastAsia="Calibri"/>
          <w:szCs w:val="24"/>
        </w:rPr>
        <w:t>The purpose of this Software Requirements Specification (SRS) is to clearly define and document the functional and non-functional requirements of the proposed system. It provides a foundation for design, development, and testing, ensuring that the system aligns with its intended goals of accuracy, reliability, and usability. This document also facilitates communication by establishing a shared understanding of the system’s objectives, scope, and constraints.</w:t>
      </w:r>
    </w:p>
    <w:p w14:paraId="0147B8C4" w14:textId="4F3B2C63" w:rsidR="00061DFB" w:rsidRPr="00024883" w:rsidRDefault="006367C2" w:rsidP="00C02C52">
      <w:pPr>
        <w:pStyle w:val="Heading3"/>
      </w:pPr>
      <w:bookmarkStart w:id="239" w:name="_Toc372012740"/>
      <w:bookmarkStart w:id="240" w:name="_Toc213620345"/>
      <w:r>
        <w:t xml:space="preserve">4.1.2 </w:t>
      </w:r>
      <w:r w:rsidR="00061DFB">
        <w:t>Scope</w:t>
      </w:r>
      <w:bookmarkEnd w:id="239"/>
      <w:bookmarkEnd w:id="240"/>
    </w:p>
    <w:p w14:paraId="3787D58D" w14:textId="77777777" w:rsidR="00061DFB" w:rsidRDefault="00061DFB" w:rsidP="00061DFB">
      <w:pPr>
        <w:tabs>
          <w:tab w:val="left" w:pos="540"/>
        </w:tabs>
        <w:jc w:val="both"/>
      </w:pPr>
      <w:r>
        <w:t>This project has in its goal the designer, tester, and implementation of a real-time emergency response optimization system which utilizes deep learning for the detection of accidents. It takes in real-time video streams from traffic cameras and uses YOLO and CNN algorithms to recognize car crashes. Then, it initiates the alert procedure for the emergency responders (police, ambulance, fire services) automatically. By covering the whole process from detection to alert creation, the system supports live deployment all day, every day aiming at cutting down emergency response time and enhancing road safety.</w:t>
      </w:r>
    </w:p>
    <w:p w14:paraId="71184B5A" w14:textId="198ECD37" w:rsidR="00061DFB" w:rsidRPr="00024883" w:rsidRDefault="006367C2" w:rsidP="00C02C52">
      <w:pPr>
        <w:pStyle w:val="Heading3"/>
      </w:pPr>
      <w:bookmarkStart w:id="241" w:name="_Toc356830679"/>
      <w:bookmarkStart w:id="242" w:name="_Toc358293325"/>
      <w:bookmarkStart w:id="243" w:name="_Toc372012741"/>
      <w:bookmarkStart w:id="244" w:name="_Toc213620346"/>
      <w:r>
        <w:t xml:space="preserve">4.1.3 </w:t>
      </w:r>
      <w:r w:rsidR="00061DFB">
        <w:t>Definitions, Acronyms, and Abbreviations</w:t>
      </w:r>
      <w:bookmarkEnd w:id="241"/>
      <w:bookmarkEnd w:id="242"/>
      <w:bookmarkEnd w:id="243"/>
      <w:bookmarkEnd w:id="244"/>
    </w:p>
    <w:p w14:paraId="4C0FABCA" w14:textId="77777777" w:rsidR="00061DFB" w:rsidRPr="000462F6" w:rsidRDefault="00061DFB">
      <w:pPr>
        <w:pStyle w:val="ListParagraph"/>
        <w:numPr>
          <w:ilvl w:val="0"/>
          <w:numId w:val="48"/>
        </w:numPr>
        <w:tabs>
          <w:tab w:val="left" w:pos="540"/>
        </w:tabs>
        <w:rPr>
          <w:b/>
          <w:bCs/>
        </w:rPr>
      </w:pPr>
      <w:r w:rsidRPr="000462F6">
        <w:rPr>
          <w:b/>
          <w:bCs/>
        </w:rPr>
        <w:t>Definitions</w:t>
      </w:r>
    </w:p>
    <w:p w14:paraId="103E3409" w14:textId="77777777" w:rsidR="00061DFB" w:rsidRDefault="00061DFB">
      <w:pPr>
        <w:pStyle w:val="ListParagraph"/>
        <w:numPr>
          <w:ilvl w:val="1"/>
          <w:numId w:val="48"/>
        </w:numPr>
        <w:tabs>
          <w:tab w:val="left" w:pos="540"/>
        </w:tabs>
        <w:jc w:val="both"/>
      </w:pPr>
      <w:r w:rsidRPr="2690CDBD">
        <w:rPr>
          <w:b/>
          <w:bCs/>
        </w:rPr>
        <w:t>Accident Detection</w:t>
      </w:r>
      <w:r>
        <w:t xml:space="preserve">: the entire procedure of letting machines see and learn to detect accidents through the application of state-of-the-art technology in vision processing and deep learning is carried out using video clips in real time monitoring. </w:t>
      </w:r>
    </w:p>
    <w:p w14:paraId="3D5EF3F8" w14:textId="77777777" w:rsidR="00061DFB" w:rsidRDefault="00061DFB">
      <w:pPr>
        <w:pStyle w:val="ListParagraph"/>
        <w:numPr>
          <w:ilvl w:val="1"/>
          <w:numId w:val="48"/>
        </w:numPr>
        <w:tabs>
          <w:tab w:val="left" w:pos="540"/>
        </w:tabs>
        <w:jc w:val="both"/>
      </w:pPr>
      <w:r w:rsidRPr="2690CDBD">
        <w:rPr>
          <w:b/>
          <w:bCs/>
        </w:rPr>
        <w:t>Alert Generation</w:t>
      </w:r>
      <w:r>
        <w:t xml:space="preserve">: immediately after the accident is detected, the alerts are generated and sent to the emergency response services. </w:t>
      </w:r>
    </w:p>
    <w:p w14:paraId="7EC23B7E" w14:textId="77777777" w:rsidR="00061DFB" w:rsidRDefault="00061DFB">
      <w:pPr>
        <w:pStyle w:val="ListParagraph"/>
        <w:numPr>
          <w:ilvl w:val="1"/>
          <w:numId w:val="48"/>
        </w:numPr>
        <w:tabs>
          <w:tab w:val="left" w:pos="540"/>
        </w:tabs>
        <w:jc w:val="both"/>
      </w:pPr>
      <w:r w:rsidRPr="2690CDBD">
        <w:rPr>
          <w:b/>
          <w:bCs/>
        </w:rPr>
        <w:t>Deep Learning</w:t>
      </w:r>
      <w:r>
        <w:t xml:space="preserve">: the area of machine learning that relies on extremely complex and layered neural networks to identify very subtle patterns among the colossal amount of data. </w:t>
      </w:r>
    </w:p>
    <w:p w14:paraId="7C715F22" w14:textId="77777777" w:rsidR="00061DFB" w:rsidRDefault="00061DFB">
      <w:pPr>
        <w:pStyle w:val="ListParagraph"/>
        <w:numPr>
          <w:ilvl w:val="1"/>
          <w:numId w:val="48"/>
        </w:numPr>
        <w:tabs>
          <w:tab w:val="left" w:pos="540"/>
        </w:tabs>
        <w:jc w:val="both"/>
      </w:pPr>
      <w:r w:rsidRPr="2690CDBD">
        <w:rPr>
          <w:b/>
          <w:bCs/>
        </w:rPr>
        <w:t>Real-time Processing</w:t>
      </w:r>
      <w:r>
        <w:t xml:space="preserve">: it is a video processing performance that recognizes accidents at a maximum duration of 2 seconds (the target is to make the delay shorter than 2 seconds). </w:t>
      </w:r>
    </w:p>
    <w:p w14:paraId="245BA00D" w14:textId="77777777" w:rsidR="00061DFB" w:rsidRDefault="00061DFB">
      <w:pPr>
        <w:pStyle w:val="ListParagraph"/>
        <w:numPr>
          <w:ilvl w:val="1"/>
          <w:numId w:val="48"/>
        </w:numPr>
        <w:tabs>
          <w:tab w:val="left" w:pos="540"/>
        </w:tabs>
        <w:jc w:val="both"/>
      </w:pPr>
      <w:r w:rsidRPr="000462F6">
        <w:rPr>
          <w:b/>
          <w:bCs/>
        </w:rPr>
        <w:t>Model Training</w:t>
      </w:r>
      <w:r>
        <w:t>: the process of teaching a neural network to recognize accident detection patterns through a dataset that has labeled training examples.</w:t>
      </w:r>
    </w:p>
    <w:p w14:paraId="6A17E092" w14:textId="77777777" w:rsidR="00061DFB" w:rsidRPr="00EA356D" w:rsidRDefault="00061DFB">
      <w:pPr>
        <w:pStyle w:val="ListParagraph"/>
        <w:numPr>
          <w:ilvl w:val="0"/>
          <w:numId w:val="48"/>
        </w:numPr>
        <w:tabs>
          <w:tab w:val="left" w:pos="540"/>
        </w:tabs>
        <w:jc w:val="both"/>
        <w:rPr>
          <w:b/>
          <w:bCs/>
        </w:rPr>
      </w:pPr>
      <w:r w:rsidRPr="0003634D">
        <w:rPr>
          <w:b/>
          <w:bCs/>
        </w:rPr>
        <w:t>Acronyms</w:t>
      </w:r>
    </w:p>
    <w:tbl>
      <w:tblPr>
        <w:tblStyle w:val="GridTable4-Accent1"/>
        <w:tblW w:w="0" w:type="dxa"/>
        <w:tblLook w:val="04A0" w:firstRow="1" w:lastRow="0" w:firstColumn="1" w:lastColumn="0" w:noHBand="0" w:noVBand="1"/>
      </w:tblPr>
      <w:tblGrid>
        <w:gridCol w:w="1183"/>
        <w:gridCol w:w="8743"/>
      </w:tblGrid>
      <w:tr w:rsidR="00061DFB" w:rsidRPr="00C45AA4" w14:paraId="447339F8"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310F36AD" w14:textId="77777777" w:rsidR="00061DFB" w:rsidRPr="00C45AA4" w:rsidRDefault="00061DFB" w:rsidP="002D271A">
            <w:pPr>
              <w:tabs>
                <w:tab w:val="left" w:pos="540"/>
              </w:tabs>
              <w:spacing w:after="200" w:line="276" w:lineRule="auto"/>
              <w:jc w:val="both"/>
              <w:rPr>
                <w:b w:val="0"/>
                <w:bCs w:val="0"/>
              </w:rPr>
            </w:pPr>
            <w:r w:rsidRPr="00C45AA4">
              <w:rPr>
                <w:b w:val="0"/>
                <w:bCs w:val="0"/>
              </w:rPr>
              <w:t>Acronym </w:t>
            </w:r>
          </w:p>
        </w:tc>
        <w:tc>
          <w:tcPr>
            <w:tcW w:w="8745" w:type="dxa"/>
            <w:hideMark/>
          </w:tcPr>
          <w:p w14:paraId="2FB16B6E" w14:textId="77777777" w:rsidR="00061DFB" w:rsidRPr="00C45AA4" w:rsidRDefault="00061DFB" w:rsidP="002D271A">
            <w:pPr>
              <w:tabs>
                <w:tab w:val="left" w:pos="540"/>
              </w:tabs>
              <w:spacing w:after="2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C45AA4">
              <w:rPr>
                <w:b w:val="0"/>
                <w:bCs w:val="0"/>
              </w:rPr>
              <w:t>Definition </w:t>
            </w:r>
          </w:p>
        </w:tc>
      </w:tr>
      <w:tr w:rsidR="00061DFB" w:rsidRPr="00C45AA4" w14:paraId="32360999"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1383C539" w14:textId="77777777" w:rsidR="00061DFB" w:rsidRPr="00C45AA4" w:rsidRDefault="00061DFB" w:rsidP="002D271A">
            <w:pPr>
              <w:tabs>
                <w:tab w:val="left" w:pos="540"/>
              </w:tabs>
              <w:spacing w:after="200" w:line="276" w:lineRule="auto"/>
              <w:jc w:val="both"/>
              <w:rPr>
                <w:b w:val="0"/>
                <w:bCs w:val="0"/>
              </w:rPr>
            </w:pPr>
            <w:r w:rsidRPr="00C45AA4">
              <w:rPr>
                <w:b w:val="0"/>
                <w:bCs w:val="0"/>
              </w:rPr>
              <w:t>AI </w:t>
            </w:r>
          </w:p>
        </w:tc>
        <w:tc>
          <w:tcPr>
            <w:tcW w:w="8745" w:type="dxa"/>
            <w:hideMark/>
          </w:tcPr>
          <w:p w14:paraId="4131E549"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Artificial Intelligence </w:t>
            </w:r>
          </w:p>
        </w:tc>
      </w:tr>
      <w:tr w:rsidR="00061DFB" w:rsidRPr="00C45AA4" w14:paraId="6D128AEC"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5E1AF185" w14:textId="77777777" w:rsidR="00061DFB" w:rsidRPr="00C45AA4" w:rsidRDefault="00061DFB" w:rsidP="002D271A">
            <w:pPr>
              <w:tabs>
                <w:tab w:val="left" w:pos="540"/>
              </w:tabs>
              <w:spacing w:after="200" w:line="276" w:lineRule="auto"/>
              <w:jc w:val="both"/>
              <w:rPr>
                <w:b w:val="0"/>
                <w:bCs w:val="0"/>
              </w:rPr>
            </w:pPr>
            <w:r w:rsidRPr="00C45AA4">
              <w:rPr>
                <w:b w:val="0"/>
                <w:bCs w:val="0"/>
              </w:rPr>
              <w:lastRenderedPageBreak/>
              <w:t>API </w:t>
            </w:r>
          </w:p>
        </w:tc>
        <w:tc>
          <w:tcPr>
            <w:tcW w:w="8745" w:type="dxa"/>
            <w:hideMark/>
          </w:tcPr>
          <w:p w14:paraId="4AB06B55"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Application Programming Interface </w:t>
            </w:r>
          </w:p>
        </w:tc>
      </w:tr>
      <w:tr w:rsidR="00061DFB" w:rsidRPr="00C45AA4" w14:paraId="2F88D18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7B6860EA" w14:textId="77777777" w:rsidR="00061DFB" w:rsidRPr="00C45AA4" w:rsidRDefault="00061DFB" w:rsidP="002D271A">
            <w:pPr>
              <w:tabs>
                <w:tab w:val="left" w:pos="540"/>
              </w:tabs>
              <w:spacing w:after="200" w:line="276" w:lineRule="auto"/>
              <w:jc w:val="both"/>
              <w:rPr>
                <w:b w:val="0"/>
                <w:bCs w:val="0"/>
              </w:rPr>
            </w:pPr>
            <w:r w:rsidRPr="00C45AA4">
              <w:rPr>
                <w:b w:val="0"/>
                <w:bCs w:val="0"/>
              </w:rPr>
              <w:t>ARTI </w:t>
            </w:r>
          </w:p>
        </w:tc>
        <w:tc>
          <w:tcPr>
            <w:tcW w:w="8745" w:type="dxa"/>
            <w:hideMark/>
          </w:tcPr>
          <w:p w14:paraId="6E5AE179"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Artificial Intelligence (course code) </w:t>
            </w:r>
          </w:p>
        </w:tc>
      </w:tr>
      <w:tr w:rsidR="00061DFB" w:rsidRPr="00C45AA4" w14:paraId="23020464"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2EDAD12E" w14:textId="77777777" w:rsidR="00061DFB" w:rsidRPr="00C45AA4" w:rsidRDefault="00061DFB" w:rsidP="002D271A">
            <w:pPr>
              <w:tabs>
                <w:tab w:val="left" w:pos="540"/>
              </w:tabs>
              <w:spacing w:after="200" w:line="276" w:lineRule="auto"/>
              <w:jc w:val="both"/>
              <w:rPr>
                <w:b w:val="0"/>
                <w:bCs w:val="0"/>
              </w:rPr>
            </w:pPr>
            <w:r w:rsidRPr="00C45AA4">
              <w:rPr>
                <w:b w:val="0"/>
                <w:bCs w:val="0"/>
              </w:rPr>
              <w:t>AWS </w:t>
            </w:r>
          </w:p>
        </w:tc>
        <w:tc>
          <w:tcPr>
            <w:tcW w:w="8745" w:type="dxa"/>
            <w:hideMark/>
          </w:tcPr>
          <w:p w14:paraId="1B97A0D6"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Amazon Web Services </w:t>
            </w:r>
          </w:p>
        </w:tc>
      </w:tr>
      <w:tr w:rsidR="00061DFB" w:rsidRPr="00C45AA4" w14:paraId="6974CA0B"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1F6F3138" w14:textId="77777777" w:rsidR="00061DFB" w:rsidRPr="00C45AA4" w:rsidRDefault="00061DFB" w:rsidP="002D271A">
            <w:pPr>
              <w:tabs>
                <w:tab w:val="left" w:pos="540"/>
              </w:tabs>
              <w:spacing w:after="200" w:line="276" w:lineRule="auto"/>
              <w:jc w:val="both"/>
              <w:rPr>
                <w:b w:val="0"/>
                <w:bCs w:val="0"/>
              </w:rPr>
            </w:pPr>
            <w:r w:rsidRPr="00C45AA4">
              <w:rPr>
                <w:b w:val="0"/>
                <w:bCs w:val="0"/>
              </w:rPr>
              <w:t>CNN </w:t>
            </w:r>
          </w:p>
        </w:tc>
        <w:tc>
          <w:tcPr>
            <w:tcW w:w="8745" w:type="dxa"/>
            <w:hideMark/>
          </w:tcPr>
          <w:p w14:paraId="07BFF05D"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Convolutional Neural Network </w:t>
            </w:r>
          </w:p>
        </w:tc>
      </w:tr>
      <w:tr w:rsidR="00061DFB" w:rsidRPr="00C45AA4" w14:paraId="59102AF8"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4077F2EB" w14:textId="77777777" w:rsidR="00061DFB" w:rsidRPr="00C45AA4" w:rsidRDefault="00061DFB" w:rsidP="002D271A">
            <w:pPr>
              <w:tabs>
                <w:tab w:val="left" w:pos="540"/>
              </w:tabs>
              <w:spacing w:after="200" w:line="276" w:lineRule="auto"/>
              <w:jc w:val="both"/>
              <w:rPr>
                <w:b w:val="0"/>
                <w:bCs w:val="0"/>
              </w:rPr>
            </w:pPr>
            <w:r w:rsidRPr="00C45AA4">
              <w:rPr>
                <w:b w:val="0"/>
                <w:bCs w:val="0"/>
              </w:rPr>
              <w:t>CCTV </w:t>
            </w:r>
          </w:p>
        </w:tc>
        <w:tc>
          <w:tcPr>
            <w:tcW w:w="8745" w:type="dxa"/>
            <w:hideMark/>
          </w:tcPr>
          <w:p w14:paraId="54AF02ED"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Closed-Circuit Television </w:t>
            </w:r>
          </w:p>
        </w:tc>
      </w:tr>
      <w:tr w:rsidR="00061DFB" w:rsidRPr="00C45AA4" w14:paraId="66B8C6CA"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5C4D4302" w14:textId="77777777" w:rsidR="00061DFB" w:rsidRPr="00C45AA4" w:rsidRDefault="00061DFB" w:rsidP="002D271A">
            <w:pPr>
              <w:tabs>
                <w:tab w:val="left" w:pos="540"/>
              </w:tabs>
              <w:spacing w:after="200" w:line="276" w:lineRule="auto"/>
              <w:jc w:val="both"/>
              <w:rPr>
                <w:b w:val="0"/>
                <w:bCs w:val="0"/>
              </w:rPr>
            </w:pPr>
            <w:r w:rsidRPr="00C45AA4">
              <w:rPr>
                <w:b w:val="0"/>
                <w:bCs w:val="0"/>
              </w:rPr>
              <w:t>CVAT </w:t>
            </w:r>
          </w:p>
        </w:tc>
        <w:tc>
          <w:tcPr>
            <w:tcW w:w="8745" w:type="dxa"/>
            <w:hideMark/>
          </w:tcPr>
          <w:p w14:paraId="1B10988B"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Computer Vision Annotation Tool </w:t>
            </w:r>
          </w:p>
        </w:tc>
      </w:tr>
      <w:tr w:rsidR="00061DFB" w:rsidRPr="00C45AA4" w14:paraId="401F05E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59AF195C" w14:textId="77777777" w:rsidR="00061DFB" w:rsidRPr="00C45AA4" w:rsidRDefault="00061DFB" w:rsidP="002D271A">
            <w:pPr>
              <w:tabs>
                <w:tab w:val="left" w:pos="540"/>
              </w:tabs>
              <w:spacing w:after="200" w:line="276" w:lineRule="auto"/>
              <w:jc w:val="both"/>
              <w:rPr>
                <w:b w:val="0"/>
                <w:bCs w:val="0"/>
              </w:rPr>
            </w:pPr>
            <w:r w:rsidRPr="00C45AA4">
              <w:rPr>
                <w:b w:val="0"/>
                <w:bCs w:val="0"/>
              </w:rPr>
              <w:t>GPU </w:t>
            </w:r>
          </w:p>
        </w:tc>
        <w:tc>
          <w:tcPr>
            <w:tcW w:w="8745" w:type="dxa"/>
            <w:hideMark/>
          </w:tcPr>
          <w:p w14:paraId="2D6CC06E"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Graphics Processing Unit </w:t>
            </w:r>
          </w:p>
        </w:tc>
      </w:tr>
      <w:tr w:rsidR="00061DFB" w:rsidRPr="00C45AA4" w14:paraId="3895659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0132C691" w14:textId="77777777" w:rsidR="00061DFB" w:rsidRPr="00C45AA4" w:rsidRDefault="00061DFB" w:rsidP="002D271A">
            <w:pPr>
              <w:tabs>
                <w:tab w:val="left" w:pos="540"/>
              </w:tabs>
              <w:spacing w:after="200" w:line="276" w:lineRule="auto"/>
              <w:jc w:val="both"/>
              <w:rPr>
                <w:b w:val="0"/>
                <w:bCs w:val="0"/>
              </w:rPr>
            </w:pPr>
            <w:r w:rsidRPr="00C45AA4">
              <w:rPr>
                <w:b w:val="0"/>
                <w:bCs w:val="0"/>
              </w:rPr>
              <w:t>IEEE </w:t>
            </w:r>
          </w:p>
        </w:tc>
        <w:tc>
          <w:tcPr>
            <w:tcW w:w="8745" w:type="dxa"/>
            <w:hideMark/>
          </w:tcPr>
          <w:p w14:paraId="13F85303"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Institute of Electrical and Electronics Engineers </w:t>
            </w:r>
          </w:p>
        </w:tc>
      </w:tr>
      <w:tr w:rsidR="00061DFB" w:rsidRPr="00C45AA4" w14:paraId="121E86AD"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56684756" w14:textId="77777777" w:rsidR="00061DFB" w:rsidRPr="00C45AA4" w:rsidRDefault="00061DFB" w:rsidP="002D271A">
            <w:pPr>
              <w:tabs>
                <w:tab w:val="left" w:pos="540"/>
              </w:tabs>
              <w:spacing w:after="200" w:line="276" w:lineRule="auto"/>
              <w:jc w:val="both"/>
              <w:rPr>
                <w:b w:val="0"/>
                <w:bCs w:val="0"/>
              </w:rPr>
            </w:pPr>
            <w:proofErr w:type="spellStart"/>
            <w:r w:rsidRPr="00C45AA4">
              <w:rPr>
                <w:b w:val="0"/>
                <w:bCs w:val="0"/>
              </w:rPr>
              <w:t>mAP</w:t>
            </w:r>
            <w:proofErr w:type="spellEnd"/>
            <w:r w:rsidRPr="00C45AA4">
              <w:rPr>
                <w:b w:val="0"/>
                <w:bCs w:val="0"/>
              </w:rPr>
              <w:t> </w:t>
            </w:r>
          </w:p>
        </w:tc>
        <w:tc>
          <w:tcPr>
            <w:tcW w:w="8745" w:type="dxa"/>
            <w:hideMark/>
          </w:tcPr>
          <w:p w14:paraId="798583CF"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proofErr w:type="gramStart"/>
            <w:r w:rsidRPr="00C45AA4">
              <w:t>Mean</w:t>
            </w:r>
            <w:proofErr w:type="gramEnd"/>
            <w:r w:rsidRPr="00C45AA4">
              <w:t xml:space="preserve"> Average Precision </w:t>
            </w:r>
          </w:p>
        </w:tc>
      </w:tr>
      <w:tr w:rsidR="00061DFB" w:rsidRPr="00C45AA4" w14:paraId="09AF50B4"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382152AC" w14:textId="77777777" w:rsidR="00061DFB" w:rsidRPr="00C45AA4" w:rsidRDefault="00061DFB" w:rsidP="002D271A">
            <w:pPr>
              <w:tabs>
                <w:tab w:val="left" w:pos="540"/>
              </w:tabs>
              <w:spacing w:after="200" w:line="276" w:lineRule="auto"/>
              <w:jc w:val="both"/>
              <w:rPr>
                <w:b w:val="0"/>
                <w:bCs w:val="0"/>
              </w:rPr>
            </w:pPr>
            <w:r w:rsidRPr="00C45AA4">
              <w:rPr>
                <w:b w:val="0"/>
                <w:bCs w:val="0"/>
              </w:rPr>
              <w:t>OpenCV </w:t>
            </w:r>
          </w:p>
        </w:tc>
        <w:tc>
          <w:tcPr>
            <w:tcW w:w="8745" w:type="dxa"/>
            <w:hideMark/>
          </w:tcPr>
          <w:p w14:paraId="716D5052"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proofErr w:type="gramStart"/>
            <w:r w:rsidRPr="00C45AA4">
              <w:t>Open Source</w:t>
            </w:r>
            <w:proofErr w:type="gramEnd"/>
            <w:r w:rsidRPr="00C45AA4">
              <w:t> Computer Vision Library </w:t>
            </w:r>
          </w:p>
        </w:tc>
      </w:tr>
      <w:tr w:rsidR="00061DFB" w:rsidRPr="00C45AA4" w14:paraId="6E91FE4E"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25B7C70F" w14:textId="77777777" w:rsidR="00061DFB" w:rsidRPr="00C45AA4" w:rsidRDefault="00061DFB" w:rsidP="002D271A">
            <w:pPr>
              <w:tabs>
                <w:tab w:val="left" w:pos="540"/>
              </w:tabs>
              <w:spacing w:after="200" w:line="276" w:lineRule="auto"/>
              <w:jc w:val="both"/>
              <w:rPr>
                <w:b w:val="0"/>
                <w:bCs w:val="0"/>
              </w:rPr>
            </w:pPr>
            <w:r w:rsidRPr="00C45AA4">
              <w:rPr>
                <w:b w:val="0"/>
                <w:bCs w:val="0"/>
              </w:rPr>
              <w:t>QA </w:t>
            </w:r>
          </w:p>
        </w:tc>
        <w:tc>
          <w:tcPr>
            <w:tcW w:w="8745" w:type="dxa"/>
            <w:hideMark/>
          </w:tcPr>
          <w:p w14:paraId="165C50BC"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Quality Assurance </w:t>
            </w:r>
          </w:p>
        </w:tc>
      </w:tr>
      <w:tr w:rsidR="00061DFB" w:rsidRPr="00C45AA4" w14:paraId="6A6061E0"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71D5F782" w14:textId="77777777" w:rsidR="00061DFB" w:rsidRPr="00C45AA4" w:rsidRDefault="00061DFB" w:rsidP="002D271A">
            <w:pPr>
              <w:tabs>
                <w:tab w:val="left" w:pos="540"/>
              </w:tabs>
              <w:spacing w:after="200" w:line="276" w:lineRule="auto"/>
              <w:jc w:val="both"/>
              <w:rPr>
                <w:b w:val="0"/>
                <w:bCs w:val="0"/>
              </w:rPr>
            </w:pPr>
            <w:r w:rsidRPr="00C45AA4">
              <w:rPr>
                <w:b w:val="0"/>
                <w:bCs w:val="0"/>
              </w:rPr>
              <w:t>SDS </w:t>
            </w:r>
          </w:p>
        </w:tc>
        <w:tc>
          <w:tcPr>
            <w:tcW w:w="8745" w:type="dxa"/>
            <w:hideMark/>
          </w:tcPr>
          <w:p w14:paraId="38853C20"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Software Design Specification </w:t>
            </w:r>
          </w:p>
        </w:tc>
      </w:tr>
      <w:tr w:rsidR="00061DFB" w:rsidRPr="00C45AA4" w14:paraId="2DC840C0"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0E97CECE" w14:textId="77777777" w:rsidR="00061DFB" w:rsidRPr="00C45AA4" w:rsidRDefault="00061DFB" w:rsidP="002D271A">
            <w:pPr>
              <w:tabs>
                <w:tab w:val="left" w:pos="540"/>
              </w:tabs>
              <w:spacing w:after="200" w:line="276" w:lineRule="auto"/>
              <w:jc w:val="both"/>
              <w:rPr>
                <w:b w:val="0"/>
                <w:bCs w:val="0"/>
              </w:rPr>
            </w:pPr>
            <w:r w:rsidRPr="00C45AA4">
              <w:rPr>
                <w:b w:val="0"/>
                <w:bCs w:val="0"/>
              </w:rPr>
              <w:t>SPMP </w:t>
            </w:r>
          </w:p>
        </w:tc>
        <w:tc>
          <w:tcPr>
            <w:tcW w:w="8745" w:type="dxa"/>
            <w:hideMark/>
          </w:tcPr>
          <w:p w14:paraId="70E5750C"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Software Project Management Plan </w:t>
            </w:r>
          </w:p>
        </w:tc>
      </w:tr>
      <w:tr w:rsidR="00061DFB" w:rsidRPr="00C45AA4" w14:paraId="3165ACE4"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7668D519" w14:textId="77777777" w:rsidR="00061DFB" w:rsidRPr="00C45AA4" w:rsidRDefault="00061DFB" w:rsidP="002D271A">
            <w:pPr>
              <w:tabs>
                <w:tab w:val="left" w:pos="540"/>
              </w:tabs>
              <w:spacing w:after="200" w:line="276" w:lineRule="auto"/>
              <w:jc w:val="both"/>
              <w:rPr>
                <w:b w:val="0"/>
                <w:bCs w:val="0"/>
              </w:rPr>
            </w:pPr>
            <w:r w:rsidRPr="00C45AA4">
              <w:rPr>
                <w:b w:val="0"/>
                <w:bCs w:val="0"/>
              </w:rPr>
              <w:t>SRS </w:t>
            </w:r>
          </w:p>
        </w:tc>
        <w:tc>
          <w:tcPr>
            <w:tcW w:w="8745" w:type="dxa"/>
            <w:hideMark/>
          </w:tcPr>
          <w:p w14:paraId="2EC407A2"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Software Requirements Specification </w:t>
            </w:r>
          </w:p>
        </w:tc>
      </w:tr>
      <w:tr w:rsidR="00061DFB" w:rsidRPr="00C45AA4" w14:paraId="3EF3E14D"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24A674E8" w14:textId="77777777" w:rsidR="00061DFB" w:rsidRPr="00C45AA4" w:rsidRDefault="00061DFB" w:rsidP="002D271A">
            <w:pPr>
              <w:tabs>
                <w:tab w:val="left" w:pos="540"/>
              </w:tabs>
              <w:spacing w:after="200" w:line="276" w:lineRule="auto"/>
              <w:jc w:val="both"/>
              <w:rPr>
                <w:b w:val="0"/>
                <w:bCs w:val="0"/>
              </w:rPr>
            </w:pPr>
            <w:r w:rsidRPr="00C45AA4">
              <w:rPr>
                <w:b w:val="0"/>
                <w:bCs w:val="0"/>
              </w:rPr>
              <w:t>STP </w:t>
            </w:r>
          </w:p>
        </w:tc>
        <w:tc>
          <w:tcPr>
            <w:tcW w:w="8745" w:type="dxa"/>
            <w:hideMark/>
          </w:tcPr>
          <w:p w14:paraId="20DFA619"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Software Test Plan </w:t>
            </w:r>
          </w:p>
        </w:tc>
      </w:tr>
      <w:tr w:rsidR="00061DFB" w:rsidRPr="00C45AA4" w14:paraId="0A819F01"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2D17271B" w14:textId="77777777" w:rsidR="00061DFB" w:rsidRPr="00C45AA4" w:rsidRDefault="00061DFB" w:rsidP="002D271A">
            <w:pPr>
              <w:tabs>
                <w:tab w:val="left" w:pos="540"/>
              </w:tabs>
              <w:spacing w:after="200" w:line="276" w:lineRule="auto"/>
              <w:jc w:val="both"/>
              <w:rPr>
                <w:b w:val="0"/>
                <w:bCs w:val="0"/>
              </w:rPr>
            </w:pPr>
            <w:r w:rsidRPr="00C45AA4">
              <w:rPr>
                <w:b w:val="0"/>
                <w:bCs w:val="0"/>
              </w:rPr>
              <w:t>STS </w:t>
            </w:r>
          </w:p>
        </w:tc>
        <w:tc>
          <w:tcPr>
            <w:tcW w:w="8745" w:type="dxa"/>
            <w:hideMark/>
          </w:tcPr>
          <w:p w14:paraId="6C44125E" w14:textId="77777777" w:rsidR="00061DFB" w:rsidRPr="00C45AA4" w:rsidRDefault="00061DFB" w:rsidP="002D271A">
            <w:pPr>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Software Test Specification </w:t>
            </w:r>
          </w:p>
        </w:tc>
      </w:tr>
      <w:tr w:rsidR="00061DFB" w:rsidRPr="00C45AA4" w14:paraId="65127399"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29BDB0C6" w14:textId="77777777" w:rsidR="00061DFB" w:rsidRPr="00C45AA4" w:rsidRDefault="00061DFB" w:rsidP="002D271A">
            <w:pPr>
              <w:tabs>
                <w:tab w:val="left" w:pos="540"/>
              </w:tabs>
              <w:spacing w:after="200" w:line="276" w:lineRule="auto"/>
              <w:jc w:val="both"/>
              <w:rPr>
                <w:b w:val="0"/>
                <w:bCs w:val="0"/>
              </w:rPr>
            </w:pPr>
            <w:r w:rsidRPr="00C45AA4">
              <w:rPr>
                <w:b w:val="0"/>
                <w:bCs w:val="0"/>
              </w:rPr>
              <w:t>UI/UX </w:t>
            </w:r>
          </w:p>
        </w:tc>
        <w:tc>
          <w:tcPr>
            <w:tcW w:w="8745" w:type="dxa"/>
            <w:hideMark/>
          </w:tcPr>
          <w:p w14:paraId="6D335360" w14:textId="77777777" w:rsidR="00061DFB" w:rsidRPr="00C45AA4" w:rsidRDefault="00061DFB" w:rsidP="002D271A">
            <w:pPr>
              <w:tabs>
                <w:tab w:val="left" w:pos="540"/>
              </w:tabs>
              <w:spacing w:after="200" w:line="276" w:lineRule="auto"/>
              <w:jc w:val="both"/>
              <w:cnfStyle w:val="000000000000" w:firstRow="0" w:lastRow="0" w:firstColumn="0" w:lastColumn="0" w:oddVBand="0" w:evenVBand="0" w:oddHBand="0" w:evenHBand="0" w:firstRowFirstColumn="0" w:firstRowLastColumn="0" w:lastRowFirstColumn="0" w:lastRowLastColumn="0"/>
            </w:pPr>
            <w:r w:rsidRPr="00C45AA4">
              <w:t>User Interface/User Experience </w:t>
            </w:r>
          </w:p>
        </w:tc>
      </w:tr>
      <w:tr w:rsidR="00061DFB" w:rsidRPr="00C45AA4" w14:paraId="1ABDFB0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0" w:type="dxa"/>
            <w:hideMark/>
          </w:tcPr>
          <w:p w14:paraId="0FE999D0" w14:textId="77777777" w:rsidR="00061DFB" w:rsidRPr="00C45AA4" w:rsidRDefault="00061DFB" w:rsidP="002D271A">
            <w:pPr>
              <w:tabs>
                <w:tab w:val="left" w:pos="540"/>
              </w:tabs>
              <w:spacing w:after="200" w:line="276" w:lineRule="auto"/>
              <w:jc w:val="both"/>
              <w:rPr>
                <w:b w:val="0"/>
                <w:bCs w:val="0"/>
              </w:rPr>
            </w:pPr>
            <w:r w:rsidRPr="00C45AA4">
              <w:rPr>
                <w:b w:val="0"/>
                <w:bCs w:val="0"/>
              </w:rPr>
              <w:t>YOLO </w:t>
            </w:r>
          </w:p>
        </w:tc>
        <w:tc>
          <w:tcPr>
            <w:tcW w:w="8745" w:type="dxa"/>
            <w:hideMark/>
          </w:tcPr>
          <w:p w14:paraId="0FBE8341" w14:textId="77777777" w:rsidR="00061DFB" w:rsidRPr="00C45AA4" w:rsidRDefault="00061DFB" w:rsidP="002D271A">
            <w:pPr>
              <w:keepNext/>
              <w:tabs>
                <w:tab w:val="left" w:pos="540"/>
              </w:tabs>
              <w:spacing w:after="200" w:line="276" w:lineRule="auto"/>
              <w:jc w:val="both"/>
              <w:cnfStyle w:val="000000100000" w:firstRow="0" w:lastRow="0" w:firstColumn="0" w:lastColumn="0" w:oddVBand="0" w:evenVBand="0" w:oddHBand="1" w:evenHBand="0" w:firstRowFirstColumn="0" w:firstRowLastColumn="0" w:lastRowFirstColumn="0" w:lastRowLastColumn="0"/>
            </w:pPr>
            <w:r w:rsidRPr="00C45AA4">
              <w:t>You Only Look Once (object detection architecture) </w:t>
            </w:r>
          </w:p>
        </w:tc>
      </w:tr>
    </w:tbl>
    <w:p w14:paraId="05550289" w14:textId="1A3789C9" w:rsidR="00061DFB" w:rsidRPr="00EA356D" w:rsidRDefault="00061DFB" w:rsidP="00061DFB">
      <w:pPr>
        <w:pStyle w:val="Caption"/>
        <w:jc w:val="center"/>
        <w:rPr>
          <w:b/>
          <w:bCs/>
        </w:rPr>
      </w:pPr>
      <w:bookmarkStart w:id="245" w:name="_Toc213620372"/>
      <w:r>
        <w:t xml:space="preserve">Table </w:t>
      </w:r>
      <w:r w:rsidR="00590974">
        <w:fldChar w:fldCharType="begin"/>
      </w:r>
      <w:r w:rsidR="00590974">
        <w:instrText xml:space="preserve"> SEQ Table \* ARABIC </w:instrText>
      </w:r>
      <w:r w:rsidR="00590974">
        <w:fldChar w:fldCharType="separate"/>
      </w:r>
      <w:r w:rsidR="00590974">
        <w:rPr>
          <w:noProof/>
        </w:rPr>
        <w:t>19</w:t>
      </w:r>
      <w:r w:rsidR="00590974">
        <w:fldChar w:fldCharType="end"/>
      </w:r>
      <w:r>
        <w:rPr>
          <w:lang w:val="en-GB"/>
        </w:rPr>
        <w:t>:</w:t>
      </w:r>
      <w:r w:rsidRPr="00072EA3">
        <w:rPr>
          <w:lang w:val="en-GB"/>
        </w:rPr>
        <w:t xml:space="preserve"> Glossary of Acronyms and Abbreviations</w:t>
      </w:r>
      <w:bookmarkEnd w:id="245"/>
    </w:p>
    <w:p w14:paraId="294EE8F5" w14:textId="36767FCE" w:rsidR="00061DFB" w:rsidRPr="00731A4F" w:rsidRDefault="006367C2" w:rsidP="00C02C52">
      <w:pPr>
        <w:pStyle w:val="Heading3"/>
      </w:pPr>
      <w:bookmarkStart w:id="246" w:name="_Toc356830683"/>
      <w:bookmarkStart w:id="247" w:name="_Toc358293329"/>
      <w:bookmarkStart w:id="248" w:name="_Toc372012742"/>
      <w:bookmarkStart w:id="249" w:name="_Toc213620347"/>
      <w:r>
        <w:t xml:space="preserve">4.1.4 </w:t>
      </w:r>
      <w:r w:rsidR="00061DFB">
        <w:t>References</w:t>
      </w:r>
      <w:bookmarkEnd w:id="246"/>
      <w:bookmarkEnd w:id="247"/>
      <w:bookmarkEnd w:id="248"/>
      <w:bookmarkEnd w:id="249"/>
    </w:p>
    <w:p w14:paraId="534BD8C4" w14:textId="77777777" w:rsidR="00061DFB" w:rsidRPr="00CB0E89" w:rsidRDefault="00061DFB">
      <w:pPr>
        <w:pStyle w:val="ListParagraph"/>
        <w:numPr>
          <w:ilvl w:val="0"/>
          <w:numId w:val="49"/>
        </w:numPr>
        <w:spacing w:after="0" w:line="240" w:lineRule="auto"/>
        <w:jc w:val="both"/>
        <w:rPr>
          <w:rFonts w:cs="Times New Roman"/>
        </w:rPr>
      </w:pPr>
      <w:r w:rsidRPr="2690CDBD">
        <w:rPr>
          <w:rFonts w:cs="Times New Roman"/>
        </w:rPr>
        <w:t>IEEE Std 1058-1998, IEEE Standard for Software Project Management Plans, Institute of Electrical and Electronics Engineers, 1998</w:t>
      </w:r>
    </w:p>
    <w:p w14:paraId="1FC7C846" w14:textId="77777777" w:rsidR="00061DFB" w:rsidRPr="00CB0E89" w:rsidRDefault="00061DFB">
      <w:pPr>
        <w:pStyle w:val="ListParagraph"/>
        <w:numPr>
          <w:ilvl w:val="0"/>
          <w:numId w:val="49"/>
        </w:numPr>
        <w:spacing w:after="0" w:line="240" w:lineRule="auto"/>
        <w:jc w:val="both"/>
        <w:rPr>
          <w:rFonts w:cs="Times New Roman"/>
        </w:rPr>
      </w:pPr>
      <w:r w:rsidRPr="2690CDBD">
        <w:rPr>
          <w:rFonts w:cs="Times New Roman"/>
        </w:rPr>
        <w:t>IEEE Std 830-1998, IEEE Recommended Practice for Software Requirements Specifications, Institute of Electrical and Electronics Engineers, 1998</w:t>
      </w:r>
    </w:p>
    <w:p w14:paraId="4E5ADC94" w14:textId="77777777" w:rsidR="00061DFB" w:rsidRPr="00CB0E89" w:rsidRDefault="00061DFB">
      <w:pPr>
        <w:pStyle w:val="ListParagraph"/>
        <w:numPr>
          <w:ilvl w:val="0"/>
          <w:numId w:val="49"/>
        </w:numPr>
        <w:spacing w:after="0" w:line="240" w:lineRule="auto"/>
        <w:jc w:val="both"/>
        <w:rPr>
          <w:rFonts w:cs="Times New Roman"/>
        </w:rPr>
      </w:pPr>
      <w:r w:rsidRPr="2690CDBD">
        <w:rPr>
          <w:rFonts w:cs="Times New Roman"/>
        </w:rPr>
        <w:t>IEEE Std 1016-1998, IEEE Recommended Practice for Software Design Descriptions, Institute of Electrical and Electronics Engineers, 1998</w:t>
      </w:r>
    </w:p>
    <w:p w14:paraId="0ECCE79F" w14:textId="77777777" w:rsidR="00061DFB" w:rsidRPr="00CB0E89" w:rsidRDefault="00061DFB">
      <w:pPr>
        <w:pStyle w:val="ListParagraph"/>
        <w:numPr>
          <w:ilvl w:val="0"/>
          <w:numId w:val="49"/>
        </w:numPr>
        <w:spacing w:after="0" w:line="240" w:lineRule="auto"/>
        <w:jc w:val="both"/>
        <w:rPr>
          <w:rFonts w:cs="Times New Roman"/>
        </w:rPr>
      </w:pPr>
      <w:r w:rsidRPr="2690CDBD">
        <w:rPr>
          <w:rFonts w:cs="Times New Roman"/>
        </w:rPr>
        <w:t>ARTI 511 Course Syllabus, Term 1 2025-2026, Imam Abdulrahman Bin Faisal University, College of Computer Science &amp; IT</w:t>
      </w:r>
    </w:p>
    <w:p w14:paraId="65DE67AC" w14:textId="77777777" w:rsidR="00061DFB" w:rsidRPr="00CB0E89" w:rsidRDefault="00061DFB">
      <w:pPr>
        <w:pStyle w:val="ListParagraph"/>
        <w:numPr>
          <w:ilvl w:val="0"/>
          <w:numId w:val="49"/>
        </w:numPr>
        <w:spacing w:after="0" w:line="240" w:lineRule="auto"/>
        <w:jc w:val="both"/>
        <w:rPr>
          <w:rFonts w:cs="Times New Roman"/>
        </w:rPr>
      </w:pPr>
      <w:proofErr w:type="spellStart"/>
      <w:r w:rsidRPr="2690CDBD">
        <w:rPr>
          <w:rFonts w:cs="Times New Roman"/>
        </w:rPr>
        <w:t>Ultralytics</w:t>
      </w:r>
      <w:proofErr w:type="spellEnd"/>
      <w:r w:rsidRPr="2690CDBD">
        <w:rPr>
          <w:rFonts w:cs="Times New Roman"/>
        </w:rPr>
        <w:t xml:space="preserve"> YOLOv8 Documentation, Available at https://docs.ultralytics.com, accessed October 2025</w:t>
      </w:r>
    </w:p>
    <w:p w14:paraId="203C1212" w14:textId="77777777" w:rsidR="00061DFB" w:rsidRPr="00CB0E89" w:rsidRDefault="00061DFB">
      <w:pPr>
        <w:pStyle w:val="ListParagraph"/>
        <w:numPr>
          <w:ilvl w:val="0"/>
          <w:numId w:val="49"/>
        </w:numPr>
        <w:spacing w:after="0" w:line="240" w:lineRule="auto"/>
        <w:jc w:val="both"/>
        <w:rPr>
          <w:rFonts w:cs="Times New Roman"/>
        </w:rPr>
      </w:pPr>
      <w:r w:rsidRPr="2690CDBD">
        <w:rPr>
          <w:rFonts w:cs="Times New Roman"/>
        </w:rPr>
        <w:t xml:space="preserve">TensorFlow Documentation, TensorFlow Core v2.20, Available at </w:t>
      </w:r>
      <w:hyperlink r:id="rId56">
        <w:r w:rsidRPr="2690CDBD">
          <w:rPr>
            <w:rStyle w:val="Hyperlink"/>
            <w:rFonts w:cs="Times New Roman"/>
          </w:rPr>
          <w:t>https://www.tensorflow.org</w:t>
        </w:r>
      </w:hyperlink>
    </w:p>
    <w:p w14:paraId="3B8DF52F" w14:textId="77777777" w:rsidR="00061DFB" w:rsidRPr="00CB0E89" w:rsidRDefault="00061DFB">
      <w:pPr>
        <w:pStyle w:val="ListParagraph"/>
        <w:numPr>
          <w:ilvl w:val="0"/>
          <w:numId w:val="49"/>
        </w:numPr>
        <w:spacing w:after="0" w:line="240" w:lineRule="auto"/>
        <w:jc w:val="both"/>
        <w:rPr>
          <w:rFonts w:cs="Times New Roman"/>
        </w:rPr>
      </w:pPr>
      <w:proofErr w:type="spellStart"/>
      <w:r w:rsidRPr="2690CDBD">
        <w:rPr>
          <w:rFonts w:cs="Times New Roman"/>
        </w:rPr>
        <w:lastRenderedPageBreak/>
        <w:t>PyTorch</w:t>
      </w:r>
      <w:proofErr w:type="spellEnd"/>
      <w:r w:rsidRPr="2690CDBD">
        <w:rPr>
          <w:rFonts w:cs="Times New Roman"/>
        </w:rPr>
        <w:t xml:space="preserve"> Documentation, </w:t>
      </w:r>
      <w:proofErr w:type="spellStart"/>
      <w:r w:rsidRPr="2690CDBD">
        <w:rPr>
          <w:rFonts w:cs="Times New Roman"/>
        </w:rPr>
        <w:t>PyTorch</w:t>
      </w:r>
      <w:proofErr w:type="spellEnd"/>
      <w:r w:rsidRPr="2690CDBD">
        <w:rPr>
          <w:rFonts w:cs="Times New Roman"/>
        </w:rPr>
        <w:t xml:space="preserve"> v2.90, Available at </w:t>
      </w:r>
      <w:hyperlink r:id="rId57">
        <w:r w:rsidRPr="2690CDBD">
          <w:rPr>
            <w:rStyle w:val="Hyperlink"/>
            <w:rFonts w:cs="Times New Roman"/>
          </w:rPr>
          <w:t>https://pytorch.org/docs</w:t>
        </w:r>
      </w:hyperlink>
    </w:p>
    <w:p w14:paraId="5003F233" w14:textId="4FAE20B8" w:rsidR="00061DFB" w:rsidRPr="00CB0E89" w:rsidRDefault="00061DFB">
      <w:pPr>
        <w:pStyle w:val="ListParagraph"/>
        <w:numPr>
          <w:ilvl w:val="0"/>
          <w:numId w:val="49"/>
        </w:numPr>
        <w:spacing w:after="0" w:line="240" w:lineRule="auto"/>
        <w:jc w:val="both"/>
        <w:rPr>
          <w:rFonts w:cs="Times New Roman"/>
        </w:rPr>
      </w:pPr>
      <w:r w:rsidRPr="2690CDBD">
        <w:rPr>
          <w:rFonts w:cs="Times New Roman"/>
        </w:rPr>
        <w:t xml:space="preserve">OpenCV Documentation, OpenCV 4.12.0, Available at </w:t>
      </w:r>
      <w:hyperlink r:id="rId58">
        <w:r w:rsidRPr="2690CDBD">
          <w:rPr>
            <w:rStyle w:val="Hyperlink"/>
            <w:rFonts w:cs="Times New Roman"/>
          </w:rPr>
          <w:t>https://docs.opencv.org</w:t>
        </w:r>
      </w:hyperlink>
    </w:p>
    <w:p w14:paraId="426F7E78" w14:textId="1F0F232E" w:rsidR="00061DFB" w:rsidRPr="00024883" w:rsidRDefault="006367C2" w:rsidP="00C02C52">
      <w:pPr>
        <w:pStyle w:val="Heading2"/>
      </w:pPr>
      <w:bookmarkStart w:id="250" w:name="_Toc372012743"/>
      <w:bookmarkStart w:id="251" w:name="_Toc213620348"/>
      <w:r>
        <w:t xml:space="preserve">4.2 </w:t>
      </w:r>
      <w:r w:rsidR="00061DFB">
        <w:t>Overall description</w:t>
      </w:r>
      <w:bookmarkEnd w:id="250"/>
      <w:bookmarkEnd w:id="251"/>
    </w:p>
    <w:p w14:paraId="664E2140" w14:textId="1A485082" w:rsidR="00061DFB" w:rsidRPr="004C6BFA" w:rsidRDefault="00061DFB" w:rsidP="004C6BFA">
      <w:pPr>
        <w:spacing w:after="0" w:line="240" w:lineRule="auto"/>
        <w:rPr>
          <w:rFonts w:eastAsia="Times New Roman" w:cs="Times New Roman"/>
          <w:szCs w:val="24"/>
        </w:rPr>
      </w:pPr>
      <w:r w:rsidRPr="4284D2D3">
        <w:rPr>
          <w:rFonts w:eastAsia="Times New Roman" w:cs="Times New Roman"/>
          <w:szCs w:val="24"/>
        </w:rPr>
        <w:t xml:space="preserve">The product is a smart software system, which uses artificial intelligence and computer vision to track live video feeds and identify road incidents automatically. It runs live camera feeds through trained models to detect and categorize accidents, retains temporary footage to verify them, and directly transmits the relevant emergency response agencies including police, ambulance, and fire departments. It is an autonomous system as well </w:t>
      </w:r>
      <w:proofErr w:type="gramStart"/>
      <w:r w:rsidRPr="4284D2D3">
        <w:rPr>
          <w:rFonts w:eastAsia="Times New Roman" w:cs="Times New Roman"/>
          <w:szCs w:val="24"/>
        </w:rPr>
        <w:t>as it does</w:t>
      </w:r>
      <w:proofErr w:type="gramEnd"/>
      <w:r w:rsidRPr="4284D2D3">
        <w:rPr>
          <w:rFonts w:eastAsia="Times New Roman" w:cs="Times New Roman"/>
          <w:szCs w:val="24"/>
        </w:rPr>
        <w:t xml:space="preserve"> not require any direct interaction with the user and is instead used as a background monitoring system to assist emergency teams by providing proper, reliable and timely alerts. It may be used as a standalone solution, or work with the current city or agency infrastructure, guaranteeing that it will operate continuously under the different environmental and network parameters. The main aspects will be privacy, data processing, and reliability of the work, ensuring that the entire visual information is processed safely and the system does not drop even when the quality of input or connection is impaired.</w:t>
      </w:r>
    </w:p>
    <w:p w14:paraId="5E5E834B" w14:textId="1CB27B33" w:rsidR="00061DFB" w:rsidRDefault="006367C2" w:rsidP="00C02C52">
      <w:pPr>
        <w:pStyle w:val="Heading3"/>
        <w:rPr>
          <w:rtl/>
        </w:rPr>
      </w:pPr>
      <w:bookmarkStart w:id="252" w:name="_Toc372012744"/>
      <w:bookmarkStart w:id="253" w:name="_Toc213620349"/>
      <w:r>
        <w:t xml:space="preserve">4.2.1 </w:t>
      </w:r>
      <w:r w:rsidR="00061DFB">
        <w:t>Product perspective</w:t>
      </w:r>
      <w:bookmarkEnd w:id="252"/>
      <w:bookmarkEnd w:id="253"/>
    </w:p>
    <w:p w14:paraId="6ADFB56D" w14:textId="77777777" w:rsidR="00061DFB" w:rsidRPr="00B237BB" w:rsidRDefault="00061DFB" w:rsidP="004C6BFA">
      <w:r w:rsidRPr="4284D2D3">
        <w:rPr>
          <w:rFonts w:eastAsia="Times New Roman" w:cs="Times New Roman"/>
          <w:szCs w:val="24"/>
        </w:rPr>
        <w:t>The software is mainly a stand-alone program which may also have an integration as a part of a larger emergency management or smart city program. It independently observes live video streams, identifies an incident on the road, and is automatically able to dispatch structured messages to the emergency authorities, including police, ambulance, and fire services. The software can be integrated with the available dispatch or analytics platforms to share incident data and metadata of the camera to facilitate coordinated and prompt reactions. When used independently, it does the same monitoring and alerting functions on its own and has its own local database and communication interfaces.</w:t>
      </w:r>
    </w:p>
    <w:p w14:paraId="234006FE" w14:textId="77777777" w:rsidR="00061DFB" w:rsidRPr="00B237BB" w:rsidRDefault="00061DFB" w:rsidP="004C6BFA">
      <w:r w:rsidRPr="4284D2D3">
        <w:rPr>
          <w:rFonts w:eastAsia="Times New Roman" w:cs="Times New Roman"/>
          <w:b/>
          <w:bCs/>
          <w:szCs w:val="24"/>
        </w:rPr>
        <w:t>Major Inputs and Outputs:</w:t>
      </w:r>
      <w:r>
        <w:br/>
      </w:r>
      <w:r w:rsidRPr="4284D2D3">
        <w:rPr>
          <w:rFonts w:eastAsia="Times New Roman" w:cs="Times New Roman"/>
          <w:szCs w:val="24"/>
        </w:rPr>
        <w:t xml:space="preserve"> </w:t>
      </w:r>
      <w:r w:rsidRPr="4284D2D3">
        <w:rPr>
          <w:rFonts w:eastAsia="Times New Roman" w:cs="Times New Roman"/>
          <w:b/>
          <w:bCs/>
          <w:szCs w:val="24"/>
        </w:rPr>
        <w:t>Inputs:</w:t>
      </w:r>
      <w:r w:rsidRPr="4284D2D3">
        <w:rPr>
          <w:rFonts w:eastAsia="Times New Roman" w:cs="Times New Roman"/>
          <w:szCs w:val="24"/>
        </w:rPr>
        <w:t xml:space="preserve"> Continuous live video streams from surveillance or traffic cameras, along with optional metadata such as camera identifiers and geographic coordinates.</w:t>
      </w:r>
    </w:p>
    <w:p w14:paraId="474EBAD2" w14:textId="63454B4A" w:rsidR="00061DFB" w:rsidRPr="00B237BB" w:rsidRDefault="00061DFB" w:rsidP="004C6BFA">
      <w:r w:rsidRPr="4284D2D3">
        <w:rPr>
          <w:rFonts w:eastAsia="Times New Roman" w:cs="Times New Roman"/>
          <w:b/>
          <w:bCs/>
          <w:szCs w:val="24"/>
        </w:rPr>
        <w:t>Outputs</w:t>
      </w:r>
      <w:r w:rsidRPr="4284D2D3">
        <w:rPr>
          <w:rFonts w:eastAsia="Times New Roman" w:cs="Times New Roman"/>
          <w:szCs w:val="24"/>
        </w:rPr>
        <w:t>: Automatically generated messages with event information, time and place of events, severity measurements, and graphical evidence, which are safely sent to assigned emergency response units or systems.</w:t>
      </w:r>
    </w:p>
    <w:p w14:paraId="707F5766" w14:textId="74663B55" w:rsidR="00061DFB" w:rsidRPr="004C6BFA" w:rsidRDefault="006367C2" w:rsidP="004C6BFA">
      <w:pPr>
        <w:pStyle w:val="Heading3"/>
      </w:pPr>
      <w:bookmarkStart w:id="254" w:name="_Toc372012745"/>
      <w:bookmarkStart w:id="255" w:name="_Toc213620350"/>
      <w:r>
        <w:t xml:space="preserve">4.2.2 </w:t>
      </w:r>
      <w:r w:rsidR="00061DFB">
        <w:t>Product functions</w:t>
      </w:r>
      <w:bookmarkEnd w:id="254"/>
      <w:bookmarkEnd w:id="255"/>
    </w:p>
    <w:p w14:paraId="6048DB90" w14:textId="77777777" w:rsidR="00061DFB" w:rsidRDefault="00061DFB" w:rsidP="004C6BFA">
      <w:pPr>
        <w:spacing w:after="0" w:line="240" w:lineRule="auto"/>
        <w:jc w:val="both"/>
        <w:rPr>
          <w:rtl/>
        </w:rPr>
      </w:pPr>
      <w:r>
        <w:t>The proposed system, Harnessing Deep Learning to Optimize Emergency Response, is designed to automatically detect and report car accidents using real-time video analysis powered by deep learning and computer vision. Its main functions work together to minimize human error and reduce emergency response time.</w:t>
      </w:r>
    </w:p>
    <w:p w14:paraId="661C18B9" w14:textId="77777777" w:rsidR="00061DFB" w:rsidRDefault="00061DFB" w:rsidP="00061DFB">
      <w:pPr>
        <w:spacing w:after="0" w:line="240" w:lineRule="auto"/>
        <w:ind w:left="360"/>
        <w:jc w:val="both"/>
        <w:rPr>
          <w:rtl/>
        </w:rPr>
      </w:pPr>
    </w:p>
    <w:p w14:paraId="5EED633F" w14:textId="77777777" w:rsidR="00061DFB" w:rsidRPr="00B237BB" w:rsidRDefault="00061DFB" w:rsidP="00061DFB">
      <w:pPr>
        <w:jc w:val="both"/>
      </w:pPr>
      <w:r>
        <w:t>1. Real-Time Video Monitoring</w:t>
      </w:r>
    </w:p>
    <w:p w14:paraId="54055342" w14:textId="77777777" w:rsidR="00061DFB" w:rsidRDefault="00061DFB" w:rsidP="00061DFB">
      <w:pPr>
        <w:tabs>
          <w:tab w:val="num" w:pos="720"/>
        </w:tabs>
        <w:ind w:left="720"/>
        <w:jc w:val="both"/>
        <w:rPr>
          <w:rtl/>
        </w:rPr>
      </w:pPr>
      <w:r>
        <w:t>The system continuously receives live video streams from surveillance and traffic cameras placed across urban roads and intersections.</w:t>
      </w:r>
    </w:p>
    <w:p w14:paraId="6B57EFFA" w14:textId="77777777" w:rsidR="00061DFB" w:rsidRPr="00B237BB" w:rsidRDefault="00061DFB" w:rsidP="00061DFB">
      <w:pPr>
        <w:tabs>
          <w:tab w:val="num" w:pos="720"/>
        </w:tabs>
        <w:ind w:left="720"/>
        <w:jc w:val="both"/>
      </w:pPr>
      <w:r>
        <w:t>Video feeds are processed in real time to ensure that the system can immediately analyze ongoing traffic events.</w:t>
      </w:r>
    </w:p>
    <w:p w14:paraId="7DB023C0" w14:textId="4FCA1BA2" w:rsidR="00061DFB" w:rsidRDefault="00061DFB" w:rsidP="005E5223">
      <w:pPr>
        <w:tabs>
          <w:tab w:val="num" w:pos="720"/>
        </w:tabs>
        <w:ind w:left="720"/>
        <w:jc w:val="both"/>
      </w:pPr>
      <w:r>
        <w:lastRenderedPageBreak/>
        <w:t>A video buffering mechanism maintains short-term footage storage for immediate review or evidence collection.</w:t>
      </w:r>
    </w:p>
    <w:p w14:paraId="695889C3" w14:textId="77777777" w:rsidR="00061DFB" w:rsidRPr="00B237BB" w:rsidRDefault="00061DFB" w:rsidP="00061DFB">
      <w:pPr>
        <w:tabs>
          <w:tab w:val="num" w:pos="720"/>
        </w:tabs>
        <w:jc w:val="both"/>
      </w:pPr>
      <w:r>
        <w:t>2. Accident Detection Using Deep Learning</w:t>
      </w:r>
    </w:p>
    <w:p w14:paraId="04A9F85A" w14:textId="77777777" w:rsidR="00061DFB" w:rsidRPr="00B237BB" w:rsidRDefault="00061DFB" w:rsidP="00061DFB">
      <w:pPr>
        <w:ind w:left="720"/>
        <w:jc w:val="both"/>
      </w:pPr>
      <w:r>
        <w:t>The system uses AI models such as YOLO and Convolutional Neural Networks (CNNs) to detect accidents within video frames.</w:t>
      </w:r>
    </w:p>
    <w:p w14:paraId="0428B2D3" w14:textId="1792F59D" w:rsidR="00061DFB" w:rsidRDefault="00061DFB" w:rsidP="005E5223">
      <w:pPr>
        <w:ind w:left="720"/>
        <w:jc w:val="both"/>
        <w:rPr>
          <w:rtl/>
        </w:rPr>
      </w:pPr>
      <w:r>
        <w:t>Upon detection, the system validates the event to minimize false alarms, ensuring high accuracy and reliability.</w:t>
      </w:r>
    </w:p>
    <w:p w14:paraId="2860FA68" w14:textId="77777777" w:rsidR="00061DFB" w:rsidRPr="00B237BB" w:rsidRDefault="00061DFB" w:rsidP="00061DFB">
      <w:pPr>
        <w:tabs>
          <w:tab w:val="num" w:pos="720"/>
        </w:tabs>
        <w:jc w:val="both"/>
      </w:pPr>
      <w:r>
        <w:t>3. Accident Classification and Severity Assessment</w:t>
      </w:r>
    </w:p>
    <w:p w14:paraId="2B7332A3" w14:textId="77777777" w:rsidR="00061DFB" w:rsidRPr="00B237BB" w:rsidRDefault="00061DFB" w:rsidP="00061DFB">
      <w:pPr>
        <w:ind w:left="360"/>
        <w:jc w:val="both"/>
      </w:pPr>
      <w:r>
        <w:t>After identifying an incident, the system classifies it by severity level (e.g., minor, moderate, or major crash) based on visual cues such as collision intensity, number of vehicles, and fire or debris presence.</w:t>
      </w:r>
    </w:p>
    <w:p w14:paraId="7463BB94" w14:textId="7BE540C1" w:rsidR="00061DFB" w:rsidRDefault="00061DFB" w:rsidP="005E5223">
      <w:pPr>
        <w:ind w:left="360"/>
        <w:jc w:val="both"/>
      </w:pPr>
      <w:r>
        <w:t>Severity classification helps emergency control centers allocate the right resources (ambulance, police, or fire services).</w:t>
      </w:r>
    </w:p>
    <w:p w14:paraId="3120133A" w14:textId="77777777" w:rsidR="00061DFB" w:rsidRPr="00237DFB" w:rsidRDefault="00061DFB" w:rsidP="00061DFB">
      <w:pPr>
        <w:jc w:val="both"/>
      </w:pPr>
      <w:r>
        <w:t>4. Automated Alert and Notification System</w:t>
      </w:r>
    </w:p>
    <w:p w14:paraId="368E78A7" w14:textId="77777777" w:rsidR="00061DFB" w:rsidRPr="00237DFB" w:rsidRDefault="00061DFB" w:rsidP="00061DFB">
      <w:pPr>
        <w:ind w:firstLine="720"/>
        <w:jc w:val="both"/>
      </w:pPr>
      <w:r>
        <w:t>Once an accident is confirmed, the system automatically generates an alert that includes:</w:t>
      </w:r>
    </w:p>
    <w:p w14:paraId="12B77DAE" w14:textId="77777777" w:rsidR="00061DFB" w:rsidRPr="00237DFB" w:rsidRDefault="00061DFB">
      <w:pPr>
        <w:pStyle w:val="ListParagraph"/>
        <w:numPr>
          <w:ilvl w:val="0"/>
          <w:numId w:val="46"/>
        </w:numPr>
        <w:jc w:val="both"/>
      </w:pPr>
      <w:r>
        <w:t>Accident location (via GPS or mapped camera coordinates)</w:t>
      </w:r>
    </w:p>
    <w:p w14:paraId="245D3BFA" w14:textId="77777777" w:rsidR="00061DFB" w:rsidRPr="00237DFB" w:rsidRDefault="00061DFB">
      <w:pPr>
        <w:pStyle w:val="ListParagraph"/>
        <w:numPr>
          <w:ilvl w:val="0"/>
          <w:numId w:val="46"/>
        </w:numPr>
        <w:jc w:val="both"/>
      </w:pPr>
      <w:r>
        <w:t>Time and estimated severity</w:t>
      </w:r>
    </w:p>
    <w:p w14:paraId="27D2AF67" w14:textId="77777777" w:rsidR="00061DFB" w:rsidRPr="00237DFB" w:rsidRDefault="00061DFB">
      <w:pPr>
        <w:pStyle w:val="ListParagraph"/>
        <w:numPr>
          <w:ilvl w:val="0"/>
          <w:numId w:val="46"/>
        </w:numPr>
        <w:jc w:val="both"/>
      </w:pPr>
      <w:r>
        <w:t>Reference camera ID and a visual of the incident</w:t>
      </w:r>
    </w:p>
    <w:p w14:paraId="04340B4C" w14:textId="24F21936" w:rsidR="00061DFB" w:rsidRDefault="00061DFB" w:rsidP="005E5223">
      <w:pPr>
        <w:ind w:left="720"/>
        <w:jc w:val="both"/>
      </w:pPr>
      <w:r>
        <w:t>The alert is then sent to relevant emergency units through mobile notification, or integration with emergency service platforms.</w:t>
      </w:r>
    </w:p>
    <w:p w14:paraId="5BA205E6" w14:textId="77777777" w:rsidR="00061DFB" w:rsidRPr="00AB764C" w:rsidRDefault="00061DFB" w:rsidP="00061DFB">
      <w:pPr>
        <w:jc w:val="both"/>
      </w:pPr>
      <w:r>
        <w:t>5. System Management and Monitoring Dashboard</w:t>
      </w:r>
    </w:p>
    <w:p w14:paraId="71C93798" w14:textId="77777777" w:rsidR="00061DFB" w:rsidRPr="00AB764C" w:rsidRDefault="00061DFB" w:rsidP="00061DFB">
      <w:pPr>
        <w:ind w:left="720"/>
        <w:jc w:val="both"/>
      </w:pPr>
      <w:r>
        <w:t>Authorized users, such as emergency control staff, can access a centralized Emergency Response Dashboard.</w:t>
      </w:r>
    </w:p>
    <w:p w14:paraId="4F66C9C3" w14:textId="77777777" w:rsidR="00061DFB" w:rsidRPr="00AB764C" w:rsidRDefault="00061DFB" w:rsidP="00061DFB">
      <w:pPr>
        <w:ind w:firstLine="720"/>
        <w:jc w:val="both"/>
      </w:pPr>
      <w:r>
        <w:t>The dashboard enables users to:</w:t>
      </w:r>
    </w:p>
    <w:p w14:paraId="35572E4F" w14:textId="77777777" w:rsidR="00061DFB" w:rsidRPr="00AB764C" w:rsidRDefault="00061DFB">
      <w:pPr>
        <w:numPr>
          <w:ilvl w:val="0"/>
          <w:numId w:val="47"/>
        </w:numPr>
        <w:tabs>
          <w:tab w:val="num" w:pos="720"/>
        </w:tabs>
        <w:jc w:val="both"/>
      </w:pPr>
      <w:r>
        <w:t>View live camera feeds and add or remove connected Surveillance Nodes.</w:t>
      </w:r>
    </w:p>
    <w:p w14:paraId="6C9858D3" w14:textId="77777777" w:rsidR="00061DFB" w:rsidRPr="00AB764C" w:rsidRDefault="00061DFB">
      <w:pPr>
        <w:numPr>
          <w:ilvl w:val="0"/>
          <w:numId w:val="47"/>
        </w:numPr>
        <w:tabs>
          <w:tab w:val="num" w:pos="720"/>
        </w:tabs>
        <w:jc w:val="both"/>
      </w:pPr>
      <w:r>
        <w:t>Monitor real-time accident alerts and update linked Emergency Units (hospitals, fire departments, police stations).</w:t>
      </w:r>
    </w:p>
    <w:p w14:paraId="2B948579" w14:textId="77777777" w:rsidR="00061DFB" w:rsidRPr="00237DFB" w:rsidRDefault="00061DFB">
      <w:pPr>
        <w:numPr>
          <w:ilvl w:val="0"/>
          <w:numId w:val="47"/>
        </w:numPr>
        <w:tabs>
          <w:tab w:val="num" w:pos="720"/>
        </w:tabs>
        <w:jc w:val="both"/>
      </w:pPr>
      <w:r>
        <w:t>Review past incidents and generate analytics reports for performance and response tracking.</w:t>
      </w:r>
    </w:p>
    <w:p w14:paraId="67F7ACB4" w14:textId="77777777" w:rsidR="00E02C84" w:rsidRDefault="00061DFB" w:rsidP="00E02C84">
      <w:pPr>
        <w:keepNext/>
        <w:ind w:left="360"/>
      </w:pPr>
      <w:r>
        <w:rPr>
          <w:noProof/>
        </w:rPr>
        <w:lastRenderedPageBreak/>
        <w:drawing>
          <wp:inline distT="0" distB="0" distL="0" distR="0" wp14:anchorId="1603B3D9" wp14:editId="27173618">
            <wp:extent cx="6114818" cy="3139712"/>
            <wp:effectExtent l="0" t="0" r="0" b="0"/>
            <wp:docPr id="496961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61596" name="Picture 496961596"/>
                    <pic:cNvPicPr/>
                  </pic:nvPicPr>
                  <pic:blipFill>
                    <a:blip r:embed="rId59">
                      <a:extLst>
                        <a:ext uri="{28A0092B-C50C-407E-A947-70E740481C1C}">
                          <a14:useLocalDpi xmlns:a14="http://schemas.microsoft.com/office/drawing/2010/main"/>
                        </a:ext>
                      </a:extLst>
                    </a:blip>
                    <a:stretch>
                      <a:fillRect/>
                    </a:stretch>
                  </pic:blipFill>
                  <pic:spPr>
                    <a:xfrm>
                      <a:off x="0" y="0"/>
                      <a:ext cx="6114818" cy="3139712"/>
                    </a:xfrm>
                    <a:prstGeom prst="rect">
                      <a:avLst/>
                    </a:prstGeom>
                  </pic:spPr>
                </pic:pic>
              </a:graphicData>
            </a:graphic>
          </wp:inline>
        </w:drawing>
      </w:r>
    </w:p>
    <w:p w14:paraId="7BD13F4E" w14:textId="5A5D7B80" w:rsidR="00061DFB" w:rsidRDefault="00E02C84" w:rsidP="00E02C84">
      <w:pPr>
        <w:pStyle w:val="Caption"/>
        <w:jc w:val="center"/>
      </w:pPr>
      <w:bookmarkStart w:id="256" w:name="_Toc213620383"/>
      <w:r>
        <w:t xml:space="preserve">Figure </w:t>
      </w:r>
      <w:r>
        <w:fldChar w:fldCharType="begin"/>
      </w:r>
      <w:r>
        <w:instrText xml:space="preserve"> SEQ Figure \* ARABIC </w:instrText>
      </w:r>
      <w:r>
        <w:fldChar w:fldCharType="separate"/>
      </w:r>
      <w:r>
        <w:rPr>
          <w:noProof/>
        </w:rPr>
        <w:t>4</w:t>
      </w:r>
      <w:r>
        <w:fldChar w:fldCharType="end"/>
      </w:r>
      <w:r>
        <w:t>:</w:t>
      </w:r>
      <w:r w:rsidR="00F06248">
        <w:t xml:space="preserve"> </w:t>
      </w:r>
      <w:r w:rsidRPr="009126AE">
        <w:t>Admin Use Case</w:t>
      </w:r>
      <w:bookmarkEnd w:id="256"/>
    </w:p>
    <w:p w14:paraId="25769710" w14:textId="6F4F575F" w:rsidR="00061DFB" w:rsidRPr="00B237BB" w:rsidRDefault="00061DFB" w:rsidP="00E02C84"/>
    <w:p w14:paraId="518E00E0" w14:textId="77777777" w:rsidR="00061DFB" w:rsidRPr="00B237BB" w:rsidRDefault="00061DFB" w:rsidP="00061DFB"/>
    <w:p w14:paraId="6B18F345" w14:textId="77777777" w:rsidR="00E02C84" w:rsidRDefault="00061DFB" w:rsidP="00E02C84">
      <w:pPr>
        <w:keepNext/>
      </w:pPr>
      <w:r>
        <w:rPr>
          <w:noProof/>
        </w:rPr>
        <w:drawing>
          <wp:inline distT="0" distB="0" distL="0" distR="0" wp14:anchorId="4082FB47" wp14:editId="7BEEB459">
            <wp:extent cx="6324600" cy="2657475"/>
            <wp:effectExtent l="0" t="0" r="0" b="0"/>
            <wp:docPr id="1762558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58502"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324600" cy="2657475"/>
                    </a:xfrm>
                    <a:prstGeom prst="rect">
                      <a:avLst/>
                    </a:prstGeom>
                  </pic:spPr>
                </pic:pic>
              </a:graphicData>
            </a:graphic>
          </wp:inline>
        </w:drawing>
      </w:r>
    </w:p>
    <w:p w14:paraId="4FC476D4" w14:textId="4F57B6D0" w:rsidR="00061DFB" w:rsidRPr="00B237BB" w:rsidRDefault="00E02C84" w:rsidP="00E02C84">
      <w:pPr>
        <w:pStyle w:val="Caption"/>
        <w:jc w:val="center"/>
      </w:pPr>
      <w:bookmarkStart w:id="257" w:name="_Toc213620384"/>
      <w:r>
        <w:t xml:space="preserve">Figure </w:t>
      </w:r>
      <w:r>
        <w:fldChar w:fldCharType="begin"/>
      </w:r>
      <w:r>
        <w:instrText xml:space="preserve"> SEQ Figure \* ARABIC </w:instrText>
      </w:r>
      <w:r>
        <w:fldChar w:fldCharType="separate"/>
      </w:r>
      <w:r>
        <w:rPr>
          <w:noProof/>
        </w:rPr>
        <w:t>5</w:t>
      </w:r>
      <w:r>
        <w:fldChar w:fldCharType="end"/>
      </w:r>
      <w:r>
        <w:t>:</w:t>
      </w:r>
      <w:r w:rsidR="00F06248">
        <w:t xml:space="preserve"> </w:t>
      </w:r>
      <w:r w:rsidRPr="00DD7161">
        <w:t>First Responders Use Case</w:t>
      </w:r>
      <w:bookmarkEnd w:id="257"/>
    </w:p>
    <w:p w14:paraId="3F0F7A9B" w14:textId="726C9CE1" w:rsidR="00061DFB" w:rsidRPr="00B237BB" w:rsidRDefault="00061DFB" w:rsidP="00E02C84">
      <w:pPr>
        <w:tabs>
          <w:tab w:val="num" w:pos="720"/>
        </w:tabs>
      </w:pPr>
    </w:p>
    <w:p w14:paraId="4FDF731C" w14:textId="77777777" w:rsidR="00061DFB" w:rsidRPr="00731A4F" w:rsidRDefault="00061DFB" w:rsidP="00061DFB">
      <w:pPr>
        <w:spacing w:after="0" w:line="240" w:lineRule="auto"/>
        <w:ind w:left="360"/>
        <w:rPr>
          <w:rFonts w:cs="Times New Roman"/>
          <w:sz w:val="32"/>
          <w:szCs w:val="32"/>
          <w:u w:val="single"/>
          <w:rtl/>
        </w:rPr>
      </w:pPr>
    </w:p>
    <w:p w14:paraId="4A4FDB1A" w14:textId="77777777" w:rsidR="00061DFB" w:rsidRPr="00731A4F" w:rsidRDefault="00061DFB" w:rsidP="00061DFB">
      <w:pPr>
        <w:spacing w:after="0" w:line="240" w:lineRule="auto"/>
        <w:ind w:left="360" w:hanging="360"/>
        <w:rPr>
          <w:rFonts w:cs="Times New Roman"/>
          <w:sz w:val="32"/>
          <w:szCs w:val="32"/>
          <w:u w:val="single"/>
        </w:rPr>
      </w:pPr>
    </w:p>
    <w:p w14:paraId="5F2384DE" w14:textId="76BDF213" w:rsidR="00061DFB" w:rsidRPr="002B25AE" w:rsidRDefault="00061DFB" w:rsidP="00061DFB">
      <w:pPr>
        <w:spacing w:after="0" w:line="240" w:lineRule="auto"/>
        <w:rPr>
          <w:rFonts w:cs="Times New Roman"/>
          <w:color w:val="0070C0"/>
          <w:sz w:val="32"/>
          <w:szCs w:val="32"/>
          <w:u w:val="single"/>
        </w:rPr>
      </w:pPr>
    </w:p>
    <w:p w14:paraId="70AD2691" w14:textId="69DD7C43" w:rsidR="00061DFB" w:rsidRPr="00AB764C" w:rsidRDefault="006367C2" w:rsidP="00C02C52">
      <w:pPr>
        <w:pStyle w:val="Heading2"/>
      </w:pPr>
      <w:bookmarkStart w:id="258" w:name="_Toc372012746"/>
      <w:bookmarkStart w:id="259" w:name="_Toc213620351"/>
      <w:r>
        <w:lastRenderedPageBreak/>
        <w:t xml:space="preserve">4.3 </w:t>
      </w:r>
      <w:r w:rsidR="00061DFB">
        <w:t>Specific requirements</w:t>
      </w:r>
      <w:bookmarkEnd w:id="258"/>
      <w:bookmarkEnd w:id="259"/>
    </w:p>
    <w:p w14:paraId="3DAD746C" w14:textId="77777777" w:rsidR="00061DFB" w:rsidRPr="001F6F71" w:rsidRDefault="00061DFB" w:rsidP="00061DFB">
      <w:pPr>
        <w:jc w:val="both"/>
      </w:pPr>
      <w:r>
        <w:t>This section outlines the detailed functional and non-functional requirements of the Emergency Response Optimization System. It defines how the system will operate, including data input from surveillance cameras, real-time accident detection using deep learning models, alert generation, and communication with emergency units. The requirements specify user interactions, system performance, reliability, and security standards to ensure accurate detection, fast response, and seamless integration with existing smart city infrastructure.</w:t>
      </w:r>
    </w:p>
    <w:p w14:paraId="425834DE" w14:textId="579CEC9B" w:rsidR="00061DFB" w:rsidRDefault="006367C2" w:rsidP="00C02C52">
      <w:pPr>
        <w:pStyle w:val="Heading3"/>
      </w:pPr>
      <w:bookmarkStart w:id="260" w:name="_Toc372012747"/>
      <w:bookmarkStart w:id="261" w:name="_Toc213620352"/>
      <w:r>
        <w:t xml:space="preserve">4.3.1 </w:t>
      </w:r>
      <w:r w:rsidR="00061DFB" w:rsidRPr="2690CDBD">
        <w:t>External interface requirements</w:t>
      </w:r>
      <w:bookmarkEnd w:id="260"/>
      <w:bookmarkEnd w:id="261"/>
    </w:p>
    <w:p w14:paraId="4CF0F620" w14:textId="77777777" w:rsidR="00061DFB" w:rsidRDefault="00061DFB" w:rsidP="00061DFB">
      <w:r w:rsidRPr="2690CDBD">
        <w:rPr>
          <w:rFonts w:eastAsia="Times New Roman" w:cs="Times New Roman"/>
          <w:szCs w:val="24"/>
        </w:rPr>
        <w:t>This section details the interfaces connecting the system to its users and other external components.</w:t>
      </w:r>
    </w:p>
    <w:p w14:paraId="531EFC6C" w14:textId="1C0DBE9B" w:rsidR="00061DFB" w:rsidRDefault="006367C2" w:rsidP="0045325E">
      <w:pPr>
        <w:pStyle w:val="Heading4"/>
      </w:pPr>
      <w:bookmarkStart w:id="262" w:name="_Toc372012748"/>
      <w:r>
        <w:t xml:space="preserve">4.3.1.1 </w:t>
      </w:r>
      <w:r w:rsidR="00061DFB">
        <w:t>User interfaces</w:t>
      </w:r>
      <w:bookmarkEnd w:id="262"/>
    </w:p>
    <w:p w14:paraId="66C68A0F" w14:textId="77777777" w:rsidR="00061DFB" w:rsidRPr="001D2E6C" w:rsidRDefault="00061DFB" w:rsidP="00061DFB">
      <w:pPr>
        <w:jc w:val="both"/>
      </w:pPr>
      <w:r w:rsidRPr="2690CDBD">
        <w:rPr>
          <w:rFonts w:eastAsia="Times New Roman" w:cs="Times New Roman"/>
          <w:szCs w:val="24"/>
        </w:rPr>
        <w:t>The system will provide a web-based graphical user interface (GUI) built using the React framework to ensure a responsive, modern, and high-performance user experience. The interface will be simple and intuitive, tailored to two primary user roles: System Administrator and First Responder User.</w:t>
      </w:r>
    </w:p>
    <w:p w14:paraId="69AB3E95" w14:textId="03410987" w:rsidR="00061DFB" w:rsidRPr="0045325E" w:rsidRDefault="006367C2" w:rsidP="0045325E">
      <w:pPr>
        <w:pStyle w:val="Heading5"/>
      </w:pPr>
      <w:r w:rsidRPr="0045325E">
        <w:t>4.</w:t>
      </w:r>
      <w:r w:rsidRPr="0045325E">
        <w:t xml:space="preserve">3.1.1.1 </w:t>
      </w:r>
      <w:r w:rsidR="00061DFB" w:rsidRPr="0045325E">
        <w:t>Common Interfaces</w:t>
      </w:r>
    </w:p>
    <w:p w14:paraId="698CD1DD" w14:textId="676C05C3" w:rsidR="00061DFB" w:rsidRPr="0045325E" w:rsidRDefault="006367C2" w:rsidP="0045325E">
      <w:pPr>
        <w:pStyle w:val="Heading6"/>
      </w:pPr>
      <w:r w:rsidRPr="0045325E">
        <w:t>4.</w:t>
      </w:r>
      <w:r w:rsidRPr="0045325E">
        <w:t xml:space="preserve">3.1.1.1.1 </w:t>
      </w:r>
      <w:r w:rsidR="00061DFB" w:rsidRPr="0045325E">
        <w:t>Login Interface</w:t>
      </w:r>
    </w:p>
    <w:p w14:paraId="5A5BEF2A" w14:textId="77777777" w:rsidR="00061DFB" w:rsidRPr="001D2E6C" w:rsidRDefault="00061DFB" w:rsidP="00061DFB">
      <w:r w:rsidRPr="2690CDBD">
        <w:rPr>
          <w:rFonts w:eastAsia="Times New Roman" w:cs="Times New Roman"/>
          <w:szCs w:val="24"/>
        </w:rPr>
        <w:t>This is the secure entry point for all users.</w:t>
      </w:r>
    </w:p>
    <w:tbl>
      <w:tblPr>
        <w:tblStyle w:val="GridTable4-Accent1"/>
        <w:tblW w:w="0" w:type="auto"/>
        <w:tblLayout w:type="fixed"/>
        <w:tblLook w:val="04A0" w:firstRow="1" w:lastRow="0" w:firstColumn="1" w:lastColumn="0" w:noHBand="0" w:noVBand="1"/>
      </w:tblPr>
      <w:tblGrid>
        <w:gridCol w:w="1430"/>
        <w:gridCol w:w="1489"/>
        <w:gridCol w:w="1208"/>
        <w:gridCol w:w="1282"/>
        <w:gridCol w:w="4522"/>
      </w:tblGrid>
      <w:tr w:rsidR="00061DFB" w14:paraId="7C02B0B7"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14:paraId="13F2FCF8" w14:textId="77777777" w:rsidR="00061DFB" w:rsidRDefault="00061DFB" w:rsidP="002D271A">
            <w:pPr>
              <w:spacing w:after="200" w:line="276" w:lineRule="auto"/>
              <w:jc w:val="both"/>
            </w:pPr>
            <w:r w:rsidRPr="2690CDBD">
              <w:rPr>
                <w:rFonts w:eastAsia="Times New Roman" w:cs="Times New Roman"/>
                <w:szCs w:val="24"/>
              </w:rPr>
              <w:t>Field</w:t>
            </w:r>
          </w:p>
        </w:tc>
        <w:tc>
          <w:tcPr>
            <w:tcW w:w="1489" w:type="dxa"/>
          </w:tcPr>
          <w:p w14:paraId="6BDF8058"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208" w:type="dxa"/>
          </w:tcPr>
          <w:p w14:paraId="784BB065"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282" w:type="dxa"/>
          </w:tcPr>
          <w:p w14:paraId="0ABAF96C"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522" w:type="dxa"/>
          </w:tcPr>
          <w:p w14:paraId="41FF58E9"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061DFB" w14:paraId="488F2F79"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14:paraId="0E426707" w14:textId="77777777" w:rsidR="00061DFB" w:rsidRDefault="00061DFB" w:rsidP="002D271A">
            <w:pPr>
              <w:spacing w:after="200" w:line="276" w:lineRule="auto"/>
              <w:jc w:val="both"/>
            </w:pPr>
            <w:r w:rsidRPr="2690CDBD">
              <w:rPr>
                <w:rFonts w:eastAsia="Times New Roman" w:cs="Times New Roman"/>
                <w:szCs w:val="24"/>
              </w:rPr>
              <w:t>Username / Email</w:t>
            </w:r>
          </w:p>
        </w:tc>
        <w:tc>
          <w:tcPr>
            <w:tcW w:w="1489" w:type="dxa"/>
          </w:tcPr>
          <w:p w14:paraId="2477257A"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 (Email format)</w:t>
            </w:r>
          </w:p>
        </w:tc>
        <w:tc>
          <w:tcPr>
            <w:tcW w:w="1208" w:type="dxa"/>
          </w:tcPr>
          <w:p w14:paraId="09E57A10"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282" w:type="dxa"/>
          </w:tcPr>
          <w:p w14:paraId="438868E4"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522" w:type="dxa"/>
          </w:tcPr>
          <w:p w14:paraId="632CCBB1"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User's registered email address.</w:t>
            </w:r>
          </w:p>
        </w:tc>
      </w:tr>
      <w:tr w:rsidR="00061DFB" w14:paraId="3879F46F"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30" w:type="dxa"/>
          </w:tcPr>
          <w:p w14:paraId="381D1D8F" w14:textId="77777777" w:rsidR="00061DFB" w:rsidRDefault="00061DFB" w:rsidP="002D271A">
            <w:pPr>
              <w:spacing w:after="200" w:line="276" w:lineRule="auto"/>
              <w:jc w:val="both"/>
            </w:pPr>
            <w:r w:rsidRPr="2690CDBD">
              <w:rPr>
                <w:rFonts w:eastAsia="Times New Roman" w:cs="Times New Roman"/>
                <w:szCs w:val="24"/>
              </w:rPr>
              <w:t>Password</w:t>
            </w:r>
          </w:p>
        </w:tc>
        <w:tc>
          <w:tcPr>
            <w:tcW w:w="1489" w:type="dxa"/>
          </w:tcPr>
          <w:p w14:paraId="5003C04E"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 (Masked)</w:t>
            </w:r>
          </w:p>
        </w:tc>
        <w:tc>
          <w:tcPr>
            <w:tcW w:w="1208" w:type="dxa"/>
          </w:tcPr>
          <w:p w14:paraId="3AF54382"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282" w:type="dxa"/>
          </w:tcPr>
          <w:p w14:paraId="6E2B9D87"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522" w:type="dxa"/>
          </w:tcPr>
          <w:p w14:paraId="1A4732F1"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User's secure password.</w:t>
            </w:r>
          </w:p>
        </w:tc>
      </w:tr>
      <w:tr w:rsidR="00061DFB" w14:paraId="7B332E55"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14:paraId="39A31899" w14:textId="77777777" w:rsidR="00061DFB" w:rsidRDefault="00061DFB" w:rsidP="002D271A">
            <w:pPr>
              <w:spacing w:after="200" w:line="276" w:lineRule="auto"/>
              <w:jc w:val="both"/>
            </w:pPr>
            <w:r w:rsidRPr="2690CDBD">
              <w:rPr>
                <w:rFonts w:eastAsia="Times New Roman" w:cs="Times New Roman"/>
                <w:szCs w:val="24"/>
              </w:rPr>
              <w:t>Login Button</w:t>
            </w:r>
          </w:p>
        </w:tc>
        <w:tc>
          <w:tcPr>
            <w:tcW w:w="1489" w:type="dxa"/>
          </w:tcPr>
          <w:p w14:paraId="40F369FE"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Button</w:t>
            </w:r>
          </w:p>
        </w:tc>
        <w:tc>
          <w:tcPr>
            <w:tcW w:w="1208" w:type="dxa"/>
          </w:tcPr>
          <w:p w14:paraId="553608E4"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282" w:type="dxa"/>
          </w:tcPr>
          <w:p w14:paraId="150007F2"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522" w:type="dxa"/>
          </w:tcPr>
          <w:p w14:paraId="3D3D7EB8"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Submits credentials for authentication.</w:t>
            </w:r>
          </w:p>
        </w:tc>
      </w:tr>
      <w:tr w:rsidR="00061DFB" w14:paraId="368AB252"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30" w:type="dxa"/>
          </w:tcPr>
          <w:p w14:paraId="75857CBE" w14:textId="77777777" w:rsidR="00061DFB" w:rsidRDefault="00061DFB" w:rsidP="002D271A">
            <w:pPr>
              <w:spacing w:after="200" w:line="276" w:lineRule="auto"/>
              <w:jc w:val="both"/>
            </w:pPr>
            <w:r w:rsidRPr="2690CDBD">
              <w:rPr>
                <w:rFonts w:eastAsia="Times New Roman" w:cs="Times New Roman"/>
                <w:szCs w:val="24"/>
              </w:rPr>
              <w:t>Forgot Password</w:t>
            </w:r>
          </w:p>
        </w:tc>
        <w:tc>
          <w:tcPr>
            <w:tcW w:w="1489" w:type="dxa"/>
          </w:tcPr>
          <w:p w14:paraId="1D0F8D9F"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Link</w:t>
            </w:r>
          </w:p>
        </w:tc>
        <w:tc>
          <w:tcPr>
            <w:tcW w:w="1208" w:type="dxa"/>
          </w:tcPr>
          <w:p w14:paraId="78B8C554"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Optional</w:t>
            </w:r>
          </w:p>
        </w:tc>
        <w:tc>
          <w:tcPr>
            <w:tcW w:w="1282" w:type="dxa"/>
          </w:tcPr>
          <w:p w14:paraId="63772D09"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522" w:type="dxa"/>
          </w:tcPr>
          <w:p w14:paraId="6E07A67B"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Initiates password reset flow.</w:t>
            </w:r>
          </w:p>
        </w:tc>
      </w:tr>
      <w:tr w:rsidR="00061DFB" w14:paraId="439696E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14:paraId="01E7D487" w14:textId="77777777" w:rsidR="00061DFB" w:rsidRDefault="00061DFB" w:rsidP="002D271A">
            <w:pPr>
              <w:spacing w:after="200" w:line="276" w:lineRule="auto"/>
              <w:jc w:val="both"/>
            </w:pPr>
            <w:r w:rsidRPr="2690CDBD">
              <w:rPr>
                <w:rFonts w:eastAsia="Times New Roman" w:cs="Times New Roman"/>
                <w:szCs w:val="24"/>
              </w:rPr>
              <w:t>Error Message</w:t>
            </w:r>
          </w:p>
        </w:tc>
        <w:tc>
          <w:tcPr>
            <w:tcW w:w="1489" w:type="dxa"/>
          </w:tcPr>
          <w:p w14:paraId="35D0DF43"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 (Red)</w:t>
            </w:r>
          </w:p>
        </w:tc>
        <w:tc>
          <w:tcPr>
            <w:tcW w:w="1208" w:type="dxa"/>
          </w:tcPr>
          <w:p w14:paraId="2911EB3B"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N/A</w:t>
            </w:r>
          </w:p>
        </w:tc>
        <w:tc>
          <w:tcPr>
            <w:tcW w:w="1282" w:type="dxa"/>
          </w:tcPr>
          <w:p w14:paraId="2F79F167"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522" w:type="dxa"/>
          </w:tcPr>
          <w:p w14:paraId="742ED462" w14:textId="77777777" w:rsidR="00061DFB" w:rsidRDefault="00061DFB" w:rsidP="00590974">
            <w:pPr>
              <w:keepNext/>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Displays if authentication fails (e.g., "Invalid username or password").</w:t>
            </w:r>
          </w:p>
        </w:tc>
      </w:tr>
    </w:tbl>
    <w:p w14:paraId="5095832D" w14:textId="1AFB0526" w:rsidR="00590974" w:rsidRDefault="00590974" w:rsidP="00590974">
      <w:pPr>
        <w:pStyle w:val="Caption"/>
        <w:jc w:val="center"/>
      </w:pPr>
      <w:bookmarkStart w:id="263" w:name="_Toc213620373"/>
      <w:r>
        <w:t xml:space="preserve">Table </w:t>
      </w:r>
      <w:r>
        <w:fldChar w:fldCharType="begin"/>
      </w:r>
      <w:r>
        <w:instrText xml:space="preserve"> SEQ Table \* ARABIC </w:instrText>
      </w:r>
      <w:r>
        <w:fldChar w:fldCharType="separate"/>
      </w:r>
      <w:r>
        <w:rPr>
          <w:noProof/>
        </w:rPr>
        <w:t>20</w:t>
      </w:r>
      <w:r>
        <w:fldChar w:fldCharType="end"/>
      </w:r>
      <w:r>
        <w:t>:</w:t>
      </w:r>
      <w:r w:rsidR="00F06248">
        <w:t xml:space="preserve"> </w:t>
      </w:r>
      <w:r w:rsidRPr="00A81606">
        <w:t>Login Interface</w:t>
      </w:r>
      <w:bookmarkEnd w:id="263"/>
    </w:p>
    <w:p w14:paraId="107005B2" w14:textId="41E11F2F" w:rsidR="00061DFB" w:rsidRPr="001D2E6C" w:rsidRDefault="0045325E" w:rsidP="0045325E">
      <w:pPr>
        <w:pStyle w:val="Heading5"/>
      </w:pPr>
      <w:r>
        <w:rPr>
          <w:rFonts w:ascii="Cambria" w:eastAsia="Cambria" w:hAnsi="Cambria" w:cs="Cambria"/>
          <w:bCs/>
          <w:color w:val="4F81BD" w:themeColor="accent1"/>
        </w:rPr>
        <w:t>4.</w:t>
      </w:r>
      <w:r w:rsidRPr="2690CDBD">
        <w:rPr>
          <w:rFonts w:ascii="Cambria" w:eastAsia="Cambria" w:hAnsi="Cambria" w:cs="Cambria"/>
          <w:bCs/>
          <w:color w:val="4F81BD" w:themeColor="accent1"/>
        </w:rPr>
        <w:t xml:space="preserve">3.1.1.2 </w:t>
      </w:r>
      <w:r w:rsidR="00061DFB" w:rsidRPr="2690CDBD">
        <w:rPr>
          <w:rFonts w:eastAsia="Cambria"/>
        </w:rPr>
        <w:t>System Administrator Interfaces</w:t>
      </w:r>
    </w:p>
    <w:p w14:paraId="34972A40" w14:textId="77777777" w:rsidR="00061DFB" w:rsidRPr="001D2E6C" w:rsidRDefault="00061DFB" w:rsidP="00061DFB">
      <w:r w:rsidRPr="2690CDBD">
        <w:rPr>
          <w:rFonts w:eastAsia="Times New Roman" w:cs="Times New Roman"/>
          <w:szCs w:val="24"/>
        </w:rPr>
        <w:t>Accessible after a user with "Admin" role logs in.</w:t>
      </w:r>
    </w:p>
    <w:p w14:paraId="263CA6A7" w14:textId="5BFB3253" w:rsidR="00061DFB" w:rsidRPr="0045325E" w:rsidRDefault="0045325E" w:rsidP="0045325E">
      <w:pPr>
        <w:pStyle w:val="Heading6"/>
      </w:pPr>
      <w:r w:rsidRPr="0045325E">
        <w:t>4.</w:t>
      </w:r>
      <w:r w:rsidRPr="0045325E">
        <w:t xml:space="preserve">3.1.1.2.1 </w:t>
      </w:r>
      <w:r w:rsidR="00061DFB" w:rsidRPr="0045325E">
        <w:t>Admin Dashboard (Homepage)</w:t>
      </w:r>
    </w:p>
    <w:p w14:paraId="7FD2207E" w14:textId="77777777" w:rsidR="00061DFB" w:rsidRPr="001D2E6C" w:rsidRDefault="00061DFB" w:rsidP="00061DFB">
      <w:r w:rsidRPr="2690CDBD">
        <w:rPr>
          <w:rFonts w:eastAsia="Times New Roman" w:cs="Times New Roman"/>
          <w:szCs w:val="24"/>
        </w:rPr>
        <w:t>Main navigation hub for the administrator.</w:t>
      </w:r>
    </w:p>
    <w:tbl>
      <w:tblPr>
        <w:tblStyle w:val="GridTable4-Accent1"/>
        <w:tblW w:w="0" w:type="auto"/>
        <w:tblLayout w:type="fixed"/>
        <w:tblLook w:val="04A0" w:firstRow="1" w:lastRow="0" w:firstColumn="1" w:lastColumn="0" w:noHBand="0" w:noVBand="1"/>
      </w:tblPr>
      <w:tblGrid>
        <w:gridCol w:w="1402"/>
        <w:gridCol w:w="1163"/>
        <w:gridCol w:w="1207"/>
        <w:gridCol w:w="1216"/>
        <w:gridCol w:w="4942"/>
      </w:tblGrid>
      <w:tr w:rsidR="00061DFB" w14:paraId="4D25AD6D"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tcPr>
          <w:p w14:paraId="3B357B15" w14:textId="77777777" w:rsidR="00061DFB" w:rsidRDefault="00061DFB" w:rsidP="002D271A">
            <w:pPr>
              <w:spacing w:after="200" w:line="276" w:lineRule="auto"/>
            </w:pPr>
            <w:r w:rsidRPr="2690CDBD">
              <w:rPr>
                <w:rFonts w:eastAsia="Times New Roman" w:cs="Times New Roman"/>
                <w:szCs w:val="24"/>
              </w:rPr>
              <w:lastRenderedPageBreak/>
              <w:t>Field</w:t>
            </w:r>
          </w:p>
        </w:tc>
        <w:tc>
          <w:tcPr>
            <w:tcW w:w="1163" w:type="dxa"/>
          </w:tcPr>
          <w:p w14:paraId="0DBFB178"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207" w:type="dxa"/>
          </w:tcPr>
          <w:p w14:paraId="0E07FE19"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216" w:type="dxa"/>
          </w:tcPr>
          <w:p w14:paraId="63ABACB8"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942" w:type="dxa"/>
          </w:tcPr>
          <w:p w14:paraId="4C0DEC0E"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061DFB" w14:paraId="7223AA4C"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tcPr>
          <w:p w14:paraId="397B0E5B" w14:textId="77777777" w:rsidR="00061DFB" w:rsidRDefault="00061DFB" w:rsidP="002D271A">
            <w:pPr>
              <w:spacing w:after="200" w:line="276" w:lineRule="auto"/>
            </w:pPr>
            <w:r w:rsidRPr="2690CDBD">
              <w:rPr>
                <w:rFonts w:eastAsia="Times New Roman" w:cs="Times New Roman"/>
                <w:szCs w:val="24"/>
              </w:rPr>
              <w:t>Header</w:t>
            </w:r>
          </w:p>
        </w:tc>
        <w:tc>
          <w:tcPr>
            <w:tcW w:w="1163" w:type="dxa"/>
          </w:tcPr>
          <w:p w14:paraId="40E29825"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207" w:type="dxa"/>
          </w:tcPr>
          <w:p w14:paraId="4FF38A2C"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216" w:type="dxa"/>
          </w:tcPr>
          <w:p w14:paraId="4D08A5CE"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942" w:type="dxa"/>
          </w:tcPr>
          <w:p w14:paraId="5FCDB849"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Displays "Administrator Dashboard" and logged-in user's name.</w:t>
            </w:r>
          </w:p>
        </w:tc>
      </w:tr>
      <w:tr w:rsidR="00061DFB" w14:paraId="659C339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02" w:type="dxa"/>
          </w:tcPr>
          <w:p w14:paraId="5D492762" w14:textId="77777777" w:rsidR="00061DFB" w:rsidRDefault="00061DFB" w:rsidP="002D271A">
            <w:pPr>
              <w:spacing w:after="200" w:line="276" w:lineRule="auto"/>
            </w:pPr>
            <w:r w:rsidRPr="2690CDBD">
              <w:rPr>
                <w:rFonts w:eastAsia="Times New Roman" w:cs="Times New Roman"/>
                <w:szCs w:val="24"/>
              </w:rPr>
              <w:t>Navigation Menu</w:t>
            </w:r>
          </w:p>
        </w:tc>
        <w:tc>
          <w:tcPr>
            <w:tcW w:w="1163" w:type="dxa"/>
          </w:tcPr>
          <w:p w14:paraId="5A78CB84"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Links</w:t>
            </w:r>
          </w:p>
        </w:tc>
        <w:tc>
          <w:tcPr>
            <w:tcW w:w="1207" w:type="dxa"/>
          </w:tcPr>
          <w:p w14:paraId="67247CE3"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216" w:type="dxa"/>
          </w:tcPr>
          <w:p w14:paraId="7DD80CEB"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942" w:type="dxa"/>
          </w:tcPr>
          <w:p w14:paraId="64748842"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Links to "Camera Management" and "User Management".</w:t>
            </w:r>
          </w:p>
        </w:tc>
      </w:tr>
      <w:tr w:rsidR="00061DFB" w14:paraId="1F4BA614"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tcPr>
          <w:p w14:paraId="34747CCD" w14:textId="77777777" w:rsidR="00061DFB" w:rsidRDefault="00061DFB" w:rsidP="002D271A">
            <w:pPr>
              <w:spacing w:after="200" w:line="276" w:lineRule="auto"/>
            </w:pPr>
            <w:r w:rsidRPr="2690CDBD">
              <w:rPr>
                <w:rFonts w:eastAsia="Times New Roman" w:cs="Times New Roman"/>
                <w:szCs w:val="24"/>
              </w:rPr>
              <w:t>System Status</w:t>
            </w:r>
          </w:p>
        </w:tc>
        <w:tc>
          <w:tcPr>
            <w:tcW w:w="1163" w:type="dxa"/>
          </w:tcPr>
          <w:p w14:paraId="73E4A6DA"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 / Graphics</w:t>
            </w:r>
          </w:p>
        </w:tc>
        <w:tc>
          <w:tcPr>
            <w:tcW w:w="1207" w:type="dxa"/>
          </w:tcPr>
          <w:p w14:paraId="25E1E5FE"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216" w:type="dxa"/>
          </w:tcPr>
          <w:p w14:paraId="66411138"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942" w:type="dxa"/>
          </w:tcPr>
          <w:p w14:paraId="693E8A47"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 summary view showing system health (e.g., "All systems operational").</w:t>
            </w:r>
          </w:p>
        </w:tc>
      </w:tr>
      <w:tr w:rsidR="00061DFB" w14:paraId="0C0BCC5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02" w:type="dxa"/>
          </w:tcPr>
          <w:p w14:paraId="342F1067" w14:textId="77777777" w:rsidR="00061DFB" w:rsidRDefault="00061DFB" w:rsidP="002D271A">
            <w:pPr>
              <w:spacing w:after="200" w:line="276" w:lineRule="auto"/>
            </w:pPr>
            <w:r w:rsidRPr="2690CDBD">
              <w:rPr>
                <w:rFonts w:eastAsia="Times New Roman" w:cs="Times New Roman"/>
                <w:szCs w:val="24"/>
              </w:rPr>
              <w:t>Active Streams</w:t>
            </w:r>
          </w:p>
        </w:tc>
        <w:tc>
          <w:tcPr>
            <w:tcW w:w="1163" w:type="dxa"/>
          </w:tcPr>
          <w:p w14:paraId="0C950FAB"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Number</w:t>
            </w:r>
          </w:p>
        </w:tc>
        <w:tc>
          <w:tcPr>
            <w:tcW w:w="1207" w:type="dxa"/>
          </w:tcPr>
          <w:p w14:paraId="4D86DB34"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216" w:type="dxa"/>
          </w:tcPr>
          <w:p w14:paraId="499429B0"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942" w:type="dxa"/>
          </w:tcPr>
          <w:p w14:paraId="54102FEF"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A count of currently active and processing video streams.</w:t>
            </w:r>
          </w:p>
        </w:tc>
      </w:tr>
      <w:tr w:rsidR="00061DFB" w14:paraId="2047CC1F"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tcPr>
          <w:p w14:paraId="3BAB5B15" w14:textId="77777777" w:rsidR="00061DFB" w:rsidRDefault="00061DFB" w:rsidP="002D271A">
            <w:pPr>
              <w:spacing w:after="200" w:line="276" w:lineRule="auto"/>
            </w:pPr>
            <w:r w:rsidRPr="2690CDBD">
              <w:rPr>
                <w:rFonts w:eastAsia="Times New Roman" w:cs="Times New Roman"/>
                <w:szCs w:val="24"/>
              </w:rPr>
              <w:t>Logout Button</w:t>
            </w:r>
          </w:p>
        </w:tc>
        <w:tc>
          <w:tcPr>
            <w:tcW w:w="1163" w:type="dxa"/>
          </w:tcPr>
          <w:p w14:paraId="37D20BEC"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Button</w:t>
            </w:r>
          </w:p>
        </w:tc>
        <w:tc>
          <w:tcPr>
            <w:tcW w:w="1207" w:type="dxa"/>
          </w:tcPr>
          <w:p w14:paraId="102027AA"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216" w:type="dxa"/>
          </w:tcPr>
          <w:p w14:paraId="3C9E70D0"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942" w:type="dxa"/>
          </w:tcPr>
          <w:p w14:paraId="255A9D0D" w14:textId="77777777" w:rsidR="00061DFB" w:rsidRDefault="00061DFB" w:rsidP="00590974">
            <w:pPr>
              <w:keepNext/>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Logs the administrator out of the system.</w:t>
            </w:r>
          </w:p>
        </w:tc>
      </w:tr>
    </w:tbl>
    <w:p w14:paraId="7D6E9747" w14:textId="2B013143" w:rsidR="00061DFB" w:rsidRPr="001D2E6C" w:rsidRDefault="00590974" w:rsidP="00590974">
      <w:pPr>
        <w:pStyle w:val="Caption"/>
        <w:jc w:val="center"/>
      </w:pPr>
      <w:bookmarkStart w:id="264" w:name="_Toc213620374"/>
      <w:r>
        <w:t xml:space="preserve">Table </w:t>
      </w:r>
      <w:r>
        <w:fldChar w:fldCharType="begin"/>
      </w:r>
      <w:r>
        <w:instrText xml:space="preserve"> SEQ Table \* ARABIC </w:instrText>
      </w:r>
      <w:r>
        <w:fldChar w:fldCharType="separate"/>
      </w:r>
      <w:r>
        <w:rPr>
          <w:noProof/>
        </w:rPr>
        <w:t>21</w:t>
      </w:r>
      <w:r>
        <w:fldChar w:fldCharType="end"/>
      </w:r>
      <w:r>
        <w:t>:</w:t>
      </w:r>
      <w:r w:rsidR="00F06248">
        <w:t xml:space="preserve"> </w:t>
      </w:r>
      <w:r w:rsidRPr="002D1D27">
        <w:t>Admin Dashboard Interface</w:t>
      </w:r>
      <w:bookmarkEnd w:id="264"/>
    </w:p>
    <w:p w14:paraId="16AE6CB7" w14:textId="3632C7F0" w:rsidR="00061DFB" w:rsidRPr="0045325E" w:rsidRDefault="0045325E" w:rsidP="0045325E">
      <w:pPr>
        <w:pStyle w:val="Heading6"/>
      </w:pPr>
      <w:r w:rsidRPr="0045325E">
        <w:t>4.</w:t>
      </w:r>
      <w:r w:rsidRPr="0045325E">
        <w:t xml:space="preserve">3.1.1.2.2 </w:t>
      </w:r>
      <w:r w:rsidR="00061DFB" w:rsidRPr="0045325E">
        <w:t>Camera Management Interface</w:t>
      </w:r>
    </w:p>
    <w:p w14:paraId="3C8D6DF1" w14:textId="77777777" w:rsidR="00061DFB" w:rsidRPr="001D2E6C" w:rsidRDefault="00061DFB" w:rsidP="00061DFB">
      <w:r w:rsidRPr="2690CDBD">
        <w:rPr>
          <w:rFonts w:eastAsia="Times New Roman" w:cs="Times New Roman"/>
          <w:szCs w:val="24"/>
        </w:rPr>
        <w:t>Allows the admin to add, view, and manage the city's camera streams ("Surveillance Nodes").</w:t>
      </w:r>
    </w:p>
    <w:tbl>
      <w:tblPr>
        <w:tblStyle w:val="GridTable4-Accent1"/>
        <w:tblW w:w="0" w:type="auto"/>
        <w:tblLayout w:type="fixed"/>
        <w:tblLook w:val="04A0" w:firstRow="1" w:lastRow="0" w:firstColumn="1" w:lastColumn="0" w:noHBand="0" w:noVBand="1"/>
      </w:tblPr>
      <w:tblGrid>
        <w:gridCol w:w="1443"/>
        <w:gridCol w:w="1205"/>
        <w:gridCol w:w="1194"/>
        <w:gridCol w:w="1647"/>
        <w:gridCol w:w="4441"/>
      </w:tblGrid>
      <w:tr w:rsidR="00061DFB" w14:paraId="5615383D"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3" w:type="dxa"/>
          </w:tcPr>
          <w:p w14:paraId="18BF78A4" w14:textId="77777777" w:rsidR="00061DFB" w:rsidRDefault="00061DFB" w:rsidP="002D271A">
            <w:pPr>
              <w:spacing w:after="200" w:line="276" w:lineRule="auto"/>
              <w:jc w:val="both"/>
            </w:pPr>
            <w:r w:rsidRPr="2690CDBD">
              <w:rPr>
                <w:rFonts w:eastAsia="Times New Roman" w:cs="Times New Roman"/>
                <w:szCs w:val="24"/>
              </w:rPr>
              <w:t>Field</w:t>
            </w:r>
          </w:p>
        </w:tc>
        <w:tc>
          <w:tcPr>
            <w:tcW w:w="1205" w:type="dxa"/>
          </w:tcPr>
          <w:p w14:paraId="0483E700"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194" w:type="dxa"/>
          </w:tcPr>
          <w:p w14:paraId="5341A00C"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647" w:type="dxa"/>
          </w:tcPr>
          <w:p w14:paraId="17A5DD47"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441" w:type="dxa"/>
          </w:tcPr>
          <w:p w14:paraId="5126BC5E"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061DFB" w14:paraId="1106EC3C"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3" w:type="dxa"/>
          </w:tcPr>
          <w:p w14:paraId="071B710D" w14:textId="77777777" w:rsidR="00061DFB" w:rsidRDefault="00061DFB" w:rsidP="002D271A">
            <w:pPr>
              <w:spacing w:after="200" w:line="276" w:lineRule="auto"/>
              <w:jc w:val="both"/>
            </w:pPr>
            <w:r w:rsidRPr="2690CDBD">
              <w:rPr>
                <w:rFonts w:eastAsia="Times New Roman" w:cs="Times New Roman"/>
                <w:szCs w:val="24"/>
              </w:rPr>
              <w:t>Camera List</w:t>
            </w:r>
          </w:p>
        </w:tc>
        <w:tc>
          <w:tcPr>
            <w:tcW w:w="1205" w:type="dxa"/>
          </w:tcPr>
          <w:p w14:paraId="42CCC0FC"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Table</w:t>
            </w:r>
          </w:p>
        </w:tc>
        <w:tc>
          <w:tcPr>
            <w:tcW w:w="1194" w:type="dxa"/>
          </w:tcPr>
          <w:p w14:paraId="44146567"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5D8302CC"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441" w:type="dxa"/>
          </w:tcPr>
          <w:p w14:paraId="060F38E9"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Displays all registered cameras with their ID, Name, Stream URL, and Status (e.g., "Active", "Offline").</w:t>
            </w:r>
          </w:p>
        </w:tc>
      </w:tr>
      <w:tr w:rsidR="00061DFB" w14:paraId="18E22CE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43" w:type="dxa"/>
          </w:tcPr>
          <w:p w14:paraId="51A16601" w14:textId="77777777" w:rsidR="00061DFB" w:rsidRDefault="00061DFB" w:rsidP="002D271A">
            <w:pPr>
              <w:spacing w:after="200" w:line="276" w:lineRule="auto"/>
              <w:jc w:val="both"/>
            </w:pPr>
            <w:r w:rsidRPr="2690CDBD">
              <w:rPr>
                <w:rFonts w:eastAsia="Times New Roman" w:cs="Times New Roman"/>
                <w:szCs w:val="24"/>
              </w:rPr>
              <w:t>Add Camera Button</w:t>
            </w:r>
          </w:p>
        </w:tc>
        <w:tc>
          <w:tcPr>
            <w:tcW w:w="1205" w:type="dxa"/>
          </w:tcPr>
          <w:p w14:paraId="37D314A6"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w:t>
            </w:r>
          </w:p>
        </w:tc>
        <w:tc>
          <w:tcPr>
            <w:tcW w:w="1194" w:type="dxa"/>
          </w:tcPr>
          <w:p w14:paraId="37CBE771"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247AAA4D"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10E4140F"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Opens the "Add Camera" modal/form.</w:t>
            </w:r>
          </w:p>
        </w:tc>
      </w:tr>
      <w:tr w:rsidR="00061DFB" w14:paraId="5ECF60B1"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3" w:type="dxa"/>
          </w:tcPr>
          <w:p w14:paraId="37E0C51A" w14:textId="77777777" w:rsidR="00061DFB" w:rsidRDefault="00061DFB" w:rsidP="002D271A">
            <w:pPr>
              <w:spacing w:after="200" w:line="276" w:lineRule="auto"/>
              <w:jc w:val="both"/>
            </w:pPr>
            <w:r w:rsidRPr="2690CDBD">
              <w:rPr>
                <w:rFonts w:eastAsia="Times New Roman" w:cs="Times New Roman"/>
                <w:szCs w:val="24"/>
              </w:rPr>
              <w:t>View Stream</w:t>
            </w:r>
          </w:p>
        </w:tc>
        <w:tc>
          <w:tcPr>
            <w:tcW w:w="1205" w:type="dxa"/>
          </w:tcPr>
          <w:p w14:paraId="44F6389B"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Button</w:t>
            </w:r>
          </w:p>
        </w:tc>
        <w:tc>
          <w:tcPr>
            <w:tcW w:w="1194" w:type="dxa"/>
          </w:tcPr>
          <w:p w14:paraId="34E67B0F"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Optional</w:t>
            </w:r>
          </w:p>
        </w:tc>
        <w:tc>
          <w:tcPr>
            <w:tcW w:w="1647" w:type="dxa"/>
          </w:tcPr>
          <w:p w14:paraId="090BC5BF"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23ADD4F4"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Allows admin to view the live feed from the camera.</w:t>
            </w:r>
          </w:p>
        </w:tc>
      </w:tr>
      <w:tr w:rsidR="00061DFB" w14:paraId="6AD5A5D6"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43" w:type="dxa"/>
          </w:tcPr>
          <w:p w14:paraId="54BD4E27" w14:textId="77777777" w:rsidR="00061DFB" w:rsidRDefault="00061DFB" w:rsidP="002D271A">
            <w:pPr>
              <w:spacing w:after="200" w:line="276" w:lineRule="auto"/>
              <w:jc w:val="both"/>
            </w:pPr>
            <w:r w:rsidRPr="2690CDBD">
              <w:rPr>
                <w:rFonts w:eastAsia="Times New Roman" w:cs="Times New Roman"/>
                <w:szCs w:val="24"/>
              </w:rPr>
              <w:t>Edit/Delete</w:t>
            </w:r>
          </w:p>
        </w:tc>
        <w:tc>
          <w:tcPr>
            <w:tcW w:w="1205" w:type="dxa"/>
          </w:tcPr>
          <w:p w14:paraId="7D6BFE9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Buttons</w:t>
            </w:r>
          </w:p>
        </w:tc>
        <w:tc>
          <w:tcPr>
            <w:tcW w:w="1194" w:type="dxa"/>
          </w:tcPr>
          <w:p w14:paraId="3311D6B2"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Optional</w:t>
            </w:r>
          </w:p>
        </w:tc>
        <w:tc>
          <w:tcPr>
            <w:tcW w:w="1647" w:type="dxa"/>
          </w:tcPr>
          <w:p w14:paraId="4E663238"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41A17A17"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proofErr w:type="gramStart"/>
            <w:r w:rsidRPr="2690CDBD">
              <w:rPr>
                <w:rFonts w:eastAsia="Times New Roman" w:cs="Times New Roman"/>
                <w:color w:val="000000" w:themeColor="text1"/>
                <w:szCs w:val="24"/>
              </w:rPr>
              <w:t>Allows</w:t>
            </w:r>
            <w:proofErr w:type="gramEnd"/>
            <w:r w:rsidRPr="2690CDBD">
              <w:rPr>
                <w:rFonts w:eastAsia="Times New Roman" w:cs="Times New Roman"/>
                <w:color w:val="000000" w:themeColor="text1"/>
                <w:szCs w:val="24"/>
              </w:rPr>
              <w:t xml:space="preserve"> editing or removing an existing camera from the list.</w:t>
            </w:r>
          </w:p>
        </w:tc>
      </w:tr>
      <w:tr w:rsidR="00061DFB" w14:paraId="3D76AAE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3" w:type="dxa"/>
          </w:tcPr>
          <w:p w14:paraId="2147E8A6" w14:textId="77777777" w:rsidR="00061DFB" w:rsidRDefault="00061DFB" w:rsidP="002D271A">
            <w:pPr>
              <w:spacing w:after="200" w:line="276" w:lineRule="auto"/>
              <w:jc w:val="both"/>
            </w:pPr>
            <w:r w:rsidRPr="2690CDBD">
              <w:rPr>
                <w:rFonts w:eastAsia="Times New Roman" w:cs="Times New Roman"/>
                <w:szCs w:val="24"/>
              </w:rPr>
              <w:t>Camera ID (Form)</w:t>
            </w:r>
          </w:p>
        </w:tc>
        <w:tc>
          <w:tcPr>
            <w:tcW w:w="1205" w:type="dxa"/>
          </w:tcPr>
          <w:p w14:paraId="5EB4DCFA"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194" w:type="dxa"/>
          </w:tcPr>
          <w:p w14:paraId="5B8E5742"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7EB66327"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3606C9C0"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 unique identifier for the camera (e.g., "CAM-001-KSA").</w:t>
            </w:r>
          </w:p>
        </w:tc>
      </w:tr>
      <w:tr w:rsidR="00061DFB" w14:paraId="4B65D7F7"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43" w:type="dxa"/>
          </w:tcPr>
          <w:p w14:paraId="0C867BAB" w14:textId="77777777" w:rsidR="00061DFB" w:rsidRDefault="00061DFB" w:rsidP="002D271A">
            <w:pPr>
              <w:spacing w:after="200" w:line="276" w:lineRule="auto"/>
              <w:jc w:val="both"/>
            </w:pPr>
            <w:r w:rsidRPr="2690CDBD">
              <w:rPr>
                <w:rFonts w:eastAsia="Times New Roman" w:cs="Times New Roman"/>
                <w:szCs w:val="24"/>
              </w:rPr>
              <w:t>Camera Name (Form)</w:t>
            </w:r>
          </w:p>
        </w:tc>
        <w:tc>
          <w:tcPr>
            <w:tcW w:w="1205" w:type="dxa"/>
          </w:tcPr>
          <w:p w14:paraId="1E43014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w:t>
            </w:r>
          </w:p>
        </w:tc>
        <w:tc>
          <w:tcPr>
            <w:tcW w:w="1194" w:type="dxa"/>
          </w:tcPr>
          <w:p w14:paraId="0B93BB96"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3D9019F9"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5C412CF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A human-readable name (e.g., "King Fahd Rd @ Olaya St").</w:t>
            </w:r>
          </w:p>
        </w:tc>
      </w:tr>
      <w:tr w:rsidR="00061DFB" w14:paraId="09D2547C"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3" w:type="dxa"/>
          </w:tcPr>
          <w:p w14:paraId="1D1B0456" w14:textId="77777777" w:rsidR="00061DFB" w:rsidRDefault="00061DFB" w:rsidP="002D271A">
            <w:pPr>
              <w:spacing w:after="200" w:line="276" w:lineRule="auto"/>
              <w:jc w:val="both"/>
            </w:pPr>
            <w:r w:rsidRPr="2690CDBD">
              <w:rPr>
                <w:rFonts w:eastAsia="Times New Roman" w:cs="Times New Roman"/>
                <w:szCs w:val="24"/>
              </w:rPr>
              <w:lastRenderedPageBreak/>
              <w:t>Stream URL (Form)</w:t>
            </w:r>
          </w:p>
        </w:tc>
        <w:tc>
          <w:tcPr>
            <w:tcW w:w="1205" w:type="dxa"/>
          </w:tcPr>
          <w:p w14:paraId="30821668"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 (URL)</w:t>
            </w:r>
          </w:p>
        </w:tc>
        <w:tc>
          <w:tcPr>
            <w:tcW w:w="1194" w:type="dxa"/>
          </w:tcPr>
          <w:p w14:paraId="09A27258"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38095649"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594010D3"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The RTSP or HLS link for the live video feed.</w:t>
            </w:r>
          </w:p>
        </w:tc>
      </w:tr>
      <w:tr w:rsidR="00061DFB" w14:paraId="7AB0954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43" w:type="dxa"/>
          </w:tcPr>
          <w:p w14:paraId="64FFC6C0" w14:textId="77777777" w:rsidR="00061DFB" w:rsidRDefault="00061DFB" w:rsidP="002D271A">
            <w:pPr>
              <w:spacing w:after="200" w:line="276" w:lineRule="auto"/>
              <w:jc w:val="both"/>
            </w:pPr>
            <w:r w:rsidRPr="2690CDBD">
              <w:rPr>
                <w:rFonts w:eastAsia="Times New Roman" w:cs="Times New Roman"/>
                <w:szCs w:val="24"/>
              </w:rPr>
              <w:t>Save Camera Button</w:t>
            </w:r>
          </w:p>
        </w:tc>
        <w:tc>
          <w:tcPr>
            <w:tcW w:w="1205" w:type="dxa"/>
          </w:tcPr>
          <w:p w14:paraId="4378AC4F"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w:t>
            </w:r>
          </w:p>
        </w:tc>
        <w:tc>
          <w:tcPr>
            <w:tcW w:w="1194" w:type="dxa"/>
          </w:tcPr>
          <w:p w14:paraId="07773682"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7" w:type="dxa"/>
          </w:tcPr>
          <w:p w14:paraId="0372CA9C"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441" w:type="dxa"/>
          </w:tcPr>
          <w:p w14:paraId="65D36AAE" w14:textId="77777777" w:rsidR="00061DFB" w:rsidRDefault="00061DFB" w:rsidP="00590974">
            <w:pPr>
              <w:keepNext/>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Saves the new camera to the system.</w:t>
            </w:r>
          </w:p>
        </w:tc>
      </w:tr>
    </w:tbl>
    <w:p w14:paraId="635B1570" w14:textId="67CBA27E" w:rsidR="00061DFB" w:rsidRPr="001D2E6C" w:rsidRDefault="00590974" w:rsidP="00590974">
      <w:pPr>
        <w:pStyle w:val="Caption"/>
        <w:jc w:val="center"/>
      </w:pPr>
      <w:bookmarkStart w:id="265" w:name="_Toc213620375"/>
      <w:r>
        <w:t xml:space="preserve">Table </w:t>
      </w:r>
      <w:r>
        <w:fldChar w:fldCharType="begin"/>
      </w:r>
      <w:r>
        <w:instrText xml:space="preserve"> SEQ Table \* ARABIC </w:instrText>
      </w:r>
      <w:r>
        <w:fldChar w:fldCharType="separate"/>
      </w:r>
      <w:r>
        <w:rPr>
          <w:noProof/>
        </w:rPr>
        <w:t>22</w:t>
      </w:r>
      <w:r>
        <w:fldChar w:fldCharType="end"/>
      </w:r>
      <w:r>
        <w:t>:</w:t>
      </w:r>
      <w:r w:rsidR="00F06248">
        <w:t xml:space="preserve"> </w:t>
      </w:r>
      <w:r w:rsidRPr="007A7A81">
        <w:t>Camera Management Interface</w:t>
      </w:r>
      <w:bookmarkEnd w:id="265"/>
    </w:p>
    <w:p w14:paraId="38524B52" w14:textId="465A3138" w:rsidR="00061DFB" w:rsidRPr="0045325E" w:rsidRDefault="0045325E" w:rsidP="0045325E">
      <w:pPr>
        <w:pStyle w:val="Heading6"/>
      </w:pPr>
      <w:r w:rsidRPr="0045325E">
        <w:t>4.</w:t>
      </w:r>
      <w:r w:rsidRPr="0045325E">
        <w:t xml:space="preserve">3.1.1.2.3 </w:t>
      </w:r>
      <w:r w:rsidR="00061DFB" w:rsidRPr="0045325E">
        <w:t>User Management Interface</w:t>
      </w:r>
    </w:p>
    <w:p w14:paraId="48205644" w14:textId="77777777" w:rsidR="00061DFB" w:rsidRPr="001D2E6C" w:rsidRDefault="00061DFB" w:rsidP="00061DFB">
      <w:r w:rsidRPr="2690CDBD">
        <w:rPr>
          <w:rFonts w:eastAsia="Times New Roman" w:cs="Times New Roman"/>
          <w:szCs w:val="24"/>
        </w:rPr>
        <w:t>Allows the admin to create, manage, and update "Emergency Units" (responder accounts).</w:t>
      </w:r>
    </w:p>
    <w:tbl>
      <w:tblPr>
        <w:tblStyle w:val="GridTable4-Accent1"/>
        <w:tblW w:w="0" w:type="auto"/>
        <w:tblLayout w:type="fixed"/>
        <w:tblLook w:val="04A0" w:firstRow="1" w:lastRow="0" w:firstColumn="1" w:lastColumn="0" w:noHBand="0" w:noVBand="1"/>
      </w:tblPr>
      <w:tblGrid>
        <w:gridCol w:w="1650"/>
        <w:gridCol w:w="1293"/>
        <w:gridCol w:w="1253"/>
        <w:gridCol w:w="1658"/>
        <w:gridCol w:w="4075"/>
      </w:tblGrid>
      <w:tr w:rsidR="00061DFB" w14:paraId="3C64A07C"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1B9A4180" w14:textId="77777777" w:rsidR="00061DFB" w:rsidRDefault="00061DFB" w:rsidP="002D271A">
            <w:pPr>
              <w:spacing w:after="200" w:line="276" w:lineRule="auto"/>
            </w:pPr>
            <w:r w:rsidRPr="2690CDBD">
              <w:rPr>
                <w:rFonts w:eastAsia="Times New Roman" w:cs="Times New Roman"/>
                <w:szCs w:val="24"/>
              </w:rPr>
              <w:t>Field</w:t>
            </w:r>
          </w:p>
        </w:tc>
        <w:tc>
          <w:tcPr>
            <w:tcW w:w="1293" w:type="dxa"/>
          </w:tcPr>
          <w:p w14:paraId="07CF9A54"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253" w:type="dxa"/>
          </w:tcPr>
          <w:p w14:paraId="42603F4A"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658" w:type="dxa"/>
          </w:tcPr>
          <w:p w14:paraId="0168CB42"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075" w:type="dxa"/>
          </w:tcPr>
          <w:p w14:paraId="2C4A607F"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061DFB" w14:paraId="7825BED8"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7B6D8ACD" w14:textId="77777777" w:rsidR="00061DFB" w:rsidRDefault="00061DFB" w:rsidP="002D271A">
            <w:pPr>
              <w:spacing w:after="200" w:line="276" w:lineRule="auto"/>
            </w:pPr>
            <w:r w:rsidRPr="2690CDBD">
              <w:rPr>
                <w:rFonts w:eastAsia="Times New Roman" w:cs="Times New Roman"/>
                <w:szCs w:val="24"/>
              </w:rPr>
              <w:t>Agency List</w:t>
            </w:r>
          </w:p>
        </w:tc>
        <w:tc>
          <w:tcPr>
            <w:tcW w:w="1293" w:type="dxa"/>
          </w:tcPr>
          <w:p w14:paraId="3472C339"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Table</w:t>
            </w:r>
          </w:p>
        </w:tc>
        <w:tc>
          <w:tcPr>
            <w:tcW w:w="1253" w:type="dxa"/>
          </w:tcPr>
          <w:p w14:paraId="31B83926"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03753FAC"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075" w:type="dxa"/>
          </w:tcPr>
          <w:p w14:paraId="44186D4B"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Displays all registered agencies (Hospital, Police, Najm) with their name, user email, and type.</w:t>
            </w:r>
          </w:p>
        </w:tc>
      </w:tr>
      <w:tr w:rsidR="00061DFB" w14:paraId="4799D03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5B17542F" w14:textId="77777777" w:rsidR="00061DFB" w:rsidRDefault="00061DFB" w:rsidP="002D271A">
            <w:pPr>
              <w:spacing w:after="200" w:line="276" w:lineRule="auto"/>
            </w:pPr>
            <w:r w:rsidRPr="2690CDBD">
              <w:rPr>
                <w:rFonts w:eastAsia="Times New Roman" w:cs="Times New Roman"/>
                <w:szCs w:val="24"/>
              </w:rPr>
              <w:t>Add Agency Button</w:t>
            </w:r>
          </w:p>
        </w:tc>
        <w:tc>
          <w:tcPr>
            <w:tcW w:w="1293" w:type="dxa"/>
          </w:tcPr>
          <w:p w14:paraId="290588AF"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w:t>
            </w:r>
          </w:p>
        </w:tc>
        <w:tc>
          <w:tcPr>
            <w:tcW w:w="1253" w:type="dxa"/>
          </w:tcPr>
          <w:p w14:paraId="545973D8"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06BE103F"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4481EE25"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Opens the "Add Agency User" modal/form.</w:t>
            </w:r>
          </w:p>
        </w:tc>
      </w:tr>
      <w:tr w:rsidR="00061DFB" w14:paraId="53B92BB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72D4BDF7" w14:textId="77777777" w:rsidR="00061DFB" w:rsidRDefault="00061DFB" w:rsidP="002D271A">
            <w:pPr>
              <w:spacing w:after="200" w:line="276" w:lineRule="auto"/>
            </w:pPr>
            <w:r w:rsidRPr="2690CDBD">
              <w:rPr>
                <w:rFonts w:eastAsia="Times New Roman" w:cs="Times New Roman"/>
                <w:szCs w:val="24"/>
              </w:rPr>
              <w:t>Agency Name (Form)</w:t>
            </w:r>
          </w:p>
        </w:tc>
        <w:tc>
          <w:tcPr>
            <w:tcW w:w="1293" w:type="dxa"/>
          </w:tcPr>
          <w:p w14:paraId="6688A896"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253" w:type="dxa"/>
          </w:tcPr>
          <w:p w14:paraId="23B86613"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7430A9BC"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09EC9267"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e.g., "King Faisal Hospital ER" or "Najm - Riyadh".</w:t>
            </w:r>
          </w:p>
        </w:tc>
      </w:tr>
      <w:tr w:rsidR="00061DFB" w14:paraId="2980749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01CE20F0" w14:textId="77777777" w:rsidR="00061DFB" w:rsidRDefault="00061DFB" w:rsidP="002D271A">
            <w:pPr>
              <w:spacing w:after="200" w:line="276" w:lineRule="auto"/>
            </w:pPr>
            <w:r w:rsidRPr="2690CDBD">
              <w:rPr>
                <w:rFonts w:eastAsia="Times New Roman" w:cs="Times New Roman"/>
                <w:szCs w:val="24"/>
              </w:rPr>
              <w:t>User Email (Form)</w:t>
            </w:r>
          </w:p>
        </w:tc>
        <w:tc>
          <w:tcPr>
            <w:tcW w:w="1293" w:type="dxa"/>
          </w:tcPr>
          <w:p w14:paraId="5BD23F6C"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 (Email)</w:t>
            </w:r>
          </w:p>
        </w:tc>
        <w:tc>
          <w:tcPr>
            <w:tcW w:w="1253" w:type="dxa"/>
          </w:tcPr>
          <w:p w14:paraId="2BD800D5"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18A4B9C2"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0276FACE"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The login email for the new user account.</w:t>
            </w:r>
          </w:p>
        </w:tc>
      </w:tr>
      <w:tr w:rsidR="00061DFB" w14:paraId="2FE6FBDC"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4004E6AC" w14:textId="77777777" w:rsidR="00061DFB" w:rsidRDefault="00061DFB" w:rsidP="002D271A">
            <w:pPr>
              <w:spacing w:after="200" w:line="276" w:lineRule="auto"/>
            </w:pPr>
            <w:r w:rsidRPr="2690CDBD">
              <w:rPr>
                <w:rFonts w:eastAsia="Times New Roman" w:cs="Times New Roman"/>
                <w:szCs w:val="24"/>
              </w:rPr>
              <w:t>Agency Type (Form)</w:t>
            </w:r>
          </w:p>
        </w:tc>
        <w:tc>
          <w:tcPr>
            <w:tcW w:w="1293" w:type="dxa"/>
          </w:tcPr>
          <w:p w14:paraId="171238F7"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Dropdown</w:t>
            </w:r>
          </w:p>
        </w:tc>
        <w:tc>
          <w:tcPr>
            <w:tcW w:w="1253" w:type="dxa"/>
          </w:tcPr>
          <w:p w14:paraId="31202576"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3949EF84"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64767803"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Options: "Hospital", "Police", "Civil Defense", "Najm".</w:t>
            </w:r>
          </w:p>
        </w:tc>
      </w:tr>
      <w:tr w:rsidR="00061DFB" w14:paraId="29D752B3"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4B58E88F" w14:textId="77777777" w:rsidR="00061DFB" w:rsidRDefault="00061DFB" w:rsidP="002D271A">
            <w:pPr>
              <w:spacing w:after="200" w:line="276" w:lineRule="auto"/>
            </w:pPr>
            <w:r w:rsidRPr="2690CDBD">
              <w:rPr>
                <w:rFonts w:eastAsia="Times New Roman" w:cs="Times New Roman"/>
                <w:szCs w:val="24"/>
              </w:rPr>
              <w:t>Contact Number (Form)</w:t>
            </w:r>
          </w:p>
        </w:tc>
        <w:tc>
          <w:tcPr>
            <w:tcW w:w="1293" w:type="dxa"/>
          </w:tcPr>
          <w:p w14:paraId="2CDE9449"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 (Phone)</w:t>
            </w:r>
          </w:p>
        </w:tc>
        <w:tc>
          <w:tcPr>
            <w:tcW w:w="1253" w:type="dxa"/>
          </w:tcPr>
          <w:p w14:paraId="71EB824B"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72F265EA"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583CA6C9"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Emergency contact number for alerts.</w:t>
            </w:r>
          </w:p>
        </w:tc>
      </w:tr>
      <w:tr w:rsidR="00061DFB" w14:paraId="42864C22"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448C6329" w14:textId="77777777" w:rsidR="00061DFB" w:rsidRDefault="00061DFB" w:rsidP="002D271A">
            <w:pPr>
              <w:spacing w:after="200" w:line="276" w:lineRule="auto"/>
            </w:pPr>
            <w:r w:rsidRPr="2690CDBD">
              <w:rPr>
                <w:rFonts w:eastAsia="Times New Roman" w:cs="Times New Roman"/>
                <w:szCs w:val="24"/>
              </w:rPr>
              <w:t>Save User Button</w:t>
            </w:r>
          </w:p>
        </w:tc>
        <w:tc>
          <w:tcPr>
            <w:tcW w:w="1293" w:type="dxa"/>
          </w:tcPr>
          <w:p w14:paraId="58C4F655"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Button</w:t>
            </w:r>
          </w:p>
        </w:tc>
        <w:tc>
          <w:tcPr>
            <w:tcW w:w="1253" w:type="dxa"/>
          </w:tcPr>
          <w:p w14:paraId="172AFDF0"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58" w:type="dxa"/>
          </w:tcPr>
          <w:p w14:paraId="675C989B"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665769E4"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Creates the new responder user account.</w:t>
            </w:r>
          </w:p>
        </w:tc>
      </w:tr>
      <w:tr w:rsidR="00061DFB" w14:paraId="3FE850FF" w14:textId="77777777" w:rsidTr="007561FA">
        <w:trPr>
          <w:trHeight w:val="432"/>
        </w:trPr>
        <w:tc>
          <w:tcPr>
            <w:cnfStyle w:val="001000000000" w:firstRow="0" w:lastRow="0" w:firstColumn="1" w:lastColumn="0" w:oddVBand="0" w:evenVBand="0" w:oddHBand="0" w:evenHBand="0" w:firstRowFirstColumn="0" w:firstRowLastColumn="0" w:lastRowFirstColumn="0" w:lastRowLastColumn="0"/>
            <w:tcW w:w="1650" w:type="dxa"/>
          </w:tcPr>
          <w:p w14:paraId="35239B4E" w14:textId="77777777" w:rsidR="00061DFB" w:rsidRDefault="00061DFB" w:rsidP="002D271A">
            <w:pPr>
              <w:spacing w:after="200" w:line="276" w:lineRule="auto"/>
            </w:pPr>
            <w:r w:rsidRPr="2690CDBD">
              <w:rPr>
                <w:rFonts w:eastAsia="Times New Roman" w:cs="Times New Roman"/>
                <w:szCs w:val="24"/>
              </w:rPr>
              <w:t>Edit/Delete</w:t>
            </w:r>
          </w:p>
        </w:tc>
        <w:tc>
          <w:tcPr>
            <w:tcW w:w="1293" w:type="dxa"/>
          </w:tcPr>
          <w:p w14:paraId="3209C8D7"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Buttons</w:t>
            </w:r>
          </w:p>
        </w:tc>
        <w:tc>
          <w:tcPr>
            <w:tcW w:w="1253" w:type="dxa"/>
          </w:tcPr>
          <w:p w14:paraId="3C6AC137"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Optional</w:t>
            </w:r>
          </w:p>
        </w:tc>
        <w:tc>
          <w:tcPr>
            <w:tcW w:w="1658" w:type="dxa"/>
          </w:tcPr>
          <w:p w14:paraId="66831E0A"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075" w:type="dxa"/>
          </w:tcPr>
          <w:p w14:paraId="4F245546" w14:textId="77777777" w:rsidR="00061DFB" w:rsidRDefault="00061DFB" w:rsidP="00590974">
            <w:pPr>
              <w:keepNext/>
              <w:spacing w:after="200" w:line="276" w:lineRule="auto"/>
              <w:cnfStyle w:val="000000000000" w:firstRow="0" w:lastRow="0" w:firstColumn="0" w:lastColumn="0" w:oddVBand="0" w:evenVBand="0" w:oddHBand="0" w:evenHBand="0" w:firstRowFirstColumn="0" w:firstRowLastColumn="0" w:lastRowFirstColumn="0" w:lastRowLastColumn="0"/>
            </w:pPr>
            <w:proofErr w:type="gramStart"/>
            <w:r w:rsidRPr="2690CDBD">
              <w:rPr>
                <w:rFonts w:eastAsia="Times New Roman" w:cs="Times New Roman"/>
                <w:color w:val="000000" w:themeColor="text1"/>
                <w:szCs w:val="24"/>
              </w:rPr>
              <w:t>Allows</w:t>
            </w:r>
            <w:proofErr w:type="gramEnd"/>
            <w:r w:rsidRPr="2690CDBD">
              <w:rPr>
                <w:rFonts w:eastAsia="Times New Roman" w:cs="Times New Roman"/>
                <w:color w:val="000000" w:themeColor="text1"/>
                <w:szCs w:val="24"/>
              </w:rPr>
              <w:t xml:space="preserve"> editing or removing an existing agency account.</w:t>
            </w:r>
          </w:p>
        </w:tc>
      </w:tr>
    </w:tbl>
    <w:p w14:paraId="4E78160F" w14:textId="0A259CBC" w:rsidR="00061DFB" w:rsidRPr="001D2E6C" w:rsidRDefault="00590974" w:rsidP="00590974">
      <w:pPr>
        <w:pStyle w:val="Caption"/>
        <w:jc w:val="center"/>
      </w:pPr>
      <w:bookmarkStart w:id="266" w:name="_Toc213620376"/>
      <w:r>
        <w:t xml:space="preserve">Table </w:t>
      </w:r>
      <w:r>
        <w:fldChar w:fldCharType="begin"/>
      </w:r>
      <w:r>
        <w:instrText xml:space="preserve"> SEQ Table \* ARABIC </w:instrText>
      </w:r>
      <w:r>
        <w:fldChar w:fldCharType="separate"/>
      </w:r>
      <w:r>
        <w:rPr>
          <w:noProof/>
        </w:rPr>
        <w:t>23</w:t>
      </w:r>
      <w:r>
        <w:fldChar w:fldCharType="end"/>
      </w:r>
      <w:r>
        <w:t>:</w:t>
      </w:r>
      <w:r w:rsidR="00F06248">
        <w:t xml:space="preserve"> </w:t>
      </w:r>
      <w:r w:rsidRPr="00E33C82">
        <w:t>User Management Interface</w:t>
      </w:r>
      <w:bookmarkEnd w:id="266"/>
    </w:p>
    <w:p w14:paraId="0974BABD" w14:textId="77777777" w:rsidR="00E02C84" w:rsidRDefault="00061DFB" w:rsidP="00E02C84">
      <w:pPr>
        <w:keepNext/>
        <w:jc w:val="center"/>
      </w:pPr>
      <w:r>
        <w:rPr>
          <w:noProof/>
        </w:rPr>
        <w:lastRenderedPageBreak/>
        <w:drawing>
          <wp:inline distT="0" distB="0" distL="0" distR="0" wp14:anchorId="0F89A735" wp14:editId="2EE04CE2">
            <wp:extent cx="5370231" cy="6324600"/>
            <wp:effectExtent l="0" t="0" r="0" b="0"/>
            <wp:docPr id="373790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90303" name="Picture 373790303"/>
                    <pic:cNvPicPr/>
                  </pic:nvPicPr>
                  <pic:blipFill>
                    <a:blip r:embed="rId61">
                      <a:extLst>
                        <a:ext uri="{28A0092B-C50C-407E-A947-70E740481C1C}">
                          <a14:useLocalDpi xmlns:a14="http://schemas.microsoft.com/office/drawing/2010/main"/>
                        </a:ext>
                      </a:extLst>
                    </a:blip>
                    <a:stretch>
                      <a:fillRect/>
                    </a:stretch>
                  </pic:blipFill>
                  <pic:spPr>
                    <a:xfrm>
                      <a:off x="0" y="0"/>
                      <a:ext cx="5370231" cy="6324600"/>
                    </a:xfrm>
                    <a:prstGeom prst="rect">
                      <a:avLst/>
                    </a:prstGeom>
                  </pic:spPr>
                </pic:pic>
              </a:graphicData>
            </a:graphic>
          </wp:inline>
        </w:drawing>
      </w:r>
    </w:p>
    <w:p w14:paraId="5EEA9FDC" w14:textId="5FFA8D6B" w:rsidR="00061DFB" w:rsidRPr="00E02C84" w:rsidRDefault="00E02C84" w:rsidP="00E02C84">
      <w:pPr>
        <w:pStyle w:val="Caption"/>
        <w:jc w:val="center"/>
      </w:pPr>
      <w:bookmarkStart w:id="267" w:name="_Toc213620385"/>
      <w:r>
        <w:t xml:space="preserve">Figure </w:t>
      </w:r>
      <w:r>
        <w:fldChar w:fldCharType="begin"/>
      </w:r>
      <w:r>
        <w:instrText xml:space="preserve"> SEQ Figure \* ARABIC </w:instrText>
      </w:r>
      <w:r>
        <w:fldChar w:fldCharType="separate"/>
      </w:r>
      <w:r>
        <w:rPr>
          <w:noProof/>
        </w:rPr>
        <w:t>6</w:t>
      </w:r>
      <w:r>
        <w:fldChar w:fldCharType="end"/>
      </w:r>
      <w:r>
        <w:t>:</w:t>
      </w:r>
      <w:r w:rsidR="00F06248">
        <w:t xml:space="preserve"> </w:t>
      </w:r>
      <w:r w:rsidRPr="00B3739C">
        <w:t>Admin workflow system</w:t>
      </w:r>
      <w:bookmarkEnd w:id="267"/>
    </w:p>
    <w:p w14:paraId="6A03A1F2" w14:textId="12F4B125" w:rsidR="00061DFB" w:rsidRPr="0045325E" w:rsidRDefault="0045325E" w:rsidP="0045325E">
      <w:pPr>
        <w:pStyle w:val="Heading5"/>
      </w:pPr>
      <w:r w:rsidRPr="0045325E">
        <w:t>4.</w:t>
      </w:r>
      <w:r w:rsidR="00061DFB" w:rsidRPr="0045325E">
        <w:t>3.1.1.3 First Responder User Interfaces</w:t>
      </w:r>
    </w:p>
    <w:p w14:paraId="2868B7C1" w14:textId="77777777" w:rsidR="00061DFB" w:rsidRPr="001D2E6C" w:rsidRDefault="00061DFB" w:rsidP="00061DFB">
      <w:r w:rsidRPr="2690CDBD">
        <w:rPr>
          <w:rFonts w:eastAsia="Times New Roman" w:cs="Times New Roman"/>
          <w:szCs w:val="24"/>
        </w:rPr>
        <w:t>Accessible after a user with a "Responder" role (e.g., Hospital, Police, Najm) logs in.</w:t>
      </w:r>
    </w:p>
    <w:p w14:paraId="48DDC219" w14:textId="77777777" w:rsidR="00E02C84" w:rsidRDefault="00061DFB" w:rsidP="00E02C84">
      <w:pPr>
        <w:keepNext/>
      </w:pPr>
      <w:r>
        <w:rPr>
          <w:noProof/>
        </w:rPr>
        <w:lastRenderedPageBreak/>
        <w:drawing>
          <wp:inline distT="0" distB="0" distL="0" distR="0" wp14:anchorId="6DF24F84" wp14:editId="03E17DDB">
            <wp:extent cx="5948589" cy="5998984"/>
            <wp:effectExtent l="0" t="0" r="0" b="0"/>
            <wp:docPr id="517145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45428" name="Picture 517145428"/>
                    <pic:cNvPicPr/>
                  </pic:nvPicPr>
                  <pic:blipFill>
                    <a:blip r:embed="rId62">
                      <a:extLst>
                        <a:ext uri="{28A0092B-C50C-407E-A947-70E740481C1C}">
                          <a14:useLocalDpi xmlns:a14="http://schemas.microsoft.com/office/drawing/2010/main"/>
                        </a:ext>
                      </a:extLst>
                    </a:blip>
                    <a:stretch>
                      <a:fillRect/>
                    </a:stretch>
                  </pic:blipFill>
                  <pic:spPr>
                    <a:xfrm>
                      <a:off x="0" y="0"/>
                      <a:ext cx="5948589" cy="5998984"/>
                    </a:xfrm>
                    <a:prstGeom prst="rect">
                      <a:avLst/>
                    </a:prstGeom>
                  </pic:spPr>
                </pic:pic>
              </a:graphicData>
            </a:graphic>
          </wp:inline>
        </w:drawing>
      </w:r>
    </w:p>
    <w:p w14:paraId="39A79F19" w14:textId="47AF9777" w:rsidR="00061DFB" w:rsidRPr="001D2E6C" w:rsidRDefault="00E02C84" w:rsidP="00E02C84">
      <w:pPr>
        <w:pStyle w:val="Caption"/>
        <w:jc w:val="center"/>
      </w:pPr>
      <w:bookmarkStart w:id="268" w:name="_Toc213620386"/>
      <w:r>
        <w:t xml:space="preserve">Figure </w:t>
      </w:r>
      <w:r>
        <w:fldChar w:fldCharType="begin"/>
      </w:r>
      <w:r>
        <w:instrText xml:space="preserve"> SEQ Figure \* ARABIC </w:instrText>
      </w:r>
      <w:r>
        <w:fldChar w:fldCharType="separate"/>
      </w:r>
      <w:r>
        <w:rPr>
          <w:noProof/>
        </w:rPr>
        <w:t>7</w:t>
      </w:r>
      <w:r>
        <w:fldChar w:fldCharType="end"/>
      </w:r>
      <w:r>
        <w:t>:</w:t>
      </w:r>
      <w:r w:rsidR="00F06248">
        <w:t xml:space="preserve"> </w:t>
      </w:r>
      <w:r w:rsidRPr="000D483C">
        <w:t>The Responders Login Flow</w:t>
      </w:r>
      <w:bookmarkEnd w:id="268"/>
    </w:p>
    <w:p w14:paraId="6E8F47D6" w14:textId="3CC53412" w:rsidR="00061DFB" w:rsidRPr="0045325E" w:rsidRDefault="0045325E" w:rsidP="0045325E">
      <w:pPr>
        <w:pStyle w:val="Heading6"/>
      </w:pPr>
      <w:r w:rsidRPr="0045325E">
        <w:t>4.</w:t>
      </w:r>
      <w:r w:rsidR="00061DFB" w:rsidRPr="0045325E">
        <w:t>3.1.1.3.1 Responder Dashboard (Homepage)</w:t>
      </w:r>
    </w:p>
    <w:p w14:paraId="09C3E112" w14:textId="77777777" w:rsidR="00061DFB" w:rsidRPr="001D2E6C" w:rsidRDefault="00061DFB" w:rsidP="00061DFB">
      <w:r w:rsidRPr="2690CDBD">
        <w:rPr>
          <w:rFonts w:eastAsia="Times New Roman" w:cs="Times New Roman"/>
          <w:szCs w:val="24"/>
        </w:rPr>
        <w:t>Main dashboard for viewing and managing active accident alerts.</w:t>
      </w:r>
    </w:p>
    <w:tbl>
      <w:tblPr>
        <w:tblStyle w:val="GridTable4-Accent1"/>
        <w:tblW w:w="0" w:type="auto"/>
        <w:tblLayout w:type="fixed"/>
        <w:tblLook w:val="04A0" w:firstRow="1" w:lastRow="0" w:firstColumn="1" w:lastColumn="0" w:noHBand="0" w:noVBand="1"/>
      </w:tblPr>
      <w:tblGrid>
        <w:gridCol w:w="1470"/>
        <w:gridCol w:w="1425"/>
        <w:gridCol w:w="1198"/>
        <w:gridCol w:w="1630"/>
        <w:gridCol w:w="4207"/>
      </w:tblGrid>
      <w:tr w:rsidR="00061DFB" w14:paraId="67740A2F"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3A9E1AA0" w14:textId="77777777" w:rsidR="00061DFB" w:rsidRDefault="00061DFB" w:rsidP="002D271A">
            <w:pPr>
              <w:spacing w:after="200" w:line="276" w:lineRule="auto"/>
            </w:pPr>
            <w:r w:rsidRPr="2690CDBD">
              <w:rPr>
                <w:rFonts w:eastAsia="Times New Roman" w:cs="Times New Roman"/>
                <w:szCs w:val="24"/>
              </w:rPr>
              <w:t>Field</w:t>
            </w:r>
          </w:p>
        </w:tc>
        <w:tc>
          <w:tcPr>
            <w:tcW w:w="1425" w:type="dxa"/>
          </w:tcPr>
          <w:p w14:paraId="5E70309C"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198" w:type="dxa"/>
          </w:tcPr>
          <w:p w14:paraId="1105AB43"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630" w:type="dxa"/>
          </w:tcPr>
          <w:p w14:paraId="2187F3F8"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207" w:type="dxa"/>
          </w:tcPr>
          <w:p w14:paraId="77A747A2" w14:textId="77777777" w:rsidR="00061DFB" w:rsidRDefault="00061DFB" w:rsidP="002D271A">
            <w:pPr>
              <w:spacing w:after="200" w:line="276" w:lineRule="auto"/>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061DFB" w14:paraId="3363E135"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69B7A27C" w14:textId="77777777" w:rsidR="00061DFB" w:rsidRDefault="00061DFB" w:rsidP="002D271A">
            <w:pPr>
              <w:spacing w:after="200" w:line="276" w:lineRule="auto"/>
            </w:pPr>
            <w:r w:rsidRPr="2690CDBD">
              <w:rPr>
                <w:rFonts w:eastAsia="Times New Roman" w:cs="Times New Roman"/>
                <w:szCs w:val="24"/>
              </w:rPr>
              <w:t>Header</w:t>
            </w:r>
          </w:p>
        </w:tc>
        <w:tc>
          <w:tcPr>
            <w:tcW w:w="1425" w:type="dxa"/>
          </w:tcPr>
          <w:p w14:paraId="44E16116"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198" w:type="dxa"/>
          </w:tcPr>
          <w:p w14:paraId="1556745E"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30" w:type="dxa"/>
          </w:tcPr>
          <w:p w14:paraId="30BAF8CA"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07" w:type="dxa"/>
          </w:tcPr>
          <w:p w14:paraId="0FE73188"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Displays agency name (e.g., "King Faisal Hospital ER") and logged-in user.</w:t>
            </w:r>
          </w:p>
        </w:tc>
      </w:tr>
      <w:tr w:rsidR="00061DFB" w14:paraId="65115FD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70" w:type="dxa"/>
          </w:tcPr>
          <w:p w14:paraId="19C38DF1" w14:textId="77777777" w:rsidR="00061DFB" w:rsidRDefault="00061DFB" w:rsidP="002D271A">
            <w:pPr>
              <w:spacing w:after="200" w:line="276" w:lineRule="auto"/>
            </w:pPr>
            <w:r w:rsidRPr="2690CDBD">
              <w:rPr>
                <w:rFonts w:eastAsia="Times New Roman" w:cs="Times New Roman"/>
                <w:szCs w:val="24"/>
              </w:rPr>
              <w:t>Alerts List</w:t>
            </w:r>
          </w:p>
        </w:tc>
        <w:tc>
          <w:tcPr>
            <w:tcW w:w="1425" w:type="dxa"/>
          </w:tcPr>
          <w:p w14:paraId="7E29084D"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List / Table</w:t>
            </w:r>
          </w:p>
        </w:tc>
        <w:tc>
          <w:tcPr>
            <w:tcW w:w="1198" w:type="dxa"/>
          </w:tcPr>
          <w:p w14:paraId="07306331"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30" w:type="dxa"/>
          </w:tcPr>
          <w:p w14:paraId="665A13F5"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207" w:type="dxa"/>
          </w:tcPr>
          <w:p w14:paraId="28BC90F2"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 xml:space="preserve">A list of active alerts, sorted by time (newest first). Each item shows location, </w:t>
            </w:r>
            <w:r w:rsidRPr="2690CDBD">
              <w:rPr>
                <w:rFonts w:eastAsia="Times New Roman" w:cs="Times New Roman"/>
                <w:color w:val="000000" w:themeColor="text1"/>
                <w:szCs w:val="24"/>
              </w:rPr>
              <w:lastRenderedPageBreak/>
              <w:t>time, and status (e.g., "New", "Accepted").</w:t>
            </w:r>
          </w:p>
        </w:tc>
      </w:tr>
      <w:tr w:rsidR="00061DFB" w14:paraId="17E4F35E"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6695AED6" w14:textId="77777777" w:rsidR="00061DFB" w:rsidRDefault="00061DFB" w:rsidP="002D271A">
            <w:pPr>
              <w:spacing w:after="200" w:line="276" w:lineRule="auto"/>
            </w:pPr>
            <w:r w:rsidRPr="2690CDBD">
              <w:rPr>
                <w:rFonts w:eastAsia="Times New Roman" w:cs="Times New Roman"/>
                <w:szCs w:val="24"/>
              </w:rPr>
              <w:t>Alerts Map</w:t>
            </w:r>
          </w:p>
        </w:tc>
        <w:tc>
          <w:tcPr>
            <w:tcW w:w="1425" w:type="dxa"/>
          </w:tcPr>
          <w:p w14:paraId="176146C0"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Interactive Map</w:t>
            </w:r>
          </w:p>
        </w:tc>
        <w:tc>
          <w:tcPr>
            <w:tcW w:w="1198" w:type="dxa"/>
          </w:tcPr>
          <w:p w14:paraId="09E3E2A9"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30" w:type="dxa"/>
          </w:tcPr>
          <w:p w14:paraId="067B15A3"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07" w:type="dxa"/>
          </w:tcPr>
          <w:p w14:paraId="3AF9B015" w14:textId="77777777" w:rsidR="00061DFB" w:rsidRDefault="00061DFB" w:rsidP="002D271A">
            <w:pPr>
              <w:spacing w:after="200" w:line="276" w:lineRule="auto"/>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 map (e.g., OpenStreetMap) showing pins for all active accident locations.</w:t>
            </w:r>
          </w:p>
        </w:tc>
      </w:tr>
      <w:tr w:rsidR="00061DFB" w14:paraId="0D4EF300"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470" w:type="dxa"/>
          </w:tcPr>
          <w:p w14:paraId="4559198A" w14:textId="77777777" w:rsidR="00061DFB" w:rsidRDefault="00061DFB" w:rsidP="002D271A">
            <w:pPr>
              <w:spacing w:after="200" w:line="276" w:lineRule="auto"/>
            </w:pPr>
            <w:r w:rsidRPr="2690CDBD">
              <w:rPr>
                <w:rFonts w:eastAsia="Times New Roman" w:cs="Times New Roman"/>
                <w:szCs w:val="24"/>
              </w:rPr>
              <w:t>Logout Button</w:t>
            </w:r>
          </w:p>
        </w:tc>
        <w:tc>
          <w:tcPr>
            <w:tcW w:w="1425" w:type="dxa"/>
          </w:tcPr>
          <w:p w14:paraId="0635AC69"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w:t>
            </w:r>
          </w:p>
        </w:tc>
        <w:tc>
          <w:tcPr>
            <w:tcW w:w="1198" w:type="dxa"/>
          </w:tcPr>
          <w:p w14:paraId="5423F37D"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30" w:type="dxa"/>
          </w:tcPr>
          <w:p w14:paraId="0240D6DC" w14:textId="77777777" w:rsidR="00061DFB" w:rsidRDefault="00061DFB" w:rsidP="002D271A">
            <w:pPr>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207" w:type="dxa"/>
          </w:tcPr>
          <w:p w14:paraId="0C7F5E3D" w14:textId="77777777" w:rsidR="00061DFB" w:rsidRDefault="00061DFB" w:rsidP="00590974">
            <w:pPr>
              <w:keepNext/>
              <w:spacing w:after="200" w:line="276" w:lineRule="auto"/>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Logs the responder out.</w:t>
            </w:r>
          </w:p>
        </w:tc>
      </w:tr>
    </w:tbl>
    <w:p w14:paraId="28CD113F" w14:textId="38058AEE" w:rsidR="00061DFB" w:rsidRPr="001D2E6C" w:rsidRDefault="00590974" w:rsidP="00590974">
      <w:pPr>
        <w:pStyle w:val="Caption"/>
        <w:jc w:val="center"/>
      </w:pPr>
      <w:bookmarkStart w:id="269" w:name="_Toc213620377"/>
      <w:r>
        <w:t xml:space="preserve">Table </w:t>
      </w:r>
      <w:r>
        <w:fldChar w:fldCharType="begin"/>
      </w:r>
      <w:r>
        <w:instrText xml:space="preserve"> SEQ Table \* ARABIC </w:instrText>
      </w:r>
      <w:r>
        <w:fldChar w:fldCharType="separate"/>
      </w:r>
      <w:r>
        <w:rPr>
          <w:noProof/>
        </w:rPr>
        <w:t>24</w:t>
      </w:r>
      <w:r>
        <w:fldChar w:fldCharType="end"/>
      </w:r>
      <w:r>
        <w:t>:</w:t>
      </w:r>
      <w:r w:rsidR="00F06248">
        <w:t xml:space="preserve"> </w:t>
      </w:r>
      <w:r w:rsidRPr="00A23794">
        <w:t>Responder Dashboard Interface</w:t>
      </w:r>
      <w:bookmarkEnd w:id="269"/>
    </w:p>
    <w:p w14:paraId="5E1B68B1" w14:textId="58A36C55" w:rsidR="00061DFB" w:rsidRPr="001D2E6C" w:rsidRDefault="0045325E" w:rsidP="0045325E">
      <w:pPr>
        <w:pStyle w:val="Heading6"/>
      </w:pPr>
      <w:r>
        <w:rPr>
          <w:rFonts w:eastAsia="Cambria"/>
        </w:rPr>
        <w:t>4.</w:t>
      </w:r>
      <w:r w:rsidR="00061DFB" w:rsidRPr="2690CDBD">
        <w:rPr>
          <w:rFonts w:eastAsia="Cambria"/>
        </w:rPr>
        <w:t>3.1.1.3.2 Accident Alert Interface (Modal)</w:t>
      </w:r>
    </w:p>
    <w:p w14:paraId="5C8C3A32" w14:textId="77777777" w:rsidR="00061DFB" w:rsidRPr="001D2E6C" w:rsidRDefault="00061DFB" w:rsidP="00061DFB">
      <w:r w:rsidRPr="2690CDBD">
        <w:rPr>
          <w:rFonts w:eastAsia="Times New Roman" w:cs="Times New Roman"/>
          <w:szCs w:val="24"/>
        </w:rPr>
        <w:t>This is the immediate notification that appears on the Responder Dashboard.</w:t>
      </w:r>
    </w:p>
    <w:tbl>
      <w:tblPr>
        <w:tblStyle w:val="GridTable4-Accent1"/>
        <w:tblW w:w="0" w:type="auto"/>
        <w:tblLayout w:type="fixed"/>
        <w:tblLook w:val="04A0" w:firstRow="1" w:lastRow="0" w:firstColumn="1" w:lastColumn="0" w:noHBand="0" w:noVBand="1"/>
      </w:tblPr>
      <w:tblGrid>
        <w:gridCol w:w="1143"/>
        <w:gridCol w:w="1098"/>
        <w:gridCol w:w="1811"/>
        <w:gridCol w:w="1688"/>
        <w:gridCol w:w="4189"/>
      </w:tblGrid>
      <w:tr w:rsidR="00061DFB" w14:paraId="6DA382E0"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tcPr>
          <w:p w14:paraId="0AA17F96" w14:textId="77777777" w:rsidR="00061DFB" w:rsidRDefault="00061DFB" w:rsidP="002D271A">
            <w:pPr>
              <w:spacing w:after="200" w:line="276" w:lineRule="auto"/>
              <w:jc w:val="both"/>
            </w:pPr>
            <w:r w:rsidRPr="2690CDBD">
              <w:rPr>
                <w:rFonts w:eastAsia="Times New Roman" w:cs="Times New Roman"/>
                <w:szCs w:val="24"/>
              </w:rPr>
              <w:t>Field</w:t>
            </w:r>
          </w:p>
        </w:tc>
        <w:tc>
          <w:tcPr>
            <w:tcW w:w="1098" w:type="dxa"/>
          </w:tcPr>
          <w:p w14:paraId="70A854C9"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811" w:type="dxa"/>
          </w:tcPr>
          <w:p w14:paraId="04C9A52D"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688" w:type="dxa"/>
          </w:tcPr>
          <w:p w14:paraId="46D25017"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189" w:type="dxa"/>
          </w:tcPr>
          <w:p w14:paraId="0D576AA9"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061DFB" w14:paraId="26A41847"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tcPr>
          <w:p w14:paraId="34E0AF08" w14:textId="77777777" w:rsidR="00061DFB" w:rsidRDefault="00061DFB" w:rsidP="002D271A">
            <w:pPr>
              <w:spacing w:after="200" w:line="276" w:lineRule="auto"/>
              <w:jc w:val="both"/>
            </w:pPr>
            <w:r w:rsidRPr="2690CDBD">
              <w:rPr>
                <w:rFonts w:eastAsia="Times New Roman" w:cs="Times New Roman"/>
                <w:szCs w:val="24"/>
              </w:rPr>
              <w:t>Alert Title</w:t>
            </w:r>
          </w:p>
        </w:tc>
        <w:tc>
          <w:tcPr>
            <w:tcW w:w="1098" w:type="dxa"/>
          </w:tcPr>
          <w:p w14:paraId="2AA78FDD"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811" w:type="dxa"/>
          </w:tcPr>
          <w:p w14:paraId="7946CF79"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88" w:type="dxa"/>
          </w:tcPr>
          <w:p w14:paraId="2C924C05"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189" w:type="dxa"/>
          </w:tcPr>
          <w:p w14:paraId="037B276C"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 NEW ACCIDENT DETECTED !!"</w:t>
            </w:r>
          </w:p>
        </w:tc>
      </w:tr>
      <w:tr w:rsidR="00061DFB" w14:paraId="63C77FE1"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43" w:type="dxa"/>
          </w:tcPr>
          <w:p w14:paraId="00441E8F" w14:textId="77777777" w:rsidR="00061DFB" w:rsidRDefault="00061DFB" w:rsidP="002D271A">
            <w:pPr>
              <w:spacing w:after="200" w:line="276" w:lineRule="auto"/>
              <w:jc w:val="both"/>
            </w:pPr>
            <w:r w:rsidRPr="2690CDBD">
              <w:rPr>
                <w:rFonts w:eastAsia="Times New Roman" w:cs="Times New Roman"/>
                <w:szCs w:val="24"/>
              </w:rPr>
              <w:t>Location</w:t>
            </w:r>
          </w:p>
        </w:tc>
        <w:tc>
          <w:tcPr>
            <w:tcW w:w="1098" w:type="dxa"/>
          </w:tcPr>
          <w:p w14:paraId="5055015B"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w:t>
            </w:r>
          </w:p>
        </w:tc>
        <w:tc>
          <w:tcPr>
            <w:tcW w:w="1811" w:type="dxa"/>
          </w:tcPr>
          <w:p w14:paraId="6821DCBF"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88" w:type="dxa"/>
          </w:tcPr>
          <w:p w14:paraId="761E67B2"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189" w:type="dxa"/>
          </w:tcPr>
          <w:p w14:paraId="077D0F7A"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Address or GPS coordinates of the accident.</w:t>
            </w:r>
          </w:p>
        </w:tc>
      </w:tr>
      <w:tr w:rsidR="00061DFB" w14:paraId="36160D96"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tcPr>
          <w:p w14:paraId="7781BC4B" w14:textId="77777777" w:rsidR="00061DFB" w:rsidRDefault="00061DFB" w:rsidP="002D271A">
            <w:pPr>
              <w:spacing w:after="200" w:line="276" w:lineRule="auto"/>
              <w:jc w:val="both"/>
            </w:pPr>
            <w:r w:rsidRPr="2690CDBD">
              <w:rPr>
                <w:rFonts w:eastAsia="Times New Roman" w:cs="Times New Roman"/>
                <w:szCs w:val="24"/>
              </w:rPr>
              <w:t>Time</w:t>
            </w:r>
          </w:p>
        </w:tc>
        <w:tc>
          <w:tcPr>
            <w:tcW w:w="1098" w:type="dxa"/>
          </w:tcPr>
          <w:p w14:paraId="4721761E"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Timestamp</w:t>
            </w:r>
          </w:p>
        </w:tc>
        <w:tc>
          <w:tcPr>
            <w:tcW w:w="1811" w:type="dxa"/>
          </w:tcPr>
          <w:p w14:paraId="69BD33E3"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88" w:type="dxa"/>
          </w:tcPr>
          <w:p w14:paraId="1A7C8740"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189" w:type="dxa"/>
          </w:tcPr>
          <w:p w14:paraId="365D586D"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Time of detection.</w:t>
            </w:r>
          </w:p>
        </w:tc>
      </w:tr>
      <w:tr w:rsidR="00061DFB" w14:paraId="524103E6"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43" w:type="dxa"/>
          </w:tcPr>
          <w:p w14:paraId="071411FB" w14:textId="77777777" w:rsidR="00061DFB" w:rsidRDefault="00061DFB" w:rsidP="002D271A">
            <w:pPr>
              <w:spacing w:after="200" w:line="276" w:lineRule="auto"/>
              <w:jc w:val="both"/>
            </w:pPr>
            <w:r w:rsidRPr="2690CDBD">
              <w:rPr>
                <w:rFonts w:eastAsia="Times New Roman" w:cs="Times New Roman"/>
                <w:szCs w:val="24"/>
              </w:rPr>
              <w:t>Accept Button</w:t>
            </w:r>
          </w:p>
        </w:tc>
        <w:tc>
          <w:tcPr>
            <w:tcW w:w="1098" w:type="dxa"/>
          </w:tcPr>
          <w:p w14:paraId="28027F89"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Button</w:t>
            </w:r>
          </w:p>
        </w:tc>
        <w:tc>
          <w:tcPr>
            <w:tcW w:w="1811" w:type="dxa"/>
          </w:tcPr>
          <w:p w14:paraId="02E36AD6"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 (for Hospitals)</w:t>
            </w:r>
          </w:p>
        </w:tc>
        <w:tc>
          <w:tcPr>
            <w:tcW w:w="1688" w:type="dxa"/>
          </w:tcPr>
          <w:p w14:paraId="698652D4"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Input</w:t>
            </w:r>
          </w:p>
        </w:tc>
        <w:tc>
          <w:tcPr>
            <w:tcW w:w="4189" w:type="dxa"/>
          </w:tcPr>
          <w:p w14:paraId="61248CF9"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proofErr w:type="gramStart"/>
            <w:r w:rsidRPr="2690CDBD">
              <w:rPr>
                <w:rFonts w:eastAsia="Times New Roman" w:cs="Times New Roman"/>
                <w:color w:val="000000" w:themeColor="text1"/>
                <w:szCs w:val="24"/>
              </w:rPr>
              <w:t>Responder</w:t>
            </w:r>
            <w:proofErr w:type="gramEnd"/>
            <w:r w:rsidRPr="2690CDBD">
              <w:rPr>
                <w:rFonts w:eastAsia="Times New Roman" w:cs="Times New Roman"/>
                <w:color w:val="000000" w:themeColor="text1"/>
                <w:szCs w:val="24"/>
              </w:rPr>
              <w:t xml:space="preserve"> clicks to accept the case. </w:t>
            </w:r>
            <w:proofErr w:type="gramStart"/>
            <w:r w:rsidRPr="2690CDBD">
              <w:rPr>
                <w:rFonts w:eastAsia="Times New Roman" w:cs="Times New Roman"/>
                <w:color w:val="000000" w:themeColor="text1"/>
                <w:szCs w:val="24"/>
              </w:rPr>
              <w:t>after</w:t>
            </w:r>
            <w:proofErr w:type="gramEnd"/>
            <w:r w:rsidRPr="2690CDBD">
              <w:rPr>
                <w:rFonts w:eastAsia="Times New Roman" w:cs="Times New Roman"/>
                <w:color w:val="000000" w:themeColor="text1"/>
                <w:szCs w:val="24"/>
              </w:rPr>
              <w:t xml:space="preserve"> 10 seconds if not clicked/</w:t>
            </w:r>
            <w:proofErr w:type="spellStart"/>
            <w:r w:rsidRPr="2690CDBD">
              <w:rPr>
                <w:rFonts w:eastAsia="Times New Roman" w:cs="Times New Roman"/>
                <w:color w:val="000000" w:themeColor="text1"/>
                <w:szCs w:val="24"/>
              </w:rPr>
              <w:t>responeded</w:t>
            </w:r>
            <w:proofErr w:type="spellEnd"/>
            <w:r w:rsidRPr="2690CDBD">
              <w:rPr>
                <w:rFonts w:eastAsia="Times New Roman" w:cs="Times New Roman"/>
                <w:color w:val="000000" w:themeColor="text1"/>
                <w:szCs w:val="24"/>
              </w:rPr>
              <w:t xml:space="preserve">, it will </w:t>
            </w:r>
            <w:proofErr w:type="gramStart"/>
            <w:r w:rsidRPr="2690CDBD">
              <w:rPr>
                <w:rFonts w:eastAsia="Times New Roman" w:cs="Times New Roman"/>
                <w:color w:val="000000" w:themeColor="text1"/>
                <w:szCs w:val="24"/>
              </w:rPr>
              <w:t>send</w:t>
            </w:r>
            <w:proofErr w:type="gramEnd"/>
            <w:r w:rsidRPr="2690CDBD">
              <w:rPr>
                <w:rFonts w:eastAsia="Times New Roman" w:cs="Times New Roman"/>
                <w:color w:val="000000" w:themeColor="text1"/>
                <w:szCs w:val="24"/>
              </w:rPr>
              <w:t xml:space="preserve"> to the second nearest hospital.</w:t>
            </w:r>
          </w:p>
        </w:tc>
      </w:tr>
      <w:tr w:rsidR="00061DFB" w14:paraId="7C2E60B9"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3" w:type="dxa"/>
          </w:tcPr>
          <w:p w14:paraId="233F676C" w14:textId="77777777" w:rsidR="00061DFB" w:rsidRDefault="00061DFB" w:rsidP="002D271A">
            <w:pPr>
              <w:spacing w:after="200" w:line="276" w:lineRule="auto"/>
              <w:jc w:val="both"/>
            </w:pPr>
            <w:r w:rsidRPr="2690CDBD">
              <w:rPr>
                <w:rFonts w:eastAsia="Times New Roman" w:cs="Times New Roman"/>
                <w:szCs w:val="24"/>
              </w:rPr>
              <w:t>View Details</w:t>
            </w:r>
          </w:p>
        </w:tc>
        <w:tc>
          <w:tcPr>
            <w:tcW w:w="1098" w:type="dxa"/>
          </w:tcPr>
          <w:p w14:paraId="526F5E0B"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Button</w:t>
            </w:r>
          </w:p>
        </w:tc>
        <w:tc>
          <w:tcPr>
            <w:tcW w:w="1811" w:type="dxa"/>
          </w:tcPr>
          <w:p w14:paraId="1577B499"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88" w:type="dxa"/>
          </w:tcPr>
          <w:p w14:paraId="2C581AF0"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Input</w:t>
            </w:r>
          </w:p>
        </w:tc>
        <w:tc>
          <w:tcPr>
            <w:tcW w:w="4189" w:type="dxa"/>
          </w:tcPr>
          <w:p w14:paraId="4B0E3C5C"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Navigates to the full Accident Details Interface.</w:t>
            </w:r>
          </w:p>
        </w:tc>
      </w:tr>
      <w:tr w:rsidR="00061DFB" w14:paraId="72D7B7D2"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143" w:type="dxa"/>
          </w:tcPr>
          <w:p w14:paraId="1A41881B" w14:textId="77777777" w:rsidR="00061DFB" w:rsidRDefault="00061DFB" w:rsidP="002D271A">
            <w:pPr>
              <w:spacing w:after="200" w:line="276" w:lineRule="auto"/>
              <w:jc w:val="both"/>
            </w:pPr>
            <w:r w:rsidRPr="2690CDBD">
              <w:rPr>
                <w:rFonts w:eastAsia="Times New Roman" w:cs="Times New Roman"/>
                <w:szCs w:val="24"/>
              </w:rPr>
              <w:t>Timer</w:t>
            </w:r>
          </w:p>
        </w:tc>
        <w:tc>
          <w:tcPr>
            <w:tcW w:w="1098" w:type="dxa"/>
          </w:tcPr>
          <w:p w14:paraId="5F0F20B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Countdown</w:t>
            </w:r>
          </w:p>
        </w:tc>
        <w:tc>
          <w:tcPr>
            <w:tcW w:w="1811" w:type="dxa"/>
          </w:tcPr>
          <w:p w14:paraId="6265F892"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 (for Hospitals)</w:t>
            </w:r>
          </w:p>
        </w:tc>
        <w:tc>
          <w:tcPr>
            <w:tcW w:w="1688" w:type="dxa"/>
          </w:tcPr>
          <w:p w14:paraId="7CFDE3CF"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189" w:type="dxa"/>
          </w:tcPr>
          <w:p w14:paraId="3319762F" w14:textId="77777777" w:rsidR="00061DFB" w:rsidRDefault="00061DFB" w:rsidP="00590974">
            <w:pPr>
              <w:keepNext/>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A visual 10-second countdown timer.</w:t>
            </w:r>
          </w:p>
        </w:tc>
      </w:tr>
    </w:tbl>
    <w:p w14:paraId="58B3EFD2" w14:textId="36528340" w:rsidR="00061DFB" w:rsidRPr="001D2E6C" w:rsidRDefault="00590974" w:rsidP="00590974">
      <w:pPr>
        <w:pStyle w:val="Caption"/>
        <w:jc w:val="center"/>
      </w:pPr>
      <w:bookmarkStart w:id="270" w:name="_Toc213620378"/>
      <w:r>
        <w:t xml:space="preserve">Table </w:t>
      </w:r>
      <w:r>
        <w:fldChar w:fldCharType="begin"/>
      </w:r>
      <w:r>
        <w:instrText xml:space="preserve"> SEQ Table \* ARABIC </w:instrText>
      </w:r>
      <w:r>
        <w:fldChar w:fldCharType="separate"/>
      </w:r>
      <w:r>
        <w:rPr>
          <w:noProof/>
        </w:rPr>
        <w:t>25</w:t>
      </w:r>
      <w:r>
        <w:fldChar w:fldCharType="end"/>
      </w:r>
      <w:r>
        <w:t>:</w:t>
      </w:r>
      <w:r w:rsidR="00F06248">
        <w:t xml:space="preserve"> </w:t>
      </w:r>
      <w:r w:rsidRPr="00F749E6">
        <w:t>Accident Alert Interface</w:t>
      </w:r>
      <w:bookmarkEnd w:id="270"/>
    </w:p>
    <w:p w14:paraId="0A0420F0" w14:textId="77777777" w:rsidR="00061DFB" w:rsidRPr="001D2E6C" w:rsidRDefault="00061DFB" w:rsidP="00061DFB">
      <w:pPr>
        <w:jc w:val="center"/>
        <w:rPr>
          <w:rFonts w:eastAsia="Times New Roman" w:cs="Times New Roman"/>
          <w:i/>
          <w:iCs/>
          <w:color w:val="7F7F7F" w:themeColor="text1" w:themeTint="80"/>
          <w:sz w:val="16"/>
          <w:szCs w:val="16"/>
        </w:rPr>
      </w:pPr>
    </w:p>
    <w:p w14:paraId="5B703BE7" w14:textId="13C0A323" w:rsidR="00061DFB" w:rsidRPr="001D2E6C" w:rsidRDefault="0045325E" w:rsidP="0045325E">
      <w:pPr>
        <w:pStyle w:val="Heading6"/>
      </w:pPr>
      <w:r>
        <w:rPr>
          <w:rFonts w:eastAsia="Cambria"/>
        </w:rPr>
        <w:t>4.</w:t>
      </w:r>
      <w:r w:rsidR="00061DFB" w:rsidRPr="2690CDBD">
        <w:rPr>
          <w:rFonts w:eastAsia="Cambria"/>
        </w:rPr>
        <w:t>3.1.1.3.3 Accident Details Interface</w:t>
      </w:r>
    </w:p>
    <w:p w14:paraId="7BB6E6E7" w14:textId="77777777" w:rsidR="00061DFB" w:rsidRPr="001D2E6C" w:rsidRDefault="00061DFB" w:rsidP="00061DFB">
      <w:r w:rsidRPr="2690CDBD">
        <w:rPr>
          <w:rFonts w:eastAsia="Times New Roman" w:cs="Times New Roman"/>
          <w:szCs w:val="24"/>
        </w:rPr>
        <w:t xml:space="preserve">This page provides </w:t>
      </w:r>
      <w:proofErr w:type="gramStart"/>
      <w:r w:rsidRPr="2690CDBD">
        <w:rPr>
          <w:rFonts w:eastAsia="Times New Roman" w:cs="Times New Roman"/>
          <w:szCs w:val="24"/>
        </w:rPr>
        <w:t>the</w:t>
      </w:r>
      <w:proofErr w:type="gramEnd"/>
      <w:r w:rsidRPr="2690CDBD">
        <w:rPr>
          <w:rFonts w:eastAsia="Times New Roman" w:cs="Times New Roman"/>
          <w:szCs w:val="24"/>
        </w:rPr>
        <w:t xml:space="preserve"> full, LLM-generated summary of the accident event.</w:t>
      </w:r>
    </w:p>
    <w:tbl>
      <w:tblPr>
        <w:tblStyle w:val="GridTable4-Accent1"/>
        <w:tblW w:w="0" w:type="auto"/>
        <w:tblLayout w:type="fixed"/>
        <w:tblLook w:val="04A0" w:firstRow="1" w:lastRow="0" w:firstColumn="1" w:lastColumn="0" w:noHBand="0" w:noVBand="1"/>
      </w:tblPr>
      <w:tblGrid>
        <w:gridCol w:w="1789"/>
        <w:gridCol w:w="1040"/>
        <w:gridCol w:w="1218"/>
        <w:gridCol w:w="1645"/>
        <w:gridCol w:w="4238"/>
      </w:tblGrid>
      <w:tr w:rsidR="00061DFB" w14:paraId="4D23915F" w14:textId="77777777" w:rsidTr="007561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9" w:type="dxa"/>
          </w:tcPr>
          <w:p w14:paraId="32C531E4" w14:textId="77777777" w:rsidR="00061DFB" w:rsidRDefault="00061DFB" w:rsidP="002D271A">
            <w:pPr>
              <w:spacing w:after="200" w:line="276" w:lineRule="auto"/>
              <w:jc w:val="both"/>
            </w:pPr>
            <w:r w:rsidRPr="2690CDBD">
              <w:rPr>
                <w:rFonts w:eastAsia="Times New Roman" w:cs="Times New Roman"/>
                <w:szCs w:val="24"/>
              </w:rPr>
              <w:t>Field</w:t>
            </w:r>
          </w:p>
        </w:tc>
        <w:tc>
          <w:tcPr>
            <w:tcW w:w="1040" w:type="dxa"/>
          </w:tcPr>
          <w:p w14:paraId="5217C8FA"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Format</w:t>
            </w:r>
          </w:p>
        </w:tc>
        <w:tc>
          <w:tcPr>
            <w:tcW w:w="1218" w:type="dxa"/>
          </w:tcPr>
          <w:p w14:paraId="7585EDCB"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Level</w:t>
            </w:r>
          </w:p>
        </w:tc>
        <w:tc>
          <w:tcPr>
            <w:tcW w:w="1645" w:type="dxa"/>
          </w:tcPr>
          <w:p w14:paraId="2E006FD2"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Input/Output</w:t>
            </w:r>
          </w:p>
        </w:tc>
        <w:tc>
          <w:tcPr>
            <w:tcW w:w="4238" w:type="dxa"/>
          </w:tcPr>
          <w:p w14:paraId="61CE947E" w14:textId="77777777" w:rsidR="00061DFB" w:rsidRDefault="00061DFB" w:rsidP="002D271A">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6463D2E">
              <w:rPr>
                <w:rFonts w:eastAsia="Times New Roman" w:cs="Times New Roman"/>
                <w:szCs w:val="24"/>
              </w:rPr>
              <w:t>Comment</w:t>
            </w:r>
          </w:p>
        </w:tc>
      </w:tr>
      <w:tr w:rsidR="00061DFB" w14:paraId="55075D1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9" w:type="dxa"/>
          </w:tcPr>
          <w:p w14:paraId="688CBD0E" w14:textId="77777777" w:rsidR="00061DFB" w:rsidRDefault="00061DFB" w:rsidP="002D271A">
            <w:pPr>
              <w:spacing w:after="200" w:line="276" w:lineRule="auto"/>
              <w:jc w:val="both"/>
            </w:pPr>
            <w:r w:rsidRPr="2690CDBD">
              <w:rPr>
                <w:rFonts w:eastAsia="Times New Roman" w:cs="Times New Roman"/>
                <w:szCs w:val="24"/>
              </w:rPr>
              <w:t>Case ID</w:t>
            </w:r>
          </w:p>
        </w:tc>
        <w:tc>
          <w:tcPr>
            <w:tcW w:w="1040" w:type="dxa"/>
          </w:tcPr>
          <w:p w14:paraId="7A3DB03A"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218" w:type="dxa"/>
          </w:tcPr>
          <w:p w14:paraId="2B9EA1B9"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7FAF0B66"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7955360C"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Unique identifier for the accident.</w:t>
            </w:r>
          </w:p>
        </w:tc>
      </w:tr>
      <w:tr w:rsidR="00061DFB" w14:paraId="5AC0977C"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789" w:type="dxa"/>
          </w:tcPr>
          <w:p w14:paraId="168A7F57" w14:textId="77777777" w:rsidR="00061DFB" w:rsidRDefault="00061DFB" w:rsidP="002D271A">
            <w:pPr>
              <w:spacing w:after="200" w:line="276" w:lineRule="auto"/>
              <w:jc w:val="both"/>
            </w:pPr>
            <w:r w:rsidRPr="2690CDBD">
              <w:rPr>
                <w:rFonts w:eastAsia="Times New Roman" w:cs="Times New Roman"/>
                <w:szCs w:val="24"/>
              </w:rPr>
              <w:t>Location</w:t>
            </w:r>
          </w:p>
        </w:tc>
        <w:tc>
          <w:tcPr>
            <w:tcW w:w="1040" w:type="dxa"/>
          </w:tcPr>
          <w:p w14:paraId="5A43F37D"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 &amp; Map</w:t>
            </w:r>
          </w:p>
        </w:tc>
        <w:tc>
          <w:tcPr>
            <w:tcW w:w="1218" w:type="dxa"/>
          </w:tcPr>
          <w:p w14:paraId="7BE0D5CD"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7B77200A"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24152887"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Static map and text address.</w:t>
            </w:r>
          </w:p>
        </w:tc>
      </w:tr>
      <w:tr w:rsidR="00061DFB" w14:paraId="03ADEF3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9" w:type="dxa"/>
          </w:tcPr>
          <w:p w14:paraId="29806516" w14:textId="77777777" w:rsidR="00061DFB" w:rsidRDefault="00061DFB" w:rsidP="002D271A">
            <w:pPr>
              <w:spacing w:after="200" w:line="276" w:lineRule="auto"/>
              <w:jc w:val="both"/>
            </w:pPr>
            <w:r w:rsidRPr="2690CDBD">
              <w:rPr>
                <w:rFonts w:eastAsia="Times New Roman" w:cs="Times New Roman"/>
                <w:szCs w:val="24"/>
              </w:rPr>
              <w:lastRenderedPageBreak/>
              <w:t>Time of Incident</w:t>
            </w:r>
          </w:p>
        </w:tc>
        <w:tc>
          <w:tcPr>
            <w:tcW w:w="1040" w:type="dxa"/>
          </w:tcPr>
          <w:p w14:paraId="3DB2CC31"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Timestamp</w:t>
            </w:r>
          </w:p>
        </w:tc>
        <w:tc>
          <w:tcPr>
            <w:tcW w:w="1218" w:type="dxa"/>
          </w:tcPr>
          <w:p w14:paraId="0F504D6B"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16B6BEA4"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7BBC58F7"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The time the accident was detected.</w:t>
            </w:r>
          </w:p>
        </w:tc>
      </w:tr>
      <w:tr w:rsidR="00061DFB" w14:paraId="48523AFA"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789" w:type="dxa"/>
          </w:tcPr>
          <w:p w14:paraId="42BE278E" w14:textId="77777777" w:rsidR="00061DFB" w:rsidRDefault="00061DFB" w:rsidP="002D271A">
            <w:pPr>
              <w:spacing w:after="200" w:line="276" w:lineRule="auto"/>
              <w:jc w:val="both"/>
            </w:pPr>
            <w:r w:rsidRPr="2690CDBD">
              <w:rPr>
                <w:rFonts w:eastAsia="Times New Roman" w:cs="Times New Roman"/>
                <w:szCs w:val="24"/>
              </w:rPr>
              <w:t>Accident Photos</w:t>
            </w:r>
          </w:p>
        </w:tc>
        <w:tc>
          <w:tcPr>
            <w:tcW w:w="1040" w:type="dxa"/>
          </w:tcPr>
          <w:p w14:paraId="14005CFD"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Image Gallery</w:t>
            </w:r>
          </w:p>
        </w:tc>
        <w:tc>
          <w:tcPr>
            <w:tcW w:w="1218" w:type="dxa"/>
          </w:tcPr>
          <w:p w14:paraId="6CFC06B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1B99714C"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689C1EB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Key-frame snapshots captured by the AI.</w:t>
            </w:r>
          </w:p>
        </w:tc>
      </w:tr>
      <w:tr w:rsidR="00061DFB" w14:paraId="12794AC0"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9" w:type="dxa"/>
          </w:tcPr>
          <w:p w14:paraId="15AD5806" w14:textId="77777777" w:rsidR="00061DFB" w:rsidRDefault="00061DFB" w:rsidP="002D271A">
            <w:pPr>
              <w:spacing w:after="200" w:line="276" w:lineRule="auto"/>
              <w:jc w:val="both"/>
            </w:pPr>
            <w:r w:rsidRPr="2690CDBD">
              <w:rPr>
                <w:rFonts w:eastAsia="Times New Roman" w:cs="Times New Roman"/>
                <w:szCs w:val="24"/>
              </w:rPr>
              <w:t>Event Summary (LLM)</w:t>
            </w:r>
          </w:p>
        </w:tc>
        <w:tc>
          <w:tcPr>
            <w:tcW w:w="1040" w:type="dxa"/>
          </w:tcPr>
          <w:p w14:paraId="3616916E"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 Block</w:t>
            </w:r>
          </w:p>
        </w:tc>
        <w:tc>
          <w:tcPr>
            <w:tcW w:w="1218" w:type="dxa"/>
          </w:tcPr>
          <w:p w14:paraId="1AD60C18"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209AB41C"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69FC6345"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 natural language summary of what happened (e.g., "A blue sedan collided with a white truck...").</w:t>
            </w:r>
          </w:p>
        </w:tc>
      </w:tr>
      <w:tr w:rsidR="00061DFB" w14:paraId="017ED319" w14:textId="77777777" w:rsidTr="007561FA">
        <w:trPr>
          <w:trHeight w:val="300"/>
        </w:trPr>
        <w:tc>
          <w:tcPr>
            <w:cnfStyle w:val="001000000000" w:firstRow="0" w:lastRow="0" w:firstColumn="1" w:lastColumn="0" w:oddVBand="0" w:evenVBand="0" w:oddHBand="0" w:evenHBand="0" w:firstRowFirstColumn="0" w:firstRowLastColumn="0" w:lastRowFirstColumn="0" w:lastRowLastColumn="0"/>
            <w:tcW w:w="1789" w:type="dxa"/>
          </w:tcPr>
          <w:p w14:paraId="523564D1" w14:textId="77777777" w:rsidR="00061DFB" w:rsidRDefault="00061DFB" w:rsidP="002D271A">
            <w:pPr>
              <w:spacing w:after="200" w:line="276" w:lineRule="auto"/>
              <w:jc w:val="both"/>
            </w:pPr>
            <w:r w:rsidRPr="2690CDBD">
              <w:rPr>
                <w:rFonts w:eastAsia="Times New Roman" w:cs="Times New Roman"/>
                <w:szCs w:val="24"/>
              </w:rPr>
              <w:t>Agency-Specific Info (LLM)</w:t>
            </w:r>
          </w:p>
        </w:tc>
        <w:tc>
          <w:tcPr>
            <w:tcW w:w="1040" w:type="dxa"/>
          </w:tcPr>
          <w:p w14:paraId="6569813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Text Block</w:t>
            </w:r>
          </w:p>
        </w:tc>
        <w:tc>
          <w:tcPr>
            <w:tcW w:w="1218" w:type="dxa"/>
          </w:tcPr>
          <w:p w14:paraId="1B8DF16C"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2F736DB0"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7A43CE47"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b/>
                <w:bCs/>
                <w:color w:val="000000" w:themeColor="text1"/>
                <w:szCs w:val="24"/>
              </w:rPr>
              <w:t>This section is tailored.</w:t>
            </w:r>
          </w:p>
          <w:p w14:paraId="164D75BA" w14:textId="77777777" w:rsidR="00061DFB" w:rsidRDefault="00061DFB">
            <w:pPr>
              <w:pStyle w:val="ListParagraph"/>
              <w:numPr>
                <w:ilvl w:val="0"/>
                <w:numId w:val="45"/>
              </w:num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2690CDBD">
              <w:rPr>
                <w:rFonts w:eastAsia="Times New Roman" w:cs="Times New Roman"/>
                <w:b/>
                <w:bCs/>
                <w:color w:val="000000" w:themeColor="text1"/>
                <w:szCs w:val="24"/>
              </w:rPr>
              <w:t>Hospital:</w:t>
            </w:r>
            <w:r w:rsidRPr="2690CDBD">
              <w:rPr>
                <w:rFonts w:eastAsia="Times New Roman" w:cs="Times New Roman"/>
                <w:color w:val="000000" w:themeColor="text1"/>
                <w:szCs w:val="24"/>
              </w:rPr>
              <w:t xml:space="preserve"> "Estimated Injuries: 3"</w:t>
            </w:r>
          </w:p>
          <w:p w14:paraId="34AA24D5"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sz w:val="12"/>
                <w:szCs w:val="12"/>
              </w:rPr>
              <w:t xml:space="preserve"> </w:t>
            </w:r>
          </w:p>
          <w:p w14:paraId="7E53C50F" w14:textId="77777777" w:rsidR="00061DFB" w:rsidRDefault="00061DFB">
            <w:pPr>
              <w:pStyle w:val="ListParagraph"/>
              <w:numPr>
                <w:ilvl w:val="0"/>
                <w:numId w:val="45"/>
              </w:num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2690CDBD">
              <w:rPr>
                <w:rFonts w:eastAsia="Times New Roman" w:cs="Times New Roman"/>
                <w:b/>
                <w:bCs/>
                <w:color w:val="000000" w:themeColor="text1"/>
                <w:szCs w:val="24"/>
              </w:rPr>
              <w:t>Najm:</w:t>
            </w:r>
            <w:r w:rsidRPr="2690CDBD">
              <w:rPr>
                <w:rFonts w:eastAsia="Times New Roman" w:cs="Times New Roman"/>
                <w:color w:val="000000" w:themeColor="text1"/>
                <w:szCs w:val="24"/>
              </w:rPr>
              <w:t xml:space="preserve"> "Fault Assessment: 70% Blue Sedan, 30% White Truck."</w:t>
            </w:r>
          </w:p>
          <w:p w14:paraId="6EBBCDCD" w14:textId="77777777" w:rsidR="00061DFB" w:rsidRDefault="00061DFB" w:rsidP="002D271A">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2690CDBD">
              <w:rPr>
                <w:rFonts w:eastAsia="Times New Roman" w:cs="Times New Roman"/>
                <w:sz w:val="12"/>
                <w:szCs w:val="12"/>
              </w:rPr>
              <w:t xml:space="preserve"> </w:t>
            </w:r>
          </w:p>
          <w:p w14:paraId="35D32D54" w14:textId="77777777" w:rsidR="00061DFB" w:rsidRDefault="00061DFB">
            <w:pPr>
              <w:pStyle w:val="ListParagraph"/>
              <w:numPr>
                <w:ilvl w:val="0"/>
                <w:numId w:val="45"/>
              </w:numPr>
              <w:ind w:left="360"/>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2690CDBD">
              <w:rPr>
                <w:rFonts w:eastAsia="Times New Roman" w:cs="Times New Roman"/>
                <w:b/>
                <w:bCs/>
                <w:color w:val="000000" w:themeColor="text1"/>
                <w:szCs w:val="24"/>
              </w:rPr>
              <w:t>Police:</w:t>
            </w:r>
            <w:r w:rsidRPr="2690CDBD">
              <w:rPr>
                <w:rFonts w:eastAsia="Times New Roman" w:cs="Times New Roman"/>
                <w:color w:val="000000" w:themeColor="text1"/>
                <w:szCs w:val="24"/>
              </w:rPr>
              <w:t xml:space="preserve"> "Vehicles: 2. Traffic Impact: High."</w:t>
            </w:r>
          </w:p>
        </w:tc>
      </w:tr>
      <w:tr w:rsidR="00061DFB" w14:paraId="74D3C5A3" w14:textId="77777777" w:rsidTr="007561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9" w:type="dxa"/>
          </w:tcPr>
          <w:p w14:paraId="797528EA" w14:textId="77777777" w:rsidR="00061DFB" w:rsidRDefault="00061DFB" w:rsidP="002D271A">
            <w:pPr>
              <w:spacing w:after="200" w:line="276" w:lineRule="auto"/>
              <w:jc w:val="both"/>
            </w:pPr>
            <w:r w:rsidRPr="2690CDBD">
              <w:rPr>
                <w:rFonts w:eastAsia="Times New Roman" w:cs="Times New Roman"/>
                <w:szCs w:val="24"/>
              </w:rPr>
              <w:t>Action Log</w:t>
            </w:r>
          </w:p>
        </w:tc>
        <w:tc>
          <w:tcPr>
            <w:tcW w:w="1040" w:type="dxa"/>
          </w:tcPr>
          <w:p w14:paraId="1EAF9A1D"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Text</w:t>
            </w:r>
          </w:p>
        </w:tc>
        <w:tc>
          <w:tcPr>
            <w:tcW w:w="1218" w:type="dxa"/>
          </w:tcPr>
          <w:p w14:paraId="51B8085A"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Required</w:t>
            </w:r>
          </w:p>
        </w:tc>
        <w:tc>
          <w:tcPr>
            <w:tcW w:w="1645" w:type="dxa"/>
          </w:tcPr>
          <w:p w14:paraId="1C2538EB" w14:textId="77777777" w:rsidR="00061DFB" w:rsidRDefault="00061DFB" w:rsidP="002D271A">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Output</w:t>
            </w:r>
          </w:p>
        </w:tc>
        <w:tc>
          <w:tcPr>
            <w:tcW w:w="4238" w:type="dxa"/>
          </w:tcPr>
          <w:p w14:paraId="5B054924" w14:textId="77777777" w:rsidR="00061DFB" w:rsidRDefault="00061DFB" w:rsidP="00590974">
            <w:pPr>
              <w:keepNext/>
              <w:spacing w:after="200" w:line="276" w:lineRule="auto"/>
              <w:jc w:val="both"/>
              <w:cnfStyle w:val="000000100000" w:firstRow="0" w:lastRow="0" w:firstColumn="0" w:lastColumn="0" w:oddVBand="0" w:evenVBand="0" w:oddHBand="1" w:evenHBand="0" w:firstRowFirstColumn="0" w:firstRowLastColumn="0" w:lastRowFirstColumn="0" w:lastRowLastColumn="0"/>
            </w:pPr>
            <w:r w:rsidRPr="2690CDBD">
              <w:rPr>
                <w:rFonts w:eastAsia="Times New Roman" w:cs="Times New Roman"/>
                <w:color w:val="000000" w:themeColor="text1"/>
                <w:szCs w:val="24"/>
              </w:rPr>
              <w:t>A log of actions (e.g., "Alert sent to KFH 14:32:01", "Alert accepted by KFH 14:32:08").</w:t>
            </w:r>
          </w:p>
        </w:tc>
      </w:tr>
    </w:tbl>
    <w:p w14:paraId="7B51FD11" w14:textId="168211FB" w:rsidR="00061DFB" w:rsidRPr="001D2E6C" w:rsidRDefault="00590974" w:rsidP="00590974">
      <w:pPr>
        <w:pStyle w:val="Caption"/>
        <w:jc w:val="center"/>
      </w:pPr>
      <w:bookmarkStart w:id="271" w:name="_Toc213620379"/>
      <w:r>
        <w:t xml:space="preserve">Table </w:t>
      </w:r>
      <w:r>
        <w:fldChar w:fldCharType="begin"/>
      </w:r>
      <w:r>
        <w:instrText xml:space="preserve"> SEQ Table \* ARABIC </w:instrText>
      </w:r>
      <w:r>
        <w:fldChar w:fldCharType="separate"/>
      </w:r>
      <w:r>
        <w:rPr>
          <w:noProof/>
        </w:rPr>
        <w:t>26</w:t>
      </w:r>
      <w:r>
        <w:fldChar w:fldCharType="end"/>
      </w:r>
      <w:r>
        <w:t>:</w:t>
      </w:r>
      <w:r w:rsidR="00F06248">
        <w:t xml:space="preserve"> </w:t>
      </w:r>
      <w:r w:rsidRPr="005F6ECA">
        <w:t>Accident Alert Interface</w:t>
      </w:r>
      <w:bookmarkEnd w:id="271"/>
    </w:p>
    <w:p w14:paraId="131FE5D3" w14:textId="77777777" w:rsidR="00E02C84" w:rsidRDefault="00061DFB" w:rsidP="00E02C84">
      <w:pPr>
        <w:keepNext/>
        <w:jc w:val="center"/>
      </w:pPr>
      <w:r>
        <w:rPr>
          <w:noProof/>
        </w:rPr>
        <w:lastRenderedPageBreak/>
        <w:drawing>
          <wp:inline distT="0" distB="0" distL="0" distR="0" wp14:anchorId="7CA5FA9E" wp14:editId="068C8B38">
            <wp:extent cx="6205325" cy="6324600"/>
            <wp:effectExtent l="0" t="0" r="0" b="0"/>
            <wp:docPr id="332184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84066" name="Picture 332184066"/>
                    <pic:cNvPicPr/>
                  </pic:nvPicPr>
                  <pic:blipFill>
                    <a:blip r:embed="rId63">
                      <a:extLst>
                        <a:ext uri="{28A0092B-C50C-407E-A947-70E740481C1C}">
                          <a14:useLocalDpi xmlns:a14="http://schemas.microsoft.com/office/drawing/2010/main"/>
                        </a:ext>
                      </a:extLst>
                    </a:blip>
                    <a:stretch>
                      <a:fillRect/>
                    </a:stretch>
                  </pic:blipFill>
                  <pic:spPr>
                    <a:xfrm>
                      <a:off x="0" y="0"/>
                      <a:ext cx="6205325" cy="6324600"/>
                    </a:xfrm>
                    <a:prstGeom prst="rect">
                      <a:avLst/>
                    </a:prstGeom>
                  </pic:spPr>
                </pic:pic>
              </a:graphicData>
            </a:graphic>
          </wp:inline>
        </w:drawing>
      </w:r>
    </w:p>
    <w:p w14:paraId="59EEBBCC" w14:textId="16F89AF6" w:rsidR="00061DFB" w:rsidRDefault="00E02C84" w:rsidP="00E02C84">
      <w:pPr>
        <w:pStyle w:val="Caption"/>
        <w:jc w:val="center"/>
      </w:pPr>
      <w:bookmarkStart w:id="272" w:name="_Toc213620387"/>
      <w:r>
        <w:t xml:space="preserve">Figure </w:t>
      </w:r>
      <w:r>
        <w:fldChar w:fldCharType="begin"/>
      </w:r>
      <w:r>
        <w:instrText xml:space="preserve"> SEQ Figure \* ARABIC </w:instrText>
      </w:r>
      <w:r>
        <w:fldChar w:fldCharType="separate"/>
      </w:r>
      <w:r>
        <w:rPr>
          <w:noProof/>
        </w:rPr>
        <w:t>8</w:t>
      </w:r>
      <w:r>
        <w:fldChar w:fldCharType="end"/>
      </w:r>
      <w:r>
        <w:t>:</w:t>
      </w:r>
      <w:r w:rsidR="00F06248">
        <w:t xml:space="preserve"> </w:t>
      </w:r>
      <w:r w:rsidRPr="00561947">
        <w:t>AI Alert System Flow</w:t>
      </w:r>
      <w:bookmarkEnd w:id="272"/>
    </w:p>
    <w:p w14:paraId="36A771CD" w14:textId="752FAB09" w:rsidR="00061DFB" w:rsidRDefault="0045325E" w:rsidP="0045325E">
      <w:pPr>
        <w:pStyle w:val="Heading4"/>
      </w:pPr>
      <w:r>
        <w:rPr>
          <w:rFonts w:eastAsia="Times New Roman"/>
        </w:rPr>
        <w:t>4.</w:t>
      </w:r>
      <w:r w:rsidR="00061DFB" w:rsidRPr="2690CDBD">
        <w:rPr>
          <w:rFonts w:eastAsia="Times New Roman"/>
        </w:rPr>
        <w:t>3.1.2 Hardware interfaces</w:t>
      </w:r>
    </w:p>
    <w:p w14:paraId="50C5A681" w14:textId="77777777" w:rsidR="00061DFB" w:rsidRDefault="00061DFB">
      <w:pPr>
        <w:pStyle w:val="ListParagraph"/>
        <w:numPr>
          <w:ilvl w:val="0"/>
          <w:numId w:val="44"/>
        </w:numPr>
        <w:spacing w:after="0"/>
        <w:jc w:val="both"/>
        <w:rPr>
          <w:rFonts w:eastAsia="Times New Roman" w:cs="Times New Roman"/>
          <w:szCs w:val="24"/>
        </w:rPr>
      </w:pPr>
      <w:r w:rsidRPr="2690CDBD">
        <w:rPr>
          <w:rFonts w:eastAsia="Times New Roman" w:cs="Times New Roman"/>
          <w:b/>
          <w:bCs/>
          <w:szCs w:val="24"/>
        </w:rPr>
        <w:t>CCTV Cameras:</w:t>
      </w:r>
      <w:r w:rsidRPr="2690CDBD">
        <w:rPr>
          <w:rFonts w:eastAsia="Times New Roman" w:cs="Times New Roman"/>
          <w:szCs w:val="24"/>
        </w:rPr>
        <w:t xml:space="preserve"> The system will connect to IP-based surveillance cameras, to which it will purchase discoverable video streams (e.g. by RTSP or HLS).</w:t>
      </w:r>
    </w:p>
    <w:p w14:paraId="49918552" w14:textId="77777777" w:rsidR="00061DFB" w:rsidRDefault="00061DFB">
      <w:pPr>
        <w:pStyle w:val="ListParagraph"/>
        <w:numPr>
          <w:ilvl w:val="0"/>
          <w:numId w:val="44"/>
        </w:numPr>
        <w:spacing w:after="0"/>
        <w:jc w:val="both"/>
        <w:rPr>
          <w:rFonts w:eastAsia="Times New Roman" w:cs="Times New Roman"/>
          <w:szCs w:val="24"/>
        </w:rPr>
      </w:pPr>
      <w:r w:rsidRPr="2690CDBD">
        <w:rPr>
          <w:rFonts w:eastAsia="Times New Roman" w:cs="Times New Roman"/>
          <w:b/>
          <w:bCs/>
          <w:szCs w:val="24"/>
        </w:rPr>
        <w:t>Application Server:</w:t>
      </w:r>
      <w:r w:rsidRPr="2690CDBD">
        <w:rPr>
          <w:rFonts w:eastAsia="Times New Roman" w:cs="Times New Roman"/>
          <w:szCs w:val="24"/>
        </w:rPr>
        <w:t xml:space="preserve"> The back end of the system is the system of AIs and a web server that will run on a high-performance server, which usually has between one and more GPUs to able deep learning inference.</w:t>
      </w:r>
    </w:p>
    <w:p w14:paraId="6EB46830" w14:textId="77777777" w:rsidR="00061DFB" w:rsidRDefault="00061DFB">
      <w:pPr>
        <w:pStyle w:val="ListParagraph"/>
        <w:numPr>
          <w:ilvl w:val="0"/>
          <w:numId w:val="44"/>
        </w:numPr>
        <w:spacing w:after="0"/>
        <w:jc w:val="both"/>
        <w:rPr>
          <w:rFonts w:eastAsia="Times New Roman" w:cs="Times New Roman"/>
          <w:szCs w:val="24"/>
        </w:rPr>
      </w:pPr>
      <w:r w:rsidRPr="2690CDBD">
        <w:rPr>
          <w:rFonts w:eastAsia="Times New Roman" w:cs="Times New Roman"/>
          <w:b/>
          <w:bCs/>
          <w:szCs w:val="24"/>
        </w:rPr>
        <w:lastRenderedPageBreak/>
        <w:t>User Devices:</w:t>
      </w:r>
      <w:r w:rsidRPr="2690CDBD">
        <w:rPr>
          <w:rFonts w:eastAsia="Times New Roman" w:cs="Times New Roman"/>
          <w:szCs w:val="24"/>
        </w:rPr>
        <w:t xml:space="preserve"> The web-based user interface is going to be available on the normal desktop computers (e.g. dispatch centers) </w:t>
      </w:r>
      <w:proofErr w:type="gramStart"/>
      <w:r w:rsidRPr="2690CDBD">
        <w:rPr>
          <w:rFonts w:eastAsia="Times New Roman" w:cs="Times New Roman"/>
          <w:szCs w:val="24"/>
        </w:rPr>
        <w:t>and also</w:t>
      </w:r>
      <w:proofErr w:type="gramEnd"/>
      <w:r w:rsidRPr="2690CDBD">
        <w:rPr>
          <w:rFonts w:eastAsia="Times New Roman" w:cs="Times New Roman"/>
          <w:szCs w:val="24"/>
        </w:rPr>
        <w:t xml:space="preserve"> on the handheld devices (i.e. field responders) using modern web browsers.</w:t>
      </w:r>
    </w:p>
    <w:p w14:paraId="1A0DEBA1" w14:textId="56A82930" w:rsidR="00061DFB" w:rsidRDefault="0045325E" w:rsidP="0045325E">
      <w:pPr>
        <w:pStyle w:val="Heading4"/>
      </w:pPr>
      <w:r>
        <w:rPr>
          <w:rFonts w:eastAsia="Times New Roman"/>
        </w:rPr>
        <w:t>4.</w:t>
      </w:r>
      <w:r w:rsidR="00061DFB" w:rsidRPr="2690CDBD">
        <w:rPr>
          <w:rFonts w:eastAsia="Times New Roman"/>
        </w:rPr>
        <w:t>3.1.3 Software interfaces</w:t>
      </w:r>
    </w:p>
    <w:p w14:paraId="23155270" w14:textId="77777777" w:rsidR="00061DFB" w:rsidRDefault="00061DFB">
      <w:pPr>
        <w:pStyle w:val="ListParagraph"/>
        <w:numPr>
          <w:ilvl w:val="0"/>
          <w:numId w:val="43"/>
        </w:numPr>
        <w:spacing w:after="0"/>
        <w:jc w:val="both"/>
        <w:rPr>
          <w:rFonts w:eastAsia="Times New Roman" w:cs="Times New Roman"/>
          <w:szCs w:val="24"/>
        </w:rPr>
      </w:pPr>
      <w:r w:rsidRPr="2690CDBD">
        <w:rPr>
          <w:rFonts w:eastAsia="Times New Roman" w:cs="Times New Roman"/>
          <w:b/>
          <w:bCs/>
          <w:szCs w:val="24"/>
        </w:rPr>
        <w:t>AI Backend:</w:t>
      </w:r>
      <w:r w:rsidRPr="2690CDBD">
        <w:rPr>
          <w:rFonts w:eastAsia="Times New Roman" w:cs="Times New Roman"/>
          <w:szCs w:val="24"/>
        </w:rPr>
        <w:t xml:space="preserve"> The AI models (TensorFlow or </w:t>
      </w:r>
      <w:proofErr w:type="spellStart"/>
      <w:r w:rsidRPr="2690CDBD">
        <w:rPr>
          <w:rFonts w:eastAsia="Times New Roman" w:cs="Times New Roman"/>
          <w:szCs w:val="24"/>
        </w:rPr>
        <w:t>PyTorch</w:t>
      </w:r>
      <w:proofErr w:type="spellEnd"/>
      <w:r w:rsidRPr="2690CDBD">
        <w:rPr>
          <w:rFonts w:eastAsia="Times New Roman" w:cs="Times New Roman"/>
          <w:szCs w:val="24"/>
        </w:rPr>
        <w:t xml:space="preserve">) will be serving out of a Python-based backend, based on frameworks like Flask or </w:t>
      </w:r>
      <w:proofErr w:type="spellStart"/>
      <w:r w:rsidRPr="2690CDBD">
        <w:rPr>
          <w:rFonts w:eastAsia="Times New Roman" w:cs="Times New Roman"/>
          <w:szCs w:val="24"/>
        </w:rPr>
        <w:t>FastAPI</w:t>
      </w:r>
      <w:proofErr w:type="spellEnd"/>
      <w:r w:rsidRPr="2690CDBD">
        <w:rPr>
          <w:rFonts w:eastAsia="Times New Roman" w:cs="Times New Roman"/>
          <w:szCs w:val="24"/>
        </w:rPr>
        <w:t>, to the business logic of the system.</w:t>
      </w:r>
    </w:p>
    <w:p w14:paraId="04084917" w14:textId="77777777" w:rsidR="00061DFB" w:rsidRDefault="00061DFB">
      <w:pPr>
        <w:pStyle w:val="ListParagraph"/>
        <w:numPr>
          <w:ilvl w:val="0"/>
          <w:numId w:val="43"/>
        </w:numPr>
        <w:spacing w:after="0"/>
        <w:jc w:val="both"/>
        <w:rPr>
          <w:rFonts w:eastAsia="Times New Roman" w:cs="Times New Roman"/>
          <w:szCs w:val="24"/>
        </w:rPr>
      </w:pPr>
      <w:r w:rsidRPr="2690CDBD">
        <w:rPr>
          <w:rFonts w:eastAsia="Times New Roman" w:cs="Times New Roman"/>
          <w:b/>
          <w:bCs/>
          <w:szCs w:val="24"/>
        </w:rPr>
        <w:t>Web Frontend:</w:t>
      </w:r>
      <w:r w:rsidRPr="2690CDBD">
        <w:rPr>
          <w:rFonts w:eastAsia="Times New Roman" w:cs="Times New Roman"/>
          <w:szCs w:val="24"/>
        </w:rPr>
        <w:t xml:space="preserve"> The client-side part will be a one-page application programmed in JavaScript, namely, in the React framework.</w:t>
      </w:r>
    </w:p>
    <w:p w14:paraId="4CE8A5E3" w14:textId="77777777" w:rsidR="00061DFB" w:rsidRDefault="00061DFB">
      <w:pPr>
        <w:pStyle w:val="ListParagraph"/>
        <w:numPr>
          <w:ilvl w:val="0"/>
          <w:numId w:val="43"/>
        </w:numPr>
        <w:spacing w:after="0"/>
        <w:jc w:val="both"/>
        <w:rPr>
          <w:rFonts w:eastAsia="Times New Roman" w:cs="Times New Roman"/>
          <w:szCs w:val="24"/>
        </w:rPr>
      </w:pPr>
      <w:r w:rsidRPr="2690CDBD">
        <w:rPr>
          <w:rFonts w:eastAsia="Times New Roman" w:cs="Times New Roman"/>
          <w:b/>
          <w:bCs/>
          <w:szCs w:val="24"/>
        </w:rPr>
        <w:t>Database:</w:t>
      </w:r>
      <w:r w:rsidRPr="2690CDBD">
        <w:rPr>
          <w:rFonts w:eastAsia="Times New Roman" w:cs="Times New Roman"/>
          <w:szCs w:val="24"/>
        </w:rPr>
        <w:t xml:space="preserve"> Data on users, camera metadata and logs of incident events will be stored in a relational database (or </w:t>
      </w:r>
      <w:proofErr w:type="spellStart"/>
      <w:r w:rsidRPr="2690CDBD">
        <w:rPr>
          <w:rFonts w:eastAsia="Times New Roman" w:cs="Times New Roman"/>
          <w:szCs w:val="24"/>
        </w:rPr>
        <w:t>postgreSQL</w:t>
      </w:r>
      <w:proofErr w:type="spellEnd"/>
      <w:r w:rsidRPr="2690CDBD">
        <w:rPr>
          <w:rFonts w:eastAsia="Times New Roman" w:cs="Times New Roman"/>
          <w:szCs w:val="24"/>
        </w:rPr>
        <w:t xml:space="preserve">) or a non-relational database (or </w:t>
      </w:r>
      <w:proofErr w:type="spellStart"/>
      <w:r w:rsidRPr="2690CDBD">
        <w:rPr>
          <w:rFonts w:eastAsia="Times New Roman" w:cs="Times New Roman"/>
          <w:szCs w:val="24"/>
        </w:rPr>
        <w:t>mongoDB</w:t>
      </w:r>
      <w:proofErr w:type="spellEnd"/>
      <w:r w:rsidRPr="2690CDBD">
        <w:rPr>
          <w:rFonts w:eastAsia="Times New Roman" w:cs="Times New Roman"/>
          <w:szCs w:val="24"/>
        </w:rPr>
        <w:t>).</w:t>
      </w:r>
    </w:p>
    <w:p w14:paraId="1430C797" w14:textId="77777777" w:rsidR="00061DFB" w:rsidRDefault="00061DFB">
      <w:pPr>
        <w:pStyle w:val="ListParagraph"/>
        <w:numPr>
          <w:ilvl w:val="0"/>
          <w:numId w:val="43"/>
        </w:numPr>
        <w:spacing w:after="0"/>
        <w:jc w:val="both"/>
        <w:rPr>
          <w:rFonts w:eastAsia="Times New Roman" w:cs="Times New Roman"/>
          <w:szCs w:val="24"/>
        </w:rPr>
      </w:pPr>
      <w:r w:rsidRPr="2690CDBD">
        <w:rPr>
          <w:rFonts w:eastAsia="Times New Roman" w:cs="Times New Roman"/>
          <w:b/>
          <w:bCs/>
          <w:szCs w:val="24"/>
        </w:rPr>
        <w:t>LLM API:</w:t>
      </w:r>
      <w:r w:rsidRPr="2690CDBD">
        <w:rPr>
          <w:rFonts w:eastAsia="Times New Roman" w:cs="Times New Roman"/>
          <w:szCs w:val="24"/>
        </w:rPr>
        <w:t xml:space="preserve"> The system will be calling upon external application programming interfaces to a big language model, like the Gemini API of Google, to produce brief summaries of accidents.</w:t>
      </w:r>
    </w:p>
    <w:p w14:paraId="2E65A254" w14:textId="77777777" w:rsidR="00061DFB" w:rsidRDefault="00061DFB">
      <w:pPr>
        <w:pStyle w:val="ListParagraph"/>
        <w:numPr>
          <w:ilvl w:val="0"/>
          <w:numId w:val="43"/>
        </w:numPr>
        <w:spacing w:after="0"/>
        <w:jc w:val="both"/>
        <w:rPr>
          <w:rFonts w:eastAsia="Times New Roman" w:cs="Times New Roman"/>
          <w:szCs w:val="24"/>
        </w:rPr>
      </w:pPr>
      <w:r w:rsidRPr="2690CDBD">
        <w:rPr>
          <w:rFonts w:eastAsia="Times New Roman" w:cs="Times New Roman"/>
          <w:b/>
          <w:bCs/>
          <w:szCs w:val="24"/>
        </w:rPr>
        <w:t>Mapping API:</w:t>
      </w:r>
      <w:r w:rsidRPr="2690CDBD">
        <w:rPr>
          <w:rFonts w:eastAsia="Times New Roman" w:cs="Times New Roman"/>
          <w:szCs w:val="24"/>
        </w:rPr>
        <w:t xml:space="preserve"> The system will connect to a cartographic web service </w:t>
      </w:r>
      <w:proofErr w:type="gramStart"/>
      <w:r w:rsidRPr="2690CDBD">
        <w:rPr>
          <w:rFonts w:eastAsia="Times New Roman" w:cs="Times New Roman"/>
          <w:szCs w:val="24"/>
        </w:rPr>
        <w:t>( e.g.</w:t>
      </w:r>
      <w:proofErr w:type="gramEnd"/>
      <w:r w:rsidRPr="2690CDBD">
        <w:rPr>
          <w:rFonts w:eastAsia="Times New Roman" w:cs="Times New Roman"/>
          <w:szCs w:val="24"/>
        </w:rPr>
        <w:t>, OpenStreetMap or the Google Maps API) to map spatially incident locations.</w:t>
      </w:r>
    </w:p>
    <w:p w14:paraId="0C114C62" w14:textId="77777777" w:rsidR="00061DFB" w:rsidRDefault="00061DFB">
      <w:pPr>
        <w:pStyle w:val="ListParagraph"/>
        <w:numPr>
          <w:ilvl w:val="0"/>
          <w:numId w:val="43"/>
        </w:numPr>
        <w:spacing w:after="0"/>
        <w:jc w:val="both"/>
        <w:rPr>
          <w:rFonts w:eastAsia="Times New Roman" w:cs="Times New Roman"/>
          <w:szCs w:val="24"/>
        </w:rPr>
      </w:pPr>
      <w:r w:rsidRPr="2690CDBD">
        <w:rPr>
          <w:rFonts w:eastAsia="Times New Roman" w:cs="Times New Roman"/>
          <w:b/>
          <w:bCs/>
          <w:szCs w:val="24"/>
        </w:rPr>
        <w:t>Notification API:</w:t>
      </w:r>
      <w:r w:rsidRPr="2690CDBD">
        <w:rPr>
          <w:rFonts w:eastAsia="Times New Roman" w:cs="Times New Roman"/>
          <w:szCs w:val="24"/>
        </w:rPr>
        <w:t xml:space="preserve"> The system will be connected to a third-party telephony or short messaging service, like Twilio, </w:t>
      </w:r>
      <w:proofErr w:type="gramStart"/>
      <w:r w:rsidRPr="2690CDBD">
        <w:rPr>
          <w:rFonts w:eastAsia="Times New Roman" w:cs="Times New Roman"/>
          <w:szCs w:val="24"/>
        </w:rPr>
        <w:t>in order to</w:t>
      </w:r>
      <w:proofErr w:type="gramEnd"/>
      <w:r w:rsidRPr="2690CDBD">
        <w:rPr>
          <w:rFonts w:eastAsia="Times New Roman" w:cs="Times New Roman"/>
          <w:szCs w:val="24"/>
        </w:rPr>
        <w:t xml:space="preserve"> send emergency call alerts to responding agencies.</w:t>
      </w:r>
    </w:p>
    <w:p w14:paraId="0EABF33E" w14:textId="361D19A0" w:rsidR="00061DFB" w:rsidRDefault="0045325E" w:rsidP="0045325E">
      <w:pPr>
        <w:pStyle w:val="Heading4"/>
      </w:pPr>
      <w:r>
        <w:rPr>
          <w:rFonts w:eastAsia="Times New Roman"/>
        </w:rPr>
        <w:t>4.</w:t>
      </w:r>
      <w:r w:rsidR="00061DFB" w:rsidRPr="2690CDBD">
        <w:rPr>
          <w:rFonts w:eastAsia="Times New Roman"/>
        </w:rPr>
        <w:t>3.1.4 Communication interfaces</w:t>
      </w:r>
    </w:p>
    <w:p w14:paraId="759F485E" w14:textId="77777777" w:rsidR="00061DFB" w:rsidRDefault="00061DFB">
      <w:pPr>
        <w:pStyle w:val="ListParagraph"/>
        <w:numPr>
          <w:ilvl w:val="0"/>
          <w:numId w:val="42"/>
        </w:numPr>
        <w:spacing w:after="0"/>
        <w:jc w:val="both"/>
        <w:rPr>
          <w:rFonts w:eastAsia="Times New Roman" w:cs="Times New Roman"/>
          <w:szCs w:val="24"/>
        </w:rPr>
      </w:pPr>
      <w:r w:rsidRPr="2690CDBD">
        <w:rPr>
          <w:rFonts w:eastAsia="Times New Roman" w:cs="Times New Roman"/>
          <w:b/>
          <w:bCs/>
          <w:szCs w:val="24"/>
        </w:rPr>
        <w:t>HTTPS:</w:t>
      </w:r>
      <w:r w:rsidRPr="2690CDBD">
        <w:rPr>
          <w:rFonts w:eastAsia="Times New Roman" w:cs="Times New Roman"/>
          <w:szCs w:val="24"/>
        </w:rPr>
        <w:t xml:space="preserve"> The entire traffic between the users and the webserver will be encrypted using the HTTPS protocol.</w:t>
      </w:r>
    </w:p>
    <w:p w14:paraId="7AA83CD9" w14:textId="77777777" w:rsidR="00061DFB" w:rsidRDefault="00061DFB">
      <w:pPr>
        <w:pStyle w:val="ListParagraph"/>
        <w:numPr>
          <w:ilvl w:val="0"/>
          <w:numId w:val="42"/>
        </w:numPr>
        <w:spacing w:after="0"/>
        <w:jc w:val="both"/>
        <w:rPr>
          <w:rFonts w:eastAsia="Times New Roman" w:cs="Times New Roman"/>
          <w:szCs w:val="24"/>
        </w:rPr>
      </w:pPr>
      <w:r w:rsidRPr="2690CDBD">
        <w:rPr>
          <w:rFonts w:eastAsia="Times New Roman" w:cs="Times New Roman"/>
          <w:b/>
          <w:bCs/>
          <w:szCs w:val="24"/>
        </w:rPr>
        <w:t>RTSP/HLS:</w:t>
      </w:r>
      <w:r w:rsidRPr="2690CDBD">
        <w:rPr>
          <w:rFonts w:eastAsia="Times New Roman" w:cs="Times New Roman"/>
          <w:szCs w:val="24"/>
        </w:rPr>
        <w:t xml:space="preserve"> The system will use the Real Time Streaming Protocol (RTSP) or the HTTP Live Streaming (HLS) to feed on the video feeds of cameras.</w:t>
      </w:r>
    </w:p>
    <w:p w14:paraId="23335708" w14:textId="77777777" w:rsidR="00061DFB" w:rsidRDefault="00061DFB">
      <w:pPr>
        <w:pStyle w:val="ListParagraph"/>
        <w:numPr>
          <w:ilvl w:val="0"/>
          <w:numId w:val="42"/>
        </w:numPr>
        <w:spacing w:after="0"/>
        <w:jc w:val="both"/>
        <w:rPr>
          <w:rFonts w:eastAsia="Times New Roman" w:cs="Times New Roman"/>
          <w:szCs w:val="24"/>
        </w:rPr>
      </w:pPr>
      <w:proofErr w:type="spellStart"/>
      <w:r w:rsidRPr="2690CDBD">
        <w:rPr>
          <w:rFonts w:eastAsia="Times New Roman" w:cs="Times New Roman"/>
          <w:b/>
          <w:bCs/>
          <w:szCs w:val="24"/>
        </w:rPr>
        <w:t>WebSockets</w:t>
      </w:r>
      <w:proofErr w:type="spellEnd"/>
      <w:r w:rsidRPr="2690CDBD">
        <w:rPr>
          <w:rFonts w:eastAsia="Times New Roman" w:cs="Times New Roman"/>
          <w:b/>
          <w:bCs/>
          <w:szCs w:val="24"/>
        </w:rPr>
        <w:t>:</w:t>
      </w:r>
      <w:r w:rsidRPr="2690CDBD">
        <w:rPr>
          <w:rFonts w:eastAsia="Times New Roman" w:cs="Times New Roman"/>
          <w:szCs w:val="24"/>
        </w:rPr>
        <w:t xml:space="preserve"> To ensure the delivery of real-time alerts to the Responder Dashboard, the server will use a persistent WebSocket connection to dispatch the </w:t>
      </w:r>
      <w:proofErr w:type="spellStart"/>
      <w:r w:rsidRPr="2690CDBD">
        <w:rPr>
          <w:rFonts w:eastAsia="Times New Roman" w:cs="Times New Roman"/>
          <w:szCs w:val="24"/>
        </w:rPr>
        <w:t>informatio</w:t>
      </w:r>
      <w:proofErr w:type="spellEnd"/>
      <w:r w:rsidRPr="2690CDBD">
        <w:rPr>
          <w:rFonts w:eastAsia="Times New Roman" w:cs="Times New Roman"/>
          <w:szCs w:val="24"/>
        </w:rPr>
        <w:t>.</w:t>
      </w:r>
    </w:p>
    <w:p w14:paraId="039E8DAD" w14:textId="77777777" w:rsidR="00061DFB" w:rsidRDefault="00061DFB">
      <w:pPr>
        <w:pStyle w:val="ListParagraph"/>
        <w:numPr>
          <w:ilvl w:val="0"/>
          <w:numId w:val="42"/>
        </w:numPr>
        <w:spacing w:after="0"/>
        <w:jc w:val="both"/>
        <w:rPr>
          <w:rFonts w:eastAsia="Times New Roman" w:cs="Times New Roman"/>
          <w:szCs w:val="24"/>
        </w:rPr>
      </w:pPr>
      <w:r w:rsidRPr="2690CDBD">
        <w:rPr>
          <w:rFonts w:eastAsia="Times New Roman" w:cs="Times New Roman"/>
          <w:b/>
          <w:bCs/>
          <w:szCs w:val="24"/>
        </w:rPr>
        <w:t>REST API:</w:t>
      </w:r>
      <w:r w:rsidRPr="2690CDBD">
        <w:rPr>
          <w:rFonts w:eastAsia="Times New Roman" w:cs="Times New Roman"/>
          <w:szCs w:val="24"/>
        </w:rPr>
        <w:t xml:space="preserve"> The Python backend will be connected to the React-based frontend through a secure RESTful API to exchange all the ancillary data transactions (e.g., authentication, the retrieval of inventories of the cameras).</w:t>
      </w:r>
    </w:p>
    <w:p w14:paraId="74ADC910" w14:textId="77777777" w:rsidR="00061DFB" w:rsidRDefault="00061DFB" w:rsidP="00061DFB"/>
    <w:p w14:paraId="3A86346A" w14:textId="77777777" w:rsidR="009B2CCF" w:rsidRDefault="009B2CCF" w:rsidP="00061DFB"/>
    <w:p w14:paraId="0C7D24C6" w14:textId="77777777" w:rsidR="009B2CCF" w:rsidRDefault="009B2CCF" w:rsidP="00061DFB"/>
    <w:p w14:paraId="532DBA68" w14:textId="77777777" w:rsidR="009B2CCF" w:rsidRDefault="009B2CCF" w:rsidP="00061DFB"/>
    <w:p w14:paraId="061D4C10" w14:textId="77777777" w:rsidR="009B2CCF" w:rsidRDefault="009B2CCF" w:rsidP="00061DFB"/>
    <w:p w14:paraId="51B9AEC9" w14:textId="77777777" w:rsidR="009B2CCF" w:rsidRDefault="009B2CCF" w:rsidP="00061DFB"/>
    <w:p w14:paraId="6B6C7004" w14:textId="77777777" w:rsidR="009B2CCF" w:rsidRDefault="009B2CCF" w:rsidP="00061DFB"/>
    <w:p w14:paraId="68813C4B" w14:textId="77777777" w:rsidR="009B2CCF" w:rsidRDefault="009B2CCF" w:rsidP="00061DFB"/>
    <w:p w14:paraId="44C18957" w14:textId="77777777" w:rsidR="009B2CCF" w:rsidRDefault="009B2CCF" w:rsidP="00061DFB"/>
    <w:p w14:paraId="0A376247" w14:textId="77777777" w:rsidR="009B2CCF" w:rsidRPr="003C5C33" w:rsidRDefault="009B2CCF" w:rsidP="009B2CCF">
      <w:pPr>
        <w:pStyle w:val="Heading1"/>
      </w:pPr>
      <w:bookmarkStart w:id="273" w:name="_Toc54466057"/>
      <w:bookmarkStart w:id="274" w:name="_Toc84393017"/>
      <w:bookmarkStart w:id="275" w:name="_Toc88945230"/>
      <w:bookmarkStart w:id="276" w:name="_Toc89556897"/>
      <w:bookmarkStart w:id="277" w:name="_Toc148111837"/>
      <w:bookmarkStart w:id="278" w:name="_Toc213620353"/>
      <w:r w:rsidRPr="003C5C33">
        <w:lastRenderedPageBreak/>
        <w:t>References</w:t>
      </w:r>
      <w:bookmarkEnd w:id="273"/>
      <w:bookmarkEnd w:id="274"/>
      <w:bookmarkEnd w:id="275"/>
      <w:bookmarkEnd w:id="276"/>
      <w:bookmarkEnd w:id="277"/>
      <w:bookmarkEnd w:id="278"/>
    </w:p>
    <w:p w14:paraId="09C1E608"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Karim et al., “Visual Detection of Traffic Incidents through Automatic Scene Understanding,” 2024.</w:t>
      </w:r>
    </w:p>
    <w:p w14:paraId="6EA28922" w14:textId="77777777" w:rsidR="009B2CCF" w:rsidRPr="002C1C8C" w:rsidRDefault="009B2CCF" w:rsidP="009B2CCF">
      <w:pPr>
        <w:jc w:val="both"/>
        <w:rPr>
          <w:rFonts w:asciiTheme="majorBidi" w:hAnsiTheme="majorBidi" w:cstheme="majorBidi"/>
          <w:sz w:val="20"/>
          <w:szCs w:val="20"/>
        </w:rPr>
      </w:pPr>
    </w:p>
    <w:p w14:paraId="6C73E173"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Z. Chen et al., “Traffic Accident Data Generation Based on Improved Generative Adversarial Networks,” Sensors, 2021.</w:t>
      </w:r>
    </w:p>
    <w:p w14:paraId="349CDB9C" w14:textId="77777777" w:rsidR="009B2CCF" w:rsidRPr="002C1C8C" w:rsidRDefault="009B2CCF" w:rsidP="009B2CCF">
      <w:pPr>
        <w:jc w:val="both"/>
        <w:rPr>
          <w:rFonts w:asciiTheme="majorBidi" w:hAnsiTheme="majorBidi" w:cstheme="majorBidi"/>
          <w:sz w:val="20"/>
          <w:szCs w:val="20"/>
        </w:rPr>
      </w:pPr>
    </w:p>
    <w:p w14:paraId="00A1B9A1"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M. S. Arefin et al., “Real-time rapid accident detection for optimizing road safety in Bangladesh,” </w:t>
      </w:r>
      <w:proofErr w:type="spellStart"/>
      <w:r w:rsidRPr="002C1C8C">
        <w:rPr>
          <w:rFonts w:asciiTheme="majorBidi" w:hAnsiTheme="majorBidi" w:cstheme="majorBidi"/>
          <w:sz w:val="20"/>
          <w:szCs w:val="20"/>
        </w:rPr>
        <w:t>Heliyon</w:t>
      </w:r>
      <w:proofErr w:type="spellEnd"/>
      <w:r w:rsidRPr="002C1C8C">
        <w:rPr>
          <w:rFonts w:asciiTheme="majorBidi" w:hAnsiTheme="majorBidi" w:cstheme="majorBidi"/>
          <w:sz w:val="20"/>
          <w:szCs w:val="20"/>
        </w:rPr>
        <w:t>, 2025.</w:t>
      </w:r>
    </w:p>
    <w:p w14:paraId="575B13AD" w14:textId="77777777" w:rsidR="009B2CCF" w:rsidRPr="002C1C8C" w:rsidRDefault="009B2CCF" w:rsidP="009B2CCF">
      <w:pPr>
        <w:jc w:val="both"/>
        <w:rPr>
          <w:rFonts w:asciiTheme="majorBidi" w:hAnsiTheme="majorBidi" w:cstheme="majorBidi"/>
          <w:sz w:val="20"/>
          <w:szCs w:val="20"/>
        </w:rPr>
      </w:pPr>
    </w:p>
    <w:p w14:paraId="5C0ECAE9"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M. M. Ahmed, A. Al-Fuqaha, and M. Al-Ajlan, “A real-time deep learning-based framework for traffic accident detection and alerting using CCTV feeds,” Big Data and Cognitive Computing, vol. 7, no. 2, p. 22, 2023.</w:t>
      </w:r>
    </w:p>
    <w:p w14:paraId="3E8B23A3" w14:textId="77777777" w:rsidR="009B2CCF" w:rsidRPr="002C1C8C" w:rsidRDefault="009B2CCF" w:rsidP="009B2CCF">
      <w:pPr>
        <w:jc w:val="both"/>
        <w:rPr>
          <w:rFonts w:asciiTheme="majorBidi" w:hAnsiTheme="majorBidi" w:cstheme="majorBidi"/>
          <w:sz w:val="20"/>
          <w:szCs w:val="20"/>
        </w:rPr>
      </w:pPr>
    </w:p>
    <w:p w14:paraId="7AE2F9A1"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S. Ayesha, A. Aslam, M. H. Zaheer, and M. B. Khan, “CIRS: A Multi-Agent Machine Learning Framework for Real-Time Accident Detection and Emergency Response,” Sensors, 2025.</w:t>
      </w:r>
    </w:p>
    <w:p w14:paraId="708F9863" w14:textId="77777777" w:rsidR="009B2CCF" w:rsidRPr="002C1C8C" w:rsidRDefault="009B2CCF" w:rsidP="009B2CCF">
      <w:pPr>
        <w:jc w:val="both"/>
        <w:rPr>
          <w:rFonts w:asciiTheme="majorBidi" w:hAnsiTheme="majorBidi" w:cstheme="majorBidi"/>
          <w:sz w:val="20"/>
          <w:szCs w:val="20"/>
        </w:rPr>
      </w:pPr>
    </w:p>
    <w:p w14:paraId="4FD5F464"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S. M. Elhag, G. H. Shaheen, and F. H. Alahmadi, "Accident Response Time Enhancement Using Drones: A Case Study in Najm for Insurance Services," International Journal of Information Technology and Computer Science, vol. 15, no. 6, pp. 1–14, 2023.</w:t>
      </w:r>
    </w:p>
    <w:p w14:paraId="5E0D85DB" w14:textId="77777777" w:rsidR="009B2CCF" w:rsidRPr="002C1C8C" w:rsidRDefault="009B2CCF" w:rsidP="009B2CCF">
      <w:pPr>
        <w:jc w:val="both"/>
        <w:rPr>
          <w:rFonts w:asciiTheme="majorBidi" w:hAnsiTheme="majorBidi" w:cstheme="majorBidi"/>
          <w:sz w:val="20"/>
          <w:szCs w:val="20"/>
        </w:rPr>
      </w:pPr>
    </w:p>
    <w:p w14:paraId="47D5011E"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Z. Xi, X. Liu, Y. Liu, Y. Cai, and Y. Zheng, "Integrating Generative Adversarial Networks and Convolutional Neural Networks for Enhanced Traffic Accidents Detection and Analysis," IEEE Transactions on Intelligent Transportation Systems, 2025.</w:t>
      </w:r>
    </w:p>
    <w:p w14:paraId="5198BE94" w14:textId="77777777" w:rsidR="009B2CCF" w:rsidRPr="002C1C8C" w:rsidRDefault="009B2CCF" w:rsidP="009B2CCF">
      <w:pPr>
        <w:jc w:val="both"/>
        <w:rPr>
          <w:rFonts w:asciiTheme="majorBidi" w:hAnsiTheme="majorBidi" w:cstheme="majorBidi"/>
          <w:sz w:val="20"/>
          <w:szCs w:val="20"/>
        </w:rPr>
      </w:pPr>
    </w:p>
    <w:p w14:paraId="6BD41612"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M. Ragab, F. Kateb, M. W. Al-Rabia et al., "A Machine Learning Approach for Monitoring and Classifying Healthcare Data—A Case of Emergency Department of KSA Hospitals," International Journal of Environmental Research and Public Health, vol. 20, no. 4794, 2023.</w:t>
      </w:r>
    </w:p>
    <w:p w14:paraId="425F965E" w14:textId="77777777" w:rsidR="009B2CCF" w:rsidRPr="002C1C8C" w:rsidRDefault="009B2CCF" w:rsidP="009B2CCF">
      <w:pPr>
        <w:jc w:val="both"/>
        <w:rPr>
          <w:rFonts w:asciiTheme="majorBidi" w:hAnsiTheme="majorBidi" w:cstheme="majorBidi"/>
          <w:sz w:val="20"/>
          <w:szCs w:val="20"/>
        </w:rPr>
      </w:pPr>
    </w:p>
    <w:p w14:paraId="6818684A"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H. </w:t>
      </w:r>
      <w:proofErr w:type="spellStart"/>
      <w:r w:rsidRPr="002C1C8C">
        <w:rPr>
          <w:rFonts w:asciiTheme="majorBidi" w:hAnsiTheme="majorBidi" w:cstheme="majorBidi"/>
          <w:sz w:val="20"/>
          <w:szCs w:val="20"/>
        </w:rPr>
        <w:t>Ghahremannezhad</w:t>
      </w:r>
      <w:proofErr w:type="spellEnd"/>
      <w:r w:rsidRPr="002C1C8C">
        <w:rPr>
          <w:rFonts w:asciiTheme="majorBidi" w:hAnsiTheme="majorBidi" w:cstheme="majorBidi"/>
          <w:sz w:val="20"/>
          <w:szCs w:val="20"/>
        </w:rPr>
        <w:t>, H. Shi, and C. Liu, “Real-Time Accident Detection in Traffic Surveillance Using Deep Learning,” Conference Paper, 2022.</w:t>
      </w:r>
    </w:p>
    <w:p w14:paraId="0B65DE6A" w14:textId="77777777" w:rsidR="009B2CCF" w:rsidRPr="002C1C8C" w:rsidRDefault="009B2CCF" w:rsidP="009B2CCF">
      <w:pPr>
        <w:jc w:val="both"/>
        <w:rPr>
          <w:rFonts w:asciiTheme="majorBidi" w:hAnsiTheme="majorBidi" w:cstheme="majorBidi"/>
          <w:sz w:val="20"/>
          <w:szCs w:val="20"/>
        </w:rPr>
      </w:pPr>
    </w:p>
    <w:p w14:paraId="5E1241D4"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Y. Zhang and Y. Sung, “Traffic Accident Detection Method Using Trajectory Tracking and Influence Maps,” Mathematics, vol. 11, no. 7, p. 1743, Apr. 2023.</w:t>
      </w:r>
    </w:p>
    <w:p w14:paraId="7D743A21" w14:textId="77777777" w:rsidR="009B2CCF" w:rsidRPr="002C1C8C" w:rsidRDefault="009B2CCF" w:rsidP="009B2CCF">
      <w:pPr>
        <w:jc w:val="both"/>
        <w:rPr>
          <w:rFonts w:asciiTheme="majorBidi" w:hAnsiTheme="majorBidi" w:cstheme="majorBidi"/>
          <w:sz w:val="20"/>
          <w:szCs w:val="20"/>
        </w:rPr>
      </w:pPr>
    </w:p>
    <w:p w14:paraId="6EE6F534"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D. T. Mane et al., “Real-time vehicle accident recognition from traffic video surveillance using YOLOv8 and OpenCV,” International Journal on Recent and Innovation Trends in Computing and Communication, vol. 11, no. 5s, pp. 250–258, 2023.</w:t>
      </w:r>
    </w:p>
    <w:p w14:paraId="2D59B76A" w14:textId="77777777" w:rsidR="009B2CCF" w:rsidRPr="002C1C8C" w:rsidRDefault="009B2CCF" w:rsidP="009B2CCF">
      <w:pPr>
        <w:jc w:val="both"/>
        <w:rPr>
          <w:rFonts w:asciiTheme="majorBidi" w:hAnsiTheme="majorBidi" w:cstheme="majorBidi"/>
          <w:sz w:val="20"/>
          <w:szCs w:val="20"/>
        </w:rPr>
      </w:pPr>
    </w:p>
    <w:p w14:paraId="65DE2A28"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Y. Zhang and Y. Sung, “Traffic accident detection using background subtraction and CNN encoder–transformer decoder in video frames,” Mathematics, vol. 11, no. 13, p. 2884, 2023.</w:t>
      </w:r>
    </w:p>
    <w:p w14:paraId="170439C5" w14:textId="77777777" w:rsidR="009B2CCF" w:rsidRPr="002C1C8C" w:rsidRDefault="009B2CCF" w:rsidP="009B2CCF">
      <w:pPr>
        <w:jc w:val="both"/>
        <w:rPr>
          <w:rFonts w:asciiTheme="majorBidi" w:hAnsiTheme="majorBidi" w:cstheme="majorBidi"/>
          <w:sz w:val="20"/>
          <w:szCs w:val="20"/>
        </w:rPr>
      </w:pPr>
    </w:p>
    <w:p w14:paraId="1828EA00"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J. A. Ruby Florence and G. Kirubasri, “Accident detection system using deep learning,” in Proc. Int. Conf. on Computational Intelligence in Data Science, 2022, pp. 301–310.</w:t>
      </w:r>
    </w:p>
    <w:p w14:paraId="74A5B4A6" w14:textId="77777777" w:rsidR="009B2CCF" w:rsidRPr="002C1C8C" w:rsidRDefault="009B2CCF" w:rsidP="009B2CCF">
      <w:pPr>
        <w:jc w:val="both"/>
        <w:rPr>
          <w:rFonts w:asciiTheme="majorBidi" w:hAnsiTheme="majorBidi" w:cstheme="majorBidi"/>
          <w:sz w:val="20"/>
          <w:szCs w:val="20"/>
        </w:rPr>
      </w:pPr>
    </w:p>
    <w:p w14:paraId="14103C6B"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K. Pawar and V. Attar, “Deep </w:t>
      </w:r>
      <w:proofErr w:type="gramStart"/>
      <w:r w:rsidRPr="002C1C8C">
        <w:rPr>
          <w:rFonts w:asciiTheme="majorBidi" w:hAnsiTheme="majorBidi" w:cstheme="majorBidi"/>
          <w:sz w:val="20"/>
          <w:szCs w:val="20"/>
        </w:rPr>
        <w:t>learning based</w:t>
      </w:r>
      <w:proofErr w:type="gramEnd"/>
      <w:r w:rsidRPr="002C1C8C">
        <w:rPr>
          <w:rFonts w:asciiTheme="majorBidi" w:hAnsiTheme="majorBidi" w:cstheme="majorBidi"/>
          <w:sz w:val="20"/>
          <w:szCs w:val="20"/>
        </w:rPr>
        <w:t xml:space="preserve"> detection and localization of road accidents from traffic surveillance videos,” ICT Express, vol. 8, no. 3, pp. 379–387, 2022.</w:t>
      </w:r>
    </w:p>
    <w:p w14:paraId="4DEA8EF1" w14:textId="77777777" w:rsidR="009B2CCF" w:rsidRPr="002C1C8C" w:rsidRDefault="009B2CCF" w:rsidP="009B2CCF">
      <w:pPr>
        <w:jc w:val="both"/>
        <w:rPr>
          <w:rFonts w:asciiTheme="majorBidi" w:hAnsiTheme="majorBidi" w:cstheme="majorBidi"/>
          <w:sz w:val="20"/>
          <w:szCs w:val="20"/>
        </w:rPr>
      </w:pPr>
    </w:p>
    <w:p w14:paraId="3A7A84A0"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lastRenderedPageBreak/>
        <w:t>Y. Xu et al., “TAD: A large-scale benchmark for traffic accidents detection from video surveillance,” IEEE Access, 2024.</w:t>
      </w:r>
    </w:p>
    <w:p w14:paraId="093EB622" w14:textId="77777777" w:rsidR="009B2CCF" w:rsidRPr="002C1C8C" w:rsidRDefault="009B2CCF" w:rsidP="009B2CCF">
      <w:pPr>
        <w:jc w:val="both"/>
        <w:rPr>
          <w:rFonts w:asciiTheme="majorBidi" w:hAnsiTheme="majorBidi" w:cstheme="majorBidi"/>
          <w:sz w:val="20"/>
          <w:szCs w:val="20"/>
        </w:rPr>
      </w:pPr>
    </w:p>
    <w:p w14:paraId="45DDFF2F"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V. </w:t>
      </w:r>
      <w:proofErr w:type="spellStart"/>
      <w:r w:rsidRPr="002C1C8C">
        <w:rPr>
          <w:rFonts w:asciiTheme="majorBidi" w:hAnsiTheme="majorBidi" w:cstheme="majorBidi"/>
          <w:sz w:val="20"/>
          <w:szCs w:val="20"/>
        </w:rPr>
        <w:t>Adewopo</w:t>
      </w:r>
      <w:proofErr w:type="spellEnd"/>
      <w:r w:rsidRPr="002C1C8C">
        <w:rPr>
          <w:rFonts w:asciiTheme="majorBidi" w:hAnsiTheme="majorBidi" w:cstheme="majorBidi"/>
          <w:sz w:val="20"/>
          <w:szCs w:val="20"/>
        </w:rPr>
        <w:t xml:space="preserve"> et al., "Big Data and Deep Learning in Smart Cities: A Comprehensive Dataset for AI-Driven Traffic Accident Detection and Computer Vision Systems," </w:t>
      </w:r>
      <w:proofErr w:type="spellStart"/>
      <w:r w:rsidRPr="002C1C8C">
        <w:rPr>
          <w:rFonts w:asciiTheme="majorBidi" w:hAnsiTheme="majorBidi" w:cstheme="majorBidi"/>
          <w:sz w:val="20"/>
          <w:szCs w:val="20"/>
        </w:rPr>
        <w:t>arXiv</w:t>
      </w:r>
      <w:proofErr w:type="spellEnd"/>
      <w:r w:rsidRPr="002C1C8C">
        <w:rPr>
          <w:rFonts w:asciiTheme="majorBidi" w:hAnsiTheme="majorBidi" w:cstheme="majorBidi"/>
          <w:sz w:val="20"/>
          <w:szCs w:val="20"/>
        </w:rPr>
        <w:t xml:space="preserve"> preprint arXiv:2401.03587, 2024.</w:t>
      </w:r>
    </w:p>
    <w:p w14:paraId="709376D4" w14:textId="77777777" w:rsidR="009B2CCF" w:rsidRPr="002C1C8C" w:rsidRDefault="009B2CCF" w:rsidP="009B2CCF">
      <w:pPr>
        <w:jc w:val="both"/>
        <w:rPr>
          <w:rFonts w:asciiTheme="majorBidi" w:hAnsiTheme="majorBidi" w:cstheme="majorBidi"/>
          <w:sz w:val="20"/>
          <w:szCs w:val="20"/>
        </w:rPr>
      </w:pPr>
    </w:p>
    <w:p w14:paraId="64428B2A"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S. Bakheet and A. Al-Hamadi, "A deep neural framework for real-time vehicular accident detection based on motion temporal templates," </w:t>
      </w:r>
      <w:proofErr w:type="spellStart"/>
      <w:r w:rsidRPr="002C1C8C">
        <w:rPr>
          <w:rFonts w:asciiTheme="majorBidi" w:hAnsiTheme="majorBidi" w:cstheme="majorBidi"/>
          <w:sz w:val="20"/>
          <w:szCs w:val="20"/>
        </w:rPr>
        <w:t>Heliyon</w:t>
      </w:r>
      <w:proofErr w:type="spellEnd"/>
      <w:r w:rsidRPr="002C1C8C">
        <w:rPr>
          <w:rFonts w:asciiTheme="majorBidi" w:hAnsiTheme="majorBidi" w:cstheme="majorBidi"/>
          <w:sz w:val="20"/>
          <w:szCs w:val="20"/>
        </w:rPr>
        <w:t>, vol. 8, no. 11, p. e11397, 2022.</w:t>
      </w:r>
    </w:p>
    <w:p w14:paraId="67E1B6AD" w14:textId="77777777" w:rsidR="009B2CCF" w:rsidRPr="002C1C8C" w:rsidRDefault="009B2CCF" w:rsidP="009B2CCF">
      <w:pPr>
        <w:jc w:val="both"/>
        <w:rPr>
          <w:rFonts w:asciiTheme="majorBidi" w:hAnsiTheme="majorBidi" w:cstheme="majorBidi"/>
          <w:sz w:val="20"/>
          <w:szCs w:val="20"/>
        </w:rPr>
      </w:pPr>
    </w:p>
    <w:p w14:paraId="592A04AE"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H. Liao et al., "CRASH: Crash Recognition and Anticipation System Harnessing with Context-Aware and Temporal Focus Attentions," in Proc. 32nd ACM Int. Conf. on Multimedia, 2024.</w:t>
      </w:r>
    </w:p>
    <w:p w14:paraId="3C026E63" w14:textId="77777777" w:rsidR="009B2CCF" w:rsidRPr="002C1C8C" w:rsidRDefault="009B2CCF" w:rsidP="009B2CCF">
      <w:pPr>
        <w:jc w:val="both"/>
        <w:rPr>
          <w:rFonts w:asciiTheme="majorBidi" w:hAnsiTheme="majorBidi" w:cstheme="majorBidi"/>
          <w:sz w:val="20"/>
          <w:szCs w:val="20"/>
        </w:rPr>
      </w:pPr>
    </w:p>
    <w:p w14:paraId="4451AA60"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N. </w:t>
      </w:r>
      <w:proofErr w:type="spellStart"/>
      <w:r w:rsidRPr="002C1C8C">
        <w:rPr>
          <w:rFonts w:asciiTheme="majorBidi" w:hAnsiTheme="majorBidi" w:cstheme="majorBidi"/>
          <w:sz w:val="20"/>
          <w:szCs w:val="20"/>
        </w:rPr>
        <w:t>Behboudi</w:t>
      </w:r>
      <w:proofErr w:type="spellEnd"/>
      <w:r w:rsidRPr="002C1C8C">
        <w:rPr>
          <w:rFonts w:asciiTheme="majorBidi" w:hAnsiTheme="majorBidi" w:cstheme="majorBidi"/>
          <w:sz w:val="20"/>
          <w:szCs w:val="20"/>
        </w:rPr>
        <w:t xml:space="preserve">, S. Moosavi, and R. Ramnath, "Recent Advances in Traffic Accident Analysis and Prediction: A Comprehensive Review of Machine Learning Techniques," </w:t>
      </w:r>
      <w:proofErr w:type="spellStart"/>
      <w:r w:rsidRPr="002C1C8C">
        <w:rPr>
          <w:rFonts w:asciiTheme="majorBidi" w:hAnsiTheme="majorBidi" w:cstheme="majorBidi"/>
          <w:sz w:val="20"/>
          <w:szCs w:val="20"/>
        </w:rPr>
        <w:t>arXiv</w:t>
      </w:r>
      <w:proofErr w:type="spellEnd"/>
      <w:r w:rsidRPr="002C1C8C">
        <w:rPr>
          <w:rFonts w:asciiTheme="majorBidi" w:hAnsiTheme="majorBidi" w:cstheme="majorBidi"/>
          <w:sz w:val="20"/>
          <w:szCs w:val="20"/>
        </w:rPr>
        <w:t xml:space="preserve"> preprint arXiv:2406.13968, 2024.</w:t>
      </w:r>
    </w:p>
    <w:p w14:paraId="0C01F99F" w14:textId="77777777" w:rsidR="009B2CCF" w:rsidRPr="002C1C8C" w:rsidRDefault="009B2CCF" w:rsidP="009B2CCF">
      <w:pPr>
        <w:jc w:val="both"/>
        <w:rPr>
          <w:rFonts w:asciiTheme="majorBidi" w:hAnsiTheme="majorBidi" w:cstheme="majorBidi"/>
          <w:sz w:val="20"/>
          <w:szCs w:val="20"/>
        </w:rPr>
      </w:pPr>
    </w:p>
    <w:p w14:paraId="42D20CF2"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R. Zhang, B. Wang, J. Zhang et al., "When language and vision meet road safety: leveraging multimodal large language models for video-based traffic accident analysis," </w:t>
      </w:r>
      <w:proofErr w:type="spellStart"/>
      <w:r w:rsidRPr="002C1C8C">
        <w:rPr>
          <w:rFonts w:asciiTheme="majorBidi" w:hAnsiTheme="majorBidi" w:cstheme="majorBidi"/>
          <w:sz w:val="20"/>
          <w:szCs w:val="20"/>
        </w:rPr>
        <w:t>arXiv</w:t>
      </w:r>
      <w:proofErr w:type="spellEnd"/>
      <w:r w:rsidRPr="002C1C8C">
        <w:rPr>
          <w:rFonts w:asciiTheme="majorBidi" w:hAnsiTheme="majorBidi" w:cstheme="majorBidi"/>
          <w:sz w:val="20"/>
          <w:szCs w:val="20"/>
        </w:rPr>
        <w:t xml:space="preserve"> preprint arXiv:2501.10604, 2025.</w:t>
      </w:r>
    </w:p>
    <w:p w14:paraId="0F4784FF" w14:textId="77777777" w:rsidR="009B2CCF" w:rsidRPr="002C1C8C" w:rsidRDefault="009B2CCF" w:rsidP="009B2CCF">
      <w:pPr>
        <w:jc w:val="both"/>
        <w:rPr>
          <w:rFonts w:asciiTheme="majorBidi" w:hAnsiTheme="majorBidi" w:cstheme="majorBidi"/>
          <w:sz w:val="20"/>
          <w:szCs w:val="20"/>
        </w:rPr>
      </w:pPr>
    </w:p>
    <w:p w14:paraId="45C5DF63"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J. Fang, J. Qiao, J. Xue, and Z. Li, “Vision-Based Traffic Accident Detection and Anticipation: A Survey,” </w:t>
      </w:r>
      <w:proofErr w:type="spellStart"/>
      <w:r w:rsidRPr="002C1C8C">
        <w:rPr>
          <w:rFonts w:asciiTheme="majorBidi" w:hAnsiTheme="majorBidi" w:cstheme="majorBidi"/>
          <w:sz w:val="20"/>
          <w:szCs w:val="20"/>
        </w:rPr>
        <w:t>arXiv</w:t>
      </w:r>
      <w:proofErr w:type="spellEnd"/>
      <w:r w:rsidRPr="002C1C8C">
        <w:rPr>
          <w:rFonts w:asciiTheme="majorBidi" w:hAnsiTheme="majorBidi" w:cstheme="majorBidi"/>
          <w:sz w:val="20"/>
          <w:szCs w:val="20"/>
        </w:rPr>
        <w:t xml:space="preserve"> preprint arXiv:2308.15985, 2023.</w:t>
      </w:r>
    </w:p>
    <w:p w14:paraId="5317AE02" w14:textId="77777777" w:rsidR="009B2CCF" w:rsidRPr="002C1C8C" w:rsidRDefault="009B2CCF" w:rsidP="009B2CCF">
      <w:pPr>
        <w:jc w:val="both"/>
        <w:rPr>
          <w:rFonts w:asciiTheme="majorBidi" w:hAnsiTheme="majorBidi" w:cstheme="majorBidi"/>
          <w:sz w:val="20"/>
          <w:szCs w:val="20"/>
        </w:rPr>
      </w:pPr>
    </w:p>
    <w:p w14:paraId="4E7B62C9"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N. M. L. et al., “An Automated System for Accident Detection Using OpenCV,” International Journal for Research in Applied Science &amp; Engineering Technology, vol. 13, no. 4, 2025.</w:t>
      </w:r>
    </w:p>
    <w:p w14:paraId="6E898D9C" w14:textId="77777777" w:rsidR="009B2CCF" w:rsidRPr="002C1C8C" w:rsidRDefault="009B2CCF" w:rsidP="009B2CCF">
      <w:pPr>
        <w:jc w:val="both"/>
        <w:rPr>
          <w:rFonts w:asciiTheme="majorBidi" w:hAnsiTheme="majorBidi" w:cstheme="majorBidi"/>
          <w:sz w:val="20"/>
          <w:szCs w:val="20"/>
        </w:rPr>
      </w:pPr>
    </w:p>
    <w:p w14:paraId="2E0A9CA6"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 xml:space="preserve">S. Akter, I. F. Shihab, and A. Sharma, “Large Language Models for Crash Detection in Video: A Survey of Methods, Datasets, and Challenges,” </w:t>
      </w:r>
      <w:proofErr w:type="spellStart"/>
      <w:r w:rsidRPr="002C1C8C">
        <w:rPr>
          <w:rFonts w:asciiTheme="majorBidi" w:hAnsiTheme="majorBidi" w:cstheme="majorBidi"/>
          <w:sz w:val="20"/>
          <w:szCs w:val="20"/>
        </w:rPr>
        <w:t>arXiv</w:t>
      </w:r>
      <w:proofErr w:type="spellEnd"/>
      <w:r w:rsidRPr="002C1C8C">
        <w:rPr>
          <w:rFonts w:asciiTheme="majorBidi" w:hAnsiTheme="majorBidi" w:cstheme="majorBidi"/>
          <w:sz w:val="20"/>
          <w:szCs w:val="20"/>
        </w:rPr>
        <w:t xml:space="preserve"> preprint arXiv:2507.02074, 2025.</w:t>
      </w:r>
    </w:p>
    <w:p w14:paraId="68285342" w14:textId="77777777" w:rsidR="009B2CCF" w:rsidRPr="002C1C8C" w:rsidRDefault="009B2CCF" w:rsidP="009B2CCF">
      <w:pPr>
        <w:pStyle w:val="ListParagraph"/>
        <w:jc w:val="both"/>
        <w:rPr>
          <w:rFonts w:asciiTheme="majorBidi" w:hAnsiTheme="majorBidi" w:cstheme="majorBidi"/>
          <w:sz w:val="20"/>
          <w:szCs w:val="20"/>
        </w:rPr>
      </w:pPr>
    </w:p>
    <w:p w14:paraId="6E0F0BB3"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Omari Alaoui et al., “Advancing Emergency Vehicle Systems with Deep Learning: A Comprehensive Review of Computer Vision Techniques,” Intelligent Systems with Applications, vol. 28, 200574, 2025.</w:t>
      </w:r>
    </w:p>
    <w:p w14:paraId="5240D47A" w14:textId="77777777" w:rsidR="009B2CCF" w:rsidRPr="002C1C8C" w:rsidRDefault="009B2CCF" w:rsidP="009B2CCF">
      <w:pPr>
        <w:pStyle w:val="ListParagraph"/>
        <w:ind w:left="360"/>
        <w:jc w:val="both"/>
        <w:rPr>
          <w:rFonts w:asciiTheme="majorBidi" w:hAnsiTheme="majorBidi" w:cstheme="majorBidi"/>
          <w:sz w:val="20"/>
          <w:szCs w:val="20"/>
        </w:rPr>
      </w:pPr>
    </w:p>
    <w:p w14:paraId="1C242F4E" w14:textId="77777777" w:rsidR="009B2CCF" w:rsidRPr="002C1C8C" w:rsidRDefault="009B2CCF">
      <w:pPr>
        <w:pStyle w:val="ListParagraph"/>
        <w:numPr>
          <w:ilvl w:val="0"/>
          <w:numId w:val="41"/>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X. Wu et al., “Big Data and Deep Learning in Smart Cities: A Comprehensive Dataset for AI-Driven Traffic Accident Detection,” 2024.</w:t>
      </w:r>
    </w:p>
    <w:p w14:paraId="6053CEF4" w14:textId="77777777" w:rsidR="009B2CCF" w:rsidRPr="001D2E6C" w:rsidRDefault="009B2CCF" w:rsidP="00061DFB"/>
    <w:p w14:paraId="4A0752E3" w14:textId="77777777" w:rsidR="00061DFB" w:rsidRPr="001D2E6C" w:rsidRDefault="00061DFB" w:rsidP="00061DFB"/>
    <w:p w14:paraId="37F156F2" w14:textId="079865BC" w:rsidR="00BB3EDD" w:rsidRPr="00061DFB" w:rsidRDefault="00BB3EDD" w:rsidP="001626B3">
      <w:pPr>
        <w:pStyle w:val="Bullet2"/>
        <w:numPr>
          <w:ilvl w:val="0"/>
          <w:numId w:val="0"/>
        </w:numPr>
        <w:spacing w:line="276" w:lineRule="auto"/>
        <w:rPr>
          <w:lang w:val="en-US"/>
        </w:rPr>
      </w:pPr>
    </w:p>
    <w:sectPr w:rsidR="00BB3EDD" w:rsidRPr="00061DFB" w:rsidSect="00CD383F">
      <w:headerReference w:type="default" r:id="rId64"/>
      <w:footerReference w:type="default" r:id="rId65"/>
      <w:headerReference w:type="first" r:id="rId66"/>
      <w:footerReference w:type="first" r:id="rId67"/>
      <w:pgSz w:w="12240" w:h="15840"/>
      <w:pgMar w:top="1152" w:right="1152" w:bottom="1152" w:left="1152" w:header="446" w:footer="403"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AE429" w14:textId="77777777" w:rsidR="00DF12EE" w:rsidRDefault="00DF12EE" w:rsidP="00731A4F">
      <w:pPr>
        <w:spacing w:after="0" w:line="240" w:lineRule="auto"/>
      </w:pPr>
      <w:r>
        <w:separator/>
      </w:r>
    </w:p>
  </w:endnote>
  <w:endnote w:type="continuationSeparator" w:id="0">
    <w:p w14:paraId="62C58D58" w14:textId="77777777" w:rsidR="00DF12EE" w:rsidRDefault="00DF12EE" w:rsidP="00731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khbar MT">
    <w:altName w:val="Times New Roman"/>
    <w:panose1 w:val="00000000000000000000"/>
    <w:charset w:val="B2"/>
    <w:family w:val="auto"/>
    <w:pitch w:val="variable"/>
    <w:sig w:usb0="00002000" w:usb1="00000000" w:usb2="00000000" w:usb3="00000000" w:csb0="00000040"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ICTFontTextStyleBody">
    <w:altName w:val="Cambria"/>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E5DFB" w14:textId="77777777" w:rsidR="00CD383F" w:rsidRDefault="00CD383F" w:rsidP="00400A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303</w:t>
    </w:r>
    <w:r>
      <w:rPr>
        <w:rStyle w:val="PageNumber"/>
      </w:rPr>
      <w:fldChar w:fldCharType="end"/>
    </w:r>
  </w:p>
  <w:p w14:paraId="053825CD" w14:textId="77777777" w:rsidR="00CD383F" w:rsidRDefault="00CD383F" w:rsidP="008303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79DB" w14:textId="77777777" w:rsidR="00CD383F" w:rsidRDefault="00CD383F">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CE784BF" w14:textId="77777777" w:rsidR="00CD383F" w:rsidRDefault="00CD383F" w:rsidP="0083035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185AB" w14:textId="28C862D2" w:rsidR="0051174E" w:rsidRDefault="00D6524C" w:rsidP="00D6524C">
    <w:pPr>
      <w:pBdr>
        <w:top w:val="single" w:sz="4" w:space="1" w:color="auto"/>
      </w:pBdr>
      <w:tabs>
        <w:tab w:val="center" w:pos="5130"/>
        <w:tab w:val="right" w:pos="9810"/>
      </w:tabs>
      <w:spacing w:after="0" w:line="240" w:lineRule="auto"/>
    </w:pPr>
    <w:r w:rsidRPr="00D6524C">
      <w:rPr>
        <w:color w:val="000000" w:themeColor="text1"/>
        <w:sz w:val="12"/>
        <w:szCs w:val="16"/>
      </w:rPr>
      <w:t>H</w:t>
    </w:r>
    <w:r w:rsidRPr="00D6524C">
      <w:rPr>
        <w:color w:val="000000" w:themeColor="text1"/>
        <w:sz w:val="10"/>
        <w:szCs w:val="14"/>
      </w:rPr>
      <w:t>arnessing Deep Learning to Optimiz</w:t>
    </w:r>
    <w:r w:rsidR="0048626B">
      <w:rPr>
        <w:color w:val="000000" w:themeColor="text1"/>
        <w:sz w:val="10"/>
        <w:szCs w:val="14"/>
      </w:rPr>
      <w:t>e</w:t>
    </w:r>
    <w:r w:rsidRPr="00D6524C">
      <w:rPr>
        <w:color w:val="000000" w:themeColor="text1"/>
        <w:sz w:val="10"/>
        <w:szCs w:val="14"/>
      </w:rPr>
      <w:t xml:space="preserve"> Emergency Response</w:t>
    </w:r>
    <w:r w:rsidR="6F62E174" w:rsidRPr="00D6524C">
      <w:rPr>
        <w:color w:val="FF0000"/>
        <w:sz w:val="10"/>
        <w:szCs w:val="14"/>
      </w:rPr>
      <w:t xml:space="preserve">                          </w:t>
    </w:r>
    <w:r w:rsidR="6F62E174" w:rsidRPr="00D6524C">
      <w:rPr>
        <w:sz w:val="10"/>
        <w:szCs w:val="14"/>
      </w:rPr>
      <w:t xml:space="preserve">  </w:t>
    </w:r>
    <w:r w:rsidR="6F62E174" w:rsidRPr="6F62E174">
      <w:t>Software Project Management Plans</w:t>
    </w:r>
    <w:r w:rsidR="6F62E174" w:rsidRPr="6F62E174">
      <w:rPr>
        <w:color w:val="FF0000"/>
      </w:rPr>
      <w:t xml:space="preserve">                       </w:t>
    </w:r>
    <w:r w:rsidR="6F62E174">
      <w:t xml:space="preserve">Page </w:t>
    </w:r>
    <w:r w:rsidR="0051174E" w:rsidRPr="6F62E174">
      <w:rPr>
        <w:noProof/>
      </w:rPr>
      <w:fldChar w:fldCharType="begin"/>
    </w:r>
    <w:r w:rsidR="0051174E">
      <w:instrText xml:space="preserve"> PAGE </w:instrText>
    </w:r>
    <w:r w:rsidR="0051174E" w:rsidRPr="6F62E174">
      <w:fldChar w:fldCharType="separate"/>
    </w:r>
    <w:r w:rsidR="6F62E174" w:rsidRPr="6F62E174">
      <w:rPr>
        <w:noProof/>
      </w:rPr>
      <w:t>10</w:t>
    </w:r>
    <w:r w:rsidR="0051174E" w:rsidRPr="6F62E174">
      <w:rPr>
        <w:noProof/>
      </w:rPr>
      <w:fldChar w:fldCharType="end"/>
    </w:r>
    <w:r w:rsidR="6F62E174">
      <w:t xml:space="preserve"> of </w:t>
    </w:r>
    <w:r w:rsidR="0051174E" w:rsidRPr="6F62E174">
      <w:rPr>
        <w:noProof/>
      </w:rPr>
      <w:fldChar w:fldCharType="begin"/>
    </w:r>
    <w:r w:rsidR="0051174E">
      <w:instrText xml:space="preserve"> NUMPAGES </w:instrText>
    </w:r>
    <w:r w:rsidR="0051174E" w:rsidRPr="6F62E174">
      <w:fldChar w:fldCharType="separate"/>
    </w:r>
    <w:r w:rsidR="6F62E174" w:rsidRPr="6F62E174">
      <w:rPr>
        <w:noProof/>
      </w:rPr>
      <w:t>18</w:t>
    </w:r>
    <w:r w:rsidR="0051174E" w:rsidRPr="6F62E174">
      <w:rPr>
        <w:noProof/>
      </w:rPr>
      <w:fldChar w:fldCharType="end"/>
    </w:r>
  </w:p>
  <w:p w14:paraId="3EE1A69F" w14:textId="3A4E7539" w:rsidR="0051174E" w:rsidRDefault="0051174E" w:rsidP="6F62E174">
    <w:pPr>
      <w:pBdr>
        <w:top w:val="single" w:sz="4" w:space="1" w:color="auto"/>
      </w:pBdr>
      <w:tabs>
        <w:tab w:val="center" w:pos="4680"/>
        <w:tab w:val="right" w:pos="9360"/>
      </w:tabs>
      <w:spacing w:after="0" w:line="240" w:lineRule="auto"/>
    </w:pPr>
  </w:p>
  <w:p w14:paraId="71C1EFC2" w14:textId="77777777" w:rsidR="0051174E" w:rsidRDefault="005117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10"/>
      <w:gridCol w:w="3310"/>
      <w:gridCol w:w="3310"/>
    </w:tblGrid>
    <w:tr w:rsidR="6F62E174" w14:paraId="1BE88480" w14:textId="77777777" w:rsidTr="6F62E174">
      <w:trPr>
        <w:trHeight w:val="300"/>
      </w:trPr>
      <w:tc>
        <w:tcPr>
          <w:tcW w:w="3310" w:type="dxa"/>
        </w:tcPr>
        <w:p w14:paraId="69FE086B" w14:textId="1856B4C9" w:rsidR="6F62E174" w:rsidRDefault="6F62E174" w:rsidP="6F62E174">
          <w:pPr>
            <w:ind w:left="-115"/>
          </w:pPr>
        </w:p>
      </w:tc>
      <w:tc>
        <w:tcPr>
          <w:tcW w:w="3310" w:type="dxa"/>
        </w:tcPr>
        <w:p w14:paraId="3CB3F3D7" w14:textId="50689347" w:rsidR="6F62E174" w:rsidRDefault="6F62E174" w:rsidP="6F62E174">
          <w:pPr>
            <w:jc w:val="center"/>
          </w:pPr>
        </w:p>
      </w:tc>
      <w:tc>
        <w:tcPr>
          <w:tcW w:w="3310" w:type="dxa"/>
        </w:tcPr>
        <w:p w14:paraId="3B12051D" w14:textId="14C27D96" w:rsidR="6F62E174" w:rsidRDefault="6F62E174" w:rsidP="6F62E174">
          <w:pPr>
            <w:ind w:right="-115"/>
            <w:jc w:val="right"/>
          </w:pPr>
        </w:p>
      </w:tc>
    </w:tr>
  </w:tbl>
  <w:p w14:paraId="6B7DCB1A" w14:textId="214C8D72" w:rsidR="6F62E174" w:rsidRDefault="6F62E174" w:rsidP="6F62E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A4517" w14:textId="77777777" w:rsidR="00DF12EE" w:rsidRDefault="00DF12EE" w:rsidP="00731A4F">
      <w:pPr>
        <w:spacing w:after="0" w:line="240" w:lineRule="auto"/>
      </w:pPr>
      <w:r>
        <w:separator/>
      </w:r>
    </w:p>
  </w:footnote>
  <w:footnote w:type="continuationSeparator" w:id="0">
    <w:p w14:paraId="0AD4819E" w14:textId="77777777" w:rsidR="00DF12EE" w:rsidRDefault="00DF12EE" w:rsidP="00731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1F8B4" w14:textId="77777777" w:rsidR="00CD383F" w:rsidRDefault="00CD383F" w:rsidP="00C5018A">
    <w:pPr>
      <w:pStyle w:val="Header"/>
      <w:tabs>
        <w:tab w:val="clear" w:pos="4680"/>
        <w:tab w:val="clear" w:pos="9360"/>
        <w:tab w:val="left" w:pos="8126"/>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82962" w14:textId="77777777" w:rsidR="00CD383F" w:rsidRDefault="00CD383F">
    <w:pPr>
      <w:pStyle w:val="Header"/>
    </w:pPr>
    <w:r>
      <w:rPr>
        <w:rFonts w:asciiTheme="majorBidi" w:hAnsiTheme="majorBidi" w:cstheme="majorBidi"/>
        <w:noProof/>
      </w:rPr>
      <w:drawing>
        <wp:inline distT="0" distB="0" distL="0" distR="0" wp14:anchorId="6B2746B3" wp14:editId="5CD03B29">
          <wp:extent cx="5943600" cy="941070"/>
          <wp:effectExtent l="0" t="0" r="0" b="0"/>
          <wp:docPr id="1888710895" name="Picture 175314239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43600" cy="94107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CA20" w14:textId="3B90569C" w:rsidR="0051174E" w:rsidRPr="00D6524C" w:rsidRDefault="00D6524C" w:rsidP="00DE43FE">
    <w:pPr>
      <w:pStyle w:val="Header"/>
      <w:pBdr>
        <w:bottom w:val="single" w:sz="8" w:space="1" w:color="auto"/>
      </w:pBdr>
      <w:spacing w:after="240"/>
      <w:rPr>
        <w:color w:val="1F497D" w:themeColor="text2"/>
        <w:lang w:val="en-GB"/>
      </w:rPr>
    </w:pPr>
    <w:r w:rsidRPr="00D6524C">
      <w:rPr>
        <w:noProof/>
        <w:color w:val="1F497D" w:themeColor="text2"/>
        <w:lang w:val="en-GB"/>
      </w:rPr>
      <w:t>ARTI Group 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5BC07" w14:textId="77777777" w:rsidR="00A07CDB" w:rsidRDefault="00A07C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BF17"/>
    <w:multiLevelType w:val="hybridMultilevel"/>
    <w:tmpl w:val="6F7C5D80"/>
    <w:lvl w:ilvl="0" w:tplc="7D0E1682">
      <w:start w:val="1"/>
      <w:numFmt w:val="bullet"/>
      <w:lvlText w:val=""/>
      <w:lvlJc w:val="left"/>
      <w:pPr>
        <w:ind w:left="720" w:hanging="360"/>
      </w:pPr>
      <w:rPr>
        <w:rFonts w:ascii="Symbol" w:hAnsi="Symbol" w:hint="default"/>
      </w:rPr>
    </w:lvl>
    <w:lvl w:ilvl="1" w:tplc="C204BCB2">
      <w:start w:val="1"/>
      <w:numFmt w:val="bullet"/>
      <w:lvlText w:val="o"/>
      <w:lvlJc w:val="left"/>
      <w:pPr>
        <w:ind w:left="1440" w:hanging="360"/>
      </w:pPr>
      <w:rPr>
        <w:rFonts w:ascii="Courier New" w:hAnsi="Courier New" w:hint="default"/>
      </w:rPr>
    </w:lvl>
    <w:lvl w:ilvl="2" w:tplc="93CA1226">
      <w:start w:val="1"/>
      <w:numFmt w:val="bullet"/>
      <w:lvlText w:val=""/>
      <w:lvlJc w:val="left"/>
      <w:pPr>
        <w:ind w:left="2160" w:hanging="360"/>
      </w:pPr>
      <w:rPr>
        <w:rFonts w:ascii="Wingdings" w:hAnsi="Wingdings" w:hint="default"/>
      </w:rPr>
    </w:lvl>
    <w:lvl w:ilvl="3" w:tplc="8A767B0A">
      <w:start w:val="1"/>
      <w:numFmt w:val="bullet"/>
      <w:lvlText w:val=""/>
      <w:lvlJc w:val="left"/>
      <w:pPr>
        <w:ind w:left="2880" w:hanging="360"/>
      </w:pPr>
      <w:rPr>
        <w:rFonts w:ascii="Symbol" w:hAnsi="Symbol" w:hint="default"/>
      </w:rPr>
    </w:lvl>
    <w:lvl w:ilvl="4" w:tplc="90BAB336">
      <w:start w:val="1"/>
      <w:numFmt w:val="bullet"/>
      <w:lvlText w:val="o"/>
      <w:lvlJc w:val="left"/>
      <w:pPr>
        <w:ind w:left="3600" w:hanging="360"/>
      </w:pPr>
      <w:rPr>
        <w:rFonts w:ascii="Courier New" w:hAnsi="Courier New" w:hint="default"/>
      </w:rPr>
    </w:lvl>
    <w:lvl w:ilvl="5" w:tplc="9AD4291E">
      <w:start w:val="1"/>
      <w:numFmt w:val="bullet"/>
      <w:lvlText w:val=""/>
      <w:lvlJc w:val="left"/>
      <w:pPr>
        <w:ind w:left="4320" w:hanging="360"/>
      </w:pPr>
      <w:rPr>
        <w:rFonts w:ascii="Wingdings" w:hAnsi="Wingdings" w:hint="default"/>
      </w:rPr>
    </w:lvl>
    <w:lvl w:ilvl="6" w:tplc="EB04867E">
      <w:start w:val="1"/>
      <w:numFmt w:val="bullet"/>
      <w:lvlText w:val=""/>
      <w:lvlJc w:val="left"/>
      <w:pPr>
        <w:ind w:left="5040" w:hanging="360"/>
      </w:pPr>
      <w:rPr>
        <w:rFonts w:ascii="Symbol" w:hAnsi="Symbol" w:hint="default"/>
      </w:rPr>
    </w:lvl>
    <w:lvl w:ilvl="7" w:tplc="FAAAEB22">
      <w:start w:val="1"/>
      <w:numFmt w:val="bullet"/>
      <w:lvlText w:val="o"/>
      <w:lvlJc w:val="left"/>
      <w:pPr>
        <w:ind w:left="5760" w:hanging="360"/>
      </w:pPr>
      <w:rPr>
        <w:rFonts w:ascii="Courier New" w:hAnsi="Courier New" w:hint="default"/>
      </w:rPr>
    </w:lvl>
    <w:lvl w:ilvl="8" w:tplc="F5E4B41E">
      <w:start w:val="1"/>
      <w:numFmt w:val="bullet"/>
      <w:lvlText w:val=""/>
      <w:lvlJc w:val="left"/>
      <w:pPr>
        <w:ind w:left="6480" w:hanging="360"/>
      </w:pPr>
      <w:rPr>
        <w:rFonts w:ascii="Wingdings" w:hAnsi="Wingdings" w:hint="default"/>
      </w:rPr>
    </w:lvl>
  </w:abstractNum>
  <w:abstractNum w:abstractNumId="1" w15:restartNumberingAfterBreak="0">
    <w:nsid w:val="04868783"/>
    <w:multiLevelType w:val="hybridMultilevel"/>
    <w:tmpl w:val="75AE223C"/>
    <w:lvl w:ilvl="0" w:tplc="D12E5460">
      <w:start w:val="1"/>
      <w:numFmt w:val="bullet"/>
      <w:lvlText w:val=""/>
      <w:lvlJc w:val="left"/>
      <w:pPr>
        <w:ind w:left="720" w:hanging="360"/>
      </w:pPr>
      <w:rPr>
        <w:rFonts w:ascii="Symbol" w:hAnsi="Symbol" w:hint="default"/>
      </w:rPr>
    </w:lvl>
    <w:lvl w:ilvl="1" w:tplc="42DC753C">
      <w:start w:val="1"/>
      <w:numFmt w:val="bullet"/>
      <w:lvlText w:val="o"/>
      <w:lvlJc w:val="left"/>
      <w:pPr>
        <w:ind w:left="1440" w:hanging="360"/>
      </w:pPr>
      <w:rPr>
        <w:rFonts w:ascii="Courier New" w:hAnsi="Courier New" w:hint="default"/>
      </w:rPr>
    </w:lvl>
    <w:lvl w:ilvl="2" w:tplc="0D18A3FA">
      <w:start w:val="1"/>
      <w:numFmt w:val="bullet"/>
      <w:lvlText w:val=""/>
      <w:lvlJc w:val="left"/>
      <w:pPr>
        <w:ind w:left="2160" w:hanging="360"/>
      </w:pPr>
      <w:rPr>
        <w:rFonts w:ascii="Wingdings" w:hAnsi="Wingdings" w:hint="default"/>
      </w:rPr>
    </w:lvl>
    <w:lvl w:ilvl="3" w:tplc="5E26511E">
      <w:start w:val="1"/>
      <w:numFmt w:val="bullet"/>
      <w:lvlText w:val=""/>
      <w:lvlJc w:val="left"/>
      <w:pPr>
        <w:ind w:left="2880" w:hanging="360"/>
      </w:pPr>
      <w:rPr>
        <w:rFonts w:ascii="Symbol" w:hAnsi="Symbol" w:hint="default"/>
      </w:rPr>
    </w:lvl>
    <w:lvl w:ilvl="4" w:tplc="70F29184">
      <w:start w:val="1"/>
      <w:numFmt w:val="bullet"/>
      <w:lvlText w:val="o"/>
      <w:lvlJc w:val="left"/>
      <w:pPr>
        <w:ind w:left="3600" w:hanging="360"/>
      </w:pPr>
      <w:rPr>
        <w:rFonts w:ascii="Courier New" w:hAnsi="Courier New" w:hint="default"/>
      </w:rPr>
    </w:lvl>
    <w:lvl w:ilvl="5" w:tplc="F5FC8F92">
      <w:start w:val="1"/>
      <w:numFmt w:val="bullet"/>
      <w:lvlText w:val=""/>
      <w:lvlJc w:val="left"/>
      <w:pPr>
        <w:ind w:left="4320" w:hanging="360"/>
      </w:pPr>
      <w:rPr>
        <w:rFonts w:ascii="Wingdings" w:hAnsi="Wingdings" w:hint="default"/>
      </w:rPr>
    </w:lvl>
    <w:lvl w:ilvl="6" w:tplc="4CA014B4">
      <w:start w:val="1"/>
      <w:numFmt w:val="bullet"/>
      <w:lvlText w:val=""/>
      <w:lvlJc w:val="left"/>
      <w:pPr>
        <w:ind w:left="5040" w:hanging="360"/>
      </w:pPr>
      <w:rPr>
        <w:rFonts w:ascii="Symbol" w:hAnsi="Symbol" w:hint="default"/>
      </w:rPr>
    </w:lvl>
    <w:lvl w:ilvl="7" w:tplc="C1243940">
      <w:start w:val="1"/>
      <w:numFmt w:val="bullet"/>
      <w:lvlText w:val="o"/>
      <w:lvlJc w:val="left"/>
      <w:pPr>
        <w:ind w:left="5760" w:hanging="360"/>
      </w:pPr>
      <w:rPr>
        <w:rFonts w:ascii="Courier New" w:hAnsi="Courier New" w:hint="default"/>
      </w:rPr>
    </w:lvl>
    <w:lvl w:ilvl="8" w:tplc="D2465F0E">
      <w:start w:val="1"/>
      <w:numFmt w:val="bullet"/>
      <w:lvlText w:val=""/>
      <w:lvlJc w:val="left"/>
      <w:pPr>
        <w:ind w:left="6480" w:hanging="360"/>
      </w:pPr>
      <w:rPr>
        <w:rFonts w:ascii="Wingdings" w:hAnsi="Wingdings" w:hint="default"/>
      </w:rPr>
    </w:lvl>
  </w:abstractNum>
  <w:abstractNum w:abstractNumId="2" w15:restartNumberingAfterBreak="0">
    <w:nsid w:val="0621D052"/>
    <w:multiLevelType w:val="hybridMultilevel"/>
    <w:tmpl w:val="505A211C"/>
    <w:lvl w:ilvl="0" w:tplc="8BE671F6">
      <w:start w:val="1"/>
      <w:numFmt w:val="bullet"/>
      <w:lvlText w:val="·"/>
      <w:lvlJc w:val="left"/>
      <w:pPr>
        <w:ind w:left="720" w:hanging="360"/>
      </w:pPr>
      <w:rPr>
        <w:rFonts w:ascii="Symbol" w:hAnsi="Symbol" w:hint="default"/>
      </w:rPr>
    </w:lvl>
    <w:lvl w:ilvl="1" w:tplc="7F0C89A2">
      <w:start w:val="1"/>
      <w:numFmt w:val="bullet"/>
      <w:lvlText w:val="o"/>
      <w:lvlJc w:val="left"/>
      <w:pPr>
        <w:ind w:left="1440" w:hanging="360"/>
      </w:pPr>
      <w:rPr>
        <w:rFonts w:ascii="Courier New" w:hAnsi="Courier New" w:hint="default"/>
      </w:rPr>
    </w:lvl>
    <w:lvl w:ilvl="2" w:tplc="786E7448">
      <w:start w:val="1"/>
      <w:numFmt w:val="bullet"/>
      <w:lvlText w:val=""/>
      <w:lvlJc w:val="left"/>
      <w:pPr>
        <w:ind w:left="2160" w:hanging="360"/>
      </w:pPr>
      <w:rPr>
        <w:rFonts w:ascii="Wingdings" w:hAnsi="Wingdings" w:hint="default"/>
      </w:rPr>
    </w:lvl>
    <w:lvl w:ilvl="3" w:tplc="87D0A3DE">
      <w:start w:val="1"/>
      <w:numFmt w:val="bullet"/>
      <w:lvlText w:val=""/>
      <w:lvlJc w:val="left"/>
      <w:pPr>
        <w:ind w:left="2880" w:hanging="360"/>
      </w:pPr>
      <w:rPr>
        <w:rFonts w:ascii="Symbol" w:hAnsi="Symbol" w:hint="default"/>
      </w:rPr>
    </w:lvl>
    <w:lvl w:ilvl="4" w:tplc="EC401296">
      <w:start w:val="1"/>
      <w:numFmt w:val="bullet"/>
      <w:lvlText w:val="o"/>
      <w:lvlJc w:val="left"/>
      <w:pPr>
        <w:ind w:left="3600" w:hanging="360"/>
      </w:pPr>
      <w:rPr>
        <w:rFonts w:ascii="Courier New" w:hAnsi="Courier New" w:hint="default"/>
      </w:rPr>
    </w:lvl>
    <w:lvl w:ilvl="5" w:tplc="75E0744A">
      <w:start w:val="1"/>
      <w:numFmt w:val="bullet"/>
      <w:lvlText w:val=""/>
      <w:lvlJc w:val="left"/>
      <w:pPr>
        <w:ind w:left="4320" w:hanging="360"/>
      </w:pPr>
      <w:rPr>
        <w:rFonts w:ascii="Wingdings" w:hAnsi="Wingdings" w:hint="default"/>
      </w:rPr>
    </w:lvl>
    <w:lvl w:ilvl="6" w:tplc="AC6A0928">
      <w:start w:val="1"/>
      <w:numFmt w:val="bullet"/>
      <w:lvlText w:val=""/>
      <w:lvlJc w:val="left"/>
      <w:pPr>
        <w:ind w:left="5040" w:hanging="360"/>
      </w:pPr>
      <w:rPr>
        <w:rFonts w:ascii="Symbol" w:hAnsi="Symbol" w:hint="default"/>
      </w:rPr>
    </w:lvl>
    <w:lvl w:ilvl="7" w:tplc="80E44E5A">
      <w:start w:val="1"/>
      <w:numFmt w:val="bullet"/>
      <w:lvlText w:val="o"/>
      <w:lvlJc w:val="left"/>
      <w:pPr>
        <w:ind w:left="5760" w:hanging="360"/>
      </w:pPr>
      <w:rPr>
        <w:rFonts w:ascii="Courier New" w:hAnsi="Courier New" w:hint="default"/>
      </w:rPr>
    </w:lvl>
    <w:lvl w:ilvl="8" w:tplc="64FA6A50">
      <w:start w:val="1"/>
      <w:numFmt w:val="bullet"/>
      <w:lvlText w:val=""/>
      <w:lvlJc w:val="left"/>
      <w:pPr>
        <w:ind w:left="6480" w:hanging="360"/>
      </w:pPr>
      <w:rPr>
        <w:rFonts w:ascii="Wingdings" w:hAnsi="Wingdings" w:hint="default"/>
      </w:rPr>
    </w:lvl>
  </w:abstractNum>
  <w:abstractNum w:abstractNumId="3" w15:restartNumberingAfterBreak="0">
    <w:nsid w:val="06C2712D"/>
    <w:multiLevelType w:val="hybridMultilevel"/>
    <w:tmpl w:val="32A07854"/>
    <w:lvl w:ilvl="0" w:tplc="3732E212">
      <w:start w:val="1"/>
      <w:numFmt w:val="bullet"/>
      <w:lvlText w:val=""/>
      <w:lvlJc w:val="left"/>
      <w:pPr>
        <w:ind w:left="644" w:hanging="360"/>
      </w:pPr>
      <w:rPr>
        <w:rFonts w:ascii="Wingdings" w:hAnsi="Wingdings" w:hint="default"/>
        <w:b w:val="0"/>
        <w:i w:val="0"/>
        <w:strike w:val="0"/>
        <w:dstrike w:val="0"/>
        <w:color w:val="auto"/>
        <w:sz w:val="24"/>
        <w:szCs w:val="24"/>
        <w:u w:val="none" w:color="000000"/>
        <w:bdr w:val="none" w:sz="0" w:space="0" w:color="auto"/>
        <w:shd w:val="clear" w:color="auto" w:fill="auto"/>
        <w:vertAlign w:val="baseline"/>
      </w:rPr>
    </w:lvl>
    <w:lvl w:ilvl="1" w:tplc="FAE4A5E4">
      <w:start w:val="1"/>
      <w:numFmt w:val="bullet"/>
      <w:lvlText w:val="o"/>
      <w:lvlJc w:val="left"/>
      <w:pPr>
        <w:ind w:left="10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1CE320">
      <w:start w:val="1"/>
      <w:numFmt w:val="bullet"/>
      <w:lvlText w:val="▪"/>
      <w:lvlJc w:val="left"/>
      <w:pPr>
        <w:ind w:left="17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5C5430">
      <w:start w:val="1"/>
      <w:numFmt w:val="bullet"/>
      <w:lvlText w:val="•"/>
      <w:lvlJc w:val="left"/>
      <w:pPr>
        <w:ind w:left="2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FC3DA8">
      <w:start w:val="1"/>
      <w:numFmt w:val="bullet"/>
      <w:lvlText w:val="o"/>
      <w:lvlJc w:val="left"/>
      <w:pPr>
        <w:ind w:left="31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B841D6">
      <w:start w:val="1"/>
      <w:numFmt w:val="bullet"/>
      <w:lvlText w:val="▪"/>
      <w:lvlJc w:val="left"/>
      <w:pPr>
        <w:ind w:left="38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5A2060">
      <w:start w:val="1"/>
      <w:numFmt w:val="bullet"/>
      <w:lvlText w:val="•"/>
      <w:lvlJc w:val="left"/>
      <w:pPr>
        <w:ind w:left="4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E21930">
      <w:start w:val="1"/>
      <w:numFmt w:val="bullet"/>
      <w:lvlText w:val="o"/>
      <w:lvlJc w:val="left"/>
      <w:pPr>
        <w:ind w:left="53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F017A6">
      <w:start w:val="1"/>
      <w:numFmt w:val="bullet"/>
      <w:lvlText w:val="▪"/>
      <w:lvlJc w:val="left"/>
      <w:pPr>
        <w:ind w:left="60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4969CA"/>
    <w:multiLevelType w:val="singleLevel"/>
    <w:tmpl w:val="B85AEC68"/>
    <w:lvl w:ilvl="0">
      <w:start w:val="1"/>
      <w:numFmt w:val="bullet"/>
      <w:pStyle w:val="Bullet2"/>
      <w:lvlText w:val=""/>
      <w:lvlJc w:val="left"/>
      <w:pPr>
        <w:tabs>
          <w:tab w:val="num" w:pos="1296"/>
        </w:tabs>
        <w:ind w:left="1296" w:hanging="432"/>
      </w:pPr>
      <w:rPr>
        <w:rFonts w:ascii="Symbol" w:hAnsi="Symbol" w:hint="default"/>
        <w:sz w:val="24"/>
      </w:rPr>
    </w:lvl>
  </w:abstractNum>
  <w:abstractNum w:abstractNumId="5" w15:restartNumberingAfterBreak="0">
    <w:nsid w:val="099C6872"/>
    <w:multiLevelType w:val="hybridMultilevel"/>
    <w:tmpl w:val="7764A27E"/>
    <w:lvl w:ilvl="0" w:tplc="04090009">
      <w:start w:val="1"/>
      <w:numFmt w:val="bullet"/>
      <w:pStyle w:val="tablehea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AA2A0D"/>
    <w:multiLevelType w:val="multilevel"/>
    <w:tmpl w:val="DD464B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1380C2A"/>
    <w:multiLevelType w:val="hybridMultilevel"/>
    <w:tmpl w:val="F82C66B0"/>
    <w:lvl w:ilvl="0" w:tplc="D9EA65EA">
      <w:start w:val="1"/>
      <w:numFmt w:val="bullet"/>
      <w:lvlText w:val="·"/>
      <w:lvlJc w:val="left"/>
      <w:pPr>
        <w:ind w:left="720" w:hanging="360"/>
      </w:pPr>
      <w:rPr>
        <w:rFonts w:ascii="Symbol" w:hAnsi="Symbol" w:hint="default"/>
      </w:rPr>
    </w:lvl>
    <w:lvl w:ilvl="1" w:tplc="1D9C6620">
      <w:start w:val="1"/>
      <w:numFmt w:val="bullet"/>
      <w:lvlText w:val="o"/>
      <w:lvlJc w:val="left"/>
      <w:pPr>
        <w:ind w:left="1440" w:hanging="360"/>
      </w:pPr>
      <w:rPr>
        <w:rFonts w:ascii="Courier New" w:hAnsi="Courier New" w:hint="default"/>
      </w:rPr>
    </w:lvl>
    <w:lvl w:ilvl="2" w:tplc="4978F7FA">
      <w:start w:val="1"/>
      <w:numFmt w:val="bullet"/>
      <w:lvlText w:val=""/>
      <w:lvlJc w:val="left"/>
      <w:pPr>
        <w:ind w:left="2160" w:hanging="360"/>
      </w:pPr>
      <w:rPr>
        <w:rFonts w:ascii="Wingdings" w:hAnsi="Wingdings" w:hint="default"/>
      </w:rPr>
    </w:lvl>
    <w:lvl w:ilvl="3" w:tplc="DFD0CE10">
      <w:start w:val="1"/>
      <w:numFmt w:val="bullet"/>
      <w:lvlText w:val=""/>
      <w:lvlJc w:val="left"/>
      <w:pPr>
        <w:ind w:left="2880" w:hanging="360"/>
      </w:pPr>
      <w:rPr>
        <w:rFonts w:ascii="Symbol" w:hAnsi="Symbol" w:hint="default"/>
      </w:rPr>
    </w:lvl>
    <w:lvl w:ilvl="4" w:tplc="C7AED038">
      <w:start w:val="1"/>
      <w:numFmt w:val="bullet"/>
      <w:lvlText w:val="o"/>
      <w:lvlJc w:val="left"/>
      <w:pPr>
        <w:ind w:left="3600" w:hanging="360"/>
      </w:pPr>
      <w:rPr>
        <w:rFonts w:ascii="Courier New" w:hAnsi="Courier New" w:hint="default"/>
      </w:rPr>
    </w:lvl>
    <w:lvl w:ilvl="5" w:tplc="8D4C25B8">
      <w:start w:val="1"/>
      <w:numFmt w:val="bullet"/>
      <w:lvlText w:val=""/>
      <w:lvlJc w:val="left"/>
      <w:pPr>
        <w:ind w:left="4320" w:hanging="360"/>
      </w:pPr>
      <w:rPr>
        <w:rFonts w:ascii="Wingdings" w:hAnsi="Wingdings" w:hint="default"/>
      </w:rPr>
    </w:lvl>
    <w:lvl w:ilvl="6" w:tplc="5E86946E">
      <w:start w:val="1"/>
      <w:numFmt w:val="bullet"/>
      <w:lvlText w:val=""/>
      <w:lvlJc w:val="left"/>
      <w:pPr>
        <w:ind w:left="5040" w:hanging="360"/>
      </w:pPr>
      <w:rPr>
        <w:rFonts w:ascii="Symbol" w:hAnsi="Symbol" w:hint="default"/>
      </w:rPr>
    </w:lvl>
    <w:lvl w:ilvl="7" w:tplc="D22EAD9C">
      <w:start w:val="1"/>
      <w:numFmt w:val="bullet"/>
      <w:lvlText w:val="o"/>
      <w:lvlJc w:val="left"/>
      <w:pPr>
        <w:ind w:left="5760" w:hanging="360"/>
      </w:pPr>
      <w:rPr>
        <w:rFonts w:ascii="Courier New" w:hAnsi="Courier New" w:hint="default"/>
      </w:rPr>
    </w:lvl>
    <w:lvl w:ilvl="8" w:tplc="BD98EC58">
      <w:start w:val="1"/>
      <w:numFmt w:val="bullet"/>
      <w:lvlText w:val=""/>
      <w:lvlJc w:val="left"/>
      <w:pPr>
        <w:ind w:left="6480" w:hanging="360"/>
      </w:pPr>
      <w:rPr>
        <w:rFonts w:ascii="Wingdings" w:hAnsi="Wingdings" w:hint="default"/>
      </w:rPr>
    </w:lvl>
  </w:abstractNum>
  <w:abstractNum w:abstractNumId="8" w15:restartNumberingAfterBreak="0">
    <w:nsid w:val="1246413D"/>
    <w:multiLevelType w:val="multilevel"/>
    <w:tmpl w:val="0E0EAE04"/>
    <w:lvl w:ilvl="0">
      <w:start w:val="1"/>
      <w:numFmt w:val="bullet"/>
      <w:pStyle w:val="footnote"/>
      <w:lvlText w:val=""/>
      <w:lvlJc w:val="left"/>
      <w:pPr>
        <w:ind w:left="360" w:hanging="360"/>
      </w:pPr>
      <w:rPr>
        <w:rFonts w:ascii="Wingdings" w:hAnsi="Wingdings" w:hint="default"/>
      </w:rPr>
    </w:lvl>
    <w:lvl w:ilvl="1">
      <w:start w:val="1"/>
      <w:numFmt w:val="decimal"/>
      <w:lvlText w:val="%1.%2"/>
      <w:lvlJc w:val="left"/>
      <w:pPr>
        <w:ind w:left="576" w:hanging="576"/>
      </w:pPr>
    </w:lvl>
    <w:lvl w:ilvl="2">
      <w:start w:val="1"/>
      <w:numFmt w:val="bullet"/>
      <w:lvlText w:val=""/>
      <w:lvlJc w:val="left"/>
      <w:pPr>
        <w:ind w:left="360" w:hanging="36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652769F"/>
    <w:multiLevelType w:val="hybridMultilevel"/>
    <w:tmpl w:val="AC0E1E50"/>
    <w:lvl w:ilvl="0" w:tplc="39504242">
      <w:start w:val="1"/>
      <w:numFmt w:val="bullet"/>
      <w:lvlText w:val="·"/>
      <w:lvlJc w:val="left"/>
      <w:pPr>
        <w:ind w:left="720" w:hanging="360"/>
      </w:pPr>
      <w:rPr>
        <w:rFonts w:ascii="Symbol" w:hAnsi="Symbol" w:hint="default"/>
      </w:rPr>
    </w:lvl>
    <w:lvl w:ilvl="1" w:tplc="69A445C2">
      <w:start w:val="1"/>
      <w:numFmt w:val="bullet"/>
      <w:lvlText w:val="o"/>
      <w:lvlJc w:val="left"/>
      <w:pPr>
        <w:ind w:left="1440" w:hanging="360"/>
      </w:pPr>
      <w:rPr>
        <w:rFonts w:ascii="Courier New" w:hAnsi="Courier New" w:hint="default"/>
      </w:rPr>
    </w:lvl>
    <w:lvl w:ilvl="2" w:tplc="70D86C82">
      <w:start w:val="1"/>
      <w:numFmt w:val="bullet"/>
      <w:lvlText w:val=""/>
      <w:lvlJc w:val="left"/>
      <w:pPr>
        <w:ind w:left="2160" w:hanging="360"/>
      </w:pPr>
      <w:rPr>
        <w:rFonts w:ascii="Wingdings" w:hAnsi="Wingdings" w:hint="default"/>
      </w:rPr>
    </w:lvl>
    <w:lvl w:ilvl="3" w:tplc="496ABAA0">
      <w:start w:val="1"/>
      <w:numFmt w:val="bullet"/>
      <w:lvlText w:val=""/>
      <w:lvlJc w:val="left"/>
      <w:pPr>
        <w:ind w:left="2880" w:hanging="360"/>
      </w:pPr>
      <w:rPr>
        <w:rFonts w:ascii="Symbol" w:hAnsi="Symbol" w:hint="default"/>
      </w:rPr>
    </w:lvl>
    <w:lvl w:ilvl="4" w:tplc="07860276">
      <w:start w:val="1"/>
      <w:numFmt w:val="bullet"/>
      <w:lvlText w:val="o"/>
      <w:lvlJc w:val="left"/>
      <w:pPr>
        <w:ind w:left="3600" w:hanging="360"/>
      </w:pPr>
      <w:rPr>
        <w:rFonts w:ascii="Courier New" w:hAnsi="Courier New" w:hint="default"/>
      </w:rPr>
    </w:lvl>
    <w:lvl w:ilvl="5" w:tplc="A1362852">
      <w:start w:val="1"/>
      <w:numFmt w:val="bullet"/>
      <w:lvlText w:val=""/>
      <w:lvlJc w:val="left"/>
      <w:pPr>
        <w:ind w:left="4320" w:hanging="360"/>
      </w:pPr>
      <w:rPr>
        <w:rFonts w:ascii="Wingdings" w:hAnsi="Wingdings" w:hint="default"/>
      </w:rPr>
    </w:lvl>
    <w:lvl w:ilvl="6" w:tplc="4CACB252">
      <w:start w:val="1"/>
      <w:numFmt w:val="bullet"/>
      <w:lvlText w:val=""/>
      <w:lvlJc w:val="left"/>
      <w:pPr>
        <w:ind w:left="5040" w:hanging="360"/>
      </w:pPr>
      <w:rPr>
        <w:rFonts w:ascii="Symbol" w:hAnsi="Symbol" w:hint="default"/>
      </w:rPr>
    </w:lvl>
    <w:lvl w:ilvl="7" w:tplc="632263E0">
      <w:start w:val="1"/>
      <w:numFmt w:val="bullet"/>
      <w:lvlText w:val="o"/>
      <w:lvlJc w:val="left"/>
      <w:pPr>
        <w:ind w:left="5760" w:hanging="360"/>
      </w:pPr>
      <w:rPr>
        <w:rFonts w:ascii="Courier New" w:hAnsi="Courier New" w:hint="default"/>
      </w:rPr>
    </w:lvl>
    <w:lvl w:ilvl="8" w:tplc="F314FB3A">
      <w:start w:val="1"/>
      <w:numFmt w:val="bullet"/>
      <w:lvlText w:val=""/>
      <w:lvlJc w:val="left"/>
      <w:pPr>
        <w:ind w:left="6480" w:hanging="360"/>
      </w:pPr>
      <w:rPr>
        <w:rFonts w:ascii="Wingdings" w:hAnsi="Wingdings" w:hint="default"/>
      </w:rPr>
    </w:lvl>
  </w:abstractNum>
  <w:abstractNum w:abstractNumId="10" w15:restartNumberingAfterBreak="0">
    <w:nsid w:val="1C86D558"/>
    <w:multiLevelType w:val="hybridMultilevel"/>
    <w:tmpl w:val="8600465E"/>
    <w:lvl w:ilvl="0" w:tplc="F258E25A">
      <w:start w:val="1"/>
      <w:numFmt w:val="bullet"/>
      <w:lvlText w:val=""/>
      <w:lvlJc w:val="left"/>
      <w:pPr>
        <w:ind w:left="720" w:hanging="360"/>
      </w:pPr>
      <w:rPr>
        <w:rFonts w:ascii="Symbol" w:hAnsi="Symbol" w:hint="default"/>
      </w:rPr>
    </w:lvl>
    <w:lvl w:ilvl="1" w:tplc="13D2B088">
      <w:start w:val="1"/>
      <w:numFmt w:val="bullet"/>
      <w:lvlText w:val="o"/>
      <w:lvlJc w:val="left"/>
      <w:pPr>
        <w:ind w:left="1440" w:hanging="360"/>
      </w:pPr>
      <w:rPr>
        <w:rFonts w:ascii="Courier New" w:hAnsi="Courier New" w:hint="default"/>
      </w:rPr>
    </w:lvl>
    <w:lvl w:ilvl="2" w:tplc="D29E926A">
      <w:start w:val="1"/>
      <w:numFmt w:val="bullet"/>
      <w:lvlText w:val=""/>
      <w:lvlJc w:val="left"/>
      <w:pPr>
        <w:ind w:left="2160" w:hanging="360"/>
      </w:pPr>
      <w:rPr>
        <w:rFonts w:ascii="Wingdings" w:hAnsi="Wingdings" w:hint="default"/>
      </w:rPr>
    </w:lvl>
    <w:lvl w:ilvl="3" w:tplc="5C0CB2AC">
      <w:start w:val="1"/>
      <w:numFmt w:val="bullet"/>
      <w:lvlText w:val=""/>
      <w:lvlJc w:val="left"/>
      <w:pPr>
        <w:ind w:left="2880" w:hanging="360"/>
      </w:pPr>
      <w:rPr>
        <w:rFonts w:ascii="Symbol" w:hAnsi="Symbol" w:hint="default"/>
      </w:rPr>
    </w:lvl>
    <w:lvl w:ilvl="4" w:tplc="14BCCA70">
      <w:start w:val="1"/>
      <w:numFmt w:val="bullet"/>
      <w:lvlText w:val="o"/>
      <w:lvlJc w:val="left"/>
      <w:pPr>
        <w:ind w:left="3600" w:hanging="360"/>
      </w:pPr>
      <w:rPr>
        <w:rFonts w:ascii="Courier New" w:hAnsi="Courier New" w:hint="default"/>
      </w:rPr>
    </w:lvl>
    <w:lvl w:ilvl="5" w:tplc="DCFEA976">
      <w:start w:val="1"/>
      <w:numFmt w:val="bullet"/>
      <w:lvlText w:val=""/>
      <w:lvlJc w:val="left"/>
      <w:pPr>
        <w:ind w:left="4320" w:hanging="360"/>
      </w:pPr>
      <w:rPr>
        <w:rFonts w:ascii="Wingdings" w:hAnsi="Wingdings" w:hint="default"/>
      </w:rPr>
    </w:lvl>
    <w:lvl w:ilvl="6" w:tplc="B814704A">
      <w:start w:val="1"/>
      <w:numFmt w:val="bullet"/>
      <w:lvlText w:val=""/>
      <w:lvlJc w:val="left"/>
      <w:pPr>
        <w:ind w:left="5040" w:hanging="360"/>
      </w:pPr>
      <w:rPr>
        <w:rFonts w:ascii="Symbol" w:hAnsi="Symbol" w:hint="default"/>
      </w:rPr>
    </w:lvl>
    <w:lvl w:ilvl="7" w:tplc="59C664E4">
      <w:start w:val="1"/>
      <w:numFmt w:val="bullet"/>
      <w:lvlText w:val="o"/>
      <w:lvlJc w:val="left"/>
      <w:pPr>
        <w:ind w:left="5760" w:hanging="360"/>
      </w:pPr>
      <w:rPr>
        <w:rFonts w:ascii="Courier New" w:hAnsi="Courier New" w:hint="default"/>
      </w:rPr>
    </w:lvl>
    <w:lvl w:ilvl="8" w:tplc="E976E710">
      <w:start w:val="1"/>
      <w:numFmt w:val="bullet"/>
      <w:lvlText w:val=""/>
      <w:lvlJc w:val="left"/>
      <w:pPr>
        <w:ind w:left="6480" w:hanging="360"/>
      </w:pPr>
      <w:rPr>
        <w:rFonts w:ascii="Wingdings" w:hAnsi="Wingdings" w:hint="default"/>
      </w:rPr>
    </w:lvl>
  </w:abstractNum>
  <w:abstractNum w:abstractNumId="11" w15:restartNumberingAfterBreak="0">
    <w:nsid w:val="1D98B264"/>
    <w:multiLevelType w:val="hybridMultilevel"/>
    <w:tmpl w:val="D49268E4"/>
    <w:lvl w:ilvl="0" w:tplc="7B247312">
      <w:start w:val="1"/>
      <w:numFmt w:val="bullet"/>
      <w:lvlText w:val=""/>
      <w:lvlJc w:val="left"/>
      <w:pPr>
        <w:ind w:left="720" w:hanging="360"/>
      </w:pPr>
      <w:rPr>
        <w:rFonts w:ascii="Symbol" w:hAnsi="Symbol" w:hint="default"/>
      </w:rPr>
    </w:lvl>
    <w:lvl w:ilvl="1" w:tplc="FFBECB0E">
      <w:start w:val="1"/>
      <w:numFmt w:val="bullet"/>
      <w:lvlText w:val="o"/>
      <w:lvlJc w:val="left"/>
      <w:pPr>
        <w:ind w:left="1440" w:hanging="360"/>
      </w:pPr>
      <w:rPr>
        <w:rFonts w:ascii="Courier New" w:hAnsi="Courier New" w:hint="default"/>
      </w:rPr>
    </w:lvl>
    <w:lvl w:ilvl="2" w:tplc="5BDC67E8">
      <w:start w:val="1"/>
      <w:numFmt w:val="bullet"/>
      <w:lvlText w:val=""/>
      <w:lvlJc w:val="left"/>
      <w:pPr>
        <w:ind w:left="2160" w:hanging="360"/>
      </w:pPr>
      <w:rPr>
        <w:rFonts w:ascii="Wingdings" w:hAnsi="Wingdings" w:hint="default"/>
      </w:rPr>
    </w:lvl>
    <w:lvl w:ilvl="3" w:tplc="C950AB5A">
      <w:start w:val="1"/>
      <w:numFmt w:val="bullet"/>
      <w:lvlText w:val=""/>
      <w:lvlJc w:val="left"/>
      <w:pPr>
        <w:ind w:left="2880" w:hanging="360"/>
      </w:pPr>
      <w:rPr>
        <w:rFonts w:ascii="Symbol" w:hAnsi="Symbol" w:hint="default"/>
      </w:rPr>
    </w:lvl>
    <w:lvl w:ilvl="4" w:tplc="238AC744">
      <w:start w:val="1"/>
      <w:numFmt w:val="bullet"/>
      <w:lvlText w:val="o"/>
      <w:lvlJc w:val="left"/>
      <w:pPr>
        <w:ind w:left="3600" w:hanging="360"/>
      </w:pPr>
      <w:rPr>
        <w:rFonts w:ascii="Courier New" w:hAnsi="Courier New" w:hint="default"/>
      </w:rPr>
    </w:lvl>
    <w:lvl w:ilvl="5" w:tplc="276E20BE">
      <w:start w:val="1"/>
      <w:numFmt w:val="bullet"/>
      <w:lvlText w:val=""/>
      <w:lvlJc w:val="left"/>
      <w:pPr>
        <w:ind w:left="4320" w:hanging="360"/>
      </w:pPr>
      <w:rPr>
        <w:rFonts w:ascii="Wingdings" w:hAnsi="Wingdings" w:hint="default"/>
      </w:rPr>
    </w:lvl>
    <w:lvl w:ilvl="6" w:tplc="62ACF686">
      <w:start w:val="1"/>
      <w:numFmt w:val="bullet"/>
      <w:lvlText w:val=""/>
      <w:lvlJc w:val="left"/>
      <w:pPr>
        <w:ind w:left="5040" w:hanging="360"/>
      </w:pPr>
      <w:rPr>
        <w:rFonts w:ascii="Symbol" w:hAnsi="Symbol" w:hint="default"/>
      </w:rPr>
    </w:lvl>
    <w:lvl w:ilvl="7" w:tplc="1CF437F0">
      <w:start w:val="1"/>
      <w:numFmt w:val="bullet"/>
      <w:lvlText w:val="o"/>
      <w:lvlJc w:val="left"/>
      <w:pPr>
        <w:ind w:left="5760" w:hanging="360"/>
      </w:pPr>
      <w:rPr>
        <w:rFonts w:ascii="Courier New" w:hAnsi="Courier New" w:hint="default"/>
      </w:rPr>
    </w:lvl>
    <w:lvl w:ilvl="8" w:tplc="624C7A16">
      <w:start w:val="1"/>
      <w:numFmt w:val="bullet"/>
      <w:lvlText w:val=""/>
      <w:lvlJc w:val="left"/>
      <w:pPr>
        <w:ind w:left="6480" w:hanging="360"/>
      </w:pPr>
      <w:rPr>
        <w:rFonts w:ascii="Wingdings" w:hAnsi="Wingdings" w:hint="default"/>
      </w:rPr>
    </w:lvl>
  </w:abstractNum>
  <w:abstractNum w:abstractNumId="12" w15:restartNumberingAfterBreak="0">
    <w:nsid w:val="1EFA031C"/>
    <w:multiLevelType w:val="hybridMultilevel"/>
    <w:tmpl w:val="7EACF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052C80"/>
    <w:multiLevelType w:val="singleLevel"/>
    <w:tmpl w:val="AD0EA2D2"/>
    <w:lvl w:ilvl="0">
      <w:start w:val="1"/>
      <w:numFmt w:val="bullet"/>
      <w:pStyle w:val="Bullet4"/>
      <w:lvlText w:val=""/>
      <w:lvlJc w:val="left"/>
      <w:pPr>
        <w:tabs>
          <w:tab w:val="num" w:pos="2016"/>
        </w:tabs>
        <w:ind w:left="2016" w:hanging="432"/>
      </w:pPr>
      <w:rPr>
        <w:rFonts w:ascii="Symbol" w:hAnsi="Symbol" w:hint="default"/>
        <w:sz w:val="24"/>
      </w:rPr>
    </w:lvl>
  </w:abstractNum>
  <w:abstractNum w:abstractNumId="14" w15:restartNumberingAfterBreak="0">
    <w:nsid w:val="26555372"/>
    <w:multiLevelType w:val="singleLevel"/>
    <w:tmpl w:val="6584DAB8"/>
    <w:lvl w:ilvl="0">
      <w:start w:val="1"/>
      <w:numFmt w:val="bullet"/>
      <w:pStyle w:val="Bullet5"/>
      <w:lvlText w:val="−"/>
      <w:lvlJc w:val="left"/>
      <w:pPr>
        <w:tabs>
          <w:tab w:val="num" w:pos="2448"/>
        </w:tabs>
        <w:ind w:left="2448" w:hanging="432"/>
      </w:pPr>
      <w:rPr>
        <w:rFonts w:ascii="Times New Roman" w:hAnsi="Times New Roman" w:hint="default"/>
      </w:rPr>
    </w:lvl>
  </w:abstractNum>
  <w:abstractNum w:abstractNumId="15" w15:restartNumberingAfterBreak="0">
    <w:nsid w:val="26FE1FCF"/>
    <w:multiLevelType w:val="hybridMultilevel"/>
    <w:tmpl w:val="33826962"/>
    <w:lvl w:ilvl="0" w:tplc="A2947960">
      <w:start w:val="1"/>
      <w:numFmt w:val="decimal"/>
      <w:pStyle w:val="figurecaption"/>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A720F32"/>
    <w:multiLevelType w:val="hybridMultilevel"/>
    <w:tmpl w:val="B1EC2EC8"/>
    <w:lvl w:ilvl="0" w:tplc="4322F28C">
      <w:start w:val="1"/>
      <w:numFmt w:val="decimal"/>
      <w:lvlText w:val="[%1]"/>
      <w:lvlJc w:val="left"/>
      <w:pPr>
        <w:ind w:left="720" w:hanging="360"/>
      </w:pPr>
      <w:rPr>
        <w:rFonts w:hint="default"/>
      </w:rPr>
    </w:lvl>
    <w:lvl w:ilvl="1" w:tplc="345C355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229728"/>
    <w:multiLevelType w:val="hybridMultilevel"/>
    <w:tmpl w:val="DA4C1C66"/>
    <w:lvl w:ilvl="0" w:tplc="F8C8D978">
      <w:start w:val="1"/>
      <w:numFmt w:val="bullet"/>
      <w:lvlText w:val="·"/>
      <w:lvlJc w:val="left"/>
      <w:pPr>
        <w:ind w:left="720" w:hanging="360"/>
      </w:pPr>
      <w:rPr>
        <w:rFonts w:ascii="Symbol" w:hAnsi="Symbol" w:hint="default"/>
      </w:rPr>
    </w:lvl>
    <w:lvl w:ilvl="1" w:tplc="928C6B02">
      <w:start w:val="1"/>
      <w:numFmt w:val="bullet"/>
      <w:lvlText w:val="o"/>
      <w:lvlJc w:val="left"/>
      <w:pPr>
        <w:ind w:left="1440" w:hanging="360"/>
      </w:pPr>
      <w:rPr>
        <w:rFonts w:ascii="Symbol" w:hAnsi="Symbol" w:hint="default"/>
      </w:rPr>
    </w:lvl>
    <w:lvl w:ilvl="2" w:tplc="ADC85700">
      <w:start w:val="1"/>
      <w:numFmt w:val="bullet"/>
      <w:lvlText w:val=""/>
      <w:lvlJc w:val="left"/>
      <w:pPr>
        <w:ind w:left="2160" w:hanging="360"/>
      </w:pPr>
      <w:rPr>
        <w:rFonts w:ascii="Wingdings" w:hAnsi="Wingdings" w:hint="default"/>
      </w:rPr>
    </w:lvl>
    <w:lvl w:ilvl="3" w:tplc="370AC7AE">
      <w:start w:val="1"/>
      <w:numFmt w:val="bullet"/>
      <w:lvlText w:val=""/>
      <w:lvlJc w:val="left"/>
      <w:pPr>
        <w:ind w:left="2880" w:hanging="360"/>
      </w:pPr>
      <w:rPr>
        <w:rFonts w:ascii="Symbol" w:hAnsi="Symbol" w:hint="default"/>
      </w:rPr>
    </w:lvl>
    <w:lvl w:ilvl="4" w:tplc="158E681E">
      <w:start w:val="1"/>
      <w:numFmt w:val="bullet"/>
      <w:lvlText w:val="o"/>
      <w:lvlJc w:val="left"/>
      <w:pPr>
        <w:ind w:left="3600" w:hanging="360"/>
      </w:pPr>
      <w:rPr>
        <w:rFonts w:ascii="Courier New" w:hAnsi="Courier New" w:hint="default"/>
      </w:rPr>
    </w:lvl>
    <w:lvl w:ilvl="5" w:tplc="C58656A0">
      <w:start w:val="1"/>
      <w:numFmt w:val="bullet"/>
      <w:lvlText w:val=""/>
      <w:lvlJc w:val="left"/>
      <w:pPr>
        <w:ind w:left="4320" w:hanging="360"/>
      </w:pPr>
      <w:rPr>
        <w:rFonts w:ascii="Wingdings" w:hAnsi="Wingdings" w:hint="default"/>
      </w:rPr>
    </w:lvl>
    <w:lvl w:ilvl="6" w:tplc="D2B403C0">
      <w:start w:val="1"/>
      <w:numFmt w:val="bullet"/>
      <w:lvlText w:val=""/>
      <w:lvlJc w:val="left"/>
      <w:pPr>
        <w:ind w:left="5040" w:hanging="360"/>
      </w:pPr>
      <w:rPr>
        <w:rFonts w:ascii="Symbol" w:hAnsi="Symbol" w:hint="default"/>
      </w:rPr>
    </w:lvl>
    <w:lvl w:ilvl="7" w:tplc="1AAC8198">
      <w:start w:val="1"/>
      <w:numFmt w:val="bullet"/>
      <w:lvlText w:val="o"/>
      <w:lvlJc w:val="left"/>
      <w:pPr>
        <w:ind w:left="5760" w:hanging="360"/>
      </w:pPr>
      <w:rPr>
        <w:rFonts w:ascii="Courier New" w:hAnsi="Courier New" w:hint="default"/>
      </w:rPr>
    </w:lvl>
    <w:lvl w:ilvl="8" w:tplc="1AAEDAA0">
      <w:start w:val="1"/>
      <w:numFmt w:val="bullet"/>
      <w:lvlText w:val=""/>
      <w:lvlJc w:val="left"/>
      <w:pPr>
        <w:ind w:left="6480" w:hanging="360"/>
      </w:pPr>
      <w:rPr>
        <w:rFonts w:ascii="Wingdings" w:hAnsi="Wingdings" w:hint="default"/>
      </w:rPr>
    </w:lvl>
  </w:abstractNum>
  <w:abstractNum w:abstractNumId="18" w15:restartNumberingAfterBreak="0">
    <w:nsid w:val="2D09A631"/>
    <w:multiLevelType w:val="hybridMultilevel"/>
    <w:tmpl w:val="77E4E66E"/>
    <w:lvl w:ilvl="0" w:tplc="C95422D4">
      <w:start w:val="1"/>
      <w:numFmt w:val="bullet"/>
      <w:lvlText w:val="·"/>
      <w:lvlJc w:val="left"/>
      <w:pPr>
        <w:ind w:left="720" w:hanging="360"/>
      </w:pPr>
      <w:rPr>
        <w:rFonts w:ascii="Symbol" w:hAnsi="Symbol" w:hint="default"/>
      </w:rPr>
    </w:lvl>
    <w:lvl w:ilvl="1" w:tplc="9260DD8A">
      <w:start w:val="1"/>
      <w:numFmt w:val="bullet"/>
      <w:lvlText w:val="o"/>
      <w:lvlJc w:val="left"/>
      <w:pPr>
        <w:ind w:left="1440" w:hanging="360"/>
      </w:pPr>
      <w:rPr>
        <w:rFonts w:ascii="Courier New" w:hAnsi="Courier New" w:hint="default"/>
      </w:rPr>
    </w:lvl>
    <w:lvl w:ilvl="2" w:tplc="AB22A4AA">
      <w:start w:val="1"/>
      <w:numFmt w:val="bullet"/>
      <w:lvlText w:val=""/>
      <w:lvlJc w:val="left"/>
      <w:pPr>
        <w:ind w:left="2160" w:hanging="360"/>
      </w:pPr>
      <w:rPr>
        <w:rFonts w:ascii="Wingdings" w:hAnsi="Wingdings" w:hint="default"/>
      </w:rPr>
    </w:lvl>
    <w:lvl w:ilvl="3" w:tplc="BD36321A">
      <w:start w:val="1"/>
      <w:numFmt w:val="bullet"/>
      <w:lvlText w:val=""/>
      <w:lvlJc w:val="left"/>
      <w:pPr>
        <w:ind w:left="2880" w:hanging="360"/>
      </w:pPr>
      <w:rPr>
        <w:rFonts w:ascii="Symbol" w:hAnsi="Symbol" w:hint="default"/>
      </w:rPr>
    </w:lvl>
    <w:lvl w:ilvl="4" w:tplc="6D3034C2">
      <w:start w:val="1"/>
      <w:numFmt w:val="bullet"/>
      <w:lvlText w:val="o"/>
      <w:lvlJc w:val="left"/>
      <w:pPr>
        <w:ind w:left="3600" w:hanging="360"/>
      </w:pPr>
      <w:rPr>
        <w:rFonts w:ascii="Courier New" w:hAnsi="Courier New" w:hint="default"/>
      </w:rPr>
    </w:lvl>
    <w:lvl w:ilvl="5" w:tplc="5B98593A">
      <w:start w:val="1"/>
      <w:numFmt w:val="bullet"/>
      <w:lvlText w:val=""/>
      <w:lvlJc w:val="left"/>
      <w:pPr>
        <w:ind w:left="4320" w:hanging="360"/>
      </w:pPr>
      <w:rPr>
        <w:rFonts w:ascii="Wingdings" w:hAnsi="Wingdings" w:hint="default"/>
      </w:rPr>
    </w:lvl>
    <w:lvl w:ilvl="6" w:tplc="60120A6A">
      <w:start w:val="1"/>
      <w:numFmt w:val="bullet"/>
      <w:lvlText w:val=""/>
      <w:lvlJc w:val="left"/>
      <w:pPr>
        <w:ind w:left="5040" w:hanging="360"/>
      </w:pPr>
      <w:rPr>
        <w:rFonts w:ascii="Symbol" w:hAnsi="Symbol" w:hint="default"/>
      </w:rPr>
    </w:lvl>
    <w:lvl w:ilvl="7" w:tplc="E58CAE16">
      <w:start w:val="1"/>
      <w:numFmt w:val="bullet"/>
      <w:lvlText w:val="o"/>
      <w:lvlJc w:val="left"/>
      <w:pPr>
        <w:ind w:left="5760" w:hanging="360"/>
      </w:pPr>
      <w:rPr>
        <w:rFonts w:ascii="Courier New" w:hAnsi="Courier New" w:hint="default"/>
      </w:rPr>
    </w:lvl>
    <w:lvl w:ilvl="8" w:tplc="015EB22E">
      <w:start w:val="1"/>
      <w:numFmt w:val="bullet"/>
      <w:lvlText w:val=""/>
      <w:lvlJc w:val="left"/>
      <w:pPr>
        <w:ind w:left="6480" w:hanging="360"/>
      </w:pPr>
      <w:rPr>
        <w:rFonts w:ascii="Wingdings" w:hAnsi="Wingdings" w:hint="default"/>
      </w:rPr>
    </w:lvl>
  </w:abstractNum>
  <w:abstractNum w:abstractNumId="19" w15:restartNumberingAfterBreak="0">
    <w:nsid w:val="2DE594A9"/>
    <w:multiLevelType w:val="hybridMultilevel"/>
    <w:tmpl w:val="FFFFFFFF"/>
    <w:lvl w:ilvl="0" w:tplc="456CAB54">
      <w:start w:val="1"/>
      <w:numFmt w:val="bullet"/>
      <w:lvlText w:val=""/>
      <w:lvlJc w:val="left"/>
      <w:pPr>
        <w:ind w:left="720" w:hanging="360"/>
      </w:pPr>
      <w:rPr>
        <w:rFonts w:ascii="Symbol" w:hAnsi="Symbol" w:hint="default"/>
      </w:rPr>
    </w:lvl>
    <w:lvl w:ilvl="1" w:tplc="4B50A4B4">
      <w:start w:val="1"/>
      <w:numFmt w:val="bullet"/>
      <w:lvlText w:val="o"/>
      <w:lvlJc w:val="left"/>
      <w:pPr>
        <w:ind w:left="1440" w:hanging="360"/>
      </w:pPr>
      <w:rPr>
        <w:rFonts w:ascii="Courier New" w:hAnsi="Courier New" w:hint="default"/>
      </w:rPr>
    </w:lvl>
    <w:lvl w:ilvl="2" w:tplc="3746F512">
      <w:start w:val="1"/>
      <w:numFmt w:val="bullet"/>
      <w:lvlText w:val=""/>
      <w:lvlJc w:val="left"/>
      <w:pPr>
        <w:ind w:left="2160" w:hanging="360"/>
      </w:pPr>
      <w:rPr>
        <w:rFonts w:ascii="Wingdings" w:hAnsi="Wingdings" w:hint="default"/>
      </w:rPr>
    </w:lvl>
    <w:lvl w:ilvl="3" w:tplc="4B7C326E">
      <w:start w:val="1"/>
      <w:numFmt w:val="bullet"/>
      <w:lvlText w:val=""/>
      <w:lvlJc w:val="left"/>
      <w:pPr>
        <w:ind w:left="2880" w:hanging="360"/>
      </w:pPr>
      <w:rPr>
        <w:rFonts w:ascii="Symbol" w:hAnsi="Symbol" w:hint="default"/>
      </w:rPr>
    </w:lvl>
    <w:lvl w:ilvl="4" w:tplc="0974E5AA">
      <w:start w:val="1"/>
      <w:numFmt w:val="bullet"/>
      <w:lvlText w:val="o"/>
      <w:lvlJc w:val="left"/>
      <w:pPr>
        <w:ind w:left="3600" w:hanging="360"/>
      </w:pPr>
      <w:rPr>
        <w:rFonts w:ascii="Courier New" w:hAnsi="Courier New" w:hint="default"/>
      </w:rPr>
    </w:lvl>
    <w:lvl w:ilvl="5" w:tplc="684ED06A">
      <w:start w:val="1"/>
      <w:numFmt w:val="bullet"/>
      <w:lvlText w:val=""/>
      <w:lvlJc w:val="left"/>
      <w:pPr>
        <w:ind w:left="4320" w:hanging="360"/>
      </w:pPr>
      <w:rPr>
        <w:rFonts w:ascii="Wingdings" w:hAnsi="Wingdings" w:hint="default"/>
      </w:rPr>
    </w:lvl>
    <w:lvl w:ilvl="6" w:tplc="1374875A">
      <w:start w:val="1"/>
      <w:numFmt w:val="bullet"/>
      <w:lvlText w:val=""/>
      <w:lvlJc w:val="left"/>
      <w:pPr>
        <w:ind w:left="5040" w:hanging="360"/>
      </w:pPr>
      <w:rPr>
        <w:rFonts w:ascii="Symbol" w:hAnsi="Symbol" w:hint="default"/>
      </w:rPr>
    </w:lvl>
    <w:lvl w:ilvl="7" w:tplc="EB522C08">
      <w:start w:val="1"/>
      <w:numFmt w:val="bullet"/>
      <w:lvlText w:val="o"/>
      <w:lvlJc w:val="left"/>
      <w:pPr>
        <w:ind w:left="5760" w:hanging="360"/>
      </w:pPr>
      <w:rPr>
        <w:rFonts w:ascii="Courier New" w:hAnsi="Courier New" w:hint="default"/>
      </w:rPr>
    </w:lvl>
    <w:lvl w:ilvl="8" w:tplc="BB8681D4">
      <w:start w:val="1"/>
      <w:numFmt w:val="bullet"/>
      <w:lvlText w:val=""/>
      <w:lvlJc w:val="left"/>
      <w:pPr>
        <w:ind w:left="6480" w:hanging="360"/>
      </w:pPr>
      <w:rPr>
        <w:rFonts w:ascii="Wingdings" w:hAnsi="Wingdings" w:hint="default"/>
      </w:rPr>
    </w:lvl>
  </w:abstractNum>
  <w:abstractNum w:abstractNumId="20" w15:restartNumberingAfterBreak="0">
    <w:nsid w:val="2E106A50"/>
    <w:multiLevelType w:val="hybridMultilevel"/>
    <w:tmpl w:val="B082E320"/>
    <w:lvl w:ilvl="0" w:tplc="3732E212">
      <w:start w:val="1"/>
      <w:numFmt w:val="bullet"/>
      <w:lvlText w:val=""/>
      <w:lvlJc w:val="left"/>
      <w:pPr>
        <w:ind w:left="644" w:hanging="360"/>
      </w:pPr>
      <w:rPr>
        <w:rFonts w:ascii="Wingdings" w:hAnsi="Wingdings" w:hint="default"/>
        <w:b w:val="0"/>
        <w:i w:val="0"/>
        <w:strike w:val="0"/>
        <w:dstrike w:val="0"/>
        <w:color w:val="auto"/>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066DAC"/>
    <w:multiLevelType w:val="hybridMultilevel"/>
    <w:tmpl w:val="1124FBC8"/>
    <w:lvl w:ilvl="0" w:tplc="C20238F0">
      <w:start w:val="1"/>
      <w:numFmt w:val="bullet"/>
      <w:lvlText w:val="·"/>
      <w:lvlJc w:val="left"/>
      <w:pPr>
        <w:ind w:left="720" w:hanging="360"/>
      </w:pPr>
      <w:rPr>
        <w:rFonts w:ascii="Symbol" w:hAnsi="Symbol" w:hint="default"/>
      </w:rPr>
    </w:lvl>
    <w:lvl w:ilvl="1" w:tplc="D4FEAB2E">
      <w:start w:val="1"/>
      <w:numFmt w:val="bullet"/>
      <w:lvlText w:val="o"/>
      <w:lvlJc w:val="left"/>
      <w:pPr>
        <w:ind w:left="1440" w:hanging="360"/>
      </w:pPr>
      <w:rPr>
        <w:rFonts w:ascii="Symbol" w:hAnsi="Symbol" w:hint="default"/>
      </w:rPr>
    </w:lvl>
    <w:lvl w:ilvl="2" w:tplc="6FF8E030">
      <w:start w:val="1"/>
      <w:numFmt w:val="bullet"/>
      <w:lvlText w:val=""/>
      <w:lvlJc w:val="left"/>
      <w:pPr>
        <w:ind w:left="2160" w:hanging="360"/>
      </w:pPr>
      <w:rPr>
        <w:rFonts w:ascii="Wingdings" w:hAnsi="Wingdings" w:hint="default"/>
      </w:rPr>
    </w:lvl>
    <w:lvl w:ilvl="3" w:tplc="444A2B24">
      <w:start w:val="1"/>
      <w:numFmt w:val="bullet"/>
      <w:lvlText w:val=""/>
      <w:lvlJc w:val="left"/>
      <w:pPr>
        <w:ind w:left="2880" w:hanging="360"/>
      </w:pPr>
      <w:rPr>
        <w:rFonts w:ascii="Symbol" w:hAnsi="Symbol" w:hint="default"/>
      </w:rPr>
    </w:lvl>
    <w:lvl w:ilvl="4" w:tplc="54BE8342">
      <w:start w:val="1"/>
      <w:numFmt w:val="bullet"/>
      <w:lvlText w:val="o"/>
      <w:lvlJc w:val="left"/>
      <w:pPr>
        <w:ind w:left="3600" w:hanging="360"/>
      </w:pPr>
      <w:rPr>
        <w:rFonts w:ascii="Courier New" w:hAnsi="Courier New" w:hint="default"/>
      </w:rPr>
    </w:lvl>
    <w:lvl w:ilvl="5" w:tplc="DB5AAB80">
      <w:start w:val="1"/>
      <w:numFmt w:val="bullet"/>
      <w:lvlText w:val=""/>
      <w:lvlJc w:val="left"/>
      <w:pPr>
        <w:ind w:left="4320" w:hanging="360"/>
      </w:pPr>
      <w:rPr>
        <w:rFonts w:ascii="Wingdings" w:hAnsi="Wingdings" w:hint="default"/>
      </w:rPr>
    </w:lvl>
    <w:lvl w:ilvl="6" w:tplc="BD145960">
      <w:start w:val="1"/>
      <w:numFmt w:val="bullet"/>
      <w:lvlText w:val=""/>
      <w:lvlJc w:val="left"/>
      <w:pPr>
        <w:ind w:left="5040" w:hanging="360"/>
      </w:pPr>
      <w:rPr>
        <w:rFonts w:ascii="Symbol" w:hAnsi="Symbol" w:hint="default"/>
      </w:rPr>
    </w:lvl>
    <w:lvl w:ilvl="7" w:tplc="49E428F8">
      <w:start w:val="1"/>
      <w:numFmt w:val="bullet"/>
      <w:lvlText w:val="o"/>
      <w:lvlJc w:val="left"/>
      <w:pPr>
        <w:ind w:left="5760" w:hanging="360"/>
      </w:pPr>
      <w:rPr>
        <w:rFonts w:ascii="Courier New" w:hAnsi="Courier New" w:hint="default"/>
      </w:rPr>
    </w:lvl>
    <w:lvl w:ilvl="8" w:tplc="366E99DE">
      <w:start w:val="1"/>
      <w:numFmt w:val="bullet"/>
      <w:lvlText w:val=""/>
      <w:lvlJc w:val="left"/>
      <w:pPr>
        <w:ind w:left="6480" w:hanging="360"/>
      </w:pPr>
      <w:rPr>
        <w:rFonts w:ascii="Wingdings" w:hAnsi="Wingdings" w:hint="default"/>
      </w:r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8C24FC"/>
    <w:multiLevelType w:val="hybridMultilevel"/>
    <w:tmpl w:val="0B8E8E20"/>
    <w:lvl w:ilvl="0" w:tplc="04090009">
      <w:start w:val="1"/>
      <w:numFmt w:val="bullet"/>
      <w:pStyle w:val="references"/>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97E85C"/>
    <w:multiLevelType w:val="hybridMultilevel"/>
    <w:tmpl w:val="41049DEE"/>
    <w:lvl w:ilvl="0" w:tplc="30E40800">
      <w:start w:val="1"/>
      <w:numFmt w:val="bullet"/>
      <w:lvlText w:val=""/>
      <w:lvlJc w:val="left"/>
      <w:pPr>
        <w:ind w:left="720" w:hanging="360"/>
      </w:pPr>
      <w:rPr>
        <w:rFonts w:ascii="Symbol" w:hAnsi="Symbol" w:hint="default"/>
      </w:rPr>
    </w:lvl>
    <w:lvl w:ilvl="1" w:tplc="50DEBEE6">
      <w:start w:val="1"/>
      <w:numFmt w:val="bullet"/>
      <w:lvlText w:val="o"/>
      <w:lvlJc w:val="left"/>
      <w:pPr>
        <w:ind w:left="1440" w:hanging="360"/>
      </w:pPr>
      <w:rPr>
        <w:rFonts w:ascii="Courier New" w:hAnsi="Courier New" w:hint="default"/>
      </w:rPr>
    </w:lvl>
    <w:lvl w:ilvl="2" w:tplc="172A1E00">
      <w:start w:val="1"/>
      <w:numFmt w:val="bullet"/>
      <w:lvlText w:val=""/>
      <w:lvlJc w:val="left"/>
      <w:pPr>
        <w:ind w:left="2160" w:hanging="360"/>
      </w:pPr>
      <w:rPr>
        <w:rFonts w:ascii="Wingdings" w:hAnsi="Wingdings" w:hint="default"/>
      </w:rPr>
    </w:lvl>
    <w:lvl w:ilvl="3" w:tplc="2FF654C2">
      <w:start w:val="1"/>
      <w:numFmt w:val="bullet"/>
      <w:lvlText w:val=""/>
      <w:lvlJc w:val="left"/>
      <w:pPr>
        <w:ind w:left="2880" w:hanging="360"/>
      </w:pPr>
      <w:rPr>
        <w:rFonts w:ascii="Symbol" w:hAnsi="Symbol" w:hint="default"/>
      </w:rPr>
    </w:lvl>
    <w:lvl w:ilvl="4" w:tplc="16B8E75E">
      <w:start w:val="1"/>
      <w:numFmt w:val="bullet"/>
      <w:lvlText w:val="o"/>
      <w:lvlJc w:val="left"/>
      <w:pPr>
        <w:ind w:left="3600" w:hanging="360"/>
      </w:pPr>
      <w:rPr>
        <w:rFonts w:ascii="Courier New" w:hAnsi="Courier New" w:hint="default"/>
      </w:rPr>
    </w:lvl>
    <w:lvl w:ilvl="5" w:tplc="C25261BE">
      <w:start w:val="1"/>
      <w:numFmt w:val="bullet"/>
      <w:lvlText w:val=""/>
      <w:lvlJc w:val="left"/>
      <w:pPr>
        <w:ind w:left="4320" w:hanging="360"/>
      </w:pPr>
      <w:rPr>
        <w:rFonts w:ascii="Wingdings" w:hAnsi="Wingdings" w:hint="default"/>
      </w:rPr>
    </w:lvl>
    <w:lvl w:ilvl="6" w:tplc="48E00BEA">
      <w:start w:val="1"/>
      <w:numFmt w:val="bullet"/>
      <w:lvlText w:val=""/>
      <w:lvlJc w:val="left"/>
      <w:pPr>
        <w:ind w:left="5040" w:hanging="360"/>
      </w:pPr>
      <w:rPr>
        <w:rFonts w:ascii="Symbol" w:hAnsi="Symbol" w:hint="default"/>
      </w:rPr>
    </w:lvl>
    <w:lvl w:ilvl="7" w:tplc="4C608946">
      <w:start w:val="1"/>
      <w:numFmt w:val="bullet"/>
      <w:lvlText w:val="o"/>
      <w:lvlJc w:val="left"/>
      <w:pPr>
        <w:ind w:left="5760" w:hanging="360"/>
      </w:pPr>
      <w:rPr>
        <w:rFonts w:ascii="Courier New" w:hAnsi="Courier New" w:hint="default"/>
      </w:rPr>
    </w:lvl>
    <w:lvl w:ilvl="8" w:tplc="DF92A4A4">
      <w:start w:val="1"/>
      <w:numFmt w:val="bullet"/>
      <w:lvlText w:val=""/>
      <w:lvlJc w:val="left"/>
      <w:pPr>
        <w:ind w:left="6480" w:hanging="360"/>
      </w:pPr>
      <w:rPr>
        <w:rFonts w:ascii="Wingdings" w:hAnsi="Wingdings" w:hint="default"/>
      </w:rPr>
    </w:lvl>
  </w:abstractNum>
  <w:abstractNum w:abstractNumId="25" w15:restartNumberingAfterBreak="0">
    <w:nsid w:val="3C9D21CD"/>
    <w:multiLevelType w:val="multilevel"/>
    <w:tmpl w:val="0409001D"/>
    <w:styleLink w:val="Style3"/>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E0D322D"/>
    <w:multiLevelType w:val="hybridMultilevel"/>
    <w:tmpl w:val="4AA03F44"/>
    <w:lvl w:ilvl="0" w:tplc="7D4EA326">
      <w:start w:val="1"/>
      <w:numFmt w:val="bullet"/>
      <w:lvlText w:val="·"/>
      <w:lvlJc w:val="left"/>
      <w:pPr>
        <w:ind w:left="720" w:hanging="360"/>
      </w:pPr>
      <w:rPr>
        <w:rFonts w:ascii="Symbol" w:hAnsi="Symbol" w:hint="default"/>
      </w:rPr>
    </w:lvl>
    <w:lvl w:ilvl="1" w:tplc="9926F594">
      <w:start w:val="1"/>
      <w:numFmt w:val="bullet"/>
      <w:lvlText w:val="o"/>
      <w:lvlJc w:val="left"/>
      <w:pPr>
        <w:ind w:left="1440" w:hanging="360"/>
      </w:pPr>
      <w:rPr>
        <w:rFonts w:ascii="Courier New" w:hAnsi="Courier New" w:hint="default"/>
      </w:rPr>
    </w:lvl>
    <w:lvl w:ilvl="2" w:tplc="E17C01CE">
      <w:start w:val="1"/>
      <w:numFmt w:val="bullet"/>
      <w:lvlText w:val=""/>
      <w:lvlJc w:val="left"/>
      <w:pPr>
        <w:ind w:left="2160" w:hanging="360"/>
      </w:pPr>
      <w:rPr>
        <w:rFonts w:ascii="Wingdings" w:hAnsi="Wingdings" w:hint="default"/>
      </w:rPr>
    </w:lvl>
    <w:lvl w:ilvl="3" w:tplc="A3D49536">
      <w:start w:val="1"/>
      <w:numFmt w:val="bullet"/>
      <w:lvlText w:val=""/>
      <w:lvlJc w:val="left"/>
      <w:pPr>
        <w:ind w:left="2880" w:hanging="360"/>
      </w:pPr>
      <w:rPr>
        <w:rFonts w:ascii="Symbol" w:hAnsi="Symbol" w:hint="default"/>
      </w:rPr>
    </w:lvl>
    <w:lvl w:ilvl="4" w:tplc="A2B2104A">
      <w:start w:val="1"/>
      <w:numFmt w:val="bullet"/>
      <w:lvlText w:val="o"/>
      <w:lvlJc w:val="left"/>
      <w:pPr>
        <w:ind w:left="3600" w:hanging="360"/>
      </w:pPr>
      <w:rPr>
        <w:rFonts w:ascii="Courier New" w:hAnsi="Courier New" w:hint="default"/>
      </w:rPr>
    </w:lvl>
    <w:lvl w:ilvl="5" w:tplc="5B48501E">
      <w:start w:val="1"/>
      <w:numFmt w:val="bullet"/>
      <w:lvlText w:val=""/>
      <w:lvlJc w:val="left"/>
      <w:pPr>
        <w:ind w:left="4320" w:hanging="360"/>
      </w:pPr>
      <w:rPr>
        <w:rFonts w:ascii="Wingdings" w:hAnsi="Wingdings" w:hint="default"/>
      </w:rPr>
    </w:lvl>
    <w:lvl w:ilvl="6" w:tplc="0D46A7E6">
      <w:start w:val="1"/>
      <w:numFmt w:val="bullet"/>
      <w:lvlText w:val=""/>
      <w:lvlJc w:val="left"/>
      <w:pPr>
        <w:ind w:left="5040" w:hanging="360"/>
      </w:pPr>
      <w:rPr>
        <w:rFonts w:ascii="Symbol" w:hAnsi="Symbol" w:hint="default"/>
      </w:rPr>
    </w:lvl>
    <w:lvl w:ilvl="7" w:tplc="8FDC836A">
      <w:start w:val="1"/>
      <w:numFmt w:val="bullet"/>
      <w:lvlText w:val="o"/>
      <w:lvlJc w:val="left"/>
      <w:pPr>
        <w:ind w:left="5760" w:hanging="360"/>
      </w:pPr>
      <w:rPr>
        <w:rFonts w:ascii="Courier New" w:hAnsi="Courier New" w:hint="default"/>
      </w:rPr>
    </w:lvl>
    <w:lvl w:ilvl="8" w:tplc="F40044AE">
      <w:start w:val="1"/>
      <w:numFmt w:val="bullet"/>
      <w:lvlText w:val=""/>
      <w:lvlJc w:val="left"/>
      <w:pPr>
        <w:ind w:left="6480" w:hanging="360"/>
      </w:pPr>
      <w:rPr>
        <w:rFonts w:ascii="Wingdings" w:hAnsi="Wingdings" w:hint="default"/>
      </w:rPr>
    </w:lvl>
  </w:abstractNum>
  <w:abstractNum w:abstractNumId="27" w15:restartNumberingAfterBreak="0">
    <w:nsid w:val="3EBCE51D"/>
    <w:multiLevelType w:val="hybridMultilevel"/>
    <w:tmpl w:val="FFFFFFFF"/>
    <w:lvl w:ilvl="0" w:tplc="1FECE8FC">
      <w:start w:val="1"/>
      <w:numFmt w:val="bullet"/>
      <w:lvlText w:val=""/>
      <w:lvlJc w:val="left"/>
      <w:pPr>
        <w:ind w:left="720" w:hanging="360"/>
      </w:pPr>
      <w:rPr>
        <w:rFonts w:ascii="Symbol" w:hAnsi="Symbol" w:hint="default"/>
      </w:rPr>
    </w:lvl>
    <w:lvl w:ilvl="1" w:tplc="C6681148">
      <w:start w:val="1"/>
      <w:numFmt w:val="bullet"/>
      <w:lvlText w:val="o"/>
      <w:lvlJc w:val="left"/>
      <w:pPr>
        <w:ind w:left="1440" w:hanging="360"/>
      </w:pPr>
      <w:rPr>
        <w:rFonts w:ascii="Courier New" w:hAnsi="Courier New" w:hint="default"/>
      </w:rPr>
    </w:lvl>
    <w:lvl w:ilvl="2" w:tplc="4E800010">
      <w:start w:val="1"/>
      <w:numFmt w:val="bullet"/>
      <w:lvlText w:val=""/>
      <w:lvlJc w:val="left"/>
      <w:pPr>
        <w:ind w:left="2160" w:hanging="360"/>
      </w:pPr>
      <w:rPr>
        <w:rFonts w:ascii="Wingdings" w:hAnsi="Wingdings" w:hint="default"/>
      </w:rPr>
    </w:lvl>
    <w:lvl w:ilvl="3" w:tplc="B4186BF0">
      <w:start w:val="1"/>
      <w:numFmt w:val="bullet"/>
      <w:lvlText w:val=""/>
      <w:lvlJc w:val="left"/>
      <w:pPr>
        <w:ind w:left="2880" w:hanging="360"/>
      </w:pPr>
      <w:rPr>
        <w:rFonts w:ascii="Symbol" w:hAnsi="Symbol" w:hint="default"/>
      </w:rPr>
    </w:lvl>
    <w:lvl w:ilvl="4" w:tplc="3274D9B2">
      <w:start w:val="1"/>
      <w:numFmt w:val="bullet"/>
      <w:lvlText w:val="o"/>
      <w:lvlJc w:val="left"/>
      <w:pPr>
        <w:ind w:left="3600" w:hanging="360"/>
      </w:pPr>
      <w:rPr>
        <w:rFonts w:ascii="Courier New" w:hAnsi="Courier New" w:hint="default"/>
      </w:rPr>
    </w:lvl>
    <w:lvl w:ilvl="5" w:tplc="3BF4585C">
      <w:start w:val="1"/>
      <w:numFmt w:val="bullet"/>
      <w:lvlText w:val=""/>
      <w:lvlJc w:val="left"/>
      <w:pPr>
        <w:ind w:left="4320" w:hanging="360"/>
      </w:pPr>
      <w:rPr>
        <w:rFonts w:ascii="Wingdings" w:hAnsi="Wingdings" w:hint="default"/>
      </w:rPr>
    </w:lvl>
    <w:lvl w:ilvl="6" w:tplc="3A24BEBE">
      <w:start w:val="1"/>
      <w:numFmt w:val="bullet"/>
      <w:lvlText w:val=""/>
      <w:lvlJc w:val="left"/>
      <w:pPr>
        <w:ind w:left="5040" w:hanging="360"/>
      </w:pPr>
      <w:rPr>
        <w:rFonts w:ascii="Symbol" w:hAnsi="Symbol" w:hint="default"/>
      </w:rPr>
    </w:lvl>
    <w:lvl w:ilvl="7" w:tplc="1760FCCE">
      <w:start w:val="1"/>
      <w:numFmt w:val="bullet"/>
      <w:lvlText w:val="o"/>
      <w:lvlJc w:val="left"/>
      <w:pPr>
        <w:ind w:left="5760" w:hanging="360"/>
      </w:pPr>
      <w:rPr>
        <w:rFonts w:ascii="Courier New" w:hAnsi="Courier New" w:hint="default"/>
      </w:rPr>
    </w:lvl>
    <w:lvl w:ilvl="8" w:tplc="21368C1E">
      <w:start w:val="1"/>
      <w:numFmt w:val="bullet"/>
      <w:lvlText w:val=""/>
      <w:lvlJc w:val="left"/>
      <w:pPr>
        <w:ind w:left="6480" w:hanging="360"/>
      </w:pPr>
      <w:rPr>
        <w:rFonts w:ascii="Wingdings" w:hAnsi="Wingdings" w:hint="default"/>
      </w:rPr>
    </w:lvl>
  </w:abstractNum>
  <w:abstractNum w:abstractNumId="28" w15:restartNumberingAfterBreak="0">
    <w:nsid w:val="44D72135"/>
    <w:multiLevelType w:val="singleLevel"/>
    <w:tmpl w:val="59BA866E"/>
    <w:lvl w:ilvl="0">
      <w:start w:val="1"/>
      <w:numFmt w:val="bullet"/>
      <w:pStyle w:val="Bullet3"/>
      <w:lvlText w:val="−"/>
      <w:lvlJc w:val="left"/>
      <w:pPr>
        <w:tabs>
          <w:tab w:val="num" w:pos="1728"/>
        </w:tabs>
        <w:ind w:left="1728" w:hanging="432"/>
      </w:pPr>
      <w:rPr>
        <w:rFonts w:ascii="Times New Roman" w:hAnsi="Times New Roman" w:hint="default"/>
        <w:sz w:val="24"/>
      </w:rPr>
    </w:lvl>
  </w:abstractNum>
  <w:abstractNum w:abstractNumId="29" w15:restartNumberingAfterBreak="0">
    <w:nsid w:val="475538C2"/>
    <w:multiLevelType w:val="hybridMultilevel"/>
    <w:tmpl w:val="FE5A7A00"/>
    <w:lvl w:ilvl="0" w:tplc="B5480168">
      <w:start w:val="1"/>
      <w:numFmt w:val="bullet"/>
      <w:lvlText w:val="·"/>
      <w:lvlJc w:val="left"/>
      <w:pPr>
        <w:ind w:left="720" w:hanging="360"/>
      </w:pPr>
      <w:rPr>
        <w:rFonts w:ascii="Symbol" w:hAnsi="Symbol" w:hint="default"/>
      </w:rPr>
    </w:lvl>
    <w:lvl w:ilvl="1" w:tplc="74BE03C0">
      <w:start w:val="1"/>
      <w:numFmt w:val="bullet"/>
      <w:lvlText w:val="o"/>
      <w:lvlJc w:val="left"/>
      <w:pPr>
        <w:ind w:left="1440" w:hanging="360"/>
      </w:pPr>
      <w:rPr>
        <w:rFonts w:ascii="Courier New" w:hAnsi="Courier New" w:hint="default"/>
      </w:rPr>
    </w:lvl>
    <w:lvl w:ilvl="2" w:tplc="1ADE13AE">
      <w:start w:val="1"/>
      <w:numFmt w:val="bullet"/>
      <w:lvlText w:val=""/>
      <w:lvlJc w:val="left"/>
      <w:pPr>
        <w:ind w:left="2160" w:hanging="360"/>
      </w:pPr>
      <w:rPr>
        <w:rFonts w:ascii="Wingdings" w:hAnsi="Wingdings" w:hint="default"/>
      </w:rPr>
    </w:lvl>
    <w:lvl w:ilvl="3" w:tplc="55F88BAE">
      <w:start w:val="1"/>
      <w:numFmt w:val="bullet"/>
      <w:lvlText w:val=""/>
      <w:lvlJc w:val="left"/>
      <w:pPr>
        <w:ind w:left="2880" w:hanging="360"/>
      </w:pPr>
      <w:rPr>
        <w:rFonts w:ascii="Symbol" w:hAnsi="Symbol" w:hint="default"/>
      </w:rPr>
    </w:lvl>
    <w:lvl w:ilvl="4" w:tplc="F9641A12">
      <w:start w:val="1"/>
      <w:numFmt w:val="bullet"/>
      <w:lvlText w:val="o"/>
      <w:lvlJc w:val="left"/>
      <w:pPr>
        <w:ind w:left="3600" w:hanging="360"/>
      </w:pPr>
      <w:rPr>
        <w:rFonts w:ascii="Courier New" w:hAnsi="Courier New" w:hint="default"/>
      </w:rPr>
    </w:lvl>
    <w:lvl w:ilvl="5" w:tplc="AD9818CA">
      <w:start w:val="1"/>
      <w:numFmt w:val="bullet"/>
      <w:lvlText w:val=""/>
      <w:lvlJc w:val="left"/>
      <w:pPr>
        <w:ind w:left="4320" w:hanging="360"/>
      </w:pPr>
      <w:rPr>
        <w:rFonts w:ascii="Wingdings" w:hAnsi="Wingdings" w:hint="default"/>
      </w:rPr>
    </w:lvl>
    <w:lvl w:ilvl="6" w:tplc="80247AB4">
      <w:start w:val="1"/>
      <w:numFmt w:val="bullet"/>
      <w:lvlText w:val=""/>
      <w:lvlJc w:val="left"/>
      <w:pPr>
        <w:ind w:left="5040" w:hanging="360"/>
      </w:pPr>
      <w:rPr>
        <w:rFonts w:ascii="Symbol" w:hAnsi="Symbol" w:hint="default"/>
      </w:rPr>
    </w:lvl>
    <w:lvl w:ilvl="7" w:tplc="E138D164">
      <w:start w:val="1"/>
      <w:numFmt w:val="bullet"/>
      <w:lvlText w:val="o"/>
      <w:lvlJc w:val="left"/>
      <w:pPr>
        <w:ind w:left="5760" w:hanging="360"/>
      </w:pPr>
      <w:rPr>
        <w:rFonts w:ascii="Courier New" w:hAnsi="Courier New" w:hint="default"/>
      </w:rPr>
    </w:lvl>
    <w:lvl w:ilvl="8" w:tplc="7F3EF208">
      <w:start w:val="1"/>
      <w:numFmt w:val="bullet"/>
      <w:lvlText w:val=""/>
      <w:lvlJc w:val="left"/>
      <w:pPr>
        <w:ind w:left="6480" w:hanging="360"/>
      </w:pPr>
      <w:rPr>
        <w:rFonts w:ascii="Wingdings" w:hAnsi="Wingdings" w:hint="default"/>
      </w:rPr>
    </w:lvl>
  </w:abstractNum>
  <w:abstractNum w:abstractNumId="30" w15:restartNumberingAfterBreak="0">
    <w:nsid w:val="47C8EC6C"/>
    <w:multiLevelType w:val="hybridMultilevel"/>
    <w:tmpl w:val="FFFFFFFF"/>
    <w:lvl w:ilvl="0" w:tplc="39BAF716">
      <w:start w:val="1"/>
      <w:numFmt w:val="bullet"/>
      <w:lvlText w:val=""/>
      <w:lvlJc w:val="left"/>
      <w:pPr>
        <w:ind w:left="720" w:hanging="360"/>
      </w:pPr>
      <w:rPr>
        <w:rFonts w:ascii="Symbol" w:hAnsi="Symbol" w:hint="default"/>
      </w:rPr>
    </w:lvl>
    <w:lvl w:ilvl="1" w:tplc="8D7AF294">
      <w:start w:val="1"/>
      <w:numFmt w:val="bullet"/>
      <w:lvlText w:val="o"/>
      <w:lvlJc w:val="left"/>
      <w:pPr>
        <w:ind w:left="1440" w:hanging="360"/>
      </w:pPr>
      <w:rPr>
        <w:rFonts w:ascii="Courier New" w:hAnsi="Courier New" w:hint="default"/>
      </w:rPr>
    </w:lvl>
    <w:lvl w:ilvl="2" w:tplc="B8982026">
      <w:start w:val="1"/>
      <w:numFmt w:val="bullet"/>
      <w:lvlText w:val=""/>
      <w:lvlJc w:val="left"/>
      <w:pPr>
        <w:ind w:left="2160" w:hanging="360"/>
      </w:pPr>
      <w:rPr>
        <w:rFonts w:ascii="Wingdings" w:hAnsi="Wingdings" w:hint="default"/>
      </w:rPr>
    </w:lvl>
    <w:lvl w:ilvl="3" w:tplc="C018031A">
      <w:start w:val="1"/>
      <w:numFmt w:val="bullet"/>
      <w:lvlText w:val=""/>
      <w:lvlJc w:val="left"/>
      <w:pPr>
        <w:ind w:left="2880" w:hanging="360"/>
      </w:pPr>
      <w:rPr>
        <w:rFonts w:ascii="Symbol" w:hAnsi="Symbol" w:hint="default"/>
      </w:rPr>
    </w:lvl>
    <w:lvl w:ilvl="4" w:tplc="339AEDCC">
      <w:start w:val="1"/>
      <w:numFmt w:val="bullet"/>
      <w:lvlText w:val="o"/>
      <w:lvlJc w:val="left"/>
      <w:pPr>
        <w:ind w:left="3600" w:hanging="360"/>
      </w:pPr>
      <w:rPr>
        <w:rFonts w:ascii="Courier New" w:hAnsi="Courier New" w:hint="default"/>
      </w:rPr>
    </w:lvl>
    <w:lvl w:ilvl="5" w:tplc="3432B546">
      <w:start w:val="1"/>
      <w:numFmt w:val="bullet"/>
      <w:lvlText w:val=""/>
      <w:lvlJc w:val="left"/>
      <w:pPr>
        <w:ind w:left="4320" w:hanging="360"/>
      </w:pPr>
      <w:rPr>
        <w:rFonts w:ascii="Wingdings" w:hAnsi="Wingdings" w:hint="default"/>
      </w:rPr>
    </w:lvl>
    <w:lvl w:ilvl="6" w:tplc="F13C4250">
      <w:start w:val="1"/>
      <w:numFmt w:val="bullet"/>
      <w:lvlText w:val=""/>
      <w:lvlJc w:val="left"/>
      <w:pPr>
        <w:ind w:left="5040" w:hanging="360"/>
      </w:pPr>
      <w:rPr>
        <w:rFonts w:ascii="Symbol" w:hAnsi="Symbol" w:hint="default"/>
      </w:rPr>
    </w:lvl>
    <w:lvl w:ilvl="7" w:tplc="52B43F04">
      <w:start w:val="1"/>
      <w:numFmt w:val="bullet"/>
      <w:lvlText w:val="o"/>
      <w:lvlJc w:val="left"/>
      <w:pPr>
        <w:ind w:left="5760" w:hanging="360"/>
      </w:pPr>
      <w:rPr>
        <w:rFonts w:ascii="Courier New" w:hAnsi="Courier New" w:hint="default"/>
      </w:rPr>
    </w:lvl>
    <w:lvl w:ilvl="8" w:tplc="D092280A">
      <w:start w:val="1"/>
      <w:numFmt w:val="bullet"/>
      <w:lvlText w:val=""/>
      <w:lvlJc w:val="left"/>
      <w:pPr>
        <w:ind w:left="6480" w:hanging="360"/>
      </w:pPr>
      <w:rPr>
        <w:rFonts w:ascii="Wingdings" w:hAnsi="Wingdings" w:hint="default"/>
      </w:rPr>
    </w:lvl>
  </w:abstractNum>
  <w:abstractNum w:abstractNumId="31" w15:restartNumberingAfterBreak="0">
    <w:nsid w:val="493C3F76"/>
    <w:multiLevelType w:val="hybridMultilevel"/>
    <w:tmpl w:val="9A9E418C"/>
    <w:lvl w:ilvl="0" w:tplc="2C18EFA4">
      <w:start w:val="1"/>
      <w:numFmt w:val="lowerLetter"/>
      <w:pStyle w:val="tablecopy"/>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25D647"/>
    <w:multiLevelType w:val="hybridMultilevel"/>
    <w:tmpl w:val="F5F08C0E"/>
    <w:lvl w:ilvl="0" w:tplc="58B69638">
      <w:start w:val="1"/>
      <w:numFmt w:val="bullet"/>
      <w:lvlText w:val="·"/>
      <w:lvlJc w:val="left"/>
      <w:pPr>
        <w:ind w:left="720" w:hanging="360"/>
      </w:pPr>
      <w:rPr>
        <w:rFonts w:ascii="Symbol" w:hAnsi="Symbol" w:hint="default"/>
      </w:rPr>
    </w:lvl>
    <w:lvl w:ilvl="1" w:tplc="76484576">
      <w:start w:val="1"/>
      <w:numFmt w:val="bullet"/>
      <w:lvlText w:val="o"/>
      <w:lvlJc w:val="left"/>
      <w:pPr>
        <w:ind w:left="1440" w:hanging="360"/>
      </w:pPr>
      <w:rPr>
        <w:rFonts w:ascii="Courier New" w:hAnsi="Courier New" w:hint="default"/>
      </w:rPr>
    </w:lvl>
    <w:lvl w:ilvl="2" w:tplc="380EE8A0">
      <w:start w:val="1"/>
      <w:numFmt w:val="bullet"/>
      <w:lvlText w:val=""/>
      <w:lvlJc w:val="left"/>
      <w:pPr>
        <w:ind w:left="2160" w:hanging="360"/>
      </w:pPr>
      <w:rPr>
        <w:rFonts w:ascii="Wingdings" w:hAnsi="Wingdings" w:hint="default"/>
      </w:rPr>
    </w:lvl>
    <w:lvl w:ilvl="3" w:tplc="D400AC24">
      <w:start w:val="1"/>
      <w:numFmt w:val="bullet"/>
      <w:lvlText w:val=""/>
      <w:lvlJc w:val="left"/>
      <w:pPr>
        <w:ind w:left="2880" w:hanging="360"/>
      </w:pPr>
      <w:rPr>
        <w:rFonts w:ascii="Symbol" w:hAnsi="Symbol" w:hint="default"/>
      </w:rPr>
    </w:lvl>
    <w:lvl w:ilvl="4" w:tplc="53147BF4">
      <w:start w:val="1"/>
      <w:numFmt w:val="bullet"/>
      <w:lvlText w:val="o"/>
      <w:lvlJc w:val="left"/>
      <w:pPr>
        <w:ind w:left="3600" w:hanging="360"/>
      </w:pPr>
      <w:rPr>
        <w:rFonts w:ascii="Courier New" w:hAnsi="Courier New" w:hint="default"/>
      </w:rPr>
    </w:lvl>
    <w:lvl w:ilvl="5" w:tplc="B4BC260A">
      <w:start w:val="1"/>
      <w:numFmt w:val="bullet"/>
      <w:lvlText w:val=""/>
      <w:lvlJc w:val="left"/>
      <w:pPr>
        <w:ind w:left="4320" w:hanging="360"/>
      </w:pPr>
      <w:rPr>
        <w:rFonts w:ascii="Wingdings" w:hAnsi="Wingdings" w:hint="default"/>
      </w:rPr>
    </w:lvl>
    <w:lvl w:ilvl="6" w:tplc="B4883F0C">
      <w:start w:val="1"/>
      <w:numFmt w:val="bullet"/>
      <w:lvlText w:val=""/>
      <w:lvlJc w:val="left"/>
      <w:pPr>
        <w:ind w:left="5040" w:hanging="360"/>
      </w:pPr>
      <w:rPr>
        <w:rFonts w:ascii="Symbol" w:hAnsi="Symbol" w:hint="default"/>
      </w:rPr>
    </w:lvl>
    <w:lvl w:ilvl="7" w:tplc="3DD0E28E">
      <w:start w:val="1"/>
      <w:numFmt w:val="bullet"/>
      <w:lvlText w:val="o"/>
      <w:lvlJc w:val="left"/>
      <w:pPr>
        <w:ind w:left="5760" w:hanging="360"/>
      </w:pPr>
      <w:rPr>
        <w:rFonts w:ascii="Courier New" w:hAnsi="Courier New" w:hint="default"/>
      </w:rPr>
    </w:lvl>
    <w:lvl w:ilvl="8" w:tplc="1C60F930">
      <w:start w:val="1"/>
      <w:numFmt w:val="bullet"/>
      <w:lvlText w:val=""/>
      <w:lvlJc w:val="left"/>
      <w:pPr>
        <w:ind w:left="6480" w:hanging="360"/>
      </w:pPr>
      <w:rPr>
        <w:rFonts w:ascii="Wingdings" w:hAnsi="Wingdings" w:hint="default"/>
      </w:rPr>
    </w:lvl>
  </w:abstractNum>
  <w:abstractNum w:abstractNumId="33" w15:restartNumberingAfterBreak="0">
    <w:nsid w:val="4DCB35FA"/>
    <w:multiLevelType w:val="multilevel"/>
    <w:tmpl w:val="3566DDD6"/>
    <w:styleLink w:val="Style2"/>
    <w:lvl w:ilvl="0">
      <w:start w:val="1"/>
      <w:numFmt w:val="decimal"/>
      <w:lvlText w:val="%1  "/>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4.%2"/>
      <w:lvlJc w:val="left"/>
      <w:pPr>
        <w:ind w:left="360" w:hanging="360"/>
      </w:pPr>
      <w:rPr>
        <w:rFonts w:hint="default"/>
        <w:i w:val="0"/>
        <w:iCs w:val="0"/>
        <w:color w:val="177481"/>
      </w:rPr>
    </w:lvl>
    <w:lvl w:ilvl="2">
      <w:start w:val="1"/>
      <w:numFmt w:val="decimal"/>
      <w:lvlText w:val="4.2.%3"/>
      <w:lvlJc w:val="left"/>
      <w:pPr>
        <w:ind w:left="360" w:hanging="360"/>
      </w:pPr>
      <w:rPr>
        <w:rFonts w:hint="default"/>
        <w:b/>
        <w:bCs w:val="0"/>
        <w:i w:val="0"/>
        <w:iCs w:val="0"/>
        <w:caps w:val="0"/>
        <w:smallCaps w:val="0"/>
        <w:strike w:val="0"/>
        <w:dstrike w:val="0"/>
        <w:outline w:val="0"/>
        <w:shadow w:val="0"/>
        <w:emboss w:val="0"/>
        <w:imprint w:val="0"/>
        <w:noProof w:val="0"/>
        <w:vanish w:val="0"/>
        <w:color w:val="1E334B"/>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5.3.3.%4"/>
      <w:lvlJc w:val="left"/>
      <w:pPr>
        <w:ind w:left="1440" w:hanging="1440"/>
      </w:pPr>
      <w:rPr>
        <w:rFonts w:hint="default"/>
        <w:color w:val="404040" w:themeColor="text1" w:themeTint="BF"/>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F90521B"/>
    <w:multiLevelType w:val="hybridMultilevel"/>
    <w:tmpl w:val="3C76FB78"/>
    <w:lvl w:ilvl="0" w:tplc="F0CECD76">
      <w:start w:val="1"/>
      <w:numFmt w:val="bullet"/>
      <w:lvlText w:val=""/>
      <w:lvlJc w:val="left"/>
      <w:pPr>
        <w:ind w:left="720" w:hanging="360"/>
      </w:pPr>
      <w:rPr>
        <w:rFonts w:ascii="Symbol" w:hAnsi="Symbol" w:hint="default"/>
      </w:rPr>
    </w:lvl>
    <w:lvl w:ilvl="1" w:tplc="A76EB888">
      <w:start w:val="1"/>
      <w:numFmt w:val="bullet"/>
      <w:lvlText w:val="o"/>
      <w:lvlJc w:val="left"/>
      <w:pPr>
        <w:ind w:left="1440" w:hanging="360"/>
      </w:pPr>
      <w:rPr>
        <w:rFonts w:ascii="Courier New" w:hAnsi="Courier New" w:hint="default"/>
      </w:rPr>
    </w:lvl>
    <w:lvl w:ilvl="2" w:tplc="E4342DF2">
      <w:start w:val="1"/>
      <w:numFmt w:val="bullet"/>
      <w:lvlText w:val=""/>
      <w:lvlJc w:val="left"/>
      <w:pPr>
        <w:ind w:left="2160" w:hanging="360"/>
      </w:pPr>
      <w:rPr>
        <w:rFonts w:ascii="Wingdings" w:hAnsi="Wingdings" w:hint="default"/>
      </w:rPr>
    </w:lvl>
    <w:lvl w:ilvl="3" w:tplc="0666B89A">
      <w:start w:val="1"/>
      <w:numFmt w:val="bullet"/>
      <w:lvlText w:val=""/>
      <w:lvlJc w:val="left"/>
      <w:pPr>
        <w:ind w:left="2880" w:hanging="360"/>
      </w:pPr>
      <w:rPr>
        <w:rFonts w:ascii="Symbol" w:hAnsi="Symbol" w:hint="default"/>
      </w:rPr>
    </w:lvl>
    <w:lvl w:ilvl="4" w:tplc="93E6688C">
      <w:start w:val="1"/>
      <w:numFmt w:val="bullet"/>
      <w:lvlText w:val="o"/>
      <w:lvlJc w:val="left"/>
      <w:pPr>
        <w:ind w:left="3600" w:hanging="360"/>
      </w:pPr>
      <w:rPr>
        <w:rFonts w:ascii="Courier New" w:hAnsi="Courier New" w:hint="default"/>
      </w:rPr>
    </w:lvl>
    <w:lvl w:ilvl="5" w:tplc="29BC8312">
      <w:start w:val="1"/>
      <w:numFmt w:val="bullet"/>
      <w:lvlText w:val=""/>
      <w:lvlJc w:val="left"/>
      <w:pPr>
        <w:ind w:left="4320" w:hanging="360"/>
      </w:pPr>
      <w:rPr>
        <w:rFonts w:ascii="Wingdings" w:hAnsi="Wingdings" w:hint="default"/>
      </w:rPr>
    </w:lvl>
    <w:lvl w:ilvl="6" w:tplc="F3385D00">
      <w:start w:val="1"/>
      <w:numFmt w:val="bullet"/>
      <w:lvlText w:val=""/>
      <w:lvlJc w:val="left"/>
      <w:pPr>
        <w:ind w:left="5040" w:hanging="360"/>
      </w:pPr>
      <w:rPr>
        <w:rFonts w:ascii="Symbol" w:hAnsi="Symbol" w:hint="default"/>
      </w:rPr>
    </w:lvl>
    <w:lvl w:ilvl="7" w:tplc="3F0E8364">
      <w:start w:val="1"/>
      <w:numFmt w:val="bullet"/>
      <w:lvlText w:val="o"/>
      <w:lvlJc w:val="left"/>
      <w:pPr>
        <w:ind w:left="5760" w:hanging="360"/>
      </w:pPr>
      <w:rPr>
        <w:rFonts w:ascii="Courier New" w:hAnsi="Courier New" w:hint="default"/>
      </w:rPr>
    </w:lvl>
    <w:lvl w:ilvl="8" w:tplc="05EA5BC2">
      <w:start w:val="1"/>
      <w:numFmt w:val="bullet"/>
      <w:lvlText w:val=""/>
      <w:lvlJc w:val="left"/>
      <w:pPr>
        <w:ind w:left="6480" w:hanging="360"/>
      </w:pPr>
      <w:rPr>
        <w:rFonts w:ascii="Wingdings" w:hAnsi="Wingdings" w:hint="default"/>
      </w:rPr>
    </w:lvl>
  </w:abstractNum>
  <w:abstractNum w:abstractNumId="35" w15:restartNumberingAfterBreak="0">
    <w:nsid w:val="535A8C44"/>
    <w:multiLevelType w:val="hybridMultilevel"/>
    <w:tmpl w:val="FFFFFFFF"/>
    <w:lvl w:ilvl="0" w:tplc="7A78F260">
      <w:start w:val="1"/>
      <w:numFmt w:val="bullet"/>
      <w:lvlText w:val="·"/>
      <w:lvlJc w:val="left"/>
      <w:pPr>
        <w:ind w:left="720" w:hanging="360"/>
      </w:pPr>
      <w:rPr>
        <w:rFonts w:ascii="Symbol" w:hAnsi="Symbol" w:hint="default"/>
      </w:rPr>
    </w:lvl>
    <w:lvl w:ilvl="1" w:tplc="CFE03A54">
      <w:start w:val="1"/>
      <w:numFmt w:val="bullet"/>
      <w:lvlText w:val="o"/>
      <w:lvlJc w:val="left"/>
      <w:pPr>
        <w:ind w:left="1440" w:hanging="360"/>
      </w:pPr>
      <w:rPr>
        <w:rFonts w:ascii="Courier New" w:hAnsi="Courier New" w:hint="default"/>
      </w:rPr>
    </w:lvl>
    <w:lvl w:ilvl="2" w:tplc="01845C70">
      <w:start w:val="1"/>
      <w:numFmt w:val="bullet"/>
      <w:lvlText w:val=""/>
      <w:lvlJc w:val="left"/>
      <w:pPr>
        <w:ind w:left="2160" w:hanging="360"/>
      </w:pPr>
      <w:rPr>
        <w:rFonts w:ascii="Wingdings" w:hAnsi="Wingdings" w:hint="default"/>
      </w:rPr>
    </w:lvl>
    <w:lvl w:ilvl="3" w:tplc="B290C0E6">
      <w:start w:val="1"/>
      <w:numFmt w:val="bullet"/>
      <w:lvlText w:val=""/>
      <w:lvlJc w:val="left"/>
      <w:pPr>
        <w:ind w:left="2880" w:hanging="360"/>
      </w:pPr>
      <w:rPr>
        <w:rFonts w:ascii="Symbol" w:hAnsi="Symbol" w:hint="default"/>
      </w:rPr>
    </w:lvl>
    <w:lvl w:ilvl="4" w:tplc="D4B24F5C">
      <w:start w:val="1"/>
      <w:numFmt w:val="bullet"/>
      <w:lvlText w:val="o"/>
      <w:lvlJc w:val="left"/>
      <w:pPr>
        <w:ind w:left="3600" w:hanging="360"/>
      </w:pPr>
      <w:rPr>
        <w:rFonts w:ascii="Courier New" w:hAnsi="Courier New" w:hint="default"/>
      </w:rPr>
    </w:lvl>
    <w:lvl w:ilvl="5" w:tplc="D78CCAE4">
      <w:start w:val="1"/>
      <w:numFmt w:val="bullet"/>
      <w:lvlText w:val=""/>
      <w:lvlJc w:val="left"/>
      <w:pPr>
        <w:ind w:left="4320" w:hanging="360"/>
      </w:pPr>
      <w:rPr>
        <w:rFonts w:ascii="Wingdings" w:hAnsi="Wingdings" w:hint="default"/>
      </w:rPr>
    </w:lvl>
    <w:lvl w:ilvl="6" w:tplc="2D9E4D2A">
      <w:start w:val="1"/>
      <w:numFmt w:val="bullet"/>
      <w:lvlText w:val=""/>
      <w:lvlJc w:val="left"/>
      <w:pPr>
        <w:ind w:left="5040" w:hanging="360"/>
      </w:pPr>
      <w:rPr>
        <w:rFonts w:ascii="Symbol" w:hAnsi="Symbol" w:hint="default"/>
      </w:rPr>
    </w:lvl>
    <w:lvl w:ilvl="7" w:tplc="B76AE568">
      <w:start w:val="1"/>
      <w:numFmt w:val="bullet"/>
      <w:lvlText w:val="o"/>
      <w:lvlJc w:val="left"/>
      <w:pPr>
        <w:ind w:left="5760" w:hanging="360"/>
      </w:pPr>
      <w:rPr>
        <w:rFonts w:ascii="Courier New" w:hAnsi="Courier New" w:hint="default"/>
      </w:rPr>
    </w:lvl>
    <w:lvl w:ilvl="8" w:tplc="791C9884">
      <w:start w:val="1"/>
      <w:numFmt w:val="bullet"/>
      <w:lvlText w:val=""/>
      <w:lvlJc w:val="left"/>
      <w:pPr>
        <w:ind w:left="6480" w:hanging="360"/>
      </w:pPr>
      <w:rPr>
        <w:rFonts w:ascii="Wingdings" w:hAnsi="Wingdings" w:hint="default"/>
      </w:rPr>
    </w:lvl>
  </w:abstractNum>
  <w:abstractNum w:abstractNumId="36" w15:restartNumberingAfterBreak="0">
    <w:nsid w:val="539BD671"/>
    <w:multiLevelType w:val="hybridMultilevel"/>
    <w:tmpl w:val="043AA450"/>
    <w:styleLink w:val="Style1"/>
    <w:lvl w:ilvl="0" w:tplc="FDB49E30">
      <w:start w:val="1"/>
      <w:numFmt w:val="bullet"/>
      <w:lvlText w:val="·"/>
      <w:lvlJc w:val="left"/>
      <w:pPr>
        <w:ind w:left="720" w:hanging="360"/>
      </w:pPr>
      <w:rPr>
        <w:rFonts w:ascii="Symbol" w:hAnsi="Symbol" w:hint="default"/>
      </w:rPr>
    </w:lvl>
    <w:lvl w:ilvl="1" w:tplc="08C02302">
      <w:start w:val="1"/>
      <w:numFmt w:val="bullet"/>
      <w:lvlText w:val="o"/>
      <w:lvlJc w:val="left"/>
      <w:pPr>
        <w:ind w:left="1440" w:hanging="360"/>
      </w:pPr>
      <w:rPr>
        <w:rFonts w:ascii="Courier New" w:hAnsi="Courier New" w:hint="default"/>
      </w:rPr>
    </w:lvl>
    <w:lvl w:ilvl="2" w:tplc="7CD8DCB8">
      <w:start w:val="1"/>
      <w:numFmt w:val="bullet"/>
      <w:lvlText w:val=""/>
      <w:lvlJc w:val="left"/>
      <w:pPr>
        <w:ind w:left="2160" w:hanging="360"/>
      </w:pPr>
      <w:rPr>
        <w:rFonts w:ascii="Wingdings" w:hAnsi="Wingdings" w:hint="default"/>
      </w:rPr>
    </w:lvl>
    <w:lvl w:ilvl="3" w:tplc="2206CA5E">
      <w:start w:val="1"/>
      <w:numFmt w:val="bullet"/>
      <w:lvlText w:val=""/>
      <w:lvlJc w:val="left"/>
      <w:pPr>
        <w:ind w:left="2880" w:hanging="360"/>
      </w:pPr>
      <w:rPr>
        <w:rFonts w:ascii="Symbol" w:hAnsi="Symbol" w:hint="default"/>
      </w:rPr>
    </w:lvl>
    <w:lvl w:ilvl="4" w:tplc="F15E367C">
      <w:start w:val="1"/>
      <w:numFmt w:val="bullet"/>
      <w:lvlText w:val="o"/>
      <w:lvlJc w:val="left"/>
      <w:pPr>
        <w:ind w:left="3600" w:hanging="360"/>
      </w:pPr>
      <w:rPr>
        <w:rFonts w:ascii="Courier New" w:hAnsi="Courier New" w:hint="default"/>
      </w:rPr>
    </w:lvl>
    <w:lvl w:ilvl="5" w:tplc="BEA8D568">
      <w:start w:val="1"/>
      <w:numFmt w:val="bullet"/>
      <w:lvlText w:val=""/>
      <w:lvlJc w:val="left"/>
      <w:pPr>
        <w:ind w:left="4320" w:hanging="360"/>
      </w:pPr>
      <w:rPr>
        <w:rFonts w:ascii="Wingdings" w:hAnsi="Wingdings" w:hint="default"/>
      </w:rPr>
    </w:lvl>
    <w:lvl w:ilvl="6" w:tplc="98EC3E04">
      <w:start w:val="1"/>
      <w:numFmt w:val="bullet"/>
      <w:lvlText w:val=""/>
      <w:lvlJc w:val="left"/>
      <w:pPr>
        <w:ind w:left="5040" w:hanging="360"/>
      </w:pPr>
      <w:rPr>
        <w:rFonts w:ascii="Symbol" w:hAnsi="Symbol" w:hint="default"/>
      </w:rPr>
    </w:lvl>
    <w:lvl w:ilvl="7" w:tplc="691E4392">
      <w:start w:val="1"/>
      <w:numFmt w:val="bullet"/>
      <w:lvlText w:val="o"/>
      <w:lvlJc w:val="left"/>
      <w:pPr>
        <w:ind w:left="5760" w:hanging="360"/>
      </w:pPr>
      <w:rPr>
        <w:rFonts w:ascii="Courier New" w:hAnsi="Courier New" w:hint="default"/>
      </w:rPr>
    </w:lvl>
    <w:lvl w:ilvl="8" w:tplc="C23065AC">
      <w:start w:val="1"/>
      <w:numFmt w:val="bullet"/>
      <w:lvlText w:val=""/>
      <w:lvlJc w:val="left"/>
      <w:pPr>
        <w:ind w:left="6480" w:hanging="360"/>
      </w:pPr>
      <w:rPr>
        <w:rFonts w:ascii="Wingdings" w:hAnsi="Wingdings" w:hint="default"/>
      </w:rPr>
    </w:lvl>
  </w:abstractNum>
  <w:abstractNum w:abstractNumId="37" w15:restartNumberingAfterBreak="0">
    <w:nsid w:val="562E62FD"/>
    <w:multiLevelType w:val="hybridMultilevel"/>
    <w:tmpl w:val="572EFC6A"/>
    <w:lvl w:ilvl="0" w:tplc="17521B28">
      <w:start w:val="1"/>
      <w:numFmt w:val="bullet"/>
      <w:lvlText w:val="·"/>
      <w:lvlJc w:val="left"/>
      <w:pPr>
        <w:ind w:left="720" w:hanging="360"/>
      </w:pPr>
      <w:rPr>
        <w:rFonts w:ascii="Symbol" w:hAnsi="Symbol" w:hint="default"/>
      </w:rPr>
    </w:lvl>
    <w:lvl w:ilvl="1" w:tplc="0D78190A">
      <w:start w:val="1"/>
      <w:numFmt w:val="bullet"/>
      <w:lvlText w:val="o"/>
      <w:lvlJc w:val="left"/>
      <w:pPr>
        <w:ind w:left="1440" w:hanging="360"/>
      </w:pPr>
      <w:rPr>
        <w:rFonts w:ascii="Symbol" w:hAnsi="Symbol" w:hint="default"/>
      </w:rPr>
    </w:lvl>
    <w:lvl w:ilvl="2" w:tplc="EABCC742">
      <w:start w:val="1"/>
      <w:numFmt w:val="bullet"/>
      <w:lvlText w:val="§"/>
      <w:lvlJc w:val="left"/>
      <w:pPr>
        <w:ind w:left="2160" w:hanging="360"/>
      </w:pPr>
      <w:rPr>
        <w:rFonts w:ascii="Symbol" w:hAnsi="Symbol" w:hint="default"/>
      </w:rPr>
    </w:lvl>
    <w:lvl w:ilvl="3" w:tplc="CBA639FA">
      <w:start w:val="1"/>
      <w:numFmt w:val="bullet"/>
      <w:lvlText w:val=""/>
      <w:lvlJc w:val="left"/>
      <w:pPr>
        <w:ind w:left="2880" w:hanging="360"/>
      </w:pPr>
      <w:rPr>
        <w:rFonts w:ascii="Symbol" w:hAnsi="Symbol" w:hint="default"/>
      </w:rPr>
    </w:lvl>
    <w:lvl w:ilvl="4" w:tplc="AF3E612A">
      <w:start w:val="1"/>
      <w:numFmt w:val="bullet"/>
      <w:lvlText w:val="o"/>
      <w:lvlJc w:val="left"/>
      <w:pPr>
        <w:ind w:left="3600" w:hanging="360"/>
      </w:pPr>
      <w:rPr>
        <w:rFonts w:ascii="Courier New" w:hAnsi="Courier New" w:hint="default"/>
      </w:rPr>
    </w:lvl>
    <w:lvl w:ilvl="5" w:tplc="F3826E5E">
      <w:start w:val="1"/>
      <w:numFmt w:val="bullet"/>
      <w:lvlText w:val=""/>
      <w:lvlJc w:val="left"/>
      <w:pPr>
        <w:ind w:left="4320" w:hanging="360"/>
      </w:pPr>
      <w:rPr>
        <w:rFonts w:ascii="Wingdings" w:hAnsi="Wingdings" w:hint="default"/>
      </w:rPr>
    </w:lvl>
    <w:lvl w:ilvl="6" w:tplc="7CA89DFA">
      <w:start w:val="1"/>
      <w:numFmt w:val="bullet"/>
      <w:lvlText w:val=""/>
      <w:lvlJc w:val="left"/>
      <w:pPr>
        <w:ind w:left="5040" w:hanging="360"/>
      </w:pPr>
      <w:rPr>
        <w:rFonts w:ascii="Symbol" w:hAnsi="Symbol" w:hint="default"/>
      </w:rPr>
    </w:lvl>
    <w:lvl w:ilvl="7" w:tplc="2A602B8C">
      <w:start w:val="1"/>
      <w:numFmt w:val="bullet"/>
      <w:lvlText w:val="o"/>
      <w:lvlJc w:val="left"/>
      <w:pPr>
        <w:ind w:left="5760" w:hanging="360"/>
      </w:pPr>
      <w:rPr>
        <w:rFonts w:ascii="Courier New" w:hAnsi="Courier New" w:hint="default"/>
      </w:rPr>
    </w:lvl>
    <w:lvl w:ilvl="8" w:tplc="EBE44008">
      <w:start w:val="1"/>
      <w:numFmt w:val="bullet"/>
      <w:lvlText w:val=""/>
      <w:lvlJc w:val="left"/>
      <w:pPr>
        <w:ind w:left="6480" w:hanging="360"/>
      </w:pPr>
      <w:rPr>
        <w:rFonts w:ascii="Wingdings" w:hAnsi="Wingdings" w:hint="default"/>
      </w:rPr>
    </w:lvl>
  </w:abstractNum>
  <w:abstractNum w:abstractNumId="38" w15:restartNumberingAfterBreak="0">
    <w:nsid w:val="5F07565F"/>
    <w:multiLevelType w:val="hybridMultilevel"/>
    <w:tmpl w:val="7DA83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CD4CFF"/>
    <w:multiLevelType w:val="hybridMultilevel"/>
    <w:tmpl w:val="39585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421D8A0"/>
    <w:multiLevelType w:val="hybridMultilevel"/>
    <w:tmpl w:val="897A75DA"/>
    <w:lvl w:ilvl="0" w:tplc="B5865D8C">
      <w:start w:val="1"/>
      <w:numFmt w:val="bullet"/>
      <w:lvlText w:val="·"/>
      <w:lvlJc w:val="left"/>
      <w:pPr>
        <w:ind w:left="720" w:hanging="360"/>
      </w:pPr>
      <w:rPr>
        <w:rFonts w:ascii="Courier New" w:hAnsi="Courier New" w:hint="default"/>
      </w:rPr>
    </w:lvl>
    <w:lvl w:ilvl="1" w:tplc="1FF698E6">
      <w:start w:val="1"/>
      <w:numFmt w:val="bullet"/>
      <w:lvlText w:val="o"/>
      <w:lvlJc w:val="left"/>
      <w:pPr>
        <w:ind w:left="1440" w:hanging="360"/>
      </w:pPr>
      <w:rPr>
        <w:rFonts w:ascii="Courier New" w:hAnsi="Courier New" w:hint="default"/>
      </w:rPr>
    </w:lvl>
    <w:lvl w:ilvl="2" w:tplc="4F4EF742">
      <w:start w:val="1"/>
      <w:numFmt w:val="bullet"/>
      <w:lvlText w:val="§"/>
      <w:lvlJc w:val="left"/>
      <w:pPr>
        <w:ind w:left="2160" w:hanging="360"/>
      </w:pPr>
      <w:rPr>
        <w:rFonts w:ascii="Courier New" w:hAnsi="Courier New" w:hint="default"/>
      </w:rPr>
    </w:lvl>
    <w:lvl w:ilvl="3" w:tplc="2AD0F69E">
      <w:start w:val="1"/>
      <w:numFmt w:val="bullet"/>
      <w:lvlText w:val=""/>
      <w:lvlJc w:val="left"/>
      <w:pPr>
        <w:ind w:left="2880" w:hanging="360"/>
      </w:pPr>
      <w:rPr>
        <w:rFonts w:ascii="Symbol" w:hAnsi="Symbol" w:hint="default"/>
      </w:rPr>
    </w:lvl>
    <w:lvl w:ilvl="4" w:tplc="C1F21226">
      <w:start w:val="1"/>
      <w:numFmt w:val="bullet"/>
      <w:lvlText w:val="o"/>
      <w:lvlJc w:val="left"/>
      <w:pPr>
        <w:ind w:left="3600" w:hanging="360"/>
      </w:pPr>
      <w:rPr>
        <w:rFonts w:ascii="Courier New" w:hAnsi="Courier New" w:hint="default"/>
      </w:rPr>
    </w:lvl>
    <w:lvl w:ilvl="5" w:tplc="B55E8E5C">
      <w:start w:val="1"/>
      <w:numFmt w:val="bullet"/>
      <w:lvlText w:val=""/>
      <w:lvlJc w:val="left"/>
      <w:pPr>
        <w:ind w:left="4320" w:hanging="360"/>
      </w:pPr>
      <w:rPr>
        <w:rFonts w:ascii="Wingdings" w:hAnsi="Wingdings" w:hint="default"/>
      </w:rPr>
    </w:lvl>
    <w:lvl w:ilvl="6" w:tplc="FE268AC6">
      <w:start w:val="1"/>
      <w:numFmt w:val="bullet"/>
      <w:lvlText w:val=""/>
      <w:lvlJc w:val="left"/>
      <w:pPr>
        <w:ind w:left="5040" w:hanging="360"/>
      </w:pPr>
      <w:rPr>
        <w:rFonts w:ascii="Symbol" w:hAnsi="Symbol" w:hint="default"/>
      </w:rPr>
    </w:lvl>
    <w:lvl w:ilvl="7" w:tplc="6D165BCE">
      <w:start w:val="1"/>
      <w:numFmt w:val="bullet"/>
      <w:lvlText w:val="o"/>
      <w:lvlJc w:val="left"/>
      <w:pPr>
        <w:ind w:left="5760" w:hanging="360"/>
      </w:pPr>
      <w:rPr>
        <w:rFonts w:ascii="Courier New" w:hAnsi="Courier New" w:hint="default"/>
      </w:rPr>
    </w:lvl>
    <w:lvl w:ilvl="8" w:tplc="597E9BF6">
      <w:start w:val="1"/>
      <w:numFmt w:val="bullet"/>
      <w:lvlText w:val=""/>
      <w:lvlJc w:val="left"/>
      <w:pPr>
        <w:ind w:left="6480" w:hanging="360"/>
      </w:pPr>
      <w:rPr>
        <w:rFonts w:ascii="Wingdings" w:hAnsi="Wingdings" w:hint="default"/>
      </w:rPr>
    </w:lvl>
  </w:abstractNum>
  <w:abstractNum w:abstractNumId="41" w15:restartNumberingAfterBreak="0">
    <w:nsid w:val="6774FA3D"/>
    <w:multiLevelType w:val="hybridMultilevel"/>
    <w:tmpl w:val="E6F49BB0"/>
    <w:lvl w:ilvl="0" w:tplc="3ED60D7E">
      <w:start w:val="1"/>
      <w:numFmt w:val="bullet"/>
      <w:lvlText w:val=""/>
      <w:lvlJc w:val="left"/>
      <w:pPr>
        <w:ind w:left="720" w:hanging="360"/>
      </w:pPr>
      <w:rPr>
        <w:rFonts w:ascii="Symbol" w:hAnsi="Symbol" w:hint="default"/>
      </w:rPr>
    </w:lvl>
    <w:lvl w:ilvl="1" w:tplc="D7D8F464">
      <w:start w:val="1"/>
      <w:numFmt w:val="bullet"/>
      <w:lvlText w:val="o"/>
      <w:lvlJc w:val="left"/>
      <w:pPr>
        <w:ind w:left="1440" w:hanging="360"/>
      </w:pPr>
      <w:rPr>
        <w:rFonts w:ascii="Courier New" w:hAnsi="Courier New" w:hint="default"/>
      </w:rPr>
    </w:lvl>
    <w:lvl w:ilvl="2" w:tplc="5AE6BCDE">
      <w:start w:val="1"/>
      <w:numFmt w:val="bullet"/>
      <w:lvlText w:val=""/>
      <w:lvlJc w:val="left"/>
      <w:pPr>
        <w:ind w:left="2160" w:hanging="360"/>
      </w:pPr>
      <w:rPr>
        <w:rFonts w:ascii="Wingdings" w:hAnsi="Wingdings" w:hint="default"/>
      </w:rPr>
    </w:lvl>
    <w:lvl w:ilvl="3" w:tplc="3CDE7534">
      <w:start w:val="1"/>
      <w:numFmt w:val="bullet"/>
      <w:lvlText w:val=""/>
      <w:lvlJc w:val="left"/>
      <w:pPr>
        <w:ind w:left="2880" w:hanging="360"/>
      </w:pPr>
      <w:rPr>
        <w:rFonts w:ascii="Symbol" w:hAnsi="Symbol" w:hint="default"/>
      </w:rPr>
    </w:lvl>
    <w:lvl w:ilvl="4" w:tplc="EB0E3300">
      <w:start w:val="1"/>
      <w:numFmt w:val="bullet"/>
      <w:lvlText w:val="o"/>
      <w:lvlJc w:val="left"/>
      <w:pPr>
        <w:ind w:left="3600" w:hanging="360"/>
      </w:pPr>
      <w:rPr>
        <w:rFonts w:ascii="Courier New" w:hAnsi="Courier New" w:hint="default"/>
      </w:rPr>
    </w:lvl>
    <w:lvl w:ilvl="5" w:tplc="D5466CAC">
      <w:start w:val="1"/>
      <w:numFmt w:val="bullet"/>
      <w:lvlText w:val=""/>
      <w:lvlJc w:val="left"/>
      <w:pPr>
        <w:ind w:left="4320" w:hanging="360"/>
      </w:pPr>
      <w:rPr>
        <w:rFonts w:ascii="Wingdings" w:hAnsi="Wingdings" w:hint="default"/>
      </w:rPr>
    </w:lvl>
    <w:lvl w:ilvl="6" w:tplc="7DAC8C4A">
      <w:start w:val="1"/>
      <w:numFmt w:val="bullet"/>
      <w:lvlText w:val=""/>
      <w:lvlJc w:val="left"/>
      <w:pPr>
        <w:ind w:left="5040" w:hanging="360"/>
      </w:pPr>
      <w:rPr>
        <w:rFonts w:ascii="Symbol" w:hAnsi="Symbol" w:hint="default"/>
      </w:rPr>
    </w:lvl>
    <w:lvl w:ilvl="7" w:tplc="76E4977E">
      <w:start w:val="1"/>
      <w:numFmt w:val="bullet"/>
      <w:lvlText w:val="o"/>
      <w:lvlJc w:val="left"/>
      <w:pPr>
        <w:ind w:left="5760" w:hanging="360"/>
      </w:pPr>
      <w:rPr>
        <w:rFonts w:ascii="Courier New" w:hAnsi="Courier New" w:hint="default"/>
      </w:rPr>
    </w:lvl>
    <w:lvl w:ilvl="8" w:tplc="3F3AFB10">
      <w:start w:val="1"/>
      <w:numFmt w:val="bullet"/>
      <w:lvlText w:val=""/>
      <w:lvlJc w:val="left"/>
      <w:pPr>
        <w:ind w:left="6480" w:hanging="360"/>
      </w:pPr>
      <w:rPr>
        <w:rFonts w:ascii="Wingdings" w:hAnsi="Wingdings" w:hint="default"/>
      </w:rPr>
    </w:lvl>
  </w:abstractNum>
  <w:abstractNum w:abstractNumId="42" w15:restartNumberingAfterBreak="0">
    <w:nsid w:val="6A575516"/>
    <w:multiLevelType w:val="hybridMultilevel"/>
    <w:tmpl w:val="D0FE4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402C58"/>
    <w:multiLevelType w:val="hybridMultilevel"/>
    <w:tmpl w:val="9A1CA078"/>
    <w:lvl w:ilvl="0" w:tplc="C8D6570A">
      <w:start w:val="1"/>
      <w:numFmt w:val="decimal"/>
      <w:pStyle w:val="equa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4" w15:restartNumberingAfterBreak="0">
    <w:nsid w:val="6CD32DA8"/>
    <w:multiLevelType w:val="singleLevel"/>
    <w:tmpl w:val="166470C2"/>
    <w:lvl w:ilvl="0">
      <w:start w:val="1"/>
      <w:numFmt w:val="upperRoman"/>
      <w:pStyle w:val="tablefootnote"/>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5" w15:restartNumberingAfterBreak="0">
    <w:nsid w:val="712620C5"/>
    <w:multiLevelType w:val="hybridMultilevel"/>
    <w:tmpl w:val="C8C6D9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73A7617E"/>
    <w:multiLevelType w:val="hybridMultilevel"/>
    <w:tmpl w:val="65D035B6"/>
    <w:lvl w:ilvl="0" w:tplc="D54661C2">
      <w:start w:val="1"/>
      <w:numFmt w:val="bullet"/>
      <w:lvlText w:val="·"/>
      <w:lvlJc w:val="left"/>
      <w:pPr>
        <w:ind w:left="720" w:hanging="360"/>
      </w:pPr>
      <w:rPr>
        <w:rFonts w:ascii="Symbol" w:hAnsi="Symbol" w:hint="default"/>
      </w:rPr>
    </w:lvl>
    <w:lvl w:ilvl="1" w:tplc="CB76F696">
      <w:start w:val="1"/>
      <w:numFmt w:val="bullet"/>
      <w:lvlText w:val="o"/>
      <w:lvlJc w:val="left"/>
      <w:pPr>
        <w:ind w:left="1440" w:hanging="360"/>
      </w:pPr>
      <w:rPr>
        <w:rFonts w:ascii="Courier New" w:hAnsi="Courier New" w:hint="default"/>
      </w:rPr>
    </w:lvl>
    <w:lvl w:ilvl="2" w:tplc="9C9A574E">
      <w:start w:val="1"/>
      <w:numFmt w:val="bullet"/>
      <w:lvlText w:val=""/>
      <w:lvlJc w:val="left"/>
      <w:pPr>
        <w:ind w:left="2160" w:hanging="360"/>
      </w:pPr>
      <w:rPr>
        <w:rFonts w:ascii="Wingdings" w:hAnsi="Wingdings" w:hint="default"/>
      </w:rPr>
    </w:lvl>
    <w:lvl w:ilvl="3" w:tplc="C52E05D2">
      <w:start w:val="1"/>
      <w:numFmt w:val="bullet"/>
      <w:lvlText w:val=""/>
      <w:lvlJc w:val="left"/>
      <w:pPr>
        <w:ind w:left="2880" w:hanging="360"/>
      </w:pPr>
      <w:rPr>
        <w:rFonts w:ascii="Symbol" w:hAnsi="Symbol" w:hint="default"/>
      </w:rPr>
    </w:lvl>
    <w:lvl w:ilvl="4" w:tplc="87A66CF8">
      <w:start w:val="1"/>
      <w:numFmt w:val="bullet"/>
      <w:lvlText w:val="o"/>
      <w:lvlJc w:val="left"/>
      <w:pPr>
        <w:ind w:left="3600" w:hanging="360"/>
      </w:pPr>
      <w:rPr>
        <w:rFonts w:ascii="Courier New" w:hAnsi="Courier New" w:hint="default"/>
      </w:rPr>
    </w:lvl>
    <w:lvl w:ilvl="5" w:tplc="E2128D0A">
      <w:start w:val="1"/>
      <w:numFmt w:val="bullet"/>
      <w:lvlText w:val=""/>
      <w:lvlJc w:val="left"/>
      <w:pPr>
        <w:ind w:left="4320" w:hanging="360"/>
      </w:pPr>
      <w:rPr>
        <w:rFonts w:ascii="Wingdings" w:hAnsi="Wingdings" w:hint="default"/>
      </w:rPr>
    </w:lvl>
    <w:lvl w:ilvl="6" w:tplc="376A2E24">
      <w:start w:val="1"/>
      <w:numFmt w:val="bullet"/>
      <w:lvlText w:val=""/>
      <w:lvlJc w:val="left"/>
      <w:pPr>
        <w:ind w:left="5040" w:hanging="360"/>
      </w:pPr>
      <w:rPr>
        <w:rFonts w:ascii="Symbol" w:hAnsi="Symbol" w:hint="default"/>
      </w:rPr>
    </w:lvl>
    <w:lvl w:ilvl="7" w:tplc="7DCA44B2">
      <w:start w:val="1"/>
      <w:numFmt w:val="bullet"/>
      <w:lvlText w:val="o"/>
      <w:lvlJc w:val="left"/>
      <w:pPr>
        <w:ind w:left="5760" w:hanging="360"/>
      </w:pPr>
      <w:rPr>
        <w:rFonts w:ascii="Courier New" w:hAnsi="Courier New" w:hint="default"/>
      </w:rPr>
    </w:lvl>
    <w:lvl w:ilvl="8" w:tplc="F7D2E9AA">
      <w:start w:val="1"/>
      <w:numFmt w:val="bullet"/>
      <w:lvlText w:val=""/>
      <w:lvlJc w:val="left"/>
      <w:pPr>
        <w:ind w:left="6480" w:hanging="360"/>
      </w:pPr>
      <w:rPr>
        <w:rFonts w:ascii="Wingdings" w:hAnsi="Wingdings" w:hint="default"/>
      </w:rPr>
    </w:lvl>
  </w:abstractNum>
  <w:abstractNum w:abstractNumId="47" w15:restartNumberingAfterBreak="0">
    <w:nsid w:val="7B3F7E65"/>
    <w:multiLevelType w:val="hybridMultilevel"/>
    <w:tmpl w:val="C0143884"/>
    <w:lvl w:ilvl="0" w:tplc="A498E132">
      <w:start w:val="1"/>
      <w:numFmt w:val="bullet"/>
      <w:pStyle w:val="listintabl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7B6A7911"/>
    <w:multiLevelType w:val="hybridMultilevel"/>
    <w:tmpl w:val="6E2AA2AE"/>
    <w:lvl w:ilvl="0" w:tplc="8A60133A">
      <w:start w:val="1"/>
      <w:numFmt w:val="bullet"/>
      <w:lvlText w:val=""/>
      <w:lvlJc w:val="left"/>
      <w:pPr>
        <w:ind w:left="720" w:hanging="360"/>
      </w:pPr>
      <w:rPr>
        <w:rFonts w:ascii="Symbol" w:hAnsi="Symbol" w:hint="default"/>
      </w:rPr>
    </w:lvl>
    <w:lvl w:ilvl="1" w:tplc="EE92F02A">
      <w:start w:val="1"/>
      <w:numFmt w:val="bullet"/>
      <w:lvlText w:val="o"/>
      <w:lvlJc w:val="left"/>
      <w:pPr>
        <w:ind w:left="1440" w:hanging="360"/>
      </w:pPr>
      <w:rPr>
        <w:rFonts w:ascii="Courier New" w:hAnsi="Courier New" w:hint="default"/>
      </w:rPr>
    </w:lvl>
    <w:lvl w:ilvl="2" w:tplc="28DAB0FA">
      <w:start w:val="1"/>
      <w:numFmt w:val="bullet"/>
      <w:lvlText w:val=""/>
      <w:lvlJc w:val="left"/>
      <w:pPr>
        <w:ind w:left="2160" w:hanging="360"/>
      </w:pPr>
      <w:rPr>
        <w:rFonts w:ascii="Wingdings" w:hAnsi="Wingdings" w:hint="default"/>
      </w:rPr>
    </w:lvl>
    <w:lvl w:ilvl="3" w:tplc="08805ADA">
      <w:start w:val="1"/>
      <w:numFmt w:val="bullet"/>
      <w:lvlText w:val=""/>
      <w:lvlJc w:val="left"/>
      <w:pPr>
        <w:ind w:left="2880" w:hanging="360"/>
      </w:pPr>
      <w:rPr>
        <w:rFonts w:ascii="Symbol" w:hAnsi="Symbol" w:hint="default"/>
      </w:rPr>
    </w:lvl>
    <w:lvl w:ilvl="4" w:tplc="DD12A3C6">
      <w:start w:val="1"/>
      <w:numFmt w:val="bullet"/>
      <w:lvlText w:val="o"/>
      <w:lvlJc w:val="left"/>
      <w:pPr>
        <w:ind w:left="3600" w:hanging="360"/>
      </w:pPr>
      <w:rPr>
        <w:rFonts w:ascii="Courier New" w:hAnsi="Courier New" w:hint="default"/>
      </w:rPr>
    </w:lvl>
    <w:lvl w:ilvl="5" w:tplc="59FA2EEC">
      <w:start w:val="1"/>
      <w:numFmt w:val="bullet"/>
      <w:lvlText w:val=""/>
      <w:lvlJc w:val="left"/>
      <w:pPr>
        <w:ind w:left="4320" w:hanging="360"/>
      </w:pPr>
      <w:rPr>
        <w:rFonts w:ascii="Wingdings" w:hAnsi="Wingdings" w:hint="default"/>
      </w:rPr>
    </w:lvl>
    <w:lvl w:ilvl="6" w:tplc="68A2833E">
      <w:start w:val="1"/>
      <w:numFmt w:val="bullet"/>
      <w:lvlText w:val=""/>
      <w:lvlJc w:val="left"/>
      <w:pPr>
        <w:ind w:left="5040" w:hanging="360"/>
      </w:pPr>
      <w:rPr>
        <w:rFonts w:ascii="Symbol" w:hAnsi="Symbol" w:hint="default"/>
      </w:rPr>
    </w:lvl>
    <w:lvl w:ilvl="7" w:tplc="6B18E750">
      <w:start w:val="1"/>
      <w:numFmt w:val="bullet"/>
      <w:lvlText w:val="o"/>
      <w:lvlJc w:val="left"/>
      <w:pPr>
        <w:ind w:left="5760" w:hanging="360"/>
      </w:pPr>
      <w:rPr>
        <w:rFonts w:ascii="Courier New" w:hAnsi="Courier New" w:hint="default"/>
      </w:rPr>
    </w:lvl>
    <w:lvl w:ilvl="8" w:tplc="80C8F552">
      <w:start w:val="1"/>
      <w:numFmt w:val="bullet"/>
      <w:lvlText w:val=""/>
      <w:lvlJc w:val="left"/>
      <w:pPr>
        <w:ind w:left="6480" w:hanging="360"/>
      </w:pPr>
      <w:rPr>
        <w:rFonts w:ascii="Wingdings" w:hAnsi="Wingdings" w:hint="default"/>
      </w:rPr>
    </w:lvl>
  </w:abstractNum>
  <w:num w:numId="1" w16cid:durableId="838153009">
    <w:abstractNumId w:val="28"/>
  </w:num>
  <w:num w:numId="2" w16cid:durableId="1049497188">
    <w:abstractNumId w:val="4"/>
  </w:num>
  <w:num w:numId="3" w16cid:durableId="1882475290">
    <w:abstractNumId w:val="13"/>
  </w:num>
  <w:num w:numId="4" w16cid:durableId="1553541413">
    <w:abstractNumId w:val="14"/>
  </w:num>
  <w:num w:numId="5" w16cid:durableId="1156334882">
    <w:abstractNumId w:val="24"/>
  </w:num>
  <w:num w:numId="6" w16cid:durableId="1634864242">
    <w:abstractNumId w:val="34"/>
  </w:num>
  <w:num w:numId="7" w16cid:durableId="1700350062">
    <w:abstractNumId w:val="48"/>
  </w:num>
  <w:num w:numId="8" w16cid:durableId="1402944728">
    <w:abstractNumId w:val="1"/>
  </w:num>
  <w:num w:numId="9" w16cid:durableId="862211216">
    <w:abstractNumId w:val="11"/>
  </w:num>
  <w:num w:numId="10" w16cid:durableId="1315376585">
    <w:abstractNumId w:val="41"/>
  </w:num>
  <w:num w:numId="11" w16cid:durableId="340816838">
    <w:abstractNumId w:val="0"/>
  </w:num>
  <w:num w:numId="12" w16cid:durableId="286594472">
    <w:abstractNumId w:val="2"/>
  </w:num>
  <w:num w:numId="13" w16cid:durableId="1389256838">
    <w:abstractNumId w:val="10"/>
  </w:num>
  <w:num w:numId="14" w16cid:durableId="1594623952">
    <w:abstractNumId w:val="18"/>
  </w:num>
  <w:num w:numId="15" w16cid:durableId="2097315682">
    <w:abstractNumId w:val="29"/>
  </w:num>
  <w:num w:numId="16" w16cid:durableId="2122021789">
    <w:abstractNumId w:val="46"/>
  </w:num>
  <w:num w:numId="17" w16cid:durableId="1439256305">
    <w:abstractNumId w:val="7"/>
  </w:num>
  <w:num w:numId="18" w16cid:durableId="1836191750">
    <w:abstractNumId w:val="26"/>
  </w:num>
  <w:num w:numId="19" w16cid:durableId="2100130197">
    <w:abstractNumId w:val="36"/>
  </w:num>
  <w:num w:numId="20" w16cid:durableId="1559318915">
    <w:abstractNumId w:val="9"/>
  </w:num>
  <w:num w:numId="21" w16cid:durableId="1419136131">
    <w:abstractNumId w:val="17"/>
  </w:num>
  <w:num w:numId="22" w16cid:durableId="1044410587">
    <w:abstractNumId w:val="37"/>
  </w:num>
  <w:num w:numId="23" w16cid:durableId="20861033">
    <w:abstractNumId w:val="32"/>
  </w:num>
  <w:num w:numId="24" w16cid:durableId="1585912049">
    <w:abstractNumId w:val="40"/>
  </w:num>
  <w:num w:numId="25" w16cid:durableId="1635990550">
    <w:abstractNumId w:val="21"/>
  </w:num>
  <w:num w:numId="26" w16cid:durableId="1702899855">
    <w:abstractNumId w:val="12"/>
  </w:num>
  <w:num w:numId="27" w16cid:durableId="1413971136">
    <w:abstractNumId w:val="47"/>
  </w:num>
  <w:num w:numId="28" w16cid:durableId="594021407">
    <w:abstractNumId w:val="8"/>
  </w:num>
  <w:num w:numId="29" w16cid:durableId="1168866140">
    <w:abstractNumId w:val="23"/>
  </w:num>
  <w:num w:numId="30" w16cid:durableId="613097656">
    <w:abstractNumId w:val="5"/>
  </w:num>
  <w:num w:numId="31" w16cid:durableId="1043940041">
    <w:abstractNumId w:val="22"/>
  </w:num>
  <w:num w:numId="32" w16cid:durableId="222257628">
    <w:abstractNumId w:val="43"/>
  </w:num>
  <w:num w:numId="33" w16cid:durableId="741147164">
    <w:abstractNumId w:val="15"/>
  </w:num>
  <w:num w:numId="34" w16cid:durableId="1860584571">
    <w:abstractNumId w:val="44"/>
  </w:num>
  <w:num w:numId="35" w16cid:durableId="1174027200">
    <w:abstractNumId w:val="31"/>
  </w:num>
  <w:num w:numId="36" w16cid:durableId="610671589">
    <w:abstractNumId w:val="33"/>
  </w:num>
  <w:num w:numId="37" w16cid:durableId="1500580267">
    <w:abstractNumId w:val="25"/>
  </w:num>
  <w:num w:numId="38" w16cid:durableId="2052418683">
    <w:abstractNumId w:val="3"/>
  </w:num>
  <w:num w:numId="39" w16cid:durableId="704867162">
    <w:abstractNumId w:val="20"/>
  </w:num>
  <w:num w:numId="40" w16cid:durableId="1640918372">
    <w:abstractNumId w:val="39"/>
  </w:num>
  <w:num w:numId="41" w16cid:durableId="1207641861">
    <w:abstractNumId w:val="16"/>
  </w:num>
  <w:num w:numId="42" w16cid:durableId="1970014889">
    <w:abstractNumId w:val="30"/>
  </w:num>
  <w:num w:numId="43" w16cid:durableId="1979217194">
    <w:abstractNumId w:val="19"/>
  </w:num>
  <w:num w:numId="44" w16cid:durableId="1131633627">
    <w:abstractNumId w:val="27"/>
  </w:num>
  <w:num w:numId="45" w16cid:durableId="1926570437">
    <w:abstractNumId w:val="35"/>
  </w:num>
  <w:num w:numId="46" w16cid:durableId="1163857009">
    <w:abstractNumId w:val="45"/>
  </w:num>
  <w:num w:numId="47" w16cid:durableId="1889730586">
    <w:abstractNumId w:val="6"/>
  </w:num>
  <w:num w:numId="48" w16cid:durableId="1565749838">
    <w:abstractNumId w:val="42"/>
  </w:num>
  <w:num w:numId="49" w16cid:durableId="621419533">
    <w:abstractNumId w:val="3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8BF"/>
    <w:rsid w:val="00002D06"/>
    <w:rsid w:val="000074C3"/>
    <w:rsid w:val="00022444"/>
    <w:rsid w:val="00024883"/>
    <w:rsid w:val="000466BD"/>
    <w:rsid w:val="00052D7A"/>
    <w:rsid w:val="000554A4"/>
    <w:rsid w:val="00056B9D"/>
    <w:rsid w:val="0006108E"/>
    <w:rsid w:val="00061DFB"/>
    <w:rsid w:val="000742DA"/>
    <w:rsid w:val="00080766"/>
    <w:rsid w:val="0009749D"/>
    <w:rsid w:val="000A2951"/>
    <w:rsid w:val="000B1A4A"/>
    <w:rsid w:val="000B34BD"/>
    <w:rsid w:val="000B3A3D"/>
    <w:rsid w:val="000B4BE6"/>
    <w:rsid w:val="000B5402"/>
    <w:rsid w:val="000C23C7"/>
    <w:rsid w:val="000E3D23"/>
    <w:rsid w:val="000E42B9"/>
    <w:rsid w:val="000E6285"/>
    <w:rsid w:val="000F2450"/>
    <w:rsid w:val="0010016D"/>
    <w:rsid w:val="001050BD"/>
    <w:rsid w:val="00112DC8"/>
    <w:rsid w:val="001247AA"/>
    <w:rsid w:val="00124D0F"/>
    <w:rsid w:val="001314FB"/>
    <w:rsid w:val="001323D8"/>
    <w:rsid w:val="0014748E"/>
    <w:rsid w:val="00160F73"/>
    <w:rsid w:val="001626B3"/>
    <w:rsid w:val="001724A9"/>
    <w:rsid w:val="00176130"/>
    <w:rsid w:val="00185BDB"/>
    <w:rsid w:val="00186E3E"/>
    <w:rsid w:val="001914B1"/>
    <w:rsid w:val="00191F16"/>
    <w:rsid w:val="00195C21"/>
    <w:rsid w:val="001A3C45"/>
    <w:rsid w:val="001A767C"/>
    <w:rsid w:val="001B05EF"/>
    <w:rsid w:val="001B2DCF"/>
    <w:rsid w:val="001B32D9"/>
    <w:rsid w:val="001B619A"/>
    <w:rsid w:val="001B7CAD"/>
    <w:rsid w:val="001D2E6C"/>
    <w:rsid w:val="001D4208"/>
    <w:rsid w:val="001F0817"/>
    <w:rsid w:val="001F446A"/>
    <w:rsid w:val="001F6CEA"/>
    <w:rsid w:val="001F6F71"/>
    <w:rsid w:val="00201574"/>
    <w:rsid w:val="00212591"/>
    <w:rsid w:val="00230E1E"/>
    <w:rsid w:val="0023205F"/>
    <w:rsid w:val="00235466"/>
    <w:rsid w:val="00241722"/>
    <w:rsid w:val="002437CE"/>
    <w:rsid w:val="002547BC"/>
    <w:rsid w:val="002564AB"/>
    <w:rsid w:val="00260575"/>
    <w:rsid w:val="00261C2B"/>
    <w:rsid w:val="00262CBD"/>
    <w:rsid w:val="00272373"/>
    <w:rsid w:val="00280BEB"/>
    <w:rsid w:val="00285CD4"/>
    <w:rsid w:val="002926CA"/>
    <w:rsid w:val="00294B91"/>
    <w:rsid w:val="002A052C"/>
    <w:rsid w:val="002A0F36"/>
    <w:rsid w:val="002A5A3E"/>
    <w:rsid w:val="002B25AE"/>
    <w:rsid w:val="002B305F"/>
    <w:rsid w:val="002B452B"/>
    <w:rsid w:val="002B5FE0"/>
    <w:rsid w:val="002B7E54"/>
    <w:rsid w:val="002C1A29"/>
    <w:rsid w:val="002C2670"/>
    <w:rsid w:val="002C29C4"/>
    <w:rsid w:val="002C2FAD"/>
    <w:rsid w:val="002C743E"/>
    <w:rsid w:val="002D157F"/>
    <w:rsid w:val="002D1CA0"/>
    <w:rsid w:val="002D4F1D"/>
    <w:rsid w:val="002E3477"/>
    <w:rsid w:val="002E6537"/>
    <w:rsid w:val="002F1149"/>
    <w:rsid w:val="0030172C"/>
    <w:rsid w:val="003156B3"/>
    <w:rsid w:val="00320CAC"/>
    <w:rsid w:val="0032104D"/>
    <w:rsid w:val="00324C68"/>
    <w:rsid w:val="003275D5"/>
    <w:rsid w:val="00332F02"/>
    <w:rsid w:val="00335EEB"/>
    <w:rsid w:val="00352146"/>
    <w:rsid w:val="003530B6"/>
    <w:rsid w:val="0035749F"/>
    <w:rsid w:val="003709B5"/>
    <w:rsid w:val="003714BA"/>
    <w:rsid w:val="00377578"/>
    <w:rsid w:val="00382CA9"/>
    <w:rsid w:val="003A4836"/>
    <w:rsid w:val="003C0796"/>
    <w:rsid w:val="003D63FC"/>
    <w:rsid w:val="003D6F4F"/>
    <w:rsid w:val="00404A60"/>
    <w:rsid w:val="00405919"/>
    <w:rsid w:val="00405A57"/>
    <w:rsid w:val="00410555"/>
    <w:rsid w:val="004113B5"/>
    <w:rsid w:val="00427169"/>
    <w:rsid w:val="004279E8"/>
    <w:rsid w:val="00427AC4"/>
    <w:rsid w:val="004361F4"/>
    <w:rsid w:val="004442D9"/>
    <w:rsid w:val="00445493"/>
    <w:rsid w:val="0045325E"/>
    <w:rsid w:val="0045751C"/>
    <w:rsid w:val="0047518E"/>
    <w:rsid w:val="00483E05"/>
    <w:rsid w:val="0048626B"/>
    <w:rsid w:val="00494820"/>
    <w:rsid w:val="004C6BFA"/>
    <w:rsid w:val="004D5880"/>
    <w:rsid w:val="004D735E"/>
    <w:rsid w:val="004F0ED2"/>
    <w:rsid w:val="004F742C"/>
    <w:rsid w:val="00503CE8"/>
    <w:rsid w:val="0051174E"/>
    <w:rsid w:val="00512765"/>
    <w:rsid w:val="00512E75"/>
    <w:rsid w:val="00521BF2"/>
    <w:rsid w:val="00530340"/>
    <w:rsid w:val="005362C5"/>
    <w:rsid w:val="00541D6D"/>
    <w:rsid w:val="005478C5"/>
    <w:rsid w:val="005569F4"/>
    <w:rsid w:val="00561B5C"/>
    <w:rsid w:val="00562F01"/>
    <w:rsid w:val="0057207A"/>
    <w:rsid w:val="0058557E"/>
    <w:rsid w:val="00585D09"/>
    <w:rsid w:val="0058627C"/>
    <w:rsid w:val="0058639E"/>
    <w:rsid w:val="0058684F"/>
    <w:rsid w:val="00586B22"/>
    <w:rsid w:val="00590974"/>
    <w:rsid w:val="00596222"/>
    <w:rsid w:val="005B4C2F"/>
    <w:rsid w:val="005C3D86"/>
    <w:rsid w:val="005C6DE2"/>
    <w:rsid w:val="005C7B1F"/>
    <w:rsid w:val="005D30F5"/>
    <w:rsid w:val="005D4F82"/>
    <w:rsid w:val="005E29F7"/>
    <w:rsid w:val="005E2DD6"/>
    <w:rsid w:val="005E4BE2"/>
    <w:rsid w:val="005E5223"/>
    <w:rsid w:val="005F26DD"/>
    <w:rsid w:val="006070AF"/>
    <w:rsid w:val="00607B0A"/>
    <w:rsid w:val="00613AD4"/>
    <w:rsid w:val="00614A6C"/>
    <w:rsid w:val="00616659"/>
    <w:rsid w:val="006205EE"/>
    <w:rsid w:val="0063228E"/>
    <w:rsid w:val="0063301A"/>
    <w:rsid w:val="006367C2"/>
    <w:rsid w:val="0064261F"/>
    <w:rsid w:val="006455EF"/>
    <w:rsid w:val="0065094B"/>
    <w:rsid w:val="00650964"/>
    <w:rsid w:val="00651A7B"/>
    <w:rsid w:val="00657342"/>
    <w:rsid w:val="006577D7"/>
    <w:rsid w:val="0067050B"/>
    <w:rsid w:val="00675AFD"/>
    <w:rsid w:val="00675BAA"/>
    <w:rsid w:val="00677A65"/>
    <w:rsid w:val="00696A50"/>
    <w:rsid w:val="006976E0"/>
    <w:rsid w:val="006A087B"/>
    <w:rsid w:val="006A1A22"/>
    <w:rsid w:val="006A2AC1"/>
    <w:rsid w:val="006A4E64"/>
    <w:rsid w:val="006C2396"/>
    <w:rsid w:val="006C67E7"/>
    <w:rsid w:val="006D00E0"/>
    <w:rsid w:val="006D5F0B"/>
    <w:rsid w:val="006D6EDC"/>
    <w:rsid w:val="006D7441"/>
    <w:rsid w:val="006E0C3C"/>
    <w:rsid w:val="007048B3"/>
    <w:rsid w:val="00707193"/>
    <w:rsid w:val="0071026B"/>
    <w:rsid w:val="00713742"/>
    <w:rsid w:val="0071615E"/>
    <w:rsid w:val="00720C73"/>
    <w:rsid w:val="007219C1"/>
    <w:rsid w:val="00731A4F"/>
    <w:rsid w:val="007433B9"/>
    <w:rsid w:val="00754C6F"/>
    <w:rsid w:val="007561FA"/>
    <w:rsid w:val="00766538"/>
    <w:rsid w:val="00772234"/>
    <w:rsid w:val="00776D33"/>
    <w:rsid w:val="00792B8B"/>
    <w:rsid w:val="00795608"/>
    <w:rsid w:val="007A0D97"/>
    <w:rsid w:val="007A1A32"/>
    <w:rsid w:val="007A35F2"/>
    <w:rsid w:val="007B0C7D"/>
    <w:rsid w:val="007B41F5"/>
    <w:rsid w:val="007C19DB"/>
    <w:rsid w:val="007E3CDD"/>
    <w:rsid w:val="007F69D6"/>
    <w:rsid w:val="007F7CD1"/>
    <w:rsid w:val="00807F25"/>
    <w:rsid w:val="00810A75"/>
    <w:rsid w:val="00812900"/>
    <w:rsid w:val="00812C8D"/>
    <w:rsid w:val="00813535"/>
    <w:rsid w:val="00814D45"/>
    <w:rsid w:val="008156AA"/>
    <w:rsid w:val="008221E3"/>
    <w:rsid w:val="00827171"/>
    <w:rsid w:val="00830AAB"/>
    <w:rsid w:val="00836840"/>
    <w:rsid w:val="008436F2"/>
    <w:rsid w:val="00844085"/>
    <w:rsid w:val="0084548F"/>
    <w:rsid w:val="00845B9D"/>
    <w:rsid w:val="0085016A"/>
    <w:rsid w:val="008534FE"/>
    <w:rsid w:val="0085399F"/>
    <w:rsid w:val="0085508B"/>
    <w:rsid w:val="008575B9"/>
    <w:rsid w:val="00862877"/>
    <w:rsid w:val="00862AAD"/>
    <w:rsid w:val="00875584"/>
    <w:rsid w:val="0088099C"/>
    <w:rsid w:val="00893598"/>
    <w:rsid w:val="008A52EE"/>
    <w:rsid w:val="008C45BC"/>
    <w:rsid w:val="008C70F0"/>
    <w:rsid w:val="008E3628"/>
    <w:rsid w:val="008F4E84"/>
    <w:rsid w:val="00923A01"/>
    <w:rsid w:val="00925ABF"/>
    <w:rsid w:val="00933E52"/>
    <w:rsid w:val="00935331"/>
    <w:rsid w:val="00940974"/>
    <w:rsid w:val="009457B8"/>
    <w:rsid w:val="00946AAA"/>
    <w:rsid w:val="00946C60"/>
    <w:rsid w:val="009479C5"/>
    <w:rsid w:val="0095471A"/>
    <w:rsid w:val="009663DF"/>
    <w:rsid w:val="0096715D"/>
    <w:rsid w:val="009710A4"/>
    <w:rsid w:val="00981EF2"/>
    <w:rsid w:val="009825F1"/>
    <w:rsid w:val="00982866"/>
    <w:rsid w:val="00991DF3"/>
    <w:rsid w:val="009A0ADA"/>
    <w:rsid w:val="009A2159"/>
    <w:rsid w:val="009A4EA7"/>
    <w:rsid w:val="009B2CCF"/>
    <w:rsid w:val="009D4999"/>
    <w:rsid w:val="009D7A6D"/>
    <w:rsid w:val="009F0506"/>
    <w:rsid w:val="00A07CDB"/>
    <w:rsid w:val="00A12345"/>
    <w:rsid w:val="00A123CE"/>
    <w:rsid w:val="00A178BA"/>
    <w:rsid w:val="00A2361F"/>
    <w:rsid w:val="00A242B8"/>
    <w:rsid w:val="00A26618"/>
    <w:rsid w:val="00A27945"/>
    <w:rsid w:val="00A50F11"/>
    <w:rsid w:val="00A55AEE"/>
    <w:rsid w:val="00A611B2"/>
    <w:rsid w:val="00A61AC7"/>
    <w:rsid w:val="00A747DC"/>
    <w:rsid w:val="00A80DF0"/>
    <w:rsid w:val="00A829D8"/>
    <w:rsid w:val="00A85618"/>
    <w:rsid w:val="00A85626"/>
    <w:rsid w:val="00A90907"/>
    <w:rsid w:val="00A95962"/>
    <w:rsid w:val="00AA5B5F"/>
    <w:rsid w:val="00AB1705"/>
    <w:rsid w:val="00AB19A0"/>
    <w:rsid w:val="00ABCCD1"/>
    <w:rsid w:val="00AC6819"/>
    <w:rsid w:val="00AD2125"/>
    <w:rsid w:val="00AE1411"/>
    <w:rsid w:val="00AE531D"/>
    <w:rsid w:val="00AE56E6"/>
    <w:rsid w:val="00AF062C"/>
    <w:rsid w:val="00B06F70"/>
    <w:rsid w:val="00B22F58"/>
    <w:rsid w:val="00B27A8C"/>
    <w:rsid w:val="00B30ACB"/>
    <w:rsid w:val="00B52312"/>
    <w:rsid w:val="00B56CD1"/>
    <w:rsid w:val="00B5743B"/>
    <w:rsid w:val="00B61D8A"/>
    <w:rsid w:val="00B63091"/>
    <w:rsid w:val="00B65435"/>
    <w:rsid w:val="00B667F2"/>
    <w:rsid w:val="00B73838"/>
    <w:rsid w:val="00B77B00"/>
    <w:rsid w:val="00B82D5D"/>
    <w:rsid w:val="00B83A09"/>
    <w:rsid w:val="00B8420D"/>
    <w:rsid w:val="00B85ADA"/>
    <w:rsid w:val="00B954EB"/>
    <w:rsid w:val="00B95CBD"/>
    <w:rsid w:val="00BA47C6"/>
    <w:rsid w:val="00BB3DBD"/>
    <w:rsid w:val="00BB3EDD"/>
    <w:rsid w:val="00BB53C6"/>
    <w:rsid w:val="00BB6D89"/>
    <w:rsid w:val="00BD0F8B"/>
    <w:rsid w:val="00BE0537"/>
    <w:rsid w:val="00BE3778"/>
    <w:rsid w:val="00BE48F1"/>
    <w:rsid w:val="00C02C52"/>
    <w:rsid w:val="00C10F87"/>
    <w:rsid w:val="00C11310"/>
    <w:rsid w:val="00C17BCB"/>
    <w:rsid w:val="00C21311"/>
    <w:rsid w:val="00C21FC0"/>
    <w:rsid w:val="00C3029D"/>
    <w:rsid w:val="00C3382F"/>
    <w:rsid w:val="00C42CE4"/>
    <w:rsid w:val="00C439A2"/>
    <w:rsid w:val="00C45183"/>
    <w:rsid w:val="00C454B1"/>
    <w:rsid w:val="00C47B91"/>
    <w:rsid w:val="00C56E8A"/>
    <w:rsid w:val="00C6372B"/>
    <w:rsid w:val="00C7396F"/>
    <w:rsid w:val="00C74DB7"/>
    <w:rsid w:val="00C77E34"/>
    <w:rsid w:val="00C80200"/>
    <w:rsid w:val="00C821D0"/>
    <w:rsid w:val="00C82523"/>
    <w:rsid w:val="00C82F80"/>
    <w:rsid w:val="00C8525A"/>
    <w:rsid w:val="00C8738E"/>
    <w:rsid w:val="00C91544"/>
    <w:rsid w:val="00C92F71"/>
    <w:rsid w:val="00CA2CD6"/>
    <w:rsid w:val="00CB2285"/>
    <w:rsid w:val="00CB4376"/>
    <w:rsid w:val="00CD1ACF"/>
    <w:rsid w:val="00CD383F"/>
    <w:rsid w:val="00CE400B"/>
    <w:rsid w:val="00CF2E50"/>
    <w:rsid w:val="00D02342"/>
    <w:rsid w:val="00D041C7"/>
    <w:rsid w:val="00D0617C"/>
    <w:rsid w:val="00D10453"/>
    <w:rsid w:val="00D14781"/>
    <w:rsid w:val="00D14D04"/>
    <w:rsid w:val="00D214A7"/>
    <w:rsid w:val="00D302C3"/>
    <w:rsid w:val="00D4206F"/>
    <w:rsid w:val="00D43855"/>
    <w:rsid w:val="00D444DE"/>
    <w:rsid w:val="00D55222"/>
    <w:rsid w:val="00D6524C"/>
    <w:rsid w:val="00D81BF6"/>
    <w:rsid w:val="00D97809"/>
    <w:rsid w:val="00D97D36"/>
    <w:rsid w:val="00DA1ECD"/>
    <w:rsid w:val="00DA56B4"/>
    <w:rsid w:val="00DB0CD2"/>
    <w:rsid w:val="00DB4761"/>
    <w:rsid w:val="00DC0FED"/>
    <w:rsid w:val="00DC469B"/>
    <w:rsid w:val="00DD0B45"/>
    <w:rsid w:val="00DD3DE5"/>
    <w:rsid w:val="00DD3E02"/>
    <w:rsid w:val="00DD7E45"/>
    <w:rsid w:val="00DE43FE"/>
    <w:rsid w:val="00DF12EE"/>
    <w:rsid w:val="00E01302"/>
    <w:rsid w:val="00E02C84"/>
    <w:rsid w:val="00E11BF4"/>
    <w:rsid w:val="00E13116"/>
    <w:rsid w:val="00E2169D"/>
    <w:rsid w:val="00E238BF"/>
    <w:rsid w:val="00E2770D"/>
    <w:rsid w:val="00E34811"/>
    <w:rsid w:val="00E42DE8"/>
    <w:rsid w:val="00E44906"/>
    <w:rsid w:val="00E44A5C"/>
    <w:rsid w:val="00E4515D"/>
    <w:rsid w:val="00E45D20"/>
    <w:rsid w:val="00E469BC"/>
    <w:rsid w:val="00E52E3C"/>
    <w:rsid w:val="00E55F65"/>
    <w:rsid w:val="00E7783A"/>
    <w:rsid w:val="00EB0611"/>
    <w:rsid w:val="00EB77D4"/>
    <w:rsid w:val="00F00150"/>
    <w:rsid w:val="00F016E4"/>
    <w:rsid w:val="00F02142"/>
    <w:rsid w:val="00F0435C"/>
    <w:rsid w:val="00F06248"/>
    <w:rsid w:val="00F14474"/>
    <w:rsid w:val="00F14EE5"/>
    <w:rsid w:val="00F234ED"/>
    <w:rsid w:val="00F25B37"/>
    <w:rsid w:val="00F35F8D"/>
    <w:rsid w:val="00F523CA"/>
    <w:rsid w:val="00F72932"/>
    <w:rsid w:val="00F7399E"/>
    <w:rsid w:val="00F80E6D"/>
    <w:rsid w:val="00F81233"/>
    <w:rsid w:val="00F820F4"/>
    <w:rsid w:val="00F8628F"/>
    <w:rsid w:val="00F878DE"/>
    <w:rsid w:val="00F9468C"/>
    <w:rsid w:val="00FA0EDD"/>
    <w:rsid w:val="00FC3C07"/>
    <w:rsid w:val="00FC4A84"/>
    <w:rsid w:val="00FD4C60"/>
    <w:rsid w:val="00FD565F"/>
    <w:rsid w:val="00FD6F93"/>
    <w:rsid w:val="00FE28FB"/>
    <w:rsid w:val="00FF0398"/>
    <w:rsid w:val="00FF340C"/>
    <w:rsid w:val="00FF782E"/>
    <w:rsid w:val="00FF7E75"/>
    <w:rsid w:val="01B8C48D"/>
    <w:rsid w:val="02A5F1BA"/>
    <w:rsid w:val="030BE9BD"/>
    <w:rsid w:val="03EA12EA"/>
    <w:rsid w:val="06FF1E46"/>
    <w:rsid w:val="070C2163"/>
    <w:rsid w:val="078E69B3"/>
    <w:rsid w:val="0A2903A8"/>
    <w:rsid w:val="0C17ACF8"/>
    <w:rsid w:val="0FE8DFDE"/>
    <w:rsid w:val="103BC6F6"/>
    <w:rsid w:val="11A2AC86"/>
    <w:rsid w:val="120CD46C"/>
    <w:rsid w:val="13DA1104"/>
    <w:rsid w:val="16326FB0"/>
    <w:rsid w:val="1650F88E"/>
    <w:rsid w:val="188109E9"/>
    <w:rsid w:val="1A04203A"/>
    <w:rsid w:val="1A20D3CF"/>
    <w:rsid w:val="1B8DB708"/>
    <w:rsid w:val="1C2DFA64"/>
    <w:rsid w:val="1CE2D590"/>
    <w:rsid w:val="1CF27E3D"/>
    <w:rsid w:val="1CFA1825"/>
    <w:rsid w:val="1D55C73C"/>
    <w:rsid w:val="1DC029AA"/>
    <w:rsid w:val="20418C86"/>
    <w:rsid w:val="21B30F65"/>
    <w:rsid w:val="2571702A"/>
    <w:rsid w:val="25E9EA53"/>
    <w:rsid w:val="2667F0D7"/>
    <w:rsid w:val="26BAC571"/>
    <w:rsid w:val="2885D9C8"/>
    <w:rsid w:val="29936D4D"/>
    <w:rsid w:val="2C1C2F8B"/>
    <w:rsid w:val="2C84D20D"/>
    <w:rsid w:val="2E8AA0AA"/>
    <w:rsid w:val="304A978E"/>
    <w:rsid w:val="305A490D"/>
    <w:rsid w:val="310B2CF6"/>
    <w:rsid w:val="32968DAB"/>
    <w:rsid w:val="32FDB5BF"/>
    <w:rsid w:val="336286A8"/>
    <w:rsid w:val="35F955C7"/>
    <w:rsid w:val="36D2814F"/>
    <w:rsid w:val="376F03C5"/>
    <w:rsid w:val="39315C58"/>
    <w:rsid w:val="3B3F3263"/>
    <w:rsid w:val="3B508871"/>
    <w:rsid w:val="3B91B1C8"/>
    <w:rsid w:val="3F81EDC0"/>
    <w:rsid w:val="3F8EBD5A"/>
    <w:rsid w:val="403729F9"/>
    <w:rsid w:val="40701248"/>
    <w:rsid w:val="41A6D851"/>
    <w:rsid w:val="41AABF17"/>
    <w:rsid w:val="4330BA30"/>
    <w:rsid w:val="43BA8F1A"/>
    <w:rsid w:val="43D466CD"/>
    <w:rsid w:val="44842485"/>
    <w:rsid w:val="449BD22E"/>
    <w:rsid w:val="44A18550"/>
    <w:rsid w:val="46A67809"/>
    <w:rsid w:val="46EC1683"/>
    <w:rsid w:val="473682B3"/>
    <w:rsid w:val="478CF27B"/>
    <w:rsid w:val="47C84B59"/>
    <w:rsid w:val="47DBF611"/>
    <w:rsid w:val="4871594F"/>
    <w:rsid w:val="4929E607"/>
    <w:rsid w:val="4994566C"/>
    <w:rsid w:val="4A77C823"/>
    <w:rsid w:val="4CF6B284"/>
    <w:rsid w:val="4D2B5A9E"/>
    <w:rsid w:val="4D7B4E08"/>
    <w:rsid w:val="4E8B14E1"/>
    <w:rsid w:val="4F055D93"/>
    <w:rsid w:val="4F2BEBA1"/>
    <w:rsid w:val="4F6B65EF"/>
    <w:rsid w:val="5127BBC6"/>
    <w:rsid w:val="5133C2C0"/>
    <w:rsid w:val="52C0D014"/>
    <w:rsid w:val="52D6D5CA"/>
    <w:rsid w:val="52DBD0A0"/>
    <w:rsid w:val="53C57805"/>
    <w:rsid w:val="53F6EED1"/>
    <w:rsid w:val="5421A263"/>
    <w:rsid w:val="545EE7BC"/>
    <w:rsid w:val="552097BF"/>
    <w:rsid w:val="5564293E"/>
    <w:rsid w:val="56E6E001"/>
    <w:rsid w:val="571A7098"/>
    <w:rsid w:val="578B8899"/>
    <w:rsid w:val="5801307B"/>
    <w:rsid w:val="5979FC68"/>
    <w:rsid w:val="597F0536"/>
    <w:rsid w:val="59AFDB97"/>
    <w:rsid w:val="5BA9EE79"/>
    <w:rsid w:val="5BF11F28"/>
    <w:rsid w:val="5C4B777E"/>
    <w:rsid w:val="5E76152F"/>
    <w:rsid w:val="5FCCFDB1"/>
    <w:rsid w:val="612296AC"/>
    <w:rsid w:val="61BEA098"/>
    <w:rsid w:val="62076587"/>
    <w:rsid w:val="63075512"/>
    <w:rsid w:val="635DFAEB"/>
    <w:rsid w:val="637ABE9F"/>
    <w:rsid w:val="6472AE58"/>
    <w:rsid w:val="64950BDD"/>
    <w:rsid w:val="651D52A6"/>
    <w:rsid w:val="6664ED3F"/>
    <w:rsid w:val="66D767E3"/>
    <w:rsid w:val="67394296"/>
    <w:rsid w:val="6749F9C8"/>
    <w:rsid w:val="67A40DBE"/>
    <w:rsid w:val="680EC299"/>
    <w:rsid w:val="68C325B1"/>
    <w:rsid w:val="692BA2F8"/>
    <w:rsid w:val="6A2B6961"/>
    <w:rsid w:val="6ABDC757"/>
    <w:rsid w:val="6C3CCB1F"/>
    <w:rsid w:val="6CA957C0"/>
    <w:rsid w:val="6DECF3B2"/>
    <w:rsid w:val="6E74092F"/>
    <w:rsid w:val="6EFE8836"/>
    <w:rsid w:val="6F58B43A"/>
    <w:rsid w:val="6F62E174"/>
    <w:rsid w:val="6FB8D036"/>
    <w:rsid w:val="6FBF165F"/>
    <w:rsid w:val="70C13A50"/>
    <w:rsid w:val="710B26E4"/>
    <w:rsid w:val="71C1B139"/>
    <w:rsid w:val="72F6CF8F"/>
    <w:rsid w:val="74351E4A"/>
    <w:rsid w:val="7643C97F"/>
    <w:rsid w:val="774E79C9"/>
    <w:rsid w:val="78D39A63"/>
    <w:rsid w:val="78F4CCF6"/>
    <w:rsid w:val="799A9EB2"/>
    <w:rsid w:val="79C68500"/>
    <w:rsid w:val="7A074664"/>
    <w:rsid w:val="7A10024B"/>
    <w:rsid w:val="7DC399E1"/>
    <w:rsid w:val="7DF0C7BC"/>
    <w:rsid w:val="7E93642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6938C"/>
  <w15:docId w15:val="{AECD17FC-8789-427F-94A3-495CA0373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khbar MT"/>
        <w:sz w:val="24"/>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17C"/>
  </w:style>
  <w:style w:type="paragraph" w:styleId="Heading1">
    <w:name w:val="heading 1"/>
    <w:basedOn w:val="Normal"/>
    <w:next w:val="Normal"/>
    <w:link w:val="Heading1Char"/>
    <w:uiPriority w:val="9"/>
    <w:qFormat/>
    <w:rsid w:val="001914B1"/>
    <w:pPr>
      <w:keepNext/>
      <w:keepLines/>
      <w:spacing w:before="480" w:after="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iPriority w:val="9"/>
    <w:unhideWhenUsed/>
    <w:qFormat/>
    <w:rsid w:val="001914B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914B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D383F"/>
    <w:pPr>
      <w:keepNext/>
      <w:keepLines/>
      <w:spacing w:after="100" w:line="240" w:lineRule="auto"/>
      <w:ind w:left="864" w:hanging="864"/>
      <w:outlineLvl w:val="3"/>
    </w:pPr>
    <w:rPr>
      <w:rFonts w:asciiTheme="majorBidi" w:eastAsiaTheme="majorEastAsia" w:hAnsiTheme="majorBidi" w:cstheme="majorBidi"/>
      <w:b/>
      <w:iCs/>
      <w:color w:val="468DCE"/>
      <w:szCs w:val="24"/>
    </w:rPr>
  </w:style>
  <w:style w:type="paragraph" w:styleId="Heading5">
    <w:name w:val="heading 5"/>
    <w:basedOn w:val="Normal"/>
    <w:next w:val="Normal"/>
    <w:link w:val="Heading5Char"/>
    <w:uiPriority w:val="9"/>
    <w:unhideWhenUsed/>
    <w:qFormat/>
    <w:rsid w:val="00CD383F"/>
    <w:pPr>
      <w:keepNext/>
      <w:keepLines/>
      <w:spacing w:after="100" w:line="240" w:lineRule="auto"/>
      <w:ind w:left="1008" w:hanging="1008"/>
      <w:outlineLvl w:val="4"/>
    </w:pPr>
    <w:rPr>
      <w:rFonts w:asciiTheme="majorBidi" w:eastAsiaTheme="majorEastAsia" w:hAnsiTheme="majorBidi" w:cstheme="majorBidi"/>
      <w:b/>
      <w:color w:val="648ACE"/>
      <w:szCs w:val="24"/>
    </w:rPr>
  </w:style>
  <w:style w:type="paragraph" w:styleId="Heading6">
    <w:name w:val="heading 6"/>
    <w:basedOn w:val="Normal"/>
    <w:next w:val="Normal"/>
    <w:link w:val="Heading6Char"/>
    <w:uiPriority w:val="9"/>
    <w:unhideWhenUsed/>
    <w:qFormat/>
    <w:rsid w:val="00CD383F"/>
    <w:pPr>
      <w:keepNext/>
      <w:keepLines/>
      <w:spacing w:after="100" w:line="240" w:lineRule="auto"/>
      <w:ind w:left="1152" w:hanging="1152"/>
      <w:outlineLvl w:val="5"/>
    </w:pPr>
    <w:rPr>
      <w:rFonts w:asciiTheme="majorBidi" w:eastAsiaTheme="majorEastAsia" w:hAnsiTheme="majorBidi" w:cstheme="majorBidi"/>
      <w:b/>
      <w:color w:val="95B3D7" w:themeColor="accent1" w:themeTint="99"/>
      <w:szCs w:val="24"/>
    </w:rPr>
  </w:style>
  <w:style w:type="paragraph" w:styleId="Heading7">
    <w:name w:val="heading 7"/>
    <w:basedOn w:val="Normal"/>
    <w:next w:val="Normal"/>
    <w:link w:val="Heading7Char"/>
    <w:uiPriority w:val="9"/>
    <w:unhideWhenUsed/>
    <w:qFormat/>
    <w:rsid w:val="00CD383F"/>
    <w:pPr>
      <w:keepNext/>
      <w:keepLines/>
      <w:spacing w:before="40" w:after="0" w:line="240" w:lineRule="auto"/>
      <w:ind w:left="1296" w:hanging="1296"/>
      <w:outlineLvl w:val="6"/>
    </w:pPr>
    <w:rPr>
      <w:rFonts w:asciiTheme="majorHAnsi" w:eastAsiaTheme="majorEastAsia" w:hAnsiTheme="majorHAnsi" w:cstheme="majorBidi"/>
      <w:i/>
      <w:iCs/>
      <w:color w:val="243F60" w:themeColor="accent1" w:themeShade="7F"/>
      <w:szCs w:val="24"/>
    </w:rPr>
  </w:style>
  <w:style w:type="paragraph" w:styleId="Heading8">
    <w:name w:val="heading 8"/>
    <w:basedOn w:val="Normal"/>
    <w:next w:val="Normal"/>
    <w:link w:val="Heading8Char"/>
    <w:uiPriority w:val="9"/>
    <w:semiHidden/>
    <w:unhideWhenUsed/>
    <w:qFormat/>
    <w:rsid w:val="00CD383F"/>
    <w:pPr>
      <w:keepNext/>
      <w:keepLines/>
      <w:spacing w:before="40" w:after="0" w:line="240"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D383F"/>
    <w:pPr>
      <w:keepNext/>
      <w:keepLines/>
      <w:spacing w:before="40" w:after="0" w:line="240"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1411"/>
    <w:pPr>
      <w:ind w:left="720"/>
      <w:contextualSpacing/>
    </w:pPr>
  </w:style>
  <w:style w:type="table" w:styleId="TableGrid">
    <w:name w:val="Table Grid"/>
    <w:basedOn w:val="TableNormal"/>
    <w:uiPriority w:val="39"/>
    <w:rsid w:val="00AF062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74">
    <w:name w:val="Pa74"/>
    <w:basedOn w:val="Normal"/>
    <w:next w:val="Normal"/>
    <w:uiPriority w:val="99"/>
    <w:rsid w:val="00D14781"/>
    <w:pPr>
      <w:autoSpaceDE w:val="0"/>
      <w:autoSpaceDN w:val="0"/>
      <w:adjustRightInd w:val="0"/>
      <w:spacing w:after="0" w:line="211" w:lineRule="atLeast"/>
    </w:pPr>
    <w:rPr>
      <w:rFonts w:ascii="Wingdings" w:hAnsi="Wingdings"/>
      <w:szCs w:val="24"/>
    </w:rPr>
  </w:style>
  <w:style w:type="character" w:customStyle="1" w:styleId="A21">
    <w:name w:val="A21"/>
    <w:uiPriority w:val="99"/>
    <w:rsid w:val="00D14781"/>
    <w:rPr>
      <w:rFonts w:cs="Wingdings"/>
      <w:color w:val="000000"/>
      <w:sz w:val="25"/>
      <w:szCs w:val="25"/>
    </w:rPr>
  </w:style>
  <w:style w:type="paragraph" w:customStyle="1" w:styleId="Pa75">
    <w:name w:val="Pa75"/>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6">
    <w:name w:val="Pa76"/>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7">
    <w:name w:val="Pa77"/>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8">
    <w:name w:val="Pa78"/>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9">
    <w:name w:val="Pa79"/>
    <w:basedOn w:val="Normal"/>
    <w:next w:val="Normal"/>
    <w:uiPriority w:val="99"/>
    <w:rsid w:val="00D14781"/>
    <w:pPr>
      <w:autoSpaceDE w:val="0"/>
      <w:autoSpaceDN w:val="0"/>
      <w:adjustRightInd w:val="0"/>
      <w:spacing w:after="0" w:line="211" w:lineRule="atLeast"/>
    </w:pPr>
    <w:rPr>
      <w:rFonts w:ascii="Wingdings" w:hAnsi="Wingdings"/>
      <w:szCs w:val="24"/>
    </w:rPr>
  </w:style>
  <w:style w:type="character" w:customStyle="1" w:styleId="Heading1Char">
    <w:name w:val="Heading 1 Char"/>
    <w:basedOn w:val="DefaultParagraphFont"/>
    <w:link w:val="Heading1"/>
    <w:uiPriority w:val="9"/>
    <w:rsid w:val="001914B1"/>
    <w:rPr>
      <w:rFonts w:asciiTheme="majorHAnsi" w:eastAsiaTheme="majorEastAsia" w:hAnsiTheme="majorHAnsi" w:cstheme="majorBidi"/>
      <w:b/>
      <w:bCs/>
      <w:color w:val="365F91" w:themeColor="accent1" w:themeShade="BF"/>
      <w:sz w:val="28"/>
    </w:rPr>
  </w:style>
  <w:style w:type="character" w:customStyle="1" w:styleId="Heading2Char">
    <w:name w:val="Heading 2 Char"/>
    <w:basedOn w:val="DefaultParagraphFont"/>
    <w:link w:val="Heading2"/>
    <w:uiPriority w:val="9"/>
    <w:rsid w:val="001914B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914B1"/>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unhideWhenUsed/>
    <w:qFormat/>
    <w:rsid w:val="00731A4F"/>
    <w:pPr>
      <w:outlineLvl w:val="9"/>
    </w:pPr>
  </w:style>
  <w:style w:type="paragraph" w:styleId="TOC1">
    <w:name w:val="toc 1"/>
    <w:basedOn w:val="Normal"/>
    <w:next w:val="Normal"/>
    <w:autoRedefine/>
    <w:uiPriority w:val="39"/>
    <w:unhideWhenUsed/>
    <w:rsid w:val="00731A4F"/>
    <w:pPr>
      <w:spacing w:after="100"/>
    </w:pPr>
  </w:style>
  <w:style w:type="paragraph" w:styleId="TOC2">
    <w:name w:val="toc 2"/>
    <w:basedOn w:val="Normal"/>
    <w:next w:val="Normal"/>
    <w:autoRedefine/>
    <w:uiPriority w:val="39"/>
    <w:unhideWhenUsed/>
    <w:rsid w:val="001D2E6C"/>
    <w:pPr>
      <w:tabs>
        <w:tab w:val="left" w:pos="880"/>
        <w:tab w:val="right" w:leader="dot" w:pos="9810"/>
      </w:tabs>
      <w:spacing w:after="0" w:line="240" w:lineRule="auto"/>
      <w:ind w:left="245"/>
    </w:pPr>
  </w:style>
  <w:style w:type="paragraph" w:styleId="TOC3">
    <w:name w:val="toc 3"/>
    <w:basedOn w:val="Normal"/>
    <w:next w:val="Normal"/>
    <w:autoRedefine/>
    <w:uiPriority w:val="39"/>
    <w:unhideWhenUsed/>
    <w:rsid w:val="00731A4F"/>
    <w:pPr>
      <w:spacing w:after="100"/>
      <w:ind w:left="480"/>
    </w:pPr>
  </w:style>
  <w:style w:type="character" w:styleId="Hyperlink">
    <w:name w:val="Hyperlink"/>
    <w:basedOn w:val="DefaultParagraphFont"/>
    <w:uiPriority w:val="99"/>
    <w:unhideWhenUsed/>
    <w:rsid w:val="00731A4F"/>
    <w:rPr>
      <w:color w:val="0000FF" w:themeColor="hyperlink"/>
      <w:u w:val="single"/>
    </w:rPr>
  </w:style>
  <w:style w:type="paragraph" w:styleId="BalloonText">
    <w:name w:val="Balloon Text"/>
    <w:basedOn w:val="Normal"/>
    <w:link w:val="BalloonTextChar"/>
    <w:unhideWhenUsed/>
    <w:rsid w:val="00731A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731A4F"/>
    <w:rPr>
      <w:rFonts w:ascii="Tahoma" w:hAnsi="Tahoma" w:cs="Tahoma"/>
      <w:sz w:val="16"/>
      <w:szCs w:val="16"/>
    </w:rPr>
  </w:style>
  <w:style w:type="paragraph" w:customStyle="1" w:styleId="TOCEntry">
    <w:name w:val="TOCEntry"/>
    <w:basedOn w:val="Normal"/>
    <w:rsid w:val="00731A4F"/>
    <w:pPr>
      <w:keepNext/>
      <w:keepLines/>
      <w:spacing w:before="120" w:after="240" w:line="240" w:lineRule="atLeast"/>
    </w:pPr>
    <w:rPr>
      <w:rFonts w:ascii="Times" w:eastAsia="Times New Roman" w:hAnsi="Times" w:cs="Times New Roman"/>
      <w:b/>
      <w:sz w:val="36"/>
      <w:szCs w:val="20"/>
    </w:rPr>
  </w:style>
  <w:style w:type="paragraph" w:styleId="Header">
    <w:name w:val="header"/>
    <w:aliases w:val="hd,Section Header,h"/>
    <w:basedOn w:val="Normal"/>
    <w:link w:val="HeaderChar"/>
    <w:uiPriority w:val="99"/>
    <w:unhideWhenUsed/>
    <w:rsid w:val="00731A4F"/>
    <w:pPr>
      <w:tabs>
        <w:tab w:val="center" w:pos="4680"/>
        <w:tab w:val="right" w:pos="9360"/>
      </w:tabs>
      <w:spacing w:after="0" w:line="240" w:lineRule="auto"/>
    </w:pPr>
  </w:style>
  <w:style w:type="character" w:customStyle="1" w:styleId="HeaderChar">
    <w:name w:val="Header Char"/>
    <w:aliases w:val="hd Char,Section Header Char,h Char"/>
    <w:basedOn w:val="DefaultParagraphFont"/>
    <w:link w:val="Header"/>
    <w:uiPriority w:val="99"/>
    <w:rsid w:val="00731A4F"/>
  </w:style>
  <w:style w:type="paragraph" w:styleId="Footer">
    <w:name w:val="footer"/>
    <w:basedOn w:val="Normal"/>
    <w:link w:val="FooterChar"/>
    <w:uiPriority w:val="99"/>
    <w:unhideWhenUsed/>
    <w:rsid w:val="00731A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A4F"/>
  </w:style>
  <w:style w:type="paragraph" w:styleId="Title">
    <w:name w:val="Title"/>
    <w:aliases w:val="Body Paragraph"/>
    <w:basedOn w:val="Normal"/>
    <w:link w:val="TitleChar"/>
    <w:qFormat/>
    <w:rsid w:val="00731A4F"/>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aliases w:val="Body Paragraph Char"/>
    <w:basedOn w:val="DefaultParagraphFont"/>
    <w:link w:val="Title"/>
    <w:rsid w:val="00731A4F"/>
    <w:rPr>
      <w:rFonts w:ascii="Arial" w:eastAsia="Times New Roman" w:hAnsi="Arial" w:cs="Times New Roman"/>
      <w:b/>
      <w:kern w:val="28"/>
      <w:sz w:val="64"/>
      <w:szCs w:val="20"/>
    </w:rPr>
  </w:style>
  <w:style w:type="paragraph" w:customStyle="1" w:styleId="ByLine">
    <w:name w:val="ByLine"/>
    <w:basedOn w:val="Title"/>
    <w:rsid w:val="00731A4F"/>
    <w:rPr>
      <w:sz w:val="28"/>
    </w:rPr>
  </w:style>
  <w:style w:type="paragraph" w:styleId="NormalWeb">
    <w:name w:val="Normal (Web)"/>
    <w:basedOn w:val="Normal"/>
    <w:uiPriority w:val="99"/>
    <w:unhideWhenUsed/>
    <w:rsid w:val="00946AAA"/>
    <w:pPr>
      <w:spacing w:before="100" w:beforeAutospacing="1" w:after="100" w:afterAutospacing="1" w:line="240" w:lineRule="auto"/>
    </w:pPr>
    <w:rPr>
      <w:rFonts w:eastAsiaTheme="minorEastAsia" w:cs="Times New Roman"/>
      <w:szCs w:val="24"/>
    </w:rPr>
  </w:style>
  <w:style w:type="paragraph" w:customStyle="1" w:styleId="Bullet2">
    <w:name w:val="Bullet2"/>
    <w:basedOn w:val="Normal"/>
    <w:rsid w:val="00541D6D"/>
    <w:pPr>
      <w:numPr>
        <w:numId w:val="2"/>
      </w:numPr>
      <w:spacing w:after="120" w:line="240" w:lineRule="auto"/>
    </w:pPr>
    <w:rPr>
      <w:rFonts w:eastAsia="Times New Roman" w:cs="Times New Roman"/>
      <w:szCs w:val="24"/>
      <w:lang w:val="en-CA"/>
    </w:rPr>
  </w:style>
  <w:style w:type="paragraph" w:customStyle="1" w:styleId="Bullet3">
    <w:name w:val="Bullet3"/>
    <w:basedOn w:val="Normal"/>
    <w:rsid w:val="00541D6D"/>
    <w:pPr>
      <w:numPr>
        <w:numId w:val="1"/>
      </w:numPr>
      <w:spacing w:after="60" w:line="240" w:lineRule="auto"/>
    </w:pPr>
    <w:rPr>
      <w:rFonts w:eastAsia="Times New Roman" w:cs="Times New Roman"/>
      <w:szCs w:val="24"/>
      <w:lang w:val="en-CA"/>
    </w:rPr>
  </w:style>
  <w:style w:type="paragraph" w:styleId="NormalIndent">
    <w:name w:val="Normal Indent"/>
    <w:basedOn w:val="Normal"/>
    <w:semiHidden/>
    <w:rsid w:val="00541D6D"/>
    <w:pPr>
      <w:spacing w:after="240" w:line="240" w:lineRule="auto"/>
      <w:ind w:left="432"/>
    </w:pPr>
    <w:rPr>
      <w:rFonts w:eastAsia="Times New Roman" w:cs="Times New Roman"/>
      <w:szCs w:val="24"/>
      <w:lang w:val="en-CA"/>
    </w:rPr>
  </w:style>
  <w:style w:type="paragraph" w:customStyle="1" w:styleId="NormalIndent2">
    <w:name w:val="Normal Indent2"/>
    <w:basedOn w:val="NormalIndent"/>
    <w:rsid w:val="00541D6D"/>
    <w:pPr>
      <w:ind w:left="864"/>
    </w:pPr>
  </w:style>
  <w:style w:type="paragraph" w:customStyle="1" w:styleId="Bullet4">
    <w:name w:val="Bullet4"/>
    <w:basedOn w:val="Normal"/>
    <w:rsid w:val="00BB3EDD"/>
    <w:pPr>
      <w:numPr>
        <w:numId w:val="3"/>
      </w:numPr>
      <w:spacing w:after="80" w:line="240" w:lineRule="auto"/>
    </w:pPr>
    <w:rPr>
      <w:rFonts w:eastAsia="Times New Roman" w:cs="Times New Roman"/>
      <w:szCs w:val="24"/>
      <w:lang w:val="en-CA"/>
    </w:rPr>
  </w:style>
  <w:style w:type="paragraph" w:customStyle="1" w:styleId="Bullet5">
    <w:name w:val="Bullet5"/>
    <w:basedOn w:val="Normal"/>
    <w:rsid w:val="00BB3EDD"/>
    <w:pPr>
      <w:numPr>
        <w:numId w:val="4"/>
      </w:numPr>
      <w:spacing w:after="80" w:line="240" w:lineRule="auto"/>
    </w:pPr>
    <w:rPr>
      <w:rFonts w:eastAsia="Times New Roman" w:cs="Times New Roman"/>
      <w:szCs w:val="24"/>
      <w:lang w:val="en-CA"/>
    </w:rPr>
  </w:style>
  <w:style w:type="numbering" w:customStyle="1" w:styleId="Style1">
    <w:name w:val="Style1"/>
    <w:uiPriority w:val="99"/>
    <w:rsid w:val="00BB53C6"/>
    <w:pPr>
      <w:numPr>
        <w:numId w:val="19"/>
      </w:numPr>
    </w:pPr>
  </w:style>
  <w:style w:type="character" w:customStyle="1" w:styleId="normaltextrun">
    <w:name w:val="normaltextrun"/>
    <w:basedOn w:val="DefaultParagraphFont"/>
    <w:rsid w:val="00D6524C"/>
  </w:style>
  <w:style w:type="character" w:customStyle="1" w:styleId="eop">
    <w:name w:val="eop"/>
    <w:basedOn w:val="DefaultParagraphFont"/>
    <w:rsid w:val="00D6524C"/>
  </w:style>
  <w:style w:type="character" w:styleId="CommentReference">
    <w:name w:val="annotation reference"/>
    <w:basedOn w:val="DefaultParagraphFont"/>
    <w:uiPriority w:val="99"/>
    <w:unhideWhenUsed/>
    <w:rsid w:val="00FF0398"/>
    <w:rPr>
      <w:sz w:val="16"/>
      <w:szCs w:val="16"/>
    </w:rPr>
  </w:style>
  <w:style w:type="paragraph" w:styleId="CommentText">
    <w:name w:val="annotation text"/>
    <w:basedOn w:val="Normal"/>
    <w:link w:val="CommentTextChar"/>
    <w:uiPriority w:val="99"/>
    <w:unhideWhenUsed/>
    <w:rsid w:val="00FF0398"/>
    <w:pPr>
      <w:spacing w:line="240" w:lineRule="auto"/>
    </w:pPr>
    <w:rPr>
      <w:sz w:val="20"/>
      <w:szCs w:val="20"/>
    </w:rPr>
  </w:style>
  <w:style w:type="character" w:customStyle="1" w:styleId="CommentTextChar">
    <w:name w:val="Comment Text Char"/>
    <w:basedOn w:val="DefaultParagraphFont"/>
    <w:link w:val="CommentText"/>
    <w:uiPriority w:val="99"/>
    <w:rsid w:val="00FF0398"/>
    <w:rPr>
      <w:sz w:val="20"/>
      <w:szCs w:val="20"/>
    </w:rPr>
  </w:style>
  <w:style w:type="paragraph" w:styleId="CommentSubject">
    <w:name w:val="annotation subject"/>
    <w:basedOn w:val="CommentText"/>
    <w:next w:val="CommentText"/>
    <w:link w:val="CommentSubjectChar"/>
    <w:uiPriority w:val="99"/>
    <w:unhideWhenUsed/>
    <w:rsid w:val="00FF0398"/>
    <w:rPr>
      <w:b/>
      <w:bCs/>
    </w:rPr>
  </w:style>
  <w:style w:type="character" w:customStyle="1" w:styleId="CommentSubjectChar">
    <w:name w:val="Comment Subject Char"/>
    <w:basedOn w:val="CommentTextChar"/>
    <w:link w:val="CommentSubject"/>
    <w:uiPriority w:val="99"/>
    <w:rsid w:val="00FF0398"/>
    <w:rPr>
      <w:b/>
      <w:bCs/>
      <w:sz w:val="20"/>
      <w:szCs w:val="20"/>
    </w:rPr>
  </w:style>
  <w:style w:type="character" w:styleId="Mention">
    <w:name w:val="Mention"/>
    <w:basedOn w:val="DefaultParagraphFont"/>
    <w:uiPriority w:val="99"/>
    <w:unhideWhenUsed/>
    <w:rsid w:val="00FF0398"/>
    <w:rPr>
      <w:color w:val="2B579A"/>
      <w:shd w:val="clear" w:color="auto" w:fill="E1DFDD"/>
    </w:rPr>
  </w:style>
  <w:style w:type="table" w:styleId="GridTable4-Accent1">
    <w:name w:val="Grid Table 4 Accent 1"/>
    <w:basedOn w:val="TableNormal"/>
    <w:uiPriority w:val="49"/>
    <w:rsid w:val="000B3A3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0B3A3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02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Caption">
    <w:name w:val="caption"/>
    <w:basedOn w:val="Normal"/>
    <w:next w:val="Normal"/>
    <w:uiPriority w:val="35"/>
    <w:unhideWhenUsed/>
    <w:qFormat/>
    <w:rsid w:val="00812C8D"/>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3D63FC"/>
    <w:pPr>
      <w:spacing w:after="0"/>
    </w:pPr>
  </w:style>
  <w:style w:type="character" w:customStyle="1" w:styleId="Heading4Char">
    <w:name w:val="Heading 4 Char"/>
    <w:basedOn w:val="DefaultParagraphFont"/>
    <w:link w:val="Heading4"/>
    <w:uiPriority w:val="9"/>
    <w:rsid w:val="00CD383F"/>
    <w:rPr>
      <w:rFonts w:asciiTheme="majorBidi" w:eastAsiaTheme="majorEastAsia" w:hAnsiTheme="majorBidi" w:cstheme="majorBidi"/>
      <w:b/>
      <w:iCs/>
      <w:color w:val="468DCE"/>
      <w:szCs w:val="24"/>
    </w:rPr>
  </w:style>
  <w:style w:type="character" w:customStyle="1" w:styleId="Heading5Char">
    <w:name w:val="Heading 5 Char"/>
    <w:basedOn w:val="DefaultParagraphFont"/>
    <w:link w:val="Heading5"/>
    <w:uiPriority w:val="9"/>
    <w:rsid w:val="00CD383F"/>
    <w:rPr>
      <w:rFonts w:asciiTheme="majorBidi" w:eastAsiaTheme="majorEastAsia" w:hAnsiTheme="majorBidi" w:cstheme="majorBidi"/>
      <w:b/>
      <w:color w:val="648ACE"/>
      <w:szCs w:val="24"/>
    </w:rPr>
  </w:style>
  <w:style w:type="character" w:customStyle="1" w:styleId="Heading6Char">
    <w:name w:val="Heading 6 Char"/>
    <w:basedOn w:val="DefaultParagraphFont"/>
    <w:link w:val="Heading6"/>
    <w:uiPriority w:val="9"/>
    <w:rsid w:val="00CD383F"/>
    <w:rPr>
      <w:rFonts w:asciiTheme="majorBidi" w:eastAsiaTheme="majorEastAsia" w:hAnsiTheme="majorBidi" w:cstheme="majorBidi"/>
      <w:b/>
      <w:color w:val="95B3D7" w:themeColor="accent1" w:themeTint="99"/>
      <w:szCs w:val="24"/>
    </w:rPr>
  </w:style>
  <w:style w:type="character" w:customStyle="1" w:styleId="Heading7Char">
    <w:name w:val="Heading 7 Char"/>
    <w:basedOn w:val="DefaultParagraphFont"/>
    <w:link w:val="Heading7"/>
    <w:uiPriority w:val="9"/>
    <w:rsid w:val="00CD383F"/>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CD38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D383F"/>
    <w:rPr>
      <w:rFonts w:asciiTheme="majorHAnsi" w:eastAsiaTheme="majorEastAsia" w:hAnsiTheme="majorHAnsi" w:cstheme="majorBidi"/>
      <w:i/>
      <w:iCs/>
      <w:color w:val="272727" w:themeColor="text1" w:themeTint="D8"/>
      <w:sz w:val="21"/>
      <w:szCs w:val="21"/>
    </w:rPr>
  </w:style>
  <w:style w:type="paragraph" w:customStyle="1" w:styleId="paragraph">
    <w:name w:val="paragraph"/>
    <w:basedOn w:val="Normal"/>
    <w:rsid w:val="00CD383F"/>
    <w:pPr>
      <w:spacing w:before="100" w:beforeAutospacing="1" w:after="100" w:afterAutospacing="1" w:line="240" w:lineRule="auto"/>
    </w:pPr>
    <w:rPr>
      <w:rFonts w:eastAsia="Times New Roman" w:cs="Times New Roman"/>
      <w:szCs w:val="24"/>
    </w:rPr>
  </w:style>
  <w:style w:type="character" w:customStyle="1" w:styleId="contentcontrolboundarysink">
    <w:name w:val="contentcontrolboundarysink"/>
    <w:basedOn w:val="DefaultParagraphFont"/>
    <w:rsid w:val="00CD383F"/>
  </w:style>
  <w:style w:type="character" w:styleId="PageNumber">
    <w:name w:val="page number"/>
    <w:basedOn w:val="DefaultParagraphFont"/>
    <w:uiPriority w:val="99"/>
    <w:unhideWhenUsed/>
    <w:rsid w:val="00CD383F"/>
  </w:style>
  <w:style w:type="character" w:customStyle="1" w:styleId="apple-converted-space">
    <w:name w:val="apple-converted-space"/>
    <w:basedOn w:val="DefaultParagraphFont"/>
    <w:rsid w:val="00CD383F"/>
  </w:style>
  <w:style w:type="character" w:customStyle="1" w:styleId="findhit">
    <w:name w:val="findhit"/>
    <w:basedOn w:val="DefaultParagraphFont"/>
    <w:rsid w:val="00CD383F"/>
  </w:style>
  <w:style w:type="character" w:styleId="FootnoteReference">
    <w:name w:val="footnote reference"/>
    <w:basedOn w:val="DefaultParagraphFont"/>
    <w:semiHidden/>
    <w:unhideWhenUsed/>
    <w:rsid w:val="00CD383F"/>
    <w:rPr>
      <w:vertAlign w:val="superscript"/>
    </w:rPr>
  </w:style>
  <w:style w:type="character" w:customStyle="1" w:styleId="FootnoteTextChar">
    <w:name w:val="Footnote Text Char"/>
    <w:basedOn w:val="DefaultParagraphFont"/>
    <w:link w:val="FootnoteText"/>
    <w:semiHidden/>
    <w:rsid w:val="00CD383F"/>
    <w:rPr>
      <w:sz w:val="20"/>
      <w:szCs w:val="20"/>
    </w:rPr>
  </w:style>
  <w:style w:type="paragraph" w:styleId="FootnoteText">
    <w:name w:val="footnote text"/>
    <w:basedOn w:val="Normal"/>
    <w:link w:val="FootnoteTextChar"/>
    <w:semiHidden/>
    <w:unhideWhenUsed/>
    <w:rsid w:val="00CD383F"/>
    <w:pPr>
      <w:spacing w:after="0" w:line="240" w:lineRule="auto"/>
    </w:pPr>
    <w:rPr>
      <w:sz w:val="20"/>
      <w:szCs w:val="20"/>
    </w:rPr>
  </w:style>
  <w:style w:type="character" w:customStyle="1" w:styleId="FootnoteTextChar1">
    <w:name w:val="Footnote Text Char1"/>
    <w:basedOn w:val="DefaultParagraphFont"/>
    <w:uiPriority w:val="99"/>
    <w:semiHidden/>
    <w:rsid w:val="00CD383F"/>
    <w:rPr>
      <w:sz w:val="20"/>
      <w:szCs w:val="20"/>
    </w:rPr>
  </w:style>
  <w:style w:type="paragraph" w:styleId="Revision">
    <w:name w:val="Revision"/>
    <w:hidden/>
    <w:uiPriority w:val="99"/>
    <w:semiHidden/>
    <w:rsid w:val="00CD383F"/>
    <w:pPr>
      <w:spacing w:after="0" w:line="240" w:lineRule="auto"/>
    </w:pPr>
    <w:rPr>
      <w:rFonts w:eastAsia="Times New Roman" w:cs="Times New Roman"/>
      <w:szCs w:val="24"/>
    </w:rPr>
  </w:style>
  <w:style w:type="character" w:customStyle="1" w:styleId="Char1">
    <w:name w:val="نص حاشية سفلية Char1"/>
    <w:basedOn w:val="DefaultParagraphFont"/>
    <w:uiPriority w:val="99"/>
    <w:semiHidden/>
    <w:rsid w:val="00CD383F"/>
    <w:rPr>
      <w:rFonts w:ascii="Times New Roman" w:eastAsia="Times New Roman" w:hAnsi="Times New Roman" w:cs="Times New Roman"/>
      <w:sz w:val="20"/>
      <w:szCs w:val="20"/>
    </w:rPr>
  </w:style>
  <w:style w:type="character" w:styleId="UnresolvedMention">
    <w:name w:val="Unresolved Mention"/>
    <w:basedOn w:val="DefaultParagraphFont"/>
    <w:uiPriority w:val="99"/>
    <w:rsid w:val="00CD383F"/>
    <w:rPr>
      <w:color w:val="605E5C"/>
      <w:shd w:val="clear" w:color="auto" w:fill="E1DFDD"/>
    </w:rPr>
  </w:style>
  <w:style w:type="table" w:styleId="GridTable1Light">
    <w:name w:val="Grid Table 1 Light"/>
    <w:basedOn w:val="TableNormal"/>
    <w:uiPriority w:val="46"/>
    <w:rsid w:val="00CD383F"/>
    <w:pPr>
      <w:spacing w:after="0" w:line="240" w:lineRule="auto"/>
    </w:pPr>
    <w:rPr>
      <w:rFonts w:asciiTheme="minorHAnsi" w:hAnsiTheme="minorHAnsi" w:cstheme="minorBidi"/>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CD38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PMP">
    <w:name w:val="SPMP"/>
    <w:basedOn w:val="GridTable3-Accent1"/>
    <w:uiPriority w:val="99"/>
    <w:rsid w:val="00CD383F"/>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1">
    <w:name w:val="Grid Table 3 Accent 1"/>
    <w:basedOn w:val="TableNormal"/>
    <w:uiPriority w:val="48"/>
    <w:rsid w:val="00CD383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Strong">
    <w:name w:val="Strong"/>
    <w:basedOn w:val="DefaultParagraphFont"/>
    <w:uiPriority w:val="22"/>
    <w:qFormat/>
    <w:rsid w:val="00CD383F"/>
    <w:rPr>
      <w:b/>
      <w:bCs/>
    </w:rPr>
  </w:style>
  <w:style w:type="character" w:customStyle="1" w:styleId="tabchar">
    <w:name w:val="tabchar"/>
    <w:basedOn w:val="DefaultParagraphFont"/>
    <w:rsid w:val="00CD383F"/>
  </w:style>
  <w:style w:type="paragraph" w:styleId="TOC4">
    <w:name w:val="toc 4"/>
    <w:basedOn w:val="Normal"/>
    <w:next w:val="Normal"/>
    <w:autoRedefine/>
    <w:uiPriority w:val="39"/>
    <w:unhideWhenUsed/>
    <w:rsid w:val="00CD383F"/>
    <w:pPr>
      <w:spacing w:after="0" w:line="240" w:lineRule="auto"/>
      <w:ind w:left="720"/>
    </w:pPr>
    <w:rPr>
      <w:rFonts w:asciiTheme="minorHAnsi" w:eastAsia="Times New Roman" w:hAnsiTheme="minorHAnsi" w:cstheme="minorHAnsi"/>
      <w:sz w:val="20"/>
      <w:szCs w:val="24"/>
    </w:rPr>
  </w:style>
  <w:style w:type="paragraph" w:styleId="TOC5">
    <w:name w:val="toc 5"/>
    <w:basedOn w:val="Normal"/>
    <w:next w:val="Normal"/>
    <w:autoRedefine/>
    <w:uiPriority w:val="39"/>
    <w:unhideWhenUsed/>
    <w:rsid w:val="00CD383F"/>
    <w:pPr>
      <w:spacing w:after="0" w:line="240" w:lineRule="auto"/>
      <w:ind w:left="960"/>
    </w:pPr>
    <w:rPr>
      <w:rFonts w:asciiTheme="minorHAnsi" w:eastAsia="Times New Roman" w:hAnsiTheme="minorHAnsi" w:cstheme="minorHAnsi"/>
      <w:sz w:val="20"/>
      <w:szCs w:val="24"/>
    </w:rPr>
  </w:style>
  <w:style w:type="paragraph" w:styleId="TOC6">
    <w:name w:val="toc 6"/>
    <w:basedOn w:val="Normal"/>
    <w:next w:val="Normal"/>
    <w:autoRedefine/>
    <w:uiPriority w:val="39"/>
    <w:unhideWhenUsed/>
    <w:rsid w:val="00CD383F"/>
    <w:pPr>
      <w:spacing w:after="0" w:line="240" w:lineRule="auto"/>
      <w:ind w:left="1200"/>
    </w:pPr>
    <w:rPr>
      <w:rFonts w:asciiTheme="minorHAnsi" w:eastAsia="Times New Roman" w:hAnsiTheme="minorHAnsi" w:cstheme="minorHAnsi"/>
      <w:sz w:val="20"/>
      <w:szCs w:val="24"/>
    </w:rPr>
  </w:style>
  <w:style w:type="paragraph" w:styleId="TOC7">
    <w:name w:val="toc 7"/>
    <w:basedOn w:val="Normal"/>
    <w:next w:val="Normal"/>
    <w:autoRedefine/>
    <w:uiPriority w:val="39"/>
    <w:unhideWhenUsed/>
    <w:rsid w:val="00CD383F"/>
    <w:pPr>
      <w:spacing w:after="0" w:line="240" w:lineRule="auto"/>
      <w:ind w:left="1440"/>
    </w:pPr>
    <w:rPr>
      <w:rFonts w:asciiTheme="minorHAnsi" w:eastAsia="Times New Roman" w:hAnsiTheme="minorHAnsi" w:cstheme="minorHAnsi"/>
      <w:sz w:val="20"/>
      <w:szCs w:val="24"/>
    </w:rPr>
  </w:style>
  <w:style w:type="paragraph" w:styleId="TOC8">
    <w:name w:val="toc 8"/>
    <w:basedOn w:val="Normal"/>
    <w:next w:val="Normal"/>
    <w:autoRedefine/>
    <w:uiPriority w:val="39"/>
    <w:unhideWhenUsed/>
    <w:rsid w:val="00CD383F"/>
    <w:pPr>
      <w:spacing w:after="0" w:line="240" w:lineRule="auto"/>
      <w:ind w:left="1680"/>
    </w:pPr>
    <w:rPr>
      <w:rFonts w:asciiTheme="minorHAnsi" w:eastAsia="Times New Roman" w:hAnsiTheme="minorHAnsi" w:cstheme="minorHAnsi"/>
      <w:sz w:val="20"/>
      <w:szCs w:val="24"/>
    </w:rPr>
  </w:style>
  <w:style w:type="paragraph" w:styleId="TOC9">
    <w:name w:val="toc 9"/>
    <w:basedOn w:val="Normal"/>
    <w:next w:val="Normal"/>
    <w:autoRedefine/>
    <w:uiPriority w:val="39"/>
    <w:unhideWhenUsed/>
    <w:rsid w:val="00CD383F"/>
    <w:pPr>
      <w:spacing w:after="0" w:line="240" w:lineRule="auto"/>
      <w:ind w:left="1920"/>
    </w:pPr>
    <w:rPr>
      <w:rFonts w:asciiTheme="minorHAnsi" w:eastAsia="Times New Roman" w:hAnsiTheme="minorHAnsi" w:cstheme="minorHAnsi"/>
      <w:sz w:val="20"/>
      <w:szCs w:val="24"/>
    </w:rPr>
  </w:style>
  <w:style w:type="table" w:styleId="GridTable6Colorful-Accent3">
    <w:name w:val="Grid Table 6 Colorful Accent 3"/>
    <w:basedOn w:val="TableNormal"/>
    <w:uiPriority w:val="51"/>
    <w:rsid w:val="00CD383F"/>
    <w:pPr>
      <w:spacing w:after="0" w:line="240" w:lineRule="auto"/>
    </w:pPr>
    <w:rPr>
      <w:rFonts w:asciiTheme="minorHAnsi" w:hAnsiTheme="minorHAnsi" w:cstheme="minorBidi"/>
      <w:color w:val="76923C" w:themeColor="accent3" w:themeShade="BF"/>
      <w:szCs w:val="24"/>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PlainTable1">
    <w:name w:val="Plain Table 1"/>
    <w:basedOn w:val="TableNormal"/>
    <w:uiPriority w:val="41"/>
    <w:rsid w:val="00CD383F"/>
    <w:pPr>
      <w:spacing w:after="0" w:line="240" w:lineRule="auto"/>
    </w:pPr>
    <w:rPr>
      <w:rFonts w:asciiTheme="minorHAnsi" w:hAnsiTheme="minorHAnsi" w:cstheme="minorBidi"/>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1">
    <w:name w:val="List Table 4 Accent 1"/>
    <w:basedOn w:val="TableNormal"/>
    <w:uiPriority w:val="49"/>
    <w:rsid w:val="00CD383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FollowedHyperlink">
    <w:name w:val="FollowedHyperlink"/>
    <w:basedOn w:val="DefaultParagraphFont"/>
    <w:uiPriority w:val="99"/>
    <w:unhideWhenUsed/>
    <w:rsid w:val="00CD383F"/>
    <w:rPr>
      <w:color w:val="800080" w:themeColor="followedHyperlink"/>
      <w:u w:val="single"/>
    </w:rPr>
  </w:style>
  <w:style w:type="paragraph" w:customStyle="1" w:styleId="msonormal0">
    <w:name w:val="msonormal"/>
    <w:basedOn w:val="Normal"/>
    <w:rsid w:val="00CD383F"/>
    <w:pPr>
      <w:spacing w:before="100" w:beforeAutospacing="1" w:after="100" w:afterAutospacing="1" w:line="240" w:lineRule="auto"/>
    </w:pPr>
    <w:rPr>
      <w:rFonts w:eastAsia="Times New Roman" w:cs="Times New Roman"/>
      <w:szCs w:val="24"/>
    </w:rPr>
  </w:style>
  <w:style w:type="paragraph" w:customStyle="1" w:styleId="outlineelement">
    <w:name w:val="outlineelement"/>
    <w:basedOn w:val="Normal"/>
    <w:rsid w:val="00CD383F"/>
    <w:pPr>
      <w:spacing w:before="100" w:beforeAutospacing="1" w:after="100" w:afterAutospacing="1" w:line="240" w:lineRule="auto"/>
    </w:pPr>
    <w:rPr>
      <w:rFonts w:eastAsia="Times New Roman" w:cs="Times New Roman"/>
      <w:szCs w:val="24"/>
    </w:rPr>
  </w:style>
  <w:style w:type="character" w:customStyle="1" w:styleId="textrun">
    <w:name w:val="textrun"/>
    <w:basedOn w:val="DefaultParagraphFont"/>
    <w:rsid w:val="00CD383F"/>
  </w:style>
  <w:style w:type="character" w:customStyle="1" w:styleId="fieldrange">
    <w:name w:val="fieldrange"/>
    <w:basedOn w:val="DefaultParagraphFont"/>
    <w:rsid w:val="00CD383F"/>
  </w:style>
  <w:style w:type="character" w:customStyle="1" w:styleId="scxw183723944">
    <w:name w:val="scxw183723944"/>
    <w:basedOn w:val="DefaultParagraphFont"/>
    <w:rsid w:val="00CD383F"/>
  </w:style>
  <w:style w:type="paragraph" w:customStyle="1" w:styleId="nor">
    <w:name w:val="nor"/>
    <w:basedOn w:val="Normal"/>
    <w:uiPriority w:val="99"/>
    <w:qFormat/>
    <w:rsid w:val="00CD383F"/>
    <w:pPr>
      <w:spacing w:after="0" w:line="240" w:lineRule="auto"/>
      <w:ind w:firstLine="426"/>
    </w:pPr>
    <w:rPr>
      <w:rFonts w:cstheme="majorBidi"/>
      <w:szCs w:val="24"/>
    </w:rPr>
  </w:style>
  <w:style w:type="paragraph" w:customStyle="1" w:styleId="Default">
    <w:name w:val="Default"/>
    <w:rsid w:val="00CD383F"/>
    <w:pPr>
      <w:autoSpaceDE w:val="0"/>
      <w:autoSpaceDN w:val="0"/>
      <w:adjustRightInd w:val="0"/>
      <w:spacing w:after="0" w:line="240" w:lineRule="auto"/>
    </w:pPr>
    <w:rPr>
      <w:rFonts w:eastAsia="SimSun" w:cs="Times New Roman"/>
      <w:color w:val="000000"/>
      <w:szCs w:val="24"/>
      <w:lang w:val="sv-SE" w:eastAsia="zh-CN"/>
    </w:rPr>
  </w:style>
  <w:style w:type="character" w:customStyle="1" w:styleId="scxw223220808">
    <w:name w:val="scxw223220808"/>
    <w:basedOn w:val="DefaultParagraphFont"/>
    <w:rsid w:val="00CD383F"/>
  </w:style>
  <w:style w:type="character" w:customStyle="1" w:styleId="mi">
    <w:name w:val="mi"/>
    <w:basedOn w:val="DefaultParagraphFont"/>
    <w:rsid w:val="00CD383F"/>
  </w:style>
  <w:style w:type="character" w:customStyle="1" w:styleId="mo">
    <w:name w:val="mo"/>
    <w:basedOn w:val="DefaultParagraphFont"/>
    <w:rsid w:val="00CD383F"/>
  </w:style>
  <w:style w:type="character" w:customStyle="1" w:styleId="mjxassistivemathml">
    <w:name w:val="mjx_assistive_mathml"/>
    <w:basedOn w:val="DefaultParagraphFont"/>
    <w:rsid w:val="00CD383F"/>
  </w:style>
  <w:style w:type="character" w:styleId="Emphasis">
    <w:name w:val="Emphasis"/>
    <w:basedOn w:val="DefaultParagraphFont"/>
    <w:uiPriority w:val="20"/>
    <w:qFormat/>
    <w:rsid w:val="00CD383F"/>
    <w:rPr>
      <w:i/>
      <w:iCs/>
    </w:rPr>
  </w:style>
  <w:style w:type="character" w:customStyle="1" w:styleId="cf01">
    <w:name w:val="cf01"/>
    <w:basedOn w:val="DefaultParagraphFont"/>
    <w:rsid w:val="00CD383F"/>
    <w:rPr>
      <w:rFonts w:ascii="Segoe UI" w:hAnsi="Segoe UI" w:cs="Segoe UI" w:hint="default"/>
      <w:sz w:val="18"/>
      <w:szCs w:val="18"/>
    </w:rPr>
  </w:style>
  <w:style w:type="paragraph" w:styleId="BodyText">
    <w:name w:val="Body Text"/>
    <w:basedOn w:val="Normal"/>
    <w:link w:val="BodyTextChar"/>
    <w:unhideWhenUsed/>
    <w:rsid w:val="00CD383F"/>
    <w:pPr>
      <w:spacing w:after="0" w:line="360" w:lineRule="auto"/>
    </w:pPr>
    <w:rPr>
      <w:rFonts w:ascii="Garamond" w:eastAsia="Times New Roman" w:hAnsi="Garamond" w:cs="Angsana New"/>
      <w:szCs w:val="20"/>
      <w:lang w:val="en-GB" w:eastAsia="en-AU" w:bidi="th-TH"/>
    </w:rPr>
  </w:style>
  <w:style w:type="character" w:customStyle="1" w:styleId="BodyTextChar">
    <w:name w:val="Body Text Char"/>
    <w:basedOn w:val="DefaultParagraphFont"/>
    <w:link w:val="BodyText"/>
    <w:rsid w:val="00CD383F"/>
    <w:rPr>
      <w:rFonts w:ascii="Garamond" w:eastAsia="Times New Roman" w:hAnsi="Garamond" w:cs="Angsana New"/>
      <w:szCs w:val="20"/>
      <w:lang w:val="en-GB" w:eastAsia="en-AU" w:bidi="th-TH"/>
    </w:rPr>
  </w:style>
  <w:style w:type="character" w:styleId="PlaceholderText">
    <w:name w:val="Placeholder Text"/>
    <w:basedOn w:val="DefaultParagraphFont"/>
    <w:uiPriority w:val="99"/>
    <w:semiHidden/>
    <w:rsid w:val="00CD383F"/>
    <w:rPr>
      <w:color w:val="808080"/>
    </w:rPr>
  </w:style>
  <w:style w:type="table" w:styleId="GridTable2-Accent1">
    <w:name w:val="Grid Table 2 Accent 1"/>
    <w:basedOn w:val="TableNormal"/>
    <w:uiPriority w:val="47"/>
    <w:rsid w:val="00CD383F"/>
    <w:pPr>
      <w:spacing w:after="0" w:line="240" w:lineRule="auto"/>
    </w:pPr>
    <w:rPr>
      <w:rFonts w:asciiTheme="minorHAnsi" w:hAnsiTheme="minorHAnsi" w:cstheme="minorBidi"/>
      <w:szCs w:val="24"/>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n">
    <w:name w:val="mn"/>
    <w:basedOn w:val="DefaultParagraphFont"/>
    <w:rsid w:val="00CD383F"/>
  </w:style>
  <w:style w:type="character" w:customStyle="1" w:styleId="hps">
    <w:name w:val="hps"/>
    <w:basedOn w:val="DefaultParagraphFont"/>
    <w:rsid w:val="00CD383F"/>
  </w:style>
  <w:style w:type="table" w:styleId="GridTable5Dark-Accent5">
    <w:name w:val="Grid Table 5 Dark Accent 5"/>
    <w:basedOn w:val="TableNormal"/>
    <w:uiPriority w:val="50"/>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UnresolvedMention1">
    <w:name w:val="Unresolved Mention1"/>
    <w:basedOn w:val="DefaultParagraphFont"/>
    <w:uiPriority w:val="99"/>
    <w:unhideWhenUsed/>
    <w:rsid w:val="00CD383F"/>
    <w:rPr>
      <w:color w:val="605E5C"/>
      <w:shd w:val="clear" w:color="auto" w:fill="E1DFDD"/>
    </w:rPr>
  </w:style>
  <w:style w:type="paragraph" w:styleId="EndnoteText">
    <w:name w:val="endnote text"/>
    <w:basedOn w:val="Normal"/>
    <w:link w:val="EndnoteTextChar"/>
    <w:uiPriority w:val="99"/>
    <w:semiHidden/>
    <w:unhideWhenUsed/>
    <w:rsid w:val="00CD383F"/>
    <w:pPr>
      <w:spacing w:after="0" w:line="240" w:lineRule="auto"/>
      <w:ind w:left="360" w:firstLine="720"/>
      <w:jc w:val="both"/>
    </w:pPr>
    <w:rPr>
      <w:rFonts w:asciiTheme="minorHAnsi" w:hAnsiTheme="minorHAnsi" w:cstheme="minorBidi"/>
      <w:sz w:val="20"/>
      <w:szCs w:val="20"/>
      <w:lang w:val="en-GB"/>
    </w:rPr>
  </w:style>
  <w:style w:type="character" w:customStyle="1" w:styleId="EndnoteTextChar">
    <w:name w:val="Endnote Text Char"/>
    <w:basedOn w:val="DefaultParagraphFont"/>
    <w:link w:val="EndnoteText"/>
    <w:uiPriority w:val="99"/>
    <w:semiHidden/>
    <w:rsid w:val="00CD383F"/>
    <w:rPr>
      <w:rFonts w:asciiTheme="minorHAnsi" w:hAnsiTheme="minorHAnsi" w:cstheme="minorBidi"/>
      <w:sz w:val="20"/>
      <w:szCs w:val="20"/>
      <w:lang w:val="en-GB"/>
    </w:rPr>
  </w:style>
  <w:style w:type="character" w:styleId="EndnoteReference">
    <w:name w:val="endnote reference"/>
    <w:basedOn w:val="DefaultParagraphFont"/>
    <w:uiPriority w:val="99"/>
    <w:semiHidden/>
    <w:unhideWhenUsed/>
    <w:rsid w:val="00CD383F"/>
    <w:rPr>
      <w:vertAlign w:val="superscript"/>
    </w:rPr>
  </w:style>
  <w:style w:type="character" w:customStyle="1" w:styleId="spellingerror">
    <w:name w:val="spellingerror"/>
    <w:basedOn w:val="DefaultParagraphFont"/>
    <w:rsid w:val="00CD383F"/>
  </w:style>
  <w:style w:type="table" w:styleId="GridTable7Colorful-Accent1">
    <w:name w:val="Grid Table 7 Colorful Accent 1"/>
    <w:basedOn w:val="TableNormal"/>
    <w:uiPriority w:val="52"/>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11">
    <w:name w:val="Grid Table 3 - Accent 11"/>
    <w:basedOn w:val="TableNormal"/>
    <w:next w:val="GridTable3-Accent1"/>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12">
    <w:name w:val="Grid Table 3 - Accent 12"/>
    <w:basedOn w:val="TableNormal"/>
    <w:next w:val="GridTable3-Accent1"/>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customStyle="1" w:styleId="UnresolvedMention2">
    <w:name w:val="Unresolved Mention2"/>
    <w:basedOn w:val="DefaultParagraphFont"/>
    <w:uiPriority w:val="99"/>
    <w:semiHidden/>
    <w:unhideWhenUsed/>
    <w:rsid w:val="00CD383F"/>
    <w:rPr>
      <w:color w:val="605E5C"/>
      <w:shd w:val="clear" w:color="auto" w:fill="E1DFDD"/>
    </w:rPr>
  </w:style>
  <w:style w:type="table" w:styleId="GridTable7Colorful-Accent5">
    <w:name w:val="Grid Table 7 Colorful Accent 5"/>
    <w:basedOn w:val="TableNormal"/>
    <w:uiPriority w:val="52"/>
    <w:rsid w:val="00CD383F"/>
    <w:pPr>
      <w:spacing w:after="0" w:line="240" w:lineRule="auto"/>
      <w:ind w:left="360" w:firstLine="720"/>
      <w:jc w:val="both"/>
    </w:pPr>
    <w:rPr>
      <w:rFonts w:asciiTheme="minorHAnsi" w:hAnsiTheme="minorHAnsi" w:cstheme="minorBidi"/>
      <w:color w:val="31849B" w:themeColor="accent5" w:themeShade="BF"/>
      <w:sz w:val="22"/>
      <w:szCs w:val="22"/>
      <w:lang w:val="en-GB"/>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ListTable1Light-Accent3">
    <w:name w:val="List Table 1 Light Accent 3"/>
    <w:basedOn w:val="TableNormal"/>
    <w:uiPriority w:val="46"/>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NoSpacing">
    <w:name w:val="No Spacing"/>
    <w:link w:val="NoSpacingChar"/>
    <w:uiPriority w:val="1"/>
    <w:qFormat/>
    <w:rsid w:val="00CD383F"/>
    <w:pPr>
      <w:spacing w:after="0" w:line="240" w:lineRule="auto"/>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CD383F"/>
    <w:rPr>
      <w:rFonts w:asciiTheme="minorHAnsi" w:eastAsiaTheme="minorEastAsia" w:hAnsiTheme="minorHAnsi" w:cstheme="minorBidi"/>
      <w:sz w:val="22"/>
      <w:szCs w:val="22"/>
    </w:rPr>
  </w:style>
  <w:style w:type="paragraph" w:customStyle="1" w:styleId="listintable">
    <w:name w:val="list in table"/>
    <w:basedOn w:val="ListParagraph"/>
    <w:uiPriority w:val="99"/>
    <w:qFormat/>
    <w:rsid w:val="00CD383F"/>
    <w:pPr>
      <w:numPr>
        <w:numId w:val="27"/>
      </w:numPr>
      <w:spacing w:after="240" w:line="360" w:lineRule="auto"/>
    </w:pPr>
    <w:rPr>
      <w:rFonts w:asciiTheme="majorBidi" w:hAnsiTheme="majorBidi" w:cstheme="majorBidi"/>
      <w:color w:val="000000" w:themeColor="text1"/>
      <w:szCs w:val="24"/>
      <w:lang w:val="en-CA"/>
    </w:rPr>
  </w:style>
  <w:style w:type="paragraph" w:customStyle="1" w:styleId="pic">
    <w:name w:val="pic"/>
    <w:basedOn w:val="Normal"/>
    <w:qFormat/>
    <w:rsid w:val="00CD383F"/>
    <w:pPr>
      <w:spacing w:after="0"/>
      <w:jc w:val="center"/>
    </w:pPr>
    <w:rPr>
      <w:rFonts w:asciiTheme="minorHAnsi" w:eastAsiaTheme="minorEastAsia" w:hAnsiTheme="minorHAnsi" w:cstheme="minorBidi"/>
      <w:noProof/>
      <w:sz w:val="22"/>
      <w:szCs w:val="22"/>
    </w:rPr>
  </w:style>
  <w:style w:type="character" w:customStyle="1" w:styleId="scxo158596859">
    <w:name w:val="scxo158596859"/>
    <w:basedOn w:val="DefaultParagraphFont"/>
    <w:rsid w:val="00CD383F"/>
  </w:style>
  <w:style w:type="character" w:customStyle="1" w:styleId="scxo39696274">
    <w:name w:val="scxo39696274"/>
    <w:basedOn w:val="DefaultParagraphFont"/>
    <w:rsid w:val="00CD383F"/>
  </w:style>
  <w:style w:type="table" w:styleId="GridTable2-Accent5">
    <w:name w:val="Grid Table 2 Accent 5"/>
    <w:basedOn w:val="TableNormal"/>
    <w:uiPriority w:val="47"/>
    <w:rsid w:val="00CD383F"/>
    <w:pPr>
      <w:spacing w:after="0" w:line="240" w:lineRule="auto"/>
      <w:ind w:left="204" w:firstLine="720"/>
    </w:pPr>
    <w:rPr>
      <w:rFonts w:asciiTheme="minorHAnsi" w:hAnsiTheme="minorHAnsi" w:cstheme="minorBidi"/>
      <w:szCs w:val="24"/>
      <w:lang w:val="en-GB"/>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UnresolvedMention3">
    <w:name w:val="Unresolved Mention3"/>
    <w:basedOn w:val="DefaultParagraphFont"/>
    <w:uiPriority w:val="99"/>
    <w:semiHidden/>
    <w:unhideWhenUsed/>
    <w:rsid w:val="00CD383F"/>
    <w:rPr>
      <w:color w:val="605E5C"/>
      <w:shd w:val="clear" w:color="auto" w:fill="E1DFDD"/>
    </w:rPr>
  </w:style>
  <w:style w:type="table" w:customStyle="1" w:styleId="TableGridLight2">
    <w:name w:val="Table Grid Light2"/>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rtables">
    <w:name w:val="for tables"/>
    <w:basedOn w:val="Normal"/>
    <w:qFormat/>
    <w:rsid w:val="00CD383F"/>
    <w:pPr>
      <w:spacing w:after="0" w:line="360" w:lineRule="auto"/>
      <w:jc w:val="center"/>
    </w:pPr>
    <w:rPr>
      <w:rFonts w:asciiTheme="majorBidi" w:hAnsiTheme="majorBidi" w:cstheme="majorBidi"/>
      <w:color w:val="000000" w:themeColor="text1"/>
      <w:szCs w:val="24"/>
      <w:lang w:val="en-CA"/>
    </w:rPr>
  </w:style>
  <w:style w:type="table" w:styleId="GridTable1Light-Accent3">
    <w:name w:val="Grid Table 1 Light Accent 3"/>
    <w:basedOn w:val="TableNormal"/>
    <w:uiPriority w:val="46"/>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character" w:customStyle="1" w:styleId="UnresolvedMention4">
    <w:name w:val="Unresolved Mention4"/>
    <w:basedOn w:val="DefaultParagraphFont"/>
    <w:uiPriority w:val="99"/>
    <w:semiHidden/>
    <w:unhideWhenUsed/>
    <w:rsid w:val="00CD383F"/>
    <w:rPr>
      <w:color w:val="605E5C"/>
      <w:shd w:val="clear" w:color="auto" w:fill="E1DFDD"/>
    </w:rPr>
  </w:style>
  <w:style w:type="character" w:customStyle="1" w:styleId="UnresolvedMention5">
    <w:name w:val="Unresolved Mention5"/>
    <w:basedOn w:val="DefaultParagraphFont"/>
    <w:uiPriority w:val="99"/>
    <w:semiHidden/>
    <w:unhideWhenUsed/>
    <w:rsid w:val="00CD383F"/>
    <w:rPr>
      <w:color w:val="605E5C"/>
      <w:shd w:val="clear" w:color="auto" w:fill="E1DFDD"/>
    </w:rPr>
  </w:style>
  <w:style w:type="table" w:styleId="PlainTable4">
    <w:name w:val="Plain Table 4"/>
    <w:basedOn w:val="TableNormal"/>
    <w:uiPriority w:val="44"/>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6">
    <w:name w:val="Unresolved Mention6"/>
    <w:basedOn w:val="DefaultParagraphFont"/>
    <w:uiPriority w:val="99"/>
    <w:semiHidden/>
    <w:unhideWhenUsed/>
    <w:rsid w:val="00CD383F"/>
    <w:rPr>
      <w:color w:val="605E5C"/>
      <w:shd w:val="clear" w:color="auto" w:fill="E1DFDD"/>
    </w:rPr>
  </w:style>
  <w:style w:type="character" w:customStyle="1" w:styleId="UnresolvedMention7">
    <w:name w:val="Unresolved Mention7"/>
    <w:basedOn w:val="DefaultParagraphFont"/>
    <w:uiPriority w:val="99"/>
    <w:semiHidden/>
    <w:unhideWhenUsed/>
    <w:rsid w:val="00CD383F"/>
    <w:rPr>
      <w:color w:val="605E5C"/>
      <w:shd w:val="clear" w:color="auto" w:fill="E1DFDD"/>
    </w:rPr>
  </w:style>
  <w:style w:type="numbering" w:customStyle="1" w:styleId="Style2">
    <w:name w:val="Style2"/>
    <w:uiPriority w:val="99"/>
    <w:rsid w:val="00CD383F"/>
    <w:pPr>
      <w:numPr>
        <w:numId w:val="36"/>
      </w:numPr>
    </w:pPr>
  </w:style>
  <w:style w:type="table" w:customStyle="1" w:styleId="TableGridLight1">
    <w:name w:val="Table Grid Light1"/>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11">
    <w:name w:val="Table Grid Light11"/>
    <w:basedOn w:val="TableNormal"/>
    <w:uiPriority w:val="40"/>
    <w:rsid w:val="00CD383F"/>
    <w:pPr>
      <w:spacing w:after="0" w:line="240" w:lineRule="auto"/>
    </w:pPr>
    <w:rPr>
      <w:rFonts w:asciiTheme="minorHAnsi" w:hAnsiTheme="minorHAnsi" w:cstheme="minorBidi"/>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12">
    <w:name w:val="Table Grid Light12"/>
    <w:basedOn w:val="TableNormal"/>
    <w:uiPriority w:val="40"/>
    <w:rsid w:val="00CD383F"/>
    <w:pPr>
      <w:spacing w:after="0" w:line="240" w:lineRule="auto"/>
    </w:pPr>
    <w:rPr>
      <w:rFonts w:asciiTheme="minorHAnsi" w:hAnsiTheme="minorHAnsi" w:cstheme="minorBidi"/>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3">
    <w:name w:val="Table Grid Light3"/>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11">
    <w:name w:val="Grid Table 4 - Accent 11"/>
    <w:basedOn w:val="TableNormal"/>
    <w:uiPriority w:val="49"/>
    <w:rsid w:val="00CD383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51">
    <w:name w:val="Grid Table 3 - Accent 51"/>
    <w:basedOn w:val="TableNormal"/>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11">
    <w:name w:val="Grid Table 7 Colorful - Accent 11"/>
    <w:basedOn w:val="TableNormal"/>
    <w:uiPriority w:val="52"/>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4-Accent111">
    <w:name w:val="Grid Table 4 - Accent 111"/>
    <w:basedOn w:val="TableNormal"/>
    <w:uiPriority w:val="49"/>
    <w:rsid w:val="00CD383F"/>
    <w:pPr>
      <w:spacing w:after="0" w:line="240" w:lineRule="auto"/>
    </w:pPr>
    <w:rPr>
      <w:rFonts w:eastAsia="Times New Roma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rFonts w:cs="Akhbar MT"/>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rFonts w:cs="Akhbar MT"/>
        <w:b/>
        <w:bCs/>
      </w:rPr>
      <w:tblPr/>
      <w:tcPr>
        <w:tcBorders>
          <w:top w:val="double" w:sz="4" w:space="0" w:color="4F81BD" w:themeColor="accent1"/>
        </w:tcBorders>
      </w:tcPr>
    </w:tblStylePr>
    <w:tblStylePr w:type="firstCol">
      <w:rPr>
        <w:rFonts w:cs="Akhbar MT"/>
        <w:b/>
        <w:bCs/>
      </w:rPr>
    </w:tblStylePr>
    <w:tblStylePr w:type="lastCol">
      <w:rPr>
        <w:rFonts w:cs="Akhbar MT"/>
        <w:b/>
        <w:bCs/>
      </w:rPr>
    </w:tblStylePr>
    <w:tblStylePr w:type="band1Vert">
      <w:rPr>
        <w:rFonts w:cs="Akhbar MT"/>
      </w:rPr>
      <w:tblPr/>
      <w:tcPr>
        <w:shd w:val="clear" w:color="auto" w:fill="DBE5F1" w:themeFill="accent1" w:themeFillTint="33"/>
      </w:tcPr>
    </w:tblStylePr>
    <w:tblStylePr w:type="band1Horz">
      <w:rPr>
        <w:rFonts w:cs="Akhbar MT"/>
      </w:rPr>
      <w:tblPr/>
      <w:tcPr>
        <w:shd w:val="clear" w:color="auto" w:fill="DBE5F1" w:themeFill="accent1" w:themeFillTint="33"/>
      </w:tcPr>
    </w:tblStylePr>
  </w:style>
  <w:style w:type="table" w:customStyle="1" w:styleId="GridTable2-Accent11">
    <w:name w:val="Grid Table 2 - Accent 11"/>
    <w:basedOn w:val="TableNormal"/>
    <w:uiPriority w:val="47"/>
    <w:rsid w:val="00CD383F"/>
    <w:pPr>
      <w:spacing w:after="0" w:line="240" w:lineRule="auto"/>
    </w:pPr>
    <w:rPr>
      <w:rFonts w:asciiTheme="minorHAnsi" w:hAnsiTheme="minorHAnsi" w:cstheme="minorBidi"/>
      <w:szCs w:val="24"/>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TableNormal"/>
    <w:uiPriority w:val="47"/>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Normal"/>
    <w:rsid w:val="00CD383F"/>
    <w:pPr>
      <w:spacing w:after="0" w:line="240" w:lineRule="auto"/>
    </w:pPr>
    <w:rPr>
      <w:rFonts w:ascii="Helvetica" w:hAnsi="Helvetica" w:cs="Times New Roman"/>
      <w:sz w:val="18"/>
      <w:szCs w:val="18"/>
    </w:rPr>
  </w:style>
  <w:style w:type="paragraph" w:styleId="DocumentMap">
    <w:name w:val="Document Map"/>
    <w:basedOn w:val="Normal"/>
    <w:link w:val="DocumentMapChar"/>
    <w:uiPriority w:val="99"/>
    <w:semiHidden/>
    <w:unhideWhenUsed/>
    <w:rsid w:val="00CD383F"/>
    <w:pPr>
      <w:spacing w:after="0" w:line="240" w:lineRule="auto"/>
      <w:jc w:val="both"/>
    </w:pPr>
    <w:rPr>
      <w:rFonts w:eastAsia="Times New Roman" w:cs="Times New Roman"/>
      <w:szCs w:val="24"/>
    </w:rPr>
  </w:style>
  <w:style w:type="character" w:customStyle="1" w:styleId="DocumentMapChar">
    <w:name w:val="Document Map Char"/>
    <w:basedOn w:val="DefaultParagraphFont"/>
    <w:link w:val="DocumentMap"/>
    <w:uiPriority w:val="99"/>
    <w:semiHidden/>
    <w:rsid w:val="00CD383F"/>
    <w:rPr>
      <w:rFonts w:eastAsia="Times New Roman" w:cs="Times New Roman"/>
      <w:szCs w:val="24"/>
    </w:rPr>
  </w:style>
  <w:style w:type="table" w:customStyle="1" w:styleId="GridTable6Colorful-Accent11">
    <w:name w:val="Grid Table 6 Colorful - Accent 11"/>
    <w:basedOn w:val="TableNormal"/>
    <w:uiPriority w:val="51"/>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JournalTitle">
    <w:name w:val="Journal Title"/>
    <w:basedOn w:val="Normal"/>
    <w:autoRedefine/>
    <w:rsid w:val="00CD383F"/>
    <w:pPr>
      <w:spacing w:before="1000" w:after="400" w:line="240" w:lineRule="exact"/>
      <w:jc w:val="center"/>
    </w:pPr>
    <w:rPr>
      <w:rFonts w:eastAsia="Times New Roman" w:cs="Times New Roman"/>
      <w:b/>
      <w:caps/>
      <w:sz w:val="20"/>
      <w:szCs w:val="24"/>
    </w:rPr>
  </w:style>
  <w:style w:type="paragraph" w:customStyle="1" w:styleId="Author">
    <w:name w:val="Author"/>
    <w:basedOn w:val="Normal"/>
    <w:autoRedefine/>
    <w:rsid w:val="00CD383F"/>
    <w:pPr>
      <w:spacing w:before="40" w:after="100" w:line="240" w:lineRule="auto"/>
      <w:jc w:val="center"/>
    </w:pPr>
    <w:rPr>
      <w:rFonts w:eastAsia="Times New Roman" w:cs="Times New Roman"/>
      <w:snapToGrid w:val="0"/>
      <w:sz w:val="16"/>
      <w:szCs w:val="24"/>
    </w:rPr>
  </w:style>
  <w:style w:type="paragraph" w:customStyle="1" w:styleId="Affiliation">
    <w:name w:val="Affiliation"/>
    <w:basedOn w:val="Normal"/>
    <w:autoRedefine/>
    <w:rsid w:val="00CD383F"/>
    <w:pPr>
      <w:spacing w:after="240" w:line="240" w:lineRule="auto"/>
      <w:jc w:val="center"/>
    </w:pPr>
    <w:rPr>
      <w:rFonts w:eastAsia="Times New Roman" w:cs="Times New Roman"/>
      <w:i/>
      <w:snapToGrid w:val="0"/>
      <w:sz w:val="16"/>
      <w:szCs w:val="24"/>
    </w:rPr>
  </w:style>
  <w:style w:type="character" w:styleId="BookTitle">
    <w:name w:val="Book Title"/>
    <w:basedOn w:val="DefaultParagraphFont"/>
    <w:uiPriority w:val="33"/>
    <w:qFormat/>
    <w:rsid w:val="00CD383F"/>
    <w:rPr>
      <w:b/>
      <w:bCs/>
      <w:smallCaps/>
      <w:spacing w:val="5"/>
    </w:rPr>
  </w:style>
  <w:style w:type="paragraph" w:styleId="HTMLPreformatted">
    <w:name w:val="HTML Preformatted"/>
    <w:basedOn w:val="Normal"/>
    <w:link w:val="HTMLPreformattedChar"/>
    <w:uiPriority w:val="99"/>
    <w:unhideWhenUsed/>
    <w:rsid w:val="00CD3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D383F"/>
    <w:rPr>
      <w:rFonts w:ascii="Courier New" w:eastAsia="Times New Roman" w:hAnsi="Courier New" w:cs="Courier New"/>
      <w:sz w:val="20"/>
      <w:szCs w:val="20"/>
    </w:rPr>
  </w:style>
  <w:style w:type="table" w:customStyle="1" w:styleId="GridTable3-Accent111">
    <w:name w:val="Grid Table 3 - Accent 111"/>
    <w:basedOn w:val="TableNormal"/>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customStyle="1" w:styleId="p2">
    <w:name w:val="p2"/>
    <w:basedOn w:val="Normal"/>
    <w:rsid w:val="00CD383F"/>
    <w:pPr>
      <w:spacing w:after="0" w:line="240" w:lineRule="auto"/>
    </w:pPr>
    <w:rPr>
      <w:rFonts w:eastAsia="Times New Roman" w:cs="Times New Roman"/>
      <w:sz w:val="17"/>
      <w:szCs w:val="17"/>
      <w:lang w:eastAsia="zh-CN"/>
    </w:rPr>
  </w:style>
  <w:style w:type="table" w:customStyle="1" w:styleId="GridTable1Light-Accent11">
    <w:name w:val="Grid Table 1 Light - Accent 11"/>
    <w:basedOn w:val="TableNormal"/>
    <w:uiPriority w:val="46"/>
    <w:rsid w:val="00CD383F"/>
    <w:pPr>
      <w:spacing w:after="0" w:line="240" w:lineRule="auto"/>
    </w:pPr>
    <w:rPr>
      <w:rFonts w:asciiTheme="minorHAnsi" w:hAnsiTheme="minorHAnsi" w:cstheme="minorBidi"/>
      <w:szCs w:val="24"/>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7Colorful-Accent111">
    <w:name w:val="Grid Table 7 Colorful - Accent 111"/>
    <w:basedOn w:val="TableNormal"/>
    <w:uiPriority w:val="52"/>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customStyle="1" w:styleId="bulletlist">
    <w:name w:val="bullet list"/>
    <w:basedOn w:val="BodyText"/>
    <w:rsid w:val="00CD383F"/>
    <w:pPr>
      <w:numPr>
        <w:numId w:val="31"/>
      </w:numPr>
      <w:tabs>
        <w:tab w:val="left" w:pos="288"/>
      </w:tabs>
      <w:spacing w:after="120" w:line="228" w:lineRule="auto"/>
      <w:ind w:left="576" w:hanging="288"/>
      <w:jc w:val="both"/>
    </w:pPr>
    <w:rPr>
      <w:rFonts w:ascii="Times New Roman" w:eastAsia="SimSun" w:hAnsi="Times New Roman" w:cs="Times New Roman"/>
      <w:spacing w:val="-1"/>
      <w:sz w:val="20"/>
      <w:lang w:bidi="ar-SA"/>
    </w:rPr>
  </w:style>
  <w:style w:type="paragraph" w:customStyle="1" w:styleId="Abstract">
    <w:name w:val="Abstract"/>
    <w:rsid w:val="00CD383F"/>
    <w:pPr>
      <w:spacing w:line="240" w:lineRule="auto"/>
      <w:ind w:firstLine="272"/>
      <w:jc w:val="both"/>
    </w:pPr>
    <w:rPr>
      <w:rFonts w:eastAsia="SimSun" w:cs="Times New Roman"/>
      <w:b/>
      <w:bCs/>
      <w:sz w:val="18"/>
      <w:szCs w:val="18"/>
    </w:rPr>
  </w:style>
  <w:style w:type="paragraph" w:customStyle="1" w:styleId="equation">
    <w:name w:val="equation"/>
    <w:basedOn w:val="Normal"/>
    <w:rsid w:val="00CD383F"/>
    <w:pPr>
      <w:numPr>
        <w:numId w:val="32"/>
      </w:numPr>
      <w:tabs>
        <w:tab w:val="center" w:pos="2520"/>
        <w:tab w:val="right" w:pos="5040"/>
      </w:tabs>
      <w:spacing w:before="240" w:after="240" w:line="216" w:lineRule="auto"/>
      <w:ind w:left="0" w:firstLine="0"/>
    </w:pPr>
    <w:rPr>
      <w:rFonts w:ascii="Symbol" w:eastAsia="Times New Roman" w:hAnsi="Symbol" w:cs="Symbol"/>
      <w:szCs w:val="24"/>
    </w:rPr>
  </w:style>
  <w:style w:type="paragraph" w:customStyle="1" w:styleId="figurecaption">
    <w:name w:val="figure caption"/>
    <w:rsid w:val="00CD383F"/>
    <w:pPr>
      <w:numPr>
        <w:numId w:val="33"/>
      </w:numPr>
      <w:tabs>
        <w:tab w:val="left" w:pos="533"/>
      </w:tabs>
      <w:spacing w:before="80" w:line="240" w:lineRule="auto"/>
      <w:ind w:firstLine="0"/>
      <w:jc w:val="both"/>
    </w:pPr>
    <w:rPr>
      <w:rFonts w:eastAsia="SimSun" w:cs="Times New Roman"/>
      <w:noProof/>
      <w:sz w:val="16"/>
      <w:szCs w:val="16"/>
    </w:rPr>
  </w:style>
  <w:style w:type="paragraph" w:customStyle="1" w:styleId="footnote">
    <w:name w:val="footnote"/>
    <w:rsid w:val="00CD383F"/>
    <w:pPr>
      <w:framePr w:hSpace="187" w:vSpace="187" w:wrap="notBeside" w:vAnchor="text" w:hAnchor="page" w:x="6121" w:y="577"/>
      <w:numPr>
        <w:numId w:val="28"/>
      </w:numPr>
      <w:spacing w:after="40" w:line="240" w:lineRule="auto"/>
    </w:pPr>
    <w:rPr>
      <w:rFonts w:eastAsia="SimSun" w:cs="Times New Roman"/>
      <w:sz w:val="16"/>
      <w:szCs w:val="16"/>
    </w:rPr>
  </w:style>
  <w:style w:type="paragraph" w:customStyle="1" w:styleId="papersubtitle">
    <w:name w:val="paper subtitle"/>
    <w:rsid w:val="00CD383F"/>
    <w:pPr>
      <w:spacing w:after="120" w:line="240" w:lineRule="auto"/>
      <w:jc w:val="center"/>
    </w:pPr>
    <w:rPr>
      <w:rFonts w:eastAsia="MS Mincho" w:cs="Times New Roman"/>
      <w:noProof/>
      <w:sz w:val="28"/>
    </w:rPr>
  </w:style>
  <w:style w:type="paragraph" w:customStyle="1" w:styleId="papertitle">
    <w:name w:val="paper title"/>
    <w:rsid w:val="00CD383F"/>
    <w:pPr>
      <w:spacing w:after="120" w:line="240" w:lineRule="auto"/>
      <w:jc w:val="center"/>
    </w:pPr>
    <w:rPr>
      <w:rFonts w:eastAsia="MS Mincho" w:cs="Times New Roman"/>
      <w:noProof/>
      <w:sz w:val="48"/>
      <w:szCs w:val="48"/>
    </w:rPr>
  </w:style>
  <w:style w:type="paragraph" w:customStyle="1" w:styleId="references">
    <w:name w:val="references"/>
    <w:rsid w:val="00CD383F"/>
    <w:pPr>
      <w:numPr>
        <w:numId w:val="29"/>
      </w:numPr>
      <w:spacing w:after="50" w:line="180" w:lineRule="exact"/>
      <w:jc w:val="both"/>
    </w:pPr>
    <w:rPr>
      <w:rFonts w:eastAsia="MS Mincho" w:cs="Times New Roman"/>
      <w:noProof/>
      <w:sz w:val="16"/>
      <w:szCs w:val="16"/>
    </w:rPr>
  </w:style>
  <w:style w:type="paragraph" w:customStyle="1" w:styleId="sponsors">
    <w:name w:val="sponsors"/>
    <w:rsid w:val="00CD383F"/>
    <w:pPr>
      <w:framePr w:wrap="auto" w:hAnchor="text" w:x="615" w:y="2239"/>
      <w:pBdr>
        <w:top w:val="single" w:sz="4" w:space="2" w:color="auto"/>
      </w:pBdr>
      <w:spacing w:after="0" w:line="240" w:lineRule="auto"/>
      <w:ind w:firstLine="288"/>
    </w:pPr>
    <w:rPr>
      <w:rFonts w:eastAsia="SimSun" w:cs="Times New Roman"/>
      <w:sz w:val="16"/>
      <w:szCs w:val="16"/>
    </w:rPr>
  </w:style>
  <w:style w:type="paragraph" w:customStyle="1" w:styleId="tablecolhead">
    <w:name w:val="table col head"/>
    <w:basedOn w:val="Normal"/>
    <w:rsid w:val="00CD383F"/>
    <w:pPr>
      <w:spacing w:after="0" w:line="240" w:lineRule="auto"/>
    </w:pPr>
    <w:rPr>
      <w:rFonts w:eastAsia="Times New Roman" w:cs="Times New Roman"/>
      <w:b/>
      <w:bCs/>
      <w:sz w:val="16"/>
      <w:szCs w:val="16"/>
    </w:rPr>
  </w:style>
  <w:style w:type="paragraph" w:customStyle="1" w:styleId="tablecolsubhead">
    <w:name w:val="table col subhead"/>
    <w:basedOn w:val="tablecolhead"/>
    <w:rsid w:val="00CD383F"/>
    <w:rPr>
      <w:i/>
      <w:iCs/>
      <w:sz w:val="15"/>
      <w:szCs w:val="15"/>
    </w:rPr>
  </w:style>
  <w:style w:type="paragraph" w:customStyle="1" w:styleId="tablecopy">
    <w:name w:val="table copy"/>
    <w:rsid w:val="00CD383F"/>
    <w:pPr>
      <w:numPr>
        <w:numId w:val="35"/>
      </w:numPr>
      <w:spacing w:after="0" w:line="240" w:lineRule="auto"/>
      <w:ind w:left="0" w:firstLine="0"/>
      <w:jc w:val="both"/>
    </w:pPr>
    <w:rPr>
      <w:rFonts w:eastAsia="SimSun" w:cs="Times New Roman"/>
      <w:noProof/>
      <w:sz w:val="16"/>
      <w:szCs w:val="16"/>
    </w:rPr>
  </w:style>
  <w:style w:type="paragraph" w:customStyle="1" w:styleId="tablefootnote">
    <w:name w:val="table footnote"/>
    <w:rsid w:val="00CD383F"/>
    <w:pPr>
      <w:numPr>
        <w:numId w:val="34"/>
      </w:numPr>
      <w:spacing w:before="60" w:after="30" w:line="240" w:lineRule="auto"/>
      <w:ind w:left="58" w:hanging="29"/>
      <w:jc w:val="right"/>
    </w:pPr>
    <w:rPr>
      <w:rFonts w:eastAsia="SimSun" w:cs="Times New Roman"/>
      <w:sz w:val="12"/>
      <w:szCs w:val="12"/>
    </w:rPr>
  </w:style>
  <w:style w:type="paragraph" w:customStyle="1" w:styleId="tablehead">
    <w:name w:val="table head"/>
    <w:rsid w:val="00CD383F"/>
    <w:pPr>
      <w:numPr>
        <w:numId w:val="30"/>
      </w:numPr>
      <w:spacing w:before="240" w:after="120" w:line="216" w:lineRule="auto"/>
      <w:jc w:val="center"/>
    </w:pPr>
    <w:rPr>
      <w:rFonts w:eastAsia="SimSun" w:cs="Times New Roman"/>
      <w:smallCaps/>
      <w:noProof/>
      <w:sz w:val="16"/>
      <w:szCs w:val="16"/>
    </w:rPr>
  </w:style>
  <w:style w:type="paragraph" w:customStyle="1" w:styleId="Keywords">
    <w:name w:val="Keywords"/>
    <w:basedOn w:val="Abstract"/>
    <w:qFormat/>
    <w:rsid w:val="00CD383F"/>
    <w:pPr>
      <w:spacing w:after="120"/>
      <w:ind w:firstLine="274"/>
    </w:pPr>
    <w:rPr>
      <w:i/>
    </w:rPr>
  </w:style>
  <w:style w:type="paragraph" w:styleId="Quote">
    <w:name w:val="Quote"/>
    <w:basedOn w:val="Normal"/>
    <w:next w:val="Normal"/>
    <w:link w:val="QuoteChar"/>
    <w:uiPriority w:val="29"/>
    <w:qFormat/>
    <w:rsid w:val="00CD383F"/>
    <w:pPr>
      <w:spacing w:before="200" w:after="160" w:line="240" w:lineRule="auto"/>
      <w:ind w:left="864" w:right="864"/>
      <w:jc w:val="center"/>
    </w:pPr>
    <w:rPr>
      <w:rFonts w:eastAsia="Times New Roman" w:cs="Times New Roman"/>
      <w:i/>
      <w:iCs/>
      <w:color w:val="404040" w:themeColor="text1" w:themeTint="BF"/>
      <w:szCs w:val="24"/>
    </w:rPr>
  </w:style>
  <w:style w:type="character" w:customStyle="1" w:styleId="QuoteChar">
    <w:name w:val="Quote Char"/>
    <w:basedOn w:val="DefaultParagraphFont"/>
    <w:link w:val="Quote"/>
    <w:uiPriority w:val="29"/>
    <w:rsid w:val="00CD383F"/>
    <w:rPr>
      <w:rFonts w:eastAsia="Times New Roman" w:cs="Times New Roman"/>
      <w:i/>
      <w:iCs/>
      <w:color w:val="404040" w:themeColor="text1" w:themeTint="BF"/>
      <w:szCs w:val="24"/>
    </w:rPr>
  </w:style>
  <w:style w:type="table" w:customStyle="1" w:styleId="TableGrid1">
    <w:name w:val="Table Grid1"/>
    <w:basedOn w:val="TableNormal"/>
    <w:uiPriority w:val="39"/>
    <w:rsid w:val="00CD383F"/>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5c94efd-components-markunderline524h0">
    <w:name w:val="_d5c94efd-components-mark_underline_52_4|h0"/>
    <w:basedOn w:val="DefaultParagraphFont"/>
    <w:rsid w:val="00CD383F"/>
  </w:style>
  <w:style w:type="character" w:customStyle="1" w:styleId="d5c94efd-components-markunderline535h0">
    <w:name w:val="_d5c94efd-components-mark_underline_53_5|h0"/>
    <w:basedOn w:val="DefaultParagraphFont"/>
    <w:rsid w:val="00CD383F"/>
  </w:style>
  <w:style w:type="table" w:customStyle="1" w:styleId="PlainTable11">
    <w:name w:val="Plain Table 11"/>
    <w:basedOn w:val="TableNormal"/>
    <w:uiPriority w:val="41"/>
    <w:rsid w:val="00CD383F"/>
    <w:pPr>
      <w:spacing w:after="0" w:line="240" w:lineRule="auto"/>
    </w:pPr>
    <w:rPr>
      <w:rFonts w:eastAsia="SimSun" w:cs="Times New Roman"/>
      <w:sz w:val="20"/>
      <w:szCs w:val="20"/>
      <w:lang w:val="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erChar1">
    <w:name w:val="Header Char1"/>
    <w:aliases w:val="hd Char1,Section Header Char1,h Char1"/>
    <w:basedOn w:val="DefaultParagraphFont"/>
    <w:semiHidden/>
    <w:rsid w:val="00CD383F"/>
    <w:rPr>
      <w:rFonts w:asciiTheme="majorBidi" w:eastAsia="Times New Roman" w:hAnsiTheme="majorBidi" w:cs="Times New Roman"/>
      <w:color w:val="000000" w:themeColor="text1"/>
      <w:lang w:val="en-CA"/>
    </w:rPr>
  </w:style>
  <w:style w:type="table" w:customStyle="1" w:styleId="TableGridLight13">
    <w:name w:val="Table Grid Light13"/>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2">
    <w:name w:val="Table Grid2"/>
    <w:basedOn w:val="TableNormal"/>
    <w:next w:val="TableGrid"/>
    <w:uiPriority w:val="39"/>
    <w:unhideWhenUsed/>
    <w:rsid w:val="00CD383F"/>
    <w:pPr>
      <w:spacing w:after="0" w:line="240" w:lineRule="auto"/>
    </w:pPr>
    <w:rPr>
      <w:rFonts w:ascii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8">
    <w:name w:val="Unresolved Mention8"/>
    <w:basedOn w:val="DefaultParagraphFont"/>
    <w:uiPriority w:val="99"/>
    <w:semiHidden/>
    <w:unhideWhenUsed/>
    <w:rsid w:val="00CD383F"/>
    <w:rPr>
      <w:color w:val="605E5C"/>
      <w:shd w:val="clear" w:color="auto" w:fill="E1DFDD"/>
    </w:rPr>
  </w:style>
  <w:style w:type="character" w:customStyle="1" w:styleId="s1">
    <w:name w:val="s1"/>
    <w:basedOn w:val="DefaultParagraphFont"/>
    <w:rsid w:val="00CD383F"/>
    <w:rPr>
      <w:rFonts w:ascii="Helvetica" w:hAnsi="Helvetica" w:hint="default"/>
      <w:b w:val="0"/>
      <w:bCs w:val="0"/>
      <w:i w:val="0"/>
      <w:iCs w:val="0"/>
      <w:sz w:val="24"/>
      <w:szCs w:val="24"/>
    </w:rPr>
  </w:style>
  <w:style w:type="character" w:customStyle="1" w:styleId="UnresolvedMention9">
    <w:name w:val="Unresolved Mention9"/>
    <w:basedOn w:val="DefaultParagraphFont"/>
    <w:uiPriority w:val="99"/>
    <w:semiHidden/>
    <w:unhideWhenUsed/>
    <w:rsid w:val="00CD383F"/>
    <w:rPr>
      <w:color w:val="605E5C"/>
      <w:shd w:val="clear" w:color="auto" w:fill="E1DFDD"/>
    </w:rPr>
  </w:style>
  <w:style w:type="paragraph" w:customStyle="1" w:styleId="TableParagraph">
    <w:name w:val="Table Paragraph"/>
    <w:basedOn w:val="Normal"/>
    <w:uiPriority w:val="1"/>
    <w:qFormat/>
    <w:rsid w:val="00CD383F"/>
    <w:pPr>
      <w:widowControl w:val="0"/>
      <w:autoSpaceDE w:val="0"/>
      <w:autoSpaceDN w:val="0"/>
      <w:spacing w:after="0" w:line="240" w:lineRule="auto"/>
    </w:pPr>
    <w:rPr>
      <w:rFonts w:eastAsia="Times New Roman" w:cs="Times New Roman"/>
      <w:sz w:val="22"/>
      <w:szCs w:val="22"/>
      <w:lang w:bidi="en-US"/>
    </w:rPr>
  </w:style>
  <w:style w:type="table" w:styleId="ListTable4">
    <w:name w:val="List Table 4"/>
    <w:basedOn w:val="TableNormal"/>
    <w:uiPriority w:val="49"/>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5">
    <w:name w:val="List Table 3 Accent 5"/>
    <w:basedOn w:val="TableNormal"/>
    <w:uiPriority w:val="48"/>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4-Accent5">
    <w:name w:val="List Table 4 Accent 5"/>
    <w:basedOn w:val="TableNormal"/>
    <w:uiPriority w:val="49"/>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6">
    <w:name w:val="Grid Table 5 Dark Accent 6"/>
    <w:basedOn w:val="TableNormal"/>
    <w:uiPriority w:val="50"/>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numbering" w:customStyle="1" w:styleId="Style3">
    <w:name w:val="Style3"/>
    <w:uiPriority w:val="99"/>
    <w:rsid w:val="00CD383F"/>
    <w:pPr>
      <w:numPr>
        <w:numId w:val="37"/>
      </w:numPr>
    </w:pPr>
  </w:style>
  <w:style w:type="table" w:customStyle="1" w:styleId="SPMP1">
    <w:name w:val="SPMP1"/>
    <w:basedOn w:val="GridTable3-Accent1"/>
    <w:uiPriority w:val="99"/>
    <w:rsid w:val="00CD383F"/>
    <w:rPr>
      <w:rFonts w:asciiTheme="majorBidi" w:hAnsiTheme="majorBidi" w:cstheme="minorBidi"/>
      <w:szCs w:val="24"/>
    </w:rPr>
    <w:tblPr>
      <w:tbl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insideH w:val="single" w:sz="4" w:space="0" w:color="C4BC96" w:themeColor="background2" w:themeShade="BF"/>
        <w:insideV w:val="single" w:sz="4" w:space="0" w:color="C4BC96" w:themeColor="background2" w:themeShade="BF"/>
      </w:tblBorders>
    </w:tblPr>
    <w:tcPr>
      <w:shd w:val="clear" w:color="auto" w:fill="FFFFFF" w:themeFill="background1"/>
    </w:tcPr>
    <w:tblStylePr w:type="firstRow">
      <w:rPr>
        <w:b/>
        <w:bCs/>
      </w:rPr>
      <w:tblPr/>
      <w:tcPr>
        <w:tcBorders>
          <w:top w:val="nil"/>
          <w:left w:val="nil"/>
          <w:right w:val="nil"/>
          <w:insideH w:val="nil"/>
          <w:insideV w:val="nil"/>
        </w:tcBorders>
        <w:shd w:val="clear" w:color="auto" w:fill="95B3D7" w:themeFill="accent1" w:themeFillTint="99"/>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customStyle="1" w:styleId="UnresolvedMention10">
    <w:name w:val="Unresolved Mention10"/>
    <w:basedOn w:val="DefaultParagraphFont"/>
    <w:uiPriority w:val="99"/>
    <w:semiHidden/>
    <w:unhideWhenUsed/>
    <w:rsid w:val="00CD383F"/>
    <w:rPr>
      <w:color w:val="605E5C"/>
      <w:shd w:val="clear" w:color="auto" w:fill="E1DFDD"/>
    </w:rPr>
  </w:style>
  <w:style w:type="character" w:customStyle="1" w:styleId="mathspan">
    <w:name w:val="mathspan"/>
    <w:basedOn w:val="DefaultParagraphFont"/>
    <w:rsid w:val="00CD383F"/>
  </w:style>
  <w:style w:type="paragraph" w:customStyle="1" w:styleId="xmsolistparagraph">
    <w:name w:val="x_msolistparagraph"/>
    <w:basedOn w:val="Normal"/>
    <w:rsid w:val="00CD383F"/>
    <w:pPr>
      <w:spacing w:after="0" w:line="240" w:lineRule="auto"/>
      <w:ind w:left="720"/>
    </w:pPr>
    <w:rPr>
      <w:rFonts w:ascii="Calibri" w:hAnsi="Calibri" w:cs="Calibri"/>
      <w:sz w:val="22"/>
      <w:szCs w:val="22"/>
    </w:rPr>
  </w:style>
  <w:style w:type="character" w:styleId="IntenseReference">
    <w:name w:val="Intense Reference"/>
    <w:basedOn w:val="DefaultParagraphFont"/>
    <w:uiPriority w:val="32"/>
    <w:qFormat/>
    <w:rsid w:val="00CD383F"/>
    <w:rPr>
      <w:b/>
      <w:bCs/>
      <w:smallCaps/>
      <w:color w:val="4F81BD" w:themeColor="accent1"/>
      <w:spacing w:val="5"/>
    </w:rPr>
  </w:style>
  <w:style w:type="character" w:styleId="IntenseEmphasis">
    <w:name w:val="Intense Emphasis"/>
    <w:basedOn w:val="DefaultParagraphFont"/>
    <w:uiPriority w:val="21"/>
    <w:qFormat/>
    <w:rsid w:val="00CD383F"/>
    <w:rPr>
      <w:i/>
      <w:iCs/>
      <w:color w:val="4F81BD" w:themeColor="accent1"/>
    </w:rPr>
  </w:style>
  <w:style w:type="character" w:customStyle="1" w:styleId="spellingerrorsuperscript">
    <w:name w:val="spellingerrorsuperscript"/>
    <w:basedOn w:val="DefaultParagraphFont"/>
    <w:rsid w:val="00CD383F"/>
  </w:style>
  <w:style w:type="numbering" w:customStyle="1" w:styleId="NoList1">
    <w:name w:val="No List1"/>
    <w:next w:val="NoList"/>
    <w:uiPriority w:val="99"/>
    <w:semiHidden/>
    <w:unhideWhenUsed/>
    <w:rsid w:val="00CD383F"/>
  </w:style>
  <w:style w:type="character" w:styleId="LineNumber">
    <w:name w:val="line number"/>
    <w:basedOn w:val="DefaultParagraphFont"/>
    <w:rsid w:val="00CD383F"/>
  </w:style>
  <w:style w:type="table" w:customStyle="1" w:styleId="TableGrid3">
    <w:name w:val="Table Grid3"/>
    <w:basedOn w:val="TableNormal"/>
    <w:next w:val="TableGrid"/>
    <w:uiPriority w:val="39"/>
    <w:rsid w:val="00CD383F"/>
    <w:pPr>
      <w:spacing w:after="0" w:line="240" w:lineRule="auto"/>
    </w:pPr>
    <w:rPr>
      <w:rFonts w:ascii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D383F"/>
    <w:pPr>
      <w:spacing w:after="0" w:line="240" w:lineRule="auto"/>
    </w:pPr>
    <w:rPr>
      <w:rFonts w:ascii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D383F"/>
    <w:pPr>
      <w:spacing w:after="0" w:line="240" w:lineRule="auto"/>
    </w:pPr>
    <w:rPr>
      <w:rFonts w:ascii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2">
    <w:name w:val="s2"/>
    <w:basedOn w:val="DefaultParagraphFont"/>
    <w:rsid w:val="00CD383F"/>
    <w:rPr>
      <w:rFonts w:ascii="UICTFontTextStyleBody" w:hAnsi="UICTFontTextStyleBody" w:hint="default"/>
      <w:b w:val="0"/>
      <w:bCs w:val="0"/>
      <w:i w:val="0"/>
      <w:iCs w:val="0"/>
      <w:sz w:val="26"/>
      <w:szCs w:val="26"/>
    </w:rPr>
  </w:style>
  <w:style w:type="table" w:customStyle="1" w:styleId="GridTable1Light1">
    <w:name w:val="Grid Table 1 Light1"/>
    <w:basedOn w:val="TableNormal"/>
    <w:next w:val="GridTable1Light"/>
    <w:uiPriority w:val="46"/>
    <w:rsid w:val="00CD383F"/>
    <w:pPr>
      <w:spacing w:after="0" w:line="240" w:lineRule="auto"/>
    </w:pPr>
    <w:rPr>
      <w:rFonts w:asciiTheme="minorHAnsi" w:hAnsiTheme="minorHAnsi" w:cstheme="minorBidi"/>
      <w:sz w:val="22"/>
      <w:szCs w:val="22"/>
      <w:lang w:val="en-GB"/>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1Light1">
    <w:name w:val="List Table 1 Light1"/>
    <w:basedOn w:val="TableNormal"/>
    <w:next w:val="ListTable1Light"/>
    <w:uiPriority w:val="46"/>
    <w:rsid w:val="00CD383F"/>
    <w:pPr>
      <w:spacing w:after="0" w:line="240" w:lineRule="auto"/>
    </w:pPr>
    <w:rPr>
      <w:rFonts w:asciiTheme="minorHAnsi" w:eastAsia="Malgun Gothic" w:hAnsiTheme="minorHAnsi" w:cstheme="minorBidi"/>
      <w:szCs w:val="24"/>
      <w:lang w:val="en-GB" w:eastAsia="ko-KR"/>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Light4">
    <w:name w:val="Table Grid Light4"/>
    <w:basedOn w:val="TableNormal"/>
    <w:next w:val="TableGridLight"/>
    <w:uiPriority w:val="40"/>
    <w:rsid w:val="00CD383F"/>
    <w:pPr>
      <w:spacing w:after="0" w:line="240" w:lineRule="auto"/>
    </w:pPr>
    <w:rPr>
      <w:rFonts w:ascii="Calibri" w:eastAsia="Calibri" w:hAnsi="Calibri" w:cs="Times New Roman"/>
      <w:sz w:val="22"/>
      <w:szCs w:val="22"/>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MDPI51figurecaption">
    <w:name w:val="MDPI_5.1_figure_caption"/>
    <w:qFormat/>
    <w:rsid w:val="00CD383F"/>
    <w:pPr>
      <w:adjustRightInd w:val="0"/>
      <w:snapToGrid w:val="0"/>
      <w:spacing w:before="120" w:after="240" w:line="228" w:lineRule="auto"/>
      <w:ind w:left="2608"/>
      <w:jc w:val="both"/>
    </w:pPr>
    <w:rPr>
      <w:rFonts w:ascii="Palatino Linotype" w:eastAsia="Times New Roman" w:hAnsi="Palatino Linotype" w:cs="Times New Roman"/>
      <w:color w:val="000000"/>
      <w:sz w:val="18"/>
      <w:szCs w:val="20"/>
      <w:lang w:eastAsia="de-DE" w:bidi="en-US"/>
    </w:rPr>
  </w:style>
  <w:style w:type="table" w:styleId="ListTable1Light">
    <w:name w:val="List Table 1 Light"/>
    <w:basedOn w:val="TableNormal"/>
    <w:uiPriority w:val="46"/>
    <w:rsid w:val="00CD383F"/>
    <w:pPr>
      <w:spacing w:after="0" w:line="240" w:lineRule="auto"/>
    </w:pPr>
    <w:rPr>
      <w:rFonts w:asciiTheme="minorHAnsi" w:hAnsiTheme="minorHAnsi" w:cstheme="minorBidi"/>
      <w:szCs w:val="24"/>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DefaultParagraphFont"/>
    <w:rsid w:val="00CD383F"/>
  </w:style>
  <w:style w:type="table" w:customStyle="1" w:styleId="TableGrid6">
    <w:name w:val="Table Grid6"/>
    <w:basedOn w:val="TableNormal"/>
    <w:next w:val="TableGrid"/>
    <w:uiPriority w:val="39"/>
    <w:rsid w:val="00CD383F"/>
    <w:pPr>
      <w:spacing w:after="0" w:line="240" w:lineRule="auto"/>
    </w:pPr>
    <w:rPr>
      <w:rFonts w:asciiTheme="minorHAnsi" w:eastAsia="Malgun Gothic" w:hAnsiTheme="minorHAnsi" w:cstheme="minorBidi"/>
      <w:szCs w:val="24"/>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D383F"/>
    <w:pPr>
      <w:spacing w:after="0" w:line="240" w:lineRule="auto"/>
    </w:pPr>
    <w:rPr>
      <w:rFonts w:asciiTheme="minorHAnsi" w:eastAsia="Malgun Gothic" w:hAnsiTheme="minorHAnsi" w:cstheme="minorBidi"/>
      <w:szCs w:val="24"/>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CD383F"/>
    <w:pPr>
      <w:spacing w:after="0" w:line="240" w:lineRule="auto"/>
    </w:pPr>
    <w:rPr>
      <w:rFonts w:asciiTheme="minorHAnsi" w:eastAsiaTheme="minorEastAsia" w:hAnsiTheme="minorHAnsi" w:cstheme="minorBidi"/>
      <w:szCs w:val="24"/>
      <w:lang w:eastAsia="ko-KR"/>
    </w:rPr>
    <w:tblPr>
      <w:tblCellMar>
        <w:top w:w="0" w:type="dxa"/>
        <w:left w:w="0" w:type="dxa"/>
        <w:bottom w:w="0" w:type="dxa"/>
        <w:right w:w="0" w:type="dxa"/>
      </w:tblCellMar>
    </w:tblPr>
  </w:style>
  <w:style w:type="paragraph" w:customStyle="1" w:styleId="MDPI16affiliation">
    <w:name w:val="MDPI_1.6_affiliation"/>
    <w:uiPriority w:val="99"/>
    <w:qFormat/>
    <w:rsid w:val="00CD383F"/>
    <w:pPr>
      <w:adjustRightInd w:val="0"/>
      <w:snapToGrid w:val="0"/>
      <w:spacing w:after="0" w:line="200" w:lineRule="atLeast"/>
      <w:ind w:left="2806" w:hanging="198"/>
    </w:pPr>
    <w:rPr>
      <w:rFonts w:ascii="Palatino Linotype" w:eastAsia="Times New Roman" w:hAnsi="Palatino Linotype" w:cs="Times New Roman"/>
      <w:color w:val="000000"/>
      <w:sz w:val="16"/>
      <w:szCs w:val="18"/>
      <w:lang w:eastAsia="de-DE" w:bidi="en-US"/>
    </w:rPr>
  </w:style>
  <w:style w:type="character" w:customStyle="1" w:styleId="anchor-text">
    <w:name w:val="anchor-text"/>
    <w:basedOn w:val="DefaultParagraphFont"/>
    <w:rsid w:val="00CD383F"/>
  </w:style>
  <w:style w:type="paragraph" w:customStyle="1" w:styleId="MDPI12title">
    <w:name w:val="MDPI_1.2_title"/>
    <w:next w:val="Normal"/>
    <w:qFormat/>
    <w:rsid w:val="00CD383F"/>
    <w:pPr>
      <w:adjustRightInd w:val="0"/>
      <w:snapToGrid w:val="0"/>
      <w:spacing w:after="240" w:line="240" w:lineRule="atLeast"/>
    </w:pPr>
    <w:rPr>
      <w:rFonts w:ascii="Palatino Linotype" w:eastAsia="Times New Roman" w:hAnsi="Palatino Linotype" w:cs="Times New Roman"/>
      <w:b/>
      <w:snapToGrid w:val="0"/>
      <w:color w:val="000000"/>
      <w:sz w:val="36"/>
      <w:szCs w:val="20"/>
      <w:lang w:eastAsia="de-DE" w:bidi="en-US"/>
    </w:rPr>
  </w:style>
  <w:style w:type="paragraph" w:customStyle="1" w:styleId="MDPI13authornames">
    <w:name w:val="MDPI_1.3_authornames"/>
    <w:next w:val="Normal"/>
    <w:qFormat/>
    <w:rsid w:val="00CD383F"/>
    <w:pPr>
      <w:adjustRightInd w:val="0"/>
      <w:snapToGrid w:val="0"/>
      <w:spacing w:after="360" w:line="260" w:lineRule="atLeast"/>
    </w:pPr>
    <w:rPr>
      <w:rFonts w:ascii="Palatino Linotype" w:eastAsia="Times New Roman" w:hAnsi="Palatino Linotype" w:cs="Times New Roman"/>
      <w:b/>
      <w:color w:val="000000"/>
      <w:sz w:val="20"/>
      <w:szCs w:val="22"/>
      <w:lang w:eastAsia="de-DE" w:bidi="en-US"/>
    </w:rPr>
  </w:style>
  <w:style w:type="paragraph" w:customStyle="1" w:styleId="MDPI17abstract">
    <w:name w:val="MDPI_1.7_abstract"/>
    <w:next w:val="Normal"/>
    <w:qFormat/>
    <w:rsid w:val="00CD383F"/>
    <w:pPr>
      <w:adjustRightInd w:val="0"/>
      <w:snapToGrid w:val="0"/>
      <w:spacing w:before="240" w:after="0" w:line="260" w:lineRule="atLeast"/>
      <w:ind w:left="2608"/>
      <w:jc w:val="both"/>
    </w:pPr>
    <w:rPr>
      <w:rFonts w:ascii="Palatino Linotype" w:eastAsia="Times New Roman" w:hAnsi="Palatino Linotype" w:cs="Times New Roman"/>
      <w:color w:val="000000"/>
      <w:sz w:val="18"/>
      <w:szCs w:val="22"/>
      <w:lang w:eastAsia="de-DE" w:bidi="en-US"/>
    </w:rPr>
  </w:style>
  <w:style w:type="paragraph" w:customStyle="1" w:styleId="MDPI18keywords">
    <w:name w:val="MDPI_1.8_keywords"/>
    <w:next w:val="Normal"/>
    <w:qFormat/>
    <w:rsid w:val="00CD383F"/>
    <w:pPr>
      <w:adjustRightInd w:val="0"/>
      <w:snapToGrid w:val="0"/>
      <w:spacing w:before="240" w:after="0" w:line="260" w:lineRule="atLeast"/>
      <w:ind w:left="2608"/>
      <w:jc w:val="both"/>
    </w:pPr>
    <w:rPr>
      <w:rFonts w:ascii="Palatino Linotype" w:eastAsia="Times New Roman" w:hAnsi="Palatino Linotype" w:cs="Times New Roman"/>
      <w:snapToGrid w:val="0"/>
      <w:color w:val="000000"/>
      <w:sz w:val="18"/>
      <w:szCs w:val="22"/>
      <w:lang w:eastAsia="de-DE" w:bidi="en-US"/>
    </w:rPr>
  </w:style>
  <w:style w:type="paragraph" w:customStyle="1" w:styleId="whitespace-pre-wrap">
    <w:name w:val="whitespace-pre-wrap"/>
    <w:basedOn w:val="Normal"/>
    <w:rsid w:val="00CD383F"/>
    <w:pPr>
      <w:spacing w:before="100" w:beforeAutospacing="1" w:after="100" w:afterAutospacing="1" w:line="240" w:lineRule="auto"/>
    </w:pPr>
    <w:rPr>
      <w:rFonts w:eastAsia="Times New Roman" w:cs="Times New Roman"/>
      <w:szCs w:val="24"/>
    </w:rPr>
  </w:style>
  <w:style w:type="table" w:styleId="ListTable3-Accent1">
    <w:name w:val="List Table 3 Accent 1"/>
    <w:basedOn w:val="TableNormal"/>
    <w:uiPriority w:val="48"/>
    <w:rsid w:val="0071374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66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MoonBlvd/Detection-of-Traffic-Anomaly" TargetMode="External"/><Relationship Id="rId21" Type="http://schemas.openxmlformats.org/officeDocument/2006/relationships/hyperlink" Target="https://ankitshah009.github.io/accidentforecasting/trafficcamera" TargetMode="External"/><Relationship Id="rId42" Type="http://schemas.openxmlformats.org/officeDocument/2006/relationships/hyperlink" Target="https://www.crcv.ucf.edu/projects/ucf-crime/" TargetMode="External"/><Relationship Id="rId47" Type="http://schemas.openxmlformats.org/officeDocument/2006/relationships/hyperlink" Target="https://pytorch.org/docs/" TargetMode="External"/><Relationship Id="rId63" Type="http://schemas.openxmlformats.org/officeDocument/2006/relationships/image" Target="media/image8.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kaggle.com/datasets/ckay16/accident-detection-from-cctv-footage" TargetMode="External"/><Relationship Id="rId29" Type="http://schemas.openxmlformats.org/officeDocument/2006/relationships/hyperlink" Target="https://github.com/nissy-shota/V-TIDB" TargetMode="External"/><Relationship Id="rId11" Type="http://schemas.openxmlformats.org/officeDocument/2006/relationships/header" Target="header1.xml"/><Relationship Id="rId24" Type="http://schemas.openxmlformats.org/officeDocument/2006/relationships/hyperlink" Target="https://sites.google.com/site/dineshsinghindian/iith_accident-dataset" TargetMode="External"/><Relationship Id="rId32" Type="http://schemas.openxmlformats.org/officeDocument/2006/relationships/hyperlink" Target="https://doi.org/10.48550/arXiv.2401.03587" TargetMode="External"/><Relationship Id="rId37" Type="http://schemas.openxmlformats.org/officeDocument/2006/relationships/hyperlink" Target="https://github.com/SUTDCV/SUTD-TrafficQA" TargetMode="External"/><Relationship Id="rId40" Type="http://schemas.openxmlformats.org/officeDocument/2006/relationships/hyperlink" Target="https://ankitshah009.github.io/accident_forecasting_traffic_camera" TargetMode="External"/><Relationship Id="rId45" Type="http://schemas.openxmlformats.org/officeDocument/2006/relationships/hyperlink" Target="https://docs.ultralytics.com/" TargetMode="External"/><Relationship Id="rId53" Type="http://schemas.microsoft.com/office/2007/relationships/diagramDrawing" Target="diagrams/drawing1.xml"/><Relationship Id="rId58" Type="http://schemas.openxmlformats.org/officeDocument/2006/relationships/hyperlink" Target="https://docs.opencv.org" TargetMode="External"/><Relationship Id="rId66" Type="http://schemas.openxmlformats.org/officeDocument/2006/relationships/header" Target="header4.xml"/><Relationship Id="rId5" Type="http://schemas.openxmlformats.org/officeDocument/2006/relationships/numbering" Target="numbering.xml"/><Relationship Id="rId61" Type="http://schemas.openxmlformats.org/officeDocument/2006/relationships/image" Target="media/image6.png"/><Relationship Id="rId19" Type="http://schemas.openxmlformats.org/officeDocument/2006/relationships/hyperlink" Target="https://archive.ics.uci.edu/ml/datasets/Statlog+(Heart)" TargetMode="External"/><Relationship Id="rId14" Type="http://schemas.openxmlformats.org/officeDocument/2006/relationships/header" Target="header2.xml"/><Relationship Id="rId22" Type="http://schemas.openxmlformats.org/officeDocument/2006/relationships/hyperlink" Target="https://universe.roboflow.com/mada-study/crash-car-detection" TargetMode="External"/><Relationship Id="rId27" Type="http://schemas.openxmlformats.org/officeDocument/2006/relationships/hyperlink" Target="https://github.com/UnicomAI/UnicomBenchmark/tree/main/TADBench" TargetMode="External"/><Relationship Id="rId30" Type="http://schemas.openxmlformats.org/officeDocument/2006/relationships/hyperlink" Target="https://doi.org/10.48550/arXiv.2209.12386" TargetMode="External"/><Relationship Id="rId35" Type="http://schemas.openxmlformats.org/officeDocument/2006/relationships/hyperlink" Target="https://github.com/Cogito2012/CarCrashDataset" TargetMode="External"/><Relationship Id="rId43" Type="http://schemas.openxmlformats.org/officeDocument/2006/relationships/hyperlink" Target="https://insight.shrp2nds.us/" TargetMode="External"/><Relationship Id="rId48" Type="http://schemas.openxmlformats.org/officeDocument/2006/relationships/hyperlink" Target="https://docs.opencv.org/" TargetMode="External"/><Relationship Id="rId56" Type="http://schemas.openxmlformats.org/officeDocument/2006/relationships/hyperlink" Target="https://www.tensorflow.org" TargetMode="External"/><Relationship Id="rId64" Type="http://schemas.openxmlformats.org/officeDocument/2006/relationships/header" Target="header3.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diagramQuickStyle" Target="diagrams/quickStyl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kaggle.com/datasets/ckay16/accident-detection-from-cctv-footage" TargetMode="External"/><Relationship Id="rId25" Type="http://schemas.openxmlformats.org/officeDocument/2006/relationships/hyperlink" Target="https://www.aicitychallenge.org/2021-data-and-evaluation/" TargetMode="External"/><Relationship Id="rId33" Type="http://schemas.openxmlformats.org/officeDocument/2006/relationships/hyperlink" Target="https://github.com/ai4ce/SeeUnsafe" TargetMode="External"/><Relationship Id="rId38" Type="http://schemas.openxmlformats.org/officeDocument/2006/relationships/hyperlink" Target="https://github.com/gnsrla12/predicting-vehicle" TargetMode="External"/><Relationship Id="rId46" Type="http://schemas.openxmlformats.org/officeDocument/2006/relationships/hyperlink" Target="https://www.tensorflow.org/" TargetMode="External"/><Relationship Id="rId59" Type="http://schemas.openxmlformats.org/officeDocument/2006/relationships/image" Target="media/image4.png"/><Relationship Id="rId67" Type="http://schemas.openxmlformats.org/officeDocument/2006/relationships/footer" Target="footer4.xml"/><Relationship Id="rId20" Type="http://schemas.openxmlformats.org/officeDocument/2006/relationships/hyperlink" Target="https://github.com/hadi-ghnd/AccidentDetection" TargetMode="External"/><Relationship Id="rId41" Type="http://schemas.openxmlformats.org/officeDocument/2006/relationships/hyperlink" Target="https://bdd-data.berkeley.edu/" TargetMode="External"/><Relationship Id="rId54" Type="http://schemas.openxmlformats.org/officeDocument/2006/relationships/image" Target="media/image2.png"/><Relationship Id="rId62" Type="http://schemas.openxmlformats.org/officeDocument/2006/relationships/image" Target="media/image7.png"/><Relationship Id="rId7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kaggle.com/datasets/ckay16/accident-detection-from-cctv-footage" TargetMode="External"/><Relationship Id="rId23" Type="http://schemas.openxmlformats.org/officeDocument/2006/relationships/hyperlink" Target="https://github.com/Cogito2012/CarCrashDataset" TargetMode="External"/><Relationship Id="rId28" Type="http://schemas.openxmlformats.org/officeDocument/2006/relationships/hyperlink" Target="https://ieee-dataport.org/documents/traffic-accident-detection-video-dataset-ai-driven-computer-vision-systems-smart-city" TargetMode="External"/><Relationship Id="rId36" Type="http://schemas.openxmlformats.org/officeDocument/2006/relationships/hyperlink" Target="https://github.com/JWFang-it/LOTVS-DADA" TargetMode="External"/><Relationship Id="rId49" Type="http://schemas.openxmlformats.org/officeDocument/2006/relationships/diagramData" Target="diagrams/data1.xml"/><Relationship Id="rId57" Type="http://schemas.openxmlformats.org/officeDocument/2006/relationships/hyperlink" Target="https://pytorch.org/docs" TargetMode="External"/><Relationship Id="rId10" Type="http://schemas.openxmlformats.org/officeDocument/2006/relationships/endnotes" Target="endnotes.xml"/><Relationship Id="rId31" Type="http://schemas.openxmlformats.org/officeDocument/2006/relationships/hyperlink" Target="https://doi.org/10.48550/arXiv.2503.03848" TargetMode="External"/><Relationship Id="rId44" Type="http://schemas.openxmlformats.org/officeDocument/2006/relationships/hyperlink" Target="https://ieee-dataport.org/documents/traffic-accident-detection-video-dataset-ai-driven-computer-vision-systems-smart-city" TargetMode="External"/><Relationship Id="rId52" Type="http://schemas.openxmlformats.org/officeDocument/2006/relationships/diagramColors" Target="diagrams/colors1.xml"/><Relationship Id="rId60" Type="http://schemas.openxmlformats.org/officeDocument/2006/relationships/image" Target="media/image5.png"/><Relationship Id="rId65"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archive.ics.uci.edu/ml/datasets/Heart+Disease" TargetMode="External"/><Relationship Id="rId39" Type="http://schemas.openxmlformats.org/officeDocument/2006/relationships/hyperlink" Target="http://aliensunmin.github.io/project_datasets/dashcam" TargetMode="External"/><Relationship Id="rId34" Type="http://schemas.openxmlformats.org/officeDocument/2006/relationships/hyperlink" Target="https://github.com/MoonBlvd/Detection-of-Traffic-Anomaly" TargetMode="External"/><Relationship Id="rId50" Type="http://schemas.openxmlformats.org/officeDocument/2006/relationships/diagramLayout" Target="diagrams/layout1.xml"/><Relationship Id="rId55"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E0ABBE9-5846-4EE1-997D-39062BF6694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CE2AEE1D-949C-46E7-85E1-520538868828}">
      <dgm:prSet phldrT="[Text]" custT="1"/>
      <dgm:spPr/>
      <dgm:t>
        <a:bodyPr/>
        <a:lstStyle/>
        <a:p>
          <a:pPr algn="ctr"/>
          <a:r>
            <a:rPr lang="en-US" sz="1200" b="1"/>
            <a:t>Dr. Mohammed Aftab Alam Khan</a:t>
          </a:r>
        </a:p>
        <a:p>
          <a:pPr algn="ctr"/>
          <a:r>
            <a:rPr lang="en-US" sz="1200"/>
            <a:t>Supervisor</a:t>
          </a:r>
        </a:p>
      </dgm:t>
    </dgm:pt>
    <dgm:pt modelId="{B89BF9AF-B900-4148-B2A7-28F4380B81F8}" type="parTrans" cxnId="{ED753BE5-811E-4069-BBFB-C1D62D4D0F45}">
      <dgm:prSet/>
      <dgm:spPr/>
      <dgm:t>
        <a:bodyPr/>
        <a:lstStyle/>
        <a:p>
          <a:pPr algn="ctr"/>
          <a:endParaRPr lang="en-US"/>
        </a:p>
      </dgm:t>
    </dgm:pt>
    <dgm:pt modelId="{6A5F83A3-B4C2-49AC-9288-AA5C5DA747FC}" type="sibTrans" cxnId="{ED753BE5-811E-4069-BBFB-C1D62D4D0F45}">
      <dgm:prSet/>
      <dgm:spPr/>
      <dgm:t>
        <a:bodyPr/>
        <a:lstStyle/>
        <a:p>
          <a:pPr algn="ctr"/>
          <a:endParaRPr lang="en-US"/>
        </a:p>
      </dgm:t>
    </dgm:pt>
    <dgm:pt modelId="{51FC4E9E-88AC-407E-B8A3-82D910C12552}" type="asst">
      <dgm:prSet phldrT="[Text]" custT="1"/>
      <dgm:spPr/>
      <dgm:t>
        <a:bodyPr/>
        <a:lstStyle/>
        <a:p>
          <a:pPr algn="ctr"/>
          <a:r>
            <a:rPr lang="en-US" sz="1200" b="1"/>
            <a:t>Mohammed Kamal Hadi</a:t>
          </a:r>
        </a:p>
        <a:p>
          <a:pPr algn="ctr"/>
          <a:r>
            <a:rPr lang="en-US" sz="1200"/>
            <a:t>Leader</a:t>
          </a:r>
        </a:p>
      </dgm:t>
    </dgm:pt>
    <dgm:pt modelId="{9B9A7442-60A2-42FF-B8FF-B211BC69E98E}" type="parTrans" cxnId="{A89FD707-61BA-49C3-B766-08A4EA6F2729}">
      <dgm:prSet/>
      <dgm:spPr/>
      <dgm:t>
        <a:bodyPr/>
        <a:lstStyle/>
        <a:p>
          <a:pPr algn="ctr"/>
          <a:endParaRPr lang="en-US"/>
        </a:p>
      </dgm:t>
    </dgm:pt>
    <dgm:pt modelId="{D30096D5-8B84-4C8A-BCB3-295593E46A38}" type="sibTrans" cxnId="{A89FD707-61BA-49C3-B766-08A4EA6F2729}">
      <dgm:prSet/>
      <dgm:spPr/>
      <dgm:t>
        <a:bodyPr/>
        <a:lstStyle/>
        <a:p>
          <a:pPr algn="ctr"/>
          <a:endParaRPr lang="en-US"/>
        </a:p>
      </dgm:t>
    </dgm:pt>
    <dgm:pt modelId="{F868D4F2-90DF-4ECB-B336-5BD8F791DA05}">
      <dgm:prSet phldrT="[Text]" custT="1"/>
      <dgm:spPr/>
      <dgm:t>
        <a:bodyPr/>
        <a:lstStyle/>
        <a:p>
          <a:pPr algn="ctr"/>
          <a:r>
            <a:rPr lang="en-US" sz="1050" b="1"/>
            <a:t>Abdulrhman Mohammed Alshehri</a:t>
          </a:r>
        </a:p>
        <a:p>
          <a:pPr algn="ctr"/>
          <a:r>
            <a:rPr lang="en-US" sz="1050" b="0"/>
            <a:t>Member</a:t>
          </a:r>
        </a:p>
      </dgm:t>
    </dgm:pt>
    <dgm:pt modelId="{BAA58950-595D-4679-82B4-7B7754F0364B}" type="parTrans" cxnId="{5BDE2DB5-E813-48C3-A5FA-F6BAC27240EB}">
      <dgm:prSet/>
      <dgm:spPr/>
      <dgm:t>
        <a:bodyPr/>
        <a:lstStyle/>
        <a:p>
          <a:pPr algn="ctr"/>
          <a:endParaRPr lang="en-US"/>
        </a:p>
      </dgm:t>
    </dgm:pt>
    <dgm:pt modelId="{D6D8D5EA-EA37-43D1-B660-EAA0C326A464}" type="sibTrans" cxnId="{5BDE2DB5-E813-48C3-A5FA-F6BAC27240EB}">
      <dgm:prSet/>
      <dgm:spPr/>
      <dgm:t>
        <a:bodyPr/>
        <a:lstStyle/>
        <a:p>
          <a:pPr algn="ctr"/>
          <a:endParaRPr lang="en-US"/>
        </a:p>
      </dgm:t>
    </dgm:pt>
    <dgm:pt modelId="{F435A0B4-F8D4-4DAD-986F-B9BF4E38B43A}">
      <dgm:prSet phldrT="[Text]" custT="1"/>
      <dgm:spPr/>
      <dgm:t>
        <a:bodyPr/>
        <a:lstStyle/>
        <a:p>
          <a:pPr algn="ctr">
            <a:buNone/>
          </a:pPr>
          <a:r>
            <a:rPr lang="en-US" sz="900" b="1"/>
            <a:t>Ahmad Abdulqader Alakhdar</a:t>
          </a:r>
        </a:p>
        <a:p>
          <a:pPr algn="ctr">
            <a:buNone/>
          </a:pPr>
          <a:r>
            <a:rPr lang="en-US" sz="900" b="0"/>
            <a:t>Member</a:t>
          </a:r>
          <a:endParaRPr lang="en-US" sz="900" b="1"/>
        </a:p>
      </dgm:t>
    </dgm:pt>
    <dgm:pt modelId="{E37F5A42-9AC1-4AA6-B56C-0E8B41E3FB92}" type="parTrans" cxnId="{D41CAC62-30A2-46B6-A3CD-72037A246262}">
      <dgm:prSet/>
      <dgm:spPr/>
      <dgm:t>
        <a:bodyPr/>
        <a:lstStyle/>
        <a:p>
          <a:pPr algn="ctr"/>
          <a:endParaRPr lang="en-US"/>
        </a:p>
      </dgm:t>
    </dgm:pt>
    <dgm:pt modelId="{8E98991D-2515-4348-BDDA-FE05A42792DB}" type="sibTrans" cxnId="{D41CAC62-30A2-46B6-A3CD-72037A246262}">
      <dgm:prSet/>
      <dgm:spPr/>
      <dgm:t>
        <a:bodyPr/>
        <a:lstStyle/>
        <a:p>
          <a:pPr algn="ctr"/>
          <a:endParaRPr lang="en-US"/>
        </a:p>
      </dgm:t>
    </dgm:pt>
    <dgm:pt modelId="{3BDA21CB-142E-4969-AFCF-FD8EF186817F}">
      <dgm:prSet custT="1"/>
      <dgm:spPr/>
      <dgm:t>
        <a:bodyPr/>
        <a:lstStyle/>
        <a:p>
          <a:pPr algn="ctr"/>
          <a:r>
            <a:rPr lang="en-US" sz="1100" b="1"/>
            <a:t>Ali Ibrahim Asiri</a:t>
          </a:r>
        </a:p>
        <a:p>
          <a:pPr algn="ctr"/>
          <a:r>
            <a:rPr lang="en-US" sz="1100" b="0"/>
            <a:t>Member</a:t>
          </a:r>
          <a:endParaRPr lang="en-US" sz="1100" b="1"/>
        </a:p>
      </dgm:t>
    </dgm:pt>
    <dgm:pt modelId="{EA2DEA5A-59C7-46E1-A9F9-8B1E9C37CB10}" type="parTrans" cxnId="{A92B9089-60CE-4010-AF76-F415ADD25AF9}">
      <dgm:prSet/>
      <dgm:spPr/>
      <dgm:t>
        <a:bodyPr/>
        <a:lstStyle/>
        <a:p>
          <a:endParaRPr lang="en-US"/>
        </a:p>
      </dgm:t>
    </dgm:pt>
    <dgm:pt modelId="{5F2C9669-1E24-43F9-BD54-433E1A717748}" type="sibTrans" cxnId="{A92B9089-60CE-4010-AF76-F415ADD25AF9}">
      <dgm:prSet/>
      <dgm:spPr/>
      <dgm:t>
        <a:bodyPr/>
        <a:lstStyle/>
        <a:p>
          <a:endParaRPr lang="en-US"/>
        </a:p>
      </dgm:t>
    </dgm:pt>
    <dgm:pt modelId="{B13BE7E9-76C2-49D7-AF1B-63810F6C21EE}">
      <dgm:prSet custT="1"/>
      <dgm:spPr/>
      <dgm:t>
        <a:bodyPr/>
        <a:lstStyle/>
        <a:p>
          <a:pPr algn="ctr"/>
          <a:r>
            <a:rPr lang="en-US" sz="1100" b="1"/>
            <a:t>Saud Ali Rawdhan</a:t>
          </a:r>
        </a:p>
        <a:p>
          <a:pPr algn="ctr"/>
          <a:r>
            <a:rPr lang="en-US" sz="1100" b="0"/>
            <a:t>Member</a:t>
          </a:r>
          <a:endParaRPr lang="en-US" sz="1100" b="1"/>
        </a:p>
      </dgm:t>
    </dgm:pt>
    <dgm:pt modelId="{6B626FDA-F690-4F13-B729-A58EFC90E9F5}" type="sibTrans" cxnId="{B04BC0A4-71D4-4633-82E6-67D708F68305}">
      <dgm:prSet/>
      <dgm:spPr/>
      <dgm:t>
        <a:bodyPr/>
        <a:lstStyle/>
        <a:p>
          <a:endParaRPr lang="en-US"/>
        </a:p>
      </dgm:t>
    </dgm:pt>
    <dgm:pt modelId="{D9739D40-8CCF-4C13-BEAC-BC19E4718E47}" type="parTrans" cxnId="{B04BC0A4-71D4-4633-82E6-67D708F68305}">
      <dgm:prSet/>
      <dgm:spPr/>
      <dgm:t>
        <a:bodyPr/>
        <a:lstStyle/>
        <a:p>
          <a:endParaRPr lang="en-US"/>
        </a:p>
      </dgm:t>
    </dgm:pt>
    <dgm:pt modelId="{4D08DFBC-5EAD-4505-9C8A-20A596470BBE}" type="pres">
      <dgm:prSet presAssocID="{4E0ABBE9-5846-4EE1-997D-39062BF66941}" presName="hierChild1" presStyleCnt="0">
        <dgm:presLayoutVars>
          <dgm:orgChart val="1"/>
          <dgm:chPref val="1"/>
          <dgm:dir val="rev"/>
          <dgm:animOne val="branch"/>
          <dgm:animLvl val="lvl"/>
          <dgm:resizeHandles/>
        </dgm:presLayoutVars>
      </dgm:prSet>
      <dgm:spPr/>
    </dgm:pt>
    <dgm:pt modelId="{FF309DC9-3285-415D-B55C-9286E00607BF}" type="pres">
      <dgm:prSet presAssocID="{CE2AEE1D-949C-46E7-85E1-520538868828}" presName="hierRoot1" presStyleCnt="0">
        <dgm:presLayoutVars>
          <dgm:hierBranch val="init"/>
        </dgm:presLayoutVars>
      </dgm:prSet>
      <dgm:spPr/>
    </dgm:pt>
    <dgm:pt modelId="{C90E21A2-6131-45F7-8443-CCC26BDC72C7}" type="pres">
      <dgm:prSet presAssocID="{CE2AEE1D-949C-46E7-85E1-520538868828}" presName="rootComposite1" presStyleCnt="0"/>
      <dgm:spPr/>
    </dgm:pt>
    <dgm:pt modelId="{355DB936-62CA-49C0-85F6-AE7A84B1942D}" type="pres">
      <dgm:prSet presAssocID="{CE2AEE1D-949C-46E7-85E1-520538868828}" presName="rootText1" presStyleLbl="node0" presStyleIdx="0" presStyleCnt="1" custScaleX="359225" custScaleY="169385">
        <dgm:presLayoutVars>
          <dgm:chPref val="3"/>
        </dgm:presLayoutVars>
      </dgm:prSet>
      <dgm:spPr/>
    </dgm:pt>
    <dgm:pt modelId="{B2DE5818-F273-48A6-B688-7ACB8A0CD2FD}" type="pres">
      <dgm:prSet presAssocID="{CE2AEE1D-949C-46E7-85E1-520538868828}" presName="rootConnector1" presStyleLbl="node1" presStyleIdx="0" presStyleCnt="0"/>
      <dgm:spPr/>
    </dgm:pt>
    <dgm:pt modelId="{5B834F36-0086-4246-8F38-51406A525195}" type="pres">
      <dgm:prSet presAssocID="{CE2AEE1D-949C-46E7-85E1-520538868828}" presName="hierChild2" presStyleCnt="0"/>
      <dgm:spPr/>
    </dgm:pt>
    <dgm:pt modelId="{CFE2D9CF-2045-4053-822F-73EE1FE96F58}" type="pres">
      <dgm:prSet presAssocID="{BAA58950-595D-4679-82B4-7B7754F0364B}" presName="Name37" presStyleLbl="parChTrans1D2" presStyleIdx="0" presStyleCnt="5"/>
      <dgm:spPr/>
    </dgm:pt>
    <dgm:pt modelId="{A8720494-BE13-4415-8AE7-B8559F036F7A}" type="pres">
      <dgm:prSet presAssocID="{F868D4F2-90DF-4ECB-B336-5BD8F791DA05}" presName="hierRoot2" presStyleCnt="0">
        <dgm:presLayoutVars>
          <dgm:hierBranch val="init"/>
        </dgm:presLayoutVars>
      </dgm:prSet>
      <dgm:spPr/>
    </dgm:pt>
    <dgm:pt modelId="{7161331D-6283-432D-8A4A-D4243EA59B55}" type="pres">
      <dgm:prSet presAssocID="{F868D4F2-90DF-4ECB-B336-5BD8F791DA05}" presName="rootComposite" presStyleCnt="0"/>
      <dgm:spPr/>
    </dgm:pt>
    <dgm:pt modelId="{93C6E7DF-04F6-449D-B17E-AC93209D3437}" type="pres">
      <dgm:prSet presAssocID="{F868D4F2-90DF-4ECB-B336-5BD8F791DA05}" presName="rootText" presStyleLbl="node2" presStyleIdx="0" presStyleCnt="4" custScaleX="307649" custScaleY="167672">
        <dgm:presLayoutVars>
          <dgm:chPref val="3"/>
        </dgm:presLayoutVars>
      </dgm:prSet>
      <dgm:spPr/>
    </dgm:pt>
    <dgm:pt modelId="{6D40805C-E327-4F6E-8117-8803726491DA}" type="pres">
      <dgm:prSet presAssocID="{F868D4F2-90DF-4ECB-B336-5BD8F791DA05}" presName="rootConnector" presStyleLbl="node2" presStyleIdx="0" presStyleCnt="4"/>
      <dgm:spPr/>
    </dgm:pt>
    <dgm:pt modelId="{C4927F6D-1970-4ADD-9980-78A91CF517FB}" type="pres">
      <dgm:prSet presAssocID="{F868D4F2-90DF-4ECB-B336-5BD8F791DA05}" presName="hierChild4" presStyleCnt="0"/>
      <dgm:spPr/>
    </dgm:pt>
    <dgm:pt modelId="{0B54565D-E1CA-49E6-A71F-A0642745A9AC}" type="pres">
      <dgm:prSet presAssocID="{F868D4F2-90DF-4ECB-B336-5BD8F791DA05}" presName="hierChild5" presStyleCnt="0"/>
      <dgm:spPr/>
    </dgm:pt>
    <dgm:pt modelId="{601AA02D-3C0A-455E-A5EE-FF590EC658C5}" type="pres">
      <dgm:prSet presAssocID="{EA2DEA5A-59C7-46E1-A9F9-8B1E9C37CB10}" presName="Name37" presStyleLbl="parChTrans1D2" presStyleIdx="1" presStyleCnt="5"/>
      <dgm:spPr/>
    </dgm:pt>
    <dgm:pt modelId="{DB6F03E3-692B-437A-A46E-3624494A251A}" type="pres">
      <dgm:prSet presAssocID="{3BDA21CB-142E-4969-AFCF-FD8EF186817F}" presName="hierRoot2" presStyleCnt="0">
        <dgm:presLayoutVars>
          <dgm:hierBranch val="init"/>
        </dgm:presLayoutVars>
      </dgm:prSet>
      <dgm:spPr/>
    </dgm:pt>
    <dgm:pt modelId="{74B63264-6EBE-46CA-8D59-5A75FA67C49C}" type="pres">
      <dgm:prSet presAssocID="{3BDA21CB-142E-4969-AFCF-FD8EF186817F}" presName="rootComposite" presStyleCnt="0"/>
      <dgm:spPr/>
    </dgm:pt>
    <dgm:pt modelId="{83029CB7-6725-416F-B169-C67366ADEBF6}" type="pres">
      <dgm:prSet presAssocID="{3BDA21CB-142E-4969-AFCF-FD8EF186817F}" presName="rootText" presStyleLbl="node2" presStyleIdx="1" presStyleCnt="4" custScaleX="164294" custScaleY="162181">
        <dgm:presLayoutVars>
          <dgm:chPref val="3"/>
        </dgm:presLayoutVars>
      </dgm:prSet>
      <dgm:spPr/>
    </dgm:pt>
    <dgm:pt modelId="{9BD70E45-158C-4C1E-94AF-54ED6E679371}" type="pres">
      <dgm:prSet presAssocID="{3BDA21CB-142E-4969-AFCF-FD8EF186817F}" presName="rootConnector" presStyleLbl="node2" presStyleIdx="1" presStyleCnt="4"/>
      <dgm:spPr/>
    </dgm:pt>
    <dgm:pt modelId="{00B741E4-BC83-4474-95BA-D7360C9D3CA3}" type="pres">
      <dgm:prSet presAssocID="{3BDA21CB-142E-4969-AFCF-FD8EF186817F}" presName="hierChild4" presStyleCnt="0"/>
      <dgm:spPr/>
    </dgm:pt>
    <dgm:pt modelId="{4D68CC8A-B836-4AB0-8AFC-77D531AC390A}" type="pres">
      <dgm:prSet presAssocID="{3BDA21CB-142E-4969-AFCF-FD8EF186817F}" presName="hierChild5" presStyleCnt="0"/>
      <dgm:spPr/>
    </dgm:pt>
    <dgm:pt modelId="{D4E0B89E-E728-47B9-8B5C-4635B67C0D53}" type="pres">
      <dgm:prSet presAssocID="{D9739D40-8CCF-4C13-BEAC-BC19E4718E47}" presName="Name37" presStyleLbl="parChTrans1D2" presStyleIdx="2" presStyleCnt="5"/>
      <dgm:spPr/>
    </dgm:pt>
    <dgm:pt modelId="{DA14431B-3360-4D69-BE30-88C19D0FF527}" type="pres">
      <dgm:prSet presAssocID="{B13BE7E9-76C2-49D7-AF1B-63810F6C21EE}" presName="hierRoot2" presStyleCnt="0">
        <dgm:presLayoutVars>
          <dgm:hierBranch val="init"/>
        </dgm:presLayoutVars>
      </dgm:prSet>
      <dgm:spPr/>
    </dgm:pt>
    <dgm:pt modelId="{8EB32D48-1B25-427D-8C64-5BFF930D73F9}" type="pres">
      <dgm:prSet presAssocID="{B13BE7E9-76C2-49D7-AF1B-63810F6C21EE}" presName="rootComposite" presStyleCnt="0"/>
      <dgm:spPr/>
    </dgm:pt>
    <dgm:pt modelId="{B5D933E0-17B2-40F2-A5C4-9E493FFBF971}" type="pres">
      <dgm:prSet presAssocID="{B13BE7E9-76C2-49D7-AF1B-63810F6C21EE}" presName="rootText" presStyleLbl="node2" presStyleIdx="2" presStyleCnt="4" custScaleX="190905" custScaleY="168582">
        <dgm:presLayoutVars>
          <dgm:chPref val="3"/>
        </dgm:presLayoutVars>
      </dgm:prSet>
      <dgm:spPr/>
    </dgm:pt>
    <dgm:pt modelId="{C6D00AE7-8688-420F-81AD-04EA82E41E96}" type="pres">
      <dgm:prSet presAssocID="{B13BE7E9-76C2-49D7-AF1B-63810F6C21EE}" presName="rootConnector" presStyleLbl="node2" presStyleIdx="2" presStyleCnt="4"/>
      <dgm:spPr/>
    </dgm:pt>
    <dgm:pt modelId="{C9BCF18B-D03B-45CD-AB68-3E3928D91879}" type="pres">
      <dgm:prSet presAssocID="{B13BE7E9-76C2-49D7-AF1B-63810F6C21EE}" presName="hierChild4" presStyleCnt="0"/>
      <dgm:spPr/>
    </dgm:pt>
    <dgm:pt modelId="{57A65776-BCEA-49AC-ACED-91B28AA42FD3}" type="pres">
      <dgm:prSet presAssocID="{B13BE7E9-76C2-49D7-AF1B-63810F6C21EE}" presName="hierChild5" presStyleCnt="0"/>
      <dgm:spPr/>
    </dgm:pt>
    <dgm:pt modelId="{2755F650-90D1-4735-A924-1A797DF77DBB}" type="pres">
      <dgm:prSet presAssocID="{E37F5A42-9AC1-4AA6-B56C-0E8B41E3FB92}" presName="Name37" presStyleLbl="parChTrans1D2" presStyleIdx="3" presStyleCnt="5"/>
      <dgm:spPr/>
    </dgm:pt>
    <dgm:pt modelId="{9DEEF09A-B311-4051-AEBB-766B94ABD67D}" type="pres">
      <dgm:prSet presAssocID="{F435A0B4-F8D4-4DAD-986F-B9BF4E38B43A}" presName="hierRoot2" presStyleCnt="0">
        <dgm:presLayoutVars>
          <dgm:hierBranch val="init"/>
        </dgm:presLayoutVars>
      </dgm:prSet>
      <dgm:spPr/>
    </dgm:pt>
    <dgm:pt modelId="{40A5D357-4E2E-4532-981D-3A2F3262B7F8}" type="pres">
      <dgm:prSet presAssocID="{F435A0B4-F8D4-4DAD-986F-B9BF4E38B43A}" presName="rootComposite" presStyleCnt="0"/>
      <dgm:spPr/>
    </dgm:pt>
    <dgm:pt modelId="{35627FF8-F6DD-4A6A-9561-C8DFE0C99EA9}" type="pres">
      <dgm:prSet presAssocID="{F435A0B4-F8D4-4DAD-986F-B9BF4E38B43A}" presName="rootText" presStyleLbl="node2" presStyleIdx="3" presStyleCnt="4" custScaleX="232997" custScaleY="157322">
        <dgm:presLayoutVars>
          <dgm:chPref val="3"/>
        </dgm:presLayoutVars>
      </dgm:prSet>
      <dgm:spPr/>
    </dgm:pt>
    <dgm:pt modelId="{3CB5EE1F-A615-4ED1-A45D-E59AD3C2630C}" type="pres">
      <dgm:prSet presAssocID="{F435A0B4-F8D4-4DAD-986F-B9BF4E38B43A}" presName="rootConnector" presStyleLbl="node2" presStyleIdx="3" presStyleCnt="4"/>
      <dgm:spPr/>
    </dgm:pt>
    <dgm:pt modelId="{0CC0A8C5-C5B1-4BDE-80EE-798FF231EEE4}" type="pres">
      <dgm:prSet presAssocID="{F435A0B4-F8D4-4DAD-986F-B9BF4E38B43A}" presName="hierChild4" presStyleCnt="0"/>
      <dgm:spPr/>
    </dgm:pt>
    <dgm:pt modelId="{1216EC6F-DEEE-4345-A59D-E2C5073729E3}" type="pres">
      <dgm:prSet presAssocID="{F435A0B4-F8D4-4DAD-986F-B9BF4E38B43A}" presName="hierChild5" presStyleCnt="0"/>
      <dgm:spPr/>
    </dgm:pt>
    <dgm:pt modelId="{FA9CFAFF-4CB5-4EC2-A599-937376C8DD7A}" type="pres">
      <dgm:prSet presAssocID="{CE2AEE1D-949C-46E7-85E1-520538868828}" presName="hierChild3" presStyleCnt="0"/>
      <dgm:spPr/>
    </dgm:pt>
    <dgm:pt modelId="{3865B1DD-DB2A-48EA-8F11-156983CFA98E}" type="pres">
      <dgm:prSet presAssocID="{9B9A7442-60A2-42FF-B8FF-B211BC69E98E}" presName="Name111" presStyleLbl="parChTrans1D2" presStyleIdx="4" presStyleCnt="5"/>
      <dgm:spPr/>
    </dgm:pt>
    <dgm:pt modelId="{E4C8B633-C0E4-4A71-A75D-B5F4B94AC0C4}" type="pres">
      <dgm:prSet presAssocID="{51FC4E9E-88AC-407E-B8A3-82D910C12552}" presName="hierRoot3" presStyleCnt="0">
        <dgm:presLayoutVars>
          <dgm:hierBranch val="l"/>
        </dgm:presLayoutVars>
      </dgm:prSet>
      <dgm:spPr/>
    </dgm:pt>
    <dgm:pt modelId="{F60C231E-A8C5-4745-9A25-8E744EE231F0}" type="pres">
      <dgm:prSet presAssocID="{51FC4E9E-88AC-407E-B8A3-82D910C12552}" presName="rootComposite3" presStyleCnt="0"/>
      <dgm:spPr/>
    </dgm:pt>
    <dgm:pt modelId="{6BCA5319-EFC3-4B43-AC7A-9F41C98BA4E1}" type="pres">
      <dgm:prSet presAssocID="{51FC4E9E-88AC-407E-B8A3-82D910C12552}" presName="rootText3" presStyleLbl="asst1" presStyleIdx="0" presStyleCnt="1" custScaleX="305982" custScaleY="153768" custLinFactNeighborX="-1890">
        <dgm:presLayoutVars>
          <dgm:chPref val="3"/>
        </dgm:presLayoutVars>
      </dgm:prSet>
      <dgm:spPr/>
    </dgm:pt>
    <dgm:pt modelId="{99EC1FF1-D751-4DF5-8202-480F879855EB}" type="pres">
      <dgm:prSet presAssocID="{51FC4E9E-88AC-407E-B8A3-82D910C12552}" presName="rootConnector3" presStyleLbl="asst1" presStyleIdx="0" presStyleCnt="1"/>
      <dgm:spPr/>
    </dgm:pt>
    <dgm:pt modelId="{8C568C27-C7B7-4D67-BACF-2003F21D494B}" type="pres">
      <dgm:prSet presAssocID="{51FC4E9E-88AC-407E-B8A3-82D910C12552}" presName="hierChild6" presStyleCnt="0"/>
      <dgm:spPr/>
    </dgm:pt>
    <dgm:pt modelId="{9A5BC304-675A-4FCA-8C76-39DB3C6F38F2}" type="pres">
      <dgm:prSet presAssocID="{51FC4E9E-88AC-407E-B8A3-82D910C12552}" presName="hierChild7" presStyleCnt="0"/>
      <dgm:spPr/>
    </dgm:pt>
  </dgm:ptLst>
  <dgm:cxnLst>
    <dgm:cxn modelId="{0F252605-9CFC-4DE3-B5DB-BD14F5F69C15}" type="presOf" srcId="{F868D4F2-90DF-4ECB-B336-5BD8F791DA05}" destId="{93C6E7DF-04F6-449D-B17E-AC93209D3437}" srcOrd="0" destOrd="0" presId="urn:microsoft.com/office/officeart/2005/8/layout/orgChart1"/>
    <dgm:cxn modelId="{A89FD707-61BA-49C3-B766-08A4EA6F2729}" srcId="{CE2AEE1D-949C-46E7-85E1-520538868828}" destId="{51FC4E9E-88AC-407E-B8A3-82D910C12552}" srcOrd="1" destOrd="0" parTransId="{9B9A7442-60A2-42FF-B8FF-B211BC69E98E}" sibTransId="{D30096D5-8B84-4C8A-BCB3-295593E46A38}"/>
    <dgm:cxn modelId="{45F2FA1A-6B47-4C38-8C7B-C42A4C374A88}" type="presOf" srcId="{F435A0B4-F8D4-4DAD-986F-B9BF4E38B43A}" destId="{35627FF8-F6DD-4A6A-9561-C8DFE0C99EA9}" srcOrd="0" destOrd="0" presId="urn:microsoft.com/office/officeart/2005/8/layout/orgChart1"/>
    <dgm:cxn modelId="{625D961F-419B-4E10-9EB9-6FB8DEE782B0}" type="presOf" srcId="{51FC4E9E-88AC-407E-B8A3-82D910C12552}" destId="{6BCA5319-EFC3-4B43-AC7A-9F41C98BA4E1}" srcOrd="0" destOrd="0" presId="urn:microsoft.com/office/officeart/2005/8/layout/orgChart1"/>
    <dgm:cxn modelId="{6E26AF23-EB14-43A9-92FE-4320557F902F}" type="presOf" srcId="{F435A0B4-F8D4-4DAD-986F-B9BF4E38B43A}" destId="{3CB5EE1F-A615-4ED1-A45D-E59AD3C2630C}" srcOrd="1" destOrd="0" presId="urn:microsoft.com/office/officeart/2005/8/layout/orgChart1"/>
    <dgm:cxn modelId="{2FD8315B-3772-4D0B-9E71-C25547BF2941}" type="presOf" srcId="{F868D4F2-90DF-4ECB-B336-5BD8F791DA05}" destId="{6D40805C-E327-4F6E-8117-8803726491DA}" srcOrd="1" destOrd="0" presId="urn:microsoft.com/office/officeart/2005/8/layout/orgChart1"/>
    <dgm:cxn modelId="{D41CAC62-30A2-46B6-A3CD-72037A246262}" srcId="{CE2AEE1D-949C-46E7-85E1-520538868828}" destId="{F435A0B4-F8D4-4DAD-986F-B9BF4E38B43A}" srcOrd="4" destOrd="0" parTransId="{E37F5A42-9AC1-4AA6-B56C-0E8B41E3FB92}" sibTransId="{8E98991D-2515-4348-BDDA-FE05A42792DB}"/>
    <dgm:cxn modelId="{9DEF5D4B-99CD-4CBA-87F1-308D991CE80E}" type="presOf" srcId="{D9739D40-8CCF-4C13-BEAC-BC19E4718E47}" destId="{D4E0B89E-E728-47B9-8B5C-4635B67C0D53}" srcOrd="0" destOrd="0" presId="urn:microsoft.com/office/officeart/2005/8/layout/orgChart1"/>
    <dgm:cxn modelId="{B9CDAF6E-4700-4D5C-811E-F79907D492EB}" type="presOf" srcId="{BAA58950-595D-4679-82B4-7B7754F0364B}" destId="{CFE2D9CF-2045-4053-822F-73EE1FE96F58}" srcOrd="0" destOrd="0" presId="urn:microsoft.com/office/officeart/2005/8/layout/orgChart1"/>
    <dgm:cxn modelId="{44B1C152-D89C-4E31-9392-FA2E435F04A0}" type="presOf" srcId="{3BDA21CB-142E-4969-AFCF-FD8EF186817F}" destId="{9BD70E45-158C-4C1E-94AF-54ED6E679371}" srcOrd="1" destOrd="0" presId="urn:microsoft.com/office/officeart/2005/8/layout/orgChart1"/>
    <dgm:cxn modelId="{A92B9089-60CE-4010-AF76-F415ADD25AF9}" srcId="{CE2AEE1D-949C-46E7-85E1-520538868828}" destId="{3BDA21CB-142E-4969-AFCF-FD8EF186817F}" srcOrd="2" destOrd="0" parTransId="{EA2DEA5A-59C7-46E1-A9F9-8B1E9C37CB10}" sibTransId="{5F2C9669-1E24-43F9-BD54-433E1A717748}"/>
    <dgm:cxn modelId="{83201097-9210-4611-9552-FFADEDF35F38}" type="presOf" srcId="{B13BE7E9-76C2-49D7-AF1B-63810F6C21EE}" destId="{C6D00AE7-8688-420F-81AD-04EA82E41E96}" srcOrd="1" destOrd="0" presId="urn:microsoft.com/office/officeart/2005/8/layout/orgChart1"/>
    <dgm:cxn modelId="{6A851F97-66E3-4E09-9C4F-A2B6EB1C4F06}" type="presOf" srcId="{3BDA21CB-142E-4969-AFCF-FD8EF186817F}" destId="{83029CB7-6725-416F-B169-C67366ADEBF6}" srcOrd="0" destOrd="0" presId="urn:microsoft.com/office/officeart/2005/8/layout/orgChart1"/>
    <dgm:cxn modelId="{0530D799-A949-4BDD-B8A3-E90EE7890D27}" type="presOf" srcId="{B13BE7E9-76C2-49D7-AF1B-63810F6C21EE}" destId="{B5D933E0-17B2-40F2-A5C4-9E493FFBF971}" srcOrd="0" destOrd="0" presId="urn:microsoft.com/office/officeart/2005/8/layout/orgChart1"/>
    <dgm:cxn modelId="{35D9769F-F2D1-4EA5-8CA5-DA104E41B99C}" type="presOf" srcId="{4E0ABBE9-5846-4EE1-997D-39062BF66941}" destId="{4D08DFBC-5EAD-4505-9C8A-20A596470BBE}" srcOrd="0" destOrd="0" presId="urn:microsoft.com/office/officeart/2005/8/layout/orgChart1"/>
    <dgm:cxn modelId="{DE6A35A0-53E3-4982-862F-E765AD286455}" type="presOf" srcId="{9B9A7442-60A2-42FF-B8FF-B211BC69E98E}" destId="{3865B1DD-DB2A-48EA-8F11-156983CFA98E}" srcOrd="0" destOrd="0" presId="urn:microsoft.com/office/officeart/2005/8/layout/orgChart1"/>
    <dgm:cxn modelId="{B04BC0A4-71D4-4633-82E6-67D708F68305}" srcId="{CE2AEE1D-949C-46E7-85E1-520538868828}" destId="{B13BE7E9-76C2-49D7-AF1B-63810F6C21EE}" srcOrd="3" destOrd="0" parTransId="{D9739D40-8CCF-4C13-BEAC-BC19E4718E47}" sibTransId="{6B626FDA-F690-4F13-B729-A58EFC90E9F5}"/>
    <dgm:cxn modelId="{5BDE2DB5-E813-48C3-A5FA-F6BAC27240EB}" srcId="{CE2AEE1D-949C-46E7-85E1-520538868828}" destId="{F868D4F2-90DF-4ECB-B336-5BD8F791DA05}" srcOrd="0" destOrd="0" parTransId="{BAA58950-595D-4679-82B4-7B7754F0364B}" sibTransId="{D6D8D5EA-EA37-43D1-B660-EAA0C326A464}"/>
    <dgm:cxn modelId="{5B1489D0-92D6-4565-9178-FB890712884C}" type="presOf" srcId="{EA2DEA5A-59C7-46E1-A9F9-8B1E9C37CB10}" destId="{601AA02D-3C0A-455E-A5EE-FF590EC658C5}" srcOrd="0" destOrd="0" presId="urn:microsoft.com/office/officeart/2005/8/layout/orgChart1"/>
    <dgm:cxn modelId="{ED753BE5-811E-4069-BBFB-C1D62D4D0F45}" srcId="{4E0ABBE9-5846-4EE1-997D-39062BF66941}" destId="{CE2AEE1D-949C-46E7-85E1-520538868828}" srcOrd="0" destOrd="0" parTransId="{B89BF9AF-B900-4148-B2A7-28F4380B81F8}" sibTransId="{6A5F83A3-B4C2-49AC-9288-AA5C5DA747FC}"/>
    <dgm:cxn modelId="{105FB3EE-4BD4-4F66-9ED0-5D6BF547ADBD}" type="presOf" srcId="{CE2AEE1D-949C-46E7-85E1-520538868828}" destId="{355DB936-62CA-49C0-85F6-AE7A84B1942D}" srcOrd="0" destOrd="0" presId="urn:microsoft.com/office/officeart/2005/8/layout/orgChart1"/>
    <dgm:cxn modelId="{F2980BF2-DD79-4679-909D-CAFF17833818}" type="presOf" srcId="{51FC4E9E-88AC-407E-B8A3-82D910C12552}" destId="{99EC1FF1-D751-4DF5-8202-480F879855EB}" srcOrd="1" destOrd="0" presId="urn:microsoft.com/office/officeart/2005/8/layout/orgChart1"/>
    <dgm:cxn modelId="{82B099FD-3CE7-4991-9B7B-F468B10861C0}" type="presOf" srcId="{E37F5A42-9AC1-4AA6-B56C-0E8B41E3FB92}" destId="{2755F650-90D1-4735-A924-1A797DF77DBB}" srcOrd="0" destOrd="0" presId="urn:microsoft.com/office/officeart/2005/8/layout/orgChart1"/>
    <dgm:cxn modelId="{F2340DFF-9BFE-43DF-B2A7-31623D034EED}" type="presOf" srcId="{CE2AEE1D-949C-46E7-85E1-520538868828}" destId="{B2DE5818-F273-48A6-B688-7ACB8A0CD2FD}" srcOrd="1" destOrd="0" presId="urn:microsoft.com/office/officeart/2005/8/layout/orgChart1"/>
    <dgm:cxn modelId="{FD7B9C16-3269-45E4-B887-1B6E457C75A0}" type="presParOf" srcId="{4D08DFBC-5EAD-4505-9C8A-20A596470BBE}" destId="{FF309DC9-3285-415D-B55C-9286E00607BF}" srcOrd="0" destOrd="0" presId="urn:microsoft.com/office/officeart/2005/8/layout/orgChart1"/>
    <dgm:cxn modelId="{589B583C-0818-4963-9771-A7A521392240}" type="presParOf" srcId="{FF309DC9-3285-415D-B55C-9286E00607BF}" destId="{C90E21A2-6131-45F7-8443-CCC26BDC72C7}" srcOrd="0" destOrd="0" presId="urn:microsoft.com/office/officeart/2005/8/layout/orgChart1"/>
    <dgm:cxn modelId="{A8DAC793-0323-4351-BFA0-D7090F7150D0}" type="presParOf" srcId="{C90E21A2-6131-45F7-8443-CCC26BDC72C7}" destId="{355DB936-62CA-49C0-85F6-AE7A84B1942D}" srcOrd="0" destOrd="0" presId="urn:microsoft.com/office/officeart/2005/8/layout/orgChart1"/>
    <dgm:cxn modelId="{CDF99A77-F8C3-4175-A821-B7AD1F156433}" type="presParOf" srcId="{C90E21A2-6131-45F7-8443-CCC26BDC72C7}" destId="{B2DE5818-F273-48A6-B688-7ACB8A0CD2FD}" srcOrd="1" destOrd="0" presId="urn:microsoft.com/office/officeart/2005/8/layout/orgChart1"/>
    <dgm:cxn modelId="{2AB90C18-573A-4A34-A96E-89BF847C4912}" type="presParOf" srcId="{FF309DC9-3285-415D-B55C-9286E00607BF}" destId="{5B834F36-0086-4246-8F38-51406A525195}" srcOrd="1" destOrd="0" presId="urn:microsoft.com/office/officeart/2005/8/layout/orgChart1"/>
    <dgm:cxn modelId="{5CD7B88D-2B70-43C0-B019-9B5CC54229A7}" type="presParOf" srcId="{5B834F36-0086-4246-8F38-51406A525195}" destId="{CFE2D9CF-2045-4053-822F-73EE1FE96F58}" srcOrd="0" destOrd="0" presId="urn:microsoft.com/office/officeart/2005/8/layout/orgChart1"/>
    <dgm:cxn modelId="{F5664A19-7EF7-422E-B754-17CD61166391}" type="presParOf" srcId="{5B834F36-0086-4246-8F38-51406A525195}" destId="{A8720494-BE13-4415-8AE7-B8559F036F7A}" srcOrd="1" destOrd="0" presId="urn:microsoft.com/office/officeart/2005/8/layout/orgChart1"/>
    <dgm:cxn modelId="{53E2273C-AE87-4050-8493-313A021DA14A}" type="presParOf" srcId="{A8720494-BE13-4415-8AE7-B8559F036F7A}" destId="{7161331D-6283-432D-8A4A-D4243EA59B55}" srcOrd="0" destOrd="0" presId="urn:microsoft.com/office/officeart/2005/8/layout/orgChart1"/>
    <dgm:cxn modelId="{8CAC7BB1-8DC8-4E65-ADBE-F7B15BE33BCA}" type="presParOf" srcId="{7161331D-6283-432D-8A4A-D4243EA59B55}" destId="{93C6E7DF-04F6-449D-B17E-AC93209D3437}" srcOrd="0" destOrd="0" presId="urn:microsoft.com/office/officeart/2005/8/layout/orgChart1"/>
    <dgm:cxn modelId="{C99F1072-DCDC-457B-974A-63F90BA599CD}" type="presParOf" srcId="{7161331D-6283-432D-8A4A-D4243EA59B55}" destId="{6D40805C-E327-4F6E-8117-8803726491DA}" srcOrd="1" destOrd="0" presId="urn:microsoft.com/office/officeart/2005/8/layout/orgChart1"/>
    <dgm:cxn modelId="{D55E45E4-D8E9-4865-AEF9-76355A7E9D6B}" type="presParOf" srcId="{A8720494-BE13-4415-8AE7-B8559F036F7A}" destId="{C4927F6D-1970-4ADD-9980-78A91CF517FB}" srcOrd="1" destOrd="0" presId="urn:microsoft.com/office/officeart/2005/8/layout/orgChart1"/>
    <dgm:cxn modelId="{68C44F8D-9820-47B4-B292-7856C1389AE1}" type="presParOf" srcId="{A8720494-BE13-4415-8AE7-B8559F036F7A}" destId="{0B54565D-E1CA-49E6-A71F-A0642745A9AC}" srcOrd="2" destOrd="0" presId="urn:microsoft.com/office/officeart/2005/8/layout/orgChart1"/>
    <dgm:cxn modelId="{B7A85D3D-6BC4-4AB0-906C-23F127ACC32F}" type="presParOf" srcId="{5B834F36-0086-4246-8F38-51406A525195}" destId="{601AA02D-3C0A-455E-A5EE-FF590EC658C5}" srcOrd="2" destOrd="0" presId="urn:microsoft.com/office/officeart/2005/8/layout/orgChart1"/>
    <dgm:cxn modelId="{A5366434-2313-43AC-9F9D-EBC994470CBA}" type="presParOf" srcId="{5B834F36-0086-4246-8F38-51406A525195}" destId="{DB6F03E3-692B-437A-A46E-3624494A251A}" srcOrd="3" destOrd="0" presId="urn:microsoft.com/office/officeart/2005/8/layout/orgChart1"/>
    <dgm:cxn modelId="{5D4FF8EB-B07C-49D7-ACB3-F36FE24A5EAA}" type="presParOf" srcId="{DB6F03E3-692B-437A-A46E-3624494A251A}" destId="{74B63264-6EBE-46CA-8D59-5A75FA67C49C}" srcOrd="0" destOrd="0" presId="urn:microsoft.com/office/officeart/2005/8/layout/orgChart1"/>
    <dgm:cxn modelId="{22B19726-51EE-4E46-8144-C38750E3CA47}" type="presParOf" srcId="{74B63264-6EBE-46CA-8D59-5A75FA67C49C}" destId="{83029CB7-6725-416F-B169-C67366ADEBF6}" srcOrd="0" destOrd="0" presId="urn:microsoft.com/office/officeart/2005/8/layout/orgChart1"/>
    <dgm:cxn modelId="{91BB5C84-941C-4083-818A-EC7128C3291B}" type="presParOf" srcId="{74B63264-6EBE-46CA-8D59-5A75FA67C49C}" destId="{9BD70E45-158C-4C1E-94AF-54ED6E679371}" srcOrd="1" destOrd="0" presId="urn:microsoft.com/office/officeart/2005/8/layout/orgChart1"/>
    <dgm:cxn modelId="{045D2776-627D-42E3-8A48-1B4E83FD925C}" type="presParOf" srcId="{DB6F03E3-692B-437A-A46E-3624494A251A}" destId="{00B741E4-BC83-4474-95BA-D7360C9D3CA3}" srcOrd="1" destOrd="0" presId="urn:microsoft.com/office/officeart/2005/8/layout/orgChart1"/>
    <dgm:cxn modelId="{90295E14-2124-4E40-8FBD-94B212312455}" type="presParOf" srcId="{DB6F03E3-692B-437A-A46E-3624494A251A}" destId="{4D68CC8A-B836-4AB0-8AFC-77D531AC390A}" srcOrd="2" destOrd="0" presId="urn:microsoft.com/office/officeart/2005/8/layout/orgChart1"/>
    <dgm:cxn modelId="{A78B4709-CED4-43C0-ABBA-032CF4892E7A}" type="presParOf" srcId="{5B834F36-0086-4246-8F38-51406A525195}" destId="{D4E0B89E-E728-47B9-8B5C-4635B67C0D53}" srcOrd="4" destOrd="0" presId="urn:microsoft.com/office/officeart/2005/8/layout/orgChart1"/>
    <dgm:cxn modelId="{5A7351EA-0129-4E7F-9D11-DC587B41D526}" type="presParOf" srcId="{5B834F36-0086-4246-8F38-51406A525195}" destId="{DA14431B-3360-4D69-BE30-88C19D0FF527}" srcOrd="5" destOrd="0" presId="urn:microsoft.com/office/officeart/2005/8/layout/orgChart1"/>
    <dgm:cxn modelId="{81B07F81-F286-4C33-8AA7-9380306E944A}" type="presParOf" srcId="{DA14431B-3360-4D69-BE30-88C19D0FF527}" destId="{8EB32D48-1B25-427D-8C64-5BFF930D73F9}" srcOrd="0" destOrd="0" presId="urn:microsoft.com/office/officeart/2005/8/layout/orgChart1"/>
    <dgm:cxn modelId="{6698E80E-46AB-4FEA-8698-F51877918046}" type="presParOf" srcId="{8EB32D48-1B25-427D-8C64-5BFF930D73F9}" destId="{B5D933E0-17B2-40F2-A5C4-9E493FFBF971}" srcOrd="0" destOrd="0" presId="urn:microsoft.com/office/officeart/2005/8/layout/orgChart1"/>
    <dgm:cxn modelId="{C0A53F30-08C2-4B90-8E76-37D614B7FCA3}" type="presParOf" srcId="{8EB32D48-1B25-427D-8C64-5BFF930D73F9}" destId="{C6D00AE7-8688-420F-81AD-04EA82E41E96}" srcOrd="1" destOrd="0" presId="urn:microsoft.com/office/officeart/2005/8/layout/orgChart1"/>
    <dgm:cxn modelId="{2C103BD7-903E-4C5F-AE1F-56CC5EB84C09}" type="presParOf" srcId="{DA14431B-3360-4D69-BE30-88C19D0FF527}" destId="{C9BCF18B-D03B-45CD-AB68-3E3928D91879}" srcOrd="1" destOrd="0" presId="urn:microsoft.com/office/officeart/2005/8/layout/orgChart1"/>
    <dgm:cxn modelId="{E0A03DFF-A055-484B-A6FE-944E6EB8BE2F}" type="presParOf" srcId="{DA14431B-3360-4D69-BE30-88C19D0FF527}" destId="{57A65776-BCEA-49AC-ACED-91B28AA42FD3}" srcOrd="2" destOrd="0" presId="urn:microsoft.com/office/officeart/2005/8/layout/orgChart1"/>
    <dgm:cxn modelId="{34BFDE82-0BE6-43EB-A3D2-2A3A3A03E7E1}" type="presParOf" srcId="{5B834F36-0086-4246-8F38-51406A525195}" destId="{2755F650-90D1-4735-A924-1A797DF77DBB}" srcOrd="6" destOrd="0" presId="urn:microsoft.com/office/officeart/2005/8/layout/orgChart1"/>
    <dgm:cxn modelId="{14FE3E21-93D3-4303-BF58-BEAE9B87774A}" type="presParOf" srcId="{5B834F36-0086-4246-8F38-51406A525195}" destId="{9DEEF09A-B311-4051-AEBB-766B94ABD67D}" srcOrd="7" destOrd="0" presId="urn:microsoft.com/office/officeart/2005/8/layout/orgChart1"/>
    <dgm:cxn modelId="{BB2E6F74-1D6A-4DB2-AF33-F4DFAAF477E7}" type="presParOf" srcId="{9DEEF09A-B311-4051-AEBB-766B94ABD67D}" destId="{40A5D357-4E2E-4532-981D-3A2F3262B7F8}" srcOrd="0" destOrd="0" presId="urn:microsoft.com/office/officeart/2005/8/layout/orgChart1"/>
    <dgm:cxn modelId="{DC74504F-EA8F-4041-8894-5EB763442DF3}" type="presParOf" srcId="{40A5D357-4E2E-4532-981D-3A2F3262B7F8}" destId="{35627FF8-F6DD-4A6A-9561-C8DFE0C99EA9}" srcOrd="0" destOrd="0" presId="urn:microsoft.com/office/officeart/2005/8/layout/orgChart1"/>
    <dgm:cxn modelId="{797FFBBB-7ED4-42D6-9B6B-9D252B3075FA}" type="presParOf" srcId="{40A5D357-4E2E-4532-981D-3A2F3262B7F8}" destId="{3CB5EE1F-A615-4ED1-A45D-E59AD3C2630C}" srcOrd="1" destOrd="0" presId="urn:microsoft.com/office/officeart/2005/8/layout/orgChart1"/>
    <dgm:cxn modelId="{FA412BED-726B-4F2D-B6A6-69068A10D4D1}" type="presParOf" srcId="{9DEEF09A-B311-4051-AEBB-766B94ABD67D}" destId="{0CC0A8C5-C5B1-4BDE-80EE-798FF231EEE4}" srcOrd="1" destOrd="0" presId="urn:microsoft.com/office/officeart/2005/8/layout/orgChart1"/>
    <dgm:cxn modelId="{8781753A-CB6F-4AFA-A39B-F1E4863D69E8}" type="presParOf" srcId="{9DEEF09A-B311-4051-AEBB-766B94ABD67D}" destId="{1216EC6F-DEEE-4345-A59D-E2C5073729E3}" srcOrd="2" destOrd="0" presId="urn:microsoft.com/office/officeart/2005/8/layout/orgChart1"/>
    <dgm:cxn modelId="{8DA69F3C-F898-46A7-A716-49DBB4E2E6D3}" type="presParOf" srcId="{FF309DC9-3285-415D-B55C-9286E00607BF}" destId="{FA9CFAFF-4CB5-4EC2-A599-937376C8DD7A}" srcOrd="2" destOrd="0" presId="urn:microsoft.com/office/officeart/2005/8/layout/orgChart1"/>
    <dgm:cxn modelId="{147E8EE5-7BCD-49C7-A5DB-FDFD6E568C44}" type="presParOf" srcId="{FA9CFAFF-4CB5-4EC2-A599-937376C8DD7A}" destId="{3865B1DD-DB2A-48EA-8F11-156983CFA98E}" srcOrd="0" destOrd="0" presId="urn:microsoft.com/office/officeart/2005/8/layout/orgChart1"/>
    <dgm:cxn modelId="{2CA88163-9F6B-47C9-A209-0CA991672405}" type="presParOf" srcId="{FA9CFAFF-4CB5-4EC2-A599-937376C8DD7A}" destId="{E4C8B633-C0E4-4A71-A75D-B5F4B94AC0C4}" srcOrd="1" destOrd="0" presId="urn:microsoft.com/office/officeart/2005/8/layout/orgChart1"/>
    <dgm:cxn modelId="{2D6A169E-214D-4698-A440-BCECB3632F35}" type="presParOf" srcId="{E4C8B633-C0E4-4A71-A75D-B5F4B94AC0C4}" destId="{F60C231E-A8C5-4745-9A25-8E744EE231F0}" srcOrd="0" destOrd="0" presId="urn:microsoft.com/office/officeart/2005/8/layout/orgChart1"/>
    <dgm:cxn modelId="{53590DB9-2619-4742-8AD7-865F5F17F9FF}" type="presParOf" srcId="{F60C231E-A8C5-4745-9A25-8E744EE231F0}" destId="{6BCA5319-EFC3-4B43-AC7A-9F41C98BA4E1}" srcOrd="0" destOrd="0" presId="urn:microsoft.com/office/officeart/2005/8/layout/orgChart1"/>
    <dgm:cxn modelId="{D6305619-A751-4237-A8F6-8877529984A7}" type="presParOf" srcId="{F60C231E-A8C5-4745-9A25-8E744EE231F0}" destId="{99EC1FF1-D751-4DF5-8202-480F879855EB}" srcOrd="1" destOrd="0" presId="urn:microsoft.com/office/officeart/2005/8/layout/orgChart1"/>
    <dgm:cxn modelId="{6DFD13EA-66A1-4B35-8092-52BB770A45E5}" type="presParOf" srcId="{E4C8B633-C0E4-4A71-A75D-B5F4B94AC0C4}" destId="{8C568C27-C7B7-4D67-BACF-2003F21D494B}" srcOrd="1" destOrd="0" presId="urn:microsoft.com/office/officeart/2005/8/layout/orgChart1"/>
    <dgm:cxn modelId="{AAD47CEE-FFDF-4D7A-8042-55DBBCE80743}" type="presParOf" srcId="{E4C8B633-C0E4-4A71-A75D-B5F4B94AC0C4}" destId="{9A5BC304-675A-4FCA-8C76-39DB3C6F38F2}" srcOrd="2" destOrd="0" presId="urn:microsoft.com/office/officeart/2005/8/layout/orgChart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65B1DD-DB2A-48EA-8F11-156983CFA98E}">
      <dsp:nvSpPr>
        <dsp:cNvPr id="0" name=""/>
        <dsp:cNvSpPr/>
      </dsp:nvSpPr>
      <dsp:spPr>
        <a:xfrm>
          <a:off x="2983230" y="692786"/>
          <a:ext cx="91440" cy="375280"/>
        </a:xfrm>
        <a:custGeom>
          <a:avLst/>
          <a:gdLst/>
          <a:ahLst/>
          <a:cxnLst/>
          <a:rect l="0" t="0" r="0" b="0"/>
          <a:pathLst>
            <a:path>
              <a:moveTo>
                <a:pt x="45720" y="0"/>
              </a:moveTo>
              <a:lnTo>
                <a:pt x="45720" y="375280"/>
              </a:lnTo>
              <a:lnTo>
                <a:pt x="100078" y="37528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55F650-90D1-4735-A924-1A797DF77DBB}">
      <dsp:nvSpPr>
        <dsp:cNvPr id="0" name=""/>
        <dsp:cNvSpPr/>
      </dsp:nvSpPr>
      <dsp:spPr>
        <a:xfrm>
          <a:off x="737667" y="692786"/>
          <a:ext cx="2291282" cy="750561"/>
        </a:xfrm>
        <a:custGeom>
          <a:avLst/>
          <a:gdLst/>
          <a:ahLst/>
          <a:cxnLst/>
          <a:rect l="0" t="0" r="0" b="0"/>
          <a:pathLst>
            <a:path>
              <a:moveTo>
                <a:pt x="2291282" y="0"/>
              </a:moveTo>
              <a:lnTo>
                <a:pt x="2291282" y="684270"/>
              </a:lnTo>
              <a:lnTo>
                <a:pt x="0" y="684270"/>
              </a:lnTo>
              <a:lnTo>
                <a:pt x="0"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E0B89E-E728-47B9-8B5C-4635B67C0D53}">
      <dsp:nvSpPr>
        <dsp:cNvPr id="0" name=""/>
        <dsp:cNvSpPr/>
      </dsp:nvSpPr>
      <dsp:spPr>
        <a:xfrm>
          <a:off x="2208379" y="692786"/>
          <a:ext cx="820570" cy="750561"/>
        </a:xfrm>
        <a:custGeom>
          <a:avLst/>
          <a:gdLst/>
          <a:ahLst/>
          <a:cxnLst/>
          <a:rect l="0" t="0" r="0" b="0"/>
          <a:pathLst>
            <a:path>
              <a:moveTo>
                <a:pt x="820570" y="0"/>
              </a:moveTo>
              <a:lnTo>
                <a:pt x="820570" y="684270"/>
              </a:lnTo>
              <a:lnTo>
                <a:pt x="0" y="684270"/>
              </a:lnTo>
              <a:lnTo>
                <a:pt x="0"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1AA02D-3C0A-455E-A5EE-FF590EC658C5}">
      <dsp:nvSpPr>
        <dsp:cNvPr id="0" name=""/>
        <dsp:cNvSpPr/>
      </dsp:nvSpPr>
      <dsp:spPr>
        <a:xfrm>
          <a:off x="3028950" y="692786"/>
          <a:ext cx="433266" cy="750561"/>
        </a:xfrm>
        <a:custGeom>
          <a:avLst/>
          <a:gdLst/>
          <a:ahLst/>
          <a:cxnLst/>
          <a:rect l="0" t="0" r="0" b="0"/>
          <a:pathLst>
            <a:path>
              <a:moveTo>
                <a:pt x="0" y="0"/>
              </a:moveTo>
              <a:lnTo>
                <a:pt x="0" y="684270"/>
              </a:lnTo>
              <a:lnTo>
                <a:pt x="433266" y="684270"/>
              </a:lnTo>
              <a:lnTo>
                <a:pt x="433266"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E2D9CF-2045-4053-822F-73EE1FE96F58}">
      <dsp:nvSpPr>
        <dsp:cNvPr id="0" name=""/>
        <dsp:cNvSpPr/>
      </dsp:nvSpPr>
      <dsp:spPr>
        <a:xfrm>
          <a:off x="3028950" y="692786"/>
          <a:ext cx="2055628" cy="750561"/>
        </a:xfrm>
        <a:custGeom>
          <a:avLst/>
          <a:gdLst/>
          <a:ahLst/>
          <a:cxnLst/>
          <a:rect l="0" t="0" r="0" b="0"/>
          <a:pathLst>
            <a:path>
              <a:moveTo>
                <a:pt x="0" y="0"/>
              </a:moveTo>
              <a:lnTo>
                <a:pt x="0" y="684270"/>
              </a:lnTo>
              <a:lnTo>
                <a:pt x="2055628" y="684270"/>
              </a:lnTo>
              <a:lnTo>
                <a:pt x="2055628"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5DB936-62CA-49C0-85F6-AE7A84B1942D}">
      <dsp:nvSpPr>
        <dsp:cNvPr id="0" name=""/>
        <dsp:cNvSpPr/>
      </dsp:nvSpPr>
      <dsp:spPr>
        <a:xfrm>
          <a:off x="1894985" y="158089"/>
          <a:ext cx="2267928" cy="5346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t>Dr. Mohammed Aftab Alam Khan</a:t>
          </a:r>
        </a:p>
        <a:p>
          <a:pPr marL="0" lvl="0" indent="0" algn="ctr" defTabSz="533400">
            <a:lnSpc>
              <a:spcPct val="90000"/>
            </a:lnSpc>
            <a:spcBef>
              <a:spcPct val="0"/>
            </a:spcBef>
            <a:spcAft>
              <a:spcPct val="35000"/>
            </a:spcAft>
            <a:buNone/>
          </a:pPr>
          <a:r>
            <a:rPr lang="en-US" sz="1200" kern="1200"/>
            <a:t>Supervisor</a:t>
          </a:r>
        </a:p>
      </dsp:txBody>
      <dsp:txXfrm>
        <a:off x="1894985" y="158089"/>
        <a:ext cx="2267928" cy="534697"/>
      </dsp:txXfrm>
    </dsp:sp>
    <dsp:sp modelId="{93C6E7DF-04F6-449D-B17E-AC93209D3437}">
      <dsp:nvSpPr>
        <dsp:cNvPr id="0" name=""/>
        <dsp:cNvSpPr/>
      </dsp:nvSpPr>
      <dsp:spPr>
        <a:xfrm>
          <a:off x="4113423" y="1443348"/>
          <a:ext cx="1942309" cy="5292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1" kern="1200"/>
            <a:t>Abdulrhman Mohammed Alshehri</a:t>
          </a:r>
        </a:p>
        <a:p>
          <a:pPr marL="0" lvl="0" indent="0" algn="ctr" defTabSz="466725">
            <a:lnSpc>
              <a:spcPct val="90000"/>
            </a:lnSpc>
            <a:spcBef>
              <a:spcPct val="0"/>
            </a:spcBef>
            <a:spcAft>
              <a:spcPct val="35000"/>
            </a:spcAft>
            <a:buNone/>
          </a:pPr>
          <a:r>
            <a:rPr lang="en-US" sz="1050" b="0" kern="1200"/>
            <a:t>Member</a:t>
          </a:r>
        </a:p>
      </dsp:txBody>
      <dsp:txXfrm>
        <a:off x="4113423" y="1443348"/>
        <a:ext cx="1942309" cy="529289"/>
      </dsp:txXfrm>
    </dsp:sp>
    <dsp:sp modelId="{83029CB7-6725-416F-B169-C67366ADEBF6}">
      <dsp:nvSpPr>
        <dsp:cNvPr id="0" name=""/>
        <dsp:cNvSpPr/>
      </dsp:nvSpPr>
      <dsp:spPr>
        <a:xfrm>
          <a:off x="2943589" y="1443348"/>
          <a:ext cx="1037252" cy="5119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Ali Ibrahim Asiri</a:t>
          </a:r>
        </a:p>
        <a:p>
          <a:pPr marL="0" lvl="0" indent="0" algn="ctr" defTabSz="488950">
            <a:lnSpc>
              <a:spcPct val="90000"/>
            </a:lnSpc>
            <a:spcBef>
              <a:spcPct val="0"/>
            </a:spcBef>
            <a:spcAft>
              <a:spcPct val="35000"/>
            </a:spcAft>
            <a:buNone/>
          </a:pPr>
          <a:r>
            <a:rPr lang="en-US" sz="1100" b="0" kern="1200"/>
            <a:t>Member</a:t>
          </a:r>
          <a:endParaRPr lang="en-US" sz="1100" b="1" kern="1200"/>
        </a:p>
      </dsp:txBody>
      <dsp:txXfrm>
        <a:off x="2943589" y="1443348"/>
        <a:ext cx="1037252" cy="511956"/>
      </dsp:txXfrm>
    </dsp:sp>
    <dsp:sp modelId="{B5D933E0-17B2-40F2-A5C4-9E493FFBF971}">
      <dsp:nvSpPr>
        <dsp:cNvPr id="0" name=""/>
        <dsp:cNvSpPr/>
      </dsp:nvSpPr>
      <dsp:spPr>
        <a:xfrm>
          <a:off x="1605750" y="1443348"/>
          <a:ext cx="1205258" cy="5321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Saud Ali Rawdhan</a:t>
          </a:r>
        </a:p>
        <a:p>
          <a:pPr marL="0" lvl="0" indent="0" algn="ctr" defTabSz="488950">
            <a:lnSpc>
              <a:spcPct val="90000"/>
            </a:lnSpc>
            <a:spcBef>
              <a:spcPct val="0"/>
            </a:spcBef>
            <a:spcAft>
              <a:spcPct val="35000"/>
            </a:spcAft>
            <a:buNone/>
          </a:pPr>
          <a:r>
            <a:rPr lang="en-US" sz="1100" b="0" kern="1200"/>
            <a:t>Member</a:t>
          </a:r>
          <a:endParaRPr lang="en-US" sz="1100" b="1" kern="1200"/>
        </a:p>
      </dsp:txBody>
      <dsp:txXfrm>
        <a:off x="1605750" y="1443348"/>
        <a:ext cx="1205258" cy="532162"/>
      </dsp:txXfrm>
    </dsp:sp>
    <dsp:sp modelId="{35627FF8-F6DD-4A6A-9561-C8DFE0C99EA9}">
      <dsp:nvSpPr>
        <dsp:cNvPr id="0" name=""/>
        <dsp:cNvSpPr/>
      </dsp:nvSpPr>
      <dsp:spPr>
        <a:xfrm>
          <a:off x="2167" y="1443348"/>
          <a:ext cx="1471001" cy="4966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t>Ahmad Abdulqader Alakhdar</a:t>
          </a:r>
        </a:p>
        <a:p>
          <a:pPr marL="0" lvl="0" indent="0" algn="ctr" defTabSz="400050">
            <a:lnSpc>
              <a:spcPct val="90000"/>
            </a:lnSpc>
            <a:spcBef>
              <a:spcPct val="0"/>
            </a:spcBef>
            <a:spcAft>
              <a:spcPct val="35000"/>
            </a:spcAft>
            <a:buNone/>
          </a:pPr>
          <a:r>
            <a:rPr lang="en-US" sz="900" b="0" kern="1200"/>
            <a:t>Member</a:t>
          </a:r>
          <a:endParaRPr lang="en-US" sz="900" b="1" kern="1200"/>
        </a:p>
      </dsp:txBody>
      <dsp:txXfrm>
        <a:off x="2167" y="1443348"/>
        <a:ext cx="1471001" cy="496617"/>
      </dsp:txXfrm>
    </dsp:sp>
    <dsp:sp modelId="{6BCA5319-EFC3-4B43-AC7A-9F41C98BA4E1}">
      <dsp:nvSpPr>
        <dsp:cNvPr id="0" name=""/>
        <dsp:cNvSpPr/>
      </dsp:nvSpPr>
      <dsp:spPr>
        <a:xfrm>
          <a:off x="3083308" y="825367"/>
          <a:ext cx="1931784" cy="4853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t>Mohammed Kamal Hadi</a:t>
          </a:r>
        </a:p>
        <a:p>
          <a:pPr marL="0" lvl="0" indent="0" algn="ctr" defTabSz="533400">
            <a:lnSpc>
              <a:spcPct val="90000"/>
            </a:lnSpc>
            <a:spcBef>
              <a:spcPct val="0"/>
            </a:spcBef>
            <a:spcAft>
              <a:spcPct val="35000"/>
            </a:spcAft>
            <a:buNone/>
          </a:pPr>
          <a:r>
            <a:rPr lang="en-US" sz="1200" kern="1200"/>
            <a:t>Leader</a:t>
          </a:r>
        </a:p>
      </dsp:txBody>
      <dsp:txXfrm>
        <a:off x="3083308" y="825367"/>
        <a:ext cx="1931784" cy="48539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CF92BCB3-137C-44E9-AC0F-653BFF5BE5EB}">
    <t:Anchor>
      <t:Comment id="742862524"/>
    </t:Anchor>
    <t:History>
      <t:Event id="{C544DAB2-3728-4BE0-B940-004A5DCC92D1}" time="2025-10-15T14:25:54.26Z">
        <t:Attribution userId="S::2220006250@iau.edu.sa::4ed5a7ea-6909-408a-957c-cbb4726eb4cf" userProvider="AD" userName="عبدالرحمن محمد الشهري"/>
        <t:Anchor>
          <t:Comment id="742862524"/>
        </t:Anchor>
        <t:Create/>
      </t:Event>
      <t:Event id="{D6B45CB5-A324-400F-B5B9-7970ACA2A6E0}" time="2025-10-15T14:25:54.26Z">
        <t:Attribution userId="S::2220006250@iau.edu.sa::4ed5a7ea-6909-408a-957c-cbb4726eb4cf" userProvider="AD" userName="عبدالرحمن محمد الشهري"/>
        <t:Anchor>
          <t:Comment id="742862524"/>
        </t:Anchor>
        <t:Assign userId="S::2220006250@iau.edu.sa::4ed5a7ea-6909-408a-957c-cbb4726eb4cf" userProvider="AD" userName="عبدالرحمن محمد الشهري"/>
      </t:Event>
      <t:Event id="{C3F09CF8-72C1-43C0-8737-DBE54A065DAD}" time="2025-10-15T14:25:54.26Z">
        <t:Attribution userId="S::2220006250@iau.edu.sa::4ed5a7ea-6909-408a-957c-cbb4726eb4cf" userProvider="AD" userName="عبدالرحمن محمد الشهري"/>
        <t:Anchor>
          <t:Comment id="742862524"/>
        </t:Anchor>
        <t:SetTitle title="@عبدالرحمن محمد الشهري "/>
      </t:Event>
      <t:Event id="{44D3C761-1173-4C31-8C5A-D07C1DDFF0C5}" time="2025-10-19T21:20:03.458Z">
        <t:Attribution userId="3d841272d23784dc" userProvider="Windows Live" userName="Ahmad Alakhdha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a8e0698-e243-4fac-b576-986fec3c95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E460113A6582E43993031266407EED4" ma:contentTypeVersion="18" ma:contentTypeDescription="Create a new document." ma:contentTypeScope="" ma:versionID="05701686258900db247f81ed943a626c">
  <xsd:schema xmlns:xsd="http://www.w3.org/2001/XMLSchema" xmlns:xs="http://www.w3.org/2001/XMLSchema" xmlns:p="http://schemas.microsoft.com/office/2006/metadata/properties" xmlns:ns3="2a8e0698-e243-4fac-b576-986fec3c95ca" xmlns:ns4="2fa9c2eb-fa08-431a-9e9f-411cc971fa20" targetNamespace="http://schemas.microsoft.com/office/2006/metadata/properties" ma:root="true" ma:fieldsID="f913d196b1b71f2b82a628389c12c466" ns3:_="" ns4:_="">
    <xsd:import namespace="2a8e0698-e243-4fac-b576-986fec3c95ca"/>
    <xsd:import namespace="2fa9c2eb-fa08-431a-9e9f-411cc971fa2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e0698-e243-4fac-b576-986fec3c95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a9c2eb-fa08-431a-9e9f-411cc971fa20"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CCF466-D47C-4613-B234-1244AEAAC265}">
  <ds:schemaRefs>
    <ds:schemaRef ds:uri="http://schemas.microsoft.com/office/2006/metadata/properties"/>
    <ds:schemaRef ds:uri="http://schemas.microsoft.com/office/infopath/2007/PartnerControls"/>
    <ds:schemaRef ds:uri="2a8e0698-e243-4fac-b576-986fec3c95ca"/>
  </ds:schemaRefs>
</ds:datastoreItem>
</file>

<file path=customXml/itemProps2.xml><?xml version="1.0" encoding="utf-8"?>
<ds:datastoreItem xmlns:ds="http://schemas.openxmlformats.org/officeDocument/2006/customXml" ds:itemID="{254EC97A-E1D1-4702-9936-C7A6BEFD8F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8e0698-e243-4fac-b576-986fec3c95ca"/>
    <ds:schemaRef ds:uri="2fa9c2eb-fa08-431a-9e9f-411cc971fa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CB1113-4B05-4DAB-A715-F2A169D74E9B}">
  <ds:schemaRefs>
    <ds:schemaRef ds:uri="http://schemas.microsoft.com/sharepoint/v3/contenttype/forms"/>
  </ds:schemaRefs>
</ds:datastoreItem>
</file>

<file path=customXml/itemProps4.xml><?xml version="1.0" encoding="utf-8"?>
<ds:datastoreItem xmlns:ds="http://schemas.openxmlformats.org/officeDocument/2006/customXml" ds:itemID="{827BE6F5-2F3B-4807-9F91-54F72AA58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64</Pages>
  <Words>17005</Words>
  <Characters>100840</Characters>
  <Application>Microsoft Office Word</Application>
  <DocSecurity>0</DocSecurity>
  <Lines>4384</Lines>
  <Paragraphs>3273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Jamal Ali Musleh Alhiyafi</dc:creator>
  <cp:lastModifiedBy>علي ابراهيم عسيري</cp:lastModifiedBy>
  <cp:revision>31</cp:revision>
  <cp:lastPrinted>2025-10-19T21:19:00Z</cp:lastPrinted>
  <dcterms:created xsi:type="dcterms:W3CDTF">2025-11-09T13:58:00Z</dcterms:created>
  <dcterms:modified xsi:type="dcterms:W3CDTF">2025-11-09T19:44:00Z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0x010100EE460113A6582E43993031266407EED4</vt:lpwstr>
  </property>
  <property fmtid="{D5CDD505-2E9C-101B-9397-08002B2CF9AE}" pid="3" name="MSIP_Label_b196578f-6ae1-40cd-93dd-1a3b7a6ede66_Enabled">
    <vt:lpwstr>true</vt:lpwstr>
  </property>
  <property fmtid="{D5CDD505-2E9C-101B-9397-08002B2CF9AE}" pid="4" name="MSIP_Label_b196578f-6ae1-40cd-93dd-1a3b7a6ede66_SetDate">
    <vt:lpwstr>2025-11-09T13:56:42Z</vt:lpwstr>
  </property>
  <property fmtid="{D5CDD505-2E9C-101B-9397-08002B2CF9AE}" pid="5" name="MSIP_Label_b196578f-6ae1-40cd-93dd-1a3b7a6ede66_Method">
    <vt:lpwstr>Standard</vt:lpwstr>
  </property>
  <property fmtid="{D5CDD505-2E9C-101B-9397-08002B2CF9AE}" pid="6" name="MSIP_Label_b196578f-6ae1-40cd-93dd-1a3b7a6ede66_Name">
    <vt:lpwstr>Public - عام</vt:lpwstr>
  </property>
  <property fmtid="{D5CDD505-2E9C-101B-9397-08002B2CF9AE}" pid="7" name="MSIP_Label_b196578f-6ae1-40cd-93dd-1a3b7a6ede66_SiteId">
    <vt:lpwstr>2c86bbfc-8d04-41ff-a83a-942f075e0f60</vt:lpwstr>
  </property>
  <property fmtid="{D5CDD505-2E9C-101B-9397-08002B2CF9AE}" pid="8" name="MSIP_Label_b196578f-6ae1-40cd-93dd-1a3b7a6ede66_ActionId">
    <vt:lpwstr>9656373d-7853-4f72-92b8-daa7d0a4be60</vt:lpwstr>
  </property>
  <property fmtid="{D5CDD505-2E9C-101B-9397-08002B2CF9AE}" pid="9" name="MSIP_Label_b196578f-6ae1-40cd-93dd-1a3b7a6ede66_ContentBits">
    <vt:lpwstr>0</vt:lpwstr>
  </property>
  <property fmtid="{D5CDD505-2E9C-101B-9397-08002B2CF9AE}" pid="10" name="MSIP_Label_b196578f-6ae1-40cd-93dd-1a3b7a6ede66_Tag">
    <vt:lpwstr>10, 3, 0, 1</vt:lpwstr>
  </property>
</Properties>
</file>