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8AE5"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Kingdom of Saudi Arabia</w:t>
      </w:r>
    </w:p>
    <w:p w14:paraId="54FA1DAD"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Ministry of Higher Education</w:t>
      </w:r>
    </w:p>
    <w:p w14:paraId="1A514F51"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Imam Abdulrahman Bin Faisal University</w:t>
      </w:r>
    </w:p>
    <w:p w14:paraId="3755E34F" w14:textId="4D4D7277" w:rsidR="00E13116" w:rsidRDefault="00CD383F" w:rsidP="00E13116">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r w:rsidRPr="003C5C33">
        <w:rPr>
          <w:rStyle w:val="normaltextrun"/>
          <w:rFonts w:asciiTheme="majorBidi" w:hAnsiTheme="majorBidi" w:cstheme="majorBidi"/>
          <w:b/>
          <w:bCs/>
          <w:sz w:val="22"/>
          <w:szCs w:val="22"/>
        </w:rPr>
        <w:t>College of Computer Sciences &amp; Information Technology</w:t>
      </w:r>
    </w:p>
    <w:p w14:paraId="70E550AC" w14:textId="77777777" w:rsidR="00E13116" w:rsidRDefault="00E13116" w:rsidP="00E13116">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p>
    <w:p w14:paraId="59277668" w14:textId="77777777" w:rsidR="00E13116" w:rsidRPr="00E13116" w:rsidRDefault="00E13116" w:rsidP="00E13116">
      <w:pPr>
        <w:pStyle w:val="paragraph"/>
        <w:spacing w:before="0" w:beforeAutospacing="0" w:after="0" w:afterAutospacing="0" w:line="276" w:lineRule="auto"/>
        <w:jc w:val="center"/>
        <w:textAlignment w:val="baseline"/>
        <w:rPr>
          <w:rFonts w:asciiTheme="majorBidi" w:hAnsiTheme="majorBidi" w:cstheme="majorBidi"/>
          <w:b/>
          <w:bCs/>
          <w:sz w:val="22"/>
          <w:szCs w:val="22"/>
        </w:rPr>
      </w:pPr>
    </w:p>
    <w:p w14:paraId="60C8AC69" w14:textId="2D03432E" w:rsidR="00CD383F" w:rsidRDefault="00E13116" w:rsidP="00E13116">
      <w:pPr>
        <w:pStyle w:val="paragraph"/>
        <w:spacing w:before="0" w:beforeAutospacing="0" w:after="0" w:afterAutospacing="0" w:line="276" w:lineRule="auto"/>
        <w:jc w:val="center"/>
        <w:textAlignment w:val="baseline"/>
        <w:rPr>
          <w:rFonts w:asciiTheme="majorBidi" w:hAnsiTheme="majorBidi" w:cstheme="majorBidi"/>
          <w:b/>
          <w:bCs/>
          <w:sz w:val="40"/>
          <w:szCs w:val="40"/>
          <w:shd w:val="clear" w:color="auto" w:fill="FFFFFF"/>
        </w:rPr>
      </w:pPr>
      <w:r w:rsidRPr="00E13116">
        <w:rPr>
          <w:rFonts w:asciiTheme="majorBidi" w:hAnsiTheme="majorBidi" w:cstheme="majorBidi"/>
          <w:b/>
          <w:bCs/>
          <w:sz w:val="40"/>
          <w:szCs w:val="40"/>
          <w:shd w:val="clear" w:color="auto" w:fill="FFFFFF"/>
        </w:rPr>
        <w:t>Final Proposal Report</w:t>
      </w:r>
    </w:p>
    <w:p w14:paraId="69DFE47D" w14:textId="77777777" w:rsidR="00E13116" w:rsidRPr="003C5C33" w:rsidRDefault="00E13116" w:rsidP="00E13116">
      <w:pPr>
        <w:pStyle w:val="paragraph"/>
        <w:spacing w:before="0" w:beforeAutospacing="0" w:after="0" w:afterAutospacing="0" w:line="276" w:lineRule="auto"/>
        <w:textAlignment w:val="baseline"/>
        <w:rPr>
          <w:rFonts w:asciiTheme="majorBidi" w:hAnsiTheme="majorBidi" w:cstheme="majorBidi"/>
        </w:rPr>
      </w:pPr>
    </w:p>
    <w:p w14:paraId="0D8B0FAA" w14:textId="69934CDB" w:rsidR="00CD383F" w:rsidRPr="003C5C33" w:rsidRDefault="00280BEB" w:rsidP="00F468D0">
      <w:pPr>
        <w:pStyle w:val="paragraph"/>
        <w:spacing w:before="0" w:beforeAutospacing="0" w:after="0" w:afterAutospacing="0" w:line="276" w:lineRule="auto"/>
        <w:jc w:val="center"/>
        <w:textAlignment w:val="baseline"/>
        <w:rPr>
          <w:rFonts w:asciiTheme="majorBidi" w:hAnsiTheme="majorBidi" w:cstheme="majorBidi"/>
          <w:b/>
          <w:bCs/>
          <w:color w:val="244061" w:themeColor="accent1" w:themeShade="80"/>
          <w:sz w:val="36"/>
          <w:szCs w:val="36"/>
          <w:shd w:val="clear" w:color="auto" w:fill="FFFFFF"/>
        </w:rPr>
      </w:pPr>
      <w:r>
        <w:rPr>
          <w:rFonts w:asciiTheme="majorBidi" w:hAnsiTheme="majorBidi" w:cstheme="majorBidi"/>
          <w:b/>
          <w:bCs/>
          <w:color w:val="244061" w:themeColor="accent1" w:themeShade="80"/>
          <w:sz w:val="36"/>
          <w:szCs w:val="36"/>
          <w:shd w:val="clear" w:color="auto" w:fill="FFFFFF"/>
        </w:rPr>
        <w:t>Title:</w:t>
      </w:r>
      <w:r w:rsidR="00CD383F">
        <w:rPr>
          <w:rFonts w:asciiTheme="majorBidi" w:hAnsiTheme="majorBidi" w:cstheme="majorBidi"/>
          <w:b/>
          <w:bCs/>
          <w:color w:val="244061" w:themeColor="accent1" w:themeShade="80"/>
          <w:sz w:val="36"/>
          <w:szCs w:val="36"/>
          <w:shd w:val="clear" w:color="auto" w:fill="FFFFFF"/>
        </w:rPr>
        <w:t xml:space="preserve"> </w:t>
      </w:r>
      <w:r w:rsidR="00CD383F" w:rsidRPr="00AA0DC3">
        <w:rPr>
          <w:rFonts w:asciiTheme="majorBidi" w:hAnsiTheme="majorBidi" w:cstheme="majorBidi"/>
          <w:b/>
          <w:bCs/>
          <w:color w:val="244061" w:themeColor="accent1" w:themeShade="80"/>
          <w:sz w:val="36"/>
          <w:szCs w:val="36"/>
          <w:shd w:val="clear" w:color="auto" w:fill="FFFFFF"/>
        </w:rPr>
        <w:t>Harnessing Deep Learning to Optimiz</w:t>
      </w:r>
      <w:r w:rsidR="00FF340C">
        <w:rPr>
          <w:rFonts w:asciiTheme="majorBidi" w:hAnsiTheme="majorBidi" w:cstheme="majorBidi"/>
          <w:b/>
          <w:bCs/>
          <w:color w:val="244061" w:themeColor="accent1" w:themeShade="80"/>
          <w:sz w:val="36"/>
          <w:szCs w:val="36"/>
          <w:shd w:val="clear" w:color="auto" w:fill="FFFFFF"/>
        </w:rPr>
        <w:t>e</w:t>
      </w:r>
      <w:r w:rsidR="00CD383F" w:rsidRPr="00AA0DC3">
        <w:rPr>
          <w:rFonts w:asciiTheme="majorBidi" w:hAnsiTheme="majorBidi" w:cstheme="majorBidi"/>
          <w:b/>
          <w:bCs/>
          <w:color w:val="244061" w:themeColor="accent1" w:themeShade="80"/>
          <w:sz w:val="36"/>
          <w:szCs w:val="36"/>
          <w:shd w:val="clear" w:color="auto" w:fill="FFFFFF"/>
        </w:rPr>
        <w:t xml:space="preserve"> Emergency Response</w:t>
      </w:r>
    </w:p>
    <w:p w14:paraId="2AE4B1B2"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rPr>
      </w:pPr>
    </w:p>
    <w:p w14:paraId="2281B157" w14:textId="77777777" w:rsidR="00CD383F" w:rsidRPr="003C5C33" w:rsidRDefault="00CD383F" w:rsidP="00C311D7">
      <w:pPr>
        <w:jc w:val="center"/>
        <w:textAlignment w:val="baseline"/>
        <w:rPr>
          <w:rFonts w:asciiTheme="majorBidi" w:hAnsiTheme="majorBidi" w:cstheme="majorBidi"/>
          <w:sz w:val="18"/>
          <w:szCs w:val="18"/>
        </w:rPr>
      </w:pPr>
      <w:r w:rsidRPr="003C5C33">
        <w:rPr>
          <w:rFonts w:asciiTheme="majorBidi" w:hAnsiTheme="majorBidi" w:cstheme="majorBidi"/>
          <w:i/>
          <w:iCs/>
        </w:rPr>
        <w:t>A project submitted</w:t>
      </w:r>
      <w:r w:rsidRPr="003C5C33">
        <w:rPr>
          <w:rFonts w:asciiTheme="majorBidi" w:hAnsiTheme="majorBidi" w:cstheme="majorBidi"/>
        </w:rPr>
        <w:t> </w:t>
      </w:r>
    </w:p>
    <w:p w14:paraId="647D0881" w14:textId="77777777" w:rsidR="00CD383F" w:rsidRPr="003C5C33" w:rsidRDefault="00CD383F" w:rsidP="00C311D7">
      <w:pPr>
        <w:jc w:val="center"/>
        <w:textAlignment w:val="baseline"/>
        <w:rPr>
          <w:rFonts w:asciiTheme="majorBidi" w:hAnsiTheme="majorBidi" w:cstheme="majorBidi"/>
          <w:sz w:val="18"/>
          <w:szCs w:val="18"/>
        </w:rPr>
      </w:pPr>
      <w:r w:rsidRPr="003C5C33">
        <w:rPr>
          <w:rFonts w:asciiTheme="majorBidi" w:hAnsiTheme="majorBidi" w:cstheme="majorBidi"/>
          <w:i/>
          <w:iCs/>
        </w:rPr>
        <w:t>in partial fulfillment of the requirements for the degree of</w:t>
      </w:r>
      <w:r w:rsidRPr="003C5C33">
        <w:rPr>
          <w:rFonts w:asciiTheme="majorBidi" w:hAnsiTheme="majorBidi" w:cstheme="majorBidi"/>
        </w:rPr>
        <w:t> </w:t>
      </w:r>
    </w:p>
    <w:p w14:paraId="6F5748A8" w14:textId="6463F35B" w:rsidR="00CD383F" w:rsidRPr="003C5C33" w:rsidRDefault="00CD383F" w:rsidP="00CD383F">
      <w:pPr>
        <w:jc w:val="center"/>
        <w:textAlignment w:val="baseline"/>
        <w:rPr>
          <w:rFonts w:asciiTheme="majorBidi" w:hAnsiTheme="majorBidi" w:cstheme="majorBidi"/>
        </w:rPr>
      </w:pPr>
      <w:r w:rsidRPr="003C5C33">
        <w:rPr>
          <w:rFonts w:asciiTheme="majorBidi" w:hAnsiTheme="majorBidi" w:cstheme="majorBidi"/>
          <w:i/>
          <w:iCs/>
        </w:rPr>
        <w:t>Bachelor of Science in Artificial Intelligence</w:t>
      </w:r>
    </w:p>
    <w:p w14:paraId="028B41C2" w14:textId="77777777" w:rsidR="00CD383F" w:rsidRPr="003C5C33" w:rsidRDefault="00CD383F" w:rsidP="000D542F">
      <w:pPr>
        <w:jc w:val="center"/>
        <w:textAlignment w:val="baseline"/>
        <w:rPr>
          <w:rFonts w:asciiTheme="majorBidi" w:hAnsiTheme="majorBidi" w:cstheme="majorBidi"/>
          <w:b/>
          <w:bCs/>
        </w:rPr>
      </w:pPr>
      <w:proofErr w:type="gramStart"/>
      <w:r w:rsidRPr="003C5C33">
        <w:rPr>
          <w:rFonts w:asciiTheme="majorBidi" w:hAnsiTheme="majorBidi" w:cstheme="majorBidi"/>
          <w:b/>
          <w:bCs/>
        </w:rPr>
        <w:t>By</w:t>
      </w:r>
      <w:r>
        <w:rPr>
          <w:rFonts w:asciiTheme="majorBidi" w:hAnsiTheme="majorBidi" w:cstheme="majorBidi"/>
          <w:b/>
          <w:bCs/>
        </w:rPr>
        <w:t>:</w:t>
      </w:r>
      <w:proofErr w:type="gramEnd"/>
    </w:p>
    <w:tbl>
      <w:tblPr>
        <w:tblStyle w:val="GridTable4-Accent1"/>
        <w:tblW w:w="8359" w:type="dxa"/>
        <w:jc w:val="center"/>
        <w:tblLook w:val="04A0" w:firstRow="1" w:lastRow="0" w:firstColumn="1" w:lastColumn="0" w:noHBand="0" w:noVBand="1"/>
      </w:tblPr>
      <w:tblGrid>
        <w:gridCol w:w="846"/>
        <w:gridCol w:w="3675"/>
        <w:gridCol w:w="1902"/>
        <w:gridCol w:w="1936"/>
      </w:tblGrid>
      <w:tr w:rsidR="00CD383F" w:rsidRPr="003C5C33" w14:paraId="72EFCDAD" w14:textId="77777777" w:rsidTr="000B1A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3366522B" w14:textId="77777777" w:rsidR="00CD383F" w:rsidRPr="003C5C33" w:rsidRDefault="00CD383F" w:rsidP="00D01AC7">
            <w:pPr>
              <w:spacing w:line="360" w:lineRule="auto"/>
              <w:jc w:val="center"/>
              <w:rPr>
                <w:rFonts w:asciiTheme="majorBidi" w:hAnsiTheme="majorBidi" w:cstheme="majorBidi"/>
                <w:b w:val="0"/>
                <w:bCs w:val="0"/>
              </w:rPr>
            </w:pPr>
            <w:r w:rsidRPr="003C5C33">
              <w:rPr>
                <w:rFonts w:asciiTheme="majorBidi" w:hAnsiTheme="majorBidi" w:cstheme="majorBidi"/>
              </w:rPr>
              <w:t>#</w:t>
            </w:r>
          </w:p>
        </w:tc>
        <w:tc>
          <w:tcPr>
            <w:tcW w:w="3675" w:type="dxa"/>
          </w:tcPr>
          <w:p w14:paraId="776B1948" w14:textId="77777777" w:rsidR="00CD383F" w:rsidRPr="003C5C33" w:rsidRDefault="00CD383F" w:rsidP="00D01A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Name</w:t>
            </w:r>
          </w:p>
        </w:tc>
        <w:tc>
          <w:tcPr>
            <w:tcW w:w="1902" w:type="dxa"/>
          </w:tcPr>
          <w:p w14:paraId="62B5D1F2" w14:textId="77777777" w:rsidR="00CD383F" w:rsidRPr="003C5C33" w:rsidRDefault="00CD383F" w:rsidP="00D01A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ID</w:t>
            </w:r>
          </w:p>
        </w:tc>
        <w:tc>
          <w:tcPr>
            <w:tcW w:w="1936" w:type="dxa"/>
          </w:tcPr>
          <w:p w14:paraId="7444153D" w14:textId="77777777" w:rsidR="00CD383F" w:rsidRPr="003C5C33" w:rsidRDefault="00CD383F" w:rsidP="00D01A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Role</w:t>
            </w:r>
          </w:p>
        </w:tc>
      </w:tr>
      <w:tr w:rsidR="00CD383F" w:rsidRPr="003C5C33" w14:paraId="7FAA436A" w14:textId="77777777" w:rsidTr="000B1A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74B26440"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1</w:t>
            </w:r>
          </w:p>
        </w:tc>
        <w:tc>
          <w:tcPr>
            <w:tcW w:w="3675" w:type="dxa"/>
          </w:tcPr>
          <w:p w14:paraId="7ABCD592"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 xml:space="preserve">Mohammed Kamal Hadi </w:t>
            </w:r>
          </w:p>
        </w:tc>
        <w:tc>
          <w:tcPr>
            <w:tcW w:w="1902" w:type="dxa"/>
          </w:tcPr>
          <w:p w14:paraId="395A38A7"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2220004360</w:t>
            </w:r>
          </w:p>
        </w:tc>
        <w:tc>
          <w:tcPr>
            <w:tcW w:w="1936" w:type="dxa"/>
          </w:tcPr>
          <w:p w14:paraId="553C26D3"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Leader</w:t>
            </w:r>
          </w:p>
        </w:tc>
      </w:tr>
      <w:tr w:rsidR="00CD383F" w:rsidRPr="003C5C33" w14:paraId="6C5358B0" w14:textId="77777777" w:rsidTr="000B1A4A">
        <w:trPr>
          <w:jc w:val="center"/>
        </w:trPr>
        <w:tc>
          <w:tcPr>
            <w:cnfStyle w:val="001000000000" w:firstRow="0" w:lastRow="0" w:firstColumn="1" w:lastColumn="0" w:oddVBand="0" w:evenVBand="0" w:oddHBand="0" w:evenHBand="0" w:firstRowFirstColumn="0" w:firstRowLastColumn="0" w:lastRowFirstColumn="0" w:lastRowLastColumn="0"/>
            <w:tcW w:w="846" w:type="dxa"/>
          </w:tcPr>
          <w:p w14:paraId="41E946BF"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2</w:t>
            </w:r>
          </w:p>
        </w:tc>
        <w:tc>
          <w:tcPr>
            <w:tcW w:w="3675" w:type="dxa"/>
          </w:tcPr>
          <w:p w14:paraId="2D4BF65D"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Abdulrhman Mohammed Alshehri</w:t>
            </w:r>
          </w:p>
        </w:tc>
        <w:tc>
          <w:tcPr>
            <w:tcW w:w="1902" w:type="dxa"/>
          </w:tcPr>
          <w:p w14:paraId="5637139E"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2220006250</w:t>
            </w:r>
          </w:p>
        </w:tc>
        <w:tc>
          <w:tcPr>
            <w:tcW w:w="1936" w:type="dxa"/>
          </w:tcPr>
          <w:p w14:paraId="19F87954"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CD383F" w:rsidRPr="003C5C33" w14:paraId="1BA3C344" w14:textId="77777777" w:rsidTr="000B1A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547E5B96"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3</w:t>
            </w:r>
          </w:p>
        </w:tc>
        <w:tc>
          <w:tcPr>
            <w:tcW w:w="3675" w:type="dxa"/>
          </w:tcPr>
          <w:p w14:paraId="0E8C68E1" w14:textId="1B630CBA"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 xml:space="preserve">Saud Ali </w:t>
            </w:r>
            <w:r w:rsidR="00D42AC3">
              <w:t>Rawdhan</w:t>
            </w:r>
            <w:r w:rsidRPr="00562314">
              <w:t xml:space="preserve"> </w:t>
            </w:r>
          </w:p>
        </w:tc>
        <w:tc>
          <w:tcPr>
            <w:tcW w:w="1902" w:type="dxa"/>
          </w:tcPr>
          <w:p w14:paraId="3BA03BFB"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2220002478</w:t>
            </w:r>
          </w:p>
        </w:tc>
        <w:tc>
          <w:tcPr>
            <w:tcW w:w="1936" w:type="dxa"/>
          </w:tcPr>
          <w:p w14:paraId="0D29E786"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CD383F" w:rsidRPr="003C5C33" w14:paraId="668F41CA" w14:textId="77777777" w:rsidTr="000B1A4A">
        <w:trPr>
          <w:jc w:val="center"/>
        </w:trPr>
        <w:tc>
          <w:tcPr>
            <w:cnfStyle w:val="001000000000" w:firstRow="0" w:lastRow="0" w:firstColumn="1" w:lastColumn="0" w:oddVBand="0" w:evenVBand="0" w:oddHBand="0" w:evenHBand="0" w:firstRowFirstColumn="0" w:firstRowLastColumn="0" w:lastRowFirstColumn="0" w:lastRowLastColumn="0"/>
            <w:tcW w:w="846" w:type="dxa"/>
          </w:tcPr>
          <w:p w14:paraId="7486DB65"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4</w:t>
            </w:r>
          </w:p>
        </w:tc>
        <w:tc>
          <w:tcPr>
            <w:tcW w:w="3675" w:type="dxa"/>
          </w:tcPr>
          <w:p w14:paraId="749BADC5"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Ahmad Abdulqader Alakhdar</w:t>
            </w:r>
          </w:p>
        </w:tc>
        <w:tc>
          <w:tcPr>
            <w:tcW w:w="1902" w:type="dxa"/>
          </w:tcPr>
          <w:p w14:paraId="136656FB"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2220002324</w:t>
            </w:r>
          </w:p>
        </w:tc>
        <w:tc>
          <w:tcPr>
            <w:tcW w:w="1936" w:type="dxa"/>
          </w:tcPr>
          <w:p w14:paraId="58238AC3"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CD383F" w:rsidRPr="003C5C33" w14:paraId="74CB3EB7" w14:textId="77777777" w:rsidTr="000B1A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20DBD241"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5</w:t>
            </w:r>
          </w:p>
        </w:tc>
        <w:tc>
          <w:tcPr>
            <w:tcW w:w="3675" w:type="dxa"/>
          </w:tcPr>
          <w:p w14:paraId="2C1DC25C"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Ali Ibrahim Asiri</w:t>
            </w:r>
          </w:p>
        </w:tc>
        <w:tc>
          <w:tcPr>
            <w:tcW w:w="1902" w:type="dxa"/>
          </w:tcPr>
          <w:p w14:paraId="0CB6067C"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2220000306</w:t>
            </w:r>
          </w:p>
        </w:tc>
        <w:tc>
          <w:tcPr>
            <w:tcW w:w="1936" w:type="dxa"/>
          </w:tcPr>
          <w:p w14:paraId="3E238C54"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bl>
    <w:p w14:paraId="79A86738" w14:textId="063CC526" w:rsidR="00CD383F" w:rsidRPr="00CD383F" w:rsidRDefault="00CD383F" w:rsidP="00CD383F">
      <w:pPr>
        <w:textAlignment w:val="baseline"/>
        <w:rPr>
          <w:rFonts w:asciiTheme="majorBidi" w:hAnsiTheme="majorBidi" w:cstheme="majorBidi"/>
          <w:sz w:val="18"/>
          <w:szCs w:val="18"/>
        </w:rPr>
      </w:pPr>
    </w:p>
    <w:p w14:paraId="4C8CCC79" w14:textId="77777777" w:rsidR="00CD383F" w:rsidRPr="003C5C33" w:rsidRDefault="00CD383F" w:rsidP="00F028CA">
      <w:pPr>
        <w:jc w:val="center"/>
        <w:textAlignment w:val="baseline"/>
        <w:rPr>
          <w:rFonts w:asciiTheme="majorBidi" w:hAnsiTheme="majorBidi" w:cstheme="majorBidi"/>
        </w:rPr>
      </w:pPr>
      <w:r w:rsidRPr="003C5C33">
        <w:rPr>
          <w:rFonts w:asciiTheme="majorBidi" w:hAnsiTheme="majorBidi" w:cstheme="majorBidi"/>
          <w:b/>
          <w:bCs/>
        </w:rPr>
        <w:t>Supervised by</w:t>
      </w:r>
      <w:r>
        <w:rPr>
          <w:rFonts w:asciiTheme="majorBidi" w:hAnsiTheme="majorBidi" w:cstheme="majorBidi"/>
        </w:rPr>
        <w:t>:</w:t>
      </w:r>
    </w:p>
    <w:p w14:paraId="51D0A805" w14:textId="5C404E30" w:rsidR="00CD383F" w:rsidRPr="003C5C33" w:rsidRDefault="00CD383F" w:rsidP="00CD383F">
      <w:pPr>
        <w:jc w:val="center"/>
        <w:textAlignment w:val="baseline"/>
        <w:rPr>
          <w:rFonts w:asciiTheme="majorBidi" w:hAnsiTheme="majorBidi" w:cstheme="majorBidi"/>
          <w:b/>
          <w:bCs/>
          <w:color w:val="244061" w:themeColor="accent1" w:themeShade="80"/>
        </w:rPr>
      </w:pPr>
      <w:r w:rsidRPr="00846A06">
        <w:rPr>
          <w:rFonts w:asciiTheme="majorBidi" w:hAnsiTheme="majorBidi" w:cstheme="majorBidi"/>
          <w:b/>
          <w:bCs/>
          <w:color w:val="244061" w:themeColor="accent1" w:themeShade="80"/>
        </w:rPr>
        <w:t>Dr. Mohammad Aftab Alam Khan</w:t>
      </w:r>
    </w:p>
    <w:p w14:paraId="4CCAA4CD" w14:textId="77777777" w:rsidR="00CD383F" w:rsidRDefault="00CD383F" w:rsidP="00764034">
      <w:pPr>
        <w:jc w:val="center"/>
        <w:textAlignment w:val="baseline"/>
        <w:rPr>
          <w:rStyle w:val="eop"/>
          <w:rFonts w:asciiTheme="majorBidi" w:hAnsiTheme="majorBidi" w:cstheme="majorBidi"/>
          <w:color w:val="000000"/>
          <w:shd w:val="clear" w:color="auto" w:fill="FFFFFF"/>
          <w:rtl/>
        </w:rPr>
      </w:pPr>
      <w:r w:rsidRPr="0012736B">
        <w:rPr>
          <w:rStyle w:val="normaltextrun"/>
          <w:rFonts w:asciiTheme="majorBidi" w:hAnsiTheme="majorBidi" w:cstheme="majorBidi"/>
          <w:b/>
          <w:bCs/>
          <w:color w:val="000000"/>
          <w:shd w:val="clear" w:color="auto" w:fill="FFFFFF"/>
        </w:rPr>
        <w:t>Committee Member Names</w:t>
      </w:r>
      <w:r>
        <w:rPr>
          <w:rStyle w:val="eop"/>
          <w:rFonts w:asciiTheme="majorBidi" w:hAnsiTheme="majorBidi" w:cstheme="majorBidi"/>
          <w:color w:val="000000"/>
          <w:shd w:val="clear" w:color="auto" w:fill="FFFFFF"/>
        </w:rPr>
        <w:t>:</w:t>
      </w:r>
    </w:p>
    <w:p w14:paraId="15213646" w14:textId="77777777" w:rsidR="00CD383F" w:rsidRPr="003C5C33" w:rsidRDefault="00CD383F" w:rsidP="002A6906">
      <w:pPr>
        <w:jc w:val="center"/>
        <w:textAlignment w:val="baseline"/>
        <w:rPr>
          <w:rFonts w:asciiTheme="majorBidi" w:hAnsiTheme="majorBidi" w:cstheme="majorBidi"/>
          <w:sz w:val="18"/>
          <w:szCs w:val="18"/>
        </w:rPr>
      </w:pPr>
      <w:r>
        <w:rPr>
          <w:rFonts w:asciiTheme="majorBidi" w:hAnsiTheme="majorBidi" w:cstheme="majorBidi"/>
          <w:b/>
          <w:bCs/>
          <w:color w:val="244061" w:themeColor="accent1" w:themeShade="80"/>
        </w:rPr>
        <w:t>……………………….</w:t>
      </w:r>
    </w:p>
    <w:p w14:paraId="362BE130" w14:textId="77777777" w:rsidR="00CD383F" w:rsidRPr="003C5C33" w:rsidRDefault="00CD383F" w:rsidP="009739D6">
      <w:pPr>
        <w:textAlignment w:val="baseline"/>
        <w:rPr>
          <w:rFonts w:asciiTheme="majorBidi" w:hAnsiTheme="majorBidi" w:cstheme="majorBidi"/>
          <w:b/>
          <w:bCs/>
          <w:color w:val="244061" w:themeColor="accent1" w:themeShade="80"/>
        </w:rPr>
      </w:pPr>
    </w:p>
    <w:p w14:paraId="4C6ACC66" w14:textId="77777777" w:rsidR="00CD383F" w:rsidRPr="009739D6" w:rsidRDefault="00CD383F" w:rsidP="005C2E22">
      <w:pPr>
        <w:ind w:left="105"/>
        <w:jc w:val="center"/>
        <w:textAlignment w:val="baseline"/>
        <w:rPr>
          <w:rFonts w:asciiTheme="majorBidi" w:hAnsiTheme="majorBidi" w:cstheme="majorBidi"/>
          <w:b/>
          <w:bCs/>
        </w:rPr>
      </w:pPr>
      <w:r w:rsidRPr="009739D6">
        <w:rPr>
          <w:rFonts w:asciiTheme="majorBidi" w:hAnsiTheme="majorBidi" w:cstheme="majorBidi"/>
          <w:b/>
          <w:bCs/>
        </w:rPr>
        <w:t>Date:</w:t>
      </w:r>
    </w:p>
    <w:p w14:paraId="3B04A6F5" w14:textId="738D3C6D" w:rsidR="00CD383F" w:rsidRDefault="00585D09" w:rsidP="00CD383F">
      <w:pPr>
        <w:ind w:left="105"/>
        <w:jc w:val="center"/>
        <w:textAlignment w:val="baseline"/>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w:t>
      </w:r>
    </w:p>
    <w:p w14:paraId="77528FAC" w14:textId="34F57150" w:rsidR="00CD383F" w:rsidRPr="00674044" w:rsidRDefault="00CD383F" w:rsidP="00674044">
      <w:pPr>
        <w:jc w:val="center"/>
        <w:rPr>
          <w:rFonts w:asciiTheme="majorBidi" w:hAnsiTheme="majorBidi" w:cstheme="majorBidi"/>
          <w:color w:val="244061" w:themeColor="accent1" w:themeShade="80"/>
        </w:rPr>
      </w:pPr>
      <w:r w:rsidRPr="0012736B">
        <w:rPr>
          <w:rFonts w:asciiTheme="majorBidi" w:hAnsiTheme="majorBidi" w:cstheme="majorBidi"/>
          <w:b/>
          <w:bCs/>
          <w:color w:val="244061" w:themeColor="accent1" w:themeShade="80"/>
          <w:sz w:val="28"/>
        </w:rPr>
        <w:lastRenderedPageBreak/>
        <w:t>ACKNOWLEDGEMENT</w:t>
      </w:r>
    </w:p>
    <w:p w14:paraId="355EAB00" w14:textId="77777777" w:rsidR="00CD383F" w:rsidRPr="00BE4948" w:rsidRDefault="00CD383F" w:rsidP="00BE4948">
      <w:pPr>
        <w:ind w:firstLine="720"/>
        <w:jc w:val="both"/>
        <w:rPr>
          <w:rFonts w:asciiTheme="majorBidi" w:hAnsiTheme="majorBidi" w:cstheme="majorBidi"/>
          <w:color w:val="000000" w:themeColor="text1"/>
        </w:rPr>
      </w:pPr>
      <w:r w:rsidRPr="00BE4948">
        <w:rPr>
          <w:rFonts w:asciiTheme="majorBidi" w:hAnsiTheme="majorBidi" w:cstheme="majorBidi"/>
          <w:color w:val="000000" w:themeColor="text1"/>
        </w:rPr>
        <w:t>We want to sincerely thank our supervisor, Dr. Mohammed Aftab, for all the guidance and support he’s given us throughout this project proposal. His valuable insights and expert advice on the technical side really helped shape our research. We also deeply appreciate our co-supervisor, Dr. Atta-</w:t>
      </w:r>
      <w:proofErr w:type="spellStart"/>
      <w:r w:rsidRPr="00BE4948">
        <w:rPr>
          <w:rFonts w:asciiTheme="majorBidi" w:hAnsiTheme="majorBidi" w:cstheme="majorBidi"/>
          <w:color w:val="000000" w:themeColor="text1"/>
        </w:rPr>
        <w:t>ur</w:t>
      </w:r>
      <w:proofErr w:type="spellEnd"/>
      <w:r w:rsidRPr="00BE4948">
        <w:rPr>
          <w:rFonts w:asciiTheme="majorBidi" w:hAnsiTheme="majorBidi" w:cstheme="majorBidi"/>
          <w:color w:val="000000" w:themeColor="text1"/>
        </w:rPr>
        <w:t>-Rahman, for his constant encouragement and patience along the way. Their feedback and suggestions have been incredibly helpful and will make a big difference in improving our work.</w:t>
      </w:r>
    </w:p>
    <w:p w14:paraId="0BD30009" w14:textId="77777777" w:rsidR="00CD383F" w:rsidRDefault="00CD383F">
      <w:pPr>
        <w:rPr>
          <w:rFonts w:asciiTheme="majorBidi" w:hAnsiTheme="majorBidi" w:cstheme="majorBidi"/>
          <w:color w:val="000000" w:themeColor="text1"/>
        </w:rPr>
      </w:pPr>
      <w:r>
        <w:rPr>
          <w:rFonts w:asciiTheme="majorBidi" w:hAnsiTheme="majorBidi" w:cstheme="majorBidi"/>
          <w:color w:val="000000" w:themeColor="text1"/>
        </w:rPr>
        <w:br w:type="page"/>
      </w:r>
    </w:p>
    <w:p w14:paraId="38B5155D" w14:textId="77777777" w:rsidR="00CD383F" w:rsidRPr="002E4B40" w:rsidRDefault="00CD383F" w:rsidP="002E4B40">
      <w:pPr>
        <w:spacing w:after="160"/>
        <w:jc w:val="center"/>
        <w:rPr>
          <w:rFonts w:asciiTheme="majorBidi" w:hAnsiTheme="majorBidi" w:cstheme="majorBidi"/>
          <w:color w:val="244061" w:themeColor="accent1" w:themeShade="80"/>
          <w:sz w:val="28"/>
        </w:rPr>
      </w:pPr>
      <w:r w:rsidRPr="31E0B6DD">
        <w:rPr>
          <w:rFonts w:asciiTheme="majorBidi" w:hAnsiTheme="majorBidi" w:cstheme="majorBidi"/>
          <w:b/>
          <w:bCs/>
          <w:color w:val="244061" w:themeColor="accent1" w:themeShade="80"/>
          <w:sz w:val="28"/>
        </w:rPr>
        <w:lastRenderedPageBreak/>
        <w:t>ABSTRACT</w:t>
      </w:r>
    </w:p>
    <w:p w14:paraId="4D872344" w14:textId="3676B20D" w:rsidR="00CD383F" w:rsidRPr="002E4B40" w:rsidRDefault="00CD383F" w:rsidP="00265973">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The project "Harnessing Deep Learning to Optimize Emergency Response" is designed to help emergency teams react more quickly and effectively to car accidents. Using advanced AI and computer vision, the system watches live videos from traffic and security cameras to spot accidents as they happen. It then sends detailed alerts to emergency responders, including the exact location of the crash.</w:t>
      </w:r>
    </w:p>
    <w:p w14:paraId="5460BAA6" w14:textId="77777777" w:rsidR="00CD383F" w:rsidRPr="006C2B99" w:rsidRDefault="00CD383F" w:rsidP="002E4B40">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By using powerful AI models like YOLO and convolutional neural networks, the system identifies collisions in real time, cutting down response times and improving outcomes. Beyond saving lives, it also helps ease traffic jams around accident sites, working toward the goal of safer, smarter cities. By automating accident detection and reducing the chance of human error, this project aims to make public safety and emergency coordination more reliable and efficient.</w:t>
      </w:r>
      <w:r w:rsidRPr="006C2B99">
        <w:rPr>
          <w:rFonts w:asciiTheme="majorBidi" w:hAnsiTheme="majorBidi" w:cstheme="majorBidi"/>
          <w:i/>
          <w:iCs/>
          <w:color w:val="000000" w:themeColor="text1"/>
        </w:rPr>
        <w:br w:type="page"/>
      </w:r>
    </w:p>
    <w:sdt>
      <w:sdtPr>
        <w:rPr>
          <w:rFonts w:ascii="Times New Roman" w:eastAsia="Times New Roman" w:hAnsi="Times New Roman" w:cs="Times New Roman"/>
          <w:b w:val="0"/>
          <w:bCs w:val="0"/>
          <w:color w:val="auto"/>
          <w:sz w:val="24"/>
          <w:szCs w:val="24"/>
        </w:rPr>
        <w:id w:val="2041621987"/>
        <w:docPartObj>
          <w:docPartGallery w:val="Table of Contents"/>
          <w:docPartUnique/>
        </w:docPartObj>
      </w:sdtPr>
      <w:sdtEndPr>
        <w:rPr>
          <w:rFonts w:eastAsiaTheme="minorHAnsi" w:cs="Akhbar MT"/>
          <w:szCs w:val="28"/>
        </w:rPr>
      </w:sdtEndPr>
      <w:sdtContent>
        <w:p w14:paraId="1DE54F11" w14:textId="77777777" w:rsidR="00CD383F" w:rsidRPr="005B5BFE" w:rsidRDefault="00CD383F" w:rsidP="002E4B40">
          <w:pPr>
            <w:pStyle w:val="TOCHeading"/>
            <w:jc w:val="center"/>
          </w:pPr>
          <w:r w:rsidRPr="005B5BFE">
            <w:t>Table of Contents</w:t>
          </w:r>
        </w:p>
        <w:p w14:paraId="0120A12B" w14:textId="2139988D" w:rsidR="00EF5809" w:rsidRDefault="00CD383F">
          <w:pPr>
            <w:pStyle w:val="TOC1"/>
            <w:tabs>
              <w:tab w:val="right" w:leader="dot" w:pos="9926"/>
            </w:tabs>
            <w:rPr>
              <w:rFonts w:asciiTheme="minorHAnsi" w:eastAsiaTheme="minorEastAsia" w:hAnsiTheme="minorHAnsi" w:cstheme="minorBidi"/>
              <w:noProof/>
              <w:kern w:val="2"/>
              <w:szCs w:val="24"/>
              <w14:ligatures w14:val="standardContextual"/>
            </w:rPr>
          </w:pPr>
          <w:r w:rsidRPr="005B5BFE">
            <w:rPr>
              <w:i/>
              <w:iCs/>
            </w:rPr>
            <w:fldChar w:fldCharType="begin"/>
          </w:r>
          <w:r w:rsidRPr="005B5BFE">
            <w:instrText xml:space="preserve"> TOC \o "1-3" \h \z \u </w:instrText>
          </w:r>
          <w:r w:rsidRPr="005B5BFE">
            <w:rPr>
              <w:i/>
              <w:iCs/>
            </w:rPr>
            <w:fldChar w:fldCharType="separate"/>
          </w:r>
          <w:hyperlink w:anchor="_Toc216119410" w:history="1">
            <w:r w:rsidR="00EF5809" w:rsidRPr="00B36B74">
              <w:rPr>
                <w:rStyle w:val="Hyperlink"/>
                <w:noProof/>
              </w:rPr>
              <w:t>Chapter 1: Introduction</w:t>
            </w:r>
            <w:r w:rsidR="00EF5809">
              <w:rPr>
                <w:noProof/>
                <w:webHidden/>
              </w:rPr>
              <w:tab/>
            </w:r>
            <w:r w:rsidR="00EF5809">
              <w:rPr>
                <w:noProof/>
                <w:webHidden/>
              </w:rPr>
              <w:fldChar w:fldCharType="begin"/>
            </w:r>
            <w:r w:rsidR="00EF5809">
              <w:rPr>
                <w:noProof/>
                <w:webHidden/>
              </w:rPr>
              <w:instrText xml:space="preserve"> PAGEREF _Toc216119410 \h </w:instrText>
            </w:r>
            <w:r w:rsidR="00EF5809">
              <w:rPr>
                <w:noProof/>
                <w:webHidden/>
              </w:rPr>
            </w:r>
            <w:r w:rsidR="00EF5809">
              <w:rPr>
                <w:noProof/>
                <w:webHidden/>
              </w:rPr>
              <w:fldChar w:fldCharType="separate"/>
            </w:r>
            <w:r w:rsidR="005A348A">
              <w:rPr>
                <w:noProof/>
                <w:webHidden/>
              </w:rPr>
              <w:t>11</w:t>
            </w:r>
            <w:r w:rsidR="00EF5809">
              <w:rPr>
                <w:noProof/>
                <w:webHidden/>
              </w:rPr>
              <w:fldChar w:fldCharType="end"/>
            </w:r>
          </w:hyperlink>
        </w:p>
        <w:p w14:paraId="5BD3B07B" w14:textId="6C5ABA98" w:rsidR="00EF5809" w:rsidRDefault="00EF5809">
          <w:pPr>
            <w:pStyle w:val="TOC2"/>
            <w:rPr>
              <w:rFonts w:asciiTheme="minorHAnsi" w:eastAsiaTheme="minorEastAsia" w:hAnsiTheme="minorHAnsi" w:cstheme="minorBidi"/>
              <w:noProof/>
              <w:kern w:val="2"/>
              <w:szCs w:val="24"/>
              <w14:ligatures w14:val="standardContextual"/>
            </w:rPr>
          </w:pPr>
          <w:hyperlink w:anchor="_Toc216119411" w:history="1">
            <w:r w:rsidRPr="00B36B74">
              <w:rPr>
                <w:rStyle w:val="Hyperlink"/>
                <w:noProof/>
              </w:rPr>
              <w:t>1.1 Introduction</w:t>
            </w:r>
            <w:r>
              <w:rPr>
                <w:noProof/>
                <w:webHidden/>
              </w:rPr>
              <w:tab/>
            </w:r>
            <w:r>
              <w:rPr>
                <w:noProof/>
                <w:webHidden/>
              </w:rPr>
              <w:fldChar w:fldCharType="begin"/>
            </w:r>
            <w:r>
              <w:rPr>
                <w:noProof/>
                <w:webHidden/>
              </w:rPr>
              <w:instrText xml:space="preserve"> PAGEREF _Toc216119411 \h </w:instrText>
            </w:r>
            <w:r>
              <w:rPr>
                <w:noProof/>
                <w:webHidden/>
              </w:rPr>
            </w:r>
            <w:r>
              <w:rPr>
                <w:noProof/>
                <w:webHidden/>
              </w:rPr>
              <w:fldChar w:fldCharType="separate"/>
            </w:r>
            <w:r w:rsidR="005A348A">
              <w:rPr>
                <w:noProof/>
                <w:webHidden/>
              </w:rPr>
              <w:t>11</w:t>
            </w:r>
            <w:r>
              <w:rPr>
                <w:noProof/>
                <w:webHidden/>
              </w:rPr>
              <w:fldChar w:fldCharType="end"/>
            </w:r>
          </w:hyperlink>
        </w:p>
        <w:p w14:paraId="632651EC" w14:textId="1AD85A1F" w:rsidR="00EF5809" w:rsidRDefault="00EF5809">
          <w:pPr>
            <w:pStyle w:val="TOC2"/>
            <w:rPr>
              <w:rFonts w:asciiTheme="minorHAnsi" w:eastAsiaTheme="minorEastAsia" w:hAnsiTheme="minorHAnsi" w:cstheme="minorBidi"/>
              <w:noProof/>
              <w:kern w:val="2"/>
              <w:szCs w:val="24"/>
              <w14:ligatures w14:val="standardContextual"/>
            </w:rPr>
          </w:pPr>
          <w:hyperlink w:anchor="_Toc216119412" w:history="1">
            <w:r w:rsidRPr="00B36B74">
              <w:rPr>
                <w:rStyle w:val="Hyperlink"/>
                <w:noProof/>
              </w:rPr>
              <w:t>1.2 Problem Statement</w:t>
            </w:r>
            <w:r>
              <w:rPr>
                <w:noProof/>
                <w:webHidden/>
              </w:rPr>
              <w:tab/>
            </w:r>
            <w:r>
              <w:rPr>
                <w:noProof/>
                <w:webHidden/>
              </w:rPr>
              <w:fldChar w:fldCharType="begin"/>
            </w:r>
            <w:r>
              <w:rPr>
                <w:noProof/>
                <w:webHidden/>
              </w:rPr>
              <w:instrText xml:space="preserve"> PAGEREF _Toc216119412 \h </w:instrText>
            </w:r>
            <w:r>
              <w:rPr>
                <w:noProof/>
                <w:webHidden/>
              </w:rPr>
            </w:r>
            <w:r>
              <w:rPr>
                <w:noProof/>
                <w:webHidden/>
              </w:rPr>
              <w:fldChar w:fldCharType="separate"/>
            </w:r>
            <w:r w:rsidR="005A348A">
              <w:rPr>
                <w:noProof/>
                <w:webHidden/>
              </w:rPr>
              <w:t>11</w:t>
            </w:r>
            <w:r>
              <w:rPr>
                <w:noProof/>
                <w:webHidden/>
              </w:rPr>
              <w:fldChar w:fldCharType="end"/>
            </w:r>
          </w:hyperlink>
        </w:p>
        <w:p w14:paraId="5021BDF9" w14:textId="7B579DFB" w:rsidR="00EF5809" w:rsidRDefault="00EF5809">
          <w:pPr>
            <w:pStyle w:val="TOC2"/>
            <w:rPr>
              <w:rFonts w:asciiTheme="minorHAnsi" w:eastAsiaTheme="minorEastAsia" w:hAnsiTheme="minorHAnsi" w:cstheme="minorBidi"/>
              <w:noProof/>
              <w:kern w:val="2"/>
              <w:szCs w:val="24"/>
              <w14:ligatures w14:val="standardContextual"/>
            </w:rPr>
          </w:pPr>
          <w:hyperlink w:anchor="_Toc216119413" w:history="1">
            <w:r w:rsidRPr="00B36B74">
              <w:rPr>
                <w:rStyle w:val="Hyperlink"/>
                <w:noProof/>
              </w:rPr>
              <w:t>1.3 Motivation</w:t>
            </w:r>
            <w:r>
              <w:rPr>
                <w:noProof/>
                <w:webHidden/>
              </w:rPr>
              <w:tab/>
            </w:r>
            <w:r>
              <w:rPr>
                <w:noProof/>
                <w:webHidden/>
              </w:rPr>
              <w:fldChar w:fldCharType="begin"/>
            </w:r>
            <w:r>
              <w:rPr>
                <w:noProof/>
                <w:webHidden/>
              </w:rPr>
              <w:instrText xml:space="preserve"> PAGEREF _Toc216119413 \h </w:instrText>
            </w:r>
            <w:r>
              <w:rPr>
                <w:noProof/>
                <w:webHidden/>
              </w:rPr>
            </w:r>
            <w:r>
              <w:rPr>
                <w:noProof/>
                <w:webHidden/>
              </w:rPr>
              <w:fldChar w:fldCharType="separate"/>
            </w:r>
            <w:r w:rsidR="005A348A">
              <w:rPr>
                <w:noProof/>
                <w:webHidden/>
              </w:rPr>
              <w:t>12</w:t>
            </w:r>
            <w:r>
              <w:rPr>
                <w:noProof/>
                <w:webHidden/>
              </w:rPr>
              <w:fldChar w:fldCharType="end"/>
            </w:r>
          </w:hyperlink>
        </w:p>
        <w:p w14:paraId="3981E13C" w14:textId="267D985F" w:rsidR="00EF5809" w:rsidRDefault="00EF5809">
          <w:pPr>
            <w:pStyle w:val="TOC2"/>
            <w:rPr>
              <w:rFonts w:asciiTheme="minorHAnsi" w:eastAsiaTheme="minorEastAsia" w:hAnsiTheme="minorHAnsi" w:cstheme="minorBidi"/>
              <w:noProof/>
              <w:kern w:val="2"/>
              <w:szCs w:val="24"/>
              <w14:ligatures w14:val="standardContextual"/>
            </w:rPr>
          </w:pPr>
          <w:hyperlink w:anchor="_Toc216119414" w:history="1">
            <w:r w:rsidRPr="00B36B74">
              <w:rPr>
                <w:rStyle w:val="Hyperlink"/>
                <w:noProof/>
              </w:rPr>
              <w:t>1.4 Justification</w:t>
            </w:r>
            <w:r>
              <w:rPr>
                <w:noProof/>
                <w:webHidden/>
              </w:rPr>
              <w:tab/>
            </w:r>
            <w:r>
              <w:rPr>
                <w:noProof/>
                <w:webHidden/>
              </w:rPr>
              <w:fldChar w:fldCharType="begin"/>
            </w:r>
            <w:r>
              <w:rPr>
                <w:noProof/>
                <w:webHidden/>
              </w:rPr>
              <w:instrText xml:space="preserve"> PAGEREF _Toc216119414 \h </w:instrText>
            </w:r>
            <w:r>
              <w:rPr>
                <w:noProof/>
                <w:webHidden/>
              </w:rPr>
            </w:r>
            <w:r>
              <w:rPr>
                <w:noProof/>
                <w:webHidden/>
              </w:rPr>
              <w:fldChar w:fldCharType="separate"/>
            </w:r>
            <w:r w:rsidR="005A348A">
              <w:rPr>
                <w:noProof/>
                <w:webHidden/>
              </w:rPr>
              <w:t>12</w:t>
            </w:r>
            <w:r>
              <w:rPr>
                <w:noProof/>
                <w:webHidden/>
              </w:rPr>
              <w:fldChar w:fldCharType="end"/>
            </w:r>
          </w:hyperlink>
        </w:p>
        <w:p w14:paraId="46AA843A" w14:textId="52D026F4" w:rsidR="00EF5809" w:rsidRDefault="00EF5809">
          <w:pPr>
            <w:pStyle w:val="TOC2"/>
            <w:rPr>
              <w:rFonts w:asciiTheme="minorHAnsi" w:eastAsiaTheme="minorEastAsia" w:hAnsiTheme="minorHAnsi" w:cstheme="minorBidi"/>
              <w:noProof/>
              <w:kern w:val="2"/>
              <w:szCs w:val="24"/>
              <w14:ligatures w14:val="standardContextual"/>
            </w:rPr>
          </w:pPr>
          <w:hyperlink w:anchor="_Toc216119415" w:history="1">
            <w:r w:rsidRPr="00B36B74">
              <w:rPr>
                <w:rStyle w:val="Hyperlink"/>
                <w:noProof/>
              </w:rPr>
              <w:t>1.5 Aims &amp; Objectives</w:t>
            </w:r>
            <w:r>
              <w:rPr>
                <w:noProof/>
                <w:webHidden/>
              </w:rPr>
              <w:tab/>
            </w:r>
            <w:r>
              <w:rPr>
                <w:noProof/>
                <w:webHidden/>
              </w:rPr>
              <w:fldChar w:fldCharType="begin"/>
            </w:r>
            <w:r>
              <w:rPr>
                <w:noProof/>
                <w:webHidden/>
              </w:rPr>
              <w:instrText xml:space="preserve"> PAGEREF _Toc216119415 \h </w:instrText>
            </w:r>
            <w:r>
              <w:rPr>
                <w:noProof/>
                <w:webHidden/>
              </w:rPr>
            </w:r>
            <w:r>
              <w:rPr>
                <w:noProof/>
                <w:webHidden/>
              </w:rPr>
              <w:fldChar w:fldCharType="separate"/>
            </w:r>
            <w:r w:rsidR="005A348A">
              <w:rPr>
                <w:noProof/>
                <w:webHidden/>
              </w:rPr>
              <w:t>12</w:t>
            </w:r>
            <w:r>
              <w:rPr>
                <w:noProof/>
                <w:webHidden/>
              </w:rPr>
              <w:fldChar w:fldCharType="end"/>
            </w:r>
          </w:hyperlink>
        </w:p>
        <w:p w14:paraId="169F7F36" w14:textId="5E13CF4D" w:rsidR="00EF5809" w:rsidRDefault="00EF5809">
          <w:pPr>
            <w:pStyle w:val="TOC2"/>
            <w:rPr>
              <w:rFonts w:asciiTheme="minorHAnsi" w:eastAsiaTheme="minorEastAsia" w:hAnsiTheme="minorHAnsi" w:cstheme="minorBidi"/>
              <w:noProof/>
              <w:kern w:val="2"/>
              <w:szCs w:val="24"/>
              <w14:ligatures w14:val="standardContextual"/>
            </w:rPr>
          </w:pPr>
          <w:hyperlink w:anchor="_Toc216119416" w:history="1">
            <w:r w:rsidRPr="00B36B74">
              <w:rPr>
                <w:rStyle w:val="Hyperlink"/>
                <w:noProof/>
              </w:rPr>
              <w:t>1.6 Scope / Limitation of the Study</w:t>
            </w:r>
            <w:r>
              <w:rPr>
                <w:noProof/>
                <w:webHidden/>
              </w:rPr>
              <w:tab/>
            </w:r>
            <w:r>
              <w:rPr>
                <w:noProof/>
                <w:webHidden/>
              </w:rPr>
              <w:fldChar w:fldCharType="begin"/>
            </w:r>
            <w:r>
              <w:rPr>
                <w:noProof/>
                <w:webHidden/>
              </w:rPr>
              <w:instrText xml:space="preserve"> PAGEREF _Toc216119416 \h </w:instrText>
            </w:r>
            <w:r>
              <w:rPr>
                <w:noProof/>
                <w:webHidden/>
              </w:rPr>
            </w:r>
            <w:r>
              <w:rPr>
                <w:noProof/>
                <w:webHidden/>
              </w:rPr>
              <w:fldChar w:fldCharType="separate"/>
            </w:r>
            <w:r w:rsidR="005A348A">
              <w:rPr>
                <w:noProof/>
                <w:webHidden/>
              </w:rPr>
              <w:t>12</w:t>
            </w:r>
            <w:r>
              <w:rPr>
                <w:noProof/>
                <w:webHidden/>
              </w:rPr>
              <w:fldChar w:fldCharType="end"/>
            </w:r>
          </w:hyperlink>
        </w:p>
        <w:p w14:paraId="7FE001CC" w14:textId="02CC5C33" w:rsidR="00EF5809" w:rsidRDefault="00EF5809">
          <w:pPr>
            <w:pStyle w:val="TOC2"/>
            <w:rPr>
              <w:rFonts w:asciiTheme="minorHAnsi" w:eastAsiaTheme="minorEastAsia" w:hAnsiTheme="minorHAnsi" w:cstheme="minorBidi"/>
              <w:noProof/>
              <w:kern w:val="2"/>
              <w:szCs w:val="24"/>
              <w14:ligatures w14:val="standardContextual"/>
            </w:rPr>
          </w:pPr>
          <w:hyperlink w:anchor="_Toc216119417" w:history="1">
            <w:r w:rsidRPr="00B36B74">
              <w:rPr>
                <w:rStyle w:val="Hyperlink"/>
                <w:noProof/>
              </w:rPr>
              <w:t>1.7 Social, Professional, Legal, and Ethical Implications</w:t>
            </w:r>
            <w:r>
              <w:rPr>
                <w:noProof/>
                <w:webHidden/>
              </w:rPr>
              <w:tab/>
            </w:r>
            <w:r>
              <w:rPr>
                <w:noProof/>
                <w:webHidden/>
              </w:rPr>
              <w:fldChar w:fldCharType="begin"/>
            </w:r>
            <w:r>
              <w:rPr>
                <w:noProof/>
                <w:webHidden/>
              </w:rPr>
              <w:instrText xml:space="preserve"> PAGEREF _Toc216119417 \h </w:instrText>
            </w:r>
            <w:r>
              <w:rPr>
                <w:noProof/>
                <w:webHidden/>
              </w:rPr>
            </w:r>
            <w:r>
              <w:rPr>
                <w:noProof/>
                <w:webHidden/>
              </w:rPr>
              <w:fldChar w:fldCharType="separate"/>
            </w:r>
            <w:r w:rsidR="005A348A">
              <w:rPr>
                <w:noProof/>
                <w:webHidden/>
              </w:rPr>
              <w:t>13</w:t>
            </w:r>
            <w:r>
              <w:rPr>
                <w:noProof/>
                <w:webHidden/>
              </w:rPr>
              <w:fldChar w:fldCharType="end"/>
            </w:r>
          </w:hyperlink>
        </w:p>
        <w:p w14:paraId="4FB1DE61" w14:textId="2E11DE55" w:rsidR="00EF5809" w:rsidRDefault="00EF5809">
          <w:pPr>
            <w:pStyle w:val="TOC2"/>
            <w:rPr>
              <w:rFonts w:asciiTheme="minorHAnsi" w:eastAsiaTheme="minorEastAsia" w:hAnsiTheme="minorHAnsi" w:cstheme="minorBidi"/>
              <w:noProof/>
              <w:kern w:val="2"/>
              <w:szCs w:val="24"/>
              <w14:ligatures w14:val="standardContextual"/>
            </w:rPr>
          </w:pPr>
          <w:hyperlink w:anchor="_Toc216119418" w:history="1">
            <w:r w:rsidRPr="00B36B74">
              <w:rPr>
                <w:rStyle w:val="Hyperlink"/>
                <w:noProof/>
              </w:rPr>
              <w:t>1.8 Project Organization</w:t>
            </w:r>
            <w:r>
              <w:rPr>
                <w:noProof/>
                <w:webHidden/>
              </w:rPr>
              <w:tab/>
            </w:r>
            <w:r>
              <w:rPr>
                <w:noProof/>
                <w:webHidden/>
              </w:rPr>
              <w:fldChar w:fldCharType="begin"/>
            </w:r>
            <w:r>
              <w:rPr>
                <w:noProof/>
                <w:webHidden/>
              </w:rPr>
              <w:instrText xml:space="preserve"> PAGEREF _Toc216119418 \h </w:instrText>
            </w:r>
            <w:r>
              <w:rPr>
                <w:noProof/>
                <w:webHidden/>
              </w:rPr>
            </w:r>
            <w:r>
              <w:rPr>
                <w:noProof/>
                <w:webHidden/>
              </w:rPr>
              <w:fldChar w:fldCharType="separate"/>
            </w:r>
            <w:r w:rsidR="005A348A">
              <w:rPr>
                <w:noProof/>
                <w:webHidden/>
              </w:rPr>
              <w:t>13</w:t>
            </w:r>
            <w:r>
              <w:rPr>
                <w:noProof/>
                <w:webHidden/>
              </w:rPr>
              <w:fldChar w:fldCharType="end"/>
            </w:r>
          </w:hyperlink>
        </w:p>
        <w:p w14:paraId="75ACFF09" w14:textId="3A106548" w:rsidR="00EF5809" w:rsidRDefault="00EF5809">
          <w:pPr>
            <w:pStyle w:val="TOC1"/>
            <w:tabs>
              <w:tab w:val="right" w:leader="dot" w:pos="9926"/>
            </w:tabs>
            <w:rPr>
              <w:rFonts w:asciiTheme="minorHAnsi" w:eastAsiaTheme="minorEastAsia" w:hAnsiTheme="minorHAnsi" w:cstheme="minorBidi"/>
              <w:noProof/>
              <w:kern w:val="2"/>
              <w:szCs w:val="24"/>
              <w14:ligatures w14:val="standardContextual"/>
            </w:rPr>
          </w:pPr>
          <w:hyperlink w:anchor="_Toc216119419" w:history="1">
            <w:r w:rsidRPr="00B36B74">
              <w:rPr>
                <w:rStyle w:val="Hyperlink"/>
                <w:noProof/>
              </w:rPr>
              <w:t>Chapter 2: Background and Literature Review</w:t>
            </w:r>
            <w:r>
              <w:rPr>
                <w:noProof/>
                <w:webHidden/>
              </w:rPr>
              <w:tab/>
            </w:r>
            <w:r>
              <w:rPr>
                <w:noProof/>
                <w:webHidden/>
              </w:rPr>
              <w:fldChar w:fldCharType="begin"/>
            </w:r>
            <w:r>
              <w:rPr>
                <w:noProof/>
                <w:webHidden/>
              </w:rPr>
              <w:instrText xml:space="preserve"> PAGEREF _Toc216119419 \h </w:instrText>
            </w:r>
            <w:r>
              <w:rPr>
                <w:noProof/>
                <w:webHidden/>
              </w:rPr>
            </w:r>
            <w:r>
              <w:rPr>
                <w:noProof/>
                <w:webHidden/>
              </w:rPr>
              <w:fldChar w:fldCharType="separate"/>
            </w:r>
            <w:r w:rsidR="005A348A">
              <w:rPr>
                <w:noProof/>
                <w:webHidden/>
              </w:rPr>
              <w:t>15</w:t>
            </w:r>
            <w:r>
              <w:rPr>
                <w:noProof/>
                <w:webHidden/>
              </w:rPr>
              <w:fldChar w:fldCharType="end"/>
            </w:r>
          </w:hyperlink>
        </w:p>
        <w:p w14:paraId="08C0E745" w14:textId="00631836" w:rsidR="00EF5809" w:rsidRDefault="00EF5809">
          <w:pPr>
            <w:pStyle w:val="TOC2"/>
            <w:rPr>
              <w:rFonts w:asciiTheme="minorHAnsi" w:eastAsiaTheme="minorEastAsia" w:hAnsiTheme="minorHAnsi" w:cstheme="minorBidi"/>
              <w:noProof/>
              <w:kern w:val="2"/>
              <w:szCs w:val="24"/>
              <w14:ligatures w14:val="standardContextual"/>
            </w:rPr>
          </w:pPr>
          <w:hyperlink w:anchor="_Toc216119420" w:history="1">
            <w:r w:rsidRPr="00B36B74">
              <w:rPr>
                <w:rStyle w:val="Hyperlink"/>
                <w:noProof/>
              </w:rPr>
              <w:t>2.1 Introduction</w:t>
            </w:r>
            <w:r>
              <w:rPr>
                <w:noProof/>
                <w:webHidden/>
              </w:rPr>
              <w:tab/>
            </w:r>
            <w:r>
              <w:rPr>
                <w:noProof/>
                <w:webHidden/>
              </w:rPr>
              <w:fldChar w:fldCharType="begin"/>
            </w:r>
            <w:r>
              <w:rPr>
                <w:noProof/>
                <w:webHidden/>
              </w:rPr>
              <w:instrText xml:space="preserve"> PAGEREF _Toc216119420 \h </w:instrText>
            </w:r>
            <w:r>
              <w:rPr>
                <w:noProof/>
                <w:webHidden/>
              </w:rPr>
            </w:r>
            <w:r>
              <w:rPr>
                <w:noProof/>
                <w:webHidden/>
              </w:rPr>
              <w:fldChar w:fldCharType="separate"/>
            </w:r>
            <w:r w:rsidR="005A348A">
              <w:rPr>
                <w:noProof/>
                <w:webHidden/>
              </w:rPr>
              <w:t>15</w:t>
            </w:r>
            <w:r>
              <w:rPr>
                <w:noProof/>
                <w:webHidden/>
              </w:rPr>
              <w:fldChar w:fldCharType="end"/>
            </w:r>
          </w:hyperlink>
        </w:p>
        <w:p w14:paraId="6B75043A" w14:textId="658849ED" w:rsidR="00EF5809" w:rsidRDefault="00EF5809">
          <w:pPr>
            <w:pStyle w:val="TOC2"/>
            <w:rPr>
              <w:rFonts w:asciiTheme="minorHAnsi" w:eastAsiaTheme="minorEastAsia" w:hAnsiTheme="minorHAnsi" w:cstheme="minorBidi"/>
              <w:noProof/>
              <w:kern w:val="2"/>
              <w:szCs w:val="24"/>
              <w14:ligatures w14:val="standardContextual"/>
            </w:rPr>
          </w:pPr>
          <w:hyperlink w:anchor="_Toc216119421" w:history="1">
            <w:r w:rsidRPr="00B36B74">
              <w:rPr>
                <w:rStyle w:val="Hyperlink"/>
                <w:noProof/>
              </w:rPr>
              <w:t>2.2 Literature  Review</w:t>
            </w:r>
            <w:r>
              <w:rPr>
                <w:noProof/>
                <w:webHidden/>
              </w:rPr>
              <w:tab/>
            </w:r>
            <w:r>
              <w:rPr>
                <w:noProof/>
                <w:webHidden/>
              </w:rPr>
              <w:fldChar w:fldCharType="begin"/>
            </w:r>
            <w:r>
              <w:rPr>
                <w:noProof/>
                <w:webHidden/>
              </w:rPr>
              <w:instrText xml:space="preserve"> PAGEREF _Toc216119421 \h </w:instrText>
            </w:r>
            <w:r>
              <w:rPr>
                <w:noProof/>
                <w:webHidden/>
              </w:rPr>
            </w:r>
            <w:r>
              <w:rPr>
                <w:noProof/>
                <w:webHidden/>
              </w:rPr>
              <w:fldChar w:fldCharType="separate"/>
            </w:r>
            <w:r w:rsidR="005A348A">
              <w:rPr>
                <w:noProof/>
                <w:webHidden/>
              </w:rPr>
              <w:t>15</w:t>
            </w:r>
            <w:r>
              <w:rPr>
                <w:noProof/>
                <w:webHidden/>
              </w:rPr>
              <w:fldChar w:fldCharType="end"/>
            </w:r>
          </w:hyperlink>
        </w:p>
        <w:p w14:paraId="03300DD3" w14:textId="7911C4DA" w:rsidR="00EF5809" w:rsidRDefault="00EF5809">
          <w:pPr>
            <w:pStyle w:val="TOC1"/>
            <w:tabs>
              <w:tab w:val="right" w:leader="dot" w:pos="9926"/>
            </w:tabs>
            <w:rPr>
              <w:rFonts w:asciiTheme="minorHAnsi" w:eastAsiaTheme="minorEastAsia" w:hAnsiTheme="minorHAnsi" w:cstheme="minorBidi"/>
              <w:noProof/>
              <w:kern w:val="2"/>
              <w:szCs w:val="24"/>
              <w14:ligatures w14:val="standardContextual"/>
            </w:rPr>
          </w:pPr>
          <w:hyperlink w:anchor="_Toc216119422" w:history="1">
            <w:r w:rsidRPr="00B36B74">
              <w:rPr>
                <w:rStyle w:val="Hyperlink"/>
                <w:rFonts w:eastAsia="Times New Roman"/>
                <w:noProof/>
              </w:rPr>
              <w:t>Chapter 3: Software Project Management Plans (SPMP)</w:t>
            </w:r>
            <w:r>
              <w:rPr>
                <w:noProof/>
                <w:webHidden/>
              </w:rPr>
              <w:tab/>
            </w:r>
            <w:r>
              <w:rPr>
                <w:noProof/>
                <w:webHidden/>
              </w:rPr>
              <w:fldChar w:fldCharType="begin"/>
            </w:r>
            <w:r>
              <w:rPr>
                <w:noProof/>
                <w:webHidden/>
              </w:rPr>
              <w:instrText xml:space="preserve"> PAGEREF _Toc216119422 \h </w:instrText>
            </w:r>
            <w:r>
              <w:rPr>
                <w:noProof/>
                <w:webHidden/>
              </w:rPr>
            </w:r>
            <w:r>
              <w:rPr>
                <w:noProof/>
                <w:webHidden/>
              </w:rPr>
              <w:fldChar w:fldCharType="separate"/>
            </w:r>
            <w:r w:rsidR="005A348A">
              <w:rPr>
                <w:noProof/>
                <w:webHidden/>
              </w:rPr>
              <w:t>28</w:t>
            </w:r>
            <w:r>
              <w:rPr>
                <w:noProof/>
                <w:webHidden/>
              </w:rPr>
              <w:fldChar w:fldCharType="end"/>
            </w:r>
          </w:hyperlink>
        </w:p>
        <w:p w14:paraId="658F08BA" w14:textId="2B1DD968" w:rsidR="00EF5809" w:rsidRDefault="00EF5809">
          <w:pPr>
            <w:pStyle w:val="TOC2"/>
            <w:rPr>
              <w:rFonts w:asciiTheme="minorHAnsi" w:eastAsiaTheme="minorEastAsia" w:hAnsiTheme="minorHAnsi" w:cstheme="minorBidi"/>
              <w:noProof/>
              <w:kern w:val="2"/>
              <w:szCs w:val="24"/>
              <w14:ligatures w14:val="standardContextual"/>
            </w:rPr>
          </w:pPr>
          <w:hyperlink w:anchor="_Toc216119423" w:history="1">
            <w:r w:rsidRPr="00B36B74">
              <w:rPr>
                <w:rStyle w:val="Hyperlink"/>
                <w:rFonts w:eastAsia="Times New Roman"/>
                <w:noProof/>
                <w:lang w:val="en-GB"/>
              </w:rPr>
              <w:t>3.1 Project Overview</w:t>
            </w:r>
            <w:r>
              <w:rPr>
                <w:noProof/>
                <w:webHidden/>
              </w:rPr>
              <w:tab/>
            </w:r>
            <w:r>
              <w:rPr>
                <w:noProof/>
                <w:webHidden/>
              </w:rPr>
              <w:fldChar w:fldCharType="begin"/>
            </w:r>
            <w:r>
              <w:rPr>
                <w:noProof/>
                <w:webHidden/>
              </w:rPr>
              <w:instrText xml:space="preserve"> PAGEREF _Toc216119423 \h </w:instrText>
            </w:r>
            <w:r>
              <w:rPr>
                <w:noProof/>
                <w:webHidden/>
              </w:rPr>
            </w:r>
            <w:r>
              <w:rPr>
                <w:noProof/>
                <w:webHidden/>
              </w:rPr>
              <w:fldChar w:fldCharType="separate"/>
            </w:r>
            <w:r w:rsidR="005A348A">
              <w:rPr>
                <w:noProof/>
                <w:webHidden/>
              </w:rPr>
              <w:t>28</w:t>
            </w:r>
            <w:r>
              <w:rPr>
                <w:noProof/>
                <w:webHidden/>
              </w:rPr>
              <w:fldChar w:fldCharType="end"/>
            </w:r>
          </w:hyperlink>
        </w:p>
        <w:p w14:paraId="3B4EC6CD" w14:textId="74D15960"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24" w:history="1">
            <w:r w:rsidRPr="00B36B74">
              <w:rPr>
                <w:rStyle w:val="Hyperlink"/>
                <w:rFonts w:eastAsia="Cambria"/>
                <w:noProof/>
              </w:rPr>
              <w:t>3.1.1 Purpose, Scope, and Objectives</w:t>
            </w:r>
            <w:r>
              <w:rPr>
                <w:noProof/>
                <w:webHidden/>
              </w:rPr>
              <w:tab/>
            </w:r>
            <w:r>
              <w:rPr>
                <w:noProof/>
                <w:webHidden/>
              </w:rPr>
              <w:fldChar w:fldCharType="begin"/>
            </w:r>
            <w:r>
              <w:rPr>
                <w:noProof/>
                <w:webHidden/>
              </w:rPr>
              <w:instrText xml:space="preserve"> PAGEREF _Toc216119424 \h </w:instrText>
            </w:r>
            <w:r>
              <w:rPr>
                <w:noProof/>
                <w:webHidden/>
              </w:rPr>
            </w:r>
            <w:r>
              <w:rPr>
                <w:noProof/>
                <w:webHidden/>
              </w:rPr>
              <w:fldChar w:fldCharType="separate"/>
            </w:r>
            <w:r w:rsidR="005A348A">
              <w:rPr>
                <w:noProof/>
                <w:webHidden/>
              </w:rPr>
              <w:t>28</w:t>
            </w:r>
            <w:r>
              <w:rPr>
                <w:noProof/>
                <w:webHidden/>
              </w:rPr>
              <w:fldChar w:fldCharType="end"/>
            </w:r>
          </w:hyperlink>
        </w:p>
        <w:p w14:paraId="582D8149" w14:textId="300868C6"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25" w:history="1">
            <w:r w:rsidRPr="00B36B74">
              <w:rPr>
                <w:rStyle w:val="Hyperlink"/>
                <w:rFonts w:eastAsia="Cambria"/>
                <w:noProof/>
              </w:rPr>
              <w:t>3.1.2 Assumptions, Constraints and Risks</w:t>
            </w:r>
            <w:r>
              <w:rPr>
                <w:noProof/>
                <w:webHidden/>
              </w:rPr>
              <w:tab/>
            </w:r>
            <w:r>
              <w:rPr>
                <w:noProof/>
                <w:webHidden/>
              </w:rPr>
              <w:fldChar w:fldCharType="begin"/>
            </w:r>
            <w:r>
              <w:rPr>
                <w:noProof/>
                <w:webHidden/>
              </w:rPr>
              <w:instrText xml:space="preserve"> PAGEREF _Toc216119425 \h </w:instrText>
            </w:r>
            <w:r>
              <w:rPr>
                <w:noProof/>
                <w:webHidden/>
              </w:rPr>
            </w:r>
            <w:r>
              <w:rPr>
                <w:noProof/>
                <w:webHidden/>
              </w:rPr>
              <w:fldChar w:fldCharType="separate"/>
            </w:r>
            <w:r w:rsidR="005A348A">
              <w:rPr>
                <w:noProof/>
                <w:webHidden/>
              </w:rPr>
              <w:t>29</w:t>
            </w:r>
            <w:r>
              <w:rPr>
                <w:noProof/>
                <w:webHidden/>
              </w:rPr>
              <w:fldChar w:fldCharType="end"/>
            </w:r>
          </w:hyperlink>
        </w:p>
        <w:p w14:paraId="64C5AD0D" w14:textId="4AD68618"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26" w:history="1">
            <w:r w:rsidRPr="00B36B74">
              <w:rPr>
                <w:rStyle w:val="Hyperlink"/>
                <w:rFonts w:eastAsia="Cambria"/>
                <w:noProof/>
              </w:rPr>
              <w:t>3.1.3 Project Deliverables</w:t>
            </w:r>
            <w:r>
              <w:rPr>
                <w:noProof/>
                <w:webHidden/>
              </w:rPr>
              <w:tab/>
            </w:r>
            <w:r>
              <w:rPr>
                <w:noProof/>
                <w:webHidden/>
              </w:rPr>
              <w:fldChar w:fldCharType="begin"/>
            </w:r>
            <w:r>
              <w:rPr>
                <w:noProof/>
                <w:webHidden/>
              </w:rPr>
              <w:instrText xml:space="preserve"> PAGEREF _Toc216119426 \h </w:instrText>
            </w:r>
            <w:r>
              <w:rPr>
                <w:noProof/>
                <w:webHidden/>
              </w:rPr>
            </w:r>
            <w:r>
              <w:rPr>
                <w:noProof/>
                <w:webHidden/>
              </w:rPr>
              <w:fldChar w:fldCharType="separate"/>
            </w:r>
            <w:r w:rsidR="005A348A">
              <w:rPr>
                <w:noProof/>
                <w:webHidden/>
              </w:rPr>
              <w:t>30</w:t>
            </w:r>
            <w:r>
              <w:rPr>
                <w:noProof/>
                <w:webHidden/>
              </w:rPr>
              <w:fldChar w:fldCharType="end"/>
            </w:r>
          </w:hyperlink>
        </w:p>
        <w:p w14:paraId="0E8CBC45" w14:textId="7F36B62D"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27" w:history="1">
            <w:r w:rsidRPr="00B36B74">
              <w:rPr>
                <w:rStyle w:val="Hyperlink"/>
                <w:rFonts w:eastAsia="Cambria"/>
                <w:noProof/>
              </w:rPr>
              <w:t>3.1.4 Schedule and Budget Summary</w:t>
            </w:r>
            <w:r>
              <w:rPr>
                <w:noProof/>
                <w:webHidden/>
              </w:rPr>
              <w:tab/>
            </w:r>
            <w:r>
              <w:rPr>
                <w:noProof/>
                <w:webHidden/>
              </w:rPr>
              <w:fldChar w:fldCharType="begin"/>
            </w:r>
            <w:r>
              <w:rPr>
                <w:noProof/>
                <w:webHidden/>
              </w:rPr>
              <w:instrText xml:space="preserve"> PAGEREF _Toc216119427 \h </w:instrText>
            </w:r>
            <w:r>
              <w:rPr>
                <w:noProof/>
                <w:webHidden/>
              </w:rPr>
            </w:r>
            <w:r>
              <w:rPr>
                <w:noProof/>
                <w:webHidden/>
              </w:rPr>
              <w:fldChar w:fldCharType="separate"/>
            </w:r>
            <w:r w:rsidR="005A348A">
              <w:rPr>
                <w:noProof/>
                <w:webHidden/>
              </w:rPr>
              <w:t>31</w:t>
            </w:r>
            <w:r>
              <w:rPr>
                <w:noProof/>
                <w:webHidden/>
              </w:rPr>
              <w:fldChar w:fldCharType="end"/>
            </w:r>
          </w:hyperlink>
        </w:p>
        <w:p w14:paraId="481F4FCC" w14:textId="70AC7558"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28" w:history="1">
            <w:r w:rsidRPr="00B36B74">
              <w:rPr>
                <w:rStyle w:val="Hyperlink"/>
                <w:rFonts w:eastAsia="Cambria"/>
                <w:noProof/>
              </w:rPr>
              <w:t>3.1.5 Evolution of the Plan</w:t>
            </w:r>
            <w:r>
              <w:rPr>
                <w:noProof/>
                <w:webHidden/>
              </w:rPr>
              <w:tab/>
            </w:r>
            <w:r>
              <w:rPr>
                <w:noProof/>
                <w:webHidden/>
              </w:rPr>
              <w:fldChar w:fldCharType="begin"/>
            </w:r>
            <w:r>
              <w:rPr>
                <w:noProof/>
                <w:webHidden/>
              </w:rPr>
              <w:instrText xml:space="preserve"> PAGEREF _Toc216119428 \h </w:instrText>
            </w:r>
            <w:r>
              <w:rPr>
                <w:noProof/>
                <w:webHidden/>
              </w:rPr>
            </w:r>
            <w:r>
              <w:rPr>
                <w:noProof/>
                <w:webHidden/>
              </w:rPr>
              <w:fldChar w:fldCharType="separate"/>
            </w:r>
            <w:r w:rsidR="005A348A">
              <w:rPr>
                <w:noProof/>
                <w:webHidden/>
              </w:rPr>
              <w:t>32</w:t>
            </w:r>
            <w:r>
              <w:rPr>
                <w:noProof/>
                <w:webHidden/>
              </w:rPr>
              <w:fldChar w:fldCharType="end"/>
            </w:r>
          </w:hyperlink>
        </w:p>
        <w:p w14:paraId="74452FCE" w14:textId="6774E549"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29" w:history="1">
            <w:r w:rsidRPr="00B36B74">
              <w:rPr>
                <w:rStyle w:val="Hyperlink"/>
                <w:rFonts w:eastAsia="Cambria"/>
                <w:noProof/>
              </w:rPr>
              <w:t>3.1.6 References</w:t>
            </w:r>
            <w:r>
              <w:rPr>
                <w:noProof/>
                <w:webHidden/>
              </w:rPr>
              <w:tab/>
            </w:r>
            <w:r>
              <w:rPr>
                <w:noProof/>
                <w:webHidden/>
              </w:rPr>
              <w:fldChar w:fldCharType="begin"/>
            </w:r>
            <w:r>
              <w:rPr>
                <w:noProof/>
                <w:webHidden/>
              </w:rPr>
              <w:instrText xml:space="preserve"> PAGEREF _Toc216119429 \h </w:instrText>
            </w:r>
            <w:r>
              <w:rPr>
                <w:noProof/>
                <w:webHidden/>
              </w:rPr>
            </w:r>
            <w:r>
              <w:rPr>
                <w:noProof/>
                <w:webHidden/>
              </w:rPr>
              <w:fldChar w:fldCharType="separate"/>
            </w:r>
            <w:r w:rsidR="005A348A">
              <w:rPr>
                <w:noProof/>
                <w:webHidden/>
              </w:rPr>
              <w:t>33</w:t>
            </w:r>
            <w:r>
              <w:rPr>
                <w:noProof/>
                <w:webHidden/>
              </w:rPr>
              <w:fldChar w:fldCharType="end"/>
            </w:r>
          </w:hyperlink>
        </w:p>
        <w:p w14:paraId="1D47E4DA" w14:textId="626AB25A"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0" w:history="1">
            <w:r w:rsidRPr="00B36B74">
              <w:rPr>
                <w:rStyle w:val="Hyperlink"/>
                <w:rFonts w:eastAsia="Cambria"/>
                <w:noProof/>
              </w:rPr>
              <w:t>3.1.7 Definitions and Acronyms</w:t>
            </w:r>
            <w:r>
              <w:rPr>
                <w:noProof/>
                <w:webHidden/>
              </w:rPr>
              <w:tab/>
            </w:r>
            <w:r>
              <w:rPr>
                <w:noProof/>
                <w:webHidden/>
              </w:rPr>
              <w:fldChar w:fldCharType="begin"/>
            </w:r>
            <w:r>
              <w:rPr>
                <w:noProof/>
                <w:webHidden/>
              </w:rPr>
              <w:instrText xml:space="preserve"> PAGEREF _Toc216119430 \h </w:instrText>
            </w:r>
            <w:r>
              <w:rPr>
                <w:noProof/>
                <w:webHidden/>
              </w:rPr>
            </w:r>
            <w:r>
              <w:rPr>
                <w:noProof/>
                <w:webHidden/>
              </w:rPr>
              <w:fldChar w:fldCharType="separate"/>
            </w:r>
            <w:r w:rsidR="005A348A">
              <w:rPr>
                <w:noProof/>
                <w:webHidden/>
              </w:rPr>
              <w:t>34</w:t>
            </w:r>
            <w:r>
              <w:rPr>
                <w:noProof/>
                <w:webHidden/>
              </w:rPr>
              <w:fldChar w:fldCharType="end"/>
            </w:r>
          </w:hyperlink>
        </w:p>
        <w:p w14:paraId="6A235224" w14:textId="399D0BCA"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1" w:history="1">
            <w:r w:rsidRPr="00B36B74">
              <w:rPr>
                <w:rStyle w:val="Hyperlink"/>
                <w:rFonts w:eastAsia="Cambria"/>
                <w:noProof/>
              </w:rPr>
              <w:t>3.1.8 Document Structure</w:t>
            </w:r>
            <w:r>
              <w:rPr>
                <w:noProof/>
                <w:webHidden/>
              </w:rPr>
              <w:tab/>
            </w:r>
            <w:r>
              <w:rPr>
                <w:noProof/>
                <w:webHidden/>
              </w:rPr>
              <w:fldChar w:fldCharType="begin"/>
            </w:r>
            <w:r>
              <w:rPr>
                <w:noProof/>
                <w:webHidden/>
              </w:rPr>
              <w:instrText xml:space="preserve"> PAGEREF _Toc216119431 \h </w:instrText>
            </w:r>
            <w:r>
              <w:rPr>
                <w:noProof/>
                <w:webHidden/>
              </w:rPr>
            </w:r>
            <w:r>
              <w:rPr>
                <w:noProof/>
                <w:webHidden/>
              </w:rPr>
              <w:fldChar w:fldCharType="separate"/>
            </w:r>
            <w:r w:rsidR="005A348A">
              <w:rPr>
                <w:noProof/>
                <w:webHidden/>
              </w:rPr>
              <w:t>35</w:t>
            </w:r>
            <w:r>
              <w:rPr>
                <w:noProof/>
                <w:webHidden/>
              </w:rPr>
              <w:fldChar w:fldCharType="end"/>
            </w:r>
          </w:hyperlink>
        </w:p>
        <w:p w14:paraId="68130BD6" w14:textId="432ADDDA" w:rsidR="00EF5809" w:rsidRDefault="00EF5809">
          <w:pPr>
            <w:pStyle w:val="TOC2"/>
            <w:rPr>
              <w:rFonts w:asciiTheme="minorHAnsi" w:eastAsiaTheme="minorEastAsia" w:hAnsiTheme="minorHAnsi" w:cstheme="minorBidi"/>
              <w:noProof/>
              <w:kern w:val="2"/>
              <w:szCs w:val="24"/>
              <w14:ligatures w14:val="standardContextual"/>
            </w:rPr>
          </w:pPr>
          <w:hyperlink w:anchor="_Toc216119432" w:history="1">
            <w:r w:rsidRPr="00B36B74">
              <w:rPr>
                <w:rStyle w:val="Hyperlink"/>
                <w:rFonts w:eastAsia="Times New Roman"/>
                <w:noProof/>
                <w:lang w:val="en-GB"/>
              </w:rPr>
              <w:t>3.2 Project Organization</w:t>
            </w:r>
            <w:r>
              <w:rPr>
                <w:noProof/>
                <w:webHidden/>
              </w:rPr>
              <w:tab/>
            </w:r>
            <w:r>
              <w:rPr>
                <w:noProof/>
                <w:webHidden/>
              </w:rPr>
              <w:fldChar w:fldCharType="begin"/>
            </w:r>
            <w:r>
              <w:rPr>
                <w:noProof/>
                <w:webHidden/>
              </w:rPr>
              <w:instrText xml:space="preserve"> PAGEREF _Toc216119432 \h </w:instrText>
            </w:r>
            <w:r>
              <w:rPr>
                <w:noProof/>
                <w:webHidden/>
              </w:rPr>
            </w:r>
            <w:r>
              <w:rPr>
                <w:noProof/>
                <w:webHidden/>
              </w:rPr>
              <w:fldChar w:fldCharType="separate"/>
            </w:r>
            <w:r w:rsidR="005A348A">
              <w:rPr>
                <w:noProof/>
                <w:webHidden/>
              </w:rPr>
              <w:t>35</w:t>
            </w:r>
            <w:r>
              <w:rPr>
                <w:noProof/>
                <w:webHidden/>
              </w:rPr>
              <w:fldChar w:fldCharType="end"/>
            </w:r>
          </w:hyperlink>
        </w:p>
        <w:p w14:paraId="3DBA0C00" w14:textId="027651D0"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3" w:history="1">
            <w:r w:rsidRPr="00B36B74">
              <w:rPr>
                <w:rStyle w:val="Hyperlink"/>
                <w:noProof/>
              </w:rPr>
              <w:t>3.2.1 External Interfaces</w:t>
            </w:r>
            <w:r>
              <w:rPr>
                <w:noProof/>
                <w:webHidden/>
              </w:rPr>
              <w:tab/>
            </w:r>
            <w:r>
              <w:rPr>
                <w:noProof/>
                <w:webHidden/>
              </w:rPr>
              <w:fldChar w:fldCharType="begin"/>
            </w:r>
            <w:r>
              <w:rPr>
                <w:noProof/>
                <w:webHidden/>
              </w:rPr>
              <w:instrText xml:space="preserve"> PAGEREF _Toc216119433 \h </w:instrText>
            </w:r>
            <w:r>
              <w:rPr>
                <w:noProof/>
                <w:webHidden/>
              </w:rPr>
            </w:r>
            <w:r>
              <w:rPr>
                <w:noProof/>
                <w:webHidden/>
              </w:rPr>
              <w:fldChar w:fldCharType="separate"/>
            </w:r>
            <w:r w:rsidR="005A348A">
              <w:rPr>
                <w:noProof/>
                <w:webHidden/>
              </w:rPr>
              <w:t>36</w:t>
            </w:r>
            <w:r>
              <w:rPr>
                <w:noProof/>
                <w:webHidden/>
              </w:rPr>
              <w:fldChar w:fldCharType="end"/>
            </w:r>
          </w:hyperlink>
        </w:p>
        <w:p w14:paraId="256B2E20" w14:textId="3734F181"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4" w:history="1">
            <w:r w:rsidRPr="00B36B74">
              <w:rPr>
                <w:rStyle w:val="Hyperlink"/>
                <w:noProof/>
              </w:rPr>
              <w:t xml:space="preserve">3.2.2 </w:t>
            </w:r>
            <w:r w:rsidRPr="00B36B74">
              <w:rPr>
                <w:rStyle w:val="Hyperlink"/>
                <w:rFonts w:eastAsia="Times New Roman"/>
                <w:noProof/>
              </w:rPr>
              <w:t>Internal Structure</w:t>
            </w:r>
            <w:r>
              <w:rPr>
                <w:noProof/>
                <w:webHidden/>
              </w:rPr>
              <w:tab/>
            </w:r>
            <w:r>
              <w:rPr>
                <w:noProof/>
                <w:webHidden/>
              </w:rPr>
              <w:fldChar w:fldCharType="begin"/>
            </w:r>
            <w:r>
              <w:rPr>
                <w:noProof/>
                <w:webHidden/>
              </w:rPr>
              <w:instrText xml:space="preserve"> PAGEREF _Toc216119434 \h </w:instrText>
            </w:r>
            <w:r>
              <w:rPr>
                <w:noProof/>
                <w:webHidden/>
              </w:rPr>
            </w:r>
            <w:r>
              <w:rPr>
                <w:noProof/>
                <w:webHidden/>
              </w:rPr>
              <w:fldChar w:fldCharType="separate"/>
            </w:r>
            <w:r w:rsidR="005A348A">
              <w:rPr>
                <w:noProof/>
                <w:webHidden/>
              </w:rPr>
              <w:t>36</w:t>
            </w:r>
            <w:r>
              <w:rPr>
                <w:noProof/>
                <w:webHidden/>
              </w:rPr>
              <w:fldChar w:fldCharType="end"/>
            </w:r>
          </w:hyperlink>
        </w:p>
        <w:p w14:paraId="1BD5381A" w14:textId="773F5BAF"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5" w:history="1">
            <w:r w:rsidRPr="00B36B74">
              <w:rPr>
                <w:rStyle w:val="Hyperlink"/>
                <w:rFonts w:eastAsia="Times New Roman"/>
                <w:noProof/>
              </w:rPr>
              <w:t>3.2.3 Roles and Responsibilities</w:t>
            </w:r>
            <w:r>
              <w:rPr>
                <w:noProof/>
                <w:webHidden/>
              </w:rPr>
              <w:tab/>
            </w:r>
            <w:r>
              <w:rPr>
                <w:noProof/>
                <w:webHidden/>
              </w:rPr>
              <w:fldChar w:fldCharType="begin"/>
            </w:r>
            <w:r>
              <w:rPr>
                <w:noProof/>
                <w:webHidden/>
              </w:rPr>
              <w:instrText xml:space="preserve"> PAGEREF _Toc216119435 \h </w:instrText>
            </w:r>
            <w:r>
              <w:rPr>
                <w:noProof/>
                <w:webHidden/>
              </w:rPr>
            </w:r>
            <w:r>
              <w:rPr>
                <w:noProof/>
                <w:webHidden/>
              </w:rPr>
              <w:fldChar w:fldCharType="separate"/>
            </w:r>
            <w:r w:rsidR="005A348A">
              <w:rPr>
                <w:noProof/>
                <w:webHidden/>
              </w:rPr>
              <w:t>37</w:t>
            </w:r>
            <w:r>
              <w:rPr>
                <w:noProof/>
                <w:webHidden/>
              </w:rPr>
              <w:fldChar w:fldCharType="end"/>
            </w:r>
          </w:hyperlink>
        </w:p>
        <w:p w14:paraId="5DD5F2F1" w14:textId="16551179" w:rsidR="00EF5809" w:rsidRDefault="00EF5809">
          <w:pPr>
            <w:pStyle w:val="TOC2"/>
            <w:rPr>
              <w:rFonts w:asciiTheme="minorHAnsi" w:eastAsiaTheme="minorEastAsia" w:hAnsiTheme="minorHAnsi" w:cstheme="minorBidi"/>
              <w:noProof/>
              <w:kern w:val="2"/>
              <w:szCs w:val="24"/>
              <w14:ligatures w14:val="standardContextual"/>
            </w:rPr>
          </w:pPr>
          <w:hyperlink w:anchor="_Toc216119436" w:history="1">
            <w:r w:rsidRPr="00B36B74">
              <w:rPr>
                <w:rStyle w:val="Hyperlink"/>
                <w:rFonts w:eastAsia="Times New Roman"/>
                <w:noProof/>
                <w:lang w:val="en-GB"/>
              </w:rPr>
              <w:t>3.3 Managerial Process Plans</w:t>
            </w:r>
            <w:r>
              <w:rPr>
                <w:noProof/>
                <w:webHidden/>
              </w:rPr>
              <w:tab/>
            </w:r>
            <w:r>
              <w:rPr>
                <w:noProof/>
                <w:webHidden/>
              </w:rPr>
              <w:fldChar w:fldCharType="begin"/>
            </w:r>
            <w:r>
              <w:rPr>
                <w:noProof/>
                <w:webHidden/>
              </w:rPr>
              <w:instrText xml:space="preserve"> PAGEREF _Toc216119436 \h </w:instrText>
            </w:r>
            <w:r>
              <w:rPr>
                <w:noProof/>
                <w:webHidden/>
              </w:rPr>
            </w:r>
            <w:r>
              <w:rPr>
                <w:noProof/>
                <w:webHidden/>
              </w:rPr>
              <w:fldChar w:fldCharType="separate"/>
            </w:r>
            <w:r w:rsidR="005A348A">
              <w:rPr>
                <w:noProof/>
                <w:webHidden/>
              </w:rPr>
              <w:t>38</w:t>
            </w:r>
            <w:r>
              <w:rPr>
                <w:noProof/>
                <w:webHidden/>
              </w:rPr>
              <w:fldChar w:fldCharType="end"/>
            </w:r>
          </w:hyperlink>
        </w:p>
        <w:p w14:paraId="73D5FBE9" w14:textId="123160DD"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7" w:history="1">
            <w:r w:rsidRPr="00B36B74">
              <w:rPr>
                <w:rStyle w:val="Hyperlink"/>
                <w:rFonts w:eastAsia="Times New Roman"/>
                <w:noProof/>
              </w:rPr>
              <w:t>3.3.1 Startup Plan</w:t>
            </w:r>
            <w:r>
              <w:rPr>
                <w:noProof/>
                <w:webHidden/>
              </w:rPr>
              <w:tab/>
            </w:r>
            <w:r>
              <w:rPr>
                <w:noProof/>
                <w:webHidden/>
              </w:rPr>
              <w:fldChar w:fldCharType="begin"/>
            </w:r>
            <w:r>
              <w:rPr>
                <w:noProof/>
                <w:webHidden/>
              </w:rPr>
              <w:instrText xml:space="preserve"> PAGEREF _Toc216119437 \h </w:instrText>
            </w:r>
            <w:r>
              <w:rPr>
                <w:noProof/>
                <w:webHidden/>
              </w:rPr>
            </w:r>
            <w:r>
              <w:rPr>
                <w:noProof/>
                <w:webHidden/>
              </w:rPr>
              <w:fldChar w:fldCharType="separate"/>
            </w:r>
            <w:r w:rsidR="005A348A">
              <w:rPr>
                <w:noProof/>
                <w:webHidden/>
              </w:rPr>
              <w:t>38</w:t>
            </w:r>
            <w:r>
              <w:rPr>
                <w:noProof/>
                <w:webHidden/>
              </w:rPr>
              <w:fldChar w:fldCharType="end"/>
            </w:r>
          </w:hyperlink>
        </w:p>
        <w:p w14:paraId="732E1D37" w14:textId="27565689"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8" w:history="1">
            <w:r w:rsidRPr="00B36B74">
              <w:rPr>
                <w:rStyle w:val="Hyperlink"/>
                <w:rFonts w:eastAsia="Times New Roman"/>
                <w:noProof/>
              </w:rPr>
              <w:t>3.3.2 Work Plan</w:t>
            </w:r>
            <w:r>
              <w:rPr>
                <w:noProof/>
                <w:webHidden/>
              </w:rPr>
              <w:tab/>
            </w:r>
            <w:r>
              <w:rPr>
                <w:noProof/>
                <w:webHidden/>
              </w:rPr>
              <w:fldChar w:fldCharType="begin"/>
            </w:r>
            <w:r>
              <w:rPr>
                <w:noProof/>
                <w:webHidden/>
              </w:rPr>
              <w:instrText xml:space="preserve"> PAGEREF _Toc216119438 \h </w:instrText>
            </w:r>
            <w:r>
              <w:rPr>
                <w:noProof/>
                <w:webHidden/>
              </w:rPr>
            </w:r>
            <w:r>
              <w:rPr>
                <w:noProof/>
                <w:webHidden/>
              </w:rPr>
              <w:fldChar w:fldCharType="separate"/>
            </w:r>
            <w:r w:rsidR="005A348A">
              <w:rPr>
                <w:noProof/>
                <w:webHidden/>
              </w:rPr>
              <w:t>39</w:t>
            </w:r>
            <w:r>
              <w:rPr>
                <w:noProof/>
                <w:webHidden/>
              </w:rPr>
              <w:fldChar w:fldCharType="end"/>
            </w:r>
          </w:hyperlink>
        </w:p>
        <w:p w14:paraId="4B23C5AF" w14:textId="329EF01E"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39" w:history="1">
            <w:r w:rsidRPr="00B36B74">
              <w:rPr>
                <w:rStyle w:val="Hyperlink"/>
                <w:rFonts w:eastAsia="Times New Roman"/>
                <w:noProof/>
              </w:rPr>
              <w:t>3.3.3 Project Tracking Plan</w:t>
            </w:r>
            <w:r>
              <w:rPr>
                <w:noProof/>
                <w:webHidden/>
              </w:rPr>
              <w:tab/>
            </w:r>
            <w:r>
              <w:rPr>
                <w:noProof/>
                <w:webHidden/>
              </w:rPr>
              <w:fldChar w:fldCharType="begin"/>
            </w:r>
            <w:r>
              <w:rPr>
                <w:noProof/>
                <w:webHidden/>
              </w:rPr>
              <w:instrText xml:space="preserve"> PAGEREF _Toc216119439 \h </w:instrText>
            </w:r>
            <w:r>
              <w:rPr>
                <w:noProof/>
                <w:webHidden/>
              </w:rPr>
            </w:r>
            <w:r>
              <w:rPr>
                <w:noProof/>
                <w:webHidden/>
              </w:rPr>
              <w:fldChar w:fldCharType="separate"/>
            </w:r>
            <w:r w:rsidR="005A348A">
              <w:rPr>
                <w:noProof/>
                <w:webHidden/>
              </w:rPr>
              <w:t>43</w:t>
            </w:r>
            <w:r>
              <w:rPr>
                <w:noProof/>
                <w:webHidden/>
              </w:rPr>
              <w:fldChar w:fldCharType="end"/>
            </w:r>
          </w:hyperlink>
        </w:p>
        <w:p w14:paraId="3663AA69" w14:textId="250B5FAD"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40" w:history="1">
            <w:r w:rsidRPr="00B36B74">
              <w:rPr>
                <w:rStyle w:val="Hyperlink"/>
                <w:rFonts w:eastAsia="Times New Roman"/>
                <w:noProof/>
              </w:rPr>
              <w:t>3.3.4 Risk Management Plan</w:t>
            </w:r>
            <w:r>
              <w:rPr>
                <w:noProof/>
                <w:webHidden/>
              </w:rPr>
              <w:tab/>
            </w:r>
            <w:r>
              <w:rPr>
                <w:noProof/>
                <w:webHidden/>
              </w:rPr>
              <w:fldChar w:fldCharType="begin"/>
            </w:r>
            <w:r>
              <w:rPr>
                <w:noProof/>
                <w:webHidden/>
              </w:rPr>
              <w:instrText xml:space="preserve"> PAGEREF _Toc216119440 \h </w:instrText>
            </w:r>
            <w:r>
              <w:rPr>
                <w:noProof/>
                <w:webHidden/>
              </w:rPr>
            </w:r>
            <w:r>
              <w:rPr>
                <w:noProof/>
                <w:webHidden/>
              </w:rPr>
              <w:fldChar w:fldCharType="separate"/>
            </w:r>
            <w:r w:rsidR="005A348A">
              <w:rPr>
                <w:noProof/>
                <w:webHidden/>
              </w:rPr>
              <w:t>45</w:t>
            </w:r>
            <w:r>
              <w:rPr>
                <w:noProof/>
                <w:webHidden/>
              </w:rPr>
              <w:fldChar w:fldCharType="end"/>
            </w:r>
          </w:hyperlink>
        </w:p>
        <w:p w14:paraId="288D3DD6" w14:textId="13982ECC"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41" w:history="1">
            <w:r w:rsidRPr="00B36B74">
              <w:rPr>
                <w:rStyle w:val="Hyperlink"/>
                <w:rFonts w:eastAsia="Times New Roman"/>
                <w:noProof/>
              </w:rPr>
              <w:t>3.3.5 Project Closeout Plan</w:t>
            </w:r>
            <w:r>
              <w:rPr>
                <w:noProof/>
                <w:webHidden/>
              </w:rPr>
              <w:tab/>
            </w:r>
            <w:r>
              <w:rPr>
                <w:noProof/>
                <w:webHidden/>
              </w:rPr>
              <w:fldChar w:fldCharType="begin"/>
            </w:r>
            <w:r>
              <w:rPr>
                <w:noProof/>
                <w:webHidden/>
              </w:rPr>
              <w:instrText xml:space="preserve"> PAGEREF _Toc216119441 \h </w:instrText>
            </w:r>
            <w:r>
              <w:rPr>
                <w:noProof/>
                <w:webHidden/>
              </w:rPr>
            </w:r>
            <w:r>
              <w:rPr>
                <w:noProof/>
                <w:webHidden/>
              </w:rPr>
              <w:fldChar w:fldCharType="separate"/>
            </w:r>
            <w:r w:rsidR="005A348A">
              <w:rPr>
                <w:noProof/>
                <w:webHidden/>
              </w:rPr>
              <w:t>45</w:t>
            </w:r>
            <w:r>
              <w:rPr>
                <w:noProof/>
                <w:webHidden/>
              </w:rPr>
              <w:fldChar w:fldCharType="end"/>
            </w:r>
          </w:hyperlink>
        </w:p>
        <w:p w14:paraId="4D89FD5A" w14:textId="74FB961E" w:rsidR="00EF5809" w:rsidRDefault="00EF5809">
          <w:pPr>
            <w:pStyle w:val="TOC2"/>
            <w:rPr>
              <w:rFonts w:asciiTheme="minorHAnsi" w:eastAsiaTheme="minorEastAsia" w:hAnsiTheme="minorHAnsi" w:cstheme="minorBidi"/>
              <w:noProof/>
              <w:kern w:val="2"/>
              <w:szCs w:val="24"/>
              <w14:ligatures w14:val="standardContextual"/>
            </w:rPr>
          </w:pPr>
          <w:hyperlink w:anchor="_Toc216119442" w:history="1">
            <w:r w:rsidRPr="00B36B74">
              <w:rPr>
                <w:rStyle w:val="Hyperlink"/>
                <w:noProof/>
              </w:rPr>
              <w:t>3.4 Technical Process Plans</w:t>
            </w:r>
            <w:r>
              <w:rPr>
                <w:noProof/>
                <w:webHidden/>
              </w:rPr>
              <w:tab/>
            </w:r>
            <w:r>
              <w:rPr>
                <w:noProof/>
                <w:webHidden/>
              </w:rPr>
              <w:fldChar w:fldCharType="begin"/>
            </w:r>
            <w:r>
              <w:rPr>
                <w:noProof/>
                <w:webHidden/>
              </w:rPr>
              <w:instrText xml:space="preserve"> PAGEREF _Toc216119442 \h </w:instrText>
            </w:r>
            <w:r>
              <w:rPr>
                <w:noProof/>
                <w:webHidden/>
              </w:rPr>
            </w:r>
            <w:r>
              <w:rPr>
                <w:noProof/>
                <w:webHidden/>
              </w:rPr>
              <w:fldChar w:fldCharType="separate"/>
            </w:r>
            <w:r w:rsidR="005A348A">
              <w:rPr>
                <w:noProof/>
                <w:webHidden/>
              </w:rPr>
              <w:t>46</w:t>
            </w:r>
            <w:r>
              <w:rPr>
                <w:noProof/>
                <w:webHidden/>
              </w:rPr>
              <w:fldChar w:fldCharType="end"/>
            </w:r>
          </w:hyperlink>
        </w:p>
        <w:p w14:paraId="41C951E4" w14:textId="09648D71"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43" w:history="1">
            <w:r w:rsidRPr="00B36B74">
              <w:rPr>
                <w:rStyle w:val="Hyperlink"/>
                <w:rFonts w:eastAsia="Times New Roman"/>
                <w:noProof/>
              </w:rPr>
              <w:t>3.4.1 Process Model</w:t>
            </w:r>
            <w:r>
              <w:rPr>
                <w:noProof/>
                <w:webHidden/>
              </w:rPr>
              <w:tab/>
            </w:r>
            <w:r>
              <w:rPr>
                <w:noProof/>
                <w:webHidden/>
              </w:rPr>
              <w:fldChar w:fldCharType="begin"/>
            </w:r>
            <w:r>
              <w:rPr>
                <w:noProof/>
                <w:webHidden/>
              </w:rPr>
              <w:instrText xml:space="preserve"> PAGEREF _Toc216119443 \h </w:instrText>
            </w:r>
            <w:r>
              <w:rPr>
                <w:noProof/>
                <w:webHidden/>
              </w:rPr>
            </w:r>
            <w:r>
              <w:rPr>
                <w:noProof/>
                <w:webHidden/>
              </w:rPr>
              <w:fldChar w:fldCharType="separate"/>
            </w:r>
            <w:r w:rsidR="005A348A">
              <w:rPr>
                <w:noProof/>
                <w:webHidden/>
              </w:rPr>
              <w:t>46</w:t>
            </w:r>
            <w:r>
              <w:rPr>
                <w:noProof/>
                <w:webHidden/>
              </w:rPr>
              <w:fldChar w:fldCharType="end"/>
            </w:r>
          </w:hyperlink>
        </w:p>
        <w:p w14:paraId="63577CC1" w14:textId="2A4D1818"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44" w:history="1">
            <w:r w:rsidRPr="00B36B74">
              <w:rPr>
                <w:rStyle w:val="Hyperlink"/>
                <w:rFonts w:eastAsia="Times New Roman"/>
                <w:noProof/>
              </w:rPr>
              <w:t>3.4.2 Methods, Tools, and Techniques</w:t>
            </w:r>
            <w:r>
              <w:rPr>
                <w:noProof/>
                <w:webHidden/>
              </w:rPr>
              <w:tab/>
            </w:r>
            <w:r>
              <w:rPr>
                <w:noProof/>
                <w:webHidden/>
              </w:rPr>
              <w:fldChar w:fldCharType="begin"/>
            </w:r>
            <w:r>
              <w:rPr>
                <w:noProof/>
                <w:webHidden/>
              </w:rPr>
              <w:instrText xml:space="preserve"> PAGEREF _Toc216119444 \h </w:instrText>
            </w:r>
            <w:r>
              <w:rPr>
                <w:noProof/>
                <w:webHidden/>
              </w:rPr>
            </w:r>
            <w:r>
              <w:rPr>
                <w:noProof/>
                <w:webHidden/>
              </w:rPr>
              <w:fldChar w:fldCharType="separate"/>
            </w:r>
            <w:r w:rsidR="005A348A">
              <w:rPr>
                <w:noProof/>
                <w:webHidden/>
              </w:rPr>
              <w:t>48</w:t>
            </w:r>
            <w:r>
              <w:rPr>
                <w:noProof/>
                <w:webHidden/>
              </w:rPr>
              <w:fldChar w:fldCharType="end"/>
            </w:r>
          </w:hyperlink>
        </w:p>
        <w:p w14:paraId="2E59EBA7" w14:textId="6A3082A7"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45" w:history="1">
            <w:r w:rsidRPr="00B36B74">
              <w:rPr>
                <w:rStyle w:val="Hyperlink"/>
                <w:rFonts w:eastAsia="Times New Roman"/>
                <w:noProof/>
              </w:rPr>
              <w:t>3.4.3 Infrastructure</w:t>
            </w:r>
            <w:r>
              <w:rPr>
                <w:noProof/>
                <w:webHidden/>
              </w:rPr>
              <w:tab/>
            </w:r>
            <w:r>
              <w:rPr>
                <w:noProof/>
                <w:webHidden/>
              </w:rPr>
              <w:fldChar w:fldCharType="begin"/>
            </w:r>
            <w:r>
              <w:rPr>
                <w:noProof/>
                <w:webHidden/>
              </w:rPr>
              <w:instrText xml:space="preserve"> PAGEREF _Toc216119445 \h </w:instrText>
            </w:r>
            <w:r>
              <w:rPr>
                <w:noProof/>
                <w:webHidden/>
              </w:rPr>
            </w:r>
            <w:r>
              <w:rPr>
                <w:noProof/>
                <w:webHidden/>
              </w:rPr>
              <w:fldChar w:fldCharType="separate"/>
            </w:r>
            <w:r w:rsidR="005A348A">
              <w:rPr>
                <w:noProof/>
                <w:webHidden/>
              </w:rPr>
              <w:t>48</w:t>
            </w:r>
            <w:r>
              <w:rPr>
                <w:noProof/>
                <w:webHidden/>
              </w:rPr>
              <w:fldChar w:fldCharType="end"/>
            </w:r>
          </w:hyperlink>
        </w:p>
        <w:p w14:paraId="4AB242F4" w14:textId="4A1246C5"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46" w:history="1">
            <w:r w:rsidRPr="00B36B74">
              <w:rPr>
                <w:rStyle w:val="Hyperlink"/>
                <w:noProof/>
              </w:rPr>
              <w:t>3.4.4 Product Acceptance</w:t>
            </w:r>
            <w:r>
              <w:rPr>
                <w:noProof/>
                <w:webHidden/>
              </w:rPr>
              <w:tab/>
            </w:r>
            <w:r>
              <w:rPr>
                <w:noProof/>
                <w:webHidden/>
              </w:rPr>
              <w:fldChar w:fldCharType="begin"/>
            </w:r>
            <w:r>
              <w:rPr>
                <w:noProof/>
                <w:webHidden/>
              </w:rPr>
              <w:instrText xml:space="preserve"> PAGEREF _Toc216119446 \h </w:instrText>
            </w:r>
            <w:r>
              <w:rPr>
                <w:noProof/>
                <w:webHidden/>
              </w:rPr>
            </w:r>
            <w:r>
              <w:rPr>
                <w:noProof/>
                <w:webHidden/>
              </w:rPr>
              <w:fldChar w:fldCharType="separate"/>
            </w:r>
            <w:r w:rsidR="005A348A">
              <w:rPr>
                <w:noProof/>
                <w:webHidden/>
              </w:rPr>
              <w:t>49</w:t>
            </w:r>
            <w:r>
              <w:rPr>
                <w:noProof/>
                <w:webHidden/>
              </w:rPr>
              <w:fldChar w:fldCharType="end"/>
            </w:r>
          </w:hyperlink>
        </w:p>
        <w:p w14:paraId="33BF69F3" w14:textId="25BE4824" w:rsidR="00EF5809" w:rsidRDefault="00EF5809">
          <w:pPr>
            <w:pStyle w:val="TOC2"/>
            <w:rPr>
              <w:rFonts w:asciiTheme="minorHAnsi" w:eastAsiaTheme="minorEastAsia" w:hAnsiTheme="minorHAnsi" w:cstheme="minorBidi"/>
              <w:noProof/>
              <w:kern w:val="2"/>
              <w:szCs w:val="24"/>
              <w14:ligatures w14:val="standardContextual"/>
            </w:rPr>
          </w:pPr>
          <w:hyperlink w:anchor="_Toc216119447" w:history="1">
            <w:r w:rsidRPr="00B36B74">
              <w:rPr>
                <w:rStyle w:val="Hyperlink"/>
                <w:rFonts w:eastAsia="Times New Roman"/>
                <w:noProof/>
              </w:rPr>
              <w:t>3.5 Supporting Process Plans</w:t>
            </w:r>
            <w:r>
              <w:rPr>
                <w:noProof/>
                <w:webHidden/>
              </w:rPr>
              <w:tab/>
            </w:r>
            <w:r>
              <w:rPr>
                <w:noProof/>
                <w:webHidden/>
              </w:rPr>
              <w:fldChar w:fldCharType="begin"/>
            </w:r>
            <w:r>
              <w:rPr>
                <w:noProof/>
                <w:webHidden/>
              </w:rPr>
              <w:instrText xml:space="preserve"> PAGEREF _Toc216119447 \h </w:instrText>
            </w:r>
            <w:r>
              <w:rPr>
                <w:noProof/>
                <w:webHidden/>
              </w:rPr>
            </w:r>
            <w:r>
              <w:rPr>
                <w:noProof/>
                <w:webHidden/>
              </w:rPr>
              <w:fldChar w:fldCharType="separate"/>
            </w:r>
            <w:r w:rsidR="005A348A">
              <w:rPr>
                <w:noProof/>
                <w:webHidden/>
              </w:rPr>
              <w:t>49</w:t>
            </w:r>
            <w:r>
              <w:rPr>
                <w:noProof/>
                <w:webHidden/>
              </w:rPr>
              <w:fldChar w:fldCharType="end"/>
            </w:r>
          </w:hyperlink>
        </w:p>
        <w:p w14:paraId="51506AEA" w14:textId="7A6264C0" w:rsidR="00EF5809" w:rsidRDefault="00EF5809">
          <w:pPr>
            <w:pStyle w:val="TOC2"/>
            <w:rPr>
              <w:rFonts w:asciiTheme="minorHAnsi" w:eastAsiaTheme="minorEastAsia" w:hAnsiTheme="minorHAnsi" w:cstheme="minorBidi"/>
              <w:noProof/>
              <w:kern w:val="2"/>
              <w:szCs w:val="24"/>
              <w14:ligatures w14:val="standardContextual"/>
            </w:rPr>
          </w:pPr>
          <w:hyperlink w:anchor="_Toc216119448" w:history="1">
            <w:r w:rsidRPr="00B36B74">
              <w:rPr>
                <w:rStyle w:val="Hyperlink"/>
                <w:rFonts w:eastAsia="Times New Roman"/>
                <w:noProof/>
              </w:rPr>
              <w:t>3.6 Additional Plans</w:t>
            </w:r>
            <w:r>
              <w:rPr>
                <w:noProof/>
                <w:webHidden/>
              </w:rPr>
              <w:tab/>
            </w:r>
            <w:r>
              <w:rPr>
                <w:noProof/>
                <w:webHidden/>
              </w:rPr>
              <w:fldChar w:fldCharType="begin"/>
            </w:r>
            <w:r>
              <w:rPr>
                <w:noProof/>
                <w:webHidden/>
              </w:rPr>
              <w:instrText xml:space="preserve"> PAGEREF _Toc216119448 \h </w:instrText>
            </w:r>
            <w:r>
              <w:rPr>
                <w:noProof/>
                <w:webHidden/>
              </w:rPr>
            </w:r>
            <w:r>
              <w:rPr>
                <w:noProof/>
                <w:webHidden/>
              </w:rPr>
              <w:fldChar w:fldCharType="separate"/>
            </w:r>
            <w:r w:rsidR="005A348A">
              <w:rPr>
                <w:noProof/>
                <w:webHidden/>
              </w:rPr>
              <w:t>50</w:t>
            </w:r>
            <w:r>
              <w:rPr>
                <w:noProof/>
                <w:webHidden/>
              </w:rPr>
              <w:fldChar w:fldCharType="end"/>
            </w:r>
          </w:hyperlink>
        </w:p>
        <w:p w14:paraId="15227278" w14:textId="0018A0C7"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49" w:history="1">
            <w:r w:rsidRPr="00B36B74">
              <w:rPr>
                <w:rStyle w:val="Hyperlink"/>
                <w:rFonts w:eastAsia="Cambria"/>
                <w:noProof/>
                <w:lang w:val="en-CA"/>
              </w:rPr>
              <w:t>3.6.1 Data Privacy and Security</w:t>
            </w:r>
            <w:r>
              <w:rPr>
                <w:noProof/>
                <w:webHidden/>
              </w:rPr>
              <w:tab/>
            </w:r>
            <w:r>
              <w:rPr>
                <w:noProof/>
                <w:webHidden/>
              </w:rPr>
              <w:fldChar w:fldCharType="begin"/>
            </w:r>
            <w:r>
              <w:rPr>
                <w:noProof/>
                <w:webHidden/>
              </w:rPr>
              <w:instrText xml:space="preserve"> PAGEREF _Toc216119449 \h </w:instrText>
            </w:r>
            <w:r>
              <w:rPr>
                <w:noProof/>
                <w:webHidden/>
              </w:rPr>
            </w:r>
            <w:r>
              <w:rPr>
                <w:noProof/>
                <w:webHidden/>
              </w:rPr>
              <w:fldChar w:fldCharType="separate"/>
            </w:r>
            <w:r w:rsidR="005A348A">
              <w:rPr>
                <w:noProof/>
                <w:webHidden/>
              </w:rPr>
              <w:t>50</w:t>
            </w:r>
            <w:r>
              <w:rPr>
                <w:noProof/>
                <w:webHidden/>
              </w:rPr>
              <w:fldChar w:fldCharType="end"/>
            </w:r>
          </w:hyperlink>
        </w:p>
        <w:p w14:paraId="658E28CD" w14:textId="6832865F"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0" w:history="1">
            <w:r w:rsidRPr="00B36B74">
              <w:rPr>
                <w:rStyle w:val="Hyperlink"/>
                <w:rFonts w:eastAsia="Cambria"/>
                <w:noProof/>
                <w:lang w:val="en-CA"/>
              </w:rPr>
              <w:t>3.6.2 Documentation and User Operation</w:t>
            </w:r>
            <w:r>
              <w:rPr>
                <w:noProof/>
                <w:webHidden/>
              </w:rPr>
              <w:tab/>
            </w:r>
            <w:r>
              <w:rPr>
                <w:noProof/>
                <w:webHidden/>
              </w:rPr>
              <w:fldChar w:fldCharType="begin"/>
            </w:r>
            <w:r>
              <w:rPr>
                <w:noProof/>
                <w:webHidden/>
              </w:rPr>
              <w:instrText xml:space="preserve"> PAGEREF _Toc216119450 \h </w:instrText>
            </w:r>
            <w:r>
              <w:rPr>
                <w:noProof/>
                <w:webHidden/>
              </w:rPr>
            </w:r>
            <w:r>
              <w:rPr>
                <w:noProof/>
                <w:webHidden/>
              </w:rPr>
              <w:fldChar w:fldCharType="separate"/>
            </w:r>
            <w:r w:rsidR="005A348A">
              <w:rPr>
                <w:noProof/>
                <w:webHidden/>
              </w:rPr>
              <w:t>50</w:t>
            </w:r>
            <w:r>
              <w:rPr>
                <w:noProof/>
                <w:webHidden/>
              </w:rPr>
              <w:fldChar w:fldCharType="end"/>
            </w:r>
          </w:hyperlink>
        </w:p>
        <w:p w14:paraId="19C03E0E" w14:textId="11F389AB"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1" w:history="1">
            <w:r w:rsidRPr="00B36B74">
              <w:rPr>
                <w:rStyle w:val="Hyperlink"/>
                <w:rFonts w:eastAsia="Cambria"/>
                <w:noProof/>
                <w:lang w:val="en-CA"/>
              </w:rPr>
              <w:t>3.6.3 Maintenance and Updates</w:t>
            </w:r>
            <w:r>
              <w:rPr>
                <w:noProof/>
                <w:webHidden/>
              </w:rPr>
              <w:tab/>
            </w:r>
            <w:r>
              <w:rPr>
                <w:noProof/>
                <w:webHidden/>
              </w:rPr>
              <w:fldChar w:fldCharType="begin"/>
            </w:r>
            <w:r>
              <w:rPr>
                <w:noProof/>
                <w:webHidden/>
              </w:rPr>
              <w:instrText xml:space="preserve"> PAGEREF _Toc216119451 \h </w:instrText>
            </w:r>
            <w:r>
              <w:rPr>
                <w:noProof/>
                <w:webHidden/>
              </w:rPr>
            </w:r>
            <w:r>
              <w:rPr>
                <w:noProof/>
                <w:webHidden/>
              </w:rPr>
              <w:fldChar w:fldCharType="separate"/>
            </w:r>
            <w:r w:rsidR="005A348A">
              <w:rPr>
                <w:noProof/>
                <w:webHidden/>
              </w:rPr>
              <w:t>50</w:t>
            </w:r>
            <w:r>
              <w:rPr>
                <w:noProof/>
                <w:webHidden/>
              </w:rPr>
              <w:fldChar w:fldCharType="end"/>
            </w:r>
          </w:hyperlink>
        </w:p>
        <w:p w14:paraId="7F19630B" w14:textId="467517F5"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2" w:history="1">
            <w:r w:rsidRPr="00B36B74">
              <w:rPr>
                <w:rStyle w:val="Hyperlink"/>
                <w:rFonts w:eastAsia="Cambria"/>
                <w:noProof/>
                <w:lang w:val="en-CA"/>
              </w:rPr>
              <w:t>3.6.4 Deployment Considerations</w:t>
            </w:r>
            <w:r>
              <w:rPr>
                <w:noProof/>
                <w:webHidden/>
              </w:rPr>
              <w:tab/>
            </w:r>
            <w:r>
              <w:rPr>
                <w:noProof/>
                <w:webHidden/>
              </w:rPr>
              <w:fldChar w:fldCharType="begin"/>
            </w:r>
            <w:r>
              <w:rPr>
                <w:noProof/>
                <w:webHidden/>
              </w:rPr>
              <w:instrText xml:space="preserve"> PAGEREF _Toc216119452 \h </w:instrText>
            </w:r>
            <w:r>
              <w:rPr>
                <w:noProof/>
                <w:webHidden/>
              </w:rPr>
            </w:r>
            <w:r>
              <w:rPr>
                <w:noProof/>
                <w:webHidden/>
              </w:rPr>
              <w:fldChar w:fldCharType="separate"/>
            </w:r>
            <w:r w:rsidR="005A348A">
              <w:rPr>
                <w:noProof/>
                <w:webHidden/>
              </w:rPr>
              <w:t>50</w:t>
            </w:r>
            <w:r>
              <w:rPr>
                <w:noProof/>
                <w:webHidden/>
              </w:rPr>
              <w:fldChar w:fldCharType="end"/>
            </w:r>
          </w:hyperlink>
        </w:p>
        <w:p w14:paraId="0BF99389" w14:textId="446D0FA8"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3" w:history="1">
            <w:r w:rsidRPr="00B36B74">
              <w:rPr>
                <w:rStyle w:val="Hyperlink"/>
                <w:rFonts w:eastAsia="Cambria"/>
                <w:noProof/>
                <w:lang w:val="en-CA"/>
              </w:rPr>
              <w:t>3.6.5 Ethical and Legal Considerations</w:t>
            </w:r>
            <w:r>
              <w:rPr>
                <w:noProof/>
                <w:webHidden/>
              </w:rPr>
              <w:tab/>
            </w:r>
            <w:r>
              <w:rPr>
                <w:noProof/>
                <w:webHidden/>
              </w:rPr>
              <w:fldChar w:fldCharType="begin"/>
            </w:r>
            <w:r>
              <w:rPr>
                <w:noProof/>
                <w:webHidden/>
              </w:rPr>
              <w:instrText xml:space="preserve"> PAGEREF _Toc216119453 \h </w:instrText>
            </w:r>
            <w:r>
              <w:rPr>
                <w:noProof/>
                <w:webHidden/>
              </w:rPr>
            </w:r>
            <w:r>
              <w:rPr>
                <w:noProof/>
                <w:webHidden/>
              </w:rPr>
              <w:fldChar w:fldCharType="separate"/>
            </w:r>
            <w:r w:rsidR="005A348A">
              <w:rPr>
                <w:noProof/>
                <w:webHidden/>
              </w:rPr>
              <w:t>50</w:t>
            </w:r>
            <w:r>
              <w:rPr>
                <w:noProof/>
                <w:webHidden/>
              </w:rPr>
              <w:fldChar w:fldCharType="end"/>
            </w:r>
          </w:hyperlink>
        </w:p>
        <w:p w14:paraId="009DB009" w14:textId="0DFD5603" w:rsidR="00EF5809" w:rsidRDefault="00EF5809">
          <w:pPr>
            <w:pStyle w:val="TOC1"/>
            <w:tabs>
              <w:tab w:val="right" w:leader="dot" w:pos="9926"/>
            </w:tabs>
            <w:rPr>
              <w:rFonts w:asciiTheme="minorHAnsi" w:eastAsiaTheme="minorEastAsia" w:hAnsiTheme="minorHAnsi" w:cstheme="minorBidi"/>
              <w:noProof/>
              <w:kern w:val="2"/>
              <w:szCs w:val="24"/>
              <w14:ligatures w14:val="standardContextual"/>
            </w:rPr>
          </w:pPr>
          <w:hyperlink w:anchor="_Toc216119454" w:history="1">
            <w:r w:rsidRPr="00B36B74">
              <w:rPr>
                <w:rStyle w:val="Hyperlink"/>
                <w:noProof/>
              </w:rPr>
              <w:t>Chapter 4: Software Requirements Specification (SRS)</w:t>
            </w:r>
            <w:r>
              <w:rPr>
                <w:noProof/>
                <w:webHidden/>
              </w:rPr>
              <w:tab/>
            </w:r>
            <w:r>
              <w:rPr>
                <w:noProof/>
                <w:webHidden/>
              </w:rPr>
              <w:fldChar w:fldCharType="begin"/>
            </w:r>
            <w:r>
              <w:rPr>
                <w:noProof/>
                <w:webHidden/>
              </w:rPr>
              <w:instrText xml:space="preserve"> PAGEREF _Toc216119454 \h </w:instrText>
            </w:r>
            <w:r>
              <w:rPr>
                <w:noProof/>
                <w:webHidden/>
              </w:rPr>
            </w:r>
            <w:r>
              <w:rPr>
                <w:noProof/>
                <w:webHidden/>
              </w:rPr>
              <w:fldChar w:fldCharType="separate"/>
            </w:r>
            <w:r w:rsidR="005A348A">
              <w:rPr>
                <w:noProof/>
                <w:webHidden/>
              </w:rPr>
              <w:t>51</w:t>
            </w:r>
            <w:r>
              <w:rPr>
                <w:noProof/>
                <w:webHidden/>
              </w:rPr>
              <w:fldChar w:fldCharType="end"/>
            </w:r>
          </w:hyperlink>
        </w:p>
        <w:p w14:paraId="3C7704C3" w14:textId="10F3E05A" w:rsidR="00EF5809" w:rsidRDefault="00EF5809">
          <w:pPr>
            <w:pStyle w:val="TOC2"/>
            <w:rPr>
              <w:rFonts w:asciiTheme="minorHAnsi" w:eastAsiaTheme="minorEastAsia" w:hAnsiTheme="minorHAnsi" w:cstheme="minorBidi"/>
              <w:noProof/>
              <w:kern w:val="2"/>
              <w:szCs w:val="24"/>
              <w14:ligatures w14:val="standardContextual"/>
            </w:rPr>
          </w:pPr>
          <w:hyperlink w:anchor="_Toc216119455" w:history="1">
            <w:r w:rsidRPr="00B36B74">
              <w:rPr>
                <w:rStyle w:val="Hyperlink"/>
                <w:noProof/>
              </w:rPr>
              <w:t>4.1 Introduction</w:t>
            </w:r>
            <w:r>
              <w:rPr>
                <w:noProof/>
                <w:webHidden/>
              </w:rPr>
              <w:tab/>
            </w:r>
            <w:r>
              <w:rPr>
                <w:noProof/>
                <w:webHidden/>
              </w:rPr>
              <w:fldChar w:fldCharType="begin"/>
            </w:r>
            <w:r>
              <w:rPr>
                <w:noProof/>
                <w:webHidden/>
              </w:rPr>
              <w:instrText xml:space="preserve"> PAGEREF _Toc216119455 \h </w:instrText>
            </w:r>
            <w:r>
              <w:rPr>
                <w:noProof/>
                <w:webHidden/>
              </w:rPr>
            </w:r>
            <w:r>
              <w:rPr>
                <w:noProof/>
                <w:webHidden/>
              </w:rPr>
              <w:fldChar w:fldCharType="separate"/>
            </w:r>
            <w:r w:rsidR="005A348A">
              <w:rPr>
                <w:noProof/>
                <w:webHidden/>
              </w:rPr>
              <w:t>51</w:t>
            </w:r>
            <w:r>
              <w:rPr>
                <w:noProof/>
                <w:webHidden/>
              </w:rPr>
              <w:fldChar w:fldCharType="end"/>
            </w:r>
          </w:hyperlink>
        </w:p>
        <w:p w14:paraId="3CFE8F39" w14:textId="52807A6E"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6" w:history="1">
            <w:r w:rsidRPr="00B36B74">
              <w:rPr>
                <w:rStyle w:val="Hyperlink"/>
                <w:noProof/>
              </w:rPr>
              <w:t>4.1.1 Purpose</w:t>
            </w:r>
            <w:r>
              <w:rPr>
                <w:noProof/>
                <w:webHidden/>
              </w:rPr>
              <w:tab/>
            </w:r>
            <w:r>
              <w:rPr>
                <w:noProof/>
                <w:webHidden/>
              </w:rPr>
              <w:fldChar w:fldCharType="begin"/>
            </w:r>
            <w:r>
              <w:rPr>
                <w:noProof/>
                <w:webHidden/>
              </w:rPr>
              <w:instrText xml:space="preserve"> PAGEREF _Toc216119456 \h </w:instrText>
            </w:r>
            <w:r>
              <w:rPr>
                <w:noProof/>
                <w:webHidden/>
              </w:rPr>
            </w:r>
            <w:r>
              <w:rPr>
                <w:noProof/>
                <w:webHidden/>
              </w:rPr>
              <w:fldChar w:fldCharType="separate"/>
            </w:r>
            <w:r w:rsidR="005A348A">
              <w:rPr>
                <w:noProof/>
                <w:webHidden/>
              </w:rPr>
              <w:t>51</w:t>
            </w:r>
            <w:r>
              <w:rPr>
                <w:noProof/>
                <w:webHidden/>
              </w:rPr>
              <w:fldChar w:fldCharType="end"/>
            </w:r>
          </w:hyperlink>
        </w:p>
        <w:p w14:paraId="0CC94F9B" w14:textId="7A068B3D"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7" w:history="1">
            <w:r w:rsidRPr="00B36B74">
              <w:rPr>
                <w:rStyle w:val="Hyperlink"/>
                <w:noProof/>
              </w:rPr>
              <w:t>4.1.2 Scope</w:t>
            </w:r>
            <w:r>
              <w:rPr>
                <w:noProof/>
                <w:webHidden/>
              </w:rPr>
              <w:tab/>
            </w:r>
            <w:r>
              <w:rPr>
                <w:noProof/>
                <w:webHidden/>
              </w:rPr>
              <w:fldChar w:fldCharType="begin"/>
            </w:r>
            <w:r>
              <w:rPr>
                <w:noProof/>
                <w:webHidden/>
              </w:rPr>
              <w:instrText xml:space="preserve"> PAGEREF _Toc216119457 \h </w:instrText>
            </w:r>
            <w:r>
              <w:rPr>
                <w:noProof/>
                <w:webHidden/>
              </w:rPr>
            </w:r>
            <w:r>
              <w:rPr>
                <w:noProof/>
                <w:webHidden/>
              </w:rPr>
              <w:fldChar w:fldCharType="separate"/>
            </w:r>
            <w:r w:rsidR="005A348A">
              <w:rPr>
                <w:noProof/>
                <w:webHidden/>
              </w:rPr>
              <w:t>51</w:t>
            </w:r>
            <w:r>
              <w:rPr>
                <w:noProof/>
                <w:webHidden/>
              </w:rPr>
              <w:fldChar w:fldCharType="end"/>
            </w:r>
          </w:hyperlink>
        </w:p>
        <w:p w14:paraId="21FFB53E" w14:textId="154E2C61"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8" w:history="1">
            <w:r w:rsidRPr="00B36B74">
              <w:rPr>
                <w:rStyle w:val="Hyperlink"/>
                <w:noProof/>
              </w:rPr>
              <w:t>4.1.3 Definitions, Acronyms, and Abbreviations</w:t>
            </w:r>
            <w:r>
              <w:rPr>
                <w:noProof/>
                <w:webHidden/>
              </w:rPr>
              <w:tab/>
            </w:r>
            <w:r>
              <w:rPr>
                <w:noProof/>
                <w:webHidden/>
              </w:rPr>
              <w:fldChar w:fldCharType="begin"/>
            </w:r>
            <w:r>
              <w:rPr>
                <w:noProof/>
                <w:webHidden/>
              </w:rPr>
              <w:instrText xml:space="preserve"> PAGEREF _Toc216119458 \h </w:instrText>
            </w:r>
            <w:r>
              <w:rPr>
                <w:noProof/>
                <w:webHidden/>
              </w:rPr>
            </w:r>
            <w:r>
              <w:rPr>
                <w:noProof/>
                <w:webHidden/>
              </w:rPr>
              <w:fldChar w:fldCharType="separate"/>
            </w:r>
            <w:r w:rsidR="005A348A">
              <w:rPr>
                <w:noProof/>
                <w:webHidden/>
              </w:rPr>
              <w:t>51</w:t>
            </w:r>
            <w:r>
              <w:rPr>
                <w:noProof/>
                <w:webHidden/>
              </w:rPr>
              <w:fldChar w:fldCharType="end"/>
            </w:r>
          </w:hyperlink>
        </w:p>
        <w:p w14:paraId="69D8CD62" w14:textId="443BF15E"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59" w:history="1">
            <w:r w:rsidRPr="00B36B74">
              <w:rPr>
                <w:rStyle w:val="Hyperlink"/>
                <w:noProof/>
              </w:rPr>
              <w:t>4.1.4 References</w:t>
            </w:r>
            <w:r>
              <w:rPr>
                <w:noProof/>
                <w:webHidden/>
              </w:rPr>
              <w:tab/>
            </w:r>
            <w:r>
              <w:rPr>
                <w:noProof/>
                <w:webHidden/>
              </w:rPr>
              <w:fldChar w:fldCharType="begin"/>
            </w:r>
            <w:r>
              <w:rPr>
                <w:noProof/>
                <w:webHidden/>
              </w:rPr>
              <w:instrText xml:space="preserve"> PAGEREF _Toc216119459 \h </w:instrText>
            </w:r>
            <w:r>
              <w:rPr>
                <w:noProof/>
                <w:webHidden/>
              </w:rPr>
            </w:r>
            <w:r>
              <w:rPr>
                <w:noProof/>
                <w:webHidden/>
              </w:rPr>
              <w:fldChar w:fldCharType="separate"/>
            </w:r>
            <w:r w:rsidR="005A348A">
              <w:rPr>
                <w:noProof/>
                <w:webHidden/>
              </w:rPr>
              <w:t>52</w:t>
            </w:r>
            <w:r>
              <w:rPr>
                <w:noProof/>
                <w:webHidden/>
              </w:rPr>
              <w:fldChar w:fldCharType="end"/>
            </w:r>
          </w:hyperlink>
        </w:p>
        <w:p w14:paraId="3D4C1BD7" w14:textId="1689C68D" w:rsidR="00EF5809" w:rsidRDefault="00EF5809">
          <w:pPr>
            <w:pStyle w:val="TOC2"/>
            <w:rPr>
              <w:rFonts w:asciiTheme="minorHAnsi" w:eastAsiaTheme="minorEastAsia" w:hAnsiTheme="minorHAnsi" w:cstheme="minorBidi"/>
              <w:noProof/>
              <w:kern w:val="2"/>
              <w:szCs w:val="24"/>
              <w14:ligatures w14:val="standardContextual"/>
            </w:rPr>
          </w:pPr>
          <w:hyperlink w:anchor="_Toc216119460" w:history="1">
            <w:r w:rsidRPr="00B36B74">
              <w:rPr>
                <w:rStyle w:val="Hyperlink"/>
                <w:noProof/>
              </w:rPr>
              <w:t>4.2 Overall description</w:t>
            </w:r>
            <w:r>
              <w:rPr>
                <w:noProof/>
                <w:webHidden/>
              </w:rPr>
              <w:tab/>
            </w:r>
            <w:r>
              <w:rPr>
                <w:noProof/>
                <w:webHidden/>
              </w:rPr>
              <w:fldChar w:fldCharType="begin"/>
            </w:r>
            <w:r>
              <w:rPr>
                <w:noProof/>
                <w:webHidden/>
              </w:rPr>
              <w:instrText xml:space="preserve"> PAGEREF _Toc216119460 \h </w:instrText>
            </w:r>
            <w:r>
              <w:rPr>
                <w:noProof/>
                <w:webHidden/>
              </w:rPr>
            </w:r>
            <w:r>
              <w:rPr>
                <w:noProof/>
                <w:webHidden/>
              </w:rPr>
              <w:fldChar w:fldCharType="separate"/>
            </w:r>
            <w:r w:rsidR="005A348A">
              <w:rPr>
                <w:noProof/>
                <w:webHidden/>
              </w:rPr>
              <w:t>53</w:t>
            </w:r>
            <w:r>
              <w:rPr>
                <w:noProof/>
                <w:webHidden/>
              </w:rPr>
              <w:fldChar w:fldCharType="end"/>
            </w:r>
          </w:hyperlink>
        </w:p>
        <w:p w14:paraId="2BD4EEE2" w14:textId="2001D62A"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61" w:history="1">
            <w:r w:rsidRPr="00B36B74">
              <w:rPr>
                <w:rStyle w:val="Hyperlink"/>
                <w:noProof/>
              </w:rPr>
              <w:t>4.2.1 Product perspective</w:t>
            </w:r>
            <w:r>
              <w:rPr>
                <w:noProof/>
                <w:webHidden/>
              </w:rPr>
              <w:tab/>
            </w:r>
            <w:r>
              <w:rPr>
                <w:noProof/>
                <w:webHidden/>
              </w:rPr>
              <w:fldChar w:fldCharType="begin"/>
            </w:r>
            <w:r>
              <w:rPr>
                <w:noProof/>
                <w:webHidden/>
              </w:rPr>
              <w:instrText xml:space="preserve"> PAGEREF _Toc216119461 \h </w:instrText>
            </w:r>
            <w:r>
              <w:rPr>
                <w:noProof/>
                <w:webHidden/>
              </w:rPr>
            </w:r>
            <w:r>
              <w:rPr>
                <w:noProof/>
                <w:webHidden/>
              </w:rPr>
              <w:fldChar w:fldCharType="separate"/>
            </w:r>
            <w:r w:rsidR="005A348A">
              <w:rPr>
                <w:noProof/>
                <w:webHidden/>
              </w:rPr>
              <w:t>53</w:t>
            </w:r>
            <w:r>
              <w:rPr>
                <w:noProof/>
                <w:webHidden/>
              </w:rPr>
              <w:fldChar w:fldCharType="end"/>
            </w:r>
          </w:hyperlink>
        </w:p>
        <w:p w14:paraId="22DD1D89" w14:textId="6E5C8E7A"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62" w:history="1">
            <w:r w:rsidRPr="00B36B74">
              <w:rPr>
                <w:rStyle w:val="Hyperlink"/>
                <w:noProof/>
              </w:rPr>
              <w:t>4.2.2 Product functions</w:t>
            </w:r>
            <w:r>
              <w:rPr>
                <w:noProof/>
                <w:webHidden/>
              </w:rPr>
              <w:tab/>
            </w:r>
            <w:r>
              <w:rPr>
                <w:noProof/>
                <w:webHidden/>
              </w:rPr>
              <w:fldChar w:fldCharType="begin"/>
            </w:r>
            <w:r>
              <w:rPr>
                <w:noProof/>
                <w:webHidden/>
              </w:rPr>
              <w:instrText xml:space="preserve"> PAGEREF _Toc216119462 \h </w:instrText>
            </w:r>
            <w:r>
              <w:rPr>
                <w:noProof/>
                <w:webHidden/>
              </w:rPr>
            </w:r>
            <w:r>
              <w:rPr>
                <w:noProof/>
                <w:webHidden/>
              </w:rPr>
              <w:fldChar w:fldCharType="separate"/>
            </w:r>
            <w:r w:rsidR="005A348A">
              <w:rPr>
                <w:noProof/>
                <w:webHidden/>
              </w:rPr>
              <w:t>53</w:t>
            </w:r>
            <w:r>
              <w:rPr>
                <w:noProof/>
                <w:webHidden/>
              </w:rPr>
              <w:fldChar w:fldCharType="end"/>
            </w:r>
          </w:hyperlink>
        </w:p>
        <w:p w14:paraId="17C2C48C" w14:textId="053CF42A" w:rsidR="00EF5809" w:rsidRDefault="00EF5809">
          <w:pPr>
            <w:pStyle w:val="TOC2"/>
            <w:rPr>
              <w:rFonts w:asciiTheme="minorHAnsi" w:eastAsiaTheme="minorEastAsia" w:hAnsiTheme="minorHAnsi" w:cstheme="minorBidi"/>
              <w:noProof/>
              <w:kern w:val="2"/>
              <w:szCs w:val="24"/>
              <w14:ligatures w14:val="standardContextual"/>
            </w:rPr>
          </w:pPr>
          <w:hyperlink w:anchor="_Toc216119463" w:history="1">
            <w:r w:rsidRPr="00B36B74">
              <w:rPr>
                <w:rStyle w:val="Hyperlink"/>
                <w:noProof/>
              </w:rPr>
              <w:t>4.3 Specific requirements</w:t>
            </w:r>
            <w:r>
              <w:rPr>
                <w:noProof/>
                <w:webHidden/>
              </w:rPr>
              <w:tab/>
            </w:r>
            <w:r>
              <w:rPr>
                <w:noProof/>
                <w:webHidden/>
              </w:rPr>
              <w:fldChar w:fldCharType="begin"/>
            </w:r>
            <w:r>
              <w:rPr>
                <w:noProof/>
                <w:webHidden/>
              </w:rPr>
              <w:instrText xml:space="preserve"> PAGEREF _Toc216119463 \h </w:instrText>
            </w:r>
            <w:r>
              <w:rPr>
                <w:noProof/>
                <w:webHidden/>
              </w:rPr>
            </w:r>
            <w:r>
              <w:rPr>
                <w:noProof/>
                <w:webHidden/>
              </w:rPr>
              <w:fldChar w:fldCharType="separate"/>
            </w:r>
            <w:r w:rsidR="005A348A">
              <w:rPr>
                <w:noProof/>
                <w:webHidden/>
              </w:rPr>
              <w:t>56</w:t>
            </w:r>
            <w:r>
              <w:rPr>
                <w:noProof/>
                <w:webHidden/>
              </w:rPr>
              <w:fldChar w:fldCharType="end"/>
            </w:r>
          </w:hyperlink>
        </w:p>
        <w:p w14:paraId="25FAF60B" w14:textId="693EF4EF"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64" w:history="1">
            <w:r w:rsidRPr="00B36B74">
              <w:rPr>
                <w:rStyle w:val="Hyperlink"/>
                <w:noProof/>
              </w:rPr>
              <w:t>4.3.1 External interface requirements</w:t>
            </w:r>
            <w:r>
              <w:rPr>
                <w:noProof/>
                <w:webHidden/>
              </w:rPr>
              <w:tab/>
            </w:r>
            <w:r>
              <w:rPr>
                <w:noProof/>
                <w:webHidden/>
              </w:rPr>
              <w:fldChar w:fldCharType="begin"/>
            </w:r>
            <w:r>
              <w:rPr>
                <w:noProof/>
                <w:webHidden/>
              </w:rPr>
              <w:instrText xml:space="preserve"> PAGEREF _Toc216119464 \h </w:instrText>
            </w:r>
            <w:r>
              <w:rPr>
                <w:noProof/>
                <w:webHidden/>
              </w:rPr>
            </w:r>
            <w:r>
              <w:rPr>
                <w:noProof/>
                <w:webHidden/>
              </w:rPr>
              <w:fldChar w:fldCharType="separate"/>
            </w:r>
            <w:r w:rsidR="005A348A">
              <w:rPr>
                <w:noProof/>
                <w:webHidden/>
              </w:rPr>
              <w:t>56</w:t>
            </w:r>
            <w:r>
              <w:rPr>
                <w:noProof/>
                <w:webHidden/>
              </w:rPr>
              <w:fldChar w:fldCharType="end"/>
            </w:r>
          </w:hyperlink>
        </w:p>
        <w:p w14:paraId="27BDCCE7" w14:textId="63AC1BDA" w:rsidR="00EF5809" w:rsidRDefault="00EF5809">
          <w:pPr>
            <w:pStyle w:val="TOC1"/>
            <w:tabs>
              <w:tab w:val="right" w:leader="dot" w:pos="9926"/>
            </w:tabs>
            <w:rPr>
              <w:rFonts w:asciiTheme="minorHAnsi" w:eastAsiaTheme="minorEastAsia" w:hAnsiTheme="minorHAnsi" w:cstheme="minorBidi"/>
              <w:noProof/>
              <w:kern w:val="2"/>
              <w:szCs w:val="24"/>
              <w14:ligatures w14:val="standardContextual"/>
            </w:rPr>
          </w:pPr>
          <w:hyperlink w:anchor="_Toc216119465" w:history="1">
            <w:r w:rsidRPr="00B36B74">
              <w:rPr>
                <w:rStyle w:val="Hyperlink"/>
                <w:noProof/>
              </w:rPr>
              <w:t>Chapter 5: Software Design Specification (SDS)</w:t>
            </w:r>
            <w:r>
              <w:rPr>
                <w:noProof/>
                <w:webHidden/>
              </w:rPr>
              <w:tab/>
            </w:r>
            <w:r>
              <w:rPr>
                <w:noProof/>
                <w:webHidden/>
              </w:rPr>
              <w:fldChar w:fldCharType="begin"/>
            </w:r>
            <w:r>
              <w:rPr>
                <w:noProof/>
                <w:webHidden/>
              </w:rPr>
              <w:instrText xml:space="preserve"> PAGEREF _Toc216119465 \h </w:instrText>
            </w:r>
            <w:r>
              <w:rPr>
                <w:noProof/>
                <w:webHidden/>
              </w:rPr>
            </w:r>
            <w:r>
              <w:rPr>
                <w:noProof/>
                <w:webHidden/>
              </w:rPr>
              <w:fldChar w:fldCharType="separate"/>
            </w:r>
            <w:r w:rsidR="005A348A">
              <w:rPr>
                <w:noProof/>
                <w:webHidden/>
              </w:rPr>
              <w:t>65</w:t>
            </w:r>
            <w:r>
              <w:rPr>
                <w:noProof/>
                <w:webHidden/>
              </w:rPr>
              <w:fldChar w:fldCharType="end"/>
            </w:r>
          </w:hyperlink>
        </w:p>
        <w:p w14:paraId="376A89A4" w14:textId="34852203" w:rsidR="00EF5809" w:rsidRDefault="00EF5809">
          <w:pPr>
            <w:pStyle w:val="TOC2"/>
            <w:rPr>
              <w:rFonts w:asciiTheme="minorHAnsi" w:eastAsiaTheme="minorEastAsia" w:hAnsiTheme="minorHAnsi" w:cstheme="minorBidi"/>
              <w:noProof/>
              <w:kern w:val="2"/>
              <w:szCs w:val="24"/>
              <w14:ligatures w14:val="standardContextual"/>
            </w:rPr>
          </w:pPr>
          <w:hyperlink w:anchor="_Toc216119466" w:history="1">
            <w:r w:rsidRPr="00B36B74">
              <w:rPr>
                <w:rStyle w:val="Hyperlink"/>
                <w:noProof/>
              </w:rPr>
              <w:t>5.1 Introduction</w:t>
            </w:r>
            <w:r>
              <w:rPr>
                <w:noProof/>
                <w:webHidden/>
              </w:rPr>
              <w:tab/>
            </w:r>
            <w:r>
              <w:rPr>
                <w:noProof/>
                <w:webHidden/>
              </w:rPr>
              <w:fldChar w:fldCharType="begin"/>
            </w:r>
            <w:r>
              <w:rPr>
                <w:noProof/>
                <w:webHidden/>
              </w:rPr>
              <w:instrText xml:space="preserve"> PAGEREF _Toc216119466 \h </w:instrText>
            </w:r>
            <w:r>
              <w:rPr>
                <w:noProof/>
                <w:webHidden/>
              </w:rPr>
            </w:r>
            <w:r>
              <w:rPr>
                <w:noProof/>
                <w:webHidden/>
              </w:rPr>
              <w:fldChar w:fldCharType="separate"/>
            </w:r>
            <w:r w:rsidR="005A348A">
              <w:rPr>
                <w:noProof/>
                <w:webHidden/>
              </w:rPr>
              <w:t>65</w:t>
            </w:r>
            <w:r>
              <w:rPr>
                <w:noProof/>
                <w:webHidden/>
              </w:rPr>
              <w:fldChar w:fldCharType="end"/>
            </w:r>
          </w:hyperlink>
        </w:p>
        <w:p w14:paraId="0D2F3C9C" w14:textId="48993C0D"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67" w:history="1">
            <w:r w:rsidRPr="00B36B74">
              <w:rPr>
                <w:rStyle w:val="Hyperlink"/>
                <w:noProof/>
              </w:rPr>
              <w:t>5.1.1 Purpose</w:t>
            </w:r>
            <w:r>
              <w:rPr>
                <w:noProof/>
                <w:webHidden/>
              </w:rPr>
              <w:tab/>
            </w:r>
            <w:r>
              <w:rPr>
                <w:noProof/>
                <w:webHidden/>
              </w:rPr>
              <w:fldChar w:fldCharType="begin"/>
            </w:r>
            <w:r>
              <w:rPr>
                <w:noProof/>
                <w:webHidden/>
              </w:rPr>
              <w:instrText xml:space="preserve"> PAGEREF _Toc216119467 \h </w:instrText>
            </w:r>
            <w:r>
              <w:rPr>
                <w:noProof/>
                <w:webHidden/>
              </w:rPr>
            </w:r>
            <w:r>
              <w:rPr>
                <w:noProof/>
                <w:webHidden/>
              </w:rPr>
              <w:fldChar w:fldCharType="separate"/>
            </w:r>
            <w:r w:rsidR="005A348A">
              <w:rPr>
                <w:noProof/>
                <w:webHidden/>
              </w:rPr>
              <w:t>65</w:t>
            </w:r>
            <w:r>
              <w:rPr>
                <w:noProof/>
                <w:webHidden/>
              </w:rPr>
              <w:fldChar w:fldCharType="end"/>
            </w:r>
          </w:hyperlink>
        </w:p>
        <w:p w14:paraId="6834F2F4" w14:textId="0A017FFC"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68" w:history="1">
            <w:r w:rsidRPr="00B36B74">
              <w:rPr>
                <w:rStyle w:val="Hyperlink"/>
                <w:noProof/>
              </w:rPr>
              <w:t>5.1.2 Scope</w:t>
            </w:r>
            <w:r>
              <w:rPr>
                <w:noProof/>
                <w:webHidden/>
              </w:rPr>
              <w:tab/>
            </w:r>
            <w:r>
              <w:rPr>
                <w:noProof/>
                <w:webHidden/>
              </w:rPr>
              <w:fldChar w:fldCharType="begin"/>
            </w:r>
            <w:r>
              <w:rPr>
                <w:noProof/>
                <w:webHidden/>
              </w:rPr>
              <w:instrText xml:space="preserve"> PAGEREF _Toc216119468 \h </w:instrText>
            </w:r>
            <w:r>
              <w:rPr>
                <w:noProof/>
                <w:webHidden/>
              </w:rPr>
            </w:r>
            <w:r>
              <w:rPr>
                <w:noProof/>
                <w:webHidden/>
              </w:rPr>
              <w:fldChar w:fldCharType="separate"/>
            </w:r>
            <w:r w:rsidR="005A348A">
              <w:rPr>
                <w:noProof/>
                <w:webHidden/>
              </w:rPr>
              <w:t>65</w:t>
            </w:r>
            <w:r>
              <w:rPr>
                <w:noProof/>
                <w:webHidden/>
              </w:rPr>
              <w:fldChar w:fldCharType="end"/>
            </w:r>
          </w:hyperlink>
        </w:p>
        <w:p w14:paraId="52596304" w14:textId="315E6575"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69" w:history="1">
            <w:r w:rsidRPr="00B36B74">
              <w:rPr>
                <w:rStyle w:val="Hyperlink"/>
                <w:noProof/>
              </w:rPr>
              <w:t>5.1.3 Definitions, Acronyms, and Abbreviations</w:t>
            </w:r>
            <w:r>
              <w:rPr>
                <w:noProof/>
                <w:webHidden/>
              </w:rPr>
              <w:tab/>
            </w:r>
            <w:r>
              <w:rPr>
                <w:noProof/>
                <w:webHidden/>
              </w:rPr>
              <w:fldChar w:fldCharType="begin"/>
            </w:r>
            <w:r>
              <w:rPr>
                <w:noProof/>
                <w:webHidden/>
              </w:rPr>
              <w:instrText xml:space="preserve"> PAGEREF _Toc216119469 \h </w:instrText>
            </w:r>
            <w:r>
              <w:rPr>
                <w:noProof/>
                <w:webHidden/>
              </w:rPr>
            </w:r>
            <w:r>
              <w:rPr>
                <w:noProof/>
                <w:webHidden/>
              </w:rPr>
              <w:fldChar w:fldCharType="separate"/>
            </w:r>
            <w:r w:rsidR="005A348A">
              <w:rPr>
                <w:noProof/>
                <w:webHidden/>
              </w:rPr>
              <w:t>65</w:t>
            </w:r>
            <w:r>
              <w:rPr>
                <w:noProof/>
                <w:webHidden/>
              </w:rPr>
              <w:fldChar w:fldCharType="end"/>
            </w:r>
          </w:hyperlink>
        </w:p>
        <w:p w14:paraId="4A386B44" w14:textId="428C949D"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70" w:history="1">
            <w:r w:rsidRPr="00B36B74">
              <w:rPr>
                <w:rStyle w:val="Hyperlink"/>
                <w:noProof/>
              </w:rPr>
              <w:t>5.1.4 References</w:t>
            </w:r>
            <w:r>
              <w:rPr>
                <w:noProof/>
                <w:webHidden/>
              </w:rPr>
              <w:tab/>
            </w:r>
            <w:r>
              <w:rPr>
                <w:noProof/>
                <w:webHidden/>
              </w:rPr>
              <w:fldChar w:fldCharType="begin"/>
            </w:r>
            <w:r>
              <w:rPr>
                <w:noProof/>
                <w:webHidden/>
              </w:rPr>
              <w:instrText xml:space="preserve"> PAGEREF _Toc216119470 \h </w:instrText>
            </w:r>
            <w:r>
              <w:rPr>
                <w:noProof/>
                <w:webHidden/>
              </w:rPr>
            </w:r>
            <w:r>
              <w:rPr>
                <w:noProof/>
                <w:webHidden/>
              </w:rPr>
              <w:fldChar w:fldCharType="separate"/>
            </w:r>
            <w:r w:rsidR="005A348A">
              <w:rPr>
                <w:noProof/>
                <w:webHidden/>
              </w:rPr>
              <w:t>66</w:t>
            </w:r>
            <w:r>
              <w:rPr>
                <w:noProof/>
                <w:webHidden/>
              </w:rPr>
              <w:fldChar w:fldCharType="end"/>
            </w:r>
          </w:hyperlink>
        </w:p>
        <w:p w14:paraId="7177EF3C" w14:textId="507AD761" w:rsidR="00EF5809" w:rsidRDefault="00EF5809">
          <w:pPr>
            <w:pStyle w:val="TOC2"/>
            <w:rPr>
              <w:rFonts w:asciiTheme="minorHAnsi" w:eastAsiaTheme="minorEastAsia" w:hAnsiTheme="minorHAnsi" w:cstheme="minorBidi"/>
              <w:noProof/>
              <w:kern w:val="2"/>
              <w:szCs w:val="24"/>
              <w14:ligatures w14:val="standardContextual"/>
            </w:rPr>
          </w:pPr>
          <w:hyperlink w:anchor="_Toc216119471" w:history="1">
            <w:r w:rsidRPr="00B36B74">
              <w:rPr>
                <w:rStyle w:val="Hyperlink"/>
                <w:noProof/>
              </w:rPr>
              <w:t>5.2 System overview</w:t>
            </w:r>
            <w:r>
              <w:rPr>
                <w:noProof/>
                <w:webHidden/>
              </w:rPr>
              <w:tab/>
            </w:r>
            <w:r>
              <w:rPr>
                <w:noProof/>
                <w:webHidden/>
              </w:rPr>
              <w:fldChar w:fldCharType="begin"/>
            </w:r>
            <w:r>
              <w:rPr>
                <w:noProof/>
                <w:webHidden/>
              </w:rPr>
              <w:instrText xml:space="preserve"> PAGEREF _Toc216119471 \h </w:instrText>
            </w:r>
            <w:r>
              <w:rPr>
                <w:noProof/>
                <w:webHidden/>
              </w:rPr>
            </w:r>
            <w:r>
              <w:rPr>
                <w:noProof/>
                <w:webHidden/>
              </w:rPr>
              <w:fldChar w:fldCharType="separate"/>
            </w:r>
            <w:r w:rsidR="005A348A">
              <w:rPr>
                <w:noProof/>
                <w:webHidden/>
              </w:rPr>
              <w:t>68</w:t>
            </w:r>
            <w:r>
              <w:rPr>
                <w:noProof/>
                <w:webHidden/>
              </w:rPr>
              <w:fldChar w:fldCharType="end"/>
            </w:r>
          </w:hyperlink>
        </w:p>
        <w:p w14:paraId="2121C157" w14:textId="4DFCA148"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72" w:history="1">
            <w:r w:rsidRPr="00B36B74">
              <w:rPr>
                <w:rStyle w:val="Hyperlink"/>
                <w:rFonts w:eastAsia="Cambria"/>
                <w:noProof/>
              </w:rPr>
              <w:t>5.2.1 System Functionality</w:t>
            </w:r>
            <w:r>
              <w:rPr>
                <w:noProof/>
                <w:webHidden/>
              </w:rPr>
              <w:tab/>
            </w:r>
            <w:r>
              <w:rPr>
                <w:noProof/>
                <w:webHidden/>
              </w:rPr>
              <w:fldChar w:fldCharType="begin"/>
            </w:r>
            <w:r>
              <w:rPr>
                <w:noProof/>
                <w:webHidden/>
              </w:rPr>
              <w:instrText xml:space="preserve"> PAGEREF _Toc216119472 \h </w:instrText>
            </w:r>
            <w:r>
              <w:rPr>
                <w:noProof/>
                <w:webHidden/>
              </w:rPr>
            </w:r>
            <w:r>
              <w:rPr>
                <w:noProof/>
                <w:webHidden/>
              </w:rPr>
              <w:fldChar w:fldCharType="separate"/>
            </w:r>
            <w:r w:rsidR="005A348A">
              <w:rPr>
                <w:noProof/>
                <w:webHidden/>
              </w:rPr>
              <w:t>68</w:t>
            </w:r>
            <w:r>
              <w:rPr>
                <w:noProof/>
                <w:webHidden/>
              </w:rPr>
              <w:fldChar w:fldCharType="end"/>
            </w:r>
          </w:hyperlink>
        </w:p>
        <w:p w14:paraId="2702F9DA" w14:textId="558B41C5"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73" w:history="1">
            <w:r w:rsidRPr="00B36B74">
              <w:rPr>
                <w:rStyle w:val="Hyperlink"/>
                <w:rFonts w:eastAsia="Cambria"/>
                <w:noProof/>
              </w:rPr>
              <w:t>5.2.2 User Functionality</w:t>
            </w:r>
            <w:r>
              <w:rPr>
                <w:noProof/>
                <w:webHidden/>
              </w:rPr>
              <w:tab/>
            </w:r>
            <w:r>
              <w:rPr>
                <w:noProof/>
                <w:webHidden/>
              </w:rPr>
              <w:fldChar w:fldCharType="begin"/>
            </w:r>
            <w:r>
              <w:rPr>
                <w:noProof/>
                <w:webHidden/>
              </w:rPr>
              <w:instrText xml:space="preserve"> PAGEREF _Toc216119473 \h </w:instrText>
            </w:r>
            <w:r>
              <w:rPr>
                <w:noProof/>
                <w:webHidden/>
              </w:rPr>
            </w:r>
            <w:r>
              <w:rPr>
                <w:noProof/>
                <w:webHidden/>
              </w:rPr>
              <w:fldChar w:fldCharType="separate"/>
            </w:r>
            <w:r w:rsidR="005A348A">
              <w:rPr>
                <w:noProof/>
                <w:webHidden/>
              </w:rPr>
              <w:t>68</w:t>
            </w:r>
            <w:r>
              <w:rPr>
                <w:noProof/>
                <w:webHidden/>
              </w:rPr>
              <w:fldChar w:fldCharType="end"/>
            </w:r>
          </w:hyperlink>
        </w:p>
        <w:p w14:paraId="3837F278" w14:textId="3BCB7501" w:rsidR="00EF5809" w:rsidRDefault="00EF5809">
          <w:pPr>
            <w:pStyle w:val="TOC2"/>
            <w:rPr>
              <w:rFonts w:asciiTheme="minorHAnsi" w:eastAsiaTheme="minorEastAsia" w:hAnsiTheme="minorHAnsi" w:cstheme="minorBidi"/>
              <w:noProof/>
              <w:kern w:val="2"/>
              <w:szCs w:val="24"/>
              <w14:ligatures w14:val="standardContextual"/>
            </w:rPr>
          </w:pPr>
          <w:hyperlink w:anchor="_Toc216119474" w:history="1">
            <w:r w:rsidRPr="00B36B74">
              <w:rPr>
                <w:rStyle w:val="Hyperlink"/>
                <w:noProof/>
              </w:rPr>
              <w:t>5.3 Design Considerations</w:t>
            </w:r>
            <w:r>
              <w:rPr>
                <w:noProof/>
                <w:webHidden/>
              </w:rPr>
              <w:tab/>
            </w:r>
            <w:r>
              <w:rPr>
                <w:noProof/>
                <w:webHidden/>
              </w:rPr>
              <w:fldChar w:fldCharType="begin"/>
            </w:r>
            <w:r>
              <w:rPr>
                <w:noProof/>
                <w:webHidden/>
              </w:rPr>
              <w:instrText xml:space="preserve"> PAGEREF _Toc216119474 \h </w:instrText>
            </w:r>
            <w:r>
              <w:rPr>
                <w:noProof/>
                <w:webHidden/>
              </w:rPr>
            </w:r>
            <w:r>
              <w:rPr>
                <w:noProof/>
                <w:webHidden/>
              </w:rPr>
              <w:fldChar w:fldCharType="separate"/>
            </w:r>
            <w:r w:rsidR="005A348A">
              <w:rPr>
                <w:noProof/>
                <w:webHidden/>
              </w:rPr>
              <w:t>70</w:t>
            </w:r>
            <w:r>
              <w:rPr>
                <w:noProof/>
                <w:webHidden/>
              </w:rPr>
              <w:fldChar w:fldCharType="end"/>
            </w:r>
          </w:hyperlink>
        </w:p>
        <w:p w14:paraId="555DAA01" w14:textId="5185A733"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75" w:history="1">
            <w:r w:rsidRPr="00B36B74">
              <w:rPr>
                <w:rStyle w:val="Hyperlink"/>
                <w:noProof/>
              </w:rPr>
              <w:t>5.3.1 Assumptions and Dependencies</w:t>
            </w:r>
            <w:r>
              <w:rPr>
                <w:noProof/>
                <w:webHidden/>
              </w:rPr>
              <w:tab/>
            </w:r>
            <w:r>
              <w:rPr>
                <w:noProof/>
                <w:webHidden/>
              </w:rPr>
              <w:fldChar w:fldCharType="begin"/>
            </w:r>
            <w:r>
              <w:rPr>
                <w:noProof/>
                <w:webHidden/>
              </w:rPr>
              <w:instrText xml:space="preserve"> PAGEREF _Toc216119475 \h </w:instrText>
            </w:r>
            <w:r>
              <w:rPr>
                <w:noProof/>
                <w:webHidden/>
              </w:rPr>
            </w:r>
            <w:r>
              <w:rPr>
                <w:noProof/>
                <w:webHidden/>
              </w:rPr>
              <w:fldChar w:fldCharType="separate"/>
            </w:r>
            <w:r w:rsidR="005A348A">
              <w:rPr>
                <w:noProof/>
                <w:webHidden/>
              </w:rPr>
              <w:t>70</w:t>
            </w:r>
            <w:r>
              <w:rPr>
                <w:noProof/>
                <w:webHidden/>
              </w:rPr>
              <w:fldChar w:fldCharType="end"/>
            </w:r>
          </w:hyperlink>
        </w:p>
        <w:p w14:paraId="054FBBFD" w14:textId="41F4DE69"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76" w:history="1">
            <w:r w:rsidRPr="00B36B74">
              <w:rPr>
                <w:rStyle w:val="Hyperlink"/>
                <w:noProof/>
              </w:rPr>
              <w:t>5.3.2 General Constraints</w:t>
            </w:r>
            <w:r>
              <w:rPr>
                <w:noProof/>
                <w:webHidden/>
              </w:rPr>
              <w:tab/>
            </w:r>
            <w:r>
              <w:rPr>
                <w:noProof/>
                <w:webHidden/>
              </w:rPr>
              <w:fldChar w:fldCharType="begin"/>
            </w:r>
            <w:r>
              <w:rPr>
                <w:noProof/>
                <w:webHidden/>
              </w:rPr>
              <w:instrText xml:space="preserve"> PAGEREF _Toc216119476 \h </w:instrText>
            </w:r>
            <w:r>
              <w:rPr>
                <w:noProof/>
                <w:webHidden/>
              </w:rPr>
            </w:r>
            <w:r>
              <w:rPr>
                <w:noProof/>
                <w:webHidden/>
              </w:rPr>
              <w:fldChar w:fldCharType="separate"/>
            </w:r>
            <w:r w:rsidR="005A348A">
              <w:rPr>
                <w:noProof/>
                <w:webHidden/>
              </w:rPr>
              <w:t>71</w:t>
            </w:r>
            <w:r>
              <w:rPr>
                <w:noProof/>
                <w:webHidden/>
              </w:rPr>
              <w:fldChar w:fldCharType="end"/>
            </w:r>
          </w:hyperlink>
        </w:p>
        <w:p w14:paraId="5EEB814C" w14:textId="638ADEDC" w:rsidR="00EF5809" w:rsidRDefault="00EF5809">
          <w:pPr>
            <w:pStyle w:val="TOC2"/>
            <w:rPr>
              <w:rFonts w:asciiTheme="minorHAnsi" w:eastAsiaTheme="minorEastAsia" w:hAnsiTheme="minorHAnsi" w:cstheme="minorBidi"/>
              <w:noProof/>
              <w:kern w:val="2"/>
              <w:szCs w:val="24"/>
              <w14:ligatures w14:val="standardContextual"/>
            </w:rPr>
          </w:pPr>
          <w:hyperlink w:anchor="_Toc216119477" w:history="1">
            <w:r w:rsidRPr="00B36B74">
              <w:rPr>
                <w:rStyle w:val="Hyperlink"/>
                <w:noProof/>
              </w:rPr>
              <w:t>5.4 User Interface Design</w:t>
            </w:r>
            <w:r>
              <w:rPr>
                <w:noProof/>
                <w:webHidden/>
              </w:rPr>
              <w:tab/>
            </w:r>
            <w:r>
              <w:rPr>
                <w:noProof/>
                <w:webHidden/>
              </w:rPr>
              <w:fldChar w:fldCharType="begin"/>
            </w:r>
            <w:r>
              <w:rPr>
                <w:noProof/>
                <w:webHidden/>
              </w:rPr>
              <w:instrText xml:space="preserve"> PAGEREF _Toc216119477 \h </w:instrText>
            </w:r>
            <w:r>
              <w:rPr>
                <w:noProof/>
                <w:webHidden/>
              </w:rPr>
            </w:r>
            <w:r>
              <w:rPr>
                <w:noProof/>
                <w:webHidden/>
              </w:rPr>
              <w:fldChar w:fldCharType="separate"/>
            </w:r>
            <w:r w:rsidR="005A348A">
              <w:rPr>
                <w:noProof/>
                <w:webHidden/>
              </w:rPr>
              <w:t>74</w:t>
            </w:r>
            <w:r>
              <w:rPr>
                <w:noProof/>
                <w:webHidden/>
              </w:rPr>
              <w:fldChar w:fldCharType="end"/>
            </w:r>
          </w:hyperlink>
        </w:p>
        <w:p w14:paraId="0BCC16C8" w14:textId="186FBDC1"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78" w:history="1">
            <w:r w:rsidRPr="00B36B74">
              <w:rPr>
                <w:rStyle w:val="Hyperlink"/>
                <w:noProof/>
              </w:rPr>
              <w:t>5.4.1 Overview of User Interface</w:t>
            </w:r>
            <w:r>
              <w:rPr>
                <w:noProof/>
                <w:webHidden/>
              </w:rPr>
              <w:tab/>
            </w:r>
            <w:r>
              <w:rPr>
                <w:noProof/>
                <w:webHidden/>
              </w:rPr>
              <w:fldChar w:fldCharType="begin"/>
            </w:r>
            <w:r>
              <w:rPr>
                <w:noProof/>
                <w:webHidden/>
              </w:rPr>
              <w:instrText xml:space="preserve"> PAGEREF _Toc216119478 \h </w:instrText>
            </w:r>
            <w:r>
              <w:rPr>
                <w:noProof/>
                <w:webHidden/>
              </w:rPr>
            </w:r>
            <w:r>
              <w:rPr>
                <w:noProof/>
                <w:webHidden/>
              </w:rPr>
              <w:fldChar w:fldCharType="separate"/>
            </w:r>
            <w:r w:rsidR="005A348A">
              <w:rPr>
                <w:noProof/>
                <w:webHidden/>
              </w:rPr>
              <w:t>74</w:t>
            </w:r>
            <w:r>
              <w:rPr>
                <w:noProof/>
                <w:webHidden/>
              </w:rPr>
              <w:fldChar w:fldCharType="end"/>
            </w:r>
          </w:hyperlink>
        </w:p>
        <w:p w14:paraId="2F92A5CA" w14:textId="5B3FB693"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79" w:history="1">
            <w:r w:rsidRPr="00B36B74">
              <w:rPr>
                <w:rStyle w:val="Hyperlink"/>
                <w:noProof/>
              </w:rPr>
              <w:t>5.4.2 Interface Design Rules</w:t>
            </w:r>
            <w:r>
              <w:rPr>
                <w:noProof/>
                <w:webHidden/>
              </w:rPr>
              <w:tab/>
            </w:r>
            <w:r>
              <w:rPr>
                <w:noProof/>
                <w:webHidden/>
              </w:rPr>
              <w:fldChar w:fldCharType="begin"/>
            </w:r>
            <w:r>
              <w:rPr>
                <w:noProof/>
                <w:webHidden/>
              </w:rPr>
              <w:instrText xml:space="preserve"> PAGEREF _Toc216119479 \h </w:instrText>
            </w:r>
            <w:r>
              <w:rPr>
                <w:noProof/>
                <w:webHidden/>
              </w:rPr>
            </w:r>
            <w:r>
              <w:rPr>
                <w:noProof/>
                <w:webHidden/>
              </w:rPr>
              <w:fldChar w:fldCharType="separate"/>
            </w:r>
            <w:r w:rsidR="005A348A">
              <w:rPr>
                <w:noProof/>
                <w:webHidden/>
              </w:rPr>
              <w:t>74</w:t>
            </w:r>
            <w:r>
              <w:rPr>
                <w:noProof/>
                <w:webHidden/>
              </w:rPr>
              <w:fldChar w:fldCharType="end"/>
            </w:r>
          </w:hyperlink>
        </w:p>
        <w:p w14:paraId="27EEF387" w14:textId="1D43B6EC"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0" w:history="1">
            <w:r w:rsidRPr="00B36B74">
              <w:rPr>
                <w:rStyle w:val="Hyperlink"/>
                <w:noProof/>
              </w:rPr>
              <w:t>5.4.3 Screen Images</w:t>
            </w:r>
            <w:r>
              <w:rPr>
                <w:noProof/>
                <w:webHidden/>
              </w:rPr>
              <w:tab/>
            </w:r>
            <w:r>
              <w:rPr>
                <w:noProof/>
                <w:webHidden/>
              </w:rPr>
              <w:fldChar w:fldCharType="begin"/>
            </w:r>
            <w:r>
              <w:rPr>
                <w:noProof/>
                <w:webHidden/>
              </w:rPr>
              <w:instrText xml:space="preserve"> PAGEREF _Toc216119480 \h </w:instrText>
            </w:r>
            <w:r>
              <w:rPr>
                <w:noProof/>
                <w:webHidden/>
              </w:rPr>
            </w:r>
            <w:r>
              <w:rPr>
                <w:noProof/>
                <w:webHidden/>
              </w:rPr>
              <w:fldChar w:fldCharType="separate"/>
            </w:r>
            <w:r w:rsidR="005A348A">
              <w:rPr>
                <w:noProof/>
                <w:webHidden/>
              </w:rPr>
              <w:t>75</w:t>
            </w:r>
            <w:r>
              <w:rPr>
                <w:noProof/>
                <w:webHidden/>
              </w:rPr>
              <w:fldChar w:fldCharType="end"/>
            </w:r>
          </w:hyperlink>
        </w:p>
        <w:p w14:paraId="15013DEA" w14:textId="603FB4C9"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1" w:history="1">
            <w:r w:rsidRPr="00B36B74">
              <w:rPr>
                <w:rStyle w:val="Hyperlink"/>
                <w:noProof/>
              </w:rPr>
              <w:t>5.4.4 Screen Objects and Actions</w:t>
            </w:r>
            <w:r>
              <w:rPr>
                <w:noProof/>
                <w:webHidden/>
              </w:rPr>
              <w:tab/>
            </w:r>
            <w:r>
              <w:rPr>
                <w:noProof/>
                <w:webHidden/>
              </w:rPr>
              <w:fldChar w:fldCharType="begin"/>
            </w:r>
            <w:r>
              <w:rPr>
                <w:noProof/>
                <w:webHidden/>
              </w:rPr>
              <w:instrText xml:space="preserve"> PAGEREF _Toc216119481 \h </w:instrText>
            </w:r>
            <w:r>
              <w:rPr>
                <w:noProof/>
                <w:webHidden/>
              </w:rPr>
            </w:r>
            <w:r>
              <w:rPr>
                <w:noProof/>
                <w:webHidden/>
              </w:rPr>
              <w:fldChar w:fldCharType="separate"/>
            </w:r>
            <w:r w:rsidR="005A348A">
              <w:rPr>
                <w:noProof/>
                <w:webHidden/>
              </w:rPr>
              <w:t>80</w:t>
            </w:r>
            <w:r>
              <w:rPr>
                <w:noProof/>
                <w:webHidden/>
              </w:rPr>
              <w:fldChar w:fldCharType="end"/>
            </w:r>
          </w:hyperlink>
        </w:p>
        <w:p w14:paraId="6BB0F280" w14:textId="44DD836A"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2" w:history="1">
            <w:r w:rsidRPr="00B36B74">
              <w:rPr>
                <w:rStyle w:val="Hyperlink"/>
                <w:noProof/>
              </w:rPr>
              <w:t>5.4.5 Other Interfaces</w:t>
            </w:r>
            <w:r>
              <w:rPr>
                <w:noProof/>
                <w:webHidden/>
              </w:rPr>
              <w:tab/>
            </w:r>
            <w:r>
              <w:rPr>
                <w:noProof/>
                <w:webHidden/>
              </w:rPr>
              <w:fldChar w:fldCharType="begin"/>
            </w:r>
            <w:r>
              <w:rPr>
                <w:noProof/>
                <w:webHidden/>
              </w:rPr>
              <w:instrText xml:space="preserve"> PAGEREF _Toc216119482 \h </w:instrText>
            </w:r>
            <w:r>
              <w:rPr>
                <w:noProof/>
                <w:webHidden/>
              </w:rPr>
            </w:r>
            <w:r>
              <w:rPr>
                <w:noProof/>
                <w:webHidden/>
              </w:rPr>
              <w:fldChar w:fldCharType="separate"/>
            </w:r>
            <w:r w:rsidR="005A348A">
              <w:rPr>
                <w:noProof/>
                <w:webHidden/>
              </w:rPr>
              <w:t>82</w:t>
            </w:r>
            <w:r>
              <w:rPr>
                <w:noProof/>
                <w:webHidden/>
              </w:rPr>
              <w:fldChar w:fldCharType="end"/>
            </w:r>
          </w:hyperlink>
        </w:p>
        <w:p w14:paraId="7E54170D" w14:textId="12DB7A93" w:rsidR="00EF5809" w:rsidRDefault="00EF5809">
          <w:pPr>
            <w:pStyle w:val="TOC2"/>
            <w:rPr>
              <w:rFonts w:asciiTheme="minorHAnsi" w:eastAsiaTheme="minorEastAsia" w:hAnsiTheme="minorHAnsi" w:cstheme="minorBidi"/>
              <w:noProof/>
              <w:kern w:val="2"/>
              <w:szCs w:val="24"/>
              <w14:ligatures w14:val="standardContextual"/>
            </w:rPr>
          </w:pPr>
          <w:hyperlink w:anchor="_Toc216119483" w:history="1">
            <w:r w:rsidRPr="00B36B74">
              <w:rPr>
                <w:rStyle w:val="Hyperlink"/>
                <w:noProof/>
              </w:rPr>
              <w:t>5.5 System Architecture</w:t>
            </w:r>
            <w:r>
              <w:rPr>
                <w:noProof/>
                <w:webHidden/>
              </w:rPr>
              <w:tab/>
            </w:r>
            <w:r>
              <w:rPr>
                <w:noProof/>
                <w:webHidden/>
              </w:rPr>
              <w:fldChar w:fldCharType="begin"/>
            </w:r>
            <w:r>
              <w:rPr>
                <w:noProof/>
                <w:webHidden/>
              </w:rPr>
              <w:instrText xml:space="preserve"> PAGEREF _Toc216119483 \h </w:instrText>
            </w:r>
            <w:r>
              <w:rPr>
                <w:noProof/>
                <w:webHidden/>
              </w:rPr>
            </w:r>
            <w:r>
              <w:rPr>
                <w:noProof/>
                <w:webHidden/>
              </w:rPr>
              <w:fldChar w:fldCharType="separate"/>
            </w:r>
            <w:r w:rsidR="005A348A">
              <w:rPr>
                <w:noProof/>
                <w:webHidden/>
              </w:rPr>
              <w:t>84</w:t>
            </w:r>
            <w:r>
              <w:rPr>
                <w:noProof/>
                <w:webHidden/>
              </w:rPr>
              <w:fldChar w:fldCharType="end"/>
            </w:r>
          </w:hyperlink>
        </w:p>
        <w:p w14:paraId="7B0545FB" w14:textId="7BE3EFE0"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4" w:history="1">
            <w:r w:rsidRPr="00B36B74">
              <w:rPr>
                <w:rStyle w:val="Hyperlink"/>
                <w:noProof/>
              </w:rPr>
              <w:t>5.5.1 Architectural Design Approach</w:t>
            </w:r>
            <w:r>
              <w:rPr>
                <w:noProof/>
                <w:webHidden/>
              </w:rPr>
              <w:tab/>
            </w:r>
            <w:r>
              <w:rPr>
                <w:noProof/>
                <w:webHidden/>
              </w:rPr>
              <w:fldChar w:fldCharType="begin"/>
            </w:r>
            <w:r>
              <w:rPr>
                <w:noProof/>
                <w:webHidden/>
              </w:rPr>
              <w:instrText xml:space="preserve"> PAGEREF _Toc216119484 \h </w:instrText>
            </w:r>
            <w:r>
              <w:rPr>
                <w:noProof/>
                <w:webHidden/>
              </w:rPr>
            </w:r>
            <w:r>
              <w:rPr>
                <w:noProof/>
                <w:webHidden/>
              </w:rPr>
              <w:fldChar w:fldCharType="separate"/>
            </w:r>
            <w:r w:rsidR="005A348A">
              <w:rPr>
                <w:noProof/>
                <w:webHidden/>
              </w:rPr>
              <w:t>84</w:t>
            </w:r>
            <w:r>
              <w:rPr>
                <w:noProof/>
                <w:webHidden/>
              </w:rPr>
              <w:fldChar w:fldCharType="end"/>
            </w:r>
          </w:hyperlink>
        </w:p>
        <w:p w14:paraId="145A9C8E" w14:textId="402D43F2"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5" w:history="1">
            <w:r w:rsidRPr="00B36B74">
              <w:rPr>
                <w:rStyle w:val="Hyperlink"/>
                <w:noProof/>
              </w:rPr>
              <w:t>5.5.2 Architectural Design</w:t>
            </w:r>
            <w:r>
              <w:rPr>
                <w:noProof/>
                <w:webHidden/>
              </w:rPr>
              <w:tab/>
            </w:r>
            <w:r>
              <w:rPr>
                <w:noProof/>
                <w:webHidden/>
              </w:rPr>
              <w:fldChar w:fldCharType="begin"/>
            </w:r>
            <w:r>
              <w:rPr>
                <w:noProof/>
                <w:webHidden/>
              </w:rPr>
              <w:instrText xml:space="preserve"> PAGEREF _Toc216119485 \h </w:instrText>
            </w:r>
            <w:r>
              <w:rPr>
                <w:noProof/>
                <w:webHidden/>
              </w:rPr>
            </w:r>
            <w:r>
              <w:rPr>
                <w:noProof/>
                <w:webHidden/>
              </w:rPr>
              <w:fldChar w:fldCharType="separate"/>
            </w:r>
            <w:r w:rsidR="005A348A">
              <w:rPr>
                <w:noProof/>
                <w:webHidden/>
              </w:rPr>
              <w:t>85</w:t>
            </w:r>
            <w:r>
              <w:rPr>
                <w:noProof/>
                <w:webHidden/>
              </w:rPr>
              <w:fldChar w:fldCharType="end"/>
            </w:r>
          </w:hyperlink>
        </w:p>
        <w:p w14:paraId="7334BC7D" w14:textId="124CD668"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6" w:history="1">
            <w:r w:rsidRPr="00B36B74">
              <w:rPr>
                <w:rStyle w:val="Hyperlink"/>
                <w:noProof/>
              </w:rPr>
              <w:t>5.5.3 Subsystem Architecture</w:t>
            </w:r>
            <w:r>
              <w:rPr>
                <w:noProof/>
                <w:webHidden/>
              </w:rPr>
              <w:tab/>
            </w:r>
            <w:r>
              <w:rPr>
                <w:noProof/>
                <w:webHidden/>
              </w:rPr>
              <w:fldChar w:fldCharType="begin"/>
            </w:r>
            <w:r>
              <w:rPr>
                <w:noProof/>
                <w:webHidden/>
              </w:rPr>
              <w:instrText xml:space="preserve"> PAGEREF _Toc216119486 \h </w:instrText>
            </w:r>
            <w:r>
              <w:rPr>
                <w:noProof/>
                <w:webHidden/>
              </w:rPr>
            </w:r>
            <w:r>
              <w:rPr>
                <w:noProof/>
                <w:webHidden/>
              </w:rPr>
              <w:fldChar w:fldCharType="separate"/>
            </w:r>
            <w:r w:rsidR="005A348A">
              <w:rPr>
                <w:noProof/>
                <w:webHidden/>
              </w:rPr>
              <w:t>87</w:t>
            </w:r>
            <w:r>
              <w:rPr>
                <w:noProof/>
                <w:webHidden/>
              </w:rPr>
              <w:fldChar w:fldCharType="end"/>
            </w:r>
          </w:hyperlink>
        </w:p>
        <w:p w14:paraId="492FFD7F" w14:textId="6C98DD36" w:rsidR="00EF5809" w:rsidRDefault="00EF5809">
          <w:pPr>
            <w:pStyle w:val="TOC2"/>
            <w:rPr>
              <w:rFonts w:asciiTheme="minorHAnsi" w:eastAsiaTheme="minorEastAsia" w:hAnsiTheme="minorHAnsi" w:cstheme="minorBidi"/>
              <w:noProof/>
              <w:kern w:val="2"/>
              <w:szCs w:val="24"/>
              <w14:ligatures w14:val="standardContextual"/>
            </w:rPr>
          </w:pPr>
          <w:hyperlink w:anchor="_Toc216119487" w:history="1">
            <w:r w:rsidRPr="00B36B74">
              <w:rPr>
                <w:rStyle w:val="Hyperlink"/>
                <w:noProof/>
              </w:rPr>
              <w:t>5.6 Data Design</w:t>
            </w:r>
            <w:r>
              <w:rPr>
                <w:noProof/>
                <w:webHidden/>
              </w:rPr>
              <w:tab/>
            </w:r>
            <w:r>
              <w:rPr>
                <w:noProof/>
                <w:webHidden/>
              </w:rPr>
              <w:fldChar w:fldCharType="begin"/>
            </w:r>
            <w:r>
              <w:rPr>
                <w:noProof/>
                <w:webHidden/>
              </w:rPr>
              <w:instrText xml:space="preserve"> PAGEREF _Toc216119487 \h </w:instrText>
            </w:r>
            <w:r>
              <w:rPr>
                <w:noProof/>
                <w:webHidden/>
              </w:rPr>
            </w:r>
            <w:r>
              <w:rPr>
                <w:noProof/>
                <w:webHidden/>
              </w:rPr>
              <w:fldChar w:fldCharType="separate"/>
            </w:r>
            <w:r w:rsidR="005A348A">
              <w:rPr>
                <w:noProof/>
                <w:webHidden/>
              </w:rPr>
              <w:t>91</w:t>
            </w:r>
            <w:r>
              <w:rPr>
                <w:noProof/>
                <w:webHidden/>
              </w:rPr>
              <w:fldChar w:fldCharType="end"/>
            </w:r>
          </w:hyperlink>
        </w:p>
        <w:p w14:paraId="511CD52A" w14:textId="12DEC786"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8" w:history="1">
            <w:r w:rsidRPr="00B36B74">
              <w:rPr>
                <w:rStyle w:val="Hyperlink"/>
                <w:noProof/>
              </w:rPr>
              <w:t>5.6.1 Data Description</w:t>
            </w:r>
            <w:r>
              <w:rPr>
                <w:noProof/>
                <w:webHidden/>
              </w:rPr>
              <w:tab/>
            </w:r>
            <w:r>
              <w:rPr>
                <w:noProof/>
                <w:webHidden/>
              </w:rPr>
              <w:fldChar w:fldCharType="begin"/>
            </w:r>
            <w:r>
              <w:rPr>
                <w:noProof/>
                <w:webHidden/>
              </w:rPr>
              <w:instrText xml:space="preserve"> PAGEREF _Toc216119488 \h </w:instrText>
            </w:r>
            <w:r>
              <w:rPr>
                <w:noProof/>
                <w:webHidden/>
              </w:rPr>
            </w:r>
            <w:r>
              <w:rPr>
                <w:noProof/>
                <w:webHidden/>
              </w:rPr>
              <w:fldChar w:fldCharType="separate"/>
            </w:r>
            <w:r w:rsidR="005A348A">
              <w:rPr>
                <w:noProof/>
                <w:webHidden/>
              </w:rPr>
              <w:t>91</w:t>
            </w:r>
            <w:r>
              <w:rPr>
                <w:noProof/>
                <w:webHidden/>
              </w:rPr>
              <w:fldChar w:fldCharType="end"/>
            </w:r>
          </w:hyperlink>
        </w:p>
        <w:p w14:paraId="5A2A98E7" w14:textId="1A4F2B5D"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89" w:history="1">
            <w:r w:rsidRPr="00B36B74">
              <w:rPr>
                <w:rStyle w:val="Hyperlink"/>
                <w:noProof/>
              </w:rPr>
              <w:t>5.6.2 Data Dictionary</w:t>
            </w:r>
            <w:r>
              <w:rPr>
                <w:noProof/>
                <w:webHidden/>
              </w:rPr>
              <w:tab/>
            </w:r>
            <w:r>
              <w:rPr>
                <w:noProof/>
                <w:webHidden/>
              </w:rPr>
              <w:fldChar w:fldCharType="begin"/>
            </w:r>
            <w:r>
              <w:rPr>
                <w:noProof/>
                <w:webHidden/>
              </w:rPr>
              <w:instrText xml:space="preserve"> PAGEREF _Toc216119489 \h </w:instrText>
            </w:r>
            <w:r>
              <w:rPr>
                <w:noProof/>
                <w:webHidden/>
              </w:rPr>
            </w:r>
            <w:r>
              <w:rPr>
                <w:noProof/>
                <w:webHidden/>
              </w:rPr>
              <w:fldChar w:fldCharType="separate"/>
            </w:r>
            <w:r w:rsidR="005A348A">
              <w:rPr>
                <w:noProof/>
                <w:webHidden/>
              </w:rPr>
              <w:t>91</w:t>
            </w:r>
            <w:r>
              <w:rPr>
                <w:noProof/>
                <w:webHidden/>
              </w:rPr>
              <w:fldChar w:fldCharType="end"/>
            </w:r>
          </w:hyperlink>
        </w:p>
        <w:p w14:paraId="2F38BE4B" w14:textId="1B28101F"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0" w:history="1">
            <w:r w:rsidRPr="00B36B74">
              <w:rPr>
                <w:rStyle w:val="Hyperlink"/>
                <w:noProof/>
              </w:rPr>
              <w:t>5.6.3 Database Description</w:t>
            </w:r>
            <w:r>
              <w:rPr>
                <w:noProof/>
                <w:webHidden/>
              </w:rPr>
              <w:tab/>
            </w:r>
            <w:r>
              <w:rPr>
                <w:noProof/>
                <w:webHidden/>
              </w:rPr>
              <w:fldChar w:fldCharType="begin"/>
            </w:r>
            <w:r>
              <w:rPr>
                <w:noProof/>
                <w:webHidden/>
              </w:rPr>
              <w:instrText xml:space="preserve"> PAGEREF _Toc216119490 \h </w:instrText>
            </w:r>
            <w:r>
              <w:rPr>
                <w:noProof/>
                <w:webHidden/>
              </w:rPr>
            </w:r>
            <w:r>
              <w:rPr>
                <w:noProof/>
                <w:webHidden/>
              </w:rPr>
              <w:fldChar w:fldCharType="separate"/>
            </w:r>
            <w:r w:rsidR="005A348A">
              <w:rPr>
                <w:noProof/>
                <w:webHidden/>
              </w:rPr>
              <w:t>95</w:t>
            </w:r>
            <w:r>
              <w:rPr>
                <w:noProof/>
                <w:webHidden/>
              </w:rPr>
              <w:fldChar w:fldCharType="end"/>
            </w:r>
          </w:hyperlink>
        </w:p>
        <w:p w14:paraId="2EE91E10" w14:textId="5CBEAA51" w:rsidR="00EF5809" w:rsidRDefault="00EF5809">
          <w:pPr>
            <w:pStyle w:val="TOC2"/>
            <w:rPr>
              <w:rFonts w:asciiTheme="minorHAnsi" w:eastAsiaTheme="minorEastAsia" w:hAnsiTheme="minorHAnsi" w:cstheme="minorBidi"/>
              <w:noProof/>
              <w:kern w:val="2"/>
              <w:szCs w:val="24"/>
              <w14:ligatures w14:val="standardContextual"/>
            </w:rPr>
          </w:pPr>
          <w:hyperlink w:anchor="_Toc216119491" w:history="1">
            <w:r w:rsidRPr="00B36B74">
              <w:rPr>
                <w:rStyle w:val="Hyperlink"/>
                <w:noProof/>
              </w:rPr>
              <w:t>5.7 Component Design</w:t>
            </w:r>
            <w:r>
              <w:rPr>
                <w:noProof/>
                <w:webHidden/>
              </w:rPr>
              <w:tab/>
            </w:r>
            <w:r>
              <w:rPr>
                <w:noProof/>
                <w:webHidden/>
              </w:rPr>
              <w:fldChar w:fldCharType="begin"/>
            </w:r>
            <w:r>
              <w:rPr>
                <w:noProof/>
                <w:webHidden/>
              </w:rPr>
              <w:instrText xml:space="preserve"> PAGEREF _Toc216119491 \h </w:instrText>
            </w:r>
            <w:r>
              <w:rPr>
                <w:noProof/>
                <w:webHidden/>
              </w:rPr>
            </w:r>
            <w:r>
              <w:rPr>
                <w:noProof/>
                <w:webHidden/>
              </w:rPr>
              <w:fldChar w:fldCharType="separate"/>
            </w:r>
            <w:r w:rsidR="005A348A">
              <w:rPr>
                <w:noProof/>
                <w:webHidden/>
              </w:rPr>
              <w:t>97</w:t>
            </w:r>
            <w:r>
              <w:rPr>
                <w:noProof/>
                <w:webHidden/>
              </w:rPr>
              <w:fldChar w:fldCharType="end"/>
            </w:r>
          </w:hyperlink>
        </w:p>
        <w:p w14:paraId="403304FC" w14:textId="182CF47E"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2" w:history="1">
            <w:r w:rsidRPr="00B36B74">
              <w:rPr>
                <w:rStyle w:val="Hyperlink"/>
                <w:rFonts w:eastAsia="Times New Roman"/>
                <w:noProof/>
              </w:rPr>
              <w:t>5.7.1 Detection Engine Component</w:t>
            </w:r>
            <w:r>
              <w:rPr>
                <w:noProof/>
                <w:webHidden/>
              </w:rPr>
              <w:tab/>
            </w:r>
            <w:r>
              <w:rPr>
                <w:noProof/>
                <w:webHidden/>
              </w:rPr>
              <w:fldChar w:fldCharType="begin"/>
            </w:r>
            <w:r>
              <w:rPr>
                <w:noProof/>
                <w:webHidden/>
              </w:rPr>
              <w:instrText xml:space="preserve"> PAGEREF _Toc216119492 \h </w:instrText>
            </w:r>
            <w:r>
              <w:rPr>
                <w:noProof/>
                <w:webHidden/>
              </w:rPr>
            </w:r>
            <w:r>
              <w:rPr>
                <w:noProof/>
                <w:webHidden/>
              </w:rPr>
              <w:fldChar w:fldCharType="separate"/>
            </w:r>
            <w:r w:rsidR="005A348A">
              <w:rPr>
                <w:noProof/>
                <w:webHidden/>
              </w:rPr>
              <w:t>97</w:t>
            </w:r>
            <w:r>
              <w:rPr>
                <w:noProof/>
                <w:webHidden/>
              </w:rPr>
              <w:fldChar w:fldCharType="end"/>
            </w:r>
          </w:hyperlink>
        </w:p>
        <w:p w14:paraId="005301BB" w14:textId="5F508493"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3" w:history="1">
            <w:r w:rsidRPr="00B36B74">
              <w:rPr>
                <w:rStyle w:val="Hyperlink"/>
                <w:rFonts w:eastAsia="Times New Roman"/>
                <w:noProof/>
              </w:rPr>
              <w:t>5.7.2 Event Orchestrator Component</w:t>
            </w:r>
            <w:r>
              <w:rPr>
                <w:noProof/>
                <w:webHidden/>
              </w:rPr>
              <w:tab/>
            </w:r>
            <w:r>
              <w:rPr>
                <w:noProof/>
                <w:webHidden/>
              </w:rPr>
              <w:fldChar w:fldCharType="begin"/>
            </w:r>
            <w:r>
              <w:rPr>
                <w:noProof/>
                <w:webHidden/>
              </w:rPr>
              <w:instrText xml:space="preserve"> PAGEREF _Toc216119493 \h </w:instrText>
            </w:r>
            <w:r>
              <w:rPr>
                <w:noProof/>
                <w:webHidden/>
              </w:rPr>
            </w:r>
            <w:r>
              <w:rPr>
                <w:noProof/>
                <w:webHidden/>
              </w:rPr>
              <w:fldChar w:fldCharType="separate"/>
            </w:r>
            <w:r w:rsidR="005A348A">
              <w:rPr>
                <w:noProof/>
                <w:webHidden/>
              </w:rPr>
              <w:t>97</w:t>
            </w:r>
            <w:r>
              <w:rPr>
                <w:noProof/>
                <w:webHidden/>
              </w:rPr>
              <w:fldChar w:fldCharType="end"/>
            </w:r>
          </w:hyperlink>
        </w:p>
        <w:p w14:paraId="0B760FAB" w14:textId="6771C197"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4" w:history="1">
            <w:r w:rsidRPr="00B36B74">
              <w:rPr>
                <w:rStyle w:val="Hyperlink"/>
                <w:rFonts w:eastAsia="Times New Roman"/>
                <w:noProof/>
              </w:rPr>
              <w:t>5.7.3 Assignment Engine Component</w:t>
            </w:r>
            <w:r>
              <w:rPr>
                <w:noProof/>
                <w:webHidden/>
              </w:rPr>
              <w:tab/>
            </w:r>
            <w:r>
              <w:rPr>
                <w:noProof/>
                <w:webHidden/>
              </w:rPr>
              <w:fldChar w:fldCharType="begin"/>
            </w:r>
            <w:r>
              <w:rPr>
                <w:noProof/>
                <w:webHidden/>
              </w:rPr>
              <w:instrText xml:space="preserve"> PAGEREF _Toc216119494 \h </w:instrText>
            </w:r>
            <w:r>
              <w:rPr>
                <w:noProof/>
                <w:webHidden/>
              </w:rPr>
            </w:r>
            <w:r>
              <w:rPr>
                <w:noProof/>
                <w:webHidden/>
              </w:rPr>
              <w:fldChar w:fldCharType="separate"/>
            </w:r>
            <w:r w:rsidR="005A348A">
              <w:rPr>
                <w:noProof/>
                <w:webHidden/>
              </w:rPr>
              <w:t>97</w:t>
            </w:r>
            <w:r>
              <w:rPr>
                <w:noProof/>
                <w:webHidden/>
              </w:rPr>
              <w:fldChar w:fldCharType="end"/>
            </w:r>
          </w:hyperlink>
        </w:p>
        <w:p w14:paraId="4B43D775" w14:textId="71A32EEA"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5" w:history="1">
            <w:r w:rsidRPr="00B36B74">
              <w:rPr>
                <w:rStyle w:val="Hyperlink"/>
                <w:rFonts w:eastAsia="Times New Roman"/>
                <w:noProof/>
              </w:rPr>
              <w:t>5.7.4 Notification Component</w:t>
            </w:r>
            <w:r>
              <w:rPr>
                <w:noProof/>
                <w:webHidden/>
              </w:rPr>
              <w:tab/>
            </w:r>
            <w:r>
              <w:rPr>
                <w:noProof/>
                <w:webHidden/>
              </w:rPr>
              <w:fldChar w:fldCharType="begin"/>
            </w:r>
            <w:r>
              <w:rPr>
                <w:noProof/>
                <w:webHidden/>
              </w:rPr>
              <w:instrText xml:space="preserve"> PAGEREF _Toc216119495 \h </w:instrText>
            </w:r>
            <w:r>
              <w:rPr>
                <w:noProof/>
                <w:webHidden/>
              </w:rPr>
            </w:r>
            <w:r>
              <w:rPr>
                <w:noProof/>
                <w:webHidden/>
              </w:rPr>
              <w:fldChar w:fldCharType="separate"/>
            </w:r>
            <w:r w:rsidR="005A348A">
              <w:rPr>
                <w:noProof/>
                <w:webHidden/>
              </w:rPr>
              <w:t>98</w:t>
            </w:r>
            <w:r>
              <w:rPr>
                <w:noProof/>
                <w:webHidden/>
              </w:rPr>
              <w:fldChar w:fldCharType="end"/>
            </w:r>
          </w:hyperlink>
        </w:p>
        <w:p w14:paraId="04AD7E89" w14:textId="20BC04A9"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6" w:history="1">
            <w:r w:rsidRPr="00B36B74">
              <w:rPr>
                <w:rStyle w:val="Hyperlink"/>
                <w:rFonts w:eastAsia="Times New Roman"/>
                <w:noProof/>
              </w:rPr>
              <w:t>5.7.5 Repository Layer (Data Access Component)</w:t>
            </w:r>
            <w:r>
              <w:rPr>
                <w:noProof/>
                <w:webHidden/>
              </w:rPr>
              <w:tab/>
            </w:r>
            <w:r>
              <w:rPr>
                <w:noProof/>
                <w:webHidden/>
              </w:rPr>
              <w:fldChar w:fldCharType="begin"/>
            </w:r>
            <w:r>
              <w:rPr>
                <w:noProof/>
                <w:webHidden/>
              </w:rPr>
              <w:instrText xml:space="preserve"> PAGEREF _Toc216119496 \h </w:instrText>
            </w:r>
            <w:r>
              <w:rPr>
                <w:noProof/>
                <w:webHidden/>
              </w:rPr>
            </w:r>
            <w:r>
              <w:rPr>
                <w:noProof/>
                <w:webHidden/>
              </w:rPr>
              <w:fldChar w:fldCharType="separate"/>
            </w:r>
            <w:r w:rsidR="005A348A">
              <w:rPr>
                <w:noProof/>
                <w:webHidden/>
              </w:rPr>
              <w:t>98</w:t>
            </w:r>
            <w:r>
              <w:rPr>
                <w:noProof/>
                <w:webHidden/>
              </w:rPr>
              <w:fldChar w:fldCharType="end"/>
            </w:r>
          </w:hyperlink>
        </w:p>
        <w:p w14:paraId="0EDC0C90" w14:textId="1F834000" w:rsidR="00EF5809" w:rsidRDefault="00EF5809">
          <w:pPr>
            <w:pStyle w:val="TOC2"/>
            <w:rPr>
              <w:rFonts w:asciiTheme="minorHAnsi" w:eastAsiaTheme="minorEastAsia" w:hAnsiTheme="minorHAnsi" w:cstheme="minorBidi"/>
              <w:noProof/>
              <w:kern w:val="2"/>
              <w:szCs w:val="24"/>
              <w14:ligatures w14:val="standardContextual"/>
            </w:rPr>
          </w:pPr>
          <w:hyperlink w:anchor="_Toc216119497" w:history="1">
            <w:r w:rsidRPr="00B36B74">
              <w:rPr>
                <w:rStyle w:val="Hyperlink"/>
                <w:noProof/>
              </w:rPr>
              <w:t>5.8 Detailed System Design</w:t>
            </w:r>
            <w:r>
              <w:rPr>
                <w:noProof/>
                <w:webHidden/>
              </w:rPr>
              <w:tab/>
            </w:r>
            <w:r>
              <w:rPr>
                <w:noProof/>
                <w:webHidden/>
              </w:rPr>
              <w:fldChar w:fldCharType="begin"/>
            </w:r>
            <w:r>
              <w:rPr>
                <w:noProof/>
                <w:webHidden/>
              </w:rPr>
              <w:instrText xml:space="preserve"> PAGEREF _Toc216119497 \h </w:instrText>
            </w:r>
            <w:r>
              <w:rPr>
                <w:noProof/>
                <w:webHidden/>
              </w:rPr>
            </w:r>
            <w:r>
              <w:rPr>
                <w:noProof/>
                <w:webHidden/>
              </w:rPr>
              <w:fldChar w:fldCharType="separate"/>
            </w:r>
            <w:r w:rsidR="005A348A">
              <w:rPr>
                <w:noProof/>
                <w:webHidden/>
              </w:rPr>
              <w:t>99</w:t>
            </w:r>
            <w:r>
              <w:rPr>
                <w:noProof/>
                <w:webHidden/>
              </w:rPr>
              <w:fldChar w:fldCharType="end"/>
            </w:r>
          </w:hyperlink>
        </w:p>
        <w:p w14:paraId="2ADAAC08" w14:textId="36CEF328"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8" w:history="1">
            <w:r w:rsidRPr="00B36B74">
              <w:rPr>
                <w:rStyle w:val="Hyperlink"/>
                <w:noProof/>
              </w:rPr>
              <w:t>5.8.1 Classification, Definition and Responsibilities</w:t>
            </w:r>
            <w:r>
              <w:rPr>
                <w:noProof/>
                <w:webHidden/>
              </w:rPr>
              <w:tab/>
            </w:r>
            <w:r>
              <w:rPr>
                <w:noProof/>
                <w:webHidden/>
              </w:rPr>
              <w:fldChar w:fldCharType="begin"/>
            </w:r>
            <w:r>
              <w:rPr>
                <w:noProof/>
                <w:webHidden/>
              </w:rPr>
              <w:instrText xml:space="preserve"> PAGEREF _Toc216119498 \h </w:instrText>
            </w:r>
            <w:r>
              <w:rPr>
                <w:noProof/>
                <w:webHidden/>
              </w:rPr>
            </w:r>
            <w:r>
              <w:rPr>
                <w:noProof/>
                <w:webHidden/>
              </w:rPr>
              <w:fldChar w:fldCharType="separate"/>
            </w:r>
            <w:r w:rsidR="005A348A">
              <w:rPr>
                <w:noProof/>
                <w:webHidden/>
              </w:rPr>
              <w:t>99</w:t>
            </w:r>
            <w:r>
              <w:rPr>
                <w:noProof/>
                <w:webHidden/>
              </w:rPr>
              <w:fldChar w:fldCharType="end"/>
            </w:r>
          </w:hyperlink>
        </w:p>
        <w:p w14:paraId="22067FD5" w14:textId="58FED2AE"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499" w:history="1">
            <w:r w:rsidRPr="00B36B74">
              <w:rPr>
                <w:rStyle w:val="Hyperlink"/>
                <w:noProof/>
              </w:rPr>
              <w:t>5.8.2 Composition</w:t>
            </w:r>
            <w:r>
              <w:rPr>
                <w:noProof/>
                <w:webHidden/>
              </w:rPr>
              <w:tab/>
            </w:r>
            <w:r>
              <w:rPr>
                <w:noProof/>
                <w:webHidden/>
              </w:rPr>
              <w:fldChar w:fldCharType="begin"/>
            </w:r>
            <w:r>
              <w:rPr>
                <w:noProof/>
                <w:webHidden/>
              </w:rPr>
              <w:instrText xml:space="preserve"> PAGEREF _Toc216119499 \h </w:instrText>
            </w:r>
            <w:r>
              <w:rPr>
                <w:noProof/>
                <w:webHidden/>
              </w:rPr>
            </w:r>
            <w:r>
              <w:rPr>
                <w:noProof/>
                <w:webHidden/>
              </w:rPr>
              <w:fldChar w:fldCharType="separate"/>
            </w:r>
            <w:r w:rsidR="005A348A">
              <w:rPr>
                <w:noProof/>
                <w:webHidden/>
              </w:rPr>
              <w:t>100</w:t>
            </w:r>
            <w:r>
              <w:rPr>
                <w:noProof/>
                <w:webHidden/>
              </w:rPr>
              <w:fldChar w:fldCharType="end"/>
            </w:r>
          </w:hyperlink>
        </w:p>
        <w:p w14:paraId="6E62C872" w14:textId="6D66EBF0"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500" w:history="1">
            <w:r w:rsidRPr="00B36B74">
              <w:rPr>
                <w:rStyle w:val="Hyperlink"/>
                <w:noProof/>
              </w:rPr>
              <w:t>5.8.3 Uses/Interactions</w:t>
            </w:r>
            <w:r>
              <w:rPr>
                <w:noProof/>
                <w:webHidden/>
              </w:rPr>
              <w:tab/>
            </w:r>
            <w:r>
              <w:rPr>
                <w:noProof/>
                <w:webHidden/>
              </w:rPr>
              <w:fldChar w:fldCharType="begin"/>
            </w:r>
            <w:r>
              <w:rPr>
                <w:noProof/>
                <w:webHidden/>
              </w:rPr>
              <w:instrText xml:space="preserve"> PAGEREF _Toc216119500 \h </w:instrText>
            </w:r>
            <w:r>
              <w:rPr>
                <w:noProof/>
                <w:webHidden/>
              </w:rPr>
            </w:r>
            <w:r>
              <w:rPr>
                <w:noProof/>
                <w:webHidden/>
              </w:rPr>
              <w:fldChar w:fldCharType="separate"/>
            </w:r>
            <w:r w:rsidR="005A348A">
              <w:rPr>
                <w:noProof/>
                <w:webHidden/>
              </w:rPr>
              <w:t>100</w:t>
            </w:r>
            <w:r>
              <w:rPr>
                <w:noProof/>
                <w:webHidden/>
              </w:rPr>
              <w:fldChar w:fldCharType="end"/>
            </w:r>
          </w:hyperlink>
        </w:p>
        <w:p w14:paraId="5EB0B4D9" w14:textId="7376132F"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501" w:history="1">
            <w:r w:rsidRPr="00B36B74">
              <w:rPr>
                <w:rStyle w:val="Hyperlink"/>
                <w:noProof/>
              </w:rPr>
              <w:t>5.8.4 Resources</w:t>
            </w:r>
            <w:r>
              <w:rPr>
                <w:noProof/>
                <w:webHidden/>
              </w:rPr>
              <w:tab/>
            </w:r>
            <w:r>
              <w:rPr>
                <w:noProof/>
                <w:webHidden/>
              </w:rPr>
              <w:fldChar w:fldCharType="begin"/>
            </w:r>
            <w:r>
              <w:rPr>
                <w:noProof/>
                <w:webHidden/>
              </w:rPr>
              <w:instrText xml:space="preserve"> PAGEREF _Toc216119501 \h </w:instrText>
            </w:r>
            <w:r>
              <w:rPr>
                <w:noProof/>
                <w:webHidden/>
              </w:rPr>
            </w:r>
            <w:r>
              <w:rPr>
                <w:noProof/>
                <w:webHidden/>
              </w:rPr>
              <w:fldChar w:fldCharType="separate"/>
            </w:r>
            <w:r w:rsidR="005A348A">
              <w:rPr>
                <w:noProof/>
                <w:webHidden/>
              </w:rPr>
              <w:t>101</w:t>
            </w:r>
            <w:r>
              <w:rPr>
                <w:noProof/>
                <w:webHidden/>
              </w:rPr>
              <w:fldChar w:fldCharType="end"/>
            </w:r>
          </w:hyperlink>
        </w:p>
        <w:p w14:paraId="3C16D75A" w14:textId="69141E43"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502" w:history="1">
            <w:r w:rsidRPr="00B36B74">
              <w:rPr>
                <w:rStyle w:val="Hyperlink"/>
                <w:noProof/>
              </w:rPr>
              <w:t>5.8.5 Processing</w:t>
            </w:r>
            <w:r>
              <w:rPr>
                <w:noProof/>
                <w:webHidden/>
              </w:rPr>
              <w:tab/>
            </w:r>
            <w:r>
              <w:rPr>
                <w:noProof/>
                <w:webHidden/>
              </w:rPr>
              <w:fldChar w:fldCharType="begin"/>
            </w:r>
            <w:r>
              <w:rPr>
                <w:noProof/>
                <w:webHidden/>
              </w:rPr>
              <w:instrText xml:space="preserve"> PAGEREF _Toc216119502 \h </w:instrText>
            </w:r>
            <w:r>
              <w:rPr>
                <w:noProof/>
                <w:webHidden/>
              </w:rPr>
            </w:r>
            <w:r>
              <w:rPr>
                <w:noProof/>
                <w:webHidden/>
              </w:rPr>
              <w:fldChar w:fldCharType="separate"/>
            </w:r>
            <w:r w:rsidR="005A348A">
              <w:rPr>
                <w:noProof/>
                <w:webHidden/>
              </w:rPr>
              <w:t>102</w:t>
            </w:r>
            <w:r>
              <w:rPr>
                <w:noProof/>
                <w:webHidden/>
              </w:rPr>
              <w:fldChar w:fldCharType="end"/>
            </w:r>
          </w:hyperlink>
        </w:p>
        <w:p w14:paraId="53506E76" w14:textId="19D702B7"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503" w:history="1">
            <w:r w:rsidRPr="00B36B74">
              <w:rPr>
                <w:rStyle w:val="Hyperlink"/>
                <w:noProof/>
              </w:rPr>
              <w:t>5.8.6 Interface/Exports</w:t>
            </w:r>
            <w:r>
              <w:rPr>
                <w:noProof/>
                <w:webHidden/>
              </w:rPr>
              <w:tab/>
            </w:r>
            <w:r>
              <w:rPr>
                <w:noProof/>
                <w:webHidden/>
              </w:rPr>
              <w:fldChar w:fldCharType="begin"/>
            </w:r>
            <w:r>
              <w:rPr>
                <w:noProof/>
                <w:webHidden/>
              </w:rPr>
              <w:instrText xml:space="preserve"> PAGEREF _Toc216119503 \h </w:instrText>
            </w:r>
            <w:r>
              <w:rPr>
                <w:noProof/>
                <w:webHidden/>
              </w:rPr>
            </w:r>
            <w:r>
              <w:rPr>
                <w:noProof/>
                <w:webHidden/>
              </w:rPr>
              <w:fldChar w:fldCharType="separate"/>
            </w:r>
            <w:r w:rsidR="005A348A">
              <w:rPr>
                <w:noProof/>
                <w:webHidden/>
              </w:rPr>
              <w:t>105</w:t>
            </w:r>
            <w:r>
              <w:rPr>
                <w:noProof/>
                <w:webHidden/>
              </w:rPr>
              <w:fldChar w:fldCharType="end"/>
            </w:r>
          </w:hyperlink>
        </w:p>
        <w:p w14:paraId="4FAA8BBE" w14:textId="740222A5" w:rsidR="00EF5809" w:rsidRDefault="00EF5809">
          <w:pPr>
            <w:pStyle w:val="TOC3"/>
            <w:tabs>
              <w:tab w:val="right" w:leader="dot" w:pos="9926"/>
            </w:tabs>
            <w:rPr>
              <w:rFonts w:asciiTheme="minorHAnsi" w:eastAsiaTheme="minorEastAsia" w:hAnsiTheme="minorHAnsi" w:cstheme="minorBidi"/>
              <w:noProof/>
              <w:kern w:val="2"/>
              <w:szCs w:val="24"/>
              <w14:ligatures w14:val="standardContextual"/>
            </w:rPr>
          </w:pPr>
          <w:hyperlink w:anchor="_Toc216119504" w:history="1">
            <w:r w:rsidRPr="00B36B74">
              <w:rPr>
                <w:rStyle w:val="Hyperlink"/>
                <w:noProof/>
              </w:rPr>
              <w:t>5.8.7 Detailed Subsystem Design</w:t>
            </w:r>
            <w:r>
              <w:rPr>
                <w:noProof/>
                <w:webHidden/>
              </w:rPr>
              <w:tab/>
            </w:r>
            <w:r>
              <w:rPr>
                <w:noProof/>
                <w:webHidden/>
              </w:rPr>
              <w:fldChar w:fldCharType="begin"/>
            </w:r>
            <w:r>
              <w:rPr>
                <w:noProof/>
                <w:webHidden/>
              </w:rPr>
              <w:instrText xml:space="preserve"> PAGEREF _Toc216119504 \h </w:instrText>
            </w:r>
            <w:r>
              <w:rPr>
                <w:noProof/>
                <w:webHidden/>
              </w:rPr>
            </w:r>
            <w:r>
              <w:rPr>
                <w:noProof/>
                <w:webHidden/>
              </w:rPr>
              <w:fldChar w:fldCharType="separate"/>
            </w:r>
            <w:r w:rsidR="005A348A">
              <w:rPr>
                <w:noProof/>
                <w:webHidden/>
              </w:rPr>
              <w:t>106</w:t>
            </w:r>
            <w:r>
              <w:rPr>
                <w:noProof/>
                <w:webHidden/>
              </w:rPr>
              <w:fldChar w:fldCharType="end"/>
            </w:r>
          </w:hyperlink>
        </w:p>
        <w:p w14:paraId="5CBFE0EC" w14:textId="15805FEB" w:rsidR="00EF5809" w:rsidRDefault="00EF5809">
          <w:pPr>
            <w:pStyle w:val="TOC2"/>
            <w:rPr>
              <w:rFonts w:asciiTheme="minorHAnsi" w:eastAsiaTheme="minorEastAsia" w:hAnsiTheme="minorHAnsi" w:cstheme="minorBidi"/>
              <w:noProof/>
              <w:kern w:val="2"/>
              <w:szCs w:val="24"/>
              <w14:ligatures w14:val="standardContextual"/>
            </w:rPr>
          </w:pPr>
          <w:hyperlink w:anchor="_Toc216119505" w:history="1">
            <w:r w:rsidRPr="00B36B74">
              <w:rPr>
                <w:rStyle w:val="Hyperlink"/>
                <w:noProof/>
              </w:rPr>
              <w:t>5.9 Other Design Features</w:t>
            </w:r>
            <w:r>
              <w:rPr>
                <w:noProof/>
                <w:webHidden/>
              </w:rPr>
              <w:tab/>
            </w:r>
            <w:r>
              <w:rPr>
                <w:noProof/>
                <w:webHidden/>
              </w:rPr>
              <w:fldChar w:fldCharType="begin"/>
            </w:r>
            <w:r>
              <w:rPr>
                <w:noProof/>
                <w:webHidden/>
              </w:rPr>
              <w:instrText xml:space="preserve"> PAGEREF _Toc216119505 \h </w:instrText>
            </w:r>
            <w:r>
              <w:rPr>
                <w:noProof/>
                <w:webHidden/>
              </w:rPr>
            </w:r>
            <w:r>
              <w:rPr>
                <w:noProof/>
                <w:webHidden/>
              </w:rPr>
              <w:fldChar w:fldCharType="separate"/>
            </w:r>
            <w:r w:rsidR="005A348A">
              <w:rPr>
                <w:noProof/>
                <w:webHidden/>
              </w:rPr>
              <w:t>107</w:t>
            </w:r>
            <w:r>
              <w:rPr>
                <w:noProof/>
                <w:webHidden/>
              </w:rPr>
              <w:fldChar w:fldCharType="end"/>
            </w:r>
          </w:hyperlink>
        </w:p>
        <w:p w14:paraId="4824A2F6" w14:textId="20281C0D" w:rsidR="00EF5809" w:rsidRDefault="00EF5809">
          <w:pPr>
            <w:pStyle w:val="TOC2"/>
            <w:rPr>
              <w:rFonts w:asciiTheme="minorHAnsi" w:eastAsiaTheme="minorEastAsia" w:hAnsiTheme="minorHAnsi" w:cstheme="minorBidi"/>
              <w:noProof/>
              <w:kern w:val="2"/>
              <w:szCs w:val="24"/>
              <w14:ligatures w14:val="standardContextual"/>
            </w:rPr>
          </w:pPr>
          <w:hyperlink w:anchor="_Toc216119506" w:history="1">
            <w:r w:rsidRPr="00B36B74">
              <w:rPr>
                <w:rStyle w:val="Hyperlink"/>
                <w:noProof/>
              </w:rPr>
              <w:t>5.10 Requirements Traceability Matrix</w:t>
            </w:r>
            <w:r>
              <w:rPr>
                <w:noProof/>
                <w:webHidden/>
              </w:rPr>
              <w:tab/>
            </w:r>
            <w:r>
              <w:rPr>
                <w:noProof/>
                <w:webHidden/>
              </w:rPr>
              <w:fldChar w:fldCharType="begin"/>
            </w:r>
            <w:r>
              <w:rPr>
                <w:noProof/>
                <w:webHidden/>
              </w:rPr>
              <w:instrText xml:space="preserve"> PAGEREF _Toc216119506 \h </w:instrText>
            </w:r>
            <w:r>
              <w:rPr>
                <w:noProof/>
                <w:webHidden/>
              </w:rPr>
            </w:r>
            <w:r>
              <w:rPr>
                <w:noProof/>
                <w:webHidden/>
              </w:rPr>
              <w:fldChar w:fldCharType="separate"/>
            </w:r>
            <w:r w:rsidR="005A348A">
              <w:rPr>
                <w:noProof/>
                <w:webHidden/>
              </w:rPr>
              <w:t>108</w:t>
            </w:r>
            <w:r>
              <w:rPr>
                <w:noProof/>
                <w:webHidden/>
              </w:rPr>
              <w:fldChar w:fldCharType="end"/>
            </w:r>
          </w:hyperlink>
        </w:p>
        <w:p w14:paraId="408CA06B" w14:textId="5E90650A" w:rsidR="00EF5809" w:rsidRDefault="00EF5809">
          <w:pPr>
            <w:pStyle w:val="TOC1"/>
            <w:tabs>
              <w:tab w:val="right" w:leader="dot" w:pos="9926"/>
            </w:tabs>
            <w:rPr>
              <w:rFonts w:asciiTheme="minorHAnsi" w:eastAsiaTheme="minorEastAsia" w:hAnsiTheme="minorHAnsi" w:cstheme="minorBidi"/>
              <w:noProof/>
              <w:kern w:val="2"/>
              <w:szCs w:val="24"/>
              <w14:ligatures w14:val="standardContextual"/>
            </w:rPr>
          </w:pPr>
          <w:hyperlink w:anchor="_Toc216119507" w:history="1">
            <w:r w:rsidRPr="00B36B74">
              <w:rPr>
                <w:rStyle w:val="Hyperlink"/>
                <w:noProof/>
              </w:rPr>
              <w:t>References</w:t>
            </w:r>
            <w:r>
              <w:rPr>
                <w:noProof/>
                <w:webHidden/>
              </w:rPr>
              <w:tab/>
            </w:r>
            <w:r>
              <w:rPr>
                <w:noProof/>
                <w:webHidden/>
              </w:rPr>
              <w:fldChar w:fldCharType="begin"/>
            </w:r>
            <w:r>
              <w:rPr>
                <w:noProof/>
                <w:webHidden/>
              </w:rPr>
              <w:instrText xml:space="preserve"> PAGEREF _Toc216119507 \h </w:instrText>
            </w:r>
            <w:r>
              <w:rPr>
                <w:noProof/>
                <w:webHidden/>
              </w:rPr>
            </w:r>
            <w:r>
              <w:rPr>
                <w:noProof/>
                <w:webHidden/>
              </w:rPr>
              <w:fldChar w:fldCharType="separate"/>
            </w:r>
            <w:r w:rsidR="005A348A">
              <w:rPr>
                <w:noProof/>
                <w:webHidden/>
              </w:rPr>
              <w:t>109</w:t>
            </w:r>
            <w:r>
              <w:rPr>
                <w:noProof/>
                <w:webHidden/>
              </w:rPr>
              <w:fldChar w:fldCharType="end"/>
            </w:r>
          </w:hyperlink>
        </w:p>
        <w:p w14:paraId="03C5B4E2" w14:textId="6DF2F5AC" w:rsidR="00CD383F" w:rsidRPr="00162A24" w:rsidRDefault="00CD383F" w:rsidP="00162A24">
          <w:pPr>
            <w:rPr>
              <w:rStyle w:val="normaltextrun"/>
            </w:rPr>
          </w:pPr>
          <w:r w:rsidRPr="005B5BFE">
            <w:rPr>
              <w:rFonts w:asciiTheme="majorBidi" w:hAnsiTheme="majorBidi" w:cstheme="majorBidi"/>
              <w:b/>
              <w:bCs/>
              <w:noProof/>
            </w:rPr>
            <w:fldChar w:fldCharType="end"/>
          </w:r>
        </w:p>
      </w:sdtContent>
    </w:sdt>
    <w:p w14:paraId="52B90636"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1F3023BB"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755FA956" w14:textId="13E2144B" w:rsidR="00CD383F" w:rsidRDefault="00590974" w:rsidP="00590974">
      <w:pPr>
        <w:spacing w:before="100"/>
        <w:rPr>
          <w:rStyle w:val="normaltextrun"/>
          <w:rFonts w:asciiTheme="majorBidi" w:hAnsiTheme="majorBidi" w:cstheme="majorBidi"/>
          <w:b/>
          <w:bCs/>
          <w:color w:val="244061" w:themeColor="accent1" w:themeShade="80"/>
          <w:sz w:val="28"/>
          <w:shd w:val="clear" w:color="auto" w:fill="FFFFFF"/>
        </w:rPr>
      </w:pPr>
      <w:r>
        <w:rPr>
          <w:rStyle w:val="normaltextrun"/>
          <w:rFonts w:asciiTheme="majorBidi" w:hAnsiTheme="majorBidi" w:cstheme="majorBidi"/>
          <w:b/>
          <w:bCs/>
          <w:color w:val="244061" w:themeColor="accent1" w:themeShade="80"/>
          <w:sz w:val="28"/>
          <w:shd w:val="clear" w:color="auto" w:fill="FFFFFF"/>
        </w:rPr>
        <w:br w:type="page"/>
      </w:r>
    </w:p>
    <w:p w14:paraId="7D5B4D03" w14:textId="77777777" w:rsidR="00CD383F" w:rsidRPr="003C5C33"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r w:rsidRPr="003C5C33">
        <w:rPr>
          <w:rStyle w:val="normaltextrun"/>
          <w:rFonts w:asciiTheme="majorBidi" w:hAnsiTheme="majorBidi" w:cstheme="majorBidi"/>
          <w:b/>
          <w:bCs/>
          <w:color w:val="244061" w:themeColor="accent1" w:themeShade="80"/>
          <w:sz w:val="28"/>
          <w:shd w:val="clear" w:color="auto" w:fill="FFFFFF"/>
        </w:rPr>
        <w:lastRenderedPageBreak/>
        <w:t>Table of Tables</w:t>
      </w:r>
    </w:p>
    <w:p w14:paraId="4C56B751" w14:textId="09B9FB6B" w:rsidR="004C2F12" w:rsidRDefault="00CD383F">
      <w:pPr>
        <w:pStyle w:val="TableofFigures"/>
        <w:tabs>
          <w:tab w:val="right" w:leader="dot" w:pos="9926"/>
        </w:tabs>
        <w:rPr>
          <w:rFonts w:asciiTheme="minorHAnsi" w:eastAsiaTheme="minorEastAsia" w:hAnsiTheme="minorHAnsi" w:cstheme="minorBidi"/>
          <w:noProof/>
          <w:kern w:val="2"/>
          <w:szCs w:val="24"/>
          <w14:ligatures w14:val="standardContextual"/>
        </w:rPr>
      </w:pPr>
      <w:r>
        <w:rPr>
          <w:rStyle w:val="Hyperlink"/>
          <w:rFonts w:asciiTheme="majorBidi" w:hAnsiTheme="majorBidi"/>
          <w:noProof/>
        </w:rPr>
        <w:fldChar w:fldCharType="begin"/>
      </w:r>
      <w:r>
        <w:rPr>
          <w:rStyle w:val="Hyperlink"/>
          <w:rFonts w:asciiTheme="majorBidi" w:hAnsiTheme="majorBidi"/>
          <w:noProof/>
        </w:rPr>
        <w:instrText xml:space="preserve"> TOC \h \z \c "Table" </w:instrText>
      </w:r>
      <w:r>
        <w:rPr>
          <w:rStyle w:val="Hyperlink"/>
          <w:rFonts w:asciiTheme="majorBidi" w:hAnsiTheme="majorBidi"/>
          <w:noProof/>
        </w:rPr>
        <w:fldChar w:fldCharType="separate"/>
      </w:r>
      <w:hyperlink w:anchor="_Toc216128307" w:history="1">
        <w:r w:rsidR="004C2F12" w:rsidRPr="000D6EC1">
          <w:rPr>
            <w:rStyle w:val="Hyperlink"/>
            <w:noProof/>
          </w:rPr>
          <w:t>Table 1: List of Abbreviations.</w:t>
        </w:r>
        <w:r w:rsidR="004C2F12">
          <w:rPr>
            <w:noProof/>
            <w:webHidden/>
          </w:rPr>
          <w:tab/>
        </w:r>
        <w:r w:rsidR="004C2F12">
          <w:rPr>
            <w:noProof/>
            <w:webHidden/>
          </w:rPr>
          <w:fldChar w:fldCharType="begin"/>
        </w:r>
        <w:r w:rsidR="004C2F12">
          <w:rPr>
            <w:noProof/>
            <w:webHidden/>
          </w:rPr>
          <w:instrText xml:space="preserve"> PAGEREF _Toc216128307 \h </w:instrText>
        </w:r>
        <w:r w:rsidR="004C2F12">
          <w:rPr>
            <w:noProof/>
            <w:webHidden/>
          </w:rPr>
        </w:r>
        <w:r w:rsidR="004C2F12">
          <w:rPr>
            <w:noProof/>
            <w:webHidden/>
          </w:rPr>
          <w:fldChar w:fldCharType="separate"/>
        </w:r>
        <w:r w:rsidR="005A348A">
          <w:rPr>
            <w:noProof/>
            <w:webHidden/>
          </w:rPr>
          <w:t>10</w:t>
        </w:r>
        <w:r w:rsidR="004C2F12">
          <w:rPr>
            <w:noProof/>
            <w:webHidden/>
          </w:rPr>
          <w:fldChar w:fldCharType="end"/>
        </w:r>
      </w:hyperlink>
    </w:p>
    <w:p w14:paraId="35C38348" w14:textId="6F2F0258"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08" w:history="1">
        <w:r w:rsidRPr="000D6EC1">
          <w:rPr>
            <w:rStyle w:val="Hyperlink"/>
            <w:noProof/>
          </w:rPr>
          <w:t>Table 2: Literature Review Summary.</w:t>
        </w:r>
        <w:r>
          <w:rPr>
            <w:noProof/>
            <w:webHidden/>
          </w:rPr>
          <w:tab/>
        </w:r>
        <w:r>
          <w:rPr>
            <w:noProof/>
            <w:webHidden/>
          </w:rPr>
          <w:fldChar w:fldCharType="begin"/>
        </w:r>
        <w:r>
          <w:rPr>
            <w:noProof/>
            <w:webHidden/>
          </w:rPr>
          <w:instrText xml:space="preserve"> PAGEREF _Toc216128308 \h </w:instrText>
        </w:r>
        <w:r>
          <w:rPr>
            <w:noProof/>
            <w:webHidden/>
          </w:rPr>
        </w:r>
        <w:r>
          <w:rPr>
            <w:noProof/>
            <w:webHidden/>
          </w:rPr>
          <w:fldChar w:fldCharType="separate"/>
        </w:r>
        <w:r w:rsidR="005A348A">
          <w:rPr>
            <w:noProof/>
            <w:webHidden/>
          </w:rPr>
          <w:t>27</w:t>
        </w:r>
        <w:r>
          <w:rPr>
            <w:noProof/>
            <w:webHidden/>
          </w:rPr>
          <w:fldChar w:fldCharType="end"/>
        </w:r>
      </w:hyperlink>
    </w:p>
    <w:p w14:paraId="2890275E" w14:textId="55CBA3B6"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09" w:history="1">
        <w:r w:rsidRPr="000D6EC1">
          <w:rPr>
            <w:rStyle w:val="Hyperlink"/>
            <w:noProof/>
          </w:rPr>
          <w:t>Table 3</w:t>
        </w:r>
        <w:r w:rsidRPr="000D6EC1">
          <w:rPr>
            <w:rStyle w:val="Hyperlink"/>
            <w:noProof/>
            <w:lang w:val="en-GB"/>
          </w:rPr>
          <w:t>: Key projects risks</w:t>
        </w:r>
        <w:r>
          <w:rPr>
            <w:noProof/>
            <w:webHidden/>
          </w:rPr>
          <w:tab/>
        </w:r>
        <w:r>
          <w:rPr>
            <w:noProof/>
            <w:webHidden/>
          </w:rPr>
          <w:fldChar w:fldCharType="begin"/>
        </w:r>
        <w:r>
          <w:rPr>
            <w:noProof/>
            <w:webHidden/>
          </w:rPr>
          <w:instrText xml:space="preserve"> PAGEREF _Toc216128309 \h </w:instrText>
        </w:r>
        <w:r>
          <w:rPr>
            <w:noProof/>
            <w:webHidden/>
          </w:rPr>
        </w:r>
        <w:r>
          <w:rPr>
            <w:noProof/>
            <w:webHidden/>
          </w:rPr>
          <w:fldChar w:fldCharType="separate"/>
        </w:r>
        <w:r w:rsidR="005A348A">
          <w:rPr>
            <w:noProof/>
            <w:webHidden/>
          </w:rPr>
          <w:t>30</w:t>
        </w:r>
        <w:r>
          <w:rPr>
            <w:noProof/>
            <w:webHidden/>
          </w:rPr>
          <w:fldChar w:fldCharType="end"/>
        </w:r>
      </w:hyperlink>
    </w:p>
    <w:p w14:paraId="3D42FC31" w14:textId="4189E4CB"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0" w:history="1">
        <w:r w:rsidRPr="000D6EC1">
          <w:rPr>
            <w:rStyle w:val="Hyperlink"/>
            <w:noProof/>
          </w:rPr>
          <w:t>Table 4</w:t>
        </w:r>
        <w:r w:rsidRPr="000D6EC1">
          <w:rPr>
            <w:rStyle w:val="Hyperlink"/>
            <w:noProof/>
            <w:lang w:val="en-GB"/>
          </w:rPr>
          <w:t>: Project Deliverables</w:t>
        </w:r>
        <w:r>
          <w:rPr>
            <w:noProof/>
            <w:webHidden/>
          </w:rPr>
          <w:tab/>
        </w:r>
        <w:r>
          <w:rPr>
            <w:noProof/>
            <w:webHidden/>
          </w:rPr>
          <w:fldChar w:fldCharType="begin"/>
        </w:r>
        <w:r>
          <w:rPr>
            <w:noProof/>
            <w:webHidden/>
          </w:rPr>
          <w:instrText xml:space="preserve"> PAGEREF _Toc216128310 \h </w:instrText>
        </w:r>
        <w:r>
          <w:rPr>
            <w:noProof/>
            <w:webHidden/>
          </w:rPr>
        </w:r>
        <w:r>
          <w:rPr>
            <w:noProof/>
            <w:webHidden/>
          </w:rPr>
          <w:fldChar w:fldCharType="separate"/>
        </w:r>
        <w:r w:rsidR="005A348A">
          <w:rPr>
            <w:noProof/>
            <w:webHidden/>
          </w:rPr>
          <w:t>31</w:t>
        </w:r>
        <w:r>
          <w:rPr>
            <w:noProof/>
            <w:webHidden/>
          </w:rPr>
          <w:fldChar w:fldCharType="end"/>
        </w:r>
      </w:hyperlink>
    </w:p>
    <w:p w14:paraId="4DD1C2BC" w14:textId="43CB79E5"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1" w:history="1">
        <w:r w:rsidRPr="000D6EC1">
          <w:rPr>
            <w:rStyle w:val="Hyperlink"/>
            <w:noProof/>
          </w:rPr>
          <w:t>Table 5</w:t>
        </w:r>
        <w:r w:rsidRPr="000D6EC1">
          <w:rPr>
            <w:rStyle w:val="Hyperlink"/>
            <w:noProof/>
            <w:lang w:val="en-GB"/>
          </w:rPr>
          <w:t>: Schedule summary</w:t>
        </w:r>
        <w:r>
          <w:rPr>
            <w:noProof/>
            <w:webHidden/>
          </w:rPr>
          <w:tab/>
        </w:r>
        <w:r>
          <w:rPr>
            <w:noProof/>
            <w:webHidden/>
          </w:rPr>
          <w:fldChar w:fldCharType="begin"/>
        </w:r>
        <w:r>
          <w:rPr>
            <w:noProof/>
            <w:webHidden/>
          </w:rPr>
          <w:instrText xml:space="preserve"> PAGEREF _Toc216128311 \h </w:instrText>
        </w:r>
        <w:r>
          <w:rPr>
            <w:noProof/>
            <w:webHidden/>
          </w:rPr>
        </w:r>
        <w:r>
          <w:rPr>
            <w:noProof/>
            <w:webHidden/>
          </w:rPr>
          <w:fldChar w:fldCharType="separate"/>
        </w:r>
        <w:r w:rsidR="005A348A">
          <w:rPr>
            <w:noProof/>
            <w:webHidden/>
          </w:rPr>
          <w:t>32</w:t>
        </w:r>
        <w:r>
          <w:rPr>
            <w:noProof/>
            <w:webHidden/>
          </w:rPr>
          <w:fldChar w:fldCharType="end"/>
        </w:r>
      </w:hyperlink>
    </w:p>
    <w:p w14:paraId="03288576" w14:textId="384A4651"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2" w:history="1">
        <w:r w:rsidRPr="000D6EC1">
          <w:rPr>
            <w:rStyle w:val="Hyperlink"/>
            <w:noProof/>
          </w:rPr>
          <w:t>Table 6</w:t>
        </w:r>
        <w:r w:rsidRPr="000D6EC1">
          <w:rPr>
            <w:rStyle w:val="Hyperlink"/>
            <w:noProof/>
            <w:lang w:val="en-GB"/>
          </w:rPr>
          <w:t>: Acronyms</w:t>
        </w:r>
        <w:r>
          <w:rPr>
            <w:noProof/>
            <w:webHidden/>
          </w:rPr>
          <w:tab/>
        </w:r>
        <w:r>
          <w:rPr>
            <w:noProof/>
            <w:webHidden/>
          </w:rPr>
          <w:fldChar w:fldCharType="begin"/>
        </w:r>
        <w:r>
          <w:rPr>
            <w:noProof/>
            <w:webHidden/>
          </w:rPr>
          <w:instrText xml:space="preserve"> PAGEREF _Toc216128312 \h </w:instrText>
        </w:r>
        <w:r>
          <w:rPr>
            <w:noProof/>
            <w:webHidden/>
          </w:rPr>
        </w:r>
        <w:r>
          <w:rPr>
            <w:noProof/>
            <w:webHidden/>
          </w:rPr>
          <w:fldChar w:fldCharType="separate"/>
        </w:r>
        <w:r w:rsidR="005A348A">
          <w:rPr>
            <w:noProof/>
            <w:webHidden/>
          </w:rPr>
          <w:t>35</w:t>
        </w:r>
        <w:r>
          <w:rPr>
            <w:noProof/>
            <w:webHidden/>
          </w:rPr>
          <w:fldChar w:fldCharType="end"/>
        </w:r>
      </w:hyperlink>
    </w:p>
    <w:p w14:paraId="4494A734" w14:textId="69DD6B34"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3" w:history="1">
        <w:r w:rsidRPr="000D6EC1">
          <w:rPr>
            <w:rStyle w:val="Hyperlink"/>
            <w:noProof/>
          </w:rPr>
          <w:t>Table 7</w:t>
        </w:r>
        <w:r w:rsidRPr="000D6EC1">
          <w:rPr>
            <w:rStyle w:val="Hyperlink"/>
            <w:noProof/>
            <w:lang w:val="en-GB"/>
          </w:rPr>
          <w:t xml:space="preserve">: </w:t>
        </w:r>
        <w:r w:rsidRPr="000D6EC1">
          <w:rPr>
            <w:rStyle w:val="Hyperlink"/>
            <w:rFonts w:eastAsia="Times New Roman" w:cs="Times New Roman"/>
            <w:noProof/>
            <w:lang w:val="en-GB"/>
          </w:rPr>
          <w:t>Roles and Responsibilities</w:t>
        </w:r>
        <w:r>
          <w:rPr>
            <w:noProof/>
            <w:webHidden/>
          </w:rPr>
          <w:tab/>
        </w:r>
        <w:r>
          <w:rPr>
            <w:noProof/>
            <w:webHidden/>
          </w:rPr>
          <w:fldChar w:fldCharType="begin"/>
        </w:r>
        <w:r>
          <w:rPr>
            <w:noProof/>
            <w:webHidden/>
          </w:rPr>
          <w:instrText xml:space="preserve"> PAGEREF _Toc216128313 \h </w:instrText>
        </w:r>
        <w:r>
          <w:rPr>
            <w:noProof/>
            <w:webHidden/>
          </w:rPr>
        </w:r>
        <w:r>
          <w:rPr>
            <w:noProof/>
            <w:webHidden/>
          </w:rPr>
          <w:fldChar w:fldCharType="separate"/>
        </w:r>
        <w:r w:rsidR="005A348A">
          <w:rPr>
            <w:noProof/>
            <w:webHidden/>
          </w:rPr>
          <w:t>37</w:t>
        </w:r>
        <w:r>
          <w:rPr>
            <w:noProof/>
            <w:webHidden/>
          </w:rPr>
          <w:fldChar w:fldCharType="end"/>
        </w:r>
      </w:hyperlink>
    </w:p>
    <w:p w14:paraId="15DF5D99" w14:textId="6EB8A484"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4" w:history="1">
        <w:r w:rsidRPr="000D6EC1">
          <w:rPr>
            <w:rStyle w:val="Hyperlink"/>
            <w:noProof/>
          </w:rPr>
          <w:t>Table 8</w:t>
        </w:r>
        <w:r w:rsidRPr="000D6EC1">
          <w:rPr>
            <w:rStyle w:val="Hyperlink"/>
            <w:noProof/>
            <w:lang w:val="en-GB"/>
          </w:rPr>
          <w:t>: Human Resources and Phase Duration</w:t>
        </w:r>
        <w:r>
          <w:rPr>
            <w:noProof/>
            <w:webHidden/>
          </w:rPr>
          <w:tab/>
        </w:r>
        <w:r>
          <w:rPr>
            <w:noProof/>
            <w:webHidden/>
          </w:rPr>
          <w:fldChar w:fldCharType="begin"/>
        </w:r>
        <w:r>
          <w:rPr>
            <w:noProof/>
            <w:webHidden/>
          </w:rPr>
          <w:instrText xml:space="preserve"> PAGEREF _Toc216128314 \h </w:instrText>
        </w:r>
        <w:r>
          <w:rPr>
            <w:noProof/>
            <w:webHidden/>
          </w:rPr>
        </w:r>
        <w:r>
          <w:rPr>
            <w:noProof/>
            <w:webHidden/>
          </w:rPr>
          <w:fldChar w:fldCharType="separate"/>
        </w:r>
        <w:r w:rsidR="005A348A">
          <w:rPr>
            <w:noProof/>
            <w:webHidden/>
          </w:rPr>
          <w:t>39</w:t>
        </w:r>
        <w:r>
          <w:rPr>
            <w:noProof/>
            <w:webHidden/>
          </w:rPr>
          <w:fldChar w:fldCharType="end"/>
        </w:r>
      </w:hyperlink>
    </w:p>
    <w:p w14:paraId="351669AF" w14:textId="6D795624"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5" w:history="1">
        <w:r w:rsidRPr="000D6EC1">
          <w:rPr>
            <w:rStyle w:val="Hyperlink"/>
            <w:noProof/>
          </w:rPr>
          <w:t>Table 9</w:t>
        </w:r>
        <w:r w:rsidRPr="000D6EC1">
          <w:rPr>
            <w:rStyle w:val="Hyperlink"/>
            <w:noProof/>
            <w:lang w:val="en-GB"/>
          </w:rPr>
          <w:t>: Required Skills for Project Roles</w:t>
        </w:r>
        <w:r>
          <w:rPr>
            <w:noProof/>
            <w:webHidden/>
          </w:rPr>
          <w:tab/>
        </w:r>
        <w:r>
          <w:rPr>
            <w:noProof/>
            <w:webHidden/>
          </w:rPr>
          <w:fldChar w:fldCharType="begin"/>
        </w:r>
        <w:r>
          <w:rPr>
            <w:noProof/>
            <w:webHidden/>
          </w:rPr>
          <w:instrText xml:space="preserve"> PAGEREF _Toc216128315 \h </w:instrText>
        </w:r>
        <w:r>
          <w:rPr>
            <w:noProof/>
            <w:webHidden/>
          </w:rPr>
        </w:r>
        <w:r>
          <w:rPr>
            <w:noProof/>
            <w:webHidden/>
          </w:rPr>
          <w:fldChar w:fldCharType="separate"/>
        </w:r>
        <w:r w:rsidR="005A348A">
          <w:rPr>
            <w:noProof/>
            <w:webHidden/>
          </w:rPr>
          <w:t>39</w:t>
        </w:r>
        <w:r>
          <w:rPr>
            <w:noProof/>
            <w:webHidden/>
          </w:rPr>
          <w:fldChar w:fldCharType="end"/>
        </w:r>
      </w:hyperlink>
    </w:p>
    <w:p w14:paraId="37E133C5" w14:textId="5C8A09DE"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6" w:history="1">
        <w:r w:rsidRPr="000D6EC1">
          <w:rPr>
            <w:rStyle w:val="Hyperlink"/>
            <w:noProof/>
          </w:rPr>
          <w:t>Table 10</w:t>
        </w:r>
        <w:r w:rsidRPr="000D6EC1">
          <w:rPr>
            <w:rStyle w:val="Hyperlink"/>
            <w:noProof/>
            <w:lang w:val="en-GB"/>
          </w:rPr>
          <w:t>: Work Breakdown Structure</w:t>
        </w:r>
        <w:r>
          <w:rPr>
            <w:noProof/>
            <w:webHidden/>
          </w:rPr>
          <w:tab/>
        </w:r>
        <w:r>
          <w:rPr>
            <w:noProof/>
            <w:webHidden/>
          </w:rPr>
          <w:fldChar w:fldCharType="begin"/>
        </w:r>
        <w:r>
          <w:rPr>
            <w:noProof/>
            <w:webHidden/>
          </w:rPr>
          <w:instrText xml:space="preserve"> PAGEREF _Toc216128316 \h </w:instrText>
        </w:r>
        <w:r>
          <w:rPr>
            <w:noProof/>
            <w:webHidden/>
          </w:rPr>
        </w:r>
        <w:r>
          <w:rPr>
            <w:noProof/>
            <w:webHidden/>
          </w:rPr>
          <w:fldChar w:fldCharType="separate"/>
        </w:r>
        <w:r w:rsidR="005A348A">
          <w:rPr>
            <w:noProof/>
            <w:webHidden/>
          </w:rPr>
          <w:t>41</w:t>
        </w:r>
        <w:r>
          <w:rPr>
            <w:noProof/>
            <w:webHidden/>
          </w:rPr>
          <w:fldChar w:fldCharType="end"/>
        </w:r>
      </w:hyperlink>
    </w:p>
    <w:p w14:paraId="558BD432" w14:textId="1D740BE7"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7" w:history="1">
        <w:r w:rsidRPr="000D6EC1">
          <w:rPr>
            <w:rStyle w:val="Hyperlink"/>
            <w:noProof/>
          </w:rPr>
          <w:t>Table 11</w:t>
        </w:r>
        <w:r w:rsidRPr="000D6EC1">
          <w:rPr>
            <w:rStyle w:val="Hyperlink"/>
            <w:noProof/>
            <w:lang w:val="en-GB"/>
          </w:rPr>
          <w:t>: Schedule Allocation (First Semester)</w:t>
        </w:r>
        <w:r>
          <w:rPr>
            <w:noProof/>
            <w:webHidden/>
          </w:rPr>
          <w:tab/>
        </w:r>
        <w:r>
          <w:rPr>
            <w:noProof/>
            <w:webHidden/>
          </w:rPr>
          <w:fldChar w:fldCharType="begin"/>
        </w:r>
        <w:r>
          <w:rPr>
            <w:noProof/>
            <w:webHidden/>
          </w:rPr>
          <w:instrText xml:space="preserve"> PAGEREF _Toc216128317 \h </w:instrText>
        </w:r>
        <w:r>
          <w:rPr>
            <w:noProof/>
            <w:webHidden/>
          </w:rPr>
        </w:r>
        <w:r>
          <w:rPr>
            <w:noProof/>
            <w:webHidden/>
          </w:rPr>
          <w:fldChar w:fldCharType="separate"/>
        </w:r>
        <w:r w:rsidR="005A348A">
          <w:rPr>
            <w:noProof/>
            <w:webHidden/>
          </w:rPr>
          <w:t>43</w:t>
        </w:r>
        <w:r>
          <w:rPr>
            <w:noProof/>
            <w:webHidden/>
          </w:rPr>
          <w:fldChar w:fldCharType="end"/>
        </w:r>
      </w:hyperlink>
    </w:p>
    <w:p w14:paraId="705874E0" w14:textId="01FB6AF7"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8" w:history="1">
        <w:r w:rsidRPr="000D6EC1">
          <w:rPr>
            <w:rStyle w:val="Hyperlink"/>
            <w:noProof/>
          </w:rPr>
          <w:t>Table 12</w:t>
        </w:r>
        <w:r w:rsidRPr="000D6EC1">
          <w:rPr>
            <w:rStyle w:val="Hyperlink"/>
            <w:noProof/>
            <w:lang w:val="en-GB"/>
          </w:rPr>
          <w:t>: Technical and Informational Resources</w:t>
        </w:r>
        <w:r>
          <w:rPr>
            <w:noProof/>
            <w:webHidden/>
          </w:rPr>
          <w:tab/>
        </w:r>
        <w:r>
          <w:rPr>
            <w:noProof/>
            <w:webHidden/>
          </w:rPr>
          <w:fldChar w:fldCharType="begin"/>
        </w:r>
        <w:r>
          <w:rPr>
            <w:noProof/>
            <w:webHidden/>
          </w:rPr>
          <w:instrText xml:space="preserve"> PAGEREF _Toc216128318 \h </w:instrText>
        </w:r>
        <w:r>
          <w:rPr>
            <w:noProof/>
            <w:webHidden/>
          </w:rPr>
        </w:r>
        <w:r>
          <w:rPr>
            <w:noProof/>
            <w:webHidden/>
          </w:rPr>
          <w:fldChar w:fldCharType="separate"/>
        </w:r>
        <w:r w:rsidR="005A348A">
          <w:rPr>
            <w:noProof/>
            <w:webHidden/>
          </w:rPr>
          <w:t>43</w:t>
        </w:r>
        <w:r>
          <w:rPr>
            <w:noProof/>
            <w:webHidden/>
          </w:rPr>
          <w:fldChar w:fldCharType="end"/>
        </w:r>
      </w:hyperlink>
    </w:p>
    <w:p w14:paraId="0C88B91A" w14:textId="1BE5BB3D"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19" w:history="1">
        <w:r w:rsidRPr="000D6EC1">
          <w:rPr>
            <w:rStyle w:val="Hyperlink"/>
            <w:noProof/>
          </w:rPr>
          <w:t>Table 13</w:t>
        </w:r>
        <w:r w:rsidRPr="000D6EC1">
          <w:rPr>
            <w:rStyle w:val="Hyperlink"/>
            <w:noProof/>
            <w:lang w:val="en-GB"/>
          </w:rPr>
          <w:t>: Key Project Metrics</w:t>
        </w:r>
        <w:r>
          <w:rPr>
            <w:noProof/>
            <w:webHidden/>
          </w:rPr>
          <w:tab/>
        </w:r>
        <w:r>
          <w:rPr>
            <w:noProof/>
            <w:webHidden/>
          </w:rPr>
          <w:fldChar w:fldCharType="begin"/>
        </w:r>
        <w:r>
          <w:rPr>
            <w:noProof/>
            <w:webHidden/>
          </w:rPr>
          <w:instrText xml:space="preserve"> PAGEREF _Toc216128319 \h </w:instrText>
        </w:r>
        <w:r>
          <w:rPr>
            <w:noProof/>
            <w:webHidden/>
          </w:rPr>
        </w:r>
        <w:r>
          <w:rPr>
            <w:noProof/>
            <w:webHidden/>
          </w:rPr>
          <w:fldChar w:fldCharType="separate"/>
        </w:r>
        <w:r w:rsidR="005A348A">
          <w:rPr>
            <w:noProof/>
            <w:webHidden/>
          </w:rPr>
          <w:t>45</w:t>
        </w:r>
        <w:r>
          <w:rPr>
            <w:noProof/>
            <w:webHidden/>
          </w:rPr>
          <w:fldChar w:fldCharType="end"/>
        </w:r>
      </w:hyperlink>
    </w:p>
    <w:p w14:paraId="7431DA82" w14:textId="36EEB294"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0" w:history="1">
        <w:r w:rsidRPr="000D6EC1">
          <w:rPr>
            <w:rStyle w:val="Hyperlink"/>
            <w:noProof/>
          </w:rPr>
          <w:t>Table 14</w:t>
        </w:r>
        <w:r w:rsidRPr="000D6EC1">
          <w:rPr>
            <w:rStyle w:val="Hyperlink"/>
            <w:noProof/>
            <w:lang w:val="en-GB"/>
          </w:rPr>
          <w:t>: Risk Management Plan</w:t>
        </w:r>
        <w:r>
          <w:rPr>
            <w:noProof/>
            <w:webHidden/>
          </w:rPr>
          <w:tab/>
        </w:r>
        <w:r>
          <w:rPr>
            <w:noProof/>
            <w:webHidden/>
          </w:rPr>
          <w:fldChar w:fldCharType="begin"/>
        </w:r>
        <w:r>
          <w:rPr>
            <w:noProof/>
            <w:webHidden/>
          </w:rPr>
          <w:instrText xml:space="preserve"> PAGEREF _Toc216128320 \h </w:instrText>
        </w:r>
        <w:r>
          <w:rPr>
            <w:noProof/>
            <w:webHidden/>
          </w:rPr>
        </w:r>
        <w:r>
          <w:rPr>
            <w:noProof/>
            <w:webHidden/>
          </w:rPr>
          <w:fldChar w:fldCharType="separate"/>
        </w:r>
        <w:r w:rsidR="005A348A">
          <w:rPr>
            <w:noProof/>
            <w:webHidden/>
          </w:rPr>
          <w:t>45</w:t>
        </w:r>
        <w:r>
          <w:rPr>
            <w:noProof/>
            <w:webHidden/>
          </w:rPr>
          <w:fldChar w:fldCharType="end"/>
        </w:r>
      </w:hyperlink>
    </w:p>
    <w:p w14:paraId="379892AE" w14:textId="5117ABDC"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1" w:history="1">
        <w:r w:rsidRPr="000D6EC1">
          <w:rPr>
            <w:rStyle w:val="Hyperlink"/>
            <w:noProof/>
          </w:rPr>
          <w:t>Table 15</w:t>
        </w:r>
        <w:r w:rsidRPr="000D6EC1">
          <w:rPr>
            <w:rStyle w:val="Hyperlink"/>
            <w:noProof/>
            <w:lang w:val="en-GB"/>
          </w:rPr>
          <w:t>:The Waterfall Phases</w:t>
        </w:r>
        <w:r>
          <w:rPr>
            <w:noProof/>
            <w:webHidden/>
          </w:rPr>
          <w:tab/>
        </w:r>
        <w:r>
          <w:rPr>
            <w:noProof/>
            <w:webHidden/>
          </w:rPr>
          <w:fldChar w:fldCharType="begin"/>
        </w:r>
        <w:r>
          <w:rPr>
            <w:noProof/>
            <w:webHidden/>
          </w:rPr>
          <w:instrText xml:space="preserve"> PAGEREF _Toc216128321 \h </w:instrText>
        </w:r>
        <w:r>
          <w:rPr>
            <w:noProof/>
            <w:webHidden/>
          </w:rPr>
        </w:r>
        <w:r>
          <w:rPr>
            <w:noProof/>
            <w:webHidden/>
          </w:rPr>
          <w:fldChar w:fldCharType="separate"/>
        </w:r>
        <w:r w:rsidR="005A348A">
          <w:rPr>
            <w:noProof/>
            <w:webHidden/>
          </w:rPr>
          <w:t>47</w:t>
        </w:r>
        <w:r>
          <w:rPr>
            <w:noProof/>
            <w:webHidden/>
          </w:rPr>
          <w:fldChar w:fldCharType="end"/>
        </w:r>
      </w:hyperlink>
    </w:p>
    <w:p w14:paraId="733FF4F3" w14:textId="05860E07"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2" w:history="1">
        <w:r w:rsidRPr="000D6EC1">
          <w:rPr>
            <w:rStyle w:val="Hyperlink"/>
            <w:noProof/>
          </w:rPr>
          <w:t>Table 16: Used Tools</w:t>
        </w:r>
        <w:r>
          <w:rPr>
            <w:noProof/>
            <w:webHidden/>
          </w:rPr>
          <w:tab/>
        </w:r>
        <w:r>
          <w:rPr>
            <w:noProof/>
            <w:webHidden/>
          </w:rPr>
          <w:fldChar w:fldCharType="begin"/>
        </w:r>
        <w:r>
          <w:rPr>
            <w:noProof/>
            <w:webHidden/>
          </w:rPr>
          <w:instrText xml:space="preserve"> PAGEREF _Toc216128322 \h </w:instrText>
        </w:r>
        <w:r>
          <w:rPr>
            <w:noProof/>
            <w:webHidden/>
          </w:rPr>
        </w:r>
        <w:r>
          <w:rPr>
            <w:noProof/>
            <w:webHidden/>
          </w:rPr>
          <w:fldChar w:fldCharType="separate"/>
        </w:r>
        <w:r w:rsidR="005A348A">
          <w:rPr>
            <w:noProof/>
            <w:webHidden/>
          </w:rPr>
          <w:t>48</w:t>
        </w:r>
        <w:r>
          <w:rPr>
            <w:noProof/>
            <w:webHidden/>
          </w:rPr>
          <w:fldChar w:fldCharType="end"/>
        </w:r>
      </w:hyperlink>
    </w:p>
    <w:p w14:paraId="77A50303" w14:textId="3A570D29"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3" w:history="1">
        <w:r w:rsidRPr="000D6EC1">
          <w:rPr>
            <w:rStyle w:val="Hyperlink"/>
            <w:noProof/>
          </w:rPr>
          <w:t>Table 17: The Essential Requirements</w:t>
        </w:r>
        <w:r>
          <w:rPr>
            <w:noProof/>
            <w:webHidden/>
          </w:rPr>
          <w:tab/>
        </w:r>
        <w:r>
          <w:rPr>
            <w:noProof/>
            <w:webHidden/>
          </w:rPr>
          <w:fldChar w:fldCharType="begin"/>
        </w:r>
        <w:r>
          <w:rPr>
            <w:noProof/>
            <w:webHidden/>
          </w:rPr>
          <w:instrText xml:space="preserve"> PAGEREF _Toc216128323 \h </w:instrText>
        </w:r>
        <w:r>
          <w:rPr>
            <w:noProof/>
            <w:webHidden/>
          </w:rPr>
        </w:r>
        <w:r>
          <w:rPr>
            <w:noProof/>
            <w:webHidden/>
          </w:rPr>
          <w:fldChar w:fldCharType="separate"/>
        </w:r>
        <w:r w:rsidR="005A348A">
          <w:rPr>
            <w:noProof/>
            <w:webHidden/>
          </w:rPr>
          <w:t>49</w:t>
        </w:r>
        <w:r>
          <w:rPr>
            <w:noProof/>
            <w:webHidden/>
          </w:rPr>
          <w:fldChar w:fldCharType="end"/>
        </w:r>
      </w:hyperlink>
    </w:p>
    <w:p w14:paraId="10718A4C" w14:textId="09060C5B"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4" w:history="1">
        <w:r w:rsidRPr="000D6EC1">
          <w:rPr>
            <w:rStyle w:val="Hyperlink"/>
            <w:noProof/>
          </w:rPr>
          <w:t>Table 18: Supporting Process Plans</w:t>
        </w:r>
        <w:r>
          <w:rPr>
            <w:noProof/>
            <w:webHidden/>
          </w:rPr>
          <w:tab/>
        </w:r>
        <w:r>
          <w:rPr>
            <w:noProof/>
            <w:webHidden/>
          </w:rPr>
          <w:fldChar w:fldCharType="begin"/>
        </w:r>
        <w:r>
          <w:rPr>
            <w:noProof/>
            <w:webHidden/>
          </w:rPr>
          <w:instrText xml:space="preserve"> PAGEREF _Toc216128324 \h </w:instrText>
        </w:r>
        <w:r>
          <w:rPr>
            <w:noProof/>
            <w:webHidden/>
          </w:rPr>
        </w:r>
        <w:r>
          <w:rPr>
            <w:noProof/>
            <w:webHidden/>
          </w:rPr>
          <w:fldChar w:fldCharType="separate"/>
        </w:r>
        <w:r w:rsidR="005A348A">
          <w:rPr>
            <w:noProof/>
            <w:webHidden/>
          </w:rPr>
          <w:t>50</w:t>
        </w:r>
        <w:r>
          <w:rPr>
            <w:noProof/>
            <w:webHidden/>
          </w:rPr>
          <w:fldChar w:fldCharType="end"/>
        </w:r>
      </w:hyperlink>
    </w:p>
    <w:p w14:paraId="6ED330FE" w14:textId="5B997462"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5" w:history="1">
        <w:r w:rsidRPr="000D6EC1">
          <w:rPr>
            <w:rStyle w:val="Hyperlink"/>
            <w:noProof/>
          </w:rPr>
          <w:t>Table 19</w:t>
        </w:r>
        <w:r w:rsidRPr="000D6EC1">
          <w:rPr>
            <w:rStyle w:val="Hyperlink"/>
            <w:noProof/>
            <w:lang w:val="en-GB"/>
          </w:rPr>
          <w:t>: Glossary of Acronyms and Abbreviations</w:t>
        </w:r>
        <w:r>
          <w:rPr>
            <w:noProof/>
            <w:webHidden/>
          </w:rPr>
          <w:tab/>
        </w:r>
        <w:r>
          <w:rPr>
            <w:noProof/>
            <w:webHidden/>
          </w:rPr>
          <w:fldChar w:fldCharType="begin"/>
        </w:r>
        <w:r>
          <w:rPr>
            <w:noProof/>
            <w:webHidden/>
          </w:rPr>
          <w:instrText xml:space="preserve"> PAGEREF _Toc216128325 \h </w:instrText>
        </w:r>
        <w:r>
          <w:rPr>
            <w:noProof/>
            <w:webHidden/>
          </w:rPr>
        </w:r>
        <w:r>
          <w:rPr>
            <w:noProof/>
            <w:webHidden/>
          </w:rPr>
          <w:fldChar w:fldCharType="separate"/>
        </w:r>
        <w:r w:rsidR="005A348A">
          <w:rPr>
            <w:noProof/>
            <w:webHidden/>
          </w:rPr>
          <w:t>52</w:t>
        </w:r>
        <w:r>
          <w:rPr>
            <w:noProof/>
            <w:webHidden/>
          </w:rPr>
          <w:fldChar w:fldCharType="end"/>
        </w:r>
      </w:hyperlink>
    </w:p>
    <w:p w14:paraId="370B60A2" w14:textId="4CEDB5B7"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6" w:history="1">
        <w:r w:rsidRPr="000D6EC1">
          <w:rPr>
            <w:rStyle w:val="Hyperlink"/>
            <w:noProof/>
          </w:rPr>
          <w:t>Table 20: Login Interface</w:t>
        </w:r>
        <w:r>
          <w:rPr>
            <w:noProof/>
            <w:webHidden/>
          </w:rPr>
          <w:tab/>
        </w:r>
        <w:r>
          <w:rPr>
            <w:noProof/>
            <w:webHidden/>
          </w:rPr>
          <w:fldChar w:fldCharType="begin"/>
        </w:r>
        <w:r>
          <w:rPr>
            <w:noProof/>
            <w:webHidden/>
          </w:rPr>
          <w:instrText xml:space="preserve"> PAGEREF _Toc216128326 \h </w:instrText>
        </w:r>
        <w:r>
          <w:rPr>
            <w:noProof/>
            <w:webHidden/>
          </w:rPr>
        </w:r>
        <w:r>
          <w:rPr>
            <w:noProof/>
            <w:webHidden/>
          </w:rPr>
          <w:fldChar w:fldCharType="separate"/>
        </w:r>
        <w:r w:rsidR="005A348A">
          <w:rPr>
            <w:noProof/>
            <w:webHidden/>
          </w:rPr>
          <w:t>56</w:t>
        </w:r>
        <w:r>
          <w:rPr>
            <w:noProof/>
            <w:webHidden/>
          </w:rPr>
          <w:fldChar w:fldCharType="end"/>
        </w:r>
      </w:hyperlink>
    </w:p>
    <w:p w14:paraId="4A86F11B" w14:textId="616B9D17"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7" w:history="1">
        <w:r w:rsidRPr="000D6EC1">
          <w:rPr>
            <w:rStyle w:val="Hyperlink"/>
            <w:noProof/>
          </w:rPr>
          <w:t>Table 21: Admin Dashboard Interface</w:t>
        </w:r>
        <w:r>
          <w:rPr>
            <w:noProof/>
            <w:webHidden/>
          </w:rPr>
          <w:tab/>
        </w:r>
        <w:r>
          <w:rPr>
            <w:noProof/>
            <w:webHidden/>
          </w:rPr>
          <w:fldChar w:fldCharType="begin"/>
        </w:r>
        <w:r>
          <w:rPr>
            <w:noProof/>
            <w:webHidden/>
          </w:rPr>
          <w:instrText xml:space="preserve"> PAGEREF _Toc216128327 \h </w:instrText>
        </w:r>
        <w:r>
          <w:rPr>
            <w:noProof/>
            <w:webHidden/>
          </w:rPr>
        </w:r>
        <w:r>
          <w:rPr>
            <w:noProof/>
            <w:webHidden/>
          </w:rPr>
          <w:fldChar w:fldCharType="separate"/>
        </w:r>
        <w:r w:rsidR="005A348A">
          <w:rPr>
            <w:noProof/>
            <w:webHidden/>
          </w:rPr>
          <w:t>57</w:t>
        </w:r>
        <w:r>
          <w:rPr>
            <w:noProof/>
            <w:webHidden/>
          </w:rPr>
          <w:fldChar w:fldCharType="end"/>
        </w:r>
      </w:hyperlink>
    </w:p>
    <w:p w14:paraId="35DC72E0" w14:textId="73359CB7"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8" w:history="1">
        <w:r w:rsidRPr="000D6EC1">
          <w:rPr>
            <w:rStyle w:val="Hyperlink"/>
            <w:noProof/>
          </w:rPr>
          <w:t>Table 22: Camera Management Interface</w:t>
        </w:r>
        <w:r>
          <w:rPr>
            <w:noProof/>
            <w:webHidden/>
          </w:rPr>
          <w:tab/>
        </w:r>
        <w:r>
          <w:rPr>
            <w:noProof/>
            <w:webHidden/>
          </w:rPr>
          <w:fldChar w:fldCharType="begin"/>
        </w:r>
        <w:r>
          <w:rPr>
            <w:noProof/>
            <w:webHidden/>
          </w:rPr>
          <w:instrText xml:space="preserve"> PAGEREF _Toc216128328 \h </w:instrText>
        </w:r>
        <w:r>
          <w:rPr>
            <w:noProof/>
            <w:webHidden/>
          </w:rPr>
        </w:r>
        <w:r>
          <w:rPr>
            <w:noProof/>
            <w:webHidden/>
          </w:rPr>
          <w:fldChar w:fldCharType="separate"/>
        </w:r>
        <w:r w:rsidR="005A348A">
          <w:rPr>
            <w:noProof/>
            <w:webHidden/>
          </w:rPr>
          <w:t>58</w:t>
        </w:r>
        <w:r>
          <w:rPr>
            <w:noProof/>
            <w:webHidden/>
          </w:rPr>
          <w:fldChar w:fldCharType="end"/>
        </w:r>
      </w:hyperlink>
    </w:p>
    <w:p w14:paraId="652FBB96" w14:textId="6467173C"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29" w:history="1">
        <w:r w:rsidRPr="000D6EC1">
          <w:rPr>
            <w:rStyle w:val="Hyperlink"/>
            <w:noProof/>
          </w:rPr>
          <w:t>Table 23: User Management Interface</w:t>
        </w:r>
        <w:r>
          <w:rPr>
            <w:noProof/>
            <w:webHidden/>
          </w:rPr>
          <w:tab/>
        </w:r>
        <w:r>
          <w:rPr>
            <w:noProof/>
            <w:webHidden/>
          </w:rPr>
          <w:fldChar w:fldCharType="begin"/>
        </w:r>
        <w:r>
          <w:rPr>
            <w:noProof/>
            <w:webHidden/>
          </w:rPr>
          <w:instrText xml:space="preserve"> PAGEREF _Toc216128329 \h </w:instrText>
        </w:r>
        <w:r>
          <w:rPr>
            <w:noProof/>
            <w:webHidden/>
          </w:rPr>
        </w:r>
        <w:r>
          <w:rPr>
            <w:noProof/>
            <w:webHidden/>
          </w:rPr>
          <w:fldChar w:fldCharType="separate"/>
        </w:r>
        <w:r w:rsidR="005A348A">
          <w:rPr>
            <w:noProof/>
            <w:webHidden/>
          </w:rPr>
          <w:t>58</w:t>
        </w:r>
        <w:r>
          <w:rPr>
            <w:noProof/>
            <w:webHidden/>
          </w:rPr>
          <w:fldChar w:fldCharType="end"/>
        </w:r>
      </w:hyperlink>
    </w:p>
    <w:p w14:paraId="733C5CE1" w14:textId="4E06798E"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0" w:history="1">
        <w:r w:rsidRPr="000D6EC1">
          <w:rPr>
            <w:rStyle w:val="Hyperlink"/>
            <w:noProof/>
          </w:rPr>
          <w:t>Table 24: Responder Dashboard Interface</w:t>
        </w:r>
        <w:r>
          <w:rPr>
            <w:noProof/>
            <w:webHidden/>
          </w:rPr>
          <w:tab/>
        </w:r>
        <w:r>
          <w:rPr>
            <w:noProof/>
            <w:webHidden/>
          </w:rPr>
          <w:fldChar w:fldCharType="begin"/>
        </w:r>
        <w:r>
          <w:rPr>
            <w:noProof/>
            <w:webHidden/>
          </w:rPr>
          <w:instrText xml:space="preserve"> PAGEREF _Toc216128330 \h </w:instrText>
        </w:r>
        <w:r>
          <w:rPr>
            <w:noProof/>
            <w:webHidden/>
          </w:rPr>
        </w:r>
        <w:r>
          <w:rPr>
            <w:noProof/>
            <w:webHidden/>
          </w:rPr>
          <w:fldChar w:fldCharType="separate"/>
        </w:r>
        <w:r w:rsidR="005A348A">
          <w:rPr>
            <w:noProof/>
            <w:webHidden/>
          </w:rPr>
          <w:t>61</w:t>
        </w:r>
        <w:r>
          <w:rPr>
            <w:noProof/>
            <w:webHidden/>
          </w:rPr>
          <w:fldChar w:fldCharType="end"/>
        </w:r>
      </w:hyperlink>
    </w:p>
    <w:p w14:paraId="6DC41973" w14:textId="56F03AFF"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1" w:history="1">
        <w:r w:rsidRPr="000D6EC1">
          <w:rPr>
            <w:rStyle w:val="Hyperlink"/>
            <w:noProof/>
          </w:rPr>
          <w:t>Table 25: Accident Alert Interface</w:t>
        </w:r>
        <w:r>
          <w:rPr>
            <w:noProof/>
            <w:webHidden/>
          </w:rPr>
          <w:tab/>
        </w:r>
        <w:r>
          <w:rPr>
            <w:noProof/>
            <w:webHidden/>
          </w:rPr>
          <w:fldChar w:fldCharType="begin"/>
        </w:r>
        <w:r>
          <w:rPr>
            <w:noProof/>
            <w:webHidden/>
          </w:rPr>
          <w:instrText xml:space="preserve"> PAGEREF _Toc216128331 \h </w:instrText>
        </w:r>
        <w:r>
          <w:rPr>
            <w:noProof/>
            <w:webHidden/>
          </w:rPr>
        </w:r>
        <w:r>
          <w:rPr>
            <w:noProof/>
            <w:webHidden/>
          </w:rPr>
          <w:fldChar w:fldCharType="separate"/>
        </w:r>
        <w:r w:rsidR="005A348A">
          <w:rPr>
            <w:noProof/>
            <w:webHidden/>
          </w:rPr>
          <w:t>61</w:t>
        </w:r>
        <w:r>
          <w:rPr>
            <w:noProof/>
            <w:webHidden/>
          </w:rPr>
          <w:fldChar w:fldCharType="end"/>
        </w:r>
      </w:hyperlink>
    </w:p>
    <w:p w14:paraId="17113868" w14:textId="74AF31A9"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2" w:history="1">
        <w:r w:rsidRPr="000D6EC1">
          <w:rPr>
            <w:rStyle w:val="Hyperlink"/>
            <w:noProof/>
          </w:rPr>
          <w:t>Table 26: Accident Alert Interface</w:t>
        </w:r>
        <w:r>
          <w:rPr>
            <w:noProof/>
            <w:webHidden/>
          </w:rPr>
          <w:tab/>
        </w:r>
        <w:r>
          <w:rPr>
            <w:noProof/>
            <w:webHidden/>
          </w:rPr>
          <w:fldChar w:fldCharType="begin"/>
        </w:r>
        <w:r>
          <w:rPr>
            <w:noProof/>
            <w:webHidden/>
          </w:rPr>
          <w:instrText xml:space="preserve"> PAGEREF _Toc216128332 \h </w:instrText>
        </w:r>
        <w:r>
          <w:rPr>
            <w:noProof/>
            <w:webHidden/>
          </w:rPr>
        </w:r>
        <w:r>
          <w:rPr>
            <w:noProof/>
            <w:webHidden/>
          </w:rPr>
          <w:fldChar w:fldCharType="separate"/>
        </w:r>
        <w:r w:rsidR="005A348A">
          <w:rPr>
            <w:noProof/>
            <w:webHidden/>
          </w:rPr>
          <w:t>62</w:t>
        </w:r>
        <w:r>
          <w:rPr>
            <w:noProof/>
            <w:webHidden/>
          </w:rPr>
          <w:fldChar w:fldCharType="end"/>
        </w:r>
      </w:hyperlink>
    </w:p>
    <w:p w14:paraId="0AADA95A" w14:textId="2C6CDBB6"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3" w:history="1">
        <w:r w:rsidRPr="000D6EC1">
          <w:rPr>
            <w:rStyle w:val="Hyperlink"/>
            <w:noProof/>
          </w:rPr>
          <w:t>Table 27: Glossary of Terms and Acronyms.</w:t>
        </w:r>
        <w:r>
          <w:rPr>
            <w:noProof/>
            <w:webHidden/>
          </w:rPr>
          <w:tab/>
        </w:r>
        <w:r>
          <w:rPr>
            <w:noProof/>
            <w:webHidden/>
          </w:rPr>
          <w:fldChar w:fldCharType="begin"/>
        </w:r>
        <w:r>
          <w:rPr>
            <w:noProof/>
            <w:webHidden/>
          </w:rPr>
          <w:instrText xml:space="preserve"> PAGEREF _Toc216128333 \h </w:instrText>
        </w:r>
        <w:r>
          <w:rPr>
            <w:noProof/>
            <w:webHidden/>
          </w:rPr>
        </w:r>
        <w:r>
          <w:rPr>
            <w:noProof/>
            <w:webHidden/>
          </w:rPr>
          <w:fldChar w:fldCharType="separate"/>
        </w:r>
        <w:r w:rsidR="005A348A">
          <w:rPr>
            <w:noProof/>
            <w:webHidden/>
          </w:rPr>
          <w:t>66</w:t>
        </w:r>
        <w:r>
          <w:rPr>
            <w:noProof/>
            <w:webHidden/>
          </w:rPr>
          <w:fldChar w:fldCharType="end"/>
        </w:r>
      </w:hyperlink>
    </w:p>
    <w:p w14:paraId="4346A4AE" w14:textId="0CB4A3CC"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4" w:history="1">
        <w:r w:rsidRPr="000D6EC1">
          <w:rPr>
            <w:rStyle w:val="Hyperlink"/>
            <w:noProof/>
          </w:rPr>
          <w:t>Table 28: User Interface Controls and Interactions.</w:t>
        </w:r>
        <w:r>
          <w:rPr>
            <w:noProof/>
            <w:webHidden/>
          </w:rPr>
          <w:tab/>
        </w:r>
        <w:r>
          <w:rPr>
            <w:noProof/>
            <w:webHidden/>
          </w:rPr>
          <w:fldChar w:fldCharType="begin"/>
        </w:r>
        <w:r>
          <w:rPr>
            <w:noProof/>
            <w:webHidden/>
          </w:rPr>
          <w:instrText xml:space="preserve"> PAGEREF _Toc216128334 \h </w:instrText>
        </w:r>
        <w:r>
          <w:rPr>
            <w:noProof/>
            <w:webHidden/>
          </w:rPr>
        </w:r>
        <w:r>
          <w:rPr>
            <w:noProof/>
            <w:webHidden/>
          </w:rPr>
          <w:fldChar w:fldCharType="separate"/>
        </w:r>
        <w:r w:rsidR="005A348A">
          <w:rPr>
            <w:noProof/>
            <w:webHidden/>
          </w:rPr>
          <w:t>82</w:t>
        </w:r>
        <w:r>
          <w:rPr>
            <w:noProof/>
            <w:webHidden/>
          </w:rPr>
          <w:fldChar w:fldCharType="end"/>
        </w:r>
      </w:hyperlink>
    </w:p>
    <w:p w14:paraId="08288FE4" w14:textId="5A04EF7F"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5" w:history="1">
        <w:r w:rsidRPr="000D6EC1">
          <w:rPr>
            <w:rStyle w:val="Hyperlink"/>
            <w:noProof/>
          </w:rPr>
          <w:t>Table 29: System Data Dictionary.</w:t>
        </w:r>
        <w:r>
          <w:rPr>
            <w:noProof/>
            <w:webHidden/>
          </w:rPr>
          <w:tab/>
        </w:r>
        <w:r>
          <w:rPr>
            <w:noProof/>
            <w:webHidden/>
          </w:rPr>
          <w:fldChar w:fldCharType="begin"/>
        </w:r>
        <w:r>
          <w:rPr>
            <w:noProof/>
            <w:webHidden/>
          </w:rPr>
          <w:instrText xml:space="preserve"> PAGEREF _Toc216128335 \h </w:instrText>
        </w:r>
        <w:r>
          <w:rPr>
            <w:noProof/>
            <w:webHidden/>
          </w:rPr>
        </w:r>
        <w:r>
          <w:rPr>
            <w:noProof/>
            <w:webHidden/>
          </w:rPr>
          <w:fldChar w:fldCharType="separate"/>
        </w:r>
        <w:r w:rsidR="005A348A">
          <w:rPr>
            <w:noProof/>
            <w:webHidden/>
          </w:rPr>
          <w:t>95</w:t>
        </w:r>
        <w:r>
          <w:rPr>
            <w:noProof/>
            <w:webHidden/>
          </w:rPr>
          <w:fldChar w:fldCharType="end"/>
        </w:r>
      </w:hyperlink>
    </w:p>
    <w:p w14:paraId="1724C7CA" w14:textId="590BD81D"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6" w:history="1">
        <w:r w:rsidRPr="000D6EC1">
          <w:rPr>
            <w:rStyle w:val="Hyperlink"/>
            <w:noProof/>
          </w:rPr>
          <w:t>Table 30: Component Definitions and Responsibilities.</w:t>
        </w:r>
        <w:r>
          <w:rPr>
            <w:noProof/>
            <w:webHidden/>
          </w:rPr>
          <w:tab/>
        </w:r>
        <w:r>
          <w:rPr>
            <w:noProof/>
            <w:webHidden/>
          </w:rPr>
          <w:fldChar w:fldCharType="begin"/>
        </w:r>
        <w:r>
          <w:rPr>
            <w:noProof/>
            <w:webHidden/>
          </w:rPr>
          <w:instrText xml:space="preserve"> PAGEREF _Toc216128336 \h </w:instrText>
        </w:r>
        <w:r>
          <w:rPr>
            <w:noProof/>
            <w:webHidden/>
          </w:rPr>
        </w:r>
        <w:r>
          <w:rPr>
            <w:noProof/>
            <w:webHidden/>
          </w:rPr>
          <w:fldChar w:fldCharType="separate"/>
        </w:r>
        <w:r w:rsidR="005A348A">
          <w:rPr>
            <w:noProof/>
            <w:webHidden/>
          </w:rPr>
          <w:t>100</w:t>
        </w:r>
        <w:r>
          <w:rPr>
            <w:noProof/>
            <w:webHidden/>
          </w:rPr>
          <w:fldChar w:fldCharType="end"/>
        </w:r>
      </w:hyperlink>
    </w:p>
    <w:p w14:paraId="79115F6E" w14:textId="5150F69A"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7" w:history="1">
        <w:r w:rsidRPr="000D6EC1">
          <w:rPr>
            <w:rStyle w:val="Hyperlink"/>
            <w:noProof/>
          </w:rPr>
          <w:t>Table 31: Component Constraints and Conditions.</w:t>
        </w:r>
        <w:r>
          <w:rPr>
            <w:noProof/>
            <w:webHidden/>
          </w:rPr>
          <w:tab/>
        </w:r>
        <w:r>
          <w:rPr>
            <w:noProof/>
            <w:webHidden/>
          </w:rPr>
          <w:fldChar w:fldCharType="begin"/>
        </w:r>
        <w:r>
          <w:rPr>
            <w:noProof/>
            <w:webHidden/>
          </w:rPr>
          <w:instrText xml:space="preserve"> PAGEREF _Toc216128337 \h </w:instrText>
        </w:r>
        <w:r>
          <w:rPr>
            <w:noProof/>
            <w:webHidden/>
          </w:rPr>
        </w:r>
        <w:r>
          <w:rPr>
            <w:noProof/>
            <w:webHidden/>
          </w:rPr>
          <w:fldChar w:fldCharType="separate"/>
        </w:r>
        <w:r w:rsidR="005A348A">
          <w:rPr>
            <w:noProof/>
            <w:webHidden/>
          </w:rPr>
          <w:t>100</w:t>
        </w:r>
        <w:r>
          <w:rPr>
            <w:noProof/>
            <w:webHidden/>
          </w:rPr>
          <w:fldChar w:fldCharType="end"/>
        </w:r>
      </w:hyperlink>
    </w:p>
    <w:p w14:paraId="2A86F101" w14:textId="7732F18E"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8" w:history="1">
        <w:r w:rsidRPr="000D6EC1">
          <w:rPr>
            <w:rStyle w:val="Hyperlink"/>
            <w:noProof/>
          </w:rPr>
          <w:t>Table 32: Resource Allocation and Concurrency Management</w:t>
        </w:r>
        <w:r w:rsidRPr="000D6EC1">
          <w:rPr>
            <w:rStyle w:val="Hyperlink"/>
            <w:noProof/>
            <w:rtl/>
          </w:rPr>
          <w:t>.</w:t>
        </w:r>
        <w:r>
          <w:rPr>
            <w:noProof/>
            <w:webHidden/>
          </w:rPr>
          <w:tab/>
        </w:r>
        <w:r>
          <w:rPr>
            <w:noProof/>
            <w:webHidden/>
          </w:rPr>
          <w:fldChar w:fldCharType="begin"/>
        </w:r>
        <w:r>
          <w:rPr>
            <w:noProof/>
            <w:webHidden/>
          </w:rPr>
          <w:instrText xml:space="preserve"> PAGEREF _Toc216128338 \h </w:instrText>
        </w:r>
        <w:r>
          <w:rPr>
            <w:noProof/>
            <w:webHidden/>
          </w:rPr>
        </w:r>
        <w:r>
          <w:rPr>
            <w:noProof/>
            <w:webHidden/>
          </w:rPr>
          <w:fldChar w:fldCharType="separate"/>
        </w:r>
        <w:r w:rsidR="005A348A">
          <w:rPr>
            <w:noProof/>
            <w:webHidden/>
          </w:rPr>
          <w:t>102</w:t>
        </w:r>
        <w:r>
          <w:rPr>
            <w:noProof/>
            <w:webHidden/>
          </w:rPr>
          <w:fldChar w:fldCharType="end"/>
        </w:r>
      </w:hyperlink>
    </w:p>
    <w:p w14:paraId="15D87886" w14:textId="0ED8BDEC"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39" w:history="1">
        <w:r w:rsidRPr="000D6EC1">
          <w:rPr>
            <w:rStyle w:val="Hyperlink"/>
            <w:noProof/>
          </w:rPr>
          <w:t>Table 33: Process Specification of Video Acquisition &amp; Detection.</w:t>
        </w:r>
        <w:r>
          <w:rPr>
            <w:noProof/>
            <w:webHidden/>
          </w:rPr>
          <w:tab/>
        </w:r>
        <w:r>
          <w:rPr>
            <w:noProof/>
            <w:webHidden/>
          </w:rPr>
          <w:fldChar w:fldCharType="begin"/>
        </w:r>
        <w:r>
          <w:rPr>
            <w:noProof/>
            <w:webHidden/>
          </w:rPr>
          <w:instrText xml:space="preserve"> PAGEREF _Toc216128339 \h </w:instrText>
        </w:r>
        <w:r>
          <w:rPr>
            <w:noProof/>
            <w:webHidden/>
          </w:rPr>
        </w:r>
        <w:r>
          <w:rPr>
            <w:noProof/>
            <w:webHidden/>
          </w:rPr>
          <w:fldChar w:fldCharType="separate"/>
        </w:r>
        <w:r w:rsidR="005A348A">
          <w:rPr>
            <w:noProof/>
            <w:webHidden/>
          </w:rPr>
          <w:t>102</w:t>
        </w:r>
        <w:r>
          <w:rPr>
            <w:noProof/>
            <w:webHidden/>
          </w:rPr>
          <w:fldChar w:fldCharType="end"/>
        </w:r>
      </w:hyperlink>
    </w:p>
    <w:p w14:paraId="2C947942" w14:textId="504752F0"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40" w:history="1">
        <w:r w:rsidRPr="000D6EC1">
          <w:rPr>
            <w:rStyle w:val="Hyperlink"/>
            <w:noProof/>
          </w:rPr>
          <w:t>Table 34: Process Specification of Emergency Event Management.</w:t>
        </w:r>
        <w:r>
          <w:rPr>
            <w:noProof/>
            <w:webHidden/>
          </w:rPr>
          <w:tab/>
        </w:r>
        <w:r>
          <w:rPr>
            <w:noProof/>
            <w:webHidden/>
          </w:rPr>
          <w:fldChar w:fldCharType="begin"/>
        </w:r>
        <w:r>
          <w:rPr>
            <w:noProof/>
            <w:webHidden/>
          </w:rPr>
          <w:instrText xml:space="preserve"> PAGEREF _Toc216128340 \h </w:instrText>
        </w:r>
        <w:r>
          <w:rPr>
            <w:noProof/>
            <w:webHidden/>
          </w:rPr>
        </w:r>
        <w:r>
          <w:rPr>
            <w:noProof/>
            <w:webHidden/>
          </w:rPr>
          <w:fldChar w:fldCharType="separate"/>
        </w:r>
        <w:r w:rsidR="005A348A">
          <w:rPr>
            <w:noProof/>
            <w:webHidden/>
          </w:rPr>
          <w:t>103</w:t>
        </w:r>
        <w:r>
          <w:rPr>
            <w:noProof/>
            <w:webHidden/>
          </w:rPr>
          <w:fldChar w:fldCharType="end"/>
        </w:r>
      </w:hyperlink>
    </w:p>
    <w:p w14:paraId="56FCA4E1" w14:textId="1B10CDEC"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41" w:history="1">
        <w:r w:rsidRPr="000D6EC1">
          <w:rPr>
            <w:rStyle w:val="Hyperlink"/>
            <w:noProof/>
          </w:rPr>
          <w:t>Table 35: Process Specification of Emergency Units Management.</w:t>
        </w:r>
        <w:r>
          <w:rPr>
            <w:noProof/>
            <w:webHidden/>
          </w:rPr>
          <w:tab/>
        </w:r>
        <w:r>
          <w:rPr>
            <w:noProof/>
            <w:webHidden/>
          </w:rPr>
          <w:fldChar w:fldCharType="begin"/>
        </w:r>
        <w:r>
          <w:rPr>
            <w:noProof/>
            <w:webHidden/>
          </w:rPr>
          <w:instrText xml:space="preserve"> PAGEREF _Toc216128341 \h </w:instrText>
        </w:r>
        <w:r>
          <w:rPr>
            <w:noProof/>
            <w:webHidden/>
          </w:rPr>
        </w:r>
        <w:r>
          <w:rPr>
            <w:noProof/>
            <w:webHidden/>
          </w:rPr>
          <w:fldChar w:fldCharType="separate"/>
        </w:r>
        <w:r w:rsidR="005A348A">
          <w:rPr>
            <w:noProof/>
            <w:webHidden/>
          </w:rPr>
          <w:t>104</w:t>
        </w:r>
        <w:r>
          <w:rPr>
            <w:noProof/>
            <w:webHidden/>
          </w:rPr>
          <w:fldChar w:fldCharType="end"/>
        </w:r>
      </w:hyperlink>
    </w:p>
    <w:p w14:paraId="354E25A7" w14:textId="388F8BCF"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42" w:history="1">
        <w:r w:rsidRPr="000D6EC1">
          <w:rPr>
            <w:rStyle w:val="Hyperlink"/>
            <w:noProof/>
          </w:rPr>
          <w:t>Table 36: Process Specification of Notification &amp; Alerting.</w:t>
        </w:r>
        <w:r>
          <w:rPr>
            <w:noProof/>
            <w:webHidden/>
          </w:rPr>
          <w:tab/>
        </w:r>
        <w:r>
          <w:rPr>
            <w:noProof/>
            <w:webHidden/>
          </w:rPr>
          <w:fldChar w:fldCharType="begin"/>
        </w:r>
        <w:r>
          <w:rPr>
            <w:noProof/>
            <w:webHidden/>
          </w:rPr>
          <w:instrText xml:space="preserve"> PAGEREF _Toc216128342 \h </w:instrText>
        </w:r>
        <w:r>
          <w:rPr>
            <w:noProof/>
            <w:webHidden/>
          </w:rPr>
        </w:r>
        <w:r>
          <w:rPr>
            <w:noProof/>
            <w:webHidden/>
          </w:rPr>
          <w:fldChar w:fldCharType="separate"/>
        </w:r>
        <w:r w:rsidR="005A348A">
          <w:rPr>
            <w:noProof/>
            <w:webHidden/>
          </w:rPr>
          <w:t>104</w:t>
        </w:r>
        <w:r>
          <w:rPr>
            <w:noProof/>
            <w:webHidden/>
          </w:rPr>
          <w:fldChar w:fldCharType="end"/>
        </w:r>
      </w:hyperlink>
    </w:p>
    <w:p w14:paraId="12075050" w14:textId="11189D97"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43" w:history="1">
        <w:r w:rsidRPr="000D6EC1">
          <w:rPr>
            <w:rStyle w:val="Hyperlink"/>
            <w:noProof/>
          </w:rPr>
          <w:t>Table 37: Process Specification of UI Dashboard.</w:t>
        </w:r>
        <w:r>
          <w:rPr>
            <w:noProof/>
            <w:webHidden/>
          </w:rPr>
          <w:tab/>
        </w:r>
        <w:r>
          <w:rPr>
            <w:noProof/>
            <w:webHidden/>
          </w:rPr>
          <w:fldChar w:fldCharType="begin"/>
        </w:r>
        <w:r>
          <w:rPr>
            <w:noProof/>
            <w:webHidden/>
          </w:rPr>
          <w:instrText xml:space="preserve"> PAGEREF _Toc216128343 \h </w:instrText>
        </w:r>
        <w:r>
          <w:rPr>
            <w:noProof/>
            <w:webHidden/>
          </w:rPr>
        </w:r>
        <w:r>
          <w:rPr>
            <w:noProof/>
            <w:webHidden/>
          </w:rPr>
          <w:fldChar w:fldCharType="separate"/>
        </w:r>
        <w:r w:rsidR="005A348A">
          <w:rPr>
            <w:noProof/>
            <w:webHidden/>
          </w:rPr>
          <w:t>105</w:t>
        </w:r>
        <w:r>
          <w:rPr>
            <w:noProof/>
            <w:webHidden/>
          </w:rPr>
          <w:fldChar w:fldCharType="end"/>
        </w:r>
      </w:hyperlink>
    </w:p>
    <w:p w14:paraId="3DA0BBF8" w14:textId="6F6CE584"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44" w:history="1">
        <w:r w:rsidRPr="000D6EC1">
          <w:rPr>
            <w:rStyle w:val="Hyperlink"/>
            <w:noProof/>
          </w:rPr>
          <w:t>Table 38: Process Specification of Data Management &amp; Storage.</w:t>
        </w:r>
        <w:r>
          <w:rPr>
            <w:noProof/>
            <w:webHidden/>
          </w:rPr>
          <w:tab/>
        </w:r>
        <w:r>
          <w:rPr>
            <w:noProof/>
            <w:webHidden/>
          </w:rPr>
          <w:fldChar w:fldCharType="begin"/>
        </w:r>
        <w:r>
          <w:rPr>
            <w:noProof/>
            <w:webHidden/>
          </w:rPr>
          <w:instrText xml:space="preserve"> PAGEREF _Toc216128344 \h </w:instrText>
        </w:r>
        <w:r>
          <w:rPr>
            <w:noProof/>
            <w:webHidden/>
          </w:rPr>
        </w:r>
        <w:r>
          <w:rPr>
            <w:noProof/>
            <w:webHidden/>
          </w:rPr>
          <w:fldChar w:fldCharType="separate"/>
        </w:r>
        <w:r w:rsidR="005A348A">
          <w:rPr>
            <w:noProof/>
            <w:webHidden/>
          </w:rPr>
          <w:t>105</w:t>
        </w:r>
        <w:r>
          <w:rPr>
            <w:noProof/>
            <w:webHidden/>
          </w:rPr>
          <w:fldChar w:fldCharType="end"/>
        </w:r>
      </w:hyperlink>
    </w:p>
    <w:p w14:paraId="5A57E7B1" w14:textId="0DE6602E"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45" w:history="1">
        <w:r w:rsidRPr="000D6EC1">
          <w:rPr>
            <w:rStyle w:val="Hyperlink"/>
            <w:noProof/>
          </w:rPr>
          <w:t>Table 39: System Interface Specifications.</w:t>
        </w:r>
        <w:r>
          <w:rPr>
            <w:noProof/>
            <w:webHidden/>
          </w:rPr>
          <w:tab/>
        </w:r>
        <w:r>
          <w:rPr>
            <w:noProof/>
            <w:webHidden/>
          </w:rPr>
          <w:fldChar w:fldCharType="begin"/>
        </w:r>
        <w:r>
          <w:rPr>
            <w:noProof/>
            <w:webHidden/>
          </w:rPr>
          <w:instrText xml:space="preserve"> PAGEREF _Toc216128345 \h </w:instrText>
        </w:r>
        <w:r>
          <w:rPr>
            <w:noProof/>
            <w:webHidden/>
          </w:rPr>
        </w:r>
        <w:r>
          <w:rPr>
            <w:noProof/>
            <w:webHidden/>
          </w:rPr>
          <w:fldChar w:fldCharType="separate"/>
        </w:r>
        <w:r w:rsidR="005A348A">
          <w:rPr>
            <w:noProof/>
            <w:webHidden/>
          </w:rPr>
          <w:t>106</w:t>
        </w:r>
        <w:r>
          <w:rPr>
            <w:noProof/>
            <w:webHidden/>
          </w:rPr>
          <w:fldChar w:fldCharType="end"/>
        </w:r>
      </w:hyperlink>
    </w:p>
    <w:p w14:paraId="79605FE4" w14:textId="7B779918" w:rsidR="004C2F12" w:rsidRDefault="004C2F1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8346" w:history="1">
        <w:r w:rsidRPr="000D6EC1">
          <w:rPr>
            <w:rStyle w:val="Hyperlink"/>
            <w:noProof/>
          </w:rPr>
          <w:t>Table 40: Requirements Traceability Matrix Linking SRS Functional Requirements to SDS System Components</w:t>
        </w:r>
        <w:r>
          <w:rPr>
            <w:noProof/>
            <w:webHidden/>
          </w:rPr>
          <w:tab/>
        </w:r>
        <w:r>
          <w:rPr>
            <w:noProof/>
            <w:webHidden/>
          </w:rPr>
          <w:fldChar w:fldCharType="begin"/>
        </w:r>
        <w:r>
          <w:rPr>
            <w:noProof/>
            <w:webHidden/>
          </w:rPr>
          <w:instrText xml:space="preserve"> PAGEREF _Toc216128346 \h </w:instrText>
        </w:r>
        <w:r>
          <w:rPr>
            <w:noProof/>
            <w:webHidden/>
          </w:rPr>
        </w:r>
        <w:r>
          <w:rPr>
            <w:noProof/>
            <w:webHidden/>
          </w:rPr>
          <w:fldChar w:fldCharType="separate"/>
        </w:r>
        <w:r w:rsidR="005A348A">
          <w:rPr>
            <w:noProof/>
            <w:webHidden/>
          </w:rPr>
          <w:t>108</w:t>
        </w:r>
        <w:r>
          <w:rPr>
            <w:noProof/>
            <w:webHidden/>
          </w:rPr>
          <w:fldChar w:fldCharType="end"/>
        </w:r>
      </w:hyperlink>
    </w:p>
    <w:p w14:paraId="50295DA8" w14:textId="014BB1EE" w:rsidR="00E02C84" w:rsidRPr="00265973" w:rsidRDefault="00CD383F" w:rsidP="00265973">
      <w:pPr>
        <w:pStyle w:val="TableofFigures"/>
        <w:tabs>
          <w:tab w:val="right" w:leader="dot" w:pos="9016"/>
        </w:tabs>
        <w:rPr>
          <w:rStyle w:val="normaltextrun"/>
          <w:rFonts w:asciiTheme="majorBidi" w:hAnsiTheme="majorBidi"/>
          <w:noProof/>
          <w:color w:val="0000FF" w:themeColor="hyperlink"/>
          <w:u w:val="single"/>
        </w:rPr>
      </w:pPr>
      <w:r>
        <w:rPr>
          <w:rStyle w:val="Hyperlink"/>
          <w:rFonts w:asciiTheme="majorBidi" w:hAnsiTheme="majorBidi"/>
          <w:noProof/>
        </w:rPr>
        <w:fldChar w:fldCharType="end"/>
      </w:r>
      <w:r w:rsidR="00E02C84">
        <w:rPr>
          <w:rStyle w:val="normaltextrun"/>
          <w:rFonts w:asciiTheme="majorBidi" w:hAnsiTheme="majorBidi" w:cstheme="majorBidi"/>
        </w:rPr>
        <w:br w:type="page"/>
      </w:r>
    </w:p>
    <w:p w14:paraId="47AAA85C" w14:textId="5875FB34" w:rsidR="00E02C84" w:rsidRDefault="00E02C84" w:rsidP="00E02C84">
      <w:pPr>
        <w:spacing w:before="100"/>
        <w:jc w:val="center"/>
        <w:rPr>
          <w:rStyle w:val="normaltextrun"/>
          <w:rFonts w:asciiTheme="majorBidi" w:hAnsiTheme="majorBidi" w:cstheme="majorBidi"/>
          <w:b/>
          <w:bCs/>
          <w:color w:val="244061" w:themeColor="accent1" w:themeShade="80"/>
          <w:sz w:val="28"/>
          <w:shd w:val="clear" w:color="auto" w:fill="FFFFFF"/>
        </w:rPr>
      </w:pPr>
      <w:r w:rsidRPr="003C5C33">
        <w:rPr>
          <w:rStyle w:val="normaltextrun"/>
          <w:rFonts w:asciiTheme="majorBidi" w:hAnsiTheme="majorBidi" w:cstheme="majorBidi"/>
          <w:b/>
          <w:bCs/>
          <w:color w:val="244061" w:themeColor="accent1" w:themeShade="80"/>
          <w:sz w:val="28"/>
          <w:shd w:val="clear" w:color="auto" w:fill="FFFFFF"/>
        </w:rPr>
        <w:lastRenderedPageBreak/>
        <w:t xml:space="preserve">Table of </w:t>
      </w:r>
      <w:r>
        <w:rPr>
          <w:rStyle w:val="normaltextrun"/>
          <w:rFonts w:asciiTheme="majorBidi" w:hAnsiTheme="majorBidi" w:cstheme="majorBidi"/>
          <w:b/>
          <w:bCs/>
          <w:color w:val="244061" w:themeColor="accent1" w:themeShade="80"/>
          <w:sz w:val="28"/>
          <w:shd w:val="clear" w:color="auto" w:fill="FFFFFF"/>
        </w:rPr>
        <w:t>Figures</w:t>
      </w:r>
    </w:p>
    <w:p w14:paraId="70D030BB" w14:textId="491F79DD" w:rsidR="00265973" w:rsidRDefault="00E02C84">
      <w:pPr>
        <w:pStyle w:val="TableofFigures"/>
        <w:tabs>
          <w:tab w:val="right" w:leader="dot" w:pos="9926"/>
        </w:tabs>
        <w:rPr>
          <w:rFonts w:asciiTheme="minorHAnsi" w:eastAsiaTheme="minorEastAsia" w:hAnsiTheme="minorHAnsi" w:cstheme="minorBidi"/>
          <w:noProof/>
          <w:kern w:val="2"/>
          <w:szCs w:val="24"/>
          <w14:ligatures w14:val="standardContextual"/>
        </w:rPr>
      </w:pPr>
      <w:r>
        <w:rPr>
          <w:rStyle w:val="normaltextrun"/>
          <w:rFonts w:asciiTheme="majorBidi" w:hAnsiTheme="majorBidi" w:cstheme="majorBidi"/>
          <w:b/>
          <w:bCs/>
          <w:color w:val="244061" w:themeColor="accent1" w:themeShade="80"/>
          <w:sz w:val="28"/>
          <w:shd w:val="clear" w:color="auto" w:fill="FFFFFF"/>
        </w:rPr>
        <w:fldChar w:fldCharType="begin"/>
      </w:r>
      <w:r>
        <w:rPr>
          <w:rStyle w:val="normaltextrun"/>
          <w:rFonts w:asciiTheme="majorBidi" w:hAnsiTheme="majorBidi" w:cstheme="majorBidi"/>
          <w:b/>
          <w:bCs/>
          <w:color w:val="244061" w:themeColor="accent1" w:themeShade="80"/>
          <w:sz w:val="28"/>
          <w:shd w:val="clear" w:color="auto" w:fill="FFFFFF"/>
        </w:rPr>
        <w:instrText xml:space="preserve"> TOC \h \z \c "Figure" </w:instrText>
      </w:r>
      <w:r>
        <w:rPr>
          <w:rStyle w:val="normaltextrun"/>
          <w:rFonts w:asciiTheme="majorBidi" w:hAnsiTheme="majorBidi" w:cstheme="majorBidi"/>
          <w:b/>
          <w:bCs/>
          <w:color w:val="244061" w:themeColor="accent1" w:themeShade="80"/>
          <w:sz w:val="28"/>
          <w:shd w:val="clear" w:color="auto" w:fill="FFFFFF"/>
        </w:rPr>
        <w:fldChar w:fldCharType="separate"/>
      </w:r>
      <w:hyperlink w:anchor="_Toc216126994" w:history="1">
        <w:r w:rsidR="00265973" w:rsidRPr="00E33AAF">
          <w:rPr>
            <w:rStyle w:val="Hyperlink"/>
            <w:noProof/>
          </w:rPr>
          <w:t>Figure 1</w:t>
        </w:r>
        <w:r w:rsidR="00265973" w:rsidRPr="00E33AAF">
          <w:rPr>
            <w:rStyle w:val="Hyperlink"/>
            <w:noProof/>
            <w:lang w:val="en-GB"/>
          </w:rPr>
          <w:t>: Internal structure</w:t>
        </w:r>
        <w:r w:rsidR="00265973">
          <w:rPr>
            <w:noProof/>
            <w:webHidden/>
          </w:rPr>
          <w:tab/>
        </w:r>
        <w:r w:rsidR="00265973">
          <w:rPr>
            <w:noProof/>
            <w:webHidden/>
          </w:rPr>
          <w:fldChar w:fldCharType="begin"/>
        </w:r>
        <w:r w:rsidR="00265973">
          <w:rPr>
            <w:noProof/>
            <w:webHidden/>
          </w:rPr>
          <w:instrText xml:space="preserve"> PAGEREF _Toc216126994 \h </w:instrText>
        </w:r>
        <w:r w:rsidR="00265973">
          <w:rPr>
            <w:noProof/>
            <w:webHidden/>
          </w:rPr>
        </w:r>
        <w:r w:rsidR="00265973">
          <w:rPr>
            <w:noProof/>
            <w:webHidden/>
          </w:rPr>
          <w:fldChar w:fldCharType="separate"/>
        </w:r>
        <w:r w:rsidR="005A348A">
          <w:rPr>
            <w:noProof/>
            <w:webHidden/>
          </w:rPr>
          <w:t>37</w:t>
        </w:r>
        <w:r w:rsidR="00265973">
          <w:rPr>
            <w:noProof/>
            <w:webHidden/>
          </w:rPr>
          <w:fldChar w:fldCharType="end"/>
        </w:r>
      </w:hyperlink>
    </w:p>
    <w:p w14:paraId="7DEA77C8" w14:textId="3D7135D6"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6995" w:history="1">
        <w:r w:rsidRPr="00E33AAF">
          <w:rPr>
            <w:rStyle w:val="Hyperlink"/>
            <w:noProof/>
          </w:rPr>
          <w:t>Figure 2</w:t>
        </w:r>
        <w:r w:rsidRPr="00E33AAF">
          <w:rPr>
            <w:rStyle w:val="Hyperlink"/>
            <w:noProof/>
            <w:lang w:val="en-GB"/>
          </w:rPr>
          <w:t>: Gantt Chart: Project Schedule</w:t>
        </w:r>
        <w:r>
          <w:rPr>
            <w:noProof/>
            <w:webHidden/>
          </w:rPr>
          <w:tab/>
        </w:r>
        <w:r>
          <w:rPr>
            <w:noProof/>
            <w:webHidden/>
          </w:rPr>
          <w:fldChar w:fldCharType="begin"/>
        </w:r>
        <w:r>
          <w:rPr>
            <w:noProof/>
            <w:webHidden/>
          </w:rPr>
          <w:instrText xml:space="preserve"> PAGEREF _Toc216126995 \h </w:instrText>
        </w:r>
        <w:r>
          <w:rPr>
            <w:noProof/>
            <w:webHidden/>
          </w:rPr>
        </w:r>
        <w:r>
          <w:rPr>
            <w:noProof/>
            <w:webHidden/>
          </w:rPr>
          <w:fldChar w:fldCharType="separate"/>
        </w:r>
        <w:r w:rsidR="005A348A">
          <w:rPr>
            <w:noProof/>
            <w:webHidden/>
          </w:rPr>
          <w:t>44</w:t>
        </w:r>
        <w:r>
          <w:rPr>
            <w:noProof/>
            <w:webHidden/>
          </w:rPr>
          <w:fldChar w:fldCharType="end"/>
        </w:r>
      </w:hyperlink>
    </w:p>
    <w:p w14:paraId="27022B9E" w14:textId="027F8020"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6996" w:history="1">
        <w:r w:rsidRPr="00E33AAF">
          <w:rPr>
            <w:rStyle w:val="Hyperlink"/>
            <w:noProof/>
          </w:rPr>
          <w:t>Figure 3</w:t>
        </w:r>
        <w:r w:rsidRPr="00E33AAF">
          <w:rPr>
            <w:rStyle w:val="Hyperlink"/>
            <w:noProof/>
            <w:lang w:val="en-GB"/>
          </w:rPr>
          <w:t>: The Waterfall Model</w:t>
        </w:r>
        <w:r>
          <w:rPr>
            <w:noProof/>
            <w:webHidden/>
          </w:rPr>
          <w:tab/>
        </w:r>
        <w:r>
          <w:rPr>
            <w:noProof/>
            <w:webHidden/>
          </w:rPr>
          <w:fldChar w:fldCharType="begin"/>
        </w:r>
        <w:r>
          <w:rPr>
            <w:noProof/>
            <w:webHidden/>
          </w:rPr>
          <w:instrText xml:space="preserve"> PAGEREF _Toc216126996 \h </w:instrText>
        </w:r>
        <w:r>
          <w:rPr>
            <w:noProof/>
            <w:webHidden/>
          </w:rPr>
        </w:r>
        <w:r>
          <w:rPr>
            <w:noProof/>
            <w:webHidden/>
          </w:rPr>
          <w:fldChar w:fldCharType="separate"/>
        </w:r>
        <w:r w:rsidR="005A348A">
          <w:rPr>
            <w:noProof/>
            <w:webHidden/>
          </w:rPr>
          <w:t>46</w:t>
        </w:r>
        <w:r>
          <w:rPr>
            <w:noProof/>
            <w:webHidden/>
          </w:rPr>
          <w:fldChar w:fldCharType="end"/>
        </w:r>
      </w:hyperlink>
    </w:p>
    <w:p w14:paraId="19501EE6" w14:textId="1E889527"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6997" w:history="1">
        <w:r w:rsidRPr="00E33AAF">
          <w:rPr>
            <w:rStyle w:val="Hyperlink"/>
            <w:noProof/>
          </w:rPr>
          <w:t>Figure 4: Admin Use Case</w:t>
        </w:r>
        <w:r>
          <w:rPr>
            <w:noProof/>
            <w:webHidden/>
          </w:rPr>
          <w:tab/>
        </w:r>
        <w:r>
          <w:rPr>
            <w:noProof/>
            <w:webHidden/>
          </w:rPr>
          <w:fldChar w:fldCharType="begin"/>
        </w:r>
        <w:r>
          <w:rPr>
            <w:noProof/>
            <w:webHidden/>
          </w:rPr>
          <w:instrText xml:space="preserve"> PAGEREF _Toc216126997 \h </w:instrText>
        </w:r>
        <w:r>
          <w:rPr>
            <w:noProof/>
            <w:webHidden/>
          </w:rPr>
        </w:r>
        <w:r>
          <w:rPr>
            <w:noProof/>
            <w:webHidden/>
          </w:rPr>
          <w:fldChar w:fldCharType="separate"/>
        </w:r>
        <w:r w:rsidR="005A348A">
          <w:rPr>
            <w:noProof/>
            <w:webHidden/>
          </w:rPr>
          <w:t>55</w:t>
        </w:r>
        <w:r>
          <w:rPr>
            <w:noProof/>
            <w:webHidden/>
          </w:rPr>
          <w:fldChar w:fldCharType="end"/>
        </w:r>
      </w:hyperlink>
    </w:p>
    <w:p w14:paraId="31BE1082" w14:textId="2BFB8507"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6998" w:history="1">
        <w:r w:rsidRPr="00E33AAF">
          <w:rPr>
            <w:rStyle w:val="Hyperlink"/>
            <w:noProof/>
          </w:rPr>
          <w:t>Figure 5: First Responders Use Case</w:t>
        </w:r>
        <w:r>
          <w:rPr>
            <w:noProof/>
            <w:webHidden/>
          </w:rPr>
          <w:tab/>
        </w:r>
        <w:r>
          <w:rPr>
            <w:noProof/>
            <w:webHidden/>
          </w:rPr>
          <w:fldChar w:fldCharType="begin"/>
        </w:r>
        <w:r>
          <w:rPr>
            <w:noProof/>
            <w:webHidden/>
          </w:rPr>
          <w:instrText xml:space="preserve"> PAGEREF _Toc216126998 \h </w:instrText>
        </w:r>
        <w:r>
          <w:rPr>
            <w:noProof/>
            <w:webHidden/>
          </w:rPr>
        </w:r>
        <w:r>
          <w:rPr>
            <w:noProof/>
            <w:webHidden/>
          </w:rPr>
          <w:fldChar w:fldCharType="separate"/>
        </w:r>
        <w:r w:rsidR="005A348A">
          <w:rPr>
            <w:noProof/>
            <w:webHidden/>
          </w:rPr>
          <w:t>55</w:t>
        </w:r>
        <w:r>
          <w:rPr>
            <w:noProof/>
            <w:webHidden/>
          </w:rPr>
          <w:fldChar w:fldCharType="end"/>
        </w:r>
      </w:hyperlink>
    </w:p>
    <w:p w14:paraId="638C127B" w14:textId="7312869E"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6999" w:history="1">
        <w:r w:rsidRPr="00E33AAF">
          <w:rPr>
            <w:rStyle w:val="Hyperlink"/>
            <w:noProof/>
          </w:rPr>
          <w:t>Figure 6: Admin workflow system</w:t>
        </w:r>
        <w:r>
          <w:rPr>
            <w:noProof/>
            <w:webHidden/>
          </w:rPr>
          <w:tab/>
        </w:r>
        <w:r>
          <w:rPr>
            <w:noProof/>
            <w:webHidden/>
          </w:rPr>
          <w:fldChar w:fldCharType="begin"/>
        </w:r>
        <w:r>
          <w:rPr>
            <w:noProof/>
            <w:webHidden/>
          </w:rPr>
          <w:instrText xml:space="preserve"> PAGEREF _Toc216126999 \h </w:instrText>
        </w:r>
        <w:r>
          <w:rPr>
            <w:noProof/>
            <w:webHidden/>
          </w:rPr>
        </w:r>
        <w:r>
          <w:rPr>
            <w:noProof/>
            <w:webHidden/>
          </w:rPr>
          <w:fldChar w:fldCharType="separate"/>
        </w:r>
        <w:r w:rsidR="005A348A">
          <w:rPr>
            <w:noProof/>
            <w:webHidden/>
          </w:rPr>
          <w:t>59</w:t>
        </w:r>
        <w:r>
          <w:rPr>
            <w:noProof/>
            <w:webHidden/>
          </w:rPr>
          <w:fldChar w:fldCharType="end"/>
        </w:r>
      </w:hyperlink>
    </w:p>
    <w:p w14:paraId="0FADEEEC" w14:textId="673C901B"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0" w:history="1">
        <w:r w:rsidRPr="00E33AAF">
          <w:rPr>
            <w:rStyle w:val="Hyperlink"/>
            <w:noProof/>
          </w:rPr>
          <w:t>Figure 7: The Responders Login Flow</w:t>
        </w:r>
        <w:r>
          <w:rPr>
            <w:noProof/>
            <w:webHidden/>
          </w:rPr>
          <w:tab/>
        </w:r>
        <w:r>
          <w:rPr>
            <w:noProof/>
            <w:webHidden/>
          </w:rPr>
          <w:fldChar w:fldCharType="begin"/>
        </w:r>
        <w:r>
          <w:rPr>
            <w:noProof/>
            <w:webHidden/>
          </w:rPr>
          <w:instrText xml:space="preserve"> PAGEREF _Toc216127000 \h </w:instrText>
        </w:r>
        <w:r>
          <w:rPr>
            <w:noProof/>
            <w:webHidden/>
          </w:rPr>
        </w:r>
        <w:r>
          <w:rPr>
            <w:noProof/>
            <w:webHidden/>
          </w:rPr>
          <w:fldChar w:fldCharType="separate"/>
        </w:r>
        <w:r w:rsidR="005A348A">
          <w:rPr>
            <w:noProof/>
            <w:webHidden/>
          </w:rPr>
          <w:t>60</w:t>
        </w:r>
        <w:r>
          <w:rPr>
            <w:noProof/>
            <w:webHidden/>
          </w:rPr>
          <w:fldChar w:fldCharType="end"/>
        </w:r>
      </w:hyperlink>
    </w:p>
    <w:p w14:paraId="1EB39F57" w14:textId="2C905483"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1" w:history="1">
        <w:r w:rsidRPr="00E33AAF">
          <w:rPr>
            <w:rStyle w:val="Hyperlink"/>
            <w:noProof/>
          </w:rPr>
          <w:t>Figure 8: AI Alert System Flow</w:t>
        </w:r>
        <w:r>
          <w:rPr>
            <w:noProof/>
            <w:webHidden/>
          </w:rPr>
          <w:tab/>
        </w:r>
        <w:r>
          <w:rPr>
            <w:noProof/>
            <w:webHidden/>
          </w:rPr>
          <w:fldChar w:fldCharType="begin"/>
        </w:r>
        <w:r>
          <w:rPr>
            <w:noProof/>
            <w:webHidden/>
          </w:rPr>
          <w:instrText xml:space="preserve"> PAGEREF _Toc216127001 \h </w:instrText>
        </w:r>
        <w:r>
          <w:rPr>
            <w:noProof/>
            <w:webHidden/>
          </w:rPr>
        </w:r>
        <w:r>
          <w:rPr>
            <w:noProof/>
            <w:webHidden/>
          </w:rPr>
          <w:fldChar w:fldCharType="separate"/>
        </w:r>
        <w:r w:rsidR="005A348A">
          <w:rPr>
            <w:noProof/>
            <w:webHidden/>
          </w:rPr>
          <w:t>63</w:t>
        </w:r>
        <w:r>
          <w:rPr>
            <w:noProof/>
            <w:webHidden/>
          </w:rPr>
          <w:fldChar w:fldCharType="end"/>
        </w:r>
      </w:hyperlink>
    </w:p>
    <w:p w14:paraId="6BF48AA5" w14:textId="001A49C8"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2" w:history="1">
        <w:r w:rsidRPr="00E33AAF">
          <w:rPr>
            <w:rStyle w:val="Hyperlink"/>
            <w:noProof/>
          </w:rPr>
          <w:t>Figure 9: Secure emergency response login screen with system branding and role-based sign-in.</w:t>
        </w:r>
        <w:r>
          <w:rPr>
            <w:noProof/>
            <w:webHidden/>
          </w:rPr>
          <w:tab/>
        </w:r>
        <w:r>
          <w:rPr>
            <w:noProof/>
            <w:webHidden/>
          </w:rPr>
          <w:fldChar w:fldCharType="begin"/>
        </w:r>
        <w:r>
          <w:rPr>
            <w:noProof/>
            <w:webHidden/>
          </w:rPr>
          <w:instrText xml:space="preserve"> PAGEREF _Toc216127002 \h </w:instrText>
        </w:r>
        <w:r>
          <w:rPr>
            <w:noProof/>
            <w:webHidden/>
          </w:rPr>
        </w:r>
        <w:r>
          <w:rPr>
            <w:noProof/>
            <w:webHidden/>
          </w:rPr>
          <w:fldChar w:fldCharType="separate"/>
        </w:r>
        <w:r w:rsidR="005A348A">
          <w:rPr>
            <w:noProof/>
            <w:webHidden/>
          </w:rPr>
          <w:t>75</w:t>
        </w:r>
        <w:r>
          <w:rPr>
            <w:noProof/>
            <w:webHidden/>
          </w:rPr>
          <w:fldChar w:fldCharType="end"/>
        </w:r>
      </w:hyperlink>
    </w:p>
    <w:p w14:paraId="1F77C511" w14:textId="4454C37F"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3" w:history="1">
        <w:r w:rsidRPr="00E33AAF">
          <w:rPr>
            <w:rStyle w:val="Hyperlink"/>
            <w:noProof/>
          </w:rPr>
          <w:t>Figure 10: Reset Password Interface.</w:t>
        </w:r>
        <w:r>
          <w:rPr>
            <w:noProof/>
            <w:webHidden/>
          </w:rPr>
          <w:tab/>
        </w:r>
        <w:r>
          <w:rPr>
            <w:noProof/>
            <w:webHidden/>
          </w:rPr>
          <w:fldChar w:fldCharType="begin"/>
        </w:r>
        <w:r>
          <w:rPr>
            <w:noProof/>
            <w:webHidden/>
          </w:rPr>
          <w:instrText xml:space="preserve"> PAGEREF _Toc216127003 \h </w:instrText>
        </w:r>
        <w:r>
          <w:rPr>
            <w:noProof/>
            <w:webHidden/>
          </w:rPr>
        </w:r>
        <w:r>
          <w:rPr>
            <w:noProof/>
            <w:webHidden/>
          </w:rPr>
          <w:fldChar w:fldCharType="separate"/>
        </w:r>
        <w:r w:rsidR="005A348A">
          <w:rPr>
            <w:noProof/>
            <w:webHidden/>
          </w:rPr>
          <w:t>76</w:t>
        </w:r>
        <w:r>
          <w:rPr>
            <w:noProof/>
            <w:webHidden/>
          </w:rPr>
          <w:fldChar w:fldCharType="end"/>
        </w:r>
      </w:hyperlink>
    </w:p>
    <w:p w14:paraId="50CFF105" w14:textId="69829B0A"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4" w:history="1">
        <w:r w:rsidRPr="00E33AAF">
          <w:rPr>
            <w:rStyle w:val="Hyperlink"/>
            <w:noProof/>
          </w:rPr>
          <w:t>Figure 11: System Administrator Operational Dashboard.</w:t>
        </w:r>
        <w:r>
          <w:rPr>
            <w:noProof/>
            <w:webHidden/>
          </w:rPr>
          <w:tab/>
        </w:r>
        <w:r>
          <w:rPr>
            <w:noProof/>
            <w:webHidden/>
          </w:rPr>
          <w:fldChar w:fldCharType="begin"/>
        </w:r>
        <w:r>
          <w:rPr>
            <w:noProof/>
            <w:webHidden/>
          </w:rPr>
          <w:instrText xml:space="preserve"> PAGEREF _Toc216127004 \h </w:instrText>
        </w:r>
        <w:r>
          <w:rPr>
            <w:noProof/>
            <w:webHidden/>
          </w:rPr>
        </w:r>
        <w:r>
          <w:rPr>
            <w:noProof/>
            <w:webHidden/>
          </w:rPr>
          <w:fldChar w:fldCharType="separate"/>
        </w:r>
        <w:r w:rsidR="005A348A">
          <w:rPr>
            <w:noProof/>
            <w:webHidden/>
          </w:rPr>
          <w:t>76</w:t>
        </w:r>
        <w:r>
          <w:rPr>
            <w:noProof/>
            <w:webHidden/>
          </w:rPr>
          <w:fldChar w:fldCharType="end"/>
        </w:r>
      </w:hyperlink>
    </w:p>
    <w:p w14:paraId="545E3078" w14:textId="7A0D2C8D"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5" w:history="1">
        <w:r w:rsidRPr="00E33AAF">
          <w:rPr>
            <w:rStyle w:val="Hyperlink"/>
            <w:noProof/>
          </w:rPr>
          <w:t>Figure 12: Camera Management Interface.</w:t>
        </w:r>
        <w:r>
          <w:rPr>
            <w:noProof/>
            <w:webHidden/>
          </w:rPr>
          <w:tab/>
        </w:r>
        <w:r>
          <w:rPr>
            <w:noProof/>
            <w:webHidden/>
          </w:rPr>
          <w:fldChar w:fldCharType="begin"/>
        </w:r>
        <w:r>
          <w:rPr>
            <w:noProof/>
            <w:webHidden/>
          </w:rPr>
          <w:instrText xml:space="preserve"> PAGEREF _Toc216127005 \h </w:instrText>
        </w:r>
        <w:r>
          <w:rPr>
            <w:noProof/>
            <w:webHidden/>
          </w:rPr>
        </w:r>
        <w:r>
          <w:rPr>
            <w:noProof/>
            <w:webHidden/>
          </w:rPr>
          <w:fldChar w:fldCharType="separate"/>
        </w:r>
        <w:r w:rsidR="005A348A">
          <w:rPr>
            <w:noProof/>
            <w:webHidden/>
          </w:rPr>
          <w:t>77</w:t>
        </w:r>
        <w:r>
          <w:rPr>
            <w:noProof/>
            <w:webHidden/>
          </w:rPr>
          <w:fldChar w:fldCharType="end"/>
        </w:r>
      </w:hyperlink>
    </w:p>
    <w:p w14:paraId="3C765BC3" w14:textId="6787C400"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6" w:history="1">
        <w:r w:rsidRPr="00E33AAF">
          <w:rPr>
            <w:rStyle w:val="Hyperlink"/>
            <w:noProof/>
          </w:rPr>
          <w:t>Figure 13: User Management Interface.</w:t>
        </w:r>
        <w:r>
          <w:rPr>
            <w:noProof/>
            <w:webHidden/>
          </w:rPr>
          <w:tab/>
        </w:r>
        <w:r>
          <w:rPr>
            <w:noProof/>
            <w:webHidden/>
          </w:rPr>
          <w:fldChar w:fldCharType="begin"/>
        </w:r>
        <w:r>
          <w:rPr>
            <w:noProof/>
            <w:webHidden/>
          </w:rPr>
          <w:instrText xml:space="preserve"> PAGEREF _Toc216127006 \h </w:instrText>
        </w:r>
        <w:r>
          <w:rPr>
            <w:noProof/>
            <w:webHidden/>
          </w:rPr>
        </w:r>
        <w:r>
          <w:rPr>
            <w:noProof/>
            <w:webHidden/>
          </w:rPr>
          <w:fldChar w:fldCharType="separate"/>
        </w:r>
        <w:r w:rsidR="005A348A">
          <w:rPr>
            <w:noProof/>
            <w:webHidden/>
          </w:rPr>
          <w:t>77</w:t>
        </w:r>
        <w:r>
          <w:rPr>
            <w:noProof/>
            <w:webHidden/>
          </w:rPr>
          <w:fldChar w:fldCharType="end"/>
        </w:r>
      </w:hyperlink>
    </w:p>
    <w:p w14:paraId="23AB1E76" w14:textId="1B37C1CD"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7" w:history="1">
        <w:r w:rsidRPr="00E33AAF">
          <w:rPr>
            <w:rStyle w:val="Hyperlink"/>
            <w:noProof/>
          </w:rPr>
          <w:t>Figure 14: System Audit Log Interface.</w:t>
        </w:r>
        <w:r>
          <w:rPr>
            <w:noProof/>
            <w:webHidden/>
          </w:rPr>
          <w:tab/>
        </w:r>
        <w:r>
          <w:rPr>
            <w:noProof/>
            <w:webHidden/>
          </w:rPr>
          <w:fldChar w:fldCharType="begin"/>
        </w:r>
        <w:r>
          <w:rPr>
            <w:noProof/>
            <w:webHidden/>
          </w:rPr>
          <w:instrText xml:space="preserve"> PAGEREF _Toc216127007 \h </w:instrText>
        </w:r>
        <w:r>
          <w:rPr>
            <w:noProof/>
            <w:webHidden/>
          </w:rPr>
        </w:r>
        <w:r>
          <w:rPr>
            <w:noProof/>
            <w:webHidden/>
          </w:rPr>
          <w:fldChar w:fldCharType="separate"/>
        </w:r>
        <w:r w:rsidR="005A348A">
          <w:rPr>
            <w:noProof/>
            <w:webHidden/>
          </w:rPr>
          <w:t>78</w:t>
        </w:r>
        <w:r>
          <w:rPr>
            <w:noProof/>
            <w:webHidden/>
          </w:rPr>
          <w:fldChar w:fldCharType="end"/>
        </w:r>
      </w:hyperlink>
    </w:p>
    <w:p w14:paraId="76BC4771" w14:textId="76895C80"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8" w:history="1">
        <w:r w:rsidRPr="00E33AAF">
          <w:rPr>
            <w:rStyle w:val="Hyperlink"/>
            <w:noProof/>
          </w:rPr>
          <w:t>Figure 15: First Responder Active Incidents Dashboard.</w:t>
        </w:r>
        <w:r>
          <w:rPr>
            <w:noProof/>
            <w:webHidden/>
          </w:rPr>
          <w:tab/>
        </w:r>
        <w:r>
          <w:rPr>
            <w:noProof/>
            <w:webHidden/>
          </w:rPr>
          <w:fldChar w:fldCharType="begin"/>
        </w:r>
        <w:r>
          <w:rPr>
            <w:noProof/>
            <w:webHidden/>
          </w:rPr>
          <w:instrText xml:space="preserve"> PAGEREF _Toc216127008 \h </w:instrText>
        </w:r>
        <w:r>
          <w:rPr>
            <w:noProof/>
            <w:webHidden/>
          </w:rPr>
        </w:r>
        <w:r>
          <w:rPr>
            <w:noProof/>
            <w:webHidden/>
          </w:rPr>
          <w:fldChar w:fldCharType="separate"/>
        </w:r>
        <w:r w:rsidR="005A348A">
          <w:rPr>
            <w:noProof/>
            <w:webHidden/>
          </w:rPr>
          <w:t>78</w:t>
        </w:r>
        <w:r>
          <w:rPr>
            <w:noProof/>
            <w:webHidden/>
          </w:rPr>
          <w:fldChar w:fldCharType="end"/>
        </w:r>
      </w:hyperlink>
    </w:p>
    <w:p w14:paraId="300DAB32" w14:textId="5CBC4E57"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09" w:history="1">
        <w:r w:rsidRPr="00E33AAF">
          <w:rPr>
            <w:rStyle w:val="Hyperlink"/>
            <w:noProof/>
          </w:rPr>
          <w:t>Figure 16: First Responder Incident Reports Interface.</w:t>
        </w:r>
        <w:r>
          <w:rPr>
            <w:noProof/>
            <w:webHidden/>
          </w:rPr>
          <w:tab/>
        </w:r>
        <w:r>
          <w:rPr>
            <w:noProof/>
            <w:webHidden/>
          </w:rPr>
          <w:fldChar w:fldCharType="begin"/>
        </w:r>
        <w:r>
          <w:rPr>
            <w:noProof/>
            <w:webHidden/>
          </w:rPr>
          <w:instrText xml:space="preserve"> PAGEREF _Toc216127009 \h </w:instrText>
        </w:r>
        <w:r>
          <w:rPr>
            <w:noProof/>
            <w:webHidden/>
          </w:rPr>
        </w:r>
        <w:r>
          <w:rPr>
            <w:noProof/>
            <w:webHidden/>
          </w:rPr>
          <w:fldChar w:fldCharType="separate"/>
        </w:r>
        <w:r w:rsidR="005A348A">
          <w:rPr>
            <w:noProof/>
            <w:webHidden/>
          </w:rPr>
          <w:t>79</w:t>
        </w:r>
        <w:r>
          <w:rPr>
            <w:noProof/>
            <w:webHidden/>
          </w:rPr>
          <w:fldChar w:fldCharType="end"/>
        </w:r>
      </w:hyperlink>
    </w:p>
    <w:p w14:paraId="176D5B6F" w14:textId="52A3BC37"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10" w:history="1">
        <w:r w:rsidRPr="00E33AAF">
          <w:rPr>
            <w:rStyle w:val="Hyperlink"/>
            <w:noProof/>
          </w:rPr>
          <w:t>Figure 17:  Accident Details Interface.</w:t>
        </w:r>
        <w:r>
          <w:rPr>
            <w:noProof/>
            <w:webHidden/>
          </w:rPr>
          <w:tab/>
        </w:r>
        <w:r>
          <w:rPr>
            <w:noProof/>
            <w:webHidden/>
          </w:rPr>
          <w:fldChar w:fldCharType="begin"/>
        </w:r>
        <w:r>
          <w:rPr>
            <w:noProof/>
            <w:webHidden/>
          </w:rPr>
          <w:instrText xml:space="preserve"> PAGEREF _Toc216127010 \h </w:instrText>
        </w:r>
        <w:r>
          <w:rPr>
            <w:noProof/>
            <w:webHidden/>
          </w:rPr>
        </w:r>
        <w:r>
          <w:rPr>
            <w:noProof/>
            <w:webHidden/>
          </w:rPr>
          <w:fldChar w:fldCharType="separate"/>
        </w:r>
        <w:r w:rsidR="005A348A">
          <w:rPr>
            <w:noProof/>
            <w:webHidden/>
          </w:rPr>
          <w:t>79</w:t>
        </w:r>
        <w:r>
          <w:rPr>
            <w:noProof/>
            <w:webHidden/>
          </w:rPr>
          <w:fldChar w:fldCharType="end"/>
        </w:r>
      </w:hyperlink>
    </w:p>
    <w:p w14:paraId="595962A0" w14:textId="1C271AA0"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11" w:history="1">
        <w:r w:rsidRPr="00E33AAF">
          <w:rPr>
            <w:rStyle w:val="Hyperlink"/>
            <w:noProof/>
          </w:rPr>
          <w:t>Figure 18: Physical Entity Relationship Diagram.</w:t>
        </w:r>
        <w:r>
          <w:rPr>
            <w:noProof/>
            <w:webHidden/>
          </w:rPr>
          <w:tab/>
        </w:r>
        <w:r>
          <w:rPr>
            <w:noProof/>
            <w:webHidden/>
          </w:rPr>
          <w:fldChar w:fldCharType="begin"/>
        </w:r>
        <w:r>
          <w:rPr>
            <w:noProof/>
            <w:webHidden/>
          </w:rPr>
          <w:instrText xml:space="preserve"> PAGEREF _Toc216127011 \h </w:instrText>
        </w:r>
        <w:r>
          <w:rPr>
            <w:noProof/>
            <w:webHidden/>
          </w:rPr>
        </w:r>
        <w:r>
          <w:rPr>
            <w:noProof/>
            <w:webHidden/>
          </w:rPr>
          <w:fldChar w:fldCharType="separate"/>
        </w:r>
        <w:r w:rsidR="005A348A">
          <w:rPr>
            <w:noProof/>
            <w:webHidden/>
          </w:rPr>
          <w:t>95</w:t>
        </w:r>
        <w:r>
          <w:rPr>
            <w:noProof/>
            <w:webHidden/>
          </w:rPr>
          <w:fldChar w:fldCharType="end"/>
        </w:r>
      </w:hyperlink>
    </w:p>
    <w:p w14:paraId="552981E5" w14:textId="4C377882"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12" w:history="1">
        <w:r w:rsidRPr="00E33AAF">
          <w:rPr>
            <w:rStyle w:val="Hyperlink"/>
            <w:noProof/>
          </w:rPr>
          <w:t>Figure 19: ERD Mapping Relational Schema.</w:t>
        </w:r>
        <w:r>
          <w:rPr>
            <w:noProof/>
            <w:webHidden/>
          </w:rPr>
          <w:tab/>
        </w:r>
        <w:r>
          <w:rPr>
            <w:noProof/>
            <w:webHidden/>
          </w:rPr>
          <w:fldChar w:fldCharType="begin"/>
        </w:r>
        <w:r>
          <w:rPr>
            <w:noProof/>
            <w:webHidden/>
          </w:rPr>
          <w:instrText xml:space="preserve"> PAGEREF _Toc216127012 \h </w:instrText>
        </w:r>
        <w:r>
          <w:rPr>
            <w:noProof/>
            <w:webHidden/>
          </w:rPr>
        </w:r>
        <w:r>
          <w:rPr>
            <w:noProof/>
            <w:webHidden/>
          </w:rPr>
          <w:fldChar w:fldCharType="separate"/>
        </w:r>
        <w:r w:rsidR="005A348A">
          <w:rPr>
            <w:noProof/>
            <w:webHidden/>
          </w:rPr>
          <w:t>96</w:t>
        </w:r>
        <w:r>
          <w:rPr>
            <w:noProof/>
            <w:webHidden/>
          </w:rPr>
          <w:fldChar w:fldCharType="end"/>
        </w:r>
      </w:hyperlink>
    </w:p>
    <w:p w14:paraId="34690C01" w14:textId="15B9B50A" w:rsidR="00265973" w:rsidRDefault="00265973">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6127013" w:history="1">
        <w:r w:rsidRPr="00E33AAF">
          <w:rPr>
            <w:rStyle w:val="Hyperlink"/>
            <w:noProof/>
          </w:rPr>
          <w:t>Figure 20: Sequence of Interactions Across Subsystems.</w:t>
        </w:r>
        <w:r>
          <w:rPr>
            <w:noProof/>
            <w:webHidden/>
          </w:rPr>
          <w:tab/>
        </w:r>
        <w:r>
          <w:rPr>
            <w:noProof/>
            <w:webHidden/>
          </w:rPr>
          <w:fldChar w:fldCharType="begin"/>
        </w:r>
        <w:r>
          <w:rPr>
            <w:noProof/>
            <w:webHidden/>
          </w:rPr>
          <w:instrText xml:space="preserve"> PAGEREF _Toc216127013 \h </w:instrText>
        </w:r>
        <w:r>
          <w:rPr>
            <w:noProof/>
            <w:webHidden/>
          </w:rPr>
        </w:r>
        <w:r>
          <w:rPr>
            <w:noProof/>
            <w:webHidden/>
          </w:rPr>
          <w:fldChar w:fldCharType="separate"/>
        </w:r>
        <w:r w:rsidR="005A348A">
          <w:rPr>
            <w:noProof/>
            <w:webHidden/>
          </w:rPr>
          <w:t>101</w:t>
        </w:r>
        <w:r>
          <w:rPr>
            <w:noProof/>
            <w:webHidden/>
          </w:rPr>
          <w:fldChar w:fldCharType="end"/>
        </w:r>
      </w:hyperlink>
    </w:p>
    <w:p w14:paraId="593E9895" w14:textId="3CFE45B9" w:rsidR="00E02C84" w:rsidRPr="003C5C33" w:rsidRDefault="00E02C84" w:rsidP="00E02C84">
      <w:pPr>
        <w:spacing w:before="100"/>
        <w:jc w:val="center"/>
        <w:rPr>
          <w:rStyle w:val="normaltextrun"/>
          <w:rFonts w:asciiTheme="majorBidi" w:hAnsiTheme="majorBidi" w:cstheme="majorBidi"/>
          <w:b/>
          <w:bCs/>
          <w:color w:val="244061" w:themeColor="accent1" w:themeShade="80"/>
          <w:sz w:val="28"/>
          <w:shd w:val="clear" w:color="auto" w:fill="FFFFFF"/>
        </w:rPr>
      </w:pPr>
      <w:r>
        <w:rPr>
          <w:rStyle w:val="normaltextrun"/>
          <w:rFonts w:asciiTheme="majorBidi" w:hAnsiTheme="majorBidi" w:cstheme="majorBidi"/>
          <w:b/>
          <w:bCs/>
          <w:color w:val="244061" w:themeColor="accent1" w:themeShade="80"/>
          <w:sz w:val="28"/>
          <w:shd w:val="clear" w:color="auto" w:fill="FFFFFF"/>
        </w:rPr>
        <w:fldChar w:fldCharType="end"/>
      </w:r>
    </w:p>
    <w:p w14:paraId="6FD7DF9E" w14:textId="77777777" w:rsidR="00E02C84" w:rsidRDefault="00E02C84" w:rsidP="00E02C84">
      <w:pPr>
        <w:spacing w:before="120"/>
        <w:rPr>
          <w:rFonts w:asciiTheme="majorBidi" w:hAnsiTheme="majorBidi" w:cstheme="majorBidi"/>
        </w:rPr>
      </w:pPr>
    </w:p>
    <w:p w14:paraId="585353C1" w14:textId="01911FBC" w:rsidR="00CD383F" w:rsidRPr="00BC0987" w:rsidRDefault="00CD383F" w:rsidP="00BC0987">
      <w:pPr>
        <w:spacing w:before="120"/>
        <w:jc w:val="center"/>
        <w:rPr>
          <w:rFonts w:asciiTheme="majorBidi" w:hAnsiTheme="majorBidi" w:cstheme="majorBidi"/>
          <w:b/>
          <w:bCs/>
          <w:color w:val="244061" w:themeColor="accent1" w:themeShade="80"/>
          <w:sz w:val="28"/>
          <w:shd w:val="clear" w:color="auto" w:fill="FFFFFF"/>
        </w:rPr>
      </w:pPr>
      <w:r w:rsidRPr="00E02C84">
        <w:rPr>
          <w:rFonts w:asciiTheme="majorBidi" w:hAnsiTheme="majorBidi" w:cstheme="majorBidi"/>
        </w:rPr>
        <w:br w:type="page"/>
      </w:r>
      <w:r w:rsidR="00265973" w:rsidRPr="003C5C33">
        <w:rPr>
          <w:rStyle w:val="normaltextrun"/>
          <w:rFonts w:asciiTheme="majorBidi" w:hAnsiTheme="majorBidi" w:cstheme="majorBidi"/>
          <w:b/>
          <w:bCs/>
          <w:color w:val="244061" w:themeColor="accent1" w:themeShade="80"/>
          <w:sz w:val="28"/>
          <w:shd w:val="clear" w:color="auto" w:fill="FFFFFF"/>
        </w:rPr>
        <w:lastRenderedPageBreak/>
        <w:t>List of abbreviations</w:t>
      </w:r>
    </w:p>
    <w:tbl>
      <w:tblPr>
        <w:tblStyle w:val="GridTable4-Accent1"/>
        <w:tblW w:w="9356" w:type="dxa"/>
        <w:jc w:val="center"/>
        <w:tblLook w:val="04A0" w:firstRow="1" w:lastRow="0" w:firstColumn="1" w:lastColumn="0" w:noHBand="0" w:noVBand="1"/>
      </w:tblPr>
      <w:tblGrid>
        <w:gridCol w:w="1843"/>
        <w:gridCol w:w="7513"/>
      </w:tblGrid>
      <w:tr w:rsidR="00CD383F" w:rsidRPr="003C5C33" w14:paraId="38A8127F" w14:textId="77777777" w:rsidTr="002659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FC1017C" w14:textId="77777777" w:rsidR="00CD383F" w:rsidRPr="002E4B40" w:rsidRDefault="00CD383F" w:rsidP="002E4B40">
            <w:pPr>
              <w:spacing w:line="276" w:lineRule="auto"/>
              <w:jc w:val="center"/>
              <w:rPr>
                <w:rFonts w:asciiTheme="majorBidi" w:hAnsiTheme="majorBidi" w:cstheme="majorBidi"/>
                <w:b w:val="0"/>
                <w:bCs w:val="0"/>
              </w:rPr>
            </w:pPr>
            <w:r w:rsidRPr="002E4B40">
              <w:t>AI</w:t>
            </w:r>
          </w:p>
        </w:tc>
        <w:tc>
          <w:tcPr>
            <w:tcW w:w="7513" w:type="dxa"/>
          </w:tcPr>
          <w:p w14:paraId="7A62BAE0" w14:textId="77777777" w:rsidR="00CD383F" w:rsidRPr="003C5C33" w:rsidRDefault="00CD383F" w:rsidP="002E4B40">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07040">
              <w:t>Artificial Intelligence</w:t>
            </w:r>
          </w:p>
        </w:tc>
      </w:tr>
      <w:tr w:rsidR="00CD383F" w:rsidRPr="003C5C33" w14:paraId="0E8C8927"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22DA5400" w14:textId="77777777" w:rsidR="00CD383F" w:rsidRPr="002E4B40" w:rsidRDefault="00CD383F" w:rsidP="002E4B40">
            <w:pPr>
              <w:spacing w:line="276" w:lineRule="auto"/>
              <w:jc w:val="center"/>
              <w:rPr>
                <w:rFonts w:asciiTheme="majorBidi" w:hAnsiTheme="majorBidi" w:cstheme="majorBidi"/>
                <w:b w:val="0"/>
                <w:bCs w:val="0"/>
              </w:rPr>
            </w:pPr>
            <w:r w:rsidRPr="002E4B40">
              <w:t>YOLO</w:t>
            </w:r>
          </w:p>
        </w:tc>
        <w:tc>
          <w:tcPr>
            <w:tcW w:w="7513" w:type="dxa"/>
          </w:tcPr>
          <w:p w14:paraId="2CD550E1"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You Only Look Once (Object Detection Model)</w:t>
            </w:r>
          </w:p>
        </w:tc>
      </w:tr>
      <w:tr w:rsidR="00CD383F" w:rsidRPr="003C5C33" w14:paraId="66F5E163"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40766699" w14:textId="77777777" w:rsidR="00CD383F" w:rsidRPr="002E4B40" w:rsidRDefault="00CD383F" w:rsidP="002E4B40">
            <w:pPr>
              <w:spacing w:line="276" w:lineRule="auto"/>
              <w:jc w:val="center"/>
              <w:rPr>
                <w:rFonts w:asciiTheme="majorBidi" w:hAnsiTheme="majorBidi" w:cstheme="majorBidi"/>
                <w:b w:val="0"/>
                <w:bCs w:val="0"/>
              </w:rPr>
            </w:pPr>
            <w:r w:rsidRPr="002E4B40">
              <w:t>CNN</w:t>
            </w:r>
          </w:p>
        </w:tc>
        <w:tc>
          <w:tcPr>
            <w:tcW w:w="7513" w:type="dxa"/>
          </w:tcPr>
          <w:p w14:paraId="194AD5B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Convolutional Neural Network</w:t>
            </w:r>
          </w:p>
        </w:tc>
      </w:tr>
      <w:tr w:rsidR="00CD383F" w:rsidRPr="003C5C33" w14:paraId="004E5D5A"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1D4823D" w14:textId="77777777" w:rsidR="00CD383F" w:rsidRPr="002E4B40" w:rsidRDefault="00CD383F" w:rsidP="002E4B40">
            <w:pPr>
              <w:spacing w:line="276" w:lineRule="auto"/>
              <w:jc w:val="center"/>
              <w:rPr>
                <w:rFonts w:asciiTheme="majorBidi" w:hAnsiTheme="majorBidi" w:cstheme="majorBidi"/>
                <w:b w:val="0"/>
                <w:bCs w:val="0"/>
              </w:rPr>
            </w:pPr>
            <w:r w:rsidRPr="002E4B40">
              <w:t>GAN</w:t>
            </w:r>
          </w:p>
        </w:tc>
        <w:tc>
          <w:tcPr>
            <w:tcW w:w="7513" w:type="dxa"/>
          </w:tcPr>
          <w:p w14:paraId="50950785"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Generative Adversarial Network</w:t>
            </w:r>
          </w:p>
        </w:tc>
      </w:tr>
      <w:tr w:rsidR="00CD383F" w:rsidRPr="003C5C33" w14:paraId="719FC1C6"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595FFC9E" w14:textId="77777777" w:rsidR="00CD383F" w:rsidRPr="002E4B40" w:rsidRDefault="00CD383F" w:rsidP="002E4B40">
            <w:pPr>
              <w:spacing w:line="276" w:lineRule="auto"/>
              <w:jc w:val="center"/>
              <w:rPr>
                <w:rFonts w:asciiTheme="majorBidi" w:hAnsiTheme="majorBidi" w:cstheme="majorBidi"/>
                <w:b w:val="0"/>
                <w:bCs w:val="0"/>
              </w:rPr>
            </w:pPr>
            <w:r w:rsidRPr="002E4B40">
              <w:t>UAV</w:t>
            </w:r>
          </w:p>
        </w:tc>
        <w:tc>
          <w:tcPr>
            <w:tcW w:w="7513" w:type="dxa"/>
          </w:tcPr>
          <w:p w14:paraId="526B18B5"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Unmanned Aerial Vehicle</w:t>
            </w:r>
          </w:p>
        </w:tc>
      </w:tr>
      <w:tr w:rsidR="00CD383F" w:rsidRPr="003C5C33" w14:paraId="19BBDF1C"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18D9C9F5" w14:textId="77777777" w:rsidR="00CD383F" w:rsidRPr="002E4B40" w:rsidRDefault="00CD383F" w:rsidP="002E4B40">
            <w:pPr>
              <w:spacing w:line="276" w:lineRule="auto"/>
              <w:jc w:val="center"/>
              <w:rPr>
                <w:rFonts w:asciiTheme="majorBidi" w:hAnsiTheme="majorBidi" w:cstheme="majorBidi"/>
                <w:b w:val="0"/>
                <w:bCs w:val="0"/>
              </w:rPr>
            </w:pPr>
            <w:r w:rsidRPr="002E4B40">
              <w:t>LSTM</w:t>
            </w:r>
          </w:p>
        </w:tc>
        <w:tc>
          <w:tcPr>
            <w:tcW w:w="7513" w:type="dxa"/>
          </w:tcPr>
          <w:p w14:paraId="76258DBF"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Long Short-Term Memory (Neural Network type)</w:t>
            </w:r>
          </w:p>
        </w:tc>
      </w:tr>
      <w:tr w:rsidR="00CD383F" w:rsidRPr="003C5C33" w14:paraId="2BFF83F9"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576AFF6D" w14:textId="77777777" w:rsidR="00CD383F" w:rsidRPr="002E4B40" w:rsidRDefault="00CD383F" w:rsidP="002E4B40">
            <w:pPr>
              <w:spacing w:line="276" w:lineRule="auto"/>
              <w:jc w:val="center"/>
              <w:rPr>
                <w:rFonts w:asciiTheme="majorBidi" w:hAnsiTheme="majorBidi" w:cstheme="majorBidi"/>
                <w:b w:val="0"/>
                <w:bCs w:val="0"/>
              </w:rPr>
            </w:pPr>
            <w:r w:rsidRPr="002E4B40">
              <w:t>GPS</w:t>
            </w:r>
          </w:p>
        </w:tc>
        <w:tc>
          <w:tcPr>
            <w:tcW w:w="7513" w:type="dxa"/>
          </w:tcPr>
          <w:p w14:paraId="3ED5D2A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Global Positioning System</w:t>
            </w:r>
          </w:p>
        </w:tc>
      </w:tr>
      <w:tr w:rsidR="00CD383F" w:rsidRPr="003C5C33" w14:paraId="0E72B23F"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476B47D" w14:textId="77777777" w:rsidR="00CD383F" w:rsidRPr="002E4B40" w:rsidRDefault="00CD383F" w:rsidP="002E4B40">
            <w:pPr>
              <w:spacing w:line="276" w:lineRule="auto"/>
              <w:jc w:val="center"/>
              <w:rPr>
                <w:rFonts w:asciiTheme="majorBidi" w:hAnsiTheme="majorBidi" w:cstheme="majorBidi"/>
                <w:b w:val="0"/>
                <w:bCs w:val="0"/>
              </w:rPr>
            </w:pPr>
            <w:r w:rsidRPr="002E4B40">
              <w:t>STP</w:t>
            </w:r>
          </w:p>
        </w:tc>
        <w:tc>
          <w:tcPr>
            <w:tcW w:w="7513" w:type="dxa"/>
          </w:tcPr>
          <w:p w14:paraId="58F6C865"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Software Testing Plan</w:t>
            </w:r>
          </w:p>
        </w:tc>
      </w:tr>
      <w:tr w:rsidR="00CD383F" w:rsidRPr="003C5C33" w14:paraId="069A075E"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612CCF69" w14:textId="77777777" w:rsidR="00CD383F" w:rsidRPr="002E4B40" w:rsidRDefault="00CD383F" w:rsidP="002E4B40">
            <w:pPr>
              <w:spacing w:line="276" w:lineRule="auto"/>
              <w:jc w:val="center"/>
              <w:rPr>
                <w:rFonts w:asciiTheme="majorBidi" w:hAnsiTheme="majorBidi" w:cstheme="majorBidi"/>
                <w:b w:val="0"/>
                <w:bCs w:val="0"/>
              </w:rPr>
            </w:pPr>
            <w:r w:rsidRPr="002E4B40">
              <w:t>SPMP</w:t>
            </w:r>
          </w:p>
        </w:tc>
        <w:tc>
          <w:tcPr>
            <w:tcW w:w="7513" w:type="dxa"/>
          </w:tcPr>
          <w:p w14:paraId="0F1DD5A6"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Software Project Management Plan</w:t>
            </w:r>
          </w:p>
        </w:tc>
      </w:tr>
      <w:tr w:rsidR="00CD383F" w:rsidRPr="003C5C33" w14:paraId="1130F5CC"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5E194E41" w14:textId="77777777" w:rsidR="00CD383F" w:rsidRPr="002E4B40" w:rsidRDefault="00CD383F" w:rsidP="002E4B40">
            <w:pPr>
              <w:spacing w:line="276" w:lineRule="auto"/>
              <w:jc w:val="center"/>
              <w:rPr>
                <w:rFonts w:asciiTheme="majorBidi" w:hAnsiTheme="majorBidi" w:cstheme="majorBidi"/>
                <w:b w:val="0"/>
                <w:bCs w:val="0"/>
              </w:rPr>
            </w:pPr>
            <w:r w:rsidRPr="002E4B40">
              <w:t>SRS</w:t>
            </w:r>
          </w:p>
        </w:tc>
        <w:tc>
          <w:tcPr>
            <w:tcW w:w="7513" w:type="dxa"/>
          </w:tcPr>
          <w:p w14:paraId="0BDBFACB"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Software Requirement Specification</w:t>
            </w:r>
          </w:p>
        </w:tc>
      </w:tr>
      <w:tr w:rsidR="00CD383F" w:rsidRPr="003C5C33" w14:paraId="2FC09615"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1E52417E" w14:textId="77777777" w:rsidR="00CD383F" w:rsidRPr="002E4B40" w:rsidRDefault="00CD383F" w:rsidP="002E4B40">
            <w:pPr>
              <w:spacing w:line="276" w:lineRule="auto"/>
              <w:jc w:val="center"/>
              <w:rPr>
                <w:rFonts w:asciiTheme="majorBidi" w:hAnsiTheme="majorBidi" w:cstheme="majorBidi"/>
                <w:b w:val="0"/>
                <w:bCs w:val="0"/>
              </w:rPr>
            </w:pPr>
            <w:r w:rsidRPr="002E4B40">
              <w:t>SDS</w:t>
            </w:r>
          </w:p>
        </w:tc>
        <w:tc>
          <w:tcPr>
            <w:tcW w:w="7513" w:type="dxa"/>
          </w:tcPr>
          <w:p w14:paraId="54A742F5"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Software Design Specification</w:t>
            </w:r>
          </w:p>
        </w:tc>
      </w:tr>
      <w:tr w:rsidR="00CD383F" w:rsidRPr="003C5C33" w14:paraId="3027B03C"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A4A7EBF" w14:textId="77777777" w:rsidR="00CD383F" w:rsidRPr="002E4B40" w:rsidRDefault="00CD383F" w:rsidP="002E4B40">
            <w:pPr>
              <w:spacing w:line="276" w:lineRule="auto"/>
              <w:jc w:val="center"/>
              <w:rPr>
                <w:rFonts w:asciiTheme="majorBidi" w:hAnsiTheme="majorBidi" w:cstheme="majorBidi"/>
                <w:b w:val="0"/>
                <w:bCs w:val="0"/>
              </w:rPr>
            </w:pPr>
            <w:r w:rsidRPr="002E4B40">
              <w:t>MTT</w:t>
            </w:r>
          </w:p>
        </w:tc>
        <w:tc>
          <w:tcPr>
            <w:tcW w:w="7513" w:type="dxa"/>
          </w:tcPr>
          <w:p w14:paraId="66ED1411"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Motion Temporal Templates (used in motion tracking)</w:t>
            </w:r>
          </w:p>
        </w:tc>
      </w:tr>
      <w:tr w:rsidR="00CD383F" w:rsidRPr="003C5C33" w14:paraId="26D0AE82"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7DA0C263" w14:textId="77777777" w:rsidR="00CD383F" w:rsidRPr="002E4B40" w:rsidRDefault="00CD383F" w:rsidP="002E4B40">
            <w:pPr>
              <w:spacing w:line="276" w:lineRule="auto"/>
              <w:jc w:val="center"/>
              <w:rPr>
                <w:rFonts w:asciiTheme="majorBidi" w:hAnsiTheme="majorBidi" w:cstheme="majorBidi"/>
                <w:b w:val="0"/>
                <w:bCs w:val="0"/>
              </w:rPr>
            </w:pPr>
            <w:r w:rsidRPr="002E4B40">
              <w:t>CNN Encoder</w:t>
            </w:r>
          </w:p>
        </w:tc>
        <w:tc>
          <w:tcPr>
            <w:tcW w:w="7513" w:type="dxa"/>
          </w:tcPr>
          <w:p w14:paraId="1B4E52F1"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Convolutional Neural Network Encoder</w:t>
            </w:r>
          </w:p>
        </w:tc>
      </w:tr>
      <w:tr w:rsidR="00CD383F" w:rsidRPr="003C5C33" w14:paraId="05A42F76"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2EC38B97" w14:textId="77777777" w:rsidR="00CD383F" w:rsidRPr="002E4B40" w:rsidRDefault="00CD383F" w:rsidP="002E4B40">
            <w:pPr>
              <w:spacing w:line="276" w:lineRule="auto"/>
              <w:jc w:val="center"/>
              <w:rPr>
                <w:rFonts w:asciiTheme="majorBidi" w:hAnsiTheme="majorBidi" w:cstheme="majorBidi"/>
                <w:b w:val="0"/>
                <w:bCs w:val="0"/>
              </w:rPr>
            </w:pPr>
            <w:proofErr w:type="spellStart"/>
            <w:r w:rsidRPr="002E4B40">
              <w:t>ViT</w:t>
            </w:r>
            <w:proofErr w:type="spellEnd"/>
          </w:p>
        </w:tc>
        <w:tc>
          <w:tcPr>
            <w:tcW w:w="7513" w:type="dxa"/>
          </w:tcPr>
          <w:p w14:paraId="1ECEFBF2"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Vision Transformer</w:t>
            </w:r>
          </w:p>
        </w:tc>
      </w:tr>
      <w:tr w:rsidR="00CD383F" w:rsidRPr="003C5C33" w14:paraId="13DE0417"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06BD6C5B" w14:textId="77777777" w:rsidR="00CD383F" w:rsidRPr="002E4B40" w:rsidRDefault="00CD383F" w:rsidP="002E4B40">
            <w:pPr>
              <w:spacing w:line="276" w:lineRule="auto"/>
              <w:jc w:val="center"/>
              <w:rPr>
                <w:rFonts w:asciiTheme="majorBidi" w:hAnsiTheme="majorBidi" w:cstheme="majorBidi"/>
                <w:b w:val="0"/>
                <w:bCs w:val="0"/>
              </w:rPr>
            </w:pPr>
            <w:r w:rsidRPr="002E4B40">
              <w:t>BPM</w:t>
            </w:r>
          </w:p>
        </w:tc>
        <w:tc>
          <w:tcPr>
            <w:tcW w:w="7513" w:type="dxa"/>
          </w:tcPr>
          <w:p w14:paraId="2BF2922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Business Process Management (related to drone incident response)</w:t>
            </w:r>
          </w:p>
        </w:tc>
      </w:tr>
      <w:tr w:rsidR="00CD383F" w:rsidRPr="003C5C33" w14:paraId="66CEDAB3"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74FADFD" w14:textId="77777777" w:rsidR="00CD383F" w:rsidRPr="002E4B40" w:rsidRDefault="00CD383F" w:rsidP="002E4B40">
            <w:pPr>
              <w:spacing w:line="276" w:lineRule="auto"/>
              <w:jc w:val="center"/>
              <w:rPr>
                <w:rFonts w:asciiTheme="majorBidi" w:hAnsiTheme="majorBidi" w:cstheme="majorBidi"/>
                <w:b w:val="0"/>
                <w:bCs w:val="0"/>
              </w:rPr>
            </w:pPr>
            <w:r w:rsidRPr="002E4B40">
              <w:t>LLM</w:t>
            </w:r>
          </w:p>
        </w:tc>
        <w:tc>
          <w:tcPr>
            <w:tcW w:w="7513" w:type="dxa"/>
          </w:tcPr>
          <w:p w14:paraId="56D28F43"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Large Language Model</w:t>
            </w:r>
          </w:p>
        </w:tc>
      </w:tr>
      <w:tr w:rsidR="00CD383F" w:rsidRPr="003C5C33" w14:paraId="0E401908"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28A8EB4E" w14:textId="77777777" w:rsidR="00CD383F" w:rsidRPr="002E4B40" w:rsidRDefault="00CD383F" w:rsidP="002E4B40">
            <w:pPr>
              <w:spacing w:line="276" w:lineRule="auto"/>
              <w:jc w:val="center"/>
              <w:rPr>
                <w:rFonts w:asciiTheme="majorBidi" w:hAnsiTheme="majorBidi" w:cstheme="majorBidi"/>
                <w:b w:val="0"/>
                <w:bCs w:val="0"/>
              </w:rPr>
            </w:pPr>
            <w:r w:rsidRPr="002E4B40">
              <w:t>TAD</w:t>
            </w:r>
          </w:p>
        </w:tc>
        <w:tc>
          <w:tcPr>
            <w:tcW w:w="7513" w:type="dxa"/>
          </w:tcPr>
          <w:p w14:paraId="7357E6D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Traffic Accidents Dataset</w:t>
            </w:r>
          </w:p>
        </w:tc>
      </w:tr>
      <w:tr w:rsidR="00CD383F" w:rsidRPr="003C5C33" w14:paraId="3ED71CE3" w14:textId="77777777" w:rsidTr="002659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C0D07AB" w14:textId="77777777" w:rsidR="00CD383F" w:rsidRPr="002E4B40" w:rsidRDefault="00CD383F" w:rsidP="002E4B40">
            <w:pPr>
              <w:spacing w:line="276" w:lineRule="auto"/>
              <w:jc w:val="center"/>
              <w:rPr>
                <w:rFonts w:asciiTheme="majorBidi" w:hAnsiTheme="majorBidi" w:cstheme="majorBidi"/>
                <w:b w:val="0"/>
                <w:bCs w:val="0"/>
              </w:rPr>
            </w:pPr>
            <w:r w:rsidRPr="002E4B40">
              <w:t>TAA</w:t>
            </w:r>
          </w:p>
        </w:tc>
        <w:tc>
          <w:tcPr>
            <w:tcW w:w="7513" w:type="dxa"/>
          </w:tcPr>
          <w:p w14:paraId="2AEC1B11"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Traffic Accident Anticipation</w:t>
            </w:r>
          </w:p>
        </w:tc>
      </w:tr>
      <w:tr w:rsidR="00CD383F" w:rsidRPr="003C5C33" w14:paraId="6E1B8363" w14:textId="77777777" w:rsidTr="00265973">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5D7C15C4" w14:textId="77777777" w:rsidR="00CD383F" w:rsidRPr="002E4B40" w:rsidRDefault="00CD383F" w:rsidP="002E4B40">
            <w:pPr>
              <w:spacing w:line="276" w:lineRule="auto"/>
              <w:jc w:val="center"/>
              <w:rPr>
                <w:rFonts w:asciiTheme="majorBidi" w:hAnsiTheme="majorBidi" w:cstheme="majorBidi"/>
                <w:b w:val="0"/>
                <w:bCs w:val="0"/>
              </w:rPr>
            </w:pPr>
            <w:proofErr w:type="spellStart"/>
            <w:r w:rsidRPr="002E4B40">
              <w:t>DeepSORT</w:t>
            </w:r>
            <w:proofErr w:type="spellEnd"/>
          </w:p>
        </w:tc>
        <w:tc>
          <w:tcPr>
            <w:tcW w:w="7513" w:type="dxa"/>
          </w:tcPr>
          <w:p w14:paraId="7C5BF038" w14:textId="77777777" w:rsidR="00CD383F" w:rsidRDefault="00CD383F" w:rsidP="00BC0987">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Deep Learning-based Sorting Algorithm for tracking multiple objects</w:t>
            </w:r>
          </w:p>
        </w:tc>
      </w:tr>
    </w:tbl>
    <w:p w14:paraId="308C4E4C" w14:textId="2BD3926F" w:rsidR="00CD383F" w:rsidRPr="003C5C33" w:rsidRDefault="00BC0987" w:rsidP="00BC0987">
      <w:pPr>
        <w:pStyle w:val="Caption"/>
        <w:jc w:val="center"/>
        <w:rPr>
          <w:rFonts w:asciiTheme="majorBidi" w:hAnsiTheme="majorBidi" w:cstheme="majorBidi"/>
        </w:rPr>
      </w:pPr>
      <w:bookmarkStart w:id="0" w:name="_Toc216128307"/>
      <w:r>
        <w:t xml:space="preserve">Table </w:t>
      </w:r>
      <w:fldSimple w:instr=" SEQ Table \* ARABIC ">
        <w:r w:rsidR="005A348A">
          <w:rPr>
            <w:noProof/>
          </w:rPr>
          <w:t>1</w:t>
        </w:r>
      </w:fldSimple>
      <w:r>
        <w:t xml:space="preserve">: </w:t>
      </w:r>
      <w:r w:rsidRPr="007A7391">
        <w:t>List of Abbreviations</w:t>
      </w:r>
      <w:r>
        <w:t>.</w:t>
      </w:r>
      <w:bookmarkEnd w:id="0"/>
    </w:p>
    <w:p w14:paraId="11A491A7" w14:textId="77777777" w:rsidR="00CD383F" w:rsidRPr="003C5C33" w:rsidRDefault="00CD383F" w:rsidP="00875849">
      <w:pPr>
        <w:spacing w:before="120"/>
        <w:jc w:val="center"/>
        <w:rPr>
          <w:rFonts w:asciiTheme="majorBidi" w:hAnsiTheme="majorBidi" w:cstheme="majorBidi"/>
          <w:sz w:val="2"/>
          <w:szCs w:val="2"/>
        </w:rPr>
      </w:pPr>
    </w:p>
    <w:p w14:paraId="7174778D" w14:textId="77777777" w:rsidR="00CD383F" w:rsidRPr="003C5C33" w:rsidRDefault="00CD383F" w:rsidP="008B309C">
      <w:pPr>
        <w:rPr>
          <w:rFonts w:asciiTheme="majorBidi" w:hAnsiTheme="majorBidi" w:cstheme="majorBidi"/>
          <w:b/>
          <w:bCs/>
        </w:rPr>
      </w:pPr>
      <w:r>
        <w:rPr>
          <w:rFonts w:asciiTheme="majorBidi" w:hAnsiTheme="majorBidi" w:cstheme="majorBidi"/>
          <w:b/>
          <w:bCs/>
        </w:rPr>
        <w:br w:type="page"/>
      </w:r>
    </w:p>
    <w:p w14:paraId="6F4F3793" w14:textId="4D13FC03" w:rsidR="00CE400B" w:rsidRDefault="00CE400B" w:rsidP="00C8525A">
      <w:pPr>
        <w:pStyle w:val="Heading1"/>
        <w:jc w:val="center"/>
      </w:pPr>
      <w:bookmarkStart w:id="1" w:name="_Toc216119410"/>
      <w:bookmarkStart w:id="2" w:name="_Toc54466043"/>
      <w:bookmarkStart w:id="3" w:name="_Toc84393003"/>
      <w:bookmarkStart w:id="4" w:name="_Toc88945118"/>
      <w:bookmarkStart w:id="5" w:name="_Toc89556804"/>
      <w:r w:rsidRPr="00CE400B">
        <w:lastRenderedPageBreak/>
        <w:t>Chapter 1: Introduction</w:t>
      </w:r>
      <w:bookmarkEnd w:id="1"/>
    </w:p>
    <w:p w14:paraId="0FD2A39A" w14:textId="2C13112C" w:rsidR="00CD383F" w:rsidRPr="003C5C33" w:rsidRDefault="00CD383F" w:rsidP="00CE400B">
      <w:pPr>
        <w:jc w:val="both"/>
        <w:rPr>
          <w:rFonts w:asciiTheme="majorBidi" w:hAnsiTheme="majorBidi" w:cstheme="majorBidi"/>
        </w:rPr>
      </w:pPr>
      <w:r w:rsidRPr="00EA397F">
        <w:rPr>
          <w:rFonts w:asciiTheme="majorBidi" w:hAnsiTheme="majorBidi" w:cstheme="majorBidi"/>
        </w:rPr>
        <w:t xml:space="preserve">This chapter kicks off with a brief introduction to the project, highlighting key details and exploring the scope and limitations of the problem at hand. It also outlines the main causes and reasons behind the issue, along with the goals </w:t>
      </w:r>
      <w:r w:rsidR="00F72932">
        <w:rPr>
          <w:rFonts w:asciiTheme="majorBidi" w:hAnsiTheme="majorBidi" w:cstheme="majorBidi"/>
        </w:rPr>
        <w:t>this project</w:t>
      </w:r>
      <w:r w:rsidRPr="00EA397F">
        <w:rPr>
          <w:rFonts w:asciiTheme="majorBidi" w:hAnsiTheme="majorBidi" w:cstheme="majorBidi"/>
        </w:rPr>
        <w:t xml:space="preserve"> </w:t>
      </w:r>
      <w:r w:rsidR="00F72932" w:rsidRPr="00EA397F">
        <w:rPr>
          <w:rFonts w:asciiTheme="majorBidi" w:hAnsiTheme="majorBidi" w:cstheme="majorBidi"/>
        </w:rPr>
        <w:t>aims</w:t>
      </w:r>
      <w:r w:rsidRPr="00EA397F">
        <w:rPr>
          <w:rFonts w:asciiTheme="majorBidi" w:hAnsiTheme="majorBidi" w:cstheme="majorBidi"/>
        </w:rPr>
        <w:t xml:space="preserve"> to achieve. The chapter wraps up by explaining how the project is structured to guide the reader through what’s coming next.</w:t>
      </w:r>
    </w:p>
    <w:p w14:paraId="1EDB0E9C" w14:textId="2596D890" w:rsidR="00CD383F" w:rsidRPr="003C5C33" w:rsidRDefault="00332F02" w:rsidP="00CD383F">
      <w:pPr>
        <w:pStyle w:val="Heading2"/>
        <w:numPr>
          <w:ilvl w:val="1"/>
          <w:numId w:val="0"/>
        </w:numPr>
        <w:spacing w:before="0" w:after="100" w:line="240" w:lineRule="auto"/>
        <w:ind w:left="576" w:hanging="576"/>
        <w:rPr>
          <w:rStyle w:val="normaltextrun"/>
          <w:rtl/>
        </w:rPr>
      </w:pPr>
      <w:bookmarkStart w:id="6" w:name="_Toc148111794"/>
      <w:bookmarkStart w:id="7" w:name="_Toc216119411"/>
      <w:r>
        <w:rPr>
          <w:rStyle w:val="normaltextrun"/>
        </w:rPr>
        <w:t xml:space="preserve">1.1 </w:t>
      </w:r>
      <w:r w:rsidR="00CD383F" w:rsidRPr="003C5C33">
        <w:rPr>
          <w:rStyle w:val="normaltextrun"/>
        </w:rPr>
        <w:t>Introduction</w:t>
      </w:r>
      <w:bookmarkEnd w:id="2"/>
      <w:bookmarkEnd w:id="3"/>
      <w:bookmarkEnd w:id="4"/>
      <w:bookmarkEnd w:id="5"/>
      <w:bookmarkEnd w:id="6"/>
      <w:bookmarkEnd w:id="7"/>
    </w:p>
    <w:p w14:paraId="3799640E" w14:textId="563DF698" w:rsidR="00CD383F" w:rsidRPr="009F7FC3" w:rsidRDefault="00CD383F" w:rsidP="00CE400B">
      <w:pPr>
        <w:jc w:val="both"/>
        <w:rPr>
          <w:rFonts w:asciiTheme="majorBidi" w:hAnsiTheme="majorBidi" w:cstheme="majorBidi"/>
        </w:rPr>
      </w:pPr>
      <w:r w:rsidRPr="009F7FC3">
        <w:rPr>
          <w:rFonts w:asciiTheme="majorBidi" w:hAnsiTheme="majorBidi" w:cstheme="majorBidi"/>
        </w:rPr>
        <w:t xml:space="preserve">Our project, Optimizing Emergency Response, is all about helping emergency teams react to car accidents faster and more effectively. </w:t>
      </w:r>
      <w:r w:rsidR="00F72932">
        <w:rPr>
          <w:rFonts w:asciiTheme="majorBidi" w:hAnsiTheme="majorBidi" w:cstheme="majorBidi"/>
        </w:rPr>
        <w:t>The project</w:t>
      </w:r>
      <w:r w:rsidRPr="009F7FC3">
        <w:rPr>
          <w:rFonts w:asciiTheme="majorBidi" w:hAnsiTheme="majorBidi" w:cstheme="majorBidi"/>
        </w:rPr>
        <w:t xml:space="preserve"> </w:t>
      </w:r>
      <w:proofErr w:type="gramStart"/>
      <w:r w:rsidRPr="009F7FC3">
        <w:rPr>
          <w:rFonts w:asciiTheme="majorBidi" w:hAnsiTheme="majorBidi" w:cstheme="majorBidi"/>
        </w:rPr>
        <w:t>use</w:t>
      </w:r>
      <w:proofErr w:type="gramEnd"/>
      <w:r w:rsidRPr="009F7FC3">
        <w:rPr>
          <w:rFonts w:asciiTheme="majorBidi" w:hAnsiTheme="majorBidi" w:cstheme="majorBidi"/>
        </w:rPr>
        <w:t xml:space="preserve"> advanced computer vision and AI to monitor live video feeds from traffic and security cameras. Whenever our system detects that an accident has happened, it instantly sends an alert to emergency services</w:t>
      </w:r>
      <w:r>
        <w:rPr>
          <w:rFonts w:asciiTheme="majorBidi" w:hAnsiTheme="majorBidi" w:cstheme="majorBidi"/>
        </w:rPr>
        <w:t>,</w:t>
      </w:r>
      <w:r w:rsidRPr="009F7FC3">
        <w:rPr>
          <w:rFonts w:asciiTheme="majorBidi" w:hAnsiTheme="majorBidi" w:cstheme="majorBidi"/>
        </w:rPr>
        <w:t xml:space="preserve"> no waiting for someone to </w:t>
      </w:r>
      <w:proofErr w:type="gramStart"/>
      <w:r w:rsidRPr="009F7FC3">
        <w:rPr>
          <w:rFonts w:asciiTheme="majorBidi" w:hAnsiTheme="majorBidi" w:cstheme="majorBidi"/>
        </w:rPr>
        <w:t>call it</w:t>
      </w:r>
      <w:proofErr w:type="gramEnd"/>
      <w:r w:rsidRPr="009F7FC3">
        <w:rPr>
          <w:rFonts w:asciiTheme="majorBidi" w:hAnsiTheme="majorBidi" w:cstheme="majorBidi"/>
        </w:rPr>
        <w:t xml:space="preserve"> in. These alerts include key details like the location and severity of the accident, giving police, paramedics, and firefighters the head start they need.</w:t>
      </w:r>
    </w:p>
    <w:p w14:paraId="28B13093" w14:textId="022F88B8" w:rsidR="00CD383F" w:rsidRPr="009F7FC3" w:rsidRDefault="00CD383F" w:rsidP="00CE400B">
      <w:pPr>
        <w:jc w:val="both"/>
        <w:rPr>
          <w:rFonts w:asciiTheme="majorBidi" w:hAnsiTheme="majorBidi" w:cstheme="majorBidi"/>
        </w:rPr>
      </w:pPr>
      <w:r w:rsidRPr="009F7FC3">
        <w:rPr>
          <w:rFonts w:asciiTheme="majorBidi" w:hAnsiTheme="majorBidi" w:cstheme="majorBidi"/>
        </w:rPr>
        <w:t>At the core of our solution are AI models trained to spot crash patterns and unusual road behavior. Using technologies such as YOLO and convolutional neural networks, our system analyzes footage in real time, recognizing collisions within seconds. Once detected, surrounding authorities are notified immediately so they can act quickly and prepare the right resources.</w:t>
      </w:r>
    </w:p>
    <w:p w14:paraId="358BC228" w14:textId="749CACBE" w:rsidR="00CD383F" w:rsidRPr="009F7FC3" w:rsidRDefault="00CD383F" w:rsidP="00CE400B">
      <w:pPr>
        <w:jc w:val="both"/>
        <w:rPr>
          <w:rFonts w:asciiTheme="majorBidi" w:hAnsiTheme="majorBidi" w:cstheme="majorBidi"/>
        </w:rPr>
      </w:pPr>
      <w:r w:rsidRPr="009F7FC3">
        <w:rPr>
          <w:rFonts w:asciiTheme="majorBidi" w:hAnsiTheme="majorBidi" w:cstheme="majorBidi"/>
        </w:rPr>
        <w:t>The benefits go beyond saving lives. Rapid detection helps traffic authorities reroute vehicles to ease congestion around accident scenes, which reduces the risk of secondary crashes and keeps the roads moving. It’s a step toward building safer, smarter cities where technology actively works to protect people.</w:t>
      </w:r>
    </w:p>
    <w:p w14:paraId="325DCAAE" w14:textId="399BF42E" w:rsidR="00CD383F" w:rsidRPr="009F7FC3" w:rsidRDefault="00CD383F" w:rsidP="00CE400B">
      <w:pPr>
        <w:jc w:val="both"/>
        <w:rPr>
          <w:rFonts w:asciiTheme="majorBidi" w:hAnsiTheme="majorBidi" w:cstheme="majorBidi"/>
        </w:rPr>
      </w:pPr>
      <w:r w:rsidRPr="009F7FC3">
        <w:rPr>
          <w:rFonts w:asciiTheme="majorBidi" w:hAnsiTheme="majorBidi" w:cstheme="majorBidi"/>
        </w:rPr>
        <w:t>By removing human errors from accident reporting and delivering precise, timely information, the system empowers first responders to make better decisions under pressure. The result is faster rescues, less chaos, and a more coordinated emergency response.</w:t>
      </w:r>
    </w:p>
    <w:p w14:paraId="3B694276" w14:textId="44C49AF2" w:rsidR="00CD383F" w:rsidRPr="003C5C33" w:rsidRDefault="00CD383F" w:rsidP="009825F1">
      <w:pPr>
        <w:jc w:val="both"/>
        <w:rPr>
          <w:rFonts w:asciiTheme="majorBidi" w:hAnsiTheme="majorBidi" w:cstheme="majorBidi"/>
        </w:rPr>
      </w:pPr>
      <w:r w:rsidRPr="00C41CAD">
        <w:rPr>
          <w:rFonts w:asciiTheme="majorBidi" w:hAnsiTheme="majorBidi" w:cstheme="majorBidi"/>
          <w:b/>
          <w:bCs/>
        </w:rPr>
        <w:t>Optimizing Emergency Response</w:t>
      </w:r>
      <w:r w:rsidRPr="009F7FC3">
        <w:rPr>
          <w:rFonts w:asciiTheme="majorBidi" w:hAnsiTheme="majorBidi" w:cstheme="majorBidi"/>
        </w:rPr>
        <w:t xml:space="preserve"> isn’t just a technological upgrade</w:t>
      </w:r>
      <w:r>
        <w:rPr>
          <w:rFonts w:asciiTheme="majorBidi" w:hAnsiTheme="majorBidi" w:cstheme="majorBidi"/>
        </w:rPr>
        <w:t xml:space="preserve">, </w:t>
      </w:r>
      <w:r w:rsidRPr="009F7FC3">
        <w:rPr>
          <w:rFonts w:asciiTheme="majorBidi" w:hAnsiTheme="majorBidi" w:cstheme="majorBidi"/>
        </w:rPr>
        <w:t>it’s a vision for how AI can strengthen public safety and make our cities more resilient. We’re showing what’s possible when innovation directly serves the well-being of communities.</w:t>
      </w:r>
    </w:p>
    <w:p w14:paraId="5027797D" w14:textId="37559A08" w:rsidR="00CD383F" w:rsidRPr="003C5C33" w:rsidRDefault="00332F02" w:rsidP="00CD383F">
      <w:pPr>
        <w:pStyle w:val="Heading2"/>
        <w:numPr>
          <w:ilvl w:val="1"/>
          <w:numId w:val="0"/>
        </w:numPr>
        <w:spacing w:before="0" w:after="100"/>
        <w:ind w:left="576" w:hanging="576"/>
        <w:jc w:val="both"/>
        <w:rPr>
          <w:rStyle w:val="eop"/>
        </w:rPr>
      </w:pPr>
      <w:bookmarkStart w:id="8" w:name="_Toc54466044"/>
      <w:bookmarkStart w:id="9" w:name="_Toc84393004"/>
      <w:bookmarkStart w:id="10" w:name="_Toc88945119"/>
      <w:bookmarkStart w:id="11" w:name="_Toc89556805"/>
      <w:bookmarkStart w:id="12" w:name="_Toc148111795"/>
      <w:bookmarkStart w:id="13" w:name="_Toc216119412"/>
      <w:r>
        <w:rPr>
          <w:rStyle w:val="normaltextrun"/>
        </w:rPr>
        <w:t xml:space="preserve">1.2 </w:t>
      </w:r>
      <w:r w:rsidR="00CD383F" w:rsidRPr="003C5C33">
        <w:rPr>
          <w:rStyle w:val="normaltextrun"/>
        </w:rPr>
        <w:t>Problem Statement</w:t>
      </w:r>
      <w:bookmarkEnd w:id="8"/>
      <w:bookmarkEnd w:id="9"/>
      <w:bookmarkEnd w:id="10"/>
      <w:bookmarkEnd w:id="11"/>
      <w:bookmarkEnd w:id="12"/>
      <w:bookmarkEnd w:id="13"/>
      <w:r w:rsidR="00CD383F" w:rsidRPr="003C5C33">
        <w:rPr>
          <w:rStyle w:val="eop"/>
        </w:rPr>
        <w:t> </w:t>
      </w:r>
    </w:p>
    <w:p w14:paraId="028FED71" w14:textId="2EF35C8F" w:rsidR="00CD383F" w:rsidRPr="004E3695" w:rsidRDefault="00CD383F" w:rsidP="00CE400B">
      <w:pPr>
        <w:jc w:val="both"/>
        <w:rPr>
          <w:rFonts w:asciiTheme="majorBidi" w:hAnsiTheme="majorBidi" w:cstheme="majorBidi"/>
        </w:rPr>
      </w:pPr>
      <w:r w:rsidRPr="004E3695">
        <w:rPr>
          <w:rFonts w:asciiTheme="majorBidi" w:hAnsiTheme="majorBidi" w:cstheme="majorBidi"/>
        </w:rPr>
        <w:t>Every second matters when it comes to responding to car accidents, but emergency teams often lose time because reports come in too slowly or with incomplete details. In many cases, crashes go unreported for several minutes</w:t>
      </w:r>
      <w:r>
        <w:rPr>
          <w:rFonts w:asciiTheme="majorBidi" w:hAnsiTheme="majorBidi" w:cstheme="majorBidi"/>
        </w:rPr>
        <w:t>,</w:t>
      </w:r>
      <w:r w:rsidRPr="004E3695">
        <w:rPr>
          <w:rFonts w:asciiTheme="majorBidi" w:hAnsiTheme="majorBidi" w:cstheme="majorBidi"/>
        </w:rPr>
        <w:t xml:space="preserve"> time that can make a life-or-death difference. Even once help is on the way, traffic congestion and unsafe driving around emergency vehicles can slow responders down further, putting both victims and rescuers at greater risk.</w:t>
      </w:r>
    </w:p>
    <w:p w14:paraId="70055D15" w14:textId="71D8258E" w:rsidR="00CD383F" w:rsidRPr="003C5C33" w:rsidRDefault="00CD383F" w:rsidP="00B954EB">
      <w:pPr>
        <w:jc w:val="both"/>
        <w:rPr>
          <w:rFonts w:asciiTheme="majorBidi" w:hAnsiTheme="majorBidi" w:cstheme="majorBidi"/>
        </w:rPr>
      </w:pPr>
      <w:r w:rsidRPr="004E3695">
        <w:rPr>
          <w:rFonts w:asciiTheme="majorBidi" w:hAnsiTheme="majorBidi" w:cstheme="majorBidi"/>
        </w:rPr>
        <w:t>Right now, emergency responses still depend heavily on human calls and eyewitness accounts. That system leaves too much room for delays and errors. Our project tackles this challenge by using AI and computer vision to detect accidents the moment they happen. By analyzing live video feeds in real time, the system can instantly alert emergency teams with accurate information on location and severity, helping them mobilize immediately.</w:t>
      </w:r>
    </w:p>
    <w:p w14:paraId="18D0D416" w14:textId="590608D5" w:rsidR="00CD383F" w:rsidRPr="003C5C33" w:rsidRDefault="00332F02" w:rsidP="00CD383F">
      <w:pPr>
        <w:pStyle w:val="Heading2"/>
        <w:numPr>
          <w:ilvl w:val="1"/>
          <w:numId w:val="0"/>
        </w:numPr>
        <w:spacing w:before="0" w:after="100"/>
        <w:ind w:left="576" w:hanging="576"/>
        <w:jc w:val="both"/>
      </w:pPr>
      <w:bookmarkStart w:id="14" w:name="_Toc54466045"/>
      <w:bookmarkStart w:id="15" w:name="_Toc84393005"/>
      <w:bookmarkStart w:id="16" w:name="_Toc88945120"/>
      <w:bookmarkStart w:id="17" w:name="_Toc89556806"/>
      <w:bookmarkStart w:id="18" w:name="_Toc148111796"/>
      <w:bookmarkStart w:id="19" w:name="_Toc216119413"/>
      <w:r>
        <w:rPr>
          <w:rStyle w:val="normaltextrun"/>
        </w:rPr>
        <w:lastRenderedPageBreak/>
        <w:t xml:space="preserve">1.3 </w:t>
      </w:r>
      <w:r w:rsidR="00CD383F" w:rsidRPr="003C5C33">
        <w:rPr>
          <w:rStyle w:val="normaltextrun"/>
        </w:rPr>
        <w:t>Motivation</w:t>
      </w:r>
      <w:bookmarkEnd w:id="14"/>
      <w:bookmarkEnd w:id="15"/>
      <w:bookmarkEnd w:id="16"/>
      <w:bookmarkEnd w:id="17"/>
      <w:bookmarkEnd w:id="18"/>
      <w:bookmarkEnd w:id="19"/>
      <w:r w:rsidR="00CD383F" w:rsidRPr="003C5C33">
        <w:rPr>
          <w:rStyle w:val="normaltextrun"/>
        </w:rPr>
        <w:t> </w:t>
      </w:r>
      <w:r w:rsidR="00CD383F" w:rsidRPr="003C5C33">
        <w:rPr>
          <w:rStyle w:val="eop"/>
        </w:rPr>
        <w:t> </w:t>
      </w:r>
    </w:p>
    <w:p w14:paraId="1E65015F" w14:textId="77777777" w:rsidR="00CD383F"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Help emergency teams spot accidents faster so they can save lives.</w:t>
      </w:r>
    </w:p>
    <w:p w14:paraId="23F267E4"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Stop delays by automatically detecting accidents instead of waiting for calls.</w:t>
      </w:r>
    </w:p>
    <w:p w14:paraId="25884928"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Give clearer, more accurate info to first responders.</w:t>
      </w:r>
    </w:p>
    <w:p w14:paraId="786B4743"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Reduce traffic jams caused by accidents for smoother roads.</w:t>
      </w:r>
    </w:p>
    <w:p w14:paraId="4699DD56"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Support Saudi Arabia's Vision 2030 goal of safer roads and smarter cities.</w:t>
      </w:r>
    </w:p>
    <w:p w14:paraId="17CCF9CC"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Use modern AI technology to improve public safety.</w:t>
      </w:r>
    </w:p>
    <w:p w14:paraId="30DAFE4B" w14:textId="0B22C797" w:rsidR="00CD383F" w:rsidRPr="009825F1" w:rsidRDefault="00CD383F" w:rsidP="009825F1">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Make emergency response quicker, smarter, and more reliable.</w:t>
      </w:r>
    </w:p>
    <w:p w14:paraId="5C5A60C1" w14:textId="28466DFE" w:rsidR="00CD383F" w:rsidRPr="003C5C33" w:rsidRDefault="00CD383F" w:rsidP="00CD383F">
      <w:pPr>
        <w:pStyle w:val="Heading2"/>
        <w:numPr>
          <w:ilvl w:val="1"/>
          <w:numId w:val="0"/>
        </w:numPr>
        <w:spacing w:before="0" w:after="100"/>
        <w:ind w:left="576" w:hanging="576"/>
        <w:jc w:val="both"/>
        <w:rPr>
          <w:rStyle w:val="eop"/>
        </w:rPr>
      </w:pPr>
      <w:bookmarkStart w:id="20" w:name="_Toc54466046"/>
      <w:bookmarkStart w:id="21" w:name="_Toc84393006"/>
      <w:r w:rsidRPr="003C5C33">
        <w:rPr>
          <w:rStyle w:val="normaltextrun"/>
        </w:rPr>
        <w:t xml:space="preserve"> </w:t>
      </w:r>
      <w:bookmarkStart w:id="22" w:name="_Toc88945121"/>
      <w:bookmarkStart w:id="23" w:name="_Toc89556807"/>
      <w:bookmarkStart w:id="24" w:name="_Toc148111797"/>
      <w:bookmarkStart w:id="25" w:name="_Toc216119414"/>
      <w:r w:rsidR="00332F02">
        <w:rPr>
          <w:rStyle w:val="normaltextrun"/>
        </w:rPr>
        <w:t xml:space="preserve">1.4 </w:t>
      </w:r>
      <w:r w:rsidRPr="003C5C33">
        <w:rPr>
          <w:rStyle w:val="normaltextrun"/>
        </w:rPr>
        <w:t>Justification</w:t>
      </w:r>
      <w:bookmarkEnd w:id="20"/>
      <w:bookmarkEnd w:id="21"/>
      <w:bookmarkEnd w:id="22"/>
      <w:bookmarkEnd w:id="23"/>
      <w:bookmarkEnd w:id="24"/>
      <w:bookmarkEnd w:id="25"/>
      <w:r w:rsidRPr="003C5C33">
        <w:rPr>
          <w:rStyle w:val="normaltextrun"/>
        </w:rPr>
        <w:t> </w:t>
      </w:r>
      <w:r w:rsidRPr="003C5C33">
        <w:rPr>
          <w:rStyle w:val="eop"/>
        </w:rPr>
        <w:t> </w:t>
      </w:r>
    </w:p>
    <w:p w14:paraId="0C6525CB" w14:textId="504FA374" w:rsidR="00CD383F" w:rsidRPr="003C5C33" w:rsidRDefault="00CD383F" w:rsidP="009825F1">
      <w:pPr>
        <w:jc w:val="both"/>
        <w:textAlignment w:val="baseline"/>
        <w:rPr>
          <w:rFonts w:asciiTheme="majorBidi" w:hAnsiTheme="majorBidi" w:cstheme="majorBidi"/>
          <w:color w:val="000000" w:themeColor="text1"/>
          <w:lang w:eastAsia="en-GB"/>
        </w:rPr>
      </w:pPr>
      <w:r w:rsidRPr="00244163">
        <w:rPr>
          <w:rFonts w:asciiTheme="majorBidi" w:hAnsiTheme="majorBidi" w:cstheme="majorBidi"/>
          <w:color w:val="000000" w:themeColor="text1"/>
          <w:lang w:eastAsia="en-GB"/>
        </w:rPr>
        <w:t>This project matters because fast and accurate accident detection can make the difference between life and death. Today, emergency teams usually rely on people calling in accidents, which often leads to delays or missing details. By detecting accidents automatically and sending out alerts right away, responders can act faster and more effectively.</w:t>
      </w:r>
      <w:r>
        <w:rPr>
          <w:rFonts w:asciiTheme="majorBidi" w:hAnsiTheme="majorBidi" w:cstheme="majorBidi"/>
          <w:color w:val="000000" w:themeColor="text1"/>
          <w:lang w:eastAsia="en-GB"/>
        </w:rPr>
        <w:t xml:space="preserve"> </w:t>
      </w:r>
      <w:r w:rsidRPr="00244163">
        <w:rPr>
          <w:rFonts w:asciiTheme="majorBidi" w:hAnsiTheme="majorBidi" w:cstheme="majorBidi"/>
          <w:color w:val="000000" w:themeColor="text1"/>
          <w:lang w:eastAsia="en-GB"/>
        </w:rPr>
        <w:t>The initiative also aligns with Saudi Arabia’s Vision 2030, supporting the country’s goal of building safer, smarter cities through advanced technology. It closes a critical gap in how emergencies are reported and managed, offering a practical solution that benefits both first responders and the public they serve.</w:t>
      </w:r>
    </w:p>
    <w:p w14:paraId="1F6796F8" w14:textId="53D6DC7E" w:rsidR="00CD383F" w:rsidRPr="003C5C33" w:rsidRDefault="00332F02" w:rsidP="00CD383F">
      <w:pPr>
        <w:pStyle w:val="Heading2"/>
        <w:numPr>
          <w:ilvl w:val="1"/>
          <w:numId w:val="0"/>
        </w:numPr>
        <w:spacing w:before="0" w:after="100"/>
        <w:ind w:left="576" w:hanging="576"/>
        <w:jc w:val="both"/>
        <w:rPr>
          <w:rStyle w:val="eop"/>
        </w:rPr>
      </w:pPr>
      <w:bookmarkStart w:id="26" w:name="_Toc54466047"/>
      <w:bookmarkStart w:id="27" w:name="_Toc84393007"/>
      <w:bookmarkStart w:id="28" w:name="_Toc88945122"/>
      <w:bookmarkStart w:id="29" w:name="_Toc89556808"/>
      <w:bookmarkStart w:id="30" w:name="_Toc148111798"/>
      <w:bookmarkStart w:id="31" w:name="_Toc216119415"/>
      <w:r>
        <w:rPr>
          <w:rStyle w:val="normaltextrun"/>
        </w:rPr>
        <w:t xml:space="preserve">1.5 </w:t>
      </w:r>
      <w:r w:rsidR="00CD383F" w:rsidRPr="003C5C33">
        <w:rPr>
          <w:rStyle w:val="normaltextrun"/>
        </w:rPr>
        <w:t>Aims &amp; Objectives</w:t>
      </w:r>
      <w:bookmarkEnd w:id="26"/>
      <w:bookmarkEnd w:id="27"/>
      <w:bookmarkEnd w:id="28"/>
      <w:bookmarkEnd w:id="29"/>
      <w:bookmarkEnd w:id="30"/>
      <w:bookmarkEnd w:id="31"/>
      <w:r w:rsidR="00CD383F" w:rsidRPr="003C5C33">
        <w:rPr>
          <w:rStyle w:val="eop"/>
        </w:rPr>
        <w:t> </w:t>
      </w:r>
    </w:p>
    <w:p w14:paraId="641760BD" w14:textId="77777777" w:rsidR="00CD383F" w:rsidRPr="00A66D45" w:rsidRDefault="00CD383F" w:rsidP="00A66D45">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The goal of this project is to create a smart system that can spot car accidents as they happen by using advanced computer vision technology. By detecting accidents in real time, the system will help emergency services respond faster, save lives, and improve overall road safety. It will also deliver precise details about the accident’s location, giving first responders the information they need to prepare effectively before reaching the scene.</w:t>
      </w:r>
    </w:p>
    <w:p w14:paraId="3F13B398" w14:textId="1A3E6A71" w:rsidR="00CD383F" w:rsidRPr="003C5C33" w:rsidRDefault="00CD383F" w:rsidP="009825F1">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To make this possible, the project will build a system that continuously watches live videos from surveillance cameras, analyzes it using powerful deep learning models, and identifies accidents within seconds. Once an accident is detected, alerts will be sent immediately to emergency crews along with key information, while traffic authorities can reroute vehicles to prevent congestion. In doing so, the project aims to boost the efficiency of emergency response and contribute to Saudi Arabia’s Vision 2030 by promoting safer roads and smarter cities.</w:t>
      </w:r>
    </w:p>
    <w:p w14:paraId="71DD9B18" w14:textId="003A37CA" w:rsidR="00CD383F" w:rsidRPr="00332F02" w:rsidRDefault="00332F02" w:rsidP="00332F02">
      <w:pPr>
        <w:pStyle w:val="Heading2"/>
        <w:rPr>
          <w:rStyle w:val="normaltextrun"/>
          <w:sz w:val="28"/>
          <w:szCs w:val="32"/>
        </w:rPr>
      </w:pPr>
      <w:bookmarkStart w:id="32" w:name="_Toc54466050"/>
      <w:bookmarkStart w:id="33" w:name="_Toc84393010"/>
      <w:bookmarkStart w:id="34" w:name="_Toc88945123"/>
      <w:bookmarkStart w:id="35" w:name="_Toc89556809"/>
      <w:bookmarkStart w:id="36" w:name="_Toc148111799"/>
      <w:bookmarkStart w:id="37" w:name="_Toc216119416"/>
      <w:r>
        <w:rPr>
          <w:rStyle w:val="normaltextrun"/>
          <w:sz w:val="28"/>
          <w:szCs w:val="32"/>
        </w:rPr>
        <w:t xml:space="preserve">1.6 </w:t>
      </w:r>
      <w:r w:rsidR="00CD383F" w:rsidRPr="00332F02">
        <w:rPr>
          <w:rStyle w:val="normaltextrun"/>
          <w:sz w:val="28"/>
          <w:szCs w:val="32"/>
        </w:rPr>
        <w:t>Scope / Limitation of the Study</w:t>
      </w:r>
      <w:bookmarkEnd w:id="32"/>
      <w:bookmarkEnd w:id="33"/>
      <w:bookmarkEnd w:id="34"/>
      <w:bookmarkEnd w:id="35"/>
      <w:bookmarkEnd w:id="36"/>
      <w:bookmarkEnd w:id="37"/>
    </w:p>
    <w:p w14:paraId="0A8C04A5" w14:textId="4932973E" w:rsidR="00CD383F" w:rsidRPr="00C066D6" w:rsidRDefault="00CD383F" w:rsidP="00CE400B">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This project aims to develop a smart system that can detect car accidents in real time using video feeds from surveillance cameras. Its focus includes identifying accidents as they happen, sending instant alerts to emergency services, and helping manage traffic flow around the affected area.</w:t>
      </w:r>
    </w:p>
    <w:p w14:paraId="29DD6B00" w14:textId="34E0EF54" w:rsidR="00CD383F" w:rsidRPr="00C066D6" w:rsidRDefault="00CD383F" w:rsidP="00CE400B">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 xml:space="preserve">There are, however, a few limitations to consider. The system’s performance depends heavily on the availability and clarity of camera footage, which can be influenced by factors like weather, lighting conditions, and camera angles. Privacy and data security regulations may also restrict access to certain </w:t>
      </w:r>
      <w:r w:rsidRPr="00C066D6">
        <w:rPr>
          <w:rStyle w:val="normaltextrun"/>
          <w:rFonts w:asciiTheme="majorBidi" w:hAnsiTheme="majorBidi" w:cstheme="majorBidi"/>
          <w:color w:val="000000"/>
          <w:shd w:val="clear" w:color="auto" w:fill="FFFFFF"/>
          <w:lang w:val="en-GB"/>
        </w:rPr>
        <w:lastRenderedPageBreak/>
        <w:t>video sources. In addition, the detection models might occasionally generate false alarms or miss complex accident situations, and hardware issues could impact reliability.</w:t>
      </w:r>
    </w:p>
    <w:p w14:paraId="006A9E5D" w14:textId="67862799" w:rsidR="00CD383F" w:rsidRPr="003C5C33" w:rsidRDefault="00CD383F" w:rsidP="009825F1">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Lastly, this project is designed mainly for urban traffic settings, so results may differ in rural or less monitored regions.</w:t>
      </w:r>
    </w:p>
    <w:p w14:paraId="1549FED9" w14:textId="200AE9C1" w:rsidR="00CD383F" w:rsidRPr="003C5C33" w:rsidRDefault="00332F02" w:rsidP="00CD383F">
      <w:pPr>
        <w:pStyle w:val="Heading2"/>
        <w:numPr>
          <w:ilvl w:val="1"/>
          <w:numId w:val="0"/>
        </w:numPr>
        <w:spacing w:before="0" w:after="100"/>
        <w:ind w:left="576" w:hanging="576"/>
        <w:jc w:val="both"/>
        <w:rPr>
          <w:rStyle w:val="normaltextrun"/>
        </w:rPr>
      </w:pPr>
      <w:bookmarkStart w:id="38" w:name="_Toc148111800"/>
      <w:bookmarkStart w:id="39" w:name="_Toc216119417"/>
      <w:bookmarkStart w:id="40" w:name="_Toc54466051"/>
      <w:bookmarkStart w:id="41" w:name="_Toc84393011"/>
      <w:bookmarkStart w:id="42" w:name="_Toc88945124"/>
      <w:bookmarkStart w:id="43" w:name="_Toc89556810"/>
      <w:r>
        <w:rPr>
          <w:rStyle w:val="normaltextrun"/>
        </w:rPr>
        <w:t xml:space="preserve">1.7 </w:t>
      </w:r>
      <w:r w:rsidR="00CD383F" w:rsidRPr="003C5C33">
        <w:rPr>
          <w:rStyle w:val="normaltextrun"/>
        </w:rPr>
        <w:t>Social, Professional, Legal, and Ethical Implications</w:t>
      </w:r>
      <w:bookmarkEnd w:id="38"/>
      <w:bookmarkEnd w:id="39"/>
    </w:p>
    <w:p w14:paraId="0D8DD62F" w14:textId="344A4022" w:rsidR="00CD383F" w:rsidRPr="00655D94" w:rsidRDefault="00CD383F" w:rsidP="00CE400B">
      <w:pPr>
        <w:jc w:val="both"/>
        <w:rPr>
          <w:rFonts w:asciiTheme="majorBidi" w:hAnsiTheme="majorBidi" w:cstheme="majorBidi"/>
        </w:rPr>
      </w:pPr>
      <w:r w:rsidRPr="00655D94">
        <w:rPr>
          <w:rFonts w:asciiTheme="majorBidi" w:hAnsiTheme="majorBidi" w:cstheme="majorBidi"/>
        </w:rPr>
        <w:t>This project aims to save lives by speeding up emergency response and improving road safety. It quickly detects accidents, protecting drivers, passengers, and pedestrians while giving emergency teams accurate, real-time information to act faster. It also supports smarter city planning through valuable traffic data.</w:t>
      </w:r>
    </w:p>
    <w:p w14:paraId="6341F163" w14:textId="20A9FB6A" w:rsidR="00CD383F" w:rsidRPr="003C5C33" w:rsidRDefault="00CD383F" w:rsidP="009825F1">
      <w:pPr>
        <w:jc w:val="both"/>
        <w:rPr>
          <w:rFonts w:asciiTheme="majorBidi" w:hAnsiTheme="majorBidi" w:cstheme="majorBidi"/>
        </w:rPr>
      </w:pPr>
      <w:r w:rsidRPr="00655D94">
        <w:rPr>
          <w:rFonts w:asciiTheme="majorBidi" w:hAnsiTheme="majorBidi" w:cstheme="majorBidi"/>
        </w:rPr>
        <w:t>Legally and ethically, the project must protect privacy and secure all video data. It should follow regulations, use technology responsibly, minimize errors, and ensure transparency and accountability to maintain public trust.</w:t>
      </w:r>
    </w:p>
    <w:p w14:paraId="73D64A37" w14:textId="4AC022F5" w:rsidR="00CD383F" w:rsidRPr="003C5C33" w:rsidRDefault="00332F02" w:rsidP="00CD383F">
      <w:pPr>
        <w:pStyle w:val="Heading2"/>
        <w:numPr>
          <w:ilvl w:val="1"/>
          <w:numId w:val="0"/>
        </w:numPr>
        <w:spacing w:before="0" w:after="100"/>
        <w:ind w:left="576" w:hanging="576"/>
        <w:jc w:val="both"/>
      </w:pPr>
      <w:bookmarkStart w:id="44" w:name="_Toc148111801"/>
      <w:bookmarkStart w:id="45" w:name="_Toc216119418"/>
      <w:r>
        <w:rPr>
          <w:rStyle w:val="normaltextrun"/>
        </w:rPr>
        <w:t xml:space="preserve">1.8 </w:t>
      </w:r>
      <w:r w:rsidR="00CD383F" w:rsidRPr="003C5C33">
        <w:rPr>
          <w:rStyle w:val="normaltextrun"/>
        </w:rPr>
        <w:t>Project Organization</w:t>
      </w:r>
      <w:bookmarkEnd w:id="40"/>
      <w:bookmarkEnd w:id="41"/>
      <w:bookmarkEnd w:id="42"/>
      <w:bookmarkEnd w:id="43"/>
      <w:bookmarkEnd w:id="44"/>
      <w:bookmarkEnd w:id="45"/>
      <w:r w:rsidR="00CD383F" w:rsidRPr="003C5C33">
        <w:rPr>
          <w:rStyle w:val="eop"/>
        </w:rPr>
        <w:t> </w:t>
      </w:r>
    </w:p>
    <w:p w14:paraId="7EEA055B" w14:textId="77777777" w:rsidR="00CD383F" w:rsidRPr="00102C40" w:rsidRDefault="00CD383F" w:rsidP="00102C40">
      <w:pPr>
        <w:jc w:val="both"/>
        <w:rPr>
          <w:rFonts w:asciiTheme="majorBidi" w:hAnsiTheme="majorBidi" w:cstheme="majorBidi"/>
        </w:rPr>
      </w:pPr>
      <w:bookmarkStart w:id="46" w:name="_Toc54466053"/>
      <w:bookmarkStart w:id="47" w:name="_Toc84393013"/>
      <w:r w:rsidRPr="00102C40">
        <w:rPr>
          <w:rFonts w:asciiTheme="majorBidi" w:hAnsiTheme="majorBidi" w:cstheme="majorBidi"/>
        </w:rPr>
        <w:t xml:space="preserve">The organization of this project is structured into </w:t>
      </w:r>
      <w:r>
        <w:rPr>
          <w:rFonts w:asciiTheme="majorBidi" w:hAnsiTheme="majorBidi" w:cstheme="majorBidi"/>
        </w:rPr>
        <w:t>eight</w:t>
      </w:r>
      <w:r w:rsidRPr="00102C40">
        <w:rPr>
          <w:rFonts w:asciiTheme="majorBidi" w:hAnsiTheme="majorBidi" w:cstheme="majorBidi"/>
        </w:rPr>
        <w:t xml:space="preserve"> main chapters, each focusing on important aspects of the development and implementation process:</w:t>
      </w:r>
    </w:p>
    <w:p w14:paraId="72DC6B1E" w14:textId="77777777" w:rsidR="00CD383F" w:rsidRDefault="00CD383F" w:rsidP="003E51C0">
      <w:pPr>
        <w:spacing w:after="10"/>
        <w:jc w:val="both"/>
        <w:rPr>
          <w:rFonts w:asciiTheme="majorBidi" w:hAnsiTheme="majorBidi" w:cstheme="majorBidi"/>
        </w:rPr>
      </w:pPr>
    </w:p>
    <w:p w14:paraId="0D064FDE" w14:textId="77777777" w:rsidR="00CD383F" w:rsidRPr="003E51C0" w:rsidRDefault="00CD383F">
      <w:pPr>
        <w:pStyle w:val="ListParagraph"/>
        <w:numPr>
          <w:ilvl w:val="0"/>
          <w:numId w:val="39"/>
        </w:numPr>
        <w:spacing w:after="10"/>
        <w:jc w:val="both"/>
        <w:rPr>
          <w:rFonts w:asciiTheme="majorBidi" w:hAnsiTheme="majorBidi" w:cstheme="majorBidi"/>
        </w:rPr>
      </w:pPr>
      <w:r w:rsidRPr="003E51C0">
        <w:rPr>
          <w:rFonts w:asciiTheme="majorBidi" w:hAnsiTheme="majorBidi" w:cstheme="majorBidi"/>
          <w:b/>
        </w:rPr>
        <w:t xml:space="preserve">Chapter 1: Introduction  </w:t>
      </w:r>
    </w:p>
    <w:p w14:paraId="4632B5C4" w14:textId="77777777" w:rsidR="00CD383F" w:rsidRDefault="00CD383F" w:rsidP="005B1137">
      <w:pPr>
        <w:ind w:left="644"/>
        <w:jc w:val="both"/>
        <w:rPr>
          <w:rFonts w:asciiTheme="majorBidi" w:hAnsiTheme="majorBidi" w:cstheme="majorBidi"/>
        </w:rPr>
      </w:pPr>
      <w:r w:rsidRPr="003A59ED">
        <w:rPr>
          <w:rFonts w:asciiTheme="majorBidi" w:hAnsiTheme="majorBidi" w:cstheme="majorBidi"/>
        </w:rPr>
        <w:t>This chapter provides a clear overview of the project, outlining the problem, its scope, limitations, motivations, and objectives. It also explains why this project is important and how it fits within broader goals like Saudi Arabia’s Vision 2030.</w:t>
      </w:r>
    </w:p>
    <w:p w14:paraId="2273E9EF" w14:textId="77777777" w:rsidR="00CD383F" w:rsidRPr="003C5C33" w:rsidRDefault="00CD383F">
      <w:pPr>
        <w:pStyle w:val="ListParagraph"/>
        <w:numPr>
          <w:ilvl w:val="0"/>
          <w:numId w:val="39"/>
        </w:numPr>
        <w:spacing w:after="10"/>
        <w:jc w:val="both"/>
        <w:rPr>
          <w:rFonts w:asciiTheme="majorBidi" w:hAnsiTheme="majorBidi" w:cstheme="majorBidi"/>
        </w:rPr>
      </w:pPr>
      <w:r w:rsidRPr="003C5C33">
        <w:rPr>
          <w:rFonts w:asciiTheme="majorBidi" w:hAnsiTheme="majorBidi" w:cstheme="majorBidi"/>
          <w:b/>
        </w:rPr>
        <w:t xml:space="preserve">Chapter 2: Background and Review of Literature  </w:t>
      </w:r>
    </w:p>
    <w:p w14:paraId="53E24579" w14:textId="47A10D20" w:rsidR="00CD383F" w:rsidRDefault="00CD383F" w:rsidP="005B1137">
      <w:pPr>
        <w:ind w:left="644"/>
        <w:jc w:val="both"/>
        <w:rPr>
          <w:rFonts w:asciiTheme="majorBidi" w:hAnsiTheme="majorBidi" w:cstheme="majorBidi"/>
        </w:rPr>
      </w:pPr>
      <w:r w:rsidRPr="00C117B5">
        <w:rPr>
          <w:rFonts w:asciiTheme="majorBidi" w:hAnsiTheme="majorBidi" w:cstheme="majorBidi"/>
        </w:rPr>
        <w:t xml:space="preserve">Here, </w:t>
      </w:r>
      <w:r w:rsidR="00F72932">
        <w:rPr>
          <w:rFonts w:asciiTheme="majorBidi" w:hAnsiTheme="majorBidi" w:cstheme="majorBidi"/>
        </w:rPr>
        <w:t>the project</w:t>
      </w:r>
      <w:r w:rsidRPr="00C117B5">
        <w:rPr>
          <w:rFonts w:asciiTheme="majorBidi" w:hAnsiTheme="majorBidi" w:cstheme="majorBidi"/>
        </w:rPr>
        <w:t xml:space="preserve"> </w:t>
      </w:r>
      <w:proofErr w:type="gramStart"/>
      <w:r w:rsidRPr="00C117B5">
        <w:rPr>
          <w:rFonts w:asciiTheme="majorBidi" w:hAnsiTheme="majorBidi" w:cstheme="majorBidi"/>
        </w:rPr>
        <w:t>examine</w:t>
      </w:r>
      <w:proofErr w:type="gramEnd"/>
      <w:r w:rsidRPr="00C117B5">
        <w:rPr>
          <w:rFonts w:asciiTheme="majorBidi" w:hAnsiTheme="majorBidi" w:cstheme="majorBidi"/>
        </w:rPr>
        <w:t xml:space="preserve"> existing research and technologies related to accident detection, AI, and computer vision, giving context to our approach and highlighting advancements and gaps.</w:t>
      </w:r>
    </w:p>
    <w:p w14:paraId="2A901005"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3: Software Project Management Plans (SPMP) </w:t>
      </w:r>
    </w:p>
    <w:p w14:paraId="73C35A38" w14:textId="77777777" w:rsidR="00CD383F" w:rsidRPr="009E55A3" w:rsidRDefault="00CD383F" w:rsidP="005B1137">
      <w:pPr>
        <w:pStyle w:val="ListParagraph"/>
        <w:ind w:left="644"/>
        <w:jc w:val="both"/>
        <w:rPr>
          <w:rFonts w:asciiTheme="majorBidi" w:hAnsiTheme="majorBidi" w:cstheme="majorBidi"/>
        </w:rPr>
      </w:pPr>
      <w:r w:rsidRPr="009E55A3">
        <w:rPr>
          <w:rFonts w:asciiTheme="majorBidi" w:hAnsiTheme="majorBidi" w:cstheme="majorBidi"/>
        </w:rPr>
        <w:t>This section details the project’s scope, timeline, deliverables, risks, assumptions, and resource planning to ensure smooth execution.</w:t>
      </w:r>
    </w:p>
    <w:p w14:paraId="2868FE59"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4: Methodology/Software Requirement Specification (SRS) </w:t>
      </w:r>
    </w:p>
    <w:p w14:paraId="5EF2544D" w14:textId="77777777" w:rsidR="00CD383F" w:rsidRPr="00EE453C" w:rsidRDefault="00CD383F" w:rsidP="005B1137">
      <w:pPr>
        <w:pStyle w:val="ListParagraph"/>
        <w:ind w:left="644"/>
        <w:jc w:val="both"/>
        <w:rPr>
          <w:rFonts w:asciiTheme="majorBidi" w:hAnsiTheme="majorBidi" w:cstheme="majorBidi"/>
        </w:rPr>
      </w:pPr>
      <w:r w:rsidRPr="00EE453C">
        <w:rPr>
          <w:rFonts w:asciiTheme="majorBidi" w:hAnsiTheme="majorBidi" w:cstheme="majorBidi"/>
        </w:rPr>
        <w:t>This chapter explains the technical approach, including AI models, data requirements, and system functionalities that are necessary to achieve the project’s goals.</w:t>
      </w:r>
    </w:p>
    <w:p w14:paraId="1199021D" w14:textId="77777777" w:rsidR="00CD383F" w:rsidRPr="003C5C33" w:rsidRDefault="00CD383F">
      <w:pPr>
        <w:numPr>
          <w:ilvl w:val="0"/>
          <w:numId w:val="38"/>
        </w:numPr>
        <w:spacing w:after="25"/>
        <w:jc w:val="both"/>
        <w:rPr>
          <w:rFonts w:asciiTheme="majorBidi" w:hAnsiTheme="majorBidi" w:cstheme="majorBidi"/>
        </w:rPr>
      </w:pPr>
      <w:r w:rsidRPr="003C5C33">
        <w:rPr>
          <w:rFonts w:asciiTheme="majorBidi" w:hAnsiTheme="majorBidi" w:cstheme="majorBidi"/>
          <w:b/>
        </w:rPr>
        <w:t xml:space="preserve">Chapter 5: Software Design Specification (SDS) </w:t>
      </w:r>
    </w:p>
    <w:p w14:paraId="35F2DAD8" w14:textId="77777777" w:rsidR="00CD383F" w:rsidRPr="00926A28" w:rsidRDefault="00CD383F" w:rsidP="005B1137">
      <w:pPr>
        <w:pStyle w:val="ListParagraph"/>
        <w:ind w:left="644"/>
        <w:jc w:val="both"/>
        <w:rPr>
          <w:rFonts w:asciiTheme="majorBidi" w:hAnsiTheme="majorBidi" w:cstheme="majorBidi"/>
        </w:rPr>
      </w:pPr>
      <w:r w:rsidRPr="00926A28">
        <w:rPr>
          <w:rFonts w:asciiTheme="majorBidi" w:hAnsiTheme="majorBidi" w:cstheme="majorBidi"/>
        </w:rPr>
        <w:t>Here, the architecture of the system is described in detail, outlining how components like video processing, accident detection algorithms, alert mechanisms, and user interfaces interact.</w:t>
      </w:r>
    </w:p>
    <w:p w14:paraId="40C24ECF"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6: Implementation </w:t>
      </w:r>
    </w:p>
    <w:p w14:paraId="795639D5" w14:textId="77777777" w:rsidR="00CD383F" w:rsidRPr="003C5C33" w:rsidRDefault="00CD383F" w:rsidP="005B1137">
      <w:pPr>
        <w:ind w:left="644"/>
        <w:jc w:val="both"/>
        <w:rPr>
          <w:rFonts w:asciiTheme="majorBidi" w:hAnsiTheme="majorBidi" w:cstheme="majorBidi"/>
        </w:rPr>
      </w:pPr>
      <w:r w:rsidRPr="00676282">
        <w:rPr>
          <w:rFonts w:asciiTheme="majorBidi" w:hAnsiTheme="majorBidi" w:cstheme="majorBidi"/>
        </w:rPr>
        <w:t>This chapter covers the practical development of the system, including training AI models, integrating with hardware, testing for accuracy and reliability, and refining based on results.</w:t>
      </w:r>
    </w:p>
    <w:p w14:paraId="7BF58A06"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lastRenderedPageBreak/>
        <w:t xml:space="preserve">Chapter 7: Software Testing Plan (STP) </w:t>
      </w:r>
    </w:p>
    <w:p w14:paraId="15BD0CE1" w14:textId="77777777" w:rsidR="00CD383F" w:rsidRPr="00BA3B8B" w:rsidRDefault="00CD383F" w:rsidP="005B1137">
      <w:pPr>
        <w:pStyle w:val="ListParagraph"/>
        <w:ind w:left="644"/>
        <w:jc w:val="both"/>
        <w:rPr>
          <w:rFonts w:asciiTheme="majorBidi" w:hAnsiTheme="majorBidi" w:cstheme="majorBidi"/>
        </w:rPr>
      </w:pPr>
      <w:r w:rsidRPr="00BA3B8B">
        <w:rPr>
          <w:rFonts w:asciiTheme="majorBidi" w:hAnsiTheme="majorBidi" w:cstheme="majorBidi"/>
        </w:rPr>
        <w:t>This chapter outlines how the system will be tested to ensure it works correctly and reliably. It covers the testing methods for all key components, verifying accuracy, performance, and user experience.</w:t>
      </w:r>
    </w:p>
    <w:p w14:paraId="10A3E198"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8: Conclusion  </w:t>
      </w:r>
    </w:p>
    <w:p w14:paraId="7A122D20" w14:textId="77777777" w:rsidR="00CD383F" w:rsidRPr="007F73CA" w:rsidRDefault="00CD383F" w:rsidP="005B1137">
      <w:pPr>
        <w:ind w:left="644"/>
        <w:jc w:val="both"/>
        <w:rPr>
          <w:rFonts w:asciiTheme="majorBidi" w:hAnsiTheme="majorBidi" w:cstheme="majorBidi"/>
        </w:rPr>
      </w:pPr>
      <w:r w:rsidRPr="007F73CA">
        <w:rPr>
          <w:rFonts w:asciiTheme="majorBidi" w:hAnsiTheme="majorBidi" w:cstheme="majorBidi"/>
        </w:rPr>
        <w:t>The final chapter summarizes the project’s outcomes, key achievements, limitations, and lessons learned. It also suggests areas for future improvements and research.</w:t>
      </w:r>
    </w:p>
    <w:p w14:paraId="265A2B93" w14:textId="77777777" w:rsidR="00CD383F" w:rsidRPr="003C5C33" w:rsidRDefault="00CD383F" w:rsidP="0030559E">
      <w:pPr>
        <w:jc w:val="both"/>
        <w:rPr>
          <w:rStyle w:val="normaltextrun"/>
          <w:rFonts w:asciiTheme="majorBidi" w:eastAsiaTheme="majorEastAsia" w:hAnsiTheme="majorBidi" w:cstheme="majorBidi"/>
          <w:b/>
          <w:bCs/>
          <w:color w:val="000000" w:themeColor="text1"/>
          <w:sz w:val="28"/>
          <w:rtl/>
        </w:rPr>
      </w:pPr>
      <w:r w:rsidRPr="003C5C33">
        <w:rPr>
          <w:rStyle w:val="normaltextrun"/>
          <w:rFonts w:asciiTheme="majorBidi" w:eastAsiaTheme="majorEastAsia" w:hAnsiTheme="majorBidi" w:cstheme="majorBidi"/>
          <w:b/>
          <w:bCs/>
          <w:color w:val="000000" w:themeColor="text1"/>
          <w:sz w:val="28"/>
        </w:rPr>
        <w:br w:type="page"/>
      </w:r>
    </w:p>
    <w:p w14:paraId="4AF95F50" w14:textId="5BCA5F25" w:rsidR="00CE400B" w:rsidRDefault="00CE400B" w:rsidP="006367C2">
      <w:pPr>
        <w:pStyle w:val="Heading1"/>
        <w:jc w:val="center"/>
      </w:pPr>
      <w:bookmarkStart w:id="48" w:name="_Toc216119419"/>
      <w:bookmarkEnd w:id="46"/>
      <w:bookmarkEnd w:id="47"/>
      <w:r w:rsidRPr="00CE400B">
        <w:lastRenderedPageBreak/>
        <w:t>Chapter 2: Background and Literature Review</w:t>
      </w:r>
      <w:bookmarkEnd w:id="48"/>
    </w:p>
    <w:p w14:paraId="62BC155B" w14:textId="2D41A8E7" w:rsidR="00CD383F" w:rsidRDefault="00CD383F" w:rsidP="00CE400B">
      <w:pPr>
        <w:pStyle w:val="paragraph"/>
        <w:spacing w:line="276" w:lineRule="auto"/>
        <w:jc w:val="both"/>
        <w:rPr>
          <w:rFonts w:asciiTheme="majorBidi" w:hAnsiTheme="majorBidi" w:cstheme="majorBidi"/>
        </w:rPr>
      </w:pPr>
      <w:r w:rsidRPr="00E828B1">
        <w:rPr>
          <w:rFonts w:asciiTheme="majorBidi" w:hAnsiTheme="majorBidi" w:cstheme="majorBidi"/>
        </w:rPr>
        <w:t>This chapter gives an overview of past research on using artificial intelligence and computer vision for real-time accident detection and emergency response. It summarizes the methods used, the datasets and video sources tested, and how each system’s performance was evaluated. The review also points out the main results and limitations found in previous studies. By doing so, it helps identify what has already been achieved, where the gaps remain, and how these insights shape the design of our own accident detection system.</w:t>
      </w:r>
    </w:p>
    <w:p w14:paraId="648C2FE1" w14:textId="1A40E945" w:rsidR="00CD383F" w:rsidRDefault="00332F02" w:rsidP="00CD383F">
      <w:pPr>
        <w:pStyle w:val="Heading2"/>
        <w:numPr>
          <w:ilvl w:val="1"/>
          <w:numId w:val="0"/>
        </w:numPr>
        <w:spacing w:before="0" w:after="100" w:line="240" w:lineRule="auto"/>
        <w:ind w:left="576" w:hanging="576"/>
      </w:pPr>
      <w:bookmarkStart w:id="49" w:name="_Toc216119420"/>
      <w:r>
        <w:t xml:space="preserve">2.1 </w:t>
      </w:r>
      <w:r w:rsidR="00CD383F">
        <w:t>Introduction</w:t>
      </w:r>
      <w:bookmarkEnd w:id="49"/>
    </w:p>
    <w:p w14:paraId="68881A37" w14:textId="7DB0FB89" w:rsidR="00CD383F" w:rsidRDefault="00CD383F" w:rsidP="00CE400B">
      <w:pPr>
        <w:ind w:firstLine="576"/>
        <w:jc w:val="both"/>
      </w:pPr>
      <w:r>
        <w:t>This literature review examines key studies on using artificial intelligence for real-time traffic accident detection and emergency response. The research review explores different techniques, including deep learning, computer vision, and multimodal methods, applied to surveillance footage, sensor data, and emergency management platforms.</w:t>
      </w:r>
    </w:p>
    <w:p w14:paraId="0D4D09E8" w14:textId="2B09730A" w:rsidR="00CD383F" w:rsidRDefault="00CD383F" w:rsidP="009825F1">
      <w:pPr>
        <w:jc w:val="both"/>
      </w:pPr>
      <w:r>
        <w:t>These studies also highlight common challenges, such as limited datasets, the difficulty of predicting accidents, maintaining model accuracy, and integrating solutions into smart city systems. By identifying current trends, proven methods, and existing gaps, this review provides valuable guidance for designing an effective accident detection system that supports the goals of Saudi Arabia’s Vision 2030.</w:t>
      </w:r>
    </w:p>
    <w:p w14:paraId="5F81AE5F" w14:textId="4B388902" w:rsidR="00CD383F" w:rsidRDefault="00332F02" w:rsidP="00CD383F">
      <w:pPr>
        <w:pStyle w:val="Heading2"/>
        <w:numPr>
          <w:ilvl w:val="1"/>
          <w:numId w:val="0"/>
        </w:numPr>
        <w:spacing w:before="0" w:after="100" w:line="240" w:lineRule="auto"/>
        <w:ind w:left="576" w:hanging="576"/>
      </w:pPr>
      <w:bookmarkStart w:id="50" w:name="_Toc216119421"/>
      <w:r>
        <w:t xml:space="preserve">2.2 </w:t>
      </w:r>
      <w:proofErr w:type="gramStart"/>
      <w:r w:rsidR="00CD383F">
        <w:t>Literature  Review</w:t>
      </w:r>
      <w:bookmarkEnd w:id="50"/>
      <w:proofErr w:type="gramEnd"/>
      <w:r w:rsidR="00CD383F">
        <w:t xml:space="preserve"> </w:t>
      </w:r>
    </w:p>
    <w:p w14:paraId="04FB9031" w14:textId="09AEA298" w:rsidR="00CD383F" w:rsidRDefault="00CD383F" w:rsidP="00CE400B">
      <w:pPr>
        <w:jc w:val="both"/>
      </w:pPr>
      <w:proofErr w:type="spellStart"/>
      <w:r>
        <w:t>Adewopo</w:t>
      </w:r>
      <w:proofErr w:type="spellEnd"/>
      <w:r>
        <w:t xml:space="preserve"> et al. tackled one of the biggest challenges in AI-based accident detection, the lack of large, diverse datasets. [16] They compiled around 5,700 accident samples from multiple sources, combining aerial </w:t>
      </w:r>
      <w:proofErr w:type="spellStart"/>
      <w:r>
        <w:t>TrafficCam</w:t>
      </w:r>
      <w:proofErr w:type="spellEnd"/>
      <w:r>
        <w:t xml:space="preserve"> footage with ground-level </w:t>
      </w:r>
      <w:proofErr w:type="spellStart"/>
      <w:r>
        <w:t>DashCam</w:t>
      </w:r>
      <w:proofErr w:type="spellEnd"/>
      <w:r>
        <w:t xml:space="preserve"> videos to capture different accident scenarios. Their dataset enabled advanced models like I3D-CONVLSTM2D to achieve higher accuracy in detecting accidents as they occur. [16]</w:t>
      </w:r>
    </w:p>
    <w:p w14:paraId="7CCFF03B" w14:textId="0BA06362" w:rsidR="00CD383F" w:rsidRDefault="00CD383F" w:rsidP="00CE400B">
      <w:pPr>
        <w:jc w:val="both"/>
      </w:pPr>
      <w:r>
        <w:t>Bakheet and Al-Hamadi developed a fast, efficient detection system that uses motion temporal templates (MTTs) and fuzzy time-slicing to record and interpret motion changes. [17] By turning motion tracking into a classification task, their adaptive deep neural network reached a 98.5% accuracy rate in real-time conditions, demonstrating strong potential for practical deployment in vehicles. [17]</w:t>
      </w:r>
    </w:p>
    <w:p w14:paraId="4215F9AF" w14:textId="231168FD" w:rsidR="00CD383F" w:rsidRDefault="00CD383F" w:rsidP="00CE400B">
      <w:pPr>
        <w:jc w:val="both"/>
      </w:pPr>
      <w:r>
        <w:t>Liao et al. introduced CRASH, a framework designed for autonomous vehicles that recognizes and anticipates collisions. [18] It uses spatial-temporal attention modules to focus on high-risk objects and a frequency-domain context-aware module to detect subtle visual cues like lane markings. Tested on real-world data, CRASH performed well even with missing information, showing its promise for proactive accident prevention. [18]</w:t>
      </w:r>
    </w:p>
    <w:p w14:paraId="2A38A508" w14:textId="6DF58933" w:rsidR="00CD383F" w:rsidRDefault="00CD383F" w:rsidP="00CE400B">
      <w:pPr>
        <w:jc w:val="both"/>
      </w:pPr>
      <w:proofErr w:type="spellStart"/>
      <w:r>
        <w:t>Behboudi</w:t>
      </w:r>
      <w:proofErr w:type="spellEnd"/>
      <w:r>
        <w:t xml:space="preserve"> et al. reviewed 191 studies on accident risk prediction, severity assessment, and duration modeling. [19] Their findings highlight deep neural networks as the most effective for managing complex data sources, including weather conditions and social media inputs. They emphasize the importance of integrating predictive systems into traffic management while noting ongoing challenges like unbalanced datasets and the need for more adaptive models. [19]</w:t>
      </w:r>
    </w:p>
    <w:p w14:paraId="16F4C9F8" w14:textId="7F9D5AD1" w:rsidR="00CD383F" w:rsidRDefault="00CD383F" w:rsidP="00CE400B">
      <w:pPr>
        <w:jc w:val="both"/>
      </w:pPr>
      <w:r>
        <w:lastRenderedPageBreak/>
        <w:t xml:space="preserve">Zhang et al. developed </w:t>
      </w:r>
      <w:proofErr w:type="spellStart"/>
      <w:r>
        <w:t>SeeUnsafe</w:t>
      </w:r>
      <w:proofErr w:type="spellEnd"/>
      <w:r>
        <w:t xml:space="preserve">, a next-generation framework that uses multimodal large language models to create an interactive accident analysis system. [20] It organizes and prioritizes video events by severity, uses visual prompts for precise localization, and allows engineers to interact through conversational queries. With a success rate above 51%, </w:t>
      </w:r>
      <w:proofErr w:type="spellStart"/>
      <w:r>
        <w:t>SeeUnsafe</w:t>
      </w:r>
      <w:proofErr w:type="spellEnd"/>
      <w:r>
        <w:t xml:space="preserve"> represents a major step toward explaining and managing accidents through natural language-based systems. [20]</w:t>
      </w:r>
    </w:p>
    <w:p w14:paraId="19CCDF65" w14:textId="52B1F657" w:rsidR="00CD383F" w:rsidRDefault="00CD383F" w:rsidP="00CE400B">
      <w:pPr>
        <w:jc w:val="both"/>
      </w:pPr>
      <w:r>
        <w:t>Karim et al. created a fast traffic incident detection system by combining YOLOv8 with Deep-SORT for multi-object tracking. [1] Tested on urban video datasets, the system achieved strong precision and recall, proving effective in controlled environments. However, the study was limited by a small sample size, no cross-dataset validation, and insufficient testing of how emergency services could use it in real time. [1]</w:t>
      </w:r>
    </w:p>
    <w:p w14:paraId="7901FD55" w14:textId="10444F89" w:rsidR="00CD383F" w:rsidRDefault="00CD383F" w:rsidP="00CE400B">
      <w:pPr>
        <w:jc w:val="both"/>
      </w:pPr>
      <w:r>
        <w:t>Chen et al. addressed the shortage of labeled accident data by developing a generative adversarial network (GAN) that produces realistic synthetic traffic features such as speed and acceleration patterns. [2] This helps train classifiers and improves accident prediction accuracy, but the focus on trajectory data instead of raw video limits scene reconstruction and generalization. [2]</w:t>
      </w:r>
    </w:p>
    <w:p w14:paraId="03D5D9B0" w14:textId="27ABEBC6" w:rsidR="00CD383F" w:rsidRDefault="00CD383F" w:rsidP="00CE400B">
      <w:pPr>
        <w:jc w:val="both"/>
      </w:pPr>
      <w:r>
        <w:t>Arefin et al. built a quick accident detection pipeline using updated YOLO models applied to a large, annotated image dataset. [3] Their system offers fast, consistent detection for vision-based monitoring, though it relies on still images instead of continuous video, has limited testing in harsh conditions, and lacks validation on lightweight hardware. [3]</w:t>
      </w:r>
    </w:p>
    <w:p w14:paraId="0DCD383F" w14:textId="0980DCD4" w:rsidR="00CD383F" w:rsidRDefault="00CD383F" w:rsidP="00CE400B">
      <w:pPr>
        <w:jc w:val="both"/>
      </w:pPr>
      <w:r>
        <w:t xml:space="preserve">Ahmed et al. proposed a hybrid real-time vision system that combines YOLO detection with </w:t>
      </w:r>
      <w:proofErr w:type="spellStart"/>
      <w:r>
        <w:t>DeepSORT</w:t>
      </w:r>
      <w:proofErr w:type="spellEnd"/>
      <w:r>
        <w:t xml:space="preserve"> tracking and adds modules for classifying accident severity and detecting fires after collisions. [4] It performed well on CCTV datasets in varied scenarios but has not been tested on uninterrupted video streams or benchmarked for resource efficiency on lightweight devices. [4]</w:t>
      </w:r>
    </w:p>
    <w:p w14:paraId="5DAE99AB" w14:textId="2FA478F3" w:rsidR="00CD383F" w:rsidRDefault="00CD383F" w:rsidP="00CE400B">
      <w:pPr>
        <w:jc w:val="both"/>
      </w:pPr>
      <w:r>
        <w:t>Ayesha et al. introduced CIRS, a multi-agent machine learning framework using YOLOv11 for frame-level accident detection, VideoLLaMA3 for semantic captioning, and an agent-based layer to coordinate alerts. [5] The system worked well on CCTV datasets but faced constraints such as low training sampling rates, domain bias from mixed data sources, and no resilience testing for continuous video or deployment on edge devices. [5]</w:t>
      </w:r>
    </w:p>
    <w:p w14:paraId="0E4A242B" w14:textId="77777777" w:rsidR="00CD383F" w:rsidRDefault="00CD383F" w:rsidP="005B5B10">
      <w:pPr>
        <w:jc w:val="both"/>
      </w:pPr>
      <w:r w:rsidRPr="00921F61">
        <w:t xml:space="preserve">Fang et al. differentiate between Traffic Accident Detection (TAD), which focuses on identifying accidents as they occur, and Traffic Accident Anticipation (TAA), which aims to predict them before they happen. </w:t>
      </w:r>
      <w:r>
        <w:t xml:space="preserve">[21] </w:t>
      </w:r>
      <w:r w:rsidRPr="00921F61">
        <w:t>They highlight how rare and complex traffic accidents are, stressing challenges like timing, uncertainty, and fair evaluation. By reviewing 31 public datasets, they propose a structured framework that helps researchers compare models more consistently, encouraging better reporting on accuracy, detection timing, and responsiveness.</w:t>
      </w:r>
    </w:p>
    <w:p w14:paraId="1A66F915" w14:textId="7D060731" w:rsidR="00CD383F" w:rsidRDefault="00CD383F" w:rsidP="00CE400B">
      <w:pPr>
        <w:jc w:val="both"/>
      </w:pPr>
      <w:r w:rsidRPr="00921F61">
        <w:t xml:space="preserve">Akter, Shihab, and Sharma explore how foundational models such as large language models and vision-language models can be applied to crash analysis. Their review examines techniques that combine visual and textual information for tasks like captioning, question answering, and causal reasoning. </w:t>
      </w:r>
      <w:r>
        <w:t>[21]</w:t>
      </w:r>
    </w:p>
    <w:p w14:paraId="545D94F5" w14:textId="2EF85101" w:rsidR="00CD383F" w:rsidRDefault="00CD383F" w:rsidP="00CE400B">
      <w:pPr>
        <w:jc w:val="both"/>
      </w:pPr>
      <w:r w:rsidRPr="00921F61">
        <w:lastRenderedPageBreak/>
        <w:t>Zhou et al. introduce an enhanced YOLOv9 model integrated with a Generalized Efficient Layer Aggregation Network (GELAN) to detect traffic accidents in real time.</w:t>
      </w:r>
      <w:r>
        <w:t xml:space="preserve"> [10]</w:t>
      </w:r>
      <w:r w:rsidRPr="00921F61">
        <w:t xml:space="preserve"> Trained on a varied dataset of accident images, the model reached 94.2% precision after 100 epochs, outperforming previous YOLO versions in both recall and average precision. This improvement shows strong potential for faster and more accurate emergency response systems.</w:t>
      </w:r>
      <w:r>
        <w:t xml:space="preserve"> [10]</w:t>
      </w:r>
    </w:p>
    <w:p w14:paraId="1AFA89B9" w14:textId="0748596D" w:rsidR="00CD383F" w:rsidRDefault="00CD383F" w:rsidP="00CE400B">
      <w:pPr>
        <w:jc w:val="both"/>
      </w:pPr>
      <w:r w:rsidRPr="00E1150E">
        <w:t>Omari Alaoui et al. present a wide-ranging review of vision systems used in emergency vehicles, charting the shift from handcrafted features and Support Vector Machines (SVMs) to deep learning approaches like Convolutional Neural Networks (CNNs), Vision Transformers (</w:t>
      </w:r>
      <w:proofErr w:type="spellStart"/>
      <w:r w:rsidRPr="00E1150E">
        <w:t>ViT</w:t>
      </w:r>
      <w:proofErr w:type="spellEnd"/>
      <w:r w:rsidRPr="00E1150E">
        <w:t xml:space="preserve">), Siamese networks, and GAN-based data augmentation. </w:t>
      </w:r>
      <w:r>
        <w:t xml:space="preserve">[24] </w:t>
      </w:r>
      <w:r w:rsidRPr="00E1150E">
        <w:t>They highlight how combining robust detectors with context encoders improves recognition and prioritization in dense urban areas. The study also identifies ongoing challenges related to system scalability, latency, and the need for standardized multimodal testing frameworks.</w:t>
      </w:r>
      <w:r>
        <w:t xml:space="preserve"> [24]</w:t>
      </w:r>
    </w:p>
    <w:p w14:paraId="5A0E6653" w14:textId="7D9B57B3" w:rsidR="00CD383F" w:rsidRDefault="00CD383F" w:rsidP="00CE400B">
      <w:pPr>
        <w:jc w:val="both"/>
      </w:pPr>
      <w:r w:rsidRPr="00E1150E">
        <w:t>Nishanth et al. design a simple, low-cost accident detection solution using classical computer vision tools available in OpenCV.</w:t>
      </w:r>
      <w:r>
        <w:t xml:space="preserve"> [22]</w:t>
      </w:r>
      <w:r w:rsidRPr="00E1150E">
        <w:t xml:space="preserve"> Centered on motion cues and object tracking, their system runs efficiently in real time and is ideal for small-scale or resource-limited environments. While it struggles with occlusion, lighting changes, and limited temporal understanding, it provides a solid baseline for comparing the progress and advantages of newer deep learning or multimodal methods.</w:t>
      </w:r>
      <w:r>
        <w:t xml:space="preserve"> [22]</w:t>
      </w:r>
    </w:p>
    <w:p w14:paraId="27D6DA4A" w14:textId="4B807B91" w:rsidR="00CD383F" w:rsidRDefault="00CD383F" w:rsidP="00CE400B">
      <w:pPr>
        <w:jc w:val="both"/>
      </w:pPr>
      <w:r>
        <w:t>Elhag et al. suggest a new approach for handling accident reports by bringing drones into Saudi Arabia’s emergency response system. [6] Their tests show that drones can speed up incident response by about 40%, especially during busy travel times, by quickly capturing and sharing accident information. This demonstrates how adding drones can directly improve data collection and response times, supporting the country’s smart city goals and Vision 2030 plans for better emergency management. [6]</w:t>
      </w:r>
    </w:p>
    <w:p w14:paraId="088919A6" w14:textId="1B11482A" w:rsidR="00CD383F" w:rsidRDefault="00CD383F" w:rsidP="00CE400B">
      <w:pPr>
        <w:jc w:val="both"/>
      </w:pPr>
      <w:r>
        <w:t>Xi et al. created a powerful accident detection system by combining advanced AI tools, Generative Adversarial Networks, Convolutional Neural Networks, and Vision Transformers. [7] They use synthetic accident data and smart classification to achieve a 95% accuracy rate in identifying crashes from video. This work shows the potential in blending computer-generated data with deep learning for fast, dependable accident detection in modern smart cities. [7]</w:t>
      </w:r>
    </w:p>
    <w:p w14:paraId="1CB45E3B" w14:textId="010A289C" w:rsidR="00CD383F" w:rsidRDefault="00CD383F" w:rsidP="00CE400B">
      <w:pPr>
        <w:jc w:val="both"/>
      </w:pPr>
      <w:r>
        <w:t>Ragab et al. focus on hospital emergency rooms, using machine learning with Graph Convolutional Networks to help manage patient flow. [8] Their system classifies cases by severity and predicts how long patients will stay, reaching around 92% accuracy with real hospital data. This kind of technology is especially useful during busy periods, helping hospitals allocate resources better and make quicker decisions when it matters most. [8]</w:t>
      </w:r>
    </w:p>
    <w:p w14:paraId="78C4F4D9" w14:textId="7DC4A8BB" w:rsidR="00CD383F" w:rsidRDefault="00CD383F" w:rsidP="00CE400B">
      <w:pPr>
        <w:jc w:val="both"/>
      </w:pPr>
      <w:proofErr w:type="spellStart"/>
      <w:r>
        <w:t>Ghahremannezhad</w:t>
      </w:r>
      <w:proofErr w:type="spellEnd"/>
      <w:r>
        <w:t xml:space="preserve"> et al. developed a system using YOLOv4 for real-time accident detection that tracks road users, maps their movements, and analyzes those patterns to spot possible accidents. [9] The system achieves over 93% detection accuracy, showing strong reliability for traffic monitoring. By combining object tracking with motion analysis, it detects and flags accidents efficiently. [9]</w:t>
      </w:r>
    </w:p>
    <w:p w14:paraId="03900AD9" w14:textId="7C8A19BF" w:rsidR="00CD383F" w:rsidRDefault="00CD383F" w:rsidP="00CE400B">
      <w:pPr>
        <w:jc w:val="both"/>
      </w:pPr>
      <w:r>
        <w:t xml:space="preserve">Wu et al. (2024) provides a massive benchmark dataset for AI-powered accident detection tailored to the demands of smart cities. [25] By testing advanced deep learning models like YOLO on this data, </w:t>
      </w:r>
      <w:r>
        <w:lastRenderedPageBreak/>
        <w:t>they achieve improved detection accuracy and stronger, more dependable traffic monitoring systems. This work paves the way for robust accident detection tools in large-scale urban environments. [25]</w:t>
      </w:r>
    </w:p>
    <w:p w14:paraId="499502C7" w14:textId="590ABDE1" w:rsidR="00CD383F" w:rsidRDefault="00CD383F" w:rsidP="00CE400B">
      <w:pPr>
        <w:jc w:val="both"/>
      </w:pPr>
      <w:r w:rsidRPr="00C87F1D">
        <w:t xml:space="preserve">Mane et al. (2025) developed a real-time system for detecting accidents using YOLOv8 for object detection alongside OpenCV for analyzing traffic videos. </w:t>
      </w:r>
      <w:r>
        <w:t xml:space="preserve">[11] </w:t>
      </w:r>
      <w:r w:rsidRPr="00C87F1D">
        <w:t>Their model, trained on a large Crash Car Detection Dataset, stands out with impressive performance</w:t>
      </w:r>
      <w:r>
        <w:t xml:space="preserve">, </w:t>
      </w:r>
      <w:r w:rsidRPr="00C87F1D">
        <w:t>93.8% precision, 98% recall, and 96.1% mean average precision</w:t>
      </w:r>
      <w:r>
        <w:t xml:space="preserve">, </w:t>
      </w:r>
      <w:r w:rsidRPr="00C87F1D">
        <w:t>outperforming previous YOLO and CNN models. Rigorous testing across different road environments shows that this system adapts well and is a solid option for advanced traffic safety monitoring.</w:t>
      </w:r>
      <w:r>
        <w:t xml:space="preserve"> [11]</w:t>
      </w:r>
    </w:p>
    <w:p w14:paraId="1567D9F7" w14:textId="0C234692" w:rsidR="00CD383F" w:rsidRDefault="00CD383F" w:rsidP="00CE400B">
      <w:pPr>
        <w:jc w:val="both"/>
      </w:pPr>
      <w:r w:rsidRPr="00AB6E12">
        <w:t>Zhang and Sung designed a hybrid detection approach that combines YOLOv5 with background subtraction, a CNN encoder for spatial details, and a transformer decoder to track motion over time.</w:t>
      </w:r>
      <w:r>
        <w:t xml:space="preserve"> [12]</w:t>
      </w:r>
      <w:r w:rsidRPr="00AB6E12">
        <w:t xml:space="preserve"> By filtering out static elements from scenes, the system can focus on analyzing moving objects, and the transformer provides sophisticated tracking across video frames. Trained on data from vehicle crashes, it achieves 96% accuracy for spotting severe accidents, showing how noise reduction and combining spatial and temporal features lead to effective, real-time detection</w:t>
      </w:r>
      <w:r>
        <w:t xml:space="preserve">, </w:t>
      </w:r>
      <w:r w:rsidRPr="00AB6E12">
        <w:t>even in complicated traffic conditions.</w:t>
      </w:r>
      <w:r>
        <w:t xml:space="preserve"> [12]</w:t>
      </w:r>
    </w:p>
    <w:p w14:paraId="4181F718" w14:textId="4056FCBF" w:rsidR="00CD383F" w:rsidRDefault="00CD383F" w:rsidP="00CE400B">
      <w:pPr>
        <w:jc w:val="both"/>
      </w:pPr>
      <w:r w:rsidRPr="00AB6E12">
        <w:t>Florence and Kirubasri created a deep learning solution that uses YOLOv5 on CCTV footage to spot accidents in real time.</w:t>
      </w:r>
      <w:r>
        <w:t xml:space="preserve"> [13]</w:t>
      </w:r>
      <w:r w:rsidRPr="00AB6E12">
        <w:t xml:space="preserve"> They tested it on both the GIS-CADP dataset and a variety of YouTube videos, ensuring it could handle different vehicles and weather or lighting situations. Their platform aims to reduce mistakes and speed up emergency responses. They also propose adding 3D-CNNs for grading accident severity and a web alert system to notify hospitals, demonstrating that YOLOv5 delivers the best balance between speed and accuracy for fully automated traffic surveillance.</w:t>
      </w:r>
      <w:r>
        <w:t xml:space="preserve"> [13]</w:t>
      </w:r>
    </w:p>
    <w:p w14:paraId="6E8A8B46" w14:textId="540DF4D7" w:rsidR="00265973" w:rsidRDefault="00CD383F" w:rsidP="00265973">
      <w:pPr>
        <w:jc w:val="both"/>
      </w:pPr>
      <w:r w:rsidRPr="00AB6E12">
        <w:t>Pawar and Attar reframe accident detection as spotting anomalies</w:t>
      </w:r>
      <w:r>
        <w:t xml:space="preserve">, </w:t>
      </w:r>
      <w:r w:rsidRPr="00AB6E12">
        <w:t>something out of the ordinary</w:t>
      </w:r>
      <w:r>
        <w:t xml:space="preserve">, </w:t>
      </w:r>
      <w:r w:rsidRPr="00AB6E12">
        <w:t>by using a mix of LSTM autoencoders.</w:t>
      </w:r>
      <w:r>
        <w:t xml:space="preserve"> [14]</w:t>
      </w:r>
      <w:r w:rsidRPr="00AB6E12">
        <w:t xml:space="preserve"> These models learn what normal traffic flow looks like, then flag any sudden changes, like abrupt stops or crashes, as potential accidents. This method doesn’t need tons of labeled data and adapts well to different traffic conditions. It performs strongly in real-world video tests with few false alarms, though it can struggle in poor visibility or with minor incidents.</w:t>
      </w:r>
      <w:r>
        <w:t xml:space="preserve"> [14]</w:t>
      </w:r>
    </w:p>
    <w:p w14:paraId="59C4369E" w14:textId="5CBA34DB" w:rsidR="00CD383F" w:rsidRPr="00B71251" w:rsidRDefault="00CD383F" w:rsidP="00265973">
      <w:pPr>
        <w:jc w:val="both"/>
        <w:sectPr w:rsidR="00CD383F" w:rsidRPr="00B71251" w:rsidSect="00CD383F">
          <w:headerReference w:type="default" r:id="rId11"/>
          <w:footerReference w:type="even" r:id="rId12"/>
          <w:footerReference w:type="default" r:id="rId13"/>
          <w:headerReference w:type="first" r:id="rId14"/>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r w:rsidRPr="00AB6E12">
        <w:t>Xu et al. created the Traffic Accidents Dataset (TAD), a comprehensive resource with over 800 accidents and 24,000 labeled video frames covering a range of roads, lighting, and weather.</w:t>
      </w:r>
      <w:r>
        <w:t xml:space="preserve"> [15]</w:t>
      </w:r>
      <w:r w:rsidRPr="00AB6E12">
        <w:t xml:space="preserve"> TAD gives researchers a robust way to test how well different models work in tough, real-life scenarios. While YOLOv5, </w:t>
      </w:r>
      <w:proofErr w:type="spellStart"/>
      <w:r w:rsidRPr="00AB6E12">
        <w:t>ResNet</w:t>
      </w:r>
      <w:proofErr w:type="spellEnd"/>
      <w:r w:rsidRPr="00AB6E12">
        <w:t>, and 3D-CNNs do well in clear-cut cases, they still have trouble with rare, rapid collisions or when the view is blocked. The study suggests that bigger datasets and using semi-supervised learning could further strengthen accident detection in the real world</w:t>
      </w:r>
      <w:r w:rsidRPr="009D648B">
        <w:t>.</w:t>
      </w:r>
      <w:r>
        <w:t xml:space="preserve"> [15]</w:t>
      </w:r>
    </w:p>
    <w:p w14:paraId="57702D41" w14:textId="5D2799D1" w:rsidR="00CD383F" w:rsidRPr="006F34C7" w:rsidRDefault="00CD383F" w:rsidP="00BC0987">
      <w:pPr>
        <w:pStyle w:val="Caption"/>
        <w:tabs>
          <w:tab w:val="left" w:pos="1335"/>
        </w:tabs>
        <w:rPr>
          <w:rFonts w:asciiTheme="majorBidi" w:hAnsiTheme="majorBidi" w:cstheme="majorBidi"/>
        </w:rPr>
      </w:pPr>
    </w:p>
    <w:tbl>
      <w:tblPr>
        <w:tblStyle w:val="GridTable4-Accent1"/>
        <w:tblW w:w="13938" w:type="dxa"/>
        <w:tblLook w:val="04A0" w:firstRow="1" w:lastRow="0" w:firstColumn="1" w:lastColumn="0" w:noHBand="0" w:noVBand="1"/>
      </w:tblPr>
      <w:tblGrid>
        <w:gridCol w:w="518"/>
        <w:gridCol w:w="1722"/>
        <w:gridCol w:w="696"/>
        <w:gridCol w:w="1472"/>
        <w:gridCol w:w="2127"/>
        <w:gridCol w:w="1517"/>
        <w:gridCol w:w="2121"/>
        <w:gridCol w:w="1844"/>
        <w:gridCol w:w="1921"/>
      </w:tblGrid>
      <w:tr w:rsidR="00CD383F" w:rsidRPr="0044239C" w14:paraId="46A9AB83" w14:textId="77777777" w:rsidTr="0071374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0584F8FF" w14:textId="77777777" w:rsidR="00CD383F" w:rsidRPr="00460846" w:rsidRDefault="00CD383F" w:rsidP="4CD24CEE">
            <w:pPr>
              <w:spacing w:after="160" w:line="257" w:lineRule="auto"/>
              <w:jc w:val="center"/>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No.</w:t>
            </w:r>
          </w:p>
        </w:tc>
        <w:tc>
          <w:tcPr>
            <w:tcW w:w="1732" w:type="dxa"/>
          </w:tcPr>
          <w:p w14:paraId="59511511"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Author/s</w:t>
            </w:r>
          </w:p>
        </w:tc>
        <w:tc>
          <w:tcPr>
            <w:tcW w:w="964" w:type="dxa"/>
          </w:tcPr>
          <w:p w14:paraId="16A2237E" w14:textId="77777777" w:rsidR="00CD383F" w:rsidRPr="0036530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365306">
              <w:rPr>
                <w:rFonts w:asciiTheme="majorBidi" w:eastAsia="Calibri" w:hAnsiTheme="majorBidi" w:cstheme="majorBidi"/>
                <w:color w:val="000000" w:themeColor="text1"/>
                <w:sz w:val="16"/>
                <w:szCs w:val="16"/>
              </w:rPr>
              <w:t>Year</w:t>
            </w:r>
          </w:p>
        </w:tc>
        <w:tc>
          <w:tcPr>
            <w:tcW w:w="1185" w:type="dxa"/>
          </w:tcPr>
          <w:p w14:paraId="653844FB"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Title</w:t>
            </w:r>
          </w:p>
        </w:tc>
        <w:tc>
          <w:tcPr>
            <w:tcW w:w="2117" w:type="dxa"/>
          </w:tcPr>
          <w:p w14:paraId="3ABB3178"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Dataset Sources</w:t>
            </w:r>
          </w:p>
        </w:tc>
        <w:tc>
          <w:tcPr>
            <w:tcW w:w="1528" w:type="dxa"/>
          </w:tcPr>
          <w:p w14:paraId="3A658BBB"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Technique/s</w:t>
            </w:r>
          </w:p>
        </w:tc>
        <w:tc>
          <w:tcPr>
            <w:tcW w:w="2130" w:type="dxa"/>
          </w:tcPr>
          <w:p w14:paraId="64AE552E"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Results</w:t>
            </w:r>
          </w:p>
        </w:tc>
        <w:tc>
          <w:tcPr>
            <w:tcW w:w="1836" w:type="dxa"/>
          </w:tcPr>
          <w:p w14:paraId="0F06B429"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Limitations</w:t>
            </w:r>
          </w:p>
        </w:tc>
        <w:tc>
          <w:tcPr>
            <w:tcW w:w="1912" w:type="dxa"/>
          </w:tcPr>
          <w:p w14:paraId="0F3A3255" w14:textId="77777777" w:rsidR="00CD383F"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Gap Analysis</w:t>
            </w:r>
          </w:p>
        </w:tc>
      </w:tr>
      <w:tr w:rsidR="00CD383F" w:rsidRPr="0044239C" w14:paraId="39BB1B1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7625A91D" w14:textId="77777777" w:rsidR="00CD383F" w:rsidRPr="00460846" w:rsidRDefault="00CD383F" w:rsidP="002C1C8C">
            <w:pPr>
              <w:spacing w:after="160" w:line="257" w:lineRule="auto"/>
              <w:jc w:val="center"/>
              <w:rPr>
                <w:rFonts w:asciiTheme="majorBidi" w:hAnsiTheme="majorBidi" w:cstheme="majorBidi"/>
                <w:sz w:val="20"/>
                <w:szCs w:val="20"/>
              </w:rPr>
            </w:pPr>
            <w:r w:rsidRPr="00460846">
              <w:rPr>
                <w:sz w:val="20"/>
                <w:szCs w:val="20"/>
              </w:rPr>
              <w:t>1</w:t>
            </w:r>
          </w:p>
        </w:tc>
        <w:tc>
          <w:tcPr>
            <w:tcW w:w="1732" w:type="dxa"/>
          </w:tcPr>
          <w:p w14:paraId="1DD5A64A" w14:textId="77777777" w:rsidR="00CD383F" w:rsidRPr="0046084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60846">
              <w:rPr>
                <w:sz w:val="20"/>
                <w:szCs w:val="20"/>
              </w:rPr>
              <w:t>Karim et al.</w:t>
            </w:r>
          </w:p>
        </w:tc>
        <w:tc>
          <w:tcPr>
            <w:tcW w:w="964" w:type="dxa"/>
          </w:tcPr>
          <w:p w14:paraId="285915F6" w14:textId="77777777" w:rsidR="00CD383F" w:rsidRPr="0036530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365306">
              <w:rPr>
                <w:sz w:val="16"/>
                <w:szCs w:val="16"/>
              </w:rPr>
              <w:t>2024</w:t>
            </w:r>
          </w:p>
        </w:tc>
        <w:tc>
          <w:tcPr>
            <w:tcW w:w="1185" w:type="dxa"/>
          </w:tcPr>
          <w:p w14:paraId="7CAC573B"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 xml:space="preserve">YOLOv8 + </w:t>
            </w:r>
            <w:proofErr w:type="spellStart"/>
            <w:r w:rsidRPr="71C78F95">
              <w:rPr>
                <w:sz w:val="20"/>
                <w:szCs w:val="20"/>
              </w:rPr>
              <w:t>DeepSORT</w:t>
            </w:r>
            <w:proofErr w:type="spellEnd"/>
            <w:r w:rsidRPr="71C78F95">
              <w:rPr>
                <w:sz w:val="20"/>
                <w:szCs w:val="20"/>
              </w:rPr>
              <w:t xml:space="preserve"> CCTV-based detection.</w:t>
            </w:r>
          </w:p>
        </w:tc>
        <w:tc>
          <w:tcPr>
            <w:tcW w:w="2117" w:type="dxa"/>
          </w:tcPr>
          <w:p w14:paraId="7A9B5C9B" w14:textId="77777777" w:rsidR="00CD383F" w:rsidRPr="0046084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Accident frame annotations Image set (</w:t>
            </w:r>
            <w:proofErr w:type="spellStart"/>
            <w:r w:rsidRPr="71C78F95">
              <w:rPr>
                <w:sz w:val="20"/>
                <w:szCs w:val="20"/>
              </w:rPr>
              <w:t>roboflow</w:t>
            </w:r>
            <w:proofErr w:type="spellEnd"/>
            <w:r w:rsidRPr="71C78F95">
              <w:rPr>
                <w:sz w:val="20"/>
                <w:szCs w:val="20"/>
              </w:rPr>
              <w:t xml:space="preserve">) (~1,000 / </w:t>
            </w:r>
            <w:proofErr w:type="gramStart"/>
            <w:r w:rsidRPr="71C78F95">
              <w:rPr>
                <w:sz w:val="20"/>
                <w:szCs w:val="20"/>
              </w:rPr>
              <w:t>500 )</w:t>
            </w:r>
            <w:proofErr w:type="gramEnd"/>
            <w:r w:rsidRPr="71C78F95">
              <w:rPr>
                <w:sz w:val="20"/>
                <w:szCs w:val="20"/>
              </w:rPr>
              <w:t xml:space="preserve"> of annotated accident frames. </w:t>
            </w:r>
            <w:hyperlink r:id="rId15">
              <w:r w:rsidRPr="71C78F95">
                <w:rPr>
                  <w:rStyle w:val="Hyperlink"/>
                  <w:sz w:val="20"/>
                  <w:szCs w:val="20"/>
                </w:rPr>
                <w:t>Dataset Link</w:t>
              </w:r>
            </w:hyperlink>
          </w:p>
        </w:tc>
        <w:tc>
          <w:tcPr>
            <w:tcW w:w="1528" w:type="dxa"/>
          </w:tcPr>
          <w:p w14:paraId="353C8EFC"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 xml:space="preserve">YOLOv8 + </w:t>
            </w:r>
            <w:proofErr w:type="spellStart"/>
            <w:r w:rsidRPr="71C78F95">
              <w:rPr>
                <w:sz w:val="20"/>
                <w:szCs w:val="20"/>
              </w:rPr>
              <w:t>DeepSORT</w:t>
            </w:r>
            <w:proofErr w:type="spellEnd"/>
          </w:p>
        </w:tc>
        <w:tc>
          <w:tcPr>
            <w:tcW w:w="2130" w:type="dxa"/>
          </w:tcPr>
          <w:p w14:paraId="6F4629F1"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High detection/tracking metrics in controlled environments; lacks dataset size, cross-validation, latency data.</w:t>
            </w:r>
          </w:p>
        </w:tc>
        <w:tc>
          <w:tcPr>
            <w:tcW w:w="1836" w:type="dxa"/>
          </w:tcPr>
          <w:p w14:paraId="71C3FEEE"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Image level training (not long CCTV streams); reasonably small / web-sourced set; no extensive adverse-</w:t>
            </w:r>
            <w:proofErr w:type="gramStart"/>
            <w:r w:rsidRPr="71C78F95">
              <w:rPr>
                <w:sz w:val="20"/>
                <w:szCs w:val="20"/>
              </w:rPr>
              <w:t>condition</w:t>
            </w:r>
            <w:proofErr w:type="gramEnd"/>
            <w:r w:rsidRPr="71C78F95">
              <w:rPr>
                <w:sz w:val="20"/>
                <w:szCs w:val="20"/>
              </w:rPr>
              <w:t xml:space="preserve"> testing; no </w:t>
            </w:r>
            <w:proofErr w:type="gramStart"/>
            <w:r w:rsidRPr="71C78F95">
              <w:rPr>
                <w:sz w:val="20"/>
                <w:szCs w:val="20"/>
              </w:rPr>
              <w:t>end to end</w:t>
            </w:r>
            <w:proofErr w:type="gramEnd"/>
            <w:r w:rsidRPr="71C78F95">
              <w:rPr>
                <w:sz w:val="20"/>
                <w:szCs w:val="20"/>
              </w:rPr>
              <w:t xml:space="preserve"> latency to camera to alert.</w:t>
            </w:r>
          </w:p>
        </w:tc>
        <w:tc>
          <w:tcPr>
            <w:tcW w:w="1912" w:type="dxa"/>
          </w:tcPr>
          <w:p w14:paraId="0717DE62" w14:textId="77777777" w:rsidR="00CD383F" w:rsidRPr="0046084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This is required to perform Needs CCTV stream evaluation, temporal/track aggregation, cross-dataset validation and edge/device latency tests.</w:t>
            </w:r>
          </w:p>
        </w:tc>
      </w:tr>
      <w:tr w:rsidR="00CD383F" w:rsidRPr="0044239C" w14:paraId="4E87E526"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5A09F6E6" w14:textId="77777777" w:rsidR="00CD383F" w:rsidRPr="00460846" w:rsidRDefault="00CD383F" w:rsidP="00460846">
            <w:pPr>
              <w:spacing w:after="160" w:line="257" w:lineRule="auto"/>
              <w:jc w:val="center"/>
              <w:rPr>
                <w:sz w:val="20"/>
                <w:szCs w:val="20"/>
              </w:rPr>
            </w:pPr>
            <w:r w:rsidRPr="00460846">
              <w:rPr>
                <w:sz w:val="20"/>
                <w:szCs w:val="20"/>
              </w:rPr>
              <w:t>2</w:t>
            </w:r>
          </w:p>
        </w:tc>
        <w:tc>
          <w:tcPr>
            <w:tcW w:w="1732" w:type="dxa"/>
          </w:tcPr>
          <w:p w14:paraId="4B51B75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Z. Chen et al.</w:t>
            </w:r>
          </w:p>
        </w:tc>
        <w:tc>
          <w:tcPr>
            <w:tcW w:w="964" w:type="dxa"/>
          </w:tcPr>
          <w:p w14:paraId="18F339A8"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2021</w:t>
            </w:r>
          </w:p>
        </w:tc>
        <w:tc>
          <w:tcPr>
            <w:tcW w:w="1185" w:type="dxa"/>
          </w:tcPr>
          <w:p w14:paraId="45F7AC9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Traffic Accident Data Generation Based on Improved GANs.</w:t>
            </w:r>
          </w:p>
        </w:tc>
        <w:tc>
          <w:tcPr>
            <w:tcW w:w="2117" w:type="dxa"/>
          </w:tcPr>
          <w:p w14:paraId="49A4C611"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38903B8">
              <w:rPr>
                <w:sz w:val="20"/>
                <w:szCs w:val="20"/>
              </w:rPr>
              <w:t>Simulated trajectory /feature vectors (speed, accel, etc.) of highway / vehicle data; GAN-generated samples.</w:t>
            </w:r>
          </w:p>
        </w:tc>
        <w:tc>
          <w:tcPr>
            <w:tcW w:w="1528" w:type="dxa"/>
          </w:tcPr>
          <w:p w14:paraId="514F504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GAN with </w:t>
            </w:r>
            <w:proofErr w:type="spellStart"/>
            <w:r w:rsidRPr="00460846">
              <w:rPr>
                <w:sz w:val="20"/>
                <w:szCs w:val="20"/>
              </w:rPr>
              <w:t>DenseNet</w:t>
            </w:r>
            <w:proofErr w:type="spellEnd"/>
          </w:p>
        </w:tc>
        <w:tc>
          <w:tcPr>
            <w:tcW w:w="2130" w:type="dxa"/>
          </w:tcPr>
          <w:p w14:paraId="6AC73597"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Synthetic data improves classifier training.</w:t>
            </w:r>
          </w:p>
          <w:p w14:paraId="775FC97A"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limited scope and no cross-dataset validation.</w:t>
            </w:r>
          </w:p>
        </w:tc>
        <w:tc>
          <w:tcPr>
            <w:tcW w:w="1836" w:type="dxa"/>
          </w:tcPr>
          <w:p w14:paraId="30C1559E"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638903B8">
              <w:rPr>
                <w:sz w:val="20"/>
                <w:szCs w:val="20"/>
              </w:rPr>
              <w:t>Produces</w:t>
            </w:r>
            <w:proofErr w:type="gramEnd"/>
            <w:r w:rsidRPr="638903B8">
              <w:rPr>
                <w:sz w:val="20"/>
                <w:szCs w:val="20"/>
              </w:rPr>
              <w:t xml:space="preserve"> feature vectors (non-raw video); only vehicle/highway cases; </w:t>
            </w:r>
            <w:proofErr w:type="gramStart"/>
            <w:r w:rsidRPr="638903B8">
              <w:rPr>
                <w:sz w:val="20"/>
                <w:szCs w:val="20"/>
              </w:rPr>
              <w:t>does</w:t>
            </w:r>
            <w:proofErr w:type="gramEnd"/>
            <w:r w:rsidRPr="638903B8">
              <w:rPr>
                <w:sz w:val="20"/>
                <w:szCs w:val="20"/>
              </w:rPr>
              <w:t xml:space="preserve"> not have any temporal/sequence validation and cross-dataset tests.</w:t>
            </w:r>
          </w:p>
        </w:tc>
        <w:tc>
          <w:tcPr>
            <w:tcW w:w="1912" w:type="dxa"/>
          </w:tcPr>
          <w:p w14:paraId="03FE517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Solid feature-level augmentation technique - however, it is not a replacement of the training data in forms of videos, there is still a need to bridge to visual/temporal data.</w:t>
            </w:r>
          </w:p>
        </w:tc>
      </w:tr>
      <w:tr w:rsidR="00CD383F" w:rsidRPr="0044239C" w14:paraId="7E0C749B"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4E6EAF02" w14:textId="77777777" w:rsidR="00CD383F" w:rsidRPr="00460846" w:rsidRDefault="00CD383F" w:rsidP="00460846">
            <w:pPr>
              <w:spacing w:after="160" w:line="257" w:lineRule="auto"/>
              <w:jc w:val="center"/>
              <w:rPr>
                <w:sz w:val="20"/>
                <w:szCs w:val="20"/>
              </w:rPr>
            </w:pPr>
            <w:r w:rsidRPr="00460846">
              <w:rPr>
                <w:sz w:val="20"/>
                <w:szCs w:val="20"/>
              </w:rPr>
              <w:t>3</w:t>
            </w:r>
          </w:p>
        </w:tc>
        <w:tc>
          <w:tcPr>
            <w:tcW w:w="1732" w:type="dxa"/>
          </w:tcPr>
          <w:p w14:paraId="073CAF2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 S. Arefin et al.</w:t>
            </w:r>
          </w:p>
        </w:tc>
        <w:tc>
          <w:tcPr>
            <w:tcW w:w="964" w:type="dxa"/>
          </w:tcPr>
          <w:p w14:paraId="3E183353"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4175CDE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rapid accident detection for Bangladesh</w:t>
            </w:r>
          </w:p>
        </w:tc>
        <w:tc>
          <w:tcPr>
            <w:tcW w:w="2117" w:type="dxa"/>
          </w:tcPr>
          <w:p w14:paraId="5F69973F"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638903B8">
              <w:rPr>
                <w:sz w:val="20"/>
                <w:szCs w:val="20"/>
              </w:rPr>
              <w:t>Huge annotated</w:t>
            </w:r>
            <w:proofErr w:type="gramEnd"/>
            <w:r w:rsidRPr="638903B8">
              <w:rPr>
                <w:sz w:val="20"/>
                <w:szCs w:val="20"/>
              </w:rPr>
              <w:t xml:space="preserve"> image corpus (approximately 9,000 of them reported: train/</w:t>
            </w:r>
            <w:proofErr w:type="spellStart"/>
            <w:r w:rsidRPr="638903B8">
              <w:rPr>
                <w:sz w:val="20"/>
                <w:szCs w:val="20"/>
              </w:rPr>
              <w:t>val</w:t>
            </w:r>
            <w:proofErr w:type="spellEnd"/>
            <w:r w:rsidRPr="638903B8">
              <w:rPr>
                <w:sz w:val="20"/>
                <w:szCs w:val="20"/>
              </w:rPr>
              <w:t xml:space="preserve">/test split) generated through </w:t>
            </w:r>
            <w:proofErr w:type="spellStart"/>
            <w:r w:rsidRPr="638903B8">
              <w:rPr>
                <w:sz w:val="20"/>
                <w:szCs w:val="20"/>
              </w:rPr>
              <w:t>Roboflow</w:t>
            </w:r>
            <w:proofErr w:type="spellEnd"/>
            <w:r w:rsidRPr="638903B8">
              <w:rPr>
                <w:sz w:val="20"/>
                <w:szCs w:val="20"/>
              </w:rPr>
              <w:t>; training by image.</w:t>
            </w:r>
          </w:p>
        </w:tc>
        <w:tc>
          <w:tcPr>
            <w:tcW w:w="1528" w:type="dxa"/>
          </w:tcPr>
          <w:p w14:paraId="70DC34C9"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 variants on large image dataset</w:t>
            </w:r>
          </w:p>
        </w:tc>
        <w:tc>
          <w:tcPr>
            <w:tcW w:w="2130" w:type="dxa"/>
          </w:tcPr>
          <w:p w14:paraId="4AE1E83F"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Stable and fast detection; limited live video and edge device testing.</w:t>
            </w:r>
          </w:p>
        </w:tc>
        <w:tc>
          <w:tcPr>
            <w:tcW w:w="1836" w:type="dxa"/>
          </w:tcPr>
          <w:p w14:paraId="5797A203"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Focus on still-images (not long CCTV streams); potential web / viewpoint bias; minimal adverse condition, end-to-end deployment testing.</w:t>
            </w:r>
          </w:p>
        </w:tc>
        <w:tc>
          <w:tcPr>
            <w:tcW w:w="1912" w:type="dxa"/>
          </w:tcPr>
          <w:p w14:paraId="6F2F20D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Test on continuous CCTV streams, temporal aggregation/tracking, bad conditions lighting/occlusion and real end-to-end latency.</w:t>
            </w:r>
          </w:p>
        </w:tc>
      </w:tr>
      <w:tr w:rsidR="00CD383F" w:rsidRPr="0044239C" w14:paraId="5E59F552" w14:textId="77777777" w:rsidTr="00713742">
        <w:trPr>
          <w:trHeight w:val="5160"/>
        </w:trPr>
        <w:tc>
          <w:tcPr>
            <w:cnfStyle w:val="001000000000" w:firstRow="0" w:lastRow="0" w:firstColumn="1" w:lastColumn="0" w:oddVBand="0" w:evenVBand="0" w:oddHBand="0" w:evenHBand="0" w:firstRowFirstColumn="0" w:firstRowLastColumn="0" w:lastRowFirstColumn="0" w:lastRowLastColumn="0"/>
            <w:tcW w:w="534" w:type="dxa"/>
          </w:tcPr>
          <w:p w14:paraId="3EE252AC" w14:textId="77777777" w:rsidR="00CD383F" w:rsidRPr="00460846" w:rsidRDefault="00CD383F" w:rsidP="00460846">
            <w:pPr>
              <w:spacing w:after="160" w:line="257" w:lineRule="auto"/>
              <w:jc w:val="center"/>
              <w:rPr>
                <w:sz w:val="20"/>
                <w:szCs w:val="20"/>
              </w:rPr>
            </w:pPr>
            <w:r w:rsidRPr="00460846">
              <w:rPr>
                <w:sz w:val="20"/>
                <w:szCs w:val="20"/>
              </w:rPr>
              <w:lastRenderedPageBreak/>
              <w:t>4</w:t>
            </w:r>
          </w:p>
        </w:tc>
        <w:tc>
          <w:tcPr>
            <w:tcW w:w="1732" w:type="dxa"/>
          </w:tcPr>
          <w:p w14:paraId="0B8A6DC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 M. Ahmed et al.</w:t>
            </w:r>
          </w:p>
        </w:tc>
        <w:tc>
          <w:tcPr>
            <w:tcW w:w="964" w:type="dxa"/>
          </w:tcPr>
          <w:p w14:paraId="58A1FDE0"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5995560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Deep learning traffic accident detection and alerting</w:t>
            </w:r>
          </w:p>
        </w:tc>
        <w:tc>
          <w:tcPr>
            <w:tcW w:w="2117" w:type="dxa"/>
          </w:tcPr>
          <w:p w14:paraId="5111908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 xml:space="preserve">The inclusion of custom CCTV + couple web/semi-synthetic frames; modules: YOLOv5+DeepSORT (detection/tracking), severity classifier, ResNet152 (fire). </w:t>
            </w:r>
            <w:hyperlink r:id="rId16">
              <w:r w:rsidRPr="71C78F95">
                <w:rPr>
                  <w:rStyle w:val="Hyperlink"/>
                  <w:sz w:val="20"/>
                  <w:szCs w:val="20"/>
                </w:rPr>
                <w:t>Dataset Link</w:t>
              </w:r>
            </w:hyperlink>
          </w:p>
        </w:tc>
        <w:tc>
          <w:tcPr>
            <w:tcW w:w="1528" w:type="dxa"/>
          </w:tcPr>
          <w:p w14:paraId="29E3346F"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YOLO, </w:t>
            </w:r>
            <w:proofErr w:type="spellStart"/>
            <w:r w:rsidRPr="00460846">
              <w:rPr>
                <w:sz w:val="20"/>
                <w:szCs w:val="20"/>
              </w:rPr>
              <w:t>DeepSORT</w:t>
            </w:r>
            <w:proofErr w:type="spellEnd"/>
            <w:r w:rsidRPr="00460846">
              <w:rPr>
                <w:sz w:val="20"/>
                <w:szCs w:val="20"/>
              </w:rPr>
              <w:t>, classification modules</w:t>
            </w:r>
          </w:p>
        </w:tc>
        <w:tc>
          <w:tcPr>
            <w:tcW w:w="2130" w:type="dxa"/>
          </w:tcPr>
          <w:p w14:paraId="0C5F5D8B"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Robust detection/classification; partial synthetic data. limited long-sequence benchmarking</w:t>
            </w:r>
          </w:p>
        </w:tc>
        <w:tc>
          <w:tcPr>
            <w:tcW w:w="1836" w:type="dxa"/>
          </w:tcPr>
          <w:p w14:paraId="4194617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38903B8">
              <w:rPr>
                <w:sz w:val="20"/>
                <w:szCs w:val="20"/>
              </w:rPr>
              <w:t xml:space="preserve">Frame level analysis (not a running stream); partial use of </w:t>
            </w:r>
            <w:proofErr w:type="spellStart"/>
            <w:r w:rsidRPr="638903B8">
              <w:rPr>
                <w:sz w:val="20"/>
                <w:szCs w:val="20"/>
              </w:rPr>
              <w:t>non pure</w:t>
            </w:r>
            <w:proofErr w:type="spellEnd"/>
            <w:r w:rsidRPr="638903B8">
              <w:rPr>
                <w:sz w:val="20"/>
                <w:szCs w:val="20"/>
              </w:rPr>
              <w:t xml:space="preserve"> CCTV data; limited edge / operational deployment tests.</w:t>
            </w:r>
          </w:p>
        </w:tc>
        <w:tc>
          <w:tcPr>
            <w:tcW w:w="1912" w:type="dxa"/>
          </w:tcPr>
          <w:p w14:paraId="746B95AD"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552AA8">
              <w:rPr>
                <w:sz w:val="20"/>
                <w:szCs w:val="20"/>
              </w:rPr>
              <w:t>Test on continuous CCTV streams, test on edge hardware, test in the real-world and test robustness.</w:t>
            </w:r>
          </w:p>
        </w:tc>
      </w:tr>
      <w:tr w:rsidR="00CD383F" w:rsidRPr="0044239C" w14:paraId="446135C6"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C254526" w14:textId="77777777" w:rsidR="00CD383F" w:rsidRPr="00460846" w:rsidRDefault="00CD383F" w:rsidP="00460846">
            <w:pPr>
              <w:spacing w:after="160" w:line="257" w:lineRule="auto"/>
              <w:jc w:val="center"/>
              <w:rPr>
                <w:sz w:val="20"/>
                <w:szCs w:val="20"/>
              </w:rPr>
            </w:pPr>
            <w:r w:rsidRPr="00460846">
              <w:rPr>
                <w:sz w:val="20"/>
                <w:szCs w:val="20"/>
              </w:rPr>
              <w:t>5</w:t>
            </w:r>
          </w:p>
        </w:tc>
        <w:tc>
          <w:tcPr>
            <w:tcW w:w="1732" w:type="dxa"/>
          </w:tcPr>
          <w:p w14:paraId="7CDA8E0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Ayesha et al.</w:t>
            </w:r>
          </w:p>
        </w:tc>
        <w:tc>
          <w:tcPr>
            <w:tcW w:w="964" w:type="dxa"/>
          </w:tcPr>
          <w:p w14:paraId="6787B0D4"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5B97B2D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CIRS multi-agent machine learning for real-time detection</w:t>
            </w:r>
          </w:p>
        </w:tc>
        <w:tc>
          <w:tcPr>
            <w:tcW w:w="2117" w:type="dxa"/>
          </w:tcPr>
          <w:p w14:paraId="65B3FB2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Self-recorded video/CCTV data (paper reports of 10k frames: 5,200 accident, 4,800 non-accident; proprietary CCTV videos).</w:t>
            </w:r>
          </w:p>
        </w:tc>
        <w:tc>
          <w:tcPr>
            <w:tcW w:w="1528" w:type="dxa"/>
          </w:tcPr>
          <w:p w14:paraId="44B6F15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YOLOv11, VideoLLaMA3, multi-agent coordination</w:t>
            </w:r>
          </w:p>
        </w:tc>
        <w:tc>
          <w:tcPr>
            <w:tcW w:w="2130" w:type="dxa"/>
          </w:tcPr>
          <w:p w14:paraId="39557F35"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Sensitive detection and captioning; low sampling rate; domain bias; frame based eval</w:t>
            </w:r>
          </w:p>
        </w:tc>
        <w:tc>
          <w:tcPr>
            <w:tcW w:w="1836" w:type="dxa"/>
          </w:tcPr>
          <w:p w14:paraId="1FFDDD9C"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 xml:space="preserve">Mixed training data (public/proprietary), low training time, frame- of- training measures and no continuous stream metrics, </w:t>
            </w:r>
            <w:proofErr w:type="spellStart"/>
            <w:r w:rsidRPr="638903B8">
              <w:rPr>
                <w:sz w:val="20"/>
                <w:szCs w:val="20"/>
              </w:rPr>
              <w:t>Vlm</w:t>
            </w:r>
            <w:proofErr w:type="spellEnd"/>
            <w:r w:rsidRPr="638903B8">
              <w:rPr>
                <w:sz w:val="20"/>
                <w:szCs w:val="20"/>
              </w:rPr>
              <w:t xml:space="preserve"> risk of hallucination.</w:t>
            </w:r>
          </w:p>
        </w:tc>
        <w:tc>
          <w:tcPr>
            <w:tcW w:w="1912" w:type="dxa"/>
          </w:tcPr>
          <w:p w14:paraId="692B7CD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Valuable multi-agent, semantic augmentation approach, gaps are temporal robustness, domain generalization on cities, field level dispatch / latency test.</w:t>
            </w:r>
          </w:p>
        </w:tc>
      </w:tr>
      <w:tr w:rsidR="00CD383F" w:rsidRPr="0044239C" w14:paraId="0F5DD90D"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6058B575" w14:textId="77777777" w:rsidR="00CD383F" w:rsidRPr="00460846" w:rsidRDefault="00CD383F" w:rsidP="00460846">
            <w:pPr>
              <w:spacing w:after="160" w:line="257" w:lineRule="auto"/>
              <w:jc w:val="center"/>
              <w:rPr>
                <w:sz w:val="20"/>
                <w:szCs w:val="20"/>
              </w:rPr>
            </w:pPr>
            <w:r w:rsidRPr="00460846">
              <w:rPr>
                <w:sz w:val="20"/>
                <w:szCs w:val="20"/>
              </w:rPr>
              <w:t>6</w:t>
            </w:r>
          </w:p>
        </w:tc>
        <w:tc>
          <w:tcPr>
            <w:tcW w:w="1732" w:type="dxa"/>
          </w:tcPr>
          <w:p w14:paraId="4636431D"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S. M. Elhag et al.</w:t>
            </w:r>
          </w:p>
        </w:tc>
        <w:tc>
          <w:tcPr>
            <w:tcW w:w="964" w:type="dxa"/>
          </w:tcPr>
          <w:p w14:paraId="2AB981CF"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29B5A69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Accident response enhancement using drones</w:t>
            </w:r>
          </w:p>
        </w:tc>
        <w:tc>
          <w:tcPr>
            <w:tcW w:w="2117" w:type="dxa"/>
          </w:tcPr>
          <w:p w14:paraId="38C5824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B06CF6">
              <w:rPr>
                <w:sz w:val="20"/>
                <w:szCs w:val="20"/>
              </w:rPr>
              <w:t xml:space="preserve">No public dataset was used; data came from real-world cases, Najm’s records, and </w:t>
            </w:r>
            <w:r w:rsidRPr="00B06CF6">
              <w:rPr>
                <w:sz w:val="20"/>
                <w:szCs w:val="20"/>
              </w:rPr>
              <w:lastRenderedPageBreak/>
              <w:t>drone simulation reports.</w:t>
            </w:r>
          </w:p>
        </w:tc>
        <w:tc>
          <w:tcPr>
            <w:tcW w:w="1528" w:type="dxa"/>
          </w:tcPr>
          <w:p w14:paraId="0C24460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Drone integration with BPM</w:t>
            </w:r>
          </w:p>
        </w:tc>
        <w:tc>
          <w:tcPr>
            <w:tcW w:w="2130" w:type="dxa"/>
          </w:tcPr>
          <w:p w14:paraId="669E1DCD"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40% reduced emergency turnaround; supports Vision 2030 goals</w:t>
            </w:r>
          </w:p>
        </w:tc>
        <w:tc>
          <w:tcPr>
            <w:tcW w:w="1836" w:type="dxa"/>
          </w:tcPr>
          <w:p w14:paraId="5AEA3D54" w14:textId="77777777" w:rsidR="00CD383F" w:rsidRPr="00460846" w:rsidRDefault="00CD383F" w:rsidP="001B55F0">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1B55F0">
              <w:rPr>
                <w:sz w:val="20"/>
                <w:szCs w:val="20"/>
              </w:rPr>
              <w:t xml:space="preserve">The system is untested in real-world conditions, with uncertain </w:t>
            </w:r>
            <w:r w:rsidRPr="001B55F0">
              <w:rPr>
                <w:sz w:val="20"/>
                <w:szCs w:val="20"/>
              </w:rPr>
              <w:lastRenderedPageBreak/>
              <w:t>travel time, battery, and weather performance, and manual reporting causing delays and inaccuracies.</w:t>
            </w:r>
          </w:p>
        </w:tc>
        <w:tc>
          <w:tcPr>
            <w:tcW w:w="1912" w:type="dxa"/>
          </w:tcPr>
          <w:p w14:paraId="673FA30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A13061">
              <w:rPr>
                <w:sz w:val="20"/>
                <w:szCs w:val="20"/>
              </w:rPr>
              <w:lastRenderedPageBreak/>
              <w:t xml:space="preserve">The system needs real-world validation and full AI automation to </w:t>
            </w:r>
            <w:r w:rsidRPr="00A13061">
              <w:rPr>
                <w:sz w:val="20"/>
                <w:szCs w:val="20"/>
              </w:rPr>
              <w:lastRenderedPageBreak/>
              <w:t>improve accuracy and response efficiency.</w:t>
            </w:r>
          </w:p>
        </w:tc>
      </w:tr>
      <w:tr w:rsidR="00CD383F" w:rsidRPr="0044239C" w14:paraId="37E9A329"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E5C8039" w14:textId="77777777" w:rsidR="00CD383F" w:rsidRPr="00460846" w:rsidRDefault="00CD383F" w:rsidP="00460846">
            <w:pPr>
              <w:spacing w:after="160" w:line="257" w:lineRule="auto"/>
              <w:jc w:val="center"/>
              <w:rPr>
                <w:sz w:val="20"/>
                <w:szCs w:val="20"/>
              </w:rPr>
            </w:pPr>
            <w:r w:rsidRPr="00460846">
              <w:rPr>
                <w:sz w:val="20"/>
                <w:szCs w:val="20"/>
              </w:rPr>
              <w:lastRenderedPageBreak/>
              <w:t>7</w:t>
            </w:r>
          </w:p>
        </w:tc>
        <w:tc>
          <w:tcPr>
            <w:tcW w:w="1732" w:type="dxa"/>
          </w:tcPr>
          <w:p w14:paraId="5DAFBC8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Z. Xi et al.</w:t>
            </w:r>
          </w:p>
        </w:tc>
        <w:tc>
          <w:tcPr>
            <w:tcW w:w="964" w:type="dxa"/>
          </w:tcPr>
          <w:p w14:paraId="39E0A598"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7A3D792E"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GAN + CNN + </w:t>
            </w:r>
            <w:proofErr w:type="spellStart"/>
            <w:r w:rsidRPr="00460846">
              <w:rPr>
                <w:sz w:val="20"/>
                <w:szCs w:val="20"/>
              </w:rPr>
              <w:t>ViT</w:t>
            </w:r>
            <w:proofErr w:type="spellEnd"/>
            <w:r w:rsidRPr="00460846">
              <w:rPr>
                <w:sz w:val="20"/>
                <w:szCs w:val="20"/>
              </w:rPr>
              <w:t xml:space="preserve"> for enhanced accident detection</w:t>
            </w:r>
          </w:p>
        </w:tc>
        <w:tc>
          <w:tcPr>
            <w:tcW w:w="2117" w:type="dxa"/>
          </w:tcPr>
          <w:p w14:paraId="235EC60F"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F61A03">
              <w:rPr>
                <w:sz w:val="20"/>
                <w:szCs w:val="20"/>
              </w:rPr>
              <w:t>Dataset built from YouTube video frames, split into accident and non-accident sets, with GAN-based synthetic data used for augmentation.</w:t>
            </w:r>
          </w:p>
          <w:p w14:paraId="05E0FA1B"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p w14:paraId="22E78A51" w14:textId="77777777" w:rsidR="00CD383F" w:rsidRPr="00460846" w:rsidRDefault="00CD383F" w:rsidP="00F61A0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17" w:tgtFrame="_blank" w:history="1">
              <w:r w:rsidRPr="00F61A03">
                <w:rPr>
                  <w:rStyle w:val="Hyperlink"/>
                  <w:sz w:val="20"/>
                  <w:szCs w:val="20"/>
                </w:rPr>
                <w:t>Accident Detection from CCTV Footage on Kaggle</w:t>
              </w:r>
            </w:hyperlink>
          </w:p>
        </w:tc>
        <w:tc>
          <w:tcPr>
            <w:tcW w:w="1528" w:type="dxa"/>
          </w:tcPr>
          <w:p w14:paraId="27B21B3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GAN, CNN, Vision Transformer</w:t>
            </w:r>
          </w:p>
        </w:tc>
        <w:tc>
          <w:tcPr>
            <w:tcW w:w="2130" w:type="dxa"/>
          </w:tcPr>
          <w:p w14:paraId="76CB0C5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95% accuracy on video streams; robust synthetic and classification integration</w:t>
            </w:r>
          </w:p>
        </w:tc>
        <w:tc>
          <w:tcPr>
            <w:tcW w:w="1836" w:type="dxa"/>
          </w:tcPr>
          <w:p w14:paraId="66A5F72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E15E79">
              <w:rPr>
                <w:sz w:val="20"/>
                <w:szCs w:val="20"/>
              </w:rPr>
              <w:t>Synthetic data may not capture real-world complexity, models need high-quality labels, and testing has been limited to pre-collected datasets, with potential difficulties in complex urban scenarios.</w:t>
            </w:r>
          </w:p>
        </w:tc>
        <w:tc>
          <w:tcPr>
            <w:tcW w:w="1912" w:type="dxa"/>
          </w:tcPr>
          <w:p w14:paraId="08080D0F"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12349D">
              <w:rPr>
                <w:sz w:val="20"/>
                <w:szCs w:val="20"/>
              </w:rPr>
              <w:t>Key challenges include closing the gap between synthetic and real data performance and real-time validation across diverse urban conditions.</w:t>
            </w:r>
          </w:p>
        </w:tc>
      </w:tr>
      <w:tr w:rsidR="00CD383F" w:rsidRPr="0044239C" w14:paraId="7B4F5209"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192523E7" w14:textId="77777777" w:rsidR="00CD383F" w:rsidRPr="00460846" w:rsidRDefault="00CD383F" w:rsidP="00460846">
            <w:pPr>
              <w:spacing w:after="160" w:line="257" w:lineRule="auto"/>
              <w:jc w:val="center"/>
              <w:rPr>
                <w:sz w:val="20"/>
                <w:szCs w:val="20"/>
              </w:rPr>
            </w:pPr>
            <w:r w:rsidRPr="00460846">
              <w:rPr>
                <w:sz w:val="20"/>
                <w:szCs w:val="20"/>
              </w:rPr>
              <w:t>8</w:t>
            </w:r>
          </w:p>
        </w:tc>
        <w:tc>
          <w:tcPr>
            <w:tcW w:w="1732" w:type="dxa"/>
          </w:tcPr>
          <w:p w14:paraId="40DF1DC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 Ragab et al.</w:t>
            </w:r>
          </w:p>
        </w:tc>
        <w:tc>
          <w:tcPr>
            <w:tcW w:w="964" w:type="dxa"/>
          </w:tcPr>
          <w:p w14:paraId="4A851781"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6EE3980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GCN for emergency department patient flow management</w:t>
            </w:r>
          </w:p>
        </w:tc>
        <w:tc>
          <w:tcPr>
            <w:tcW w:w="2117" w:type="dxa"/>
          </w:tcPr>
          <w:p w14:paraId="2C4B975D" w14:textId="77777777" w:rsidR="00CD383F" w:rsidRDefault="00CD383F" w:rsidP="00FA737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FA737C">
              <w:rPr>
                <w:sz w:val="20"/>
                <w:szCs w:val="20"/>
              </w:rPr>
              <w:t xml:space="preserve">Uses the Cleveland and </w:t>
            </w:r>
            <w:proofErr w:type="spellStart"/>
            <w:r w:rsidRPr="00FA737C">
              <w:rPr>
                <w:sz w:val="20"/>
                <w:szCs w:val="20"/>
              </w:rPr>
              <w:t>Statlog</w:t>
            </w:r>
            <w:proofErr w:type="spellEnd"/>
            <w:r w:rsidRPr="00FA737C">
              <w:rPr>
                <w:sz w:val="20"/>
                <w:szCs w:val="20"/>
              </w:rPr>
              <w:t xml:space="preserve"> healthcare datasets for emergency department monitoring and classification.</w:t>
            </w:r>
          </w:p>
          <w:p w14:paraId="6AFA9064" w14:textId="77777777" w:rsidR="00CD383F" w:rsidRPr="00FA737C" w:rsidRDefault="00CD383F" w:rsidP="00FA737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18" w:tgtFrame="_blank" w:history="1">
              <w:r w:rsidRPr="00FA737C">
                <w:rPr>
                  <w:rStyle w:val="Hyperlink"/>
                  <w:sz w:val="20"/>
                  <w:szCs w:val="20"/>
                </w:rPr>
                <w:t>Cleveland Heart Disease Dataset</w:t>
              </w:r>
            </w:hyperlink>
          </w:p>
          <w:p w14:paraId="298242B7" w14:textId="77777777" w:rsidR="00CD383F" w:rsidRPr="00FA737C" w:rsidRDefault="00CD383F" w:rsidP="00FA737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19" w:tgtFrame="_blank" w:history="1">
              <w:proofErr w:type="spellStart"/>
              <w:r w:rsidRPr="00FA737C">
                <w:rPr>
                  <w:rStyle w:val="Hyperlink"/>
                  <w:sz w:val="20"/>
                  <w:szCs w:val="20"/>
                </w:rPr>
                <w:t>Statlog</w:t>
              </w:r>
              <w:proofErr w:type="spellEnd"/>
              <w:r w:rsidRPr="00FA737C">
                <w:rPr>
                  <w:rStyle w:val="Hyperlink"/>
                  <w:sz w:val="20"/>
                  <w:szCs w:val="20"/>
                </w:rPr>
                <w:t xml:space="preserve"> Heart Disease Dataset</w:t>
              </w:r>
            </w:hyperlink>
          </w:p>
        </w:tc>
        <w:tc>
          <w:tcPr>
            <w:tcW w:w="1528" w:type="dxa"/>
          </w:tcPr>
          <w:p w14:paraId="0546400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Graph Convolutional Networks</w:t>
            </w:r>
          </w:p>
        </w:tc>
        <w:tc>
          <w:tcPr>
            <w:tcW w:w="2130" w:type="dxa"/>
          </w:tcPr>
          <w:p w14:paraId="7312DBF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92% accuracy; improved resource allocation and crowd control</w:t>
            </w:r>
          </w:p>
        </w:tc>
        <w:tc>
          <w:tcPr>
            <w:tcW w:w="1836" w:type="dxa"/>
          </w:tcPr>
          <w:p w14:paraId="358DEFB2"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40CD3">
              <w:rPr>
                <w:sz w:val="20"/>
                <w:szCs w:val="20"/>
              </w:rPr>
              <w:t>Focused on healthcare data classification, relying on feature selection and tuning, but lacks validation on large-scale, real-time datasets and doesn’t address real-time incident detection</w:t>
            </w:r>
          </w:p>
        </w:tc>
        <w:tc>
          <w:tcPr>
            <w:tcW w:w="1912" w:type="dxa"/>
          </w:tcPr>
          <w:p w14:paraId="21314C78"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438B9">
              <w:rPr>
                <w:sz w:val="20"/>
                <w:szCs w:val="20"/>
              </w:rPr>
              <w:t>Applying these techniques to real-time accident monitoring and multi-source data integration would enhance practical emergency response.</w:t>
            </w:r>
          </w:p>
        </w:tc>
      </w:tr>
      <w:tr w:rsidR="00CD383F" w:rsidRPr="0044239C" w14:paraId="2CE59FF7"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2D0B172F" w14:textId="77777777" w:rsidR="00CD383F" w:rsidRPr="00460846" w:rsidRDefault="00CD383F" w:rsidP="00460846">
            <w:pPr>
              <w:spacing w:after="160" w:line="257" w:lineRule="auto"/>
              <w:jc w:val="center"/>
              <w:rPr>
                <w:sz w:val="20"/>
                <w:szCs w:val="20"/>
              </w:rPr>
            </w:pPr>
            <w:r w:rsidRPr="00460846">
              <w:rPr>
                <w:sz w:val="20"/>
                <w:szCs w:val="20"/>
              </w:rPr>
              <w:t>9</w:t>
            </w:r>
          </w:p>
        </w:tc>
        <w:tc>
          <w:tcPr>
            <w:tcW w:w="1732" w:type="dxa"/>
          </w:tcPr>
          <w:p w14:paraId="1D853FE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H. </w:t>
            </w:r>
            <w:proofErr w:type="spellStart"/>
            <w:r w:rsidRPr="00460846">
              <w:rPr>
                <w:sz w:val="20"/>
                <w:szCs w:val="20"/>
              </w:rPr>
              <w:t>Ghahremannezhad</w:t>
            </w:r>
            <w:proofErr w:type="spellEnd"/>
            <w:r w:rsidRPr="00460846">
              <w:rPr>
                <w:sz w:val="20"/>
                <w:szCs w:val="20"/>
              </w:rPr>
              <w:t xml:space="preserve"> et al.</w:t>
            </w:r>
          </w:p>
        </w:tc>
        <w:tc>
          <w:tcPr>
            <w:tcW w:w="964" w:type="dxa"/>
          </w:tcPr>
          <w:p w14:paraId="1BF1C5AF"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25397D9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Real-time accident detection in </w:t>
            </w:r>
            <w:r w:rsidRPr="00460846">
              <w:rPr>
                <w:sz w:val="20"/>
                <w:szCs w:val="20"/>
              </w:rPr>
              <w:lastRenderedPageBreak/>
              <w:t>traffic surveillance</w:t>
            </w:r>
          </w:p>
        </w:tc>
        <w:tc>
          <w:tcPr>
            <w:tcW w:w="2117" w:type="dxa"/>
          </w:tcPr>
          <w:p w14:paraId="29944B2C"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F3FD5">
              <w:rPr>
                <w:sz w:val="20"/>
                <w:szCs w:val="20"/>
              </w:rPr>
              <w:lastRenderedPageBreak/>
              <w:t xml:space="preserve">Collected 26 YouTube videos of day and night intersection accidents, manually annotated, and used MS COCO </w:t>
            </w:r>
            <w:r w:rsidRPr="00BF3FD5">
              <w:rPr>
                <w:sz w:val="20"/>
                <w:szCs w:val="20"/>
              </w:rPr>
              <w:lastRenderedPageBreak/>
              <w:t>for YOLOv4 pretraining.</w:t>
            </w:r>
          </w:p>
          <w:p w14:paraId="3914A2BD"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p w14:paraId="67B3F8A3" w14:textId="77777777" w:rsidR="00CD383F" w:rsidRPr="00BF3FD5" w:rsidRDefault="00CD383F" w:rsidP="00BF3FD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0" w:tgtFrame="_blank" w:history="1">
              <w:r w:rsidRPr="00BF3FD5">
                <w:rPr>
                  <w:rStyle w:val="Hyperlink"/>
                  <w:sz w:val="20"/>
                  <w:szCs w:val="20"/>
                </w:rPr>
                <w:t>GitHub dataset link with accident videos</w:t>
              </w:r>
            </w:hyperlink>
          </w:p>
        </w:tc>
        <w:tc>
          <w:tcPr>
            <w:tcW w:w="1528" w:type="dxa"/>
          </w:tcPr>
          <w:p w14:paraId="7E56661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YOLOv4, trajectory and conflict analysis</w:t>
            </w:r>
          </w:p>
        </w:tc>
        <w:tc>
          <w:tcPr>
            <w:tcW w:w="2130" w:type="dxa"/>
          </w:tcPr>
          <w:p w14:paraId="5397A19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93.1% detection rate; effective in real traffic surveillance</w:t>
            </w:r>
          </w:p>
        </w:tc>
        <w:tc>
          <w:tcPr>
            <w:tcW w:w="1836" w:type="dxa"/>
          </w:tcPr>
          <w:p w14:paraId="7B1F669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84041B">
              <w:rPr>
                <w:sz w:val="20"/>
                <w:szCs w:val="20"/>
              </w:rPr>
              <w:t xml:space="preserve">Dependent on YOLOv4 and Kalman tracking, which struggle in crowds; heuristic </w:t>
            </w:r>
            <w:r w:rsidRPr="0084041B">
              <w:rPr>
                <w:sz w:val="20"/>
                <w:szCs w:val="20"/>
              </w:rPr>
              <w:lastRenderedPageBreak/>
              <w:t>analysis may miss subtle accidents; dataset is small.</w:t>
            </w:r>
          </w:p>
        </w:tc>
        <w:tc>
          <w:tcPr>
            <w:tcW w:w="1912" w:type="dxa"/>
          </w:tcPr>
          <w:p w14:paraId="7EAF79EE"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62146A">
              <w:rPr>
                <w:sz w:val="20"/>
                <w:szCs w:val="20"/>
              </w:rPr>
              <w:lastRenderedPageBreak/>
              <w:t xml:space="preserve">Stronger tracking, multi-modal analysis, and larger datasets are needed </w:t>
            </w:r>
            <w:r w:rsidRPr="0062146A">
              <w:rPr>
                <w:sz w:val="20"/>
                <w:szCs w:val="20"/>
              </w:rPr>
              <w:lastRenderedPageBreak/>
              <w:t>to improve real-world reliability.</w:t>
            </w:r>
          </w:p>
        </w:tc>
      </w:tr>
      <w:tr w:rsidR="00CD383F" w:rsidRPr="0044239C" w14:paraId="470B7AB7"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00368DFE" w14:textId="77777777" w:rsidR="00CD383F" w:rsidRPr="00460846" w:rsidRDefault="00CD383F" w:rsidP="00460846">
            <w:pPr>
              <w:spacing w:after="160" w:line="257" w:lineRule="auto"/>
              <w:jc w:val="center"/>
              <w:rPr>
                <w:sz w:val="20"/>
                <w:szCs w:val="20"/>
              </w:rPr>
            </w:pPr>
            <w:r w:rsidRPr="00460846">
              <w:rPr>
                <w:sz w:val="20"/>
                <w:szCs w:val="20"/>
              </w:rPr>
              <w:lastRenderedPageBreak/>
              <w:t>10</w:t>
            </w:r>
          </w:p>
        </w:tc>
        <w:tc>
          <w:tcPr>
            <w:tcW w:w="1732" w:type="dxa"/>
          </w:tcPr>
          <w:p w14:paraId="47F1F2C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 Zhang and Y. Sung</w:t>
            </w:r>
          </w:p>
        </w:tc>
        <w:tc>
          <w:tcPr>
            <w:tcW w:w="964" w:type="dxa"/>
          </w:tcPr>
          <w:p w14:paraId="27FBD4A0"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0318CA8E"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Accident detection using trajectory tracking and influence maps</w:t>
            </w:r>
          </w:p>
        </w:tc>
        <w:tc>
          <w:tcPr>
            <w:tcW w:w="2117" w:type="dxa"/>
          </w:tcPr>
          <w:p w14:paraId="691F678D" w14:textId="77777777" w:rsidR="00CD383F"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3D70EE">
              <w:rPr>
                <w:sz w:val="20"/>
                <w:szCs w:val="20"/>
              </w:rPr>
              <w:t>Uses the Car Accident Detection and Prediction (CADP) dataset with 1,416 annotated CCTV video segments of traffic accidents, covering various times of day, weather conditions, and traffic densities.</w:t>
            </w:r>
          </w:p>
          <w:p w14:paraId="74D46E61" w14:textId="77777777" w:rsidR="00CD383F" w:rsidRPr="00FD6284" w:rsidRDefault="00CD383F" w:rsidP="00FD6284">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1" w:tgtFrame="_blank" w:history="1">
              <w:r w:rsidRPr="00FD6284">
                <w:rPr>
                  <w:rStyle w:val="Hyperlink"/>
                  <w:sz w:val="20"/>
                  <w:szCs w:val="20"/>
                </w:rPr>
                <w:t>CADP dataset link</w:t>
              </w:r>
            </w:hyperlink>
          </w:p>
        </w:tc>
        <w:tc>
          <w:tcPr>
            <w:tcW w:w="1528" w:type="dxa"/>
          </w:tcPr>
          <w:p w14:paraId="149B6E2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YOLOv5, CNN, trajectory analysis</w:t>
            </w:r>
          </w:p>
        </w:tc>
        <w:tc>
          <w:tcPr>
            <w:tcW w:w="2130" w:type="dxa"/>
          </w:tcPr>
          <w:p w14:paraId="29DCE19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95% accuracy in spatial-temporal accident detection</w:t>
            </w:r>
          </w:p>
        </w:tc>
        <w:tc>
          <w:tcPr>
            <w:tcW w:w="1836" w:type="dxa"/>
          </w:tcPr>
          <w:p w14:paraId="19C77CD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BA3B5C">
              <w:rPr>
                <w:sz w:val="20"/>
                <w:szCs w:val="20"/>
              </w:rPr>
              <w:t>Deep SORT may mistrack under occlusion, the influence map needs refinement, and the CNN detects only binary accidents.</w:t>
            </w:r>
          </w:p>
        </w:tc>
        <w:tc>
          <w:tcPr>
            <w:tcW w:w="1912" w:type="dxa"/>
          </w:tcPr>
          <w:p w14:paraId="150DA1F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5B698E">
              <w:rPr>
                <w:sz w:val="20"/>
                <w:szCs w:val="20"/>
              </w:rPr>
              <w:t>Future work should enhance tracking robustness, add severity prediction, and use transfer learning for better generalization.</w:t>
            </w:r>
          </w:p>
        </w:tc>
      </w:tr>
      <w:tr w:rsidR="00CD383F" w:rsidRPr="0044239C" w14:paraId="3B8D248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E6F8D3C" w14:textId="77777777" w:rsidR="00CD383F" w:rsidRPr="00460846" w:rsidRDefault="00CD383F" w:rsidP="00460846">
            <w:pPr>
              <w:spacing w:after="160" w:line="257" w:lineRule="auto"/>
              <w:jc w:val="center"/>
              <w:rPr>
                <w:sz w:val="20"/>
                <w:szCs w:val="20"/>
              </w:rPr>
            </w:pPr>
            <w:r w:rsidRPr="00460846">
              <w:rPr>
                <w:sz w:val="20"/>
                <w:szCs w:val="20"/>
              </w:rPr>
              <w:t>11</w:t>
            </w:r>
          </w:p>
        </w:tc>
        <w:tc>
          <w:tcPr>
            <w:tcW w:w="1732" w:type="dxa"/>
          </w:tcPr>
          <w:p w14:paraId="3889E69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D. T. Mane et al.</w:t>
            </w:r>
          </w:p>
        </w:tc>
        <w:tc>
          <w:tcPr>
            <w:tcW w:w="964" w:type="dxa"/>
          </w:tcPr>
          <w:p w14:paraId="1D607771"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2023</w:t>
            </w:r>
          </w:p>
        </w:tc>
        <w:tc>
          <w:tcPr>
            <w:tcW w:w="1185" w:type="dxa"/>
          </w:tcPr>
          <w:p w14:paraId="18D2E73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vehicle accident recognition using YOLOv8 and OpenCV</w:t>
            </w:r>
          </w:p>
        </w:tc>
        <w:tc>
          <w:tcPr>
            <w:tcW w:w="2117" w:type="dxa"/>
          </w:tcPr>
          <w:p w14:paraId="6DFC2507"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Used Crash Vehicle Detection Dataset which includes 2,525 annotated images from surveillance and social media sources showing crashes, congestion, and normal traffic.</w:t>
            </w:r>
          </w:p>
          <w:p w14:paraId="7D2582C3"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2">
              <w:r w:rsidRPr="71C78F95">
                <w:rPr>
                  <w:rStyle w:val="Hyperlink"/>
                  <w:rFonts w:eastAsia="Times New Roman" w:cs="Times New Roman"/>
                  <w:sz w:val="20"/>
                  <w:szCs w:val="20"/>
                </w:rPr>
                <w:t>Crash Car Dataset</w:t>
              </w:r>
            </w:hyperlink>
          </w:p>
        </w:tc>
        <w:tc>
          <w:tcPr>
            <w:tcW w:w="1528" w:type="dxa"/>
          </w:tcPr>
          <w:p w14:paraId="2316718C"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YOLOv8, OpenCV</w:t>
            </w:r>
          </w:p>
        </w:tc>
        <w:tc>
          <w:tcPr>
            <w:tcW w:w="2130" w:type="dxa"/>
          </w:tcPr>
          <w:p w14:paraId="2F0EC155"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96.1% </w:t>
            </w:r>
            <w:proofErr w:type="spellStart"/>
            <w:r w:rsidRPr="00460846">
              <w:rPr>
                <w:sz w:val="20"/>
                <w:szCs w:val="20"/>
              </w:rPr>
              <w:t>mAP</w:t>
            </w:r>
            <w:proofErr w:type="spellEnd"/>
            <w:r w:rsidRPr="00460846">
              <w:rPr>
                <w:sz w:val="20"/>
                <w:szCs w:val="20"/>
              </w:rPr>
              <w:t>; 93.8% precision; adaptable to various environments</w:t>
            </w:r>
          </w:p>
        </w:tc>
        <w:tc>
          <w:tcPr>
            <w:tcW w:w="1836" w:type="dxa"/>
          </w:tcPr>
          <w:p w14:paraId="641B9991"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5EC014F5">
              <w:rPr>
                <w:sz w:val="20"/>
                <w:szCs w:val="20"/>
              </w:rPr>
              <w:t>Struggles in low light, false positives</w:t>
            </w:r>
          </w:p>
        </w:tc>
        <w:tc>
          <w:tcPr>
            <w:tcW w:w="1912" w:type="dxa"/>
          </w:tcPr>
          <w:p w14:paraId="11DF38A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Incorporate temporal or motion-based analysis to enhance detection reliability and reduce false positives.</w:t>
            </w:r>
          </w:p>
        </w:tc>
      </w:tr>
      <w:tr w:rsidR="00CD383F" w:rsidRPr="0044239C" w14:paraId="7DDAF493"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30BE276E" w14:textId="77777777" w:rsidR="00CD383F" w:rsidRPr="00460846" w:rsidRDefault="00CD383F" w:rsidP="00460846">
            <w:pPr>
              <w:spacing w:after="160" w:line="257" w:lineRule="auto"/>
              <w:jc w:val="center"/>
              <w:rPr>
                <w:sz w:val="20"/>
                <w:szCs w:val="20"/>
              </w:rPr>
            </w:pPr>
            <w:r w:rsidRPr="00460846">
              <w:rPr>
                <w:sz w:val="20"/>
                <w:szCs w:val="20"/>
              </w:rPr>
              <w:t>12</w:t>
            </w:r>
          </w:p>
        </w:tc>
        <w:tc>
          <w:tcPr>
            <w:tcW w:w="1732" w:type="dxa"/>
          </w:tcPr>
          <w:p w14:paraId="09FB742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 Zhang and Y. Sung</w:t>
            </w:r>
          </w:p>
        </w:tc>
        <w:tc>
          <w:tcPr>
            <w:tcW w:w="964" w:type="dxa"/>
          </w:tcPr>
          <w:p w14:paraId="0EA34001"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27DB1F5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YOLOv5 + background subtraction + transformer decoding</w:t>
            </w:r>
          </w:p>
        </w:tc>
        <w:tc>
          <w:tcPr>
            <w:tcW w:w="2117" w:type="dxa"/>
          </w:tcPr>
          <w:p w14:paraId="1C4CF557"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rFonts w:eastAsia="Times New Roman" w:cs="Times New Roman"/>
                <w:sz w:val="20"/>
                <w:szCs w:val="20"/>
              </w:rPr>
              <w:t xml:space="preserve">Uses Car Crash Dataset, a dashcam dataset with 1,500 </w:t>
            </w:r>
            <w:proofErr w:type="gramStart"/>
            <w:r w:rsidRPr="71C78F95">
              <w:rPr>
                <w:rFonts w:eastAsia="Times New Roman" w:cs="Times New Roman"/>
                <w:sz w:val="20"/>
                <w:szCs w:val="20"/>
              </w:rPr>
              <w:t>accident</w:t>
            </w:r>
            <w:proofErr w:type="gramEnd"/>
            <w:r w:rsidRPr="71C78F95">
              <w:rPr>
                <w:rFonts w:eastAsia="Times New Roman" w:cs="Times New Roman"/>
                <w:sz w:val="20"/>
                <w:szCs w:val="20"/>
              </w:rPr>
              <w:t xml:space="preserve"> and 3,000 normal videos, annotated for weather, </w:t>
            </w:r>
            <w:r w:rsidRPr="71C78F95">
              <w:rPr>
                <w:rFonts w:eastAsia="Times New Roman" w:cs="Times New Roman"/>
                <w:sz w:val="20"/>
                <w:szCs w:val="20"/>
              </w:rPr>
              <w:lastRenderedPageBreak/>
              <w:t>time of day, ego-vehicle involvement, and bounding boxes for participants.</w:t>
            </w:r>
          </w:p>
          <w:p w14:paraId="4F6CC3B3"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3">
              <w:r w:rsidRPr="71C78F95">
                <w:rPr>
                  <w:rStyle w:val="Hyperlink"/>
                  <w:rFonts w:eastAsia="Times New Roman" w:cs="Times New Roman"/>
                  <w:sz w:val="20"/>
                  <w:szCs w:val="20"/>
                </w:rPr>
                <w:t>Car Crash Dataset</w:t>
              </w:r>
            </w:hyperlink>
          </w:p>
        </w:tc>
        <w:tc>
          <w:tcPr>
            <w:tcW w:w="1528" w:type="dxa"/>
          </w:tcPr>
          <w:p w14:paraId="1A9C939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YOLOv5, CNN encoder, transformer decoder</w:t>
            </w:r>
          </w:p>
        </w:tc>
        <w:tc>
          <w:tcPr>
            <w:tcW w:w="2130" w:type="dxa"/>
          </w:tcPr>
          <w:p w14:paraId="03D7522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96% accuracy; enhanced temporal modeling</w:t>
            </w:r>
          </w:p>
        </w:tc>
        <w:tc>
          <w:tcPr>
            <w:tcW w:w="1836" w:type="dxa"/>
          </w:tcPr>
          <w:p w14:paraId="7677D93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5EC014F5">
              <w:rPr>
                <w:sz w:val="20"/>
                <w:szCs w:val="20"/>
              </w:rPr>
              <w:t>Sensitive to lighting and background</w:t>
            </w:r>
          </w:p>
        </w:tc>
        <w:tc>
          <w:tcPr>
            <w:tcW w:w="1912" w:type="dxa"/>
          </w:tcPr>
          <w:p w14:paraId="6ED5098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Develop lightweight, robust models adaptable to real-world surveillance.</w:t>
            </w:r>
          </w:p>
        </w:tc>
      </w:tr>
      <w:tr w:rsidR="00CD383F" w:rsidRPr="0044239C" w14:paraId="5327508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53E5B3B2" w14:textId="77777777" w:rsidR="00CD383F" w:rsidRPr="00460846" w:rsidRDefault="00CD383F" w:rsidP="00460846">
            <w:pPr>
              <w:spacing w:after="160" w:line="257" w:lineRule="auto"/>
              <w:jc w:val="center"/>
              <w:rPr>
                <w:sz w:val="20"/>
                <w:szCs w:val="20"/>
              </w:rPr>
            </w:pPr>
            <w:r w:rsidRPr="00460846">
              <w:rPr>
                <w:sz w:val="20"/>
                <w:szCs w:val="20"/>
              </w:rPr>
              <w:t>13</w:t>
            </w:r>
          </w:p>
        </w:tc>
        <w:tc>
          <w:tcPr>
            <w:tcW w:w="1732" w:type="dxa"/>
          </w:tcPr>
          <w:p w14:paraId="2E2B9D1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J. A. Ruby Florence and G. Kirubasri</w:t>
            </w:r>
          </w:p>
        </w:tc>
        <w:tc>
          <w:tcPr>
            <w:tcW w:w="964" w:type="dxa"/>
          </w:tcPr>
          <w:p w14:paraId="5A3644A2"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6EF3ED6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Accident detection system using deep learning</w:t>
            </w:r>
          </w:p>
        </w:tc>
        <w:tc>
          <w:tcPr>
            <w:tcW w:w="2117" w:type="dxa"/>
          </w:tcPr>
          <w:p w14:paraId="1EE7F14C" w14:textId="77777777" w:rsidR="00CD383F"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A custom dataset of 100 CCTV videos collected from YouTube and CADP, showing different vehicles and weather conditions.</w:t>
            </w:r>
          </w:p>
        </w:tc>
        <w:tc>
          <w:tcPr>
            <w:tcW w:w="1528" w:type="dxa"/>
          </w:tcPr>
          <w:p w14:paraId="4320B8C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YOLOv5</w:t>
            </w:r>
          </w:p>
        </w:tc>
        <w:tc>
          <w:tcPr>
            <w:tcW w:w="2130" w:type="dxa"/>
          </w:tcPr>
          <w:p w14:paraId="595D0DF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vehicle detection across conditions</w:t>
            </w:r>
          </w:p>
        </w:tc>
        <w:tc>
          <w:tcPr>
            <w:tcW w:w="1836" w:type="dxa"/>
          </w:tcPr>
          <w:p w14:paraId="61EDC9F8"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278F52C7">
              <w:rPr>
                <w:sz w:val="20"/>
                <w:szCs w:val="20"/>
              </w:rPr>
              <w:t>Very small dataset, limited coverage</w:t>
            </w:r>
          </w:p>
        </w:tc>
        <w:tc>
          <w:tcPr>
            <w:tcW w:w="1912" w:type="dxa"/>
          </w:tcPr>
          <w:p w14:paraId="7A6A17FD"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Expand dataset and add severity classification.</w:t>
            </w:r>
          </w:p>
        </w:tc>
      </w:tr>
      <w:tr w:rsidR="00CD383F" w:rsidRPr="0044239C" w14:paraId="0076773A"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264827A0" w14:textId="77777777" w:rsidR="00CD383F" w:rsidRPr="00460846" w:rsidRDefault="00CD383F" w:rsidP="00460846">
            <w:pPr>
              <w:spacing w:after="160" w:line="257" w:lineRule="auto"/>
              <w:jc w:val="center"/>
              <w:rPr>
                <w:sz w:val="20"/>
                <w:szCs w:val="20"/>
              </w:rPr>
            </w:pPr>
            <w:r w:rsidRPr="00460846">
              <w:rPr>
                <w:sz w:val="20"/>
                <w:szCs w:val="20"/>
              </w:rPr>
              <w:t>14</w:t>
            </w:r>
          </w:p>
        </w:tc>
        <w:tc>
          <w:tcPr>
            <w:tcW w:w="1732" w:type="dxa"/>
          </w:tcPr>
          <w:p w14:paraId="3924F8E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K. Pawar and V. Attar</w:t>
            </w:r>
          </w:p>
        </w:tc>
        <w:tc>
          <w:tcPr>
            <w:tcW w:w="964" w:type="dxa"/>
          </w:tcPr>
          <w:p w14:paraId="5A6D45E0"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2022</w:t>
            </w:r>
          </w:p>
        </w:tc>
        <w:tc>
          <w:tcPr>
            <w:tcW w:w="1185" w:type="dxa"/>
          </w:tcPr>
          <w:p w14:paraId="2D1E96A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Deep learning-based accident detection as anomaly recognition</w:t>
            </w:r>
          </w:p>
        </w:tc>
        <w:tc>
          <w:tcPr>
            <w:tcW w:w="2117" w:type="dxa"/>
          </w:tcPr>
          <w:p w14:paraId="0986CE01"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rFonts w:eastAsia="Times New Roman" w:cs="Times New Roman"/>
                <w:sz w:val="20"/>
                <w:szCs w:val="20"/>
              </w:rPr>
              <w:t xml:space="preserve">The study used IITH (127,138 normal frames, 863 accidents), Iowa DOT (100 train, 150 test freeway videos), and </w:t>
            </w:r>
            <w:proofErr w:type="spellStart"/>
            <w:r w:rsidRPr="71C78F95">
              <w:rPr>
                <w:rFonts w:eastAsia="Times New Roman" w:cs="Times New Roman"/>
                <w:sz w:val="20"/>
                <w:szCs w:val="20"/>
              </w:rPr>
              <w:t>DoTA</w:t>
            </w:r>
            <w:proofErr w:type="spellEnd"/>
            <w:r w:rsidRPr="71C78F95">
              <w:rPr>
                <w:rFonts w:eastAsia="Times New Roman" w:cs="Times New Roman"/>
                <w:sz w:val="20"/>
                <w:szCs w:val="20"/>
              </w:rPr>
              <w:t xml:space="preserve"> (4,677 dashcam accident videos with annotations) datasets.</w:t>
            </w:r>
          </w:p>
          <w:p w14:paraId="1399B277"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4">
              <w:r w:rsidRPr="71C78F95">
                <w:rPr>
                  <w:rStyle w:val="Hyperlink"/>
                  <w:rFonts w:eastAsia="Times New Roman" w:cs="Times New Roman"/>
                  <w:sz w:val="20"/>
                  <w:szCs w:val="20"/>
                </w:rPr>
                <w:t>IITH Dataset</w:t>
              </w:r>
            </w:hyperlink>
          </w:p>
          <w:p w14:paraId="0A603841"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5">
              <w:r w:rsidRPr="71C78F95">
                <w:rPr>
                  <w:rStyle w:val="Hyperlink"/>
                  <w:rFonts w:eastAsia="Times New Roman" w:cs="Times New Roman"/>
                  <w:sz w:val="20"/>
                  <w:szCs w:val="20"/>
                </w:rPr>
                <w:t>Iowa DOT Dataset</w:t>
              </w:r>
            </w:hyperlink>
          </w:p>
          <w:p w14:paraId="285AD1DB"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6">
              <w:proofErr w:type="spellStart"/>
              <w:r w:rsidRPr="71C78F95">
                <w:rPr>
                  <w:rStyle w:val="Hyperlink"/>
                  <w:rFonts w:eastAsia="Times New Roman" w:cs="Times New Roman"/>
                  <w:sz w:val="20"/>
                  <w:szCs w:val="20"/>
                </w:rPr>
                <w:t>DoTA</w:t>
              </w:r>
              <w:proofErr w:type="spellEnd"/>
              <w:r w:rsidRPr="71C78F95">
                <w:rPr>
                  <w:rStyle w:val="Hyperlink"/>
                  <w:rFonts w:eastAsia="Times New Roman" w:cs="Times New Roman"/>
                  <w:sz w:val="20"/>
                  <w:szCs w:val="20"/>
                </w:rPr>
                <w:t xml:space="preserve"> Dataset</w:t>
              </w:r>
            </w:hyperlink>
          </w:p>
        </w:tc>
        <w:tc>
          <w:tcPr>
            <w:tcW w:w="1528" w:type="dxa"/>
          </w:tcPr>
          <w:p w14:paraId="3F3199E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Spatiotemporal autoencoder + LSTM</w:t>
            </w:r>
          </w:p>
        </w:tc>
        <w:tc>
          <w:tcPr>
            <w:tcW w:w="2130" w:type="dxa"/>
          </w:tcPr>
          <w:p w14:paraId="6CE9D02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278F52C7">
              <w:rPr>
                <w:sz w:val="20"/>
                <w:szCs w:val="20"/>
              </w:rPr>
              <w:t>Can detect anomalies without labeled accident data; shows potential for adaptability</w:t>
            </w:r>
          </w:p>
        </w:tc>
        <w:tc>
          <w:tcPr>
            <w:tcW w:w="1836" w:type="dxa"/>
          </w:tcPr>
          <w:p w14:paraId="60E2C8C5" w14:textId="77777777" w:rsidR="00CD383F" w:rsidRPr="278F52C7" w:rsidRDefault="00CD383F" w:rsidP="278F52C7">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278F52C7">
              <w:rPr>
                <w:sz w:val="20"/>
                <w:szCs w:val="20"/>
              </w:rPr>
              <w:t>Trained only on normal data, lacks active learning</w:t>
            </w:r>
          </w:p>
        </w:tc>
        <w:tc>
          <w:tcPr>
            <w:tcW w:w="1912" w:type="dxa"/>
          </w:tcPr>
          <w:p w14:paraId="773D29B8" w14:textId="77777777" w:rsidR="00CD383F" w:rsidRPr="278F52C7" w:rsidRDefault="00CD383F" w:rsidP="278F52C7">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Needs training on diverse anomaly types and adaptive learning for new patterns.</w:t>
            </w:r>
          </w:p>
        </w:tc>
      </w:tr>
      <w:tr w:rsidR="00CD383F" w:rsidRPr="0044239C" w14:paraId="465A69AA"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5BC89774" w14:textId="77777777" w:rsidR="00CD383F" w:rsidRPr="00460846" w:rsidRDefault="00CD383F" w:rsidP="00460846">
            <w:pPr>
              <w:spacing w:after="160" w:line="257" w:lineRule="auto"/>
              <w:jc w:val="center"/>
              <w:rPr>
                <w:sz w:val="20"/>
                <w:szCs w:val="20"/>
              </w:rPr>
            </w:pPr>
            <w:r w:rsidRPr="00460846">
              <w:rPr>
                <w:sz w:val="20"/>
                <w:szCs w:val="20"/>
              </w:rPr>
              <w:t>15</w:t>
            </w:r>
          </w:p>
        </w:tc>
        <w:tc>
          <w:tcPr>
            <w:tcW w:w="1732" w:type="dxa"/>
          </w:tcPr>
          <w:p w14:paraId="39671D80"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 Xu et al.</w:t>
            </w:r>
          </w:p>
        </w:tc>
        <w:tc>
          <w:tcPr>
            <w:tcW w:w="964" w:type="dxa"/>
          </w:tcPr>
          <w:p w14:paraId="43E38D11"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0BA7AFA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Traffic Accidents Dataset (TAD) benchmark</w:t>
            </w:r>
          </w:p>
        </w:tc>
        <w:tc>
          <w:tcPr>
            <w:tcW w:w="2117" w:type="dxa"/>
          </w:tcPr>
          <w:p w14:paraId="3B0A516A" w14:textId="77777777" w:rsidR="00CD383F"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TAD dataset includes 344 CCTV videos from highways, city, and village roads with four accident types and detailed annotations.</w:t>
            </w:r>
          </w:p>
          <w:p w14:paraId="15E22EBF" w14:textId="77777777" w:rsidR="00CD383F"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7">
              <w:r w:rsidRPr="71C78F95">
                <w:rPr>
                  <w:rStyle w:val="Hyperlink"/>
                  <w:rFonts w:eastAsia="Times New Roman" w:cs="Times New Roman"/>
                  <w:sz w:val="20"/>
                  <w:szCs w:val="20"/>
                </w:rPr>
                <w:t>TAD Dataset</w:t>
              </w:r>
            </w:hyperlink>
          </w:p>
        </w:tc>
        <w:tc>
          <w:tcPr>
            <w:tcW w:w="1528" w:type="dxa"/>
          </w:tcPr>
          <w:p w14:paraId="212803B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 xml:space="preserve">YOLOv5, </w:t>
            </w:r>
            <w:proofErr w:type="spellStart"/>
            <w:r w:rsidRPr="00460846">
              <w:rPr>
                <w:sz w:val="20"/>
                <w:szCs w:val="20"/>
              </w:rPr>
              <w:t>ResNet</w:t>
            </w:r>
            <w:proofErr w:type="spellEnd"/>
            <w:r w:rsidRPr="00460846">
              <w:rPr>
                <w:sz w:val="20"/>
                <w:szCs w:val="20"/>
              </w:rPr>
              <w:t>, 3D CNN</w:t>
            </w:r>
          </w:p>
        </w:tc>
        <w:tc>
          <w:tcPr>
            <w:tcW w:w="2130" w:type="dxa"/>
          </w:tcPr>
          <w:p w14:paraId="172280E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Large-scale dataset; challenges with rare and occluded accidents</w:t>
            </w:r>
          </w:p>
        </w:tc>
        <w:tc>
          <w:tcPr>
            <w:tcW w:w="1836" w:type="dxa"/>
          </w:tcPr>
          <w:p w14:paraId="21B720F1"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278F52C7">
              <w:rPr>
                <w:sz w:val="20"/>
                <w:szCs w:val="20"/>
              </w:rPr>
              <w:t>Benchmark only, no new detection method</w:t>
            </w:r>
          </w:p>
        </w:tc>
        <w:tc>
          <w:tcPr>
            <w:tcW w:w="1912" w:type="dxa"/>
          </w:tcPr>
          <w:p w14:paraId="097771EE"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Use TAD for advanced multi-class, real-time detection models.</w:t>
            </w:r>
          </w:p>
        </w:tc>
      </w:tr>
      <w:tr w:rsidR="00CD383F" w:rsidRPr="0044239C" w14:paraId="434C8875"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15946D10" w14:textId="77777777" w:rsidR="00CD383F" w:rsidRPr="00460846" w:rsidRDefault="00CD383F" w:rsidP="00460846">
            <w:pPr>
              <w:spacing w:after="160" w:line="257" w:lineRule="auto"/>
              <w:jc w:val="center"/>
              <w:rPr>
                <w:sz w:val="20"/>
                <w:szCs w:val="20"/>
              </w:rPr>
            </w:pPr>
            <w:r w:rsidRPr="00460846">
              <w:rPr>
                <w:sz w:val="20"/>
                <w:szCs w:val="20"/>
              </w:rPr>
              <w:t>16</w:t>
            </w:r>
          </w:p>
        </w:tc>
        <w:tc>
          <w:tcPr>
            <w:tcW w:w="1732" w:type="dxa"/>
          </w:tcPr>
          <w:p w14:paraId="7A28AB2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V. </w:t>
            </w:r>
            <w:proofErr w:type="spellStart"/>
            <w:r w:rsidRPr="00460846">
              <w:rPr>
                <w:sz w:val="20"/>
                <w:szCs w:val="20"/>
              </w:rPr>
              <w:t>Adewopo</w:t>
            </w:r>
            <w:proofErr w:type="spellEnd"/>
            <w:r w:rsidRPr="00460846">
              <w:rPr>
                <w:sz w:val="20"/>
                <w:szCs w:val="20"/>
              </w:rPr>
              <w:t xml:space="preserve"> et al.</w:t>
            </w:r>
          </w:p>
        </w:tc>
        <w:tc>
          <w:tcPr>
            <w:tcW w:w="964" w:type="dxa"/>
          </w:tcPr>
          <w:p w14:paraId="053B7ED8"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2024</w:t>
            </w:r>
          </w:p>
        </w:tc>
        <w:tc>
          <w:tcPr>
            <w:tcW w:w="1185" w:type="dxa"/>
          </w:tcPr>
          <w:p w14:paraId="567DDF7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8E19554">
              <w:rPr>
                <w:sz w:val="20"/>
                <w:szCs w:val="20"/>
              </w:rPr>
              <w:t>Big data and deep learning</w:t>
            </w:r>
            <w:r w:rsidRPr="00460846">
              <w:rPr>
                <w:sz w:val="20"/>
                <w:szCs w:val="20"/>
              </w:rPr>
              <w:t xml:space="preserve"> for AI</w:t>
            </w:r>
            <w:r w:rsidRPr="68E19554">
              <w:rPr>
                <w:sz w:val="20"/>
                <w:szCs w:val="20"/>
              </w:rPr>
              <w:t>-driven</w:t>
            </w:r>
            <w:r w:rsidRPr="00460846">
              <w:rPr>
                <w:sz w:val="20"/>
                <w:szCs w:val="20"/>
              </w:rPr>
              <w:t xml:space="preserve"> traffic accident detection</w:t>
            </w:r>
          </w:p>
        </w:tc>
        <w:tc>
          <w:tcPr>
            <w:tcW w:w="2117" w:type="dxa"/>
          </w:tcPr>
          <w:p w14:paraId="35F1A3A7" w14:textId="77777777" w:rsidR="00CD383F" w:rsidRPr="00460846" w:rsidRDefault="00CD383F" w:rsidP="68E19554">
            <w:pPr>
              <w:spacing w:after="160" w:line="257" w:lineRule="auto"/>
              <w:jc w:val="both"/>
              <w:cnfStyle w:val="000000000000" w:firstRow="0" w:lastRow="0" w:firstColumn="0" w:lastColumn="0" w:oddVBand="0" w:evenVBand="0" w:oddHBand="0" w:evenHBand="0" w:firstRowFirstColumn="0" w:firstRowLastColumn="0" w:lastRowFirstColumn="0" w:lastRowLastColumn="0"/>
            </w:pPr>
            <w:r w:rsidRPr="68E19554">
              <w:rPr>
                <w:sz w:val="20"/>
                <w:szCs w:val="20"/>
              </w:rPr>
              <w:t>5.7K annotated, multi-perspective accident data (</w:t>
            </w:r>
            <w:proofErr w:type="spellStart"/>
            <w:r w:rsidRPr="68E19554">
              <w:rPr>
                <w:sz w:val="20"/>
                <w:szCs w:val="20"/>
              </w:rPr>
              <w:t>TrafficCam</w:t>
            </w:r>
            <w:proofErr w:type="spellEnd"/>
            <w:r w:rsidRPr="68E19554">
              <w:rPr>
                <w:sz w:val="20"/>
                <w:szCs w:val="20"/>
              </w:rPr>
              <w:t>/</w:t>
            </w:r>
            <w:proofErr w:type="spellStart"/>
            <w:r w:rsidRPr="68E19554">
              <w:rPr>
                <w:sz w:val="20"/>
                <w:szCs w:val="20"/>
              </w:rPr>
              <w:t>DashCam</w:t>
            </w:r>
            <w:proofErr w:type="spellEnd"/>
            <w:r w:rsidRPr="68E19554">
              <w:rPr>
                <w:sz w:val="20"/>
                <w:szCs w:val="20"/>
              </w:rPr>
              <w:t>) gathered from open-source repositories to cover 8 accident types.</w:t>
            </w:r>
          </w:p>
          <w:p w14:paraId="122020F3" w14:textId="77777777" w:rsidR="00CD383F" w:rsidRPr="00460846" w:rsidRDefault="00CD383F" w:rsidP="68E19554">
            <w:pPr>
              <w:spacing w:after="160" w:line="257" w:lineRule="auto"/>
              <w:jc w:val="both"/>
              <w:cnfStyle w:val="000000000000" w:firstRow="0" w:lastRow="0" w:firstColumn="0" w:lastColumn="0" w:oddVBand="0" w:evenVBand="0" w:oddHBand="0" w:evenHBand="0" w:firstRowFirstColumn="0" w:firstRowLastColumn="0" w:lastRowFirstColumn="0" w:lastRowLastColumn="0"/>
              <w:rPr>
                <w:sz w:val="20"/>
                <w:szCs w:val="20"/>
              </w:rPr>
            </w:pPr>
            <w:hyperlink r:id="rId28">
              <w:r w:rsidRPr="68E19554">
                <w:rPr>
                  <w:rStyle w:val="Hyperlink"/>
                  <w:sz w:val="20"/>
                  <w:szCs w:val="20"/>
                </w:rPr>
                <w:t>Dataset Link</w:t>
              </w:r>
            </w:hyperlink>
          </w:p>
        </w:tc>
        <w:tc>
          <w:tcPr>
            <w:tcW w:w="1528" w:type="dxa"/>
          </w:tcPr>
          <w:p w14:paraId="759CD79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Multi-source datasets (</w:t>
            </w:r>
            <w:proofErr w:type="spellStart"/>
            <w:r w:rsidRPr="00460846">
              <w:rPr>
                <w:sz w:val="20"/>
                <w:szCs w:val="20"/>
              </w:rPr>
              <w:t>TrafficCam</w:t>
            </w:r>
            <w:proofErr w:type="spellEnd"/>
            <w:r w:rsidRPr="00460846">
              <w:rPr>
                <w:sz w:val="20"/>
                <w:szCs w:val="20"/>
              </w:rPr>
              <w:t xml:space="preserve">, </w:t>
            </w:r>
            <w:proofErr w:type="spellStart"/>
            <w:r w:rsidRPr="00460846">
              <w:rPr>
                <w:sz w:val="20"/>
                <w:szCs w:val="20"/>
              </w:rPr>
              <w:t>DashCam</w:t>
            </w:r>
            <w:proofErr w:type="spellEnd"/>
            <w:r w:rsidRPr="00460846">
              <w:rPr>
                <w:sz w:val="20"/>
                <w:szCs w:val="20"/>
              </w:rPr>
              <w:t>)</w:t>
            </w:r>
          </w:p>
        </w:tc>
        <w:tc>
          <w:tcPr>
            <w:tcW w:w="2130" w:type="dxa"/>
          </w:tcPr>
          <w:p w14:paraId="1D081A2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5,700 samples; enhances detection with RGB + optical flow</w:t>
            </w:r>
          </w:p>
        </w:tc>
        <w:tc>
          <w:tcPr>
            <w:tcW w:w="1836" w:type="dxa"/>
          </w:tcPr>
          <w:p w14:paraId="5AE0BAC3"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Imbalanced class distribution, US geographic bias</w:t>
            </w:r>
          </w:p>
        </w:tc>
        <w:tc>
          <w:tcPr>
            <w:tcW w:w="1912" w:type="dxa"/>
          </w:tcPr>
          <w:p w14:paraId="7A69AE31"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Needs more coverage of rare accident types, rural incidents, and global contexts</w:t>
            </w:r>
          </w:p>
        </w:tc>
      </w:tr>
      <w:tr w:rsidR="00CD383F" w:rsidRPr="0044239C" w14:paraId="6D9B87CD"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6A1BD7AE" w14:textId="77777777" w:rsidR="00CD383F" w:rsidRPr="00460846" w:rsidRDefault="00CD383F" w:rsidP="00460846">
            <w:pPr>
              <w:spacing w:after="160" w:line="257" w:lineRule="auto"/>
              <w:jc w:val="center"/>
              <w:rPr>
                <w:sz w:val="20"/>
                <w:szCs w:val="20"/>
              </w:rPr>
            </w:pPr>
            <w:r w:rsidRPr="00460846">
              <w:rPr>
                <w:sz w:val="20"/>
                <w:szCs w:val="20"/>
              </w:rPr>
              <w:t>17</w:t>
            </w:r>
          </w:p>
        </w:tc>
        <w:tc>
          <w:tcPr>
            <w:tcW w:w="1732" w:type="dxa"/>
          </w:tcPr>
          <w:p w14:paraId="492E0C9F"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Bakheet and A. Al-Hamadi</w:t>
            </w:r>
          </w:p>
        </w:tc>
        <w:tc>
          <w:tcPr>
            <w:tcW w:w="964" w:type="dxa"/>
          </w:tcPr>
          <w:p w14:paraId="06A70482"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5064B369"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Motion temporal templates and fuzzy time-slicing</w:t>
            </w:r>
          </w:p>
        </w:tc>
        <w:tc>
          <w:tcPr>
            <w:tcW w:w="2117" w:type="dxa"/>
          </w:tcPr>
          <w:p w14:paraId="4243A839" w14:textId="77777777" w:rsidR="00CD383F" w:rsidRPr="00460846"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t>Evaluation on motion temporal templates derived from public traffic video datasets, using sequences that capture various accident and normal traffic scenarios.</w:t>
            </w:r>
          </w:p>
          <w:p w14:paraId="38996DD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9">
              <w:proofErr w:type="spellStart"/>
              <w:r w:rsidRPr="68E19554">
                <w:rPr>
                  <w:rStyle w:val="Hyperlink"/>
                  <w:sz w:val="20"/>
                  <w:szCs w:val="20"/>
                </w:rPr>
                <w:t>DataSet</w:t>
              </w:r>
              <w:proofErr w:type="spellEnd"/>
              <w:r w:rsidRPr="68E19554">
                <w:rPr>
                  <w:rStyle w:val="Hyperlink"/>
                  <w:sz w:val="20"/>
                  <w:szCs w:val="20"/>
                </w:rPr>
                <w:t xml:space="preserve"> Link</w:t>
              </w:r>
            </w:hyperlink>
          </w:p>
        </w:tc>
        <w:tc>
          <w:tcPr>
            <w:tcW w:w="1528" w:type="dxa"/>
          </w:tcPr>
          <w:p w14:paraId="7116E65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Motion history images, fuzzy-slicing, deep net</w:t>
            </w:r>
          </w:p>
        </w:tc>
        <w:tc>
          <w:tcPr>
            <w:tcW w:w="2130" w:type="dxa"/>
          </w:tcPr>
          <w:p w14:paraId="168F2AF1"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98.5% hit rate at 28 </w:t>
            </w:r>
            <w:proofErr w:type="gramStart"/>
            <w:r w:rsidRPr="00460846">
              <w:rPr>
                <w:sz w:val="20"/>
                <w:szCs w:val="20"/>
              </w:rPr>
              <w:t>FPS;</w:t>
            </w:r>
            <w:proofErr w:type="gramEnd"/>
            <w:r w:rsidRPr="00460846">
              <w:rPr>
                <w:sz w:val="20"/>
                <w:szCs w:val="20"/>
              </w:rPr>
              <w:t xml:space="preserve"> efficient motion feature extraction</w:t>
            </w:r>
          </w:p>
        </w:tc>
        <w:tc>
          <w:tcPr>
            <w:tcW w:w="1836" w:type="dxa"/>
          </w:tcPr>
          <w:p w14:paraId="0D6F0DEF"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t>Dark/cluttered scenes degrade performance</w:t>
            </w:r>
          </w:p>
        </w:tc>
        <w:tc>
          <w:tcPr>
            <w:tcW w:w="1912" w:type="dxa"/>
          </w:tcPr>
          <w:p w14:paraId="78764E01"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t>Expand to nighttime/low-light detection, improve occlusion handling</w:t>
            </w:r>
          </w:p>
        </w:tc>
      </w:tr>
      <w:tr w:rsidR="00CD383F" w:rsidRPr="0044239C" w14:paraId="2AFF4A11"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02B5C507" w14:textId="77777777" w:rsidR="00CD383F" w:rsidRPr="00460846" w:rsidRDefault="00CD383F" w:rsidP="00460846">
            <w:pPr>
              <w:spacing w:after="160" w:line="257" w:lineRule="auto"/>
              <w:jc w:val="center"/>
              <w:rPr>
                <w:sz w:val="20"/>
                <w:szCs w:val="20"/>
              </w:rPr>
            </w:pPr>
            <w:r w:rsidRPr="00460846">
              <w:rPr>
                <w:sz w:val="20"/>
                <w:szCs w:val="20"/>
              </w:rPr>
              <w:t>18</w:t>
            </w:r>
          </w:p>
        </w:tc>
        <w:tc>
          <w:tcPr>
            <w:tcW w:w="1732" w:type="dxa"/>
          </w:tcPr>
          <w:p w14:paraId="1254534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H. Liao et al.</w:t>
            </w:r>
          </w:p>
        </w:tc>
        <w:tc>
          <w:tcPr>
            <w:tcW w:w="964" w:type="dxa"/>
          </w:tcPr>
          <w:p w14:paraId="480B3A9C"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2024</w:t>
            </w:r>
          </w:p>
        </w:tc>
        <w:tc>
          <w:tcPr>
            <w:tcW w:w="1185" w:type="dxa"/>
          </w:tcPr>
          <w:p w14:paraId="71D45A8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CRASH: Crash recognition and anticipation system</w:t>
            </w:r>
          </w:p>
        </w:tc>
        <w:tc>
          <w:tcPr>
            <w:tcW w:w="2117" w:type="dxa"/>
          </w:tcPr>
          <w:p w14:paraId="7AA19713" w14:textId="77777777" w:rsidR="00CD383F" w:rsidRPr="00460846" w:rsidRDefault="00CD383F" w:rsidP="68E19554">
            <w:pPr>
              <w:spacing w:line="257" w:lineRule="auto"/>
              <w:cnfStyle w:val="000000000000" w:firstRow="0" w:lastRow="0" w:firstColumn="0" w:lastColumn="0" w:oddVBand="0" w:evenVBand="0" w:oddHBand="0" w:evenHBand="0" w:firstRowFirstColumn="0" w:firstRowLastColumn="0" w:lastRowFirstColumn="0" w:lastRowLastColumn="0"/>
            </w:pPr>
            <w:r w:rsidRPr="68E19554">
              <w:rPr>
                <w:sz w:val="20"/>
                <w:szCs w:val="20"/>
              </w:rPr>
              <w:t xml:space="preserve">Tested on several real-world accident video datasets including challenging scenarios (occlusion, multi-agent); utilizes annotated video frames and context labels. </w:t>
            </w:r>
          </w:p>
          <w:p w14:paraId="242DB05C" w14:textId="77777777" w:rsidR="00CD383F" w:rsidRPr="00460846" w:rsidRDefault="00CD383F" w:rsidP="68E19554">
            <w:pPr>
              <w:spacing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0">
              <w:r w:rsidRPr="68E19554">
                <w:rPr>
                  <w:rStyle w:val="Hyperlink"/>
                  <w:sz w:val="20"/>
                  <w:szCs w:val="20"/>
                </w:rPr>
                <w:t>Dataset Link 1</w:t>
              </w:r>
            </w:hyperlink>
          </w:p>
          <w:p w14:paraId="07D3880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1">
              <w:r w:rsidRPr="68E19554">
                <w:rPr>
                  <w:rStyle w:val="Hyperlink"/>
                  <w:sz w:val="20"/>
                  <w:szCs w:val="20"/>
                </w:rPr>
                <w:t>Dataset Link 2</w:t>
              </w:r>
            </w:hyperlink>
          </w:p>
        </w:tc>
        <w:tc>
          <w:tcPr>
            <w:tcW w:w="1528" w:type="dxa"/>
          </w:tcPr>
          <w:p w14:paraId="5916166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Object Focus Attention, Context-Aware FFT module</w:t>
            </w:r>
          </w:p>
        </w:tc>
        <w:tc>
          <w:tcPr>
            <w:tcW w:w="2130" w:type="dxa"/>
          </w:tcPr>
          <w:p w14:paraId="3F6697E1"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Effective prediction and handling of accident scenarios</w:t>
            </w:r>
          </w:p>
        </w:tc>
        <w:tc>
          <w:tcPr>
            <w:tcW w:w="1836" w:type="dxa"/>
          </w:tcPr>
          <w:p w14:paraId="5DDD757E"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Sensor-dependent, needs further edge optimization</w:t>
            </w:r>
          </w:p>
        </w:tc>
        <w:tc>
          <w:tcPr>
            <w:tcW w:w="1912" w:type="dxa"/>
          </w:tcPr>
          <w:p w14:paraId="13F14C0D"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Real-time operation on edge, generalization across vehicle types</w:t>
            </w:r>
          </w:p>
        </w:tc>
      </w:tr>
      <w:tr w:rsidR="00CD383F" w:rsidRPr="0044239C" w14:paraId="247C9809"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EC9429F" w14:textId="77777777" w:rsidR="00CD383F" w:rsidRPr="00460846" w:rsidRDefault="00CD383F" w:rsidP="00460846">
            <w:pPr>
              <w:spacing w:after="160" w:line="257" w:lineRule="auto"/>
              <w:jc w:val="center"/>
              <w:rPr>
                <w:sz w:val="20"/>
                <w:szCs w:val="20"/>
              </w:rPr>
            </w:pPr>
            <w:r w:rsidRPr="00460846">
              <w:rPr>
                <w:sz w:val="20"/>
                <w:szCs w:val="20"/>
              </w:rPr>
              <w:t>19</w:t>
            </w:r>
          </w:p>
        </w:tc>
        <w:tc>
          <w:tcPr>
            <w:tcW w:w="1732" w:type="dxa"/>
          </w:tcPr>
          <w:p w14:paraId="2A0D9C70"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N. </w:t>
            </w:r>
            <w:proofErr w:type="spellStart"/>
            <w:r w:rsidRPr="00460846">
              <w:rPr>
                <w:sz w:val="20"/>
                <w:szCs w:val="20"/>
              </w:rPr>
              <w:t>Behboudi</w:t>
            </w:r>
            <w:proofErr w:type="spellEnd"/>
            <w:r w:rsidRPr="00460846">
              <w:rPr>
                <w:sz w:val="20"/>
                <w:szCs w:val="20"/>
              </w:rPr>
              <w:t xml:space="preserve"> et al.</w:t>
            </w:r>
          </w:p>
        </w:tc>
        <w:tc>
          <w:tcPr>
            <w:tcW w:w="964" w:type="dxa"/>
          </w:tcPr>
          <w:p w14:paraId="673743E2"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4E34351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Review of advances in traffic accident </w:t>
            </w:r>
            <w:r w:rsidRPr="00460846">
              <w:rPr>
                <w:sz w:val="20"/>
                <w:szCs w:val="20"/>
              </w:rPr>
              <w:lastRenderedPageBreak/>
              <w:t>analysis and prediction</w:t>
            </w:r>
          </w:p>
        </w:tc>
        <w:tc>
          <w:tcPr>
            <w:tcW w:w="2117" w:type="dxa"/>
          </w:tcPr>
          <w:p w14:paraId="43E52365" w14:textId="77777777" w:rsidR="00CD383F" w:rsidRPr="00460846" w:rsidRDefault="00CD383F" w:rsidP="68E19554">
            <w:pPr>
              <w:spacing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lastRenderedPageBreak/>
              <w:t>Meta-review of over 191 studies using data from government road accident records, on-</w:t>
            </w:r>
            <w:r w:rsidRPr="68E19554">
              <w:rPr>
                <w:sz w:val="20"/>
                <w:szCs w:val="20"/>
              </w:rPr>
              <w:lastRenderedPageBreak/>
              <w:t xml:space="preserve">board vehicle sensors, GPS, weather data, and social media feeds. </w:t>
            </w:r>
            <w:r>
              <w:br/>
            </w:r>
            <w:hyperlink r:id="rId32">
              <w:r w:rsidRPr="68E19554">
                <w:rPr>
                  <w:rStyle w:val="Hyperlink"/>
                  <w:sz w:val="20"/>
                  <w:szCs w:val="20"/>
                </w:rPr>
                <w:t>Dataset Link</w:t>
              </w:r>
            </w:hyperlink>
          </w:p>
          <w:p w14:paraId="488BBF7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528" w:type="dxa"/>
          </w:tcPr>
          <w:p w14:paraId="343C458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ML methods, DNNs</w:t>
            </w:r>
          </w:p>
        </w:tc>
        <w:tc>
          <w:tcPr>
            <w:tcW w:w="2130" w:type="dxa"/>
          </w:tcPr>
          <w:p w14:paraId="0743AF4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Highlights multi-source data use; addresses imbalance </w:t>
            </w:r>
            <w:r w:rsidRPr="00460846">
              <w:rPr>
                <w:sz w:val="20"/>
                <w:szCs w:val="20"/>
              </w:rPr>
              <w:lastRenderedPageBreak/>
              <w:t>and integration challenges</w:t>
            </w:r>
          </w:p>
        </w:tc>
        <w:tc>
          <w:tcPr>
            <w:tcW w:w="1836" w:type="dxa"/>
          </w:tcPr>
          <w:p w14:paraId="4AA7CD7F"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lastRenderedPageBreak/>
              <w:t xml:space="preserve">The field is constrained by heterogeneous datasets, feature </w:t>
            </w:r>
            <w:r w:rsidRPr="68E19554">
              <w:rPr>
                <w:color w:val="000000" w:themeColor="text1"/>
                <w:sz w:val="20"/>
                <w:szCs w:val="20"/>
              </w:rPr>
              <w:lastRenderedPageBreak/>
              <w:t>differences, persistent data imbalance and under-reporting, and a lack of standardized accident severity labels</w:t>
            </w:r>
          </w:p>
        </w:tc>
        <w:tc>
          <w:tcPr>
            <w:tcW w:w="1912" w:type="dxa"/>
          </w:tcPr>
          <w:p w14:paraId="22835C67"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lastRenderedPageBreak/>
              <w:t xml:space="preserve">Standardize open, multi-source data; create frameworks to fix data imbalance; </w:t>
            </w:r>
            <w:r w:rsidRPr="68E19554">
              <w:rPr>
                <w:color w:val="000000" w:themeColor="text1"/>
                <w:sz w:val="20"/>
                <w:szCs w:val="20"/>
              </w:rPr>
              <w:lastRenderedPageBreak/>
              <w:t>and implement real-time data in traffic systems.</w:t>
            </w:r>
          </w:p>
        </w:tc>
      </w:tr>
      <w:tr w:rsidR="00CD383F" w:rsidRPr="0044239C" w14:paraId="597A2CF5"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5AE16916" w14:textId="77777777" w:rsidR="00CD383F" w:rsidRPr="00460846" w:rsidRDefault="00CD383F" w:rsidP="00460846">
            <w:pPr>
              <w:spacing w:after="160" w:line="257" w:lineRule="auto"/>
              <w:jc w:val="center"/>
              <w:rPr>
                <w:sz w:val="20"/>
                <w:szCs w:val="20"/>
              </w:rPr>
            </w:pPr>
            <w:r w:rsidRPr="00460846">
              <w:rPr>
                <w:sz w:val="20"/>
                <w:szCs w:val="20"/>
              </w:rPr>
              <w:lastRenderedPageBreak/>
              <w:t>20</w:t>
            </w:r>
          </w:p>
        </w:tc>
        <w:tc>
          <w:tcPr>
            <w:tcW w:w="1732" w:type="dxa"/>
          </w:tcPr>
          <w:p w14:paraId="1489465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R. Zhang et al.</w:t>
            </w:r>
          </w:p>
        </w:tc>
        <w:tc>
          <w:tcPr>
            <w:tcW w:w="964" w:type="dxa"/>
          </w:tcPr>
          <w:p w14:paraId="715C26CF"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7749BDA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Multimodal LLMs for video-based traffic accident analysis</w:t>
            </w:r>
          </w:p>
        </w:tc>
        <w:tc>
          <w:tcPr>
            <w:tcW w:w="2117" w:type="dxa"/>
          </w:tcPr>
          <w:p w14:paraId="62FE4DAB" w14:textId="77777777" w:rsidR="00CD383F" w:rsidRPr="00460846"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u w:val="single"/>
              </w:rPr>
            </w:pPr>
            <w:r w:rsidRPr="68E19554">
              <w:rPr>
                <w:sz w:val="20"/>
                <w:szCs w:val="20"/>
              </w:rPr>
              <w:t xml:space="preserve">Performance was validated on extensive traffic video datasets (clips, prompts, and labels), employing segmentation masks for precise event localization. </w:t>
            </w:r>
          </w:p>
          <w:p w14:paraId="50F67F6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3">
              <w:r w:rsidRPr="68E19554">
                <w:rPr>
                  <w:rStyle w:val="Hyperlink"/>
                  <w:sz w:val="20"/>
                  <w:szCs w:val="20"/>
                </w:rPr>
                <w:t>Dataset Link</w:t>
              </w:r>
              <w:r>
                <w:br/>
              </w:r>
            </w:hyperlink>
          </w:p>
        </w:tc>
        <w:tc>
          <w:tcPr>
            <w:tcW w:w="1528" w:type="dxa"/>
          </w:tcPr>
          <w:p w14:paraId="1B82439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Multimodal large language models</w:t>
            </w:r>
          </w:p>
        </w:tc>
        <w:tc>
          <w:tcPr>
            <w:tcW w:w="2130" w:type="dxa"/>
          </w:tcPr>
          <w:p w14:paraId="6F6717DF"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Enhances accident understanding using language and vision integration</w:t>
            </w:r>
          </w:p>
        </w:tc>
        <w:tc>
          <w:tcPr>
            <w:tcW w:w="1836" w:type="dxa"/>
          </w:tcPr>
          <w:p w14:paraId="610BAC10"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Lacks high-frequency accident scenes; moderate accuracy</w:t>
            </w:r>
          </w:p>
        </w:tc>
        <w:tc>
          <w:tcPr>
            <w:tcW w:w="1912" w:type="dxa"/>
          </w:tcPr>
          <w:p w14:paraId="17D4CAF1"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Contextual reasoning for rare events, scale to urban surveillance needed</w:t>
            </w:r>
          </w:p>
        </w:tc>
      </w:tr>
      <w:tr w:rsidR="00CD383F" w:rsidRPr="0044239C" w14:paraId="4D90F80B"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F1B8FB1" w14:textId="77777777" w:rsidR="00CD383F" w:rsidRPr="00460846" w:rsidRDefault="00CD383F" w:rsidP="00460846">
            <w:pPr>
              <w:spacing w:after="160" w:line="257" w:lineRule="auto"/>
              <w:jc w:val="center"/>
              <w:rPr>
                <w:sz w:val="20"/>
                <w:szCs w:val="20"/>
              </w:rPr>
            </w:pPr>
            <w:r w:rsidRPr="00460846">
              <w:rPr>
                <w:sz w:val="20"/>
                <w:szCs w:val="20"/>
              </w:rPr>
              <w:t>21</w:t>
            </w:r>
          </w:p>
        </w:tc>
        <w:tc>
          <w:tcPr>
            <w:tcW w:w="1732" w:type="dxa"/>
          </w:tcPr>
          <w:p w14:paraId="1F64473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J. Fang et al.</w:t>
            </w:r>
          </w:p>
        </w:tc>
        <w:tc>
          <w:tcPr>
            <w:tcW w:w="964" w:type="dxa"/>
          </w:tcPr>
          <w:p w14:paraId="650D5250"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2023</w:t>
            </w:r>
          </w:p>
        </w:tc>
        <w:tc>
          <w:tcPr>
            <w:tcW w:w="1185" w:type="dxa"/>
          </w:tcPr>
          <w:p w14:paraId="4B1BA38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Vision-based traffic accident detection and anticipation</w:t>
            </w:r>
          </w:p>
        </w:tc>
        <w:tc>
          <w:tcPr>
            <w:tcW w:w="2117" w:type="dxa"/>
          </w:tcPr>
          <w:p w14:paraId="7E5D2B0F"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DB4728">
              <w:rPr>
                <w:sz w:val="20"/>
                <w:szCs w:val="20"/>
              </w:rPr>
              <w:t xml:space="preserve">Surveys 31+ datasets with links to major public accident sets like </w:t>
            </w:r>
            <w:proofErr w:type="spellStart"/>
            <w:r w:rsidRPr="00DB4728">
              <w:rPr>
                <w:sz w:val="20"/>
                <w:szCs w:val="20"/>
              </w:rPr>
              <w:t>DoTA</w:t>
            </w:r>
            <w:proofErr w:type="spellEnd"/>
            <w:r w:rsidRPr="00DB4728">
              <w:rPr>
                <w:sz w:val="20"/>
                <w:szCs w:val="20"/>
              </w:rPr>
              <w:t>, DAD, CADP, DADA-2000, VIENA2, and others.</w:t>
            </w:r>
          </w:p>
          <w:p w14:paraId="5749E76B"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4" w:tgtFrame="_blank" w:history="1">
              <w:proofErr w:type="spellStart"/>
              <w:r w:rsidRPr="009E7B1D">
                <w:rPr>
                  <w:rStyle w:val="Hyperlink"/>
                  <w:sz w:val="20"/>
                  <w:szCs w:val="20"/>
                </w:rPr>
                <w:t>DoTA</w:t>
              </w:r>
              <w:proofErr w:type="spellEnd"/>
            </w:hyperlink>
          </w:p>
          <w:p w14:paraId="493FCF35"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5" w:tgtFrame="_blank" w:history="1">
              <w:r w:rsidRPr="009E7B1D">
                <w:rPr>
                  <w:rStyle w:val="Hyperlink"/>
                  <w:sz w:val="20"/>
                  <w:szCs w:val="20"/>
                </w:rPr>
                <w:t>CCD</w:t>
              </w:r>
            </w:hyperlink>
          </w:p>
          <w:p w14:paraId="2FFD0E34"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6" w:tgtFrame="_blank" w:history="1">
              <w:r w:rsidRPr="009E7B1D">
                <w:rPr>
                  <w:rStyle w:val="Hyperlink"/>
                  <w:sz w:val="20"/>
                  <w:szCs w:val="20"/>
                </w:rPr>
                <w:t>DADA-2000</w:t>
              </w:r>
            </w:hyperlink>
          </w:p>
          <w:p w14:paraId="1A16B497"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7" w:tgtFrame="_blank" w:history="1">
              <w:r w:rsidRPr="009E7B1D">
                <w:rPr>
                  <w:rStyle w:val="Hyperlink"/>
                  <w:sz w:val="20"/>
                  <w:szCs w:val="20"/>
                </w:rPr>
                <w:t>SUTD-</w:t>
              </w:r>
              <w:proofErr w:type="spellStart"/>
              <w:r w:rsidRPr="009E7B1D">
                <w:rPr>
                  <w:rStyle w:val="Hyperlink"/>
                  <w:sz w:val="20"/>
                  <w:szCs w:val="20"/>
                </w:rPr>
                <w:t>TrafficQA</w:t>
              </w:r>
              <w:proofErr w:type="spellEnd"/>
            </w:hyperlink>
          </w:p>
          <w:p w14:paraId="741AB435" w14:textId="77777777" w:rsidR="00CD383F" w:rsidRPr="00460846"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8" w:tgtFrame="_blank" w:history="1">
              <w:proofErr w:type="spellStart"/>
              <w:r w:rsidRPr="009E7B1D">
                <w:rPr>
                  <w:rStyle w:val="Hyperlink"/>
                  <w:sz w:val="20"/>
                  <w:szCs w:val="20"/>
                </w:rPr>
                <w:t>GTACrash</w:t>
              </w:r>
              <w:proofErr w:type="spellEnd"/>
            </w:hyperlink>
          </w:p>
        </w:tc>
        <w:tc>
          <w:tcPr>
            <w:tcW w:w="1528" w:type="dxa"/>
          </w:tcPr>
          <w:p w14:paraId="3F804DA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Survey of detection and anticipation methods</w:t>
            </w:r>
          </w:p>
        </w:tc>
        <w:tc>
          <w:tcPr>
            <w:tcW w:w="2130" w:type="dxa"/>
          </w:tcPr>
          <w:p w14:paraId="383048B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Comprehensive review of TAD and TAA techniques</w:t>
            </w:r>
          </w:p>
        </w:tc>
        <w:tc>
          <w:tcPr>
            <w:tcW w:w="1836" w:type="dxa"/>
          </w:tcPr>
          <w:p w14:paraId="2F61E1F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C5378C">
              <w:rPr>
                <w:sz w:val="20"/>
                <w:szCs w:val="20"/>
              </w:rPr>
              <w:t xml:space="preserve">Traffic accident detection is hindered by data imbalance, rare events, tough conditions like low light and occlusion, and limited datasets. Models often mistake anomalies for accidents and depend on unreliable detection and tracking, </w:t>
            </w:r>
            <w:r w:rsidRPr="00C5378C">
              <w:rPr>
                <w:sz w:val="20"/>
                <w:szCs w:val="20"/>
              </w:rPr>
              <w:lastRenderedPageBreak/>
              <w:t>reducing real-world accuracy.</w:t>
            </w:r>
          </w:p>
        </w:tc>
        <w:tc>
          <w:tcPr>
            <w:tcW w:w="1912" w:type="dxa"/>
          </w:tcPr>
          <w:p w14:paraId="592723B0"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8248DB">
              <w:rPr>
                <w:sz w:val="20"/>
                <w:szCs w:val="20"/>
              </w:rPr>
              <w:lastRenderedPageBreak/>
              <w:t>The field lacks large, balanced datasets and robust models capable of handling occlusion, ambiguity, and data imbalance in real-world accident detection.</w:t>
            </w:r>
          </w:p>
        </w:tc>
      </w:tr>
      <w:tr w:rsidR="00CD383F" w:rsidRPr="0044239C" w14:paraId="59E0826C"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4D88A76B" w14:textId="77777777" w:rsidR="00CD383F" w:rsidRPr="00460846" w:rsidRDefault="00CD383F" w:rsidP="00460846">
            <w:pPr>
              <w:spacing w:after="160" w:line="257" w:lineRule="auto"/>
              <w:jc w:val="center"/>
              <w:rPr>
                <w:sz w:val="20"/>
                <w:szCs w:val="20"/>
              </w:rPr>
            </w:pPr>
            <w:r w:rsidRPr="00460846">
              <w:rPr>
                <w:sz w:val="20"/>
                <w:szCs w:val="20"/>
              </w:rPr>
              <w:t>22</w:t>
            </w:r>
          </w:p>
        </w:tc>
        <w:tc>
          <w:tcPr>
            <w:tcW w:w="1732" w:type="dxa"/>
          </w:tcPr>
          <w:p w14:paraId="0E8BA38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N. M. L. et al.</w:t>
            </w:r>
          </w:p>
        </w:tc>
        <w:tc>
          <w:tcPr>
            <w:tcW w:w="964" w:type="dxa"/>
          </w:tcPr>
          <w:p w14:paraId="1E0CCB28"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6BDA8CF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Automated system for accident detection using OpenCV</w:t>
            </w:r>
          </w:p>
        </w:tc>
        <w:tc>
          <w:tcPr>
            <w:tcW w:w="2117" w:type="dxa"/>
          </w:tcPr>
          <w:p w14:paraId="3A5E5B2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73739C">
              <w:rPr>
                <w:sz w:val="20"/>
                <w:szCs w:val="20"/>
              </w:rPr>
              <w:t xml:space="preserve">No public datasets used; authors collected proprietary data from </w:t>
            </w:r>
            <w:proofErr w:type="spellStart"/>
            <w:r w:rsidRPr="0073739C">
              <w:rPr>
                <w:sz w:val="20"/>
                <w:szCs w:val="20"/>
              </w:rPr>
              <w:t>TrafCam</w:t>
            </w:r>
            <w:proofErr w:type="spellEnd"/>
            <w:r w:rsidRPr="0073739C">
              <w:rPr>
                <w:sz w:val="20"/>
                <w:szCs w:val="20"/>
              </w:rPr>
              <w:t xml:space="preserve"> and dashcams without releasing benchmarks.</w:t>
            </w:r>
          </w:p>
        </w:tc>
        <w:tc>
          <w:tcPr>
            <w:tcW w:w="1528" w:type="dxa"/>
          </w:tcPr>
          <w:p w14:paraId="50DC0AB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OpenCV classical vision techniques</w:t>
            </w:r>
          </w:p>
        </w:tc>
        <w:tc>
          <w:tcPr>
            <w:tcW w:w="2130" w:type="dxa"/>
          </w:tcPr>
          <w:p w14:paraId="2494BC2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Practical implementation for real-time detection</w:t>
            </w:r>
          </w:p>
        </w:tc>
        <w:tc>
          <w:tcPr>
            <w:tcW w:w="1836" w:type="dxa"/>
          </w:tcPr>
          <w:p w14:paraId="790295D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9250CC">
              <w:rPr>
                <w:sz w:val="20"/>
                <w:szCs w:val="20"/>
              </w:rPr>
              <w:t>Handcrafted methods are rigid, prone to false positives, and lack data diversity and reasoning for varied accidents.</w:t>
            </w:r>
          </w:p>
        </w:tc>
        <w:tc>
          <w:tcPr>
            <w:tcW w:w="1912" w:type="dxa"/>
          </w:tcPr>
          <w:p w14:paraId="733BD82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C13D2A">
              <w:rPr>
                <w:sz w:val="20"/>
                <w:szCs w:val="20"/>
              </w:rPr>
              <w:t>Classical vision methods rely on heuristics and small proprietary data, highlighting the need for deep learning on large realistic datasets for better adaptability and accuracy.</w:t>
            </w:r>
          </w:p>
        </w:tc>
      </w:tr>
      <w:tr w:rsidR="00CD383F" w:rsidRPr="0044239C" w14:paraId="3AE6A43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4F847DF" w14:textId="77777777" w:rsidR="00CD383F" w:rsidRPr="00460846" w:rsidRDefault="00CD383F" w:rsidP="00460846">
            <w:pPr>
              <w:spacing w:after="160" w:line="257" w:lineRule="auto"/>
              <w:jc w:val="center"/>
              <w:rPr>
                <w:sz w:val="20"/>
                <w:szCs w:val="20"/>
              </w:rPr>
            </w:pPr>
            <w:r w:rsidRPr="00460846">
              <w:rPr>
                <w:sz w:val="20"/>
                <w:szCs w:val="20"/>
              </w:rPr>
              <w:t>23</w:t>
            </w:r>
          </w:p>
        </w:tc>
        <w:tc>
          <w:tcPr>
            <w:tcW w:w="1732" w:type="dxa"/>
          </w:tcPr>
          <w:p w14:paraId="13E9F94D"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Akter et al.</w:t>
            </w:r>
          </w:p>
        </w:tc>
        <w:tc>
          <w:tcPr>
            <w:tcW w:w="964" w:type="dxa"/>
          </w:tcPr>
          <w:p w14:paraId="120DB6CC"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332A6FF3"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 language models for crash detection: methods and challenges</w:t>
            </w:r>
          </w:p>
        </w:tc>
        <w:tc>
          <w:tcPr>
            <w:tcW w:w="2117" w:type="dxa"/>
          </w:tcPr>
          <w:p w14:paraId="7E158DD2" w14:textId="77777777" w:rsidR="00CD383F" w:rsidRDefault="00CD383F" w:rsidP="00547D1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547D15">
              <w:rPr>
                <w:sz w:val="20"/>
                <w:szCs w:val="20"/>
              </w:rPr>
              <w:t xml:space="preserve">Reviews benchmark datasets like DAD, CADP, BDD100k, UCF-Crime, SHRP 2 NDS, and synthetic </w:t>
            </w:r>
            <w:proofErr w:type="spellStart"/>
            <w:r w:rsidRPr="00547D15">
              <w:rPr>
                <w:sz w:val="20"/>
                <w:szCs w:val="20"/>
              </w:rPr>
              <w:t>CrashEvent</w:t>
            </w:r>
            <w:proofErr w:type="spellEnd"/>
            <w:r w:rsidRPr="00547D15">
              <w:rPr>
                <w:sz w:val="20"/>
                <w:szCs w:val="20"/>
              </w:rPr>
              <w:t>.</w:t>
            </w:r>
          </w:p>
          <w:p w14:paraId="1BEEBB9C"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9" w:tgtFrame="_blank" w:history="1">
              <w:r w:rsidRPr="00992083">
                <w:rPr>
                  <w:rStyle w:val="Hyperlink"/>
                  <w:sz w:val="20"/>
                  <w:szCs w:val="20"/>
                </w:rPr>
                <w:t>DAD</w:t>
              </w:r>
            </w:hyperlink>
          </w:p>
          <w:p w14:paraId="30A00F23"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0" w:tgtFrame="_blank" w:history="1">
              <w:r w:rsidRPr="00992083">
                <w:rPr>
                  <w:rStyle w:val="Hyperlink"/>
                  <w:sz w:val="20"/>
                  <w:szCs w:val="20"/>
                </w:rPr>
                <w:t>CADP</w:t>
              </w:r>
            </w:hyperlink>
          </w:p>
          <w:p w14:paraId="077185CA"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1" w:tgtFrame="_blank" w:history="1">
              <w:r w:rsidRPr="00992083">
                <w:rPr>
                  <w:rStyle w:val="Hyperlink"/>
                  <w:sz w:val="20"/>
                  <w:szCs w:val="20"/>
                </w:rPr>
                <w:t>BDD100k</w:t>
              </w:r>
            </w:hyperlink>
          </w:p>
          <w:p w14:paraId="29264238"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2" w:tgtFrame="_blank" w:history="1">
              <w:r w:rsidRPr="00992083">
                <w:rPr>
                  <w:rStyle w:val="Hyperlink"/>
                  <w:sz w:val="20"/>
                  <w:szCs w:val="20"/>
                </w:rPr>
                <w:t>UCF-Crime</w:t>
              </w:r>
            </w:hyperlink>
          </w:p>
          <w:p w14:paraId="3BC71BC9" w14:textId="77777777" w:rsidR="00CD383F" w:rsidRPr="00460846"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3" w:tgtFrame="_blank" w:history="1">
              <w:r w:rsidRPr="00992083">
                <w:rPr>
                  <w:rStyle w:val="Hyperlink"/>
                  <w:sz w:val="20"/>
                  <w:szCs w:val="20"/>
                </w:rPr>
                <w:t>SHRP 2 NDS</w:t>
              </w:r>
            </w:hyperlink>
          </w:p>
        </w:tc>
        <w:tc>
          <w:tcPr>
            <w:tcW w:w="1528" w:type="dxa"/>
          </w:tcPr>
          <w:p w14:paraId="6081C5C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Survey of LLMs in crash detection</w:t>
            </w:r>
          </w:p>
        </w:tc>
        <w:tc>
          <w:tcPr>
            <w:tcW w:w="2130" w:type="dxa"/>
          </w:tcPr>
          <w:p w14:paraId="6D8C983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Analysis of datasets, fusion techniques, and current challenges</w:t>
            </w:r>
          </w:p>
        </w:tc>
        <w:tc>
          <w:tcPr>
            <w:tcW w:w="1836" w:type="dxa"/>
          </w:tcPr>
          <w:p w14:paraId="45B84FA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B3099">
              <w:rPr>
                <w:sz w:val="20"/>
                <w:szCs w:val="20"/>
              </w:rPr>
              <w:t>The field faces limited and inconsistent datasets, difficulty with detailed annotations, and scalability issues from long videos. Models also struggle with occlusion, domain shifts, and high complexity, while current metrics fail to capture crash semantics well.</w:t>
            </w:r>
          </w:p>
        </w:tc>
        <w:tc>
          <w:tcPr>
            <w:tcW w:w="1912" w:type="dxa"/>
          </w:tcPr>
          <w:p w14:paraId="4AD53D4B" w14:textId="77777777" w:rsidR="00CD383F" w:rsidRPr="00302642" w:rsidRDefault="00CD383F" w:rsidP="00302642">
            <w:pPr>
              <w:cnfStyle w:val="000000100000" w:firstRow="0" w:lastRow="0" w:firstColumn="0" w:lastColumn="0" w:oddVBand="0" w:evenVBand="0" w:oddHBand="1" w:evenHBand="0" w:firstRowFirstColumn="0" w:firstRowLastColumn="0" w:lastRowFirstColumn="0" w:lastRowLastColumn="0"/>
              <w:rPr>
                <w:sz w:val="20"/>
                <w:szCs w:val="20"/>
              </w:rPr>
            </w:pPr>
            <w:r w:rsidRPr="00302642">
              <w:rPr>
                <w:sz w:val="20"/>
                <w:szCs w:val="20"/>
              </w:rPr>
              <w:t>Despite LLM advances, the lack of diverse annotated datasets and standard evaluation frameworks limits model generalization and adoption in crash detection.</w:t>
            </w:r>
          </w:p>
          <w:p w14:paraId="719D4ED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D383F" w:rsidRPr="0044239C" w14:paraId="309DF882"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3D3598AF" w14:textId="77777777" w:rsidR="00CD383F" w:rsidRPr="00460846" w:rsidRDefault="00CD383F" w:rsidP="00460846">
            <w:pPr>
              <w:spacing w:after="160" w:line="257" w:lineRule="auto"/>
              <w:jc w:val="center"/>
              <w:rPr>
                <w:sz w:val="20"/>
                <w:szCs w:val="20"/>
              </w:rPr>
            </w:pPr>
            <w:r w:rsidRPr="00460846">
              <w:rPr>
                <w:sz w:val="20"/>
                <w:szCs w:val="20"/>
              </w:rPr>
              <w:t>24</w:t>
            </w:r>
          </w:p>
        </w:tc>
        <w:tc>
          <w:tcPr>
            <w:tcW w:w="1732" w:type="dxa"/>
          </w:tcPr>
          <w:p w14:paraId="4C2F43D8"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 Omari Alaoui et al.</w:t>
            </w:r>
          </w:p>
        </w:tc>
        <w:tc>
          <w:tcPr>
            <w:tcW w:w="964" w:type="dxa"/>
          </w:tcPr>
          <w:p w14:paraId="4C4AA03E"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65F23E2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Emergency vehicle systems with deep learning</w:t>
            </w:r>
          </w:p>
        </w:tc>
        <w:tc>
          <w:tcPr>
            <w:tcW w:w="2117" w:type="dxa"/>
          </w:tcPr>
          <w:p w14:paraId="1946E032" w14:textId="77777777" w:rsidR="00CD383F" w:rsidRPr="00460846" w:rsidRDefault="00CD383F" w:rsidP="002C73D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2C73DC">
              <w:rPr>
                <w:sz w:val="20"/>
                <w:szCs w:val="20"/>
              </w:rPr>
              <w:t xml:space="preserve">No accident-specific dataset used; the study cites general vision datasets like ImageNet, KITTI, Cityscapes, Pascal VOC, and </w:t>
            </w:r>
            <w:r w:rsidRPr="002C73DC">
              <w:rPr>
                <w:sz w:val="20"/>
                <w:szCs w:val="20"/>
              </w:rPr>
              <w:lastRenderedPageBreak/>
              <w:t>COCO while focusing on technique reviews.</w:t>
            </w:r>
          </w:p>
        </w:tc>
        <w:tc>
          <w:tcPr>
            <w:tcW w:w="1528" w:type="dxa"/>
          </w:tcPr>
          <w:p w14:paraId="4F138DF8"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 xml:space="preserve">CNNs, </w:t>
            </w:r>
            <w:proofErr w:type="spellStart"/>
            <w:r w:rsidRPr="00460846">
              <w:rPr>
                <w:sz w:val="20"/>
                <w:szCs w:val="20"/>
              </w:rPr>
              <w:t>ViT</w:t>
            </w:r>
            <w:proofErr w:type="spellEnd"/>
            <w:r w:rsidRPr="00460846">
              <w:rPr>
                <w:sz w:val="20"/>
                <w:szCs w:val="20"/>
              </w:rPr>
              <w:t>, GAN augmentation</w:t>
            </w:r>
          </w:p>
        </w:tc>
        <w:tc>
          <w:tcPr>
            <w:tcW w:w="2130" w:type="dxa"/>
          </w:tcPr>
          <w:p w14:paraId="3C3A389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Advances in vehicle recognition and routing; needs integration of multimodal reasoning</w:t>
            </w:r>
          </w:p>
        </w:tc>
        <w:tc>
          <w:tcPr>
            <w:tcW w:w="1836" w:type="dxa"/>
          </w:tcPr>
          <w:p w14:paraId="2099B60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2466DE">
              <w:rPr>
                <w:sz w:val="20"/>
                <w:szCs w:val="20"/>
              </w:rPr>
              <w:t xml:space="preserve">Models struggle in bad weather and occlusion, lack diverse annotated data, require heavy computation, and </w:t>
            </w:r>
            <w:r w:rsidRPr="002466DE">
              <w:rPr>
                <w:sz w:val="20"/>
                <w:szCs w:val="20"/>
              </w:rPr>
              <w:lastRenderedPageBreak/>
              <w:t>rarely use multimodal sensors, reducing reliability in crowded urban settings.</w:t>
            </w:r>
          </w:p>
        </w:tc>
        <w:tc>
          <w:tcPr>
            <w:tcW w:w="1912" w:type="dxa"/>
          </w:tcPr>
          <w:p w14:paraId="43E7D9DE" w14:textId="77777777" w:rsidR="00CD383F" w:rsidRPr="00460846" w:rsidRDefault="00CD383F" w:rsidP="00871BD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71BD3">
              <w:rPr>
                <w:sz w:val="20"/>
                <w:szCs w:val="20"/>
              </w:rPr>
              <w:lastRenderedPageBreak/>
              <w:t xml:space="preserve">Despite deep learning advances, </w:t>
            </w:r>
            <w:proofErr w:type="gramStart"/>
            <w:r w:rsidRPr="00871BD3">
              <w:rPr>
                <w:sz w:val="20"/>
                <w:szCs w:val="20"/>
              </w:rPr>
              <w:t>large annotated</w:t>
            </w:r>
            <w:proofErr w:type="gramEnd"/>
            <w:r w:rsidRPr="00871BD3">
              <w:rPr>
                <w:sz w:val="20"/>
                <w:szCs w:val="20"/>
              </w:rPr>
              <w:t xml:space="preserve"> emergency vehicle datasets are scarce, and multimodal </w:t>
            </w:r>
            <w:r w:rsidRPr="00871BD3">
              <w:rPr>
                <w:sz w:val="20"/>
                <w:szCs w:val="20"/>
              </w:rPr>
              <w:lastRenderedPageBreak/>
              <w:t>integration and real-time optimization remain limited in complex urban settings.</w:t>
            </w:r>
          </w:p>
        </w:tc>
      </w:tr>
      <w:tr w:rsidR="00CD383F" w:rsidRPr="0044239C" w14:paraId="79A7BBA1"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7536B6B" w14:textId="77777777" w:rsidR="00CD383F" w:rsidRPr="00460846" w:rsidRDefault="00CD383F" w:rsidP="00460846">
            <w:pPr>
              <w:spacing w:after="160" w:line="257" w:lineRule="auto"/>
              <w:jc w:val="center"/>
              <w:rPr>
                <w:sz w:val="20"/>
                <w:szCs w:val="20"/>
              </w:rPr>
            </w:pPr>
            <w:r w:rsidRPr="00460846">
              <w:rPr>
                <w:sz w:val="20"/>
                <w:szCs w:val="20"/>
              </w:rPr>
              <w:lastRenderedPageBreak/>
              <w:t>25</w:t>
            </w:r>
          </w:p>
        </w:tc>
        <w:tc>
          <w:tcPr>
            <w:tcW w:w="1732" w:type="dxa"/>
          </w:tcPr>
          <w:p w14:paraId="164CB9B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X. Wu et al.</w:t>
            </w:r>
          </w:p>
        </w:tc>
        <w:tc>
          <w:tcPr>
            <w:tcW w:w="964" w:type="dxa"/>
          </w:tcPr>
          <w:p w14:paraId="187CA2A1"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0077C07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t>Comprehensive dataset</w:t>
            </w:r>
            <w:r w:rsidRPr="00460846">
              <w:rPr>
                <w:sz w:val="20"/>
                <w:szCs w:val="20"/>
              </w:rPr>
              <w:t xml:space="preserve"> for AI traffic accident detection</w:t>
            </w:r>
          </w:p>
        </w:tc>
        <w:tc>
          <w:tcPr>
            <w:tcW w:w="2117" w:type="dxa"/>
          </w:tcPr>
          <w:p w14:paraId="0D1FAE76" w14:textId="77777777" w:rsidR="00CD383F" w:rsidRDefault="00CD383F" w:rsidP="002C73D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2C73DC">
              <w:rPr>
                <w:sz w:val="20"/>
                <w:szCs w:val="20"/>
              </w:rPr>
              <w:t xml:space="preserve">A public dataset of 5,700+ labeled traffic and accident videos from multiple sources, annotated with </w:t>
            </w:r>
            <w:proofErr w:type="spellStart"/>
            <w:r w:rsidRPr="002C73DC">
              <w:rPr>
                <w:sz w:val="20"/>
                <w:szCs w:val="20"/>
              </w:rPr>
              <w:t>Labelbox</w:t>
            </w:r>
            <w:proofErr w:type="spellEnd"/>
            <w:r w:rsidRPr="002C73DC">
              <w:rPr>
                <w:sz w:val="20"/>
                <w:szCs w:val="20"/>
              </w:rPr>
              <w:t xml:space="preserve"> for AI-based detection research.</w:t>
            </w:r>
          </w:p>
          <w:p w14:paraId="1374A9CE" w14:textId="77777777" w:rsidR="00CD383F" w:rsidRPr="00460846" w:rsidRDefault="00CD383F" w:rsidP="002C73D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4" w:tgtFrame="_blank" w:history="1">
              <w:r w:rsidRPr="00B45D83">
                <w:rPr>
                  <w:rStyle w:val="Hyperlink"/>
                  <w:sz w:val="20"/>
                  <w:szCs w:val="20"/>
                </w:rPr>
                <w:t>Dataset Link</w:t>
              </w:r>
            </w:hyperlink>
          </w:p>
        </w:tc>
        <w:tc>
          <w:tcPr>
            <w:tcW w:w="1528" w:type="dxa"/>
          </w:tcPr>
          <w:p w14:paraId="7DA30701"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Large-scale urban dataset, YOLO models</w:t>
            </w:r>
          </w:p>
        </w:tc>
        <w:tc>
          <w:tcPr>
            <w:tcW w:w="2130" w:type="dxa"/>
          </w:tcPr>
          <w:p w14:paraId="7250BEA3"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Improved detection accuracy and system robustness for smart cities</w:t>
            </w:r>
          </w:p>
        </w:tc>
        <w:tc>
          <w:tcPr>
            <w:tcW w:w="1836" w:type="dxa"/>
          </w:tcPr>
          <w:p w14:paraId="1EAE72D2" w14:textId="77777777" w:rsidR="00CD383F" w:rsidRPr="00460846" w:rsidRDefault="00CD383F" w:rsidP="002466DE">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2466DE">
              <w:rPr>
                <w:sz w:val="20"/>
                <w:szCs w:val="20"/>
              </w:rPr>
              <w:t>The dataset faces class imbalance, annotation inconsistency, and quality variation, requiring high computation and limiting real-world generalization.</w:t>
            </w:r>
          </w:p>
        </w:tc>
        <w:tc>
          <w:tcPr>
            <w:tcW w:w="1912" w:type="dxa"/>
          </w:tcPr>
          <w:p w14:paraId="2577A2A8" w14:textId="77777777" w:rsidR="00CD383F" w:rsidRPr="00460846" w:rsidRDefault="00CD383F" w:rsidP="00BC0987">
            <w:pPr>
              <w:keepNext/>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667ED">
              <w:rPr>
                <w:sz w:val="20"/>
                <w:szCs w:val="20"/>
              </w:rPr>
              <w:t>Despite its size and variety, the dataset faces class imbalance, inconsistent annotations, and few rare accidents, highlighting the need for better curation and augmentation to boost robustness and fairness.</w:t>
            </w:r>
          </w:p>
        </w:tc>
      </w:tr>
    </w:tbl>
    <w:p w14:paraId="56562B61" w14:textId="554CA45B" w:rsidR="00CD383F" w:rsidRPr="003C5C33" w:rsidRDefault="00BC0987" w:rsidP="00BC0987">
      <w:pPr>
        <w:pStyle w:val="Caption"/>
        <w:jc w:val="center"/>
        <w:rPr>
          <w:rFonts w:asciiTheme="majorBidi" w:hAnsiTheme="majorBidi" w:cstheme="majorBidi"/>
          <w:b/>
          <w:bCs/>
          <w:color w:val="365F91" w:themeColor="accent1" w:themeShade="BF"/>
        </w:rPr>
        <w:sectPr w:rsidR="00CD383F" w:rsidRPr="003C5C33" w:rsidSect="00CD383F">
          <w:pgSz w:w="16838" w:h="11906" w:orient="landscape"/>
          <w:pgMar w:top="1440" w:right="1440" w:bottom="1440" w:left="1440" w:header="720" w:footer="720"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docGrid w:linePitch="360"/>
        </w:sectPr>
      </w:pPr>
      <w:bookmarkStart w:id="51" w:name="_Toc216128308"/>
      <w:r>
        <w:t xml:space="preserve">Table </w:t>
      </w:r>
      <w:fldSimple w:instr=" SEQ Table \* ARABIC ">
        <w:r w:rsidR="005A348A">
          <w:rPr>
            <w:noProof/>
          </w:rPr>
          <w:t>2</w:t>
        </w:r>
      </w:fldSimple>
      <w:r>
        <w:t xml:space="preserve">: </w:t>
      </w:r>
      <w:r w:rsidRPr="004F2B89">
        <w:t>Literature Review Summary.</w:t>
      </w:r>
      <w:bookmarkEnd w:id="51"/>
    </w:p>
    <w:p w14:paraId="27ECFDA5" w14:textId="49CB5FA2" w:rsidR="0085016A" w:rsidRDefault="0085016A" w:rsidP="006367C2">
      <w:pPr>
        <w:pStyle w:val="Heading1"/>
        <w:jc w:val="center"/>
        <w:rPr>
          <w:rFonts w:eastAsia="Times New Roman"/>
        </w:rPr>
      </w:pPr>
      <w:bookmarkStart w:id="52" w:name="_Toc216119422"/>
      <w:bookmarkStart w:id="53" w:name="_Toc458850512"/>
      <w:bookmarkStart w:id="54" w:name="_Toc211800181"/>
      <w:bookmarkStart w:id="55" w:name="_Toc356830675"/>
      <w:bookmarkStart w:id="56" w:name="_Toc358293321"/>
      <w:r w:rsidRPr="0085016A">
        <w:rPr>
          <w:rFonts w:eastAsia="Times New Roman"/>
        </w:rPr>
        <w:lastRenderedPageBreak/>
        <w:t>Chapter 3: Software Project Management Plans (SPMP)</w:t>
      </w:r>
      <w:bookmarkEnd w:id="52"/>
    </w:p>
    <w:p w14:paraId="686AA435" w14:textId="739920C3" w:rsidR="00541D6D" w:rsidRDefault="00332F02" w:rsidP="0085016A">
      <w:pPr>
        <w:pStyle w:val="Heading2"/>
        <w:rPr>
          <w:lang w:val="en-GB"/>
        </w:rPr>
      </w:pPr>
      <w:bookmarkStart w:id="57" w:name="_Toc216119423"/>
      <w:r>
        <w:rPr>
          <w:rFonts w:eastAsia="Times New Roman"/>
          <w:lang w:val="en-GB"/>
        </w:rPr>
        <w:t>3</w:t>
      </w:r>
      <w:r w:rsidR="00002D06">
        <w:rPr>
          <w:rFonts w:eastAsia="Times New Roman"/>
          <w:lang w:val="en-GB"/>
        </w:rPr>
        <w:t>.1</w:t>
      </w:r>
      <w:r>
        <w:rPr>
          <w:rFonts w:eastAsia="Times New Roman"/>
          <w:lang w:val="en-GB"/>
        </w:rPr>
        <w:t xml:space="preserve"> </w:t>
      </w:r>
      <w:r w:rsidR="00541D6D" w:rsidRPr="1A20D3CF">
        <w:rPr>
          <w:rFonts w:eastAsia="Times New Roman"/>
          <w:lang w:val="en-GB"/>
        </w:rPr>
        <w:t>Project Overview</w:t>
      </w:r>
      <w:bookmarkEnd w:id="53"/>
      <w:bookmarkEnd w:id="54"/>
      <w:bookmarkEnd w:id="57"/>
    </w:p>
    <w:p w14:paraId="0E17CE0B" w14:textId="238073F1" w:rsidR="41A6D851" w:rsidRDefault="41A6D851" w:rsidP="001626B3">
      <w:pPr>
        <w:ind w:firstLine="360"/>
        <w:jc w:val="both"/>
      </w:pPr>
      <w:r w:rsidRPr="1A20D3CF">
        <w:rPr>
          <w:rFonts w:eastAsia="Times New Roman" w:cs="Times New Roman"/>
          <w:szCs w:val="24"/>
        </w:rPr>
        <w:t>The aim of the project, the scope and the objectives of which are defined in this Software Project Management Plan, is to support the development of the Harnessing Deep Learning to Optimiz</w:t>
      </w:r>
      <w:r w:rsidR="0048626B">
        <w:rPr>
          <w:rFonts w:eastAsia="Times New Roman" w:cs="Times New Roman"/>
          <w:szCs w:val="24"/>
        </w:rPr>
        <w:t>e</w:t>
      </w:r>
      <w:r w:rsidRPr="1A20D3CF">
        <w:rPr>
          <w:rFonts w:eastAsia="Times New Roman" w:cs="Times New Roman"/>
          <w:szCs w:val="24"/>
        </w:rPr>
        <w:t xml:space="preserve"> Emergency Response project. Furthermore, this section contains an explanation of the project assumptions and constraints, the enumeration of project deliverables, as well as a brief description of project schedule and budget.</w:t>
      </w:r>
    </w:p>
    <w:p w14:paraId="5AD83CEF" w14:textId="6C175F5D" w:rsidR="00541D6D" w:rsidRDefault="00332F02" w:rsidP="0085016A">
      <w:pPr>
        <w:pStyle w:val="Heading3"/>
        <w:rPr>
          <w:rFonts w:eastAsia="Cambria"/>
        </w:rPr>
      </w:pPr>
      <w:bookmarkStart w:id="58" w:name="_Toc211800182"/>
      <w:bookmarkStart w:id="59" w:name="_Toc216119424"/>
      <w:r>
        <w:rPr>
          <w:rFonts w:eastAsia="Cambria"/>
        </w:rPr>
        <w:t>3.1</w:t>
      </w:r>
      <w:r w:rsidR="00002D06">
        <w:rPr>
          <w:rFonts w:eastAsia="Cambria"/>
        </w:rPr>
        <w:t>.1</w:t>
      </w:r>
      <w:r>
        <w:rPr>
          <w:rFonts w:eastAsia="Cambria"/>
        </w:rPr>
        <w:t xml:space="preserve"> </w:t>
      </w:r>
      <w:r w:rsidR="00541D6D" w:rsidRPr="1A20D3CF">
        <w:rPr>
          <w:rFonts w:eastAsia="Cambria"/>
        </w:rPr>
        <w:t>Purpose, Scope, and Objectives</w:t>
      </w:r>
      <w:bookmarkEnd w:id="58"/>
      <w:bookmarkEnd w:id="59"/>
    </w:p>
    <w:p w14:paraId="65FAF487" w14:textId="54B8F16C" w:rsidR="41A6D851" w:rsidRDefault="41A6D851">
      <w:pPr>
        <w:pStyle w:val="ListParagraph"/>
        <w:numPr>
          <w:ilvl w:val="0"/>
          <w:numId w:val="25"/>
        </w:numPr>
        <w:spacing w:after="0"/>
        <w:jc w:val="both"/>
        <w:rPr>
          <w:rFonts w:eastAsia="Times New Roman" w:cs="Times New Roman"/>
          <w:b/>
          <w:bCs/>
          <w:szCs w:val="24"/>
        </w:rPr>
      </w:pPr>
      <w:r w:rsidRPr="1A20D3CF">
        <w:rPr>
          <w:rFonts w:eastAsia="Times New Roman" w:cs="Times New Roman"/>
          <w:b/>
          <w:bCs/>
          <w:szCs w:val="24"/>
        </w:rPr>
        <w:t>Purpose</w:t>
      </w:r>
    </w:p>
    <w:p w14:paraId="0CF59BD3" w14:textId="2D5C9131" w:rsidR="41A6D851" w:rsidRDefault="41A6D851" w:rsidP="001626B3">
      <w:pPr>
        <w:tabs>
          <w:tab w:val="left" w:pos="720"/>
        </w:tabs>
        <w:spacing w:after="0"/>
        <w:jc w:val="both"/>
      </w:pPr>
      <w:r w:rsidRPr="1A20D3CF">
        <w:rPr>
          <w:rFonts w:eastAsia="Times New Roman" w:cs="Times New Roman"/>
          <w:szCs w:val="24"/>
        </w:rPr>
        <w:t>To put it concisely, the project aims at the creation of an emergency response optimization system driven by AI that will make use of deep learning and computer vision for the purpose of real-time detection of car accidents through the analysis of the footage from surveillance cameras. The system is designed to cut down the time taken for emergency response by auto notifying the relevant authorities (police, ambulance, fire services) right away after accident detection thus making the roads safer and even saving lives in some cases.</w:t>
      </w:r>
    </w:p>
    <w:p w14:paraId="528BCC56" w14:textId="0670558B" w:rsidR="41A6D851" w:rsidRDefault="41A6D851">
      <w:pPr>
        <w:pStyle w:val="ListParagraph"/>
        <w:numPr>
          <w:ilvl w:val="0"/>
          <w:numId w:val="25"/>
        </w:numPr>
        <w:spacing w:after="0"/>
        <w:jc w:val="both"/>
        <w:rPr>
          <w:rFonts w:eastAsia="Times New Roman" w:cs="Times New Roman"/>
          <w:b/>
          <w:bCs/>
          <w:szCs w:val="24"/>
        </w:rPr>
      </w:pPr>
      <w:r w:rsidRPr="1A20D3CF">
        <w:rPr>
          <w:rFonts w:eastAsia="Times New Roman" w:cs="Times New Roman"/>
          <w:b/>
          <w:bCs/>
          <w:szCs w:val="24"/>
        </w:rPr>
        <w:t>Scope</w:t>
      </w:r>
    </w:p>
    <w:p w14:paraId="0CE8B769" w14:textId="604305C4" w:rsidR="41A6D851" w:rsidRDefault="41A6D851" w:rsidP="001626B3">
      <w:pPr>
        <w:tabs>
          <w:tab w:val="left" w:pos="720"/>
        </w:tabs>
        <w:spacing w:after="0"/>
        <w:jc w:val="both"/>
      </w:pPr>
      <w:r w:rsidRPr="1A20D3CF">
        <w:rPr>
          <w:rFonts w:eastAsia="Times New Roman" w:cs="Times New Roman"/>
          <w:szCs w:val="24"/>
        </w:rPr>
        <w:t xml:space="preserve">This project includes the preparation, creation, testing, and launching of a real time accident detection system based on YOLO and Convolutional Neural Network (CNN) models. The solution will be able to handle the feeds from the traffic cameras in real time, detect accidents, and send alerts to first responders automatically. Furthermore, the project will aim for the 24/7 live deployment of the system and </w:t>
      </w:r>
      <w:proofErr w:type="gramStart"/>
      <w:r w:rsidRPr="1A20D3CF">
        <w:rPr>
          <w:rFonts w:eastAsia="Times New Roman" w:cs="Times New Roman"/>
          <w:szCs w:val="24"/>
        </w:rPr>
        <w:t>covering</w:t>
      </w:r>
      <w:proofErr w:type="gramEnd"/>
      <w:r w:rsidRPr="1A20D3CF">
        <w:rPr>
          <w:rFonts w:eastAsia="Times New Roman" w:cs="Times New Roman"/>
          <w:szCs w:val="24"/>
        </w:rPr>
        <w:t xml:space="preserve"> the entire process from detection to alert generation.</w:t>
      </w:r>
    </w:p>
    <w:p w14:paraId="465650E1" w14:textId="2B136328" w:rsidR="41A6D851" w:rsidRDefault="41A6D851">
      <w:pPr>
        <w:pStyle w:val="ListParagraph"/>
        <w:numPr>
          <w:ilvl w:val="0"/>
          <w:numId w:val="25"/>
        </w:numPr>
        <w:spacing w:after="0"/>
        <w:jc w:val="both"/>
        <w:rPr>
          <w:rFonts w:eastAsia="Times New Roman" w:cs="Times New Roman"/>
          <w:b/>
          <w:bCs/>
          <w:szCs w:val="24"/>
        </w:rPr>
      </w:pPr>
      <w:r w:rsidRPr="1A20D3CF">
        <w:rPr>
          <w:rFonts w:eastAsia="Times New Roman" w:cs="Times New Roman"/>
          <w:b/>
          <w:bCs/>
          <w:szCs w:val="24"/>
        </w:rPr>
        <w:t xml:space="preserve">Objective </w:t>
      </w:r>
    </w:p>
    <w:p w14:paraId="5C230866" w14:textId="3BB96C9B" w:rsidR="41A6D851" w:rsidRDefault="41A6D851" w:rsidP="001626B3">
      <w:pPr>
        <w:tabs>
          <w:tab w:val="left" w:pos="720"/>
        </w:tabs>
        <w:spacing w:after="0"/>
      </w:pPr>
      <w:r w:rsidRPr="1A20D3CF">
        <w:rPr>
          <w:rFonts w:eastAsia="Times New Roman" w:cs="Times New Roman"/>
          <w:szCs w:val="24"/>
        </w:rPr>
        <w:t>The primary goals of this project include:</w:t>
      </w:r>
    </w:p>
    <w:p w14:paraId="511B6BB7" w14:textId="05BE82E9"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Achieving at least 85% accuracy (precision, recall, and F1-score) of the model on the test dataset of accident detection.</w:t>
      </w:r>
    </w:p>
    <w:p w14:paraId="650EFB3B" w14:textId="3C83517C"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Aiming for less than 2 seconds detection time, video streams will be processed in real-time with negligible latency.</w:t>
      </w:r>
    </w:p>
    <w:p w14:paraId="51819105" w14:textId="5A676209"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An automated alert generation functional prototype system will be made that is capable of detection of accidents and thus is able to generate alerts.</w:t>
      </w:r>
    </w:p>
    <w:p w14:paraId="28D0E983" w14:textId="54E84D66"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Creating complete documentation that consists of SRS, SDS, STP, and User Manual according to IEEE standards.</w:t>
      </w:r>
    </w:p>
    <w:p w14:paraId="086C93C2" w14:textId="4A2B7A5F"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Aligning the project phases in the timeline of the 2025 2026 academic year.</w:t>
      </w:r>
      <w:r>
        <w:br/>
      </w:r>
      <w:r w:rsidRPr="1A20D3CF">
        <w:rPr>
          <w:rFonts w:eastAsia="Times New Roman" w:cs="Times New Roman"/>
          <w:szCs w:val="24"/>
        </w:rPr>
        <w:t xml:space="preserve"> Showing the system efficiency by going through testing and validation stages.</w:t>
      </w:r>
    </w:p>
    <w:p w14:paraId="4EA609C5" w14:textId="1877A3F1" w:rsidR="41A6D851" w:rsidRDefault="41A6D851">
      <w:pPr>
        <w:pStyle w:val="ListParagraph"/>
        <w:numPr>
          <w:ilvl w:val="0"/>
          <w:numId w:val="25"/>
        </w:numPr>
        <w:spacing w:after="0"/>
        <w:rPr>
          <w:rFonts w:eastAsia="Times New Roman" w:cs="Times New Roman"/>
          <w:b/>
          <w:bCs/>
          <w:szCs w:val="24"/>
        </w:rPr>
      </w:pPr>
      <w:r w:rsidRPr="1A20D3CF">
        <w:rPr>
          <w:rFonts w:eastAsia="Times New Roman" w:cs="Times New Roman"/>
          <w:b/>
          <w:bCs/>
          <w:szCs w:val="24"/>
        </w:rPr>
        <w:t>Project Relationship</w:t>
      </w:r>
    </w:p>
    <w:p w14:paraId="0DB2BBDE" w14:textId="7968C5CB" w:rsidR="41A6D851" w:rsidRDefault="41A6D851" w:rsidP="001626B3">
      <w:pPr>
        <w:tabs>
          <w:tab w:val="left" w:pos="720"/>
        </w:tabs>
        <w:spacing w:after="0"/>
        <w:jc w:val="both"/>
      </w:pPr>
      <w:r w:rsidRPr="1A20D3CF">
        <w:rPr>
          <w:rFonts w:eastAsia="Times New Roman" w:cs="Times New Roman"/>
          <w:szCs w:val="24"/>
        </w:rPr>
        <w:t xml:space="preserve">This project is to be done along with the course requirements at Imam Abdulrahman </w:t>
      </w:r>
      <w:proofErr w:type="gramStart"/>
      <w:r w:rsidRPr="1A20D3CF">
        <w:rPr>
          <w:rFonts w:eastAsia="Times New Roman" w:cs="Times New Roman"/>
          <w:szCs w:val="24"/>
        </w:rPr>
        <w:t>Bin</w:t>
      </w:r>
      <w:proofErr w:type="gramEnd"/>
      <w:r w:rsidRPr="1A20D3CF">
        <w:rPr>
          <w:rFonts w:eastAsia="Times New Roman" w:cs="Times New Roman"/>
          <w:szCs w:val="24"/>
        </w:rPr>
        <w:t xml:space="preserve"> Faisal University, College of Computer Science &amp; Information Technology, during Term 1 2025/2026. It is the next step of research already carried out around computer vision and emergency response systems by applying top-class deep learning methods to the problems and needs of emergency management.</w:t>
      </w:r>
    </w:p>
    <w:p w14:paraId="5BF80A81" w14:textId="58CC5ACE" w:rsidR="41A6D851" w:rsidRDefault="41A6D851">
      <w:pPr>
        <w:pStyle w:val="ListParagraph"/>
        <w:numPr>
          <w:ilvl w:val="0"/>
          <w:numId w:val="24"/>
        </w:numPr>
        <w:spacing w:after="0"/>
        <w:jc w:val="both"/>
        <w:rPr>
          <w:rFonts w:eastAsia="Times New Roman" w:cs="Times New Roman"/>
          <w:b/>
          <w:bCs/>
          <w:szCs w:val="24"/>
        </w:rPr>
      </w:pPr>
      <w:r w:rsidRPr="1A20D3CF">
        <w:rPr>
          <w:rFonts w:eastAsia="Times New Roman" w:cs="Times New Roman"/>
          <w:b/>
          <w:bCs/>
          <w:szCs w:val="24"/>
        </w:rPr>
        <w:t>Requirements Reference</w:t>
      </w:r>
    </w:p>
    <w:p w14:paraId="204CB23A" w14:textId="19E3BDF8" w:rsidR="41A6D851" w:rsidRDefault="41A6D851" w:rsidP="001626B3">
      <w:pPr>
        <w:tabs>
          <w:tab w:val="left" w:pos="720"/>
        </w:tabs>
        <w:spacing w:after="0"/>
        <w:jc w:val="both"/>
      </w:pPr>
      <w:r w:rsidRPr="1A20D3CF">
        <w:rPr>
          <w:rFonts w:eastAsia="Times New Roman" w:cs="Times New Roman"/>
          <w:szCs w:val="24"/>
        </w:rPr>
        <w:lastRenderedPageBreak/>
        <w:t>The project requirements are officially documented in the Software Requirements Specification (SRS) document, which will be made according to the IEEE Standard 830-1998 and submitted on October 30, 2025.</w:t>
      </w:r>
    </w:p>
    <w:p w14:paraId="227A926F" w14:textId="136D00F7" w:rsidR="00541D6D" w:rsidRDefault="00332F02" w:rsidP="0085016A">
      <w:pPr>
        <w:pStyle w:val="Heading3"/>
        <w:rPr>
          <w:rFonts w:eastAsia="Cambria"/>
        </w:rPr>
      </w:pPr>
      <w:bookmarkStart w:id="60" w:name="_Toc211800183"/>
      <w:bookmarkStart w:id="61" w:name="_Toc216119425"/>
      <w:r>
        <w:rPr>
          <w:rFonts w:eastAsia="Cambria"/>
        </w:rPr>
        <w:t>3.</w:t>
      </w:r>
      <w:r w:rsidR="00002D06">
        <w:rPr>
          <w:rFonts w:eastAsia="Cambria"/>
        </w:rPr>
        <w:t>1.2</w:t>
      </w:r>
      <w:r>
        <w:rPr>
          <w:rFonts w:eastAsia="Cambria"/>
        </w:rPr>
        <w:t xml:space="preserve"> </w:t>
      </w:r>
      <w:r w:rsidR="00541D6D" w:rsidRPr="1A20D3CF">
        <w:rPr>
          <w:rFonts w:eastAsia="Cambria"/>
        </w:rPr>
        <w:t>Assumptions, Constraints and Risks</w:t>
      </w:r>
      <w:bookmarkEnd w:id="60"/>
      <w:bookmarkEnd w:id="61"/>
    </w:p>
    <w:p w14:paraId="56DA0BA0" w14:textId="154A2103" w:rsidR="41A6D851" w:rsidRDefault="41A6D851">
      <w:pPr>
        <w:pStyle w:val="ListParagraph"/>
        <w:numPr>
          <w:ilvl w:val="0"/>
          <w:numId w:val="23"/>
        </w:numPr>
        <w:spacing w:after="0"/>
        <w:ind w:left="864" w:hanging="432"/>
        <w:rPr>
          <w:rFonts w:eastAsia="Times New Roman" w:cs="Times New Roman"/>
          <w:b/>
          <w:bCs/>
          <w:szCs w:val="24"/>
          <w:lang w:val="en-CA"/>
        </w:rPr>
      </w:pPr>
      <w:r w:rsidRPr="1A20D3CF">
        <w:rPr>
          <w:rFonts w:eastAsia="Times New Roman" w:cs="Times New Roman"/>
          <w:b/>
          <w:bCs/>
          <w:szCs w:val="24"/>
          <w:lang w:val="en-CA"/>
        </w:rPr>
        <w:t>Assumptions</w:t>
      </w:r>
    </w:p>
    <w:p w14:paraId="7961BC4E" w14:textId="5FFEBD17" w:rsidR="41A6D851" w:rsidRDefault="41A6D851" w:rsidP="001626B3">
      <w:pPr>
        <w:tabs>
          <w:tab w:val="left" w:pos="720"/>
        </w:tabs>
        <w:spacing w:after="0"/>
      </w:pPr>
      <w:r w:rsidRPr="1A20D3CF">
        <w:rPr>
          <w:rFonts w:eastAsia="Times New Roman" w:cs="Times New Roman"/>
          <w:szCs w:val="24"/>
        </w:rPr>
        <w:t>The project is based on the following assumptions:</w:t>
      </w:r>
    </w:p>
    <w:p w14:paraId="14DDF6D2" w14:textId="1444E01A"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Adequate public datasets containing traffic accident videos are available for training and validating the model</w:t>
      </w:r>
    </w:p>
    <w:p w14:paraId="300EF658" w14:textId="1DDF2668"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Team members are skilled or can become skilled in Python, TensorFlow/</w:t>
      </w:r>
      <w:proofErr w:type="spellStart"/>
      <w:r w:rsidRPr="1A20D3CF">
        <w:rPr>
          <w:rFonts w:eastAsia="Times New Roman" w:cs="Times New Roman"/>
          <w:szCs w:val="24"/>
          <w:lang w:val="en-CA"/>
        </w:rPr>
        <w:t>PyTorch</w:t>
      </w:r>
      <w:proofErr w:type="spellEnd"/>
      <w:r w:rsidRPr="1A20D3CF">
        <w:rPr>
          <w:rFonts w:eastAsia="Times New Roman" w:cs="Times New Roman"/>
          <w:szCs w:val="24"/>
          <w:lang w:val="en-CA"/>
        </w:rPr>
        <w:t>, and computer vision</w:t>
      </w:r>
    </w:p>
    <w:p w14:paraId="64BD3AD7" w14:textId="3C4C6C08"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University computing resources and labs are accessible during the whole project period</w:t>
      </w:r>
    </w:p>
    <w:p w14:paraId="728A7907" w14:textId="3D2CD013"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 xml:space="preserve">If the local hardware is not adequate, then GPU resources from the cloud (Google </w:t>
      </w:r>
      <w:proofErr w:type="spellStart"/>
      <w:r w:rsidRPr="1A20D3CF">
        <w:rPr>
          <w:rFonts w:eastAsia="Times New Roman" w:cs="Times New Roman"/>
          <w:szCs w:val="24"/>
          <w:lang w:val="en-CA"/>
        </w:rPr>
        <w:t>Colab</w:t>
      </w:r>
      <w:proofErr w:type="spellEnd"/>
      <w:r w:rsidRPr="1A20D3CF">
        <w:rPr>
          <w:rFonts w:eastAsia="Times New Roman" w:cs="Times New Roman"/>
          <w:szCs w:val="24"/>
          <w:lang w:val="en-CA"/>
        </w:rPr>
        <w:t xml:space="preserve"> Pro, AWS) will be available for use</w:t>
      </w:r>
    </w:p>
    <w:p w14:paraId="73AB26B6" w14:textId="109DA42F"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The project supervisor will give prompt critique and direction when the project reaches important points</w:t>
      </w:r>
    </w:p>
    <w:p w14:paraId="4318CAF9" w14:textId="34DDD9D5"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 xml:space="preserve">Internet access and collaborative tools (GitHub, Microsoft Teams) will be available all the time </w:t>
      </w:r>
    </w:p>
    <w:p w14:paraId="2025A809" w14:textId="40663DB5" w:rsidR="41A6D851" w:rsidRDefault="41A6D851">
      <w:pPr>
        <w:pStyle w:val="ListParagraph"/>
        <w:numPr>
          <w:ilvl w:val="0"/>
          <w:numId w:val="24"/>
        </w:numPr>
        <w:spacing w:after="0"/>
        <w:jc w:val="both"/>
        <w:rPr>
          <w:rFonts w:eastAsia="Times New Roman" w:cs="Times New Roman"/>
          <w:b/>
          <w:bCs/>
          <w:szCs w:val="24"/>
          <w:lang w:val="en-CA"/>
        </w:rPr>
      </w:pPr>
      <w:r w:rsidRPr="1A20D3CF">
        <w:rPr>
          <w:rFonts w:eastAsia="Times New Roman" w:cs="Times New Roman"/>
          <w:b/>
          <w:bCs/>
          <w:szCs w:val="24"/>
          <w:lang w:val="en-CA"/>
        </w:rPr>
        <w:t>Constraints</w:t>
      </w:r>
    </w:p>
    <w:p w14:paraId="4C8D0BE7" w14:textId="11CCE82B" w:rsidR="41A6D851" w:rsidRDefault="41A6D851" w:rsidP="001626B3">
      <w:pPr>
        <w:tabs>
          <w:tab w:val="left" w:pos="720"/>
        </w:tabs>
        <w:spacing w:after="0"/>
        <w:ind w:left="432" w:hanging="432"/>
        <w:jc w:val="both"/>
      </w:pPr>
      <w:r w:rsidRPr="1A20D3CF">
        <w:rPr>
          <w:rFonts w:eastAsia="Times New Roman" w:cs="Times New Roman"/>
          <w:szCs w:val="24"/>
        </w:rPr>
        <w:t>The project is being carried out with the strength of the following imposed constraints:</w:t>
      </w:r>
    </w:p>
    <w:p w14:paraId="59A94B1A" w14:textId="1E00D423" w:rsidR="41A6D851" w:rsidRDefault="41A6D851">
      <w:pPr>
        <w:pStyle w:val="ListParagraph"/>
        <w:numPr>
          <w:ilvl w:val="1"/>
          <w:numId w:val="24"/>
        </w:numPr>
        <w:spacing w:after="0"/>
        <w:jc w:val="both"/>
        <w:rPr>
          <w:rFonts w:eastAsia="Times New Roman" w:cs="Times New Roman"/>
          <w:b/>
          <w:bCs/>
          <w:szCs w:val="24"/>
          <w:lang w:val="en-CA"/>
        </w:rPr>
      </w:pPr>
      <w:r w:rsidRPr="1A20D3CF">
        <w:rPr>
          <w:rFonts w:eastAsia="Times New Roman" w:cs="Times New Roman"/>
          <w:b/>
          <w:bCs/>
          <w:szCs w:val="24"/>
          <w:lang w:val="en-CA"/>
        </w:rPr>
        <w:t>Schedule Constraints:</w:t>
      </w:r>
    </w:p>
    <w:p w14:paraId="22ED6D0F" w14:textId="252AE64D" w:rsidR="41A6D851" w:rsidRDefault="41A6D851">
      <w:pPr>
        <w:pStyle w:val="ListParagraph"/>
        <w:numPr>
          <w:ilvl w:val="2"/>
          <w:numId w:val="24"/>
        </w:numPr>
        <w:spacing w:after="0"/>
        <w:jc w:val="both"/>
        <w:rPr>
          <w:rFonts w:eastAsia="Times New Roman" w:cs="Times New Roman"/>
          <w:szCs w:val="24"/>
        </w:rPr>
      </w:pPr>
      <w:r w:rsidRPr="1A20D3CF">
        <w:rPr>
          <w:rFonts w:eastAsia="Times New Roman" w:cs="Times New Roman"/>
          <w:szCs w:val="24"/>
        </w:rPr>
        <w:t>The project has a time limit that corresponds to the academic year 2025/2026.</w:t>
      </w:r>
    </w:p>
    <w:p w14:paraId="0134DAD8" w14:textId="6B863DF7" w:rsidR="41A6D851" w:rsidRDefault="41A6D851">
      <w:pPr>
        <w:pStyle w:val="ListParagraph"/>
        <w:numPr>
          <w:ilvl w:val="2"/>
          <w:numId w:val="24"/>
        </w:numPr>
        <w:spacing w:after="0"/>
        <w:jc w:val="both"/>
        <w:rPr>
          <w:rFonts w:eastAsia="Times New Roman" w:cs="Times New Roman"/>
          <w:szCs w:val="24"/>
        </w:rPr>
      </w:pPr>
      <w:r w:rsidRPr="1A20D3CF">
        <w:rPr>
          <w:rFonts w:eastAsia="Times New Roman" w:cs="Times New Roman"/>
          <w:szCs w:val="24"/>
        </w:rPr>
        <w:t>The deadlines for submission of the reports are bi-weekly and mid-semester reports by October 16, 2025, and the final report by December 11, 2025, which are unchangeable.</w:t>
      </w:r>
    </w:p>
    <w:p w14:paraId="223F37C2" w14:textId="5FE1AE45"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The final presentation is going to take place on December 17-18, 2025.</w:t>
      </w:r>
    </w:p>
    <w:p w14:paraId="1A567EC8" w14:textId="405842CA" w:rsidR="41A6D851" w:rsidRDefault="41A6D851">
      <w:pPr>
        <w:pStyle w:val="ListParagraph"/>
        <w:numPr>
          <w:ilvl w:val="1"/>
          <w:numId w:val="24"/>
        </w:numPr>
        <w:spacing w:after="0"/>
        <w:jc w:val="both"/>
        <w:rPr>
          <w:rFonts w:eastAsia="Times New Roman" w:cs="Times New Roman"/>
          <w:b/>
          <w:bCs/>
          <w:szCs w:val="24"/>
          <w:lang w:val="en-CA"/>
        </w:rPr>
      </w:pPr>
      <w:r w:rsidRPr="1A20D3CF">
        <w:rPr>
          <w:rFonts w:eastAsia="Times New Roman" w:cs="Times New Roman"/>
          <w:b/>
          <w:bCs/>
          <w:szCs w:val="24"/>
          <w:lang w:val="en-CA"/>
        </w:rPr>
        <w:t>Budget Constraints:</w:t>
      </w:r>
    </w:p>
    <w:p w14:paraId="51AD8E17" w14:textId="1B23AB19"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Budget allocation is minimal or not at all (mainly open-source tools and existing resources will be used).</w:t>
      </w:r>
    </w:p>
    <w:p w14:paraId="3A626914" w14:textId="45EFFA86"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A limited budget may be possible for cloud GPU services if required for intensive model training.</w:t>
      </w:r>
    </w:p>
    <w:p w14:paraId="78B568CD" w14:textId="003111C3"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No funding is allocated for commercial software licenses or proprietary datasets.</w:t>
      </w:r>
    </w:p>
    <w:p w14:paraId="1E9DD322" w14:textId="55ED250F" w:rsidR="41A6D851" w:rsidRDefault="41A6D851">
      <w:pPr>
        <w:pStyle w:val="ListParagraph"/>
        <w:numPr>
          <w:ilvl w:val="1"/>
          <w:numId w:val="24"/>
        </w:numPr>
        <w:spacing w:after="0"/>
        <w:jc w:val="both"/>
        <w:rPr>
          <w:rFonts w:eastAsia="Times New Roman" w:cs="Times New Roman"/>
          <w:b/>
          <w:bCs/>
          <w:szCs w:val="24"/>
          <w:lang w:val="en-CA"/>
        </w:rPr>
      </w:pPr>
      <w:r w:rsidRPr="1A20D3CF">
        <w:rPr>
          <w:rFonts w:eastAsia="Times New Roman" w:cs="Times New Roman"/>
          <w:b/>
          <w:bCs/>
          <w:szCs w:val="24"/>
          <w:lang w:val="en-CA"/>
        </w:rPr>
        <w:t>Resource Constraints:</w:t>
      </w:r>
    </w:p>
    <w:p w14:paraId="0A5768EE" w14:textId="7D1D109B"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The composition of the team is limited to five undergraduate students.</w:t>
      </w:r>
    </w:p>
    <w:p w14:paraId="030CF24B" w14:textId="0D030F73"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Development will rely on personal computers and university lab facilities.</w:t>
      </w:r>
    </w:p>
    <w:p w14:paraId="5D2C7C8C" w14:textId="03CD3DE4"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Public datasets are the only source of data to be used (no access to proprietary traffic camera feeds).</w:t>
      </w:r>
    </w:p>
    <w:p w14:paraId="4414FEB8" w14:textId="11E79ACD"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Access to high-performance computing resources is very limited.</w:t>
      </w:r>
    </w:p>
    <w:p w14:paraId="3E5DD513" w14:textId="05D361AD" w:rsidR="41A6D851" w:rsidRDefault="41A6D851">
      <w:pPr>
        <w:pStyle w:val="ListParagraph"/>
        <w:numPr>
          <w:ilvl w:val="0"/>
          <w:numId w:val="24"/>
        </w:numPr>
        <w:spacing w:after="0"/>
        <w:jc w:val="both"/>
        <w:rPr>
          <w:rFonts w:eastAsia="Times New Roman" w:cs="Times New Roman"/>
          <w:b/>
          <w:bCs/>
          <w:szCs w:val="24"/>
          <w:lang w:val="en-CA"/>
        </w:rPr>
      </w:pPr>
      <w:r w:rsidRPr="1A20D3CF">
        <w:rPr>
          <w:rFonts w:eastAsia="Times New Roman" w:cs="Times New Roman"/>
          <w:b/>
          <w:bCs/>
          <w:szCs w:val="24"/>
          <w:lang w:val="en-CA"/>
        </w:rPr>
        <w:t>Risks</w:t>
      </w:r>
    </w:p>
    <w:p w14:paraId="0116091F" w14:textId="7DCFCB21" w:rsidR="41A6D851" w:rsidRDefault="41A6D851" w:rsidP="001626B3">
      <w:pPr>
        <w:tabs>
          <w:tab w:val="left" w:pos="720"/>
        </w:tabs>
        <w:spacing w:after="0"/>
        <w:jc w:val="both"/>
      </w:pPr>
      <w:r w:rsidRPr="1A20D3CF">
        <w:rPr>
          <w:rFonts w:eastAsia="Times New Roman" w:cs="Times New Roman"/>
          <w:szCs w:val="24"/>
          <w:lang w:val="en-CA"/>
        </w:rPr>
        <w:t>T</w:t>
      </w:r>
      <w:r w:rsidRPr="1A20D3CF">
        <w:rPr>
          <w:rFonts w:eastAsia="Times New Roman" w:cs="Times New Roman"/>
          <w:szCs w:val="24"/>
        </w:rPr>
        <w:t>he key project risks and the corresponding strategies for their mitigation:</w:t>
      </w:r>
    </w:p>
    <w:tbl>
      <w:tblPr>
        <w:tblStyle w:val="GridTable4-Accent1"/>
        <w:tblW w:w="0" w:type="auto"/>
        <w:tblLayout w:type="fixed"/>
        <w:tblLook w:val="04A0" w:firstRow="1" w:lastRow="0" w:firstColumn="1" w:lastColumn="0" w:noHBand="0" w:noVBand="1"/>
      </w:tblPr>
      <w:tblGrid>
        <w:gridCol w:w="1525"/>
        <w:gridCol w:w="2445"/>
        <w:gridCol w:w="1985"/>
        <w:gridCol w:w="1600"/>
        <w:gridCol w:w="2371"/>
      </w:tblGrid>
      <w:tr w:rsidR="1A20D3CF" w14:paraId="501B9713"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8E168C9" w14:textId="28B4CED9" w:rsidR="1A20D3CF" w:rsidRDefault="1A20D3CF" w:rsidP="001626B3">
            <w:pPr>
              <w:tabs>
                <w:tab w:val="left" w:pos="720"/>
              </w:tabs>
              <w:spacing w:line="276" w:lineRule="auto"/>
              <w:jc w:val="both"/>
            </w:pPr>
            <w:r w:rsidRPr="1A20D3CF">
              <w:rPr>
                <w:rFonts w:eastAsia="Times New Roman" w:cs="Times New Roman"/>
                <w:szCs w:val="24"/>
                <w:lang w:val="en-CA"/>
              </w:rPr>
              <w:t>Risk ID</w:t>
            </w:r>
          </w:p>
        </w:tc>
        <w:tc>
          <w:tcPr>
            <w:tcW w:w="2445" w:type="dxa"/>
          </w:tcPr>
          <w:p w14:paraId="16BCBEEE" w14:textId="3AF56DA2"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Risk Description</w:t>
            </w:r>
          </w:p>
        </w:tc>
        <w:tc>
          <w:tcPr>
            <w:tcW w:w="1985" w:type="dxa"/>
          </w:tcPr>
          <w:p w14:paraId="454177DF" w14:textId="491BE9E8"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Probability</w:t>
            </w:r>
          </w:p>
        </w:tc>
        <w:tc>
          <w:tcPr>
            <w:tcW w:w="1600" w:type="dxa"/>
          </w:tcPr>
          <w:p w14:paraId="7A0FC7FA" w14:textId="47053586"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Impact</w:t>
            </w:r>
          </w:p>
        </w:tc>
        <w:tc>
          <w:tcPr>
            <w:tcW w:w="2371" w:type="dxa"/>
          </w:tcPr>
          <w:p w14:paraId="290AAA86" w14:textId="50323D31"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Mitigation Strategy</w:t>
            </w:r>
          </w:p>
        </w:tc>
      </w:tr>
      <w:tr w:rsidR="1A20D3CF" w14:paraId="2A7BC41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7B28BA8E" w14:textId="01BF75B0" w:rsidR="1A20D3CF" w:rsidRDefault="1A20D3CF" w:rsidP="001626B3">
            <w:pPr>
              <w:tabs>
                <w:tab w:val="left" w:pos="720"/>
              </w:tabs>
              <w:spacing w:line="276" w:lineRule="auto"/>
              <w:jc w:val="both"/>
            </w:pPr>
            <w:r w:rsidRPr="1A20D3CF">
              <w:rPr>
                <w:rFonts w:eastAsia="Times New Roman" w:cs="Times New Roman"/>
                <w:szCs w:val="24"/>
                <w:lang w:val="en-CA"/>
              </w:rPr>
              <w:lastRenderedPageBreak/>
              <w:t>R1</w:t>
            </w:r>
          </w:p>
        </w:tc>
        <w:tc>
          <w:tcPr>
            <w:tcW w:w="2445" w:type="dxa"/>
          </w:tcPr>
          <w:p w14:paraId="69C67074" w14:textId="50D9548E"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Insufficient number of accidents or their poor video quality for training</w:t>
            </w:r>
          </w:p>
        </w:tc>
        <w:tc>
          <w:tcPr>
            <w:tcW w:w="1985" w:type="dxa"/>
          </w:tcPr>
          <w:p w14:paraId="42858785" w14:textId="62D62DC3"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0CBADD7D" w14:textId="21940D8F"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Quality, Schedule</w:t>
            </w:r>
          </w:p>
        </w:tc>
        <w:tc>
          <w:tcPr>
            <w:tcW w:w="2371" w:type="dxa"/>
          </w:tcPr>
          <w:p w14:paraId="59AD3C53" w14:textId="17D0D709"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Combine data from several public sources; apply data augmentation methods</w:t>
            </w:r>
          </w:p>
        </w:tc>
      </w:tr>
      <w:tr w:rsidR="1A20D3CF" w14:paraId="6092463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D8497A6" w14:textId="056157AD" w:rsidR="1A20D3CF" w:rsidRDefault="1A20D3CF" w:rsidP="001626B3">
            <w:pPr>
              <w:tabs>
                <w:tab w:val="left" w:pos="720"/>
              </w:tabs>
              <w:spacing w:line="276" w:lineRule="auto"/>
              <w:jc w:val="both"/>
            </w:pPr>
            <w:r w:rsidRPr="1A20D3CF">
              <w:rPr>
                <w:rFonts w:eastAsia="Times New Roman" w:cs="Times New Roman"/>
                <w:szCs w:val="24"/>
                <w:lang w:val="en-CA"/>
              </w:rPr>
              <w:t>R2</w:t>
            </w:r>
          </w:p>
        </w:tc>
        <w:tc>
          <w:tcPr>
            <w:tcW w:w="2445" w:type="dxa"/>
          </w:tcPr>
          <w:p w14:paraId="3859B415" w14:textId="106EA8F9"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Low model performance not reaching the target accuracy</w:t>
            </w:r>
          </w:p>
        </w:tc>
        <w:tc>
          <w:tcPr>
            <w:tcW w:w="1985" w:type="dxa"/>
          </w:tcPr>
          <w:p w14:paraId="05863483" w14:textId="3187F4BD"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65423466" w14:textId="36509433"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Quality</w:t>
            </w:r>
          </w:p>
        </w:tc>
        <w:tc>
          <w:tcPr>
            <w:tcW w:w="2371" w:type="dxa"/>
          </w:tcPr>
          <w:p w14:paraId="3498E41E" w14:textId="73905603"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Testing with different architectures; deep hyperparameter tuning</w:t>
            </w:r>
          </w:p>
        </w:tc>
      </w:tr>
      <w:tr w:rsidR="1A20D3CF" w14:paraId="23711CD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4EB0437" w14:textId="32552EBE" w:rsidR="1A20D3CF" w:rsidRDefault="1A20D3CF" w:rsidP="001626B3">
            <w:pPr>
              <w:tabs>
                <w:tab w:val="left" w:pos="720"/>
              </w:tabs>
              <w:spacing w:line="276" w:lineRule="auto"/>
              <w:jc w:val="both"/>
            </w:pPr>
            <w:r w:rsidRPr="1A20D3CF">
              <w:rPr>
                <w:rFonts w:eastAsia="Times New Roman" w:cs="Times New Roman"/>
                <w:szCs w:val="24"/>
                <w:lang w:val="en-CA"/>
              </w:rPr>
              <w:t>R3</w:t>
            </w:r>
          </w:p>
        </w:tc>
        <w:tc>
          <w:tcPr>
            <w:tcW w:w="2445" w:type="dxa"/>
          </w:tcPr>
          <w:p w14:paraId="54D4AE62" w14:textId="06A360E6"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Not enough computing power to train the model efficiently</w:t>
            </w:r>
          </w:p>
        </w:tc>
        <w:tc>
          <w:tcPr>
            <w:tcW w:w="1985" w:type="dxa"/>
          </w:tcPr>
          <w:p w14:paraId="396BA0E4" w14:textId="65EFFD0F"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High</w:t>
            </w:r>
          </w:p>
        </w:tc>
        <w:tc>
          <w:tcPr>
            <w:tcW w:w="1600" w:type="dxa"/>
          </w:tcPr>
          <w:p w14:paraId="37D443CA" w14:textId="00124DA1"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Budget, Schedule</w:t>
            </w:r>
          </w:p>
        </w:tc>
        <w:tc>
          <w:tcPr>
            <w:tcW w:w="2371" w:type="dxa"/>
          </w:tcPr>
          <w:p w14:paraId="7C70084A" w14:textId="70AB20EB"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Cloud GPU access setup with primary/backup solution</w:t>
            </w:r>
          </w:p>
        </w:tc>
      </w:tr>
      <w:tr w:rsidR="1A20D3CF" w14:paraId="3C884CF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53450E7" w14:textId="4500E5CD" w:rsidR="1A20D3CF" w:rsidRDefault="1A20D3CF" w:rsidP="001626B3">
            <w:pPr>
              <w:tabs>
                <w:tab w:val="left" w:pos="720"/>
              </w:tabs>
              <w:spacing w:line="276" w:lineRule="auto"/>
              <w:jc w:val="both"/>
            </w:pPr>
            <w:r w:rsidRPr="1A20D3CF">
              <w:rPr>
                <w:rFonts w:eastAsia="Times New Roman" w:cs="Times New Roman"/>
                <w:szCs w:val="24"/>
                <w:lang w:val="en-CA"/>
              </w:rPr>
              <w:t>R4</w:t>
            </w:r>
          </w:p>
        </w:tc>
        <w:tc>
          <w:tcPr>
            <w:tcW w:w="2445" w:type="dxa"/>
          </w:tcPr>
          <w:p w14:paraId="72C7946E" w14:textId="3CC9382F"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Manual annotation takes longer than expected and affects the schedule</w:t>
            </w:r>
          </w:p>
        </w:tc>
        <w:tc>
          <w:tcPr>
            <w:tcW w:w="1985" w:type="dxa"/>
          </w:tcPr>
          <w:p w14:paraId="02E293B7" w14:textId="669BBE22"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6D04C56B" w14:textId="0309F1B5"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Schedule</w:t>
            </w:r>
          </w:p>
        </w:tc>
        <w:tc>
          <w:tcPr>
            <w:tcW w:w="2371" w:type="dxa"/>
          </w:tcPr>
          <w:p w14:paraId="0C5D0FE9" w14:textId="4FEFEA2B" w:rsidR="1A20D3CF" w:rsidRDefault="1A20D3CF" w:rsidP="001626B3">
            <w:pPr>
              <w:keepNext/>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Implementing the use of efficient tools (CVAT); splitting the workload among team members</w:t>
            </w:r>
          </w:p>
        </w:tc>
      </w:tr>
    </w:tbl>
    <w:p w14:paraId="05D62C1D" w14:textId="117D5C57" w:rsidR="00812C8D" w:rsidRDefault="00812C8D" w:rsidP="001626B3">
      <w:pPr>
        <w:pStyle w:val="Caption"/>
        <w:spacing w:line="276" w:lineRule="auto"/>
        <w:jc w:val="center"/>
      </w:pPr>
      <w:bookmarkStart w:id="62" w:name="_Toc211800162"/>
      <w:bookmarkStart w:id="63" w:name="_Toc216128309"/>
      <w:r>
        <w:t xml:space="preserve">Table </w:t>
      </w:r>
      <w:fldSimple w:instr=" SEQ Table \* ARABIC ">
        <w:r w:rsidR="005A348A">
          <w:rPr>
            <w:noProof/>
          </w:rPr>
          <w:t>3</w:t>
        </w:r>
      </w:fldSimple>
      <w:r>
        <w:rPr>
          <w:lang w:val="en-GB"/>
        </w:rPr>
        <w:t xml:space="preserve">: </w:t>
      </w:r>
      <w:r w:rsidRPr="00D553C0">
        <w:rPr>
          <w:lang w:val="en-GB"/>
        </w:rPr>
        <w:t>Key projects risks</w:t>
      </w:r>
      <w:bookmarkEnd w:id="62"/>
      <w:bookmarkEnd w:id="63"/>
    </w:p>
    <w:p w14:paraId="428B5E25" w14:textId="68F337A2" w:rsidR="00541D6D" w:rsidRDefault="00332F02" w:rsidP="0085016A">
      <w:pPr>
        <w:pStyle w:val="Heading3"/>
        <w:rPr>
          <w:rFonts w:eastAsia="Cambria"/>
        </w:rPr>
      </w:pPr>
      <w:bookmarkStart w:id="64" w:name="_Toc211800184"/>
      <w:bookmarkStart w:id="65" w:name="_Toc216119426"/>
      <w:r>
        <w:rPr>
          <w:rFonts w:eastAsia="Cambria"/>
        </w:rPr>
        <w:t>3</w:t>
      </w:r>
      <w:r w:rsidR="00002D06">
        <w:rPr>
          <w:rFonts w:eastAsia="Cambria"/>
        </w:rPr>
        <w:t>.1</w:t>
      </w:r>
      <w:r>
        <w:rPr>
          <w:rFonts w:eastAsia="Cambria"/>
        </w:rPr>
        <w:t xml:space="preserve">.3 </w:t>
      </w:r>
      <w:r w:rsidR="00541D6D" w:rsidRPr="1A20D3CF">
        <w:rPr>
          <w:rFonts w:eastAsia="Cambria"/>
        </w:rPr>
        <w:t>Project Deliverables</w:t>
      </w:r>
      <w:bookmarkEnd w:id="64"/>
      <w:bookmarkEnd w:id="65"/>
    </w:p>
    <w:p w14:paraId="4984AA24" w14:textId="3A59F2C5" w:rsidR="41A6D851" w:rsidRDefault="41A6D851" w:rsidP="001626B3">
      <w:pPr>
        <w:tabs>
          <w:tab w:val="left" w:pos="720"/>
        </w:tabs>
        <w:spacing w:after="0"/>
      </w:pPr>
      <w:r w:rsidRPr="1A20D3CF">
        <w:rPr>
          <w:rFonts w:eastAsia="Times New Roman" w:cs="Times New Roman"/>
          <w:szCs w:val="24"/>
          <w:lang w:val="en-CA"/>
        </w:rPr>
        <w:t>To fulfill the goals set for the ARTI-511 class and the project charter, the items listed below will be delivered:</w:t>
      </w:r>
    </w:p>
    <w:tbl>
      <w:tblPr>
        <w:tblStyle w:val="GridTable4-Accent1"/>
        <w:tblW w:w="0" w:type="auto"/>
        <w:tblLayout w:type="fixed"/>
        <w:tblLook w:val="04A0" w:firstRow="1" w:lastRow="0" w:firstColumn="1" w:lastColumn="0" w:noHBand="0" w:noVBand="1"/>
      </w:tblPr>
      <w:tblGrid>
        <w:gridCol w:w="1525"/>
        <w:gridCol w:w="3437"/>
        <w:gridCol w:w="2482"/>
        <w:gridCol w:w="2482"/>
      </w:tblGrid>
      <w:tr w:rsidR="1A20D3CF" w14:paraId="39E24C6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47CB6F4" w14:textId="6BD56C66"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Deliverable</w:t>
            </w:r>
          </w:p>
        </w:tc>
        <w:tc>
          <w:tcPr>
            <w:tcW w:w="3437" w:type="dxa"/>
          </w:tcPr>
          <w:p w14:paraId="378F8CC0" w14:textId="31A8A31C"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Description</w:t>
            </w:r>
          </w:p>
        </w:tc>
        <w:tc>
          <w:tcPr>
            <w:tcW w:w="2482" w:type="dxa"/>
          </w:tcPr>
          <w:p w14:paraId="003CE060" w14:textId="580F14AB"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Delivery Date</w:t>
            </w:r>
          </w:p>
        </w:tc>
        <w:tc>
          <w:tcPr>
            <w:tcW w:w="2482" w:type="dxa"/>
          </w:tcPr>
          <w:p w14:paraId="360E1ECC" w14:textId="2C4DFEC6"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Format</w:t>
            </w:r>
          </w:p>
        </w:tc>
      </w:tr>
      <w:tr w:rsidR="1A20D3CF" w14:paraId="31CEBC6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F721E25" w14:textId="48151A3E"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#1</w:t>
            </w:r>
          </w:p>
        </w:tc>
        <w:tc>
          <w:tcPr>
            <w:tcW w:w="3437" w:type="dxa"/>
          </w:tcPr>
          <w:p w14:paraId="43AC04D3" w14:textId="43674571"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Initial planning and role assignment</w:t>
            </w:r>
          </w:p>
        </w:tc>
        <w:tc>
          <w:tcPr>
            <w:tcW w:w="2482" w:type="dxa"/>
          </w:tcPr>
          <w:p w14:paraId="3D2661F8" w14:textId="6BFA7E50"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September 18, 2025</w:t>
            </w:r>
          </w:p>
        </w:tc>
        <w:tc>
          <w:tcPr>
            <w:tcW w:w="2482" w:type="dxa"/>
          </w:tcPr>
          <w:p w14:paraId="6FDC5D38" w14:textId="31F04259"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282D2A4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650CF54" w14:textId="4FA1FD93"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#2</w:t>
            </w:r>
          </w:p>
        </w:tc>
        <w:tc>
          <w:tcPr>
            <w:tcW w:w="3437" w:type="dxa"/>
          </w:tcPr>
          <w:p w14:paraId="7C6A491F" w14:textId="69430A84"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Literature review findings</w:t>
            </w:r>
          </w:p>
        </w:tc>
        <w:tc>
          <w:tcPr>
            <w:tcW w:w="2482" w:type="dxa"/>
          </w:tcPr>
          <w:p w14:paraId="5EA69FE5" w14:textId="55B58BDA"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2, 2025</w:t>
            </w:r>
          </w:p>
        </w:tc>
        <w:tc>
          <w:tcPr>
            <w:tcW w:w="2482" w:type="dxa"/>
          </w:tcPr>
          <w:p w14:paraId="09589F24" w14:textId="43D395B1"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113ED51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191F127" w14:textId="5882D68A"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Mid-Semester Report</w:t>
            </w:r>
          </w:p>
        </w:tc>
        <w:tc>
          <w:tcPr>
            <w:tcW w:w="3437" w:type="dxa"/>
          </w:tcPr>
          <w:p w14:paraId="121C1DC4" w14:textId="166DBC93"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progress, SPMP development</w:t>
            </w:r>
          </w:p>
        </w:tc>
        <w:tc>
          <w:tcPr>
            <w:tcW w:w="2482" w:type="dxa"/>
          </w:tcPr>
          <w:p w14:paraId="523FE03C" w14:textId="68BE57C1"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Pr>
          <w:p w14:paraId="6F3A78F6" w14:textId="7BD28F2E"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4E581FE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B9E82C1" w14:textId="201B88E4"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Software Project Management Plan (SPMP)</w:t>
            </w:r>
          </w:p>
        </w:tc>
        <w:tc>
          <w:tcPr>
            <w:tcW w:w="3437" w:type="dxa"/>
          </w:tcPr>
          <w:p w14:paraId="3B00DBD4" w14:textId="5CFD074B"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Complete project management documentation</w:t>
            </w:r>
          </w:p>
        </w:tc>
        <w:tc>
          <w:tcPr>
            <w:tcW w:w="2482" w:type="dxa"/>
          </w:tcPr>
          <w:p w14:paraId="12F45887" w14:textId="2460D14A"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Pr>
          <w:p w14:paraId="480F9DD3" w14:textId="696DA843"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1058-1998)</w:t>
            </w:r>
          </w:p>
        </w:tc>
      </w:tr>
      <w:tr w:rsidR="1A20D3CF" w14:paraId="095042AD"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62C69C7" w14:textId="1E5236DB"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#3</w:t>
            </w:r>
          </w:p>
        </w:tc>
        <w:tc>
          <w:tcPr>
            <w:tcW w:w="3437" w:type="dxa"/>
          </w:tcPr>
          <w:p w14:paraId="5361CFCF" w14:textId="2407F11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Requirements Specification</w:t>
            </w:r>
          </w:p>
        </w:tc>
        <w:tc>
          <w:tcPr>
            <w:tcW w:w="2482" w:type="dxa"/>
          </w:tcPr>
          <w:p w14:paraId="0774C4D3" w14:textId="6FAA1082"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Pr>
          <w:p w14:paraId="73F540F6" w14:textId="183B818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7D24FC7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D4C4692" w14:textId="45CD1739"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 xml:space="preserve">Software Requirements </w:t>
            </w:r>
            <w:r w:rsidRPr="1A20D3CF">
              <w:rPr>
                <w:rFonts w:eastAsia="Times New Roman" w:cs="Times New Roman"/>
                <w:szCs w:val="24"/>
                <w:lang w:val="en-CA"/>
              </w:rPr>
              <w:lastRenderedPageBreak/>
              <w:t>Specification (SRS)</w:t>
            </w:r>
          </w:p>
        </w:tc>
        <w:tc>
          <w:tcPr>
            <w:tcW w:w="3437" w:type="dxa"/>
          </w:tcPr>
          <w:p w14:paraId="10EF8A01" w14:textId="5A7347EB"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lastRenderedPageBreak/>
              <w:t>Detailed functional and non-functional requirements</w:t>
            </w:r>
          </w:p>
        </w:tc>
        <w:tc>
          <w:tcPr>
            <w:tcW w:w="2482" w:type="dxa"/>
          </w:tcPr>
          <w:p w14:paraId="2D073709" w14:textId="189138C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Pr>
          <w:p w14:paraId="134F464F" w14:textId="44EEF9DE"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830-1998)</w:t>
            </w:r>
          </w:p>
        </w:tc>
      </w:tr>
      <w:tr w:rsidR="1A20D3CF" w14:paraId="4BF9C17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7F52E38A" w14:textId="39C7DD95"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#4</w:t>
            </w:r>
          </w:p>
        </w:tc>
        <w:tc>
          <w:tcPr>
            <w:tcW w:w="3437" w:type="dxa"/>
          </w:tcPr>
          <w:p w14:paraId="4F85340A" w14:textId="454415E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Design Specification</w:t>
            </w:r>
          </w:p>
        </w:tc>
        <w:tc>
          <w:tcPr>
            <w:tcW w:w="2482" w:type="dxa"/>
          </w:tcPr>
          <w:p w14:paraId="463E994D" w14:textId="6EE09D73"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Pr>
          <w:p w14:paraId="04D1D744" w14:textId="5199E577"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6615E4A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EF49E71" w14:textId="4284FCE4"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Software Design Specification (SDS)</w:t>
            </w:r>
          </w:p>
        </w:tc>
        <w:tc>
          <w:tcPr>
            <w:tcW w:w="3437" w:type="dxa"/>
          </w:tcPr>
          <w:p w14:paraId="60738FA1" w14:textId="322E3C21"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architecture and design details</w:t>
            </w:r>
          </w:p>
        </w:tc>
        <w:tc>
          <w:tcPr>
            <w:tcW w:w="2482" w:type="dxa"/>
          </w:tcPr>
          <w:p w14:paraId="26F8B8FC" w14:textId="3CEE2752"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Pr>
          <w:p w14:paraId="4615C0BE" w14:textId="7A659C69"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1016-1998)</w:t>
            </w:r>
          </w:p>
        </w:tc>
      </w:tr>
      <w:tr w:rsidR="1A20D3CF" w14:paraId="77CE44B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2EAE7BC" w14:textId="55C5BF18"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#5</w:t>
            </w:r>
          </w:p>
        </w:tc>
        <w:tc>
          <w:tcPr>
            <w:tcW w:w="3437" w:type="dxa"/>
          </w:tcPr>
          <w:p w14:paraId="2CE7E1D4" w14:textId="0B203D12"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Design finalization progress</w:t>
            </w:r>
          </w:p>
        </w:tc>
        <w:tc>
          <w:tcPr>
            <w:tcW w:w="2482" w:type="dxa"/>
          </w:tcPr>
          <w:p w14:paraId="77F58CF5" w14:textId="2D9A8D5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27, 2025</w:t>
            </w:r>
          </w:p>
        </w:tc>
        <w:tc>
          <w:tcPr>
            <w:tcW w:w="2482" w:type="dxa"/>
          </w:tcPr>
          <w:p w14:paraId="45187C8A" w14:textId="4C1E0D29"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3FC1AC5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83E10C6" w14:textId="356C17F1"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First Semester Final Report</w:t>
            </w:r>
          </w:p>
        </w:tc>
        <w:tc>
          <w:tcPr>
            <w:tcW w:w="3437" w:type="dxa"/>
          </w:tcPr>
          <w:p w14:paraId="611B277B" w14:textId="1ABF0D9F"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Comprehensive project documentation</w:t>
            </w:r>
          </w:p>
        </w:tc>
        <w:tc>
          <w:tcPr>
            <w:tcW w:w="2482" w:type="dxa"/>
          </w:tcPr>
          <w:p w14:paraId="014BEEB8" w14:textId="2090D829"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December 11, 2025</w:t>
            </w:r>
          </w:p>
        </w:tc>
        <w:tc>
          <w:tcPr>
            <w:tcW w:w="2482" w:type="dxa"/>
          </w:tcPr>
          <w:p w14:paraId="0069FD4C" w14:textId="08A099A7"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6F6A924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EFF6467" w14:textId="7E9ECC81"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Final Presentation</w:t>
            </w:r>
          </w:p>
        </w:tc>
        <w:tc>
          <w:tcPr>
            <w:tcW w:w="3437" w:type="dxa"/>
          </w:tcPr>
          <w:p w14:paraId="1134F207" w14:textId="4F20471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Oral presentation of project outcomes</w:t>
            </w:r>
          </w:p>
        </w:tc>
        <w:tc>
          <w:tcPr>
            <w:tcW w:w="2482" w:type="dxa"/>
          </w:tcPr>
          <w:p w14:paraId="05BCB793" w14:textId="085E88D0"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December 17-18, 2025</w:t>
            </w:r>
          </w:p>
        </w:tc>
        <w:tc>
          <w:tcPr>
            <w:tcW w:w="2482" w:type="dxa"/>
          </w:tcPr>
          <w:p w14:paraId="7AA842C8" w14:textId="1A74BC3C"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PowerPoint presentation</w:t>
            </w:r>
          </w:p>
        </w:tc>
      </w:tr>
      <w:tr w:rsidR="1A20D3CF" w14:paraId="4442892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4E42AFDE" w14:textId="6309F7FE"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Trained AI Models</w:t>
            </w:r>
          </w:p>
        </w:tc>
        <w:tc>
          <w:tcPr>
            <w:tcW w:w="3437" w:type="dxa"/>
          </w:tcPr>
          <w:p w14:paraId="77E68ADE" w14:textId="7D78226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YOLOv8 and CNN model weights</w:t>
            </w:r>
          </w:p>
        </w:tc>
        <w:tc>
          <w:tcPr>
            <w:tcW w:w="2482" w:type="dxa"/>
          </w:tcPr>
          <w:p w14:paraId="42D14B8D" w14:textId="306595DE"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Phase completion</w:t>
            </w:r>
          </w:p>
        </w:tc>
        <w:tc>
          <w:tcPr>
            <w:tcW w:w="2482" w:type="dxa"/>
          </w:tcPr>
          <w:p w14:paraId="53FE8C44" w14:textId="7F32F6A6"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Python/</w:t>
            </w:r>
            <w:proofErr w:type="spellStart"/>
            <w:r w:rsidRPr="1A20D3CF">
              <w:rPr>
                <w:rFonts w:eastAsia="Times New Roman" w:cs="Times New Roman"/>
                <w:color w:val="000000" w:themeColor="text1"/>
                <w:szCs w:val="24"/>
                <w:lang w:val="en-CA"/>
              </w:rPr>
              <w:t>PyTorch</w:t>
            </w:r>
            <w:proofErr w:type="spellEnd"/>
            <w:r w:rsidRPr="1A20D3CF">
              <w:rPr>
                <w:rFonts w:eastAsia="Times New Roman" w:cs="Times New Roman"/>
                <w:color w:val="000000" w:themeColor="text1"/>
                <w:szCs w:val="24"/>
                <w:lang w:val="en-CA"/>
              </w:rPr>
              <w:t xml:space="preserve"> format</w:t>
            </w:r>
          </w:p>
        </w:tc>
      </w:tr>
      <w:tr w:rsidR="1A20D3CF" w14:paraId="6490269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F013499" w14:textId="16844FF9"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Source Code Repository</w:t>
            </w:r>
          </w:p>
        </w:tc>
        <w:tc>
          <w:tcPr>
            <w:tcW w:w="3437" w:type="dxa"/>
          </w:tcPr>
          <w:p w14:paraId="28252302" w14:textId="17C7561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Complete system implementation</w:t>
            </w:r>
          </w:p>
        </w:tc>
        <w:tc>
          <w:tcPr>
            <w:tcW w:w="2482" w:type="dxa"/>
          </w:tcPr>
          <w:p w14:paraId="1D365386" w14:textId="35CB28C7"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Pr>
          <w:p w14:paraId="1FA0CAC0" w14:textId="0A740C65"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GitHub repository</w:t>
            </w:r>
          </w:p>
        </w:tc>
      </w:tr>
      <w:tr w:rsidR="1A20D3CF" w14:paraId="75587DA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110EE89" w14:textId="08C98110"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User Manual</w:t>
            </w:r>
          </w:p>
        </w:tc>
        <w:tc>
          <w:tcPr>
            <w:tcW w:w="3437" w:type="dxa"/>
          </w:tcPr>
          <w:p w14:paraId="21E92025" w14:textId="177C4AF6"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operation and maintenance guide</w:t>
            </w:r>
          </w:p>
        </w:tc>
        <w:tc>
          <w:tcPr>
            <w:tcW w:w="2482" w:type="dxa"/>
          </w:tcPr>
          <w:p w14:paraId="1F61F083" w14:textId="6CD873D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Pr>
          <w:p w14:paraId="54F89BCE" w14:textId="088F0183" w:rsidR="1A20D3CF" w:rsidRDefault="1A20D3CF" w:rsidP="001626B3">
            <w:pPr>
              <w:keepNext/>
              <w:tabs>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format)</w:t>
            </w:r>
          </w:p>
        </w:tc>
      </w:tr>
    </w:tbl>
    <w:p w14:paraId="320F98CF" w14:textId="067D197E" w:rsidR="00812C8D" w:rsidRDefault="00812C8D" w:rsidP="001626B3">
      <w:pPr>
        <w:pStyle w:val="Caption"/>
        <w:spacing w:line="276" w:lineRule="auto"/>
        <w:jc w:val="center"/>
      </w:pPr>
      <w:bookmarkStart w:id="66" w:name="_Toc211800163"/>
      <w:bookmarkStart w:id="67" w:name="_Toc216128310"/>
      <w:r>
        <w:t xml:space="preserve">Table </w:t>
      </w:r>
      <w:fldSimple w:instr=" SEQ Table \* ARABIC ">
        <w:r w:rsidR="005A348A">
          <w:rPr>
            <w:noProof/>
          </w:rPr>
          <w:t>4</w:t>
        </w:r>
      </w:fldSimple>
      <w:r>
        <w:rPr>
          <w:lang w:val="en-GB"/>
        </w:rPr>
        <w:t xml:space="preserve">: </w:t>
      </w:r>
      <w:r w:rsidRPr="00E17064">
        <w:rPr>
          <w:lang w:val="en-GB"/>
        </w:rPr>
        <w:t>Project Deliverables</w:t>
      </w:r>
      <w:bookmarkEnd w:id="66"/>
      <w:bookmarkEnd w:id="67"/>
    </w:p>
    <w:p w14:paraId="434C9439" w14:textId="5E94EFBF" w:rsidR="41A6D851" w:rsidRDefault="41A6D851" w:rsidP="001626B3">
      <w:pPr>
        <w:tabs>
          <w:tab w:val="left" w:pos="720"/>
        </w:tabs>
        <w:spacing w:after="0"/>
        <w:jc w:val="both"/>
      </w:pPr>
      <w:r w:rsidRPr="1A20D3CF">
        <w:rPr>
          <w:rFonts w:eastAsia="Times New Roman" w:cs="Times New Roman"/>
          <w:b/>
          <w:bCs/>
          <w:szCs w:val="24"/>
          <w:lang w:val="en-CA"/>
        </w:rPr>
        <w:t>Delivery Location</w:t>
      </w:r>
      <w:r w:rsidRPr="1A20D3CF">
        <w:rPr>
          <w:rFonts w:eastAsia="Times New Roman" w:cs="Times New Roman"/>
          <w:szCs w:val="24"/>
          <w:lang w:val="en-CA"/>
        </w:rPr>
        <w:t xml:space="preserve">: The university's learning management system will be used to submit all documents and/or Dr. Mohammad Aftab Alam Khan, the project supervisor, will receive them directly. On GitHub, source code and models will be recorded/archived. </w:t>
      </w:r>
    </w:p>
    <w:p w14:paraId="4DBDC999" w14:textId="547C8FDE" w:rsidR="41A6D851" w:rsidRDefault="41A6D851" w:rsidP="001626B3">
      <w:pPr>
        <w:tabs>
          <w:tab w:val="left" w:pos="720"/>
        </w:tabs>
        <w:spacing w:after="0"/>
        <w:jc w:val="both"/>
      </w:pPr>
      <w:r w:rsidRPr="1A20D3CF">
        <w:rPr>
          <w:rFonts w:eastAsia="Times New Roman" w:cs="Times New Roman"/>
          <w:szCs w:val="24"/>
          <w:lang w:val="en-CA"/>
        </w:rPr>
        <w:t xml:space="preserve"> </w:t>
      </w:r>
    </w:p>
    <w:p w14:paraId="4EEF0ABC" w14:textId="089FA50D" w:rsidR="41A6D851" w:rsidRDefault="41A6D851" w:rsidP="001626B3">
      <w:pPr>
        <w:tabs>
          <w:tab w:val="left" w:pos="720"/>
        </w:tabs>
        <w:spacing w:after="0"/>
        <w:jc w:val="both"/>
      </w:pPr>
      <w:r w:rsidRPr="1A20D3CF">
        <w:rPr>
          <w:rFonts w:eastAsia="Times New Roman" w:cs="Times New Roman"/>
          <w:b/>
          <w:bCs/>
          <w:szCs w:val="24"/>
          <w:lang w:val="en-CA"/>
        </w:rPr>
        <w:t>Packaging and Handling</w:t>
      </w:r>
      <w:r w:rsidRPr="1A20D3CF">
        <w:rPr>
          <w:rFonts w:eastAsia="Times New Roman" w:cs="Times New Roman"/>
          <w:szCs w:val="24"/>
          <w:lang w:val="en-CA"/>
        </w:rPr>
        <w:t>: Digital submission will be carried out as per the university's submission guidelines. Source code will be managed via version control using Git, accompanied with complete documentation and README files.</w:t>
      </w:r>
    </w:p>
    <w:p w14:paraId="14FF6AC4" w14:textId="7D987D11" w:rsidR="00541D6D" w:rsidRDefault="00332F02" w:rsidP="0085016A">
      <w:pPr>
        <w:pStyle w:val="Heading3"/>
        <w:rPr>
          <w:rFonts w:eastAsia="Cambria"/>
        </w:rPr>
      </w:pPr>
      <w:bookmarkStart w:id="68" w:name="_Toc211800185"/>
      <w:bookmarkStart w:id="69" w:name="_Toc216119427"/>
      <w:r>
        <w:rPr>
          <w:rFonts w:eastAsia="Cambria"/>
        </w:rPr>
        <w:t>3</w:t>
      </w:r>
      <w:r w:rsidR="00002D06">
        <w:rPr>
          <w:rFonts w:eastAsia="Cambria"/>
        </w:rPr>
        <w:t>.1</w:t>
      </w:r>
      <w:r>
        <w:rPr>
          <w:rFonts w:eastAsia="Cambria"/>
        </w:rPr>
        <w:t>.4 Schedule</w:t>
      </w:r>
      <w:r w:rsidR="00541D6D" w:rsidRPr="1A20D3CF">
        <w:rPr>
          <w:rFonts w:eastAsia="Cambria"/>
        </w:rPr>
        <w:t xml:space="preserve"> and Budget Summary</w:t>
      </w:r>
      <w:bookmarkEnd w:id="68"/>
      <w:bookmarkEnd w:id="69"/>
    </w:p>
    <w:p w14:paraId="21C36C29" w14:textId="1B3275F8" w:rsidR="41A6D851" w:rsidRDefault="41A6D851">
      <w:pPr>
        <w:pStyle w:val="ListParagraph"/>
        <w:numPr>
          <w:ilvl w:val="0"/>
          <w:numId w:val="22"/>
        </w:numPr>
        <w:spacing w:after="0"/>
        <w:rPr>
          <w:rFonts w:eastAsia="Times New Roman" w:cs="Times New Roman"/>
          <w:b/>
          <w:bCs/>
          <w:szCs w:val="24"/>
        </w:rPr>
      </w:pPr>
      <w:r w:rsidRPr="1A20D3CF">
        <w:rPr>
          <w:rFonts w:eastAsia="Times New Roman" w:cs="Times New Roman"/>
          <w:b/>
          <w:bCs/>
          <w:szCs w:val="24"/>
        </w:rPr>
        <w:t>Schedule summary</w:t>
      </w:r>
    </w:p>
    <w:p w14:paraId="351DC5F0" w14:textId="2A87CC50" w:rsidR="41A6D851" w:rsidRDefault="41A6D851" w:rsidP="001626B3">
      <w:r w:rsidRPr="1A20D3CF">
        <w:rPr>
          <w:rFonts w:eastAsia="Times New Roman" w:cs="Times New Roman"/>
          <w:szCs w:val="24"/>
        </w:rPr>
        <w:t>The project has a timeline from August 31, 2025, to February 20, 2026, which is divided into seven major phases:</w:t>
      </w:r>
    </w:p>
    <w:tbl>
      <w:tblPr>
        <w:tblStyle w:val="GridTable4-Accent1"/>
        <w:tblW w:w="0" w:type="auto"/>
        <w:tblLayout w:type="fixed"/>
        <w:tblLook w:val="04A0" w:firstRow="1" w:lastRow="0" w:firstColumn="1" w:lastColumn="0" w:noHBand="0" w:noVBand="1"/>
      </w:tblPr>
      <w:tblGrid>
        <w:gridCol w:w="1795"/>
        <w:gridCol w:w="1800"/>
        <w:gridCol w:w="2340"/>
        <w:gridCol w:w="3991"/>
      </w:tblGrid>
      <w:tr w:rsidR="1A20D3CF" w14:paraId="73E480DA"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108DBBE" w14:textId="03D2070A" w:rsidR="1A20D3CF" w:rsidRDefault="1A20D3CF" w:rsidP="001626B3">
            <w:pPr>
              <w:spacing w:line="276" w:lineRule="auto"/>
            </w:pPr>
            <w:r w:rsidRPr="1A20D3CF">
              <w:rPr>
                <w:rFonts w:eastAsia="Times New Roman" w:cs="Times New Roman"/>
                <w:szCs w:val="24"/>
              </w:rPr>
              <w:t>Phase</w:t>
            </w:r>
          </w:p>
        </w:tc>
        <w:tc>
          <w:tcPr>
            <w:tcW w:w="1800" w:type="dxa"/>
          </w:tcPr>
          <w:p w14:paraId="60A2FE4D" w14:textId="23F910F6"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Duration</w:t>
            </w:r>
          </w:p>
        </w:tc>
        <w:tc>
          <w:tcPr>
            <w:tcW w:w="2340" w:type="dxa"/>
          </w:tcPr>
          <w:p w14:paraId="5457A349" w14:textId="075037C5"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Timeline</w:t>
            </w:r>
          </w:p>
        </w:tc>
        <w:tc>
          <w:tcPr>
            <w:tcW w:w="3991" w:type="dxa"/>
          </w:tcPr>
          <w:p w14:paraId="6F483327" w14:textId="58546E7F"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Accountable Actions</w:t>
            </w:r>
          </w:p>
        </w:tc>
      </w:tr>
      <w:tr w:rsidR="1A20D3CF" w14:paraId="40EAE93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440D94A3" w14:textId="768182E9" w:rsidR="1A20D3CF" w:rsidRDefault="1A20D3CF" w:rsidP="001626B3">
            <w:pPr>
              <w:spacing w:line="276" w:lineRule="auto"/>
            </w:pPr>
            <w:r w:rsidRPr="1A20D3CF">
              <w:rPr>
                <w:rFonts w:eastAsia="Times New Roman" w:cs="Times New Roman"/>
                <w:szCs w:val="24"/>
              </w:rPr>
              <w:t>1. Project Initiation &amp; Proposal</w:t>
            </w:r>
          </w:p>
        </w:tc>
        <w:tc>
          <w:tcPr>
            <w:tcW w:w="1800" w:type="dxa"/>
          </w:tcPr>
          <w:p w14:paraId="6F428A0B" w14:textId="0ED3B6CF"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2.5 weeks</w:t>
            </w:r>
          </w:p>
        </w:tc>
        <w:tc>
          <w:tcPr>
            <w:tcW w:w="2340" w:type="dxa"/>
          </w:tcPr>
          <w:p w14:paraId="7062E725" w14:textId="1B0ADFCC"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Aug 31 - Sep 18, 2025</w:t>
            </w:r>
          </w:p>
        </w:tc>
        <w:tc>
          <w:tcPr>
            <w:tcW w:w="3991" w:type="dxa"/>
          </w:tcPr>
          <w:p w14:paraId="1268FF2F" w14:textId="1EBE929A"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Proposal approval, team planning, and role assignment</w:t>
            </w:r>
          </w:p>
        </w:tc>
      </w:tr>
      <w:tr w:rsidR="1A20D3CF" w14:paraId="19A3375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2CD73BC" w14:textId="4B7A4E99" w:rsidR="1A20D3CF" w:rsidRDefault="1A20D3CF" w:rsidP="001626B3">
            <w:pPr>
              <w:spacing w:line="276" w:lineRule="auto"/>
            </w:pPr>
            <w:r w:rsidRPr="1A20D3CF">
              <w:rPr>
                <w:rFonts w:eastAsia="Times New Roman" w:cs="Times New Roman"/>
                <w:szCs w:val="24"/>
              </w:rPr>
              <w:t>2. Literature Review</w:t>
            </w:r>
          </w:p>
        </w:tc>
        <w:tc>
          <w:tcPr>
            <w:tcW w:w="1800" w:type="dxa"/>
          </w:tcPr>
          <w:p w14:paraId="0412BA37" w14:textId="7AD4AE33"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5C9BC2B5" w14:textId="53A20160"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Sep 21 - Oct 2, 2025</w:t>
            </w:r>
          </w:p>
        </w:tc>
        <w:tc>
          <w:tcPr>
            <w:tcW w:w="3991" w:type="dxa"/>
          </w:tcPr>
          <w:p w14:paraId="1A39749B" w14:textId="2359C2A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Thorough examination of past research and present technologies</w:t>
            </w:r>
          </w:p>
        </w:tc>
      </w:tr>
      <w:tr w:rsidR="1A20D3CF" w14:paraId="4AF0CB2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D0D94C7" w14:textId="27EDECED" w:rsidR="1A20D3CF" w:rsidRDefault="1A20D3CF" w:rsidP="001626B3">
            <w:pPr>
              <w:spacing w:line="276" w:lineRule="auto"/>
            </w:pPr>
            <w:r w:rsidRPr="1A20D3CF">
              <w:rPr>
                <w:rFonts w:eastAsia="Times New Roman" w:cs="Times New Roman"/>
                <w:szCs w:val="24"/>
              </w:rPr>
              <w:lastRenderedPageBreak/>
              <w:t>3. Project Plan &amp; Mid-Semester Report</w:t>
            </w:r>
          </w:p>
        </w:tc>
        <w:tc>
          <w:tcPr>
            <w:tcW w:w="1800" w:type="dxa"/>
          </w:tcPr>
          <w:p w14:paraId="44F762AE" w14:textId="7881BDD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5CA865CD" w14:textId="49E759AE"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Oct 5 - Oct 16, 2025</w:t>
            </w:r>
          </w:p>
        </w:tc>
        <w:tc>
          <w:tcPr>
            <w:tcW w:w="3991" w:type="dxa"/>
          </w:tcPr>
          <w:p w14:paraId="32058964" w14:textId="51FA944E"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SPMP creation, work plan development, mid-semester report</w:t>
            </w:r>
          </w:p>
        </w:tc>
      </w:tr>
      <w:tr w:rsidR="1A20D3CF" w14:paraId="4E41C03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B32E3FF" w14:textId="2FFC0EAE" w:rsidR="1A20D3CF" w:rsidRDefault="1A20D3CF" w:rsidP="001626B3">
            <w:pPr>
              <w:spacing w:line="276" w:lineRule="auto"/>
            </w:pPr>
            <w:r w:rsidRPr="1A20D3CF">
              <w:rPr>
                <w:rFonts w:eastAsia="Times New Roman" w:cs="Times New Roman"/>
                <w:szCs w:val="24"/>
              </w:rPr>
              <w:t>4. System Requirements (SRS)</w:t>
            </w:r>
          </w:p>
        </w:tc>
        <w:tc>
          <w:tcPr>
            <w:tcW w:w="1800" w:type="dxa"/>
          </w:tcPr>
          <w:p w14:paraId="50D90A7C" w14:textId="31315D95"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6915997C" w14:textId="104FEEFE"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Oct 19 - Oct 30, 2025</w:t>
            </w:r>
          </w:p>
        </w:tc>
        <w:tc>
          <w:tcPr>
            <w:tcW w:w="3991" w:type="dxa"/>
          </w:tcPr>
          <w:p w14:paraId="69DEE2E5" w14:textId="6A83F3DA"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Gathering and analyzing requirements</w:t>
            </w:r>
          </w:p>
        </w:tc>
      </w:tr>
      <w:tr w:rsidR="1A20D3CF" w14:paraId="6C1A48D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581857E4" w14:textId="7AEAD6C7" w:rsidR="1A20D3CF" w:rsidRDefault="1A20D3CF" w:rsidP="001626B3">
            <w:pPr>
              <w:spacing w:line="276" w:lineRule="auto"/>
            </w:pPr>
            <w:r w:rsidRPr="1A20D3CF">
              <w:rPr>
                <w:rFonts w:eastAsia="Times New Roman" w:cs="Times New Roman"/>
                <w:szCs w:val="24"/>
              </w:rPr>
              <w:t>5. System Design (SDS)</w:t>
            </w:r>
          </w:p>
        </w:tc>
        <w:tc>
          <w:tcPr>
            <w:tcW w:w="1800" w:type="dxa"/>
          </w:tcPr>
          <w:p w14:paraId="365F597F" w14:textId="58EBAF34"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0D29EB37" w14:textId="5177F357"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Nov 2 - Nov 13, 2025</w:t>
            </w:r>
          </w:p>
        </w:tc>
        <w:tc>
          <w:tcPr>
            <w:tcW w:w="3991" w:type="dxa"/>
          </w:tcPr>
          <w:p w14:paraId="44AD073F" w14:textId="653E1611"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Architecture designing, data flow specification</w:t>
            </w:r>
          </w:p>
        </w:tc>
      </w:tr>
      <w:tr w:rsidR="1A20D3CF" w14:paraId="4CAF13D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3CF44FAC" w14:textId="2D39EEA2" w:rsidR="1A20D3CF" w:rsidRDefault="1A20D3CF" w:rsidP="001626B3">
            <w:pPr>
              <w:spacing w:line="276" w:lineRule="auto"/>
            </w:pPr>
            <w:r w:rsidRPr="1A20D3CF">
              <w:rPr>
                <w:rFonts w:eastAsia="Times New Roman" w:cs="Times New Roman"/>
                <w:szCs w:val="24"/>
              </w:rPr>
              <w:t>6. Final Design &amp; Report Writing</w:t>
            </w:r>
          </w:p>
        </w:tc>
        <w:tc>
          <w:tcPr>
            <w:tcW w:w="1800" w:type="dxa"/>
          </w:tcPr>
          <w:p w14:paraId="2408FFC2" w14:textId="41064CC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4 weeks</w:t>
            </w:r>
          </w:p>
        </w:tc>
        <w:tc>
          <w:tcPr>
            <w:tcW w:w="2340" w:type="dxa"/>
          </w:tcPr>
          <w:p w14:paraId="499C845F" w14:textId="64EFA827"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Nov 16 - Dec 11, 2025</w:t>
            </w:r>
          </w:p>
        </w:tc>
        <w:tc>
          <w:tcPr>
            <w:tcW w:w="3991" w:type="dxa"/>
          </w:tcPr>
          <w:p w14:paraId="48832BC2" w14:textId="5372B409"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Design finalizing and writing of the first semester final report</w:t>
            </w:r>
          </w:p>
        </w:tc>
      </w:tr>
      <w:tr w:rsidR="1A20D3CF" w14:paraId="5A6FF3F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4D4E5AF0" w14:textId="6E757808" w:rsidR="1A20D3CF" w:rsidRDefault="1A20D3CF" w:rsidP="001626B3">
            <w:pPr>
              <w:spacing w:line="276" w:lineRule="auto"/>
            </w:pPr>
            <w:r w:rsidRPr="1A20D3CF">
              <w:rPr>
                <w:rFonts w:eastAsia="Times New Roman" w:cs="Times New Roman"/>
                <w:szCs w:val="24"/>
              </w:rPr>
              <w:t>7. Final Presentation</w:t>
            </w:r>
          </w:p>
        </w:tc>
        <w:tc>
          <w:tcPr>
            <w:tcW w:w="1800" w:type="dxa"/>
          </w:tcPr>
          <w:p w14:paraId="569F54A3" w14:textId="5C96AC3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1 week</w:t>
            </w:r>
          </w:p>
        </w:tc>
        <w:tc>
          <w:tcPr>
            <w:tcW w:w="2340" w:type="dxa"/>
          </w:tcPr>
          <w:p w14:paraId="62FCD418" w14:textId="670CA828"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Dec 14 - Dec 18, 2025</w:t>
            </w:r>
          </w:p>
        </w:tc>
        <w:tc>
          <w:tcPr>
            <w:tcW w:w="3991" w:type="dxa"/>
          </w:tcPr>
          <w:p w14:paraId="629495DE" w14:textId="4E4E6839" w:rsidR="1A20D3CF" w:rsidRDefault="1A20D3CF"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Presentation preparation and delivery</w:t>
            </w:r>
          </w:p>
        </w:tc>
      </w:tr>
    </w:tbl>
    <w:p w14:paraId="0484575A" w14:textId="2A42AC0D" w:rsidR="41A6D851" w:rsidRDefault="00521BF2" w:rsidP="001626B3">
      <w:pPr>
        <w:pStyle w:val="Caption"/>
        <w:spacing w:line="276" w:lineRule="auto"/>
        <w:jc w:val="center"/>
      </w:pPr>
      <w:bookmarkStart w:id="70" w:name="_Toc211800164"/>
      <w:bookmarkStart w:id="71" w:name="_Toc216128311"/>
      <w:r>
        <w:t xml:space="preserve">Table </w:t>
      </w:r>
      <w:fldSimple w:instr=" SEQ Table \* ARABIC ">
        <w:r w:rsidR="005A348A">
          <w:rPr>
            <w:noProof/>
          </w:rPr>
          <w:t>5</w:t>
        </w:r>
      </w:fldSimple>
      <w:r>
        <w:rPr>
          <w:lang w:val="en-GB"/>
        </w:rPr>
        <w:t xml:space="preserve">: </w:t>
      </w:r>
      <w:r w:rsidRPr="00AD2E4D">
        <w:rPr>
          <w:lang w:val="en-GB"/>
        </w:rPr>
        <w:t>Schedule summary</w:t>
      </w:r>
      <w:bookmarkEnd w:id="70"/>
      <w:bookmarkEnd w:id="71"/>
    </w:p>
    <w:p w14:paraId="441B80BB" w14:textId="0FF39C2D" w:rsidR="41A6D851" w:rsidRDefault="41A6D851" w:rsidP="001626B3">
      <w:r w:rsidRPr="1A20D3CF">
        <w:rPr>
          <w:rFonts w:eastAsia="Times New Roman" w:cs="Times New Roman"/>
          <w:szCs w:val="24"/>
        </w:rPr>
        <w:t>The timeline of the first semester covers planning, requirements, and design, while the second semester (January-February 2026) is allocated for implementation, testing, and deployment.</w:t>
      </w:r>
    </w:p>
    <w:p w14:paraId="7377F54F" w14:textId="7D00A010" w:rsidR="41A6D851" w:rsidRDefault="41A6D851">
      <w:pPr>
        <w:pStyle w:val="ListParagraph"/>
        <w:numPr>
          <w:ilvl w:val="0"/>
          <w:numId w:val="22"/>
        </w:numPr>
        <w:spacing w:after="0"/>
        <w:rPr>
          <w:rFonts w:eastAsia="Times New Roman" w:cs="Times New Roman"/>
          <w:b/>
          <w:bCs/>
          <w:szCs w:val="24"/>
        </w:rPr>
      </w:pPr>
      <w:r w:rsidRPr="1A20D3CF">
        <w:rPr>
          <w:rFonts w:eastAsia="Times New Roman" w:cs="Times New Roman"/>
          <w:b/>
          <w:bCs/>
          <w:szCs w:val="24"/>
        </w:rPr>
        <w:t>Budget summary</w:t>
      </w:r>
    </w:p>
    <w:p w14:paraId="42BBDE63" w14:textId="260E0F2B" w:rsidR="41A6D851" w:rsidRDefault="41A6D851" w:rsidP="001626B3">
      <w:pPr>
        <w:jc w:val="both"/>
      </w:pPr>
      <w:r w:rsidRPr="1A20D3CF">
        <w:rPr>
          <w:rFonts w:eastAsia="Times New Roman" w:cs="Times New Roman"/>
          <w:szCs w:val="24"/>
        </w:rPr>
        <w:t>The financial aspect of the project is quite meager since it mostly supports itself with institutional resources and open-source software:</w:t>
      </w:r>
    </w:p>
    <w:p w14:paraId="4370134A" w14:textId="5C97DD74" w:rsidR="41A6D851" w:rsidRDefault="41A6D851">
      <w:pPr>
        <w:pStyle w:val="ListParagraph"/>
        <w:numPr>
          <w:ilvl w:val="1"/>
          <w:numId w:val="22"/>
        </w:numPr>
        <w:spacing w:after="0"/>
        <w:jc w:val="both"/>
        <w:rPr>
          <w:rFonts w:eastAsia="Times New Roman" w:cs="Times New Roman"/>
          <w:szCs w:val="24"/>
        </w:rPr>
      </w:pPr>
      <w:r w:rsidRPr="1A20D3CF">
        <w:rPr>
          <w:rFonts w:eastAsia="Times New Roman" w:cs="Times New Roman"/>
          <w:szCs w:val="24"/>
        </w:rPr>
        <w:t>Primary Resources (No Cost):</w:t>
      </w:r>
    </w:p>
    <w:p w14:paraId="3DC9AAE4" w14:textId="472E3AF9"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Open-source development tools: Python, TensorFlow, </w:t>
      </w:r>
      <w:proofErr w:type="spellStart"/>
      <w:r w:rsidRPr="1A20D3CF">
        <w:rPr>
          <w:rFonts w:eastAsia="Times New Roman" w:cs="Times New Roman"/>
          <w:szCs w:val="24"/>
        </w:rPr>
        <w:t>PyTorch</w:t>
      </w:r>
      <w:proofErr w:type="spellEnd"/>
      <w:r w:rsidRPr="1A20D3CF">
        <w:rPr>
          <w:rFonts w:eastAsia="Times New Roman" w:cs="Times New Roman"/>
          <w:szCs w:val="24"/>
        </w:rPr>
        <w:t xml:space="preserve">, OpenCV </w:t>
      </w:r>
    </w:p>
    <w:p w14:paraId="00EA5E3C" w14:textId="1727181F"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University computer labs and personal PCs equipped with NVIDIA GPUs </w:t>
      </w:r>
    </w:p>
    <w:p w14:paraId="22910E6A" w14:textId="43AE8247"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Free collaboration tools: GitHub, Microsoft Teams  </w:t>
      </w:r>
    </w:p>
    <w:p w14:paraId="7C64E173" w14:textId="5E9DEDF1"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Publicly available datasets for training and testing</w:t>
      </w:r>
    </w:p>
    <w:p w14:paraId="686CFDDA" w14:textId="4E34C9AE" w:rsidR="41A6D851" w:rsidRDefault="41A6D851">
      <w:pPr>
        <w:pStyle w:val="ListParagraph"/>
        <w:numPr>
          <w:ilvl w:val="1"/>
          <w:numId w:val="22"/>
        </w:numPr>
        <w:spacing w:after="0"/>
        <w:jc w:val="both"/>
        <w:rPr>
          <w:rFonts w:eastAsia="Times New Roman" w:cs="Times New Roman"/>
          <w:szCs w:val="24"/>
        </w:rPr>
      </w:pPr>
      <w:r w:rsidRPr="1A20D3CF">
        <w:rPr>
          <w:rFonts w:eastAsia="Times New Roman" w:cs="Times New Roman"/>
          <w:szCs w:val="24"/>
        </w:rPr>
        <w:t>Possible Costs:</w:t>
      </w:r>
    </w:p>
    <w:p w14:paraId="41682E30" w14:textId="13D76710"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Approximate $50-150 for cloud GPU services (Google </w:t>
      </w:r>
      <w:proofErr w:type="spellStart"/>
      <w:r w:rsidRPr="1A20D3CF">
        <w:rPr>
          <w:rFonts w:eastAsia="Times New Roman" w:cs="Times New Roman"/>
          <w:szCs w:val="24"/>
        </w:rPr>
        <w:t>Colab</w:t>
      </w:r>
      <w:proofErr w:type="spellEnd"/>
      <w:r w:rsidRPr="1A20D3CF">
        <w:rPr>
          <w:rFonts w:eastAsia="Times New Roman" w:cs="Times New Roman"/>
          <w:szCs w:val="24"/>
        </w:rPr>
        <w:t xml:space="preserve"> Pro, AWS EC2) when their local capacity is exceeded due to intensive training </w:t>
      </w:r>
    </w:p>
    <w:p w14:paraId="02F17282" w14:textId="36F98500"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The total budget is estimated at $0-150 for the entire project duration </w:t>
      </w:r>
    </w:p>
    <w:p w14:paraId="3261D08F" w14:textId="03FB1C2A" w:rsidR="41A6D851" w:rsidRDefault="41A6D851" w:rsidP="001626B3">
      <w:pPr>
        <w:jc w:val="both"/>
      </w:pPr>
      <w:r w:rsidRPr="1A20D3CF">
        <w:rPr>
          <w:rFonts w:eastAsia="Times New Roman" w:cs="Times New Roman"/>
          <w:b/>
          <w:bCs/>
          <w:szCs w:val="24"/>
        </w:rPr>
        <w:t>Note</w:t>
      </w:r>
      <w:r w:rsidRPr="1A20D3CF">
        <w:rPr>
          <w:rFonts w:eastAsia="Times New Roman" w:cs="Times New Roman"/>
          <w:szCs w:val="24"/>
        </w:rPr>
        <w:t>: The actual budget for computational resources will be based on actual needs during the implementation phase.</w:t>
      </w:r>
    </w:p>
    <w:p w14:paraId="65A74050" w14:textId="339A8FD4" w:rsidR="00541D6D" w:rsidRDefault="00332F02" w:rsidP="0085016A">
      <w:pPr>
        <w:pStyle w:val="Heading3"/>
        <w:rPr>
          <w:rFonts w:eastAsia="Cambria"/>
        </w:rPr>
      </w:pPr>
      <w:bookmarkStart w:id="72" w:name="_Toc211800186"/>
      <w:bookmarkStart w:id="73" w:name="_Toc216119428"/>
      <w:r>
        <w:rPr>
          <w:rFonts w:eastAsia="Cambria"/>
        </w:rPr>
        <w:t>3</w:t>
      </w:r>
      <w:r w:rsidR="00002D06">
        <w:rPr>
          <w:rFonts w:eastAsia="Cambria"/>
        </w:rPr>
        <w:t>.1</w:t>
      </w:r>
      <w:r>
        <w:rPr>
          <w:rFonts w:eastAsia="Cambria"/>
        </w:rPr>
        <w:t xml:space="preserve">.5 </w:t>
      </w:r>
      <w:r w:rsidR="00541D6D" w:rsidRPr="1A20D3CF">
        <w:rPr>
          <w:rFonts w:eastAsia="Cambria"/>
        </w:rPr>
        <w:t>Evolution of the Plan</w:t>
      </w:r>
      <w:bookmarkEnd w:id="72"/>
      <w:bookmarkEnd w:id="73"/>
    </w:p>
    <w:p w14:paraId="161C34EC" w14:textId="39067CB7" w:rsidR="41A6D851" w:rsidRDefault="41A6D851">
      <w:pPr>
        <w:pStyle w:val="ListParagraph"/>
        <w:numPr>
          <w:ilvl w:val="0"/>
          <w:numId w:val="22"/>
        </w:numPr>
        <w:spacing w:after="0"/>
        <w:rPr>
          <w:rFonts w:eastAsia="Times New Roman" w:cs="Times New Roman"/>
          <w:b/>
          <w:bCs/>
          <w:szCs w:val="24"/>
          <w:lang w:val="en-CA"/>
        </w:rPr>
      </w:pPr>
      <w:r w:rsidRPr="1A20D3CF">
        <w:rPr>
          <w:rFonts w:eastAsia="Times New Roman" w:cs="Times New Roman"/>
          <w:b/>
          <w:bCs/>
          <w:szCs w:val="24"/>
          <w:lang w:val="en-CA"/>
        </w:rPr>
        <w:t>Compliance to Standards</w:t>
      </w:r>
    </w:p>
    <w:p w14:paraId="4CEACD48" w14:textId="0949E0A8" w:rsidR="41A6D851" w:rsidRDefault="41A6D851" w:rsidP="001626B3">
      <w:pPr>
        <w:tabs>
          <w:tab w:val="left" w:pos="720"/>
        </w:tabs>
        <w:spacing w:after="0"/>
        <w:jc w:val="both"/>
      </w:pPr>
      <w:r w:rsidRPr="1A20D3CF">
        <w:rPr>
          <w:rFonts w:eastAsia="Times New Roman" w:cs="Times New Roman"/>
          <w:szCs w:val="24"/>
          <w:lang w:val="en-CA"/>
        </w:rPr>
        <w:t xml:space="preserve">The layout of the Software Project Management Plan adheres to the IEEE standard 1058-1998 (IEEE Standard for Software Project Management Plans). In addition, it is intended that all the related documents such as SRS, SDS, STP, and User Manual will also adopt the relevant IEEE standards to ensure consistency and high-quality professional work. </w:t>
      </w:r>
    </w:p>
    <w:p w14:paraId="3760CFBC" w14:textId="1AB39B7C" w:rsidR="41A6D851" w:rsidRDefault="41A6D851">
      <w:pPr>
        <w:pStyle w:val="ListParagraph"/>
        <w:numPr>
          <w:ilvl w:val="0"/>
          <w:numId w:val="22"/>
        </w:numPr>
        <w:spacing w:after="0"/>
        <w:jc w:val="both"/>
        <w:rPr>
          <w:rFonts w:eastAsia="Times New Roman" w:cs="Times New Roman"/>
          <w:b/>
          <w:bCs/>
          <w:szCs w:val="24"/>
          <w:lang w:val="en-CA"/>
        </w:rPr>
      </w:pPr>
      <w:r w:rsidRPr="1A20D3CF">
        <w:rPr>
          <w:rFonts w:eastAsia="Times New Roman" w:cs="Times New Roman"/>
          <w:b/>
          <w:bCs/>
          <w:szCs w:val="24"/>
          <w:lang w:val="en-CA"/>
        </w:rPr>
        <w:t>Plan Updates</w:t>
      </w:r>
    </w:p>
    <w:p w14:paraId="7BE94AF6" w14:textId="124B6987"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Scheduled Updates:</w:t>
      </w:r>
    </w:p>
    <w:p w14:paraId="07039672" w14:textId="68DCB7B0"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lastRenderedPageBreak/>
        <w:t>At the end of each major project phase, the SPMP will be subjected to a review and update procedure.</w:t>
      </w:r>
    </w:p>
    <w:p w14:paraId="0F810A97" w14:textId="1B2398BB"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The mid-semester review (October 2025) and the start of the second semester (January 2026) will mark the times for announcing formal updates.</w:t>
      </w:r>
    </w:p>
    <w:p w14:paraId="7852532E" w14:textId="20AFF049"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 xml:space="preserve">Each change will be tracked by version control along with a transparent revision history. </w:t>
      </w:r>
    </w:p>
    <w:p w14:paraId="1B29CF74" w14:textId="2A019D8C"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Unscheduled Updates:</w:t>
      </w:r>
    </w:p>
    <w:p w14:paraId="56CE6443" w14:textId="4717D78A"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In case of significant changes in the scope of the project, probably lack of resources or any risk event that has a huge impact on the project plan, emergency updates will be developed.</w:t>
      </w:r>
    </w:p>
    <w:p w14:paraId="306D229D" w14:textId="20C19370"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 xml:space="preserve">Any unscheduled updates will have to be approved by the project supervisor and will need to be accompanied by a justification. </w:t>
      </w:r>
    </w:p>
    <w:p w14:paraId="73B7D67D" w14:textId="2B2C0E80"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Dissemination of Updates</w:t>
      </w:r>
    </w:p>
    <w:p w14:paraId="51426639" w14:textId="194936ED"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Microsoft Teams will be the channel through which all plan updates will be sent to team members, and they will also be stored in the shared Google Drive.</w:t>
      </w:r>
    </w:p>
    <w:p w14:paraId="463657B8" w14:textId="40ECDCB2"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Updates will be formally communicated to Dr. Mohammad Aftab Alam Khan, project supervisor.</w:t>
      </w:r>
    </w:p>
    <w:p w14:paraId="484DC83A" w14:textId="3D020843"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 xml:space="preserve">The newest versions along with the respective version tags will be uploaded to the GitHub repository. </w:t>
      </w:r>
    </w:p>
    <w:p w14:paraId="3D2D389B" w14:textId="1CF8B2FC"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Configuration Management</w:t>
      </w:r>
    </w:p>
    <w:p w14:paraId="5169389D" w14:textId="2603D9A2"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Until the team leads by the supervisor, the first edition of this SPMP, will be subjected to configuration management right after being approved by the supervisor.</w:t>
      </w:r>
    </w:p>
    <w:p w14:paraId="46CAA4AA" w14:textId="0A8DBFF1"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Change management for the SPMP will be conducted through a formal change control process which will require the consensus of the team and the supervisor’s approval, and this process will be applied to all changes thereafter.</w:t>
      </w:r>
    </w:p>
    <w:p w14:paraId="561964E5" w14:textId="19F4037C" w:rsidR="41A6D851" w:rsidRDefault="41A6D851">
      <w:pPr>
        <w:pStyle w:val="ListParagraph"/>
        <w:numPr>
          <w:ilvl w:val="0"/>
          <w:numId w:val="22"/>
        </w:numPr>
        <w:spacing w:after="0"/>
        <w:jc w:val="both"/>
        <w:rPr>
          <w:rFonts w:eastAsia="Times New Roman" w:cs="Times New Roman"/>
          <w:b/>
          <w:bCs/>
          <w:szCs w:val="24"/>
          <w:lang w:val="en-CA"/>
        </w:rPr>
      </w:pPr>
      <w:r w:rsidRPr="1A20D3CF">
        <w:rPr>
          <w:rFonts w:eastAsia="Times New Roman" w:cs="Times New Roman"/>
          <w:b/>
          <w:bCs/>
          <w:szCs w:val="24"/>
          <w:lang w:val="en-CA"/>
        </w:rPr>
        <w:t>Change Control</w:t>
      </w:r>
    </w:p>
    <w:p w14:paraId="122F969F" w14:textId="749C2F17" w:rsidR="41A6D851" w:rsidRDefault="41A6D851" w:rsidP="001626B3">
      <w:pPr>
        <w:tabs>
          <w:tab w:val="left" w:pos="720"/>
        </w:tabs>
        <w:spacing w:after="0"/>
        <w:jc w:val="both"/>
      </w:pPr>
      <w:r w:rsidRPr="1A20D3CF">
        <w:rPr>
          <w:rFonts w:eastAsia="Times New Roman" w:cs="Times New Roman"/>
          <w:szCs w:val="24"/>
          <w:lang w:val="en-CA"/>
        </w:rPr>
        <w:t>After the initial issue of this plan, all changes will be controlled through the following process:</w:t>
      </w:r>
    </w:p>
    <w:p w14:paraId="30D85C6E" w14:textId="68EF264B"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Change request presented by team member along with the reason</w:t>
      </w:r>
    </w:p>
    <w:p w14:paraId="0C13256A" w14:textId="4D7902C5"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Impact evaluation performed by project leader</w:t>
      </w:r>
    </w:p>
    <w:p w14:paraId="4F53808E" w14:textId="769A173E"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Team consideration and debate in the weekly meeting</w:t>
      </w:r>
    </w:p>
    <w:p w14:paraId="412D9CC5" w14:textId="79B1962F"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Manager's approval for major alterations that affect the project’s scope, schedule, or resources</w:t>
      </w:r>
    </w:p>
    <w:p w14:paraId="7240BA86" w14:textId="4A4A43FD"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Incorporation of sanctioned changes into the revision history</w:t>
      </w:r>
    </w:p>
    <w:p w14:paraId="5E6E441C" w14:textId="2809BCB0"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Circulation of the new version to all stakeholders.</w:t>
      </w:r>
    </w:p>
    <w:p w14:paraId="3F8C41AF" w14:textId="6B2EAB71" w:rsidR="00541D6D" w:rsidRDefault="00332F02" w:rsidP="0085016A">
      <w:pPr>
        <w:pStyle w:val="Heading3"/>
        <w:rPr>
          <w:rFonts w:eastAsia="Cambria"/>
        </w:rPr>
      </w:pPr>
      <w:bookmarkStart w:id="74" w:name="_Toc211800187"/>
      <w:bookmarkStart w:id="75" w:name="_Toc216119429"/>
      <w:r>
        <w:rPr>
          <w:rFonts w:eastAsia="Cambria"/>
        </w:rPr>
        <w:t>3</w:t>
      </w:r>
      <w:r w:rsidR="00002D06">
        <w:rPr>
          <w:rFonts w:eastAsia="Cambria"/>
        </w:rPr>
        <w:t>.1</w:t>
      </w:r>
      <w:r>
        <w:rPr>
          <w:rFonts w:eastAsia="Cambria"/>
        </w:rPr>
        <w:t xml:space="preserve">.6 </w:t>
      </w:r>
      <w:r w:rsidR="00541D6D" w:rsidRPr="1A20D3CF">
        <w:rPr>
          <w:rFonts w:eastAsia="Cambria"/>
        </w:rPr>
        <w:t>References</w:t>
      </w:r>
      <w:bookmarkEnd w:id="74"/>
      <w:bookmarkEnd w:id="75"/>
    </w:p>
    <w:p w14:paraId="624CD03C" w14:textId="3FF5B239" w:rsidR="41A6D851" w:rsidRDefault="41A6D851" w:rsidP="001626B3">
      <w:pPr>
        <w:tabs>
          <w:tab w:val="left" w:pos="720"/>
        </w:tabs>
        <w:spacing w:after="0"/>
        <w:jc w:val="both"/>
      </w:pPr>
      <w:r w:rsidRPr="1A20D3CF">
        <w:rPr>
          <w:rFonts w:eastAsia="Times New Roman" w:cs="Times New Roman"/>
          <w:szCs w:val="24"/>
          <w:lang w:val="en-CA"/>
        </w:rPr>
        <w:t>The present Software Project Management Plan includes the following documents and sources of information:</w:t>
      </w:r>
    </w:p>
    <w:p w14:paraId="2B70A121" w14:textId="124E431A"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1058-1998</w:t>
      </w:r>
      <w:r w:rsidRPr="1A20D3CF">
        <w:rPr>
          <w:rFonts w:eastAsia="Times New Roman" w:cs="Times New Roman"/>
          <w:szCs w:val="24"/>
          <w:lang w:val="en-CA"/>
        </w:rPr>
        <w:t xml:space="preserve">, IEEE Standard for Software Project Management Plans, Institute of Electrical and Electronics Engineers, 1998 </w:t>
      </w:r>
    </w:p>
    <w:p w14:paraId="014EE829" w14:textId="4F7AF95E"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lastRenderedPageBreak/>
        <w:t>IEEE Std 830-1998</w:t>
      </w:r>
      <w:r w:rsidRPr="1A20D3CF">
        <w:rPr>
          <w:rFonts w:eastAsia="Times New Roman" w:cs="Times New Roman"/>
          <w:szCs w:val="24"/>
          <w:lang w:val="en-CA"/>
        </w:rPr>
        <w:t xml:space="preserve">, IEEE Recommended Practice for Software Requirements Specifications, Institute of Electrical and Electronics Engineers, 1998 </w:t>
      </w:r>
    </w:p>
    <w:p w14:paraId="4D389F91" w14:textId="47151506"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1016-1998</w:t>
      </w:r>
      <w:r w:rsidRPr="1A20D3CF">
        <w:rPr>
          <w:rFonts w:eastAsia="Times New Roman" w:cs="Times New Roman"/>
          <w:szCs w:val="24"/>
          <w:lang w:val="en-CA"/>
        </w:rPr>
        <w:t xml:space="preserve">, IEEE Recommended Practice for Software Design Descriptions, Institute of Electrical and Electronics Engineers, 1998 </w:t>
      </w:r>
    </w:p>
    <w:p w14:paraId="69BE0FDF" w14:textId="52B11358"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ARTI 511 Course Syllabus</w:t>
      </w:r>
      <w:r w:rsidRPr="1A20D3CF">
        <w:rPr>
          <w:rFonts w:eastAsia="Times New Roman" w:cs="Times New Roman"/>
          <w:szCs w:val="24"/>
          <w:lang w:val="en-CA"/>
        </w:rPr>
        <w:t xml:space="preserve">, Term 1 (2024/2025), Imam Abdulrahman Bin Faisal University, College of Computer Science &amp; Information Technology </w:t>
      </w:r>
    </w:p>
    <w:p w14:paraId="625A1803" w14:textId="11F5BFA8" w:rsidR="41A6D851" w:rsidRDefault="41A6D851">
      <w:pPr>
        <w:pStyle w:val="ListParagraph"/>
        <w:numPr>
          <w:ilvl w:val="0"/>
          <w:numId w:val="23"/>
        </w:numPr>
        <w:spacing w:after="0"/>
        <w:ind w:left="864" w:hanging="432"/>
        <w:jc w:val="both"/>
        <w:rPr>
          <w:rFonts w:eastAsia="Times New Roman" w:cs="Times New Roman"/>
          <w:szCs w:val="24"/>
          <w:lang w:val="en-CA"/>
        </w:rPr>
      </w:pPr>
      <w:proofErr w:type="spellStart"/>
      <w:r w:rsidRPr="1A20D3CF">
        <w:rPr>
          <w:rFonts w:eastAsia="Times New Roman" w:cs="Times New Roman"/>
          <w:b/>
          <w:bCs/>
          <w:szCs w:val="24"/>
          <w:lang w:val="en-CA"/>
        </w:rPr>
        <w:t>Ultralytics</w:t>
      </w:r>
      <w:proofErr w:type="spellEnd"/>
      <w:r w:rsidRPr="1A20D3CF">
        <w:rPr>
          <w:rFonts w:eastAsia="Times New Roman" w:cs="Times New Roman"/>
          <w:b/>
          <w:bCs/>
          <w:szCs w:val="24"/>
          <w:lang w:val="en-CA"/>
        </w:rPr>
        <w:t xml:space="preserve"> YOLOv8 Documentation</w:t>
      </w:r>
      <w:r w:rsidRPr="1A20D3CF">
        <w:rPr>
          <w:rFonts w:eastAsia="Times New Roman" w:cs="Times New Roman"/>
          <w:szCs w:val="24"/>
          <w:lang w:val="en-CA"/>
        </w:rPr>
        <w:t>, Available at</w:t>
      </w:r>
      <w:r w:rsidRPr="00CD383F">
        <w:t xml:space="preserve">: </w:t>
      </w:r>
      <w:hyperlink r:id="rId45">
        <w:r w:rsidRPr="00CD383F">
          <w:t>https://docs.ultralytics.com/</w:t>
        </w:r>
      </w:hyperlink>
      <w:r w:rsidRPr="1A20D3CF">
        <w:rPr>
          <w:rFonts w:eastAsia="Times New Roman" w:cs="Times New Roman"/>
          <w:szCs w:val="24"/>
          <w:lang w:val="en-CA"/>
        </w:rPr>
        <w:t xml:space="preserve">, Accessed: October 2025 </w:t>
      </w:r>
    </w:p>
    <w:p w14:paraId="7B5B935F" w14:textId="6B8D9F9A" w:rsidR="41A6D851" w:rsidRPr="00CD383F" w:rsidRDefault="41A6D851">
      <w:pPr>
        <w:pStyle w:val="ListParagraph"/>
        <w:numPr>
          <w:ilvl w:val="0"/>
          <w:numId w:val="23"/>
        </w:numPr>
        <w:spacing w:after="0"/>
        <w:ind w:left="864" w:hanging="432"/>
        <w:jc w:val="both"/>
      </w:pPr>
      <w:r w:rsidRPr="1A20D3CF">
        <w:rPr>
          <w:rFonts w:eastAsia="Times New Roman" w:cs="Times New Roman"/>
          <w:b/>
          <w:bCs/>
          <w:szCs w:val="24"/>
          <w:lang w:val="en-CA"/>
        </w:rPr>
        <w:t>TensorFlow Documentation</w:t>
      </w:r>
      <w:r w:rsidRPr="1A20D3CF">
        <w:rPr>
          <w:rFonts w:eastAsia="Times New Roman" w:cs="Times New Roman"/>
          <w:szCs w:val="24"/>
          <w:lang w:val="en-CA"/>
        </w:rPr>
        <w:t xml:space="preserve">, TensorFlow Core v2.x, Available at: </w:t>
      </w:r>
      <w:hyperlink r:id="rId46">
        <w:r w:rsidRPr="00CD383F">
          <w:t>https://www.tensorflow.org/</w:t>
        </w:r>
      </w:hyperlink>
      <w:r w:rsidRPr="00CD383F">
        <w:t xml:space="preserve"> </w:t>
      </w:r>
    </w:p>
    <w:p w14:paraId="35BABF86" w14:textId="5F44DFCD" w:rsidR="41A6D851" w:rsidRDefault="41A6D851">
      <w:pPr>
        <w:pStyle w:val="ListParagraph"/>
        <w:numPr>
          <w:ilvl w:val="0"/>
          <w:numId w:val="23"/>
        </w:numPr>
        <w:spacing w:after="0"/>
        <w:ind w:left="864" w:hanging="432"/>
        <w:jc w:val="both"/>
        <w:rPr>
          <w:rFonts w:eastAsia="Times New Roman" w:cs="Times New Roman"/>
          <w:szCs w:val="24"/>
          <w:lang w:val="en-CA"/>
        </w:rPr>
      </w:pPr>
      <w:proofErr w:type="spellStart"/>
      <w:r w:rsidRPr="1A20D3CF">
        <w:rPr>
          <w:rFonts w:eastAsia="Times New Roman" w:cs="Times New Roman"/>
          <w:b/>
          <w:bCs/>
          <w:szCs w:val="24"/>
          <w:lang w:val="en-CA"/>
        </w:rPr>
        <w:t>PyTorch</w:t>
      </w:r>
      <w:proofErr w:type="spellEnd"/>
      <w:r w:rsidRPr="1A20D3CF">
        <w:rPr>
          <w:rFonts w:eastAsia="Times New Roman" w:cs="Times New Roman"/>
          <w:b/>
          <w:bCs/>
          <w:szCs w:val="24"/>
          <w:lang w:val="en-CA"/>
        </w:rPr>
        <w:t xml:space="preserve"> Documentation</w:t>
      </w:r>
      <w:r w:rsidRPr="1A20D3CF">
        <w:rPr>
          <w:rFonts w:eastAsia="Times New Roman" w:cs="Times New Roman"/>
          <w:szCs w:val="24"/>
          <w:lang w:val="en-CA"/>
        </w:rPr>
        <w:t xml:space="preserve">, </w:t>
      </w:r>
      <w:proofErr w:type="spellStart"/>
      <w:r w:rsidRPr="1A20D3CF">
        <w:rPr>
          <w:rFonts w:eastAsia="Times New Roman" w:cs="Times New Roman"/>
          <w:szCs w:val="24"/>
          <w:lang w:val="en-CA"/>
        </w:rPr>
        <w:t>PyTorch</w:t>
      </w:r>
      <w:proofErr w:type="spellEnd"/>
      <w:r w:rsidRPr="1A20D3CF">
        <w:rPr>
          <w:rFonts w:eastAsia="Times New Roman" w:cs="Times New Roman"/>
          <w:szCs w:val="24"/>
          <w:lang w:val="en-CA"/>
        </w:rPr>
        <w:t xml:space="preserve"> v2.x, Available at: </w:t>
      </w:r>
      <w:hyperlink r:id="rId47">
        <w:r w:rsidRPr="00CD383F">
          <w:t>https://pytorch.org/docs/</w:t>
        </w:r>
      </w:hyperlink>
      <w:r w:rsidRPr="1A20D3CF">
        <w:rPr>
          <w:rFonts w:eastAsia="Times New Roman" w:cs="Times New Roman"/>
          <w:szCs w:val="24"/>
          <w:lang w:val="en-CA"/>
        </w:rPr>
        <w:t xml:space="preserve"> </w:t>
      </w:r>
    </w:p>
    <w:p w14:paraId="4D4BAFFF" w14:textId="1DBDE0D3" w:rsidR="41A6D851" w:rsidRPr="00CD383F" w:rsidRDefault="41A6D851">
      <w:pPr>
        <w:pStyle w:val="ListParagraph"/>
        <w:numPr>
          <w:ilvl w:val="0"/>
          <w:numId w:val="23"/>
        </w:numPr>
        <w:spacing w:after="0"/>
        <w:ind w:left="864" w:hanging="432"/>
        <w:jc w:val="both"/>
      </w:pPr>
      <w:r w:rsidRPr="1A20D3CF">
        <w:rPr>
          <w:rFonts w:eastAsia="Times New Roman" w:cs="Times New Roman"/>
          <w:b/>
          <w:bCs/>
          <w:szCs w:val="24"/>
          <w:lang w:val="en-CA"/>
        </w:rPr>
        <w:t>OpenCV Documentation</w:t>
      </w:r>
      <w:r w:rsidRPr="1A20D3CF">
        <w:rPr>
          <w:rFonts w:eastAsia="Times New Roman" w:cs="Times New Roman"/>
          <w:szCs w:val="24"/>
          <w:lang w:val="en-CA"/>
        </w:rPr>
        <w:t xml:space="preserve">, OpenCV 4.x, Available at: </w:t>
      </w:r>
      <w:hyperlink r:id="rId48">
        <w:r w:rsidRPr="00CD383F">
          <w:t>https://docs.opencv.org/</w:t>
        </w:r>
      </w:hyperlink>
      <w:r w:rsidRPr="00CD383F">
        <w:t xml:space="preserve"> </w:t>
      </w:r>
    </w:p>
    <w:p w14:paraId="2FBBD0C5" w14:textId="041EB130" w:rsidR="41A6D851" w:rsidRDefault="41A6D851" w:rsidP="001626B3">
      <w:pPr>
        <w:tabs>
          <w:tab w:val="left" w:pos="720"/>
        </w:tabs>
        <w:spacing w:after="0"/>
        <w:jc w:val="both"/>
      </w:pPr>
      <w:r w:rsidRPr="1A20D3CF">
        <w:rPr>
          <w:rFonts w:eastAsia="Times New Roman" w:cs="Times New Roman"/>
          <w:b/>
          <w:bCs/>
          <w:szCs w:val="24"/>
          <w:lang w:val="en-CA"/>
        </w:rPr>
        <w:t>Note</w:t>
      </w:r>
      <w:r w:rsidRPr="1A20D3CF">
        <w:rPr>
          <w:rFonts w:eastAsia="Times New Roman" w:cs="Times New Roman"/>
          <w:szCs w:val="24"/>
          <w:lang w:val="en-CA"/>
        </w:rPr>
        <w:t>: Additional references for specific technical implementations, research papers, and methodologies will be documented in the Literature Review section and will also be included in subsequent deliverables.</w:t>
      </w:r>
    </w:p>
    <w:p w14:paraId="52D257FF" w14:textId="1767C488" w:rsidR="00541D6D" w:rsidRDefault="00332F02" w:rsidP="0085016A">
      <w:pPr>
        <w:pStyle w:val="Heading3"/>
        <w:rPr>
          <w:rFonts w:eastAsia="Cambria"/>
        </w:rPr>
      </w:pPr>
      <w:bookmarkStart w:id="76" w:name="_Toc211800188"/>
      <w:bookmarkStart w:id="77" w:name="_Toc216119430"/>
      <w:r>
        <w:rPr>
          <w:rFonts w:eastAsia="Cambria"/>
        </w:rPr>
        <w:t>3</w:t>
      </w:r>
      <w:r w:rsidR="00002D06">
        <w:rPr>
          <w:rFonts w:eastAsia="Cambria"/>
        </w:rPr>
        <w:t>.1</w:t>
      </w:r>
      <w:r>
        <w:rPr>
          <w:rFonts w:eastAsia="Cambria"/>
        </w:rPr>
        <w:t xml:space="preserve">.7 </w:t>
      </w:r>
      <w:r w:rsidR="00541D6D" w:rsidRPr="1A20D3CF">
        <w:rPr>
          <w:rFonts w:eastAsia="Cambria"/>
        </w:rPr>
        <w:t>Definitions and Acronyms</w:t>
      </w:r>
      <w:bookmarkEnd w:id="76"/>
      <w:bookmarkEnd w:id="77"/>
    </w:p>
    <w:p w14:paraId="3165817C" w14:textId="60DD2A85" w:rsidR="41A6D851" w:rsidRDefault="41A6D851">
      <w:pPr>
        <w:pStyle w:val="ListParagraph"/>
        <w:numPr>
          <w:ilvl w:val="0"/>
          <w:numId w:val="21"/>
        </w:numPr>
        <w:spacing w:after="0"/>
        <w:rPr>
          <w:rFonts w:eastAsia="Times New Roman" w:cs="Times New Roman"/>
          <w:b/>
          <w:bCs/>
          <w:szCs w:val="24"/>
          <w:lang w:val="en-GB"/>
        </w:rPr>
      </w:pPr>
      <w:r w:rsidRPr="1A20D3CF">
        <w:rPr>
          <w:rFonts w:eastAsia="Times New Roman" w:cs="Times New Roman"/>
          <w:b/>
          <w:bCs/>
          <w:szCs w:val="24"/>
          <w:lang w:val="en-GB"/>
        </w:rPr>
        <w:t>Definitions</w:t>
      </w:r>
    </w:p>
    <w:p w14:paraId="70246C79" w14:textId="1F9AA63A"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Accident Detection</w:t>
      </w:r>
      <w:r w:rsidRPr="1A20D3CF">
        <w:rPr>
          <w:rFonts w:eastAsia="Times New Roman" w:cs="Times New Roman"/>
          <w:szCs w:val="24"/>
        </w:rPr>
        <w:t xml:space="preserve">: via live monitoring video clips, the whole process of detections of accidents using machine vision and deep learning methods is done. </w:t>
      </w:r>
    </w:p>
    <w:p w14:paraId="2B2A5F20" w14:textId="6F1CD384"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Alert Generation</w:t>
      </w:r>
      <w:r w:rsidRPr="1A20D3CF">
        <w:rPr>
          <w:rFonts w:eastAsia="Times New Roman" w:cs="Times New Roman"/>
          <w:szCs w:val="24"/>
        </w:rPr>
        <w:t xml:space="preserve">: the notifications are created and sent to the emergency response services instantly right after the accident is detected. </w:t>
      </w:r>
    </w:p>
    <w:p w14:paraId="6235ADDA" w14:textId="361B1A0B"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Deep Learning</w:t>
      </w:r>
      <w:r w:rsidRPr="1A20D3CF">
        <w:rPr>
          <w:rFonts w:eastAsia="Times New Roman" w:cs="Times New Roman"/>
          <w:szCs w:val="24"/>
        </w:rPr>
        <w:t xml:space="preserve">: the aspect of machine learning that utilizes sophisticated multi-layered neural networks to extract intricate patterns from very large datasets. </w:t>
      </w:r>
    </w:p>
    <w:p w14:paraId="5FCB4D1C" w14:textId="5DBCA19A"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Real-time Processing</w:t>
      </w:r>
      <w:r w:rsidRPr="1A20D3CF">
        <w:rPr>
          <w:rFonts w:eastAsia="Times New Roman" w:cs="Times New Roman"/>
          <w:szCs w:val="24"/>
        </w:rPr>
        <w:t xml:space="preserve">: the ability to process video streams and detect accidents within a time frame of 2 seconds (the target is to achieve a latency of under 2 seconds). </w:t>
      </w:r>
    </w:p>
    <w:p w14:paraId="4D6EB4C8" w14:textId="3DB3589B"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Model Training</w:t>
      </w:r>
      <w:r w:rsidRPr="1A20D3CF">
        <w:rPr>
          <w:rFonts w:eastAsia="Times New Roman" w:cs="Times New Roman"/>
          <w:szCs w:val="24"/>
        </w:rPr>
        <w:t>: the training procedure of a neural network for identification of accident detection patterns by a dataset containing labeled training examples.</w:t>
      </w:r>
    </w:p>
    <w:p w14:paraId="0B7CEF15" w14:textId="25010392" w:rsidR="41A6D851" w:rsidRDefault="41A6D851">
      <w:pPr>
        <w:pStyle w:val="ListParagraph"/>
        <w:numPr>
          <w:ilvl w:val="0"/>
          <w:numId w:val="21"/>
        </w:numPr>
        <w:spacing w:after="0"/>
        <w:rPr>
          <w:rFonts w:eastAsia="Times New Roman" w:cs="Times New Roman"/>
          <w:b/>
          <w:bCs/>
          <w:szCs w:val="24"/>
          <w:lang w:val="en-GB"/>
        </w:rPr>
      </w:pPr>
      <w:r w:rsidRPr="1A20D3CF">
        <w:rPr>
          <w:rFonts w:eastAsia="Times New Roman" w:cs="Times New Roman"/>
          <w:b/>
          <w:bCs/>
          <w:szCs w:val="24"/>
          <w:lang w:val="en-GB"/>
        </w:rPr>
        <w:t>Acronyms</w:t>
      </w:r>
    </w:p>
    <w:tbl>
      <w:tblPr>
        <w:tblStyle w:val="GridTable4-Accent1"/>
        <w:tblW w:w="0" w:type="auto"/>
        <w:tblLayout w:type="fixed"/>
        <w:tblLook w:val="04A0" w:firstRow="1" w:lastRow="0" w:firstColumn="1" w:lastColumn="0" w:noHBand="0" w:noVBand="1"/>
      </w:tblPr>
      <w:tblGrid>
        <w:gridCol w:w="1176"/>
        <w:gridCol w:w="8750"/>
      </w:tblGrid>
      <w:tr w:rsidR="1A20D3CF" w14:paraId="1BEF2EC4"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463BCF54" w14:textId="3E777186" w:rsidR="1A20D3CF" w:rsidRDefault="1A20D3CF" w:rsidP="001626B3">
            <w:pPr>
              <w:spacing w:line="276" w:lineRule="auto"/>
            </w:pPr>
            <w:r w:rsidRPr="1A20D3CF">
              <w:rPr>
                <w:rFonts w:eastAsia="Times New Roman" w:cs="Times New Roman"/>
                <w:szCs w:val="24"/>
              </w:rPr>
              <w:t>Acronym</w:t>
            </w:r>
          </w:p>
        </w:tc>
        <w:tc>
          <w:tcPr>
            <w:tcW w:w="8750" w:type="dxa"/>
          </w:tcPr>
          <w:p w14:paraId="464353C3" w14:textId="31613C8A"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Definition</w:t>
            </w:r>
          </w:p>
        </w:tc>
      </w:tr>
      <w:tr w:rsidR="1A20D3CF" w14:paraId="2E2C512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533047E7" w14:textId="56B6B38C" w:rsidR="1A20D3CF" w:rsidRDefault="1A20D3CF" w:rsidP="001626B3">
            <w:pPr>
              <w:spacing w:line="276" w:lineRule="auto"/>
            </w:pPr>
            <w:r w:rsidRPr="1A20D3CF">
              <w:rPr>
                <w:rFonts w:eastAsia="Times New Roman" w:cs="Times New Roman"/>
                <w:szCs w:val="24"/>
              </w:rPr>
              <w:t>AI</w:t>
            </w:r>
          </w:p>
        </w:tc>
        <w:tc>
          <w:tcPr>
            <w:tcW w:w="8750" w:type="dxa"/>
          </w:tcPr>
          <w:p w14:paraId="2B934455" w14:textId="33704438"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Artificial Intelligence</w:t>
            </w:r>
          </w:p>
        </w:tc>
      </w:tr>
      <w:tr w:rsidR="1A20D3CF" w14:paraId="65F3D7A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8D86D95" w14:textId="2068B72C" w:rsidR="1A20D3CF" w:rsidRDefault="1A20D3CF" w:rsidP="001626B3">
            <w:pPr>
              <w:spacing w:line="276" w:lineRule="auto"/>
            </w:pPr>
            <w:r w:rsidRPr="1A20D3CF">
              <w:rPr>
                <w:rFonts w:eastAsia="Times New Roman" w:cs="Times New Roman"/>
                <w:szCs w:val="24"/>
              </w:rPr>
              <w:t>API</w:t>
            </w:r>
          </w:p>
        </w:tc>
        <w:tc>
          <w:tcPr>
            <w:tcW w:w="8750" w:type="dxa"/>
          </w:tcPr>
          <w:p w14:paraId="3114366B" w14:textId="116D17BF"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Application Programming Interface</w:t>
            </w:r>
          </w:p>
        </w:tc>
      </w:tr>
      <w:tr w:rsidR="1A20D3CF" w14:paraId="367AD5F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236F40E6" w14:textId="294BB205" w:rsidR="1A20D3CF" w:rsidRDefault="1A20D3CF" w:rsidP="001626B3">
            <w:pPr>
              <w:spacing w:line="276" w:lineRule="auto"/>
            </w:pPr>
            <w:r w:rsidRPr="1A20D3CF">
              <w:rPr>
                <w:rFonts w:eastAsia="Times New Roman" w:cs="Times New Roman"/>
                <w:szCs w:val="24"/>
              </w:rPr>
              <w:t>ARTI</w:t>
            </w:r>
          </w:p>
        </w:tc>
        <w:tc>
          <w:tcPr>
            <w:tcW w:w="8750" w:type="dxa"/>
          </w:tcPr>
          <w:p w14:paraId="6F808241" w14:textId="04F55AB9"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Artificial Intelligence (course code)</w:t>
            </w:r>
          </w:p>
        </w:tc>
      </w:tr>
      <w:tr w:rsidR="1A20D3CF" w14:paraId="1362118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42B38F91" w14:textId="5F987013" w:rsidR="1A20D3CF" w:rsidRDefault="1A20D3CF" w:rsidP="001626B3">
            <w:pPr>
              <w:spacing w:line="276" w:lineRule="auto"/>
            </w:pPr>
            <w:r w:rsidRPr="1A20D3CF">
              <w:rPr>
                <w:rFonts w:eastAsia="Times New Roman" w:cs="Times New Roman"/>
                <w:szCs w:val="24"/>
              </w:rPr>
              <w:t>AWS</w:t>
            </w:r>
          </w:p>
        </w:tc>
        <w:tc>
          <w:tcPr>
            <w:tcW w:w="8750" w:type="dxa"/>
          </w:tcPr>
          <w:p w14:paraId="4FF8DD8E" w14:textId="1763A92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Amazon Web Services</w:t>
            </w:r>
          </w:p>
        </w:tc>
      </w:tr>
      <w:tr w:rsidR="1A20D3CF" w14:paraId="4E04C4D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76EA683B" w14:textId="1D066B0A" w:rsidR="1A20D3CF" w:rsidRDefault="1A20D3CF" w:rsidP="001626B3">
            <w:pPr>
              <w:spacing w:line="276" w:lineRule="auto"/>
            </w:pPr>
            <w:r w:rsidRPr="1A20D3CF">
              <w:rPr>
                <w:rFonts w:eastAsia="Times New Roman" w:cs="Times New Roman"/>
                <w:szCs w:val="24"/>
              </w:rPr>
              <w:t>CNN</w:t>
            </w:r>
          </w:p>
        </w:tc>
        <w:tc>
          <w:tcPr>
            <w:tcW w:w="8750" w:type="dxa"/>
          </w:tcPr>
          <w:p w14:paraId="6E86BCB1" w14:textId="758CD97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Convolutional Neural Network</w:t>
            </w:r>
          </w:p>
        </w:tc>
      </w:tr>
      <w:tr w:rsidR="1A20D3CF" w14:paraId="2E63180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644AC44" w14:textId="4B8C39CA" w:rsidR="1A20D3CF" w:rsidRDefault="1A20D3CF" w:rsidP="001626B3">
            <w:pPr>
              <w:spacing w:line="276" w:lineRule="auto"/>
            </w:pPr>
            <w:r w:rsidRPr="1A20D3CF">
              <w:rPr>
                <w:rFonts w:eastAsia="Times New Roman" w:cs="Times New Roman"/>
                <w:szCs w:val="24"/>
              </w:rPr>
              <w:t>CCTV</w:t>
            </w:r>
          </w:p>
        </w:tc>
        <w:tc>
          <w:tcPr>
            <w:tcW w:w="8750" w:type="dxa"/>
          </w:tcPr>
          <w:p w14:paraId="7BBC469F" w14:textId="36BA28EA"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Closed-Circuit Television</w:t>
            </w:r>
          </w:p>
        </w:tc>
      </w:tr>
      <w:tr w:rsidR="1A20D3CF" w14:paraId="432FC43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6E7937AD" w14:textId="5EE36065" w:rsidR="1A20D3CF" w:rsidRDefault="1A20D3CF" w:rsidP="001626B3">
            <w:pPr>
              <w:spacing w:line="276" w:lineRule="auto"/>
            </w:pPr>
            <w:r w:rsidRPr="1A20D3CF">
              <w:rPr>
                <w:rFonts w:eastAsia="Times New Roman" w:cs="Times New Roman"/>
                <w:szCs w:val="24"/>
              </w:rPr>
              <w:t>CVAT</w:t>
            </w:r>
          </w:p>
        </w:tc>
        <w:tc>
          <w:tcPr>
            <w:tcW w:w="8750" w:type="dxa"/>
          </w:tcPr>
          <w:p w14:paraId="50B15A04" w14:textId="01D839B0"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Computer Vision Annotation Tool</w:t>
            </w:r>
          </w:p>
        </w:tc>
      </w:tr>
      <w:tr w:rsidR="1A20D3CF" w14:paraId="6B604A0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4DEA019" w14:textId="2D4F08D7" w:rsidR="1A20D3CF" w:rsidRDefault="1A20D3CF" w:rsidP="001626B3">
            <w:pPr>
              <w:spacing w:line="276" w:lineRule="auto"/>
            </w:pPr>
            <w:r w:rsidRPr="1A20D3CF">
              <w:rPr>
                <w:rFonts w:eastAsia="Times New Roman" w:cs="Times New Roman"/>
                <w:szCs w:val="24"/>
              </w:rPr>
              <w:t>GPU</w:t>
            </w:r>
          </w:p>
        </w:tc>
        <w:tc>
          <w:tcPr>
            <w:tcW w:w="8750" w:type="dxa"/>
          </w:tcPr>
          <w:p w14:paraId="75E1F9A6" w14:textId="51DB3720"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Graphics Processing Unit</w:t>
            </w:r>
          </w:p>
        </w:tc>
      </w:tr>
      <w:tr w:rsidR="1A20D3CF" w14:paraId="3877552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CA79F0B" w14:textId="7C7C3852" w:rsidR="1A20D3CF" w:rsidRDefault="1A20D3CF" w:rsidP="001626B3">
            <w:pPr>
              <w:spacing w:line="276" w:lineRule="auto"/>
            </w:pPr>
            <w:r w:rsidRPr="1A20D3CF">
              <w:rPr>
                <w:rFonts w:eastAsia="Times New Roman" w:cs="Times New Roman"/>
                <w:szCs w:val="24"/>
              </w:rPr>
              <w:t>IEEE</w:t>
            </w:r>
          </w:p>
        </w:tc>
        <w:tc>
          <w:tcPr>
            <w:tcW w:w="8750" w:type="dxa"/>
          </w:tcPr>
          <w:p w14:paraId="4BD09068" w14:textId="34D06419"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Institute of Electrical and Electronics Engineers</w:t>
            </w:r>
          </w:p>
        </w:tc>
      </w:tr>
      <w:tr w:rsidR="1A20D3CF" w14:paraId="331DF9C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8B9A107" w14:textId="0E7181F3" w:rsidR="1A20D3CF" w:rsidRDefault="1A20D3CF" w:rsidP="001626B3">
            <w:pPr>
              <w:spacing w:line="276" w:lineRule="auto"/>
            </w:pPr>
            <w:proofErr w:type="spellStart"/>
            <w:r w:rsidRPr="1A20D3CF">
              <w:rPr>
                <w:rFonts w:eastAsia="Times New Roman" w:cs="Times New Roman"/>
                <w:szCs w:val="24"/>
              </w:rPr>
              <w:t>mAP</w:t>
            </w:r>
            <w:proofErr w:type="spellEnd"/>
          </w:p>
        </w:tc>
        <w:tc>
          <w:tcPr>
            <w:tcW w:w="8750" w:type="dxa"/>
          </w:tcPr>
          <w:p w14:paraId="680B79B3" w14:textId="255B92AE"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Mean Average Precision</w:t>
            </w:r>
          </w:p>
        </w:tc>
      </w:tr>
      <w:tr w:rsidR="1A20D3CF" w14:paraId="236B805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AC811F7" w14:textId="15FDB66E" w:rsidR="1A20D3CF" w:rsidRDefault="1A20D3CF" w:rsidP="001626B3">
            <w:pPr>
              <w:spacing w:line="276" w:lineRule="auto"/>
            </w:pPr>
            <w:r w:rsidRPr="1A20D3CF">
              <w:rPr>
                <w:rFonts w:eastAsia="Times New Roman" w:cs="Times New Roman"/>
                <w:szCs w:val="24"/>
              </w:rPr>
              <w:t>OpenCV</w:t>
            </w:r>
          </w:p>
        </w:tc>
        <w:tc>
          <w:tcPr>
            <w:tcW w:w="8750" w:type="dxa"/>
          </w:tcPr>
          <w:p w14:paraId="31B75881" w14:textId="017CAE70"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1A20D3CF">
              <w:rPr>
                <w:rFonts w:eastAsia="Times New Roman" w:cs="Times New Roman"/>
                <w:color w:val="000000" w:themeColor="text1"/>
                <w:szCs w:val="24"/>
              </w:rPr>
              <w:t>Open Source</w:t>
            </w:r>
            <w:proofErr w:type="gramEnd"/>
            <w:r w:rsidRPr="1A20D3CF">
              <w:rPr>
                <w:rFonts w:eastAsia="Times New Roman" w:cs="Times New Roman"/>
                <w:color w:val="000000" w:themeColor="text1"/>
                <w:szCs w:val="24"/>
              </w:rPr>
              <w:t xml:space="preserve"> Computer Vision Library</w:t>
            </w:r>
          </w:p>
        </w:tc>
      </w:tr>
      <w:tr w:rsidR="1A20D3CF" w14:paraId="0A142F3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2850E4EF" w14:textId="2B6EB37A" w:rsidR="1A20D3CF" w:rsidRDefault="1A20D3CF" w:rsidP="001626B3">
            <w:pPr>
              <w:spacing w:line="276" w:lineRule="auto"/>
            </w:pPr>
            <w:r w:rsidRPr="1A20D3CF">
              <w:rPr>
                <w:rFonts w:eastAsia="Times New Roman" w:cs="Times New Roman"/>
                <w:szCs w:val="24"/>
              </w:rPr>
              <w:t>QA</w:t>
            </w:r>
          </w:p>
        </w:tc>
        <w:tc>
          <w:tcPr>
            <w:tcW w:w="8750" w:type="dxa"/>
          </w:tcPr>
          <w:p w14:paraId="49E163C1" w14:textId="6EC593A3"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Quality Assurance</w:t>
            </w:r>
          </w:p>
        </w:tc>
      </w:tr>
      <w:tr w:rsidR="1A20D3CF" w14:paraId="4A5F9FC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3138703" w14:textId="3E0F8EC3" w:rsidR="1A20D3CF" w:rsidRDefault="1A20D3CF" w:rsidP="001626B3">
            <w:pPr>
              <w:spacing w:line="276" w:lineRule="auto"/>
            </w:pPr>
            <w:r w:rsidRPr="1A20D3CF">
              <w:rPr>
                <w:rFonts w:eastAsia="Times New Roman" w:cs="Times New Roman"/>
                <w:szCs w:val="24"/>
              </w:rPr>
              <w:lastRenderedPageBreak/>
              <w:t>SDS</w:t>
            </w:r>
          </w:p>
        </w:tc>
        <w:tc>
          <w:tcPr>
            <w:tcW w:w="8750" w:type="dxa"/>
          </w:tcPr>
          <w:p w14:paraId="7608BA23" w14:textId="033068AB"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Design Specification</w:t>
            </w:r>
          </w:p>
        </w:tc>
      </w:tr>
      <w:tr w:rsidR="1A20D3CF" w14:paraId="21DBA8C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2155E1CE" w14:textId="0E4D08C2" w:rsidR="1A20D3CF" w:rsidRDefault="1A20D3CF" w:rsidP="001626B3">
            <w:pPr>
              <w:spacing w:line="276" w:lineRule="auto"/>
            </w:pPr>
            <w:r w:rsidRPr="1A20D3CF">
              <w:rPr>
                <w:rFonts w:eastAsia="Times New Roman" w:cs="Times New Roman"/>
                <w:szCs w:val="24"/>
              </w:rPr>
              <w:t>SPMP</w:t>
            </w:r>
          </w:p>
        </w:tc>
        <w:tc>
          <w:tcPr>
            <w:tcW w:w="8750" w:type="dxa"/>
          </w:tcPr>
          <w:p w14:paraId="5F3237A1" w14:textId="53749B4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Software Project Management Plan</w:t>
            </w:r>
          </w:p>
        </w:tc>
      </w:tr>
      <w:tr w:rsidR="1A20D3CF" w14:paraId="6E59D80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443999C4" w14:textId="56854643" w:rsidR="1A20D3CF" w:rsidRDefault="1A20D3CF" w:rsidP="001626B3">
            <w:pPr>
              <w:spacing w:line="276" w:lineRule="auto"/>
            </w:pPr>
            <w:r w:rsidRPr="1A20D3CF">
              <w:rPr>
                <w:rFonts w:eastAsia="Times New Roman" w:cs="Times New Roman"/>
                <w:szCs w:val="24"/>
              </w:rPr>
              <w:t>SRS</w:t>
            </w:r>
          </w:p>
        </w:tc>
        <w:tc>
          <w:tcPr>
            <w:tcW w:w="8750" w:type="dxa"/>
          </w:tcPr>
          <w:p w14:paraId="001CCEB8" w14:textId="39CE345C"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Requirements Specification</w:t>
            </w:r>
          </w:p>
        </w:tc>
      </w:tr>
      <w:tr w:rsidR="1A20D3CF" w14:paraId="63C62A58"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12821BC7" w14:textId="1328B14D" w:rsidR="1A20D3CF" w:rsidRDefault="1A20D3CF" w:rsidP="001626B3">
            <w:pPr>
              <w:spacing w:line="276" w:lineRule="auto"/>
            </w:pPr>
            <w:r w:rsidRPr="1A20D3CF">
              <w:rPr>
                <w:rFonts w:eastAsia="Times New Roman" w:cs="Times New Roman"/>
                <w:szCs w:val="24"/>
              </w:rPr>
              <w:t>STP</w:t>
            </w:r>
          </w:p>
        </w:tc>
        <w:tc>
          <w:tcPr>
            <w:tcW w:w="8750" w:type="dxa"/>
          </w:tcPr>
          <w:p w14:paraId="39E858E8" w14:textId="285F2D8B"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Software Test Plan</w:t>
            </w:r>
          </w:p>
        </w:tc>
      </w:tr>
      <w:tr w:rsidR="1A20D3CF" w14:paraId="2A1AB74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16A773BE" w14:textId="49021EB6" w:rsidR="1A20D3CF" w:rsidRDefault="1A20D3CF" w:rsidP="001626B3">
            <w:pPr>
              <w:spacing w:line="276" w:lineRule="auto"/>
            </w:pPr>
            <w:r w:rsidRPr="1A20D3CF">
              <w:rPr>
                <w:rFonts w:eastAsia="Times New Roman" w:cs="Times New Roman"/>
                <w:szCs w:val="24"/>
              </w:rPr>
              <w:t>STS</w:t>
            </w:r>
          </w:p>
        </w:tc>
        <w:tc>
          <w:tcPr>
            <w:tcW w:w="8750" w:type="dxa"/>
          </w:tcPr>
          <w:p w14:paraId="02E4B60B" w14:textId="515F8DB3"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Test Specification</w:t>
            </w:r>
          </w:p>
        </w:tc>
      </w:tr>
      <w:tr w:rsidR="1A20D3CF" w14:paraId="6F4B4D4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80EB91A" w14:textId="242D9AC4" w:rsidR="1A20D3CF" w:rsidRDefault="1A20D3CF" w:rsidP="001626B3">
            <w:pPr>
              <w:spacing w:line="276" w:lineRule="auto"/>
            </w:pPr>
            <w:r w:rsidRPr="1A20D3CF">
              <w:rPr>
                <w:rFonts w:eastAsia="Times New Roman" w:cs="Times New Roman"/>
                <w:szCs w:val="24"/>
              </w:rPr>
              <w:t>UI/UX</w:t>
            </w:r>
          </w:p>
        </w:tc>
        <w:tc>
          <w:tcPr>
            <w:tcW w:w="8750" w:type="dxa"/>
          </w:tcPr>
          <w:p w14:paraId="26154924" w14:textId="43E94838"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User Interface/User Experience</w:t>
            </w:r>
          </w:p>
        </w:tc>
      </w:tr>
      <w:tr w:rsidR="1A20D3CF" w14:paraId="50D08A2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DF666C2" w14:textId="6D9EBC9A" w:rsidR="1A20D3CF" w:rsidRDefault="1A20D3CF" w:rsidP="001626B3">
            <w:pPr>
              <w:spacing w:line="276" w:lineRule="auto"/>
            </w:pPr>
            <w:r w:rsidRPr="1A20D3CF">
              <w:rPr>
                <w:rFonts w:eastAsia="Times New Roman" w:cs="Times New Roman"/>
                <w:szCs w:val="24"/>
              </w:rPr>
              <w:t>YOLO</w:t>
            </w:r>
          </w:p>
        </w:tc>
        <w:tc>
          <w:tcPr>
            <w:tcW w:w="8750" w:type="dxa"/>
          </w:tcPr>
          <w:p w14:paraId="72D0B0C0" w14:textId="1734E29B" w:rsidR="1A20D3CF" w:rsidRDefault="1A20D3CF"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You Only Look Once (object detection architecture)</w:t>
            </w:r>
          </w:p>
        </w:tc>
      </w:tr>
    </w:tbl>
    <w:p w14:paraId="74EF612F" w14:textId="3E2C2995" w:rsidR="00521BF2" w:rsidRDefault="00521BF2" w:rsidP="001626B3">
      <w:pPr>
        <w:pStyle w:val="Caption"/>
        <w:spacing w:line="276" w:lineRule="auto"/>
        <w:jc w:val="center"/>
      </w:pPr>
      <w:bookmarkStart w:id="78" w:name="_Toc211800165"/>
      <w:bookmarkStart w:id="79" w:name="_Toc216128312"/>
      <w:r>
        <w:t xml:space="preserve">Table </w:t>
      </w:r>
      <w:fldSimple w:instr=" SEQ Table \* ARABIC ">
        <w:r w:rsidR="005A348A">
          <w:rPr>
            <w:noProof/>
          </w:rPr>
          <w:t>6</w:t>
        </w:r>
      </w:fldSimple>
      <w:r>
        <w:rPr>
          <w:lang w:val="en-GB"/>
        </w:rPr>
        <w:t xml:space="preserve">: </w:t>
      </w:r>
      <w:r w:rsidRPr="00136D5B">
        <w:rPr>
          <w:lang w:val="en-GB"/>
        </w:rPr>
        <w:t>Acronyms</w:t>
      </w:r>
      <w:bookmarkEnd w:id="78"/>
      <w:bookmarkEnd w:id="79"/>
    </w:p>
    <w:p w14:paraId="47B43E88" w14:textId="1FC9E1DA" w:rsidR="000B4BE6" w:rsidRDefault="00332F02" w:rsidP="0085016A">
      <w:pPr>
        <w:pStyle w:val="Heading3"/>
        <w:rPr>
          <w:rFonts w:eastAsia="Cambria"/>
        </w:rPr>
      </w:pPr>
      <w:bookmarkStart w:id="80" w:name="_Toc211800189"/>
      <w:bookmarkStart w:id="81" w:name="_Toc216119431"/>
      <w:r>
        <w:rPr>
          <w:rFonts w:eastAsia="Cambria"/>
        </w:rPr>
        <w:t>3</w:t>
      </w:r>
      <w:r w:rsidR="00002D06">
        <w:rPr>
          <w:rFonts w:eastAsia="Cambria"/>
        </w:rPr>
        <w:t>.1</w:t>
      </w:r>
      <w:r>
        <w:rPr>
          <w:rFonts w:eastAsia="Cambria"/>
        </w:rPr>
        <w:t xml:space="preserve">.8 </w:t>
      </w:r>
      <w:r w:rsidR="000B4BE6" w:rsidRPr="1A20D3CF">
        <w:rPr>
          <w:rFonts w:eastAsia="Cambria"/>
        </w:rPr>
        <w:t>Document Structure</w:t>
      </w:r>
      <w:bookmarkEnd w:id="80"/>
      <w:bookmarkEnd w:id="81"/>
    </w:p>
    <w:p w14:paraId="2D1A3379" w14:textId="71BD83A5" w:rsidR="41A6D851" w:rsidRDefault="41A6D851" w:rsidP="001626B3">
      <w:pPr>
        <w:jc w:val="both"/>
      </w:pPr>
      <w:r w:rsidRPr="1A20D3CF">
        <w:rPr>
          <w:rFonts w:eastAsia="Times New Roman" w:cs="Times New Roman"/>
          <w:szCs w:val="24"/>
          <w:lang w:val="en-GB"/>
        </w:rPr>
        <w:t>The Software Project Management Plan that follows the recommendations of IEEE Std 1058-1998 is divided into six main sections:</w:t>
      </w:r>
    </w:p>
    <w:p w14:paraId="2F920448" w14:textId="47201439"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1: Project Overview</w:t>
      </w:r>
      <w:r w:rsidRPr="1A20D3CF">
        <w:rPr>
          <w:rFonts w:eastAsia="Times New Roman" w:cs="Times New Roman"/>
          <w:szCs w:val="24"/>
          <w:lang w:val="en-GB"/>
        </w:rPr>
        <w:t xml:space="preserve"> - This section gives an extensive description of the project attributes such as purpose, scope, objectives, assumptions, constraints, risks, deliverables, schedule and budget summary, plan evolution, references, and definitions. </w:t>
      </w:r>
    </w:p>
    <w:p w14:paraId="3E882869" w14:textId="632E90AC"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2: Project Organization</w:t>
      </w:r>
      <w:r w:rsidRPr="1A20D3CF">
        <w:rPr>
          <w:rFonts w:eastAsia="Times New Roman" w:cs="Times New Roman"/>
          <w:szCs w:val="24"/>
          <w:lang w:val="en-GB"/>
        </w:rPr>
        <w:t xml:space="preserve"> - The section introduces the organizational context, the interface with external stakeholders, the internal team structure and the detailed roles and responsibilities of the individual team members. </w:t>
      </w:r>
    </w:p>
    <w:p w14:paraId="035CCB31" w14:textId="220AED17"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 xml:space="preserve">Section 3: Managerial Process Plans </w:t>
      </w:r>
      <w:r w:rsidRPr="1A20D3CF">
        <w:rPr>
          <w:rFonts w:eastAsia="Times New Roman" w:cs="Times New Roman"/>
          <w:szCs w:val="24"/>
          <w:lang w:val="en-GB"/>
        </w:rPr>
        <w:t xml:space="preserve">- The plan discusses the startup plan (estimates, staffing, training), work plan (WBS, schedule, resources, budget), project tracking plan (requirements management, schedule control, quality control, reporting, metrics), risk management plan, and project closeout plan in detail. </w:t>
      </w:r>
    </w:p>
    <w:p w14:paraId="62F755B2" w14:textId="3AD2957B"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4: Technical Process Plans</w:t>
      </w:r>
      <w:r w:rsidRPr="1A20D3CF">
        <w:rPr>
          <w:rFonts w:eastAsia="Times New Roman" w:cs="Times New Roman"/>
          <w:szCs w:val="24"/>
          <w:lang w:val="en-GB"/>
        </w:rPr>
        <w:t xml:space="preserve"> - The section delineates the software development process model (Waterfall), methods, tools, and techniques to be used, infrastructure requirements, and product acceptance criteria. </w:t>
      </w:r>
    </w:p>
    <w:p w14:paraId="13AFE651" w14:textId="780496AD"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5: Supporting Process Plans</w:t>
      </w:r>
      <w:r w:rsidRPr="1A20D3CF">
        <w:rPr>
          <w:rFonts w:eastAsia="Times New Roman" w:cs="Times New Roman"/>
          <w:szCs w:val="24"/>
          <w:lang w:val="en-GB"/>
        </w:rPr>
        <w:t xml:space="preserve"> - The section describes documenting standards, formats, preparation responsibilities, and reviewing procedures for all project deliverables. </w:t>
      </w:r>
    </w:p>
    <w:p w14:paraId="592DF9E7" w14:textId="7FE731D9"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6: Additional Plans</w:t>
      </w:r>
      <w:r w:rsidRPr="1A20D3CF">
        <w:rPr>
          <w:rFonts w:eastAsia="Times New Roman" w:cs="Times New Roman"/>
          <w:szCs w:val="24"/>
          <w:lang w:val="en-GB"/>
        </w:rPr>
        <w:t xml:space="preserve"> - The section goes over issues like data privacy and security, documentation and user operation, maintenance and updates, and deployment ethical and legal compliance; all which are included in supplementary considerations. </w:t>
      </w:r>
    </w:p>
    <w:p w14:paraId="357D8839" w14:textId="08C3CE6B" w:rsidR="41A6D851" w:rsidRDefault="41A6D851" w:rsidP="001626B3">
      <w:pPr>
        <w:jc w:val="both"/>
      </w:pPr>
      <w:r w:rsidRPr="1A20D3CF">
        <w:rPr>
          <w:rFonts w:eastAsia="Times New Roman" w:cs="Times New Roman"/>
          <w:szCs w:val="24"/>
          <w:lang w:val="en-GB"/>
        </w:rPr>
        <w:t>Every section consists of well-defined subsections which impart extensive assistance for all project management facets, thus allowing systematic progress and quality control to flow through the project lifecycle.</w:t>
      </w:r>
    </w:p>
    <w:p w14:paraId="1BFD585D" w14:textId="78B121EB" w:rsidR="000B4BE6" w:rsidRDefault="000B4BE6" w:rsidP="001626B3">
      <w:pPr>
        <w:rPr>
          <w:rFonts w:eastAsia="Calibri"/>
          <w:lang w:val="en-GB"/>
        </w:rPr>
      </w:pPr>
    </w:p>
    <w:p w14:paraId="2C9C6B8F" w14:textId="29D18CE0" w:rsidR="00812900" w:rsidRDefault="00002D06" w:rsidP="0085016A">
      <w:pPr>
        <w:pStyle w:val="Heading2"/>
        <w:rPr>
          <w:rFonts w:eastAsia="Times New Roman"/>
          <w:color w:val="365F91"/>
        </w:rPr>
      </w:pPr>
      <w:bookmarkStart w:id="82" w:name="_Toc442704233"/>
      <w:bookmarkStart w:id="83" w:name="_Toc458336831"/>
      <w:bookmarkStart w:id="84" w:name="_Toc458850520"/>
      <w:bookmarkStart w:id="85" w:name="_Toc211800190"/>
      <w:bookmarkStart w:id="86" w:name="_Toc216119432"/>
      <w:r>
        <w:rPr>
          <w:rFonts w:eastAsia="Times New Roman"/>
          <w:lang w:val="en-GB"/>
        </w:rPr>
        <w:t xml:space="preserve">3.2 </w:t>
      </w:r>
      <w:r w:rsidR="00812900" w:rsidRPr="4CF6B284">
        <w:rPr>
          <w:rFonts w:eastAsia="Times New Roman"/>
          <w:lang w:val="en-GB"/>
        </w:rPr>
        <w:t>Project Organization</w:t>
      </w:r>
      <w:bookmarkEnd w:id="82"/>
      <w:bookmarkEnd w:id="83"/>
      <w:bookmarkEnd w:id="84"/>
      <w:bookmarkEnd w:id="85"/>
      <w:bookmarkEnd w:id="86"/>
    </w:p>
    <w:p w14:paraId="6EA265B7" w14:textId="33EA6A8E" w:rsidR="6CA957C0" w:rsidRDefault="6CA957C0" w:rsidP="001626B3">
      <w:pPr>
        <w:ind w:firstLine="360"/>
        <w:jc w:val="both"/>
      </w:pPr>
      <w:r w:rsidRPr="4CF6B284">
        <w:rPr>
          <w:rFonts w:eastAsia="Times New Roman" w:cs="Times New Roman"/>
          <w:szCs w:val="24"/>
        </w:rPr>
        <w:t>This section provides an overview of the organizational context of the project, its internal structure, and the key roles and responsibilities that are needed to deliver the Optimizing Emergency Response system. It outlines the interaction of the project with external parties, the structure of the team, and the kind of activity various positions are supposed to undertake.</w:t>
      </w:r>
    </w:p>
    <w:p w14:paraId="07D71A81" w14:textId="58756BAA" w:rsidR="00812900" w:rsidRPr="00BB53C6" w:rsidRDefault="00002D06" w:rsidP="0085016A">
      <w:pPr>
        <w:pStyle w:val="Heading3"/>
      </w:pPr>
      <w:bookmarkStart w:id="87" w:name="_Toc458336832"/>
      <w:bookmarkStart w:id="88" w:name="_Toc458850521"/>
      <w:bookmarkStart w:id="89" w:name="_Toc211800191"/>
      <w:bookmarkStart w:id="90" w:name="_Toc216119433"/>
      <w:r>
        <w:lastRenderedPageBreak/>
        <w:t>3.</w:t>
      </w:r>
      <w:r w:rsidR="00BB53C6" w:rsidRPr="00BB53C6">
        <w:t xml:space="preserve">2.1 </w:t>
      </w:r>
      <w:r w:rsidR="00812900" w:rsidRPr="00BB53C6">
        <w:t>External Interfaces</w:t>
      </w:r>
      <w:bookmarkEnd w:id="87"/>
      <w:bookmarkEnd w:id="88"/>
      <w:bookmarkEnd w:id="89"/>
      <w:bookmarkEnd w:id="90"/>
    </w:p>
    <w:p w14:paraId="7DF2313B" w14:textId="0AF91594" w:rsidR="00812900" w:rsidRDefault="305A490D" w:rsidP="001626B3">
      <w:pPr>
        <w:jc w:val="both"/>
      </w:pPr>
      <w:r w:rsidRPr="4CF6B284">
        <w:rPr>
          <w:rFonts w:eastAsia="Times New Roman" w:cs="Times New Roman"/>
          <w:szCs w:val="24"/>
          <w:lang w:val="en-GB"/>
        </w:rPr>
        <w:t xml:space="preserve">The project is carried out under the university's supervision and will be reviewed by the faculty evaluation committee. Key external interfaces include: </w:t>
      </w:r>
    </w:p>
    <w:p w14:paraId="40DC80BC" w14:textId="0C51A870" w:rsidR="00812900" w:rsidRDefault="305A490D">
      <w:pPr>
        <w:pStyle w:val="ListParagraph"/>
        <w:numPr>
          <w:ilvl w:val="0"/>
          <w:numId w:val="11"/>
        </w:numPr>
        <w:spacing w:after="0"/>
        <w:jc w:val="both"/>
        <w:rPr>
          <w:rFonts w:eastAsia="Times New Roman" w:cs="Times New Roman"/>
          <w:szCs w:val="24"/>
          <w:lang w:val="en-GB"/>
        </w:rPr>
      </w:pPr>
      <w:r w:rsidRPr="4CF6B284">
        <w:rPr>
          <w:rFonts w:eastAsia="Times New Roman" w:cs="Times New Roman"/>
          <w:szCs w:val="24"/>
          <w:lang w:val="en-GB"/>
        </w:rPr>
        <w:t xml:space="preserve">Parent organization / sponsor: Imam Abdulrahman Bin Faisal University, in particular the College of Computer Science and Information Technology, offers academic supervision, institutional resources and formal assessment in the form of the project supervisor and the assigned committee. </w:t>
      </w:r>
    </w:p>
    <w:p w14:paraId="5E2BABA4" w14:textId="44E615F4" w:rsidR="00812900" w:rsidRDefault="305A490D">
      <w:pPr>
        <w:pStyle w:val="ListParagraph"/>
        <w:numPr>
          <w:ilvl w:val="0"/>
          <w:numId w:val="10"/>
        </w:numPr>
        <w:spacing w:after="0"/>
        <w:jc w:val="both"/>
        <w:rPr>
          <w:rFonts w:eastAsia="Times New Roman" w:cs="Times New Roman"/>
          <w:szCs w:val="24"/>
          <w:lang w:val="en-GB"/>
        </w:rPr>
      </w:pPr>
      <w:r w:rsidRPr="4CF6B284">
        <w:rPr>
          <w:rFonts w:eastAsia="Times New Roman" w:cs="Times New Roman"/>
          <w:szCs w:val="24"/>
          <w:lang w:val="en-GB"/>
        </w:rPr>
        <w:t xml:space="preserve">Primary users / customers: emergency-response agencies (police, ambulance, fire and rescue) and traffic/transport authorities who will be notified and provided with outputs of the operations.   </w:t>
      </w:r>
    </w:p>
    <w:p w14:paraId="62207A43" w14:textId="15F0D611" w:rsidR="00812900" w:rsidRDefault="305A490D">
      <w:pPr>
        <w:pStyle w:val="ListParagraph"/>
        <w:numPr>
          <w:ilvl w:val="0"/>
          <w:numId w:val="9"/>
        </w:numPr>
        <w:spacing w:after="0"/>
        <w:jc w:val="both"/>
        <w:rPr>
          <w:rFonts w:eastAsia="Times New Roman" w:cs="Times New Roman"/>
          <w:szCs w:val="24"/>
        </w:rPr>
      </w:pPr>
      <w:r w:rsidRPr="6ABDC757">
        <w:rPr>
          <w:rFonts w:eastAsia="Times New Roman" w:cs="Times New Roman"/>
          <w:szCs w:val="24"/>
        </w:rPr>
        <w:t xml:space="preserve">Data owners: CCTV network operators and traffic control centers of cities that can provide </w:t>
      </w:r>
      <w:proofErr w:type="gramStart"/>
      <w:r w:rsidRPr="6ABDC757">
        <w:rPr>
          <w:rFonts w:eastAsia="Times New Roman" w:cs="Times New Roman"/>
          <w:szCs w:val="24"/>
        </w:rPr>
        <w:t>the video</w:t>
      </w:r>
      <w:proofErr w:type="gramEnd"/>
      <w:r w:rsidRPr="6ABDC757">
        <w:rPr>
          <w:rFonts w:eastAsia="Times New Roman" w:cs="Times New Roman"/>
          <w:szCs w:val="24"/>
        </w:rPr>
        <w:t xml:space="preserve"> streams or </w:t>
      </w:r>
      <w:proofErr w:type="gramStart"/>
      <w:r w:rsidRPr="6ABDC757">
        <w:rPr>
          <w:rFonts w:eastAsia="Times New Roman" w:cs="Times New Roman"/>
          <w:szCs w:val="24"/>
        </w:rPr>
        <w:t>the sample</w:t>
      </w:r>
      <w:proofErr w:type="gramEnd"/>
      <w:r w:rsidRPr="6ABDC757">
        <w:rPr>
          <w:rFonts w:eastAsia="Times New Roman" w:cs="Times New Roman"/>
          <w:szCs w:val="24"/>
        </w:rPr>
        <w:t xml:space="preserve"> footage to develop and test it.   </w:t>
      </w:r>
    </w:p>
    <w:p w14:paraId="3BCB629F" w14:textId="2599DAD4" w:rsidR="00812900" w:rsidRPr="00812900" w:rsidRDefault="00002D06" w:rsidP="0085016A">
      <w:pPr>
        <w:pStyle w:val="Heading3"/>
        <w:rPr>
          <w:rFonts w:eastAsia="Times New Roman"/>
          <w:color w:val="4F81BD"/>
        </w:rPr>
      </w:pPr>
      <w:bookmarkStart w:id="91" w:name="_Toc458336833"/>
      <w:bookmarkStart w:id="92" w:name="_Toc458850522"/>
      <w:bookmarkStart w:id="93" w:name="_Toc211800192"/>
      <w:bookmarkStart w:id="94" w:name="_Toc216119434"/>
      <w:r>
        <w:t>3.</w:t>
      </w:r>
      <w:r w:rsidR="00812900">
        <w:t xml:space="preserve">2.2 </w:t>
      </w:r>
      <w:r w:rsidR="00812900" w:rsidRPr="4CF6B284">
        <w:rPr>
          <w:rFonts w:eastAsia="Times New Roman"/>
        </w:rPr>
        <w:t>Internal Structure</w:t>
      </w:r>
      <w:bookmarkEnd w:id="91"/>
      <w:bookmarkEnd w:id="92"/>
      <w:bookmarkEnd w:id="93"/>
      <w:bookmarkEnd w:id="94"/>
    </w:p>
    <w:p w14:paraId="66BC774D" w14:textId="11468B58" w:rsidR="00812900" w:rsidRDefault="1D55C73C" w:rsidP="001626B3">
      <w:pPr>
        <w:jc w:val="both"/>
      </w:pPr>
      <w:r w:rsidRPr="4CF6B284">
        <w:rPr>
          <w:rFonts w:eastAsia="Times New Roman" w:cs="Times New Roman"/>
          <w:szCs w:val="24"/>
          <w:lang w:val="en-GB"/>
        </w:rPr>
        <w:t xml:space="preserve">The project follows a structured approach to roles and functional units to ensure consistent coordination and efficient workflow. The basic units are: </w:t>
      </w:r>
    </w:p>
    <w:p w14:paraId="69E59596" w14:textId="3991890C" w:rsidR="00812900" w:rsidRDefault="1D55C73C">
      <w:pPr>
        <w:pStyle w:val="ListParagraph"/>
        <w:numPr>
          <w:ilvl w:val="0"/>
          <w:numId w:val="8"/>
        </w:numPr>
        <w:spacing w:after="0"/>
        <w:jc w:val="both"/>
        <w:rPr>
          <w:rFonts w:eastAsia="Times New Roman" w:cs="Times New Roman"/>
          <w:szCs w:val="24"/>
          <w:lang w:val="en-GB"/>
        </w:rPr>
      </w:pPr>
      <w:r w:rsidRPr="4CF6B284">
        <w:rPr>
          <w:rFonts w:eastAsia="Times New Roman" w:cs="Times New Roman"/>
          <w:b/>
          <w:bCs/>
          <w:szCs w:val="24"/>
          <w:lang w:val="en-GB"/>
        </w:rPr>
        <w:t>Project management</w:t>
      </w:r>
      <w:r w:rsidRPr="4CF6B284">
        <w:rPr>
          <w:rFonts w:eastAsia="Times New Roman" w:cs="Times New Roman"/>
          <w:szCs w:val="24"/>
          <w:lang w:val="en-GB"/>
        </w:rPr>
        <w:t xml:space="preserve">: planning, monitoring of progress, reporting and liaising with the supervisor and committee. </w:t>
      </w:r>
    </w:p>
    <w:p w14:paraId="77A6D0ED" w14:textId="5BBF434F" w:rsidR="00812900" w:rsidRDefault="1D55C73C">
      <w:pPr>
        <w:pStyle w:val="ListParagraph"/>
        <w:numPr>
          <w:ilvl w:val="0"/>
          <w:numId w:val="7"/>
        </w:numPr>
        <w:spacing w:after="0"/>
        <w:jc w:val="both"/>
        <w:rPr>
          <w:rFonts w:eastAsia="Times New Roman" w:cs="Times New Roman"/>
          <w:szCs w:val="24"/>
          <w:lang w:val="en-GB"/>
        </w:rPr>
      </w:pPr>
      <w:r w:rsidRPr="4CF6B284">
        <w:rPr>
          <w:rFonts w:eastAsia="Times New Roman" w:cs="Times New Roman"/>
          <w:b/>
          <w:bCs/>
          <w:szCs w:val="24"/>
          <w:lang w:val="en-GB"/>
        </w:rPr>
        <w:t>Development:</w:t>
      </w:r>
      <w:r w:rsidRPr="4CF6B284">
        <w:rPr>
          <w:rFonts w:eastAsia="Times New Roman" w:cs="Times New Roman"/>
          <w:szCs w:val="24"/>
          <w:lang w:val="en-GB"/>
        </w:rPr>
        <w:t xml:space="preserve"> implementation of the video ingest pipeline, object detection model, tracking, and alert logic. </w:t>
      </w:r>
    </w:p>
    <w:p w14:paraId="5C2C1902" w14:textId="55D79B90" w:rsidR="00812900" w:rsidRDefault="1D55C73C">
      <w:pPr>
        <w:pStyle w:val="ListParagraph"/>
        <w:numPr>
          <w:ilvl w:val="0"/>
          <w:numId w:val="6"/>
        </w:numPr>
        <w:spacing w:after="0"/>
        <w:jc w:val="both"/>
        <w:rPr>
          <w:rFonts w:eastAsia="Times New Roman" w:cs="Times New Roman"/>
          <w:szCs w:val="24"/>
          <w:lang w:val="en-GB"/>
        </w:rPr>
      </w:pPr>
      <w:r w:rsidRPr="4CF6B284">
        <w:rPr>
          <w:rFonts w:eastAsia="Times New Roman" w:cs="Times New Roman"/>
          <w:b/>
          <w:bCs/>
          <w:szCs w:val="24"/>
          <w:lang w:val="en-GB"/>
        </w:rPr>
        <w:t>Design &amp; user interface:</w:t>
      </w:r>
      <w:r w:rsidRPr="4CF6B284">
        <w:rPr>
          <w:rFonts w:eastAsia="Times New Roman" w:cs="Times New Roman"/>
          <w:szCs w:val="24"/>
          <w:lang w:val="en-GB"/>
        </w:rPr>
        <w:t xml:space="preserve"> operator displays, dashboard design and usability checks. </w:t>
      </w:r>
    </w:p>
    <w:p w14:paraId="769E32E2" w14:textId="4276A0E2" w:rsidR="00812900" w:rsidRDefault="1D55C73C">
      <w:pPr>
        <w:pStyle w:val="ListParagraph"/>
        <w:numPr>
          <w:ilvl w:val="0"/>
          <w:numId w:val="5"/>
        </w:numPr>
        <w:spacing w:after="0"/>
        <w:jc w:val="both"/>
        <w:rPr>
          <w:rFonts w:eastAsia="Times New Roman" w:cs="Times New Roman"/>
          <w:szCs w:val="24"/>
          <w:lang w:val="en-GB"/>
        </w:rPr>
      </w:pPr>
      <w:r w:rsidRPr="4CF6B284">
        <w:rPr>
          <w:rFonts w:eastAsia="Times New Roman" w:cs="Times New Roman"/>
          <w:b/>
          <w:bCs/>
          <w:szCs w:val="24"/>
          <w:lang w:val="en-GB"/>
        </w:rPr>
        <w:t>Quality assurance &amp; documentation:</w:t>
      </w:r>
      <w:r w:rsidRPr="4CF6B284">
        <w:rPr>
          <w:rFonts w:eastAsia="Times New Roman" w:cs="Times New Roman"/>
          <w:szCs w:val="24"/>
          <w:lang w:val="en-GB"/>
        </w:rPr>
        <w:t xml:space="preserve"> checking, verification and making of reports and submission materials.</w:t>
      </w:r>
    </w:p>
    <w:p w14:paraId="71769227" w14:textId="4796BE95" w:rsidR="4CF6B284" w:rsidRDefault="4CF6B284" w:rsidP="001626B3">
      <w:pPr>
        <w:pStyle w:val="Bullet2"/>
        <w:numPr>
          <w:ilvl w:val="0"/>
          <w:numId w:val="0"/>
        </w:numPr>
        <w:spacing w:line="276" w:lineRule="auto"/>
        <w:rPr>
          <w:lang w:val="en-GB"/>
        </w:rPr>
      </w:pPr>
    </w:p>
    <w:p w14:paraId="545603C2" w14:textId="77777777" w:rsidR="00DD3E02" w:rsidRDefault="00DD3E02" w:rsidP="001626B3">
      <w:pPr>
        <w:pStyle w:val="Bullet2"/>
        <w:numPr>
          <w:ilvl w:val="0"/>
          <w:numId w:val="0"/>
        </w:numPr>
        <w:spacing w:line="276" w:lineRule="auto"/>
        <w:rPr>
          <w:noProof/>
          <w:lang w:val="en-GB"/>
        </w:rPr>
      </w:pPr>
    </w:p>
    <w:p w14:paraId="715A85B9" w14:textId="77777777" w:rsidR="00DD3E02" w:rsidRDefault="00DD3E02" w:rsidP="001626B3">
      <w:pPr>
        <w:pStyle w:val="Bullet2"/>
        <w:numPr>
          <w:ilvl w:val="0"/>
          <w:numId w:val="0"/>
        </w:numPr>
        <w:spacing w:line="276" w:lineRule="auto"/>
        <w:rPr>
          <w:noProof/>
          <w:lang w:val="en-GB"/>
        </w:rPr>
      </w:pPr>
    </w:p>
    <w:p w14:paraId="1D6B91E2" w14:textId="77777777" w:rsidR="00C21311" w:rsidRPr="00C21311" w:rsidRDefault="00C21311" w:rsidP="00C21311">
      <w:pPr>
        <w:rPr>
          <w:lang w:val="en-GB"/>
        </w:rPr>
      </w:pPr>
    </w:p>
    <w:p w14:paraId="1A685F29" w14:textId="77777777" w:rsidR="00C21311" w:rsidRPr="00C21311" w:rsidRDefault="00C21311" w:rsidP="00C21311">
      <w:pPr>
        <w:rPr>
          <w:lang w:val="en-GB"/>
        </w:rPr>
      </w:pPr>
    </w:p>
    <w:p w14:paraId="6932D082" w14:textId="77777777" w:rsidR="00C21311" w:rsidRDefault="00C21311" w:rsidP="00C21311">
      <w:pPr>
        <w:rPr>
          <w:rFonts w:eastAsia="Times New Roman" w:cs="Times New Roman"/>
          <w:noProof/>
          <w:szCs w:val="24"/>
          <w:lang w:val="en-GB"/>
        </w:rPr>
      </w:pPr>
    </w:p>
    <w:p w14:paraId="388D2FAA" w14:textId="77777777" w:rsidR="00C21311" w:rsidRPr="00C21311" w:rsidRDefault="00C21311" w:rsidP="00C21311">
      <w:pPr>
        <w:rPr>
          <w:lang w:val="en-GB"/>
        </w:rPr>
      </w:pPr>
    </w:p>
    <w:p w14:paraId="4FDEC594" w14:textId="4AA310EC" w:rsidR="000E3D23" w:rsidRDefault="00E01302" w:rsidP="001626B3">
      <w:pPr>
        <w:pStyle w:val="Bullet2"/>
        <w:keepNext/>
        <w:numPr>
          <w:ilvl w:val="0"/>
          <w:numId w:val="0"/>
        </w:numPr>
        <w:spacing w:line="276" w:lineRule="auto"/>
      </w:pPr>
      <w:r w:rsidRPr="00C74DB7">
        <w:rPr>
          <w:noProof/>
          <w:sz w:val="10"/>
          <w:szCs w:val="10"/>
          <w:lang w:val="en-GB"/>
        </w:rPr>
        <w:lastRenderedPageBreak/>
        <w:drawing>
          <wp:inline distT="0" distB="0" distL="0" distR="0" wp14:anchorId="1F3A1CDB" wp14:editId="56599084">
            <wp:extent cx="6057900" cy="2133600"/>
            <wp:effectExtent l="38100" t="0" r="76200" b="0"/>
            <wp:docPr id="171443726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17D045C9" w14:textId="25F6EC4A" w:rsidR="00DD3E02" w:rsidRDefault="000E3D23" w:rsidP="001626B3">
      <w:pPr>
        <w:pStyle w:val="Caption"/>
        <w:spacing w:line="276" w:lineRule="auto"/>
        <w:jc w:val="center"/>
        <w:rPr>
          <w:lang w:val="en-GB"/>
        </w:rPr>
      </w:pPr>
      <w:bookmarkStart w:id="95" w:name="_Toc211800224"/>
      <w:bookmarkStart w:id="96" w:name="_Toc213619113"/>
      <w:bookmarkStart w:id="97" w:name="_Toc216126994"/>
      <w:r>
        <w:t xml:space="preserve">Figure </w:t>
      </w:r>
      <w:r>
        <w:fldChar w:fldCharType="begin"/>
      </w:r>
      <w:r>
        <w:instrText>SEQ Figure \* ARABIC</w:instrText>
      </w:r>
      <w:r>
        <w:fldChar w:fldCharType="separate"/>
      </w:r>
      <w:r w:rsidR="005A348A">
        <w:rPr>
          <w:noProof/>
        </w:rPr>
        <w:t>1</w:t>
      </w:r>
      <w:r>
        <w:fldChar w:fldCharType="end"/>
      </w:r>
      <w:r>
        <w:rPr>
          <w:lang w:val="en-GB"/>
        </w:rPr>
        <w:t>: Internal structure</w:t>
      </w:r>
      <w:bookmarkEnd w:id="95"/>
      <w:bookmarkEnd w:id="96"/>
      <w:bookmarkEnd w:id="97"/>
    </w:p>
    <w:p w14:paraId="304A2A5B" w14:textId="58453961" w:rsidR="00812900" w:rsidRDefault="00002D06" w:rsidP="0085016A">
      <w:pPr>
        <w:pStyle w:val="Heading3"/>
        <w:rPr>
          <w:rFonts w:eastAsia="Times New Roman"/>
          <w:color w:val="4F81BD"/>
        </w:rPr>
      </w:pPr>
      <w:bookmarkStart w:id="98" w:name="_Toc458336834"/>
      <w:bookmarkStart w:id="99" w:name="_Toc458850523"/>
      <w:bookmarkStart w:id="100" w:name="_Toc211800193"/>
      <w:bookmarkStart w:id="101" w:name="_Toc216119435"/>
      <w:r>
        <w:rPr>
          <w:rFonts w:eastAsia="Times New Roman"/>
        </w:rPr>
        <w:t>3.</w:t>
      </w:r>
      <w:r w:rsidR="00BB53C6" w:rsidRPr="4CF6B284">
        <w:rPr>
          <w:rFonts w:eastAsia="Times New Roman"/>
        </w:rPr>
        <w:t xml:space="preserve">2.3 </w:t>
      </w:r>
      <w:r w:rsidR="00812900" w:rsidRPr="4CF6B284">
        <w:rPr>
          <w:rFonts w:eastAsia="Times New Roman"/>
        </w:rPr>
        <w:t>Roles and Responsibilities</w:t>
      </w:r>
      <w:bookmarkEnd w:id="98"/>
      <w:bookmarkEnd w:id="99"/>
      <w:bookmarkEnd w:id="100"/>
      <w:bookmarkEnd w:id="101"/>
    </w:p>
    <w:p w14:paraId="0358CFD3" w14:textId="14592014" w:rsidR="1CE2D590" w:rsidRDefault="1CE2D590" w:rsidP="00CB4376">
      <w:pPr>
        <w:jc w:val="both"/>
      </w:pPr>
      <w:r w:rsidRPr="4CF6B284">
        <w:rPr>
          <w:rFonts w:eastAsia="Times New Roman" w:cs="Times New Roman"/>
          <w:szCs w:val="24"/>
          <w:lang w:val="en-GB"/>
        </w:rPr>
        <w:t xml:space="preserve">The project manager shares responsibilities fairly among all the team members and he controls the performance of their duties assigned. In this model, every team member has a role to play in the entire life of development. Table </w:t>
      </w:r>
      <w:r w:rsidR="000E3D23">
        <w:rPr>
          <w:rFonts w:eastAsia="Times New Roman" w:cs="Times New Roman"/>
          <w:szCs w:val="24"/>
          <w:lang w:val="en-GB"/>
        </w:rPr>
        <w:t>5</w:t>
      </w:r>
      <w:r w:rsidRPr="4CF6B284">
        <w:rPr>
          <w:rFonts w:eastAsia="Times New Roman" w:cs="Times New Roman"/>
          <w:szCs w:val="24"/>
          <w:lang w:val="en-GB"/>
        </w:rPr>
        <w:t xml:space="preserve"> provides details on the assigned duties and responsibilities of </w:t>
      </w:r>
      <w:proofErr w:type="gramStart"/>
      <w:r w:rsidRPr="4CF6B284">
        <w:rPr>
          <w:rFonts w:eastAsia="Times New Roman" w:cs="Times New Roman"/>
          <w:szCs w:val="24"/>
          <w:lang w:val="en-GB"/>
        </w:rPr>
        <w:t>each individual</w:t>
      </w:r>
      <w:proofErr w:type="gramEnd"/>
      <w:r w:rsidRPr="4CF6B284">
        <w:rPr>
          <w:rFonts w:eastAsia="Times New Roman" w:cs="Times New Roman"/>
          <w:szCs w:val="24"/>
          <w:lang w:val="en-GB"/>
        </w:rPr>
        <w:t xml:space="preserve"> in the team.</w:t>
      </w:r>
    </w:p>
    <w:tbl>
      <w:tblPr>
        <w:tblStyle w:val="GridTable4-Accent1"/>
        <w:tblW w:w="0" w:type="auto"/>
        <w:tblLayout w:type="fixed"/>
        <w:tblLook w:val="04A0" w:firstRow="1" w:lastRow="0" w:firstColumn="1" w:lastColumn="0" w:noHBand="0" w:noVBand="1"/>
      </w:tblPr>
      <w:tblGrid>
        <w:gridCol w:w="2775"/>
        <w:gridCol w:w="6945"/>
      </w:tblGrid>
      <w:tr w:rsidR="4CF6B284" w14:paraId="3ACFD45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75" w:type="dxa"/>
          </w:tcPr>
          <w:p w14:paraId="6655072D" w14:textId="097365D0" w:rsidR="4CF6B284" w:rsidRDefault="4CF6B284" w:rsidP="001626B3">
            <w:pPr>
              <w:spacing w:after="200" w:line="276" w:lineRule="auto"/>
            </w:pPr>
            <w:r w:rsidRPr="4CF6B284">
              <w:rPr>
                <w:rFonts w:eastAsia="Times New Roman" w:cs="Times New Roman"/>
                <w:sz w:val="22"/>
                <w:szCs w:val="22"/>
              </w:rPr>
              <w:t xml:space="preserve">Role </w:t>
            </w:r>
          </w:p>
        </w:tc>
        <w:tc>
          <w:tcPr>
            <w:tcW w:w="6945" w:type="dxa"/>
          </w:tcPr>
          <w:p w14:paraId="1E2EA106" w14:textId="0FF44D49" w:rsidR="4CF6B284" w:rsidRDefault="4CF6B284" w:rsidP="001626B3">
            <w:pPr>
              <w:spacing w:after="200" w:line="276" w:lineRule="auto"/>
              <w:cnfStyle w:val="100000000000" w:firstRow="1"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Responsibilities </w:t>
            </w:r>
          </w:p>
        </w:tc>
      </w:tr>
      <w:tr w:rsidR="4CF6B284" w14:paraId="40A091E4" w14:textId="77777777" w:rsidTr="007561F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0CD90DA5" w14:textId="599B9B13" w:rsidR="4CF6B284" w:rsidRDefault="4CF6B284" w:rsidP="001626B3">
            <w:pPr>
              <w:spacing w:line="276" w:lineRule="auto"/>
            </w:pPr>
            <w:r w:rsidRPr="4CF6B284">
              <w:rPr>
                <w:rFonts w:eastAsia="Times New Roman" w:cs="Times New Roman"/>
                <w:color w:val="000000" w:themeColor="text1"/>
                <w:sz w:val="22"/>
                <w:szCs w:val="22"/>
              </w:rPr>
              <w:t>Project L</w:t>
            </w:r>
            <w:r w:rsidR="00A178BA">
              <w:rPr>
                <w:rFonts w:eastAsia="Times New Roman" w:cs="Times New Roman"/>
                <w:color w:val="000000" w:themeColor="text1"/>
                <w:sz w:val="22"/>
                <w:szCs w:val="22"/>
              </w:rPr>
              <w:t>e</w:t>
            </w:r>
            <w:r w:rsidRPr="4CF6B284">
              <w:rPr>
                <w:rFonts w:eastAsia="Times New Roman" w:cs="Times New Roman"/>
                <w:color w:val="000000" w:themeColor="text1"/>
                <w:sz w:val="22"/>
                <w:szCs w:val="22"/>
              </w:rPr>
              <w:t>ader-Mohammed Hadi</w:t>
            </w:r>
          </w:p>
        </w:tc>
        <w:tc>
          <w:tcPr>
            <w:tcW w:w="6945" w:type="dxa"/>
          </w:tcPr>
          <w:p w14:paraId="43FA0578" w14:textId="7218B417" w:rsidR="4CF6B284" w:rsidRDefault="4CF6B284" w:rsidP="001626B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General planning and coordination; schedule and milestone control; major liaison with supervisor; makes deliverables of the first quality. </w:t>
            </w:r>
          </w:p>
        </w:tc>
      </w:tr>
      <w:tr w:rsidR="4CF6B284" w14:paraId="6ED80129" w14:textId="77777777" w:rsidTr="007561FA">
        <w:trPr>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7BD8C585" w14:textId="19B73D66" w:rsidR="4CF6B284" w:rsidRDefault="4CF6B284" w:rsidP="001626B3">
            <w:pPr>
              <w:spacing w:after="200" w:line="276" w:lineRule="auto"/>
            </w:pPr>
            <w:r w:rsidRPr="4CF6B284">
              <w:rPr>
                <w:rFonts w:eastAsia="Times New Roman" w:cs="Times New Roman"/>
                <w:sz w:val="22"/>
                <w:szCs w:val="22"/>
              </w:rPr>
              <w:t xml:space="preserve">Abdulrhman Mohammed Alshehri, Saud Ali Rawdhan— Developers </w:t>
            </w:r>
          </w:p>
        </w:tc>
        <w:tc>
          <w:tcPr>
            <w:tcW w:w="6945" w:type="dxa"/>
          </w:tcPr>
          <w:p w14:paraId="42566994" w14:textId="5BE1FE40" w:rsidR="4CF6B284" w:rsidRDefault="4CF6B284" w:rsidP="001626B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Build and integrate the detection and tracking modules, implement the streaming pipeline, and support testing and optimization. </w:t>
            </w:r>
          </w:p>
        </w:tc>
      </w:tr>
      <w:tr w:rsidR="4CF6B284" w14:paraId="098D9550" w14:textId="77777777" w:rsidTr="007561F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41EC0D5B" w14:textId="70DCCABA" w:rsidR="4CF6B284" w:rsidRDefault="4CF6B284" w:rsidP="001626B3">
            <w:pPr>
              <w:spacing w:after="200" w:line="276" w:lineRule="auto"/>
            </w:pPr>
            <w:r w:rsidRPr="4CF6B284">
              <w:rPr>
                <w:rFonts w:eastAsia="Times New Roman" w:cs="Times New Roman"/>
                <w:color w:val="000000" w:themeColor="text1"/>
                <w:sz w:val="22"/>
                <w:szCs w:val="22"/>
              </w:rPr>
              <w:t xml:space="preserve">Ahmad Abdulqader Alakhdar — Designer / Tester </w:t>
            </w:r>
          </w:p>
        </w:tc>
        <w:tc>
          <w:tcPr>
            <w:tcW w:w="6945" w:type="dxa"/>
          </w:tcPr>
          <w:p w14:paraId="24D848A9" w14:textId="61E7FE1B" w:rsidR="4CF6B284" w:rsidRDefault="4CF6B284" w:rsidP="001626B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UI/UX design of hub displays; prepares test plans, executes test plans, documentation of test results and bug reports. </w:t>
            </w:r>
          </w:p>
        </w:tc>
      </w:tr>
      <w:tr w:rsidR="4CF6B284" w14:paraId="1D6BCDF5" w14:textId="77777777" w:rsidTr="007561FA">
        <w:trPr>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21E138FD" w14:textId="58E43E68" w:rsidR="4CF6B284" w:rsidRDefault="4CF6B284" w:rsidP="001626B3">
            <w:pPr>
              <w:spacing w:after="200" w:line="276" w:lineRule="auto"/>
            </w:pPr>
            <w:r w:rsidRPr="4CF6B284">
              <w:rPr>
                <w:rFonts w:eastAsia="Times New Roman" w:cs="Times New Roman"/>
                <w:sz w:val="22"/>
                <w:szCs w:val="22"/>
              </w:rPr>
              <w:t xml:space="preserve">Ali Ibrahim Asiri — Documentation &amp; Quality Lead </w:t>
            </w:r>
          </w:p>
        </w:tc>
        <w:tc>
          <w:tcPr>
            <w:tcW w:w="6945" w:type="dxa"/>
          </w:tcPr>
          <w:p w14:paraId="5695AA91" w14:textId="14FC0B4E" w:rsidR="4CF6B284" w:rsidRDefault="4CF6B284" w:rsidP="001626B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Develop and implement test plans (unit/frame level and sample stream tests), defects logging and fixes verification. </w:t>
            </w:r>
          </w:p>
        </w:tc>
      </w:tr>
      <w:tr w:rsidR="4CF6B284" w14:paraId="1F69E017" w14:textId="77777777" w:rsidTr="007561F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180570C7" w14:textId="71432D3D" w:rsidR="4CF6B284" w:rsidRDefault="4CF6B284" w:rsidP="001626B3">
            <w:pPr>
              <w:spacing w:after="200" w:line="276" w:lineRule="auto"/>
            </w:pPr>
            <w:r w:rsidRPr="4CF6B284">
              <w:rPr>
                <w:rFonts w:eastAsia="Times New Roman" w:cs="Times New Roman"/>
                <w:color w:val="000000" w:themeColor="text1"/>
                <w:sz w:val="22"/>
                <w:szCs w:val="22"/>
              </w:rPr>
              <w:t>Supervisor: Dr. Mohammad Aftab Alam Khan</w:t>
            </w:r>
          </w:p>
        </w:tc>
        <w:tc>
          <w:tcPr>
            <w:tcW w:w="6945" w:type="dxa"/>
          </w:tcPr>
          <w:p w14:paraId="1DBBC45B" w14:textId="4E042ACA" w:rsidR="4CF6B284" w:rsidRDefault="4CF6B284"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 Technical oversight, decision approval on important design issues, milestone evaluations.</w:t>
            </w:r>
          </w:p>
        </w:tc>
      </w:tr>
    </w:tbl>
    <w:p w14:paraId="7D78928D" w14:textId="0DC3B4FC" w:rsidR="00BB3EDD" w:rsidRPr="00C74DB7" w:rsidRDefault="00AE531D" w:rsidP="00C74DB7">
      <w:pPr>
        <w:pStyle w:val="Caption"/>
        <w:spacing w:line="276" w:lineRule="auto"/>
        <w:jc w:val="center"/>
      </w:pPr>
      <w:bookmarkStart w:id="102" w:name="_Toc211800166"/>
      <w:bookmarkStart w:id="103" w:name="_Toc216128313"/>
      <w:r>
        <w:t xml:space="preserve">Table </w:t>
      </w:r>
      <w:fldSimple w:instr=" SEQ Table \* ARABIC ">
        <w:r w:rsidR="005A348A">
          <w:rPr>
            <w:noProof/>
          </w:rPr>
          <w:t>7</w:t>
        </w:r>
      </w:fldSimple>
      <w:r>
        <w:rPr>
          <w:lang w:val="en-GB"/>
        </w:rPr>
        <w:t xml:space="preserve">: </w:t>
      </w:r>
      <w:r w:rsidRPr="4CF6B284">
        <w:rPr>
          <w:rFonts w:eastAsia="Times New Roman" w:cs="Times New Roman"/>
          <w:sz w:val="20"/>
          <w:szCs w:val="20"/>
          <w:lang w:val="en-GB"/>
        </w:rPr>
        <w:t>Roles and Responsibilities</w:t>
      </w:r>
      <w:bookmarkEnd w:id="102"/>
      <w:bookmarkEnd w:id="103"/>
    </w:p>
    <w:p w14:paraId="159B1673" w14:textId="5F7FEA4B" w:rsidR="00BB3EDD" w:rsidRDefault="00002D06" w:rsidP="00C02C52">
      <w:pPr>
        <w:pStyle w:val="Heading2"/>
        <w:rPr>
          <w:rFonts w:eastAsia="Times New Roman"/>
          <w:color w:val="365F91"/>
        </w:rPr>
      </w:pPr>
      <w:bookmarkStart w:id="104" w:name="_Toc458336835"/>
      <w:bookmarkStart w:id="105" w:name="_Toc458850524"/>
      <w:bookmarkStart w:id="106" w:name="_Toc211800194"/>
      <w:bookmarkStart w:id="107" w:name="_Toc216119436"/>
      <w:r>
        <w:rPr>
          <w:rFonts w:eastAsia="Times New Roman"/>
          <w:lang w:val="en-GB"/>
        </w:rPr>
        <w:lastRenderedPageBreak/>
        <w:t xml:space="preserve">3.3 </w:t>
      </w:r>
      <w:r w:rsidR="00BB3EDD" w:rsidRPr="4330BA30">
        <w:rPr>
          <w:rFonts w:eastAsia="Times New Roman"/>
          <w:lang w:val="en-GB"/>
        </w:rPr>
        <w:t>Managerial Process Plans</w:t>
      </w:r>
      <w:bookmarkEnd w:id="104"/>
      <w:bookmarkEnd w:id="105"/>
      <w:bookmarkEnd w:id="106"/>
      <w:bookmarkEnd w:id="107"/>
    </w:p>
    <w:p w14:paraId="0F537F33" w14:textId="428DF4B2" w:rsidR="1C2DFA64" w:rsidRDefault="1C2DFA64" w:rsidP="001626B3">
      <w:pPr>
        <w:ind w:firstLine="360"/>
        <w:jc w:val="both"/>
        <w:rPr>
          <w:rFonts w:eastAsia="Times New Roman" w:cs="Times New Roman"/>
          <w:color w:val="000000" w:themeColor="text1"/>
          <w:szCs w:val="24"/>
          <w:lang w:val="en-CA"/>
        </w:rPr>
      </w:pPr>
      <w:r w:rsidRPr="6ABDC757">
        <w:rPr>
          <w:rFonts w:eastAsia="Times New Roman" w:cs="Times New Roman"/>
          <w:color w:val="000000" w:themeColor="text1"/>
          <w:szCs w:val="24"/>
          <w:lang w:val="en-CA"/>
        </w:rPr>
        <w:t>The section outlines the entire management plan of our project "Harnessing Deep Learning to Optimiz</w:t>
      </w:r>
      <w:r w:rsidR="0048626B">
        <w:rPr>
          <w:rFonts w:eastAsia="Times New Roman" w:cs="Times New Roman"/>
          <w:color w:val="000000" w:themeColor="text1"/>
          <w:szCs w:val="24"/>
          <w:lang w:val="en-CA"/>
        </w:rPr>
        <w:t>e</w:t>
      </w:r>
      <w:r w:rsidRPr="6ABDC757">
        <w:rPr>
          <w:rFonts w:eastAsia="Times New Roman" w:cs="Times New Roman"/>
          <w:color w:val="000000" w:themeColor="text1"/>
          <w:szCs w:val="24"/>
          <w:lang w:val="en-CA"/>
        </w:rPr>
        <w:t xml:space="preserve"> Emergency Response”. It elaborates on the intended procedures of project launching, implementation, performance tracking, risk avoidance and the formal closure.</w:t>
      </w:r>
    </w:p>
    <w:p w14:paraId="460B2CF1" w14:textId="0C535A27" w:rsidR="00BB3EDD" w:rsidRDefault="00002D06" w:rsidP="006367C2">
      <w:pPr>
        <w:pStyle w:val="Heading3"/>
        <w:rPr>
          <w:rFonts w:eastAsia="Times New Roman"/>
          <w:color w:val="4F81BD"/>
        </w:rPr>
      </w:pPr>
      <w:bookmarkStart w:id="108" w:name="_Toc458336836"/>
      <w:bookmarkStart w:id="109" w:name="_Toc458850525"/>
      <w:bookmarkStart w:id="110" w:name="_Toc211800195"/>
      <w:bookmarkStart w:id="111" w:name="_Toc216119437"/>
      <w:r>
        <w:rPr>
          <w:rFonts w:eastAsia="Times New Roman"/>
        </w:rPr>
        <w:t>3.</w:t>
      </w:r>
      <w:r w:rsidR="00BB53C6" w:rsidRPr="4330BA30">
        <w:rPr>
          <w:rFonts w:eastAsia="Times New Roman"/>
        </w:rPr>
        <w:t xml:space="preserve">3.1 </w:t>
      </w:r>
      <w:r w:rsidR="16326FB0" w:rsidRPr="4330BA30">
        <w:rPr>
          <w:rFonts w:eastAsia="Times New Roman"/>
        </w:rPr>
        <w:t>Startup</w:t>
      </w:r>
      <w:r w:rsidR="00BB3EDD" w:rsidRPr="4330BA30">
        <w:rPr>
          <w:rFonts w:eastAsia="Times New Roman"/>
        </w:rPr>
        <w:t xml:space="preserve"> Plan</w:t>
      </w:r>
      <w:bookmarkEnd w:id="108"/>
      <w:bookmarkEnd w:id="109"/>
      <w:bookmarkEnd w:id="110"/>
      <w:bookmarkEnd w:id="111"/>
    </w:p>
    <w:p w14:paraId="599C7581" w14:textId="2142DA4F" w:rsidR="7E936425" w:rsidRDefault="7E936425" w:rsidP="001626B3">
      <w:pPr>
        <w:jc w:val="both"/>
        <w:rPr>
          <w:rFonts w:eastAsia="Times New Roman" w:cs="Times New Roman"/>
          <w:color w:val="000000" w:themeColor="text1"/>
          <w:szCs w:val="24"/>
        </w:rPr>
      </w:pPr>
      <w:r w:rsidRPr="4330BA30">
        <w:rPr>
          <w:rFonts w:eastAsiaTheme="minorEastAsia" w:cs="Times New Roman"/>
          <w:color w:val="000000" w:themeColor="text1"/>
          <w:szCs w:val="24"/>
        </w:rPr>
        <w:t xml:space="preserve">The startup plan will explain the components that will be the basis </w:t>
      </w:r>
      <w:proofErr w:type="gramStart"/>
      <w:r w:rsidRPr="4330BA30">
        <w:rPr>
          <w:rFonts w:eastAsiaTheme="minorEastAsia" w:cs="Times New Roman"/>
          <w:color w:val="000000" w:themeColor="text1"/>
          <w:szCs w:val="24"/>
        </w:rPr>
        <w:t>in</w:t>
      </w:r>
      <w:proofErr w:type="gramEnd"/>
      <w:r w:rsidRPr="4330BA30">
        <w:rPr>
          <w:rFonts w:eastAsiaTheme="minorEastAsia" w:cs="Times New Roman"/>
          <w:color w:val="000000" w:themeColor="text1"/>
          <w:szCs w:val="24"/>
        </w:rPr>
        <w:t xml:space="preserve"> the successful </w:t>
      </w:r>
      <w:proofErr w:type="spellStart"/>
      <w:r w:rsidRPr="4330BA30">
        <w:rPr>
          <w:rFonts w:eastAsiaTheme="minorEastAsia" w:cs="Times New Roman"/>
          <w:color w:val="000000" w:themeColor="text1"/>
          <w:szCs w:val="24"/>
        </w:rPr>
        <w:t>start up</w:t>
      </w:r>
      <w:proofErr w:type="spellEnd"/>
      <w:r w:rsidRPr="4330BA30">
        <w:rPr>
          <w:rFonts w:eastAsiaTheme="minorEastAsia" w:cs="Times New Roman"/>
          <w:color w:val="000000" w:themeColor="text1"/>
          <w:szCs w:val="24"/>
        </w:rPr>
        <w:t xml:space="preserve"> of the project. It involves preliminary estimates, project staffing, and the necessary competencies to run the project.</w:t>
      </w:r>
    </w:p>
    <w:p w14:paraId="35C7EDFF" w14:textId="69CF447C" w:rsidR="00BB3EDD" w:rsidRPr="00C02C52" w:rsidRDefault="00BB53C6" w:rsidP="006367C2">
      <w:pPr>
        <w:pStyle w:val="Heading4"/>
      </w:pPr>
      <w:bookmarkStart w:id="112" w:name="_Toc458336837"/>
      <w:bookmarkStart w:id="113" w:name="_Toc458850526"/>
      <w:bookmarkStart w:id="114" w:name="_Toc211800196"/>
      <w:r w:rsidRPr="00C02C52">
        <w:t>3.</w:t>
      </w:r>
      <w:r w:rsidR="00002D06">
        <w:t>3</w:t>
      </w:r>
      <w:r w:rsidRPr="00C02C52">
        <w:t>.1</w:t>
      </w:r>
      <w:r w:rsidR="00002D06">
        <w:t>.1</w:t>
      </w:r>
      <w:r w:rsidRPr="00C02C52">
        <w:t xml:space="preserve"> </w:t>
      </w:r>
      <w:r w:rsidR="00BB3EDD" w:rsidRPr="00C02C52">
        <w:t>Estimates</w:t>
      </w:r>
      <w:bookmarkEnd w:id="112"/>
      <w:bookmarkEnd w:id="113"/>
      <w:bookmarkEnd w:id="114"/>
    </w:p>
    <w:p w14:paraId="736AE764" w14:textId="2480C65C" w:rsidR="00BB3EDD" w:rsidRDefault="40701248" w:rsidP="001626B3">
      <w:pPr>
        <w:pStyle w:val="Bullet4"/>
        <w:numPr>
          <w:ilvl w:val="0"/>
          <w:numId w:val="0"/>
        </w:numPr>
        <w:spacing w:before="240" w:after="240" w:line="276" w:lineRule="auto"/>
        <w:jc w:val="both"/>
      </w:pPr>
      <w:r w:rsidRPr="4330BA30">
        <w:rPr>
          <w:color w:val="000000" w:themeColor="text1"/>
        </w:rPr>
        <w:t>The cost, resource and time requirements of the project have been carefully planned to make the plan realistic and achievable</w:t>
      </w:r>
      <w:r w:rsidR="16326FB0">
        <w:t>.</w:t>
      </w:r>
    </w:p>
    <w:p w14:paraId="4C87BAD1" w14:textId="6DE9BC86" w:rsidR="710B26E4" w:rsidRDefault="710B26E4">
      <w:pPr>
        <w:pStyle w:val="Bullet4"/>
        <w:numPr>
          <w:ilvl w:val="0"/>
          <w:numId w:val="26"/>
        </w:numPr>
        <w:spacing w:before="240" w:after="240" w:line="276" w:lineRule="auto"/>
        <w:jc w:val="both"/>
        <w:rPr>
          <w:color w:val="000000" w:themeColor="text1"/>
        </w:rPr>
      </w:pPr>
      <w:r w:rsidRPr="4330BA30">
        <w:rPr>
          <w:b/>
          <w:bCs/>
          <w:color w:val="000000" w:themeColor="text1"/>
        </w:rPr>
        <w:t>Cost Estimate:</w:t>
      </w:r>
      <w:r w:rsidRPr="4330BA30">
        <w:rPr>
          <w:color w:val="000000" w:themeColor="text1"/>
        </w:rPr>
        <w:t xml:space="preserve"> The project is designed to be very cost-effective since it uses mostly open-source systems </w:t>
      </w:r>
      <w:proofErr w:type="gramStart"/>
      <w:r w:rsidRPr="4330BA30">
        <w:rPr>
          <w:color w:val="000000" w:themeColor="text1"/>
        </w:rPr>
        <w:t>( Python</w:t>
      </w:r>
      <w:proofErr w:type="gramEnd"/>
      <w:r w:rsidRPr="4330BA30">
        <w:rPr>
          <w:color w:val="000000" w:themeColor="text1"/>
        </w:rPr>
        <w:t xml:space="preserve">, OpenCV, TensorFlow, and </w:t>
      </w:r>
      <w:proofErr w:type="spellStart"/>
      <w:proofErr w:type="gramStart"/>
      <w:r w:rsidRPr="4330BA30">
        <w:rPr>
          <w:color w:val="000000" w:themeColor="text1"/>
        </w:rPr>
        <w:t>PyTorch</w:t>
      </w:r>
      <w:proofErr w:type="spellEnd"/>
      <w:r w:rsidRPr="4330BA30">
        <w:rPr>
          <w:color w:val="000000" w:themeColor="text1"/>
        </w:rPr>
        <w:t xml:space="preserve"> )</w:t>
      </w:r>
      <w:proofErr w:type="gramEnd"/>
      <w:r w:rsidRPr="4330BA30">
        <w:rPr>
          <w:color w:val="000000" w:themeColor="text1"/>
        </w:rPr>
        <w:t xml:space="preserve"> and already owned university hardware. The only expected expense is the possible use of cloud-based services of GPGUs (e.g., Google </w:t>
      </w:r>
      <w:proofErr w:type="spellStart"/>
      <w:r w:rsidRPr="4330BA30">
        <w:rPr>
          <w:color w:val="000000" w:themeColor="text1"/>
        </w:rPr>
        <w:t>Colab</w:t>
      </w:r>
      <w:proofErr w:type="spellEnd"/>
      <w:r w:rsidRPr="4330BA30">
        <w:rPr>
          <w:color w:val="000000" w:themeColor="text1"/>
        </w:rPr>
        <w:t xml:space="preserve"> Pro, AWS) to train models that are computationally intensive. Therefore, temporary budget will be allocated to these services in the event it is required.</w:t>
      </w:r>
    </w:p>
    <w:p w14:paraId="4C81D8E6" w14:textId="0D8A3C68" w:rsidR="006455EF" w:rsidRDefault="710B26E4">
      <w:pPr>
        <w:pStyle w:val="Bullet4"/>
        <w:numPr>
          <w:ilvl w:val="0"/>
          <w:numId w:val="26"/>
        </w:numPr>
        <w:spacing w:before="240" w:after="0" w:line="276" w:lineRule="auto"/>
        <w:jc w:val="both"/>
        <w:rPr>
          <w:color w:val="000000" w:themeColor="text1"/>
        </w:rPr>
      </w:pPr>
      <w:r w:rsidRPr="4330BA30">
        <w:rPr>
          <w:b/>
          <w:bCs/>
          <w:color w:val="000000" w:themeColor="text1"/>
        </w:rPr>
        <w:t>Resource Estimate:</w:t>
      </w:r>
      <w:r w:rsidRPr="4330BA30">
        <w:rPr>
          <w:color w:val="000000" w:themeColor="text1"/>
        </w:rPr>
        <w:t xml:space="preserve"> Resources of the project are further broken down into:</w:t>
      </w:r>
    </w:p>
    <w:p w14:paraId="566A00F9" w14:textId="47AEE48A" w:rsidR="710B26E4" w:rsidRDefault="710B26E4">
      <w:pPr>
        <w:pStyle w:val="Bullet4"/>
        <w:numPr>
          <w:ilvl w:val="1"/>
          <w:numId w:val="26"/>
        </w:numPr>
        <w:spacing w:before="240" w:after="0" w:line="276" w:lineRule="auto"/>
        <w:jc w:val="both"/>
        <w:rPr>
          <w:color w:val="000000" w:themeColor="text1"/>
        </w:rPr>
      </w:pPr>
      <w:r w:rsidRPr="4330BA30">
        <w:rPr>
          <w:color w:val="000000" w:themeColor="text1"/>
        </w:rPr>
        <w:t>Human Resources: A team of five students.</w:t>
      </w:r>
    </w:p>
    <w:p w14:paraId="34874E2E" w14:textId="500F9C20" w:rsidR="710B26E4" w:rsidRDefault="710B26E4">
      <w:pPr>
        <w:pStyle w:val="Bullet4"/>
        <w:numPr>
          <w:ilvl w:val="1"/>
          <w:numId w:val="26"/>
        </w:numPr>
        <w:spacing w:before="240" w:after="0" w:line="276" w:lineRule="auto"/>
        <w:jc w:val="both"/>
        <w:rPr>
          <w:color w:val="000000" w:themeColor="text1"/>
        </w:rPr>
      </w:pPr>
      <w:r w:rsidRPr="4330BA30">
        <w:rPr>
          <w:color w:val="000000" w:themeColor="text1"/>
        </w:rPr>
        <w:t>Technical Resources: The high-performance personal computers with GPUs, the access to the university labs, and a huge collection of traffic-accident videos to train the model.</w:t>
      </w:r>
    </w:p>
    <w:p w14:paraId="5AF73597" w14:textId="762F241F" w:rsidR="4E8B14E1" w:rsidRDefault="4E8B14E1">
      <w:pPr>
        <w:pStyle w:val="Bullet4"/>
        <w:numPr>
          <w:ilvl w:val="0"/>
          <w:numId w:val="26"/>
        </w:numPr>
        <w:spacing w:before="240" w:after="240" w:line="276" w:lineRule="auto"/>
        <w:jc w:val="both"/>
        <w:rPr>
          <w:color w:val="000000" w:themeColor="text1"/>
        </w:rPr>
      </w:pPr>
      <w:r w:rsidRPr="4330BA30">
        <w:rPr>
          <w:b/>
          <w:bCs/>
          <w:color w:val="000000" w:themeColor="text1"/>
        </w:rPr>
        <w:t>Estimated Time</w:t>
      </w:r>
      <w:r w:rsidR="710B26E4" w:rsidRPr="4330BA30">
        <w:rPr>
          <w:b/>
          <w:bCs/>
          <w:color w:val="000000" w:themeColor="text1"/>
        </w:rPr>
        <w:t>:</w:t>
      </w:r>
      <w:r w:rsidR="710B26E4" w:rsidRPr="4330BA30">
        <w:rPr>
          <w:color w:val="000000" w:themeColor="text1"/>
        </w:rPr>
        <w:t xml:space="preserve"> The project will be estimated to be completed during the 2025-2026 academic year. The Work Plan section has a detailed Gantt chart indicating a definite plan on each phase, thus, ensuring that all the deadlines are adhered to.</w:t>
      </w:r>
    </w:p>
    <w:p w14:paraId="673BE1C2" w14:textId="7570C98A" w:rsidR="00BB3EDD" w:rsidRDefault="00002D06" w:rsidP="006367C2">
      <w:pPr>
        <w:pStyle w:val="Heading4"/>
        <w:rPr>
          <w:rFonts w:eastAsia="Times New Roman"/>
          <w:color w:val="4F81BD"/>
        </w:rPr>
      </w:pPr>
      <w:bookmarkStart w:id="115" w:name="_Toc458336838"/>
      <w:bookmarkStart w:id="116" w:name="_Toc458850527"/>
      <w:bookmarkStart w:id="117" w:name="_Toc211800197"/>
      <w:r>
        <w:rPr>
          <w:rFonts w:eastAsia="Times New Roman"/>
        </w:rPr>
        <w:t>3.</w:t>
      </w:r>
      <w:r w:rsidR="00BB53C6" w:rsidRPr="4330BA30">
        <w:rPr>
          <w:rFonts w:eastAsia="Times New Roman"/>
        </w:rPr>
        <w:t xml:space="preserve">3.1.2 </w:t>
      </w:r>
      <w:r w:rsidR="00BB3EDD" w:rsidRPr="4330BA30">
        <w:rPr>
          <w:rFonts w:eastAsia="Times New Roman"/>
        </w:rPr>
        <w:t>Staffing</w:t>
      </w:r>
      <w:bookmarkEnd w:id="115"/>
      <w:bookmarkEnd w:id="116"/>
      <w:bookmarkEnd w:id="117"/>
    </w:p>
    <w:p w14:paraId="7FAD8570" w14:textId="2A23307A" w:rsidR="78F4CCF6" w:rsidRDefault="78F4CCF6" w:rsidP="001626B3">
      <w:pPr>
        <w:tabs>
          <w:tab w:val="num" w:pos="1584"/>
        </w:tabs>
        <w:jc w:val="both"/>
        <w:rPr>
          <w:rFonts w:eastAsia="Calibri"/>
          <w:color w:val="000000" w:themeColor="text1"/>
          <w:szCs w:val="24"/>
        </w:rPr>
      </w:pPr>
      <w:r w:rsidRPr="4330BA30">
        <w:rPr>
          <w:rFonts w:eastAsia="Calibri"/>
          <w:color w:val="000000" w:themeColor="text1"/>
          <w:szCs w:val="24"/>
        </w:rPr>
        <w:t xml:space="preserve">The project team will include five motivated students </w:t>
      </w:r>
      <w:proofErr w:type="gramStart"/>
      <w:r w:rsidRPr="4330BA30">
        <w:rPr>
          <w:rFonts w:eastAsia="Calibri"/>
          <w:color w:val="000000" w:themeColor="text1"/>
          <w:szCs w:val="24"/>
        </w:rPr>
        <w:t>of</w:t>
      </w:r>
      <w:proofErr w:type="gramEnd"/>
      <w:r w:rsidRPr="4330BA30">
        <w:rPr>
          <w:rFonts w:eastAsia="Calibri"/>
          <w:color w:val="000000" w:themeColor="text1"/>
          <w:szCs w:val="24"/>
        </w:rPr>
        <w:t xml:space="preserve"> the College of Computer Science and Information Technology. The sharing of roles and responsibilities is based on personal expertise </w:t>
      </w:r>
      <w:proofErr w:type="gramStart"/>
      <w:r w:rsidRPr="4330BA30">
        <w:rPr>
          <w:rFonts w:eastAsia="Calibri"/>
          <w:color w:val="000000" w:themeColor="text1"/>
          <w:szCs w:val="24"/>
        </w:rPr>
        <w:t>in order to</w:t>
      </w:r>
      <w:proofErr w:type="gramEnd"/>
      <w:r w:rsidRPr="4330BA30">
        <w:rPr>
          <w:rFonts w:eastAsia="Calibri"/>
          <w:color w:val="000000" w:themeColor="text1"/>
          <w:szCs w:val="24"/>
        </w:rPr>
        <w:t xml:space="preserve"> streamline the working </w:t>
      </w:r>
      <w:proofErr w:type="gramStart"/>
      <w:r w:rsidRPr="4330BA30">
        <w:rPr>
          <w:rFonts w:eastAsia="Calibri"/>
          <w:color w:val="000000" w:themeColor="text1"/>
          <w:szCs w:val="24"/>
        </w:rPr>
        <w:t>process, and</w:t>
      </w:r>
      <w:proofErr w:type="gramEnd"/>
      <w:r w:rsidRPr="4330BA30">
        <w:rPr>
          <w:rFonts w:eastAsia="Calibri"/>
          <w:color w:val="000000" w:themeColor="text1"/>
          <w:szCs w:val="24"/>
        </w:rPr>
        <w:t xml:space="preserve"> provide high-quality results.</w:t>
      </w:r>
    </w:p>
    <w:tbl>
      <w:tblPr>
        <w:tblStyle w:val="GridTable4-Accent1"/>
        <w:tblW w:w="10070" w:type="dxa"/>
        <w:tblLayout w:type="fixed"/>
        <w:tblLook w:val="04A0" w:firstRow="1" w:lastRow="0" w:firstColumn="1" w:lastColumn="0" w:noHBand="0" w:noVBand="1"/>
      </w:tblPr>
      <w:tblGrid>
        <w:gridCol w:w="4675"/>
        <w:gridCol w:w="2649"/>
        <w:gridCol w:w="2746"/>
      </w:tblGrid>
      <w:tr w:rsidR="4330BA30" w14:paraId="21606EAD" w14:textId="77777777" w:rsidTr="007561FA">
        <w:trPr>
          <w:cnfStyle w:val="100000000000" w:firstRow="1" w:lastRow="0" w:firstColumn="0" w:lastColumn="0" w:oddVBand="0" w:evenVBand="0" w:oddHBand="0"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675" w:type="dxa"/>
          </w:tcPr>
          <w:p w14:paraId="3EEBB93F" w14:textId="5862664E" w:rsidR="4330BA30" w:rsidRDefault="4330BA30" w:rsidP="001626B3">
            <w:pPr>
              <w:spacing w:before="120" w:after="120" w:line="276" w:lineRule="auto"/>
              <w:jc w:val="both"/>
            </w:pPr>
            <w:r w:rsidRPr="4330BA30">
              <w:rPr>
                <w:rFonts w:eastAsia="Times New Roman" w:cs="Times New Roman"/>
                <w:color w:val="1B1C1D"/>
                <w:sz w:val="22"/>
                <w:szCs w:val="22"/>
              </w:rPr>
              <w:t>Project Phase</w:t>
            </w:r>
          </w:p>
        </w:tc>
        <w:tc>
          <w:tcPr>
            <w:tcW w:w="2649" w:type="dxa"/>
          </w:tcPr>
          <w:p w14:paraId="01AB8D5C" w14:textId="062865CC"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Human Resources</w:t>
            </w:r>
          </w:p>
        </w:tc>
        <w:tc>
          <w:tcPr>
            <w:tcW w:w="2746" w:type="dxa"/>
          </w:tcPr>
          <w:p w14:paraId="35A4BC7C" w14:textId="4EA758CF"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Estimated Duration</w:t>
            </w:r>
          </w:p>
        </w:tc>
      </w:tr>
      <w:tr w:rsidR="4330BA30" w14:paraId="6F7677F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17E01167" w14:textId="1A352BA4" w:rsidR="4330BA30" w:rsidRDefault="4330BA30" w:rsidP="001626B3">
            <w:pPr>
              <w:spacing w:line="276" w:lineRule="auto"/>
              <w:jc w:val="both"/>
            </w:pPr>
            <w:r w:rsidRPr="4330BA30">
              <w:rPr>
                <w:rFonts w:eastAsia="Times New Roman" w:cs="Times New Roman"/>
                <w:color w:val="1B1C1D"/>
                <w:sz w:val="22"/>
                <w:szCs w:val="22"/>
              </w:rPr>
              <w:t>Phase 1: Planning &amp; Requirement Analysis</w:t>
            </w:r>
          </w:p>
        </w:tc>
        <w:tc>
          <w:tcPr>
            <w:tcW w:w="2649" w:type="dxa"/>
            <w:vMerge w:val="restart"/>
          </w:tcPr>
          <w:p w14:paraId="2E408DD2" w14:textId="18FD2DFA"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16C55870" w14:textId="65293795"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58E4606F" w14:textId="1809167A"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4D9B627C" w14:textId="5D46ACC0"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All Team Members</w:t>
            </w:r>
          </w:p>
        </w:tc>
        <w:tc>
          <w:tcPr>
            <w:tcW w:w="2746" w:type="dxa"/>
          </w:tcPr>
          <w:p w14:paraId="3987F757" w14:textId="562AF4A8"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4 Weeks</w:t>
            </w:r>
          </w:p>
        </w:tc>
      </w:tr>
      <w:tr w:rsidR="4330BA30" w14:paraId="51377A3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161D3C96" w14:textId="3179B9CB" w:rsidR="4330BA30" w:rsidRDefault="4330BA30" w:rsidP="001626B3">
            <w:pPr>
              <w:spacing w:line="276" w:lineRule="auto"/>
              <w:jc w:val="both"/>
            </w:pPr>
            <w:r w:rsidRPr="4330BA30">
              <w:rPr>
                <w:rFonts w:eastAsia="Times New Roman" w:cs="Times New Roman"/>
                <w:color w:val="1B1C1D"/>
                <w:sz w:val="22"/>
                <w:szCs w:val="22"/>
              </w:rPr>
              <w:t>Phase 2: Data Collection &amp; Preprocessing</w:t>
            </w:r>
          </w:p>
        </w:tc>
        <w:tc>
          <w:tcPr>
            <w:tcW w:w="2649" w:type="dxa"/>
            <w:vMerge/>
          </w:tcPr>
          <w:p w14:paraId="4EBF5077"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1D40B120" w14:textId="708B3A1A" w:rsidR="4330BA30" w:rsidRDefault="4330BA30" w:rsidP="001626B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r w:rsidR="4330BA30" w14:paraId="6B6AC2A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4A5DB9A4" w14:textId="061DD80E" w:rsidR="4330BA30" w:rsidRDefault="4330BA30" w:rsidP="001626B3">
            <w:pPr>
              <w:spacing w:line="276" w:lineRule="auto"/>
              <w:jc w:val="both"/>
            </w:pPr>
            <w:r w:rsidRPr="4330BA30">
              <w:rPr>
                <w:rFonts w:eastAsia="Times New Roman" w:cs="Times New Roman"/>
                <w:color w:val="1B1C1D"/>
                <w:sz w:val="22"/>
                <w:szCs w:val="22"/>
              </w:rPr>
              <w:t>Phase 3: Model Design, Training &amp; Validation</w:t>
            </w:r>
          </w:p>
        </w:tc>
        <w:tc>
          <w:tcPr>
            <w:tcW w:w="2649" w:type="dxa"/>
            <w:vMerge/>
          </w:tcPr>
          <w:p w14:paraId="1A13A21E" w14:textId="77777777" w:rsidR="009A2159" w:rsidRDefault="009A2159" w:rsidP="001626B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Pr>
          <w:p w14:paraId="046DD54F" w14:textId="62FDC748"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10 Weeks</w:t>
            </w:r>
          </w:p>
        </w:tc>
      </w:tr>
      <w:tr w:rsidR="4330BA30" w14:paraId="5238E1D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3EE806E6" w14:textId="48442E0D" w:rsidR="4330BA30" w:rsidRDefault="4330BA30" w:rsidP="001626B3">
            <w:pPr>
              <w:spacing w:line="276" w:lineRule="auto"/>
              <w:jc w:val="both"/>
            </w:pPr>
            <w:r w:rsidRPr="4330BA30">
              <w:rPr>
                <w:rFonts w:eastAsia="Times New Roman" w:cs="Times New Roman"/>
                <w:color w:val="1B1C1D"/>
                <w:sz w:val="22"/>
                <w:szCs w:val="22"/>
              </w:rPr>
              <w:t>Phase 4: System Implementation &amp; Integration</w:t>
            </w:r>
          </w:p>
        </w:tc>
        <w:tc>
          <w:tcPr>
            <w:tcW w:w="2649" w:type="dxa"/>
            <w:vMerge/>
          </w:tcPr>
          <w:p w14:paraId="442F7D66"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3E8EB9C8" w14:textId="4F6D58ED" w:rsidR="4330BA30" w:rsidRDefault="4330BA30" w:rsidP="001626B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8 Weeks</w:t>
            </w:r>
          </w:p>
        </w:tc>
      </w:tr>
      <w:tr w:rsidR="4330BA30" w14:paraId="300AC61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78F2146E" w14:textId="485E6FE5" w:rsidR="4330BA30" w:rsidRDefault="4330BA30" w:rsidP="001626B3">
            <w:pPr>
              <w:spacing w:line="276" w:lineRule="auto"/>
              <w:jc w:val="both"/>
            </w:pPr>
            <w:r w:rsidRPr="4330BA30">
              <w:rPr>
                <w:rFonts w:eastAsia="Times New Roman" w:cs="Times New Roman"/>
                <w:color w:val="1B1C1D"/>
                <w:sz w:val="22"/>
                <w:szCs w:val="22"/>
              </w:rPr>
              <w:t>Phase 5: System Testing &amp; Quality Assurance</w:t>
            </w:r>
          </w:p>
        </w:tc>
        <w:tc>
          <w:tcPr>
            <w:tcW w:w="2649" w:type="dxa"/>
            <w:vMerge/>
          </w:tcPr>
          <w:p w14:paraId="762DF96B" w14:textId="77777777" w:rsidR="009A2159" w:rsidRDefault="009A2159" w:rsidP="001626B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Pr>
          <w:p w14:paraId="7479D1F5" w14:textId="20D3961B"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3 Weeks</w:t>
            </w:r>
          </w:p>
        </w:tc>
      </w:tr>
      <w:tr w:rsidR="4330BA30" w14:paraId="5441066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4CDE1AF5" w14:textId="521FDED1" w:rsidR="4330BA30" w:rsidRDefault="4330BA30" w:rsidP="001626B3">
            <w:pPr>
              <w:spacing w:line="276" w:lineRule="auto"/>
              <w:jc w:val="both"/>
            </w:pPr>
            <w:r w:rsidRPr="4330BA30">
              <w:rPr>
                <w:rFonts w:eastAsia="Times New Roman" w:cs="Times New Roman"/>
                <w:color w:val="1B1C1D"/>
                <w:sz w:val="22"/>
                <w:szCs w:val="22"/>
              </w:rPr>
              <w:lastRenderedPageBreak/>
              <w:t>Phase 6: Final Documentation &amp; Project Closeout</w:t>
            </w:r>
          </w:p>
        </w:tc>
        <w:tc>
          <w:tcPr>
            <w:tcW w:w="2649" w:type="dxa"/>
            <w:vMerge/>
          </w:tcPr>
          <w:p w14:paraId="2E60D1E5"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79D87A23" w14:textId="2D31161F" w:rsidR="4330BA30" w:rsidRDefault="4330BA30" w:rsidP="001626B3">
            <w:pPr>
              <w:keepNext/>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bl>
    <w:p w14:paraId="0BDC9262" w14:textId="5D246D1D" w:rsidR="00C42CE4" w:rsidRDefault="00C42CE4" w:rsidP="001626B3">
      <w:pPr>
        <w:pStyle w:val="Caption"/>
        <w:spacing w:line="276" w:lineRule="auto"/>
        <w:jc w:val="center"/>
      </w:pPr>
      <w:bookmarkStart w:id="118" w:name="_Toc211800167"/>
      <w:bookmarkStart w:id="119" w:name="_Toc216128314"/>
      <w:r>
        <w:t xml:space="preserve">Table </w:t>
      </w:r>
      <w:fldSimple w:instr=" SEQ Table \* ARABIC ">
        <w:r w:rsidR="005A348A">
          <w:rPr>
            <w:noProof/>
          </w:rPr>
          <w:t>8</w:t>
        </w:r>
      </w:fldSimple>
      <w:r>
        <w:rPr>
          <w:lang w:val="en-GB"/>
        </w:rPr>
        <w:t xml:space="preserve">: </w:t>
      </w:r>
      <w:r w:rsidRPr="005A7A09">
        <w:rPr>
          <w:lang w:val="en-GB"/>
        </w:rPr>
        <w:t>Human Resources and Phase Duration</w:t>
      </w:r>
      <w:bookmarkEnd w:id="118"/>
      <w:bookmarkEnd w:id="119"/>
    </w:p>
    <w:p w14:paraId="4A042F7A" w14:textId="644B3C5F" w:rsidR="00BB3EDD" w:rsidRDefault="00002D06" w:rsidP="006367C2">
      <w:pPr>
        <w:pStyle w:val="Heading4"/>
        <w:rPr>
          <w:rFonts w:eastAsia="Times New Roman"/>
          <w:color w:val="4F81BD"/>
        </w:rPr>
      </w:pPr>
      <w:bookmarkStart w:id="120" w:name="_Toc458336840"/>
      <w:bookmarkStart w:id="121" w:name="_Toc458850529"/>
      <w:bookmarkStart w:id="122" w:name="_Toc211800198"/>
      <w:r>
        <w:rPr>
          <w:rFonts w:eastAsia="Times New Roman"/>
        </w:rPr>
        <w:t>3.</w:t>
      </w:r>
      <w:r w:rsidR="00BB53C6" w:rsidRPr="4330BA30">
        <w:rPr>
          <w:rFonts w:eastAsia="Times New Roman"/>
        </w:rPr>
        <w:t xml:space="preserve">3.1.3 </w:t>
      </w:r>
      <w:r w:rsidR="00BB3EDD" w:rsidRPr="4330BA30">
        <w:rPr>
          <w:rFonts w:eastAsia="Times New Roman"/>
        </w:rPr>
        <w:t>Project Staff Training</w:t>
      </w:r>
      <w:bookmarkEnd w:id="120"/>
      <w:bookmarkEnd w:id="121"/>
      <w:bookmarkEnd w:id="122"/>
    </w:p>
    <w:p w14:paraId="61517846" w14:textId="45DA54E3" w:rsidR="52D6D5CA" w:rsidRDefault="52D6D5CA" w:rsidP="001626B3">
      <w:pPr>
        <w:tabs>
          <w:tab w:val="num" w:pos="1584"/>
        </w:tabs>
        <w:jc w:val="both"/>
        <w:rPr>
          <w:rFonts w:eastAsia="Calibri"/>
          <w:szCs w:val="24"/>
        </w:rPr>
      </w:pPr>
      <w:proofErr w:type="gramStart"/>
      <w:r w:rsidRPr="4330BA30">
        <w:rPr>
          <w:rFonts w:eastAsia="Calibri"/>
          <w:szCs w:val="24"/>
        </w:rPr>
        <w:t>In order to</w:t>
      </w:r>
      <w:proofErr w:type="gramEnd"/>
      <w:r w:rsidRPr="4330BA30">
        <w:rPr>
          <w:rFonts w:eastAsia="Calibri"/>
          <w:szCs w:val="24"/>
        </w:rPr>
        <w:t xml:space="preserve"> meet the technical needs of the project, the team will implement and develop specific competencies associated with artificial intelligence and computer vision.</w:t>
      </w:r>
    </w:p>
    <w:tbl>
      <w:tblPr>
        <w:tblStyle w:val="GridTable4-Accent1"/>
        <w:tblW w:w="0" w:type="auto"/>
        <w:tblLayout w:type="fixed"/>
        <w:tblLook w:val="04A0" w:firstRow="1" w:lastRow="0" w:firstColumn="1" w:lastColumn="0" w:noHBand="0" w:noVBand="1"/>
      </w:tblPr>
      <w:tblGrid>
        <w:gridCol w:w="3304"/>
        <w:gridCol w:w="6577"/>
      </w:tblGrid>
      <w:tr w:rsidR="4330BA30" w14:paraId="79DD774F" w14:textId="77777777" w:rsidTr="4330BA30">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479F3969" w14:textId="1FA3DC29" w:rsidR="4330BA30" w:rsidRDefault="4330BA30" w:rsidP="001626B3">
            <w:pPr>
              <w:spacing w:after="200" w:line="276" w:lineRule="auto"/>
              <w:jc w:val="both"/>
            </w:pPr>
            <w:r w:rsidRPr="4330BA30">
              <w:rPr>
                <w:rFonts w:eastAsia="Times New Roman" w:cs="Times New Roman"/>
                <w:szCs w:val="24"/>
              </w:rPr>
              <w:t>Role</w:t>
            </w:r>
          </w:p>
        </w:tc>
        <w:tc>
          <w:tcPr>
            <w:tcW w:w="6577"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74C5BA57" w14:textId="6B7B5375"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Key Skills &amp; Competencies</w:t>
            </w:r>
          </w:p>
        </w:tc>
      </w:tr>
      <w:tr w:rsidR="4330BA30" w14:paraId="4C8E98B3" w14:textId="77777777" w:rsidTr="4330BA30">
        <w:trPr>
          <w:cnfStyle w:val="000000100000" w:firstRow="0" w:lastRow="0" w:firstColumn="0" w:lastColumn="0" w:oddVBand="0" w:evenVBand="0" w:oddHBand="1" w:evenHBand="0" w:firstRowFirstColumn="0" w:firstRowLastColumn="0" w:lastRowFirstColumn="0" w:lastRowLastColumn="0"/>
          <w:trHeight w:val="14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933555E" w14:textId="78BD3324" w:rsidR="4330BA30" w:rsidRDefault="4330BA30" w:rsidP="001626B3">
            <w:pPr>
              <w:spacing w:after="200" w:line="276" w:lineRule="auto"/>
              <w:jc w:val="both"/>
            </w:pPr>
            <w:r w:rsidRPr="4330BA30">
              <w:rPr>
                <w:rFonts w:eastAsia="Times New Roman" w:cs="Times New Roman"/>
                <w:color w:val="000000" w:themeColor="text1"/>
                <w:szCs w:val="24"/>
              </w:rPr>
              <w:t>Project Leader</w:t>
            </w:r>
          </w:p>
        </w:tc>
        <w:tc>
          <w:tcPr>
            <w:tcW w:w="6577"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D8FCC4" w14:textId="4EFB6911"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Leadership, </w:t>
            </w:r>
          </w:p>
          <w:p w14:paraId="0C3558FA" w14:textId="50E8F707"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Project Scheduling, </w:t>
            </w:r>
          </w:p>
          <w:p w14:paraId="544193F3" w14:textId="3F586543"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Risk Management, </w:t>
            </w:r>
          </w:p>
          <w:p w14:paraId="58DABC2D" w14:textId="3BAFFBE8"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Team Coordination, </w:t>
            </w:r>
          </w:p>
          <w:p w14:paraId="6AC5CE36" w14:textId="7F80249F"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Communication</w:t>
            </w:r>
          </w:p>
        </w:tc>
      </w:tr>
      <w:tr w:rsidR="4330BA30" w14:paraId="2E186937" w14:textId="77777777" w:rsidTr="4330BA30">
        <w:trPr>
          <w:trHeight w:val="17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62CA9B" w14:textId="29FC1DB2" w:rsidR="4330BA30" w:rsidRDefault="4330BA30" w:rsidP="001626B3">
            <w:pPr>
              <w:spacing w:after="200" w:line="276" w:lineRule="auto"/>
              <w:jc w:val="both"/>
            </w:pPr>
            <w:r w:rsidRPr="4330BA30">
              <w:rPr>
                <w:rFonts w:eastAsia="Times New Roman" w:cs="Times New Roman"/>
                <w:szCs w:val="24"/>
              </w:rPr>
              <w:t>AI/ML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08C360F" w14:textId="6789AC45"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Python, </w:t>
            </w:r>
          </w:p>
          <w:p w14:paraId="0F3F6791" w14:textId="72C553CF"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TensorFlow/</w:t>
            </w:r>
            <w:proofErr w:type="spellStart"/>
            <w:r w:rsidRPr="4330BA30">
              <w:rPr>
                <w:rFonts w:eastAsia="Times New Roman" w:cs="Times New Roman"/>
                <w:szCs w:val="24"/>
              </w:rPr>
              <w:t>PyTorch</w:t>
            </w:r>
            <w:proofErr w:type="spellEnd"/>
            <w:r w:rsidRPr="4330BA30">
              <w:rPr>
                <w:rFonts w:eastAsia="Times New Roman" w:cs="Times New Roman"/>
                <w:szCs w:val="24"/>
              </w:rPr>
              <w:t xml:space="preserve">, </w:t>
            </w:r>
          </w:p>
          <w:p w14:paraId="4074D9CF" w14:textId="0DF6DCAB"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OpenCV, </w:t>
            </w:r>
          </w:p>
          <w:p w14:paraId="3789652B" w14:textId="655DCD13"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Computer Vision Models (YOLO, CNNs), </w:t>
            </w:r>
          </w:p>
          <w:p w14:paraId="62BB62AE" w14:textId="7E5D628E"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w:t>
            </w:r>
          </w:p>
          <w:p w14:paraId="7C00A4D8" w14:textId="741448A2"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Model Training &amp; Evaluation</w:t>
            </w:r>
          </w:p>
        </w:tc>
      </w:tr>
      <w:tr w:rsidR="4330BA30" w14:paraId="5D20347F" w14:textId="77777777" w:rsidTr="4330BA30">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B3D146" w14:textId="4A799FD7" w:rsidR="4330BA30" w:rsidRDefault="4330BA30" w:rsidP="001626B3">
            <w:pPr>
              <w:spacing w:after="200" w:line="276" w:lineRule="auto"/>
              <w:jc w:val="both"/>
            </w:pPr>
            <w:r w:rsidRPr="4330BA30">
              <w:rPr>
                <w:rFonts w:eastAsia="Times New Roman" w:cs="Times New Roman"/>
                <w:color w:val="000000" w:themeColor="text1"/>
                <w:szCs w:val="24"/>
              </w:rPr>
              <w:t>Backend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CBA50A1" w14:textId="2925C63B"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API Development (Flask/Django), </w:t>
            </w:r>
          </w:p>
          <w:p w14:paraId="345598AF" w14:textId="6BFD6232"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System Integration, </w:t>
            </w:r>
          </w:p>
          <w:p w14:paraId="3C26A334" w14:textId="525EEF0F"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Real-time Data Handling</w:t>
            </w:r>
          </w:p>
        </w:tc>
      </w:tr>
      <w:tr w:rsidR="4330BA30" w14:paraId="60DFFA28" w14:textId="77777777" w:rsidTr="4330BA30">
        <w:trPr>
          <w:trHeight w:val="11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4BDAC42" w14:textId="2241A792" w:rsidR="4330BA30" w:rsidRDefault="4330BA30" w:rsidP="001626B3">
            <w:pPr>
              <w:spacing w:after="200" w:line="276" w:lineRule="auto"/>
              <w:jc w:val="both"/>
            </w:pPr>
            <w:r w:rsidRPr="4330BA30">
              <w:rPr>
                <w:rFonts w:eastAsia="Times New Roman" w:cs="Times New Roman"/>
                <w:szCs w:val="24"/>
              </w:rPr>
              <w:t>Data Specialist</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E7DCEC3" w14:textId="1A1E71C5"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Sourcing &amp; Cleaning, </w:t>
            </w:r>
          </w:p>
          <w:p w14:paraId="670689CC" w14:textId="2989311F"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Video Preprocessing, </w:t>
            </w:r>
          </w:p>
          <w:p w14:paraId="2B32F201" w14:textId="7F4FD858"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Tools (CVAT), </w:t>
            </w:r>
          </w:p>
          <w:p w14:paraId="7E27F186" w14:textId="3435836B"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Data Augmentation</w:t>
            </w:r>
          </w:p>
        </w:tc>
      </w:tr>
      <w:tr w:rsidR="4330BA30" w14:paraId="001E2A7C" w14:textId="77777777" w:rsidTr="4330BA30">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AE529A5" w14:textId="57EA8290" w:rsidR="4330BA30" w:rsidRDefault="4330BA30" w:rsidP="001626B3">
            <w:pPr>
              <w:spacing w:after="200" w:line="276" w:lineRule="auto"/>
              <w:jc w:val="both"/>
            </w:pPr>
            <w:r w:rsidRPr="4330BA30">
              <w:rPr>
                <w:rFonts w:eastAsia="Times New Roman" w:cs="Times New Roman"/>
                <w:color w:val="000000" w:themeColor="text1"/>
                <w:szCs w:val="24"/>
              </w:rPr>
              <w:t>QA &amp; Testing Engineer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26B59A0" w14:textId="365051B5"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Test Plan Development &amp; Execution, </w:t>
            </w:r>
          </w:p>
          <w:p w14:paraId="1C48299A" w14:textId="3DE9B4C7"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Performance Analysis, </w:t>
            </w:r>
          </w:p>
          <w:p w14:paraId="5D852289" w14:textId="362A9304"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Bug Tracking, </w:t>
            </w:r>
          </w:p>
          <w:p w14:paraId="4897F03F" w14:textId="4DC090E9" w:rsidR="4330BA30" w:rsidRDefault="4330BA30">
            <w:pPr>
              <w:pStyle w:val="ListParagraph"/>
              <w:keepNext/>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System Validation</w:t>
            </w:r>
          </w:p>
        </w:tc>
      </w:tr>
    </w:tbl>
    <w:p w14:paraId="4B043103" w14:textId="6E6588C0" w:rsidR="2C84D20D" w:rsidRDefault="00AE531D" w:rsidP="001626B3">
      <w:pPr>
        <w:pStyle w:val="Caption"/>
        <w:spacing w:line="276" w:lineRule="auto"/>
        <w:jc w:val="center"/>
      </w:pPr>
      <w:bookmarkStart w:id="123" w:name="_Toc211800168"/>
      <w:bookmarkStart w:id="124" w:name="_Toc216128315"/>
      <w:r>
        <w:t xml:space="preserve">Table </w:t>
      </w:r>
      <w:fldSimple w:instr=" SEQ Table \* ARABIC ">
        <w:r w:rsidR="005A348A">
          <w:rPr>
            <w:noProof/>
          </w:rPr>
          <w:t>9</w:t>
        </w:r>
      </w:fldSimple>
      <w:r>
        <w:rPr>
          <w:lang w:val="en-GB"/>
        </w:rPr>
        <w:t xml:space="preserve">: </w:t>
      </w:r>
      <w:r w:rsidRPr="00C53916">
        <w:rPr>
          <w:lang w:val="en-GB"/>
        </w:rPr>
        <w:t>Required Skills for Project Roles</w:t>
      </w:r>
      <w:bookmarkEnd w:id="123"/>
      <w:bookmarkEnd w:id="124"/>
    </w:p>
    <w:p w14:paraId="42CC3640" w14:textId="0D0B6064" w:rsidR="00BB3EDD" w:rsidRDefault="00002D06" w:rsidP="006367C2">
      <w:pPr>
        <w:pStyle w:val="Heading3"/>
        <w:rPr>
          <w:rFonts w:eastAsia="Times New Roman"/>
          <w:color w:val="4F81BD"/>
        </w:rPr>
      </w:pPr>
      <w:bookmarkStart w:id="125" w:name="_Toc458336841"/>
      <w:bookmarkStart w:id="126" w:name="_Toc458850530"/>
      <w:bookmarkStart w:id="127" w:name="_Toc211800199"/>
      <w:bookmarkStart w:id="128" w:name="_Toc216119438"/>
      <w:r>
        <w:rPr>
          <w:rFonts w:eastAsia="Times New Roman"/>
        </w:rPr>
        <w:t>3.</w:t>
      </w:r>
      <w:r w:rsidR="00BB53C6" w:rsidRPr="4330BA30">
        <w:rPr>
          <w:rFonts w:eastAsia="Times New Roman"/>
        </w:rPr>
        <w:t xml:space="preserve">3.2 </w:t>
      </w:r>
      <w:r w:rsidR="00BB3EDD" w:rsidRPr="4330BA30">
        <w:rPr>
          <w:rFonts w:eastAsia="Times New Roman"/>
        </w:rPr>
        <w:t>Work Plan</w:t>
      </w:r>
      <w:bookmarkEnd w:id="125"/>
      <w:bookmarkEnd w:id="126"/>
      <w:bookmarkEnd w:id="127"/>
      <w:bookmarkEnd w:id="128"/>
    </w:p>
    <w:p w14:paraId="1104599C" w14:textId="45BA33DF" w:rsidR="11A2AC86" w:rsidRDefault="11A2AC86" w:rsidP="001626B3">
      <w:pPr>
        <w:jc w:val="both"/>
      </w:pPr>
      <w:r w:rsidRPr="4330BA30">
        <w:rPr>
          <w:rFonts w:eastAsia="Times New Roman" w:cs="Times New Roman"/>
          <w:szCs w:val="24"/>
        </w:rPr>
        <w:t>The work plan provides a systematic way of implementing the project, listing the task breakdown, a graphical schedule and allocation of the necessary resources.</w:t>
      </w:r>
    </w:p>
    <w:p w14:paraId="2F4A1B3B" w14:textId="5686868A" w:rsidR="00BB3EDD" w:rsidRDefault="00002D06" w:rsidP="006367C2">
      <w:pPr>
        <w:pStyle w:val="Heading4"/>
        <w:rPr>
          <w:rFonts w:eastAsia="Times New Roman"/>
          <w:color w:val="4F81BD"/>
        </w:rPr>
      </w:pPr>
      <w:bookmarkStart w:id="129" w:name="_Toc458336842"/>
      <w:bookmarkStart w:id="130" w:name="_Toc458850531"/>
      <w:bookmarkStart w:id="131" w:name="_Toc211800200"/>
      <w:r>
        <w:rPr>
          <w:rFonts w:eastAsia="Times New Roman"/>
        </w:rPr>
        <w:t>3.</w:t>
      </w:r>
      <w:r w:rsidR="00BB53C6" w:rsidRPr="4330BA30">
        <w:rPr>
          <w:rFonts w:eastAsia="Times New Roman"/>
        </w:rPr>
        <w:t xml:space="preserve">3.2.1 </w:t>
      </w:r>
      <w:r w:rsidR="00BB3EDD" w:rsidRPr="4330BA30">
        <w:rPr>
          <w:rFonts w:eastAsia="Times New Roman"/>
        </w:rPr>
        <w:t>Work Breakdown Structure</w:t>
      </w:r>
      <w:bookmarkEnd w:id="129"/>
      <w:bookmarkEnd w:id="130"/>
      <w:bookmarkEnd w:id="131"/>
    </w:p>
    <w:p w14:paraId="3A8DF2E7" w14:textId="375A6936" w:rsidR="71C1B139" w:rsidRDefault="71C1B139" w:rsidP="001626B3">
      <w:pPr>
        <w:jc w:val="both"/>
      </w:pPr>
      <w:r w:rsidRPr="4330BA30">
        <w:rPr>
          <w:rFonts w:eastAsia="Times New Roman" w:cs="Times New Roman"/>
          <w:szCs w:val="24"/>
        </w:rPr>
        <w:t>The project is outlined into a distinct order of activities and sub-activities. The table below further breaks down the activities of the work, the resources that will be needed, timelines and the key deliverables of the work involved in each component of the project.</w:t>
      </w:r>
    </w:p>
    <w:tbl>
      <w:tblPr>
        <w:tblStyle w:val="GridTable4-Accent1"/>
        <w:tblW w:w="0" w:type="auto"/>
        <w:tblLayout w:type="fixed"/>
        <w:tblLook w:val="04A0" w:firstRow="1" w:lastRow="0" w:firstColumn="1" w:lastColumn="0" w:noHBand="0" w:noVBand="1"/>
      </w:tblPr>
      <w:tblGrid>
        <w:gridCol w:w="990"/>
        <w:gridCol w:w="3170"/>
        <w:gridCol w:w="3143"/>
        <w:gridCol w:w="1142"/>
        <w:gridCol w:w="1545"/>
      </w:tblGrid>
      <w:tr w:rsidR="00AE531D" w14:paraId="5CA64F78"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FBF484D" w14:textId="187462E0" w:rsidR="4330BA30" w:rsidRDefault="4330BA30" w:rsidP="001626B3">
            <w:pPr>
              <w:spacing w:after="200" w:line="276" w:lineRule="auto"/>
              <w:jc w:val="both"/>
            </w:pPr>
            <w:r w:rsidRPr="4330BA30">
              <w:rPr>
                <w:rFonts w:eastAsia="Times New Roman" w:cs="Times New Roman"/>
                <w:color w:val="000000" w:themeColor="text1"/>
                <w:szCs w:val="24"/>
              </w:rPr>
              <w:lastRenderedPageBreak/>
              <w:t>Task ID</w:t>
            </w:r>
          </w:p>
        </w:tc>
        <w:tc>
          <w:tcPr>
            <w:tcW w:w="3170" w:type="dxa"/>
          </w:tcPr>
          <w:p w14:paraId="4A26CA2E" w14:textId="5F3BB307"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Activity</w:t>
            </w:r>
          </w:p>
        </w:tc>
        <w:tc>
          <w:tcPr>
            <w:tcW w:w="3143" w:type="dxa"/>
          </w:tcPr>
          <w:p w14:paraId="0E24F71A" w14:textId="578DA5DA"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Resources</w:t>
            </w:r>
          </w:p>
        </w:tc>
        <w:tc>
          <w:tcPr>
            <w:tcW w:w="1142" w:type="dxa"/>
          </w:tcPr>
          <w:p w14:paraId="795B00C4" w14:textId="73E520B6"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Cs w:val="24"/>
              </w:rPr>
            </w:pPr>
            <w:r w:rsidRPr="4330BA30">
              <w:rPr>
                <w:rFonts w:eastAsia="Times New Roman" w:cs="Times New Roman"/>
                <w:color w:val="000000" w:themeColor="text1"/>
                <w:szCs w:val="24"/>
              </w:rPr>
              <w:t>Timeframe</w:t>
            </w:r>
          </w:p>
        </w:tc>
        <w:tc>
          <w:tcPr>
            <w:tcW w:w="1545" w:type="dxa"/>
          </w:tcPr>
          <w:p w14:paraId="2F6DD563" w14:textId="2C5F2D98"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Deliverable</w:t>
            </w:r>
          </w:p>
        </w:tc>
      </w:tr>
      <w:tr w:rsidR="000E42B9" w14:paraId="71B9CF8D"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071EC60D" w14:textId="480EADE7" w:rsidR="4330BA30" w:rsidRDefault="4330BA30" w:rsidP="001626B3">
            <w:pPr>
              <w:spacing w:after="200" w:line="276" w:lineRule="auto"/>
              <w:jc w:val="both"/>
            </w:pPr>
            <w:r w:rsidRPr="4330BA30">
              <w:rPr>
                <w:rFonts w:eastAsia="Times New Roman" w:cs="Times New Roman"/>
                <w:color w:val="000000" w:themeColor="text1"/>
                <w:szCs w:val="24"/>
              </w:rPr>
              <w:t>1.0</w:t>
            </w:r>
          </w:p>
        </w:tc>
        <w:tc>
          <w:tcPr>
            <w:tcW w:w="3170" w:type="dxa"/>
          </w:tcPr>
          <w:p w14:paraId="4280D002" w14:textId="3A0B096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Planning</w:t>
            </w:r>
          </w:p>
        </w:tc>
        <w:tc>
          <w:tcPr>
            <w:tcW w:w="3143" w:type="dxa"/>
          </w:tcPr>
          <w:p w14:paraId="6EEE5290" w14:textId="6B047E6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MS Office Suite</w:t>
            </w:r>
          </w:p>
        </w:tc>
        <w:tc>
          <w:tcPr>
            <w:tcW w:w="1142" w:type="dxa"/>
          </w:tcPr>
          <w:p w14:paraId="445A291B" w14:textId="06029D7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5B1A1E09" w14:textId="3851D0C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SPMP &amp; SRS Documents</w:t>
            </w:r>
          </w:p>
        </w:tc>
      </w:tr>
      <w:tr w:rsidR="4330BA30" w14:paraId="708B3CB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E802D98" w14:textId="7A64749F" w:rsidR="4330BA30" w:rsidRDefault="4330BA30" w:rsidP="001626B3">
            <w:pPr>
              <w:spacing w:after="200" w:line="276" w:lineRule="auto"/>
              <w:jc w:val="both"/>
            </w:pPr>
            <w:r w:rsidRPr="4330BA30">
              <w:rPr>
                <w:rFonts w:eastAsia="Times New Roman" w:cs="Times New Roman"/>
                <w:color w:val="000000" w:themeColor="text1"/>
                <w:szCs w:val="24"/>
              </w:rPr>
              <w:t>1.1</w:t>
            </w:r>
          </w:p>
        </w:tc>
        <w:tc>
          <w:tcPr>
            <w:tcW w:w="3170" w:type="dxa"/>
          </w:tcPr>
          <w:p w14:paraId="22862728" w14:textId="209F524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Define Project Scope &amp; Objectives</w:t>
            </w:r>
          </w:p>
        </w:tc>
        <w:tc>
          <w:tcPr>
            <w:tcW w:w="3143" w:type="dxa"/>
          </w:tcPr>
          <w:p w14:paraId="1F59604E" w14:textId="05B33A5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7B855F27" w14:textId="31FB05B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1A82FF47" w14:textId="5499380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Approved Scope</w:t>
            </w:r>
          </w:p>
        </w:tc>
      </w:tr>
      <w:tr w:rsidR="4330BA30" w14:paraId="750D22E8"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41559F2D" w14:textId="2CE183E6" w:rsidR="4330BA30" w:rsidRDefault="4330BA30" w:rsidP="001626B3">
            <w:pPr>
              <w:spacing w:after="200" w:line="276" w:lineRule="auto"/>
              <w:jc w:val="both"/>
            </w:pPr>
            <w:r w:rsidRPr="4330BA30">
              <w:rPr>
                <w:rFonts w:eastAsia="Times New Roman" w:cs="Times New Roman"/>
                <w:color w:val="000000" w:themeColor="text1"/>
                <w:szCs w:val="24"/>
              </w:rPr>
              <w:t>1.2</w:t>
            </w:r>
          </w:p>
        </w:tc>
        <w:tc>
          <w:tcPr>
            <w:tcW w:w="3170" w:type="dxa"/>
          </w:tcPr>
          <w:p w14:paraId="0E1CD64C" w14:textId="136DF36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In-depth Literature Review</w:t>
            </w:r>
          </w:p>
        </w:tc>
        <w:tc>
          <w:tcPr>
            <w:tcW w:w="3143" w:type="dxa"/>
          </w:tcPr>
          <w:p w14:paraId="1B1730E8" w14:textId="67BDDA9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Academic Databases</w:t>
            </w:r>
          </w:p>
        </w:tc>
        <w:tc>
          <w:tcPr>
            <w:tcW w:w="1142" w:type="dxa"/>
          </w:tcPr>
          <w:p w14:paraId="238A60B8" w14:textId="048D2F3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69789F4B" w14:textId="6487558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Tech Stack Decision</w:t>
            </w:r>
          </w:p>
        </w:tc>
      </w:tr>
      <w:tr w:rsidR="4330BA30" w14:paraId="0DFB801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AFCAB7B" w14:textId="716CA3EE" w:rsidR="4330BA30" w:rsidRDefault="4330BA30" w:rsidP="001626B3">
            <w:pPr>
              <w:spacing w:after="200" w:line="276" w:lineRule="auto"/>
              <w:jc w:val="both"/>
            </w:pPr>
            <w:r w:rsidRPr="4330BA30">
              <w:rPr>
                <w:rFonts w:eastAsia="Times New Roman" w:cs="Times New Roman"/>
                <w:color w:val="000000" w:themeColor="text1"/>
                <w:szCs w:val="24"/>
              </w:rPr>
              <w:t>1.3</w:t>
            </w:r>
          </w:p>
        </w:tc>
        <w:tc>
          <w:tcPr>
            <w:tcW w:w="3170" w:type="dxa"/>
          </w:tcPr>
          <w:p w14:paraId="7B27D0C0" w14:textId="1444D6B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SPMP &amp; SRS Documents</w:t>
            </w:r>
          </w:p>
        </w:tc>
        <w:tc>
          <w:tcPr>
            <w:tcW w:w="3143" w:type="dxa"/>
          </w:tcPr>
          <w:p w14:paraId="2AB5C62A" w14:textId="71158F0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04F41F5B" w14:textId="35CD6B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7F0C30F0" w14:textId="7F67456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SPMP &amp; SRS</w:t>
            </w:r>
          </w:p>
        </w:tc>
      </w:tr>
      <w:tr w:rsidR="00AE531D" w14:paraId="4C03636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0226C9CD" w14:textId="12E85236" w:rsidR="4330BA30" w:rsidRDefault="4330BA30" w:rsidP="001626B3">
            <w:pPr>
              <w:spacing w:after="200" w:line="276" w:lineRule="auto"/>
              <w:jc w:val="both"/>
            </w:pPr>
            <w:r w:rsidRPr="4330BA30">
              <w:rPr>
                <w:rFonts w:eastAsia="Times New Roman" w:cs="Times New Roman"/>
                <w:color w:val="000000" w:themeColor="text1"/>
                <w:szCs w:val="24"/>
              </w:rPr>
              <w:t>2.0</w:t>
            </w:r>
          </w:p>
        </w:tc>
        <w:tc>
          <w:tcPr>
            <w:tcW w:w="3170" w:type="dxa"/>
          </w:tcPr>
          <w:p w14:paraId="42138249" w14:textId="17C5A8A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w:t>
            </w:r>
          </w:p>
        </w:tc>
        <w:tc>
          <w:tcPr>
            <w:tcW w:w="3143" w:type="dxa"/>
          </w:tcPr>
          <w:p w14:paraId="13E2708A" w14:textId="3BA153B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Diagramming Tools, MS Word</w:t>
            </w:r>
          </w:p>
        </w:tc>
        <w:tc>
          <w:tcPr>
            <w:tcW w:w="1142" w:type="dxa"/>
          </w:tcPr>
          <w:p w14:paraId="46E03F80" w14:textId="677C489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45" w:type="dxa"/>
          </w:tcPr>
          <w:p w14:paraId="008883C7" w14:textId="7097E74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SDS Document</w:t>
            </w:r>
          </w:p>
        </w:tc>
      </w:tr>
      <w:tr w:rsidR="4330BA30" w14:paraId="483BAB1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4AF900D3" w14:textId="35D1B012" w:rsidR="4330BA30" w:rsidRDefault="4330BA30" w:rsidP="001626B3">
            <w:pPr>
              <w:spacing w:after="200" w:line="276" w:lineRule="auto"/>
              <w:jc w:val="both"/>
            </w:pPr>
            <w:r w:rsidRPr="4330BA30">
              <w:rPr>
                <w:rFonts w:eastAsia="Times New Roman" w:cs="Times New Roman"/>
                <w:color w:val="000000" w:themeColor="text1"/>
                <w:szCs w:val="24"/>
              </w:rPr>
              <w:t>2.1</w:t>
            </w:r>
          </w:p>
        </w:tc>
        <w:tc>
          <w:tcPr>
            <w:tcW w:w="3170" w:type="dxa"/>
          </w:tcPr>
          <w:p w14:paraId="45B10416" w14:textId="27FE657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w:t>
            </w:r>
          </w:p>
        </w:tc>
        <w:tc>
          <w:tcPr>
            <w:tcW w:w="3143" w:type="dxa"/>
          </w:tcPr>
          <w:p w14:paraId="4C59552F" w14:textId="484014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Draw.io</w:t>
            </w:r>
          </w:p>
        </w:tc>
        <w:tc>
          <w:tcPr>
            <w:tcW w:w="1142" w:type="dxa"/>
          </w:tcPr>
          <w:p w14:paraId="0B486044" w14:textId="3D6288B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626F2AC8" w14:textId="713EFDA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Architecture Diagram</w:t>
            </w:r>
          </w:p>
        </w:tc>
      </w:tr>
      <w:tr w:rsidR="4330BA30" w14:paraId="3988777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FA3A2FE" w14:textId="4EFE778F" w:rsidR="4330BA30" w:rsidRDefault="4330BA30" w:rsidP="001626B3">
            <w:pPr>
              <w:spacing w:after="200" w:line="276" w:lineRule="auto"/>
              <w:jc w:val="both"/>
            </w:pPr>
            <w:r w:rsidRPr="4330BA30">
              <w:rPr>
                <w:rFonts w:eastAsia="Times New Roman" w:cs="Times New Roman"/>
                <w:color w:val="000000" w:themeColor="text1"/>
                <w:szCs w:val="24"/>
              </w:rPr>
              <w:t>2.2</w:t>
            </w:r>
          </w:p>
        </w:tc>
        <w:tc>
          <w:tcPr>
            <w:tcW w:w="3170" w:type="dxa"/>
          </w:tcPr>
          <w:p w14:paraId="2E1F6963" w14:textId="735C5A7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Alert Mechanism &amp; Data Flow</w:t>
            </w:r>
          </w:p>
        </w:tc>
        <w:tc>
          <w:tcPr>
            <w:tcW w:w="3143" w:type="dxa"/>
          </w:tcPr>
          <w:p w14:paraId="65B9C4F0" w14:textId="6BC7C2A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0B66FD09" w14:textId="08456E6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 Week</w:t>
            </w:r>
          </w:p>
        </w:tc>
        <w:tc>
          <w:tcPr>
            <w:tcW w:w="1545" w:type="dxa"/>
          </w:tcPr>
          <w:p w14:paraId="698E3A75" w14:textId="15FCF39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Specifications</w:t>
            </w:r>
          </w:p>
        </w:tc>
      </w:tr>
      <w:tr w:rsidR="00AE531D" w14:paraId="720B700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76F5F8D" w14:textId="0C360A24" w:rsidR="4330BA30" w:rsidRDefault="4330BA30" w:rsidP="001626B3">
            <w:pPr>
              <w:spacing w:after="200" w:line="276" w:lineRule="auto"/>
              <w:jc w:val="both"/>
            </w:pPr>
            <w:r w:rsidRPr="4330BA30">
              <w:rPr>
                <w:rFonts w:eastAsia="Times New Roman" w:cs="Times New Roman"/>
                <w:color w:val="000000" w:themeColor="text1"/>
                <w:szCs w:val="24"/>
              </w:rPr>
              <w:t>3.0</w:t>
            </w:r>
          </w:p>
        </w:tc>
        <w:tc>
          <w:tcPr>
            <w:tcW w:w="3170" w:type="dxa"/>
          </w:tcPr>
          <w:p w14:paraId="150FEC90" w14:textId="2DD26AF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Data Management</w:t>
            </w:r>
          </w:p>
        </w:tc>
        <w:tc>
          <w:tcPr>
            <w:tcW w:w="3143" w:type="dxa"/>
          </w:tcPr>
          <w:p w14:paraId="6A20A047" w14:textId="4EDE48E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Cs w:val="24"/>
              </w:rPr>
            </w:pPr>
            <w:r w:rsidRPr="4330BA30">
              <w:rPr>
                <w:rFonts w:eastAsia="Times New Roman" w:cs="Times New Roman"/>
                <w:b/>
                <w:bCs/>
                <w:color w:val="000000" w:themeColor="text1"/>
                <w:szCs w:val="24"/>
              </w:rPr>
              <w:t>Python, CVAT/</w:t>
            </w:r>
            <w:proofErr w:type="spellStart"/>
            <w:r w:rsidRPr="4330BA30">
              <w:rPr>
                <w:rFonts w:eastAsia="Times New Roman" w:cs="Times New Roman"/>
                <w:b/>
                <w:bCs/>
                <w:color w:val="000000" w:themeColor="text1"/>
                <w:szCs w:val="24"/>
              </w:rPr>
              <w:t>LabelImg</w:t>
            </w:r>
            <w:proofErr w:type="spellEnd"/>
          </w:p>
        </w:tc>
        <w:tc>
          <w:tcPr>
            <w:tcW w:w="1142" w:type="dxa"/>
          </w:tcPr>
          <w:p w14:paraId="5BB91EE4" w14:textId="5CB9EAB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19317A1C" w14:textId="2D231E7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Prepared Dataset</w:t>
            </w:r>
          </w:p>
        </w:tc>
      </w:tr>
      <w:tr w:rsidR="4330BA30" w14:paraId="60BE8D5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C887602" w14:textId="4683567E" w:rsidR="4330BA30" w:rsidRDefault="4330BA30" w:rsidP="001626B3">
            <w:pPr>
              <w:spacing w:after="200" w:line="276" w:lineRule="auto"/>
              <w:jc w:val="both"/>
            </w:pPr>
            <w:r w:rsidRPr="4330BA30">
              <w:rPr>
                <w:rFonts w:eastAsia="Times New Roman" w:cs="Times New Roman"/>
                <w:color w:val="000000" w:themeColor="text1"/>
                <w:szCs w:val="24"/>
              </w:rPr>
              <w:t>3.1</w:t>
            </w:r>
          </w:p>
        </w:tc>
        <w:tc>
          <w:tcPr>
            <w:tcW w:w="3170" w:type="dxa"/>
          </w:tcPr>
          <w:p w14:paraId="72930A2D" w14:textId="29EBE20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proofErr w:type="gramStart"/>
            <w:r w:rsidRPr="4330BA30">
              <w:rPr>
                <w:rFonts w:eastAsia="Times New Roman" w:cs="Times New Roman"/>
                <w:szCs w:val="24"/>
              </w:rPr>
              <w:t>Acquire</w:t>
            </w:r>
            <w:proofErr w:type="gramEnd"/>
            <w:r w:rsidRPr="4330BA30">
              <w:rPr>
                <w:rFonts w:eastAsia="Times New Roman" w:cs="Times New Roman"/>
                <w:szCs w:val="24"/>
              </w:rPr>
              <w:t xml:space="preserve"> Video Datasets</w:t>
            </w:r>
          </w:p>
        </w:tc>
        <w:tc>
          <w:tcPr>
            <w:tcW w:w="3143" w:type="dxa"/>
          </w:tcPr>
          <w:p w14:paraId="0D4E7D48" w14:textId="1D9CA6D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Web Browser</w:t>
            </w:r>
          </w:p>
        </w:tc>
        <w:tc>
          <w:tcPr>
            <w:tcW w:w="1142" w:type="dxa"/>
          </w:tcPr>
          <w:p w14:paraId="00977069" w14:textId="0C2C6C9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1D378DCF" w14:textId="17C6BF8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Raw Video Data</w:t>
            </w:r>
          </w:p>
        </w:tc>
      </w:tr>
      <w:tr w:rsidR="4330BA30" w14:paraId="12791A0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4E7FF0A" w14:textId="6A646AD9" w:rsidR="4330BA30" w:rsidRDefault="4330BA30" w:rsidP="001626B3">
            <w:pPr>
              <w:spacing w:after="200" w:line="276" w:lineRule="auto"/>
              <w:jc w:val="both"/>
            </w:pPr>
            <w:r w:rsidRPr="4330BA30">
              <w:rPr>
                <w:rFonts w:eastAsia="Times New Roman" w:cs="Times New Roman"/>
                <w:color w:val="000000" w:themeColor="text1"/>
                <w:szCs w:val="24"/>
              </w:rPr>
              <w:t>3.2</w:t>
            </w:r>
          </w:p>
        </w:tc>
        <w:tc>
          <w:tcPr>
            <w:tcW w:w="3170" w:type="dxa"/>
          </w:tcPr>
          <w:p w14:paraId="16BCA675" w14:textId="632296A0"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 &amp; Preprocess Data</w:t>
            </w:r>
          </w:p>
        </w:tc>
        <w:tc>
          <w:tcPr>
            <w:tcW w:w="3143" w:type="dxa"/>
          </w:tcPr>
          <w:p w14:paraId="10B6DDD3" w14:textId="647ECC8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Python, CVAT</w:t>
            </w:r>
          </w:p>
        </w:tc>
        <w:tc>
          <w:tcPr>
            <w:tcW w:w="1142" w:type="dxa"/>
          </w:tcPr>
          <w:p w14:paraId="2C15DC1F" w14:textId="5AFE0F3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2 Weeks</w:t>
            </w:r>
          </w:p>
        </w:tc>
        <w:tc>
          <w:tcPr>
            <w:tcW w:w="1545" w:type="dxa"/>
          </w:tcPr>
          <w:p w14:paraId="010B142D" w14:textId="0A96FC5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Annotated Labels</w:t>
            </w:r>
          </w:p>
        </w:tc>
      </w:tr>
      <w:tr w:rsidR="00AE531D" w14:paraId="2D6F20B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78813E94" w14:textId="48834776" w:rsidR="4330BA30" w:rsidRDefault="4330BA30" w:rsidP="001626B3">
            <w:pPr>
              <w:spacing w:after="200" w:line="276" w:lineRule="auto"/>
              <w:jc w:val="both"/>
            </w:pPr>
            <w:r w:rsidRPr="4330BA30">
              <w:rPr>
                <w:rFonts w:eastAsia="Times New Roman" w:cs="Times New Roman"/>
                <w:color w:val="000000" w:themeColor="text1"/>
                <w:szCs w:val="24"/>
              </w:rPr>
              <w:t>4.0</w:t>
            </w:r>
          </w:p>
        </w:tc>
        <w:tc>
          <w:tcPr>
            <w:tcW w:w="3170" w:type="dxa"/>
          </w:tcPr>
          <w:p w14:paraId="4646FC7B" w14:textId="732D8C7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Implementation &amp; Development</w:t>
            </w:r>
          </w:p>
        </w:tc>
        <w:tc>
          <w:tcPr>
            <w:tcW w:w="3143" w:type="dxa"/>
          </w:tcPr>
          <w:p w14:paraId="38F14E5C" w14:textId="2E2CBAB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AI Libraries</w:t>
            </w:r>
          </w:p>
        </w:tc>
        <w:tc>
          <w:tcPr>
            <w:tcW w:w="1142" w:type="dxa"/>
          </w:tcPr>
          <w:p w14:paraId="6B668052" w14:textId="6D19DD4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18 Weeks</w:t>
            </w:r>
          </w:p>
        </w:tc>
        <w:tc>
          <w:tcPr>
            <w:tcW w:w="1545" w:type="dxa"/>
          </w:tcPr>
          <w:p w14:paraId="2698F7BD" w14:textId="42C734B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Trained Model &amp; System</w:t>
            </w:r>
          </w:p>
        </w:tc>
      </w:tr>
      <w:tr w:rsidR="4330BA30" w14:paraId="354F4E1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5A2D302" w14:textId="4082C3C4" w:rsidR="4330BA30" w:rsidRDefault="4330BA30" w:rsidP="001626B3">
            <w:pPr>
              <w:spacing w:after="200" w:line="276" w:lineRule="auto"/>
              <w:jc w:val="both"/>
            </w:pPr>
            <w:r w:rsidRPr="4330BA30">
              <w:rPr>
                <w:rFonts w:eastAsia="Times New Roman" w:cs="Times New Roman"/>
                <w:color w:val="000000" w:themeColor="text1"/>
                <w:szCs w:val="24"/>
              </w:rPr>
              <w:t>4.1</w:t>
            </w:r>
          </w:p>
        </w:tc>
        <w:tc>
          <w:tcPr>
            <w:tcW w:w="3170" w:type="dxa"/>
          </w:tcPr>
          <w:p w14:paraId="62B99098" w14:textId="11C655E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4330BA30">
              <w:rPr>
                <w:rFonts w:eastAsia="Times New Roman" w:cs="Times New Roman"/>
                <w:szCs w:val="24"/>
              </w:rPr>
              <w:t>Develop</w:t>
            </w:r>
            <w:proofErr w:type="gramEnd"/>
            <w:r w:rsidRPr="4330BA30">
              <w:rPr>
                <w:rFonts w:eastAsia="Times New Roman" w:cs="Times New Roman"/>
                <w:szCs w:val="24"/>
              </w:rPr>
              <w:t xml:space="preserve"> &amp; Train Detection Model</w:t>
            </w:r>
          </w:p>
        </w:tc>
        <w:tc>
          <w:tcPr>
            <w:tcW w:w="3143" w:type="dxa"/>
          </w:tcPr>
          <w:p w14:paraId="12A1B1F9" w14:textId="32626C4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Google </w:t>
            </w:r>
            <w:proofErr w:type="spellStart"/>
            <w:r w:rsidRPr="4330BA30">
              <w:rPr>
                <w:rFonts w:eastAsia="Times New Roman" w:cs="Times New Roman"/>
                <w:szCs w:val="24"/>
              </w:rPr>
              <w:t>Colab</w:t>
            </w:r>
            <w:proofErr w:type="spellEnd"/>
            <w:r w:rsidRPr="4330BA30">
              <w:rPr>
                <w:rFonts w:eastAsia="Times New Roman" w:cs="Times New Roman"/>
                <w:szCs w:val="24"/>
              </w:rPr>
              <w:t xml:space="preserve">, </w:t>
            </w:r>
            <w:proofErr w:type="spellStart"/>
            <w:r w:rsidRPr="4330BA30">
              <w:rPr>
                <w:rFonts w:eastAsia="Times New Roman" w:cs="Times New Roman"/>
                <w:szCs w:val="24"/>
              </w:rPr>
              <w:t>Jupyter</w:t>
            </w:r>
            <w:proofErr w:type="spellEnd"/>
          </w:p>
        </w:tc>
        <w:tc>
          <w:tcPr>
            <w:tcW w:w="1142" w:type="dxa"/>
          </w:tcPr>
          <w:p w14:paraId="5D58299F" w14:textId="0DBA8B1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10 Weeks</w:t>
            </w:r>
          </w:p>
        </w:tc>
        <w:tc>
          <w:tcPr>
            <w:tcW w:w="1545" w:type="dxa"/>
          </w:tcPr>
          <w:p w14:paraId="21AABF1D" w14:textId="7134DC6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Trained Model Weights</w:t>
            </w:r>
          </w:p>
        </w:tc>
      </w:tr>
      <w:tr w:rsidR="4330BA30" w14:paraId="20E7437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0B29C61" w14:textId="18EAA265" w:rsidR="4330BA30" w:rsidRDefault="4330BA30" w:rsidP="001626B3">
            <w:pPr>
              <w:spacing w:after="200" w:line="276" w:lineRule="auto"/>
              <w:jc w:val="both"/>
            </w:pPr>
            <w:r w:rsidRPr="4330BA30">
              <w:rPr>
                <w:rFonts w:eastAsia="Times New Roman" w:cs="Times New Roman"/>
                <w:color w:val="000000" w:themeColor="text1"/>
                <w:szCs w:val="24"/>
              </w:rPr>
              <w:t>4.2</w:t>
            </w:r>
          </w:p>
        </w:tc>
        <w:tc>
          <w:tcPr>
            <w:tcW w:w="3170" w:type="dxa"/>
          </w:tcPr>
          <w:p w14:paraId="619DFF38" w14:textId="095BB06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Implement Video Processing Module</w:t>
            </w:r>
          </w:p>
        </w:tc>
        <w:tc>
          <w:tcPr>
            <w:tcW w:w="3143" w:type="dxa"/>
          </w:tcPr>
          <w:p w14:paraId="7B4EBB76" w14:textId="521F96A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Python, OpenCV</w:t>
            </w:r>
          </w:p>
        </w:tc>
        <w:tc>
          <w:tcPr>
            <w:tcW w:w="1142" w:type="dxa"/>
          </w:tcPr>
          <w:p w14:paraId="2B993F1B" w14:textId="31369DD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4 Weeks</w:t>
            </w:r>
          </w:p>
        </w:tc>
        <w:tc>
          <w:tcPr>
            <w:tcW w:w="1545" w:type="dxa"/>
          </w:tcPr>
          <w:p w14:paraId="163F2928" w14:textId="53E430E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Video Capture Script</w:t>
            </w:r>
          </w:p>
        </w:tc>
      </w:tr>
      <w:tr w:rsidR="4330BA30" w14:paraId="287EAB7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2538982" w14:textId="1EA581E2" w:rsidR="4330BA30" w:rsidRDefault="4330BA30" w:rsidP="001626B3">
            <w:pPr>
              <w:spacing w:after="200" w:line="276" w:lineRule="auto"/>
              <w:jc w:val="both"/>
            </w:pPr>
            <w:r w:rsidRPr="4330BA30">
              <w:rPr>
                <w:rFonts w:eastAsia="Times New Roman" w:cs="Times New Roman"/>
                <w:color w:val="000000" w:themeColor="text1"/>
                <w:szCs w:val="24"/>
              </w:rPr>
              <w:lastRenderedPageBreak/>
              <w:t>4.3</w:t>
            </w:r>
          </w:p>
        </w:tc>
        <w:tc>
          <w:tcPr>
            <w:tcW w:w="3170" w:type="dxa"/>
          </w:tcPr>
          <w:p w14:paraId="203CA939" w14:textId="7E7751A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Backend Alert System</w:t>
            </w:r>
          </w:p>
        </w:tc>
        <w:tc>
          <w:tcPr>
            <w:tcW w:w="3143" w:type="dxa"/>
          </w:tcPr>
          <w:p w14:paraId="323B35C5" w14:textId="06DB467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Flask/Django</w:t>
            </w:r>
          </w:p>
        </w:tc>
        <w:tc>
          <w:tcPr>
            <w:tcW w:w="1142" w:type="dxa"/>
          </w:tcPr>
          <w:p w14:paraId="3ED5CA42" w14:textId="5504A13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4 Weeks</w:t>
            </w:r>
          </w:p>
        </w:tc>
        <w:tc>
          <w:tcPr>
            <w:tcW w:w="1545" w:type="dxa"/>
          </w:tcPr>
          <w:p w14:paraId="362039B0" w14:textId="36B8F7E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Alerting API</w:t>
            </w:r>
          </w:p>
        </w:tc>
      </w:tr>
      <w:tr w:rsidR="00AE531D" w14:paraId="02C6C71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6D9FA5C" w14:textId="50A4EA68" w:rsidR="4330BA30" w:rsidRDefault="4330BA30" w:rsidP="001626B3">
            <w:pPr>
              <w:spacing w:after="200" w:line="276" w:lineRule="auto"/>
              <w:jc w:val="both"/>
            </w:pPr>
            <w:r w:rsidRPr="4330BA30">
              <w:rPr>
                <w:rFonts w:eastAsia="Times New Roman" w:cs="Times New Roman"/>
                <w:color w:val="000000" w:themeColor="text1"/>
                <w:szCs w:val="24"/>
              </w:rPr>
              <w:t>5.0</w:t>
            </w:r>
          </w:p>
        </w:tc>
        <w:tc>
          <w:tcPr>
            <w:tcW w:w="3170" w:type="dxa"/>
          </w:tcPr>
          <w:p w14:paraId="4DEFAA7E" w14:textId="4FE77A7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Testing &amp; Validation</w:t>
            </w:r>
          </w:p>
        </w:tc>
        <w:tc>
          <w:tcPr>
            <w:tcW w:w="3143" w:type="dxa"/>
          </w:tcPr>
          <w:p w14:paraId="3C817E21" w14:textId="0479C74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Test Plans</w:t>
            </w:r>
          </w:p>
        </w:tc>
        <w:tc>
          <w:tcPr>
            <w:tcW w:w="1142" w:type="dxa"/>
          </w:tcPr>
          <w:p w14:paraId="5BEEFBB6" w14:textId="2080FFD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3 Weeks</w:t>
            </w:r>
          </w:p>
        </w:tc>
        <w:tc>
          <w:tcPr>
            <w:tcW w:w="1545" w:type="dxa"/>
          </w:tcPr>
          <w:p w14:paraId="0174E1B5" w14:textId="7DA3E6E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STP/STS &amp; Test Report</w:t>
            </w:r>
          </w:p>
        </w:tc>
      </w:tr>
      <w:tr w:rsidR="4330BA30" w14:paraId="7C97EAA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C5EB722" w14:textId="53BD96C4" w:rsidR="4330BA30" w:rsidRDefault="4330BA30" w:rsidP="001626B3">
            <w:pPr>
              <w:spacing w:after="200" w:line="276" w:lineRule="auto"/>
              <w:jc w:val="both"/>
            </w:pPr>
            <w:r w:rsidRPr="4330BA30">
              <w:rPr>
                <w:rFonts w:eastAsia="Times New Roman" w:cs="Times New Roman"/>
                <w:color w:val="000000" w:themeColor="text1"/>
                <w:szCs w:val="24"/>
              </w:rPr>
              <w:t>5.1</w:t>
            </w:r>
          </w:p>
        </w:tc>
        <w:tc>
          <w:tcPr>
            <w:tcW w:w="3170" w:type="dxa"/>
          </w:tcPr>
          <w:p w14:paraId="1D24D6EF" w14:textId="46E5A4F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Evaluate Model Performance Metrics</w:t>
            </w:r>
          </w:p>
        </w:tc>
        <w:tc>
          <w:tcPr>
            <w:tcW w:w="3143" w:type="dxa"/>
          </w:tcPr>
          <w:p w14:paraId="02BFD74D" w14:textId="0E6D853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4330BA30">
              <w:rPr>
                <w:rFonts w:eastAsia="Times New Roman" w:cs="Times New Roman"/>
                <w:szCs w:val="24"/>
              </w:rPr>
              <w:t>Jupyter</w:t>
            </w:r>
            <w:proofErr w:type="spellEnd"/>
          </w:p>
        </w:tc>
        <w:tc>
          <w:tcPr>
            <w:tcW w:w="1142" w:type="dxa"/>
          </w:tcPr>
          <w:p w14:paraId="221F1EB0" w14:textId="7DCECF0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33E40CE8" w14:textId="220DC33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Performance Metrics Report</w:t>
            </w:r>
          </w:p>
        </w:tc>
      </w:tr>
      <w:tr w:rsidR="4330BA30" w14:paraId="195174C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9EAEA21" w14:textId="40A182B2" w:rsidR="4330BA30" w:rsidRDefault="4330BA30" w:rsidP="001626B3">
            <w:pPr>
              <w:spacing w:after="200" w:line="276" w:lineRule="auto"/>
              <w:jc w:val="both"/>
            </w:pPr>
            <w:r w:rsidRPr="4330BA30">
              <w:rPr>
                <w:rFonts w:eastAsia="Times New Roman" w:cs="Times New Roman"/>
                <w:color w:val="000000" w:themeColor="text1"/>
                <w:szCs w:val="24"/>
              </w:rPr>
              <w:t>5.2</w:t>
            </w:r>
          </w:p>
        </w:tc>
        <w:tc>
          <w:tcPr>
            <w:tcW w:w="3170" w:type="dxa"/>
          </w:tcPr>
          <w:p w14:paraId="3A06B401" w14:textId="1F24AEA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Integration &amp; System Testing</w:t>
            </w:r>
          </w:p>
        </w:tc>
        <w:tc>
          <w:tcPr>
            <w:tcW w:w="3143" w:type="dxa"/>
          </w:tcPr>
          <w:p w14:paraId="4DA41C8E" w14:textId="334E473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Local Server</w:t>
            </w:r>
          </w:p>
        </w:tc>
        <w:tc>
          <w:tcPr>
            <w:tcW w:w="1142" w:type="dxa"/>
          </w:tcPr>
          <w:p w14:paraId="7DB7CAC0" w14:textId="7BF864B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6D0DA0CA" w14:textId="27BF724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Integration Test Log</w:t>
            </w:r>
          </w:p>
        </w:tc>
      </w:tr>
      <w:tr w:rsidR="00AE531D" w14:paraId="6E70F61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6D64976" w14:textId="2169ADF4" w:rsidR="4330BA30" w:rsidRDefault="4330BA30" w:rsidP="001626B3">
            <w:pPr>
              <w:spacing w:after="200" w:line="276" w:lineRule="auto"/>
              <w:jc w:val="both"/>
            </w:pPr>
            <w:r w:rsidRPr="4330BA30">
              <w:rPr>
                <w:rFonts w:eastAsia="Times New Roman" w:cs="Times New Roman"/>
                <w:color w:val="000000" w:themeColor="text1"/>
                <w:szCs w:val="24"/>
              </w:rPr>
              <w:t>6.0</w:t>
            </w:r>
          </w:p>
        </w:tc>
        <w:tc>
          <w:tcPr>
            <w:tcW w:w="3170" w:type="dxa"/>
          </w:tcPr>
          <w:p w14:paraId="49C9E920" w14:textId="4CC4692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Documentation &amp; Delivery</w:t>
            </w:r>
          </w:p>
        </w:tc>
        <w:tc>
          <w:tcPr>
            <w:tcW w:w="3143" w:type="dxa"/>
          </w:tcPr>
          <w:p w14:paraId="2CA9BED3" w14:textId="6B3EB8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MS Office, GitHub</w:t>
            </w:r>
          </w:p>
        </w:tc>
        <w:tc>
          <w:tcPr>
            <w:tcW w:w="1142" w:type="dxa"/>
          </w:tcPr>
          <w:p w14:paraId="4923527A" w14:textId="6431C89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3E3CDEE3" w14:textId="76C57B4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Report &amp; Code</w:t>
            </w:r>
          </w:p>
        </w:tc>
      </w:tr>
      <w:tr w:rsidR="4330BA30" w14:paraId="12628FC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061B6C9" w14:textId="1472C6D1" w:rsidR="4330BA30" w:rsidRDefault="4330BA30" w:rsidP="001626B3">
            <w:pPr>
              <w:spacing w:after="200" w:line="276" w:lineRule="auto"/>
              <w:jc w:val="both"/>
            </w:pPr>
            <w:r w:rsidRPr="4330BA30">
              <w:rPr>
                <w:rFonts w:eastAsia="Times New Roman" w:cs="Times New Roman"/>
                <w:color w:val="000000" w:themeColor="text1"/>
                <w:szCs w:val="24"/>
              </w:rPr>
              <w:t>6.1</w:t>
            </w:r>
          </w:p>
        </w:tc>
        <w:tc>
          <w:tcPr>
            <w:tcW w:w="3170" w:type="dxa"/>
          </w:tcPr>
          <w:p w14:paraId="694C00C9" w14:textId="4BC751F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Final Project Report</w:t>
            </w:r>
          </w:p>
        </w:tc>
        <w:tc>
          <w:tcPr>
            <w:tcW w:w="3143" w:type="dxa"/>
          </w:tcPr>
          <w:p w14:paraId="160DA2F2" w14:textId="1DD6D63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27E0A488" w14:textId="098DE00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3 Weeks</w:t>
            </w:r>
          </w:p>
        </w:tc>
        <w:tc>
          <w:tcPr>
            <w:tcW w:w="1545" w:type="dxa"/>
          </w:tcPr>
          <w:p w14:paraId="58DC908B" w14:textId="77621FC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 Report</w:t>
            </w:r>
          </w:p>
        </w:tc>
      </w:tr>
      <w:tr w:rsidR="4330BA30" w14:paraId="66ED6E3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69A6DE53" w14:textId="5266A5C2" w:rsidR="4330BA30" w:rsidRDefault="4330BA30" w:rsidP="001626B3">
            <w:pPr>
              <w:spacing w:after="200" w:line="276" w:lineRule="auto"/>
              <w:jc w:val="both"/>
            </w:pPr>
            <w:r w:rsidRPr="4330BA30">
              <w:rPr>
                <w:rFonts w:eastAsia="Times New Roman" w:cs="Times New Roman"/>
                <w:color w:val="000000" w:themeColor="text1"/>
                <w:szCs w:val="24"/>
              </w:rPr>
              <w:t>6.2</w:t>
            </w:r>
          </w:p>
        </w:tc>
        <w:tc>
          <w:tcPr>
            <w:tcW w:w="3170" w:type="dxa"/>
          </w:tcPr>
          <w:p w14:paraId="2D50C144" w14:textId="4F77683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Final Presentation &amp; Archive</w:t>
            </w:r>
          </w:p>
        </w:tc>
        <w:tc>
          <w:tcPr>
            <w:tcW w:w="3143" w:type="dxa"/>
          </w:tcPr>
          <w:p w14:paraId="040321DE" w14:textId="02AE809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PowerPoint, GitHub</w:t>
            </w:r>
          </w:p>
        </w:tc>
        <w:tc>
          <w:tcPr>
            <w:tcW w:w="1142" w:type="dxa"/>
          </w:tcPr>
          <w:p w14:paraId="44A76649" w14:textId="592E6D3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18A6C363" w14:textId="7CE44B28" w:rsidR="4330BA30" w:rsidRDefault="4330BA30" w:rsidP="001626B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Presentation &amp; Archive</w:t>
            </w:r>
          </w:p>
        </w:tc>
      </w:tr>
    </w:tbl>
    <w:p w14:paraId="447A2378" w14:textId="662B727B" w:rsidR="120CD46C" w:rsidRDefault="000554A4" w:rsidP="001626B3">
      <w:pPr>
        <w:pStyle w:val="Caption"/>
        <w:spacing w:line="276" w:lineRule="auto"/>
        <w:jc w:val="center"/>
      </w:pPr>
      <w:bookmarkStart w:id="132" w:name="_Toc211800169"/>
      <w:bookmarkStart w:id="133" w:name="_Toc216128316"/>
      <w:r>
        <w:t xml:space="preserve">Table </w:t>
      </w:r>
      <w:fldSimple w:instr=" SEQ Table \* ARABIC ">
        <w:r w:rsidR="005A348A">
          <w:rPr>
            <w:noProof/>
          </w:rPr>
          <w:t>10</w:t>
        </w:r>
      </w:fldSimple>
      <w:r>
        <w:rPr>
          <w:lang w:val="en-GB"/>
        </w:rPr>
        <w:t xml:space="preserve">: </w:t>
      </w:r>
      <w:r w:rsidRPr="00017D5F">
        <w:rPr>
          <w:lang w:val="en-GB"/>
        </w:rPr>
        <w:t>Work Breakdown Structure</w:t>
      </w:r>
      <w:bookmarkEnd w:id="132"/>
      <w:bookmarkEnd w:id="133"/>
    </w:p>
    <w:p w14:paraId="46C8F378" w14:textId="1322ACB9" w:rsidR="00BB3EDD" w:rsidRDefault="00002D06" w:rsidP="006367C2">
      <w:pPr>
        <w:pStyle w:val="Heading4"/>
        <w:rPr>
          <w:rFonts w:eastAsia="Times New Roman"/>
          <w:color w:val="4F81BD"/>
        </w:rPr>
      </w:pPr>
      <w:bookmarkStart w:id="134" w:name="_Toc458336843"/>
      <w:bookmarkStart w:id="135" w:name="_Toc458850532"/>
      <w:bookmarkStart w:id="136" w:name="_Toc211800201"/>
      <w:r>
        <w:rPr>
          <w:rFonts w:eastAsia="Times New Roman"/>
        </w:rPr>
        <w:t>3.</w:t>
      </w:r>
      <w:r w:rsidR="00BB53C6" w:rsidRPr="4330BA30">
        <w:rPr>
          <w:rFonts w:eastAsia="Times New Roman"/>
        </w:rPr>
        <w:t xml:space="preserve">3.2.2 </w:t>
      </w:r>
      <w:r w:rsidR="00BB3EDD" w:rsidRPr="4330BA30">
        <w:rPr>
          <w:rFonts w:eastAsia="Times New Roman"/>
        </w:rPr>
        <w:t>Schedule Allocation</w:t>
      </w:r>
      <w:bookmarkEnd w:id="134"/>
      <w:bookmarkEnd w:id="135"/>
      <w:bookmarkEnd w:id="136"/>
    </w:p>
    <w:p w14:paraId="4E5F7EA0" w14:textId="21113A62" w:rsidR="78D39A63" w:rsidRDefault="78D39A63" w:rsidP="001626B3">
      <w:pPr>
        <w:tabs>
          <w:tab w:val="num" w:pos="1584"/>
        </w:tabs>
        <w:jc w:val="both"/>
        <w:rPr>
          <w:rFonts w:eastAsia="Calibri"/>
          <w:szCs w:val="24"/>
        </w:rPr>
      </w:pPr>
      <w:r w:rsidRPr="4330BA30">
        <w:rPr>
          <w:rFonts w:eastAsia="Calibri"/>
          <w:szCs w:val="24"/>
        </w:rPr>
        <w:t xml:space="preserve">The table below outlines the project schedule, and every task is scheduled in accordance with the official due dates that are outlined in the course outline </w:t>
      </w:r>
      <w:proofErr w:type="gramStart"/>
      <w:r w:rsidRPr="4330BA30">
        <w:rPr>
          <w:rFonts w:eastAsia="Calibri"/>
          <w:szCs w:val="24"/>
        </w:rPr>
        <w:t>of</w:t>
      </w:r>
      <w:proofErr w:type="gramEnd"/>
      <w:r w:rsidRPr="4330BA30">
        <w:rPr>
          <w:rFonts w:eastAsia="Calibri"/>
          <w:szCs w:val="24"/>
        </w:rPr>
        <w:t xml:space="preserve"> first semester.</w:t>
      </w:r>
    </w:p>
    <w:tbl>
      <w:tblPr>
        <w:tblStyle w:val="GridTable4-Accent1"/>
        <w:tblW w:w="0" w:type="auto"/>
        <w:tblLayout w:type="fixed"/>
        <w:tblLook w:val="04A0" w:firstRow="1" w:lastRow="0" w:firstColumn="1" w:lastColumn="0" w:noHBand="0" w:noVBand="1"/>
      </w:tblPr>
      <w:tblGrid>
        <w:gridCol w:w="1028"/>
        <w:gridCol w:w="4002"/>
        <w:gridCol w:w="1327"/>
        <w:gridCol w:w="2160"/>
        <w:gridCol w:w="1500"/>
      </w:tblGrid>
      <w:tr w:rsidR="4330BA30" w14:paraId="07AAA679"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12694B1" w14:textId="03558864" w:rsidR="4330BA30" w:rsidRDefault="4330BA30" w:rsidP="001626B3">
            <w:pPr>
              <w:spacing w:after="200" w:line="276" w:lineRule="auto"/>
              <w:jc w:val="both"/>
            </w:pPr>
            <w:r w:rsidRPr="4330BA30">
              <w:rPr>
                <w:rFonts w:eastAsia="Times New Roman" w:cs="Times New Roman"/>
                <w:color w:val="000000" w:themeColor="text1"/>
                <w:szCs w:val="24"/>
              </w:rPr>
              <w:t>No.</w:t>
            </w:r>
          </w:p>
        </w:tc>
        <w:tc>
          <w:tcPr>
            <w:tcW w:w="4002" w:type="dxa"/>
          </w:tcPr>
          <w:p w14:paraId="10F2DF66" w14:textId="517BF78E"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Work Activity</w:t>
            </w:r>
          </w:p>
        </w:tc>
        <w:tc>
          <w:tcPr>
            <w:tcW w:w="1327" w:type="dxa"/>
          </w:tcPr>
          <w:p w14:paraId="23E5A6B6" w14:textId="5967D53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Start Date</w:t>
            </w:r>
          </w:p>
        </w:tc>
        <w:tc>
          <w:tcPr>
            <w:tcW w:w="2160" w:type="dxa"/>
          </w:tcPr>
          <w:p w14:paraId="285BC168" w14:textId="04C5CAD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Duration</w:t>
            </w:r>
          </w:p>
        </w:tc>
        <w:tc>
          <w:tcPr>
            <w:tcW w:w="1500" w:type="dxa"/>
          </w:tcPr>
          <w:p w14:paraId="56BFF369" w14:textId="798BE753"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End Date</w:t>
            </w:r>
          </w:p>
        </w:tc>
      </w:tr>
      <w:tr w:rsidR="4330BA30" w14:paraId="670474A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1E2743B" w14:textId="3EDE0E04" w:rsidR="4330BA30" w:rsidRDefault="4330BA30" w:rsidP="001626B3">
            <w:pPr>
              <w:spacing w:after="200" w:line="276" w:lineRule="auto"/>
              <w:jc w:val="both"/>
            </w:pPr>
            <w:r w:rsidRPr="4330BA30">
              <w:rPr>
                <w:rFonts w:eastAsia="Times New Roman" w:cs="Times New Roman"/>
                <w:color w:val="000000" w:themeColor="text1"/>
                <w:szCs w:val="24"/>
              </w:rPr>
              <w:t>1</w:t>
            </w:r>
          </w:p>
        </w:tc>
        <w:tc>
          <w:tcPr>
            <w:tcW w:w="4002" w:type="dxa"/>
          </w:tcPr>
          <w:p w14:paraId="0C4BEDDA" w14:textId="2EDB735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Proposal</w:t>
            </w:r>
          </w:p>
        </w:tc>
        <w:tc>
          <w:tcPr>
            <w:tcW w:w="1327" w:type="dxa"/>
          </w:tcPr>
          <w:p w14:paraId="15B2F358" w14:textId="0313CC4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Aug 31, 2025</w:t>
            </w:r>
          </w:p>
        </w:tc>
        <w:tc>
          <w:tcPr>
            <w:tcW w:w="2160" w:type="dxa"/>
          </w:tcPr>
          <w:p w14:paraId="3572383D" w14:textId="3E69EF3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2.5 Weeks</w:t>
            </w:r>
          </w:p>
        </w:tc>
        <w:tc>
          <w:tcPr>
            <w:tcW w:w="1500" w:type="dxa"/>
          </w:tcPr>
          <w:p w14:paraId="461DA49A" w14:textId="59A0607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18, 2025</w:t>
            </w:r>
          </w:p>
        </w:tc>
      </w:tr>
      <w:tr w:rsidR="4330BA30" w14:paraId="20DE928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556A91F" w14:textId="245937F1" w:rsidR="4330BA30" w:rsidRDefault="4330BA30" w:rsidP="001626B3">
            <w:pPr>
              <w:spacing w:after="200" w:line="276" w:lineRule="auto"/>
              <w:jc w:val="both"/>
            </w:pPr>
            <w:r w:rsidRPr="4330BA30">
              <w:rPr>
                <w:rFonts w:eastAsia="Times New Roman" w:cs="Times New Roman"/>
                <w:color w:val="000000" w:themeColor="text1"/>
                <w:szCs w:val="24"/>
              </w:rPr>
              <w:t>1.1</w:t>
            </w:r>
          </w:p>
        </w:tc>
        <w:tc>
          <w:tcPr>
            <w:tcW w:w="4002" w:type="dxa"/>
          </w:tcPr>
          <w:p w14:paraId="382A1D71" w14:textId="715D0A2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Proposal Discussion &amp; Approval</w:t>
            </w:r>
          </w:p>
        </w:tc>
        <w:tc>
          <w:tcPr>
            <w:tcW w:w="1327" w:type="dxa"/>
          </w:tcPr>
          <w:p w14:paraId="5E88D9D6" w14:textId="08D8AFC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Aug 31, 2025</w:t>
            </w:r>
          </w:p>
        </w:tc>
        <w:tc>
          <w:tcPr>
            <w:tcW w:w="2160" w:type="dxa"/>
          </w:tcPr>
          <w:p w14:paraId="258CB8F7" w14:textId="6C315BA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5E3CE57A" w14:textId="24D232A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4, 2025</w:t>
            </w:r>
          </w:p>
        </w:tc>
      </w:tr>
      <w:tr w:rsidR="4330BA30" w14:paraId="68F1E05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268FF4E" w14:textId="355239F2" w:rsidR="4330BA30" w:rsidRDefault="4330BA30" w:rsidP="001626B3">
            <w:pPr>
              <w:spacing w:after="200" w:line="276" w:lineRule="auto"/>
              <w:jc w:val="both"/>
            </w:pPr>
            <w:r w:rsidRPr="4330BA30">
              <w:rPr>
                <w:rFonts w:eastAsia="Times New Roman" w:cs="Times New Roman"/>
                <w:color w:val="000000" w:themeColor="text1"/>
                <w:szCs w:val="24"/>
              </w:rPr>
              <w:t>1.2</w:t>
            </w:r>
          </w:p>
        </w:tc>
        <w:tc>
          <w:tcPr>
            <w:tcW w:w="4002" w:type="dxa"/>
          </w:tcPr>
          <w:p w14:paraId="154A5623" w14:textId="6128A7A8"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Initial Team Planning &amp; Role Assignment</w:t>
            </w:r>
          </w:p>
        </w:tc>
        <w:tc>
          <w:tcPr>
            <w:tcW w:w="1327" w:type="dxa"/>
          </w:tcPr>
          <w:p w14:paraId="0ACBC9BF" w14:textId="2F85376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7, 2025</w:t>
            </w:r>
          </w:p>
        </w:tc>
        <w:tc>
          <w:tcPr>
            <w:tcW w:w="2160" w:type="dxa"/>
          </w:tcPr>
          <w:p w14:paraId="1766FA7B" w14:textId="1E2B5D7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7104F025" w14:textId="68B094A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18, 2025</w:t>
            </w:r>
          </w:p>
        </w:tc>
      </w:tr>
      <w:tr w:rsidR="4330BA30" w14:paraId="06A78B9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26D54867" w14:textId="006C34B9" w:rsidR="4330BA30" w:rsidRDefault="4330BA30" w:rsidP="001626B3">
            <w:pPr>
              <w:spacing w:after="200" w:line="276" w:lineRule="auto"/>
              <w:jc w:val="both"/>
            </w:pPr>
            <w:r w:rsidRPr="4330BA30">
              <w:rPr>
                <w:rFonts w:eastAsia="Times New Roman" w:cs="Times New Roman"/>
                <w:color w:val="000000" w:themeColor="text1"/>
                <w:szCs w:val="24"/>
              </w:rPr>
              <w:t>1.3</w:t>
            </w:r>
          </w:p>
        </w:tc>
        <w:tc>
          <w:tcPr>
            <w:tcW w:w="4002" w:type="dxa"/>
          </w:tcPr>
          <w:p w14:paraId="30F62564" w14:textId="33F6FEE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#1</w:t>
            </w:r>
          </w:p>
        </w:tc>
        <w:tc>
          <w:tcPr>
            <w:tcW w:w="1327" w:type="dxa"/>
          </w:tcPr>
          <w:p w14:paraId="06F506FC" w14:textId="4FB722A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036FAF86" w14:textId="7449B39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6F452FF7" w14:textId="18F953C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Sep 18, 2025</w:t>
            </w:r>
          </w:p>
        </w:tc>
      </w:tr>
      <w:tr w:rsidR="4330BA30" w14:paraId="719DCF3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B13E51F" w14:textId="4257BDE5" w:rsidR="4330BA30" w:rsidRDefault="4330BA30" w:rsidP="001626B3">
            <w:pPr>
              <w:spacing w:after="200" w:line="276" w:lineRule="auto"/>
              <w:jc w:val="both"/>
            </w:pPr>
            <w:r w:rsidRPr="4330BA30">
              <w:rPr>
                <w:rFonts w:eastAsia="Times New Roman" w:cs="Times New Roman"/>
                <w:color w:val="000000" w:themeColor="text1"/>
                <w:szCs w:val="24"/>
              </w:rPr>
              <w:t>2</w:t>
            </w:r>
          </w:p>
        </w:tc>
        <w:tc>
          <w:tcPr>
            <w:tcW w:w="4002" w:type="dxa"/>
          </w:tcPr>
          <w:p w14:paraId="13954B9A" w14:textId="6728D21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Literature Review</w:t>
            </w:r>
          </w:p>
        </w:tc>
        <w:tc>
          <w:tcPr>
            <w:tcW w:w="1327" w:type="dxa"/>
          </w:tcPr>
          <w:p w14:paraId="3162EB8E" w14:textId="38F5EE0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21, 2025</w:t>
            </w:r>
          </w:p>
        </w:tc>
        <w:tc>
          <w:tcPr>
            <w:tcW w:w="2160" w:type="dxa"/>
          </w:tcPr>
          <w:p w14:paraId="76DDFB31" w14:textId="68801A7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7AA327A" w14:textId="62814CF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Oct 2, 2025</w:t>
            </w:r>
          </w:p>
        </w:tc>
      </w:tr>
      <w:tr w:rsidR="4330BA30" w14:paraId="22D060A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C560743" w14:textId="2C5F9543" w:rsidR="4330BA30" w:rsidRDefault="4330BA30" w:rsidP="001626B3">
            <w:pPr>
              <w:spacing w:after="200" w:line="276" w:lineRule="auto"/>
              <w:jc w:val="both"/>
            </w:pPr>
            <w:r w:rsidRPr="4330BA30">
              <w:rPr>
                <w:rFonts w:eastAsia="Times New Roman" w:cs="Times New Roman"/>
                <w:color w:val="000000" w:themeColor="text1"/>
                <w:szCs w:val="24"/>
              </w:rPr>
              <w:t>2.1</w:t>
            </w:r>
          </w:p>
        </w:tc>
        <w:tc>
          <w:tcPr>
            <w:tcW w:w="4002" w:type="dxa"/>
          </w:tcPr>
          <w:p w14:paraId="7C11B2CE" w14:textId="395779D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Conduct In-depth Literature Study</w:t>
            </w:r>
          </w:p>
        </w:tc>
        <w:tc>
          <w:tcPr>
            <w:tcW w:w="1327" w:type="dxa"/>
          </w:tcPr>
          <w:p w14:paraId="3527FF57" w14:textId="294C54F4"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21, 2025</w:t>
            </w:r>
          </w:p>
        </w:tc>
        <w:tc>
          <w:tcPr>
            <w:tcW w:w="2160" w:type="dxa"/>
          </w:tcPr>
          <w:p w14:paraId="4B69360B" w14:textId="0E493BB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100E5C29" w14:textId="75337E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2, 2025</w:t>
            </w:r>
          </w:p>
        </w:tc>
      </w:tr>
      <w:tr w:rsidR="4330BA30" w14:paraId="2D47E8F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3C30CEC" w14:textId="4DAC7A2E" w:rsidR="4330BA30" w:rsidRDefault="4330BA30" w:rsidP="001626B3">
            <w:pPr>
              <w:spacing w:after="200" w:line="276" w:lineRule="auto"/>
              <w:jc w:val="both"/>
            </w:pPr>
            <w:r w:rsidRPr="4330BA30">
              <w:rPr>
                <w:rFonts w:eastAsia="Times New Roman" w:cs="Times New Roman"/>
                <w:color w:val="000000" w:themeColor="text1"/>
                <w:szCs w:val="24"/>
              </w:rPr>
              <w:t>2.2</w:t>
            </w:r>
          </w:p>
        </w:tc>
        <w:tc>
          <w:tcPr>
            <w:tcW w:w="4002" w:type="dxa"/>
          </w:tcPr>
          <w:p w14:paraId="72BD6942" w14:textId="520A185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#2</w:t>
            </w:r>
          </w:p>
        </w:tc>
        <w:tc>
          <w:tcPr>
            <w:tcW w:w="1327" w:type="dxa"/>
          </w:tcPr>
          <w:p w14:paraId="390FA7F5" w14:textId="6715C00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28C2F4B8" w14:textId="27F87EA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2E7E2BB4" w14:textId="15E2F11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2, 2025</w:t>
            </w:r>
          </w:p>
        </w:tc>
      </w:tr>
      <w:tr w:rsidR="4330BA30" w14:paraId="0632861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FFEBCEF" w14:textId="3DF3865B" w:rsidR="4330BA30" w:rsidRDefault="4330BA30" w:rsidP="001626B3">
            <w:pPr>
              <w:spacing w:after="200" w:line="276" w:lineRule="auto"/>
              <w:jc w:val="both"/>
            </w:pPr>
            <w:r w:rsidRPr="4330BA30">
              <w:rPr>
                <w:rFonts w:eastAsia="Times New Roman" w:cs="Times New Roman"/>
                <w:color w:val="000000" w:themeColor="text1"/>
                <w:szCs w:val="24"/>
              </w:rPr>
              <w:lastRenderedPageBreak/>
              <w:t>3</w:t>
            </w:r>
          </w:p>
        </w:tc>
        <w:tc>
          <w:tcPr>
            <w:tcW w:w="4002" w:type="dxa"/>
          </w:tcPr>
          <w:p w14:paraId="0B0F1B6B" w14:textId="7AB006D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Project Plan (SPMP) &amp; Mid-Semester Report</w:t>
            </w:r>
          </w:p>
        </w:tc>
        <w:tc>
          <w:tcPr>
            <w:tcW w:w="1327" w:type="dxa"/>
          </w:tcPr>
          <w:p w14:paraId="610105BF" w14:textId="1BB7837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5, 2025</w:t>
            </w:r>
          </w:p>
        </w:tc>
        <w:tc>
          <w:tcPr>
            <w:tcW w:w="2160" w:type="dxa"/>
          </w:tcPr>
          <w:p w14:paraId="754E2120" w14:textId="2E1BA9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19D9E5E0" w14:textId="33A66FF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16, 2025</w:t>
            </w:r>
          </w:p>
        </w:tc>
      </w:tr>
      <w:tr w:rsidR="4330BA30" w14:paraId="4C9099D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AC2E439" w14:textId="0BAD09AA" w:rsidR="4330BA30" w:rsidRDefault="4330BA30" w:rsidP="001626B3">
            <w:pPr>
              <w:spacing w:after="200" w:line="276" w:lineRule="auto"/>
              <w:jc w:val="both"/>
            </w:pPr>
            <w:r w:rsidRPr="4330BA30">
              <w:rPr>
                <w:rFonts w:eastAsia="Times New Roman" w:cs="Times New Roman"/>
                <w:color w:val="000000" w:themeColor="text1"/>
                <w:szCs w:val="24"/>
              </w:rPr>
              <w:t>3.1</w:t>
            </w:r>
          </w:p>
        </w:tc>
        <w:tc>
          <w:tcPr>
            <w:tcW w:w="4002" w:type="dxa"/>
          </w:tcPr>
          <w:p w14:paraId="569CA390" w14:textId="380B545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Develop Work Plan, Risks, &amp; Resources</w:t>
            </w:r>
          </w:p>
        </w:tc>
        <w:tc>
          <w:tcPr>
            <w:tcW w:w="1327" w:type="dxa"/>
          </w:tcPr>
          <w:p w14:paraId="5A7FFBF5" w14:textId="313F7D3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5, 2025</w:t>
            </w:r>
          </w:p>
        </w:tc>
        <w:tc>
          <w:tcPr>
            <w:tcW w:w="2160" w:type="dxa"/>
          </w:tcPr>
          <w:p w14:paraId="62DB8C93" w14:textId="4E6C9B5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BE71462" w14:textId="208D24E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16, 2025</w:t>
            </w:r>
          </w:p>
        </w:tc>
      </w:tr>
      <w:tr w:rsidR="4330BA30" w14:paraId="41C9451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44C410E" w14:textId="7F87A4AD" w:rsidR="4330BA30" w:rsidRDefault="4330BA30" w:rsidP="001626B3">
            <w:pPr>
              <w:spacing w:after="200" w:line="276" w:lineRule="auto"/>
              <w:jc w:val="both"/>
            </w:pPr>
            <w:r w:rsidRPr="4330BA30">
              <w:rPr>
                <w:rFonts w:eastAsia="Times New Roman" w:cs="Times New Roman"/>
                <w:color w:val="000000" w:themeColor="text1"/>
                <w:szCs w:val="24"/>
              </w:rPr>
              <w:t>3.2</w:t>
            </w:r>
          </w:p>
        </w:tc>
        <w:tc>
          <w:tcPr>
            <w:tcW w:w="4002" w:type="dxa"/>
          </w:tcPr>
          <w:p w14:paraId="7725928A" w14:textId="724E63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Consolidate Mid-Semester Report</w:t>
            </w:r>
          </w:p>
        </w:tc>
        <w:tc>
          <w:tcPr>
            <w:tcW w:w="1327" w:type="dxa"/>
          </w:tcPr>
          <w:p w14:paraId="20CF3E2F" w14:textId="10E4E45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5, 2025</w:t>
            </w:r>
          </w:p>
        </w:tc>
        <w:tc>
          <w:tcPr>
            <w:tcW w:w="2160" w:type="dxa"/>
          </w:tcPr>
          <w:p w14:paraId="2A3D8231" w14:textId="1DD338E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2BF92DC4" w14:textId="6336BB6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16, 2025</w:t>
            </w:r>
          </w:p>
        </w:tc>
      </w:tr>
      <w:tr w:rsidR="4330BA30" w14:paraId="575B96B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93DA742" w14:textId="338451A9" w:rsidR="4330BA30" w:rsidRDefault="4330BA30" w:rsidP="001626B3">
            <w:pPr>
              <w:spacing w:after="200" w:line="276" w:lineRule="auto"/>
              <w:jc w:val="both"/>
            </w:pPr>
            <w:r w:rsidRPr="4330BA30">
              <w:rPr>
                <w:rFonts w:eastAsia="Times New Roman" w:cs="Times New Roman"/>
                <w:color w:val="000000" w:themeColor="text1"/>
                <w:szCs w:val="24"/>
              </w:rPr>
              <w:t>3.3</w:t>
            </w:r>
          </w:p>
        </w:tc>
        <w:tc>
          <w:tcPr>
            <w:tcW w:w="4002" w:type="dxa"/>
          </w:tcPr>
          <w:p w14:paraId="4C3141C9" w14:textId="01FBF10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Midterm Report</w:t>
            </w:r>
          </w:p>
        </w:tc>
        <w:tc>
          <w:tcPr>
            <w:tcW w:w="1327" w:type="dxa"/>
          </w:tcPr>
          <w:p w14:paraId="5BC7126E" w14:textId="5D84C82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B9F10E5" w14:textId="07150A7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3E39052A" w14:textId="38DCA5B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16, 2025</w:t>
            </w:r>
          </w:p>
        </w:tc>
      </w:tr>
      <w:tr w:rsidR="4330BA30" w14:paraId="630D26E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72F315E" w14:textId="12813105" w:rsidR="4330BA30" w:rsidRDefault="4330BA30" w:rsidP="001626B3">
            <w:pPr>
              <w:spacing w:after="200" w:line="276" w:lineRule="auto"/>
              <w:jc w:val="both"/>
            </w:pPr>
            <w:r w:rsidRPr="4330BA30">
              <w:rPr>
                <w:rFonts w:eastAsia="Times New Roman" w:cs="Times New Roman"/>
                <w:color w:val="000000" w:themeColor="text1"/>
                <w:szCs w:val="24"/>
              </w:rPr>
              <w:t>4</w:t>
            </w:r>
          </w:p>
        </w:tc>
        <w:tc>
          <w:tcPr>
            <w:tcW w:w="4002" w:type="dxa"/>
          </w:tcPr>
          <w:p w14:paraId="1AAAB349" w14:textId="146C37B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System Requirements (SRS)</w:t>
            </w:r>
          </w:p>
        </w:tc>
        <w:tc>
          <w:tcPr>
            <w:tcW w:w="1327" w:type="dxa"/>
          </w:tcPr>
          <w:p w14:paraId="26BED8D2" w14:textId="2BDC24C0"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19, 2025</w:t>
            </w:r>
          </w:p>
        </w:tc>
        <w:tc>
          <w:tcPr>
            <w:tcW w:w="2160" w:type="dxa"/>
          </w:tcPr>
          <w:p w14:paraId="0C1D2C7C" w14:textId="6DD35F3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0AB08FE" w14:textId="19ECE7C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30, 2025</w:t>
            </w:r>
          </w:p>
        </w:tc>
      </w:tr>
      <w:tr w:rsidR="4330BA30" w14:paraId="1B78675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34D96F8" w14:textId="25AF605D" w:rsidR="4330BA30" w:rsidRDefault="4330BA30" w:rsidP="001626B3">
            <w:pPr>
              <w:spacing w:after="200" w:line="276" w:lineRule="auto"/>
              <w:jc w:val="both"/>
            </w:pPr>
            <w:r w:rsidRPr="4330BA30">
              <w:rPr>
                <w:rFonts w:eastAsia="Times New Roman" w:cs="Times New Roman"/>
                <w:color w:val="000000" w:themeColor="text1"/>
                <w:szCs w:val="24"/>
              </w:rPr>
              <w:t>4.1</w:t>
            </w:r>
          </w:p>
        </w:tc>
        <w:tc>
          <w:tcPr>
            <w:tcW w:w="4002" w:type="dxa"/>
          </w:tcPr>
          <w:p w14:paraId="0EC4A411" w14:textId="1B82A71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Gather &amp; Analyze Requirements</w:t>
            </w:r>
          </w:p>
        </w:tc>
        <w:tc>
          <w:tcPr>
            <w:tcW w:w="1327" w:type="dxa"/>
          </w:tcPr>
          <w:p w14:paraId="52BFD4A6" w14:textId="2C3596B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19, 2025</w:t>
            </w:r>
          </w:p>
        </w:tc>
        <w:tc>
          <w:tcPr>
            <w:tcW w:w="2160" w:type="dxa"/>
          </w:tcPr>
          <w:p w14:paraId="0362CB73" w14:textId="5A8055B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0091EF2" w14:textId="114C523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30, 2025</w:t>
            </w:r>
          </w:p>
        </w:tc>
      </w:tr>
      <w:tr w:rsidR="4330BA30" w14:paraId="7A95400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8E1F57F" w14:textId="77EB4A3B" w:rsidR="4330BA30" w:rsidRDefault="4330BA30" w:rsidP="001626B3">
            <w:pPr>
              <w:spacing w:after="200" w:line="276" w:lineRule="auto"/>
              <w:jc w:val="both"/>
            </w:pPr>
            <w:r w:rsidRPr="4330BA30">
              <w:rPr>
                <w:rFonts w:eastAsia="Times New Roman" w:cs="Times New Roman"/>
                <w:color w:val="000000" w:themeColor="text1"/>
                <w:szCs w:val="24"/>
              </w:rPr>
              <w:t>4.2</w:t>
            </w:r>
          </w:p>
        </w:tc>
        <w:tc>
          <w:tcPr>
            <w:tcW w:w="4002" w:type="dxa"/>
          </w:tcPr>
          <w:p w14:paraId="2C8D5A56" w14:textId="27A221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#3 (SRS)</w:t>
            </w:r>
          </w:p>
        </w:tc>
        <w:tc>
          <w:tcPr>
            <w:tcW w:w="1327" w:type="dxa"/>
          </w:tcPr>
          <w:p w14:paraId="1EBBB29D" w14:textId="561D04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311B60CF" w14:textId="19A5D71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064027D3" w14:textId="68C0FC4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Oct 30, 2025</w:t>
            </w:r>
          </w:p>
        </w:tc>
      </w:tr>
      <w:tr w:rsidR="4330BA30" w14:paraId="111C83E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E493A62" w14:textId="32A78215" w:rsidR="4330BA30" w:rsidRDefault="4330BA30" w:rsidP="001626B3">
            <w:pPr>
              <w:spacing w:after="200" w:line="276" w:lineRule="auto"/>
              <w:jc w:val="both"/>
            </w:pPr>
            <w:r w:rsidRPr="4330BA30">
              <w:rPr>
                <w:rFonts w:eastAsia="Times New Roman" w:cs="Times New Roman"/>
                <w:color w:val="000000" w:themeColor="text1"/>
                <w:szCs w:val="24"/>
              </w:rPr>
              <w:t>5</w:t>
            </w:r>
          </w:p>
        </w:tc>
        <w:tc>
          <w:tcPr>
            <w:tcW w:w="4002" w:type="dxa"/>
          </w:tcPr>
          <w:p w14:paraId="7063B8E1" w14:textId="3B41BA7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 (SDS)</w:t>
            </w:r>
          </w:p>
        </w:tc>
        <w:tc>
          <w:tcPr>
            <w:tcW w:w="1327" w:type="dxa"/>
          </w:tcPr>
          <w:p w14:paraId="7E59FA6D" w14:textId="0BF6E4D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2, 2025</w:t>
            </w:r>
          </w:p>
        </w:tc>
        <w:tc>
          <w:tcPr>
            <w:tcW w:w="2160" w:type="dxa"/>
          </w:tcPr>
          <w:p w14:paraId="15A763C2" w14:textId="491F8D4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2F50D14C" w14:textId="25754FD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13, 2025</w:t>
            </w:r>
          </w:p>
        </w:tc>
      </w:tr>
      <w:tr w:rsidR="4330BA30" w14:paraId="3B7D06A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AD8D0F9" w14:textId="4AB49EFC" w:rsidR="4330BA30" w:rsidRDefault="4330BA30" w:rsidP="001626B3">
            <w:pPr>
              <w:spacing w:after="200" w:line="276" w:lineRule="auto"/>
              <w:jc w:val="both"/>
            </w:pPr>
            <w:r w:rsidRPr="4330BA30">
              <w:rPr>
                <w:rFonts w:eastAsia="Times New Roman" w:cs="Times New Roman"/>
                <w:color w:val="000000" w:themeColor="text1"/>
                <w:szCs w:val="24"/>
              </w:rPr>
              <w:t>5.1</w:t>
            </w:r>
          </w:p>
        </w:tc>
        <w:tc>
          <w:tcPr>
            <w:tcW w:w="4002" w:type="dxa"/>
          </w:tcPr>
          <w:p w14:paraId="43BC6332" w14:textId="7C2EE2C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 &amp; Data Flow</w:t>
            </w:r>
          </w:p>
        </w:tc>
        <w:tc>
          <w:tcPr>
            <w:tcW w:w="1327" w:type="dxa"/>
          </w:tcPr>
          <w:p w14:paraId="08D63855" w14:textId="270BD13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2, 2025</w:t>
            </w:r>
          </w:p>
        </w:tc>
        <w:tc>
          <w:tcPr>
            <w:tcW w:w="2160" w:type="dxa"/>
          </w:tcPr>
          <w:p w14:paraId="6AF3F4CD" w14:textId="3BF1399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08CAF7C2" w14:textId="1C3CF0A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13, 2025</w:t>
            </w:r>
          </w:p>
        </w:tc>
      </w:tr>
      <w:tr w:rsidR="4330BA30" w14:paraId="57544BF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D2C44EB" w14:textId="285540B2" w:rsidR="4330BA30" w:rsidRDefault="4330BA30" w:rsidP="001626B3">
            <w:pPr>
              <w:spacing w:after="200" w:line="276" w:lineRule="auto"/>
              <w:jc w:val="both"/>
            </w:pPr>
            <w:r w:rsidRPr="4330BA30">
              <w:rPr>
                <w:rFonts w:eastAsia="Times New Roman" w:cs="Times New Roman"/>
                <w:color w:val="000000" w:themeColor="text1"/>
                <w:szCs w:val="24"/>
              </w:rPr>
              <w:t>5.2</w:t>
            </w:r>
          </w:p>
        </w:tc>
        <w:tc>
          <w:tcPr>
            <w:tcW w:w="4002" w:type="dxa"/>
          </w:tcPr>
          <w:p w14:paraId="22E5F907" w14:textId="335AD24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#4 (SDS)</w:t>
            </w:r>
          </w:p>
        </w:tc>
        <w:tc>
          <w:tcPr>
            <w:tcW w:w="1327" w:type="dxa"/>
          </w:tcPr>
          <w:p w14:paraId="35C54E20" w14:textId="7F4C91F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A6918FD" w14:textId="207B72E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241B07B1" w14:textId="77141B6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Nov 13, 2025</w:t>
            </w:r>
          </w:p>
        </w:tc>
      </w:tr>
      <w:tr w:rsidR="4330BA30" w14:paraId="2327CF9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5404B30" w14:textId="420EEEF4" w:rsidR="4330BA30" w:rsidRDefault="4330BA30" w:rsidP="001626B3">
            <w:pPr>
              <w:spacing w:after="200" w:line="276" w:lineRule="auto"/>
              <w:jc w:val="both"/>
            </w:pPr>
            <w:r w:rsidRPr="4330BA30">
              <w:rPr>
                <w:rFonts w:eastAsia="Times New Roman" w:cs="Times New Roman"/>
                <w:color w:val="000000" w:themeColor="text1"/>
                <w:szCs w:val="24"/>
              </w:rPr>
              <w:t>6</w:t>
            </w:r>
          </w:p>
        </w:tc>
        <w:tc>
          <w:tcPr>
            <w:tcW w:w="4002" w:type="dxa"/>
          </w:tcPr>
          <w:p w14:paraId="14CFC8B4" w14:textId="33D4AE2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Design &amp; Report Writing</w:t>
            </w:r>
          </w:p>
        </w:tc>
        <w:tc>
          <w:tcPr>
            <w:tcW w:w="1327" w:type="dxa"/>
          </w:tcPr>
          <w:p w14:paraId="22BEAC1A" w14:textId="32077EA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Nov 16, 2025</w:t>
            </w:r>
          </w:p>
        </w:tc>
        <w:tc>
          <w:tcPr>
            <w:tcW w:w="2160" w:type="dxa"/>
          </w:tcPr>
          <w:p w14:paraId="4FEDF20C" w14:textId="6B9916E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00" w:type="dxa"/>
          </w:tcPr>
          <w:p w14:paraId="4F4168D8" w14:textId="76F4ECF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Dec 11, 2025</w:t>
            </w:r>
          </w:p>
        </w:tc>
      </w:tr>
      <w:tr w:rsidR="4330BA30" w14:paraId="2B625DB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5D56D56" w14:textId="5645841D" w:rsidR="4330BA30" w:rsidRDefault="4330BA30" w:rsidP="001626B3">
            <w:pPr>
              <w:spacing w:after="200" w:line="276" w:lineRule="auto"/>
              <w:jc w:val="both"/>
            </w:pPr>
            <w:r w:rsidRPr="4330BA30">
              <w:rPr>
                <w:rFonts w:eastAsia="Times New Roman" w:cs="Times New Roman"/>
                <w:color w:val="000000" w:themeColor="text1"/>
                <w:szCs w:val="24"/>
              </w:rPr>
              <w:t>6.1</w:t>
            </w:r>
          </w:p>
        </w:tc>
        <w:tc>
          <w:tcPr>
            <w:tcW w:w="4002" w:type="dxa"/>
          </w:tcPr>
          <w:p w14:paraId="70DE38C1" w14:textId="05B9714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Finalize Project Design</w:t>
            </w:r>
          </w:p>
        </w:tc>
        <w:tc>
          <w:tcPr>
            <w:tcW w:w="1327" w:type="dxa"/>
          </w:tcPr>
          <w:p w14:paraId="03BC9759" w14:textId="6519AD8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4F1FFB8F" w14:textId="1C299E7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2EBD02F" w14:textId="4869350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27, 2025</w:t>
            </w:r>
          </w:p>
        </w:tc>
      </w:tr>
      <w:tr w:rsidR="4330BA30" w14:paraId="45CCA89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8C6E398" w14:textId="313BF750" w:rsidR="4330BA30" w:rsidRDefault="4330BA30" w:rsidP="001626B3">
            <w:pPr>
              <w:spacing w:after="200" w:line="276" w:lineRule="auto"/>
              <w:jc w:val="both"/>
            </w:pPr>
            <w:r w:rsidRPr="4330BA30">
              <w:rPr>
                <w:rFonts w:eastAsia="Times New Roman" w:cs="Times New Roman"/>
                <w:color w:val="000000" w:themeColor="text1"/>
                <w:szCs w:val="24"/>
              </w:rPr>
              <w:t>6.2</w:t>
            </w:r>
          </w:p>
        </w:tc>
        <w:tc>
          <w:tcPr>
            <w:tcW w:w="4002" w:type="dxa"/>
          </w:tcPr>
          <w:p w14:paraId="464B44A2" w14:textId="2D6532D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#5</w:t>
            </w:r>
          </w:p>
        </w:tc>
        <w:tc>
          <w:tcPr>
            <w:tcW w:w="1327" w:type="dxa"/>
          </w:tcPr>
          <w:p w14:paraId="488D2053" w14:textId="643CC15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2F602C6C" w14:textId="5AE4195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09423BCB" w14:textId="6B0D026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Nov 27, 2025</w:t>
            </w:r>
          </w:p>
        </w:tc>
      </w:tr>
      <w:tr w:rsidR="4330BA30" w14:paraId="0EC452C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2D1B078" w14:textId="4DB25DB8" w:rsidR="4330BA30" w:rsidRDefault="4330BA30" w:rsidP="001626B3">
            <w:pPr>
              <w:spacing w:after="200" w:line="276" w:lineRule="auto"/>
              <w:jc w:val="both"/>
            </w:pPr>
            <w:r w:rsidRPr="4330BA30">
              <w:rPr>
                <w:rFonts w:eastAsia="Times New Roman" w:cs="Times New Roman"/>
                <w:color w:val="000000" w:themeColor="text1"/>
                <w:szCs w:val="24"/>
              </w:rPr>
              <w:t>6.3</w:t>
            </w:r>
          </w:p>
        </w:tc>
        <w:tc>
          <w:tcPr>
            <w:tcW w:w="4002" w:type="dxa"/>
          </w:tcPr>
          <w:p w14:paraId="44D7B883" w14:textId="75352EE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First Semester Final Report</w:t>
            </w:r>
          </w:p>
        </w:tc>
        <w:tc>
          <w:tcPr>
            <w:tcW w:w="1327" w:type="dxa"/>
          </w:tcPr>
          <w:p w14:paraId="7E0DF5E3" w14:textId="734592E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3D2CB2D7" w14:textId="573FADA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25 days</w:t>
            </w:r>
          </w:p>
        </w:tc>
        <w:tc>
          <w:tcPr>
            <w:tcW w:w="1500" w:type="dxa"/>
          </w:tcPr>
          <w:p w14:paraId="081FF430" w14:textId="16FBC55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Dec 11, 2025</w:t>
            </w:r>
          </w:p>
        </w:tc>
      </w:tr>
      <w:tr w:rsidR="4330BA30" w14:paraId="12596CB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6E74C83" w14:textId="339D23C3" w:rsidR="4330BA30" w:rsidRDefault="4330BA30" w:rsidP="001626B3">
            <w:pPr>
              <w:spacing w:after="200" w:line="276" w:lineRule="auto"/>
              <w:jc w:val="both"/>
            </w:pPr>
            <w:r w:rsidRPr="4330BA30">
              <w:rPr>
                <w:rFonts w:eastAsia="Times New Roman" w:cs="Times New Roman"/>
                <w:color w:val="000000" w:themeColor="text1"/>
                <w:szCs w:val="24"/>
              </w:rPr>
              <w:t>6.4</w:t>
            </w:r>
          </w:p>
        </w:tc>
        <w:tc>
          <w:tcPr>
            <w:tcW w:w="4002" w:type="dxa"/>
          </w:tcPr>
          <w:p w14:paraId="61BAF76A" w14:textId="014C3DC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Final Report</w:t>
            </w:r>
          </w:p>
        </w:tc>
        <w:tc>
          <w:tcPr>
            <w:tcW w:w="1327" w:type="dxa"/>
          </w:tcPr>
          <w:p w14:paraId="3549DA47" w14:textId="5389FD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1FF3B842" w14:textId="196B831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4FD54D66" w14:textId="5690F71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Dec 11, 2025</w:t>
            </w:r>
          </w:p>
        </w:tc>
      </w:tr>
      <w:tr w:rsidR="4330BA30" w14:paraId="222D307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2798938" w14:textId="26C954D8" w:rsidR="4330BA30" w:rsidRDefault="4330BA30" w:rsidP="001626B3">
            <w:pPr>
              <w:spacing w:after="200" w:line="276" w:lineRule="auto"/>
              <w:jc w:val="both"/>
            </w:pPr>
            <w:r w:rsidRPr="4330BA30">
              <w:rPr>
                <w:rFonts w:eastAsia="Times New Roman" w:cs="Times New Roman"/>
                <w:color w:val="000000" w:themeColor="text1"/>
                <w:szCs w:val="24"/>
              </w:rPr>
              <w:t>7</w:t>
            </w:r>
          </w:p>
        </w:tc>
        <w:tc>
          <w:tcPr>
            <w:tcW w:w="4002" w:type="dxa"/>
          </w:tcPr>
          <w:p w14:paraId="6D762914" w14:textId="3D317DB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Final Presentation</w:t>
            </w:r>
          </w:p>
        </w:tc>
        <w:tc>
          <w:tcPr>
            <w:tcW w:w="1327" w:type="dxa"/>
          </w:tcPr>
          <w:p w14:paraId="25320676" w14:textId="32122D1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14, 2025</w:t>
            </w:r>
          </w:p>
        </w:tc>
        <w:tc>
          <w:tcPr>
            <w:tcW w:w="2160" w:type="dxa"/>
          </w:tcPr>
          <w:p w14:paraId="63C980B8" w14:textId="592BF58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 Week</w:t>
            </w:r>
          </w:p>
        </w:tc>
        <w:tc>
          <w:tcPr>
            <w:tcW w:w="1500" w:type="dxa"/>
          </w:tcPr>
          <w:p w14:paraId="18E1FB14" w14:textId="58B3275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18, 2025</w:t>
            </w:r>
          </w:p>
        </w:tc>
      </w:tr>
      <w:tr w:rsidR="4330BA30" w14:paraId="718C8E8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AA62AEC" w14:textId="3B8F7A8E" w:rsidR="4330BA30" w:rsidRDefault="4330BA30" w:rsidP="001626B3">
            <w:pPr>
              <w:spacing w:after="200" w:line="276" w:lineRule="auto"/>
              <w:jc w:val="both"/>
            </w:pPr>
            <w:r w:rsidRPr="4330BA30">
              <w:rPr>
                <w:rFonts w:eastAsia="Times New Roman" w:cs="Times New Roman"/>
                <w:color w:val="000000" w:themeColor="text1"/>
                <w:szCs w:val="24"/>
              </w:rPr>
              <w:t>7.1</w:t>
            </w:r>
          </w:p>
        </w:tc>
        <w:tc>
          <w:tcPr>
            <w:tcW w:w="4002" w:type="dxa"/>
          </w:tcPr>
          <w:p w14:paraId="1195513A" w14:textId="61B9E4D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Oral Presentation</w:t>
            </w:r>
          </w:p>
        </w:tc>
        <w:tc>
          <w:tcPr>
            <w:tcW w:w="1327" w:type="dxa"/>
          </w:tcPr>
          <w:p w14:paraId="4FD96DD4" w14:textId="4A2C975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11, 2025</w:t>
            </w:r>
          </w:p>
        </w:tc>
        <w:tc>
          <w:tcPr>
            <w:tcW w:w="2160" w:type="dxa"/>
          </w:tcPr>
          <w:p w14:paraId="1A048364" w14:textId="58997364"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662231C3" w14:textId="5DDD6A8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16, 2025</w:t>
            </w:r>
          </w:p>
        </w:tc>
      </w:tr>
      <w:tr w:rsidR="4330BA30" w14:paraId="7866205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64DDB79" w14:textId="5C8E764D" w:rsidR="4330BA30" w:rsidRDefault="4330BA30" w:rsidP="001626B3">
            <w:pPr>
              <w:spacing w:after="200" w:line="276" w:lineRule="auto"/>
              <w:jc w:val="both"/>
            </w:pPr>
            <w:r w:rsidRPr="4330BA30">
              <w:rPr>
                <w:rFonts w:eastAsia="Times New Roman" w:cs="Times New Roman"/>
                <w:color w:val="000000" w:themeColor="text1"/>
                <w:szCs w:val="24"/>
              </w:rPr>
              <w:t>7.2</w:t>
            </w:r>
          </w:p>
        </w:tc>
        <w:tc>
          <w:tcPr>
            <w:tcW w:w="4002" w:type="dxa"/>
          </w:tcPr>
          <w:p w14:paraId="6E17D638" w14:textId="5F1A4E5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proofErr w:type="gramStart"/>
            <w:r w:rsidRPr="4330BA30">
              <w:rPr>
                <w:rFonts w:eastAsia="Times New Roman" w:cs="Times New Roman"/>
                <w:i/>
                <w:iCs/>
                <w:szCs w:val="24"/>
              </w:rPr>
              <w:t>Deliver</w:t>
            </w:r>
            <w:proofErr w:type="gramEnd"/>
            <w:r w:rsidRPr="4330BA30">
              <w:rPr>
                <w:rFonts w:eastAsia="Times New Roman" w:cs="Times New Roman"/>
                <w:i/>
                <w:iCs/>
                <w:szCs w:val="24"/>
              </w:rPr>
              <w:t xml:space="preserve"> Final Presentation</w:t>
            </w:r>
          </w:p>
        </w:tc>
        <w:tc>
          <w:tcPr>
            <w:tcW w:w="1327" w:type="dxa"/>
          </w:tcPr>
          <w:p w14:paraId="734A0493" w14:textId="01409FD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56F1E48B" w14:textId="43937C1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0C0FC6CC" w14:textId="357B81B6" w:rsidR="4330BA30" w:rsidRDefault="4330BA30" w:rsidP="001626B3">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Dec 17-18, 2025</w:t>
            </w:r>
          </w:p>
        </w:tc>
      </w:tr>
    </w:tbl>
    <w:p w14:paraId="601FC1B7" w14:textId="4C4A2C62" w:rsidR="7A10024B" w:rsidRDefault="00D302C3" w:rsidP="001626B3">
      <w:pPr>
        <w:pStyle w:val="Caption"/>
        <w:spacing w:line="276" w:lineRule="auto"/>
        <w:jc w:val="center"/>
      </w:pPr>
      <w:bookmarkStart w:id="137" w:name="_Toc211800170"/>
      <w:bookmarkStart w:id="138" w:name="_Toc216128317"/>
      <w:r>
        <w:lastRenderedPageBreak/>
        <w:t xml:space="preserve">Table </w:t>
      </w:r>
      <w:fldSimple w:instr=" SEQ Table \* ARABIC ">
        <w:r w:rsidR="005A348A">
          <w:rPr>
            <w:noProof/>
          </w:rPr>
          <w:t>11</w:t>
        </w:r>
      </w:fldSimple>
      <w:r>
        <w:rPr>
          <w:lang w:val="en-GB"/>
        </w:rPr>
        <w:t xml:space="preserve">: </w:t>
      </w:r>
      <w:r w:rsidRPr="00CA1F79">
        <w:rPr>
          <w:lang w:val="en-GB"/>
        </w:rPr>
        <w:t>Schedule Allocation (First Semester)</w:t>
      </w:r>
      <w:bookmarkEnd w:id="137"/>
      <w:bookmarkEnd w:id="138"/>
    </w:p>
    <w:p w14:paraId="5C376EFE" w14:textId="0C64FDCE" w:rsidR="00BB3EDD" w:rsidRDefault="00002D06" w:rsidP="006367C2">
      <w:pPr>
        <w:pStyle w:val="Heading4"/>
        <w:rPr>
          <w:rFonts w:eastAsia="Times New Roman"/>
          <w:color w:val="4F81BD"/>
        </w:rPr>
      </w:pPr>
      <w:bookmarkStart w:id="139" w:name="_Toc458336844"/>
      <w:bookmarkStart w:id="140" w:name="_Toc458850533"/>
      <w:bookmarkStart w:id="141" w:name="_Toc211800202"/>
      <w:r>
        <w:rPr>
          <w:rFonts w:eastAsia="Times New Roman"/>
        </w:rPr>
        <w:t>3.</w:t>
      </w:r>
      <w:r w:rsidR="00BB53C6" w:rsidRPr="4330BA30">
        <w:rPr>
          <w:rFonts w:eastAsia="Times New Roman"/>
        </w:rPr>
        <w:t xml:space="preserve">3.2.3 </w:t>
      </w:r>
      <w:r w:rsidR="00BB3EDD" w:rsidRPr="4330BA30">
        <w:rPr>
          <w:rFonts w:eastAsia="Times New Roman"/>
        </w:rPr>
        <w:t>Resource Allocation</w:t>
      </w:r>
      <w:bookmarkEnd w:id="139"/>
      <w:bookmarkEnd w:id="140"/>
      <w:bookmarkEnd w:id="141"/>
    </w:p>
    <w:p w14:paraId="6FDBE8DC" w14:textId="2AA6E945" w:rsidR="3B91B1C8" w:rsidRDefault="3B91B1C8" w:rsidP="001626B3">
      <w:pPr>
        <w:tabs>
          <w:tab w:val="left" w:pos="720"/>
        </w:tabs>
        <w:spacing w:after="240"/>
        <w:jc w:val="both"/>
      </w:pPr>
      <w:r w:rsidRPr="4330BA30">
        <w:rPr>
          <w:rFonts w:eastAsia="Times New Roman" w:cs="Times New Roman"/>
          <w:szCs w:val="24"/>
        </w:rPr>
        <w:t xml:space="preserve">The project will also take advantage of a collection of modern hardware, software, and informational sources to enable </w:t>
      </w:r>
      <w:proofErr w:type="gramStart"/>
      <w:r w:rsidRPr="4330BA30">
        <w:rPr>
          <w:rFonts w:eastAsia="Times New Roman" w:cs="Times New Roman"/>
          <w:szCs w:val="24"/>
        </w:rPr>
        <w:t>the growth</w:t>
      </w:r>
      <w:proofErr w:type="gramEnd"/>
      <w:r w:rsidRPr="4330BA30">
        <w:rPr>
          <w:rFonts w:eastAsia="Times New Roman" w:cs="Times New Roman"/>
          <w:szCs w:val="24"/>
        </w:rPr>
        <w:t>.</w:t>
      </w:r>
    </w:p>
    <w:tbl>
      <w:tblPr>
        <w:tblStyle w:val="GridTable4-Accent1"/>
        <w:tblW w:w="0" w:type="auto"/>
        <w:tblLayout w:type="fixed"/>
        <w:tblLook w:val="04A0" w:firstRow="1" w:lastRow="0" w:firstColumn="1" w:lastColumn="0" w:noHBand="0" w:noVBand="1"/>
      </w:tblPr>
      <w:tblGrid>
        <w:gridCol w:w="1653"/>
        <w:gridCol w:w="8280"/>
      </w:tblGrid>
      <w:tr w:rsidR="4330BA30" w14:paraId="695ACC4B" w14:textId="77777777" w:rsidTr="007561FA">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653" w:type="dxa"/>
          </w:tcPr>
          <w:p w14:paraId="411EA58C" w14:textId="3A96256D" w:rsidR="4330BA30" w:rsidRDefault="4330BA30" w:rsidP="001626B3">
            <w:pPr>
              <w:spacing w:before="120" w:after="120" w:line="276" w:lineRule="auto"/>
              <w:jc w:val="both"/>
            </w:pPr>
            <w:r w:rsidRPr="4330BA30">
              <w:rPr>
                <w:rFonts w:eastAsia="Times New Roman" w:cs="Times New Roman"/>
                <w:color w:val="1B1C1D"/>
                <w:sz w:val="22"/>
                <w:szCs w:val="22"/>
              </w:rPr>
              <w:t>Category</w:t>
            </w:r>
          </w:p>
        </w:tc>
        <w:tc>
          <w:tcPr>
            <w:tcW w:w="8280" w:type="dxa"/>
          </w:tcPr>
          <w:p w14:paraId="579331A4" w14:textId="644E1662"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Resources</w:t>
            </w:r>
          </w:p>
        </w:tc>
      </w:tr>
      <w:tr w:rsidR="4330BA30" w14:paraId="412FD1C8" w14:textId="77777777" w:rsidTr="007561FA">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653" w:type="dxa"/>
          </w:tcPr>
          <w:p w14:paraId="523B26C3" w14:textId="3EA6AE27" w:rsidR="4330BA30" w:rsidRDefault="4330BA30" w:rsidP="001626B3">
            <w:pPr>
              <w:spacing w:line="276" w:lineRule="auto"/>
              <w:jc w:val="both"/>
            </w:pPr>
            <w:r w:rsidRPr="4330BA30">
              <w:rPr>
                <w:rFonts w:eastAsia="Times New Roman" w:cs="Times New Roman"/>
                <w:color w:val="1B1C1D"/>
                <w:sz w:val="22"/>
                <w:szCs w:val="22"/>
              </w:rPr>
              <w:t>Hardware</w:t>
            </w:r>
          </w:p>
        </w:tc>
        <w:tc>
          <w:tcPr>
            <w:tcW w:w="8280" w:type="dxa"/>
          </w:tcPr>
          <w:p w14:paraId="64945878" w14:textId="17066235" w:rsidR="4330BA30" w:rsidRDefault="4330BA30">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High-performance PCs with NVIDIA GPUs, </w:t>
            </w:r>
          </w:p>
          <w:p w14:paraId="2EB02D51" w14:textId="4D0766E1" w:rsidR="4330BA30" w:rsidRDefault="4330BA30">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University Computer Labs, </w:t>
            </w:r>
          </w:p>
          <w:p w14:paraId="26F778E1" w14:textId="49350480" w:rsidR="4330BA30" w:rsidRDefault="4330BA30">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Cloud-based GPU Instances (as needed).</w:t>
            </w:r>
          </w:p>
        </w:tc>
      </w:tr>
      <w:tr w:rsidR="4330BA30" w14:paraId="53ED34F7" w14:textId="77777777" w:rsidTr="007561FA">
        <w:trPr>
          <w:trHeight w:val="1140"/>
        </w:trPr>
        <w:tc>
          <w:tcPr>
            <w:cnfStyle w:val="001000000000" w:firstRow="0" w:lastRow="0" w:firstColumn="1" w:lastColumn="0" w:oddVBand="0" w:evenVBand="0" w:oddHBand="0" w:evenHBand="0" w:firstRowFirstColumn="0" w:firstRowLastColumn="0" w:lastRowFirstColumn="0" w:lastRowLastColumn="0"/>
            <w:tcW w:w="1653" w:type="dxa"/>
          </w:tcPr>
          <w:p w14:paraId="53596DBB" w14:textId="245A6789" w:rsidR="4330BA30" w:rsidRDefault="4330BA30" w:rsidP="001626B3">
            <w:pPr>
              <w:spacing w:line="276" w:lineRule="auto"/>
              <w:jc w:val="both"/>
            </w:pPr>
            <w:r w:rsidRPr="4330BA30">
              <w:rPr>
                <w:rFonts w:eastAsia="Times New Roman" w:cs="Times New Roman"/>
                <w:color w:val="1B1C1D"/>
                <w:sz w:val="22"/>
                <w:szCs w:val="22"/>
              </w:rPr>
              <w:t>Software</w:t>
            </w:r>
          </w:p>
        </w:tc>
        <w:tc>
          <w:tcPr>
            <w:tcW w:w="8280" w:type="dxa"/>
          </w:tcPr>
          <w:p w14:paraId="2586AB25" w14:textId="4F455340"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Development: Python, VS Code, </w:t>
            </w:r>
            <w:proofErr w:type="spellStart"/>
            <w:r w:rsidRPr="4330BA30">
              <w:rPr>
                <w:rFonts w:eastAsia="Times New Roman" w:cs="Times New Roman"/>
                <w:color w:val="1B1C1D"/>
                <w:sz w:val="22"/>
                <w:szCs w:val="22"/>
              </w:rPr>
              <w:t>Jupyter</w:t>
            </w:r>
            <w:proofErr w:type="spellEnd"/>
            <w:r w:rsidRPr="4330BA30">
              <w:rPr>
                <w:rFonts w:eastAsia="Times New Roman" w:cs="Times New Roman"/>
                <w:color w:val="1B1C1D"/>
                <w:sz w:val="22"/>
                <w:szCs w:val="22"/>
              </w:rPr>
              <w:t xml:space="preserve"> Notebook</w:t>
            </w:r>
          </w:p>
          <w:p w14:paraId="31E0BA1A" w14:textId="77F90A34"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AI/ML Libraries: TensorFlow, </w:t>
            </w:r>
            <w:proofErr w:type="spellStart"/>
            <w:r w:rsidRPr="4330BA30">
              <w:rPr>
                <w:rFonts w:eastAsia="Times New Roman" w:cs="Times New Roman"/>
                <w:color w:val="1B1C1D"/>
                <w:sz w:val="22"/>
                <w:szCs w:val="22"/>
              </w:rPr>
              <w:t>PyTorch</w:t>
            </w:r>
            <w:proofErr w:type="spellEnd"/>
            <w:r w:rsidRPr="4330BA30">
              <w:rPr>
                <w:rFonts w:eastAsia="Times New Roman" w:cs="Times New Roman"/>
                <w:color w:val="1B1C1D"/>
                <w:sz w:val="22"/>
                <w:szCs w:val="22"/>
              </w:rPr>
              <w:t>, OpenCV, Scikit-learn</w:t>
            </w:r>
          </w:p>
          <w:p w14:paraId="474DC769" w14:textId="6F80D762"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Collaboration: Git, GitHub, Microsoft Teams</w:t>
            </w:r>
          </w:p>
          <w:p w14:paraId="114C6938" w14:textId="6EF143D9"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Documentation: Microsoft Office Suite</w:t>
            </w:r>
          </w:p>
        </w:tc>
      </w:tr>
      <w:tr w:rsidR="4330BA30" w14:paraId="5EEE5D98" w14:textId="77777777" w:rsidTr="007561FA">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653" w:type="dxa"/>
          </w:tcPr>
          <w:p w14:paraId="739EBA13" w14:textId="6069F90C" w:rsidR="4330BA30" w:rsidRDefault="4330BA30" w:rsidP="001626B3">
            <w:pPr>
              <w:spacing w:line="276" w:lineRule="auto"/>
              <w:jc w:val="both"/>
            </w:pPr>
            <w:r w:rsidRPr="4330BA30">
              <w:rPr>
                <w:rFonts w:eastAsia="Times New Roman" w:cs="Times New Roman"/>
                <w:color w:val="1B1C1D"/>
                <w:sz w:val="22"/>
                <w:szCs w:val="22"/>
              </w:rPr>
              <w:t>Informational</w:t>
            </w:r>
          </w:p>
        </w:tc>
        <w:tc>
          <w:tcPr>
            <w:tcW w:w="8280" w:type="dxa"/>
          </w:tcPr>
          <w:p w14:paraId="39B088CC" w14:textId="19CF5FAD" w:rsidR="4330BA30" w:rsidRDefault="4330BA30">
            <w:pPr>
              <w:pStyle w:val="ListParagraph"/>
              <w:numPr>
                <w:ilvl w:val="0"/>
                <w:numId w:val="15"/>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Research Papers (IEEE Xplore, </w:t>
            </w:r>
            <w:proofErr w:type="spellStart"/>
            <w:r w:rsidRPr="4330BA30">
              <w:rPr>
                <w:rFonts w:eastAsia="Times New Roman" w:cs="Times New Roman"/>
                <w:color w:val="1B1C1D"/>
                <w:sz w:val="22"/>
                <w:szCs w:val="22"/>
              </w:rPr>
              <w:t>arXiv</w:t>
            </w:r>
            <w:proofErr w:type="spellEnd"/>
            <w:r w:rsidRPr="4330BA30">
              <w:rPr>
                <w:rFonts w:eastAsia="Times New Roman" w:cs="Times New Roman"/>
                <w:color w:val="1B1C1D"/>
                <w:sz w:val="22"/>
                <w:szCs w:val="22"/>
              </w:rPr>
              <w:t xml:space="preserve">), </w:t>
            </w:r>
          </w:p>
          <w:p w14:paraId="5972ED10" w14:textId="1B586889" w:rsidR="4330BA30" w:rsidRDefault="4330BA30">
            <w:pPr>
              <w:pStyle w:val="ListParagraph"/>
              <w:numPr>
                <w:ilvl w:val="0"/>
                <w:numId w:val="15"/>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Official Software Documentation, </w:t>
            </w:r>
          </w:p>
          <w:p w14:paraId="2479578D" w14:textId="4AE15254" w:rsidR="4330BA30" w:rsidRDefault="4330BA30">
            <w:pPr>
              <w:pStyle w:val="ListParagraph"/>
              <w:keepNext/>
              <w:numPr>
                <w:ilvl w:val="0"/>
                <w:numId w:val="15"/>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Online AI/ML Community Forums.</w:t>
            </w:r>
          </w:p>
        </w:tc>
      </w:tr>
    </w:tbl>
    <w:p w14:paraId="379AE95B" w14:textId="36EC4015" w:rsidR="336286A8" w:rsidRDefault="00D302C3" w:rsidP="001626B3">
      <w:pPr>
        <w:pStyle w:val="Caption"/>
        <w:spacing w:line="276" w:lineRule="auto"/>
        <w:jc w:val="center"/>
      </w:pPr>
      <w:bookmarkStart w:id="142" w:name="_Toc211800171"/>
      <w:bookmarkStart w:id="143" w:name="_Toc216128318"/>
      <w:r>
        <w:t xml:space="preserve">Table </w:t>
      </w:r>
      <w:fldSimple w:instr=" SEQ Table \* ARABIC ">
        <w:r w:rsidR="005A348A">
          <w:rPr>
            <w:noProof/>
          </w:rPr>
          <w:t>12</w:t>
        </w:r>
      </w:fldSimple>
      <w:r>
        <w:rPr>
          <w:lang w:val="en-GB"/>
        </w:rPr>
        <w:t xml:space="preserve">: </w:t>
      </w:r>
      <w:r w:rsidRPr="003F2047">
        <w:rPr>
          <w:lang w:val="en-GB"/>
        </w:rPr>
        <w:t>Technical and Informational Resources</w:t>
      </w:r>
      <w:bookmarkEnd w:id="142"/>
      <w:bookmarkEnd w:id="143"/>
    </w:p>
    <w:p w14:paraId="45939A9C" w14:textId="42962FFE" w:rsidR="00BB3EDD" w:rsidRDefault="00002D06" w:rsidP="006367C2">
      <w:pPr>
        <w:pStyle w:val="Heading4"/>
        <w:rPr>
          <w:rFonts w:eastAsia="Times New Roman"/>
          <w:color w:val="4F81BD"/>
        </w:rPr>
      </w:pPr>
      <w:bookmarkStart w:id="144" w:name="_Toc458336845"/>
      <w:bookmarkStart w:id="145" w:name="_Toc458850534"/>
      <w:bookmarkStart w:id="146" w:name="_Toc211800203"/>
      <w:r>
        <w:rPr>
          <w:rFonts w:eastAsia="Times New Roman"/>
        </w:rPr>
        <w:t>3.</w:t>
      </w:r>
      <w:r w:rsidR="00BB53C6" w:rsidRPr="4330BA30">
        <w:rPr>
          <w:rFonts w:eastAsia="Times New Roman"/>
        </w:rPr>
        <w:t xml:space="preserve">3.2.4 </w:t>
      </w:r>
      <w:r w:rsidR="00BB3EDD" w:rsidRPr="4330BA30">
        <w:rPr>
          <w:rFonts w:eastAsia="Times New Roman"/>
        </w:rPr>
        <w:t>Budget Allocation</w:t>
      </w:r>
      <w:bookmarkEnd w:id="144"/>
      <w:bookmarkEnd w:id="145"/>
      <w:bookmarkEnd w:id="146"/>
    </w:p>
    <w:p w14:paraId="43F5FAAF" w14:textId="3F08EDDF" w:rsidR="44A18550" w:rsidRDefault="44A18550" w:rsidP="001626B3">
      <w:pPr>
        <w:jc w:val="both"/>
        <w:rPr>
          <w:rFonts w:eastAsia="Times New Roman" w:cs="Times New Roman"/>
          <w:szCs w:val="24"/>
        </w:rPr>
      </w:pPr>
      <w:r w:rsidRPr="4330BA30">
        <w:rPr>
          <w:rFonts w:eastAsia="Times New Roman" w:cs="Times New Roman"/>
          <w:szCs w:val="24"/>
        </w:rPr>
        <w:t xml:space="preserve">Budgetary allocations are not yet decided but the project is expected to have low expenditure on the project but no expenses </w:t>
      </w:r>
      <w:proofErr w:type="gramStart"/>
      <w:r w:rsidRPr="4330BA30">
        <w:rPr>
          <w:rFonts w:eastAsia="Times New Roman" w:cs="Times New Roman"/>
          <w:szCs w:val="24"/>
        </w:rPr>
        <w:t>to</w:t>
      </w:r>
      <w:proofErr w:type="gramEnd"/>
      <w:r w:rsidRPr="4330BA30">
        <w:rPr>
          <w:rFonts w:eastAsia="Times New Roman" w:cs="Times New Roman"/>
          <w:szCs w:val="24"/>
        </w:rPr>
        <w:t xml:space="preserve"> be made on software licensing. </w:t>
      </w:r>
      <w:r w:rsidR="103BC6F6" w:rsidRPr="4330BA30">
        <w:rPr>
          <w:rFonts w:eastAsia="Times New Roman" w:cs="Times New Roman"/>
          <w:szCs w:val="24"/>
        </w:rPr>
        <w:t xml:space="preserve">One of the </w:t>
      </w:r>
      <w:r w:rsidRPr="4330BA30">
        <w:rPr>
          <w:rFonts w:eastAsia="Times New Roman" w:cs="Times New Roman"/>
          <w:szCs w:val="24"/>
        </w:rPr>
        <w:t xml:space="preserve">possible </w:t>
      </w:r>
      <w:proofErr w:type="gramStart"/>
      <w:r w:rsidRPr="4330BA30">
        <w:rPr>
          <w:rFonts w:eastAsia="Times New Roman" w:cs="Times New Roman"/>
          <w:szCs w:val="24"/>
        </w:rPr>
        <w:t>cost</w:t>
      </w:r>
      <w:proofErr w:type="gramEnd"/>
      <w:r w:rsidRPr="4330BA30">
        <w:rPr>
          <w:rFonts w:eastAsia="Times New Roman" w:cs="Times New Roman"/>
          <w:szCs w:val="24"/>
        </w:rPr>
        <w:t xml:space="preserve"> can be the cloud computing services in case an intensive model training is necessary.</w:t>
      </w:r>
    </w:p>
    <w:p w14:paraId="57AC6F8F" w14:textId="505816DA" w:rsidR="00BB3EDD" w:rsidRDefault="00002D06" w:rsidP="006367C2">
      <w:pPr>
        <w:pStyle w:val="Heading3"/>
        <w:rPr>
          <w:rFonts w:eastAsia="Times New Roman"/>
          <w:color w:val="4F81BD"/>
        </w:rPr>
      </w:pPr>
      <w:bookmarkStart w:id="147" w:name="_Toc458336846"/>
      <w:bookmarkStart w:id="148" w:name="_Toc458850535"/>
      <w:bookmarkStart w:id="149" w:name="_Toc211800204"/>
      <w:bookmarkStart w:id="150" w:name="_Toc216119439"/>
      <w:r>
        <w:rPr>
          <w:rFonts w:eastAsia="Times New Roman"/>
        </w:rPr>
        <w:t>3.</w:t>
      </w:r>
      <w:r w:rsidR="00BB53C6" w:rsidRPr="4330BA30">
        <w:rPr>
          <w:rFonts w:eastAsia="Times New Roman"/>
        </w:rPr>
        <w:t xml:space="preserve">3.3 </w:t>
      </w:r>
      <w:r w:rsidR="00BB3EDD" w:rsidRPr="4330BA30">
        <w:rPr>
          <w:rFonts w:eastAsia="Times New Roman"/>
        </w:rPr>
        <w:t>Project Tracking Plan</w:t>
      </w:r>
      <w:bookmarkEnd w:id="147"/>
      <w:bookmarkEnd w:id="148"/>
      <w:bookmarkEnd w:id="149"/>
      <w:bookmarkEnd w:id="150"/>
    </w:p>
    <w:p w14:paraId="689584B0" w14:textId="6F95B172" w:rsidR="63075512" w:rsidRDefault="63075512" w:rsidP="001626B3">
      <w:pPr>
        <w:jc w:val="both"/>
      </w:pPr>
      <w:r w:rsidRPr="4330BA30">
        <w:rPr>
          <w:rFonts w:eastAsia="Times New Roman" w:cs="Times New Roman"/>
          <w:szCs w:val="24"/>
        </w:rPr>
        <w:t xml:space="preserve">This plan outlines steps to follow to monitor progress, changes, </w:t>
      </w:r>
      <w:proofErr w:type="gramStart"/>
      <w:r w:rsidRPr="4330BA30">
        <w:rPr>
          <w:rFonts w:eastAsia="Times New Roman" w:cs="Times New Roman"/>
          <w:szCs w:val="24"/>
        </w:rPr>
        <w:t>and also</w:t>
      </w:r>
      <w:proofErr w:type="gramEnd"/>
      <w:r w:rsidRPr="4330BA30">
        <w:rPr>
          <w:rFonts w:eastAsia="Times New Roman" w:cs="Times New Roman"/>
          <w:szCs w:val="24"/>
        </w:rPr>
        <w:t xml:space="preserve"> to make sure that the project deliverables are of the highest quality.</w:t>
      </w:r>
    </w:p>
    <w:p w14:paraId="0D40AAFA" w14:textId="7CDAC0BC" w:rsidR="00BB3EDD" w:rsidRDefault="00002D06" w:rsidP="006367C2">
      <w:pPr>
        <w:pStyle w:val="Heading4"/>
        <w:rPr>
          <w:rFonts w:eastAsia="Times New Roman"/>
          <w:color w:val="4F81BD"/>
        </w:rPr>
      </w:pPr>
      <w:bookmarkStart w:id="151" w:name="_Toc458336847"/>
      <w:bookmarkStart w:id="152" w:name="_Toc458850536"/>
      <w:bookmarkStart w:id="153" w:name="_Toc211800205"/>
      <w:r>
        <w:rPr>
          <w:rFonts w:eastAsia="Times New Roman"/>
        </w:rPr>
        <w:t>3.</w:t>
      </w:r>
      <w:r w:rsidR="00BB53C6" w:rsidRPr="4330BA30">
        <w:rPr>
          <w:rFonts w:eastAsia="Times New Roman"/>
        </w:rPr>
        <w:t xml:space="preserve">3.3.1 </w:t>
      </w:r>
      <w:r w:rsidR="00BB3EDD" w:rsidRPr="4330BA30">
        <w:rPr>
          <w:rFonts w:eastAsia="Times New Roman"/>
        </w:rPr>
        <w:t>Requirements Management</w:t>
      </w:r>
      <w:bookmarkEnd w:id="151"/>
      <w:bookmarkEnd w:id="152"/>
      <w:bookmarkEnd w:id="153"/>
    </w:p>
    <w:p w14:paraId="04212241" w14:textId="093E584D" w:rsidR="4994566C" w:rsidRDefault="4994566C" w:rsidP="001626B3">
      <w:pPr>
        <w:jc w:val="both"/>
        <w:rPr>
          <w:rFonts w:eastAsia="Times New Roman" w:cs="Times New Roman"/>
          <w:szCs w:val="24"/>
        </w:rPr>
      </w:pPr>
      <w:proofErr w:type="gramStart"/>
      <w:r w:rsidRPr="4330BA30">
        <w:rPr>
          <w:rFonts w:eastAsia="Times New Roman" w:cs="Times New Roman"/>
          <w:szCs w:val="24"/>
        </w:rPr>
        <w:t>In order to</w:t>
      </w:r>
      <w:proofErr w:type="gramEnd"/>
      <w:r w:rsidRPr="4330BA30">
        <w:rPr>
          <w:rFonts w:eastAsia="Times New Roman" w:cs="Times New Roman"/>
          <w:szCs w:val="24"/>
        </w:rPr>
        <w:t xml:space="preserve"> ensure that the project is a success, it is important that the project requirements are given priority and clearly defined. This kind of clarity makes it easy to monitor the status of the project. The requirements will be addressed as required to make any amendments or updates. In cases where change is justified, one needs to consider the impact that the project is likely to be affected by change. In case it is necessary and crucial, the revision of requirements will go through only with the unanimous agreement of the whole team and consultants, and the process of revision will require significant effort. On the other hand, when the change is not very critical and it does not affect the project flow, implementation will depend on the timing.</w:t>
      </w:r>
    </w:p>
    <w:p w14:paraId="296C0DCE" w14:textId="5BE46A6B" w:rsidR="00BB3EDD" w:rsidRDefault="00002D06" w:rsidP="006367C2">
      <w:pPr>
        <w:pStyle w:val="Heading4"/>
        <w:rPr>
          <w:rFonts w:eastAsia="Times New Roman"/>
          <w:color w:val="4F81BD"/>
        </w:rPr>
      </w:pPr>
      <w:bookmarkStart w:id="154" w:name="_Toc458336848"/>
      <w:bookmarkStart w:id="155" w:name="_Toc458850537"/>
      <w:bookmarkStart w:id="156" w:name="_Toc211800206"/>
      <w:r>
        <w:rPr>
          <w:rFonts w:eastAsia="Times New Roman"/>
        </w:rPr>
        <w:t>3.</w:t>
      </w:r>
      <w:r w:rsidR="00BB53C6" w:rsidRPr="4330BA30">
        <w:rPr>
          <w:rFonts w:eastAsia="Times New Roman"/>
        </w:rPr>
        <w:t xml:space="preserve">3.3.2 </w:t>
      </w:r>
      <w:r w:rsidR="00BB3EDD" w:rsidRPr="4330BA30">
        <w:rPr>
          <w:rFonts w:eastAsia="Times New Roman"/>
        </w:rPr>
        <w:t>Schedule Control</w:t>
      </w:r>
      <w:bookmarkEnd w:id="154"/>
      <w:bookmarkEnd w:id="155"/>
      <w:bookmarkEnd w:id="156"/>
    </w:p>
    <w:p w14:paraId="4F3F7D8F" w14:textId="009316EB" w:rsidR="1CFA1825" w:rsidRDefault="1CFA1825" w:rsidP="001626B3">
      <w:pPr>
        <w:tabs>
          <w:tab w:val="left" w:pos="720"/>
        </w:tabs>
        <w:spacing w:after="240"/>
        <w:jc w:val="both"/>
      </w:pPr>
      <w:r w:rsidRPr="4CF6B284">
        <w:rPr>
          <w:rFonts w:eastAsia="Times New Roman" w:cs="Times New Roman"/>
          <w:szCs w:val="24"/>
        </w:rPr>
        <w:t xml:space="preserve">The monitoring of the project advancement will be done proactively and in relation to the detailed schedule. </w:t>
      </w:r>
      <w:r w:rsidR="006455EF">
        <w:rPr>
          <w:rFonts w:eastAsia="Times New Roman" w:cs="Times New Roman"/>
          <w:szCs w:val="24"/>
        </w:rPr>
        <w:t xml:space="preserve">The </w:t>
      </w:r>
      <w:r w:rsidRPr="4CF6B284">
        <w:rPr>
          <w:rFonts w:eastAsia="Times New Roman" w:cs="Times New Roman"/>
          <w:szCs w:val="24"/>
        </w:rPr>
        <w:t>Gantt chart as the main visual tracking tool will be used to show task dependencies, durations and milestones. This allows the delays to be noticed at once and corrective measures to be planned.</w:t>
      </w:r>
    </w:p>
    <w:p w14:paraId="6E9B138B" w14:textId="77777777" w:rsidR="006455EF" w:rsidRDefault="1CFA1825" w:rsidP="001626B3">
      <w:pPr>
        <w:keepNext/>
        <w:tabs>
          <w:tab w:val="num" w:pos="1584"/>
        </w:tabs>
        <w:jc w:val="center"/>
      </w:pPr>
      <w:r>
        <w:rPr>
          <w:noProof/>
        </w:rPr>
        <w:lastRenderedPageBreak/>
        <w:drawing>
          <wp:inline distT="0" distB="0" distL="0" distR="0" wp14:anchorId="6E8071A5" wp14:editId="4A555072">
            <wp:extent cx="6297714" cy="1999661"/>
            <wp:effectExtent l="19050" t="19050" r="27305" b="19685"/>
            <wp:docPr id="198885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2665" name=""/>
                    <pic:cNvPicPr/>
                  </pic:nvPicPr>
                  <pic:blipFill>
                    <a:blip r:embed="rId54">
                      <a:extLst>
                        <a:ext uri="{28A0092B-C50C-407E-A947-70E740481C1C}">
                          <a14:useLocalDpi xmlns:a14="http://schemas.microsoft.com/office/drawing/2010/main" val="0"/>
                        </a:ext>
                      </a:extLst>
                    </a:blip>
                    <a:stretch>
                      <a:fillRect/>
                    </a:stretch>
                  </pic:blipFill>
                  <pic:spPr>
                    <a:xfrm>
                      <a:off x="0" y="0"/>
                      <a:ext cx="6297714" cy="1999661"/>
                    </a:xfrm>
                    <a:prstGeom prst="rect">
                      <a:avLst/>
                    </a:prstGeom>
                    <a:ln>
                      <a:solidFill>
                        <a:schemeClr val="tx1"/>
                      </a:solidFill>
                    </a:ln>
                  </pic:spPr>
                </pic:pic>
              </a:graphicData>
            </a:graphic>
          </wp:inline>
        </w:drawing>
      </w:r>
    </w:p>
    <w:p w14:paraId="0DED7ED9" w14:textId="7FC322FC" w:rsidR="1CFA1825" w:rsidRDefault="006455EF" w:rsidP="001626B3">
      <w:pPr>
        <w:pStyle w:val="Caption"/>
        <w:spacing w:line="276" w:lineRule="auto"/>
        <w:jc w:val="center"/>
      </w:pPr>
      <w:bookmarkStart w:id="157" w:name="_Toc211800225"/>
      <w:bookmarkStart w:id="158" w:name="_Toc213619114"/>
      <w:bookmarkStart w:id="159" w:name="_Toc216126995"/>
      <w:r>
        <w:t xml:space="preserve">Figure </w:t>
      </w:r>
      <w:r>
        <w:fldChar w:fldCharType="begin"/>
      </w:r>
      <w:r>
        <w:instrText>SEQ Figure \* ARABIC</w:instrText>
      </w:r>
      <w:r>
        <w:fldChar w:fldCharType="separate"/>
      </w:r>
      <w:r w:rsidR="005A348A">
        <w:rPr>
          <w:noProof/>
        </w:rPr>
        <w:t>2</w:t>
      </w:r>
      <w:r>
        <w:fldChar w:fldCharType="end"/>
      </w:r>
      <w:r>
        <w:rPr>
          <w:noProof/>
          <w:lang w:val="en-GB"/>
        </w:rPr>
        <w:t xml:space="preserve">: </w:t>
      </w:r>
      <w:r w:rsidRPr="00C269E2">
        <w:rPr>
          <w:noProof/>
          <w:lang w:val="en-GB"/>
        </w:rPr>
        <w:t>Gantt Chart: Project Schedule</w:t>
      </w:r>
      <w:bookmarkEnd w:id="157"/>
      <w:bookmarkEnd w:id="158"/>
      <w:bookmarkEnd w:id="159"/>
    </w:p>
    <w:p w14:paraId="0F082CC6" w14:textId="0B296EB7" w:rsidR="00BB3EDD" w:rsidRDefault="00002D06" w:rsidP="006367C2">
      <w:pPr>
        <w:pStyle w:val="Heading4"/>
        <w:rPr>
          <w:rFonts w:eastAsia="Times New Roman"/>
          <w:color w:val="4F81BD"/>
        </w:rPr>
      </w:pPr>
      <w:bookmarkStart w:id="160" w:name="_Toc458336850"/>
      <w:bookmarkStart w:id="161" w:name="_Toc458850539"/>
      <w:bookmarkStart w:id="162" w:name="_Toc211800207"/>
      <w:r>
        <w:rPr>
          <w:rFonts w:eastAsia="Times New Roman"/>
        </w:rPr>
        <w:t>3.</w:t>
      </w:r>
      <w:r w:rsidR="00BB53C6" w:rsidRPr="4330BA30">
        <w:rPr>
          <w:rFonts w:eastAsia="Times New Roman"/>
        </w:rPr>
        <w:t>3.3.</w:t>
      </w:r>
      <w:r w:rsidR="006367C2">
        <w:rPr>
          <w:rFonts w:eastAsia="Times New Roman"/>
        </w:rPr>
        <w:t>3</w:t>
      </w:r>
      <w:r w:rsidR="00BB53C6" w:rsidRPr="4330BA30">
        <w:rPr>
          <w:rFonts w:eastAsia="Times New Roman"/>
        </w:rPr>
        <w:t xml:space="preserve"> </w:t>
      </w:r>
      <w:r w:rsidR="00BB3EDD" w:rsidRPr="4330BA30">
        <w:rPr>
          <w:rFonts w:eastAsia="Times New Roman"/>
        </w:rPr>
        <w:t>Quality Control</w:t>
      </w:r>
      <w:bookmarkEnd w:id="160"/>
      <w:bookmarkEnd w:id="161"/>
      <w:bookmarkEnd w:id="162"/>
    </w:p>
    <w:p w14:paraId="18563219" w14:textId="51DAF84F" w:rsidR="39315C58" w:rsidRDefault="39315C58" w:rsidP="001626B3">
      <w:pPr>
        <w:spacing w:after="0"/>
        <w:jc w:val="both"/>
      </w:pPr>
      <w:r w:rsidRPr="4330BA30">
        <w:rPr>
          <w:rFonts w:eastAsia="Times New Roman" w:cs="Times New Roman"/>
          <w:szCs w:val="24"/>
        </w:rPr>
        <w:t xml:space="preserve">The quality assurance will be ensured by </w:t>
      </w:r>
      <w:proofErr w:type="gramStart"/>
      <w:r w:rsidRPr="4330BA30">
        <w:rPr>
          <w:rFonts w:eastAsia="Times New Roman" w:cs="Times New Roman"/>
          <w:szCs w:val="24"/>
        </w:rPr>
        <w:t>the strict</w:t>
      </w:r>
      <w:proofErr w:type="gramEnd"/>
      <w:r w:rsidRPr="4330BA30">
        <w:rPr>
          <w:rFonts w:eastAsia="Times New Roman" w:cs="Times New Roman"/>
          <w:szCs w:val="24"/>
        </w:rPr>
        <w:t xml:space="preserve"> testing and following the standards defined. The main quality requirements are:</w:t>
      </w:r>
    </w:p>
    <w:p w14:paraId="7E57CD90" w14:textId="0944E0DC" w:rsidR="39315C58" w:rsidRDefault="39315C58">
      <w:pPr>
        <w:pStyle w:val="ListParagraph"/>
        <w:numPr>
          <w:ilvl w:val="0"/>
          <w:numId w:val="14"/>
        </w:numPr>
        <w:spacing w:after="0"/>
        <w:ind w:left="465"/>
        <w:jc w:val="both"/>
        <w:rPr>
          <w:rFonts w:eastAsia="Times New Roman" w:cs="Times New Roman"/>
          <w:szCs w:val="24"/>
        </w:rPr>
      </w:pPr>
      <w:r w:rsidRPr="4330BA30">
        <w:rPr>
          <w:rFonts w:eastAsia="Times New Roman" w:cs="Times New Roman"/>
          <w:b/>
          <w:bCs/>
          <w:szCs w:val="24"/>
        </w:rPr>
        <w:t>Model Performance:</w:t>
      </w:r>
      <w:r w:rsidRPr="4330BA30">
        <w:rPr>
          <w:rFonts w:eastAsia="Times New Roman" w:cs="Times New Roman"/>
          <w:szCs w:val="24"/>
        </w:rPr>
        <w:t xml:space="preserve"> The AI model should obtain </w:t>
      </w:r>
      <w:proofErr w:type="gramStart"/>
      <w:r w:rsidRPr="4330BA30">
        <w:rPr>
          <w:rFonts w:eastAsia="Times New Roman" w:cs="Times New Roman"/>
          <w:szCs w:val="24"/>
        </w:rPr>
        <w:t>a high</w:t>
      </w:r>
      <w:proofErr w:type="gramEnd"/>
      <w:r w:rsidRPr="4330BA30">
        <w:rPr>
          <w:rFonts w:eastAsia="Times New Roman" w:cs="Times New Roman"/>
          <w:szCs w:val="24"/>
        </w:rPr>
        <w:t xml:space="preserve"> accuracy, precision and recall on a special test set. </w:t>
      </w:r>
    </w:p>
    <w:p w14:paraId="53299C27" w14:textId="32DDD963" w:rsidR="39315C58" w:rsidRDefault="39315C58">
      <w:pPr>
        <w:pStyle w:val="ListParagraph"/>
        <w:numPr>
          <w:ilvl w:val="0"/>
          <w:numId w:val="14"/>
        </w:numPr>
        <w:spacing w:after="0"/>
        <w:ind w:left="465"/>
        <w:jc w:val="both"/>
        <w:rPr>
          <w:rFonts w:eastAsia="Times New Roman" w:cs="Times New Roman"/>
          <w:szCs w:val="24"/>
        </w:rPr>
      </w:pPr>
      <w:r w:rsidRPr="4330BA30">
        <w:rPr>
          <w:rFonts w:eastAsia="Times New Roman" w:cs="Times New Roman"/>
          <w:b/>
          <w:bCs/>
          <w:szCs w:val="24"/>
        </w:rPr>
        <w:t>System Performance:</w:t>
      </w:r>
      <w:r w:rsidRPr="4330BA30">
        <w:rPr>
          <w:rFonts w:eastAsia="Times New Roman" w:cs="Times New Roman"/>
          <w:szCs w:val="24"/>
        </w:rPr>
        <w:t xml:space="preserve"> The video streams should be processed by the system with low latency to achieve real-time processing. </w:t>
      </w:r>
    </w:p>
    <w:p w14:paraId="20E04B78" w14:textId="63CBF51C" w:rsidR="39315C58" w:rsidRDefault="39315C58">
      <w:pPr>
        <w:pStyle w:val="ListParagraph"/>
        <w:numPr>
          <w:ilvl w:val="0"/>
          <w:numId w:val="14"/>
        </w:numPr>
        <w:spacing w:after="0"/>
        <w:ind w:left="465"/>
        <w:jc w:val="both"/>
        <w:rPr>
          <w:rFonts w:eastAsia="Times New Roman" w:cs="Times New Roman"/>
          <w:szCs w:val="24"/>
        </w:rPr>
      </w:pPr>
      <w:r w:rsidRPr="4330BA30">
        <w:rPr>
          <w:rFonts w:eastAsia="Times New Roman" w:cs="Times New Roman"/>
          <w:b/>
          <w:bCs/>
          <w:szCs w:val="24"/>
        </w:rPr>
        <w:t>Code Quality:</w:t>
      </w:r>
      <w:r w:rsidRPr="4330BA30">
        <w:rPr>
          <w:rFonts w:eastAsia="Times New Roman" w:cs="Times New Roman"/>
          <w:szCs w:val="24"/>
        </w:rPr>
        <w:t xml:space="preserve"> The code will be version-controlled, documented, and peer-reviewed.</w:t>
      </w:r>
    </w:p>
    <w:p w14:paraId="710D93FC" w14:textId="5B9D2CD6" w:rsidR="00BB3EDD" w:rsidRDefault="00002D06" w:rsidP="006367C2">
      <w:pPr>
        <w:pStyle w:val="Heading4"/>
        <w:rPr>
          <w:rFonts w:eastAsia="Times New Roman"/>
          <w:color w:val="4F81BD"/>
        </w:rPr>
      </w:pPr>
      <w:bookmarkStart w:id="163" w:name="_Toc458336851"/>
      <w:bookmarkStart w:id="164" w:name="_Toc458850540"/>
      <w:bookmarkStart w:id="165" w:name="_Toc211800208"/>
      <w:r>
        <w:rPr>
          <w:rFonts w:eastAsia="Times New Roman"/>
        </w:rPr>
        <w:t>3.</w:t>
      </w:r>
      <w:r w:rsidR="00BB53C6" w:rsidRPr="4330BA30">
        <w:rPr>
          <w:rFonts w:eastAsia="Times New Roman"/>
        </w:rPr>
        <w:t>3.3.</w:t>
      </w:r>
      <w:r w:rsidR="006367C2">
        <w:rPr>
          <w:rFonts w:eastAsia="Times New Roman"/>
        </w:rPr>
        <w:t>4</w:t>
      </w:r>
      <w:r w:rsidR="00BB53C6" w:rsidRPr="4330BA30">
        <w:rPr>
          <w:rFonts w:eastAsia="Times New Roman"/>
        </w:rPr>
        <w:t xml:space="preserve"> </w:t>
      </w:r>
      <w:r w:rsidR="00BB3EDD" w:rsidRPr="4330BA30">
        <w:rPr>
          <w:rFonts w:eastAsia="Times New Roman"/>
        </w:rPr>
        <w:t>Reporting</w:t>
      </w:r>
      <w:bookmarkEnd w:id="163"/>
      <w:bookmarkEnd w:id="164"/>
      <w:bookmarkEnd w:id="165"/>
    </w:p>
    <w:p w14:paraId="1CE628DA" w14:textId="2EC2FFBC" w:rsidR="36D2814F" w:rsidRDefault="36D2814F" w:rsidP="001626B3">
      <w:pPr>
        <w:jc w:val="both"/>
      </w:pPr>
      <w:r w:rsidRPr="4330BA30">
        <w:rPr>
          <w:rFonts w:eastAsia="Times New Roman" w:cs="Times New Roman"/>
          <w:szCs w:val="24"/>
        </w:rPr>
        <w:t>The team and the supervisor will maintain constant communication and transparency on the status of the projects through a well-organized reporting system.</w:t>
      </w:r>
    </w:p>
    <w:p w14:paraId="5463607C" w14:textId="59C74B1C" w:rsidR="36D2814F" w:rsidRDefault="36D2814F">
      <w:pPr>
        <w:pStyle w:val="ListParagraph"/>
        <w:numPr>
          <w:ilvl w:val="0"/>
          <w:numId w:val="13"/>
        </w:numPr>
        <w:spacing w:after="0"/>
        <w:jc w:val="both"/>
        <w:rPr>
          <w:rFonts w:eastAsia="Times New Roman" w:cs="Times New Roman"/>
          <w:szCs w:val="24"/>
        </w:rPr>
      </w:pPr>
      <w:r w:rsidRPr="4330BA30">
        <w:rPr>
          <w:rFonts w:eastAsia="Times New Roman" w:cs="Times New Roman"/>
          <w:b/>
          <w:bCs/>
          <w:szCs w:val="24"/>
        </w:rPr>
        <w:t xml:space="preserve">Team Meetings: </w:t>
      </w:r>
      <w:r w:rsidRPr="4330BA30">
        <w:rPr>
          <w:rFonts w:eastAsia="Times New Roman" w:cs="Times New Roman"/>
          <w:szCs w:val="24"/>
        </w:rPr>
        <w:t>Meeting will take place on a weekly basis with internal members to report progress and address any arising issues and to discuss future functions. There will be recording of minutes, which will be distributed among the members.</w:t>
      </w:r>
    </w:p>
    <w:p w14:paraId="0B179335" w14:textId="14249D42" w:rsidR="36D2814F" w:rsidRDefault="36D2814F">
      <w:pPr>
        <w:pStyle w:val="ListParagraph"/>
        <w:numPr>
          <w:ilvl w:val="0"/>
          <w:numId w:val="13"/>
        </w:numPr>
        <w:spacing w:after="0"/>
        <w:jc w:val="both"/>
        <w:rPr>
          <w:rFonts w:eastAsia="Times New Roman" w:cs="Times New Roman"/>
          <w:szCs w:val="24"/>
        </w:rPr>
      </w:pPr>
      <w:r w:rsidRPr="4330BA30">
        <w:rPr>
          <w:rFonts w:eastAsia="Times New Roman" w:cs="Times New Roman"/>
          <w:b/>
          <w:bCs/>
          <w:szCs w:val="24"/>
        </w:rPr>
        <w:t xml:space="preserve">Bi-Weekly Reports: </w:t>
      </w:r>
      <w:r w:rsidRPr="4330BA30">
        <w:rPr>
          <w:rFonts w:eastAsia="Times New Roman" w:cs="Times New Roman"/>
          <w:szCs w:val="24"/>
        </w:rPr>
        <w:t xml:space="preserve">As required by the course syllabus, formal progress reports will be presented to the supervisor after every two weeks where information on the work done, status and further plans </w:t>
      </w:r>
      <w:proofErr w:type="gramStart"/>
      <w:r w:rsidRPr="4330BA30">
        <w:rPr>
          <w:rFonts w:eastAsia="Times New Roman" w:cs="Times New Roman"/>
          <w:szCs w:val="24"/>
        </w:rPr>
        <w:t>of</w:t>
      </w:r>
      <w:proofErr w:type="gramEnd"/>
      <w:r w:rsidRPr="4330BA30">
        <w:rPr>
          <w:rFonts w:eastAsia="Times New Roman" w:cs="Times New Roman"/>
          <w:szCs w:val="24"/>
        </w:rPr>
        <w:t xml:space="preserve"> the next cycle will be given.</w:t>
      </w:r>
    </w:p>
    <w:p w14:paraId="545A856C" w14:textId="4985CE01" w:rsidR="36D2814F" w:rsidRDefault="36D2814F">
      <w:pPr>
        <w:pStyle w:val="ListParagraph"/>
        <w:numPr>
          <w:ilvl w:val="0"/>
          <w:numId w:val="13"/>
        </w:numPr>
        <w:spacing w:after="0"/>
        <w:jc w:val="both"/>
        <w:rPr>
          <w:rFonts w:eastAsia="Times New Roman" w:cs="Times New Roman"/>
          <w:szCs w:val="24"/>
        </w:rPr>
      </w:pPr>
      <w:r w:rsidRPr="4330BA30">
        <w:rPr>
          <w:rFonts w:eastAsia="Times New Roman" w:cs="Times New Roman"/>
          <w:b/>
          <w:bCs/>
          <w:szCs w:val="24"/>
        </w:rPr>
        <w:t xml:space="preserve">Milestone Reports: </w:t>
      </w:r>
      <w:r w:rsidRPr="4330BA30">
        <w:rPr>
          <w:rFonts w:eastAsia="Times New Roman" w:cs="Times New Roman"/>
          <w:szCs w:val="24"/>
        </w:rPr>
        <w:t xml:space="preserve">This will include major </w:t>
      </w:r>
      <w:proofErr w:type="gramStart"/>
      <w:r w:rsidRPr="4330BA30">
        <w:rPr>
          <w:rFonts w:eastAsia="Times New Roman" w:cs="Times New Roman"/>
          <w:szCs w:val="24"/>
        </w:rPr>
        <w:t>deliverables</w:t>
      </w:r>
      <w:proofErr w:type="gramEnd"/>
      <w:r w:rsidRPr="4330BA30">
        <w:rPr>
          <w:rFonts w:eastAsia="Times New Roman" w:cs="Times New Roman"/>
          <w:szCs w:val="24"/>
        </w:rPr>
        <w:t xml:space="preserve"> that will be prepared and presented formally to be reviewed by the supervisor and the evaluation committee, including the Mid-Semester and Final reports. Such reports will give a detailed review of the </w:t>
      </w:r>
      <w:proofErr w:type="gramStart"/>
      <w:r w:rsidRPr="4330BA30">
        <w:rPr>
          <w:rFonts w:eastAsia="Times New Roman" w:cs="Times New Roman"/>
          <w:szCs w:val="24"/>
        </w:rPr>
        <w:t>project</w:t>
      </w:r>
      <w:proofErr w:type="gramEnd"/>
      <w:r w:rsidRPr="4330BA30">
        <w:rPr>
          <w:rFonts w:eastAsia="Times New Roman" w:cs="Times New Roman"/>
          <w:szCs w:val="24"/>
        </w:rPr>
        <w:t xml:space="preserve"> progress and success at the critical points.</w:t>
      </w:r>
    </w:p>
    <w:p w14:paraId="6067CA9D" w14:textId="716AEE99" w:rsidR="00BB3EDD" w:rsidRDefault="00002D06" w:rsidP="006367C2">
      <w:pPr>
        <w:pStyle w:val="Heading4"/>
        <w:rPr>
          <w:rFonts w:eastAsia="Times New Roman"/>
          <w:color w:val="4F81BD"/>
        </w:rPr>
      </w:pPr>
      <w:bookmarkStart w:id="166" w:name="_Toc458336852"/>
      <w:bookmarkStart w:id="167" w:name="_Toc458850541"/>
      <w:bookmarkStart w:id="168" w:name="_Toc211800209"/>
      <w:r>
        <w:rPr>
          <w:rFonts w:eastAsia="Times New Roman"/>
        </w:rPr>
        <w:t>3.</w:t>
      </w:r>
      <w:r w:rsidR="00BB53C6" w:rsidRPr="4330BA30">
        <w:rPr>
          <w:rFonts w:eastAsia="Times New Roman"/>
        </w:rPr>
        <w:t>3.3.</w:t>
      </w:r>
      <w:r w:rsidR="006367C2">
        <w:rPr>
          <w:rFonts w:eastAsia="Times New Roman"/>
        </w:rPr>
        <w:t>5</w:t>
      </w:r>
      <w:r w:rsidR="00BB53C6" w:rsidRPr="4330BA30">
        <w:rPr>
          <w:rFonts w:eastAsia="Times New Roman"/>
        </w:rPr>
        <w:t xml:space="preserve"> </w:t>
      </w:r>
      <w:r w:rsidR="00BB3EDD" w:rsidRPr="4330BA30">
        <w:rPr>
          <w:rFonts w:eastAsia="Times New Roman"/>
        </w:rPr>
        <w:t>Project Metrics</w:t>
      </w:r>
      <w:bookmarkEnd w:id="166"/>
      <w:bookmarkEnd w:id="167"/>
      <w:bookmarkEnd w:id="168"/>
    </w:p>
    <w:p w14:paraId="7EBD5299" w14:textId="52726108" w:rsidR="32FDB5BF" w:rsidRDefault="32FDB5BF" w:rsidP="001626B3">
      <w:pPr>
        <w:tabs>
          <w:tab w:val="left" w:pos="720"/>
        </w:tabs>
        <w:spacing w:after="240"/>
        <w:jc w:val="both"/>
      </w:pPr>
      <w:r w:rsidRPr="4330BA30">
        <w:rPr>
          <w:rFonts w:eastAsia="Times New Roman" w:cs="Times New Roman"/>
          <w:szCs w:val="24"/>
        </w:rPr>
        <w:t>Quantifiable metrics will be used to track the performance of the project.</w:t>
      </w:r>
    </w:p>
    <w:tbl>
      <w:tblPr>
        <w:tblStyle w:val="GridTable4-Accent1"/>
        <w:tblW w:w="0" w:type="auto"/>
        <w:tblLayout w:type="fixed"/>
        <w:tblLook w:val="04A0" w:firstRow="1" w:lastRow="0" w:firstColumn="1" w:lastColumn="0" w:noHBand="0" w:noVBand="1"/>
      </w:tblPr>
      <w:tblGrid>
        <w:gridCol w:w="1729"/>
        <w:gridCol w:w="6539"/>
        <w:gridCol w:w="1972"/>
      </w:tblGrid>
      <w:tr w:rsidR="4330BA30" w14:paraId="6CCCDC6A" w14:textId="77777777" w:rsidTr="4330BA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462EAF93" w14:textId="7BF1F353"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Metric</w:t>
            </w:r>
          </w:p>
        </w:tc>
        <w:tc>
          <w:tcPr>
            <w:tcW w:w="6539" w:type="dxa"/>
            <w:tcBorders>
              <w:top w:val="single" w:sz="8" w:space="0" w:color="4F81BD" w:themeColor="accent1"/>
              <w:bottom w:val="single" w:sz="8" w:space="0" w:color="4F81BD" w:themeColor="accent1"/>
            </w:tcBorders>
            <w:tcMar>
              <w:left w:w="108" w:type="dxa"/>
              <w:right w:w="108" w:type="dxa"/>
            </w:tcMar>
          </w:tcPr>
          <w:p w14:paraId="7C6DC5A5" w14:textId="58E663EA" w:rsidR="4330BA30" w:rsidRDefault="4330BA30" w:rsidP="001626B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Description</w:t>
            </w:r>
          </w:p>
        </w:tc>
        <w:tc>
          <w:tcPr>
            <w:tcW w:w="1972"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26AC89BE" w14:textId="234E8591" w:rsidR="4330BA30" w:rsidRDefault="4330BA30" w:rsidP="001626B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Frequency</w:t>
            </w:r>
          </w:p>
        </w:tc>
      </w:tr>
      <w:tr w:rsidR="4330BA30" w14:paraId="032276B0"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827CF94" w14:textId="36F9A577"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Schedule Variance</w:t>
            </w:r>
          </w:p>
        </w:tc>
        <w:tc>
          <w:tcPr>
            <w:tcW w:w="653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35B2831" w14:textId="45EC671E"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Measures the deviation from the planned schedule to identify delays early.</w:t>
            </w:r>
          </w:p>
        </w:tc>
        <w:tc>
          <w:tcPr>
            <w:tcW w:w="1972"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6EA3C4" w14:textId="2D647363"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Weekly</w:t>
            </w:r>
          </w:p>
        </w:tc>
      </w:tr>
      <w:tr w:rsidR="4330BA30" w14:paraId="5969336D" w14:textId="77777777" w:rsidTr="4330BA30">
        <w:trPr>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41ABEF" w14:textId="45CD8680"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lastRenderedPageBreak/>
              <w:t>Model Accuracy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0802287" w14:textId="07B0CAE2" w:rsidR="4330BA30" w:rsidRDefault="4330BA30" w:rsidP="001626B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Quantifies the model's detection performance (</w:t>
            </w:r>
            <w:proofErr w:type="spellStart"/>
            <w:r w:rsidRPr="4330BA30">
              <w:rPr>
                <w:rFonts w:eastAsia="Times New Roman" w:cs="Times New Roman"/>
                <w:color w:val="1B1C1D"/>
                <w:sz w:val="22"/>
                <w:szCs w:val="22"/>
                <w:lang w:val="en-CA"/>
              </w:rPr>
              <w:t>mAP</w:t>
            </w:r>
            <w:proofErr w:type="spellEnd"/>
            <w:r w:rsidRPr="4330BA30">
              <w:rPr>
                <w:rFonts w:eastAsia="Times New Roman" w:cs="Times New Roman"/>
                <w:color w:val="1B1C1D"/>
                <w:sz w:val="22"/>
                <w:szCs w:val="22"/>
                <w:lang w:val="en-CA"/>
              </w:rPr>
              <w:t>, F1-Score).</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27149DB" w14:textId="7EBD4E21" w:rsidR="4330BA30" w:rsidRDefault="4330BA30" w:rsidP="001626B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Per Training Cycle</w:t>
            </w:r>
          </w:p>
        </w:tc>
      </w:tr>
      <w:tr w:rsidR="4330BA30" w14:paraId="010299B7"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76D8184" w14:textId="36A1FC31"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System Stability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067750D" w14:textId="1D285254"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Tracks the number of critical bugs identified and resolved during testing.</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9E85E42" w14:textId="7B338031" w:rsidR="4330BA30" w:rsidRDefault="4330BA30" w:rsidP="001626B3">
            <w:pPr>
              <w:keepNext/>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During Testing Phases</w:t>
            </w:r>
          </w:p>
        </w:tc>
      </w:tr>
    </w:tbl>
    <w:p w14:paraId="3035D774" w14:textId="4B1A136E" w:rsidR="6DECF3B2" w:rsidRDefault="006455EF" w:rsidP="001626B3">
      <w:pPr>
        <w:pStyle w:val="Caption"/>
        <w:spacing w:line="276" w:lineRule="auto"/>
        <w:jc w:val="center"/>
      </w:pPr>
      <w:bookmarkStart w:id="169" w:name="_Toc211800172"/>
      <w:bookmarkStart w:id="170" w:name="_Toc216128319"/>
      <w:r>
        <w:t xml:space="preserve">Table </w:t>
      </w:r>
      <w:fldSimple w:instr=" SEQ Table \* ARABIC ">
        <w:r w:rsidR="005A348A">
          <w:rPr>
            <w:noProof/>
          </w:rPr>
          <w:t>13</w:t>
        </w:r>
      </w:fldSimple>
      <w:r>
        <w:rPr>
          <w:lang w:val="en-GB"/>
        </w:rPr>
        <w:t xml:space="preserve">: </w:t>
      </w:r>
      <w:r w:rsidRPr="00E727DE">
        <w:rPr>
          <w:lang w:val="en-GB"/>
        </w:rPr>
        <w:t>Key Project Metrics</w:t>
      </w:r>
      <w:bookmarkEnd w:id="169"/>
      <w:bookmarkEnd w:id="170"/>
    </w:p>
    <w:p w14:paraId="38719B64" w14:textId="3F1320B2" w:rsidR="00BB3EDD" w:rsidRDefault="00002D06" w:rsidP="006367C2">
      <w:pPr>
        <w:pStyle w:val="Heading3"/>
        <w:rPr>
          <w:rFonts w:eastAsia="Times New Roman"/>
          <w:color w:val="4F81BD"/>
        </w:rPr>
      </w:pPr>
      <w:bookmarkStart w:id="171" w:name="_Toc458336853"/>
      <w:bookmarkStart w:id="172" w:name="_Toc458850542"/>
      <w:bookmarkStart w:id="173" w:name="_Toc211800210"/>
      <w:bookmarkStart w:id="174" w:name="_Toc216119440"/>
      <w:r>
        <w:rPr>
          <w:rFonts w:eastAsia="Times New Roman"/>
        </w:rPr>
        <w:t>3.</w:t>
      </w:r>
      <w:r w:rsidR="00BB53C6" w:rsidRPr="4330BA30">
        <w:rPr>
          <w:rFonts w:eastAsia="Times New Roman"/>
        </w:rPr>
        <w:t xml:space="preserve">3.4 </w:t>
      </w:r>
      <w:r w:rsidR="00BB3EDD" w:rsidRPr="4330BA30">
        <w:rPr>
          <w:rFonts w:eastAsia="Times New Roman"/>
        </w:rPr>
        <w:t>Risk Management Plan</w:t>
      </w:r>
      <w:bookmarkEnd w:id="171"/>
      <w:bookmarkEnd w:id="172"/>
      <w:bookmarkEnd w:id="173"/>
      <w:bookmarkEnd w:id="174"/>
    </w:p>
    <w:p w14:paraId="3CCCD47E" w14:textId="42819703" w:rsidR="000B4BE6" w:rsidRDefault="26BAC571" w:rsidP="001626B3">
      <w:pPr>
        <w:spacing w:after="240"/>
        <w:jc w:val="both"/>
      </w:pPr>
      <w:r w:rsidRPr="4330BA30">
        <w:rPr>
          <w:rFonts w:eastAsia="Times New Roman" w:cs="Times New Roman"/>
          <w:szCs w:val="24"/>
        </w:rPr>
        <w:t>There are possible risks in the project that are identified in this plan and proactive measures to capture the effect of these risks.</w:t>
      </w:r>
    </w:p>
    <w:tbl>
      <w:tblPr>
        <w:tblStyle w:val="GridTable4-Accent1"/>
        <w:tblW w:w="0" w:type="auto"/>
        <w:tblLayout w:type="fixed"/>
        <w:tblLook w:val="04A0" w:firstRow="1" w:lastRow="0" w:firstColumn="1" w:lastColumn="0" w:noHBand="0" w:noVBand="1"/>
      </w:tblPr>
      <w:tblGrid>
        <w:gridCol w:w="1114"/>
        <w:gridCol w:w="3565"/>
        <w:gridCol w:w="1425"/>
        <w:gridCol w:w="2749"/>
        <w:gridCol w:w="1214"/>
      </w:tblGrid>
      <w:tr w:rsidR="4330BA30" w14:paraId="14D2DB3E" w14:textId="77777777" w:rsidTr="4330BA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7FB88525" w14:textId="34D4D8A3" w:rsidR="4330BA30" w:rsidRDefault="4330BA30" w:rsidP="001626B3">
            <w:pPr>
              <w:spacing w:after="200" w:line="276" w:lineRule="auto"/>
              <w:jc w:val="both"/>
            </w:pPr>
            <w:r w:rsidRPr="4330BA30">
              <w:rPr>
                <w:rFonts w:eastAsia="Times New Roman" w:cs="Times New Roman"/>
                <w:szCs w:val="24"/>
              </w:rPr>
              <w:t>Risk ID</w:t>
            </w:r>
          </w:p>
        </w:tc>
        <w:tc>
          <w:tcPr>
            <w:tcW w:w="3565" w:type="dxa"/>
            <w:tcBorders>
              <w:top w:val="single" w:sz="8" w:space="0" w:color="4F81BD" w:themeColor="accent1"/>
              <w:bottom w:val="single" w:sz="8" w:space="0" w:color="4F81BD" w:themeColor="accent1"/>
            </w:tcBorders>
            <w:tcMar>
              <w:left w:w="108" w:type="dxa"/>
              <w:right w:w="108" w:type="dxa"/>
            </w:tcMar>
          </w:tcPr>
          <w:p w14:paraId="61299937" w14:textId="7EFAA23F"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Risk Description</w:t>
            </w:r>
          </w:p>
        </w:tc>
        <w:tc>
          <w:tcPr>
            <w:tcW w:w="1425" w:type="dxa"/>
            <w:tcBorders>
              <w:top w:val="single" w:sz="8" w:space="0" w:color="4F81BD" w:themeColor="accent1"/>
              <w:bottom w:val="single" w:sz="8" w:space="0" w:color="4F81BD" w:themeColor="accent1"/>
            </w:tcBorders>
            <w:tcMar>
              <w:left w:w="108" w:type="dxa"/>
              <w:right w:w="108" w:type="dxa"/>
            </w:tcMar>
          </w:tcPr>
          <w:p w14:paraId="527F8583" w14:textId="365DEA69"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Probability</w:t>
            </w:r>
          </w:p>
        </w:tc>
        <w:tc>
          <w:tcPr>
            <w:tcW w:w="2749" w:type="dxa"/>
            <w:tcBorders>
              <w:top w:val="single" w:sz="8" w:space="0" w:color="4F81BD" w:themeColor="accent1"/>
              <w:bottom w:val="single" w:sz="8" w:space="0" w:color="4F81BD" w:themeColor="accent1"/>
            </w:tcBorders>
            <w:tcMar>
              <w:left w:w="108" w:type="dxa"/>
              <w:right w:w="108" w:type="dxa"/>
            </w:tcMar>
          </w:tcPr>
          <w:p w14:paraId="238E05DB" w14:textId="25792DD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Mitigation Strategy</w:t>
            </w:r>
          </w:p>
        </w:tc>
        <w:tc>
          <w:tcPr>
            <w:tcW w:w="1214"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5D5F9D6A" w14:textId="2DD2CCDE"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Impact</w:t>
            </w:r>
          </w:p>
        </w:tc>
      </w:tr>
      <w:tr w:rsidR="4330BA30" w14:paraId="54073041"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0656EB1" w14:textId="2059705E" w:rsidR="4330BA30" w:rsidRDefault="4330BA30" w:rsidP="001626B3">
            <w:pPr>
              <w:spacing w:after="200" w:line="276" w:lineRule="auto"/>
              <w:jc w:val="both"/>
            </w:pPr>
            <w:r w:rsidRPr="4330BA30">
              <w:rPr>
                <w:rFonts w:eastAsia="Times New Roman" w:cs="Times New Roman"/>
                <w:color w:val="000000" w:themeColor="text1"/>
                <w:szCs w:val="24"/>
              </w:rPr>
              <w:t>R1</w:t>
            </w:r>
          </w:p>
        </w:tc>
        <w:tc>
          <w:tcPr>
            <w:tcW w:w="356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30F942" w14:textId="23426CF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Data Scarcity/Poor Quality:</w:t>
            </w:r>
            <w:r w:rsidRPr="4330BA30">
              <w:rPr>
                <w:rFonts w:eastAsia="Times New Roman" w:cs="Times New Roman"/>
                <w:color w:val="000000" w:themeColor="text1"/>
                <w:szCs w:val="24"/>
              </w:rPr>
              <w:t xml:space="preserve"> Lack of sufficient or diverse accident footage for robust model training.</w:t>
            </w:r>
          </w:p>
        </w:tc>
        <w:tc>
          <w:tcPr>
            <w:tcW w:w="142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1361AF" w14:textId="06909A0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Moderate</w:t>
            </w:r>
          </w:p>
        </w:tc>
        <w:tc>
          <w:tcPr>
            <w:tcW w:w="274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0D6F678" w14:textId="2B39DA1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Proactively aggregate data from multiple public sources; employ data augmentation techniques.</w:t>
            </w:r>
          </w:p>
        </w:tc>
        <w:tc>
          <w:tcPr>
            <w:tcW w:w="12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15EC063" w14:textId="23693E28"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Quality, Schedule</w:t>
            </w:r>
          </w:p>
        </w:tc>
      </w:tr>
      <w:tr w:rsidR="4330BA30" w14:paraId="6DFDCD5A" w14:textId="77777777" w:rsidTr="4330BA30">
        <w:trPr>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059D66E" w14:textId="55844AB4" w:rsidR="4330BA30" w:rsidRDefault="4330BA30" w:rsidP="001626B3">
            <w:pPr>
              <w:spacing w:after="200" w:line="276" w:lineRule="auto"/>
              <w:jc w:val="both"/>
            </w:pPr>
            <w:r w:rsidRPr="4330BA30">
              <w:rPr>
                <w:rFonts w:eastAsia="Times New Roman" w:cs="Times New Roman"/>
                <w:szCs w:val="24"/>
              </w:rPr>
              <w:t>R2</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2C45DD" w14:textId="1EC1E49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Low Model Performance:</w:t>
            </w:r>
            <w:r w:rsidRPr="4330BA30">
              <w:rPr>
                <w:rFonts w:eastAsia="Times New Roman" w:cs="Times New Roman"/>
                <w:szCs w:val="24"/>
              </w:rPr>
              <w:t xml:space="preserve"> The trained model fails to achieve the desired accuracy for reliable, real-world detection.</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AD882E4" w14:textId="5A74809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85B0BD8" w14:textId="3CBB065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4330BA30">
              <w:rPr>
                <w:rFonts w:eastAsia="Times New Roman" w:cs="Times New Roman"/>
                <w:szCs w:val="24"/>
              </w:rPr>
              <w:t>Experiment</w:t>
            </w:r>
            <w:proofErr w:type="gramEnd"/>
            <w:r w:rsidRPr="4330BA30">
              <w:rPr>
                <w:rFonts w:eastAsia="Times New Roman" w:cs="Times New Roman"/>
                <w:szCs w:val="24"/>
              </w:rPr>
              <w:t xml:space="preserve"> with various state-of-the-art model architectures and conduct extensive hyperparameter tuning.</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D1AB13E" w14:textId="0ACCC68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Quality</w:t>
            </w:r>
          </w:p>
        </w:tc>
      </w:tr>
      <w:tr w:rsidR="4330BA30" w14:paraId="2431703C"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1DF2E0C" w14:textId="5A2CA179" w:rsidR="4330BA30" w:rsidRDefault="4330BA30" w:rsidP="001626B3">
            <w:pPr>
              <w:spacing w:after="200" w:line="276" w:lineRule="auto"/>
              <w:jc w:val="both"/>
            </w:pPr>
            <w:r w:rsidRPr="4330BA30">
              <w:rPr>
                <w:rFonts w:eastAsia="Times New Roman" w:cs="Times New Roman"/>
                <w:color w:val="000000" w:themeColor="text1"/>
                <w:szCs w:val="24"/>
              </w:rPr>
              <w:t>R3</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587624E" w14:textId="36F1B7B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Insufficient Computing Power:</w:t>
            </w:r>
            <w:r w:rsidRPr="4330BA30">
              <w:rPr>
                <w:rFonts w:eastAsia="Times New Roman" w:cs="Times New Roman"/>
                <w:color w:val="000000" w:themeColor="text1"/>
                <w:szCs w:val="24"/>
              </w:rPr>
              <w:t xml:space="preserve"> Local hardware is inadequate for training the deep learning model efficiently.</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B9B849" w14:textId="3A89E41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High</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75B26CE" w14:textId="69D3375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 xml:space="preserve">Establish and test access to cloud GPU platforms (e.g., Google </w:t>
            </w:r>
            <w:proofErr w:type="spellStart"/>
            <w:r w:rsidRPr="4330BA30">
              <w:rPr>
                <w:rFonts w:eastAsia="Times New Roman" w:cs="Times New Roman"/>
                <w:color w:val="000000" w:themeColor="text1"/>
                <w:szCs w:val="24"/>
              </w:rPr>
              <w:t>Colab</w:t>
            </w:r>
            <w:proofErr w:type="spellEnd"/>
            <w:r w:rsidRPr="4330BA30">
              <w:rPr>
                <w:rFonts w:eastAsia="Times New Roman" w:cs="Times New Roman"/>
                <w:color w:val="000000" w:themeColor="text1"/>
                <w:szCs w:val="24"/>
              </w:rPr>
              <w:t xml:space="preserve"> Pro) as a primary or backup solution.</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5DB76C7" w14:textId="0887712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Budget, Schedule</w:t>
            </w:r>
          </w:p>
        </w:tc>
      </w:tr>
      <w:tr w:rsidR="4330BA30" w14:paraId="124983B7" w14:textId="77777777" w:rsidTr="4330BA30">
        <w:trPr>
          <w:trHeight w:val="1526"/>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2F9A53A" w14:textId="04BD43EB" w:rsidR="4330BA30" w:rsidRDefault="4330BA30" w:rsidP="001626B3">
            <w:pPr>
              <w:spacing w:after="200" w:line="276" w:lineRule="auto"/>
              <w:jc w:val="both"/>
            </w:pPr>
            <w:r w:rsidRPr="4330BA30">
              <w:rPr>
                <w:rFonts w:eastAsia="Times New Roman" w:cs="Times New Roman"/>
                <w:szCs w:val="24"/>
              </w:rPr>
              <w:t>R4</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A572CA" w14:textId="75590D8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Time-Consuming Annotation:</w:t>
            </w:r>
            <w:r w:rsidRPr="4330BA30">
              <w:rPr>
                <w:rFonts w:eastAsia="Times New Roman" w:cs="Times New Roman"/>
                <w:szCs w:val="24"/>
              </w:rPr>
              <w:t xml:space="preserve"> Manual labeling of video frames takes longer than allocated in the schedule.</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C4AB899" w14:textId="0345538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F8F790C" w14:textId="4F44E16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Utilize efficient annotation tools (e.g., CVAT) and distribute the workload evenly among team members.</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E71E53C" w14:textId="7515C3EE" w:rsidR="4330BA30" w:rsidRDefault="4330BA30" w:rsidP="001626B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Schedule</w:t>
            </w:r>
          </w:p>
        </w:tc>
      </w:tr>
    </w:tbl>
    <w:p w14:paraId="7ECCA9C3" w14:textId="60F85473" w:rsidR="000B4BE6" w:rsidRDefault="006455EF" w:rsidP="001626B3">
      <w:pPr>
        <w:pStyle w:val="Caption"/>
        <w:spacing w:line="276" w:lineRule="auto"/>
        <w:jc w:val="center"/>
      </w:pPr>
      <w:bookmarkStart w:id="175" w:name="_Toc211800173"/>
      <w:bookmarkStart w:id="176" w:name="_Toc216128320"/>
      <w:r>
        <w:t xml:space="preserve">Table </w:t>
      </w:r>
      <w:fldSimple w:instr=" SEQ Table \* ARABIC ">
        <w:r w:rsidR="005A348A">
          <w:rPr>
            <w:noProof/>
          </w:rPr>
          <w:t>14</w:t>
        </w:r>
      </w:fldSimple>
      <w:r>
        <w:rPr>
          <w:lang w:val="en-GB"/>
        </w:rPr>
        <w:t xml:space="preserve">: </w:t>
      </w:r>
      <w:r w:rsidRPr="001F4ED7">
        <w:rPr>
          <w:lang w:val="en-GB"/>
        </w:rPr>
        <w:t>Risk Management Plan</w:t>
      </w:r>
      <w:bookmarkEnd w:id="175"/>
      <w:bookmarkEnd w:id="176"/>
    </w:p>
    <w:p w14:paraId="0C99AB7F" w14:textId="12F485A0" w:rsidR="000B4BE6" w:rsidRDefault="00002D06" w:rsidP="006367C2">
      <w:pPr>
        <w:pStyle w:val="Heading3"/>
        <w:rPr>
          <w:rFonts w:eastAsia="Times New Roman"/>
          <w:color w:val="4F81BD"/>
        </w:rPr>
      </w:pPr>
      <w:bookmarkStart w:id="177" w:name="_Toc458336854"/>
      <w:bookmarkStart w:id="178" w:name="_Toc458850543"/>
      <w:bookmarkStart w:id="179" w:name="_Toc211800211"/>
      <w:bookmarkStart w:id="180" w:name="_Toc216119441"/>
      <w:r>
        <w:rPr>
          <w:rFonts w:eastAsia="Times New Roman"/>
        </w:rPr>
        <w:t>3.</w:t>
      </w:r>
      <w:r w:rsidR="00BB53C6" w:rsidRPr="4330BA30">
        <w:rPr>
          <w:rFonts w:eastAsia="Times New Roman"/>
        </w:rPr>
        <w:t xml:space="preserve">3.5 </w:t>
      </w:r>
      <w:r w:rsidR="000B4BE6" w:rsidRPr="4330BA30">
        <w:rPr>
          <w:rFonts w:eastAsia="Times New Roman"/>
        </w:rPr>
        <w:t>Project Closeout Plan</w:t>
      </w:r>
      <w:bookmarkEnd w:id="177"/>
      <w:bookmarkEnd w:id="178"/>
      <w:bookmarkEnd w:id="179"/>
      <w:bookmarkEnd w:id="180"/>
    </w:p>
    <w:p w14:paraId="12009192" w14:textId="031A06E9" w:rsidR="5E76152F" w:rsidRDefault="5E76152F" w:rsidP="001626B3">
      <w:pPr>
        <w:tabs>
          <w:tab w:val="num" w:pos="864"/>
        </w:tabs>
        <w:jc w:val="both"/>
        <w:rPr>
          <w:rFonts w:eastAsia="Calibri"/>
          <w:szCs w:val="24"/>
        </w:rPr>
      </w:pPr>
      <w:r w:rsidRPr="4330BA30">
        <w:rPr>
          <w:rFonts w:eastAsia="Calibri"/>
          <w:szCs w:val="24"/>
        </w:rPr>
        <w:t xml:space="preserve">The project closeout phase will be used to ensure that the project is professional and in an orderly manner </w:t>
      </w:r>
      <w:r w:rsidR="006455EF" w:rsidRPr="4330BA30">
        <w:rPr>
          <w:rFonts w:eastAsia="Calibri"/>
          <w:szCs w:val="24"/>
        </w:rPr>
        <w:t>ended</w:t>
      </w:r>
      <w:r w:rsidRPr="4330BA30">
        <w:rPr>
          <w:rFonts w:eastAsia="Calibri"/>
          <w:szCs w:val="24"/>
        </w:rPr>
        <w:t>.</w:t>
      </w:r>
    </w:p>
    <w:p w14:paraId="44736502" w14:textId="5435E1AD" w:rsidR="5E76152F" w:rsidRDefault="5E76152F">
      <w:pPr>
        <w:numPr>
          <w:ilvl w:val="0"/>
          <w:numId w:val="12"/>
        </w:numPr>
        <w:tabs>
          <w:tab w:val="num" w:pos="864"/>
        </w:tabs>
        <w:jc w:val="both"/>
        <w:rPr>
          <w:rFonts w:eastAsia="Calibri"/>
          <w:szCs w:val="24"/>
          <w:lang w:val="en-CA"/>
        </w:rPr>
      </w:pPr>
      <w:r w:rsidRPr="4330BA30">
        <w:rPr>
          <w:rFonts w:eastAsia="Calibri"/>
          <w:b/>
          <w:bCs/>
          <w:szCs w:val="24"/>
          <w:lang w:val="en-CA"/>
        </w:rPr>
        <w:t>Final Verification:</w:t>
      </w:r>
      <w:r w:rsidRPr="4330BA30">
        <w:rPr>
          <w:rFonts w:eastAsia="Calibri"/>
          <w:szCs w:val="24"/>
          <w:lang w:val="en-CA"/>
        </w:rPr>
        <w:t xml:space="preserve"> Making sure that all systems functions and requirements have been covered. </w:t>
      </w:r>
    </w:p>
    <w:p w14:paraId="1CFF8399" w14:textId="030D2C05" w:rsidR="5E76152F" w:rsidRDefault="5E76152F">
      <w:pPr>
        <w:numPr>
          <w:ilvl w:val="0"/>
          <w:numId w:val="12"/>
        </w:numPr>
        <w:tabs>
          <w:tab w:val="num" w:pos="864"/>
        </w:tabs>
        <w:jc w:val="both"/>
        <w:rPr>
          <w:rFonts w:eastAsia="Calibri"/>
          <w:szCs w:val="24"/>
          <w:lang w:val="en-CA"/>
        </w:rPr>
      </w:pPr>
      <w:r w:rsidRPr="4330BA30">
        <w:rPr>
          <w:rFonts w:eastAsia="Calibri"/>
          <w:b/>
          <w:bCs/>
          <w:szCs w:val="24"/>
          <w:lang w:val="en-CA"/>
        </w:rPr>
        <w:lastRenderedPageBreak/>
        <w:t>Project Archiving:</w:t>
      </w:r>
      <w:r w:rsidRPr="4330BA30">
        <w:rPr>
          <w:rFonts w:eastAsia="Calibri"/>
          <w:szCs w:val="24"/>
          <w:lang w:val="en-CA"/>
        </w:rPr>
        <w:t xml:space="preserve"> The project materials such as source code, trained models and documentation will be arranged and archived on GitHub. </w:t>
      </w:r>
    </w:p>
    <w:p w14:paraId="67F9570D" w14:textId="16A76C46" w:rsidR="5E76152F" w:rsidRDefault="5E76152F">
      <w:pPr>
        <w:numPr>
          <w:ilvl w:val="0"/>
          <w:numId w:val="12"/>
        </w:numPr>
        <w:tabs>
          <w:tab w:val="num" w:pos="864"/>
        </w:tabs>
        <w:jc w:val="both"/>
        <w:rPr>
          <w:rFonts w:eastAsia="Calibri"/>
          <w:szCs w:val="24"/>
          <w:lang w:val="en-CA"/>
        </w:rPr>
      </w:pPr>
      <w:r w:rsidRPr="4330BA30">
        <w:rPr>
          <w:rFonts w:eastAsia="Calibri"/>
          <w:b/>
          <w:bCs/>
          <w:szCs w:val="24"/>
          <w:lang w:val="en-CA"/>
        </w:rPr>
        <w:t>Final Reporting:</w:t>
      </w:r>
      <w:r w:rsidRPr="4330BA30">
        <w:rPr>
          <w:rFonts w:eastAsia="Calibri"/>
          <w:szCs w:val="24"/>
          <w:lang w:val="en-CA"/>
        </w:rPr>
        <w:t xml:space="preserve"> It will produce a final report and user manual that has undergone a review and is submitted. </w:t>
      </w:r>
    </w:p>
    <w:p w14:paraId="72D47F53" w14:textId="5EBDD4CC" w:rsidR="000B4BE6" w:rsidRPr="00B667F2" w:rsidRDefault="5E76152F" w:rsidP="00B667F2">
      <w:pPr>
        <w:numPr>
          <w:ilvl w:val="0"/>
          <w:numId w:val="12"/>
        </w:numPr>
        <w:tabs>
          <w:tab w:val="num" w:pos="864"/>
        </w:tabs>
        <w:jc w:val="both"/>
        <w:rPr>
          <w:rFonts w:eastAsia="Calibri"/>
          <w:szCs w:val="24"/>
          <w:lang w:val="en-CA"/>
        </w:rPr>
      </w:pPr>
      <w:r w:rsidRPr="4330BA30">
        <w:rPr>
          <w:rFonts w:eastAsia="Calibri"/>
          <w:b/>
          <w:bCs/>
          <w:szCs w:val="24"/>
          <w:lang w:val="en-CA"/>
        </w:rPr>
        <w:t>Knowledge Transfer:</w:t>
      </w:r>
      <w:r w:rsidRPr="4330BA30">
        <w:rPr>
          <w:rFonts w:eastAsia="Calibri"/>
          <w:szCs w:val="24"/>
          <w:lang w:val="en-CA"/>
        </w:rPr>
        <w:t xml:space="preserve"> The group will provide a final presentation and hold a session of lessons learned to document lessons learned that will be used in future projects.</w:t>
      </w:r>
    </w:p>
    <w:p w14:paraId="5D259048" w14:textId="6DF6ADD8" w:rsidR="00BB3EDD" w:rsidRPr="00002D06" w:rsidRDefault="00002D06" w:rsidP="00002D06">
      <w:pPr>
        <w:pStyle w:val="Heading2"/>
      </w:pPr>
      <w:bookmarkStart w:id="181" w:name="_Toc458336855"/>
      <w:bookmarkStart w:id="182" w:name="_Toc458850544"/>
      <w:bookmarkStart w:id="183" w:name="_Toc211800212"/>
      <w:bookmarkStart w:id="184" w:name="_Toc216119442"/>
      <w:r w:rsidRPr="00002D06">
        <w:t>3.</w:t>
      </w:r>
      <w:r w:rsidR="00BB53C6" w:rsidRPr="00002D06">
        <w:t>4</w:t>
      </w:r>
      <w:r w:rsidRPr="00002D06">
        <w:t xml:space="preserve"> </w:t>
      </w:r>
      <w:r w:rsidR="00BB3EDD" w:rsidRPr="00002D06">
        <w:t>Technical Process Plans</w:t>
      </w:r>
      <w:bookmarkEnd w:id="181"/>
      <w:bookmarkEnd w:id="182"/>
      <w:bookmarkEnd w:id="183"/>
      <w:bookmarkEnd w:id="184"/>
    </w:p>
    <w:p w14:paraId="16D7362E" w14:textId="42C16E97" w:rsidR="4330BA30" w:rsidRDefault="799A9EB2" w:rsidP="001626B3">
      <w:pPr>
        <w:spacing w:after="0"/>
        <w:ind w:firstLine="432"/>
        <w:jc w:val="both"/>
      </w:pPr>
      <w:r w:rsidRPr="4330BA30">
        <w:rPr>
          <w:rFonts w:eastAsia="Times New Roman" w:cs="Times New Roman"/>
          <w:color w:val="000000" w:themeColor="text1"/>
          <w:szCs w:val="24"/>
        </w:rPr>
        <w:t xml:space="preserve">This section includes </w:t>
      </w:r>
      <w:r w:rsidR="006455EF" w:rsidRPr="4330BA30">
        <w:rPr>
          <w:rFonts w:eastAsia="Times New Roman" w:cs="Times New Roman"/>
          <w:color w:val="000000" w:themeColor="text1"/>
          <w:szCs w:val="24"/>
        </w:rPr>
        <w:t>process models</w:t>
      </w:r>
      <w:r w:rsidRPr="4330BA30">
        <w:rPr>
          <w:rFonts w:eastAsia="Times New Roman" w:cs="Times New Roman"/>
          <w:color w:val="000000" w:themeColor="text1"/>
          <w:szCs w:val="24"/>
        </w:rPr>
        <w:t>, methods, tools, and techniques. Moreover, it includes infrastructure and product acceptance.</w:t>
      </w:r>
    </w:p>
    <w:p w14:paraId="051D0130" w14:textId="3C0B49AE" w:rsidR="00BB3EDD" w:rsidRDefault="00002D06" w:rsidP="006367C2">
      <w:pPr>
        <w:pStyle w:val="Heading3"/>
        <w:rPr>
          <w:rFonts w:eastAsia="Times New Roman"/>
          <w:color w:val="4F81BD"/>
        </w:rPr>
      </w:pPr>
      <w:bookmarkStart w:id="185" w:name="_Toc458336856"/>
      <w:bookmarkStart w:id="186" w:name="_Toc458850545"/>
      <w:bookmarkStart w:id="187" w:name="_Toc211800213"/>
      <w:bookmarkStart w:id="188" w:name="_Toc216119443"/>
      <w:r>
        <w:rPr>
          <w:rFonts w:eastAsia="Times New Roman"/>
        </w:rPr>
        <w:t>3.</w:t>
      </w:r>
      <w:r w:rsidR="00BB53C6" w:rsidRPr="4330BA30">
        <w:rPr>
          <w:rFonts w:eastAsia="Times New Roman"/>
        </w:rPr>
        <w:t xml:space="preserve">4.1 </w:t>
      </w:r>
      <w:r w:rsidR="00BB3EDD" w:rsidRPr="4330BA30">
        <w:rPr>
          <w:rFonts w:eastAsia="Times New Roman"/>
        </w:rPr>
        <w:t>Process Model</w:t>
      </w:r>
      <w:bookmarkEnd w:id="185"/>
      <w:bookmarkEnd w:id="186"/>
      <w:bookmarkEnd w:id="187"/>
      <w:bookmarkEnd w:id="188"/>
    </w:p>
    <w:p w14:paraId="73DDBA8E" w14:textId="2B39D515" w:rsidR="1A04203A" w:rsidRDefault="1A04203A" w:rsidP="001626B3">
      <w:pPr>
        <w:spacing w:after="0"/>
        <w:jc w:val="both"/>
      </w:pPr>
      <w:r w:rsidRPr="4330BA30">
        <w:rPr>
          <w:rFonts w:eastAsia="Times New Roman" w:cs="Times New Roman"/>
          <w:color w:val="000000" w:themeColor="text1"/>
          <w:szCs w:val="24"/>
        </w:rPr>
        <w:t>The Waterfall model was selected as the primary software development approach for this project, Optimizing Emergency Response, because of its structured, sequential, and documentation-oriented nature. Each phase produces a set of deliverables that serve as verified inputs to the next phase. Given that this project follows academic supervision, institutional milestones, and fixed submission deadlines, the Waterfall model ensures systematic progress and traceable quality control across all development stages.</w:t>
      </w:r>
    </w:p>
    <w:p w14:paraId="6C6EDD04" w14:textId="364DC925" w:rsidR="4330BA30" w:rsidRDefault="4330BA30" w:rsidP="001626B3">
      <w:pPr>
        <w:spacing w:after="0"/>
        <w:jc w:val="both"/>
        <w:rPr>
          <w:rFonts w:eastAsia="Times New Roman" w:cs="Times New Roman"/>
          <w:color w:val="000000" w:themeColor="text1"/>
          <w:szCs w:val="24"/>
        </w:rPr>
      </w:pPr>
    </w:p>
    <w:p w14:paraId="77DADF9D" w14:textId="0F84EA54" w:rsidR="006455EF" w:rsidRDefault="1A04203A" w:rsidP="001626B3">
      <w:pPr>
        <w:keepNext/>
        <w:tabs>
          <w:tab w:val="num" w:pos="864"/>
        </w:tabs>
      </w:pPr>
      <w:r>
        <w:rPr>
          <w:noProof/>
        </w:rPr>
        <w:drawing>
          <wp:inline distT="0" distB="0" distL="0" distR="0" wp14:anchorId="078DB4F2" wp14:editId="6D156FBB">
            <wp:extent cx="6352450" cy="1661822"/>
            <wp:effectExtent l="19050" t="19050" r="10795" b="14605"/>
            <wp:docPr id="766537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7878" name=""/>
                    <pic:cNvPicPr/>
                  </pic:nvPicPr>
                  <pic:blipFill>
                    <a:blip r:embed="rId55">
                      <a:extLst>
                        <a:ext uri="{28A0092B-C50C-407E-A947-70E740481C1C}">
                          <a14:useLocalDpi xmlns:a14="http://schemas.microsoft.com/office/drawing/2010/main" val="0"/>
                        </a:ext>
                      </a:extLst>
                    </a:blip>
                    <a:stretch>
                      <a:fillRect/>
                    </a:stretch>
                  </pic:blipFill>
                  <pic:spPr>
                    <a:xfrm>
                      <a:off x="0" y="0"/>
                      <a:ext cx="6371439" cy="1666789"/>
                    </a:xfrm>
                    <a:prstGeom prst="rect">
                      <a:avLst/>
                    </a:prstGeom>
                    <a:ln>
                      <a:solidFill>
                        <a:schemeClr val="tx1"/>
                      </a:solidFill>
                    </a:ln>
                  </pic:spPr>
                </pic:pic>
              </a:graphicData>
            </a:graphic>
          </wp:inline>
        </w:drawing>
      </w:r>
    </w:p>
    <w:p w14:paraId="6FB16875" w14:textId="32ABDAC4" w:rsidR="4330BA30" w:rsidRPr="006455EF" w:rsidRDefault="006455EF" w:rsidP="001626B3">
      <w:pPr>
        <w:pStyle w:val="Caption"/>
        <w:spacing w:line="276" w:lineRule="auto"/>
        <w:jc w:val="center"/>
      </w:pPr>
      <w:bookmarkStart w:id="189" w:name="_Toc211800226"/>
      <w:bookmarkStart w:id="190" w:name="_Toc213619115"/>
      <w:bookmarkStart w:id="191" w:name="_Toc216126996"/>
      <w:r>
        <w:t xml:space="preserve">Figure </w:t>
      </w:r>
      <w:r>
        <w:fldChar w:fldCharType="begin"/>
      </w:r>
      <w:r>
        <w:instrText>SEQ Figure \* ARABIC</w:instrText>
      </w:r>
      <w:r>
        <w:fldChar w:fldCharType="separate"/>
      </w:r>
      <w:r w:rsidR="005A348A">
        <w:rPr>
          <w:noProof/>
        </w:rPr>
        <w:t>3</w:t>
      </w:r>
      <w:r>
        <w:fldChar w:fldCharType="end"/>
      </w:r>
      <w:r>
        <w:rPr>
          <w:lang w:val="en-GB"/>
        </w:rPr>
        <w:t xml:space="preserve">: </w:t>
      </w:r>
      <w:r w:rsidRPr="008E65ED">
        <w:rPr>
          <w:lang w:val="en-GB"/>
        </w:rPr>
        <w:t>The Waterfall Model</w:t>
      </w:r>
      <w:bookmarkEnd w:id="189"/>
      <w:bookmarkEnd w:id="190"/>
      <w:bookmarkEnd w:id="191"/>
    </w:p>
    <w:p w14:paraId="6B04962E" w14:textId="268AB594" w:rsidR="4330BA30" w:rsidRDefault="1A04203A" w:rsidP="001626B3">
      <w:pPr>
        <w:spacing w:after="0"/>
      </w:pPr>
      <w:r w:rsidRPr="4CF6B284">
        <w:rPr>
          <w:rFonts w:eastAsia="Times New Roman" w:cs="Times New Roman"/>
          <w:szCs w:val="24"/>
        </w:rPr>
        <w:t xml:space="preserve">Table </w:t>
      </w:r>
      <w:r w:rsidRPr="006455EF">
        <w:rPr>
          <w:rFonts w:eastAsia="Times New Roman" w:cs="Times New Roman"/>
          <w:szCs w:val="24"/>
        </w:rPr>
        <w:t>1</w:t>
      </w:r>
      <w:r w:rsidR="006455EF" w:rsidRPr="006455EF">
        <w:rPr>
          <w:rFonts w:eastAsia="Times New Roman" w:cs="Times New Roman"/>
          <w:szCs w:val="24"/>
        </w:rPr>
        <w:t>3</w:t>
      </w:r>
      <w:r w:rsidRPr="4CF6B284">
        <w:rPr>
          <w:rFonts w:eastAsia="Times New Roman" w:cs="Times New Roman"/>
          <w:szCs w:val="24"/>
        </w:rPr>
        <w:t xml:space="preserve"> shows the waterfall phases, along with their Phase, Duration, Description, Main Activities, Deliverables and Outcomes.</w:t>
      </w:r>
    </w:p>
    <w:tbl>
      <w:tblPr>
        <w:tblStyle w:val="GridTable4-Accent1"/>
        <w:tblW w:w="0" w:type="auto"/>
        <w:tblLayout w:type="fixed"/>
        <w:tblLook w:val="04A0" w:firstRow="1" w:lastRow="0" w:firstColumn="1" w:lastColumn="0" w:noHBand="0" w:noVBand="1"/>
      </w:tblPr>
      <w:tblGrid>
        <w:gridCol w:w="1590"/>
        <w:gridCol w:w="1020"/>
        <w:gridCol w:w="2010"/>
        <w:gridCol w:w="3103"/>
        <w:gridCol w:w="2207"/>
      </w:tblGrid>
      <w:tr w:rsidR="4330BA30" w14:paraId="1A8158C9"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BB17829" w14:textId="2A5FB6A4"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Phase</w:t>
            </w:r>
          </w:p>
        </w:tc>
        <w:tc>
          <w:tcPr>
            <w:tcW w:w="1020" w:type="dxa"/>
          </w:tcPr>
          <w:p w14:paraId="76522BDA" w14:textId="7BFE7A72"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Duration</w:t>
            </w:r>
          </w:p>
        </w:tc>
        <w:tc>
          <w:tcPr>
            <w:tcW w:w="2010" w:type="dxa"/>
          </w:tcPr>
          <w:p w14:paraId="138962A0" w14:textId="0A8E61C7"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Description</w:t>
            </w:r>
          </w:p>
        </w:tc>
        <w:tc>
          <w:tcPr>
            <w:tcW w:w="3103" w:type="dxa"/>
          </w:tcPr>
          <w:p w14:paraId="5EA9FD37" w14:textId="6C060F26"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Main Activities</w:t>
            </w:r>
          </w:p>
        </w:tc>
        <w:tc>
          <w:tcPr>
            <w:tcW w:w="2207" w:type="dxa"/>
          </w:tcPr>
          <w:p w14:paraId="14772643" w14:textId="750A78EB"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Deliverables / Outcomes</w:t>
            </w:r>
          </w:p>
        </w:tc>
      </w:tr>
      <w:tr w:rsidR="4330BA30" w14:paraId="01EF1ED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2B71A99" w14:textId="4439CE2A"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1. Requirements Analysis</w:t>
            </w:r>
          </w:p>
        </w:tc>
        <w:tc>
          <w:tcPr>
            <w:tcW w:w="1020" w:type="dxa"/>
          </w:tcPr>
          <w:p w14:paraId="6F6C30E5" w14:textId="6D89FBD3"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Nov 1 – Nov 20 2025</w:t>
            </w:r>
          </w:p>
        </w:tc>
        <w:tc>
          <w:tcPr>
            <w:tcW w:w="2010" w:type="dxa"/>
          </w:tcPr>
          <w:p w14:paraId="29D2CAAD" w14:textId="316B1454"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Identify, </w:t>
            </w:r>
            <w:proofErr w:type="spellStart"/>
            <w:r w:rsidRPr="4330BA30">
              <w:rPr>
                <w:rFonts w:eastAsia="Times New Roman" w:cs="Times New Roman"/>
                <w:sz w:val="22"/>
                <w:szCs w:val="22"/>
                <w:lang w:val="en-GB"/>
              </w:rPr>
              <w:t>analyze</w:t>
            </w:r>
            <w:proofErr w:type="spellEnd"/>
            <w:r w:rsidRPr="4330BA30">
              <w:rPr>
                <w:rFonts w:eastAsia="Times New Roman" w:cs="Times New Roman"/>
                <w:sz w:val="22"/>
                <w:szCs w:val="22"/>
                <w:lang w:val="en-GB"/>
              </w:rPr>
              <w:t>, and document all functional and non-functional requirements for the system.</w:t>
            </w:r>
          </w:p>
        </w:tc>
        <w:tc>
          <w:tcPr>
            <w:tcW w:w="3103" w:type="dxa"/>
          </w:tcPr>
          <w:p w14:paraId="2B83359E" w14:textId="203DF8CC"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rPr>
            </w:pPr>
            <w:r w:rsidRPr="6ABDC757">
              <w:rPr>
                <w:rFonts w:eastAsia="Times New Roman" w:cs="Times New Roman"/>
                <w:sz w:val="22"/>
                <w:szCs w:val="22"/>
              </w:rPr>
              <w:t xml:space="preserve">• Gather requirements from literature and emergency response </w:t>
            </w:r>
            <w:proofErr w:type="gramStart"/>
            <w:r w:rsidRPr="6ABDC757">
              <w:rPr>
                <w:rFonts w:eastAsia="Times New Roman" w:cs="Times New Roman"/>
                <w:sz w:val="22"/>
                <w:szCs w:val="22"/>
              </w:rPr>
              <w:t>protocols.•</w:t>
            </w:r>
            <w:proofErr w:type="gramEnd"/>
            <w:r w:rsidRPr="6ABDC757">
              <w:rPr>
                <w:rFonts w:eastAsia="Times New Roman" w:cs="Times New Roman"/>
                <w:sz w:val="22"/>
                <w:szCs w:val="22"/>
              </w:rPr>
              <w:t xml:space="preserve"> Define system functions (accident detection, alert generation, and reporting</w:t>
            </w:r>
            <w:proofErr w:type="gramStart"/>
            <w:r w:rsidRPr="6ABDC757">
              <w:rPr>
                <w:rFonts w:eastAsia="Times New Roman" w:cs="Times New Roman"/>
                <w:sz w:val="22"/>
                <w:szCs w:val="22"/>
              </w:rPr>
              <w:t>).•</w:t>
            </w:r>
            <w:proofErr w:type="gramEnd"/>
            <w:r w:rsidRPr="6ABDC757">
              <w:rPr>
                <w:rFonts w:eastAsia="Times New Roman" w:cs="Times New Roman"/>
                <w:sz w:val="22"/>
                <w:szCs w:val="22"/>
              </w:rPr>
              <w:t xml:space="preserve"> Specify hardware &amp; </w:t>
            </w:r>
            <w:r w:rsidRPr="6ABDC757">
              <w:rPr>
                <w:rFonts w:eastAsia="Times New Roman" w:cs="Times New Roman"/>
                <w:sz w:val="22"/>
                <w:szCs w:val="22"/>
              </w:rPr>
              <w:lastRenderedPageBreak/>
              <w:t>software constraints, datasets, and ethical considerations.</w:t>
            </w:r>
          </w:p>
        </w:tc>
        <w:tc>
          <w:tcPr>
            <w:tcW w:w="2207" w:type="dxa"/>
          </w:tcPr>
          <w:p w14:paraId="50EC3000" w14:textId="65155559"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lastRenderedPageBreak/>
              <w:t>• Software Requirements Specification (SRS</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Use-case and context </w:t>
            </w:r>
            <w:proofErr w:type="gramStart"/>
            <w:r w:rsidRPr="6ABDC757">
              <w:rPr>
                <w:rFonts w:eastAsia="Times New Roman" w:cs="Times New Roman"/>
                <w:sz w:val="22"/>
                <w:szCs w:val="22"/>
                <w:lang w:val="en-GB"/>
              </w:rPr>
              <w:t>diagrams.•</w:t>
            </w:r>
            <w:proofErr w:type="gramEnd"/>
            <w:r w:rsidRPr="6ABDC757">
              <w:rPr>
                <w:rFonts w:eastAsia="Times New Roman" w:cs="Times New Roman"/>
                <w:sz w:val="22"/>
                <w:szCs w:val="22"/>
                <w:lang w:val="en-GB"/>
              </w:rPr>
              <w:t xml:space="preserve"> Dataset description document.</w:t>
            </w:r>
          </w:p>
        </w:tc>
      </w:tr>
      <w:tr w:rsidR="4330BA30" w14:paraId="11E1421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F527C23" w14:textId="451FB0C6"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2. System and Software Design</w:t>
            </w:r>
          </w:p>
        </w:tc>
        <w:tc>
          <w:tcPr>
            <w:tcW w:w="1020" w:type="dxa"/>
          </w:tcPr>
          <w:p w14:paraId="66498996" w14:textId="107F7B64"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Nov 21 – Dec 10 2025</w:t>
            </w:r>
          </w:p>
        </w:tc>
        <w:tc>
          <w:tcPr>
            <w:tcW w:w="2010" w:type="dxa"/>
          </w:tcPr>
          <w:p w14:paraId="1B46213D" w14:textId="3BFF7574"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Translate the requirements into detailed architecture and technical design.</w:t>
            </w:r>
          </w:p>
        </w:tc>
        <w:tc>
          <w:tcPr>
            <w:tcW w:w="3103" w:type="dxa"/>
          </w:tcPr>
          <w:p w14:paraId="19EC41A3" w14:textId="1B29A7D0"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Design overall system architecture (camera feed → YOLOv8 model → alert module</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Define data flow and database </w:t>
            </w:r>
            <w:proofErr w:type="gramStart"/>
            <w:r w:rsidRPr="6ABDC757">
              <w:rPr>
                <w:rFonts w:eastAsia="Times New Roman" w:cs="Times New Roman"/>
                <w:sz w:val="22"/>
                <w:szCs w:val="22"/>
                <w:lang w:val="en-GB"/>
              </w:rPr>
              <w:t>structure.•</w:t>
            </w:r>
            <w:proofErr w:type="gramEnd"/>
            <w:r w:rsidRPr="6ABDC757">
              <w:rPr>
                <w:rFonts w:eastAsia="Times New Roman" w:cs="Times New Roman"/>
                <w:sz w:val="22"/>
                <w:szCs w:val="22"/>
                <w:lang w:val="en-GB"/>
              </w:rPr>
              <w:t xml:space="preserve"> Select frameworks and AI tools (TensorFlow 2.x, </w:t>
            </w:r>
            <w:proofErr w:type="spellStart"/>
            <w:r w:rsidRPr="6ABDC757">
              <w:rPr>
                <w:rFonts w:eastAsia="Times New Roman" w:cs="Times New Roman"/>
                <w:sz w:val="22"/>
                <w:szCs w:val="22"/>
                <w:lang w:val="en-GB"/>
              </w:rPr>
              <w:t>PyTorch</w:t>
            </w:r>
            <w:proofErr w:type="spellEnd"/>
            <w:r w:rsidRPr="6ABDC757">
              <w:rPr>
                <w:rFonts w:eastAsia="Times New Roman" w:cs="Times New Roman"/>
                <w:sz w:val="22"/>
                <w:szCs w:val="22"/>
                <w:lang w:val="en-GB"/>
              </w:rPr>
              <w:t>, OpenCV).</w:t>
            </w:r>
          </w:p>
        </w:tc>
        <w:tc>
          <w:tcPr>
            <w:tcW w:w="2207" w:type="dxa"/>
          </w:tcPr>
          <w:p w14:paraId="7C7F9931" w14:textId="7876CF8C"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Software Design Specification (SDS</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Architecture and dataflow </w:t>
            </w:r>
            <w:proofErr w:type="gramStart"/>
            <w:r w:rsidRPr="6ABDC757">
              <w:rPr>
                <w:rFonts w:eastAsia="Times New Roman" w:cs="Times New Roman"/>
                <w:sz w:val="22"/>
                <w:szCs w:val="22"/>
                <w:lang w:val="en-GB"/>
              </w:rPr>
              <w:t>diagrams.•</w:t>
            </w:r>
            <w:proofErr w:type="gramEnd"/>
            <w:r w:rsidRPr="6ABDC757">
              <w:rPr>
                <w:rFonts w:eastAsia="Times New Roman" w:cs="Times New Roman"/>
                <w:sz w:val="22"/>
                <w:szCs w:val="22"/>
                <w:lang w:val="en-GB"/>
              </w:rPr>
              <w:t xml:space="preserve"> Database schema and interface design.</w:t>
            </w:r>
          </w:p>
        </w:tc>
      </w:tr>
      <w:tr w:rsidR="4330BA30" w14:paraId="3182614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268B00D" w14:textId="54559D6D"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3. Implementation (Coding)</w:t>
            </w:r>
          </w:p>
        </w:tc>
        <w:tc>
          <w:tcPr>
            <w:tcW w:w="1020" w:type="dxa"/>
          </w:tcPr>
          <w:p w14:paraId="197C0C86" w14:textId="10F9BB89"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Dec 11 – Jan 10 2026</w:t>
            </w:r>
          </w:p>
        </w:tc>
        <w:tc>
          <w:tcPr>
            <w:tcW w:w="2010" w:type="dxa"/>
          </w:tcPr>
          <w:p w14:paraId="7137D673" w14:textId="731458D4"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Convert the design into executable modules and integrate the core AI model.</w:t>
            </w:r>
          </w:p>
        </w:tc>
        <w:tc>
          <w:tcPr>
            <w:tcW w:w="3103" w:type="dxa"/>
          </w:tcPr>
          <w:p w14:paraId="32E60E61" w14:textId="22AFCAE6"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Develop and train YOLOv8 and CNN models on </w:t>
            </w:r>
            <w:proofErr w:type="spellStart"/>
            <w:r w:rsidRPr="4330BA30">
              <w:rPr>
                <w:rFonts w:eastAsia="Times New Roman" w:cs="Times New Roman"/>
                <w:sz w:val="22"/>
                <w:szCs w:val="22"/>
                <w:lang w:val="en-GB"/>
              </w:rPr>
              <w:t>labeled</w:t>
            </w:r>
            <w:proofErr w:type="spellEnd"/>
            <w:r w:rsidRPr="4330BA30">
              <w:rPr>
                <w:rFonts w:eastAsia="Times New Roman" w:cs="Times New Roman"/>
                <w:sz w:val="22"/>
                <w:szCs w:val="22"/>
                <w:lang w:val="en-GB"/>
              </w:rPr>
              <w:t xml:space="preserve"> </w:t>
            </w:r>
            <w:proofErr w:type="gramStart"/>
            <w:r w:rsidRPr="4330BA30">
              <w:rPr>
                <w:rFonts w:eastAsia="Times New Roman" w:cs="Times New Roman"/>
                <w:sz w:val="22"/>
                <w:szCs w:val="22"/>
                <w:lang w:val="en-GB"/>
              </w:rPr>
              <w:t>datasets.•</w:t>
            </w:r>
            <w:proofErr w:type="gramEnd"/>
            <w:r w:rsidRPr="4330BA30">
              <w:rPr>
                <w:rFonts w:eastAsia="Times New Roman" w:cs="Times New Roman"/>
                <w:sz w:val="22"/>
                <w:szCs w:val="22"/>
                <w:lang w:val="en-GB"/>
              </w:rPr>
              <w:t xml:space="preserve"> Implement real-time accident detection and alert system in </w:t>
            </w:r>
            <w:proofErr w:type="gramStart"/>
            <w:r w:rsidRPr="4330BA30">
              <w:rPr>
                <w:rFonts w:eastAsia="Times New Roman" w:cs="Times New Roman"/>
                <w:sz w:val="22"/>
                <w:szCs w:val="22"/>
                <w:lang w:val="en-GB"/>
              </w:rPr>
              <w:t>Python.•</w:t>
            </w:r>
            <w:proofErr w:type="gramEnd"/>
            <w:r w:rsidRPr="4330BA30">
              <w:rPr>
                <w:rFonts w:eastAsia="Times New Roman" w:cs="Times New Roman"/>
                <w:sz w:val="22"/>
                <w:szCs w:val="22"/>
                <w:lang w:val="en-GB"/>
              </w:rPr>
              <w:t xml:space="preserve"> Develop API and dashboard interface for emergency </w:t>
            </w:r>
            <w:proofErr w:type="gramStart"/>
            <w:r w:rsidRPr="4330BA30">
              <w:rPr>
                <w:rFonts w:eastAsia="Times New Roman" w:cs="Times New Roman"/>
                <w:sz w:val="22"/>
                <w:szCs w:val="22"/>
                <w:lang w:val="en-GB"/>
              </w:rPr>
              <w:t>notifications.•</w:t>
            </w:r>
            <w:proofErr w:type="gramEnd"/>
            <w:r w:rsidRPr="4330BA30">
              <w:rPr>
                <w:rFonts w:eastAsia="Times New Roman" w:cs="Times New Roman"/>
                <w:sz w:val="22"/>
                <w:szCs w:val="22"/>
                <w:lang w:val="en-GB"/>
              </w:rPr>
              <w:t xml:space="preserve"> Use GitHub for version control and continuous testing.</w:t>
            </w:r>
          </w:p>
        </w:tc>
        <w:tc>
          <w:tcPr>
            <w:tcW w:w="2207" w:type="dxa"/>
          </w:tcPr>
          <w:p w14:paraId="6A214ED4" w14:textId="1C8D6A26"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Trained AI </w:t>
            </w:r>
            <w:proofErr w:type="gramStart"/>
            <w:r w:rsidRPr="4330BA30">
              <w:rPr>
                <w:rFonts w:eastAsia="Times New Roman" w:cs="Times New Roman"/>
                <w:sz w:val="22"/>
                <w:szCs w:val="22"/>
                <w:lang w:val="en-GB"/>
              </w:rPr>
              <w:t>models.•</w:t>
            </w:r>
            <w:proofErr w:type="gramEnd"/>
            <w:r w:rsidRPr="4330BA30">
              <w:rPr>
                <w:rFonts w:eastAsia="Times New Roman" w:cs="Times New Roman"/>
                <w:sz w:val="22"/>
                <w:szCs w:val="22"/>
                <w:lang w:val="en-GB"/>
              </w:rPr>
              <w:t xml:space="preserve"> Source code </w:t>
            </w:r>
            <w:proofErr w:type="gramStart"/>
            <w:r w:rsidRPr="4330BA30">
              <w:rPr>
                <w:rFonts w:eastAsia="Times New Roman" w:cs="Times New Roman"/>
                <w:sz w:val="22"/>
                <w:szCs w:val="22"/>
                <w:lang w:val="en-GB"/>
              </w:rPr>
              <w:t>repository.•</w:t>
            </w:r>
            <w:proofErr w:type="gramEnd"/>
            <w:r w:rsidRPr="4330BA30">
              <w:rPr>
                <w:rFonts w:eastAsia="Times New Roman" w:cs="Times New Roman"/>
                <w:sz w:val="22"/>
                <w:szCs w:val="22"/>
                <w:lang w:val="en-GB"/>
              </w:rPr>
              <w:t xml:space="preserve"> Integrated prototype with detection and alert modules.</w:t>
            </w:r>
          </w:p>
        </w:tc>
      </w:tr>
      <w:tr w:rsidR="4330BA30" w14:paraId="61B9798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C8D9858" w14:textId="19220751"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4. Testing and Verification</w:t>
            </w:r>
          </w:p>
        </w:tc>
        <w:tc>
          <w:tcPr>
            <w:tcW w:w="1020" w:type="dxa"/>
          </w:tcPr>
          <w:p w14:paraId="4F44A7F0" w14:textId="1F63C4FE"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Jan 11 – Jan 25 2026</w:t>
            </w:r>
          </w:p>
        </w:tc>
        <w:tc>
          <w:tcPr>
            <w:tcW w:w="2010" w:type="dxa"/>
          </w:tcPr>
          <w:p w14:paraId="271839A3" w14:textId="781BF9CD"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Validate that the system meets specified requirements and performance targets.</w:t>
            </w:r>
          </w:p>
        </w:tc>
        <w:tc>
          <w:tcPr>
            <w:tcW w:w="3103" w:type="dxa"/>
          </w:tcPr>
          <w:p w14:paraId="418965F6" w14:textId="6E650A11"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rPr>
            </w:pPr>
            <w:r w:rsidRPr="6ABDC757">
              <w:rPr>
                <w:rFonts w:eastAsia="Times New Roman" w:cs="Times New Roman"/>
                <w:sz w:val="22"/>
                <w:szCs w:val="22"/>
              </w:rPr>
              <w:t xml:space="preserve">• Conduct unit testing for each </w:t>
            </w:r>
            <w:proofErr w:type="gramStart"/>
            <w:r w:rsidRPr="6ABDC757">
              <w:rPr>
                <w:rFonts w:eastAsia="Times New Roman" w:cs="Times New Roman"/>
                <w:sz w:val="22"/>
                <w:szCs w:val="22"/>
              </w:rPr>
              <w:t>module.•</w:t>
            </w:r>
            <w:proofErr w:type="gramEnd"/>
            <w:r w:rsidRPr="6ABDC757">
              <w:rPr>
                <w:rFonts w:eastAsia="Times New Roman" w:cs="Times New Roman"/>
                <w:sz w:val="22"/>
                <w:szCs w:val="22"/>
              </w:rPr>
              <w:t xml:space="preserve"> Perform integration and system </w:t>
            </w:r>
            <w:proofErr w:type="gramStart"/>
            <w:r w:rsidRPr="6ABDC757">
              <w:rPr>
                <w:rFonts w:eastAsia="Times New Roman" w:cs="Times New Roman"/>
                <w:sz w:val="22"/>
                <w:szCs w:val="22"/>
              </w:rPr>
              <w:t>testing.•</w:t>
            </w:r>
            <w:proofErr w:type="gramEnd"/>
            <w:r w:rsidRPr="6ABDC757">
              <w:rPr>
                <w:rFonts w:eastAsia="Times New Roman" w:cs="Times New Roman"/>
                <w:sz w:val="22"/>
                <w:szCs w:val="22"/>
              </w:rPr>
              <w:t xml:space="preserve"> Evaluate accuracy (Precision, Recall, F1-Score</w:t>
            </w:r>
            <w:proofErr w:type="gramStart"/>
            <w:r w:rsidRPr="6ABDC757">
              <w:rPr>
                <w:rFonts w:eastAsia="Times New Roman" w:cs="Times New Roman"/>
                <w:sz w:val="22"/>
                <w:szCs w:val="22"/>
              </w:rPr>
              <w:t>).•</w:t>
            </w:r>
            <w:proofErr w:type="gramEnd"/>
            <w:r w:rsidRPr="6ABDC757">
              <w:rPr>
                <w:rFonts w:eastAsia="Times New Roman" w:cs="Times New Roman"/>
                <w:sz w:val="22"/>
                <w:szCs w:val="22"/>
              </w:rPr>
              <w:t xml:space="preserve"> Simulate accident scenarios for response time testing.</w:t>
            </w:r>
          </w:p>
        </w:tc>
        <w:tc>
          <w:tcPr>
            <w:tcW w:w="2207" w:type="dxa"/>
          </w:tcPr>
          <w:p w14:paraId="04C82386" w14:textId="3B61757F"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Software Testing Plan (STP</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Test reports and performance </w:t>
            </w:r>
            <w:proofErr w:type="gramStart"/>
            <w:r w:rsidRPr="6ABDC757">
              <w:rPr>
                <w:rFonts w:eastAsia="Times New Roman" w:cs="Times New Roman"/>
                <w:sz w:val="22"/>
                <w:szCs w:val="22"/>
                <w:lang w:val="en-GB"/>
              </w:rPr>
              <w:t>metrics.•</w:t>
            </w:r>
            <w:proofErr w:type="gramEnd"/>
            <w:r w:rsidRPr="6ABDC757">
              <w:rPr>
                <w:rFonts w:eastAsia="Times New Roman" w:cs="Times New Roman"/>
                <w:sz w:val="22"/>
                <w:szCs w:val="22"/>
                <w:lang w:val="en-GB"/>
              </w:rPr>
              <w:t xml:space="preserve"> Validated system ready for deployment.</w:t>
            </w:r>
          </w:p>
        </w:tc>
      </w:tr>
      <w:tr w:rsidR="4330BA30" w14:paraId="36FD71C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A23302F" w14:textId="2AF36841"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5. Deployment and Integration</w:t>
            </w:r>
          </w:p>
        </w:tc>
        <w:tc>
          <w:tcPr>
            <w:tcW w:w="1020" w:type="dxa"/>
          </w:tcPr>
          <w:p w14:paraId="4BFB32B5" w14:textId="2FF10DFA"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Jan 26 – Feb 5 2026</w:t>
            </w:r>
          </w:p>
        </w:tc>
        <w:tc>
          <w:tcPr>
            <w:tcW w:w="2010" w:type="dxa"/>
          </w:tcPr>
          <w:p w14:paraId="567F41C6" w14:textId="5D01B166"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Deploy the validated system for demonstration and evaluation.</w:t>
            </w:r>
          </w:p>
        </w:tc>
        <w:tc>
          <w:tcPr>
            <w:tcW w:w="3103" w:type="dxa"/>
          </w:tcPr>
          <w:p w14:paraId="35DB43E0" w14:textId="501436AF"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xml:space="preserve">• Deploy system on cloud platform (Google </w:t>
            </w:r>
            <w:proofErr w:type="spellStart"/>
            <w:r w:rsidRPr="6ABDC757">
              <w:rPr>
                <w:rFonts w:eastAsia="Times New Roman" w:cs="Times New Roman"/>
                <w:sz w:val="22"/>
                <w:szCs w:val="22"/>
                <w:lang w:val="en-GB"/>
              </w:rPr>
              <w:t>Colab</w:t>
            </w:r>
            <w:proofErr w:type="spellEnd"/>
            <w:r w:rsidRPr="6ABDC757">
              <w:rPr>
                <w:rFonts w:eastAsia="Times New Roman" w:cs="Times New Roman"/>
                <w:sz w:val="22"/>
                <w:szCs w:val="22"/>
                <w:lang w:val="en-GB"/>
              </w:rPr>
              <w:t xml:space="preserve"> or AWS EC2</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Integrate real-time video feed for </w:t>
            </w:r>
            <w:proofErr w:type="gramStart"/>
            <w:r w:rsidRPr="6ABDC757">
              <w:rPr>
                <w:rFonts w:eastAsia="Times New Roman" w:cs="Times New Roman"/>
                <w:sz w:val="22"/>
                <w:szCs w:val="22"/>
                <w:lang w:val="en-GB"/>
              </w:rPr>
              <w:t>testing.•</w:t>
            </w:r>
            <w:proofErr w:type="gramEnd"/>
            <w:r w:rsidRPr="6ABDC757">
              <w:rPr>
                <w:rFonts w:eastAsia="Times New Roman" w:cs="Times New Roman"/>
                <w:sz w:val="22"/>
                <w:szCs w:val="22"/>
                <w:lang w:val="en-GB"/>
              </w:rPr>
              <w:t xml:space="preserve"> Prepare user manual and presentation materials.</w:t>
            </w:r>
          </w:p>
        </w:tc>
        <w:tc>
          <w:tcPr>
            <w:tcW w:w="2207" w:type="dxa"/>
          </w:tcPr>
          <w:p w14:paraId="59E328F0" w14:textId="2FB62000"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Operational prototype </w:t>
            </w:r>
            <w:proofErr w:type="gramStart"/>
            <w:r w:rsidRPr="4330BA30">
              <w:rPr>
                <w:rFonts w:eastAsia="Times New Roman" w:cs="Times New Roman"/>
                <w:sz w:val="22"/>
                <w:szCs w:val="22"/>
                <w:lang w:val="en-GB"/>
              </w:rPr>
              <w:t>demonstration.•</w:t>
            </w:r>
            <w:proofErr w:type="gramEnd"/>
            <w:r w:rsidRPr="4330BA30">
              <w:rPr>
                <w:rFonts w:eastAsia="Times New Roman" w:cs="Times New Roman"/>
                <w:sz w:val="22"/>
                <w:szCs w:val="22"/>
                <w:lang w:val="en-GB"/>
              </w:rPr>
              <w:t xml:space="preserve"> Deployment </w:t>
            </w:r>
            <w:proofErr w:type="gramStart"/>
            <w:r w:rsidRPr="4330BA30">
              <w:rPr>
                <w:rFonts w:eastAsia="Times New Roman" w:cs="Times New Roman"/>
                <w:sz w:val="22"/>
                <w:szCs w:val="22"/>
                <w:lang w:val="en-GB"/>
              </w:rPr>
              <w:t>report.•</w:t>
            </w:r>
            <w:proofErr w:type="gramEnd"/>
            <w:r w:rsidRPr="4330BA30">
              <w:rPr>
                <w:rFonts w:eastAsia="Times New Roman" w:cs="Times New Roman"/>
                <w:sz w:val="22"/>
                <w:szCs w:val="22"/>
                <w:lang w:val="en-GB"/>
              </w:rPr>
              <w:t xml:space="preserve"> User manual and demo video.</w:t>
            </w:r>
          </w:p>
        </w:tc>
      </w:tr>
      <w:tr w:rsidR="4330BA30" w14:paraId="1DE01E9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F146FFE" w14:textId="466B810A"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6. Maintenance and Enhancement</w:t>
            </w:r>
          </w:p>
        </w:tc>
        <w:tc>
          <w:tcPr>
            <w:tcW w:w="1020" w:type="dxa"/>
          </w:tcPr>
          <w:p w14:paraId="23BCBDA6" w14:textId="66AEB7B7"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Feb 6 – Feb 20 2026</w:t>
            </w:r>
          </w:p>
        </w:tc>
        <w:tc>
          <w:tcPr>
            <w:tcW w:w="2010" w:type="dxa"/>
          </w:tcPr>
          <w:p w14:paraId="73DB5B41" w14:textId="5C1D6DF8"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Conduct system review, bug fixes, and enhancements based on feedback.</w:t>
            </w:r>
          </w:p>
        </w:tc>
        <w:tc>
          <w:tcPr>
            <w:tcW w:w="3103" w:type="dxa"/>
          </w:tcPr>
          <w:p w14:paraId="500182FE" w14:textId="2801B187"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Resolve issues from testing and presentation </w:t>
            </w:r>
            <w:proofErr w:type="gramStart"/>
            <w:r w:rsidRPr="4330BA30">
              <w:rPr>
                <w:rFonts w:eastAsia="Times New Roman" w:cs="Times New Roman"/>
                <w:sz w:val="22"/>
                <w:szCs w:val="22"/>
                <w:lang w:val="en-GB"/>
              </w:rPr>
              <w:t>reviews.•</w:t>
            </w:r>
            <w:proofErr w:type="gramEnd"/>
            <w:r w:rsidRPr="4330BA30">
              <w:rPr>
                <w:rFonts w:eastAsia="Times New Roman" w:cs="Times New Roman"/>
                <w:sz w:val="22"/>
                <w:szCs w:val="22"/>
                <w:lang w:val="en-GB"/>
              </w:rPr>
              <w:t xml:space="preserve"> Optimize model parameters and update </w:t>
            </w:r>
            <w:proofErr w:type="gramStart"/>
            <w:r w:rsidRPr="4330BA30">
              <w:rPr>
                <w:rFonts w:eastAsia="Times New Roman" w:cs="Times New Roman"/>
                <w:sz w:val="22"/>
                <w:szCs w:val="22"/>
                <w:lang w:val="en-GB"/>
              </w:rPr>
              <w:t>dataset.•</w:t>
            </w:r>
            <w:proofErr w:type="gramEnd"/>
            <w:r w:rsidRPr="4330BA30">
              <w:rPr>
                <w:rFonts w:eastAsia="Times New Roman" w:cs="Times New Roman"/>
                <w:sz w:val="22"/>
                <w:szCs w:val="22"/>
                <w:lang w:val="en-GB"/>
              </w:rPr>
              <w:t xml:space="preserve"> Document lessons learned and future improvements.</w:t>
            </w:r>
          </w:p>
        </w:tc>
        <w:tc>
          <w:tcPr>
            <w:tcW w:w="2207" w:type="dxa"/>
          </w:tcPr>
          <w:p w14:paraId="3F8FE44A" w14:textId="0C6E6E14" w:rsidR="4330BA30" w:rsidRDefault="4330BA30" w:rsidP="001626B3">
            <w:pPr>
              <w:keepNext/>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Updated system </w:t>
            </w:r>
            <w:proofErr w:type="gramStart"/>
            <w:r w:rsidRPr="4330BA30">
              <w:rPr>
                <w:rFonts w:eastAsia="Times New Roman" w:cs="Times New Roman"/>
                <w:sz w:val="22"/>
                <w:szCs w:val="22"/>
                <w:lang w:val="en-GB"/>
              </w:rPr>
              <w:t>version.•</w:t>
            </w:r>
            <w:proofErr w:type="gramEnd"/>
            <w:r w:rsidRPr="4330BA30">
              <w:rPr>
                <w:rFonts w:eastAsia="Times New Roman" w:cs="Times New Roman"/>
                <w:sz w:val="22"/>
                <w:szCs w:val="22"/>
                <w:lang w:val="en-GB"/>
              </w:rPr>
              <w:t xml:space="preserve"> Maintenance </w:t>
            </w:r>
            <w:proofErr w:type="gramStart"/>
            <w:r w:rsidRPr="4330BA30">
              <w:rPr>
                <w:rFonts w:eastAsia="Times New Roman" w:cs="Times New Roman"/>
                <w:sz w:val="22"/>
                <w:szCs w:val="22"/>
                <w:lang w:val="en-GB"/>
              </w:rPr>
              <w:t>log.•</w:t>
            </w:r>
            <w:proofErr w:type="gramEnd"/>
            <w:r w:rsidRPr="4330BA30">
              <w:rPr>
                <w:rFonts w:eastAsia="Times New Roman" w:cs="Times New Roman"/>
                <w:sz w:val="22"/>
                <w:szCs w:val="22"/>
                <w:lang w:val="en-GB"/>
              </w:rPr>
              <w:t xml:space="preserve"> Final project closure report.</w:t>
            </w:r>
          </w:p>
        </w:tc>
      </w:tr>
    </w:tbl>
    <w:p w14:paraId="7FFC84E7" w14:textId="0A01F961" w:rsidR="4330BA30" w:rsidRDefault="006455EF" w:rsidP="001626B3">
      <w:pPr>
        <w:pStyle w:val="Caption"/>
        <w:spacing w:line="276" w:lineRule="auto"/>
        <w:jc w:val="center"/>
      </w:pPr>
      <w:bookmarkStart w:id="192" w:name="_Toc211800174"/>
      <w:bookmarkStart w:id="193" w:name="_Toc216128321"/>
      <w:r>
        <w:t xml:space="preserve">Table </w:t>
      </w:r>
      <w:fldSimple w:instr=" SEQ Table \* ARABIC ">
        <w:r w:rsidR="005A348A">
          <w:rPr>
            <w:noProof/>
          </w:rPr>
          <w:t>15</w:t>
        </w:r>
      </w:fldSimple>
      <w:r>
        <w:rPr>
          <w:lang w:val="en-GB"/>
        </w:rPr>
        <w:t>:</w:t>
      </w:r>
      <w:r w:rsidRPr="00A90371">
        <w:rPr>
          <w:lang w:val="en-GB"/>
        </w:rPr>
        <w:t>The Waterfall Phases</w:t>
      </w:r>
      <w:bookmarkEnd w:id="192"/>
      <w:bookmarkEnd w:id="193"/>
    </w:p>
    <w:p w14:paraId="71FD2382" w14:textId="6E5C90AD" w:rsidR="00BB3EDD" w:rsidRDefault="00002D06" w:rsidP="006367C2">
      <w:pPr>
        <w:pStyle w:val="Heading3"/>
        <w:rPr>
          <w:rFonts w:eastAsia="Times New Roman"/>
          <w:color w:val="4F81BD"/>
        </w:rPr>
      </w:pPr>
      <w:bookmarkStart w:id="194" w:name="_Toc458336857"/>
      <w:bookmarkStart w:id="195" w:name="_Toc458850546"/>
      <w:bookmarkStart w:id="196" w:name="_Toc211800214"/>
      <w:bookmarkStart w:id="197" w:name="_Toc216119444"/>
      <w:r>
        <w:rPr>
          <w:rFonts w:eastAsia="Times New Roman"/>
        </w:rPr>
        <w:lastRenderedPageBreak/>
        <w:t>3.</w:t>
      </w:r>
      <w:r w:rsidR="00BB53C6" w:rsidRPr="4330BA30">
        <w:rPr>
          <w:rFonts w:eastAsia="Times New Roman"/>
        </w:rPr>
        <w:t xml:space="preserve">4.2 </w:t>
      </w:r>
      <w:r w:rsidR="00BB3EDD" w:rsidRPr="4330BA30">
        <w:rPr>
          <w:rFonts w:eastAsia="Times New Roman"/>
        </w:rPr>
        <w:t>Methods, Tools, and Techniques</w:t>
      </w:r>
      <w:bookmarkEnd w:id="194"/>
      <w:bookmarkEnd w:id="195"/>
      <w:bookmarkEnd w:id="196"/>
      <w:bookmarkEnd w:id="197"/>
    </w:p>
    <w:p w14:paraId="2204A406" w14:textId="273CCDF5" w:rsidR="4871594F" w:rsidRDefault="4871594F" w:rsidP="001626B3">
      <w:pPr>
        <w:spacing w:after="0"/>
        <w:jc w:val="both"/>
      </w:pPr>
      <w:r w:rsidRPr="4330BA30">
        <w:rPr>
          <w:rFonts w:eastAsia="Times New Roman" w:cs="Times New Roman"/>
          <w:szCs w:val="24"/>
        </w:rPr>
        <w:t>This section describes the software development methods, tools, and techniques utilized throughout the project</w:t>
      </w:r>
      <w:r w:rsidR="1B8DB708" w:rsidRPr="4330BA30">
        <w:rPr>
          <w:rFonts w:eastAsia="Times New Roman" w:cs="Times New Roman"/>
          <w:szCs w:val="24"/>
        </w:rPr>
        <w:t xml:space="preserve"> </w:t>
      </w:r>
      <w:r w:rsidRPr="4330BA30">
        <w:rPr>
          <w:rFonts w:eastAsia="Times New Roman" w:cs="Times New Roman"/>
          <w:szCs w:val="24"/>
        </w:rPr>
        <w:t>Optimizing Emergency Response.</w:t>
      </w:r>
      <w:r w:rsidR="006455EF" w:rsidRPr="4330BA30">
        <w:rPr>
          <w:rFonts w:eastAsia="Times New Roman" w:cs="Times New Roman"/>
          <w:szCs w:val="24"/>
        </w:rPr>
        <w:t xml:space="preserve"> </w:t>
      </w:r>
      <w:r w:rsidRPr="4330BA30">
        <w:rPr>
          <w:rFonts w:eastAsia="Times New Roman" w:cs="Times New Roman"/>
          <w:szCs w:val="24"/>
        </w:rPr>
        <w:t>The project integrates Artificial Intelligence, computer vision, and web technologies to detect car accidents in real time using live surveillance footage. The adopted methods focus on ensuring high detection accuracy, efficient model performance, and seamless communication with emergency services.</w:t>
      </w:r>
      <w:r w:rsidR="006455EF" w:rsidRPr="4330BA30">
        <w:rPr>
          <w:rFonts w:eastAsia="Times New Roman" w:cs="Times New Roman"/>
          <w:szCs w:val="24"/>
        </w:rPr>
        <w:t xml:space="preserve"> </w:t>
      </w:r>
      <w:r w:rsidRPr="4330BA30">
        <w:rPr>
          <w:rFonts w:eastAsia="Times New Roman" w:cs="Times New Roman"/>
          <w:szCs w:val="24"/>
        </w:rPr>
        <w:t>The tools and frameworks were selected based on their reliability, open-source support, and suitability for AI-based computer vision applications.</w:t>
      </w:r>
    </w:p>
    <w:p w14:paraId="117777CB" w14:textId="4189D3E6" w:rsidR="4330BA30" w:rsidRDefault="4330BA30" w:rsidP="001626B3">
      <w:pPr>
        <w:tabs>
          <w:tab w:val="num" w:pos="864"/>
        </w:tabs>
      </w:pPr>
    </w:p>
    <w:tbl>
      <w:tblPr>
        <w:tblStyle w:val="GridTable4-Accent1"/>
        <w:tblW w:w="0" w:type="auto"/>
        <w:tblLayout w:type="fixed"/>
        <w:tblLook w:val="04A0" w:firstRow="1" w:lastRow="0" w:firstColumn="1" w:lastColumn="0" w:noHBand="0" w:noVBand="1"/>
      </w:tblPr>
      <w:tblGrid>
        <w:gridCol w:w="1996"/>
        <w:gridCol w:w="2087"/>
        <w:gridCol w:w="5847"/>
      </w:tblGrid>
      <w:tr w:rsidR="4330BA30" w14:paraId="22387B2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75B8FFF6" w14:textId="0CA5C2D8"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Category</w:t>
            </w:r>
          </w:p>
        </w:tc>
        <w:tc>
          <w:tcPr>
            <w:tcW w:w="2087" w:type="dxa"/>
          </w:tcPr>
          <w:p w14:paraId="7A2F06E3" w14:textId="427A6ED4" w:rsidR="4330BA30" w:rsidRDefault="4330BA30" w:rsidP="001626B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Tool / Framework</w:t>
            </w:r>
          </w:p>
        </w:tc>
        <w:tc>
          <w:tcPr>
            <w:tcW w:w="5847" w:type="dxa"/>
          </w:tcPr>
          <w:p w14:paraId="1830E6C0" w14:textId="70ECA632" w:rsidR="4330BA30" w:rsidRDefault="4330BA30" w:rsidP="001626B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Purpose / Description</w:t>
            </w:r>
          </w:p>
        </w:tc>
      </w:tr>
      <w:tr w:rsidR="4330BA30" w14:paraId="1C8DCC3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470070E0" w14:textId="587CEDDF"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Development Environment</w:t>
            </w:r>
          </w:p>
        </w:tc>
        <w:tc>
          <w:tcPr>
            <w:tcW w:w="2087" w:type="dxa"/>
          </w:tcPr>
          <w:p w14:paraId="79493F8E" w14:textId="0087D40A"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Python 3.10</w:t>
            </w:r>
          </w:p>
        </w:tc>
        <w:tc>
          <w:tcPr>
            <w:tcW w:w="5847" w:type="dxa"/>
          </w:tcPr>
          <w:p w14:paraId="77B68F7B" w14:textId="59299A9D"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Primary programming language for system development, AI </w:t>
            </w:r>
            <w:proofErr w:type="spellStart"/>
            <w:r w:rsidRPr="4330BA30">
              <w:rPr>
                <w:rFonts w:eastAsia="Times New Roman" w:cs="Times New Roman"/>
                <w:color w:val="000000" w:themeColor="text1"/>
                <w:sz w:val="22"/>
                <w:szCs w:val="22"/>
                <w:lang w:val="en-GB"/>
              </w:rPr>
              <w:t>modeling</w:t>
            </w:r>
            <w:proofErr w:type="spellEnd"/>
            <w:r w:rsidRPr="4330BA30">
              <w:rPr>
                <w:rFonts w:eastAsia="Times New Roman" w:cs="Times New Roman"/>
                <w:color w:val="000000" w:themeColor="text1"/>
                <w:sz w:val="22"/>
                <w:szCs w:val="22"/>
                <w:lang w:val="en-GB"/>
              </w:rPr>
              <w:t>, and automation.</w:t>
            </w:r>
          </w:p>
        </w:tc>
      </w:tr>
      <w:tr w:rsidR="4330BA30" w14:paraId="4BA9DCE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1AA87727" w14:textId="5B013614"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AI &amp; Deep Learning Frameworks</w:t>
            </w:r>
          </w:p>
        </w:tc>
        <w:tc>
          <w:tcPr>
            <w:tcW w:w="2087" w:type="dxa"/>
          </w:tcPr>
          <w:p w14:paraId="1403FB34" w14:textId="5ED8FB4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YOLOv8 (</w:t>
            </w:r>
            <w:proofErr w:type="spellStart"/>
            <w:r w:rsidRPr="4330BA30">
              <w:rPr>
                <w:rFonts w:eastAsia="Times New Roman" w:cs="Times New Roman"/>
                <w:b/>
                <w:bCs/>
                <w:sz w:val="22"/>
                <w:szCs w:val="22"/>
                <w:lang w:val="en-GB"/>
              </w:rPr>
              <w:t>Ultralytics</w:t>
            </w:r>
            <w:proofErr w:type="spellEnd"/>
            <w:r w:rsidRPr="4330BA30">
              <w:rPr>
                <w:rFonts w:eastAsia="Times New Roman" w:cs="Times New Roman"/>
                <w:b/>
                <w:bCs/>
                <w:sz w:val="22"/>
                <w:szCs w:val="22"/>
                <w:lang w:val="en-GB"/>
              </w:rPr>
              <w:t>)</w:t>
            </w:r>
          </w:p>
        </w:tc>
        <w:tc>
          <w:tcPr>
            <w:tcW w:w="5847" w:type="dxa"/>
          </w:tcPr>
          <w:p w14:paraId="51C88793" w14:textId="496F418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real-time object and accident detection in traffic footage. Offers state-of-the-art accuracy and fast inference speed.</w:t>
            </w:r>
          </w:p>
        </w:tc>
      </w:tr>
      <w:tr w:rsidR="4330BA30" w14:paraId="4819E13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C1E199A" w14:textId="6758D758" w:rsidR="4330BA30" w:rsidRDefault="4330BA30" w:rsidP="001626B3">
            <w:pPr>
              <w:spacing w:line="276" w:lineRule="auto"/>
              <w:rPr>
                <w:sz w:val="22"/>
                <w:szCs w:val="22"/>
              </w:rPr>
            </w:pPr>
          </w:p>
        </w:tc>
        <w:tc>
          <w:tcPr>
            <w:tcW w:w="2087" w:type="dxa"/>
          </w:tcPr>
          <w:p w14:paraId="433E6F4C" w14:textId="3983E525"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 xml:space="preserve">TensorFlow 2.x / </w:t>
            </w:r>
            <w:proofErr w:type="spellStart"/>
            <w:r w:rsidRPr="4330BA30">
              <w:rPr>
                <w:rFonts w:eastAsia="Times New Roman" w:cs="Times New Roman"/>
                <w:b/>
                <w:bCs/>
                <w:color w:val="000000" w:themeColor="text1"/>
                <w:sz w:val="22"/>
                <w:szCs w:val="22"/>
                <w:lang w:val="en-GB"/>
              </w:rPr>
              <w:t>PyTorch</w:t>
            </w:r>
            <w:proofErr w:type="spellEnd"/>
          </w:p>
        </w:tc>
        <w:tc>
          <w:tcPr>
            <w:tcW w:w="5847" w:type="dxa"/>
          </w:tcPr>
          <w:p w14:paraId="5B5A8CA3" w14:textId="504C1A72"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training and fine-tuning Convolutional Neural Network (CNN) models and integrating YOLOv8 models.</w:t>
            </w:r>
          </w:p>
        </w:tc>
      </w:tr>
      <w:tr w:rsidR="4330BA30" w14:paraId="35DB696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98BF51B" w14:textId="37C34AE1"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Computer Vision Library</w:t>
            </w:r>
          </w:p>
        </w:tc>
        <w:tc>
          <w:tcPr>
            <w:tcW w:w="2087" w:type="dxa"/>
          </w:tcPr>
          <w:p w14:paraId="7B9468AC" w14:textId="3A9C8FD5"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OpenCV</w:t>
            </w:r>
          </w:p>
        </w:tc>
        <w:tc>
          <w:tcPr>
            <w:tcW w:w="5847" w:type="dxa"/>
          </w:tcPr>
          <w:p w14:paraId="1C9D4F65" w14:textId="1E0D721B"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video stream handling, frame extraction, and pre-processing of camera footage.</w:t>
            </w:r>
          </w:p>
        </w:tc>
      </w:tr>
      <w:tr w:rsidR="4330BA30" w14:paraId="6E693B2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3E2E21FD" w14:textId="43486110"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 xml:space="preserve">Data </w:t>
            </w:r>
            <w:proofErr w:type="spellStart"/>
            <w:r w:rsidRPr="4330BA30">
              <w:rPr>
                <w:rFonts w:eastAsia="Times New Roman" w:cs="Times New Roman"/>
                <w:color w:val="000000" w:themeColor="text1"/>
                <w:sz w:val="22"/>
                <w:szCs w:val="22"/>
                <w:lang w:val="en-GB"/>
              </w:rPr>
              <w:t>Labeling</w:t>
            </w:r>
            <w:proofErr w:type="spellEnd"/>
            <w:r w:rsidRPr="4330BA30">
              <w:rPr>
                <w:rFonts w:eastAsia="Times New Roman" w:cs="Times New Roman"/>
                <w:color w:val="000000" w:themeColor="text1"/>
                <w:sz w:val="22"/>
                <w:szCs w:val="22"/>
                <w:lang w:val="en-GB"/>
              </w:rPr>
              <w:t xml:space="preserve"> and Preparation</w:t>
            </w:r>
          </w:p>
        </w:tc>
        <w:tc>
          <w:tcPr>
            <w:tcW w:w="2087" w:type="dxa"/>
          </w:tcPr>
          <w:p w14:paraId="0A58FF3E" w14:textId="4512F4B5"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proofErr w:type="spellStart"/>
            <w:r w:rsidRPr="4330BA30">
              <w:rPr>
                <w:rFonts w:eastAsia="Times New Roman" w:cs="Times New Roman"/>
                <w:b/>
                <w:bCs/>
                <w:color w:val="000000" w:themeColor="text1"/>
                <w:sz w:val="22"/>
                <w:szCs w:val="22"/>
                <w:lang w:val="en-GB"/>
              </w:rPr>
              <w:t>LabelImg</w:t>
            </w:r>
            <w:proofErr w:type="spellEnd"/>
            <w:r w:rsidRPr="4330BA30">
              <w:rPr>
                <w:rFonts w:eastAsia="Times New Roman" w:cs="Times New Roman"/>
                <w:b/>
                <w:bCs/>
                <w:color w:val="000000" w:themeColor="text1"/>
                <w:sz w:val="22"/>
                <w:szCs w:val="22"/>
                <w:lang w:val="en-GB"/>
              </w:rPr>
              <w:t xml:space="preserve"> / </w:t>
            </w:r>
            <w:proofErr w:type="spellStart"/>
            <w:r w:rsidRPr="4330BA30">
              <w:rPr>
                <w:rFonts w:eastAsia="Times New Roman" w:cs="Times New Roman"/>
                <w:b/>
                <w:bCs/>
                <w:color w:val="000000" w:themeColor="text1"/>
                <w:sz w:val="22"/>
                <w:szCs w:val="22"/>
                <w:lang w:val="en-GB"/>
              </w:rPr>
              <w:t>Roboflow</w:t>
            </w:r>
            <w:proofErr w:type="spellEnd"/>
          </w:p>
        </w:tc>
        <w:tc>
          <w:tcPr>
            <w:tcW w:w="5847" w:type="dxa"/>
          </w:tcPr>
          <w:p w14:paraId="551C40B7" w14:textId="37D2704C"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Tools for annotating accident datasets and managing dataset versions for model training.</w:t>
            </w:r>
          </w:p>
        </w:tc>
      </w:tr>
      <w:tr w:rsidR="4330BA30" w14:paraId="7C7F624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20ECBF24" w14:textId="6E6E7402"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Database Management</w:t>
            </w:r>
          </w:p>
        </w:tc>
        <w:tc>
          <w:tcPr>
            <w:tcW w:w="2087" w:type="dxa"/>
          </w:tcPr>
          <w:p w14:paraId="516AFAFA" w14:textId="0C5031B3"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MySQL / SQLite</w:t>
            </w:r>
          </w:p>
        </w:tc>
        <w:tc>
          <w:tcPr>
            <w:tcW w:w="5847" w:type="dxa"/>
          </w:tcPr>
          <w:p w14:paraId="6E1606D4" w14:textId="4B242509"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to store incident records, alert logs, and user information.</w:t>
            </w:r>
          </w:p>
        </w:tc>
      </w:tr>
      <w:tr w:rsidR="4330BA30" w14:paraId="387E935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96B501A" w14:textId="7FD6B0C2"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Backend Framework</w:t>
            </w:r>
          </w:p>
        </w:tc>
        <w:tc>
          <w:tcPr>
            <w:tcW w:w="2087" w:type="dxa"/>
          </w:tcPr>
          <w:p w14:paraId="333D9094" w14:textId="4E9498AB"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Flask (Python)</w:t>
            </w:r>
          </w:p>
        </w:tc>
        <w:tc>
          <w:tcPr>
            <w:tcW w:w="5847" w:type="dxa"/>
          </w:tcPr>
          <w:p w14:paraId="52D8F4B4" w14:textId="1BA4ECAC"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Lightweight web framework used to handle the system’s API for alert generation and response communication.</w:t>
            </w:r>
          </w:p>
        </w:tc>
      </w:tr>
      <w:tr w:rsidR="4330BA30" w14:paraId="3B6ADAF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D013180" w14:textId="4FB11ECF"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Frontend Development</w:t>
            </w:r>
          </w:p>
        </w:tc>
        <w:tc>
          <w:tcPr>
            <w:tcW w:w="2087" w:type="dxa"/>
          </w:tcPr>
          <w:p w14:paraId="3149396E" w14:textId="2587510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HTML, CSS, JavaScript (React optional)</w:t>
            </w:r>
          </w:p>
        </w:tc>
        <w:tc>
          <w:tcPr>
            <w:tcW w:w="5847" w:type="dxa"/>
          </w:tcPr>
          <w:p w14:paraId="10867768" w14:textId="064DCFB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to design the monitoring dashboard for displaying live detection and alerts.</w:t>
            </w:r>
          </w:p>
        </w:tc>
      </w:tr>
      <w:tr w:rsidR="4330BA30" w14:paraId="0503520D"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0E8A101" w14:textId="33DF021C"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Version Control</w:t>
            </w:r>
          </w:p>
        </w:tc>
        <w:tc>
          <w:tcPr>
            <w:tcW w:w="2087" w:type="dxa"/>
          </w:tcPr>
          <w:p w14:paraId="6914842F" w14:textId="55249337"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Git &amp; GitHub</w:t>
            </w:r>
          </w:p>
        </w:tc>
        <w:tc>
          <w:tcPr>
            <w:tcW w:w="5847" w:type="dxa"/>
          </w:tcPr>
          <w:p w14:paraId="17519A99" w14:textId="5F280587"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collaborative source code management, version control, and tracking development progress.</w:t>
            </w:r>
          </w:p>
        </w:tc>
      </w:tr>
      <w:tr w:rsidR="4330BA30" w14:paraId="77AEBF9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188BFDA2" w14:textId="28EB2149"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Testing Tools</w:t>
            </w:r>
          </w:p>
        </w:tc>
        <w:tc>
          <w:tcPr>
            <w:tcW w:w="2087" w:type="dxa"/>
          </w:tcPr>
          <w:p w14:paraId="2100B9C3" w14:textId="169BD1D5"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proofErr w:type="spellStart"/>
            <w:r w:rsidRPr="4330BA30">
              <w:rPr>
                <w:rFonts w:eastAsia="Times New Roman" w:cs="Times New Roman"/>
                <w:b/>
                <w:bCs/>
                <w:sz w:val="22"/>
                <w:szCs w:val="22"/>
                <w:lang w:val="en-GB"/>
              </w:rPr>
              <w:t>PyTest</w:t>
            </w:r>
            <w:proofErr w:type="spellEnd"/>
            <w:r w:rsidRPr="4330BA30">
              <w:rPr>
                <w:rFonts w:eastAsia="Times New Roman" w:cs="Times New Roman"/>
                <w:b/>
                <w:bCs/>
                <w:sz w:val="22"/>
                <w:szCs w:val="22"/>
                <w:lang w:val="en-GB"/>
              </w:rPr>
              <w:t xml:space="preserve"> / </w:t>
            </w:r>
            <w:proofErr w:type="spellStart"/>
            <w:r w:rsidRPr="4330BA30">
              <w:rPr>
                <w:rFonts w:eastAsia="Times New Roman" w:cs="Times New Roman"/>
                <w:b/>
                <w:bCs/>
                <w:sz w:val="22"/>
                <w:szCs w:val="22"/>
                <w:lang w:val="en-GB"/>
              </w:rPr>
              <w:t>Unittest</w:t>
            </w:r>
            <w:proofErr w:type="spellEnd"/>
          </w:p>
        </w:tc>
        <w:tc>
          <w:tcPr>
            <w:tcW w:w="5847" w:type="dxa"/>
          </w:tcPr>
          <w:p w14:paraId="6FCF4E54" w14:textId="02750125"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unit and integration testing of modules to ensure system stability and correctness.</w:t>
            </w:r>
          </w:p>
        </w:tc>
      </w:tr>
      <w:tr w:rsidR="4330BA30" w14:paraId="4EE4E478"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A1CC8F3" w14:textId="4CF4FA24"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Deployment Platform</w:t>
            </w:r>
          </w:p>
        </w:tc>
        <w:tc>
          <w:tcPr>
            <w:tcW w:w="2087" w:type="dxa"/>
          </w:tcPr>
          <w:p w14:paraId="34768AD0" w14:textId="0CE9F609"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 xml:space="preserve">Google </w:t>
            </w:r>
            <w:proofErr w:type="spellStart"/>
            <w:r w:rsidRPr="4330BA30">
              <w:rPr>
                <w:rFonts w:eastAsia="Times New Roman" w:cs="Times New Roman"/>
                <w:b/>
                <w:bCs/>
                <w:color w:val="000000" w:themeColor="text1"/>
                <w:sz w:val="22"/>
                <w:szCs w:val="22"/>
                <w:lang w:val="en-GB"/>
              </w:rPr>
              <w:t>Colab</w:t>
            </w:r>
            <w:proofErr w:type="spellEnd"/>
            <w:r w:rsidRPr="4330BA30">
              <w:rPr>
                <w:rFonts w:eastAsia="Times New Roman" w:cs="Times New Roman"/>
                <w:b/>
                <w:bCs/>
                <w:color w:val="000000" w:themeColor="text1"/>
                <w:sz w:val="22"/>
                <w:szCs w:val="22"/>
                <w:lang w:val="en-GB"/>
              </w:rPr>
              <w:t xml:space="preserve"> / AWS EC2</w:t>
            </w:r>
          </w:p>
        </w:tc>
        <w:tc>
          <w:tcPr>
            <w:tcW w:w="5847" w:type="dxa"/>
          </w:tcPr>
          <w:p w14:paraId="2905AF4E" w14:textId="2BFCF4FC"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Used for model training, testing, and hosting the prototype in a cloud environment.</w:t>
            </w:r>
          </w:p>
        </w:tc>
      </w:tr>
      <w:tr w:rsidR="4330BA30" w14:paraId="38F7E18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118DD762" w14:textId="543BB8E3"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Project Management &amp; Documentation</w:t>
            </w:r>
          </w:p>
        </w:tc>
        <w:tc>
          <w:tcPr>
            <w:tcW w:w="2087" w:type="dxa"/>
          </w:tcPr>
          <w:p w14:paraId="6900667C" w14:textId="18B8C814"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Microsoft Word / Excel / Trello</w:t>
            </w:r>
          </w:p>
        </w:tc>
        <w:tc>
          <w:tcPr>
            <w:tcW w:w="5847" w:type="dxa"/>
          </w:tcPr>
          <w:p w14:paraId="4E9ACB06" w14:textId="0F7AE2E7" w:rsidR="4330BA30" w:rsidRDefault="4330BA30" w:rsidP="001626B3">
            <w:pPr>
              <w:keepNext/>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documentation, scheduling tasks, and progress tracking throughout the development cycle.</w:t>
            </w:r>
          </w:p>
        </w:tc>
      </w:tr>
    </w:tbl>
    <w:p w14:paraId="64646777" w14:textId="5BD9E353" w:rsidR="4330BA30" w:rsidRPr="00B667F2" w:rsidRDefault="006455EF" w:rsidP="00B667F2">
      <w:pPr>
        <w:pStyle w:val="Caption"/>
        <w:jc w:val="center"/>
      </w:pPr>
      <w:bookmarkStart w:id="198" w:name="_Toc211800175"/>
      <w:bookmarkStart w:id="199" w:name="_Toc216128322"/>
      <w:r w:rsidRPr="00B667F2">
        <w:t xml:space="preserve">Table </w:t>
      </w:r>
      <w:fldSimple w:instr=" SEQ Table \* ARABIC ">
        <w:r w:rsidR="005A348A">
          <w:rPr>
            <w:noProof/>
          </w:rPr>
          <w:t>16</w:t>
        </w:r>
      </w:fldSimple>
      <w:r w:rsidRPr="00B667F2">
        <w:t>: Used Tools</w:t>
      </w:r>
      <w:bookmarkEnd w:id="198"/>
      <w:bookmarkEnd w:id="199"/>
    </w:p>
    <w:p w14:paraId="1CF86699" w14:textId="7D86F5F8" w:rsidR="00BB3EDD" w:rsidRDefault="00002D06" w:rsidP="006367C2">
      <w:pPr>
        <w:pStyle w:val="Heading3"/>
        <w:rPr>
          <w:rFonts w:eastAsia="Times New Roman"/>
          <w:color w:val="4F81BD"/>
        </w:rPr>
      </w:pPr>
      <w:bookmarkStart w:id="200" w:name="_Toc458336858"/>
      <w:bookmarkStart w:id="201" w:name="_Toc458850547"/>
      <w:bookmarkStart w:id="202" w:name="_Toc211800215"/>
      <w:bookmarkStart w:id="203" w:name="_Toc216119445"/>
      <w:r>
        <w:rPr>
          <w:rFonts w:eastAsia="Times New Roman"/>
        </w:rPr>
        <w:t>3.</w:t>
      </w:r>
      <w:r w:rsidR="00BB53C6" w:rsidRPr="4330BA30">
        <w:rPr>
          <w:rFonts w:eastAsia="Times New Roman"/>
        </w:rPr>
        <w:t xml:space="preserve">4.3 </w:t>
      </w:r>
      <w:r w:rsidR="00BB3EDD" w:rsidRPr="4330BA30">
        <w:rPr>
          <w:rFonts w:eastAsia="Times New Roman"/>
        </w:rPr>
        <w:t>Infrastructure</w:t>
      </w:r>
      <w:bookmarkEnd w:id="200"/>
      <w:bookmarkEnd w:id="201"/>
      <w:bookmarkEnd w:id="202"/>
      <w:bookmarkEnd w:id="203"/>
    </w:p>
    <w:p w14:paraId="54F8E671" w14:textId="6E22ABBF" w:rsidR="7DC399E1" w:rsidRDefault="7DC399E1" w:rsidP="001626B3">
      <w:pPr>
        <w:spacing w:after="0"/>
        <w:jc w:val="both"/>
      </w:pPr>
      <w:r w:rsidRPr="4CF6B284">
        <w:rPr>
          <w:rFonts w:eastAsia="Times New Roman" w:cs="Times New Roman"/>
          <w:szCs w:val="24"/>
        </w:rPr>
        <w:t>This section outlines the hardware and software infrastructure used in each development phase of the Optimizing Emergency Response project.</w:t>
      </w:r>
      <w:r w:rsidR="006455EF">
        <w:t xml:space="preserve"> </w:t>
      </w:r>
      <w:r w:rsidRPr="4CF6B284">
        <w:rPr>
          <w:rFonts w:eastAsia="Times New Roman" w:cs="Times New Roman"/>
          <w:szCs w:val="24"/>
        </w:rPr>
        <w:t>The infrastructure was selected to support deep learning model training, real-time video processing, and deployment of the system prototype. Each phase of the Waterfall model relies on specific tools and environments to ensure efficiency, accuracy, and scalability.</w:t>
      </w:r>
    </w:p>
    <w:p w14:paraId="305DF612" w14:textId="063F6A60" w:rsidR="4330BA30" w:rsidRDefault="4330BA30" w:rsidP="001626B3">
      <w:pPr>
        <w:spacing w:after="0"/>
        <w:rPr>
          <w:rFonts w:eastAsia="Times New Roman" w:cs="Times New Roman"/>
          <w:szCs w:val="24"/>
        </w:rPr>
      </w:pPr>
    </w:p>
    <w:tbl>
      <w:tblPr>
        <w:tblStyle w:val="GridTable4-Accent1"/>
        <w:tblW w:w="0" w:type="auto"/>
        <w:tblLayout w:type="fixed"/>
        <w:tblLook w:val="04A0" w:firstRow="1" w:lastRow="0" w:firstColumn="1" w:lastColumn="0" w:noHBand="0" w:noVBand="1"/>
      </w:tblPr>
      <w:tblGrid>
        <w:gridCol w:w="3254"/>
        <w:gridCol w:w="6702"/>
      </w:tblGrid>
      <w:tr w:rsidR="4330BA30" w14:paraId="4BF639E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2A9E937C" w14:textId="1587D5E8"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lastRenderedPageBreak/>
              <w:t>Project Phase</w:t>
            </w:r>
          </w:p>
        </w:tc>
        <w:tc>
          <w:tcPr>
            <w:tcW w:w="6702" w:type="dxa"/>
          </w:tcPr>
          <w:p w14:paraId="35FCEAE4" w14:textId="18DCAC1D" w:rsidR="4330BA30" w:rsidRDefault="4330BA30" w:rsidP="001626B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Tools / Infrastructure Used</w:t>
            </w:r>
          </w:p>
        </w:tc>
      </w:tr>
      <w:tr w:rsidR="4330BA30" w14:paraId="5D0E8AD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E7FB004" w14:textId="672C1964"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Requirements Analysis</w:t>
            </w:r>
          </w:p>
        </w:tc>
        <w:tc>
          <w:tcPr>
            <w:tcW w:w="6702" w:type="dxa"/>
          </w:tcPr>
          <w:p w14:paraId="0C96AA8F" w14:textId="20599A90"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Microsoft Word, Excel, Trello, Google Drive</w:t>
            </w:r>
          </w:p>
        </w:tc>
      </w:tr>
      <w:tr w:rsidR="4330BA30" w14:paraId="2687986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6FFAEB84" w14:textId="6E3BF3CD"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System and Software Design</w:t>
            </w:r>
          </w:p>
        </w:tc>
        <w:tc>
          <w:tcPr>
            <w:tcW w:w="6702" w:type="dxa"/>
          </w:tcPr>
          <w:p w14:paraId="06A0A627" w14:textId="43D2E04C"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Draw.io, </w:t>
            </w:r>
            <w:proofErr w:type="spellStart"/>
            <w:r w:rsidRPr="4330BA30">
              <w:rPr>
                <w:rFonts w:eastAsia="Times New Roman" w:cs="Times New Roman"/>
                <w:sz w:val="22"/>
                <w:szCs w:val="22"/>
                <w:lang w:val="en-GB"/>
              </w:rPr>
              <w:t>Lucidchart</w:t>
            </w:r>
            <w:proofErr w:type="spellEnd"/>
            <w:r w:rsidRPr="4330BA30">
              <w:rPr>
                <w:rFonts w:eastAsia="Times New Roman" w:cs="Times New Roman"/>
                <w:sz w:val="22"/>
                <w:szCs w:val="22"/>
                <w:lang w:val="en-GB"/>
              </w:rPr>
              <w:t>, Visual Paradigm, MySQL Workbench</w:t>
            </w:r>
          </w:p>
        </w:tc>
      </w:tr>
      <w:tr w:rsidR="4330BA30" w14:paraId="5B4C5B4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608AD329" w14:textId="6DD27038"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Implementation (Coding)</w:t>
            </w:r>
          </w:p>
        </w:tc>
        <w:tc>
          <w:tcPr>
            <w:tcW w:w="6702" w:type="dxa"/>
          </w:tcPr>
          <w:p w14:paraId="2E421C78" w14:textId="3B7664A0"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Python 3.10, TensorFlow 2.x, </w:t>
            </w:r>
            <w:proofErr w:type="spellStart"/>
            <w:r w:rsidRPr="4330BA30">
              <w:rPr>
                <w:rFonts w:eastAsia="Times New Roman" w:cs="Times New Roman"/>
                <w:color w:val="000000" w:themeColor="text1"/>
                <w:sz w:val="22"/>
                <w:szCs w:val="22"/>
                <w:lang w:val="en-GB"/>
              </w:rPr>
              <w:t>PyTorch</w:t>
            </w:r>
            <w:proofErr w:type="spellEnd"/>
            <w:r w:rsidRPr="4330BA30">
              <w:rPr>
                <w:rFonts w:eastAsia="Times New Roman" w:cs="Times New Roman"/>
                <w:color w:val="000000" w:themeColor="text1"/>
                <w:sz w:val="22"/>
                <w:szCs w:val="22"/>
                <w:lang w:val="en-GB"/>
              </w:rPr>
              <w:t>, YOLOv8, OpenCV, Flask</w:t>
            </w:r>
          </w:p>
        </w:tc>
      </w:tr>
      <w:tr w:rsidR="4330BA30" w14:paraId="687E162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9603156" w14:textId="067A6986"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Testing and Verification</w:t>
            </w:r>
          </w:p>
        </w:tc>
        <w:tc>
          <w:tcPr>
            <w:tcW w:w="6702" w:type="dxa"/>
          </w:tcPr>
          <w:p w14:paraId="15962A77" w14:textId="69A0081D"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proofErr w:type="spellStart"/>
            <w:r w:rsidRPr="4330BA30">
              <w:rPr>
                <w:rFonts w:eastAsia="Times New Roman" w:cs="Times New Roman"/>
                <w:sz w:val="22"/>
                <w:szCs w:val="22"/>
                <w:lang w:val="en-GB"/>
              </w:rPr>
              <w:t>PyTest</w:t>
            </w:r>
            <w:proofErr w:type="spellEnd"/>
            <w:r w:rsidRPr="4330BA30">
              <w:rPr>
                <w:rFonts w:eastAsia="Times New Roman" w:cs="Times New Roman"/>
                <w:sz w:val="22"/>
                <w:szCs w:val="22"/>
                <w:lang w:val="en-GB"/>
              </w:rPr>
              <w:t xml:space="preserve">, </w:t>
            </w:r>
            <w:proofErr w:type="spellStart"/>
            <w:r w:rsidRPr="4330BA30">
              <w:rPr>
                <w:rFonts w:eastAsia="Times New Roman" w:cs="Times New Roman"/>
                <w:sz w:val="22"/>
                <w:szCs w:val="22"/>
                <w:lang w:val="en-GB"/>
              </w:rPr>
              <w:t>Unittest</w:t>
            </w:r>
            <w:proofErr w:type="spellEnd"/>
            <w:r w:rsidRPr="4330BA30">
              <w:rPr>
                <w:rFonts w:eastAsia="Times New Roman" w:cs="Times New Roman"/>
                <w:sz w:val="22"/>
                <w:szCs w:val="22"/>
                <w:lang w:val="en-GB"/>
              </w:rPr>
              <w:t xml:space="preserve">, </w:t>
            </w:r>
            <w:proofErr w:type="spellStart"/>
            <w:r w:rsidRPr="4330BA30">
              <w:rPr>
                <w:rFonts w:eastAsia="Times New Roman" w:cs="Times New Roman"/>
                <w:sz w:val="22"/>
                <w:szCs w:val="22"/>
                <w:lang w:val="en-GB"/>
              </w:rPr>
              <w:t>Jupyter</w:t>
            </w:r>
            <w:proofErr w:type="spellEnd"/>
            <w:r w:rsidRPr="4330BA30">
              <w:rPr>
                <w:rFonts w:eastAsia="Times New Roman" w:cs="Times New Roman"/>
                <w:sz w:val="22"/>
                <w:szCs w:val="22"/>
                <w:lang w:val="en-GB"/>
              </w:rPr>
              <w:t xml:space="preserve"> Notebook, Confusion Matrix Metrics</w:t>
            </w:r>
          </w:p>
        </w:tc>
      </w:tr>
      <w:tr w:rsidR="4330BA30" w14:paraId="7E4DD39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EB1628F" w14:textId="0B9A421F"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Deployment and Integration</w:t>
            </w:r>
          </w:p>
        </w:tc>
        <w:tc>
          <w:tcPr>
            <w:tcW w:w="6702" w:type="dxa"/>
          </w:tcPr>
          <w:p w14:paraId="03B46DE2" w14:textId="4B970EF7"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Google </w:t>
            </w:r>
            <w:proofErr w:type="spellStart"/>
            <w:r w:rsidRPr="4330BA30">
              <w:rPr>
                <w:rFonts w:eastAsia="Times New Roman" w:cs="Times New Roman"/>
                <w:color w:val="000000" w:themeColor="text1"/>
                <w:sz w:val="22"/>
                <w:szCs w:val="22"/>
                <w:lang w:val="en-GB"/>
              </w:rPr>
              <w:t>Colab</w:t>
            </w:r>
            <w:proofErr w:type="spellEnd"/>
            <w:r w:rsidRPr="4330BA30">
              <w:rPr>
                <w:rFonts w:eastAsia="Times New Roman" w:cs="Times New Roman"/>
                <w:color w:val="000000" w:themeColor="text1"/>
                <w:sz w:val="22"/>
                <w:szCs w:val="22"/>
                <w:lang w:val="en-GB"/>
              </w:rPr>
              <w:t>, AWS EC2, GitHub, Flask Server</w:t>
            </w:r>
          </w:p>
        </w:tc>
      </w:tr>
      <w:tr w:rsidR="4330BA30" w14:paraId="4D7E35B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11BDEE7" w14:textId="769A935C"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Maintenance and Enhancement</w:t>
            </w:r>
          </w:p>
        </w:tc>
        <w:tc>
          <w:tcPr>
            <w:tcW w:w="6702" w:type="dxa"/>
          </w:tcPr>
          <w:p w14:paraId="385F28CB" w14:textId="2EA592EE" w:rsidR="4330BA30" w:rsidRDefault="4330BA30" w:rsidP="001626B3">
            <w:pPr>
              <w:keepNext/>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GitHub Issues Tracker, Google </w:t>
            </w:r>
            <w:proofErr w:type="spellStart"/>
            <w:r w:rsidRPr="4330BA30">
              <w:rPr>
                <w:rFonts w:eastAsia="Times New Roman" w:cs="Times New Roman"/>
                <w:sz w:val="22"/>
                <w:szCs w:val="22"/>
                <w:lang w:val="en-GB"/>
              </w:rPr>
              <w:t>Colab</w:t>
            </w:r>
            <w:proofErr w:type="spellEnd"/>
            <w:r w:rsidRPr="4330BA30">
              <w:rPr>
                <w:rFonts w:eastAsia="Times New Roman" w:cs="Times New Roman"/>
                <w:sz w:val="22"/>
                <w:szCs w:val="22"/>
                <w:lang w:val="en-GB"/>
              </w:rPr>
              <w:t>, MySQL, Documentation Tools</w:t>
            </w:r>
          </w:p>
        </w:tc>
      </w:tr>
    </w:tbl>
    <w:p w14:paraId="7059B272" w14:textId="6C65F580" w:rsidR="4330BA30" w:rsidRPr="00B667F2" w:rsidRDefault="006455EF" w:rsidP="00B667F2">
      <w:pPr>
        <w:pStyle w:val="Caption"/>
        <w:jc w:val="center"/>
      </w:pPr>
      <w:bookmarkStart w:id="204" w:name="_Toc211800176"/>
      <w:bookmarkStart w:id="205" w:name="_Toc216128323"/>
      <w:r w:rsidRPr="00B667F2">
        <w:t xml:space="preserve">Table </w:t>
      </w:r>
      <w:fldSimple w:instr=" SEQ Table \* ARABIC ">
        <w:r w:rsidR="005A348A">
          <w:rPr>
            <w:noProof/>
          </w:rPr>
          <w:t>17</w:t>
        </w:r>
      </w:fldSimple>
      <w:r w:rsidRPr="00B667F2">
        <w:t>: The Essential Requirements</w:t>
      </w:r>
      <w:bookmarkEnd w:id="204"/>
      <w:bookmarkEnd w:id="205"/>
    </w:p>
    <w:p w14:paraId="7F9848F6" w14:textId="2105DEE8" w:rsidR="00BB3EDD" w:rsidRPr="006367C2" w:rsidRDefault="00002D06" w:rsidP="006367C2">
      <w:pPr>
        <w:pStyle w:val="Heading3"/>
      </w:pPr>
      <w:bookmarkStart w:id="206" w:name="_Toc458336859"/>
      <w:bookmarkStart w:id="207" w:name="_Toc458850548"/>
      <w:bookmarkStart w:id="208" w:name="_Toc211800216"/>
      <w:bookmarkStart w:id="209" w:name="_Toc216119446"/>
      <w:r w:rsidRPr="006367C2">
        <w:t>3.</w:t>
      </w:r>
      <w:r w:rsidR="00BB53C6" w:rsidRPr="006367C2">
        <w:t xml:space="preserve">4.4 </w:t>
      </w:r>
      <w:r w:rsidR="00BB3EDD" w:rsidRPr="006367C2">
        <w:t>Product Acceptance</w:t>
      </w:r>
      <w:bookmarkEnd w:id="206"/>
      <w:bookmarkEnd w:id="207"/>
      <w:bookmarkEnd w:id="208"/>
      <w:bookmarkEnd w:id="209"/>
    </w:p>
    <w:p w14:paraId="6CB68DC1" w14:textId="055BF2D3" w:rsidR="62076587" w:rsidRDefault="62076587" w:rsidP="001626B3">
      <w:pPr>
        <w:spacing w:after="0"/>
        <w:jc w:val="both"/>
      </w:pPr>
      <w:r w:rsidRPr="4330BA30">
        <w:rPr>
          <w:rFonts w:eastAsia="Times New Roman" w:cs="Times New Roman"/>
          <w:color w:val="000000" w:themeColor="text1"/>
          <w:szCs w:val="24"/>
        </w:rPr>
        <w:t xml:space="preserve">This section defines the criteria and procedures that will be followed to ensure the </w:t>
      </w:r>
      <w:r w:rsidRPr="4330BA30">
        <w:rPr>
          <w:rFonts w:eastAsia="Times New Roman" w:cs="Times New Roman"/>
          <w:i/>
          <w:iCs/>
          <w:color w:val="000000" w:themeColor="text1"/>
          <w:szCs w:val="24"/>
        </w:rPr>
        <w:t>Optimizing Emergency Response</w:t>
      </w:r>
      <w:r w:rsidRPr="4330BA30">
        <w:rPr>
          <w:rFonts w:eastAsia="Times New Roman" w:cs="Times New Roman"/>
          <w:color w:val="000000" w:themeColor="text1"/>
          <w:szCs w:val="24"/>
        </w:rPr>
        <w:t xml:space="preserve"> system meets its intended objectives and quality standards before final submission and deployment. Product acceptance is based on verifying that all functional and non-functional requirements are satisfied, that the system performs reliably in real-time environments, and that it operates according to its design specifications.</w:t>
      </w:r>
    </w:p>
    <w:p w14:paraId="6FCF5BD8" w14:textId="48EFBE01" w:rsidR="4330BA30" w:rsidRDefault="4330BA30" w:rsidP="001626B3">
      <w:pPr>
        <w:tabs>
          <w:tab w:val="num" w:pos="864"/>
        </w:tabs>
      </w:pPr>
    </w:p>
    <w:p w14:paraId="64098093" w14:textId="3D1C1B08" w:rsidR="00BB3EDD" w:rsidRDefault="00002D06" w:rsidP="00C02C52">
      <w:pPr>
        <w:pStyle w:val="Heading2"/>
        <w:rPr>
          <w:rFonts w:eastAsia="Times New Roman"/>
          <w:color w:val="365F91"/>
        </w:rPr>
      </w:pPr>
      <w:bookmarkStart w:id="210" w:name="_Toc458336860"/>
      <w:bookmarkStart w:id="211" w:name="_Toc458850549"/>
      <w:bookmarkStart w:id="212" w:name="_Toc211800217"/>
      <w:bookmarkStart w:id="213" w:name="_Toc216119447"/>
      <w:r>
        <w:rPr>
          <w:rFonts w:eastAsia="Times New Roman"/>
        </w:rPr>
        <w:t>3.</w:t>
      </w:r>
      <w:r w:rsidR="00BB53C6" w:rsidRPr="4330BA30">
        <w:rPr>
          <w:rFonts w:eastAsia="Times New Roman"/>
        </w:rPr>
        <w:t xml:space="preserve">5 </w:t>
      </w:r>
      <w:r w:rsidR="00BB3EDD" w:rsidRPr="4330BA30">
        <w:rPr>
          <w:rFonts w:eastAsia="Times New Roman"/>
        </w:rPr>
        <w:t>Supporting Process Plans</w:t>
      </w:r>
      <w:bookmarkEnd w:id="210"/>
      <w:bookmarkEnd w:id="211"/>
      <w:bookmarkEnd w:id="212"/>
      <w:bookmarkEnd w:id="213"/>
    </w:p>
    <w:p w14:paraId="687B8AC6" w14:textId="20C7301D" w:rsidR="00BB3EDD" w:rsidRDefault="3F8EBD5A" w:rsidP="001626B3">
      <w:pPr>
        <w:spacing w:after="0"/>
        <w:ind w:firstLine="432"/>
        <w:jc w:val="both"/>
        <w:rPr>
          <w:rFonts w:eastAsia="Times New Roman" w:cs="Times New Roman"/>
          <w:szCs w:val="24"/>
        </w:rPr>
      </w:pPr>
      <w:r w:rsidRPr="4330BA30">
        <w:rPr>
          <w:rFonts w:eastAsia="Times New Roman" w:cs="Times New Roman"/>
          <w:szCs w:val="24"/>
        </w:rPr>
        <w:t xml:space="preserve">This section outlines the documentation standards, responsibilities, and review procedures followed throughout the </w:t>
      </w:r>
      <w:r w:rsidRPr="4330BA30">
        <w:rPr>
          <w:rFonts w:eastAsia="Times New Roman" w:cs="Times New Roman"/>
          <w:i/>
          <w:iCs/>
          <w:szCs w:val="24"/>
        </w:rPr>
        <w:t>Optimizing Emergency Response</w:t>
      </w:r>
      <w:r w:rsidRPr="4330BA30">
        <w:rPr>
          <w:rFonts w:eastAsia="Times New Roman" w:cs="Times New Roman"/>
          <w:szCs w:val="24"/>
        </w:rPr>
        <w:t xml:space="preserve"> project.</w:t>
      </w:r>
      <w:r w:rsidR="006455EF">
        <w:t xml:space="preserve"> </w:t>
      </w:r>
      <w:r w:rsidRPr="4330BA30">
        <w:rPr>
          <w:rFonts w:eastAsia="Times New Roman" w:cs="Times New Roman"/>
          <w:szCs w:val="24"/>
        </w:rPr>
        <w:t xml:space="preserve">All project documents are prepared in accordance with the relevant IEEE standards and university-provided templates to ensure consistency, accuracy, and traceability across all development phases. Each document is collaboratively prepared by the project team and reviewed under the supervision of </w:t>
      </w:r>
      <w:r w:rsidRPr="4330BA30">
        <w:rPr>
          <w:rFonts w:eastAsia="Times New Roman" w:cs="Times New Roman"/>
          <w:b/>
          <w:bCs/>
          <w:szCs w:val="24"/>
        </w:rPr>
        <w:t>Dr. Aftab</w:t>
      </w:r>
      <w:r w:rsidRPr="4330BA30">
        <w:rPr>
          <w:rFonts w:eastAsia="Times New Roman" w:cs="Times New Roman"/>
          <w:szCs w:val="24"/>
        </w:rPr>
        <w:t>, ensuring that all deliverables meet academic and professional quality standards before submission.</w:t>
      </w:r>
    </w:p>
    <w:p w14:paraId="5E92FA69" w14:textId="492FDAF9" w:rsidR="00BB3EDD" w:rsidRDefault="00BB3EDD" w:rsidP="001626B3">
      <w:pPr>
        <w:spacing w:after="0"/>
        <w:jc w:val="both"/>
        <w:rPr>
          <w:rFonts w:eastAsia="Times New Roman" w:cs="Times New Roman"/>
          <w:szCs w:val="24"/>
        </w:rPr>
      </w:pPr>
    </w:p>
    <w:tbl>
      <w:tblPr>
        <w:tblStyle w:val="GridTable4-Accent1"/>
        <w:tblW w:w="0" w:type="auto"/>
        <w:tblLayout w:type="fixed"/>
        <w:tblLook w:val="04A0" w:firstRow="1" w:lastRow="0" w:firstColumn="1" w:lastColumn="0" w:noHBand="0" w:noVBand="1"/>
      </w:tblPr>
      <w:tblGrid>
        <w:gridCol w:w="2957"/>
        <w:gridCol w:w="2762"/>
        <w:gridCol w:w="1680"/>
        <w:gridCol w:w="2700"/>
      </w:tblGrid>
      <w:tr w:rsidR="4330BA30" w14:paraId="7C1F4CD7"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E9AB9CD" w14:textId="2E06FFB3"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Document Type</w:t>
            </w:r>
          </w:p>
        </w:tc>
        <w:tc>
          <w:tcPr>
            <w:tcW w:w="2762" w:type="dxa"/>
          </w:tcPr>
          <w:p w14:paraId="5E1E9699" w14:textId="417E0D2C" w:rsidR="4330BA30" w:rsidRDefault="4330BA30" w:rsidP="001626B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Format Standard</w:t>
            </w:r>
          </w:p>
        </w:tc>
        <w:tc>
          <w:tcPr>
            <w:tcW w:w="1680" w:type="dxa"/>
          </w:tcPr>
          <w:p w14:paraId="1916F721" w14:textId="0F2E4B6F" w:rsidR="4330BA30" w:rsidRDefault="4330BA30" w:rsidP="001626B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Prepare Document</w:t>
            </w:r>
          </w:p>
        </w:tc>
        <w:tc>
          <w:tcPr>
            <w:tcW w:w="2700" w:type="dxa"/>
          </w:tcPr>
          <w:p w14:paraId="5A133596" w14:textId="47EED9F2" w:rsidR="4330BA30" w:rsidRDefault="4330BA30" w:rsidP="001626B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Review Document</w:t>
            </w:r>
          </w:p>
        </w:tc>
      </w:tr>
      <w:tr w:rsidR="4330BA30" w14:paraId="5A67B7C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8E729D6" w14:textId="41A3CE24"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Introduction and Literature Review</w:t>
            </w:r>
          </w:p>
        </w:tc>
        <w:tc>
          <w:tcPr>
            <w:tcW w:w="2762" w:type="dxa"/>
          </w:tcPr>
          <w:p w14:paraId="63FE5F4A" w14:textId="7A7D34F5"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0AF44219" w14:textId="4B042ADA"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1435AF9D" w14:textId="29340734"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7C0D42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B7FA298" w14:textId="72752D77"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Mid-Semester Report</w:t>
            </w:r>
          </w:p>
        </w:tc>
        <w:tc>
          <w:tcPr>
            <w:tcW w:w="2762" w:type="dxa"/>
          </w:tcPr>
          <w:p w14:paraId="29A38AD8" w14:textId="2FF859C6"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578914D5" w14:textId="1C06891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7B54870A" w14:textId="15BC78DC"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42873D5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0E6C0B18" w14:textId="40094D97"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Project Management Plan (SPMP)</w:t>
            </w:r>
          </w:p>
        </w:tc>
        <w:tc>
          <w:tcPr>
            <w:tcW w:w="2762" w:type="dxa"/>
          </w:tcPr>
          <w:p w14:paraId="0933B1FF" w14:textId="2A2C5D4D"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4CF39374" w14:textId="06068ECF"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5EABFA91" w14:textId="04250DA2"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64F138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81FD420" w14:textId="560C2541"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Requirements Specification (SRS)</w:t>
            </w:r>
          </w:p>
        </w:tc>
        <w:tc>
          <w:tcPr>
            <w:tcW w:w="2762" w:type="dxa"/>
          </w:tcPr>
          <w:p w14:paraId="1BF919B3" w14:textId="0FA299D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359DC646" w14:textId="7F22303F"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29A90E75" w14:textId="664BE1B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FFF729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332729C" w14:textId="2D9BB3B7"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Methodology</w:t>
            </w:r>
          </w:p>
        </w:tc>
        <w:tc>
          <w:tcPr>
            <w:tcW w:w="2762" w:type="dxa"/>
          </w:tcPr>
          <w:p w14:paraId="7EFEB605" w14:textId="050365E7"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28165249" w14:textId="21F2193E"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649F0E75" w14:textId="55DC62FA"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02A65C1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1C6E6E82" w14:textId="399692CA"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Design Specification (SDS)</w:t>
            </w:r>
          </w:p>
        </w:tc>
        <w:tc>
          <w:tcPr>
            <w:tcW w:w="2762" w:type="dxa"/>
          </w:tcPr>
          <w:p w14:paraId="6E71A9F6" w14:textId="38682DC1"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3B5CA886" w14:textId="48D4B1ED"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61261651" w14:textId="1362F77C"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1F79AF4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3ACF704E" w14:textId="22D59EC8"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First Semester Final Report</w:t>
            </w:r>
          </w:p>
        </w:tc>
        <w:tc>
          <w:tcPr>
            <w:tcW w:w="2762" w:type="dxa"/>
          </w:tcPr>
          <w:p w14:paraId="3B9CD597" w14:textId="74963474"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1C68C5FE" w14:textId="79DAC8FC"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45E52AEF" w14:textId="6F999831"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21D46078"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3568BA77" w14:textId="740FD692"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Test Plan</w:t>
            </w:r>
          </w:p>
        </w:tc>
        <w:tc>
          <w:tcPr>
            <w:tcW w:w="2762" w:type="dxa"/>
          </w:tcPr>
          <w:p w14:paraId="0CB9216D" w14:textId="369C120C"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06C1AE06" w14:textId="68A5ADA0"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2ED50D50" w14:textId="6D2A3BB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0418C67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82A266B" w14:textId="1A23F72B"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lastRenderedPageBreak/>
              <w:t>User Manual</w:t>
            </w:r>
          </w:p>
        </w:tc>
        <w:tc>
          <w:tcPr>
            <w:tcW w:w="2762" w:type="dxa"/>
          </w:tcPr>
          <w:p w14:paraId="427C1671" w14:textId="56CDB78F"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7B07B769" w14:textId="367C8000"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38626917" w14:textId="4A899715"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195D3D79"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C423FB6" w14:textId="10604F16"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Senior Project Source Code and Report</w:t>
            </w:r>
          </w:p>
        </w:tc>
        <w:tc>
          <w:tcPr>
            <w:tcW w:w="2762" w:type="dxa"/>
          </w:tcPr>
          <w:p w14:paraId="472491F7" w14:textId="10D02437"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4EFB76DE" w14:textId="5D74A485"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70750577" w14:textId="78B92F6B" w:rsidR="4330BA30" w:rsidRDefault="4330BA30" w:rsidP="001626B3">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bl>
    <w:p w14:paraId="416FA09A" w14:textId="338077FD" w:rsidR="00BB3EDD" w:rsidRPr="00B667F2" w:rsidRDefault="006455EF" w:rsidP="00B667F2">
      <w:pPr>
        <w:pStyle w:val="Caption"/>
        <w:jc w:val="center"/>
      </w:pPr>
      <w:bookmarkStart w:id="214" w:name="_Toc211800177"/>
      <w:bookmarkStart w:id="215" w:name="_Toc216128324"/>
      <w:r w:rsidRPr="00B667F2">
        <w:t xml:space="preserve">Table </w:t>
      </w:r>
      <w:fldSimple w:instr=" SEQ Table \* ARABIC ">
        <w:r w:rsidR="005A348A">
          <w:rPr>
            <w:noProof/>
          </w:rPr>
          <w:t>18</w:t>
        </w:r>
      </w:fldSimple>
      <w:r w:rsidRPr="00B667F2">
        <w:t>: Supporting Process Plans</w:t>
      </w:r>
      <w:bookmarkEnd w:id="214"/>
      <w:bookmarkEnd w:id="215"/>
    </w:p>
    <w:p w14:paraId="4DF17AC3" w14:textId="7C5E94CB" w:rsidR="00BB3EDD" w:rsidRDefault="00BB3EDD" w:rsidP="001626B3">
      <w:pPr>
        <w:pStyle w:val="Bullet3"/>
        <w:numPr>
          <w:ilvl w:val="0"/>
          <w:numId w:val="0"/>
        </w:numPr>
        <w:spacing w:line="276" w:lineRule="auto"/>
      </w:pPr>
    </w:p>
    <w:p w14:paraId="43FF65CE" w14:textId="03563542" w:rsidR="00BB3EDD" w:rsidRDefault="00002D06" w:rsidP="00C02C52">
      <w:pPr>
        <w:pStyle w:val="Heading2"/>
        <w:rPr>
          <w:rFonts w:eastAsia="Times New Roman"/>
          <w:color w:val="365F91"/>
        </w:rPr>
      </w:pPr>
      <w:bookmarkStart w:id="216" w:name="_Toc458336869"/>
      <w:bookmarkStart w:id="217" w:name="_Toc458850558"/>
      <w:bookmarkStart w:id="218" w:name="_Toc211800218"/>
      <w:bookmarkStart w:id="219" w:name="_Toc216119448"/>
      <w:r>
        <w:rPr>
          <w:rFonts w:eastAsia="Times New Roman"/>
        </w:rPr>
        <w:t>3.</w:t>
      </w:r>
      <w:r w:rsidR="00BB53C6" w:rsidRPr="4330BA30">
        <w:rPr>
          <w:rFonts w:eastAsia="Times New Roman"/>
        </w:rPr>
        <w:t xml:space="preserve">6 </w:t>
      </w:r>
      <w:r w:rsidR="00BB3EDD" w:rsidRPr="4330BA30">
        <w:rPr>
          <w:rFonts w:eastAsia="Times New Roman"/>
        </w:rPr>
        <w:t>Additional Plans</w:t>
      </w:r>
      <w:bookmarkEnd w:id="216"/>
      <w:bookmarkEnd w:id="217"/>
      <w:bookmarkEnd w:id="218"/>
      <w:bookmarkEnd w:id="219"/>
    </w:p>
    <w:p w14:paraId="2FA5CA1B" w14:textId="35759707" w:rsidR="00BB3EDD" w:rsidRDefault="46A67809" w:rsidP="001626B3">
      <w:pPr>
        <w:ind w:firstLine="432"/>
        <w:jc w:val="both"/>
      </w:pPr>
      <w:r w:rsidRPr="4330BA30">
        <w:rPr>
          <w:rFonts w:eastAsia="Times New Roman" w:cs="Times New Roman"/>
          <w:szCs w:val="24"/>
          <w:lang w:val="en-CA"/>
        </w:rPr>
        <w:t>This section describes the supporting considerations for data handling, documentation, system operation, and compliance with ethical and legal standards. These plans help ensure the project is properly organized, secure, and adaptable to different use contexts.</w:t>
      </w:r>
    </w:p>
    <w:p w14:paraId="35FE71F2" w14:textId="1C796136" w:rsidR="00BB3EDD" w:rsidRDefault="00002D06" w:rsidP="00C02C52">
      <w:pPr>
        <w:pStyle w:val="Heading3"/>
      </w:pPr>
      <w:bookmarkStart w:id="220" w:name="_Toc211800219"/>
      <w:bookmarkStart w:id="221" w:name="_Toc216119449"/>
      <w:r>
        <w:rPr>
          <w:rFonts w:eastAsia="Cambria"/>
          <w:lang w:val="en-CA"/>
        </w:rPr>
        <w:t>3.</w:t>
      </w:r>
      <w:r w:rsidR="46A67809" w:rsidRPr="4330BA30">
        <w:rPr>
          <w:rFonts w:eastAsia="Cambria"/>
          <w:lang w:val="en-CA"/>
        </w:rPr>
        <w:t>6.1 Data Privacy and Security</w:t>
      </w:r>
      <w:bookmarkEnd w:id="220"/>
      <w:bookmarkEnd w:id="221"/>
    </w:p>
    <w:p w14:paraId="5CD2827F" w14:textId="30711C93" w:rsidR="00BB3EDD" w:rsidRDefault="46A67809" w:rsidP="001626B3">
      <w:pPr>
        <w:jc w:val="both"/>
      </w:pPr>
      <w:r w:rsidRPr="4330BA30">
        <w:rPr>
          <w:rFonts w:eastAsia="Times New Roman" w:cs="Times New Roman"/>
          <w:szCs w:val="24"/>
          <w:lang w:val="en-CA"/>
        </w:rPr>
        <w:t>All datasets used in this project are publicly available and pre-annotated. No personal information is collected or stored. Data processing is performed locally to maintain security and control. Appropriate care will be taken to ensure data is used responsibly and handled according to standard academic and institutional guidelines.</w:t>
      </w:r>
    </w:p>
    <w:p w14:paraId="199BA6E7" w14:textId="5FB2C67E" w:rsidR="00BB3EDD" w:rsidRDefault="00002D06" w:rsidP="00C02C52">
      <w:pPr>
        <w:pStyle w:val="Heading3"/>
      </w:pPr>
      <w:bookmarkStart w:id="222" w:name="_Toc211800220"/>
      <w:bookmarkStart w:id="223" w:name="_Toc216119450"/>
      <w:r>
        <w:rPr>
          <w:rFonts w:eastAsia="Cambria"/>
          <w:lang w:val="en-CA"/>
        </w:rPr>
        <w:t>3.</w:t>
      </w:r>
      <w:r w:rsidR="46A67809" w:rsidRPr="4330BA30">
        <w:rPr>
          <w:rFonts w:eastAsia="Cambria"/>
          <w:lang w:val="en-CA"/>
        </w:rPr>
        <w:t>6.2 Documentation and User Operation</w:t>
      </w:r>
      <w:bookmarkEnd w:id="222"/>
      <w:bookmarkEnd w:id="223"/>
    </w:p>
    <w:p w14:paraId="3B6F7AA8" w14:textId="5320B35D" w:rsidR="00BB3EDD" w:rsidRDefault="46A67809" w:rsidP="001626B3">
      <w:pPr>
        <w:jc w:val="both"/>
      </w:pPr>
      <w:r w:rsidRPr="4330BA30">
        <w:rPr>
          <w:rFonts w:eastAsia="Times New Roman" w:cs="Times New Roman"/>
          <w:szCs w:val="24"/>
          <w:lang w:val="en-CA"/>
        </w:rPr>
        <w:t>A structured set of instructions will accompany the system, detailing the environment setup, model execution steps, and how to view and interpret results. This documentation ensures that the system can be operated consistently and understood clearly by authorized users.</w:t>
      </w:r>
    </w:p>
    <w:p w14:paraId="3B277AD6" w14:textId="0599B678" w:rsidR="00BB3EDD" w:rsidRDefault="00002D06" w:rsidP="00C02C52">
      <w:pPr>
        <w:pStyle w:val="Heading3"/>
      </w:pPr>
      <w:bookmarkStart w:id="224" w:name="_Toc211800221"/>
      <w:bookmarkStart w:id="225" w:name="_Toc216119451"/>
      <w:r>
        <w:rPr>
          <w:rFonts w:eastAsia="Cambria"/>
          <w:lang w:val="en-CA"/>
        </w:rPr>
        <w:t>3.</w:t>
      </w:r>
      <w:r w:rsidR="46A67809" w:rsidRPr="4330BA30">
        <w:rPr>
          <w:rFonts w:eastAsia="Cambria"/>
          <w:lang w:val="en-CA"/>
        </w:rPr>
        <w:t>6.3 Maintenance and Updates</w:t>
      </w:r>
      <w:bookmarkEnd w:id="224"/>
      <w:bookmarkEnd w:id="225"/>
    </w:p>
    <w:p w14:paraId="14D1C576" w14:textId="1ACA24EF" w:rsidR="00BB3EDD" w:rsidRDefault="46A67809" w:rsidP="001626B3">
      <w:pPr>
        <w:jc w:val="both"/>
      </w:pPr>
      <w:r w:rsidRPr="4330BA30">
        <w:rPr>
          <w:rFonts w:eastAsia="Times New Roman" w:cs="Times New Roman"/>
          <w:szCs w:val="24"/>
          <w:lang w:val="en-CA"/>
        </w:rPr>
        <w:t xml:space="preserve">The project resources, including the source code and model files, are organized to support proper tracking and structured management. This organization facilitates adjustments or technical </w:t>
      </w:r>
      <w:proofErr w:type="gramStart"/>
      <w:r w:rsidRPr="4330BA30">
        <w:rPr>
          <w:rFonts w:eastAsia="Times New Roman" w:cs="Times New Roman"/>
          <w:szCs w:val="24"/>
          <w:lang w:val="en-CA"/>
        </w:rPr>
        <w:t>refinements</w:t>
      </w:r>
      <w:proofErr w:type="gramEnd"/>
      <w:r w:rsidRPr="4330BA30">
        <w:rPr>
          <w:rFonts w:eastAsia="Times New Roman" w:cs="Times New Roman"/>
          <w:szCs w:val="24"/>
          <w:lang w:val="en-CA"/>
        </w:rPr>
        <w:t xml:space="preserve"> when necessary, without requiring major system changes.</w:t>
      </w:r>
    </w:p>
    <w:p w14:paraId="287DA627" w14:textId="2E14BF06" w:rsidR="00BB3EDD" w:rsidRDefault="00002D06" w:rsidP="00C02C52">
      <w:pPr>
        <w:pStyle w:val="Heading3"/>
      </w:pPr>
      <w:bookmarkStart w:id="226" w:name="_Toc211800222"/>
      <w:bookmarkStart w:id="227" w:name="_Toc216119452"/>
      <w:r>
        <w:rPr>
          <w:rFonts w:eastAsia="Cambria"/>
          <w:lang w:val="en-CA"/>
        </w:rPr>
        <w:t>3.</w:t>
      </w:r>
      <w:r w:rsidR="46A67809" w:rsidRPr="4330BA30">
        <w:rPr>
          <w:rFonts w:eastAsia="Cambria"/>
          <w:lang w:val="en-CA"/>
        </w:rPr>
        <w:t>6.4 Deployment Considerations</w:t>
      </w:r>
      <w:bookmarkEnd w:id="226"/>
      <w:bookmarkEnd w:id="227"/>
    </w:p>
    <w:p w14:paraId="623273AD" w14:textId="0BECFA70" w:rsidR="00BB3EDD" w:rsidRDefault="46A67809" w:rsidP="001626B3">
      <w:pPr>
        <w:jc w:val="both"/>
      </w:pPr>
      <w:r w:rsidRPr="4330BA30">
        <w:rPr>
          <w:rFonts w:eastAsia="Times New Roman" w:cs="Times New Roman"/>
          <w:szCs w:val="24"/>
          <w:lang w:val="en-CA"/>
        </w:rPr>
        <w:t>The system is developed to operate on standard computing environments. Its structure allows it to be integrated with external components or operational setups as needed. The design emphasizes modularity, making it easier to adapt the system to different configurations or extend its functionality when required.</w:t>
      </w:r>
    </w:p>
    <w:p w14:paraId="3F2BB598" w14:textId="76EDEA1C" w:rsidR="00BB3EDD" w:rsidRDefault="00002D06" w:rsidP="00C02C52">
      <w:pPr>
        <w:pStyle w:val="Heading3"/>
      </w:pPr>
      <w:bookmarkStart w:id="228" w:name="_Toc211800223"/>
      <w:bookmarkStart w:id="229" w:name="_Toc216119453"/>
      <w:r>
        <w:rPr>
          <w:rFonts w:eastAsia="Cambria"/>
          <w:lang w:val="en-CA"/>
        </w:rPr>
        <w:t>3.</w:t>
      </w:r>
      <w:r w:rsidR="46A67809" w:rsidRPr="4330BA30">
        <w:rPr>
          <w:rFonts w:eastAsia="Cambria"/>
          <w:lang w:val="en-CA"/>
        </w:rPr>
        <w:t>6.5 Ethical and Legal Considerations</w:t>
      </w:r>
      <w:bookmarkEnd w:id="228"/>
      <w:bookmarkEnd w:id="229"/>
    </w:p>
    <w:p w14:paraId="22DA2E8C" w14:textId="4DBA2341" w:rsidR="00061DFB" w:rsidRDefault="46A67809" w:rsidP="00002D06">
      <w:pPr>
        <w:jc w:val="both"/>
        <w:rPr>
          <w:rFonts w:eastAsia="Times New Roman" w:cs="Times New Roman"/>
          <w:szCs w:val="24"/>
          <w:lang w:val="en-CA"/>
        </w:rPr>
      </w:pPr>
      <w:r w:rsidRPr="4330BA30">
        <w:rPr>
          <w:rFonts w:eastAsia="Times New Roman" w:cs="Times New Roman"/>
          <w:szCs w:val="24"/>
          <w:lang w:val="en-CA"/>
        </w:rPr>
        <w:t>The system complies with ethical standards by avoiding the use of any personal data and ensuring responsible handling of input sources. In all cases, data usage and system operation are expected to align with relevant legal and regulatory frameworks concerning surveillance and information security.</w:t>
      </w:r>
      <w:bookmarkEnd w:id="55"/>
      <w:bookmarkEnd w:id="56"/>
    </w:p>
    <w:p w14:paraId="25ECB875" w14:textId="747675F3" w:rsidR="00B667F2" w:rsidRPr="00002D06" w:rsidRDefault="00B667F2" w:rsidP="00B667F2">
      <w:pPr>
        <w:jc w:val="both"/>
        <w:rPr>
          <w:rFonts w:eastAsia="Times New Roman" w:cs="Times New Roman"/>
          <w:szCs w:val="24"/>
          <w:lang w:val="en-CA"/>
        </w:rPr>
      </w:pPr>
      <w:r>
        <w:rPr>
          <w:rFonts w:eastAsia="Times New Roman" w:cs="Times New Roman"/>
          <w:szCs w:val="24"/>
          <w:lang w:val="en-CA"/>
        </w:rPr>
        <w:br w:type="page"/>
      </w:r>
    </w:p>
    <w:p w14:paraId="62D4B880" w14:textId="53D52F05" w:rsidR="00C02C52" w:rsidRPr="00C02C52" w:rsidRDefault="00C02C52" w:rsidP="00C02C52">
      <w:pPr>
        <w:pStyle w:val="Heading1"/>
        <w:jc w:val="center"/>
      </w:pPr>
      <w:bookmarkStart w:id="230" w:name="_Toc216119454"/>
      <w:r w:rsidRPr="00C02C52">
        <w:lastRenderedPageBreak/>
        <w:t>Chapter 4: Software Requirements Specification (SRS)</w:t>
      </w:r>
      <w:bookmarkStart w:id="231" w:name="_Toc372012738"/>
      <w:bookmarkEnd w:id="230"/>
    </w:p>
    <w:p w14:paraId="27388561" w14:textId="4D9671E2" w:rsidR="00061DFB" w:rsidRPr="00024883" w:rsidRDefault="006367C2" w:rsidP="00C02C52">
      <w:pPr>
        <w:pStyle w:val="Heading2"/>
      </w:pPr>
      <w:bookmarkStart w:id="232" w:name="_Toc216119455"/>
      <w:r>
        <w:t xml:space="preserve">4.1 </w:t>
      </w:r>
      <w:r w:rsidR="00061DFB" w:rsidRPr="0C24CCD5">
        <w:t>Introduction</w:t>
      </w:r>
      <w:bookmarkEnd w:id="231"/>
      <w:bookmarkEnd w:id="232"/>
    </w:p>
    <w:p w14:paraId="44A53C2E" w14:textId="5148D84B" w:rsidR="00061DFB" w:rsidRDefault="00265973" w:rsidP="00265973">
      <w:pPr>
        <w:tabs>
          <w:tab w:val="left" w:pos="360"/>
        </w:tabs>
        <w:spacing w:after="0"/>
        <w:jc w:val="both"/>
        <w:rPr>
          <w:rFonts w:eastAsia="Calibri" w:cs="Times New Roman"/>
          <w:szCs w:val="24"/>
        </w:rPr>
      </w:pPr>
      <w:r>
        <w:rPr>
          <w:rFonts w:eastAsia="Calibri" w:cs="Times New Roman"/>
          <w:szCs w:val="24"/>
        </w:rPr>
        <w:tab/>
      </w:r>
      <w:r w:rsidR="00061DFB" w:rsidRPr="46463D2E">
        <w:rPr>
          <w:rFonts w:eastAsia="Calibri" w:cs="Times New Roman"/>
          <w:szCs w:val="24"/>
        </w:rPr>
        <w:t>This Software Requirements Specification (SRS) document describes the requirements for the project Harnessing Deep Learning to Optimize Emergency Response. It defines the overall purpose, features, and behavior of the system, along with its expected performance and interaction with users. The document serves as a guide for the project team, supervisor, and evaluators, ensuring that all members share a clear understanding of what the system will do and how it will operate.</w:t>
      </w:r>
    </w:p>
    <w:p w14:paraId="12028AB4" w14:textId="1BFECCFC" w:rsidR="00061DFB" w:rsidRPr="00024883" w:rsidRDefault="006367C2" w:rsidP="00C02C52">
      <w:pPr>
        <w:pStyle w:val="Heading3"/>
      </w:pPr>
      <w:bookmarkStart w:id="233" w:name="_Toc356830676"/>
      <w:bookmarkStart w:id="234" w:name="_Toc358293322"/>
      <w:bookmarkStart w:id="235" w:name="_Toc372012739"/>
      <w:bookmarkStart w:id="236" w:name="_Toc216119456"/>
      <w:r>
        <w:t xml:space="preserve">4.1.1 </w:t>
      </w:r>
      <w:r w:rsidR="00061DFB" w:rsidRPr="0C24CCD5">
        <w:t>Purpose</w:t>
      </w:r>
      <w:bookmarkEnd w:id="233"/>
      <w:bookmarkEnd w:id="234"/>
      <w:bookmarkEnd w:id="235"/>
      <w:bookmarkEnd w:id="236"/>
    </w:p>
    <w:p w14:paraId="56DD425C" w14:textId="7FB83E4C" w:rsidR="00061DFB" w:rsidRDefault="00061DFB" w:rsidP="00265973">
      <w:pPr>
        <w:spacing w:after="0"/>
        <w:jc w:val="both"/>
        <w:rPr>
          <w:rFonts w:eastAsia="Calibri"/>
          <w:szCs w:val="24"/>
        </w:rPr>
      </w:pPr>
      <w:r w:rsidRPr="46463D2E">
        <w:rPr>
          <w:rFonts w:eastAsia="Calibri"/>
          <w:szCs w:val="24"/>
        </w:rPr>
        <w:t>The purpose of this Software Requirements Specification (SRS) is to clearly define and document the functional and non-functional requirements of the proposed system. It provides a foundation for design, development, and testing, ensuring that the system aligns with its intended goals of accuracy, reliability, and usability. This document also facilitates communication by establishing a shared understanding of the system’s objectives, scope, and constraints.</w:t>
      </w:r>
    </w:p>
    <w:p w14:paraId="0147B8C4" w14:textId="4F3B2C63" w:rsidR="00061DFB" w:rsidRPr="00024883" w:rsidRDefault="006367C2" w:rsidP="00C02C52">
      <w:pPr>
        <w:pStyle w:val="Heading3"/>
      </w:pPr>
      <w:bookmarkStart w:id="237" w:name="_Toc372012740"/>
      <w:bookmarkStart w:id="238" w:name="_Toc216119457"/>
      <w:r>
        <w:t xml:space="preserve">4.1.2 </w:t>
      </w:r>
      <w:r w:rsidR="00061DFB">
        <w:t>Scope</w:t>
      </w:r>
      <w:bookmarkEnd w:id="237"/>
      <w:bookmarkEnd w:id="238"/>
    </w:p>
    <w:p w14:paraId="3787D58D" w14:textId="77777777" w:rsidR="00061DFB" w:rsidRDefault="00061DFB" w:rsidP="00061DFB">
      <w:pPr>
        <w:tabs>
          <w:tab w:val="left" w:pos="540"/>
        </w:tabs>
        <w:jc w:val="both"/>
      </w:pPr>
      <w:r>
        <w:t>This project has in its goal the designer, tester, and implementation of a real-time emergency response optimization system which utilizes deep learning for the detection of accidents. It takes in real-time video streams from traffic cameras and uses YOLO and CNN algorithms to recognize car crashes. Then, it initiates the alert procedure for the emergency responders (police, ambulance, fire services) automatically. By covering the whole process from detection to alert creation, the system supports live deployment all day, every day aiming at cutting down emergency response time and enhancing road safety.</w:t>
      </w:r>
    </w:p>
    <w:p w14:paraId="71184B5A" w14:textId="198ECD37" w:rsidR="00061DFB" w:rsidRPr="00024883" w:rsidRDefault="006367C2" w:rsidP="00C02C52">
      <w:pPr>
        <w:pStyle w:val="Heading3"/>
      </w:pPr>
      <w:bookmarkStart w:id="239" w:name="_Toc356830679"/>
      <w:bookmarkStart w:id="240" w:name="_Toc358293325"/>
      <w:bookmarkStart w:id="241" w:name="_Toc372012741"/>
      <w:bookmarkStart w:id="242" w:name="_Toc216119458"/>
      <w:r>
        <w:t xml:space="preserve">4.1.3 </w:t>
      </w:r>
      <w:r w:rsidR="00061DFB">
        <w:t>Definitions, Acronyms, and Abbreviations</w:t>
      </w:r>
      <w:bookmarkEnd w:id="239"/>
      <w:bookmarkEnd w:id="240"/>
      <w:bookmarkEnd w:id="241"/>
      <w:bookmarkEnd w:id="242"/>
    </w:p>
    <w:p w14:paraId="4C0FABCA" w14:textId="77777777" w:rsidR="00061DFB" w:rsidRPr="000462F6" w:rsidRDefault="00061DFB">
      <w:pPr>
        <w:pStyle w:val="ListParagraph"/>
        <w:numPr>
          <w:ilvl w:val="0"/>
          <w:numId w:val="48"/>
        </w:numPr>
        <w:tabs>
          <w:tab w:val="left" w:pos="540"/>
        </w:tabs>
        <w:rPr>
          <w:b/>
          <w:bCs/>
        </w:rPr>
      </w:pPr>
      <w:r w:rsidRPr="000462F6">
        <w:rPr>
          <w:b/>
          <w:bCs/>
        </w:rPr>
        <w:t>Definitions</w:t>
      </w:r>
    </w:p>
    <w:p w14:paraId="103E3409" w14:textId="77777777" w:rsidR="00061DFB" w:rsidRDefault="00061DFB">
      <w:pPr>
        <w:pStyle w:val="ListParagraph"/>
        <w:numPr>
          <w:ilvl w:val="1"/>
          <w:numId w:val="48"/>
        </w:numPr>
        <w:tabs>
          <w:tab w:val="left" w:pos="540"/>
        </w:tabs>
        <w:jc w:val="both"/>
      </w:pPr>
      <w:r w:rsidRPr="2690CDBD">
        <w:rPr>
          <w:b/>
          <w:bCs/>
        </w:rPr>
        <w:t>Accident Detection</w:t>
      </w:r>
      <w:r>
        <w:t xml:space="preserve">: the entire procedure of letting machines see and learn to detect accidents through the application of state-of-the-art technology in vision processing and deep learning is carried out using video clips in real time monitoring. </w:t>
      </w:r>
    </w:p>
    <w:p w14:paraId="3D5EF3F8" w14:textId="77777777" w:rsidR="00061DFB" w:rsidRDefault="00061DFB">
      <w:pPr>
        <w:pStyle w:val="ListParagraph"/>
        <w:numPr>
          <w:ilvl w:val="1"/>
          <w:numId w:val="48"/>
        </w:numPr>
        <w:tabs>
          <w:tab w:val="left" w:pos="540"/>
        </w:tabs>
        <w:jc w:val="both"/>
      </w:pPr>
      <w:r w:rsidRPr="2690CDBD">
        <w:rPr>
          <w:b/>
          <w:bCs/>
        </w:rPr>
        <w:t>Alert Generation</w:t>
      </w:r>
      <w:r>
        <w:t xml:space="preserve">: immediately after the accident is detected, the alerts are generated and sent to the emergency response services. </w:t>
      </w:r>
    </w:p>
    <w:p w14:paraId="7EC23B7E" w14:textId="77777777" w:rsidR="00061DFB" w:rsidRDefault="00061DFB">
      <w:pPr>
        <w:pStyle w:val="ListParagraph"/>
        <w:numPr>
          <w:ilvl w:val="1"/>
          <w:numId w:val="48"/>
        </w:numPr>
        <w:tabs>
          <w:tab w:val="left" w:pos="540"/>
        </w:tabs>
        <w:jc w:val="both"/>
      </w:pPr>
      <w:r w:rsidRPr="2690CDBD">
        <w:rPr>
          <w:b/>
          <w:bCs/>
        </w:rPr>
        <w:t>Deep Learning</w:t>
      </w:r>
      <w:r>
        <w:t xml:space="preserve">: the area of machine learning that relies on extremely complex and layered neural networks to identify very subtle patterns among the colossal amount of data. </w:t>
      </w:r>
    </w:p>
    <w:p w14:paraId="7C715F22" w14:textId="77777777" w:rsidR="00061DFB" w:rsidRDefault="00061DFB">
      <w:pPr>
        <w:pStyle w:val="ListParagraph"/>
        <w:numPr>
          <w:ilvl w:val="1"/>
          <w:numId w:val="48"/>
        </w:numPr>
        <w:tabs>
          <w:tab w:val="left" w:pos="540"/>
        </w:tabs>
        <w:jc w:val="both"/>
      </w:pPr>
      <w:r w:rsidRPr="2690CDBD">
        <w:rPr>
          <w:b/>
          <w:bCs/>
        </w:rPr>
        <w:t>Real-time Processing</w:t>
      </w:r>
      <w:r>
        <w:t xml:space="preserve">: it is a video processing performance that recognizes accidents at a maximum duration of 2 seconds (the target is to make the delay shorter than 2 seconds). </w:t>
      </w:r>
    </w:p>
    <w:p w14:paraId="245BA00D" w14:textId="77777777" w:rsidR="00061DFB" w:rsidRDefault="00061DFB">
      <w:pPr>
        <w:pStyle w:val="ListParagraph"/>
        <w:numPr>
          <w:ilvl w:val="1"/>
          <w:numId w:val="48"/>
        </w:numPr>
        <w:tabs>
          <w:tab w:val="left" w:pos="540"/>
        </w:tabs>
        <w:jc w:val="both"/>
      </w:pPr>
      <w:r w:rsidRPr="000462F6">
        <w:rPr>
          <w:b/>
          <w:bCs/>
        </w:rPr>
        <w:t>Model Training</w:t>
      </w:r>
      <w:r>
        <w:t>: the process of teaching a neural network to recognize accident detection patterns through a dataset that has labeled training examples.</w:t>
      </w:r>
    </w:p>
    <w:p w14:paraId="6A17E092" w14:textId="77777777" w:rsidR="00061DFB" w:rsidRPr="00EA356D" w:rsidRDefault="00061DFB">
      <w:pPr>
        <w:pStyle w:val="ListParagraph"/>
        <w:numPr>
          <w:ilvl w:val="0"/>
          <w:numId w:val="48"/>
        </w:numPr>
        <w:tabs>
          <w:tab w:val="left" w:pos="540"/>
        </w:tabs>
        <w:jc w:val="both"/>
        <w:rPr>
          <w:b/>
          <w:bCs/>
        </w:rPr>
      </w:pPr>
      <w:r w:rsidRPr="0003634D">
        <w:rPr>
          <w:b/>
          <w:bCs/>
        </w:rPr>
        <w:t>Acronyms</w:t>
      </w:r>
    </w:p>
    <w:tbl>
      <w:tblPr>
        <w:tblStyle w:val="GridTable4-Accent1"/>
        <w:tblW w:w="0" w:type="dxa"/>
        <w:tblLook w:val="04A0" w:firstRow="1" w:lastRow="0" w:firstColumn="1" w:lastColumn="0" w:noHBand="0" w:noVBand="1"/>
      </w:tblPr>
      <w:tblGrid>
        <w:gridCol w:w="1183"/>
        <w:gridCol w:w="8743"/>
      </w:tblGrid>
      <w:tr w:rsidR="00061DFB" w:rsidRPr="00C45AA4" w14:paraId="447339F8"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310F36AD" w14:textId="77777777" w:rsidR="00061DFB" w:rsidRPr="00C45AA4" w:rsidRDefault="00061DFB" w:rsidP="002D271A">
            <w:pPr>
              <w:tabs>
                <w:tab w:val="left" w:pos="540"/>
              </w:tabs>
              <w:spacing w:after="200" w:line="276" w:lineRule="auto"/>
              <w:jc w:val="both"/>
              <w:rPr>
                <w:b w:val="0"/>
                <w:bCs w:val="0"/>
              </w:rPr>
            </w:pPr>
            <w:r w:rsidRPr="00C45AA4">
              <w:rPr>
                <w:b w:val="0"/>
                <w:bCs w:val="0"/>
              </w:rPr>
              <w:t>Acronym </w:t>
            </w:r>
          </w:p>
        </w:tc>
        <w:tc>
          <w:tcPr>
            <w:tcW w:w="8745" w:type="dxa"/>
            <w:hideMark/>
          </w:tcPr>
          <w:p w14:paraId="2FB16B6E" w14:textId="77777777" w:rsidR="00061DFB" w:rsidRPr="00C45AA4" w:rsidRDefault="00061DFB" w:rsidP="002D271A">
            <w:pPr>
              <w:tabs>
                <w:tab w:val="left" w:pos="540"/>
              </w:tabs>
              <w:spacing w:after="2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C45AA4">
              <w:rPr>
                <w:b w:val="0"/>
                <w:bCs w:val="0"/>
              </w:rPr>
              <w:t>Definition </w:t>
            </w:r>
          </w:p>
        </w:tc>
      </w:tr>
      <w:tr w:rsidR="00061DFB" w:rsidRPr="00C45AA4" w14:paraId="32360999"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1383C539" w14:textId="77777777" w:rsidR="00061DFB" w:rsidRPr="00C45AA4" w:rsidRDefault="00061DFB" w:rsidP="002D271A">
            <w:pPr>
              <w:tabs>
                <w:tab w:val="left" w:pos="540"/>
              </w:tabs>
              <w:spacing w:after="200" w:line="276" w:lineRule="auto"/>
              <w:jc w:val="both"/>
              <w:rPr>
                <w:b w:val="0"/>
                <w:bCs w:val="0"/>
              </w:rPr>
            </w:pPr>
            <w:r w:rsidRPr="00C45AA4">
              <w:rPr>
                <w:b w:val="0"/>
                <w:bCs w:val="0"/>
              </w:rPr>
              <w:lastRenderedPageBreak/>
              <w:t>AI </w:t>
            </w:r>
          </w:p>
        </w:tc>
        <w:tc>
          <w:tcPr>
            <w:tcW w:w="8745" w:type="dxa"/>
            <w:hideMark/>
          </w:tcPr>
          <w:p w14:paraId="4131E549"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Artificial Intelligence </w:t>
            </w:r>
          </w:p>
        </w:tc>
      </w:tr>
      <w:tr w:rsidR="00061DFB" w:rsidRPr="00C45AA4" w14:paraId="6D128AE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E1AF185" w14:textId="77777777" w:rsidR="00061DFB" w:rsidRPr="00C45AA4" w:rsidRDefault="00061DFB" w:rsidP="002D271A">
            <w:pPr>
              <w:tabs>
                <w:tab w:val="left" w:pos="540"/>
              </w:tabs>
              <w:spacing w:after="200" w:line="276" w:lineRule="auto"/>
              <w:jc w:val="both"/>
              <w:rPr>
                <w:b w:val="0"/>
                <w:bCs w:val="0"/>
              </w:rPr>
            </w:pPr>
            <w:r w:rsidRPr="00C45AA4">
              <w:rPr>
                <w:b w:val="0"/>
                <w:bCs w:val="0"/>
              </w:rPr>
              <w:t>API </w:t>
            </w:r>
          </w:p>
        </w:tc>
        <w:tc>
          <w:tcPr>
            <w:tcW w:w="8745" w:type="dxa"/>
            <w:hideMark/>
          </w:tcPr>
          <w:p w14:paraId="4AB06B55"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Application Programming Interface </w:t>
            </w:r>
          </w:p>
        </w:tc>
      </w:tr>
      <w:tr w:rsidR="00061DFB" w:rsidRPr="00C45AA4" w14:paraId="2F88D18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7B6860EA" w14:textId="77777777" w:rsidR="00061DFB" w:rsidRPr="00C45AA4" w:rsidRDefault="00061DFB" w:rsidP="002D271A">
            <w:pPr>
              <w:tabs>
                <w:tab w:val="left" w:pos="540"/>
              </w:tabs>
              <w:spacing w:after="200" w:line="276" w:lineRule="auto"/>
              <w:jc w:val="both"/>
              <w:rPr>
                <w:b w:val="0"/>
                <w:bCs w:val="0"/>
              </w:rPr>
            </w:pPr>
            <w:r w:rsidRPr="00C45AA4">
              <w:rPr>
                <w:b w:val="0"/>
                <w:bCs w:val="0"/>
              </w:rPr>
              <w:t>ARTI </w:t>
            </w:r>
          </w:p>
        </w:tc>
        <w:tc>
          <w:tcPr>
            <w:tcW w:w="8745" w:type="dxa"/>
            <w:hideMark/>
          </w:tcPr>
          <w:p w14:paraId="6E5AE179"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Artificial Intelligence (course code) </w:t>
            </w:r>
          </w:p>
        </w:tc>
      </w:tr>
      <w:tr w:rsidR="00061DFB" w:rsidRPr="00C45AA4" w14:paraId="2302046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EDAD12E" w14:textId="77777777" w:rsidR="00061DFB" w:rsidRPr="00C45AA4" w:rsidRDefault="00061DFB" w:rsidP="002D271A">
            <w:pPr>
              <w:tabs>
                <w:tab w:val="left" w:pos="540"/>
              </w:tabs>
              <w:spacing w:after="200" w:line="276" w:lineRule="auto"/>
              <w:jc w:val="both"/>
              <w:rPr>
                <w:b w:val="0"/>
                <w:bCs w:val="0"/>
              </w:rPr>
            </w:pPr>
            <w:r w:rsidRPr="00C45AA4">
              <w:rPr>
                <w:b w:val="0"/>
                <w:bCs w:val="0"/>
              </w:rPr>
              <w:t>AWS </w:t>
            </w:r>
          </w:p>
        </w:tc>
        <w:tc>
          <w:tcPr>
            <w:tcW w:w="8745" w:type="dxa"/>
            <w:hideMark/>
          </w:tcPr>
          <w:p w14:paraId="1B97A0D6"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Amazon Web Services </w:t>
            </w:r>
          </w:p>
        </w:tc>
      </w:tr>
      <w:tr w:rsidR="00061DFB" w:rsidRPr="00C45AA4" w14:paraId="6974CA0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1F6F3138" w14:textId="77777777" w:rsidR="00061DFB" w:rsidRPr="00C45AA4" w:rsidRDefault="00061DFB" w:rsidP="002D271A">
            <w:pPr>
              <w:tabs>
                <w:tab w:val="left" w:pos="540"/>
              </w:tabs>
              <w:spacing w:after="200" w:line="276" w:lineRule="auto"/>
              <w:jc w:val="both"/>
              <w:rPr>
                <w:b w:val="0"/>
                <w:bCs w:val="0"/>
              </w:rPr>
            </w:pPr>
            <w:r w:rsidRPr="00C45AA4">
              <w:rPr>
                <w:b w:val="0"/>
                <w:bCs w:val="0"/>
              </w:rPr>
              <w:t>CNN </w:t>
            </w:r>
          </w:p>
        </w:tc>
        <w:tc>
          <w:tcPr>
            <w:tcW w:w="8745" w:type="dxa"/>
            <w:hideMark/>
          </w:tcPr>
          <w:p w14:paraId="07BFF05D"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Convolutional Neural Network </w:t>
            </w:r>
          </w:p>
        </w:tc>
      </w:tr>
      <w:tr w:rsidR="00061DFB" w:rsidRPr="00C45AA4" w14:paraId="59102AF8"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4077F2EB" w14:textId="77777777" w:rsidR="00061DFB" w:rsidRPr="00C45AA4" w:rsidRDefault="00061DFB" w:rsidP="002D271A">
            <w:pPr>
              <w:tabs>
                <w:tab w:val="left" w:pos="540"/>
              </w:tabs>
              <w:spacing w:after="200" w:line="276" w:lineRule="auto"/>
              <w:jc w:val="both"/>
              <w:rPr>
                <w:b w:val="0"/>
                <w:bCs w:val="0"/>
              </w:rPr>
            </w:pPr>
            <w:r w:rsidRPr="00C45AA4">
              <w:rPr>
                <w:b w:val="0"/>
                <w:bCs w:val="0"/>
              </w:rPr>
              <w:t>CCTV </w:t>
            </w:r>
          </w:p>
        </w:tc>
        <w:tc>
          <w:tcPr>
            <w:tcW w:w="8745" w:type="dxa"/>
            <w:hideMark/>
          </w:tcPr>
          <w:p w14:paraId="54AF02ED"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Closed-Circuit Television </w:t>
            </w:r>
          </w:p>
        </w:tc>
      </w:tr>
      <w:tr w:rsidR="00061DFB" w:rsidRPr="00C45AA4" w14:paraId="66B8C6C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C4D4302" w14:textId="77777777" w:rsidR="00061DFB" w:rsidRPr="00C45AA4" w:rsidRDefault="00061DFB" w:rsidP="002D271A">
            <w:pPr>
              <w:tabs>
                <w:tab w:val="left" w:pos="540"/>
              </w:tabs>
              <w:spacing w:after="200" w:line="276" w:lineRule="auto"/>
              <w:jc w:val="both"/>
              <w:rPr>
                <w:b w:val="0"/>
                <w:bCs w:val="0"/>
              </w:rPr>
            </w:pPr>
            <w:r w:rsidRPr="00C45AA4">
              <w:rPr>
                <w:b w:val="0"/>
                <w:bCs w:val="0"/>
              </w:rPr>
              <w:t>CVAT </w:t>
            </w:r>
          </w:p>
        </w:tc>
        <w:tc>
          <w:tcPr>
            <w:tcW w:w="8745" w:type="dxa"/>
            <w:hideMark/>
          </w:tcPr>
          <w:p w14:paraId="1B10988B"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Computer Vision Annotation Tool </w:t>
            </w:r>
          </w:p>
        </w:tc>
      </w:tr>
      <w:tr w:rsidR="00061DFB" w:rsidRPr="00C45AA4" w14:paraId="401F05E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9AF195C" w14:textId="77777777" w:rsidR="00061DFB" w:rsidRPr="00C45AA4" w:rsidRDefault="00061DFB" w:rsidP="002D271A">
            <w:pPr>
              <w:tabs>
                <w:tab w:val="left" w:pos="540"/>
              </w:tabs>
              <w:spacing w:after="200" w:line="276" w:lineRule="auto"/>
              <w:jc w:val="both"/>
              <w:rPr>
                <w:b w:val="0"/>
                <w:bCs w:val="0"/>
              </w:rPr>
            </w:pPr>
            <w:r w:rsidRPr="00C45AA4">
              <w:rPr>
                <w:b w:val="0"/>
                <w:bCs w:val="0"/>
              </w:rPr>
              <w:t>GPU </w:t>
            </w:r>
          </w:p>
        </w:tc>
        <w:tc>
          <w:tcPr>
            <w:tcW w:w="8745" w:type="dxa"/>
            <w:hideMark/>
          </w:tcPr>
          <w:p w14:paraId="2D6CC06E"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Graphics Processing Unit </w:t>
            </w:r>
          </w:p>
        </w:tc>
      </w:tr>
      <w:tr w:rsidR="00061DFB" w:rsidRPr="00C45AA4" w14:paraId="3895659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0132C691" w14:textId="77777777" w:rsidR="00061DFB" w:rsidRPr="00C45AA4" w:rsidRDefault="00061DFB" w:rsidP="002D271A">
            <w:pPr>
              <w:tabs>
                <w:tab w:val="left" w:pos="540"/>
              </w:tabs>
              <w:spacing w:after="200" w:line="276" w:lineRule="auto"/>
              <w:jc w:val="both"/>
              <w:rPr>
                <w:b w:val="0"/>
                <w:bCs w:val="0"/>
              </w:rPr>
            </w:pPr>
            <w:r w:rsidRPr="00C45AA4">
              <w:rPr>
                <w:b w:val="0"/>
                <w:bCs w:val="0"/>
              </w:rPr>
              <w:t>IEEE </w:t>
            </w:r>
          </w:p>
        </w:tc>
        <w:tc>
          <w:tcPr>
            <w:tcW w:w="8745" w:type="dxa"/>
            <w:hideMark/>
          </w:tcPr>
          <w:p w14:paraId="13F85303"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Institute of Electrical and Electronics Engineers </w:t>
            </w:r>
          </w:p>
        </w:tc>
      </w:tr>
      <w:tr w:rsidR="00061DFB" w:rsidRPr="00C45AA4" w14:paraId="121E86A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6684756" w14:textId="77777777" w:rsidR="00061DFB" w:rsidRPr="00C45AA4" w:rsidRDefault="00061DFB" w:rsidP="002D271A">
            <w:pPr>
              <w:tabs>
                <w:tab w:val="left" w:pos="540"/>
              </w:tabs>
              <w:spacing w:after="200" w:line="276" w:lineRule="auto"/>
              <w:jc w:val="both"/>
              <w:rPr>
                <w:b w:val="0"/>
                <w:bCs w:val="0"/>
              </w:rPr>
            </w:pPr>
            <w:proofErr w:type="spellStart"/>
            <w:r w:rsidRPr="00C45AA4">
              <w:rPr>
                <w:b w:val="0"/>
                <w:bCs w:val="0"/>
              </w:rPr>
              <w:t>mAP</w:t>
            </w:r>
            <w:proofErr w:type="spellEnd"/>
            <w:r w:rsidRPr="00C45AA4">
              <w:rPr>
                <w:b w:val="0"/>
                <w:bCs w:val="0"/>
              </w:rPr>
              <w:t> </w:t>
            </w:r>
          </w:p>
        </w:tc>
        <w:tc>
          <w:tcPr>
            <w:tcW w:w="8745" w:type="dxa"/>
            <w:hideMark/>
          </w:tcPr>
          <w:p w14:paraId="798583CF"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00C45AA4">
              <w:t>Mean</w:t>
            </w:r>
            <w:proofErr w:type="gramEnd"/>
            <w:r w:rsidRPr="00C45AA4">
              <w:t xml:space="preserve"> Average Precision </w:t>
            </w:r>
          </w:p>
        </w:tc>
      </w:tr>
      <w:tr w:rsidR="00061DFB" w:rsidRPr="00C45AA4" w14:paraId="09AF50B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382152AC" w14:textId="77777777" w:rsidR="00061DFB" w:rsidRPr="00C45AA4" w:rsidRDefault="00061DFB" w:rsidP="002D271A">
            <w:pPr>
              <w:tabs>
                <w:tab w:val="left" w:pos="540"/>
              </w:tabs>
              <w:spacing w:after="200" w:line="276" w:lineRule="auto"/>
              <w:jc w:val="both"/>
              <w:rPr>
                <w:b w:val="0"/>
                <w:bCs w:val="0"/>
              </w:rPr>
            </w:pPr>
            <w:r w:rsidRPr="00C45AA4">
              <w:rPr>
                <w:b w:val="0"/>
                <w:bCs w:val="0"/>
              </w:rPr>
              <w:t>OpenCV </w:t>
            </w:r>
          </w:p>
        </w:tc>
        <w:tc>
          <w:tcPr>
            <w:tcW w:w="8745" w:type="dxa"/>
            <w:hideMark/>
          </w:tcPr>
          <w:p w14:paraId="716D5052"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proofErr w:type="gramStart"/>
            <w:r w:rsidRPr="00C45AA4">
              <w:t>Open Source</w:t>
            </w:r>
            <w:proofErr w:type="gramEnd"/>
            <w:r w:rsidRPr="00C45AA4">
              <w:t> Computer Vision Library </w:t>
            </w:r>
          </w:p>
        </w:tc>
      </w:tr>
      <w:tr w:rsidR="00061DFB" w:rsidRPr="00C45AA4" w14:paraId="6E91FE4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5B7C70F" w14:textId="77777777" w:rsidR="00061DFB" w:rsidRPr="00C45AA4" w:rsidRDefault="00061DFB" w:rsidP="002D271A">
            <w:pPr>
              <w:tabs>
                <w:tab w:val="left" w:pos="540"/>
              </w:tabs>
              <w:spacing w:after="200" w:line="276" w:lineRule="auto"/>
              <w:jc w:val="both"/>
              <w:rPr>
                <w:b w:val="0"/>
                <w:bCs w:val="0"/>
              </w:rPr>
            </w:pPr>
            <w:r w:rsidRPr="00C45AA4">
              <w:rPr>
                <w:b w:val="0"/>
                <w:bCs w:val="0"/>
              </w:rPr>
              <w:t>QA </w:t>
            </w:r>
          </w:p>
        </w:tc>
        <w:tc>
          <w:tcPr>
            <w:tcW w:w="8745" w:type="dxa"/>
            <w:hideMark/>
          </w:tcPr>
          <w:p w14:paraId="165C50BC"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Quality Assurance </w:t>
            </w:r>
          </w:p>
        </w:tc>
      </w:tr>
      <w:tr w:rsidR="00061DFB" w:rsidRPr="00C45AA4" w14:paraId="6A6061E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71D5F782" w14:textId="77777777" w:rsidR="00061DFB" w:rsidRPr="00C45AA4" w:rsidRDefault="00061DFB" w:rsidP="002D271A">
            <w:pPr>
              <w:tabs>
                <w:tab w:val="left" w:pos="540"/>
              </w:tabs>
              <w:spacing w:after="200" w:line="276" w:lineRule="auto"/>
              <w:jc w:val="both"/>
              <w:rPr>
                <w:b w:val="0"/>
                <w:bCs w:val="0"/>
              </w:rPr>
            </w:pPr>
            <w:r w:rsidRPr="00C45AA4">
              <w:rPr>
                <w:b w:val="0"/>
                <w:bCs w:val="0"/>
              </w:rPr>
              <w:t>SDS </w:t>
            </w:r>
          </w:p>
        </w:tc>
        <w:tc>
          <w:tcPr>
            <w:tcW w:w="8745" w:type="dxa"/>
            <w:hideMark/>
          </w:tcPr>
          <w:p w14:paraId="38853C20"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Software Design Specification </w:t>
            </w:r>
          </w:p>
        </w:tc>
      </w:tr>
      <w:tr w:rsidR="00061DFB" w:rsidRPr="00C45AA4" w14:paraId="2DC840C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0E97CECE" w14:textId="77777777" w:rsidR="00061DFB" w:rsidRPr="00C45AA4" w:rsidRDefault="00061DFB" w:rsidP="002D271A">
            <w:pPr>
              <w:tabs>
                <w:tab w:val="left" w:pos="540"/>
              </w:tabs>
              <w:spacing w:after="200" w:line="276" w:lineRule="auto"/>
              <w:jc w:val="both"/>
              <w:rPr>
                <w:b w:val="0"/>
                <w:bCs w:val="0"/>
              </w:rPr>
            </w:pPr>
            <w:r w:rsidRPr="00C45AA4">
              <w:rPr>
                <w:b w:val="0"/>
                <w:bCs w:val="0"/>
              </w:rPr>
              <w:t>SPMP </w:t>
            </w:r>
          </w:p>
        </w:tc>
        <w:tc>
          <w:tcPr>
            <w:tcW w:w="8745" w:type="dxa"/>
            <w:hideMark/>
          </w:tcPr>
          <w:p w14:paraId="70E5750C"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Software Project Management Plan </w:t>
            </w:r>
          </w:p>
        </w:tc>
      </w:tr>
      <w:tr w:rsidR="00061DFB" w:rsidRPr="00C45AA4" w14:paraId="3165ACE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7668D519" w14:textId="77777777" w:rsidR="00061DFB" w:rsidRPr="00C45AA4" w:rsidRDefault="00061DFB" w:rsidP="002D271A">
            <w:pPr>
              <w:tabs>
                <w:tab w:val="left" w:pos="540"/>
              </w:tabs>
              <w:spacing w:after="200" w:line="276" w:lineRule="auto"/>
              <w:jc w:val="both"/>
              <w:rPr>
                <w:b w:val="0"/>
                <w:bCs w:val="0"/>
              </w:rPr>
            </w:pPr>
            <w:r w:rsidRPr="00C45AA4">
              <w:rPr>
                <w:b w:val="0"/>
                <w:bCs w:val="0"/>
              </w:rPr>
              <w:t>SRS </w:t>
            </w:r>
          </w:p>
        </w:tc>
        <w:tc>
          <w:tcPr>
            <w:tcW w:w="8745" w:type="dxa"/>
            <w:hideMark/>
          </w:tcPr>
          <w:p w14:paraId="2EC407A2"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Software Requirements Specification </w:t>
            </w:r>
          </w:p>
        </w:tc>
      </w:tr>
      <w:tr w:rsidR="00061DFB" w:rsidRPr="00C45AA4" w14:paraId="3EF3E14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4A674E8" w14:textId="77777777" w:rsidR="00061DFB" w:rsidRPr="00C45AA4" w:rsidRDefault="00061DFB" w:rsidP="002D271A">
            <w:pPr>
              <w:tabs>
                <w:tab w:val="left" w:pos="540"/>
              </w:tabs>
              <w:spacing w:after="200" w:line="276" w:lineRule="auto"/>
              <w:jc w:val="both"/>
              <w:rPr>
                <w:b w:val="0"/>
                <w:bCs w:val="0"/>
              </w:rPr>
            </w:pPr>
            <w:r w:rsidRPr="00C45AA4">
              <w:rPr>
                <w:b w:val="0"/>
                <w:bCs w:val="0"/>
              </w:rPr>
              <w:t>STP </w:t>
            </w:r>
          </w:p>
        </w:tc>
        <w:tc>
          <w:tcPr>
            <w:tcW w:w="8745" w:type="dxa"/>
            <w:hideMark/>
          </w:tcPr>
          <w:p w14:paraId="20DFA619"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Software Test Plan </w:t>
            </w:r>
          </w:p>
        </w:tc>
      </w:tr>
      <w:tr w:rsidR="00061DFB" w:rsidRPr="00C45AA4" w14:paraId="0A819F0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D17271B" w14:textId="77777777" w:rsidR="00061DFB" w:rsidRPr="00C45AA4" w:rsidRDefault="00061DFB" w:rsidP="002D271A">
            <w:pPr>
              <w:tabs>
                <w:tab w:val="left" w:pos="540"/>
              </w:tabs>
              <w:spacing w:after="200" w:line="276" w:lineRule="auto"/>
              <w:jc w:val="both"/>
              <w:rPr>
                <w:b w:val="0"/>
                <w:bCs w:val="0"/>
              </w:rPr>
            </w:pPr>
            <w:r w:rsidRPr="00C45AA4">
              <w:rPr>
                <w:b w:val="0"/>
                <w:bCs w:val="0"/>
              </w:rPr>
              <w:t>STS </w:t>
            </w:r>
          </w:p>
        </w:tc>
        <w:tc>
          <w:tcPr>
            <w:tcW w:w="8745" w:type="dxa"/>
            <w:hideMark/>
          </w:tcPr>
          <w:p w14:paraId="6C44125E"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Software Test Specification </w:t>
            </w:r>
          </w:p>
        </w:tc>
      </w:tr>
      <w:tr w:rsidR="00061DFB" w:rsidRPr="00C45AA4" w14:paraId="65127399"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9BDB0C6" w14:textId="77777777" w:rsidR="00061DFB" w:rsidRPr="00C45AA4" w:rsidRDefault="00061DFB" w:rsidP="002D271A">
            <w:pPr>
              <w:tabs>
                <w:tab w:val="left" w:pos="540"/>
              </w:tabs>
              <w:spacing w:after="200" w:line="276" w:lineRule="auto"/>
              <w:jc w:val="both"/>
              <w:rPr>
                <w:b w:val="0"/>
                <w:bCs w:val="0"/>
              </w:rPr>
            </w:pPr>
            <w:r w:rsidRPr="00C45AA4">
              <w:rPr>
                <w:b w:val="0"/>
                <w:bCs w:val="0"/>
              </w:rPr>
              <w:t>UI/UX </w:t>
            </w:r>
          </w:p>
        </w:tc>
        <w:tc>
          <w:tcPr>
            <w:tcW w:w="8745" w:type="dxa"/>
            <w:hideMark/>
          </w:tcPr>
          <w:p w14:paraId="6D335360"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User Interface/User Experience </w:t>
            </w:r>
          </w:p>
        </w:tc>
      </w:tr>
      <w:tr w:rsidR="00061DFB" w:rsidRPr="00C45AA4" w14:paraId="1ABDFB0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0FE999D0" w14:textId="77777777" w:rsidR="00061DFB" w:rsidRPr="00C45AA4" w:rsidRDefault="00061DFB" w:rsidP="002D271A">
            <w:pPr>
              <w:tabs>
                <w:tab w:val="left" w:pos="540"/>
              </w:tabs>
              <w:spacing w:after="200" w:line="276" w:lineRule="auto"/>
              <w:jc w:val="both"/>
              <w:rPr>
                <w:b w:val="0"/>
                <w:bCs w:val="0"/>
              </w:rPr>
            </w:pPr>
            <w:r w:rsidRPr="00C45AA4">
              <w:rPr>
                <w:b w:val="0"/>
                <w:bCs w:val="0"/>
              </w:rPr>
              <w:t>YOLO </w:t>
            </w:r>
          </w:p>
        </w:tc>
        <w:tc>
          <w:tcPr>
            <w:tcW w:w="8745" w:type="dxa"/>
            <w:hideMark/>
          </w:tcPr>
          <w:p w14:paraId="0FBE8341" w14:textId="77777777" w:rsidR="00061DFB" w:rsidRPr="00C45AA4" w:rsidRDefault="00061DFB" w:rsidP="002D271A">
            <w:pPr>
              <w:keepNext/>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You Only Look Once (object detection architecture) </w:t>
            </w:r>
          </w:p>
        </w:tc>
      </w:tr>
    </w:tbl>
    <w:p w14:paraId="05550289" w14:textId="321F29A0" w:rsidR="00061DFB" w:rsidRPr="00EA356D" w:rsidRDefault="00061DFB" w:rsidP="00061DFB">
      <w:pPr>
        <w:pStyle w:val="Caption"/>
        <w:jc w:val="center"/>
        <w:rPr>
          <w:b/>
          <w:bCs/>
        </w:rPr>
      </w:pPr>
      <w:bookmarkStart w:id="243" w:name="_Toc216128325"/>
      <w:r>
        <w:t xml:space="preserve">Table </w:t>
      </w:r>
      <w:fldSimple w:instr=" SEQ Table \* ARABIC ">
        <w:r w:rsidR="005A348A">
          <w:rPr>
            <w:noProof/>
          </w:rPr>
          <w:t>19</w:t>
        </w:r>
      </w:fldSimple>
      <w:r>
        <w:rPr>
          <w:lang w:val="en-GB"/>
        </w:rPr>
        <w:t>:</w:t>
      </w:r>
      <w:r w:rsidRPr="00072EA3">
        <w:rPr>
          <w:lang w:val="en-GB"/>
        </w:rPr>
        <w:t xml:space="preserve"> Glossary of Acronyms and Abbreviations</w:t>
      </w:r>
      <w:bookmarkEnd w:id="243"/>
    </w:p>
    <w:p w14:paraId="294EE8F5" w14:textId="36767FCE" w:rsidR="00061DFB" w:rsidRPr="00731A4F" w:rsidRDefault="006367C2" w:rsidP="00C02C52">
      <w:pPr>
        <w:pStyle w:val="Heading3"/>
      </w:pPr>
      <w:bookmarkStart w:id="244" w:name="_Toc356830683"/>
      <w:bookmarkStart w:id="245" w:name="_Toc358293329"/>
      <w:bookmarkStart w:id="246" w:name="_Toc372012742"/>
      <w:bookmarkStart w:id="247" w:name="_Toc216119459"/>
      <w:r>
        <w:t xml:space="preserve">4.1.4 </w:t>
      </w:r>
      <w:r w:rsidR="00061DFB">
        <w:t>References</w:t>
      </w:r>
      <w:bookmarkEnd w:id="244"/>
      <w:bookmarkEnd w:id="245"/>
      <w:bookmarkEnd w:id="246"/>
      <w:bookmarkEnd w:id="247"/>
    </w:p>
    <w:p w14:paraId="534BD8C4"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IEEE Std 1058-1998, IEEE Standard for Software Project Management Plans, Institute of Electrical and Electronics Engineers, 1998</w:t>
      </w:r>
    </w:p>
    <w:p w14:paraId="1FC7C846"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IEEE Std 830-1998, IEEE Recommended Practice for Software Requirements Specifications, Institute of Electrical and Electronics Engineers, 1998</w:t>
      </w:r>
    </w:p>
    <w:p w14:paraId="4E5ADC94"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IEEE Std 1016-1998, IEEE Recommended Practice for Software Design Descriptions, Institute of Electrical and Electronics Engineers, 1998</w:t>
      </w:r>
    </w:p>
    <w:p w14:paraId="0ECCE79F"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ARTI 511 Course Syllabus, Term 1 2025-2026, Imam Abdulrahman Bin Faisal University, College of Computer Science &amp; IT</w:t>
      </w:r>
    </w:p>
    <w:p w14:paraId="65DE67AC" w14:textId="77777777" w:rsidR="00061DFB" w:rsidRPr="00CB0E89" w:rsidRDefault="00061DFB">
      <w:pPr>
        <w:pStyle w:val="ListParagraph"/>
        <w:numPr>
          <w:ilvl w:val="0"/>
          <w:numId w:val="49"/>
        </w:numPr>
        <w:spacing w:after="0" w:line="240" w:lineRule="auto"/>
        <w:jc w:val="both"/>
        <w:rPr>
          <w:rFonts w:cs="Times New Roman"/>
        </w:rPr>
      </w:pPr>
      <w:proofErr w:type="spellStart"/>
      <w:r w:rsidRPr="2690CDBD">
        <w:rPr>
          <w:rFonts w:cs="Times New Roman"/>
        </w:rPr>
        <w:lastRenderedPageBreak/>
        <w:t>Ultralytics</w:t>
      </w:r>
      <w:proofErr w:type="spellEnd"/>
      <w:r w:rsidRPr="2690CDBD">
        <w:rPr>
          <w:rFonts w:cs="Times New Roman"/>
        </w:rPr>
        <w:t xml:space="preserve"> YOLOv8 Documentation, Available at https://docs.ultralytics.com, accessed October 2025</w:t>
      </w:r>
    </w:p>
    <w:p w14:paraId="203C1212"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 xml:space="preserve">TensorFlow Documentation, TensorFlow Core v2.20, Available at </w:t>
      </w:r>
      <w:hyperlink r:id="rId56">
        <w:r w:rsidRPr="2690CDBD">
          <w:rPr>
            <w:rStyle w:val="Hyperlink"/>
            <w:rFonts w:cs="Times New Roman"/>
          </w:rPr>
          <w:t>https://www.tensorflow.org</w:t>
        </w:r>
      </w:hyperlink>
    </w:p>
    <w:p w14:paraId="3B8DF52F" w14:textId="77777777" w:rsidR="00061DFB" w:rsidRPr="00CB0E89" w:rsidRDefault="00061DFB">
      <w:pPr>
        <w:pStyle w:val="ListParagraph"/>
        <w:numPr>
          <w:ilvl w:val="0"/>
          <w:numId w:val="49"/>
        </w:numPr>
        <w:spacing w:after="0" w:line="240" w:lineRule="auto"/>
        <w:jc w:val="both"/>
        <w:rPr>
          <w:rFonts w:cs="Times New Roman"/>
        </w:rPr>
      </w:pPr>
      <w:proofErr w:type="spellStart"/>
      <w:r w:rsidRPr="2690CDBD">
        <w:rPr>
          <w:rFonts w:cs="Times New Roman"/>
        </w:rPr>
        <w:t>PyTorch</w:t>
      </w:r>
      <w:proofErr w:type="spellEnd"/>
      <w:r w:rsidRPr="2690CDBD">
        <w:rPr>
          <w:rFonts w:cs="Times New Roman"/>
        </w:rPr>
        <w:t xml:space="preserve"> Documentation, </w:t>
      </w:r>
      <w:proofErr w:type="spellStart"/>
      <w:r w:rsidRPr="2690CDBD">
        <w:rPr>
          <w:rFonts w:cs="Times New Roman"/>
        </w:rPr>
        <w:t>PyTorch</w:t>
      </w:r>
      <w:proofErr w:type="spellEnd"/>
      <w:r w:rsidRPr="2690CDBD">
        <w:rPr>
          <w:rFonts w:cs="Times New Roman"/>
        </w:rPr>
        <w:t xml:space="preserve"> v2.90, Available at </w:t>
      </w:r>
      <w:hyperlink r:id="rId57">
        <w:r w:rsidRPr="2690CDBD">
          <w:rPr>
            <w:rStyle w:val="Hyperlink"/>
            <w:rFonts w:cs="Times New Roman"/>
          </w:rPr>
          <w:t>https://pytorch.org/docs</w:t>
        </w:r>
      </w:hyperlink>
    </w:p>
    <w:p w14:paraId="5003F233" w14:textId="4FAE20B8"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 xml:space="preserve">OpenCV Documentation, OpenCV 4.12.0, Available at </w:t>
      </w:r>
      <w:hyperlink r:id="rId58">
        <w:r w:rsidRPr="2690CDBD">
          <w:rPr>
            <w:rStyle w:val="Hyperlink"/>
            <w:rFonts w:cs="Times New Roman"/>
          </w:rPr>
          <w:t>https://docs.opencv.org</w:t>
        </w:r>
      </w:hyperlink>
    </w:p>
    <w:p w14:paraId="426F7E78" w14:textId="1F0F232E" w:rsidR="00061DFB" w:rsidRPr="00024883" w:rsidRDefault="006367C2" w:rsidP="00C02C52">
      <w:pPr>
        <w:pStyle w:val="Heading2"/>
      </w:pPr>
      <w:bookmarkStart w:id="248" w:name="_Toc372012743"/>
      <w:bookmarkStart w:id="249" w:name="_Toc216119460"/>
      <w:r>
        <w:t xml:space="preserve">4.2 </w:t>
      </w:r>
      <w:r w:rsidR="00061DFB">
        <w:t>Overall description</w:t>
      </w:r>
      <w:bookmarkEnd w:id="248"/>
      <w:bookmarkEnd w:id="249"/>
    </w:p>
    <w:p w14:paraId="664E2140" w14:textId="1A485082" w:rsidR="00061DFB" w:rsidRPr="004C6BFA" w:rsidRDefault="00061DFB" w:rsidP="00265973">
      <w:pPr>
        <w:spacing w:after="0"/>
        <w:ind w:firstLine="720"/>
        <w:jc w:val="both"/>
        <w:rPr>
          <w:rFonts w:eastAsia="Times New Roman" w:cs="Times New Roman"/>
          <w:szCs w:val="24"/>
        </w:rPr>
      </w:pPr>
      <w:r w:rsidRPr="4284D2D3">
        <w:rPr>
          <w:rFonts w:eastAsia="Times New Roman" w:cs="Times New Roman"/>
          <w:szCs w:val="24"/>
        </w:rPr>
        <w:t xml:space="preserve">The product is a smart software system, which uses artificial intelligence and computer vision to track live video feeds and identify road incidents automatically. It runs live camera feeds through trained models to detect and categorize accidents, retains temporary footage to verify them, and directly transmits the relevant emergency response agencies including police, ambulance, and fire departments. It is an autonomous system as well </w:t>
      </w:r>
      <w:proofErr w:type="gramStart"/>
      <w:r w:rsidRPr="4284D2D3">
        <w:rPr>
          <w:rFonts w:eastAsia="Times New Roman" w:cs="Times New Roman"/>
          <w:szCs w:val="24"/>
        </w:rPr>
        <w:t>as it does</w:t>
      </w:r>
      <w:proofErr w:type="gramEnd"/>
      <w:r w:rsidRPr="4284D2D3">
        <w:rPr>
          <w:rFonts w:eastAsia="Times New Roman" w:cs="Times New Roman"/>
          <w:szCs w:val="24"/>
        </w:rPr>
        <w:t xml:space="preserve"> not require any direct interaction with the user and is instead used as a background monitoring system to assist emergency teams by providing proper, reliable and timely alerts. It may be used as a standalone solution, or work with the current city or agency infrastructure, guaranteeing that it will operate continuously under the different environmental and network parameters. The main aspects will be privacy, data processing, and reliability of the work, ensuring that the entire visual information is processed safely and the system does not drop even when the quality of input or connection is impaired.</w:t>
      </w:r>
    </w:p>
    <w:p w14:paraId="5E5E834B" w14:textId="1CB27B33" w:rsidR="00061DFB" w:rsidRDefault="006367C2" w:rsidP="00C02C52">
      <w:pPr>
        <w:pStyle w:val="Heading3"/>
        <w:rPr>
          <w:rtl/>
        </w:rPr>
      </w:pPr>
      <w:bookmarkStart w:id="250" w:name="_Toc372012744"/>
      <w:bookmarkStart w:id="251" w:name="_Toc216119461"/>
      <w:r>
        <w:t xml:space="preserve">4.2.1 </w:t>
      </w:r>
      <w:r w:rsidR="00061DFB">
        <w:t>Product perspective</w:t>
      </w:r>
      <w:bookmarkEnd w:id="250"/>
      <w:bookmarkEnd w:id="251"/>
    </w:p>
    <w:p w14:paraId="6ADFB56D" w14:textId="77777777" w:rsidR="00061DFB" w:rsidRPr="00B237BB" w:rsidRDefault="00061DFB" w:rsidP="00265973">
      <w:pPr>
        <w:jc w:val="both"/>
      </w:pPr>
      <w:r w:rsidRPr="4284D2D3">
        <w:rPr>
          <w:rFonts w:eastAsia="Times New Roman" w:cs="Times New Roman"/>
          <w:szCs w:val="24"/>
        </w:rPr>
        <w:t>The software is mainly a stand-alone program which may also have an integration as a part of a larger emergency management or smart city program. It independently observes live video streams, identifies an incident on the road, and is automatically able to dispatch structured messages to the emergency authorities, including police, ambulance, and fire services. The software can be integrated with the available dispatch or analytics platforms to share incident data and metadata of the camera to facilitate coordinated and prompt reactions. When used independently, it does the same monitoring and alerting functions on its own and has its own local database and communication interfaces.</w:t>
      </w:r>
    </w:p>
    <w:p w14:paraId="01322886" w14:textId="77777777" w:rsidR="00265973" w:rsidRDefault="00061DFB" w:rsidP="00265973">
      <w:pPr>
        <w:jc w:val="both"/>
      </w:pPr>
      <w:r w:rsidRPr="4284D2D3">
        <w:rPr>
          <w:rFonts w:eastAsia="Times New Roman" w:cs="Times New Roman"/>
          <w:b/>
          <w:bCs/>
          <w:szCs w:val="24"/>
        </w:rPr>
        <w:t>Major Inputs and Outputs:</w:t>
      </w:r>
    </w:p>
    <w:p w14:paraId="234006FE" w14:textId="2365531C" w:rsidR="00061DFB" w:rsidRPr="00B237BB" w:rsidRDefault="00061DFB" w:rsidP="00265973">
      <w:pPr>
        <w:jc w:val="both"/>
      </w:pPr>
      <w:r w:rsidRPr="4284D2D3">
        <w:rPr>
          <w:rFonts w:eastAsia="Times New Roman" w:cs="Times New Roman"/>
          <w:b/>
          <w:bCs/>
          <w:szCs w:val="24"/>
        </w:rPr>
        <w:t>Inputs:</w:t>
      </w:r>
      <w:r w:rsidRPr="4284D2D3">
        <w:rPr>
          <w:rFonts w:eastAsia="Times New Roman" w:cs="Times New Roman"/>
          <w:szCs w:val="24"/>
        </w:rPr>
        <w:t xml:space="preserve"> Continuous live video streams from surveillance or traffic cameras, along with optional metadata such as camera identifiers and geographic coordinates.</w:t>
      </w:r>
    </w:p>
    <w:p w14:paraId="474EBAD2" w14:textId="63454B4A" w:rsidR="00061DFB" w:rsidRPr="00B237BB" w:rsidRDefault="00061DFB" w:rsidP="00265973">
      <w:pPr>
        <w:jc w:val="both"/>
      </w:pPr>
      <w:r w:rsidRPr="4284D2D3">
        <w:rPr>
          <w:rFonts w:eastAsia="Times New Roman" w:cs="Times New Roman"/>
          <w:b/>
          <w:bCs/>
          <w:szCs w:val="24"/>
        </w:rPr>
        <w:t>Outputs</w:t>
      </w:r>
      <w:r w:rsidRPr="4284D2D3">
        <w:rPr>
          <w:rFonts w:eastAsia="Times New Roman" w:cs="Times New Roman"/>
          <w:szCs w:val="24"/>
        </w:rPr>
        <w:t>: Automatically generated messages with event information, time and place of events, severity measurements, and graphical evidence, which are safely sent to assigned emergency response units or systems.</w:t>
      </w:r>
    </w:p>
    <w:p w14:paraId="707F5766" w14:textId="74663B55" w:rsidR="00061DFB" w:rsidRPr="004C6BFA" w:rsidRDefault="006367C2" w:rsidP="004C6BFA">
      <w:pPr>
        <w:pStyle w:val="Heading3"/>
      </w:pPr>
      <w:bookmarkStart w:id="252" w:name="_Toc372012745"/>
      <w:bookmarkStart w:id="253" w:name="_Toc216119462"/>
      <w:r>
        <w:t xml:space="preserve">4.2.2 </w:t>
      </w:r>
      <w:r w:rsidR="00061DFB">
        <w:t>Product functions</w:t>
      </w:r>
      <w:bookmarkEnd w:id="252"/>
      <w:bookmarkEnd w:id="253"/>
    </w:p>
    <w:p w14:paraId="6048DB90" w14:textId="77777777" w:rsidR="00061DFB" w:rsidRDefault="00061DFB" w:rsidP="004C6BFA">
      <w:pPr>
        <w:spacing w:after="0" w:line="240" w:lineRule="auto"/>
        <w:jc w:val="both"/>
        <w:rPr>
          <w:rtl/>
        </w:rPr>
      </w:pPr>
      <w:r>
        <w:t>The proposed system, Harnessing Deep Learning to Optimize Emergency Response, is designed to automatically detect and report car accidents using real-time video analysis powered by deep learning and computer vision. Its main functions work together to minimize human error and reduce emergency response time.</w:t>
      </w:r>
    </w:p>
    <w:p w14:paraId="661C18B9" w14:textId="77777777" w:rsidR="00061DFB" w:rsidRDefault="00061DFB" w:rsidP="00061DFB">
      <w:pPr>
        <w:spacing w:after="0" w:line="240" w:lineRule="auto"/>
        <w:ind w:left="360"/>
        <w:jc w:val="both"/>
        <w:rPr>
          <w:rtl/>
        </w:rPr>
      </w:pPr>
    </w:p>
    <w:p w14:paraId="5EED633F" w14:textId="77777777" w:rsidR="00061DFB" w:rsidRPr="00265973" w:rsidRDefault="00061DFB" w:rsidP="00812A06">
      <w:pPr>
        <w:jc w:val="both"/>
        <w:rPr>
          <w:b/>
          <w:bCs/>
        </w:rPr>
      </w:pPr>
      <w:r w:rsidRPr="00265973">
        <w:rPr>
          <w:b/>
          <w:bCs/>
        </w:rPr>
        <w:t>1. Real-Time Video Monitoring</w:t>
      </w:r>
    </w:p>
    <w:p w14:paraId="54055342" w14:textId="77777777" w:rsidR="00061DFB" w:rsidRDefault="00061DFB" w:rsidP="00265973">
      <w:pPr>
        <w:pStyle w:val="ListParagraph"/>
        <w:numPr>
          <w:ilvl w:val="0"/>
          <w:numId w:val="105"/>
        </w:numPr>
        <w:spacing w:after="0" w:line="240" w:lineRule="auto"/>
        <w:jc w:val="both"/>
        <w:rPr>
          <w:rtl/>
        </w:rPr>
      </w:pPr>
      <w:r>
        <w:lastRenderedPageBreak/>
        <w:t>The system continuously receives live video streams from surveillance and traffic cameras placed across urban roads and intersections.</w:t>
      </w:r>
    </w:p>
    <w:p w14:paraId="6B57EFFA" w14:textId="77777777" w:rsidR="00061DFB" w:rsidRPr="00B237BB" w:rsidRDefault="00061DFB" w:rsidP="00265973">
      <w:pPr>
        <w:pStyle w:val="ListParagraph"/>
        <w:numPr>
          <w:ilvl w:val="0"/>
          <w:numId w:val="105"/>
        </w:numPr>
        <w:spacing w:after="0" w:line="240" w:lineRule="auto"/>
        <w:jc w:val="both"/>
      </w:pPr>
      <w:r>
        <w:t>Video feeds are processed in real time to ensure that the system can immediately analyze ongoing traffic events.</w:t>
      </w:r>
    </w:p>
    <w:p w14:paraId="7DB023C0" w14:textId="4FCA1BA2" w:rsidR="00061DFB" w:rsidRDefault="00061DFB" w:rsidP="00265973">
      <w:pPr>
        <w:pStyle w:val="ListParagraph"/>
        <w:numPr>
          <w:ilvl w:val="0"/>
          <w:numId w:val="105"/>
        </w:numPr>
        <w:spacing w:after="0" w:line="240" w:lineRule="auto"/>
        <w:jc w:val="both"/>
      </w:pPr>
      <w:r>
        <w:t>A video buffering mechanism maintains short-term footage storage for immediate review or evidence collection.</w:t>
      </w:r>
    </w:p>
    <w:p w14:paraId="695889C3" w14:textId="77777777" w:rsidR="00061DFB" w:rsidRPr="00265973" w:rsidRDefault="00061DFB" w:rsidP="00812A06">
      <w:pPr>
        <w:tabs>
          <w:tab w:val="num" w:pos="720"/>
        </w:tabs>
        <w:jc w:val="both"/>
        <w:rPr>
          <w:b/>
          <w:bCs/>
        </w:rPr>
      </w:pPr>
      <w:r w:rsidRPr="00265973">
        <w:rPr>
          <w:b/>
          <w:bCs/>
        </w:rPr>
        <w:t>2. Accident Detection Using Deep Learning</w:t>
      </w:r>
    </w:p>
    <w:p w14:paraId="04A9F85A" w14:textId="77777777" w:rsidR="00061DFB" w:rsidRPr="00B237BB" w:rsidRDefault="00061DFB" w:rsidP="00265973">
      <w:pPr>
        <w:pStyle w:val="ListParagraph"/>
        <w:numPr>
          <w:ilvl w:val="0"/>
          <w:numId w:val="105"/>
        </w:numPr>
        <w:spacing w:after="0" w:line="240" w:lineRule="auto"/>
        <w:jc w:val="both"/>
      </w:pPr>
      <w:r>
        <w:t>The system uses AI models such as YOLO and Convolutional Neural Networks (CNNs) to detect accidents within video frames.</w:t>
      </w:r>
    </w:p>
    <w:p w14:paraId="0428B2D3" w14:textId="1792F59D" w:rsidR="00061DFB" w:rsidRDefault="00061DFB" w:rsidP="00265973">
      <w:pPr>
        <w:pStyle w:val="ListParagraph"/>
        <w:numPr>
          <w:ilvl w:val="0"/>
          <w:numId w:val="105"/>
        </w:numPr>
        <w:spacing w:after="0" w:line="240" w:lineRule="auto"/>
        <w:jc w:val="both"/>
        <w:rPr>
          <w:rtl/>
        </w:rPr>
      </w:pPr>
      <w:r>
        <w:t>Upon detection, the system validates the event to minimize false alarms, ensuring high accuracy and reliability.</w:t>
      </w:r>
    </w:p>
    <w:p w14:paraId="2860FA68" w14:textId="77777777" w:rsidR="00061DFB" w:rsidRPr="00265973" w:rsidRDefault="00061DFB" w:rsidP="00812A06">
      <w:pPr>
        <w:tabs>
          <w:tab w:val="num" w:pos="720"/>
        </w:tabs>
        <w:jc w:val="both"/>
        <w:rPr>
          <w:b/>
          <w:bCs/>
        </w:rPr>
      </w:pPr>
      <w:r w:rsidRPr="00265973">
        <w:rPr>
          <w:b/>
          <w:bCs/>
        </w:rPr>
        <w:t>3. Accident Classification and Severity Assessment</w:t>
      </w:r>
    </w:p>
    <w:p w14:paraId="2B7332A3" w14:textId="77777777" w:rsidR="00061DFB" w:rsidRPr="00B237BB" w:rsidRDefault="00061DFB" w:rsidP="00265973">
      <w:pPr>
        <w:pStyle w:val="ListParagraph"/>
        <w:numPr>
          <w:ilvl w:val="0"/>
          <w:numId w:val="105"/>
        </w:numPr>
        <w:spacing w:after="0" w:line="240" w:lineRule="auto"/>
        <w:jc w:val="both"/>
      </w:pPr>
      <w:r>
        <w:t>After identifying an incident, the system classifies it by severity level (e.g., minor, moderate, or major crash) based on visual cues such as collision intensity, number of vehicles, and fire or debris presence.</w:t>
      </w:r>
    </w:p>
    <w:p w14:paraId="7463BB94" w14:textId="7BE540C1" w:rsidR="00061DFB" w:rsidRDefault="00061DFB" w:rsidP="00265973">
      <w:pPr>
        <w:pStyle w:val="ListParagraph"/>
        <w:numPr>
          <w:ilvl w:val="0"/>
          <w:numId w:val="105"/>
        </w:numPr>
        <w:spacing w:after="0" w:line="240" w:lineRule="auto"/>
        <w:jc w:val="both"/>
      </w:pPr>
      <w:r>
        <w:t>Severity classification helps emergency control centers allocate the right resources (ambulance, police, or fire services).</w:t>
      </w:r>
    </w:p>
    <w:p w14:paraId="3120133A" w14:textId="77777777" w:rsidR="00061DFB" w:rsidRPr="00265973" w:rsidRDefault="00061DFB" w:rsidP="00812A06">
      <w:pPr>
        <w:jc w:val="both"/>
        <w:rPr>
          <w:b/>
          <w:bCs/>
        </w:rPr>
      </w:pPr>
      <w:r w:rsidRPr="00265973">
        <w:rPr>
          <w:b/>
          <w:bCs/>
        </w:rPr>
        <w:t>4. Automated Alert and Notification System</w:t>
      </w:r>
    </w:p>
    <w:p w14:paraId="368E78A7" w14:textId="77777777" w:rsidR="00061DFB" w:rsidRPr="00237DFB" w:rsidRDefault="00061DFB" w:rsidP="00265973">
      <w:pPr>
        <w:jc w:val="both"/>
      </w:pPr>
      <w:r>
        <w:t>Once an accident is confirmed, the system automatically generates an alert that includes:</w:t>
      </w:r>
    </w:p>
    <w:p w14:paraId="12B77DAE" w14:textId="77777777" w:rsidR="00061DFB" w:rsidRPr="00237DFB" w:rsidRDefault="00061DFB" w:rsidP="00812A06">
      <w:pPr>
        <w:pStyle w:val="ListParagraph"/>
        <w:numPr>
          <w:ilvl w:val="0"/>
          <w:numId w:val="46"/>
        </w:numPr>
        <w:jc w:val="both"/>
      </w:pPr>
      <w:r>
        <w:t>Accident location (via GPS or mapped camera coordinates)</w:t>
      </w:r>
    </w:p>
    <w:p w14:paraId="245D3BFA" w14:textId="77777777" w:rsidR="00061DFB" w:rsidRPr="00237DFB" w:rsidRDefault="00061DFB" w:rsidP="00812A06">
      <w:pPr>
        <w:pStyle w:val="ListParagraph"/>
        <w:numPr>
          <w:ilvl w:val="0"/>
          <w:numId w:val="46"/>
        </w:numPr>
        <w:jc w:val="both"/>
      </w:pPr>
      <w:r>
        <w:t>Time and estimated severity</w:t>
      </w:r>
    </w:p>
    <w:p w14:paraId="27D2AF67" w14:textId="77777777" w:rsidR="00061DFB" w:rsidRPr="00237DFB" w:rsidRDefault="00061DFB" w:rsidP="00812A06">
      <w:pPr>
        <w:pStyle w:val="ListParagraph"/>
        <w:numPr>
          <w:ilvl w:val="0"/>
          <w:numId w:val="46"/>
        </w:numPr>
        <w:jc w:val="both"/>
      </w:pPr>
      <w:r>
        <w:t>Reference camera ID and a visual of the incident</w:t>
      </w:r>
    </w:p>
    <w:p w14:paraId="04340B4C" w14:textId="24F21936" w:rsidR="00061DFB" w:rsidRDefault="00061DFB" w:rsidP="00265973">
      <w:pPr>
        <w:jc w:val="both"/>
      </w:pPr>
      <w:r>
        <w:t>The alert is then sent to relevant emergency units through mobile notification, or integration with emergency service platforms.</w:t>
      </w:r>
    </w:p>
    <w:p w14:paraId="5BA205E6" w14:textId="77777777" w:rsidR="00061DFB" w:rsidRPr="00265973" w:rsidRDefault="00061DFB" w:rsidP="00812A06">
      <w:pPr>
        <w:jc w:val="both"/>
        <w:rPr>
          <w:b/>
          <w:bCs/>
        </w:rPr>
      </w:pPr>
      <w:r w:rsidRPr="00265973">
        <w:rPr>
          <w:b/>
          <w:bCs/>
        </w:rPr>
        <w:t>5. System Management and Monitoring Dashboard</w:t>
      </w:r>
    </w:p>
    <w:p w14:paraId="71C93798" w14:textId="77777777" w:rsidR="00061DFB" w:rsidRPr="00AB764C" w:rsidRDefault="00061DFB" w:rsidP="00265973">
      <w:pPr>
        <w:jc w:val="both"/>
      </w:pPr>
      <w:r>
        <w:t>Authorized users, such as emergency control staff, can access a centralized Emergency Response Dashboard.</w:t>
      </w:r>
    </w:p>
    <w:p w14:paraId="4F66C9C3" w14:textId="77777777" w:rsidR="00061DFB" w:rsidRPr="00AB764C" w:rsidRDefault="00061DFB" w:rsidP="00265973">
      <w:pPr>
        <w:jc w:val="both"/>
      </w:pPr>
      <w:r>
        <w:t>The dashboard enables users to:</w:t>
      </w:r>
    </w:p>
    <w:p w14:paraId="35572E4F" w14:textId="77777777" w:rsidR="00061DFB" w:rsidRPr="00AB764C" w:rsidRDefault="00061DFB" w:rsidP="00265973">
      <w:pPr>
        <w:pStyle w:val="ListParagraph"/>
        <w:numPr>
          <w:ilvl w:val="0"/>
          <w:numId w:val="46"/>
        </w:numPr>
        <w:jc w:val="both"/>
      </w:pPr>
      <w:r>
        <w:t>View live camera feeds and add or remove connected Surveillance Nodes.</w:t>
      </w:r>
    </w:p>
    <w:p w14:paraId="6C9858D3" w14:textId="77777777" w:rsidR="00061DFB" w:rsidRPr="00AB764C" w:rsidRDefault="00061DFB" w:rsidP="00265973">
      <w:pPr>
        <w:pStyle w:val="ListParagraph"/>
        <w:numPr>
          <w:ilvl w:val="0"/>
          <w:numId w:val="46"/>
        </w:numPr>
        <w:jc w:val="both"/>
      </w:pPr>
      <w:r>
        <w:t>Monitor real-time accident alerts and update linked Emergency Units (hospitals, fire departments, police stations).</w:t>
      </w:r>
    </w:p>
    <w:p w14:paraId="2B948579" w14:textId="77777777" w:rsidR="00061DFB" w:rsidRPr="00237DFB" w:rsidRDefault="00061DFB" w:rsidP="00265973">
      <w:pPr>
        <w:pStyle w:val="ListParagraph"/>
        <w:numPr>
          <w:ilvl w:val="0"/>
          <w:numId w:val="46"/>
        </w:numPr>
        <w:jc w:val="both"/>
      </w:pPr>
      <w:r>
        <w:t>Review past incidents and generate analytics reports for performance and response tracking.</w:t>
      </w:r>
    </w:p>
    <w:p w14:paraId="67F7ACB4" w14:textId="77777777" w:rsidR="00E02C84" w:rsidRDefault="00061DFB" w:rsidP="00E02C84">
      <w:pPr>
        <w:keepNext/>
        <w:ind w:left="360"/>
      </w:pPr>
      <w:r>
        <w:rPr>
          <w:noProof/>
        </w:rPr>
        <w:lastRenderedPageBreak/>
        <w:drawing>
          <wp:inline distT="0" distB="0" distL="0" distR="0" wp14:anchorId="1603B3D9" wp14:editId="3241EC4B">
            <wp:extent cx="6114818" cy="3139712"/>
            <wp:effectExtent l="19050" t="19050" r="19685" b="22860"/>
            <wp:docPr id="496961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1596" name="Picture 496961596"/>
                    <pic:cNvPicPr/>
                  </pic:nvPicPr>
                  <pic:blipFill>
                    <a:blip r:embed="rId59">
                      <a:extLst>
                        <a:ext uri="{28A0092B-C50C-407E-A947-70E740481C1C}">
                          <a14:useLocalDpi xmlns:a14="http://schemas.microsoft.com/office/drawing/2010/main"/>
                        </a:ext>
                      </a:extLst>
                    </a:blip>
                    <a:stretch>
                      <a:fillRect/>
                    </a:stretch>
                  </pic:blipFill>
                  <pic:spPr>
                    <a:xfrm>
                      <a:off x="0" y="0"/>
                      <a:ext cx="6114818" cy="3139712"/>
                    </a:xfrm>
                    <a:prstGeom prst="rect">
                      <a:avLst/>
                    </a:prstGeom>
                    <a:ln>
                      <a:solidFill>
                        <a:schemeClr val="tx1"/>
                      </a:solidFill>
                    </a:ln>
                  </pic:spPr>
                </pic:pic>
              </a:graphicData>
            </a:graphic>
          </wp:inline>
        </w:drawing>
      </w:r>
    </w:p>
    <w:p w14:paraId="7BD13F4E" w14:textId="12275FA2" w:rsidR="00061DFB" w:rsidRDefault="00E02C84" w:rsidP="00E02C84">
      <w:pPr>
        <w:pStyle w:val="Caption"/>
        <w:jc w:val="center"/>
      </w:pPr>
      <w:bookmarkStart w:id="254" w:name="_Toc216126997"/>
      <w:r>
        <w:t xml:space="preserve">Figure </w:t>
      </w:r>
      <w:fldSimple w:instr=" SEQ Figure \* ARABIC ">
        <w:r w:rsidR="005A348A">
          <w:rPr>
            <w:noProof/>
          </w:rPr>
          <w:t>4</w:t>
        </w:r>
      </w:fldSimple>
      <w:r>
        <w:t>:</w:t>
      </w:r>
      <w:r w:rsidR="00F06248">
        <w:t xml:space="preserve"> </w:t>
      </w:r>
      <w:r w:rsidRPr="009126AE">
        <w:t>Admin Use Case</w:t>
      </w:r>
      <w:bookmarkEnd w:id="254"/>
    </w:p>
    <w:p w14:paraId="25769710" w14:textId="6F4F575F" w:rsidR="00061DFB" w:rsidRPr="00B237BB" w:rsidRDefault="00061DFB" w:rsidP="00E02C84"/>
    <w:p w14:paraId="518E00E0" w14:textId="77777777" w:rsidR="00061DFB" w:rsidRPr="00B237BB" w:rsidRDefault="00061DFB" w:rsidP="00061DFB"/>
    <w:p w14:paraId="6B18F345" w14:textId="77777777" w:rsidR="00E02C84" w:rsidRDefault="00061DFB" w:rsidP="00E02C84">
      <w:pPr>
        <w:keepNext/>
      </w:pPr>
      <w:r>
        <w:rPr>
          <w:noProof/>
        </w:rPr>
        <w:drawing>
          <wp:inline distT="0" distB="0" distL="0" distR="0" wp14:anchorId="4082FB47" wp14:editId="25A2C977">
            <wp:extent cx="6324600" cy="2657475"/>
            <wp:effectExtent l="19050" t="19050" r="19050" b="28575"/>
            <wp:docPr id="1762558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850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24600" cy="2657475"/>
                    </a:xfrm>
                    <a:prstGeom prst="rect">
                      <a:avLst/>
                    </a:prstGeom>
                    <a:ln>
                      <a:solidFill>
                        <a:schemeClr val="tx1"/>
                      </a:solidFill>
                    </a:ln>
                  </pic:spPr>
                </pic:pic>
              </a:graphicData>
            </a:graphic>
          </wp:inline>
        </w:drawing>
      </w:r>
    </w:p>
    <w:p w14:paraId="4FC476D4" w14:textId="38B1288E" w:rsidR="00061DFB" w:rsidRPr="00B237BB" w:rsidRDefault="00E02C84" w:rsidP="00E02C84">
      <w:pPr>
        <w:pStyle w:val="Caption"/>
        <w:jc w:val="center"/>
      </w:pPr>
      <w:bookmarkStart w:id="255" w:name="_Toc216126998"/>
      <w:r>
        <w:t xml:space="preserve">Figure </w:t>
      </w:r>
      <w:fldSimple w:instr=" SEQ Figure \* ARABIC ">
        <w:r w:rsidR="005A348A">
          <w:rPr>
            <w:noProof/>
          </w:rPr>
          <w:t>5</w:t>
        </w:r>
      </w:fldSimple>
      <w:r>
        <w:t>:</w:t>
      </w:r>
      <w:r w:rsidR="00F06248">
        <w:t xml:space="preserve"> </w:t>
      </w:r>
      <w:r w:rsidRPr="00DD7161">
        <w:t>First Responders Use Case</w:t>
      </w:r>
      <w:bookmarkEnd w:id="255"/>
    </w:p>
    <w:p w14:paraId="3F0F7A9B" w14:textId="726C9CE1" w:rsidR="00061DFB" w:rsidRPr="00B237BB" w:rsidRDefault="00061DFB" w:rsidP="00E02C84">
      <w:pPr>
        <w:tabs>
          <w:tab w:val="num" w:pos="720"/>
        </w:tabs>
      </w:pPr>
    </w:p>
    <w:p w14:paraId="4FDF731C" w14:textId="77777777" w:rsidR="00061DFB" w:rsidRPr="00731A4F" w:rsidRDefault="00061DFB" w:rsidP="00061DFB">
      <w:pPr>
        <w:spacing w:after="0" w:line="240" w:lineRule="auto"/>
        <w:ind w:left="360"/>
        <w:rPr>
          <w:rFonts w:cs="Times New Roman"/>
          <w:sz w:val="32"/>
          <w:szCs w:val="32"/>
          <w:u w:val="single"/>
          <w:rtl/>
        </w:rPr>
      </w:pPr>
    </w:p>
    <w:p w14:paraId="4A4FDB1A" w14:textId="77777777" w:rsidR="00061DFB" w:rsidRPr="00731A4F" w:rsidRDefault="00061DFB" w:rsidP="00061DFB">
      <w:pPr>
        <w:spacing w:after="0" w:line="240" w:lineRule="auto"/>
        <w:ind w:left="360" w:hanging="360"/>
        <w:rPr>
          <w:rFonts w:cs="Times New Roman"/>
          <w:sz w:val="32"/>
          <w:szCs w:val="32"/>
          <w:u w:val="single"/>
        </w:rPr>
      </w:pPr>
    </w:p>
    <w:p w14:paraId="5F2384DE" w14:textId="76BDF213" w:rsidR="00061DFB" w:rsidRPr="002B25AE" w:rsidRDefault="00061DFB" w:rsidP="00061DFB">
      <w:pPr>
        <w:spacing w:after="0" w:line="240" w:lineRule="auto"/>
        <w:rPr>
          <w:rFonts w:cs="Times New Roman"/>
          <w:color w:val="0070C0"/>
          <w:sz w:val="32"/>
          <w:szCs w:val="32"/>
          <w:u w:val="single"/>
        </w:rPr>
      </w:pPr>
    </w:p>
    <w:p w14:paraId="70AD2691" w14:textId="69DD7C43" w:rsidR="00061DFB" w:rsidRPr="00AB764C" w:rsidRDefault="006367C2" w:rsidP="00C02C52">
      <w:pPr>
        <w:pStyle w:val="Heading2"/>
      </w:pPr>
      <w:bookmarkStart w:id="256" w:name="_Toc372012746"/>
      <w:bookmarkStart w:id="257" w:name="_Toc216119463"/>
      <w:r>
        <w:lastRenderedPageBreak/>
        <w:t xml:space="preserve">4.3 </w:t>
      </w:r>
      <w:r w:rsidR="00061DFB">
        <w:t>Specific requirements</w:t>
      </w:r>
      <w:bookmarkEnd w:id="256"/>
      <w:bookmarkEnd w:id="257"/>
    </w:p>
    <w:p w14:paraId="3DAD746C" w14:textId="77777777" w:rsidR="00061DFB" w:rsidRPr="001F6F71" w:rsidRDefault="00061DFB" w:rsidP="00812A06">
      <w:pPr>
        <w:ind w:firstLine="720"/>
        <w:jc w:val="both"/>
      </w:pPr>
      <w:r>
        <w:t>This section outlines the detailed functional and non-functional requirements of the Emergency Response Optimization System. It defines how the system will operate, including data input from surveillance cameras, real-time accident detection using deep learning models, alert generation, and communication with emergency units. The requirements specify user interactions, system performance, reliability, and security standards to ensure accurate detection, fast response, and seamless integration with existing smart city infrastructure.</w:t>
      </w:r>
    </w:p>
    <w:p w14:paraId="425834DE" w14:textId="579CEC9B" w:rsidR="00061DFB" w:rsidRDefault="006367C2" w:rsidP="00C02C52">
      <w:pPr>
        <w:pStyle w:val="Heading3"/>
      </w:pPr>
      <w:bookmarkStart w:id="258" w:name="_Toc372012747"/>
      <w:bookmarkStart w:id="259" w:name="_Toc216119464"/>
      <w:r>
        <w:t xml:space="preserve">4.3.1 </w:t>
      </w:r>
      <w:r w:rsidR="00061DFB" w:rsidRPr="2690CDBD">
        <w:t>External interface requirements</w:t>
      </w:r>
      <w:bookmarkEnd w:id="258"/>
      <w:bookmarkEnd w:id="259"/>
    </w:p>
    <w:p w14:paraId="4CF0F620" w14:textId="77777777" w:rsidR="00061DFB" w:rsidRDefault="00061DFB" w:rsidP="00061DFB">
      <w:r w:rsidRPr="2690CDBD">
        <w:rPr>
          <w:rFonts w:eastAsia="Times New Roman" w:cs="Times New Roman"/>
          <w:szCs w:val="24"/>
        </w:rPr>
        <w:t>This section details the interfaces connecting the system to its users and other external components.</w:t>
      </w:r>
    </w:p>
    <w:p w14:paraId="531EFC6C" w14:textId="1C0DBE9B" w:rsidR="00061DFB" w:rsidRDefault="006367C2" w:rsidP="0045325E">
      <w:pPr>
        <w:pStyle w:val="Heading4"/>
      </w:pPr>
      <w:bookmarkStart w:id="260" w:name="_Toc372012748"/>
      <w:r>
        <w:t xml:space="preserve">4.3.1.1 </w:t>
      </w:r>
      <w:r w:rsidR="00061DFB">
        <w:t>User interfaces</w:t>
      </w:r>
      <w:bookmarkEnd w:id="260"/>
    </w:p>
    <w:p w14:paraId="66C68A0F" w14:textId="77777777" w:rsidR="00061DFB" w:rsidRPr="001D2E6C" w:rsidRDefault="00061DFB" w:rsidP="00061DFB">
      <w:pPr>
        <w:jc w:val="both"/>
      </w:pPr>
      <w:r w:rsidRPr="2690CDBD">
        <w:rPr>
          <w:rFonts w:eastAsia="Times New Roman" w:cs="Times New Roman"/>
          <w:szCs w:val="24"/>
        </w:rPr>
        <w:t>The system will provide a web-based graphical user interface (GUI) built using the React framework to ensure a responsive, modern, and high-performance user experience. The interface will be simple and intuitive, tailored to two primary user roles: System Administrator and First Responder User.</w:t>
      </w:r>
    </w:p>
    <w:p w14:paraId="69AB3E95" w14:textId="03410987" w:rsidR="00061DFB" w:rsidRPr="0045325E" w:rsidRDefault="006367C2" w:rsidP="0045325E">
      <w:pPr>
        <w:pStyle w:val="Heading5"/>
      </w:pPr>
      <w:r w:rsidRPr="0045325E">
        <w:t xml:space="preserve">4.3.1.1.1 </w:t>
      </w:r>
      <w:r w:rsidR="00061DFB" w:rsidRPr="0045325E">
        <w:t>Common Interfaces</w:t>
      </w:r>
    </w:p>
    <w:p w14:paraId="698CD1DD" w14:textId="676C05C3" w:rsidR="00061DFB" w:rsidRPr="0045325E" w:rsidRDefault="006367C2" w:rsidP="0045325E">
      <w:pPr>
        <w:pStyle w:val="Heading6"/>
      </w:pPr>
      <w:r w:rsidRPr="0045325E">
        <w:t xml:space="preserve">4.3.1.1.1.1 </w:t>
      </w:r>
      <w:r w:rsidR="00061DFB" w:rsidRPr="0045325E">
        <w:t>Login Interface</w:t>
      </w:r>
    </w:p>
    <w:p w14:paraId="5A5BEF2A" w14:textId="77777777" w:rsidR="00061DFB" w:rsidRPr="001D2E6C" w:rsidRDefault="00061DFB" w:rsidP="00061DFB">
      <w:r w:rsidRPr="2690CDBD">
        <w:rPr>
          <w:rFonts w:eastAsia="Times New Roman" w:cs="Times New Roman"/>
          <w:szCs w:val="24"/>
        </w:rPr>
        <w:t>This is the secure entry point for all users.</w:t>
      </w:r>
    </w:p>
    <w:tbl>
      <w:tblPr>
        <w:tblStyle w:val="GridTable4-Accent1"/>
        <w:tblW w:w="0" w:type="auto"/>
        <w:tblLayout w:type="fixed"/>
        <w:tblLook w:val="04A0" w:firstRow="1" w:lastRow="0" w:firstColumn="1" w:lastColumn="0" w:noHBand="0" w:noVBand="1"/>
      </w:tblPr>
      <w:tblGrid>
        <w:gridCol w:w="1430"/>
        <w:gridCol w:w="1489"/>
        <w:gridCol w:w="1208"/>
        <w:gridCol w:w="1282"/>
        <w:gridCol w:w="4522"/>
      </w:tblGrid>
      <w:tr w:rsidR="00061DFB" w14:paraId="7C02B0B7"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13F2FCF8" w14:textId="77777777" w:rsidR="00061DFB" w:rsidRDefault="00061DFB" w:rsidP="002D271A">
            <w:pPr>
              <w:spacing w:after="200" w:line="276" w:lineRule="auto"/>
              <w:jc w:val="both"/>
            </w:pPr>
            <w:r w:rsidRPr="2690CDBD">
              <w:rPr>
                <w:rFonts w:eastAsia="Times New Roman" w:cs="Times New Roman"/>
                <w:szCs w:val="24"/>
              </w:rPr>
              <w:t>Field</w:t>
            </w:r>
          </w:p>
        </w:tc>
        <w:tc>
          <w:tcPr>
            <w:tcW w:w="1489" w:type="dxa"/>
          </w:tcPr>
          <w:p w14:paraId="6BDF8058"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08" w:type="dxa"/>
          </w:tcPr>
          <w:p w14:paraId="784BB065"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282" w:type="dxa"/>
          </w:tcPr>
          <w:p w14:paraId="0ABAF96C"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522" w:type="dxa"/>
          </w:tcPr>
          <w:p w14:paraId="41FF58E9"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488F2F79"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0E426707" w14:textId="77777777" w:rsidR="00061DFB" w:rsidRDefault="00061DFB" w:rsidP="002D271A">
            <w:pPr>
              <w:spacing w:after="200" w:line="276" w:lineRule="auto"/>
              <w:jc w:val="both"/>
            </w:pPr>
            <w:r w:rsidRPr="2690CDBD">
              <w:rPr>
                <w:rFonts w:eastAsia="Times New Roman" w:cs="Times New Roman"/>
                <w:szCs w:val="24"/>
              </w:rPr>
              <w:t>Username / Email</w:t>
            </w:r>
          </w:p>
        </w:tc>
        <w:tc>
          <w:tcPr>
            <w:tcW w:w="1489" w:type="dxa"/>
          </w:tcPr>
          <w:p w14:paraId="2477257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(Email format)</w:t>
            </w:r>
          </w:p>
        </w:tc>
        <w:tc>
          <w:tcPr>
            <w:tcW w:w="1208" w:type="dxa"/>
          </w:tcPr>
          <w:p w14:paraId="09E57A1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438868E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632CCBB1"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User's registered email address.</w:t>
            </w:r>
          </w:p>
        </w:tc>
      </w:tr>
      <w:tr w:rsidR="00061DFB" w14:paraId="3879F46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30" w:type="dxa"/>
          </w:tcPr>
          <w:p w14:paraId="381D1D8F" w14:textId="77777777" w:rsidR="00061DFB" w:rsidRDefault="00061DFB" w:rsidP="002D271A">
            <w:pPr>
              <w:spacing w:after="200" w:line="276" w:lineRule="auto"/>
              <w:jc w:val="both"/>
            </w:pPr>
            <w:r w:rsidRPr="2690CDBD">
              <w:rPr>
                <w:rFonts w:eastAsia="Times New Roman" w:cs="Times New Roman"/>
                <w:szCs w:val="24"/>
              </w:rPr>
              <w:t>Password</w:t>
            </w:r>
          </w:p>
        </w:tc>
        <w:tc>
          <w:tcPr>
            <w:tcW w:w="1489" w:type="dxa"/>
          </w:tcPr>
          <w:p w14:paraId="5003C04E"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(Masked)</w:t>
            </w:r>
          </w:p>
        </w:tc>
        <w:tc>
          <w:tcPr>
            <w:tcW w:w="1208" w:type="dxa"/>
          </w:tcPr>
          <w:p w14:paraId="3AF5438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6E2B9D8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1A4732F1"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User's secure password.</w:t>
            </w:r>
          </w:p>
        </w:tc>
      </w:tr>
      <w:tr w:rsidR="00061DFB" w14:paraId="7B332E5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39A31899" w14:textId="77777777" w:rsidR="00061DFB" w:rsidRDefault="00061DFB" w:rsidP="002D271A">
            <w:pPr>
              <w:spacing w:after="200" w:line="276" w:lineRule="auto"/>
              <w:jc w:val="both"/>
            </w:pPr>
            <w:r w:rsidRPr="2690CDBD">
              <w:rPr>
                <w:rFonts w:eastAsia="Times New Roman" w:cs="Times New Roman"/>
                <w:szCs w:val="24"/>
              </w:rPr>
              <w:t>Login Button</w:t>
            </w:r>
          </w:p>
        </w:tc>
        <w:tc>
          <w:tcPr>
            <w:tcW w:w="1489" w:type="dxa"/>
          </w:tcPr>
          <w:p w14:paraId="40F369FE"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08" w:type="dxa"/>
          </w:tcPr>
          <w:p w14:paraId="553608E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150007F2"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3D3D7EB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Submits credentials for authentication.</w:t>
            </w:r>
          </w:p>
        </w:tc>
      </w:tr>
      <w:tr w:rsidR="00061DFB" w14:paraId="368AB25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30" w:type="dxa"/>
          </w:tcPr>
          <w:p w14:paraId="75857CBE" w14:textId="77777777" w:rsidR="00061DFB" w:rsidRDefault="00061DFB" w:rsidP="002D271A">
            <w:pPr>
              <w:spacing w:after="200" w:line="276" w:lineRule="auto"/>
              <w:jc w:val="both"/>
            </w:pPr>
            <w:r w:rsidRPr="2690CDBD">
              <w:rPr>
                <w:rFonts w:eastAsia="Times New Roman" w:cs="Times New Roman"/>
                <w:szCs w:val="24"/>
              </w:rPr>
              <w:t>Forgot Password</w:t>
            </w:r>
          </w:p>
        </w:tc>
        <w:tc>
          <w:tcPr>
            <w:tcW w:w="1489" w:type="dxa"/>
          </w:tcPr>
          <w:p w14:paraId="1D0F8D9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w:t>
            </w:r>
          </w:p>
        </w:tc>
        <w:tc>
          <w:tcPr>
            <w:tcW w:w="1208" w:type="dxa"/>
          </w:tcPr>
          <w:p w14:paraId="78B8C554"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282" w:type="dxa"/>
          </w:tcPr>
          <w:p w14:paraId="63772D0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6E07A67B"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Initiates password reset flow.</w:t>
            </w:r>
          </w:p>
        </w:tc>
      </w:tr>
      <w:tr w:rsidR="00061DFB" w14:paraId="439696E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01E7D487" w14:textId="77777777" w:rsidR="00061DFB" w:rsidRDefault="00061DFB" w:rsidP="002D271A">
            <w:pPr>
              <w:spacing w:after="200" w:line="276" w:lineRule="auto"/>
              <w:jc w:val="both"/>
            </w:pPr>
            <w:r w:rsidRPr="2690CDBD">
              <w:rPr>
                <w:rFonts w:eastAsia="Times New Roman" w:cs="Times New Roman"/>
                <w:szCs w:val="24"/>
              </w:rPr>
              <w:t>Error Message</w:t>
            </w:r>
          </w:p>
        </w:tc>
        <w:tc>
          <w:tcPr>
            <w:tcW w:w="1489" w:type="dxa"/>
          </w:tcPr>
          <w:p w14:paraId="35D0DF43"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(Red)</w:t>
            </w:r>
          </w:p>
        </w:tc>
        <w:tc>
          <w:tcPr>
            <w:tcW w:w="1208" w:type="dxa"/>
          </w:tcPr>
          <w:p w14:paraId="2911EB3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N/A</w:t>
            </w:r>
          </w:p>
        </w:tc>
        <w:tc>
          <w:tcPr>
            <w:tcW w:w="1282" w:type="dxa"/>
          </w:tcPr>
          <w:p w14:paraId="2F79F16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522" w:type="dxa"/>
          </w:tcPr>
          <w:p w14:paraId="742ED462" w14:textId="77777777" w:rsidR="00061DFB" w:rsidRDefault="00061DFB" w:rsidP="00590974">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if authentication fails (e.g., "Invalid username or password").</w:t>
            </w:r>
          </w:p>
        </w:tc>
      </w:tr>
    </w:tbl>
    <w:p w14:paraId="5095832D" w14:textId="1B99283F" w:rsidR="00590974" w:rsidRDefault="00590974" w:rsidP="00590974">
      <w:pPr>
        <w:pStyle w:val="Caption"/>
        <w:jc w:val="center"/>
      </w:pPr>
      <w:bookmarkStart w:id="261" w:name="_Toc216128326"/>
      <w:r>
        <w:t xml:space="preserve">Table </w:t>
      </w:r>
      <w:fldSimple w:instr=" SEQ Table \* ARABIC ">
        <w:r w:rsidR="005A348A">
          <w:rPr>
            <w:noProof/>
          </w:rPr>
          <w:t>20</w:t>
        </w:r>
      </w:fldSimple>
      <w:r>
        <w:t>:</w:t>
      </w:r>
      <w:r w:rsidR="00F06248">
        <w:t xml:space="preserve"> </w:t>
      </w:r>
      <w:r w:rsidRPr="00A81606">
        <w:t>Login Interface</w:t>
      </w:r>
      <w:bookmarkEnd w:id="261"/>
    </w:p>
    <w:p w14:paraId="107005B2" w14:textId="41E11F2F" w:rsidR="00061DFB" w:rsidRPr="001D2E6C" w:rsidRDefault="0045325E" w:rsidP="0045325E">
      <w:pPr>
        <w:pStyle w:val="Heading5"/>
      </w:pPr>
      <w:r>
        <w:rPr>
          <w:rFonts w:ascii="Cambria" w:eastAsia="Cambria" w:hAnsi="Cambria" w:cs="Cambria"/>
          <w:bCs/>
          <w:color w:val="4F81BD" w:themeColor="accent1"/>
        </w:rPr>
        <w:t>4.</w:t>
      </w:r>
      <w:r w:rsidRPr="2690CDBD">
        <w:rPr>
          <w:rFonts w:ascii="Cambria" w:eastAsia="Cambria" w:hAnsi="Cambria" w:cs="Cambria"/>
          <w:bCs/>
          <w:color w:val="4F81BD" w:themeColor="accent1"/>
        </w:rPr>
        <w:t xml:space="preserve">3.1.1.2 </w:t>
      </w:r>
      <w:r w:rsidR="00061DFB" w:rsidRPr="2690CDBD">
        <w:rPr>
          <w:rFonts w:eastAsia="Cambria"/>
        </w:rPr>
        <w:t>System Administrator Interfaces</w:t>
      </w:r>
    </w:p>
    <w:p w14:paraId="34972A40" w14:textId="77777777" w:rsidR="00061DFB" w:rsidRPr="001D2E6C" w:rsidRDefault="00061DFB" w:rsidP="00061DFB">
      <w:r w:rsidRPr="2690CDBD">
        <w:rPr>
          <w:rFonts w:eastAsia="Times New Roman" w:cs="Times New Roman"/>
          <w:szCs w:val="24"/>
        </w:rPr>
        <w:t>Accessible after a user with "Admin" role logs in.</w:t>
      </w:r>
    </w:p>
    <w:p w14:paraId="263CA6A7" w14:textId="5BFB3253" w:rsidR="00061DFB" w:rsidRPr="0045325E" w:rsidRDefault="0045325E" w:rsidP="0045325E">
      <w:pPr>
        <w:pStyle w:val="Heading6"/>
      </w:pPr>
      <w:r w:rsidRPr="0045325E">
        <w:t xml:space="preserve">4.3.1.1.2.1 </w:t>
      </w:r>
      <w:r w:rsidR="00061DFB" w:rsidRPr="0045325E">
        <w:t>Admin Dashboard (Homepage)</w:t>
      </w:r>
    </w:p>
    <w:p w14:paraId="7FD2207E" w14:textId="77777777" w:rsidR="00061DFB" w:rsidRPr="001D2E6C" w:rsidRDefault="00061DFB" w:rsidP="00061DFB">
      <w:r w:rsidRPr="2690CDBD">
        <w:rPr>
          <w:rFonts w:eastAsia="Times New Roman" w:cs="Times New Roman"/>
          <w:szCs w:val="24"/>
        </w:rPr>
        <w:t>Main navigation hub for the administrator.</w:t>
      </w:r>
    </w:p>
    <w:tbl>
      <w:tblPr>
        <w:tblStyle w:val="GridTable4-Accent1"/>
        <w:tblW w:w="0" w:type="auto"/>
        <w:tblLayout w:type="fixed"/>
        <w:tblLook w:val="04A0" w:firstRow="1" w:lastRow="0" w:firstColumn="1" w:lastColumn="0" w:noHBand="0" w:noVBand="1"/>
      </w:tblPr>
      <w:tblGrid>
        <w:gridCol w:w="1402"/>
        <w:gridCol w:w="1163"/>
        <w:gridCol w:w="1207"/>
        <w:gridCol w:w="1216"/>
        <w:gridCol w:w="4942"/>
      </w:tblGrid>
      <w:tr w:rsidR="00061DFB" w14:paraId="4D25AD6D"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B357B15" w14:textId="77777777" w:rsidR="00061DFB" w:rsidRDefault="00061DFB" w:rsidP="002D271A">
            <w:pPr>
              <w:spacing w:after="200" w:line="276" w:lineRule="auto"/>
            </w:pPr>
            <w:r w:rsidRPr="2690CDBD">
              <w:rPr>
                <w:rFonts w:eastAsia="Times New Roman" w:cs="Times New Roman"/>
                <w:szCs w:val="24"/>
              </w:rPr>
              <w:lastRenderedPageBreak/>
              <w:t>Field</w:t>
            </w:r>
          </w:p>
        </w:tc>
        <w:tc>
          <w:tcPr>
            <w:tcW w:w="1163" w:type="dxa"/>
          </w:tcPr>
          <w:p w14:paraId="0DBFB178"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07" w:type="dxa"/>
          </w:tcPr>
          <w:p w14:paraId="0E07FE19"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216" w:type="dxa"/>
          </w:tcPr>
          <w:p w14:paraId="63ABACB8"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942" w:type="dxa"/>
          </w:tcPr>
          <w:p w14:paraId="4C0DEC0E"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7223AA4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97B0E5B" w14:textId="77777777" w:rsidR="00061DFB" w:rsidRDefault="00061DFB" w:rsidP="002D271A">
            <w:pPr>
              <w:spacing w:after="200" w:line="276" w:lineRule="auto"/>
            </w:pPr>
            <w:r w:rsidRPr="2690CDBD">
              <w:rPr>
                <w:rFonts w:eastAsia="Times New Roman" w:cs="Times New Roman"/>
                <w:szCs w:val="24"/>
              </w:rPr>
              <w:t>Header</w:t>
            </w:r>
          </w:p>
        </w:tc>
        <w:tc>
          <w:tcPr>
            <w:tcW w:w="1163" w:type="dxa"/>
          </w:tcPr>
          <w:p w14:paraId="40E29825"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07" w:type="dxa"/>
          </w:tcPr>
          <w:p w14:paraId="4FF38A2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4D08A5CE"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5FCDB849"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"Administrator Dashboard" and logged-in user's name.</w:t>
            </w:r>
          </w:p>
        </w:tc>
      </w:tr>
      <w:tr w:rsidR="00061DFB" w14:paraId="659C339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02" w:type="dxa"/>
          </w:tcPr>
          <w:p w14:paraId="5D492762" w14:textId="77777777" w:rsidR="00061DFB" w:rsidRDefault="00061DFB" w:rsidP="002D271A">
            <w:pPr>
              <w:spacing w:after="200" w:line="276" w:lineRule="auto"/>
            </w:pPr>
            <w:r w:rsidRPr="2690CDBD">
              <w:rPr>
                <w:rFonts w:eastAsia="Times New Roman" w:cs="Times New Roman"/>
                <w:szCs w:val="24"/>
              </w:rPr>
              <w:t>Navigation Menu</w:t>
            </w:r>
          </w:p>
        </w:tc>
        <w:tc>
          <w:tcPr>
            <w:tcW w:w="1163" w:type="dxa"/>
          </w:tcPr>
          <w:p w14:paraId="5A78CB84"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Links</w:t>
            </w:r>
          </w:p>
        </w:tc>
        <w:tc>
          <w:tcPr>
            <w:tcW w:w="1207" w:type="dxa"/>
          </w:tcPr>
          <w:p w14:paraId="67247CE3"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7DD80CEB"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942" w:type="dxa"/>
          </w:tcPr>
          <w:p w14:paraId="64748842"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Links to "Camera Management" and "User Management".</w:t>
            </w:r>
          </w:p>
        </w:tc>
      </w:tr>
      <w:tr w:rsidR="00061DFB" w14:paraId="1F4BA61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4747CCD" w14:textId="77777777" w:rsidR="00061DFB" w:rsidRDefault="00061DFB" w:rsidP="002D271A">
            <w:pPr>
              <w:spacing w:after="200" w:line="276" w:lineRule="auto"/>
            </w:pPr>
            <w:r w:rsidRPr="2690CDBD">
              <w:rPr>
                <w:rFonts w:eastAsia="Times New Roman" w:cs="Times New Roman"/>
                <w:szCs w:val="24"/>
              </w:rPr>
              <w:t>System Status</w:t>
            </w:r>
          </w:p>
        </w:tc>
        <w:tc>
          <w:tcPr>
            <w:tcW w:w="1163" w:type="dxa"/>
          </w:tcPr>
          <w:p w14:paraId="73E4A6DA"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 Graphics</w:t>
            </w:r>
          </w:p>
        </w:tc>
        <w:tc>
          <w:tcPr>
            <w:tcW w:w="1207" w:type="dxa"/>
          </w:tcPr>
          <w:p w14:paraId="25E1E5FE"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66411138"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693E8A47"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summary view showing system health (e.g., "All systems operational").</w:t>
            </w:r>
          </w:p>
        </w:tc>
      </w:tr>
      <w:tr w:rsidR="00061DFB" w14:paraId="0C0BCC5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42F1067" w14:textId="77777777" w:rsidR="00061DFB" w:rsidRDefault="00061DFB" w:rsidP="002D271A">
            <w:pPr>
              <w:spacing w:after="200" w:line="276" w:lineRule="auto"/>
            </w:pPr>
            <w:r w:rsidRPr="2690CDBD">
              <w:rPr>
                <w:rFonts w:eastAsia="Times New Roman" w:cs="Times New Roman"/>
                <w:szCs w:val="24"/>
              </w:rPr>
              <w:t>Active Streams</w:t>
            </w:r>
          </w:p>
        </w:tc>
        <w:tc>
          <w:tcPr>
            <w:tcW w:w="1163" w:type="dxa"/>
          </w:tcPr>
          <w:p w14:paraId="0C950FAB"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Number</w:t>
            </w:r>
          </w:p>
        </w:tc>
        <w:tc>
          <w:tcPr>
            <w:tcW w:w="1207" w:type="dxa"/>
          </w:tcPr>
          <w:p w14:paraId="4D86DB34"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499429B0"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54102FEF"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count of currently active and processing video streams.</w:t>
            </w:r>
          </w:p>
        </w:tc>
      </w:tr>
      <w:tr w:rsidR="00061DFB" w14:paraId="2047CC1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BAB5B15" w14:textId="77777777" w:rsidR="00061DFB" w:rsidRDefault="00061DFB" w:rsidP="002D271A">
            <w:pPr>
              <w:spacing w:after="200" w:line="276" w:lineRule="auto"/>
            </w:pPr>
            <w:r w:rsidRPr="2690CDBD">
              <w:rPr>
                <w:rFonts w:eastAsia="Times New Roman" w:cs="Times New Roman"/>
                <w:szCs w:val="24"/>
              </w:rPr>
              <w:t>Logout Button</w:t>
            </w:r>
          </w:p>
        </w:tc>
        <w:tc>
          <w:tcPr>
            <w:tcW w:w="1163" w:type="dxa"/>
          </w:tcPr>
          <w:p w14:paraId="37D20BE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07" w:type="dxa"/>
          </w:tcPr>
          <w:p w14:paraId="102027AA"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3C9E70D0"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942" w:type="dxa"/>
          </w:tcPr>
          <w:p w14:paraId="255A9D0D" w14:textId="77777777" w:rsidR="00061DFB" w:rsidRDefault="00061DFB" w:rsidP="00590974">
            <w:pPr>
              <w:keepNext/>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Logs the administrator out of the system.</w:t>
            </w:r>
          </w:p>
        </w:tc>
      </w:tr>
    </w:tbl>
    <w:p w14:paraId="7D6E9747" w14:textId="3D1415F4" w:rsidR="00061DFB" w:rsidRPr="001D2E6C" w:rsidRDefault="00590974" w:rsidP="00590974">
      <w:pPr>
        <w:pStyle w:val="Caption"/>
        <w:jc w:val="center"/>
      </w:pPr>
      <w:bookmarkStart w:id="262" w:name="_Toc216128327"/>
      <w:r>
        <w:t xml:space="preserve">Table </w:t>
      </w:r>
      <w:fldSimple w:instr=" SEQ Table \* ARABIC ">
        <w:r w:rsidR="005A348A">
          <w:rPr>
            <w:noProof/>
          </w:rPr>
          <w:t>21</w:t>
        </w:r>
      </w:fldSimple>
      <w:r>
        <w:t>:</w:t>
      </w:r>
      <w:r w:rsidR="00F06248">
        <w:t xml:space="preserve"> </w:t>
      </w:r>
      <w:r w:rsidRPr="002D1D27">
        <w:t>Admin Dashboard Interface</w:t>
      </w:r>
      <w:bookmarkEnd w:id="262"/>
    </w:p>
    <w:p w14:paraId="16AE6CB7" w14:textId="3632C7F0" w:rsidR="00061DFB" w:rsidRPr="0045325E" w:rsidRDefault="0045325E" w:rsidP="0045325E">
      <w:pPr>
        <w:pStyle w:val="Heading6"/>
      </w:pPr>
      <w:r w:rsidRPr="0045325E">
        <w:t xml:space="preserve">4.3.1.1.2.2 </w:t>
      </w:r>
      <w:r w:rsidR="00061DFB" w:rsidRPr="0045325E">
        <w:t>Camera Management Interface</w:t>
      </w:r>
    </w:p>
    <w:p w14:paraId="3C8D6DF1" w14:textId="77777777" w:rsidR="00061DFB" w:rsidRPr="001D2E6C" w:rsidRDefault="00061DFB" w:rsidP="00061DFB">
      <w:r w:rsidRPr="2690CDBD">
        <w:rPr>
          <w:rFonts w:eastAsia="Times New Roman" w:cs="Times New Roman"/>
          <w:szCs w:val="24"/>
        </w:rPr>
        <w:t>Allows the admin to add, view, and manage the city's camera streams ("Surveillance Nodes").</w:t>
      </w:r>
    </w:p>
    <w:tbl>
      <w:tblPr>
        <w:tblStyle w:val="GridTable4-Accent1"/>
        <w:tblW w:w="0" w:type="auto"/>
        <w:tblLayout w:type="fixed"/>
        <w:tblLook w:val="04A0" w:firstRow="1" w:lastRow="0" w:firstColumn="1" w:lastColumn="0" w:noHBand="0" w:noVBand="1"/>
      </w:tblPr>
      <w:tblGrid>
        <w:gridCol w:w="1443"/>
        <w:gridCol w:w="1205"/>
        <w:gridCol w:w="1194"/>
        <w:gridCol w:w="1647"/>
        <w:gridCol w:w="4441"/>
      </w:tblGrid>
      <w:tr w:rsidR="00061DFB" w14:paraId="5615383D"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18BF78A4" w14:textId="77777777" w:rsidR="00061DFB" w:rsidRDefault="00061DFB" w:rsidP="002D271A">
            <w:pPr>
              <w:spacing w:after="200" w:line="276" w:lineRule="auto"/>
              <w:jc w:val="both"/>
            </w:pPr>
            <w:r w:rsidRPr="2690CDBD">
              <w:rPr>
                <w:rFonts w:eastAsia="Times New Roman" w:cs="Times New Roman"/>
                <w:szCs w:val="24"/>
              </w:rPr>
              <w:t>Field</w:t>
            </w:r>
          </w:p>
        </w:tc>
        <w:tc>
          <w:tcPr>
            <w:tcW w:w="1205" w:type="dxa"/>
          </w:tcPr>
          <w:p w14:paraId="0483E700"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194" w:type="dxa"/>
          </w:tcPr>
          <w:p w14:paraId="5341A00C"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47" w:type="dxa"/>
          </w:tcPr>
          <w:p w14:paraId="17A5DD47"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441" w:type="dxa"/>
          </w:tcPr>
          <w:p w14:paraId="5126BC5E"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1106EC3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071B710D" w14:textId="77777777" w:rsidR="00061DFB" w:rsidRDefault="00061DFB" w:rsidP="002D271A">
            <w:pPr>
              <w:spacing w:after="200" w:line="276" w:lineRule="auto"/>
              <w:jc w:val="both"/>
            </w:pPr>
            <w:r w:rsidRPr="2690CDBD">
              <w:rPr>
                <w:rFonts w:eastAsia="Times New Roman" w:cs="Times New Roman"/>
                <w:szCs w:val="24"/>
              </w:rPr>
              <w:t>Camera List</w:t>
            </w:r>
          </w:p>
        </w:tc>
        <w:tc>
          <w:tcPr>
            <w:tcW w:w="1205" w:type="dxa"/>
          </w:tcPr>
          <w:p w14:paraId="42CCC0F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Table</w:t>
            </w:r>
          </w:p>
        </w:tc>
        <w:tc>
          <w:tcPr>
            <w:tcW w:w="1194" w:type="dxa"/>
          </w:tcPr>
          <w:p w14:paraId="4414656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5D8302C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441" w:type="dxa"/>
          </w:tcPr>
          <w:p w14:paraId="060F38E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all registered cameras with their ID, Name, Stream URL, and Status (e.g., "Active", "Offline").</w:t>
            </w:r>
          </w:p>
        </w:tc>
      </w:tr>
      <w:tr w:rsidR="00061DFB" w14:paraId="18E22CE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51A16601" w14:textId="77777777" w:rsidR="00061DFB" w:rsidRDefault="00061DFB" w:rsidP="002D271A">
            <w:pPr>
              <w:spacing w:after="200" w:line="276" w:lineRule="auto"/>
              <w:jc w:val="both"/>
            </w:pPr>
            <w:r w:rsidRPr="2690CDBD">
              <w:rPr>
                <w:rFonts w:eastAsia="Times New Roman" w:cs="Times New Roman"/>
                <w:szCs w:val="24"/>
              </w:rPr>
              <w:t>Add Camera Button</w:t>
            </w:r>
          </w:p>
        </w:tc>
        <w:tc>
          <w:tcPr>
            <w:tcW w:w="1205" w:type="dxa"/>
          </w:tcPr>
          <w:p w14:paraId="37D314A6"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37CBE771"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247AAA4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10E4140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Opens the "Add Camera" modal/form.</w:t>
            </w:r>
          </w:p>
        </w:tc>
      </w:tr>
      <w:tr w:rsidR="00061DFB" w14:paraId="5ECF60B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37E0C51A" w14:textId="77777777" w:rsidR="00061DFB" w:rsidRDefault="00061DFB" w:rsidP="002D271A">
            <w:pPr>
              <w:spacing w:after="200" w:line="276" w:lineRule="auto"/>
              <w:jc w:val="both"/>
            </w:pPr>
            <w:r w:rsidRPr="2690CDBD">
              <w:rPr>
                <w:rFonts w:eastAsia="Times New Roman" w:cs="Times New Roman"/>
                <w:szCs w:val="24"/>
              </w:rPr>
              <w:t>View Stream</w:t>
            </w:r>
          </w:p>
        </w:tc>
        <w:tc>
          <w:tcPr>
            <w:tcW w:w="1205" w:type="dxa"/>
          </w:tcPr>
          <w:p w14:paraId="44F6389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34E67B0F"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Optional</w:t>
            </w:r>
          </w:p>
        </w:tc>
        <w:tc>
          <w:tcPr>
            <w:tcW w:w="1647" w:type="dxa"/>
          </w:tcPr>
          <w:p w14:paraId="090BC5BF"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23ADD4F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Allows admin to view the live feed from the camera.</w:t>
            </w:r>
          </w:p>
        </w:tc>
      </w:tr>
      <w:tr w:rsidR="00061DFB" w14:paraId="6AD5A5D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54BD4E27" w14:textId="77777777" w:rsidR="00061DFB" w:rsidRDefault="00061DFB" w:rsidP="002D271A">
            <w:pPr>
              <w:spacing w:after="200" w:line="276" w:lineRule="auto"/>
              <w:jc w:val="both"/>
            </w:pPr>
            <w:r w:rsidRPr="2690CDBD">
              <w:rPr>
                <w:rFonts w:eastAsia="Times New Roman" w:cs="Times New Roman"/>
                <w:szCs w:val="24"/>
              </w:rPr>
              <w:t>Edit/Delete</w:t>
            </w:r>
          </w:p>
        </w:tc>
        <w:tc>
          <w:tcPr>
            <w:tcW w:w="1205" w:type="dxa"/>
          </w:tcPr>
          <w:p w14:paraId="7D6BFE9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Buttons</w:t>
            </w:r>
          </w:p>
        </w:tc>
        <w:tc>
          <w:tcPr>
            <w:tcW w:w="1194" w:type="dxa"/>
          </w:tcPr>
          <w:p w14:paraId="3311D6B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647" w:type="dxa"/>
          </w:tcPr>
          <w:p w14:paraId="4E663238"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41A17A1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2690CDBD">
              <w:rPr>
                <w:rFonts w:eastAsia="Times New Roman" w:cs="Times New Roman"/>
                <w:color w:val="000000" w:themeColor="text1"/>
                <w:szCs w:val="24"/>
              </w:rPr>
              <w:t>Allows</w:t>
            </w:r>
            <w:proofErr w:type="gramEnd"/>
            <w:r w:rsidRPr="2690CDBD">
              <w:rPr>
                <w:rFonts w:eastAsia="Times New Roman" w:cs="Times New Roman"/>
                <w:color w:val="000000" w:themeColor="text1"/>
                <w:szCs w:val="24"/>
              </w:rPr>
              <w:t xml:space="preserve"> editing or removing an existing camera from the list.</w:t>
            </w:r>
          </w:p>
        </w:tc>
      </w:tr>
      <w:tr w:rsidR="00061DFB" w14:paraId="3D76AAE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2147E8A6" w14:textId="77777777" w:rsidR="00061DFB" w:rsidRDefault="00061DFB" w:rsidP="002D271A">
            <w:pPr>
              <w:spacing w:after="200" w:line="276" w:lineRule="auto"/>
              <w:jc w:val="both"/>
            </w:pPr>
            <w:r w:rsidRPr="2690CDBD">
              <w:rPr>
                <w:rFonts w:eastAsia="Times New Roman" w:cs="Times New Roman"/>
                <w:szCs w:val="24"/>
              </w:rPr>
              <w:t>Camera ID (Form)</w:t>
            </w:r>
          </w:p>
        </w:tc>
        <w:tc>
          <w:tcPr>
            <w:tcW w:w="1205" w:type="dxa"/>
          </w:tcPr>
          <w:p w14:paraId="5EB4DCF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194" w:type="dxa"/>
          </w:tcPr>
          <w:p w14:paraId="5B8E5742"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7EB6632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3606C9C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unique identifier for the camera (e.g., "CAM-001-KSA").</w:t>
            </w:r>
          </w:p>
        </w:tc>
      </w:tr>
      <w:tr w:rsidR="00061DFB" w14:paraId="4B65D7F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0C867BAB" w14:textId="77777777" w:rsidR="00061DFB" w:rsidRDefault="00061DFB" w:rsidP="002D271A">
            <w:pPr>
              <w:spacing w:after="200" w:line="276" w:lineRule="auto"/>
              <w:jc w:val="both"/>
            </w:pPr>
            <w:r w:rsidRPr="2690CDBD">
              <w:rPr>
                <w:rFonts w:eastAsia="Times New Roman" w:cs="Times New Roman"/>
                <w:szCs w:val="24"/>
              </w:rPr>
              <w:t>Camera Name (Form)</w:t>
            </w:r>
          </w:p>
        </w:tc>
        <w:tc>
          <w:tcPr>
            <w:tcW w:w="1205" w:type="dxa"/>
          </w:tcPr>
          <w:p w14:paraId="1E43014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w:t>
            </w:r>
          </w:p>
        </w:tc>
        <w:tc>
          <w:tcPr>
            <w:tcW w:w="1194" w:type="dxa"/>
          </w:tcPr>
          <w:p w14:paraId="0B93BB96"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3D9019F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5C412CF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human-readable name (e.g., "King Fahd Rd @ Olaya St").</w:t>
            </w:r>
          </w:p>
        </w:tc>
      </w:tr>
      <w:tr w:rsidR="00061DFB" w14:paraId="09D2547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1D1B0456" w14:textId="77777777" w:rsidR="00061DFB" w:rsidRDefault="00061DFB" w:rsidP="002D271A">
            <w:pPr>
              <w:spacing w:after="200" w:line="276" w:lineRule="auto"/>
              <w:jc w:val="both"/>
            </w:pPr>
            <w:r w:rsidRPr="2690CDBD">
              <w:rPr>
                <w:rFonts w:eastAsia="Times New Roman" w:cs="Times New Roman"/>
                <w:szCs w:val="24"/>
              </w:rPr>
              <w:lastRenderedPageBreak/>
              <w:t>Stream URL (Form)</w:t>
            </w:r>
          </w:p>
        </w:tc>
        <w:tc>
          <w:tcPr>
            <w:tcW w:w="1205" w:type="dxa"/>
          </w:tcPr>
          <w:p w14:paraId="3082166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(URL)</w:t>
            </w:r>
          </w:p>
        </w:tc>
        <w:tc>
          <w:tcPr>
            <w:tcW w:w="1194" w:type="dxa"/>
          </w:tcPr>
          <w:p w14:paraId="09A2725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3809564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594010D3"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The RTSP or HLS link for the live video feed.</w:t>
            </w:r>
          </w:p>
        </w:tc>
      </w:tr>
      <w:tr w:rsidR="00061DFB" w14:paraId="7AB0954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64FFC6C0" w14:textId="77777777" w:rsidR="00061DFB" w:rsidRDefault="00061DFB" w:rsidP="002D271A">
            <w:pPr>
              <w:spacing w:after="200" w:line="276" w:lineRule="auto"/>
              <w:jc w:val="both"/>
            </w:pPr>
            <w:r w:rsidRPr="2690CDBD">
              <w:rPr>
                <w:rFonts w:eastAsia="Times New Roman" w:cs="Times New Roman"/>
                <w:szCs w:val="24"/>
              </w:rPr>
              <w:t>Save Camera Button</w:t>
            </w:r>
          </w:p>
        </w:tc>
        <w:tc>
          <w:tcPr>
            <w:tcW w:w="1205" w:type="dxa"/>
          </w:tcPr>
          <w:p w14:paraId="4378AC4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0777368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0372CA9C"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65D36AAE" w14:textId="77777777" w:rsidR="00061DFB" w:rsidRDefault="00061DFB" w:rsidP="00590974">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Saves the new camera to the system.</w:t>
            </w:r>
          </w:p>
        </w:tc>
      </w:tr>
    </w:tbl>
    <w:p w14:paraId="635B1570" w14:textId="43A7B2A4" w:rsidR="00061DFB" w:rsidRPr="001D2E6C" w:rsidRDefault="00590974" w:rsidP="00590974">
      <w:pPr>
        <w:pStyle w:val="Caption"/>
        <w:jc w:val="center"/>
      </w:pPr>
      <w:bookmarkStart w:id="263" w:name="_Toc216128328"/>
      <w:r>
        <w:t xml:space="preserve">Table </w:t>
      </w:r>
      <w:fldSimple w:instr=" SEQ Table \* ARABIC ">
        <w:r w:rsidR="005A348A">
          <w:rPr>
            <w:noProof/>
          </w:rPr>
          <w:t>22</w:t>
        </w:r>
      </w:fldSimple>
      <w:r>
        <w:t>:</w:t>
      </w:r>
      <w:r w:rsidR="00F06248">
        <w:t xml:space="preserve"> </w:t>
      </w:r>
      <w:r w:rsidRPr="007A7A81">
        <w:t>Camera Management Interface</w:t>
      </w:r>
      <w:bookmarkEnd w:id="263"/>
    </w:p>
    <w:p w14:paraId="38524B52" w14:textId="465A3138" w:rsidR="00061DFB" w:rsidRPr="0045325E" w:rsidRDefault="0045325E" w:rsidP="0045325E">
      <w:pPr>
        <w:pStyle w:val="Heading6"/>
      </w:pPr>
      <w:r w:rsidRPr="0045325E">
        <w:t xml:space="preserve">4.3.1.1.2.3 </w:t>
      </w:r>
      <w:r w:rsidR="00061DFB" w:rsidRPr="0045325E">
        <w:t>User Management Interface</w:t>
      </w:r>
    </w:p>
    <w:p w14:paraId="48205644" w14:textId="77777777" w:rsidR="00061DFB" w:rsidRPr="001D2E6C" w:rsidRDefault="00061DFB" w:rsidP="00061DFB">
      <w:r w:rsidRPr="2690CDBD">
        <w:rPr>
          <w:rFonts w:eastAsia="Times New Roman" w:cs="Times New Roman"/>
          <w:szCs w:val="24"/>
        </w:rPr>
        <w:t>Allows the admin to create, manage, and update "Emergency Units" (responder accounts).</w:t>
      </w:r>
    </w:p>
    <w:tbl>
      <w:tblPr>
        <w:tblStyle w:val="GridTable4-Accent1"/>
        <w:tblW w:w="0" w:type="auto"/>
        <w:tblLayout w:type="fixed"/>
        <w:tblLook w:val="04A0" w:firstRow="1" w:lastRow="0" w:firstColumn="1" w:lastColumn="0" w:noHBand="0" w:noVBand="1"/>
      </w:tblPr>
      <w:tblGrid>
        <w:gridCol w:w="1650"/>
        <w:gridCol w:w="1293"/>
        <w:gridCol w:w="1253"/>
        <w:gridCol w:w="1658"/>
        <w:gridCol w:w="4075"/>
      </w:tblGrid>
      <w:tr w:rsidR="00061DFB" w14:paraId="3C64A07C"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1B9A4180" w14:textId="77777777" w:rsidR="00061DFB" w:rsidRDefault="00061DFB" w:rsidP="002D271A">
            <w:pPr>
              <w:spacing w:after="200" w:line="276" w:lineRule="auto"/>
            </w:pPr>
            <w:r w:rsidRPr="2690CDBD">
              <w:rPr>
                <w:rFonts w:eastAsia="Times New Roman" w:cs="Times New Roman"/>
                <w:szCs w:val="24"/>
              </w:rPr>
              <w:t>Field</w:t>
            </w:r>
          </w:p>
        </w:tc>
        <w:tc>
          <w:tcPr>
            <w:tcW w:w="1293" w:type="dxa"/>
          </w:tcPr>
          <w:p w14:paraId="07CF9A54"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53" w:type="dxa"/>
          </w:tcPr>
          <w:p w14:paraId="42603F4A"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58" w:type="dxa"/>
          </w:tcPr>
          <w:p w14:paraId="0168CB42"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075" w:type="dxa"/>
          </w:tcPr>
          <w:p w14:paraId="2C4A607F"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7825BED8"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7B6D8ACD" w14:textId="77777777" w:rsidR="00061DFB" w:rsidRDefault="00061DFB" w:rsidP="002D271A">
            <w:pPr>
              <w:spacing w:after="200" w:line="276" w:lineRule="auto"/>
            </w:pPr>
            <w:r w:rsidRPr="2690CDBD">
              <w:rPr>
                <w:rFonts w:eastAsia="Times New Roman" w:cs="Times New Roman"/>
                <w:szCs w:val="24"/>
              </w:rPr>
              <w:t>Agency List</w:t>
            </w:r>
          </w:p>
        </w:tc>
        <w:tc>
          <w:tcPr>
            <w:tcW w:w="1293" w:type="dxa"/>
          </w:tcPr>
          <w:p w14:paraId="3472C339"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Table</w:t>
            </w:r>
          </w:p>
        </w:tc>
        <w:tc>
          <w:tcPr>
            <w:tcW w:w="1253" w:type="dxa"/>
          </w:tcPr>
          <w:p w14:paraId="31B8392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03753FA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075" w:type="dxa"/>
          </w:tcPr>
          <w:p w14:paraId="44186D4B"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all registered agencies (Hospital, Police, Najm) with their name, user email, and type.</w:t>
            </w:r>
          </w:p>
        </w:tc>
      </w:tr>
      <w:tr w:rsidR="00061DFB" w14:paraId="4799D03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5B17542F" w14:textId="77777777" w:rsidR="00061DFB" w:rsidRDefault="00061DFB" w:rsidP="002D271A">
            <w:pPr>
              <w:spacing w:after="200" w:line="276" w:lineRule="auto"/>
            </w:pPr>
            <w:r w:rsidRPr="2690CDBD">
              <w:rPr>
                <w:rFonts w:eastAsia="Times New Roman" w:cs="Times New Roman"/>
                <w:szCs w:val="24"/>
              </w:rPr>
              <w:t>Add Agency Button</w:t>
            </w:r>
          </w:p>
        </w:tc>
        <w:tc>
          <w:tcPr>
            <w:tcW w:w="1293" w:type="dxa"/>
          </w:tcPr>
          <w:p w14:paraId="290588AF"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253" w:type="dxa"/>
          </w:tcPr>
          <w:p w14:paraId="545973D8"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06BE103F"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4481EE25"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Opens the "Add Agency User" modal/form.</w:t>
            </w:r>
          </w:p>
        </w:tc>
      </w:tr>
      <w:tr w:rsidR="00061DFB" w14:paraId="53B92BB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72D4BDF7" w14:textId="77777777" w:rsidR="00061DFB" w:rsidRDefault="00061DFB" w:rsidP="002D271A">
            <w:pPr>
              <w:spacing w:after="200" w:line="276" w:lineRule="auto"/>
            </w:pPr>
            <w:r w:rsidRPr="2690CDBD">
              <w:rPr>
                <w:rFonts w:eastAsia="Times New Roman" w:cs="Times New Roman"/>
                <w:szCs w:val="24"/>
              </w:rPr>
              <w:t>Agency Name (Form)</w:t>
            </w:r>
          </w:p>
        </w:tc>
        <w:tc>
          <w:tcPr>
            <w:tcW w:w="1293" w:type="dxa"/>
          </w:tcPr>
          <w:p w14:paraId="6688A89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53" w:type="dxa"/>
          </w:tcPr>
          <w:p w14:paraId="23B86613"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7430A9B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09EC9267"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e.g., "King Faisal Hospital ER" or "Najm - Riyadh".</w:t>
            </w:r>
          </w:p>
        </w:tc>
      </w:tr>
      <w:tr w:rsidR="00061DFB" w14:paraId="2980749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01CE20F0" w14:textId="77777777" w:rsidR="00061DFB" w:rsidRDefault="00061DFB" w:rsidP="002D271A">
            <w:pPr>
              <w:spacing w:after="200" w:line="276" w:lineRule="auto"/>
            </w:pPr>
            <w:r w:rsidRPr="2690CDBD">
              <w:rPr>
                <w:rFonts w:eastAsia="Times New Roman" w:cs="Times New Roman"/>
                <w:szCs w:val="24"/>
              </w:rPr>
              <w:t>User Email (Form)</w:t>
            </w:r>
          </w:p>
        </w:tc>
        <w:tc>
          <w:tcPr>
            <w:tcW w:w="1293" w:type="dxa"/>
          </w:tcPr>
          <w:p w14:paraId="5BD23F6C"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(Email)</w:t>
            </w:r>
          </w:p>
        </w:tc>
        <w:tc>
          <w:tcPr>
            <w:tcW w:w="1253" w:type="dxa"/>
          </w:tcPr>
          <w:p w14:paraId="2BD800D5"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18A4B9C2"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0276FACE"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The login email for the new user account.</w:t>
            </w:r>
          </w:p>
        </w:tc>
      </w:tr>
      <w:tr w:rsidR="00061DFB" w14:paraId="2FE6FBD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004E6AC" w14:textId="77777777" w:rsidR="00061DFB" w:rsidRDefault="00061DFB" w:rsidP="002D271A">
            <w:pPr>
              <w:spacing w:after="200" w:line="276" w:lineRule="auto"/>
            </w:pPr>
            <w:r w:rsidRPr="2690CDBD">
              <w:rPr>
                <w:rFonts w:eastAsia="Times New Roman" w:cs="Times New Roman"/>
                <w:szCs w:val="24"/>
              </w:rPr>
              <w:t>Agency Type (Form)</w:t>
            </w:r>
          </w:p>
        </w:tc>
        <w:tc>
          <w:tcPr>
            <w:tcW w:w="1293" w:type="dxa"/>
          </w:tcPr>
          <w:p w14:paraId="171238F7"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Dropdown</w:t>
            </w:r>
          </w:p>
        </w:tc>
        <w:tc>
          <w:tcPr>
            <w:tcW w:w="1253" w:type="dxa"/>
          </w:tcPr>
          <w:p w14:paraId="3120257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3949EF84"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64767803"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Options: "Hospital", "Police", "Civil Defense", "Najm".</w:t>
            </w:r>
          </w:p>
        </w:tc>
      </w:tr>
      <w:tr w:rsidR="00061DFB" w14:paraId="29D752B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B58E88F" w14:textId="77777777" w:rsidR="00061DFB" w:rsidRDefault="00061DFB" w:rsidP="002D271A">
            <w:pPr>
              <w:spacing w:after="200" w:line="276" w:lineRule="auto"/>
            </w:pPr>
            <w:r w:rsidRPr="2690CDBD">
              <w:rPr>
                <w:rFonts w:eastAsia="Times New Roman" w:cs="Times New Roman"/>
                <w:szCs w:val="24"/>
              </w:rPr>
              <w:t>Contact Number (Form)</w:t>
            </w:r>
          </w:p>
        </w:tc>
        <w:tc>
          <w:tcPr>
            <w:tcW w:w="1293" w:type="dxa"/>
          </w:tcPr>
          <w:p w14:paraId="2CDE9449"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(Phone)</w:t>
            </w:r>
          </w:p>
        </w:tc>
        <w:tc>
          <w:tcPr>
            <w:tcW w:w="1253" w:type="dxa"/>
          </w:tcPr>
          <w:p w14:paraId="71EB824B"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72F265EA"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583CA6C9"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Emergency contact number for alerts.</w:t>
            </w:r>
          </w:p>
        </w:tc>
      </w:tr>
      <w:tr w:rsidR="00061DFB" w14:paraId="42864C2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48C6329" w14:textId="77777777" w:rsidR="00061DFB" w:rsidRDefault="00061DFB" w:rsidP="002D271A">
            <w:pPr>
              <w:spacing w:after="200" w:line="276" w:lineRule="auto"/>
            </w:pPr>
            <w:r w:rsidRPr="2690CDBD">
              <w:rPr>
                <w:rFonts w:eastAsia="Times New Roman" w:cs="Times New Roman"/>
                <w:szCs w:val="24"/>
              </w:rPr>
              <w:t>Save User Button</w:t>
            </w:r>
          </w:p>
        </w:tc>
        <w:tc>
          <w:tcPr>
            <w:tcW w:w="1293" w:type="dxa"/>
          </w:tcPr>
          <w:p w14:paraId="58C4F655"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53" w:type="dxa"/>
          </w:tcPr>
          <w:p w14:paraId="172AFDF0"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675C989B"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665769E4"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Creates the new responder user account.</w:t>
            </w:r>
          </w:p>
        </w:tc>
      </w:tr>
      <w:tr w:rsidR="00061DFB" w14:paraId="3FE850FF" w14:textId="77777777" w:rsidTr="007561FA">
        <w:trPr>
          <w:trHeight w:val="432"/>
        </w:trPr>
        <w:tc>
          <w:tcPr>
            <w:cnfStyle w:val="001000000000" w:firstRow="0" w:lastRow="0" w:firstColumn="1" w:lastColumn="0" w:oddVBand="0" w:evenVBand="0" w:oddHBand="0" w:evenHBand="0" w:firstRowFirstColumn="0" w:firstRowLastColumn="0" w:lastRowFirstColumn="0" w:lastRowLastColumn="0"/>
            <w:tcW w:w="1650" w:type="dxa"/>
          </w:tcPr>
          <w:p w14:paraId="35239B4E" w14:textId="77777777" w:rsidR="00061DFB" w:rsidRDefault="00061DFB" w:rsidP="002D271A">
            <w:pPr>
              <w:spacing w:after="200" w:line="276" w:lineRule="auto"/>
            </w:pPr>
            <w:r w:rsidRPr="2690CDBD">
              <w:rPr>
                <w:rFonts w:eastAsia="Times New Roman" w:cs="Times New Roman"/>
                <w:szCs w:val="24"/>
              </w:rPr>
              <w:t>Edit/Delete</w:t>
            </w:r>
          </w:p>
        </w:tc>
        <w:tc>
          <w:tcPr>
            <w:tcW w:w="1293" w:type="dxa"/>
          </w:tcPr>
          <w:p w14:paraId="3209C8D7"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Buttons</w:t>
            </w:r>
          </w:p>
        </w:tc>
        <w:tc>
          <w:tcPr>
            <w:tcW w:w="1253" w:type="dxa"/>
          </w:tcPr>
          <w:p w14:paraId="3C6AC137"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658" w:type="dxa"/>
          </w:tcPr>
          <w:p w14:paraId="66831E0A"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4F245546" w14:textId="77777777" w:rsidR="00061DFB" w:rsidRDefault="00061DFB" w:rsidP="00590974">
            <w:pPr>
              <w:keepNext/>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2690CDBD">
              <w:rPr>
                <w:rFonts w:eastAsia="Times New Roman" w:cs="Times New Roman"/>
                <w:color w:val="000000" w:themeColor="text1"/>
                <w:szCs w:val="24"/>
              </w:rPr>
              <w:t>Allows</w:t>
            </w:r>
            <w:proofErr w:type="gramEnd"/>
            <w:r w:rsidRPr="2690CDBD">
              <w:rPr>
                <w:rFonts w:eastAsia="Times New Roman" w:cs="Times New Roman"/>
                <w:color w:val="000000" w:themeColor="text1"/>
                <w:szCs w:val="24"/>
              </w:rPr>
              <w:t xml:space="preserve"> editing or removing an existing agency account.</w:t>
            </w:r>
          </w:p>
        </w:tc>
      </w:tr>
    </w:tbl>
    <w:p w14:paraId="4E78160F" w14:textId="040FDF99" w:rsidR="00061DFB" w:rsidRPr="001D2E6C" w:rsidRDefault="00590974" w:rsidP="00590974">
      <w:pPr>
        <w:pStyle w:val="Caption"/>
        <w:jc w:val="center"/>
      </w:pPr>
      <w:bookmarkStart w:id="264" w:name="_Toc216128329"/>
      <w:r>
        <w:t xml:space="preserve">Table </w:t>
      </w:r>
      <w:fldSimple w:instr=" SEQ Table \* ARABIC ">
        <w:r w:rsidR="005A348A">
          <w:rPr>
            <w:noProof/>
          </w:rPr>
          <w:t>23</w:t>
        </w:r>
      </w:fldSimple>
      <w:r>
        <w:t>:</w:t>
      </w:r>
      <w:r w:rsidR="00F06248">
        <w:t xml:space="preserve"> </w:t>
      </w:r>
      <w:r w:rsidRPr="00E33C82">
        <w:t>User Management Interface</w:t>
      </w:r>
      <w:bookmarkEnd w:id="264"/>
    </w:p>
    <w:p w14:paraId="0974BABD" w14:textId="77777777" w:rsidR="00E02C84" w:rsidRDefault="00061DFB" w:rsidP="00E02C84">
      <w:pPr>
        <w:keepNext/>
        <w:jc w:val="center"/>
      </w:pPr>
      <w:r>
        <w:rPr>
          <w:noProof/>
        </w:rPr>
        <w:lastRenderedPageBreak/>
        <w:drawing>
          <wp:inline distT="0" distB="0" distL="0" distR="0" wp14:anchorId="0F89A735" wp14:editId="2EE04CE2">
            <wp:extent cx="5370231" cy="6324600"/>
            <wp:effectExtent l="0" t="0" r="0" b="0"/>
            <wp:docPr id="37379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0303" name="Picture 373790303"/>
                    <pic:cNvPicPr/>
                  </pic:nvPicPr>
                  <pic:blipFill>
                    <a:blip r:embed="rId61">
                      <a:extLst>
                        <a:ext uri="{28A0092B-C50C-407E-A947-70E740481C1C}">
                          <a14:useLocalDpi xmlns:a14="http://schemas.microsoft.com/office/drawing/2010/main"/>
                        </a:ext>
                      </a:extLst>
                    </a:blip>
                    <a:stretch>
                      <a:fillRect/>
                    </a:stretch>
                  </pic:blipFill>
                  <pic:spPr>
                    <a:xfrm>
                      <a:off x="0" y="0"/>
                      <a:ext cx="5370231" cy="6324600"/>
                    </a:xfrm>
                    <a:prstGeom prst="rect">
                      <a:avLst/>
                    </a:prstGeom>
                  </pic:spPr>
                </pic:pic>
              </a:graphicData>
            </a:graphic>
          </wp:inline>
        </w:drawing>
      </w:r>
    </w:p>
    <w:p w14:paraId="5EEA9FDC" w14:textId="6DFA3935" w:rsidR="00061DFB" w:rsidRPr="00E02C84" w:rsidRDefault="00E02C84" w:rsidP="00E02C84">
      <w:pPr>
        <w:pStyle w:val="Caption"/>
        <w:jc w:val="center"/>
      </w:pPr>
      <w:bookmarkStart w:id="265" w:name="_Toc216126999"/>
      <w:r>
        <w:t xml:space="preserve">Figure </w:t>
      </w:r>
      <w:fldSimple w:instr=" SEQ Figure \* ARABIC ">
        <w:r w:rsidR="005A348A">
          <w:rPr>
            <w:noProof/>
          </w:rPr>
          <w:t>6</w:t>
        </w:r>
      </w:fldSimple>
      <w:r>
        <w:t>:</w:t>
      </w:r>
      <w:r w:rsidR="00F06248">
        <w:t xml:space="preserve"> </w:t>
      </w:r>
      <w:r w:rsidRPr="00B3739C">
        <w:t>Admin workflow system</w:t>
      </w:r>
      <w:bookmarkEnd w:id="265"/>
    </w:p>
    <w:p w14:paraId="6A03A1F2" w14:textId="12F4B125" w:rsidR="00061DFB" w:rsidRPr="0045325E" w:rsidRDefault="0045325E" w:rsidP="0045325E">
      <w:pPr>
        <w:pStyle w:val="Heading5"/>
      </w:pPr>
      <w:r w:rsidRPr="0045325E">
        <w:t>4.</w:t>
      </w:r>
      <w:r w:rsidR="00061DFB" w:rsidRPr="0045325E">
        <w:t>3.1.1.3 First Responder User Interfaces</w:t>
      </w:r>
    </w:p>
    <w:p w14:paraId="2868B7C1" w14:textId="77777777" w:rsidR="00061DFB" w:rsidRPr="001D2E6C" w:rsidRDefault="00061DFB" w:rsidP="00061DFB">
      <w:r w:rsidRPr="2690CDBD">
        <w:rPr>
          <w:rFonts w:eastAsia="Times New Roman" w:cs="Times New Roman"/>
          <w:szCs w:val="24"/>
        </w:rPr>
        <w:t>Accessible after a user with a "Responder" role (e.g., Hospital, Police, Najm) logs in.</w:t>
      </w:r>
    </w:p>
    <w:p w14:paraId="48DDC219" w14:textId="77777777" w:rsidR="00E02C84" w:rsidRDefault="00061DFB" w:rsidP="00E02C84">
      <w:pPr>
        <w:keepNext/>
      </w:pPr>
      <w:r>
        <w:rPr>
          <w:noProof/>
        </w:rPr>
        <w:lastRenderedPageBreak/>
        <w:drawing>
          <wp:inline distT="0" distB="0" distL="0" distR="0" wp14:anchorId="6DF24F84" wp14:editId="03E17DDB">
            <wp:extent cx="5948589" cy="5998984"/>
            <wp:effectExtent l="0" t="0" r="0" b="0"/>
            <wp:docPr id="51714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5428" name="Picture 517145428"/>
                    <pic:cNvPicPr/>
                  </pic:nvPicPr>
                  <pic:blipFill>
                    <a:blip r:embed="rId62">
                      <a:extLst>
                        <a:ext uri="{28A0092B-C50C-407E-A947-70E740481C1C}">
                          <a14:useLocalDpi xmlns:a14="http://schemas.microsoft.com/office/drawing/2010/main"/>
                        </a:ext>
                      </a:extLst>
                    </a:blip>
                    <a:stretch>
                      <a:fillRect/>
                    </a:stretch>
                  </pic:blipFill>
                  <pic:spPr>
                    <a:xfrm>
                      <a:off x="0" y="0"/>
                      <a:ext cx="5948589" cy="5998984"/>
                    </a:xfrm>
                    <a:prstGeom prst="rect">
                      <a:avLst/>
                    </a:prstGeom>
                  </pic:spPr>
                </pic:pic>
              </a:graphicData>
            </a:graphic>
          </wp:inline>
        </w:drawing>
      </w:r>
    </w:p>
    <w:p w14:paraId="39A79F19" w14:textId="4832CE2B" w:rsidR="00061DFB" w:rsidRPr="001D2E6C" w:rsidRDefault="00E02C84" w:rsidP="00E02C84">
      <w:pPr>
        <w:pStyle w:val="Caption"/>
        <w:jc w:val="center"/>
      </w:pPr>
      <w:bookmarkStart w:id="266" w:name="_Toc216127000"/>
      <w:r>
        <w:t xml:space="preserve">Figure </w:t>
      </w:r>
      <w:fldSimple w:instr=" SEQ Figure \* ARABIC ">
        <w:r w:rsidR="005A348A">
          <w:rPr>
            <w:noProof/>
          </w:rPr>
          <w:t>7</w:t>
        </w:r>
      </w:fldSimple>
      <w:r>
        <w:t>:</w:t>
      </w:r>
      <w:r w:rsidR="00F06248">
        <w:t xml:space="preserve"> </w:t>
      </w:r>
      <w:r w:rsidRPr="000D483C">
        <w:t>The Responders Login Flow</w:t>
      </w:r>
      <w:bookmarkEnd w:id="266"/>
    </w:p>
    <w:p w14:paraId="6E8F47D6" w14:textId="3CC53412" w:rsidR="00061DFB" w:rsidRPr="0045325E" w:rsidRDefault="0045325E" w:rsidP="0045325E">
      <w:pPr>
        <w:pStyle w:val="Heading6"/>
      </w:pPr>
      <w:r w:rsidRPr="0045325E">
        <w:t>4.</w:t>
      </w:r>
      <w:r w:rsidR="00061DFB" w:rsidRPr="0045325E">
        <w:t>3.1.1.3.1 Responder Dashboard (Homepage)</w:t>
      </w:r>
    </w:p>
    <w:p w14:paraId="09C3E112" w14:textId="77777777" w:rsidR="00061DFB" w:rsidRPr="001D2E6C" w:rsidRDefault="00061DFB" w:rsidP="00061DFB">
      <w:r w:rsidRPr="2690CDBD">
        <w:rPr>
          <w:rFonts w:eastAsia="Times New Roman" w:cs="Times New Roman"/>
          <w:szCs w:val="24"/>
        </w:rPr>
        <w:t>Main dashboard for viewing and managing active accident alerts.</w:t>
      </w:r>
    </w:p>
    <w:tbl>
      <w:tblPr>
        <w:tblStyle w:val="GridTable4-Accent1"/>
        <w:tblW w:w="0" w:type="auto"/>
        <w:tblLayout w:type="fixed"/>
        <w:tblLook w:val="04A0" w:firstRow="1" w:lastRow="0" w:firstColumn="1" w:lastColumn="0" w:noHBand="0" w:noVBand="1"/>
      </w:tblPr>
      <w:tblGrid>
        <w:gridCol w:w="1470"/>
        <w:gridCol w:w="1425"/>
        <w:gridCol w:w="1198"/>
        <w:gridCol w:w="1630"/>
        <w:gridCol w:w="4207"/>
      </w:tblGrid>
      <w:tr w:rsidR="00061DFB" w14:paraId="67740A2F"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3A9E1AA0" w14:textId="77777777" w:rsidR="00061DFB" w:rsidRDefault="00061DFB" w:rsidP="002D271A">
            <w:pPr>
              <w:spacing w:after="200" w:line="276" w:lineRule="auto"/>
            </w:pPr>
            <w:r w:rsidRPr="2690CDBD">
              <w:rPr>
                <w:rFonts w:eastAsia="Times New Roman" w:cs="Times New Roman"/>
                <w:szCs w:val="24"/>
              </w:rPr>
              <w:t>Field</w:t>
            </w:r>
          </w:p>
        </w:tc>
        <w:tc>
          <w:tcPr>
            <w:tcW w:w="1425" w:type="dxa"/>
          </w:tcPr>
          <w:p w14:paraId="5E70309C"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198" w:type="dxa"/>
          </w:tcPr>
          <w:p w14:paraId="1105AB43"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30" w:type="dxa"/>
          </w:tcPr>
          <w:p w14:paraId="2187F3F8"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207" w:type="dxa"/>
          </w:tcPr>
          <w:p w14:paraId="77A747A2"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3363E13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69B7A27C" w14:textId="77777777" w:rsidR="00061DFB" w:rsidRDefault="00061DFB" w:rsidP="002D271A">
            <w:pPr>
              <w:spacing w:after="200" w:line="276" w:lineRule="auto"/>
            </w:pPr>
            <w:r w:rsidRPr="2690CDBD">
              <w:rPr>
                <w:rFonts w:eastAsia="Times New Roman" w:cs="Times New Roman"/>
                <w:szCs w:val="24"/>
              </w:rPr>
              <w:t>Header</w:t>
            </w:r>
          </w:p>
        </w:tc>
        <w:tc>
          <w:tcPr>
            <w:tcW w:w="1425" w:type="dxa"/>
          </w:tcPr>
          <w:p w14:paraId="44E1611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198" w:type="dxa"/>
          </w:tcPr>
          <w:p w14:paraId="1556745E"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30BAF8CA"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0FE73188"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agency name (e.g., "King Faisal Hospital ER") and logged-in user.</w:t>
            </w:r>
          </w:p>
        </w:tc>
      </w:tr>
      <w:tr w:rsidR="00061DFB" w14:paraId="65115FD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19C38DF1" w14:textId="77777777" w:rsidR="00061DFB" w:rsidRDefault="00061DFB" w:rsidP="002D271A">
            <w:pPr>
              <w:spacing w:after="200" w:line="276" w:lineRule="auto"/>
            </w:pPr>
            <w:r w:rsidRPr="2690CDBD">
              <w:rPr>
                <w:rFonts w:eastAsia="Times New Roman" w:cs="Times New Roman"/>
                <w:szCs w:val="24"/>
              </w:rPr>
              <w:t>Alerts List</w:t>
            </w:r>
          </w:p>
        </w:tc>
        <w:tc>
          <w:tcPr>
            <w:tcW w:w="1425" w:type="dxa"/>
          </w:tcPr>
          <w:p w14:paraId="7E29084D"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List / Table</w:t>
            </w:r>
          </w:p>
        </w:tc>
        <w:tc>
          <w:tcPr>
            <w:tcW w:w="1198" w:type="dxa"/>
          </w:tcPr>
          <w:p w14:paraId="07306331"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665A13F5"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28BC90F2"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 xml:space="preserve">A list of active alerts, sorted by time (newest first). Each item shows location, </w:t>
            </w:r>
            <w:r w:rsidRPr="2690CDBD">
              <w:rPr>
                <w:rFonts w:eastAsia="Times New Roman" w:cs="Times New Roman"/>
                <w:color w:val="000000" w:themeColor="text1"/>
                <w:szCs w:val="24"/>
              </w:rPr>
              <w:lastRenderedPageBreak/>
              <w:t>time, and status (e.g., "New", "Accepted").</w:t>
            </w:r>
          </w:p>
        </w:tc>
      </w:tr>
      <w:tr w:rsidR="00061DFB" w14:paraId="17E4F35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6695AED6" w14:textId="77777777" w:rsidR="00061DFB" w:rsidRDefault="00061DFB" w:rsidP="002D271A">
            <w:pPr>
              <w:spacing w:after="200" w:line="276" w:lineRule="auto"/>
            </w:pPr>
            <w:r w:rsidRPr="2690CDBD">
              <w:rPr>
                <w:rFonts w:eastAsia="Times New Roman" w:cs="Times New Roman"/>
                <w:szCs w:val="24"/>
              </w:rPr>
              <w:lastRenderedPageBreak/>
              <w:t>Alerts Map</w:t>
            </w:r>
          </w:p>
        </w:tc>
        <w:tc>
          <w:tcPr>
            <w:tcW w:w="1425" w:type="dxa"/>
          </w:tcPr>
          <w:p w14:paraId="176146C0"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Interactive Map</w:t>
            </w:r>
          </w:p>
        </w:tc>
        <w:tc>
          <w:tcPr>
            <w:tcW w:w="1198" w:type="dxa"/>
          </w:tcPr>
          <w:p w14:paraId="09E3E2A9"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067B15A3"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3AF9B015"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map (e.g., OpenStreetMap) showing pins for all active accident locations.</w:t>
            </w:r>
          </w:p>
        </w:tc>
      </w:tr>
      <w:tr w:rsidR="00061DFB" w14:paraId="0D4EF30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4559198A" w14:textId="77777777" w:rsidR="00061DFB" w:rsidRDefault="00061DFB" w:rsidP="002D271A">
            <w:pPr>
              <w:spacing w:after="200" w:line="276" w:lineRule="auto"/>
            </w:pPr>
            <w:r w:rsidRPr="2690CDBD">
              <w:rPr>
                <w:rFonts w:eastAsia="Times New Roman" w:cs="Times New Roman"/>
                <w:szCs w:val="24"/>
              </w:rPr>
              <w:t>Logout Button</w:t>
            </w:r>
          </w:p>
        </w:tc>
        <w:tc>
          <w:tcPr>
            <w:tcW w:w="1425" w:type="dxa"/>
          </w:tcPr>
          <w:p w14:paraId="0635AC69"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8" w:type="dxa"/>
          </w:tcPr>
          <w:p w14:paraId="5423F37D"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0240D6DC"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207" w:type="dxa"/>
          </w:tcPr>
          <w:p w14:paraId="0C7F5E3D" w14:textId="77777777" w:rsidR="00061DFB" w:rsidRDefault="00061DFB" w:rsidP="00590974">
            <w:pPr>
              <w:keepNext/>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Logs the responder out.</w:t>
            </w:r>
          </w:p>
        </w:tc>
      </w:tr>
    </w:tbl>
    <w:p w14:paraId="28CD113F" w14:textId="449EB375" w:rsidR="00061DFB" w:rsidRPr="001D2E6C" w:rsidRDefault="00590974" w:rsidP="00590974">
      <w:pPr>
        <w:pStyle w:val="Caption"/>
        <w:jc w:val="center"/>
      </w:pPr>
      <w:bookmarkStart w:id="267" w:name="_Toc216128330"/>
      <w:r>
        <w:t xml:space="preserve">Table </w:t>
      </w:r>
      <w:fldSimple w:instr=" SEQ Table \* ARABIC ">
        <w:r w:rsidR="005A348A">
          <w:rPr>
            <w:noProof/>
          </w:rPr>
          <w:t>24</w:t>
        </w:r>
      </w:fldSimple>
      <w:r>
        <w:t>:</w:t>
      </w:r>
      <w:r w:rsidR="00F06248">
        <w:t xml:space="preserve"> </w:t>
      </w:r>
      <w:r w:rsidRPr="00A23794">
        <w:t>Responder Dashboard Interface</w:t>
      </w:r>
      <w:bookmarkEnd w:id="267"/>
    </w:p>
    <w:p w14:paraId="5E1B68B1" w14:textId="58A36C55" w:rsidR="00061DFB" w:rsidRPr="001D2E6C" w:rsidRDefault="0045325E" w:rsidP="0045325E">
      <w:pPr>
        <w:pStyle w:val="Heading6"/>
      </w:pPr>
      <w:r>
        <w:rPr>
          <w:rFonts w:eastAsia="Cambria"/>
        </w:rPr>
        <w:t>4.</w:t>
      </w:r>
      <w:r w:rsidR="00061DFB" w:rsidRPr="2690CDBD">
        <w:rPr>
          <w:rFonts w:eastAsia="Cambria"/>
        </w:rPr>
        <w:t>3.1.1.3.2 Accident Alert Interface (Modal)</w:t>
      </w:r>
    </w:p>
    <w:p w14:paraId="5C8C3A32" w14:textId="77777777" w:rsidR="00061DFB" w:rsidRPr="001D2E6C" w:rsidRDefault="00061DFB" w:rsidP="00061DFB">
      <w:r w:rsidRPr="2690CDBD">
        <w:rPr>
          <w:rFonts w:eastAsia="Times New Roman" w:cs="Times New Roman"/>
          <w:szCs w:val="24"/>
        </w:rPr>
        <w:t>This is the immediate notification that appears on the Responder Dashboard.</w:t>
      </w:r>
    </w:p>
    <w:tbl>
      <w:tblPr>
        <w:tblStyle w:val="GridTable4-Accent1"/>
        <w:tblW w:w="0" w:type="auto"/>
        <w:tblLayout w:type="fixed"/>
        <w:tblLook w:val="04A0" w:firstRow="1" w:lastRow="0" w:firstColumn="1" w:lastColumn="0" w:noHBand="0" w:noVBand="1"/>
      </w:tblPr>
      <w:tblGrid>
        <w:gridCol w:w="1143"/>
        <w:gridCol w:w="1098"/>
        <w:gridCol w:w="1811"/>
        <w:gridCol w:w="1688"/>
        <w:gridCol w:w="4189"/>
      </w:tblGrid>
      <w:tr w:rsidR="00061DFB" w14:paraId="6DA382E0"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0AA17F96" w14:textId="77777777" w:rsidR="00061DFB" w:rsidRDefault="00061DFB" w:rsidP="002D271A">
            <w:pPr>
              <w:spacing w:after="200" w:line="276" w:lineRule="auto"/>
              <w:jc w:val="both"/>
            </w:pPr>
            <w:r w:rsidRPr="2690CDBD">
              <w:rPr>
                <w:rFonts w:eastAsia="Times New Roman" w:cs="Times New Roman"/>
                <w:szCs w:val="24"/>
              </w:rPr>
              <w:t>Field</w:t>
            </w:r>
          </w:p>
        </w:tc>
        <w:tc>
          <w:tcPr>
            <w:tcW w:w="1098" w:type="dxa"/>
          </w:tcPr>
          <w:p w14:paraId="70A854C9"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811" w:type="dxa"/>
          </w:tcPr>
          <w:p w14:paraId="04C9A52D"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88" w:type="dxa"/>
          </w:tcPr>
          <w:p w14:paraId="46D25017"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189" w:type="dxa"/>
          </w:tcPr>
          <w:p w14:paraId="0D576AA9"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26A4184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34E0AF08" w14:textId="77777777" w:rsidR="00061DFB" w:rsidRDefault="00061DFB" w:rsidP="002D271A">
            <w:pPr>
              <w:spacing w:after="200" w:line="276" w:lineRule="auto"/>
              <w:jc w:val="both"/>
            </w:pPr>
            <w:r w:rsidRPr="2690CDBD">
              <w:rPr>
                <w:rFonts w:eastAsia="Times New Roman" w:cs="Times New Roman"/>
                <w:szCs w:val="24"/>
              </w:rPr>
              <w:t>Alert Title</w:t>
            </w:r>
          </w:p>
        </w:tc>
        <w:tc>
          <w:tcPr>
            <w:tcW w:w="1098" w:type="dxa"/>
          </w:tcPr>
          <w:p w14:paraId="2AA78FDD"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811" w:type="dxa"/>
          </w:tcPr>
          <w:p w14:paraId="7946CF7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2C924C05"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037B276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 NEW ACCIDENT DETECTED !!"</w:t>
            </w:r>
          </w:p>
        </w:tc>
      </w:tr>
      <w:tr w:rsidR="00061DFB" w14:paraId="63C77FE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00441E8F" w14:textId="77777777" w:rsidR="00061DFB" w:rsidRDefault="00061DFB" w:rsidP="002D271A">
            <w:pPr>
              <w:spacing w:after="200" w:line="276" w:lineRule="auto"/>
              <w:jc w:val="both"/>
            </w:pPr>
            <w:r w:rsidRPr="2690CDBD">
              <w:rPr>
                <w:rFonts w:eastAsia="Times New Roman" w:cs="Times New Roman"/>
                <w:szCs w:val="24"/>
              </w:rPr>
              <w:t>Location</w:t>
            </w:r>
          </w:p>
        </w:tc>
        <w:tc>
          <w:tcPr>
            <w:tcW w:w="1098" w:type="dxa"/>
          </w:tcPr>
          <w:p w14:paraId="5055015B"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w:t>
            </w:r>
          </w:p>
        </w:tc>
        <w:tc>
          <w:tcPr>
            <w:tcW w:w="1811" w:type="dxa"/>
          </w:tcPr>
          <w:p w14:paraId="6821DCB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761E67B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077D0F7A"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Address or GPS coordinates of the accident.</w:t>
            </w:r>
          </w:p>
        </w:tc>
      </w:tr>
      <w:tr w:rsidR="00061DFB" w14:paraId="36160D9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7781BC4B" w14:textId="77777777" w:rsidR="00061DFB" w:rsidRDefault="00061DFB" w:rsidP="002D271A">
            <w:pPr>
              <w:spacing w:after="200" w:line="276" w:lineRule="auto"/>
              <w:jc w:val="both"/>
            </w:pPr>
            <w:r w:rsidRPr="2690CDBD">
              <w:rPr>
                <w:rFonts w:eastAsia="Times New Roman" w:cs="Times New Roman"/>
                <w:szCs w:val="24"/>
              </w:rPr>
              <w:t>Time</w:t>
            </w:r>
          </w:p>
        </w:tc>
        <w:tc>
          <w:tcPr>
            <w:tcW w:w="1098" w:type="dxa"/>
          </w:tcPr>
          <w:p w14:paraId="4721761E"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Timestamp</w:t>
            </w:r>
          </w:p>
        </w:tc>
        <w:tc>
          <w:tcPr>
            <w:tcW w:w="1811" w:type="dxa"/>
          </w:tcPr>
          <w:p w14:paraId="69BD33E3"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1A7C874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365D586D"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 of detection.</w:t>
            </w:r>
          </w:p>
        </w:tc>
      </w:tr>
      <w:tr w:rsidR="00061DFB" w14:paraId="524103E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071411FB" w14:textId="77777777" w:rsidR="00061DFB" w:rsidRDefault="00061DFB" w:rsidP="002D271A">
            <w:pPr>
              <w:spacing w:after="200" w:line="276" w:lineRule="auto"/>
              <w:jc w:val="both"/>
            </w:pPr>
            <w:r w:rsidRPr="2690CDBD">
              <w:rPr>
                <w:rFonts w:eastAsia="Times New Roman" w:cs="Times New Roman"/>
                <w:szCs w:val="24"/>
              </w:rPr>
              <w:t>Accept Button</w:t>
            </w:r>
          </w:p>
        </w:tc>
        <w:tc>
          <w:tcPr>
            <w:tcW w:w="1098" w:type="dxa"/>
          </w:tcPr>
          <w:p w14:paraId="28027F8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811" w:type="dxa"/>
          </w:tcPr>
          <w:p w14:paraId="02E36AD6"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 (for Hospitals)</w:t>
            </w:r>
          </w:p>
        </w:tc>
        <w:tc>
          <w:tcPr>
            <w:tcW w:w="1688" w:type="dxa"/>
          </w:tcPr>
          <w:p w14:paraId="698652D4"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189" w:type="dxa"/>
          </w:tcPr>
          <w:p w14:paraId="61248CF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2690CDBD">
              <w:rPr>
                <w:rFonts w:eastAsia="Times New Roman" w:cs="Times New Roman"/>
                <w:color w:val="000000" w:themeColor="text1"/>
                <w:szCs w:val="24"/>
              </w:rPr>
              <w:t>Responder</w:t>
            </w:r>
            <w:proofErr w:type="gramEnd"/>
            <w:r w:rsidRPr="2690CDBD">
              <w:rPr>
                <w:rFonts w:eastAsia="Times New Roman" w:cs="Times New Roman"/>
                <w:color w:val="000000" w:themeColor="text1"/>
                <w:szCs w:val="24"/>
              </w:rPr>
              <w:t xml:space="preserve"> clicks to accept the case. </w:t>
            </w:r>
            <w:proofErr w:type="gramStart"/>
            <w:r w:rsidRPr="2690CDBD">
              <w:rPr>
                <w:rFonts w:eastAsia="Times New Roman" w:cs="Times New Roman"/>
                <w:color w:val="000000" w:themeColor="text1"/>
                <w:szCs w:val="24"/>
              </w:rPr>
              <w:t>after</w:t>
            </w:r>
            <w:proofErr w:type="gramEnd"/>
            <w:r w:rsidRPr="2690CDBD">
              <w:rPr>
                <w:rFonts w:eastAsia="Times New Roman" w:cs="Times New Roman"/>
                <w:color w:val="000000" w:themeColor="text1"/>
                <w:szCs w:val="24"/>
              </w:rPr>
              <w:t xml:space="preserve"> 10 seconds if not clicked/</w:t>
            </w:r>
            <w:proofErr w:type="spellStart"/>
            <w:r w:rsidRPr="2690CDBD">
              <w:rPr>
                <w:rFonts w:eastAsia="Times New Roman" w:cs="Times New Roman"/>
                <w:color w:val="000000" w:themeColor="text1"/>
                <w:szCs w:val="24"/>
              </w:rPr>
              <w:t>responeded</w:t>
            </w:r>
            <w:proofErr w:type="spellEnd"/>
            <w:r w:rsidRPr="2690CDBD">
              <w:rPr>
                <w:rFonts w:eastAsia="Times New Roman" w:cs="Times New Roman"/>
                <w:color w:val="000000" w:themeColor="text1"/>
                <w:szCs w:val="24"/>
              </w:rPr>
              <w:t xml:space="preserve">, it will </w:t>
            </w:r>
            <w:proofErr w:type="gramStart"/>
            <w:r w:rsidRPr="2690CDBD">
              <w:rPr>
                <w:rFonts w:eastAsia="Times New Roman" w:cs="Times New Roman"/>
                <w:color w:val="000000" w:themeColor="text1"/>
                <w:szCs w:val="24"/>
              </w:rPr>
              <w:t>send</w:t>
            </w:r>
            <w:proofErr w:type="gramEnd"/>
            <w:r w:rsidRPr="2690CDBD">
              <w:rPr>
                <w:rFonts w:eastAsia="Times New Roman" w:cs="Times New Roman"/>
                <w:color w:val="000000" w:themeColor="text1"/>
                <w:szCs w:val="24"/>
              </w:rPr>
              <w:t xml:space="preserve"> to the second nearest hospital.</w:t>
            </w:r>
          </w:p>
        </w:tc>
      </w:tr>
      <w:tr w:rsidR="00061DFB" w14:paraId="7C2E60B9"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233F676C" w14:textId="77777777" w:rsidR="00061DFB" w:rsidRDefault="00061DFB" w:rsidP="002D271A">
            <w:pPr>
              <w:spacing w:after="200" w:line="276" w:lineRule="auto"/>
              <w:jc w:val="both"/>
            </w:pPr>
            <w:r w:rsidRPr="2690CDBD">
              <w:rPr>
                <w:rFonts w:eastAsia="Times New Roman" w:cs="Times New Roman"/>
                <w:szCs w:val="24"/>
              </w:rPr>
              <w:t>View Details</w:t>
            </w:r>
          </w:p>
        </w:tc>
        <w:tc>
          <w:tcPr>
            <w:tcW w:w="1098" w:type="dxa"/>
          </w:tcPr>
          <w:p w14:paraId="526F5E0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811" w:type="dxa"/>
          </w:tcPr>
          <w:p w14:paraId="1577B49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2C581AF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189" w:type="dxa"/>
          </w:tcPr>
          <w:p w14:paraId="4B0E3C5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Navigates to the full Accident Details Interface.</w:t>
            </w:r>
          </w:p>
        </w:tc>
      </w:tr>
      <w:tr w:rsidR="00061DFB" w14:paraId="72D7B7D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1A41881B" w14:textId="77777777" w:rsidR="00061DFB" w:rsidRDefault="00061DFB" w:rsidP="002D271A">
            <w:pPr>
              <w:spacing w:after="200" w:line="276" w:lineRule="auto"/>
              <w:jc w:val="both"/>
            </w:pPr>
            <w:r w:rsidRPr="2690CDBD">
              <w:rPr>
                <w:rFonts w:eastAsia="Times New Roman" w:cs="Times New Roman"/>
                <w:szCs w:val="24"/>
              </w:rPr>
              <w:t>Timer</w:t>
            </w:r>
          </w:p>
        </w:tc>
        <w:tc>
          <w:tcPr>
            <w:tcW w:w="1098" w:type="dxa"/>
          </w:tcPr>
          <w:p w14:paraId="5F0F20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Countdown</w:t>
            </w:r>
          </w:p>
        </w:tc>
        <w:tc>
          <w:tcPr>
            <w:tcW w:w="1811" w:type="dxa"/>
          </w:tcPr>
          <w:p w14:paraId="6265F89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 (for Hospitals)</w:t>
            </w:r>
          </w:p>
        </w:tc>
        <w:tc>
          <w:tcPr>
            <w:tcW w:w="1688" w:type="dxa"/>
          </w:tcPr>
          <w:p w14:paraId="7CFDE3C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3319762F" w14:textId="77777777" w:rsidR="00061DFB" w:rsidRDefault="00061DFB" w:rsidP="00590974">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visual 10-second countdown timer.</w:t>
            </w:r>
          </w:p>
        </w:tc>
      </w:tr>
    </w:tbl>
    <w:p w14:paraId="58B3EFD2" w14:textId="210C6B7A" w:rsidR="00061DFB" w:rsidRPr="001D2E6C" w:rsidRDefault="00590974" w:rsidP="00590974">
      <w:pPr>
        <w:pStyle w:val="Caption"/>
        <w:jc w:val="center"/>
      </w:pPr>
      <w:bookmarkStart w:id="268" w:name="_Toc216128331"/>
      <w:r>
        <w:t xml:space="preserve">Table </w:t>
      </w:r>
      <w:fldSimple w:instr=" SEQ Table \* ARABIC ">
        <w:r w:rsidR="005A348A">
          <w:rPr>
            <w:noProof/>
          </w:rPr>
          <w:t>25</w:t>
        </w:r>
      </w:fldSimple>
      <w:r>
        <w:t>:</w:t>
      </w:r>
      <w:r w:rsidR="00F06248">
        <w:t xml:space="preserve"> </w:t>
      </w:r>
      <w:r w:rsidRPr="00F749E6">
        <w:t>Accident Alert Interface</w:t>
      </w:r>
      <w:bookmarkEnd w:id="268"/>
    </w:p>
    <w:p w14:paraId="0A0420F0" w14:textId="77777777" w:rsidR="00061DFB" w:rsidRPr="001D2E6C" w:rsidRDefault="00061DFB" w:rsidP="00061DFB">
      <w:pPr>
        <w:jc w:val="center"/>
        <w:rPr>
          <w:rFonts w:eastAsia="Times New Roman" w:cs="Times New Roman"/>
          <w:i/>
          <w:iCs/>
          <w:color w:val="7F7F7F" w:themeColor="text1" w:themeTint="80"/>
          <w:sz w:val="16"/>
          <w:szCs w:val="16"/>
        </w:rPr>
      </w:pPr>
    </w:p>
    <w:p w14:paraId="5B703BE7" w14:textId="13C0A323" w:rsidR="00061DFB" w:rsidRPr="001D2E6C" w:rsidRDefault="0045325E" w:rsidP="0045325E">
      <w:pPr>
        <w:pStyle w:val="Heading6"/>
      </w:pPr>
      <w:r>
        <w:rPr>
          <w:rFonts w:eastAsia="Cambria"/>
        </w:rPr>
        <w:t>4.</w:t>
      </w:r>
      <w:r w:rsidR="00061DFB" w:rsidRPr="2690CDBD">
        <w:rPr>
          <w:rFonts w:eastAsia="Cambria"/>
        </w:rPr>
        <w:t>3.1.1.3.3 Accident Details Interface</w:t>
      </w:r>
    </w:p>
    <w:p w14:paraId="7BB6E6E7" w14:textId="77777777" w:rsidR="00061DFB" w:rsidRPr="001D2E6C" w:rsidRDefault="00061DFB" w:rsidP="00061DFB">
      <w:r w:rsidRPr="2690CDBD">
        <w:rPr>
          <w:rFonts w:eastAsia="Times New Roman" w:cs="Times New Roman"/>
          <w:szCs w:val="24"/>
        </w:rPr>
        <w:t xml:space="preserve">This page provides </w:t>
      </w:r>
      <w:proofErr w:type="gramStart"/>
      <w:r w:rsidRPr="2690CDBD">
        <w:rPr>
          <w:rFonts w:eastAsia="Times New Roman" w:cs="Times New Roman"/>
          <w:szCs w:val="24"/>
        </w:rPr>
        <w:t>the</w:t>
      </w:r>
      <w:proofErr w:type="gramEnd"/>
      <w:r w:rsidRPr="2690CDBD">
        <w:rPr>
          <w:rFonts w:eastAsia="Times New Roman" w:cs="Times New Roman"/>
          <w:szCs w:val="24"/>
        </w:rPr>
        <w:t xml:space="preserve"> full, LLM-generated summary of the accident event.</w:t>
      </w:r>
    </w:p>
    <w:tbl>
      <w:tblPr>
        <w:tblStyle w:val="GridTable4-Accent1"/>
        <w:tblW w:w="0" w:type="auto"/>
        <w:tblLayout w:type="fixed"/>
        <w:tblLook w:val="04A0" w:firstRow="1" w:lastRow="0" w:firstColumn="1" w:lastColumn="0" w:noHBand="0" w:noVBand="1"/>
      </w:tblPr>
      <w:tblGrid>
        <w:gridCol w:w="1789"/>
        <w:gridCol w:w="1040"/>
        <w:gridCol w:w="1218"/>
        <w:gridCol w:w="1645"/>
        <w:gridCol w:w="4238"/>
      </w:tblGrid>
      <w:tr w:rsidR="00061DFB" w14:paraId="4D23915F"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32C531E4" w14:textId="77777777" w:rsidR="00061DFB" w:rsidRDefault="00061DFB" w:rsidP="002D271A">
            <w:pPr>
              <w:spacing w:after="200" w:line="276" w:lineRule="auto"/>
              <w:jc w:val="both"/>
            </w:pPr>
            <w:r w:rsidRPr="2690CDBD">
              <w:rPr>
                <w:rFonts w:eastAsia="Times New Roman" w:cs="Times New Roman"/>
                <w:szCs w:val="24"/>
              </w:rPr>
              <w:t>Field</w:t>
            </w:r>
          </w:p>
        </w:tc>
        <w:tc>
          <w:tcPr>
            <w:tcW w:w="1040" w:type="dxa"/>
          </w:tcPr>
          <w:p w14:paraId="5217C8FA"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18" w:type="dxa"/>
          </w:tcPr>
          <w:p w14:paraId="7585EDCB"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45" w:type="dxa"/>
          </w:tcPr>
          <w:p w14:paraId="2E006FD2"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238" w:type="dxa"/>
          </w:tcPr>
          <w:p w14:paraId="61CE947E"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55075D1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688CBD0E" w14:textId="77777777" w:rsidR="00061DFB" w:rsidRDefault="00061DFB" w:rsidP="002D271A">
            <w:pPr>
              <w:spacing w:after="200" w:line="276" w:lineRule="auto"/>
              <w:jc w:val="both"/>
            </w:pPr>
            <w:r w:rsidRPr="2690CDBD">
              <w:rPr>
                <w:rFonts w:eastAsia="Times New Roman" w:cs="Times New Roman"/>
                <w:szCs w:val="24"/>
              </w:rPr>
              <w:t>Case ID</w:t>
            </w:r>
          </w:p>
        </w:tc>
        <w:tc>
          <w:tcPr>
            <w:tcW w:w="1040" w:type="dxa"/>
          </w:tcPr>
          <w:p w14:paraId="7A3DB03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18" w:type="dxa"/>
          </w:tcPr>
          <w:p w14:paraId="2B9EA1B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7FAF0B66"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7955360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Unique identifier for the accident.</w:t>
            </w:r>
          </w:p>
        </w:tc>
      </w:tr>
      <w:tr w:rsidR="00061DFB" w14:paraId="5AC0977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168A7F57" w14:textId="77777777" w:rsidR="00061DFB" w:rsidRDefault="00061DFB" w:rsidP="002D271A">
            <w:pPr>
              <w:spacing w:after="200" w:line="276" w:lineRule="auto"/>
              <w:jc w:val="both"/>
            </w:pPr>
            <w:r w:rsidRPr="2690CDBD">
              <w:rPr>
                <w:rFonts w:eastAsia="Times New Roman" w:cs="Times New Roman"/>
                <w:szCs w:val="24"/>
              </w:rPr>
              <w:t>Location</w:t>
            </w:r>
          </w:p>
        </w:tc>
        <w:tc>
          <w:tcPr>
            <w:tcW w:w="1040" w:type="dxa"/>
          </w:tcPr>
          <w:p w14:paraId="5A43F37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&amp; Map</w:t>
            </w:r>
          </w:p>
        </w:tc>
        <w:tc>
          <w:tcPr>
            <w:tcW w:w="1218" w:type="dxa"/>
          </w:tcPr>
          <w:p w14:paraId="7BE0D5C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7B77200A"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2415288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Static map and text address.</w:t>
            </w:r>
          </w:p>
        </w:tc>
      </w:tr>
      <w:tr w:rsidR="00061DFB" w14:paraId="03ADEF3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29806516" w14:textId="77777777" w:rsidR="00061DFB" w:rsidRDefault="00061DFB" w:rsidP="002D271A">
            <w:pPr>
              <w:spacing w:after="200" w:line="276" w:lineRule="auto"/>
              <w:jc w:val="both"/>
            </w:pPr>
            <w:r w:rsidRPr="2690CDBD">
              <w:rPr>
                <w:rFonts w:eastAsia="Times New Roman" w:cs="Times New Roman"/>
                <w:szCs w:val="24"/>
              </w:rPr>
              <w:lastRenderedPageBreak/>
              <w:t>Time of Incident</w:t>
            </w:r>
          </w:p>
        </w:tc>
        <w:tc>
          <w:tcPr>
            <w:tcW w:w="1040" w:type="dxa"/>
          </w:tcPr>
          <w:p w14:paraId="3DB2CC31"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Timestamp</w:t>
            </w:r>
          </w:p>
        </w:tc>
        <w:tc>
          <w:tcPr>
            <w:tcW w:w="1218" w:type="dxa"/>
          </w:tcPr>
          <w:p w14:paraId="0F504D6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6B6BEA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7BBC58F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The time the accident was detected.</w:t>
            </w:r>
          </w:p>
        </w:tc>
      </w:tr>
      <w:tr w:rsidR="00061DFB" w14:paraId="48523AF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42BE278E" w14:textId="77777777" w:rsidR="00061DFB" w:rsidRDefault="00061DFB" w:rsidP="002D271A">
            <w:pPr>
              <w:spacing w:after="200" w:line="276" w:lineRule="auto"/>
              <w:jc w:val="both"/>
            </w:pPr>
            <w:r w:rsidRPr="2690CDBD">
              <w:rPr>
                <w:rFonts w:eastAsia="Times New Roman" w:cs="Times New Roman"/>
                <w:szCs w:val="24"/>
              </w:rPr>
              <w:t>Accident Photos</w:t>
            </w:r>
          </w:p>
        </w:tc>
        <w:tc>
          <w:tcPr>
            <w:tcW w:w="1040" w:type="dxa"/>
          </w:tcPr>
          <w:p w14:paraId="14005CF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Image Gallery</w:t>
            </w:r>
          </w:p>
        </w:tc>
        <w:tc>
          <w:tcPr>
            <w:tcW w:w="1218" w:type="dxa"/>
          </w:tcPr>
          <w:p w14:paraId="6CFC06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B99714C"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689C1E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Key-frame snapshots captured by the AI.</w:t>
            </w:r>
          </w:p>
        </w:tc>
      </w:tr>
      <w:tr w:rsidR="00061DFB" w14:paraId="12794AC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15AD5806" w14:textId="77777777" w:rsidR="00061DFB" w:rsidRDefault="00061DFB" w:rsidP="002D271A">
            <w:pPr>
              <w:spacing w:after="200" w:line="276" w:lineRule="auto"/>
              <w:jc w:val="both"/>
            </w:pPr>
            <w:r w:rsidRPr="2690CDBD">
              <w:rPr>
                <w:rFonts w:eastAsia="Times New Roman" w:cs="Times New Roman"/>
                <w:szCs w:val="24"/>
              </w:rPr>
              <w:t>Event Summary (LLM)</w:t>
            </w:r>
          </w:p>
        </w:tc>
        <w:tc>
          <w:tcPr>
            <w:tcW w:w="1040" w:type="dxa"/>
          </w:tcPr>
          <w:p w14:paraId="3616916E"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Block</w:t>
            </w:r>
          </w:p>
        </w:tc>
        <w:tc>
          <w:tcPr>
            <w:tcW w:w="1218" w:type="dxa"/>
          </w:tcPr>
          <w:p w14:paraId="1AD60C1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209AB41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69FC6345"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natural language summary of what happened (e.g., "A blue sedan collided with a white truck...").</w:t>
            </w:r>
          </w:p>
        </w:tc>
      </w:tr>
      <w:tr w:rsidR="00061DFB" w14:paraId="017ED319"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523564D1" w14:textId="77777777" w:rsidR="00061DFB" w:rsidRDefault="00061DFB" w:rsidP="002D271A">
            <w:pPr>
              <w:spacing w:after="200" w:line="276" w:lineRule="auto"/>
              <w:jc w:val="both"/>
            </w:pPr>
            <w:r w:rsidRPr="2690CDBD">
              <w:rPr>
                <w:rFonts w:eastAsia="Times New Roman" w:cs="Times New Roman"/>
                <w:szCs w:val="24"/>
              </w:rPr>
              <w:t>Agency-Specific Info (LLM)</w:t>
            </w:r>
          </w:p>
        </w:tc>
        <w:tc>
          <w:tcPr>
            <w:tcW w:w="1040" w:type="dxa"/>
          </w:tcPr>
          <w:p w14:paraId="6569813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Block</w:t>
            </w:r>
          </w:p>
        </w:tc>
        <w:tc>
          <w:tcPr>
            <w:tcW w:w="1218" w:type="dxa"/>
          </w:tcPr>
          <w:p w14:paraId="1B8DF16C"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2F736D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7A43CE4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b/>
                <w:bCs/>
                <w:color w:val="000000" w:themeColor="text1"/>
                <w:szCs w:val="24"/>
              </w:rPr>
              <w:t>This section is tailored.</w:t>
            </w:r>
          </w:p>
          <w:p w14:paraId="164D75BA" w14:textId="77777777" w:rsidR="00061DFB" w:rsidRDefault="00061DFB">
            <w:pPr>
              <w:pStyle w:val="ListParagraph"/>
              <w:numPr>
                <w:ilvl w:val="0"/>
                <w:numId w:val="45"/>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Hospital:</w:t>
            </w:r>
            <w:r w:rsidRPr="2690CDBD">
              <w:rPr>
                <w:rFonts w:eastAsia="Times New Roman" w:cs="Times New Roman"/>
                <w:color w:val="000000" w:themeColor="text1"/>
                <w:szCs w:val="24"/>
              </w:rPr>
              <w:t xml:space="preserve"> "Estimated Injuries: 3"</w:t>
            </w:r>
          </w:p>
          <w:p w14:paraId="34AA24D5"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sz w:val="12"/>
                <w:szCs w:val="12"/>
              </w:rPr>
              <w:t xml:space="preserve"> </w:t>
            </w:r>
          </w:p>
          <w:p w14:paraId="7E53C50F" w14:textId="77777777" w:rsidR="00061DFB" w:rsidRDefault="00061DFB">
            <w:pPr>
              <w:pStyle w:val="ListParagraph"/>
              <w:numPr>
                <w:ilvl w:val="0"/>
                <w:numId w:val="45"/>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Najm:</w:t>
            </w:r>
            <w:r w:rsidRPr="2690CDBD">
              <w:rPr>
                <w:rFonts w:eastAsia="Times New Roman" w:cs="Times New Roman"/>
                <w:color w:val="000000" w:themeColor="text1"/>
                <w:szCs w:val="24"/>
              </w:rPr>
              <w:t xml:space="preserve"> "Fault Assessment: 70% Blue Sedan, 30% White Truck."</w:t>
            </w:r>
          </w:p>
          <w:p w14:paraId="6EBBCDC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sz w:val="12"/>
                <w:szCs w:val="12"/>
              </w:rPr>
              <w:t xml:space="preserve"> </w:t>
            </w:r>
          </w:p>
          <w:p w14:paraId="35D32D54" w14:textId="77777777" w:rsidR="00061DFB" w:rsidRDefault="00061DFB">
            <w:pPr>
              <w:pStyle w:val="ListParagraph"/>
              <w:numPr>
                <w:ilvl w:val="0"/>
                <w:numId w:val="45"/>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Police:</w:t>
            </w:r>
            <w:r w:rsidRPr="2690CDBD">
              <w:rPr>
                <w:rFonts w:eastAsia="Times New Roman" w:cs="Times New Roman"/>
                <w:color w:val="000000" w:themeColor="text1"/>
                <w:szCs w:val="24"/>
              </w:rPr>
              <w:t xml:space="preserve"> "Vehicles: 2. Traffic Impact: High."</w:t>
            </w:r>
          </w:p>
        </w:tc>
      </w:tr>
      <w:tr w:rsidR="00061DFB" w14:paraId="74D3C5A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797528EA" w14:textId="77777777" w:rsidR="00061DFB" w:rsidRDefault="00061DFB" w:rsidP="002D271A">
            <w:pPr>
              <w:spacing w:after="200" w:line="276" w:lineRule="auto"/>
              <w:jc w:val="both"/>
            </w:pPr>
            <w:r w:rsidRPr="2690CDBD">
              <w:rPr>
                <w:rFonts w:eastAsia="Times New Roman" w:cs="Times New Roman"/>
                <w:szCs w:val="24"/>
              </w:rPr>
              <w:t>Action Log</w:t>
            </w:r>
          </w:p>
        </w:tc>
        <w:tc>
          <w:tcPr>
            <w:tcW w:w="1040" w:type="dxa"/>
          </w:tcPr>
          <w:p w14:paraId="1EAF9A1D"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18" w:type="dxa"/>
          </w:tcPr>
          <w:p w14:paraId="51B8085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C2538E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5B054924" w14:textId="77777777" w:rsidR="00061DFB" w:rsidRDefault="00061DFB" w:rsidP="00590974">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log of actions (e.g., "Alert sent to KFH 14:32:01", "Alert accepted by KFH 14:32:08").</w:t>
            </w:r>
          </w:p>
        </w:tc>
      </w:tr>
    </w:tbl>
    <w:p w14:paraId="7B51FD11" w14:textId="0B96DF81" w:rsidR="00061DFB" w:rsidRPr="001D2E6C" w:rsidRDefault="00590974" w:rsidP="00590974">
      <w:pPr>
        <w:pStyle w:val="Caption"/>
        <w:jc w:val="center"/>
      </w:pPr>
      <w:bookmarkStart w:id="269" w:name="_Toc216128332"/>
      <w:r>
        <w:t xml:space="preserve">Table </w:t>
      </w:r>
      <w:fldSimple w:instr=" SEQ Table \* ARABIC ">
        <w:r w:rsidR="005A348A">
          <w:rPr>
            <w:noProof/>
          </w:rPr>
          <w:t>26</w:t>
        </w:r>
      </w:fldSimple>
      <w:r>
        <w:t>:</w:t>
      </w:r>
      <w:r w:rsidR="00F06248">
        <w:t xml:space="preserve"> </w:t>
      </w:r>
      <w:r w:rsidRPr="005F6ECA">
        <w:t>Accident Alert Interface</w:t>
      </w:r>
      <w:bookmarkEnd w:id="269"/>
    </w:p>
    <w:p w14:paraId="131FE5D3" w14:textId="77777777" w:rsidR="00E02C84" w:rsidRDefault="00061DFB" w:rsidP="00E02C84">
      <w:pPr>
        <w:keepNext/>
        <w:jc w:val="center"/>
      </w:pPr>
      <w:r>
        <w:rPr>
          <w:noProof/>
        </w:rPr>
        <w:lastRenderedPageBreak/>
        <w:drawing>
          <wp:inline distT="0" distB="0" distL="0" distR="0" wp14:anchorId="7CA5FA9E" wp14:editId="068C8B38">
            <wp:extent cx="6205325" cy="6324600"/>
            <wp:effectExtent l="0" t="0" r="0" b="0"/>
            <wp:docPr id="332184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4066" name="Picture 332184066"/>
                    <pic:cNvPicPr/>
                  </pic:nvPicPr>
                  <pic:blipFill>
                    <a:blip r:embed="rId63">
                      <a:extLst>
                        <a:ext uri="{28A0092B-C50C-407E-A947-70E740481C1C}">
                          <a14:useLocalDpi xmlns:a14="http://schemas.microsoft.com/office/drawing/2010/main"/>
                        </a:ext>
                      </a:extLst>
                    </a:blip>
                    <a:stretch>
                      <a:fillRect/>
                    </a:stretch>
                  </pic:blipFill>
                  <pic:spPr>
                    <a:xfrm>
                      <a:off x="0" y="0"/>
                      <a:ext cx="6205325" cy="6324600"/>
                    </a:xfrm>
                    <a:prstGeom prst="rect">
                      <a:avLst/>
                    </a:prstGeom>
                  </pic:spPr>
                </pic:pic>
              </a:graphicData>
            </a:graphic>
          </wp:inline>
        </w:drawing>
      </w:r>
    </w:p>
    <w:p w14:paraId="59EEBBCC" w14:textId="327FC93E" w:rsidR="00061DFB" w:rsidRDefault="00E02C84" w:rsidP="00E02C84">
      <w:pPr>
        <w:pStyle w:val="Caption"/>
        <w:jc w:val="center"/>
      </w:pPr>
      <w:bookmarkStart w:id="270" w:name="_Toc216127001"/>
      <w:r>
        <w:t xml:space="preserve">Figure </w:t>
      </w:r>
      <w:fldSimple w:instr=" SEQ Figure \* ARABIC ">
        <w:r w:rsidR="005A348A">
          <w:rPr>
            <w:noProof/>
          </w:rPr>
          <w:t>8</w:t>
        </w:r>
      </w:fldSimple>
      <w:r>
        <w:t>:</w:t>
      </w:r>
      <w:r w:rsidR="00F06248">
        <w:t xml:space="preserve"> </w:t>
      </w:r>
      <w:r w:rsidRPr="00561947">
        <w:t>AI Alert System Flow</w:t>
      </w:r>
      <w:bookmarkEnd w:id="270"/>
    </w:p>
    <w:p w14:paraId="36A771CD" w14:textId="752FAB09" w:rsidR="00061DFB" w:rsidRDefault="0045325E" w:rsidP="0045325E">
      <w:pPr>
        <w:pStyle w:val="Heading4"/>
      </w:pPr>
      <w:r>
        <w:rPr>
          <w:rFonts w:eastAsia="Times New Roman"/>
        </w:rPr>
        <w:t>4.</w:t>
      </w:r>
      <w:r w:rsidR="00061DFB" w:rsidRPr="2690CDBD">
        <w:rPr>
          <w:rFonts w:eastAsia="Times New Roman"/>
        </w:rPr>
        <w:t>3.1.2 Hardware interfaces</w:t>
      </w:r>
    </w:p>
    <w:p w14:paraId="50C5A681" w14:textId="77777777" w:rsidR="00061DFB" w:rsidRDefault="00061DFB">
      <w:pPr>
        <w:pStyle w:val="ListParagraph"/>
        <w:numPr>
          <w:ilvl w:val="0"/>
          <w:numId w:val="44"/>
        </w:numPr>
        <w:spacing w:after="0"/>
        <w:jc w:val="both"/>
        <w:rPr>
          <w:rFonts w:eastAsia="Times New Roman" w:cs="Times New Roman"/>
          <w:szCs w:val="24"/>
        </w:rPr>
      </w:pPr>
      <w:r w:rsidRPr="2690CDBD">
        <w:rPr>
          <w:rFonts w:eastAsia="Times New Roman" w:cs="Times New Roman"/>
          <w:b/>
          <w:bCs/>
          <w:szCs w:val="24"/>
        </w:rPr>
        <w:t>CCTV Cameras:</w:t>
      </w:r>
      <w:r w:rsidRPr="2690CDBD">
        <w:rPr>
          <w:rFonts w:eastAsia="Times New Roman" w:cs="Times New Roman"/>
          <w:szCs w:val="24"/>
        </w:rPr>
        <w:t xml:space="preserve"> The system will connect to IP-based surveillance cameras, to which it will purchase discoverable video streams (e.g. by RTSP or HLS).</w:t>
      </w:r>
    </w:p>
    <w:p w14:paraId="49918552" w14:textId="77777777" w:rsidR="00061DFB" w:rsidRDefault="00061DFB">
      <w:pPr>
        <w:pStyle w:val="ListParagraph"/>
        <w:numPr>
          <w:ilvl w:val="0"/>
          <w:numId w:val="44"/>
        </w:numPr>
        <w:spacing w:after="0"/>
        <w:jc w:val="both"/>
        <w:rPr>
          <w:rFonts w:eastAsia="Times New Roman" w:cs="Times New Roman"/>
          <w:szCs w:val="24"/>
        </w:rPr>
      </w:pPr>
      <w:r w:rsidRPr="2690CDBD">
        <w:rPr>
          <w:rFonts w:eastAsia="Times New Roman" w:cs="Times New Roman"/>
          <w:b/>
          <w:bCs/>
          <w:szCs w:val="24"/>
        </w:rPr>
        <w:t>Application Server:</w:t>
      </w:r>
      <w:r w:rsidRPr="2690CDBD">
        <w:rPr>
          <w:rFonts w:eastAsia="Times New Roman" w:cs="Times New Roman"/>
          <w:szCs w:val="24"/>
        </w:rPr>
        <w:t xml:space="preserve"> The back end of the system is the system of AIs and a web server that will run on a high-performance server, which usually has between one and more GPUs to able deep learning inference.</w:t>
      </w:r>
    </w:p>
    <w:p w14:paraId="6EB46830" w14:textId="77777777" w:rsidR="00061DFB" w:rsidRDefault="00061DFB">
      <w:pPr>
        <w:pStyle w:val="ListParagraph"/>
        <w:numPr>
          <w:ilvl w:val="0"/>
          <w:numId w:val="44"/>
        </w:numPr>
        <w:spacing w:after="0"/>
        <w:jc w:val="both"/>
        <w:rPr>
          <w:rFonts w:eastAsia="Times New Roman" w:cs="Times New Roman"/>
          <w:szCs w:val="24"/>
        </w:rPr>
      </w:pPr>
      <w:r w:rsidRPr="2690CDBD">
        <w:rPr>
          <w:rFonts w:eastAsia="Times New Roman" w:cs="Times New Roman"/>
          <w:b/>
          <w:bCs/>
          <w:szCs w:val="24"/>
        </w:rPr>
        <w:lastRenderedPageBreak/>
        <w:t>User Devices:</w:t>
      </w:r>
      <w:r w:rsidRPr="2690CDBD">
        <w:rPr>
          <w:rFonts w:eastAsia="Times New Roman" w:cs="Times New Roman"/>
          <w:szCs w:val="24"/>
        </w:rPr>
        <w:t xml:space="preserve"> The web-based user interface is going to be available on the normal desktop computers (e.g. dispatch centers) </w:t>
      </w:r>
      <w:proofErr w:type="gramStart"/>
      <w:r w:rsidRPr="2690CDBD">
        <w:rPr>
          <w:rFonts w:eastAsia="Times New Roman" w:cs="Times New Roman"/>
          <w:szCs w:val="24"/>
        </w:rPr>
        <w:t>and also</w:t>
      </w:r>
      <w:proofErr w:type="gramEnd"/>
      <w:r w:rsidRPr="2690CDBD">
        <w:rPr>
          <w:rFonts w:eastAsia="Times New Roman" w:cs="Times New Roman"/>
          <w:szCs w:val="24"/>
        </w:rPr>
        <w:t xml:space="preserve"> on the handheld devices (i.e. field responders) using modern web browsers.</w:t>
      </w:r>
    </w:p>
    <w:p w14:paraId="1A0DEBA1" w14:textId="56A82930" w:rsidR="00061DFB" w:rsidRDefault="0045325E" w:rsidP="0045325E">
      <w:pPr>
        <w:pStyle w:val="Heading4"/>
      </w:pPr>
      <w:r>
        <w:rPr>
          <w:rFonts w:eastAsia="Times New Roman"/>
        </w:rPr>
        <w:t>4.</w:t>
      </w:r>
      <w:r w:rsidR="00061DFB" w:rsidRPr="2690CDBD">
        <w:rPr>
          <w:rFonts w:eastAsia="Times New Roman"/>
        </w:rPr>
        <w:t>3.1.3 Software interfaces</w:t>
      </w:r>
    </w:p>
    <w:p w14:paraId="23155270"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AI Backend:</w:t>
      </w:r>
      <w:r w:rsidRPr="2690CDBD">
        <w:rPr>
          <w:rFonts w:eastAsia="Times New Roman" w:cs="Times New Roman"/>
          <w:szCs w:val="24"/>
        </w:rPr>
        <w:t xml:space="preserve"> The AI models (TensorFlow or </w:t>
      </w:r>
      <w:proofErr w:type="spellStart"/>
      <w:r w:rsidRPr="2690CDBD">
        <w:rPr>
          <w:rFonts w:eastAsia="Times New Roman" w:cs="Times New Roman"/>
          <w:szCs w:val="24"/>
        </w:rPr>
        <w:t>PyTorch</w:t>
      </w:r>
      <w:proofErr w:type="spellEnd"/>
      <w:r w:rsidRPr="2690CDBD">
        <w:rPr>
          <w:rFonts w:eastAsia="Times New Roman" w:cs="Times New Roman"/>
          <w:szCs w:val="24"/>
        </w:rPr>
        <w:t xml:space="preserve">) will be serving out of a Python-based backend, based on frameworks like Flask or </w:t>
      </w:r>
      <w:proofErr w:type="spellStart"/>
      <w:r w:rsidRPr="2690CDBD">
        <w:rPr>
          <w:rFonts w:eastAsia="Times New Roman" w:cs="Times New Roman"/>
          <w:szCs w:val="24"/>
        </w:rPr>
        <w:t>FastAPI</w:t>
      </w:r>
      <w:proofErr w:type="spellEnd"/>
      <w:r w:rsidRPr="2690CDBD">
        <w:rPr>
          <w:rFonts w:eastAsia="Times New Roman" w:cs="Times New Roman"/>
          <w:szCs w:val="24"/>
        </w:rPr>
        <w:t>, to the business logic of the system.</w:t>
      </w:r>
    </w:p>
    <w:p w14:paraId="04084917"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Web Frontend:</w:t>
      </w:r>
      <w:r w:rsidRPr="2690CDBD">
        <w:rPr>
          <w:rFonts w:eastAsia="Times New Roman" w:cs="Times New Roman"/>
          <w:szCs w:val="24"/>
        </w:rPr>
        <w:t xml:space="preserve"> The client-side part will be a one-page application programmed in JavaScript, namely, in the React framework.</w:t>
      </w:r>
    </w:p>
    <w:p w14:paraId="4CE8A5E3"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Database:</w:t>
      </w:r>
      <w:r w:rsidRPr="2690CDBD">
        <w:rPr>
          <w:rFonts w:eastAsia="Times New Roman" w:cs="Times New Roman"/>
          <w:szCs w:val="24"/>
        </w:rPr>
        <w:t xml:space="preserve"> Data on users, camera metadata and logs of incident events will be stored in a relational database (or </w:t>
      </w:r>
      <w:proofErr w:type="spellStart"/>
      <w:r w:rsidRPr="2690CDBD">
        <w:rPr>
          <w:rFonts w:eastAsia="Times New Roman" w:cs="Times New Roman"/>
          <w:szCs w:val="24"/>
        </w:rPr>
        <w:t>postgreSQL</w:t>
      </w:r>
      <w:proofErr w:type="spellEnd"/>
      <w:r w:rsidRPr="2690CDBD">
        <w:rPr>
          <w:rFonts w:eastAsia="Times New Roman" w:cs="Times New Roman"/>
          <w:szCs w:val="24"/>
        </w:rPr>
        <w:t xml:space="preserve">) or a non-relational database (or </w:t>
      </w:r>
      <w:proofErr w:type="spellStart"/>
      <w:r w:rsidRPr="2690CDBD">
        <w:rPr>
          <w:rFonts w:eastAsia="Times New Roman" w:cs="Times New Roman"/>
          <w:szCs w:val="24"/>
        </w:rPr>
        <w:t>mongoDB</w:t>
      </w:r>
      <w:proofErr w:type="spellEnd"/>
      <w:r w:rsidRPr="2690CDBD">
        <w:rPr>
          <w:rFonts w:eastAsia="Times New Roman" w:cs="Times New Roman"/>
          <w:szCs w:val="24"/>
        </w:rPr>
        <w:t>).</w:t>
      </w:r>
    </w:p>
    <w:p w14:paraId="1430C797"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LLM API:</w:t>
      </w:r>
      <w:r w:rsidRPr="2690CDBD">
        <w:rPr>
          <w:rFonts w:eastAsia="Times New Roman" w:cs="Times New Roman"/>
          <w:szCs w:val="24"/>
        </w:rPr>
        <w:t xml:space="preserve"> The system will be calling upon external application programming interfaces to a big language model, like the Gemini API of Google, to produce brief summaries of accidents.</w:t>
      </w:r>
    </w:p>
    <w:p w14:paraId="2E65A254"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Mapping API:</w:t>
      </w:r>
      <w:r w:rsidRPr="2690CDBD">
        <w:rPr>
          <w:rFonts w:eastAsia="Times New Roman" w:cs="Times New Roman"/>
          <w:szCs w:val="24"/>
        </w:rPr>
        <w:t xml:space="preserve"> The system will connect to a cartographic web service </w:t>
      </w:r>
      <w:proofErr w:type="gramStart"/>
      <w:r w:rsidRPr="2690CDBD">
        <w:rPr>
          <w:rFonts w:eastAsia="Times New Roman" w:cs="Times New Roman"/>
          <w:szCs w:val="24"/>
        </w:rPr>
        <w:t>( e.g.</w:t>
      </w:r>
      <w:proofErr w:type="gramEnd"/>
      <w:r w:rsidRPr="2690CDBD">
        <w:rPr>
          <w:rFonts w:eastAsia="Times New Roman" w:cs="Times New Roman"/>
          <w:szCs w:val="24"/>
        </w:rPr>
        <w:t>, OpenStreetMap or the Google Maps API) to map spatially incident locations.</w:t>
      </w:r>
    </w:p>
    <w:p w14:paraId="0C114C62"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Notification API:</w:t>
      </w:r>
      <w:r w:rsidRPr="2690CDBD">
        <w:rPr>
          <w:rFonts w:eastAsia="Times New Roman" w:cs="Times New Roman"/>
          <w:szCs w:val="24"/>
        </w:rPr>
        <w:t xml:space="preserve"> The system will be connected to a third-party telephony or short messaging service, like Twilio, </w:t>
      </w:r>
      <w:proofErr w:type="gramStart"/>
      <w:r w:rsidRPr="2690CDBD">
        <w:rPr>
          <w:rFonts w:eastAsia="Times New Roman" w:cs="Times New Roman"/>
          <w:szCs w:val="24"/>
        </w:rPr>
        <w:t>in order to</w:t>
      </w:r>
      <w:proofErr w:type="gramEnd"/>
      <w:r w:rsidRPr="2690CDBD">
        <w:rPr>
          <w:rFonts w:eastAsia="Times New Roman" w:cs="Times New Roman"/>
          <w:szCs w:val="24"/>
        </w:rPr>
        <w:t xml:space="preserve"> send emergency call alerts to responding agencies.</w:t>
      </w:r>
    </w:p>
    <w:p w14:paraId="0EABF33E" w14:textId="361D19A0" w:rsidR="00061DFB" w:rsidRDefault="0045325E" w:rsidP="0045325E">
      <w:pPr>
        <w:pStyle w:val="Heading4"/>
      </w:pPr>
      <w:r>
        <w:rPr>
          <w:rFonts w:eastAsia="Times New Roman"/>
        </w:rPr>
        <w:t>4.</w:t>
      </w:r>
      <w:r w:rsidR="00061DFB" w:rsidRPr="2690CDBD">
        <w:rPr>
          <w:rFonts w:eastAsia="Times New Roman"/>
        </w:rPr>
        <w:t>3.1.4 Communication interfaces</w:t>
      </w:r>
    </w:p>
    <w:p w14:paraId="759F485E" w14:textId="77777777" w:rsidR="00061DFB" w:rsidRDefault="00061DFB">
      <w:pPr>
        <w:pStyle w:val="ListParagraph"/>
        <w:numPr>
          <w:ilvl w:val="0"/>
          <w:numId w:val="42"/>
        </w:numPr>
        <w:spacing w:after="0"/>
        <w:jc w:val="both"/>
        <w:rPr>
          <w:rFonts w:eastAsia="Times New Roman" w:cs="Times New Roman"/>
          <w:szCs w:val="24"/>
        </w:rPr>
      </w:pPr>
      <w:r w:rsidRPr="2690CDBD">
        <w:rPr>
          <w:rFonts w:eastAsia="Times New Roman" w:cs="Times New Roman"/>
          <w:b/>
          <w:bCs/>
          <w:szCs w:val="24"/>
        </w:rPr>
        <w:t>HTTPS:</w:t>
      </w:r>
      <w:r w:rsidRPr="2690CDBD">
        <w:rPr>
          <w:rFonts w:eastAsia="Times New Roman" w:cs="Times New Roman"/>
          <w:szCs w:val="24"/>
        </w:rPr>
        <w:t xml:space="preserve"> The entire traffic between the users and the webserver will be encrypted using the HTTPS protocol.</w:t>
      </w:r>
    </w:p>
    <w:p w14:paraId="7AA83CD9" w14:textId="77777777" w:rsidR="00061DFB" w:rsidRDefault="00061DFB">
      <w:pPr>
        <w:pStyle w:val="ListParagraph"/>
        <w:numPr>
          <w:ilvl w:val="0"/>
          <w:numId w:val="42"/>
        </w:numPr>
        <w:spacing w:after="0"/>
        <w:jc w:val="both"/>
        <w:rPr>
          <w:rFonts w:eastAsia="Times New Roman" w:cs="Times New Roman"/>
          <w:szCs w:val="24"/>
        </w:rPr>
      </w:pPr>
      <w:r w:rsidRPr="2690CDBD">
        <w:rPr>
          <w:rFonts w:eastAsia="Times New Roman" w:cs="Times New Roman"/>
          <w:b/>
          <w:bCs/>
          <w:szCs w:val="24"/>
        </w:rPr>
        <w:t>RTSP/HLS:</w:t>
      </w:r>
      <w:r w:rsidRPr="2690CDBD">
        <w:rPr>
          <w:rFonts w:eastAsia="Times New Roman" w:cs="Times New Roman"/>
          <w:szCs w:val="24"/>
        </w:rPr>
        <w:t xml:space="preserve"> The system will use the Real Time Streaming Protocol (RTSP) or the HTTP Live Streaming (HLS) to feed on the video feeds of cameras.</w:t>
      </w:r>
    </w:p>
    <w:p w14:paraId="23335708" w14:textId="77777777" w:rsidR="00061DFB" w:rsidRDefault="00061DFB">
      <w:pPr>
        <w:pStyle w:val="ListParagraph"/>
        <w:numPr>
          <w:ilvl w:val="0"/>
          <w:numId w:val="42"/>
        </w:numPr>
        <w:spacing w:after="0"/>
        <w:jc w:val="both"/>
        <w:rPr>
          <w:rFonts w:eastAsia="Times New Roman" w:cs="Times New Roman"/>
          <w:szCs w:val="24"/>
        </w:rPr>
      </w:pPr>
      <w:proofErr w:type="spellStart"/>
      <w:r w:rsidRPr="2690CDBD">
        <w:rPr>
          <w:rFonts w:eastAsia="Times New Roman" w:cs="Times New Roman"/>
          <w:b/>
          <w:bCs/>
          <w:szCs w:val="24"/>
        </w:rPr>
        <w:t>WebSockets</w:t>
      </w:r>
      <w:proofErr w:type="spellEnd"/>
      <w:r w:rsidRPr="2690CDBD">
        <w:rPr>
          <w:rFonts w:eastAsia="Times New Roman" w:cs="Times New Roman"/>
          <w:b/>
          <w:bCs/>
          <w:szCs w:val="24"/>
        </w:rPr>
        <w:t>:</w:t>
      </w:r>
      <w:r w:rsidRPr="2690CDBD">
        <w:rPr>
          <w:rFonts w:eastAsia="Times New Roman" w:cs="Times New Roman"/>
          <w:szCs w:val="24"/>
        </w:rPr>
        <w:t xml:space="preserve"> To ensure the delivery of real-time alerts to the Responder Dashboard, the server will use a persistent WebSocket connection to dispatch the </w:t>
      </w:r>
      <w:proofErr w:type="spellStart"/>
      <w:r w:rsidRPr="2690CDBD">
        <w:rPr>
          <w:rFonts w:eastAsia="Times New Roman" w:cs="Times New Roman"/>
          <w:szCs w:val="24"/>
        </w:rPr>
        <w:t>informatio</w:t>
      </w:r>
      <w:proofErr w:type="spellEnd"/>
      <w:r w:rsidRPr="2690CDBD">
        <w:rPr>
          <w:rFonts w:eastAsia="Times New Roman" w:cs="Times New Roman"/>
          <w:szCs w:val="24"/>
        </w:rPr>
        <w:t>.</w:t>
      </w:r>
    </w:p>
    <w:p w14:paraId="039E8DAD" w14:textId="72138C0D" w:rsidR="002B3B5F" w:rsidRDefault="00061DFB">
      <w:pPr>
        <w:pStyle w:val="ListParagraph"/>
        <w:numPr>
          <w:ilvl w:val="0"/>
          <w:numId w:val="42"/>
        </w:numPr>
        <w:spacing w:after="0"/>
        <w:jc w:val="both"/>
        <w:rPr>
          <w:rFonts w:eastAsia="Times New Roman" w:cs="Times New Roman"/>
          <w:szCs w:val="24"/>
        </w:rPr>
      </w:pPr>
      <w:r w:rsidRPr="2690CDBD">
        <w:rPr>
          <w:rFonts w:eastAsia="Times New Roman" w:cs="Times New Roman"/>
          <w:b/>
          <w:bCs/>
          <w:szCs w:val="24"/>
        </w:rPr>
        <w:t>REST API:</w:t>
      </w:r>
      <w:r w:rsidRPr="2690CDBD">
        <w:rPr>
          <w:rFonts w:eastAsia="Times New Roman" w:cs="Times New Roman"/>
          <w:szCs w:val="24"/>
        </w:rPr>
        <w:t xml:space="preserve"> The Python backend will be connected to the React-based frontend through a secure RESTful API to exchange all the ancillary data transactions (e.g., authentication, the retrieval of inventories of the cameras).</w:t>
      </w:r>
      <w:r w:rsidR="002B3B5F">
        <w:rPr>
          <w:rFonts w:eastAsia="Times New Roman" w:cs="Times New Roman"/>
          <w:szCs w:val="24"/>
        </w:rPr>
        <w:br w:type="page"/>
      </w:r>
    </w:p>
    <w:p w14:paraId="17179BB3" w14:textId="0EF4E860" w:rsidR="002B3B5F" w:rsidRPr="00C02C52" w:rsidRDefault="002B3B5F" w:rsidP="002B3B5F">
      <w:pPr>
        <w:pStyle w:val="Heading1"/>
        <w:jc w:val="center"/>
      </w:pPr>
      <w:bookmarkStart w:id="271" w:name="_Toc216119465"/>
      <w:r w:rsidRPr="00C02C52">
        <w:lastRenderedPageBreak/>
        <w:t xml:space="preserve">Chapter </w:t>
      </w:r>
      <w:r>
        <w:t>5</w:t>
      </w:r>
      <w:r w:rsidRPr="00C02C52">
        <w:t xml:space="preserve">: Software </w:t>
      </w:r>
      <w:r>
        <w:t>Design</w:t>
      </w:r>
      <w:r w:rsidRPr="00C02C52">
        <w:t xml:space="preserve"> Specification (S</w:t>
      </w:r>
      <w:r>
        <w:t>D</w:t>
      </w:r>
      <w:r w:rsidRPr="00C02C52">
        <w:t>S)</w:t>
      </w:r>
      <w:bookmarkEnd w:id="271"/>
    </w:p>
    <w:p w14:paraId="2CD4EF87" w14:textId="59441E76" w:rsidR="002B3B5F" w:rsidRPr="00286996" w:rsidRDefault="002B3B5F" w:rsidP="00DA489F">
      <w:pPr>
        <w:pStyle w:val="Heading2"/>
      </w:pPr>
      <w:r>
        <w:t xml:space="preserve"> </w:t>
      </w:r>
      <w:bookmarkStart w:id="272" w:name="_Toc216119466"/>
      <w:r w:rsidR="00DA489F">
        <w:t xml:space="preserve">5.1 </w:t>
      </w:r>
      <w:r w:rsidRPr="00286996">
        <w:t>Introduction</w:t>
      </w:r>
      <w:bookmarkEnd w:id="272"/>
    </w:p>
    <w:p w14:paraId="7FF5DC1D" w14:textId="77777777" w:rsidR="002B3B5F" w:rsidRPr="003275D5" w:rsidRDefault="002B3B5F" w:rsidP="002B3B5F">
      <w:pPr>
        <w:ind w:firstLine="540"/>
        <w:jc w:val="both"/>
      </w:pPr>
      <w:r w:rsidRPr="1142D9E6">
        <w:rPr>
          <w:rFonts w:eastAsia="Times New Roman" w:cs="Times New Roman"/>
        </w:rPr>
        <w:t>This Software Design Specification (SDS) details the architecture and organization of the "Harnessing Deep Learning to Optimize Emergency Response" system. It defines the architectural decisions, subsystems, interfaces, and data structures necessary to implement real-time video processing, deep learning accident detection, and automated emergency alert generation, serving as the essential blueprint for developers.</w:t>
      </w:r>
    </w:p>
    <w:p w14:paraId="160A4F15" w14:textId="1B2475F4" w:rsidR="002B3B5F" w:rsidRPr="003275D5" w:rsidRDefault="002B3B5F" w:rsidP="00DA489F">
      <w:pPr>
        <w:pStyle w:val="Heading3"/>
      </w:pPr>
      <w:bookmarkStart w:id="273" w:name="_Toc216110110"/>
      <w:r>
        <w:t xml:space="preserve"> </w:t>
      </w:r>
      <w:bookmarkStart w:id="274" w:name="_Toc216119467"/>
      <w:r w:rsidR="00DA489F">
        <w:t xml:space="preserve">5.1.1 </w:t>
      </w:r>
      <w:r w:rsidRPr="06DCED2C">
        <w:t>Purpose</w:t>
      </w:r>
      <w:bookmarkEnd w:id="273"/>
      <w:bookmarkEnd w:id="274"/>
      <w:r>
        <w:tab/>
      </w:r>
    </w:p>
    <w:p w14:paraId="24888690" w14:textId="77777777" w:rsidR="002B3B5F" w:rsidRDefault="002B3B5F" w:rsidP="002B3B5F">
      <w:pPr>
        <w:spacing w:after="0"/>
        <w:jc w:val="both"/>
      </w:pPr>
      <w:r w:rsidRPr="06DCED2C">
        <w:rPr>
          <w:rFonts w:eastAsia="Times New Roman" w:cs="Times New Roman"/>
          <w:szCs w:val="24"/>
        </w:rPr>
        <w:t>The purpose of this SDS is to describe the complete design blueprint of the Real-Time Accident Detection and Emergency Alert System, outlining the system architecture, major components, data design, interfaces, and operational workflows. This document translates the functional and non-functional requirements defined in the SRS into detailed design elements that guide development, integration, and testing. It provides a shared technical reference for developers, testers and supervisors to ensure consistent understanding of how the system processes CCTV video streams, detects accidents using deep learning models, and dispatches alerts with minimal latency. This SDS forms the foundation for implementation and future system verification activities.</w:t>
      </w:r>
    </w:p>
    <w:p w14:paraId="249F030D" w14:textId="77777777" w:rsidR="002B3B5F" w:rsidRDefault="002B3B5F" w:rsidP="002B3B5F">
      <w:pPr>
        <w:spacing w:after="0" w:line="240" w:lineRule="auto"/>
        <w:rPr>
          <w:rFonts w:cs="Times New Roman"/>
        </w:rPr>
      </w:pPr>
    </w:p>
    <w:p w14:paraId="0344E12B" w14:textId="3BA015A7" w:rsidR="002B3B5F" w:rsidRPr="003275D5" w:rsidRDefault="002B3B5F" w:rsidP="00DA489F">
      <w:pPr>
        <w:pStyle w:val="Heading3"/>
      </w:pPr>
      <w:bookmarkStart w:id="275" w:name="_Toc216110111"/>
      <w:r>
        <w:t xml:space="preserve"> </w:t>
      </w:r>
      <w:bookmarkStart w:id="276" w:name="_Toc216119468"/>
      <w:r w:rsidR="00DA489F">
        <w:t xml:space="preserve">5.1.2 </w:t>
      </w:r>
      <w:r w:rsidRPr="06DCED2C">
        <w:t>Scope</w:t>
      </w:r>
      <w:bookmarkEnd w:id="275"/>
      <w:bookmarkEnd w:id="276"/>
    </w:p>
    <w:p w14:paraId="047EE120" w14:textId="77777777" w:rsidR="002B3B5F" w:rsidRPr="003275D5" w:rsidRDefault="002B3B5F" w:rsidP="002B3B5F">
      <w:pPr>
        <w:tabs>
          <w:tab w:val="left" w:pos="540"/>
        </w:tabs>
        <w:jc w:val="both"/>
      </w:pPr>
      <w:r w:rsidRPr="06DCED2C">
        <w:rPr>
          <w:rFonts w:eastAsia="Times New Roman" w:cs="Times New Roman"/>
          <w:szCs w:val="24"/>
        </w:rPr>
        <w:t>The scope of this SDS covers the full design of the accident detection and emergency alerting system, including the video processing pipeline, deep learning inference modules, alert dispatch mechanisms, data structures, and interface definitions. It describes the system’s architecture, constraints, operational behavior, and component responsibilities required to support continuous real-time monitoring. While the SDS focuses solely on the design of the software, related details such as testing procedures, deployment plans, and management activities are addressed in separate project documents.</w:t>
      </w:r>
    </w:p>
    <w:p w14:paraId="128F4C71" w14:textId="44EF25CC" w:rsidR="002B3B5F" w:rsidRPr="003275D5" w:rsidRDefault="00DA489F" w:rsidP="00DA489F">
      <w:pPr>
        <w:pStyle w:val="Heading3"/>
      </w:pPr>
      <w:bookmarkStart w:id="277" w:name="_Toc216110112"/>
      <w:bookmarkStart w:id="278" w:name="_Toc216119469"/>
      <w:r>
        <w:t>5.1.3</w:t>
      </w:r>
      <w:r w:rsidR="002B3B5F">
        <w:t xml:space="preserve"> </w:t>
      </w:r>
      <w:r w:rsidR="002B3B5F" w:rsidRPr="003275D5">
        <w:t>Definitions, Acronyms, and Abbreviations</w:t>
      </w:r>
      <w:bookmarkEnd w:id="277"/>
      <w:bookmarkEnd w:id="278"/>
    </w:p>
    <w:p w14:paraId="1E743DEC" w14:textId="77777777" w:rsidR="002B3B5F" w:rsidRPr="003275D5" w:rsidRDefault="002B3B5F" w:rsidP="002B3B5F">
      <w:pPr>
        <w:pStyle w:val="ListParagraph"/>
        <w:spacing w:after="0" w:line="240" w:lineRule="auto"/>
        <w:ind w:left="0"/>
      </w:pPr>
    </w:p>
    <w:p w14:paraId="6C7837C6" w14:textId="77777777" w:rsidR="002B3B5F" w:rsidRDefault="002B3B5F">
      <w:pPr>
        <w:pStyle w:val="ListParagraph"/>
        <w:numPr>
          <w:ilvl w:val="0"/>
          <w:numId w:val="85"/>
        </w:numPr>
        <w:spacing w:after="0"/>
        <w:rPr>
          <w:rFonts w:eastAsia="Times New Roman" w:cs="Times New Roman"/>
          <w:b/>
          <w:bCs/>
          <w:szCs w:val="24"/>
          <w:lang w:val="en-GB"/>
        </w:rPr>
      </w:pPr>
      <w:r w:rsidRPr="06DCED2C">
        <w:rPr>
          <w:rFonts w:eastAsia="Times New Roman" w:cs="Times New Roman"/>
          <w:b/>
          <w:bCs/>
          <w:szCs w:val="24"/>
          <w:lang w:val="en-GB"/>
        </w:rPr>
        <w:t>Definitions</w:t>
      </w:r>
    </w:p>
    <w:p w14:paraId="5B008F7E" w14:textId="77777777" w:rsidR="002B3B5F" w:rsidRDefault="002B3B5F">
      <w:pPr>
        <w:pStyle w:val="ListParagraph"/>
        <w:numPr>
          <w:ilvl w:val="1"/>
          <w:numId w:val="85"/>
        </w:numPr>
        <w:spacing w:after="0"/>
        <w:jc w:val="both"/>
        <w:rPr>
          <w:rFonts w:eastAsia="Times New Roman" w:cs="Times New Roman"/>
          <w:szCs w:val="24"/>
          <w:lang w:val="en-GB"/>
        </w:rPr>
      </w:pPr>
      <w:r w:rsidRPr="06DCED2C">
        <w:rPr>
          <w:rFonts w:eastAsia="Times New Roman" w:cs="Times New Roman"/>
          <w:b/>
          <w:bCs/>
          <w:szCs w:val="24"/>
          <w:lang w:val="en-GB"/>
        </w:rPr>
        <w:t>Accident Detection</w:t>
      </w:r>
      <w:r w:rsidRPr="06DCED2C">
        <w:rPr>
          <w:rFonts w:eastAsia="Times New Roman" w:cs="Times New Roman"/>
          <w:szCs w:val="24"/>
          <w:lang w:val="en-GB"/>
        </w:rPr>
        <w:t xml:space="preserve">: the entire procedure of letting machines see and learn to detect accidents through the application of state-of-the-art technology in vision processing and deep learning is carried out using video clips in real time monitoring. </w:t>
      </w:r>
    </w:p>
    <w:p w14:paraId="3F8DADDD" w14:textId="77777777" w:rsidR="002B3B5F" w:rsidRDefault="002B3B5F">
      <w:pPr>
        <w:pStyle w:val="ListParagraph"/>
        <w:numPr>
          <w:ilvl w:val="1"/>
          <w:numId w:val="85"/>
        </w:numPr>
        <w:spacing w:after="0"/>
        <w:jc w:val="both"/>
        <w:rPr>
          <w:rFonts w:eastAsia="Times New Roman" w:cs="Times New Roman"/>
          <w:szCs w:val="24"/>
          <w:lang w:val="en-GB"/>
        </w:rPr>
      </w:pPr>
      <w:r w:rsidRPr="06DCED2C">
        <w:rPr>
          <w:rFonts w:eastAsia="Times New Roman" w:cs="Times New Roman"/>
          <w:b/>
          <w:bCs/>
          <w:szCs w:val="24"/>
          <w:lang w:val="en-GB"/>
        </w:rPr>
        <w:t>Alert Generation</w:t>
      </w:r>
      <w:r w:rsidRPr="06DCED2C">
        <w:rPr>
          <w:rFonts w:eastAsia="Times New Roman" w:cs="Times New Roman"/>
          <w:szCs w:val="24"/>
          <w:lang w:val="en-GB"/>
        </w:rPr>
        <w:t xml:space="preserve">: immediately after the accident is detected, the alerts are generated and sent to the emergency response services. </w:t>
      </w:r>
    </w:p>
    <w:p w14:paraId="3953D000" w14:textId="77777777" w:rsidR="002B3B5F" w:rsidRDefault="002B3B5F">
      <w:pPr>
        <w:pStyle w:val="ListParagraph"/>
        <w:numPr>
          <w:ilvl w:val="1"/>
          <w:numId w:val="85"/>
        </w:numPr>
        <w:spacing w:after="0"/>
        <w:jc w:val="both"/>
        <w:rPr>
          <w:rFonts w:eastAsia="Times New Roman" w:cs="Times New Roman"/>
          <w:szCs w:val="24"/>
          <w:lang w:val="en-GB"/>
        </w:rPr>
      </w:pPr>
      <w:r w:rsidRPr="06DCED2C">
        <w:rPr>
          <w:rFonts w:eastAsia="Times New Roman" w:cs="Times New Roman"/>
          <w:b/>
          <w:bCs/>
          <w:szCs w:val="24"/>
          <w:lang w:val="en-GB"/>
        </w:rPr>
        <w:t>Real-time Processing</w:t>
      </w:r>
      <w:r w:rsidRPr="06DCED2C">
        <w:rPr>
          <w:rFonts w:eastAsia="Times New Roman" w:cs="Times New Roman"/>
          <w:szCs w:val="24"/>
          <w:lang w:val="en-GB"/>
        </w:rPr>
        <w:t xml:space="preserve">: it is a video processing performance that recognizes accidents at a maximum duration of 2 seconds (the target is to make the delay shorter than 2 seconds). </w:t>
      </w:r>
    </w:p>
    <w:p w14:paraId="5F5F6C3C" w14:textId="77777777" w:rsidR="002B3B5F" w:rsidRDefault="002B3B5F">
      <w:pPr>
        <w:pStyle w:val="ListParagraph"/>
        <w:numPr>
          <w:ilvl w:val="1"/>
          <w:numId w:val="85"/>
        </w:numPr>
        <w:spacing w:after="0"/>
        <w:rPr>
          <w:rFonts w:eastAsia="Times New Roman" w:cs="Times New Roman"/>
          <w:szCs w:val="24"/>
          <w:lang w:val="en-GB"/>
        </w:rPr>
      </w:pPr>
      <w:r w:rsidRPr="06DCED2C">
        <w:rPr>
          <w:rFonts w:eastAsia="Times New Roman" w:cs="Times New Roman"/>
          <w:b/>
          <w:bCs/>
          <w:szCs w:val="24"/>
          <w:lang w:val="en-GB"/>
        </w:rPr>
        <w:t>Incident Log:</w:t>
      </w:r>
      <w:r w:rsidRPr="06DCED2C">
        <w:rPr>
          <w:rFonts w:eastAsia="Times New Roman" w:cs="Times New Roman"/>
          <w:szCs w:val="24"/>
          <w:lang w:val="en-GB"/>
        </w:rPr>
        <w:t xml:space="preserve"> A persistent, timestamped record of every detected and confirmed accident, stored in the database for historical review and system auditing.</w:t>
      </w:r>
    </w:p>
    <w:p w14:paraId="6AC82AA3" w14:textId="77777777" w:rsidR="002B3B5F" w:rsidRDefault="002B3B5F">
      <w:pPr>
        <w:pStyle w:val="ListParagraph"/>
        <w:numPr>
          <w:ilvl w:val="1"/>
          <w:numId w:val="85"/>
        </w:numPr>
        <w:spacing w:after="0"/>
        <w:jc w:val="both"/>
        <w:rPr>
          <w:rFonts w:eastAsia="Times New Roman" w:cs="Times New Roman"/>
          <w:szCs w:val="24"/>
          <w:lang w:val="en-GB"/>
        </w:rPr>
      </w:pPr>
      <w:r w:rsidRPr="06DCED2C">
        <w:rPr>
          <w:rFonts w:eastAsia="Times New Roman" w:cs="Times New Roman"/>
          <w:b/>
          <w:bCs/>
          <w:szCs w:val="24"/>
          <w:lang w:val="en-GB"/>
        </w:rPr>
        <w:t>User Authentication</w:t>
      </w:r>
      <w:r w:rsidRPr="06DCED2C">
        <w:rPr>
          <w:rFonts w:eastAsia="Times New Roman" w:cs="Times New Roman"/>
          <w:szCs w:val="24"/>
          <w:lang w:val="en-GB"/>
        </w:rPr>
        <w:t>: The process of verifying a user's identity (Admin or Responder) before granting access to the system's dashboards and data.</w:t>
      </w:r>
    </w:p>
    <w:p w14:paraId="1C189E30" w14:textId="77777777" w:rsidR="002B3B5F" w:rsidRDefault="002B3B5F">
      <w:pPr>
        <w:pStyle w:val="ListParagraph"/>
        <w:numPr>
          <w:ilvl w:val="1"/>
          <w:numId w:val="85"/>
        </w:numPr>
        <w:spacing w:after="0"/>
        <w:jc w:val="both"/>
        <w:rPr>
          <w:rFonts w:eastAsia="Times New Roman" w:cs="Times New Roman"/>
          <w:szCs w:val="24"/>
          <w:lang w:val="en-GB"/>
        </w:rPr>
      </w:pPr>
      <w:r w:rsidRPr="06DCED2C">
        <w:rPr>
          <w:rFonts w:eastAsia="Times New Roman" w:cs="Times New Roman"/>
          <w:b/>
          <w:bCs/>
          <w:szCs w:val="24"/>
          <w:lang w:val="en-GB"/>
        </w:rPr>
        <w:lastRenderedPageBreak/>
        <w:t>Latency</w:t>
      </w:r>
      <w:r w:rsidRPr="06DCED2C">
        <w:rPr>
          <w:rFonts w:eastAsia="Times New Roman" w:cs="Times New Roman"/>
          <w:szCs w:val="24"/>
          <w:lang w:val="en-GB"/>
        </w:rPr>
        <w:t>: The time delay measured from when an event occurs in the video stream to when the system reports the final alert.</w:t>
      </w:r>
    </w:p>
    <w:p w14:paraId="77794B5C" w14:textId="77777777" w:rsidR="002B3B5F" w:rsidRDefault="002B3B5F">
      <w:pPr>
        <w:pStyle w:val="ListParagraph"/>
        <w:numPr>
          <w:ilvl w:val="0"/>
          <w:numId w:val="85"/>
        </w:numPr>
        <w:spacing w:after="0"/>
        <w:jc w:val="both"/>
        <w:rPr>
          <w:rFonts w:eastAsia="Times New Roman" w:cs="Times New Roman"/>
          <w:b/>
          <w:bCs/>
          <w:szCs w:val="24"/>
          <w:lang w:val="en-GB"/>
        </w:rPr>
      </w:pPr>
      <w:r w:rsidRPr="06DCED2C">
        <w:rPr>
          <w:rFonts w:eastAsia="Times New Roman" w:cs="Times New Roman"/>
          <w:b/>
          <w:bCs/>
          <w:szCs w:val="24"/>
          <w:lang w:val="en-GB"/>
        </w:rPr>
        <w:t>Acronyms</w:t>
      </w:r>
    </w:p>
    <w:tbl>
      <w:tblPr>
        <w:tblStyle w:val="GridTable4-Accent1"/>
        <w:tblW w:w="0" w:type="auto"/>
        <w:jc w:val="center"/>
        <w:tblLayout w:type="fixed"/>
        <w:tblLook w:val="04A0" w:firstRow="1" w:lastRow="0" w:firstColumn="1" w:lastColumn="0" w:noHBand="0" w:noVBand="1"/>
      </w:tblPr>
      <w:tblGrid>
        <w:gridCol w:w="1340"/>
        <w:gridCol w:w="8109"/>
      </w:tblGrid>
      <w:tr w:rsidR="002B3B5F" w14:paraId="38BA6364" w14:textId="77777777" w:rsidTr="004C438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034D03E8"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Acronym </w:t>
            </w:r>
          </w:p>
        </w:tc>
        <w:tc>
          <w:tcPr>
            <w:tcW w:w="8109"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3C9B9BF2" w14:textId="77777777" w:rsidR="002B3B5F" w:rsidRDefault="002B3B5F" w:rsidP="004C4385">
            <w:pPr>
              <w:tabs>
                <w:tab w:val="left" w:pos="540"/>
              </w:tabs>
              <w:spacing w:after="200" w:line="276" w:lineRule="auto"/>
              <w:jc w:val="both"/>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Definition </w:t>
            </w:r>
          </w:p>
        </w:tc>
      </w:tr>
      <w:tr w:rsidR="002B3B5F" w14:paraId="6808F675"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183C0F4"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AI </w:t>
            </w:r>
          </w:p>
        </w:tc>
        <w:tc>
          <w:tcPr>
            <w:tcW w:w="810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68E3160"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Artificial Intelligence </w:t>
            </w:r>
          </w:p>
        </w:tc>
      </w:tr>
      <w:tr w:rsidR="002B3B5F" w14:paraId="3429E010"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AE3C464"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API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EF1FAA8"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Application Programming Interface </w:t>
            </w:r>
          </w:p>
        </w:tc>
      </w:tr>
      <w:tr w:rsidR="002B3B5F" w14:paraId="7CD7C36B"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585A845"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ARTI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3952C78"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Artificial Intelligence (course code) </w:t>
            </w:r>
          </w:p>
        </w:tc>
      </w:tr>
      <w:tr w:rsidR="002B3B5F" w14:paraId="4BC454CC"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C70D92D"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AWS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048968D"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Amazon Web Services </w:t>
            </w:r>
          </w:p>
        </w:tc>
      </w:tr>
      <w:tr w:rsidR="002B3B5F" w14:paraId="1B8076C7"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5F5EB14"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CNN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648375C"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Convolutional Neural Network </w:t>
            </w:r>
          </w:p>
        </w:tc>
      </w:tr>
      <w:tr w:rsidR="002B3B5F" w14:paraId="2674900D"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A59662B"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CCTV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2B14A1A"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Closed-Circuit Television </w:t>
            </w:r>
          </w:p>
        </w:tc>
      </w:tr>
      <w:tr w:rsidR="002B3B5F" w14:paraId="19105B64"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0C71CEF"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CVAT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1ADF156"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Computer Vision Annotation Tool </w:t>
            </w:r>
          </w:p>
        </w:tc>
      </w:tr>
      <w:tr w:rsidR="002B3B5F" w14:paraId="128A74DA"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38EDB6E"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GPU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A84C51B"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Graphics Processing Unit </w:t>
            </w:r>
          </w:p>
        </w:tc>
      </w:tr>
      <w:tr w:rsidR="002B3B5F" w14:paraId="233DB7FA"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B19314"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IEEE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6455D6"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Institute of Electrical and Electronics Engineers </w:t>
            </w:r>
          </w:p>
        </w:tc>
      </w:tr>
      <w:tr w:rsidR="002B3B5F" w14:paraId="5E0B7ABF"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1C7C55E" w14:textId="77777777" w:rsidR="002B3B5F" w:rsidRDefault="002B3B5F" w:rsidP="004C4385">
            <w:pPr>
              <w:tabs>
                <w:tab w:val="left" w:pos="540"/>
              </w:tabs>
              <w:spacing w:after="200" w:line="276" w:lineRule="auto"/>
              <w:jc w:val="both"/>
            </w:pPr>
            <w:proofErr w:type="spellStart"/>
            <w:r w:rsidRPr="06DCED2C">
              <w:rPr>
                <w:rFonts w:eastAsia="Times New Roman" w:cs="Times New Roman"/>
                <w:szCs w:val="24"/>
              </w:rPr>
              <w:t>mAP</w:t>
            </w:r>
            <w:proofErr w:type="spellEnd"/>
            <w:r w:rsidRPr="06DCED2C">
              <w:rPr>
                <w:rFonts w:eastAsia="Times New Roman" w:cs="Times New Roman"/>
                <w:szCs w:val="24"/>
              </w:rPr>
              <w:t xml:space="preserve">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7EB6EEE"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Mean</w:t>
            </w:r>
            <w:proofErr w:type="gramEnd"/>
            <w:r w:rsidRPr="06DCED2C">
              <w:rPr>
                <w:rFonts w:eastAsia="Times New Roman" w:cs="Times New Roman"/>
                <w:szCs w:val="24"/>
              </w:rPr>
              <w:t xml:space="preserve"> Average Precision </w:t>
            </w:r>
          </w:p>
        </w:tc>
      </w:tr>
      <w:tr w:rsidR="002B3B5F" w14:paraId="2133A866"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970ECDE"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OpenCV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C3BE7AC"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Open Source</w:t>
            </w:r>
            <w:proofErr w:type="gramEnd"/>
            <w:r w:rsidRPr="06DCED2C">
              <w:rPr>
                <w:rFonts w:eastAsia="Times New Roman" w:cs="Times New Roman"/>
                <w:color w:val="000000" w:themeColor="text1"/>
                <w:szCs w:val="24"/>
              </w:rPr>
              <w:t xml:space="preserve"> Computer Vision Library </w:t>
            </w:r>
          </w:p>
        </w:tc>
      </w:tr>
      <w:tr w:rsidR="002B3B5F" w14:paraId="6860C4C8"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5D00EB8"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QA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9D1957E"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Quality Assurance </w:t>
            </w:r>
          </w:p>
        </w:tc>
      </w:tr>
      <w:tr w:rsidR="002B3B5F" w14:paraId="25079230"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36A2DD5"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SDS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B6D23E9"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Software Design Specification </w:t>
            </w:r>
          </w:p>
        </w:tc>
      </w:tr>
      <w:tr w:rsidR="002B3B5F" w14:paraId="42DF463E"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E800EAF"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SPMP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1C021D9"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Software Project Management Plan </w:t>
            </w:r>
          </w:p>
        </w:tc>
      </w:tr>
      <w:tr w:rsidR="002B3B5F" w14:paraId="171D4445"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A968C26"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SRS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8B4D32"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Software Requirements Specification </w:t>
            </w:r>
          </w:p>
        </w:tc>
      </w:tr>
      <w:tr w:rsidR="002B3B5F" w14:paraId="502E5626"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8D0BB05"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STP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A3923F"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Software Test Plan </w:t>
            </w:r>
          </w:p>
        </w:tc>
      </w:tr>
      <w:tr w:rsidR="002B3B5F" w14:paraId="653E2715"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CABD2CA"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STS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6C240D7" w14:textId="77777777" w:rsidR="002B3B5F" w:rsidRDefault="002B3B5F" w:rsidP="004C4385">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Software Test Specification </w:t>
            </w:r>
          </w:p>
        </w:tc>
      </w:tr>
      <w:tr w:rsidR="002B3B5F" w14:paraId="045CB159" w14:textId="77777777" w:rsidTr="004C4385">
        <w:trPr>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C6E4C90" w14:textId="77777777" w:rsidR="002B3B5F" w:rsidRDefault="002B3B5F" w:rsidP="004C4385">
            <w:pPr>
              <w:tabs>
                <w:tab w:val="left" w:pos="540"/>
              </w:tabs>
              <w:spacing w:after="200" w:line="276" w:lineRule="auto"/>
              <w:jc w:val="both"/>
            </w:pPr>
            <w:r w:rsidRPr="06DCED2C">
              <w:rPr>
                <w:rFonts w:eastAsia="Times New Roman" w:cs="Times New Roman"/>
                <w:szCs w:val="24"/>
              </w:rPr>
              <w:t xml:space="preserve">UI/UX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E7BF46C" w14:textId="77777777" w:rsidR="002B3B5F" w:rsidRDefault="002B3B5F" w:rsidP="004C4385">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User Interface/User Experience </w:t>
            </w:r>
          </w:p>
        </w:tc>
      </w:tr>
      <w:tr w:rsidR="002B3B5F" w14:paraId="19DA50AE" w14:textId="77777777" w:rsidTr="004C438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4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30C5C33" w14:textId="77777777" w:rsidR="002B3B5F" w:rsidRDefault="002B3B5F" w:rsidP="004C4385">
            <w:pPr>
              <w:tabs>
                <w:tab w:val="left" w:pos="540"/>
              </w:tabs>
              <w:spacing w:after="200" w:line="276" w:lineRule="auto"/>
              <w:jc w:val="both"/>
            </w:pPr>
            <w:r w:rsidRPr="06DCED2C">
              <w:rPr>
                <w:rFonts w:eastAsia="Times New Roman" w:cs="Times New Roman"/>
                <w:color w:val="000000" w:themeColor="text1"/>
                <w:szCs w:val="24"/>
              </w:rPr>
              <w:t xml:space="preserve">YOLO </w:t>
            </w:r>
          </w:p>
        </w:tc>
        <w:tc>
          <w:tcPr>
            <w:tcW w:w="810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C3A0B8F" w14:textId="77777777" w:rsidR="002B3B5F" w:rsidRDefault="002B3B5F" w:rsidP="004D66CB">
            <w:pPr>
              <w:keepNext/>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You Only Look Once (object detection architecture)</w:t>
            </w:r>
          </w:p>
        </w:tc>
      </w:tr>
    </w:tbl>
    <w:p w14:paraId="6755F3FB" w14:textId="1205278C" w:rsidR="002B3B5F" w:rsidRDefault="004D66CB" w:rsidP="004D66CB">
      <w:pPr>
        <w:pStyle w:val="Caption"/>
        <w:jc w:val="center"/>
      </w:pPr>
      <w:bookmarkStart w:id="279" w:name="_Toc216128333"/>
      <w:r>
        <w:t xml:space="preserve">Table </w:t>
      </w:r>
      <w:fldSimple w:instr=" SEQ Table \* ARABIC ">
        <w:r w:rsidR="005A348A">
          <w:rPr>
            <w:noProof/>
          </w:rPr>
          <w:t>27</w:t>
        </w:r>
      </w:fldSimple>
      <w:r>
        <w:t xml:space="preserve">: </w:t>
      </w:r>
      <w:r w:rsidRPr="00A54338">
        <w:t>Glossary of Terms and Acronyms.</w:t>
      </w:r>
      <w:bookmarkEnd w:id="279"/>
    </w:p>
    <w:p w14:paraId="677DDD0A" w14:textId="0094FB6D" w:rsidR="002B3B5F" w:rsidRPr="003275D5" w:rsidRDefault="002B3B5F" w:rsidP="00DA489F">
      <w:pPr>
        <w:pStyle w:val="Heading3"/>
      </w:pPr>
      <w:bookmarkStart w:id="280" w:name="_Toc216110113"/>
      <w:r>
        <w:t xml:space="preserve"> </w:t>
      </w:r>
      <w:bookmarkStart w:id="281" w:name="_Toc216119470"/>
      <w:r w:rsidR="00DA489F">
        <w:t xml:space="preserve">5.1.4 </w:t>
      </w:r>
      <w:r w:rsidRPr="06DCED2C">
        <w:t>References</w:t>
      </w:r>
      <w:bookmarkEnd w:id="280"/>
      <w:bookmarkEnd w:id="281"/>
    </w:p>
    <w:p w14:paraId="6295C84F" w14:textId="77777777" w:rsidR="002B3B5F" w:rsidRDefault="002B3B5F">
      <w:pPr>
        <w:pStyle w:val="ListParagraph"/>
        <w:numPr>
          <w:ilvl w:val="0"/>
          <w:numId w:val="84"/>
        </w:numPr>
        <w:tabs>
          <w:tab w:val="left" w:pos="540"/>
        </w:tabs>
        <w:jc w:val="both"/>
      </w:pPr>
      <w:r>
        <w:t>IEEE Std 1058-1998, IEEE Standard for Software Project Management Plans, Institute of Electrical and Electronics Engineers, 1998</w:t>
      </w:r>
    </w:p>
    <w:p w14:paraId="27326C52" w14:textId="77777777" w:rsidR="002B3B5F" w:rsidRDefault="002B3B5F">
      <w:pPr>
        <w:pStyle w:val="ListParagraph"/>
        <w:numPr>
          <w:ilvl w:val="0"/>
          <w:numId w:val="84"/>
        </w:numPr>
        <w:tabs>
          <w:tab w:val="left" w:pos="540"/>
        </w:tabs>
        <w:jc w:val="both"/>
      </w:pPr>
      <w:r>
        <w:lastRenderedPageBreak/>
        <w:t>IEEE Std 830-1998, IEEE Recommended Practice for Software Requirements Specifications, Institute of Electrical and Electronics Engineers, 1998</w:t>
      </w:r>
    </w:p>
    <w:p w14:paraId="547255A9" w14:textId="77777777" w:rsidR="002B3B5F" w:rsidRDefault="002B3B5F">
      <w:pPr>
        <w:pStyle w:val="ListParagraph"/>
        <w:numPr>
          <w:ilvl w:val="0"/>
          <w:numId w:val="84"/>
        </w:numPr>
        <w:tabs>
          <w:tab w:val="left" w:pos="540"/>
        </w:tabs>
        <w:jc w:val="both"/>
      </w:pPr>
      <w:r>
        <w:t>IEEE Std 1016-1998, IEEE Recommended Practice for Software Design Descriptions, Institute of Electrical and Electronics Engineers, 1998</w:t>
      </w:r>
    </w:p>
    <w:p w14:paraId="414D265C" w14:textId="77777777" w:rsidR="002B3B5F" w:rsidRDefault="002B3B5F">
      <w:pPr>
        <w:pStyle w:val="ListParagraph"/>
        <w:numPr>
          <w:ilvl w:val="0"/>
          <w:numId w:val="84"/>
        </w:numPr>
        <w:tabs>
          <w:tab w:val="left" w:pos="540"/>
        </w:tabs>
        <w:jc w:val="both"/>
      </w:pPr>
      <w:r>
        <w:t>ARTI 511 Course Syllabus, Term 1 2025-2026, Imam Abdulrahman Bin Faisal University, College of Computer Science &amp; IT</w:t>
      </w:r>
    </w:p>
    <w:p w14:paraId="47C57BD3" w14:textId="77777777" w:rsidR="002B3B5F" w:rsidRDefault="002B3B5F">
      <w:pPr>
        <w:pStyle w:val="ListParagraph"/>
        <w:numPr>
          <w:ilvl w:val="0"/>
          <w:numId w:val="84"/>
        </w:numPr>
        <w:tabs>
          <w:tab w:val="left" w:pos="540"/>
        </w:tabs>
        <w:jc w:val="both"/>
      </w:pPr>
      <w:proofErr w:type="spellStart"/>
      <w:r w:rsidRPr="06DCED2C">
        <w:t>Ultralytics</w:t>
      </w:r>
      <w:proofErr w:type="spellEnd"/>
      <w:r w:rsidRPr="06DCED2C">
        <w:t xml:space="preserve"> YOLOv8 Documentation, Available at https://docs.ultralytics.com, accessed October 2025</w:t>
      </w:r>
    </w:p>
    <w:p w14:paraId="7E2C36C6" w14:textId="77777777" w:rsidR="002B3B5F" w:rsidRDefault="002B3B5F">
      <w:pPr>
        <w:pStyle w:val="ListParagraph"/>
        <w:numPr>
          <w:ilvl w:val="0"/>
          <w:numId w:val="84"/>
        </w:numPr>
        <w:tabs>
          <w:tab w:val="left" w:pos="540"/>
        </w:tabs>
        <w:jc w:val="both"/>
      </w:pPr>
      <w:r>
        <w:t>TensorFlow Documentation, TensorFlow Core v2.20, Available at https://www.tensorflow.org</w:t>
      </w:r>
    </w:p>
    <w:p w14:paraId="013E4411" w14:textId="77777777" w:rsidR="002B3B5F" w:rsidRDefault="002B3B5F">
      <w:pPr>
        <w:pStyle w:val="ListParagraph"/>
        <w:numPr>
          <w:ilvl w:val="0"/>
          <w:numId w:val="84"/>
        </w:numPr>
        <w:tabs>
          <w:tab w:val="left" w:pos="540"/>
        </w:tabs>
        <w:jc w:val="both"/>
      </w:pPr>
      <w:proofErr w:type="spellStart"/>
      <w:r w:rsidRPr="06DCED2C">
        <w:t>PyTorch</w:t>
      </w:r>
      <w:proofErr w:type="spellEnd"/>
      <w:r w:rsidRPr="06DCED2C">
        <w:t xml:space="preserve"> Documentation, </w:t>
      </w:r>
      <w:proofErr w:type="spellStart"/>
      <w:r w:rsidRPr="06DCED2C">
        <w:t>PyTorch</w:t>
      </w:r>
      <w:proofErr w:type="spellEnd"/>
      <w:r w:rsidRPr="06DCED2C">
        <w:t xml:space="preserve"> v2.90, Available at https://pytorch.org/docs</w:t>
      </w:r>
    </w:p>
    <w:p w14:paraId="4CC5F6A6" w14:textId="77777777" w:rsidR="002B3B5F" w:rsidRDefault="002B3B5F">
      <w:pPr>
        <w:pStyle w:val="ListParagraph"/>
        <w:numPr>
          <w:ilvl w:val="0"/>
          <w:numId w:val="84"/>
        </w:numPr>
        <w:tabs>
          <w:tab w:val="left" w:pos="540"/>
        </w:tabs>
        <w:jc w:val="both"/>
      </w:pPr>
      <w:r>
        <w:t>OpenCV Documentation, OpenCV 4.12.0, Available at https://docs.opencv.org</w:t>
      </w:r>
    </w:p>
    <w:p w14:paraId="61941A2B" w14:textId="77777777" w:rsidR="002B3B5F" w:rsidRPr="003275D5" w:rsidRDefault="002B3B5F" w:rsidP="002B3B5F">
      <w:pPr>
        <w:spacing w:after="0" w:line="240" w:lineRule="auto"/>
        <w:rPr>
          <w:rFonts w:cs="Times New Roman"/>
        </w:rPr>
      </w:pPr>
      <w:r w:rsidRPr="003275D5">
        <w:rPr>
          <w:rFonts w:cs="Times New Roman"/>
        </w:rPr>
        <w:br w:type="page"/>
      </w:r>
    </w:p>
    <w:p w14:paraId="09BCBD17" w14:textId="630248E8" w:rsidR="002B3B5F" w:rsidRPr="003275D5" w:rsidRDefault="00DA489F" w:rsidP="00DA489F">
      <w:pPr>
        <w:pStyle w:val="Heading2"/>
      </w:pPr>
      <w:bookmarkStart w:id="282" w:name="_Toc216110114"/>
      <w:bookmarkStart w:id="283" w:name="_Toc216119471"/>
      <w:r>
        <w:lastRenderedPageBreak/>
        <w:t>5.2</w:t>
      </w:r>
      <w:r w:rsidR="002B3B5F">
        <w:t xml:space="preserve"> </w:t>
      </w:r>
      <w:r w:rsidR="002B3B5F" w:rsidRPr="06DCED2C">
        <w:t>System overview</w:t>
      </w:r>
      <w:bookmarkEnd w:id="282"/>
      <w:bookmarkEnd w:id="283"/>
    </w:p>
    <w:p w14:paraId="28AECA30" w14:textId="77777777" w:rsidR="002B3B5F" w:rsidRPr="003275D5" w:rsidRDefault="002B3B5F" w:rsidP="002B3B5F">
      <w:pPr>
        <w:spacing w:after="0"/>
        <w:ind w:firstLine="540"/>
        <w:jc w:val="both"/>
      </w:pPr>
      <w:r w:rsidRPr="06DCED2C">
        <w:rPr>
          <w:rFonts w:eastAsia="Times New Roman" w:cs="Times New Roman"/>
          <w:szCs w:val="24"/>
        </w:rPr>
        <w:t>The Harnessing Deep Learning to Optimize Emergency Response system is an autonomous, real-time traffic monitoring solution designed to reduce accident response times in urban areas. The system functions as a continuous intelligence pipeline that monitors live video feeds from cameras, detects car crashes using deep learning models, assesses incident severity, and automatically generates tailored alerts for first responders. It operates primarily as a background service with a dedicated web interface for authorized personnel (Police, Hospital, Fire Services) to view and manage alerts in real time. The core design is built for high availability and low latency, aiming to confirm and dispatch an alert in the least possible time after an accident occurring on the video stream.</w:t>
      </w:r>
    </w:p>
    <w:p w14:paraId="548F5B11" w14:textId="545B4069" w:rsidR="002B3B5F" w:rsidRDefault="002B3B5F" w:rsidP="00DA489F">
      <w:pPr>
        <w:pStyle w:val="Heading3"/>
      </w:pPr>
      <w:bookmarkStart w:id="284" w:name="_Toc216110115"/>
      <w:bookmarkStart w:id="285" w:name="_Toc216119472"/>
      <w:r>
        <w:rPr>
          <w:rFonts w:eastAsia="Cambria"/>
        </w:rPr>
        <w:t>5.</w:t>
      </w:r>
      <w:r w:rsidRPr="06DCED2C">
        <w:rPr>
          <w:rFonts w:eastAsia="Cambria"/>
        </w:rPr>
        <w:t>2.1 System Functionality</w:t>
      </w:r>
      <w:bookmarkEnd w:id="284"/>
      <w:bookmarkEnd w:id="285"/>
      <w:r w:rsidRPr="06DCED2C">
        <w:rPr>
          <w:rFonts w:eastAsia="Cambria"/>
        </w:rPr>
        <w:t xml:space="preserve"> </w:t>
      </w:r>
    </w:p>
    <w:p w14:paraId="1AA58DE5" w14:textId="77777777" w:rsidR="002B3B5F" w:rsidRDefault="002B3B5F" w:rsidP="002B3B5F">
      <w:pPr>
        <w:spacing w:after="0"/>
        <w:jc w:val="both"/>
      </w:pPr>
      <w:r w:rsidRPr="06DCED2C">
        <w:rPr>
          <w:rFonts w:eastAsia="Times New Roman" w:cs="Times New Roman"/>
          <w:szCs w:val="24"/>
        </w:rPr>
        <w:t>The system is designed to fulfill three primary roles:</w:t>
      </w:r>
    </w:p>
    <w:p w14:paraId="5C414130" w14:textId="77777777" w:rsidR="002B3B5F" w:rsidRDefault="002B3B5F">
      <w:pPr>
        <w:pStyle w:val="ListParagraph"/>
        <w:numPr>
          <w:ilvl w:val="0"/>
          <w:numId w:val="83"/>
        </w:numPr>
        <w:spacing w:after="0"/>
        <w:ind w:left="540"/>
        <w:jc w:val="both"/>
        <w:rPr>
          <w:rFonts w:eastAsia="Times New Roman" w:cs="Times New Roman"/>
          <w:szCs w:val="24"/>
        </w:rPr>
      </w:pPr>
      <w:r w:rsidRPr="06DCED2C">
        <w:rPr>
          <w:rFonts w:eastAsia="Times New Roman" w:cs="Times New Roman"/>
          <w:b/>
          <w:bCs/>
          <w:szCs w:val="24"/>
        </w:rPr>
        <w:t>AI Detection System</w:t>
      </w:r>
      <w:r w:rsidRPr="06DCED2C">
        <w:rPr>
          <w:rFonts w:eastAsia="Times New Roman" w:cs="Times New Roman"/>
          <w:szCs w:val="24"/>
        </w:rPr>
        <w:t>: The core intelligence, responsible for video ingestion, frame-by-frame analysis using the AI models (YOLOv8/CNN) and generating a structured incident report upon confirmation.</w:t>
      </w:r>
    </w:p>
    <w:p w14:paraId="4E6EB4B7" w14:textId="77777777" w:rsidR="002B3B5F" w:rsidRDefault="002B3B5F">
      <w:pPr>
        <w:pStyle w:val="ListParagraph"/>
        <w:numPr>
          <w:ilvl w:val="0"/>
          <w:numId w:val="83"/>
        </w:numPr>
        <w:spacing w:after="0"/>
        <w:ind w:left="540"/>
        <w:jc w:val="both"/>
        <w:rPr>
          <w:rFonts w:eastAsia="Times New Roman" w:cs="Times New Roman"/>
          <w:szCs w:val="24"/>
        </w:rPr>
      </w:pPr>
      <w:r w:rsidRPr="06DCED2C">
        <w:rPr>
          <w:rFonts w:eastAsia="Times New Roman" w:cs="Times New Roman"/>
          <w:b/>
          <w:bCs/>
          <w:szCs w:val="24"/>
        </w:rPr>
        <w:t>Alerting and Communication Engine</w:t>
      </w:r>
      <w:r w:rsidRPr="06DCED2C">
        <w:rPr>
          <w:rFonts w:eastAsia="Times New Roman" w:cs="Times New Roman"/>
          <w:szCs w:val="24"/>
        </w:rPr>
        <w:t>: The module responsible for taking the structured incident report, generating a natural language summary using a Large Language Model (LLM), determining the nearest relevant responder, and initiating the alert escalation.</w:t>
      </w:r>
    </w:p>
    <w:p w14:paraId="0E94C179" w14:textId="703E3CDC" w:rsidR="002B3B5F" w:rsidRPr="00DA489F" w:rsidRDefault="002B3B5F">
      <w:pPr>
        <w:pStyle w:val="ListParagraph"/>
        <w:numPr>
          <w:ilvl w:val="0"/>
          <w:numId w:val="83"/>
        </w:numPr>
        <w:spacing w:after="0"/>
        <w:ind w:left="540"/>
        <w:jc w:val="both"/>
        <w:rPr>
          <w:rFonts w:eastAsia="Times New Roman" w:cs="Times New Roman"/>
          <w:szCs w:val="24"/>
        </w:rPr>
      </w:pPr>
      <w:r w:rsidRPr="06DCED2C">
        <w:rPr>
          <w:rFonts w:eastAsia="Times New Roman" w:cs="Times New Roman"/>
          <w:b/>
          <w:bCs/>
          <w:szCs w:val="24"/>
        </w:rPr>
        <w:t>Presentation and Management Layer</w:t>
      </w:r>
      <w:r w:rsidRPr="06DCED2C">
        <w:rPr>
          <w:rFonts w:eastAsia="Times New Roman" w:cs="Times New Roman"/>
          <w:szCs w:val="24"/>
        </w:rPr>
        <w:t xml:space="preserve">: serves as the user-facing component of the system, implemented as a responsive web application. It is the centralized hub for system configuration and real-time incident response, ensuring that all user interactions are secure and role specific. </w:t>
      </w:r>
    </w:p>
    <w:p w14:paraId="7BCEFEA5" w14:textId="0BAC40D4" w:rsidR="002B3B5F" w:rsidRDefault="002B3B5F" w:rsidP="00DA489F">
      <w:pPr>
        <w:pStyle w:val="Heading3"/>
        <w:rPr>
          <w:rFonts w:eastAsia="Cambria"/>
        </w:rPr>
      </w:pPr>
      <w:bookmarkStart w:id="286" w:name="_Toc216110116"/>
      <w:bookmarkStart w:id="287" w:name="_Toc216119473"/>
      <w:r>
        <w:rPr>
          <w:rFonts w:eastAsia="Cambria"/>
        </w:rPr>
        <w:t>5.</w:t>
      </w:r>
      <w:r w:rsidRPr="06DCED2C">
        <w:rPr>
          <w:rFonts w:eastAsia="Cambria"/>
        </w:rPr>
        <w:t>2.2 User Functionality</w:t>
      </w:r>
      <w:bookmarkEnd w:id="286"/>
      <w:bookmarkEnd w:id="287"/>
    </w:p>
    <w:p w14:paraId="4F0BE8EA" w14:textId="77777777" w:rsidR="002B3B5F" w:rsidRDefault="002B3B5F" w:rsidP="002B3B5F">
      <w:pPr>
        <w:jc w:val="both"/>
      </w:pPr>
      <w:r w:rsidRPr="06DCED2C">
        <w:rPr>
          <w:rFonts w:eastAsia="Times New Roman" w:cs="Times New Roman"/>
          <w:szCs w:val="24"/>
        </w:rPr>
        <w:t>The system operates with two primary user roles: Admin and Responder. The following section outlines the specific functionalities granted to each.</w:t>
      </w:r>
    </w:p>
    <w:p w14:paraId="16F34548" w14:textId="286A98E6" w:rsidR="002B3B5F" w:rsidRDefault="002B3B5F" w:rsidP="00DA489F">
      <w:pPr>
        <w:pStyle w:val="Heading4"/>
      </w:pPr>
      <w:bookmarkStart w:id="288" w:name="_Toc216110117"/>
      <w:r>
        <w:rPr>
          <w:rFonts w:eastAsia="Cambria"/>
        </w:rPr>
        <w:t>5.</w:t>
      </w:r>
      <w:r w:rsidRPr="06DCED2C">
        <w:rPr>
          <w:rFonts w:eastAsia="Cambria"/>
        </w:rPr>
        <w:t>2.2.1 Common Functionalities</w:t>
      </w:r>
      <w:bookmarkEnd w:id="288"/>
    </w:p>
    <w:p w14:paraId="0DB5A0B1" w14:textId="77777777" w:rsidR="002B3B5F" w:rsidRDefault="002B3B5F" w:rsidP="002B3B5F">
      <w:pPr>
        <w:jc w:val="both"/>
      </w:pPr>
      <w:r w:rsidRPr="06DCED2C">
        <w:rPr>
          <w:rFonts w:eastAsia="Times New Roman" w:cs="Times New Roman"/>
          <w:szCs w:val="24"/>
        </w:rPr>
        <w:t>Both Admin and Responder users can log into the system to access their functionalities.</w:t>
      </w:r>
    </w:p>
    <w:p w14:paraId="0BE26F5C" w14:textId="77777777" w:rsidR="002B3B5F" w:rsidRDefault="002B3B5F">
      <w:pPr>
        <w:pStyle w:val="ListParagraph"/>
        <w:numPr>
          <w:ilvl w:val="0"/>
          <w:numId w:val="82"/>
        </w:numPr>
        <w:spacing w:after="0"/>
        <w:jc w:val="both"/>
        <w:rPr>
          <w:rFonts w:eastAsia="Times New Roman" w:cs="Times New Roman"/>
          <w:szCs w:val="24"/>
        </w:rPr>
      </w:pPr>
      <w:r w:rsidRPr="06DCED2C">
        <w:rPr>
          <w:rFonts w:eastAsia="Times New Roman" w:cs="Times New Roman"/>
          <w:szCs w:val="24"/>
        </w:rPr>
        <w:t>Enable Secure Authentication (Sign In/Sign Out).</w:t>
      </w:r>
    </w:p>
    <w:p w14:paraId="08D6D3B9" w14:textId="77777777" w:rsidR="002B3B5F" w:rsidRDefault="002B3B5F">
      <w:pPr>
        <w:pStyle w:val="ListParagraph"/>
        <w:numPr>
          <w:ilvl w:val="0"/>
          <w:numId w:val="82"/>
        </w:numPr>
        <w:spacing w:after="0"/>
        <w:jc w:val="both"/>
        <w:rPr>
          <w:rFonts w:eastAsia="Times New Roman" w:cs="Times New Roman"/>
          <w:szCs w:val="24"/>
        </w:rPr>
      </w:pPr>
      <w:r w:rsidRPr="06DCED2C">
        <w:rPr>
          <w:rFonts w:eastAsia="Times New Roman" w:cs="Times New Roman"/>
          <w:szCs w:val="24"/>
        </w:rPr>
        <w:t>Allow Password Reset/Retrieval.</w:t>
      </w:r>
    </w:p>
    <w:p w14:paraId="348515A2" w14:textId="77777777" w:rsidR="002B3B5F" w:rsidRDefault="002B3B5F">
      <w:pPr>
        <w:pStyle w:val="ListParagraph"/>
        <w:numPr>
          <w:ilvl w:val="0"/>
          <w:numId w:val="82"/>
        </w:numPr>
        <w:spacing w:after="0"/>
        <w:jc w:val="both"/>
        <w:rPr>
          <w:rFonts w:eastAsia="Times New Roman" w:cs="Times New Roman"/>
          <w:szCs w:val="24"/>
        </w:rPr>
      </w:pPr>
      <w:r w:rsidRPr="06DCED2C">
        <w:rPr>
          <w:rFonts w:eastAsia="Times New Roman" w:cs="Times New Roman"/>
          <w:szCs w:val="24"/>
        </w:rPr>
        <w:t>Allow users to Update Profile (change contact info, password).</w:t>
      </w:r>
    </w:p>
    <w:p w14:paraId="709BAEE2" w14:textId="77777777" w:rsidR="002B3B5F" w:rsidRDefault="002B3B5F">
      <w:pPr>
        <w:pStyle w:val="ListParagraph"/>
        <w:numPr>
          <w:ilvl w:val="0"/>
          <w:numId w:val="82"/>
        </w:numPr>
        <w:spacing w:after="0"/>
        <w:jc w:val="both"/>
        <w:rPr>
          <w:rFonts w:eastAsia="Times New Roman" w:cs="Times New Roman"/>
          <w:szCs w:val="24"/>
        </w:rPr>
      </w:pPr>
      <w:r w:rsidRPr="06DCED2C">
        <w:rPr>
          <w:rFonts w:eastAsia="Times New Roman" w:cs="Times New Roman"/>
          <w:szCs w:val="24"/>
        </w:rPr>
        <w:t>Receive system Notifications and alerts.</w:t>
      </w:r>
    </w:p>
    <w:p w14:paraId="1F90F570" w14:textId="5267B0F9" w:rsidR="002B3B5F" w:rsidRDefault="002B3B5F" w:rsidP="00DA489F">
      <w:pPr>
        <w:pStyle w:val="Heading4"/>
      </w:pPr>
      <w:bookmarkStart w:id="289" w:name="_Toc216110118"/>
      <w:r>
        <w:rPr>
          <w:rFonts w:eastAsia="Cambria"/>
        </w:rPr>
        <w:t>5.</w:t>
      </w:r>
      <w:r w:rsidRPr="06DCED2C">
        <w:rPr>
          <w:rFonts w:eastAsia="Cambria"/>
        </w:rPr>
        <w:t>2.2.2 Admin Functionalities</w:t>
      </w:r>
      <w:bookmarkEnd w:id="289"/>
    </w:p>
    <w:p w14:paraId="17247B5E" w14:textId="77777777" w:rsidR="002B3B5F" w:rsidRDefault="002B3B5F" w:rsidP="002B3B5F">
      <w:pPr>
        <w:jc w:val="both"/>
      </w:pPr>
      <w:r w:rsidRPr="06DCED2C">
        <w:rPr>
          <w:rFonts w:eastAsia="Times New Roman" w:cs="Times New Roman"/>
          <w:szCs w:val="24"/>
        </w:rPr>
        <w:t xml:space="preserve">The </w:t>
      </w:r>
      <w:proofErr w:type="gramStart"/>
      <w:r w:rsidRPr="06DCED2C">
        <w:rPr>
          <w:rFonts w:eastAsia="Times New Roman" w:cs="Times New Roman"/>
          <w:szCs w:val="24"/>
        </w:rPr>
        <w:t>Admin</w:t>
      </w:r>
      <w:proofErr w:type="gramEnd"/>
      <w:r w:rsidRPr="06DCED2C">
        <w:rPr>
          <w:rFonts w:eastAsia="Times New Roman" w:cs="Times New Roman"/>
          <w:szCs w:val="24"/>
        </w:rPr>
        <w:t xml:space="preserve"> has full control over system configuration, user access, and resource management.</w:t>
      </w:r>
    </w:p>
    <w:p w14:paraId="6D9D8908" w14:textId="77777777" w:rsidR="002B3B5F" w:rsidRDefault="002B3B5F">
      <w:pPr>
        <w:pStyle w:val="ListParagraph"/>
        <w:numPr>
          <w:ilvl w:val="0"/>
          <w:numId w:val="81"/>
        </w:numPr>
        <w:spacing w:after="0"/>
        <w:jc w:val="both"/>
        <w:rPr>
          <w:rFonts w:eastAsia="Times New Roman" w:cs="Times New Roman"/>
          <w:szCs w:val="24"/>
        </w:rPr>
      </w:pPr>
      <w:r w:rsidRPr="06DCED2C">
        <w:rPr>
          <w:rFonts w:eastAsia="Times New Roman" w:cs="Times New Roman"/>
          <w:szCs w:val="24"/>
        </w:rPr>
        <w:t>Manage user accounts (Add, edit, and delete users).</w:t>
      </w:r>
    </w:p>
    <w:p w14:paraId="4F9EE779" w14:textId="77777777" w:rsidR="002B3B5F" w:rsidRDefault="002B3B5F">
      <w:pPr>
        <w:pStyle w:val="ListParagraph"/>
        <w:numPr>
          <w:ilvl w:val="0"/>
          <w:numId w:val="81"/>
        </w:numPr>
        <w:spacing w:after="0"/>
        <w:jc w:val="both"/>
        <w:rPr>
          <w:rFonts w:eastAsia="Times New Roman" w:cs="Times New Roman"/>
          <w:szCs w:val="24"/>
        </w:rPr>
      </w:pPr>
      <w:r w:rsidRPr="06DCED2C">
        <w:rPr>
          <w:rFonts w:eastAsia="Times New Roman" w:cs="Times New Roman"/>
          <w:szCs w:val="24"/>
        </w:rPr>
        <w:t>Manage agency permissions and roles for external units (e.g., Police, Civil Defense, and Hospitals).</w:t>
      </w:r>
    </w:p>
    <w:p w14:paraId="1E22F8A2" w14:textId="77777777" w:rsidR="002B3B5F" w:rsidRDefault="002B3B5F">
      <w:pPr>
        <w:pStyle w:val="ListParagraph"/>
        <w:numPr>
          <w:ilvl w:val="0"/>
          <w:numId w:val="81"/>
        </w:numPr>
        <w:spacing w:after="0"/>
        <w:jc w:val="both"/>
        <w:rPr>
          <w:rFonts w:eastAsia="Times New Roman" w:cs="Times New Roman"/>
          <w:szCs w:val="24"/>
        </w:rPr>
      </w:pPr>
      <w:r w:rsidRPr="06DCED2C">
        <w:rPr>
          <w:rFonts w:eastAsia="Times New Roman" w:cs="Times New Roman"/>
          <w:szCs w:val="24"/>
        </w:rPr>
        <w:t>Add and remove hospitals and other response agencies from the system contact list.</w:t>
      </w:r>
    </w:p>
    <w:p w14:paraId="3EA91301" w14:textId="77777777" w:rsidR="002B3B5F" w:rsidRDefault="002B3B5F">
      <w:pPr>
        <w:pStyle w:val="ListParagraph"/>
        <w:numPr>
          <w:ilvl w:val="0"/>
          <w:numId w:val="81"/>
        </w:numPr>
        <w:spacing w:after="0"/>
        <w:jc w:val="both"/>
        <w:rPr>
          <w:rFonts w:eastAsia="Times New Roman" w:cs="Times New Roman"/>
          <w:szCs w:val="24"/>
        </w:rPr>
      </w:pPr>
      <w:r w:rsidRPr="06DCED2C">
        <w:rPr>
          <w:rFonts w:eastAsia="Times New Roman" w:cs="Times New Roman"/>
          <w:szCs w:val="24"/>
        </w:rPr>
        <w:t>Manage surveillance infrastructure (Add, remove, and monitor cameras).</w:t>
      </w:r>
    </w:p>
    <w:p w14:paraId="774AD105" w14:textId="77777777" w:rsidR="002B3B5F" w:rsidRPr="00877C39" w:rsidRDefault="002B3B5F">
      <w:pPr>
        <w:pStyle w:val="ListParagraph"/>
        <w:numPr>
          <w:ilvl w:val="0"/>
          <w:numId w:val="81"/>
        </w:numPr>
        <w:spacing w:after="0"/>
        <w:jc w:val="both"/>
        <w:rPr>
          <w:rFonts w:eastAsia="Times New Roman" w:cs="Times New Roman"/>
          <w:szCs w:val="24"/>
        </w:rPr>
      </w:pPr>
      <w:r w:rsidRPr="06DCED2C">
        <w:rPr>
          <w:rFonts w:eastAsia="Times New Roman" w:cs="Times New Roman"/>
          <w:szCs w:val="24"/>
        </w:rPr>
        <w:t>Review and Export the System Audit Log.</w:t>
      </w:r>
    </w:p>
    <w:p w14:paraId="0C41ADD9" w14:textId="7FEF1B61" w:rsidR="002B3B5F" w:rsidRDefault="002B3B5F" w:rsidP="00DA489F">
      <w:pPr>
        <w:pStyle w:val="Heading4"/>
      </w:pPr>
      <w:bookmarkStart w:id="290" w:name="_Toc216110119"/>
      <w:r>
        <w:rPr>
          <w:rFonts w:eastAsia="Cambria"/>
        </w:rPr>
        <w:lastRenderedPageBreak/>
        <w:t>5.</w:t>
      </w:r>
      <w:r w:rsidRPr="06DCED2C">
        <w:rPr>
          <w:rFonts w:eastAsia="Cambria"/>
        </w:rPr>
        <w:t>2.2.3 First Responders Functionalities</w:t>
      </w:r>
      <w:bookmarkEnd w:id="290"/>
    </w:p>
    <w:p w14:paraId="4EB70937" w14:textId="77777777" w:rsidR="002B3B5F" w:rsidRDefault="002B3B5F" w:rsidP="002B3B5F">
      <w:pPr>
        <w:jc w:val="both"/>
      </w:pPr>
      <w:r w:rsidRPr="06DCED2C">
        <w:rPr>
          <w:rFonts w:eastAsia="Times New Roman" w:cs="Times New Roman"/>
          <w:szCs w:val="24"/>
        </w:rPr>
        <w:t>The Responder manages real-time emergency incidents and coordinates response units.</w:t>
      </w:r>
    </w:p>
    <w:p w14:paraId="5EE96356" w14:textId="77777777" w:rsidR="002B3B5F" w:rsidRDefault="002B3B5F">
      <w:pPr>
        <w:pStyle w:val="ListParagraph"/>
        <w:numPr>
          <w:ilvl w:val="0"/>
          <w:numId w:val="80"/>
        </w:numPr>
        <w:spacing w:after="0"/>
        <w:jc w:val="both"/>
        <w:rPr>
          <w:rFonts w:eastAsia="Times New Roman" w:cs="Times New Roman"/>
          <w:szCs w:val="24"/>
        </w:rPr>
      </w:pPr>
      <w:r w:rsidRPr="06DCED2C">
        <w:rPr>
          <w:rFonts w:eastAsia="Times New Roman" w:cs="Times New Roman"/>
          <w:szCs w:val="24"/>
        </w:rPr>
        <w:t>View Real-Time Alerts and Incidents (list and map view).</w:t>
      </w:r>
    </w:p>
    <w:p w14:paraId="3A94CAB6" w14:textId="77777777" w:rsidR="002B3B5F" w:rsidRDefault="002B3B5F">
      <w:pPr>
        <w:pStyle w:val="ListParagraph"/>
        <w:numPr>
          <w:ilvl w:val="0"/>
          <w:numId w:val="80"/>
        </w:numPr>
        <w:spacing w:after="0"/>
        <w:jc w:val="both"/>
        <w:rPr>
          <w:rFonts w:eastAsia="Times New Roman" w:cs="Times New Roman"/>
          <w:szCs w:val="24"/>
        </w:rPr>
      </w:pPr>
      <w:r w:rsidRPr="06DCED2C">
        <w:rPr>
          <w:rFonts w:eastAsia="Times New Roman" w:cs="Times New Roman"/>
          <w:szCs w:val="24"/>
        </w:rPr>
        <w:t>Accept incoming alerts and initiate the response process.</w:t>
      </w:r>
    </w:p>
    <w:p w14:paraId="7931743E" w14:textId="77777777" w:rsidR="002B3B5F" w:rsidRDefault="002B3B5F">
      <w:pPr>
        <w:pStyle w:val="ListParagraph"/>
        <w:numPr>
          <w:ilvl w:val="0"/>
          <w:numId w:val="80"/>
        </w:numPr>
        <w:spacing w:after="0"/>
        <w:jc w:val="both"/>
        <w:rPr>
          <w:rFonts w:eastAsia="Times New Roman" w:cs="Times New Roman"/>
          <w:szCs w:val="24"/>
        </w:rPr>
      </w:pPr>
      <w:r w:rsidRPr="06DCED2C">
        <w:rPr>
          <w:rFonts w:eastAsia="Times New Roman" w:cs="Times New Roman"/>
          <w:szCs w:val="24"/>
        </w:rPr>
        <w:t>View detailed Accident Details (location, time, severity).</w:t>
      </w:r>
    </w:p>
    <w:p w14:paraId="79455D57" w14:textId="77777777" w:rsidR="002B3B5F" w:rsidRDefault="002B3B5F">
      <w:pPr>
        <w:pStyle w:val="ListParagraph"/>
        <w:numPr>
          <w:ilvl w:val="0"/>
          <w:numId w:val="80"/>
        </w:numPr>
        <w:spacing w:after="0"/>
        <w:jc w:val="both"/>
        <w:rPr>
          <w:rFonts w:eastAsia="Times New Roman" w:cs="Times New Roman"/>
          <w:szCs w:val="24"/>
        </w:rPr>
      </w:pPr>
      <w:proofErr w:type="gramStart"/>
      <w:r w:rsidRPr="06DCED2C">
        <w:rPr>
          <w:rFonts w:eastAsia="Times New Roman" w:cs="Times New Roman"/>
          <w:szCs w:val="24"/>
        </w:rPr>
        <w:t>Log</w:t>
      </w:r>
      <w:proofErr w:type="gramEnd"/>
      <w:r w:rsidRPr="06DCED2C">
        <w:rPr>
          <w:rFonts w:eastAsia="Times New Roman" w:cs="Times New Roman"/>
          <w:szCs w:val="24"/>
        </w:rPr>
        <w:t xml:space="preserve"> all actions taken during incident response.</w:t>
      </w:r>
    </w:p>
    <w:p w14:paraId="751AC551" w14:textId="77777777" w:rsidR="002B3B5F" w:rsidRDefault="002B3B5F">
      <w:pPr>
        <w:pStyle w:val="ListParagraph"/>
        <w:numPr>
          <w:ilvl w:val="0"/>
          <w:numId w:val="80"/>
        </w:numPr>
        <w:spacing w:after="0"/>
        <w:jc w:val="both"/>
        <w:rPr>
          <w:rFonts w:eastAsia="Times New Roman" w:cs="Times New Roman"/>
          <w:szCs w:val="24"/>
        </w:rPr>
      </w:pPr>
      <w:r w:rsidRPr="06DCED2C">
        <w:rPr>
          <w:rFonts w:eastAsia="Times New Roman" w:cs="Times New Roman"/>
          <w:szCs w:val="24"/>
        </w:rPr>
        <w:t>View and Create New Incident Reports.</w:t>
      </w:r>
    </w:p>
    <w:p w14:paraId="1F10B83A" w14:textId="77777777" w:rsidR="002B3B5F" w:rsidRDefault="002B3B5F">
      <w:pPr>
        <w:pStyle w:val="ListParagraph"/>
        <w:numPr>
          <w:ilvl w:val="0"/>
          <w:numId w:val="80"/>
        </w:numPr>
        <w:spacing w:after="0"/>
        <w:jc w:val="both"/>
        <w:rPr>
          <w:rFonts w:eastAsia="Times New Roman" w:cs="Times New Roman"/>
          <w:szCs w:val="24"/>
        </w:rPr>
      </w:pPr>
      <w:r w:rsidRPr="06DCED2C">
        <w:rPr>
          <w:rFonts w:eastAsia="Times New Roman" w:cs="Times New Roman"/>
          <w:szCs w:val="24"/>
        </w:rPr>
        <w:t>Generate PDF reports for individual cases</w:t>
      </w:r>
    </w:p>
    <w:p w14:paraId="5F785007" w14:textId="77777777" w:rsidR="002B3B5F" w:rsidRDefault="002B3B5F" w:rsidP="002B3B5F">
      <w:pPr>
        <w:spacing w:after="0"/>
        <w:rPr>
          <w:rFonts w:eastAsia="Times New Roman" w:cs="Times New Roman"/>
          <w:szCs w:val="24"/>
        </w:rPr>
      </w:pPr>
    </w:p>
    <w:p w14:paraId="25A2F6E9" w14:textId="77777777" w:rsidR="002B3B5F" w:rsidRPr="003275D5" w:rsidRDefault="002B3B5F" w:rsidP="002B3B5F">
      <w:pPr>
        <w:spacing w:after="0" w:line="240" w:lineRule="auto"/>
        <w:rPr>
          <w:rFonts w:cs="Times New Roman"/>
          <w:color w:val="0070C0"/>
          <w:sz w:val="32"/>
          <w:szCs w:val="32"/>
          <w:u w:val="single"/>
        </w:rPr>
      </w:pPr>
      <w:r w:rsidRPr="003275D5">
        <w:rPr>
          <w:rFonts w:cs="Times New Roman"/>
          <w:color w:val="0070C0"/>
          <w:sz w:val="32"/>
          <w:szCs w:val="32"/>
          <w:u w:val="single"/>
        </w:rPr>
        <w:br w:type="page"/>
      </w:r>
    </w:p>
    <w:p w14:paraId="77E6FE5D" w14:textId="0137C6A7" w:rsidR="002B3B5F" w:rsidRPr="003275D5" w:rsidRDefault="00DA489F" w:rsidP="00DA489F">
      <w:pPr>
        <w:pStyle w:val="Heading2"/>
      </w:pPr>
      <w:bookmarkStart w:id="291" w:name="_Toc216110120"/>
      <w:bookmarkStart w:id="292" w:name="_Toc216119474"/>
      <w:r>
        <w:lastRenderedPageBreak/>
        <w:t>5.3</w:t>
      </w:r>
      <w:r w:rsidR="002B3B5F">
        <w:t xml:space="preserve"> </w:t>
      </w:r>
      <w:r w:rsidR="002B3B5F" w:rsidRPr="06DCED2C">
        <w:t>Design Considerations</w:t>
      </w:r>
      <w:bookmarkEnd w:id="291"/>
      <w:bookmarkEnd w:id="292"/>
    </w:p>
    <w:p w14:paraId="24B4CCF0" w14:textId="637C59F1" w:rsidR="002B3B5F" w:rsidRPr="00812A06" w:rsidRDefault="002B3B5F" w:rsidP="00812A06">
      <w:pPr>
        <w:spacing w:after="0"/>
        <w:ind w:firstLine="540"/>
        <w:jc w:val="both"/>
      </w:pPr>
      <w:r w:rsidRPr="06DCED2C">
        <w:rPr>
          <w:rFonts w:eastAsia="Times New Roman" w:cs="Times New Roman"/>
          <w:szCs w:val="24"/>
        </w:rPr>
        <w:t>This section outlines the key issues, constraints, assumptions, and external factors that influence the system architecture and design decisions. Understanding these considerations ensures that the proposed design is realistic, maintainable, and compatible with the operational environment.</w:t>
      </w:r>
    </w:p>
    <w:p w14:paraId="4726C65D" w14:textId="772076DC" w:rsidR="002B3B5F" w:rsidRPr="003275D5" w:rsidRDefault="00DA489F" w:rsidP="00DA489F">
      <w:pPr>
        <w:pStyle w:val="Heading3"/>
      </w:pPr>
      <w:bookmarkStart w:id="293" w:name="_Toc216110121"/>
      <w:bookmarkStart w:id="294" w:name="_Toc216119475"/>
      <w:r>
        <w:t xml:space="preserve">5.3.1 </w:t>
      </w:r>
      <w:r w:rsidR="002B3B5F" w:rsidRPr="06DCED2C">
        <w:t>Assumptions and Dependencies</w:t>
      </w:r>
      <w:bookmarkEnd w:id="293"/>
      <w:bookmarkEnd w:id="294"/>
    </w:p>
    <w:p w14:paraId="3594B9F3" w14:textId="77777777" w:rsidR="002B3B5F" w:rsidRPr="003275D5" w:rsidRDefault="002B3B5F" w:rsidP="002B3B5F">
      <w:pPr>
        <w:spacing w:after="0" w:line="240" w:lineRule="auto"/>
        <w:jc w:val="both"/>
      </w:pPr>
      <w:r w:rsidRPr="06DCED2C">
        <w:rPr>
          <w:rFonts w:eastAsia="Times New Roman" w:cs="Times New Roman"/>
          <w:szCs w:val="24"/>
        </w:rPr>
        <w:t>The design of the system is based on several assumptions and external dependencies that may affect its functionality or performance. These must be acknowledged to ensure consistency in implementation and deployment.</w:t>
      </w:r>
    </w:p>
    <w:p w14:paraId="25AE62CA" w14:textId="668A6948" w:rsidR="002B3B5F" w:rsidRPr="003275D5" w:rsidRDefault="002B3B5F" w:rsidP="00DA489F">
      <w:pPr>
        <w:pStyle w:val="Heading4"/>
      </w:pPr>
      <w:bookmarkStart w:id="295" w:name="_Toc216110122"/>
      <w:r>
        <w:rPr>
          <w:rFonts w:eastAsia="Cambria"/>
        </w:rPr>
        <w:t>5.</w:t>
      </w:r>
      <w:r w:rsidRPr="06DCED2C">
        <w:rPr>
          <w:rFonts w:eastAsia="Cambria"/>
        </w:rPr>
        <w:t>3.1.1 Related Software or Hardware</w:t>
      </w:r>
      <w:bookmarkEnd w:id="295"/>
    </w:p>
    <w:p w14:paraId="2E10AC1C" w14:textId="77777777" w:rsidR="002B3B5F" w:rsidRPr="003275D5" w:rsidRDefault="002B3B5F" w:rsidP="002B3B5F">
      <w:pPr>
        <w:jc w:val="both"/>
      </w:pPr>
      <w:r w:rsidRPr="06DCED2C">
        <w:rPr>
          <w:rFonts w:eastAsia="Times New Roman" w:cs="Times New Roman"/>
          <w:szCs w:val="24"/>
        </w:rPr>
        <w:t>The system depends on the presence and performance of the following hardware and software components:</w:t>
      </w:r>
    </w:p>
    <w:p w14:paraId="50A78803" w14:textId="77777777" w:rsidR="002B3B5F" w:rsidRPr="003275D5" w:rsidRDefault="002B3B5F" w:rsidP="002B3B5F">
      <w:pPr>
        <w:pStyle w:val="ListParagraph"/>
        <w:numPr>
          <w:ilvl w:val="0"/>
          <w:numId w:val="79"/>
        </w:numPr>
        <w:spacing w:after="0"/>
        <w:jc w:val="both"/>
        <w:rPr>
          <w:rFonts w:eastAsia="Times New Roman" w:cs="Times New Roman"/>
          <w:szCs w:val="24"/>
        </w:rPr>
      </w:pPr>
      <w:r w:rsidRPr="06DCED2C">
        <w:rPr>
          <w:rFonts w:eastAsia="Times New Roman" w:cs="Times New Roman"/>
          <w:szCs w:val="24"/>
        </w:rPr>
        <w:t>The system requires working traffic or surveillance cameras providing stable, continuous video streams with adequate resolution and coverage for accurate accident detection.</w:t>
      </w:r>
    </w:p>
    <w:p w14:paraId="4619ACC3" w14:textId="77777777" w:rsidR="002B3B5F" w:rsidRPr="003275D5" w:rsidRDefault="002B3B5F" w:rsidP="002B3B5F">
      <w:pPr>
        <w:pStyle w:val="ListParagraph"/>
        <w:numPr>
          <w:ilvl w:val="0"/>
          <w:numId w:val="79"/>
        </w:numPr>
        <w:spacing w:after="0"/>
        <w:jc w:val="both"/>
        <w:rPr>
          <w:rFonts w:eastAsia="Times New Roman" w:cs="Times New Roman"/>
          <w:szCs w:val="24"/>
        </w:rPr>
      </w:pPr>
      <w:r w:rsidRPr="06DCED2C">
        <w:rPr>
          <w:rFonts w:eastAsia="Times New Roman" w:cs="Times New Roman"/>
          <w:szCs w:val="24"/>
        </w:rPr>
        <w:t>Processing hardware, either on a server or local machine, equipped with GPUs for deep learning tasks. Cloud-based GPU platforms can be used for training and inference if local resources are inadequate.</w:t>
      </w:r>
    </w:p>
    <w:p w14:paraId="62058E3A" w14:textId="77777777" w:rsidR="002B3B5F" w:rsidRPr="003275D5" w:rsidRDefault="002B3B5F" w:rsidP="002B3B5F">
      <w:pPr>
        <w:pStyle w:val="ListParagraph"/>
        <w:numPr>
          <w:ilvl w:val="0"/>
          <w:numId w:val="79"/>
        </w:numPr>
        <w:spacing w:after="0"/>
        <w:rPr>
          <w:rFonts w:eastAsia="Times New Roman" w:cs="Times New Roman"/>
          <w:b/>
          <w:bCs/>
          <w:szCs w:val="24"/>
        </w:rPr>
      </w:pPr>
      <w:r w:rsidRPr="06DCED2C">
        <w:rPr>
          <w:rFonts w:eastAsia="Times New Roman" w:cs="Times New Roman"/>
          <w:b/>
          <w:bCs/>
          <w:szCs w:val="24"/>
        </w:rPr>
        <w:t>Software Dependencies:</w:t>
      </w:r>
    </w:p>
    <w:p w14:paraId="0A2E3BAA" w14:textId="77777777" w:rsidR="002B3B5F" w:rsidRPr="003275D5" w:rsidRDefault="002B3B5F" w:rsidP="002B3B5F">
      <w:pPr>
        <w:pStyle w:val="ListParagraph"/>
        <w:numPr>
          <w:ilvl w:val="1"/>
          <w:numId w:val="79"/>
        </w:numPr>
        <w:spacing w:after="0"/>
        <w:rPr>
          <w:rFonts w:eastAsia="Times New Roman" w:cs="Times New Roman"/>
          <w:szCs w:val="24"/>
        </w:rPr>
      </w:pPr>
      <w:r w:rsidRPr="06DCED2C">
        <w:rPr>
          <w:rFonts w:eastAsia="Times New Roman" w:cs="Times New Roman"/>
          <w:szCs w:val="24"/>
        </w:rPr>
        <w:t xml:space="preserve">Python </w:t>
      </w:r>
    </w:p>
    <w:p w14:paraId="2AB38E26" w14:textId="77777777" w:rsidR="002B3B5F" w:rsidRPr="003275D5" w:rsidRDefault="002B3B5F" w:rsidP="002B3B5F">
      <w:pPr>
        <w:pStyle w:val="ListParagraph"/>
        <w:numPr>
          <w:ilvl w:val="1"/>
          <w:numId w:val="79"/>
        </w:numPr>
        <w:spacing w:after="0"/>
        <w:rPr>
          <w:rFonts w:eastAsia="Times New Roman" w:cs="Times New Roman"/>
          <w:szCs w:val="24"/>
        </w:rPr>
      </w:pPr>
      <w:r w:rsidRPr="06DCED2C">
        <w:rPr>
          <w:rFonts w:eastAsia="Times New Roman" w:cs="Times New Roman"/>
          <w:szCs w:val="24"/>
        </w:rPr>
        <w:t xml:space="preserve">Deep learning frameworks (TensorFlow / </w:t>
      </w:r>
      <w:proofErr w:type="spellStart"/>
      <w:r w:rsidRPr="06DCED2C">
        <w:rPr>
          <w:rFonts w:eastAsia="Times New Roman" w:cs="Times New Roman"/>
          <w:szCs w:val="24"/>
        </w:rPr>
        <w:t>PyTorch</w:t>
      </w:r>
      <w:proofErr w:type="spellEnd"/>
      <w:r w:rsidRPr="06DCED2C">
        <w:rPr>
          <w:rFonts w:eastAsia="Times New Roman" w:cs="Times New Roman"/>
          <w:szCs w:val="24"/>
        </w:rPr>
        <w:t>)</w:t>
      </w:r>
    </w:p>
    <w:p w14:paraId="456113C8" w14:textId="77777777" w:rsidR="002B3B5F" w:rsidRPr="003275D5" w:rsidRDefault="002B3B5F" w:rsidP="002B3B5F">
      <w:pPr>
        <w:pStyle w:val="ListParagraph"/>
        <w:numPr>
          <w:ilvl w:val="1"/>
          <w:numId w:val="79"/>
        </w:numPr>
        <w:spacing w:after="0"/>
        <w:rPr>
          <w:rFonts w:eastAsia="Times New Roman" w:cs="Times New Roman"/>
          <w:szCs w:val="24"/>
        </w:rPr>
      </w:pPr>
      <w:r w:rsidRPr="06DCED2C">
        <w:rPr>
          <w:rFonts w:eastAsia="Times New Roman" w:cs="Times New Roman"/>
          <w:szCs w:val="24"/>
        </w:rPr>
        <w:t>OpenCV for video handling</w:t>
      </w:r>
    </w:p>
    <w:p w14:paraId="3840C08A" w14:textId="77777777" w:rsidR="002B3B5F" w:rsidRPr="003275D5" w:rsidRDefault="002B3B5F" w:rsidP="002B3B5F">
      <w:pPr>
        <w:pStyle w:val="ListParagraph"/>
        <w:numPr>
          <w:ilvl w:val="1"/>
          <w:numId w:val="79"/>
        </w:numPr>
        <w:spacing w:after="0"/>
        <w:rPr>
          <w:rFonts w:eastAsia="Times New Roman" w:cs="Times New Roman"/>
          <w:szCs w:val="24"/>
        </w:rPr>
      </w:pPr>
      <w:r w:rsidRPr="06DCED2C">
        <w:rPr>
          <w:rFonts w:eastAsia="Times New Roman" w:cs="Times New Roman"/>
          <w:szCs w:val="24"/>
        </w:rPr>
        <w:t>Flask / Django for backend APIs</w:t>
      </w:r>
    </w:p>
    <w:p w14:paraId="272742A7" w14:textId="77777777" w:rsidR="002B3B5F" w:rsidRPr="003275D5" w:rsidRDefault="002B3B5F" w:rsidP="002B3B5F">
      <w:pPr>
        <w:pStyle w:val="ListParagraph"/>
        <w:numPr>
          <w:ilvl w:val="1"/>
          <w:numId w:val="79"/>
        </w:numPr>
        <w:spacing w:after="0"/>
        <w:rPr>
          <w:rFonts w:eastAsia="Times New Roman" w:cs="Times New Roman"/>
          <w:szCs w:val="24"/>
        </w:rPr>
      </w:pPr>
      <w:r w:rsidRPr="06DCED2C">
        <w:rPr>
          <w:rFonts w:eastAsia="Times New Roman" w:cs="Times New Roman"/>
          <w:szCs w:val="24"/>
        </w:rPr>
        <w:t>YOLOv8 model and necessary libraries</w:t>
      </w:r>
    </w:p>
    <w:p w14:paraId="2834D650" w14:textId="77777777" w:rsidR="002B3B5F" w:rsidRPr="003275D5" w:rsidRDefault="002B3B5F" w:rsidP="002B3B5F">
      <w:pPr>
        <w:pStyle w:val="ListParagraph"/>
        <w:numPr>
          <w:ilvl w:val="1"/>
          <w:numId w:val="79"/>
        </w:numPr>
        <w:spacing w:after="0"/>
        <w:rPr>
          <w:rFonts w:eastAsia="Times New Roman" w:cs="Times New Roman"/>
          <w:szCs w:val="24"/>
        </w:rPr>
      </w:pPr>
      <w:r w:rsidRPr="06DCED2C">
        <w:rPr>
          <w:rFonts w:eastAsia="Times New Roman" w:cs="Times New Roman"/>
          <w:szCs w:val="24"/>
        </w:rPr>
        <w:t>CVAT/</w:t>
      </w:r>
      <w:proofErr w:type="spellStart"/>
      <w:r w:rsidRPr="06DCED2C">
        <w:rPr>
          <w:rFonts w:eastAsia="Times New Roman" w:cs="Times New Roman"/>
          <w:szCs w:val="24"/>
        </w:rPr>
        <w:t>LabelImg</w:t>
      </w:r>
      <w:proofErr w:type="spellEnd"/>
      <w:r w:rsidRPr="06DCED2C">
        <w:rPr>
          <w:rFonts w:eastAsia="Times New Roman" w:cs="Times New Roman"/>
          <w:szCs w:val="24"/>
        </w:rPr>
        <w:t xml:space="preserve"> for dataset annotation </w:t>
      </w:r>
    </w:p>
    <w:p w14:paraId="0E0E8625" w14:textId="0029796C" w:rsidR="002B3B5F" w:rsidRPr="003275D5" w:rsidRDefault="002B3B5F" w:rsidP="00DA489F">
      <w:pPr>
        <w:pStyle w:val="Heading4"/>
      </w:pPr>
      <w:bookmarkStart w:id="296" w:name="_Toc216110123"/>
      <w:r>
        <w:rPr>
          <w:rFonts w:eastAsia="Cambria"/>
        </w:rPr>
        <w:t>5.</w:t>
      </w:r>
      <w:r w:rsidRPr="06DCED2C">
        <w:rPr>
          <w:rFonts w:eastAsia="Cambria"/>
        </w:rPr>
        <w:t>3.1.2 Network, Connectivity, and Streaming</w:t>
      </w:r>
      <w:bookmarkEnd w:id="296"/>
      <w:r w:rsidRPr="06DCED2C">
        <w:rPr>
          <w:rFonts w:eastAsia="Cambria"/>
        </w:rPr>
        <w:t xml:space="preserve"> </w:t>
      </w:r>
    </w:p>
    <w:p w14:paraId="5E3CED11" w14:textId="77777777" w:rsidR="002B3B5F" w:rsidRPr="003275D5" w:rsidRDefault="002B3B5F" w:rsidP="002B3B5F">
      <w:pPr>
        <w:pStyle w:val="ListParagraph"/>
        <w:numPr>
          <w:ilvl w:val="0"/>
          <w:numId w:val="78"/>
        </w:numPr>
        <w:spacing w:after="0"/>
        <w:jc w:val="both"/>
        <w:rPr>
          <w:rFonts w:eastAsia="Times New Roman" w:cs="Times New Roman"/>
          <w:szCs w:val="24"/>
        </w:rPr>
      </w:pPr>
      <w:r w:rsidRPr="06DCED2C">
        <w:rPr>
          <w:rFonts w:eastAsia="Times New Roman" w:cs="Times New Roman"/>
          <w:szCs w:val="24"/>
        </w:rPr>
        <w:t>The system assumes stable network connectivity to continuously receive CCTV video streams without interruptions.</w:t>
      </w:r>
    </w:p>
    <w:p w14:paraId="625F84C8" w14:textId="77777777" w:rsidR="002B3B5F" w:rsidRPr="003275D5" w:rsidRDefault="002B3B5F" w:rsidP="002B3B5F">
      <w:pPr>
        <w:pStyle w:val="ListParagraph"/>
        <w:numPr>
          <w:ilvl w:val="0"/>
          <w:numId w:val="78"/>
        </w:numPr>
        <w:spacing w:after="0"/>
        <w:jc w:val="both"/>
        <w:rPr>
          <w:rFonts w:eastAsia="Times New Roman" w:cs="Times New Roman"/>
          <w:szCs w:val="24"/>
        </w:rPr>
      </w:pPr>
      <w:r w:rsidRPr="06DCED2C">
        <w:rPr>
          <w:rFonts w:eastAsia="Times New Roman" w:cs="Times New Roman"/>
          <w:szCs w:val="24"/>
        </w:rPr>
        <w:t>Adequate bandwidth is required to handle real-time feeds from all connected cameras.</w:t>
      </w:r>
    </w:p>
    <w:p w14:paraId="0575E42C" w14:textId="77777777" w:rsidR="002B3B5F" w:rsidRPr="003275D5" w:rsidRDefault="002B3B5F" w:rsidP="002B3B5F">
      <w:pPr>
        <w:pStyle w:val="ListParagraph"/>
        <w:numPr>
          <w:ilvl w:val="0"/>
          <w:numId w:val="78"/>
        </w:numPr>
        <w:spacing w:after="0"/>
        <w:jc w:val="both"/>
        <w:rPr>
          <w:rFonts w:eastAsia="Times New Roman" w:cs="Times New Roman"/>
          <w:szCs w:val="24"/>
        </w:rPr>
      </w:pPr>
      <w:r w:rsidRPr="06DCED2C">
        <w:rPr>
          <w:rFonts w:eastAsia="Times New Roman" w:cs="Times New Roman"/>
          <w:szCs w:val="24"/>
        </w:rPr>
        <w:t>Video streams should maintain a consistent frame rate (15–30 FPS) and resolution (720p or higher) for accurate detection.</w:t>
      </w:r>
    </w:p>
    <w:p w14:paraId="16BF1499" w14:textId="77777777" w:rsidR="002B3B5F" w:rsidRPr="003275D5" w:rsidRDefault="002B3B5F" w:rsidP="002B3B5F">
      <w:pPr>
        <w:pStyle w:val="ListParagraph"/>
        <w:numPr>
          <w:ilvl w:val="0"/>
          <w:numId w:val="78"/>
        </w:numPr>
        <w:spacing w:after="0"/>
        <w:jc w:val="both"/>
        <w:rPr>
          <w:rFonts w:eastAsia="Times New Roman" w:cs="Times New Roman"/>
          <w:szCs w:val="24"/>
        </w:rPr>
      </w:pPr>
      <w:r w:rsidRPr="06DCED2C">
        <w:rPr>
          <w:rFonts w:eastAsia="Times New Roman" w:cs="Times New Roman"/>
          <w:szCs w:val="24"/>
        </w:rPr>
        <w:t>Low network latency is required to ensure real-time accident detection and timely alert generation.</w:t>
      </w:r>
    </w:p>
    <w:p w14:paraId="3B85F64B" w14:textId="43F1D479" w:rsidR="002B3B5F" w:rsidRPr="003275D5" w:rsidRDefault="002B3B5F" w:rsidP="00DA489F">
      <w:pPr>
        <w:pStyle w:val="Heading4"/>
      </w:pPr>
      <w:bookmarkStart w:id="297" w:name="_Toc216110124"/>
      <w:r>
        <w:rPr>
          <w:rFonts w:eastAsia="Cambria"/>
        </w:rPr>
        <w:t>5.</w:t>
      </w:r>
      <w:r w:rsidRPr="06DCED2C">
        <w:rPr>
          <w:rFonts w:eastAsia="Cambria"/>
        </w:rPr>
        <w:t>3.1.3 Dataset Availability and Quality</w:t>
      </w:r>
      <w:bookmarkEnd w:id="297"/>
      <w:r w:rsidRPr="06DCED2C">
        <w:rPr>
          <w:rFonts w:eastAsia="Cambria"/>
        </w:rPr>
        <w:t xml:space="preserve"> </w:t>
      </w:r>
    </w:p>
    <w:p w14:paraId="1D466461" w14:textId="77777777" w:rsidR="002B3B5F" w:rsidRPr="003275D5" w:rsidRDefault="002B3B5F" w:rsidP="002B3B5F">
      <w:pPr>
        <w:pStyle w:val="ListParagraph"/>
        <w:numPr>
          <w:ilvl w:val="0"/>
          <w:numId w:val="77"/>
        </w:numPr>
        <w:spacing w:after="0"/>
        <w:jc w:val="both"/>
        <w:rPr>
          <w:rFonts w:eastAsia="Times New Roman" w:cs="Times New Roman"/>
          <w:szCs w:val="24"/>
        </w:rPr>
      </w:pPr>
      <w:r w:rsidRPr="06DCED2C">
        <w:rPr>
          <w:rFonts w:eastAsia="Times New Roman" w:cs="Times New Roman"/>
          <w:szCs w:val="24"/>
        </w:rPr>
        <w:t>The system assumes access to publicly available accident and non-accident video datasets suitable for training and evaluating the deep learning models.</w:t>
      </w:r>
    </w:p>
    <w:p w14:paraId="30859B81" w14:textId="77777777" w:rsidR="002B3B5F" w:rsidRPr="003275D5" w:rsidRDefault="002B3B5F" w:rsidP="002B3B5F">
      <w:pPr>
        <w:pStyle w:val="ListParagraph"/>
        <w:numPr>
          <w:ilvl w:val="0"/>
          <w:numId w:val="77"/>
        </w:numPr>
        <w:spacing w:after="0"/>
        <w:jc w:val="both"/>
        <w:rPr>
          <w:rFonts w:eastAsia="Times New Roman" w:cs="Times New Roman"/>
          <w:szCs w:val="24"/>
        </w:rPr>
      </w:pPr>
      <w:r w:rsidRPr="06DCED2C">
        <w:rPr>
          <w:rFonts w:eastAsia="Times New Roman" w:cs="Times New Roman"/>
          <w:szCs w:val="24"/>
        </w:rPr>
        <w:t>It depends on accurate and consistent manual annotations (bounding boxes, accident labels) to ensure proper model learning.</w:t>
      </w:r>
    </w:p>
    <w:p w14:paraId="10AB7B88" w14:textId="77777777" w:rsidR="002B3B5F" w:rsidRPr="003275D5" w:rsidRDefault="002B3B5F" w:rsidP="002B3B5F">
      <w:pPr>
        <w:pStyle w:val="ListParagraph"/>
        <w:numPr>
          <w:ilvl w:val="0"/>
          <w:numId w:val="77"/>
        </w:numPr>
        <w:spacing w:after="0"/>
        <w:jc w:val="both"/>
        <w:rPr>
          <w:rFonts w:eastAsia="Times New Roman" w:cs="Times New Roman"/>
          <w:szCs w:val="24"/>
        </w:rPr>
      </w:pPr>
      <w:r w:rsidRPr="06DCED2C">
        <w:rPr>
          <w:rFonts w:eastAsia="Times New Roman" w:cs="Times New Roman"/>
          <w:szCs w:val="24"/>
        </w:rPr>
        <w:t>Training data is assumed to include sufficient variability in lighting, weather, camera angles, and traffic conditions to generalize well to real CCTV environments.</w:t>
      </w:r>
    </w:p>
    <w:p w14:paraId="1DAED7D1" w14:textId="77777777" w:rsidR="002B3B5F" w:rsidRPr="003275D5" w:rsidRDefault="002B3B5F" w:rsidP="002B3B5F">
      <w:pPr>
        <w:pStyle w:val="ListParagraph"/>
        <w:numPr>
          <w:ilvl w:val="0"/>
          <w:numId w:val="77"/>
        </w:numPr>
        <w:spacing w:after="0"/>
        <w:jc w:val="both"/>
        <w:rPr>
          <w:rFonts w:eastAsia="Times New Roman" w:cs="Times New Roman"/>
          <w:szCs w:val="24"/>
        </w:rPr>
      </w:pPr>
      <w:r w:rsidRPr="06DCED2C">
        <w:rPr>
          <w:rFonts w:eastAsia="Times New Roman" w:cs="Times New Roman"/>
          <w:szCs w:val="24"/>
        </w:rPr>
        <w:t>The quality and resolution of dataset videos are assumed to be adequate for object detection models such as YOLOv8 (e.g., 720p or higher).</w:t>
      </w:r>
    </w:p>
    <w:p w14:paraId="579A245F" w14:textId="77777777" w:rsidR="002B3B5F" w:rsidRPr="003275D5" w:rsidRDefault="002B3B5F" w:rsidP="002B3B5F">
      <w:pPr>
        <w:pStyle w:val="ListParagraph"/>
        <w:numPr>
          <w:ilvl w:val="0"/>
          <w:numId w:val="77"/>
        </w:numPr>
        <w:spacing w:after="0"/>
        <w:jc w:val="both"/>
        <w:rPr>
          <w:rFonts w:eastAsia="Times New Roman" w:cs="Times New Roman"/>
          <w:szCs w:val="24"/>
        </w:rPr>
      </w:pPr>
      <w:r w:rsidRPr="06DCED2C">
        <w:rPr>
          <w:rFonts w:eastAsia="Times New Roman" w:cs="Times New Roman"/>
          <w:szCs w:val="24"/>
        </w:rPr>
        <w:lastRenderedPageBreak/>
        <w:t xml:space="preserve">Model performance is limited by the diversity and realism of the </w:t>
      </w:r>
      <w:proofErr w:type="gramStart"/>
      <w:r w:rsidRPr="06DCED2C">
        <w:rPr>
          <w:rFonts w:eastAsia="Times New Roman" w:cs="Times New Roman"/>
          <w:szCs w:val="24"/>
        </w:rPr>
        <w:t>datasets,</w:t>
      </w:r>
      <w:proofErr w:type="gramEnd"/>
      <w:r w:rsidRPr="06DCED2C">
        <w:rPr>
          <w:rFonts w:eastAsia="Times New Roman" w:cs="Times New Roman"/>
          <w:szCs w:val="24"/>
        </w:rPr>
        <w:t xml:space="preserve"> rare accident types may be underrepresented.</w:t>
      </w:r>
    </w:p>
    <w:p w14:paraId="4F723A3C" w14:textId="1BB076B1" w:rsidR="002B3B5F" w:rsidRPr="003275D5" w:rsidRDefault="002B3B5F" w:rsidP="00DA489F">
      <w:pPr>
        <w:pStyle w:val="Heading4"/>
      </w:pPr>
      <w:bookmarkStart w:id="298" w:name="_Toc216110125"/>
      <w:r>
        <w:rPr>
          <w:rFonts w:eastAsia="Cambria"/>
        </w:rPr>
        <w:t>5.</w:t>
      </w:r>
      <w:r w:rsidRPr="06DCED2C">
        <w:rPr>
          <w:rFonts w:eastAsia="Cambria"/>
        </w:rPr>
        <w:t>3.1.4 End-User Characteristics</w:t>
      </w:r>
      <w:bookmarkEnd w:id="298"/>
    </w:p>
    <w:p w14:paraId="6C30F4F3" w14:textId="77777777" w:rsidR="002B3B5F" w:rsidRPr="003275D5" w:rsidRDefault="002B3B5F" w:rsidP="002B3B5F">
      <w:pPr>
        <w:jc w:val="both"/>
      </w:pPr>
      <w:r w:rsidRPr="06DCED2C">
        <w:rPr>
          <w:rFonts w:eastAsia="Times New Roman" w:cs="Times New Roman"/>
          <w:szCs w:val="24"/>
        </w:rPr>
        <w:t>The system will serve two main user groups assuming that they are familiar with basic computer systems and emergency response workflows:</w:t>
      </w:r>
    </w:p>
    <w:p w14:paraId="2D31F05C" w14:textId="77777777" w:rsidR="002B3B5F" w:rsidRPr="003275D5" w:rsidRDefault="002B3B5F" w:rsidP="002B3B5F">
      <w:r w:rsidRPr="06DCED2C">
        <w:rPr>
          <w:rFonts w:eastAsia="Times New Roman" w:cs="Times New Roman"/>
          <w:b/>
          <w:bCs/>
          <w:szCs w:val="24"/>
        </w:rPr>
        <w:t xml:space="preserve">1. Emergency Responders </w:t>
      </w:r>
    </w:p>
    <w:p w14:paraId="6FDECA6B" w14:textId="77777777" w:rsidR="002B3B5F" w:rsidRPr="003275D5" w:rsidRDefault="002B3B5F" w:rsidP="002B3B5F">
      <w:pPr>
        <w:pStyle w:val="ListParagraph"/>
        <w:numPr>
          <w:ilvl w:val="0"/>
          <w:numId w:val="76"/>
        </w:numPr>
        <w:spacing w:after="0"/>
        <w:rPr>
          <w:rFonts w:eastAsia="Times New Roman" w:cs="Times New Roman"/>
          <w:szCs w:val="24"/>
        </w:rPr>
      </w:pPr>
      <w:r w:rsidRPr="06DCED2C">
        <w:rPr>
          <w:rFonts w:eastAsia="Times New Roman" w:cs="Times New Roman"/>
          <w:szCs w:val="24"/>
        </w:rPr>
        <w:t>Require real-time, accurate alerts with minimal interface complexity.</w:t>
      </w:r>
    </w:p>
    <w:p w14:paraId="51085245" w14:textId="77777777" w:rsidR="002B3B5F" w:rsidRPr="003275D5" w:rsidRDefault="002B3B5F" w:rsidP="002B3B5F">
      <w:pPr>
        <w:pStyle w:val="ListParagraph"/>
        <w:numPr>
          <w:ilvl w:val="0"/>
          <w:numId w:val="76"/>
        </w:numPr>
        <w:spacing w:after="0"/>
        <w:rPr>
          <w:rFonts w:eastAsia="Times New Roman" w:cs="Times New Roman"/>
          <w:szCs w:val="24"/>
        </w:rPr>
      </w:pPr>
      <w:proofErr w:type="gramStart"/>
      <w:r w:rsidRPr="06DCED2C">
        <w:rPr>
          <w:rFonts w:eastAsia="Times New Roman" w:cs="Times New Roman"/>
          <w:szCs w:val="24"/>
        </w:rPr>
        <w:t>Typically</w:t>
      </w:r>
      <w:proofErr w:type="gramEnd"/>
      <w:r w:rsidRPr="06DCED2C">
        <w:rPr>
          <w:rFonts w:eastAsia="Times New Roman" w:cs="Times New Roman"/>
          <w:szCs w:val="24"/>
        </w:rPr>
        <w:t xml:space="preserve"> non-technical users who rely on clear visuals and actionable information.</w:t>
      </w:r>
    </w:p>
    <w:p w14:paraId="47491462" w14:textId="77777777" w:rsidR="002B3B5F" w:rsidRPr="003275D5" w:rsidRDefault="002B3B5F" w:rsidP="002B3B5F">
      <w:pPr>
        <w:pStyle w:val="ListParagraph"/>
        <w:numPr>
          <w:ilvl w:val="0"/>
          <w:numId w:val="76"/>
        </w:numPr>
        <w:spacing w:after="0"/>
        <w:rPr>
          <w:rFonts w:eastAsia="Times New Roman" w:cs="Times New Roman"/>
          <w:szCs w:val="24"/>
        </w:rPr>
      </w:pPr>
      <w:r w:rsidRPr="06DCED2C">
        <w:rPr>
          <w:rFonts w:eastAsia="Times New Roman" w:cs="Times New Roman"/>
          <w:szCs w:val="24"/>
        </w:rPr>
        <w:t>Expect alerts containing time, location, severity, and detection confidence.</w:t>
      </w:r>
    </w:p>
    <w:p w14:paraId="599FBBFB" w14:textId="77777777" w:rsidR="002B3B5F" w:rsidRPr="003275D5" w:rsidRDefault="002B3B5F" w:rsidP="002B3B5F">
      <w:r w:rsidRPr="06DCED2C">
        <w:rPr>
          <w:rFonts w:eastAsia="Times New Roman" w:cs="Times New Roman"/>
          <w:b/>
          <w:bCs/>
          <w:szCs w:val="24"/>
        </w:rPr>
        <w:t>2. System Administrators</w:t>
      </w:r>
    </w:p>
    <w:p w14:paraId="5FFB77DB" w14:textId="77777777" w:rsidR="002B3B5F" w:rsidRPr="003275D5" w:rsidRDefault="002B3B5F" w:rsidP="002B3B5F">
      <w:pPr>
        <w:pStyle w:val="ListParagraph"/>
        <w:numPr>
          <w:ilvl w:val="0"/>
          <w:numId w:val="75"/>
        </w:numPr>
        <w:spacing w:after="0"/>
        <w:rPr>
          <w:rFonts w:eastAsia="Times New Roman" w:cs="Times New Roman"/>
          <w:szCs w:val="24"/>
        </w:rPr>
      </w:pPr>
      <w:r w:rsidRPr="06DCED2C">
        <w:rPr>
          <w:rFonts w:eastAsia="Times New Roman" w:cs="Times New Roman"/>
          <w:szCs w:val="24"/>
        </w:rPr>
        <w:t>Responsible for managing camera inputs, system updates, logs, and performance monitoring.</w:t>
      </w:r>
    </w:p>
    <w:p w14:paraId="4D31E712" w14:textId="77777777" w:rsidR="002B3B5F" w:rsidRPr="003275D5" w:rsidRDefault="002B3B5F" w:rsidP="002B3B5F">
      <w:pPr>
        <w:pStyle w:val="ListParagraph"/>
        <w:numPr>
          <w:ilvl w:val="0"/>
          <w:numId w:val="75"/>
        </w:numPr>
        <w:spacing w:after="0"/>
        <w:rPr>
          <w:rFonts w:eastAsia="Times New Roman" w:cs="Times New Roman"/>
          <w:szCs w:val="24"/>
        </w:rPr>
      </w:pPr>
      <w:r w:rsidRPr="06DCED2C">
        <w:rPr>
          <w:rFonts w:eastAsia="Times New Roman" w:cs="Times New Roman"/>
          <w:szCs w:val="24"/>
        </w:rPr>
        <w:t>More technically proficient (IT staff or trained operators).</w:t>
      </w:r>
    </w:p>
    <w:p w14:paraId="0E7A8791" w14:textId="77777777" w:rsidR="002B3B5F" w:rsidRPr="003275D5" w:rsidRDefault="002B3B5F" w:rsidP="002B3B5F">
      <w:pPr>
        <w:pStyle w:val="ListParagraph"/>
        <w:numPr>
          <w:ilvl w:val="0"/>
          <w:numId w:val="75"/>
        </w:numPr>
        <w:spacing w:after="0"/>
        <w:rPr>
          <w:rFonts w:eastAsia="Times New Roman" w:cs="Times New Roman"/>
          <w:szCs w:val="24"/>
        </w:rPr>
      </w:pPr>
      <w:r w:rsidRPr="06DCED2C">
        <w:rPr>
          <w:rFonts w:eastAsia="Times New Roman" w:cs="Times New Roman"/>
          <w:szCs w:val="24"/>
        </w:rPr>
        <w:t>Require dashboard access to models, logs, camera settings, and alert statistics.</w:t>
      </w:r>
    </w:p>
    <w:p w14:paraId="0DAF79FB" w14:textId="5AB311A5" w:rsidR="002B3B5F" w:rsidRPr="003275D5" w:rsidRDefault="002B3B5F" w:rsidP="00DA489F">
      <w:pPr>
        <w:pStyle w:val="Heading4"/>
      </w:pPr>
      <w:bookmarkStart w:id="299" w:name="_Toc216110126"/>
      <w:r>
        <w:rPr>
          <w:rFonts w:eastAsia="Cambria"/>
        </w:rPr>
        <w:t>5.</w:t>
      </w:r>
      <w:r w:rsidRPr="06DCED2C">
        <w:rPr>
          <w:rFonts w:eastAsia="Cambria"/>
        </w:rPr>
        <w:t xml:space="preserve">3.1.5 Possible </w:t>
      </w:r>
      <w:proofErr w:type="spellStart"/>
      <w:r w:rsidRPr="06DCED2C">
        <w:rPr>
          <w:rFonts w:eastAsia="Cambria"/>
        </w:rPr>
        <w:t>And/Or</w:t>
      </w:r>
      <w:proofErr w:type="spellEnd"/>
      <w:r w:rsidRPr="06DCED2C">
        <w:rPr>
          <w:rFonts w:eastAsia="Cambria"/>
        </w:rPr>
        <w:t xml:space="preserve"> Probable Changes in Functionalities</w:t>
      </w:r>
      <w:bookmarkEnd w:id="299"/>
    </w:p>
    <w:p w14:paraId="1FE73D6B" w14:textId="77777777" w:rsidR="002B3B5F" w:rsidRPr="003275D5" w:rsidRDefault="002B3B5F" w:rsidP="002B3B5F">
      <w:pPr>
        <w:pStyle w:val="ListParagraph"/>
        <w:numPr>
          <w:ilvl w:val="0"/>
          <w:numId w:val="74"/>
        </w:numPr>
        <w:spacing w:after="0"/>
        <w:rPr>
          <w:rFonts w:eastAsia="Times New Roman" w:cs="Times New Roman"/>
          <w:szCs w:val="24"/>
        </w:rPr>
      </w:pPr>
      <w:r w:rsidRPr="06DCED2C">
        <w:rPr>
          <w:rFonts w:eastAsia="Times New Roman" w:cs="Times New Roman"/>
          <w:b/>
          <w:bCs/>
          <w:szCs w:val="24"/>
        </w:rPr>
        <w:t>Integration with Real CCTV Networks:</w:t>
      </w:r>
      <w:r>
        <w:br/>
      </w:r>
      <w:r w:rsidRPr="06DCED2C">
        <w:rPr>
          <w:rFonts w:eastAsia="Times New Roman" w:cs="Times New Roman"/>
          <w:szCs w:val="24"/>
        </w:rPr>
        <w:t xml:space="preserve"> Currently, training uses public datasets. In the future, integration with live municipal camera networks may require changes to ingestion modules.</w:t>
      </w:r>
    </w:p>
    <w:p w14:paraId="052C044C" w14:textId="77777777" w:rsidR="002B3B5F" w:rsidRPr="003275D5" w:rsidRDefault="002B3B5F" w:rsidP="002B3B5F">
      <w:pPr>
        <w:pStyle w:val="ListParagraph"/>
        <w:numPr>
          <w:ilvl w:val="0"/>
          <w:numId w:val="74"/>
        </w:numPr>
        <w:spacing w:after="0"/>
        <w:rPr>
          <w:rFonts w:eastAsia="Times New Roman" w:cs="Times New Roman"/>
          <w:szCs w:val="24"/>
        </w:rPr>
      </w:pPr>
      <w:r w:rsidRPr="06DCED2C">
        <w:rPr>
          <w:rFonts w:eastAsia="Times New Roman" w:cs="Times New Roman"/>
          <w:b/>
          <w:bCs/>
          <w:szCs w:val="24"/>
        </w:rPr>
        <w:t>Scalability Requirements:</w:t>
      </w:r>
      <w:r>
        <w:br/>
      </w:r>
      <w:r w:rsidRPr="06DCED2C">
        <w:rPr>
          <w:rFonts w:eastAsia="Times New Roman" w:cs="Times New Roman"/>
          <w:szCs w:val="24"/>
        </w:rPr>
        <w:t xml:space="preserve"> The design may need to accommodate:</w:t>
      </w:r>
    </w:p>
    <w:p w14:paraId="04AD8399" w14:textId="77777777" w:rsidR="002B3B5F" w:rsidRPr="003275D5" w:rsidRDefault="002B3B5F" w:rsidP="002B3B5F">
      <w:pPr>
        <w:pStyle w:val="ListParagraph"/>
        <w:numPr>
          <w:ilvl w:val="1"/>
          <w:numId w:val="74"/>
        </w:numPr>
        <w:spacing w:after="0"/>
        <w:rPr>
          <w:rFonts w:eastAsia="Times New Roman" w:cs="Times New Roman"/>
          <w:szCs w:val="24"/>
        </w:rPr>
      </w:pPr>
      <w:r w:rsidRPr="06DCED2C">
        <w:rPr>
          <w:rFonts w:eastAsia="Times New Roman" w:cs="Times New Roman"/>
          <w:szCs w:val="24"/>
        </w:rPr>
        <w:t>More cameras</w:t>
      </w:r>
    </w:p>
    <w:p w14:paraId="0F9E299A" w14:textId="77777777" w:rsidR="002B3B5F" w:rsidRPr="003275D5" w:rsidRDefault="002B3B5F" w:rsidP="002B3B5F">
      <w:pPr>
        <w:pStyle w:val="ListParagraph"/>
        <w:numPr>
          <w:ilvl w:val="1"/>
          <w:numId w:val="74"/>
        </w:numPr>
        <w:spacing w:after="0"/>
        <w:rPr>
          <w:rFonts w:eastAsia="Times New Roman" w:cs="Times New Roman"/>
          <w:szCs w:val="24"/>
        </w:rPr>
      </w:pPr>
      <w:r w:rsidRPr="06DCED2C">
        <w:rPr>
          <w:rFonts w:eastAsia="Times New Roman" w:cs="Times New Roman"/>
          <w:szCs w:val="24"/>
        </w:rPr>
        <w:t>Higher traffic density</w:t>
      </w:r>
    </w:p>
    <w:p w14:paraId="41AEA215" w14:textId="77777777" w:rsidR="002B3B5F" w:rsidRPr="003275D5" w:rsidRDefault="002B3B5F" w:rsidP="002B3B5F">
      <w:pPr>
        <w:pStyle w:val="ListParagraph"/>
        <w:numPr>
          <w:ilvl w:val="1"/>
          <w:numId w:val="74"/>
        </w:numPr>
        <w:spacing w:after="0"/>
        <w:rPr>
          <w:rFonts w:eastAsia="Times New Roman" w:cs="Times New Roman"/>
          <w:szCs w:val="24"/>
        </w:rPr>
      </w:pPr>
      <w:r w:rsidRPr="06DCED2C">
        <w:rPr>
          <w:rFonts w:eastAsia="Times New Roman" w:cs="Times New Roman"/>
          <w:szCs w:val="24"/>
        </w:rPr>
        <w:t>Multiple processing nodes</w:t>
      </w:r>
    </w:p>
    <w:p w14:paraId="638CCEC0" w14:textId="77777777" w:rsidR="002B3B5F" w:rsidRPr="003275D5" w:rsidRDefault="002B3B5F" w:rsidP="002B3B5F">
      <w:pPr>
        <w:pStyle w:val="ListParagraph"/>
        <w:numPr>
          <w:ilvl w:val="0"/>
          <w:numId w:val="74"/>
        </w:numPr>
        <w:spacing w:after="0"/>
        <w:rPr>
          <w:rFonts w:eastAsia="Times New Roman" w:cs="Times New Roman"/>
        </w:rPr>
      </w:pPr>
      <w:r w:rsidRPr="36FBC76B">
        <w:rPr>
          <w:rFonts w:eastAsia="Times New Roman" w:cs="Times New Roman"/>
          <w:b/>
          <w:bCs/>
        </w:rPr>
        <w:t>Deployment Changes:</w:t>
      </w:r>
      <w:r>
        <w:br/>
      </w:r>
      <w:r w:rsidRPr="36FBC76B">
        <w:rPr>
          <w:rFonts w:eastAsia="Times New Roman" w:cs="Times New Roman"/>
        </w:rPr>
        <w:t xml:space="preserve"> Early versions may run locally, final versions may require:</w:t>
      </w:r>
    </w:p>
    <w:p w14:paraId="2BE494C3" w14:textId="77777777" w:rsidR="002B3B5F" w:rsidRPr="003275D5" w:rsidRDefault="002B3B5F" w:rsidP="002B3B5F">
      <w:pPr>
        <w:pStyle w:val="ListParagraph"/>
        <w:numPr>
          <w:ilvl w:val="1"/>
          <w:numId w:val="74"/>
        </w:numPr>
        <w:spacing w:after="0"/>
        <w:rPr>
          <w:rFonts w:eastAsia="Times New Roman" w:cs="Times New Roman"/>
          <w:szCs w:val="24"/>
        </w:rPr>
      </w:pPr>
      <w:r w:rsidRPr="06DCED2C">
        <w:rPr>
          <w:rFonts w:eastAsia="Times New Roman" w:cs="Times New Roman"/>
          <w:szCs w:val="24"/>
        </w:rPr>
        <w:t>Edge devices for real-time inference</w:t>
      </w:r>
    </w:p>
    <w:p w14:paraId="7B2BBDB9" w14:textId="77777777" w:rsidR="002B3B5F" w:rsidRPr="003275D5" w:rsidRDefault="002B3B5F" w:rsidP="002B3B5F">
      <w:pPr>
        <w:pStyle w:val="ListParagraph"/>
        <w:numPr>
          <w:ilvl w:val="1"/>
          <w:numId w:val="74"/>
        </w:numPr>
        <w:spacing w:after="0"/>
        <w:rPr>
          <w:rFonts w:eastAsia="Times New Roman" w:cs="Times New Roman"/>
          <w:szCs w:val="24"/>
        </w:rPr>
      </w:pPr>
      <w:r w:rsidRPr="06DCED2C">
        <w:rPr>
          <w:rFonts w:eastAsia="Times New Roman" w:cs="Times New Roman"/>
          <w:szCs w:val="24"/>
        </w:rPr>
        <w:t>Cloud-based distributed processing</w:t>
      </w:r>
    </w:p>
    <w:p w14:paraId="581A6DF2" w14:textId="77777777" w:rsidR="002B3B5F" w:rsidRPr="003275D5" w:rsidRDefault="002B3B5F" w:rsidP="002B3B5F">
      <w:pPr>
        <w:pStyle w:val="ListParagraph"/>
        <w:numPr>
          <w:ilvl w:val="0"/>
          <w:numId w:val="74"/>
        </w:numPr>
        <w:spacing w:after="0"/>
        <w:rPr>
          <w:rFonts w:eastAsia="Times New Roman" w:cs="Times New Roman"/>
        </w:rPr>
      </w:pPr>
      <w:r w:rsidRPr="6E4D6510">
        <w:rPr>
          <w:rFonts w:eastAsia="Times New Roman" w:cs="Times New Roman"/>
          <w:b/>
          <w:bCs/>
        </w:rPr>
        <w:t>Model Updating:</w:t>
      </w:r>
      <w:r>
        <w:br/>
      </w:r>
      <w:r w:rsidRPr="6E4D6510">
        <w:rPr>
          <w:rFonts w:eastAsia="Times New Roman" w:cs="Times New Roman"/>
        </w:rPr>
        <w:t xml:space="preserve"> Improvements in AI models may trigger migration to more efficient architectures.</w:t>
      </w:r>
    </w:p>
    <w:p w14:paraId="08F8D3FB" w14:textId="77777777" w:rsidR="002B3B5F" w:rsidRDefault="002B3B5F" w:rsidP="002B3B5F">
      <w:pPr>
        <w:spacing w:after="0"/>
        <w:rPr>
          <w:rFonts w:eastAsia="Times New Roman" w:cs="Times New Roman"/>
        </w:rPr>
      </w:pPr>
    </w:p>
    <w:p w14:paraId="4CE8E959" w14:textId="77777777" w:rsidR="002B3B5F" w:rsidRDefault="002B3B5F" w:rsidP="002B3B5F">
      <w:pPr>
        <w:spacing w:after="0"/>
        <w:rPr>
          <w:rFonts w:eastAsia="Times New Roman" w:cs="Times New Roman"/>
        </w:rPr>
      </w:pPr>
    </w:p>
    <w:p w14:paraId="1E4CD8C5" w14:textId="77777777" w:rsidR="002B3B5F" w:rsidRDefault="002B3B5F" w:rsidP="002B3B5F">
      <w:pPr>
        <w:spacing w:after="0"/>
        <w:rPr>
          <w:rFonts w:eastAsia="Times New Roman" w:cs="Times New Roman"/>
        </w:rPr>
      </w:pPr>
    </w:p>
    <w:p w14:paraId="0524C474" w14:textId="77777777" w:rsidR="002B3B5F" w:rsidRDefault="002B3B5F" w:rsidP="002B3B5F">
      <w:pPr>
        <w:spacing w:after="0"/>
        <w:rPr>
          <w:rFonts w:eastAsia="Times New Roman" w:cs="Times New Roman"/>
        </w:rPr>
      </w:pPr>
    </w:p>
    <w:p w14:paraId="6E91432C" w14:textId="77777777" w:rsidR="002B3B5F" w:rsidRDefault="002B3B5F" w:rsidP="002B3B5F">
      <w:pPr>
        <w:spacing w:after="0"/>
        <w:rPr>
          <w:rFonts w:eastAsia="Times New Roman" w:cs="Times New Roman"/>
        </w:rPr>
      </w:pPr>
    </w:p>
    <w:p w14:paraId="55CACF31" w14:textId="77777777" w:rsidR="002B3B5F" w:rsidRDefault="002B3B5F" w:rsidP="002B3B5F">
      <w:pPr>
        <w:spacing w:after="0"/>
        <w:rPr>
          <w:rFonts w:eastAsia="Times New Roman" w:cs="Times New Roman"/>
        </w:rPr>
      </w:pPr>
    </w:p>
    <w:p w14:paraId="607B6D54" w14:textId="77777777" w:rsidR="002B3B5F" w:rsidRDefault="002B3B5F" w:rsidP="002B3B5F">
      <w:pPr>
        <w:spacing w:after="0"/>
        <w:rPr>
          <w:rFonts w:eastAsia="Times New Roman" w:cs="Times New Roman"/>
        </w:rPr>
      </w:pPr>
    </w:p>
    <w:p w14:paraId="7A1E2A3F" w14:textId="77777777" w:rsidR="002B3B5F" w:rsidRPr="003275D5" w:rsidRDefault="002B3B5F" w:rsidP="002B3B5F">
      <w:pPr>
        <w:spacing w:after="0" w:line="240" w:lineRule="auto"/>
        <w:rPr>
          <w:rFonts w:cs="Times New Roman"/>
        </w:rPr>
      </w:pPr>
    </w:p>
    <w:p w14:paraId="7247A0F4" w14:textId="4830A859" w:rsidR="002B3B5F" w:rsidRPr="00182F42" w:rsidRDefault="00182F42" w:rsidP="00EF5809">
      <w:pPr>
        <w:pStyle w:val="Heading3"/>
      </w:pPr>
      <w:bookmarkStart w:id="300" w:name="_Toc216110127"/>
      <w:bookmarkStart w:id="301" w:name="_Toc216119476"/>
      <w:r>
        <w:t>5.</w:t>
      </w:r>
      <w:r w:rsidR="002B6E51">
        <w:t>3.2</w:t>
      </w:r>
      <w:r>
        <w:t xml:space="preserve"> </w:t>
      </w:r>
      <w:r w:rsidR="002B3B5F" w:rsidRPr="00182F42">
        <w:t>General Constraints</w:t>
      </w:r>
      <w:bookmarkEnd w:id="300"/>
      <w:bookmarkEnd w:id="301"/>
    </w:p>
    <w:p w14:paraId="40F6AA66" w14:textId="77777777" w:rsidR="002B3B5F" w:rsidRPr="00952A6A" w:rsidRDefault="002B3B5F" w:rsidP="002B3B5F">
      <w:pPr>
        <w:spacing w:after="160"/>
        <w:jc w:val="both"/>
        <w:rPr>
          <w:rFonts w:asciiTheme="majorBidi" w:hAnsiTheme="majorBidi" w:cstheme="majorBidi"/>
        </w:rPr>
      </w:pPr>
      <w:r w:rsidRPr="00952A6A">
        <w:rPr>
          <w:rFonts w:asciiTheme="majorBidi" w:eastAsia="Aptos" w:hAnsiTheme="majorBidi" w:cstheme="majorBidi"/>
          <w:szCs w:val="24"/>
        </w:rPr>
        <w:t>The following inherent limitations have a great influence on software design and the consequent impact on the architectural and implementation options.</w:t>
      </w:r>
    </w:p>
    <w:p w14:paraId="51F3EB56" w14:textId="04167CE2" w:rsidR="002B3B5F" w:rsidRPr="00952A6A" w:rsidRDefault="00F40197" w:rsidP="00F40197">
      <w:pPr>
        <w:pStyle w:val="Heading4"/>
      </w:pPr>
      <w:r>
        <w:rPr>
          <w:rFonts w:eastAsia="Aptos"/>
        </w:rPr>
        <w:lastRenderedPageBreak/>
        <w:t xml:space="preserve">5.3.2.1 </w:t>
      </w:r>
      <w:r w:rsidR="002B3B5F" w:rsidRPr="00952A6A">
        <w:rPr>
          <w:rFonts w:eastAsia="Aptos"/>
        </w:rPr>
        <w:t>Hardware / Environment</w:t>
      </w:r>
    </w:p>
    <w:p w14:paraId="15982BBE" w14:textId="77777777" w:rsidR="002B3B5F" w:rsidRPr="00952A6A" w:rsidRDefault="002B3B5F">
      <w:pPr>
        <w:pStyle w:val="ListParagraph"/>
        <w:numPr>
          <w:ilvl w:val="0"/>
          <w:numId w:val="9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Constraint:</w:t>
      </w:r>
      <w:r w:rsidRPr="00952A6A">
        <w:rPr>
          <w:rFonts w:asciiTheme="majorBidi" w:eastAsia="Aptos" w:hAnsiTheme="majorBidi" w:cstheme="majorBidi"/>
          <w:szCs w:val="24"/>
        </w:rPr>
        <w:t xml:space="preserve"> Deployment involves the use of common computing nodes that have real-time video processing (edge devices or small servers).</w:t>
      </w:r>
    </w:p>
    <w:p w14:paraId="09D2E846" w14:textId="77777777" w:rsidR="002B3B5F" w:rsidRPr="00952A6A" w:rsidRDefault="002B3B5F">
      <w:pPr>
        <w:pStyle w:val="ListParagraph"/>
        <w:numPr>
          <w:ilvl w:val="0"/>
          <w:numId w:val="9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Impact:</w:t>
      </w:r>
      <w:r w:rsidRPr="00952A6A">
        <w:rPr>
          <w:rFonts w:asciiTheme="majorBidi" w:eastAsia="Aptos" w:hAnsiTheme="majorBidi" w:cstheme="majorBidi"/>
          <w:szCs w:val="24"/>
        </w:rPr>
        <w:t xml:space="preserve"> Model and pipeline optimization (frame sampling, model compression/quantization) in such a way that the system can meet low inference latency and fixed throughput on a limited hardware.</w:t>
      </w:r>
    </w:p>
    <w:p w14:paraId="7B258D82" w14:textId="587B89C5" w:rsidR="002B3B5F" w:rsidRPr="00952A6A" w:rsidRDefault="00F40197" w:rsidP="00F40197">
      <w:pPr>
        <w:pStyle w:val="Heading4"/>
      </w:pPr>
      <w:r>
        <w:rPr>
          <w:rFonts w:eastAsia="Aptos"/>
        </w:rPr>
        <w:t xml:space="preserve">5.3.2.2 </w:t>
      </w:r>
      <w:r w:rsidR="002B3B5F" w:rsidRPr="00952A6A">
        <w:rPr>
          <w:rFonts w:eastAsia="Aptos"/>
        </w:rPr>
        <w:t>Software Stack &amp; Libraries</w:t>
      </w:r>
    </w:p>
    <w:p w14:paraId="6AB2AA63" w14:textId="77777777" w:rsidR="002B3B5F" w:rsidRPr="00952A6A" w:rsidRDefault="002B3B5F">
      <w:pPr>
        <w:pStyle w:val="ListParagraph"/>
        <w:numPr>
          <w:ilvl w:val="0"/>
          <w:numId w:val="9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 xml:space="preserve">System depends on Python 3.x and key libraries (OpenCV, </w:t>
      </w:r>
      <w:proofErr w:type="spellStart"/>
      <w:r w:rsidRPr="00952A6A">
        <w:rPr>
          <w:rFonts w:asciiTheme="majorBidi" w:eastAsia="Aptos" w:hAnsiTheme="majorBidi" w:cstheme="majorBidi"/>
          <w:szCs w:val="24"/>
        </w:rPr>
        <w:t>PyTorch</w:t>
      </w:r>
      <w:proofErr w:type="spellEnd"/>
      <w:r w:rsidRPr="00952A6A">
        <w:rPr>
          <w:rFonts w:asciiTheme="majorBidi" w:eastAsia="Aptos" w:hAnsiTheme="majorBidi" w:cstheme="majorBidi"/>
          <w:szCs w:val="24"/>
        </w:rPr>
        <w:t xml:space="preserve"> or TensorFlow for training, </w:t>
      </w:r>
      <w:proofErr w:type="spellStart"/>
      <w:r w:rsidRPr="00952A6A">
        <w:rPr>
          <w:rFonts w:asciiTheme="majorBidi" w:eastAsia="Aptos" w:hAnsiTheme="majorBidi" w:cstheme="majorBidi"/>
          <w:szCs w:val="24"/>
        </w:rPr>
        <w:t>TensorRT</w:t>
      </w:r>
      <w:proofErr w:type="spellEnd"/>
      <w:r w:rsidRPr="00952A6A">
        <w:rPr>
          <w:rFonts w:asciiTheme="majorBidi" w:eastAsia="Aptos" w:hAnsiTheme="majorBidi" w:cstheme="majorBidi"/>
          <w:szCs w:val="24"/>
        </w:rPr>
        <w:t xml:space="preserve"> for edge inference).</w:t>
      </w:r>
    </w:p>
    <w:p w14:paraId="633F8309" w14:textId="77777777" w:rsidR="002B3B5F" w:rsidRPr="00952A6A" w:rsidRDefault="002B3B5F">
      <w:pPr>
        <w:pStyle w:val="ListParagraph"/>
        <w:numPr>
          <w:ilvl w:val="0"/>
          <w:numId w:val="9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Fix compatible library versions and provide reproducible environments to prevent conflicts during development and deployment.</w:t>
      </w:r>
    </w:p>
    <w:p w14:paraId="1692DFC4" w14:textId="63EB1D9B" w:rsidR="002B3B5F" w:rsidRPr="00952A6A" w:rsidRDefault="00F40197" w:rsidP="00F40197">
      <w:pPr>
        <w:pStyle w:val="Heading4"/>
      </w:pPr>
      <w:r>
        <w:rPr>
          <w:rFonts w:eastAsia="Aptos"/>
        </w:rPr>
        <w:t xml:space="preserve">5.3.2.3 </w:t>
      </w:r>
      <w:r w:rsidR="002B3B5F" w:rsidRPr="00952A6A">
        <w:rPr>
          <w:rFonts w:eastAsia="Aptos"/>
        </w:rPr>
        <w:t>Network &amp; Camera Protocols</w:t>
      </w:r>
    </w:p>
    <w:p w14:paraId="1B9F2079" w14:textId="77777777" w:rsidR="002B3B5F" w:rsidRPr="00952A6A" w:rsidRDefault="002B3B5F">
      <w:pPr>
        <w:pStyle w:val="ListParagraph"/>
        <w:numPr>
          <w:ilvl w:val="0"/>
          <w:numId w:val="97"/>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Live video is fed by CCTV/traffic video cameras using RTSP, nets may be limited by bandwidth or behind a NAT.</w:t>
      </w:r>
    </w:p>
    <w:p w14:paraId="42AD7343" w14:textId="77777777" w:rsidR="002B3B5F" w:rsidRPr="00952A6A" w:rsidRDefault="002B3B5F">
      <w:pPr>
        <w:pStyle w:val="ListParagraph"/>
        <w:numPr>
          <w:ilvl w:val="0"/>
          <w:numId w:val="97"/>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Implement adaptive streaming, local buffering, and connection-resilient logic to maintain service despite variable network conditions.</w:t>
      </w:r>
    </w:p>
    <w:p w14:paraId="132B98C0" w14:textId="1A004820" w:rsidR="002B3B5F" w:rsidRPr="00952A6A" w:rsidRDefault="00F40197" w:rsidP="00F40197">
      <w:pPr>
        <w:pStyle w:val="Heading4"/>
      </w:pPr>
      <w:r>
        <w:rPr>
          <w:rFonts w:eastAsia="Aptos"/>
        </w:rPr>
        <w:t xml:space="preserve">5.3.2.4 </w:t>
      </w:r>
      <w:r w:rsidR="002B3B5F" w:rsidRPr="00952A6A">
        <w:rPr>
          <w:rFonts w:eastAsia="Aptos"/>
        </w:rPr>
        <w:t>Video Sources &amp; Robustness</w:t>
      </w:r>
    </w:p>
    <w:p w14:paraId="0A8FB533" w14:textId="77777777" w:rsidR="002B3B5F" w:rsidRPr="00952A6A" w:rsidRDefault="002B3B5F">
      <w:pPr>
        <w:pStyle w:val="ListParagraph"/>
        <w:numPr>
          <w:ilvl w:val="0"/>
          <w:numId w:val="96"/>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Video sources are heterogeneous (different codes, resolutions, frame rates) and connections may be intermittent.</w:t>
      </w:r>
    </w:p>
    <w:p w14:paraId="462728E3" w14:textId="77777777" w:rsidR="002B3B5F" w:rsidRPr="00952A6A" w:rsidRDefault="002B3B5F">
      <w:pPr>
        <w:pStyle w:val="ListParagraph"/>
        <w:numPr>
          <w:ilvl w:val="0"/>
          <w:numId w:val="96"/>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Use adaptive frame sampling, resolution fallback, and reconnect strategies so detection quality degrades gracefully rather than failing outright.</w:t>
      </w:r>
    </w:p>
    <w:p w14:paraId="6758719E" w14:textId="2DC295CD" w:rsidR="002B3B5F" w:rsidRPr="00952A6A" w:rsidRDefault="00F40197" w:rsidP="00F40197">
      <w:pPr>
        <w:pStyle w:val="Heading4"/>
      </w:pPr>
      <w:r>
        <w:rPr>
          <w:rFonts w:eastAsia="Aptos"/>
        </w:rPr>
        <w:t xml:space="preserve">5.3.2.5 </w:t>
      </w:r>
      <w:r w:rsidR="002B3B5F" w:rsidRPr="00952A6A">
        <w:rPr>
          <w:rFonts w:eastAsia="Aptos"/>
        </w:rPr>
        <w:t>Performance &amp; Latency</w:t>
      </w:r>
    </w:p>
    <w:p w14:paraId="470B9C7B" w14:textId="77777777" w:rsidR="002B3B5F" w:rsidRPr="00952A6A" w:rsidRDefault="002B3B5F">
      <w:pPr>
        <w:pStyle w:val="ListParagraph"/>
        <w:numPr>
          <w:ilvl w:val="0"/>
          <w:numId w:val="95"/>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 Design goal: </w:t>
      </w:r>
      <w:r w:rsidRPr="00952A6A">
        <w:rPr>
          <w:rFonts w:asciiTheme="majorBidi" w:eastAsia="Aptos" w:hAnsiTheme="majorBidi" w:cstheme="majorBidi"/>
          <w:szCs w:val="24"/>
        </w:rPr>
        <w:t>The system should be capable of real-time or near real-time detection of accidents with low end to end delay.</w:t>
      </w:r>
    </w:p>
    <w:p w14:paraId="237EEB9C" w14:textId="77777777" w:rsidR="002B3B5F" w:rsidRPr="00952A6A" w:rsidRDefault="002B3B5F">
      <w:pPr>
        <w:pStyle w:val="ListParagraph"/>
        <w:numPr>
          <w:ilvl w:val="0"/>
          <w:numId w:val="95"/>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This involves the employment of efficient model architectures, regulation of the per-camera processing load, the employment of asynchronous pipelines, and minimization of the needless UI updates to make the system responsive to different workloads.</w:t>
      </w:r>
    </w:p>
    <w:p w14:paraId="572179BD" w14:textId="1477C9A1" w:rsidR="002B3B5F" w:rsidRPr="00952A6A" w:rsidRDefault="00F40197" w:rsidP="00F40197">
      <w:pPr>
        <w:pStyle w:val="Heading4"/>
      </w:pPr>
      <w:r>
        <w:rPr>
          <w:rFonts w:eastAsia="Aptos"/>
        </w:rPr>
        <w:t xml:space="preserve">5.3.2.6 </w:t>
      </w:r>
      <w:r w:rsidR="002B3B5F" w:rsidRPr="00952A6A">
        <w:rPr>
          <w:rFonts w:eastAsia="Aptos"/>
        </w:rPr>
        <w:t>Storage &amp; Capacity</w:t>
      </w:r>
    </w:p>
    <w:p w14:paraId="3A483F19" w14:textId="77777777" w:rsidR="002B3B5F" w:rsidRPr="00952A6A" w:rsidRDefault="002B3B5F">
      <w:pPr>
        <w:pStyle w:val="ListParagraph"/>
        <w:numPr>
          <w:ilvl w:val="0"/>
          <w:numId w:val="94"/>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Constraint</w:t>
      </w:r>
      <w:r w:rsidRPr="00952A6A">
        <w:rPr>
          <w:rFonts w:asciiTheme="majorBidi" w:eastAsia="Aptos" w:hAnsiTheme="majorBidi" w:cstheme="majorBidi"/>
          <w:szCs w:val="24"/>
        </w:rPr>
        <w:t>: Limited local storage; video and logs grow rapidly.</w:t>
      </w:r>
    </w:p>
    <w:p w14:paraId="00A96A18" w14:textId="77777777" w:rsidR="002B3B5F" w:rsidRPr="00952A6A" w:rsidRDefault="002B3B5F">
      <w:pPr>
        <w:pStyle w:val="ListParagraph"/>
        <w:numPr>
          <w:ilvl w:val="0"/>
          <w:numId w:val="94"/>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Impact</w:t>
      </w:r>
      <w:r w:rsidRPr="00952A6A">
        <w:rPr>
          <w:rFonts w:asciiTheme="majorBidi" w:eastAsia="Aptos" w:hAnsiTheme="majorBidi" w:cstheme="majorBidi"/>
          <w:szCs w:val="24"/>
        </w:rPr>
        <w:t>: Enforce rolling logs, TTL-based object retention, and configurable upload/archival to central storage.</w:t>
      </w:r>
    </w:p>
    <w:p w14:paraId="7E57BD2F" w14:textId="6678875B" w:rsidR="002B3B5F" w:rsidRPr="00952A6A" w:rsidRDefault="00F40197" w:rsidP="00F40197">
      <w:pPr>
        <w:pStyle w:val="Heading4"/>
      </w:pPr>
      <w:r>
        <w:rPr>
          <w:rFonts w:eastAsia="Aptos"/>
        </w:rPr>
        <w:t xml:space="preserve">5.3.2.7 </w:t>
      </w:r>
      <w:r w:rsidR="002B3B5F" w:rsidRPr="00952A6A">
        <w:rPr>
          <w:rFonts w:eastAsia="Aptos"/>
        </w:rPr>
        <w:t>Interoperability &amp; Interfaces</w:t>
      </w:r>
    </w:p>
    <w:p w14:paraId="0701A333" w14:textId="77777777" w:rsidR="002B3B5F" w:rsidRPr="00952A6A" w:rsidRDefault="002B3B5F">
      <w:pPr>
        <w:pStyle w:val="ListParagraph"/>
        <w:numPr>
          <w:ilvl w:val="0"/>
          <w:numId w:val="93"/>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It needs to be an always-on integrated system with external systems (including traffic control APIs and SMS gateways, webhooks).</w:t>
      </w:r>
    </w:p>
    <w:p w14:paraId="64DE8290" w14:textId="77777777" w:rsidR="002B3B5F" w:rsidRPr="00952A6A" w:rsidRDefault="002B3B5F">
      <w:pPr>
        <w:pStyle w:val="ListParagraph"/>
        <w:numPr>
          <w:ilvl w:val="0"/>
          <w:numId w:val="93"/>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specification of stable JSON schemas, authentication (</w:t>
      </w:r>
      <w:proofErr w:type="spellStart"/>
      <w:r w:rsidRPr="00952A6A">
        <w:rPr>
          <w:rFonts w:asciiTheme="majorBidi" w:eastAsia="Aptos" w:hAnsiTheme="majorBidi" w:cstheme="majorBidi"/>
          <w:szCs w:val="24"/>
        </w:rPr>
        <w:t>api</w:t>
      </w:r>
      <w:proofErr w:type="spellEnd"/>
      <w:r w:rsidRPr="00952A6A">
        <w:rPr>
          <w:rFonts w:asciiTheme="majorBidi" w:eastAsia="Aptos" w:hAnsiTheme="majorBidi" w:cstheme="majorBidi"/>
          <w:szCs w:val="24"/>
        </w:rPr>
        <w:t xml:space="preserve"> keys/ HMAC) and failing on delays / backoff behavior when making external calls.</w:t>
      </w:r>
    </w:p>
    <w:p w14:paraId="4743C081" w14:textId="6238EDC2" w:rsidR="002B3B5F" w:rsidRPr="00952A6A" w:rsidRDefault="00F40197" w:rsidP="00F40197">
      <w:pPr>
        <w:pStyle w:val="Heading4"/>
      </w:pPr>
      <w:r>
        <w:rPr>
          <w:rFonts w:eastAsia="Aptos"/>
        </w:rPr>
        <w:t xml:space="preserve">5.3.2.8 </w:t>
      </w:r>
      <w:r w:rsidR="002B3B5F" w:rsidRPr="00952A6A">
        <w:rPr>
          <w:rFonts w:eastAsia="Aptos"/>
        </w:rPr>
        <w:t>Security &amp; Privacy</w:t>
      </w:r>
    </w:p>
    <w:p w14:paraId="0D3CE7D0" w14:textId="77777777" w:rsidR="002B3B5F" w:rsidRPr="00952A6A" w:rsidRDefault="002B3B5F">
      <w:pPr>
        <w:pStyle w:val="ListParagraph"/>
        <w:numPr>
          <w:ilvl w:val="0"/>
          <w:numId w:val="92"/>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Protected data and privacy regulations apply; system must secure PII and video material.</w:t>
      </w:r>
    </w:p>
    <w:p w14:paraId="7495CCF5" w14:textId="77777777" w:rsidR="002B3B5F" w:rsidRPr="00952A6A" w:rsidRDefault="002B3B5F">
      <w:pPr>
        <w:pStyle w:val="ListParagraph"/>
        <w:numPr>
          <w:ilvl w:val="0"/>
          <w:numId w:val="92"/>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lastRenderedPageBreak/>
        <w:t xml:space="preserve">Impact: </w:t>
      </w:r>
      <w:r w:rsidRPr="00952A6A">
        <w:rPr>
          <w:rFonts w:asciiTheme="majorBidi" w:eastAsia="Aptos" w:hAnsiTheme="majorBidi" w:cstheme="majorBidi"/>
          <w:szCs w:val="24"/>
        </w:rPr>
        <w:t>Encrypt data at rest and in transit, implement RBAC, audit logging, and optional face‑masking/anonymization features.</w:t>
      </w:r>
    </w:p>
    <w:p w14:paraId="31E4CE43" w14:textId="0303320D" w:rsidR="002B3B5F" w:rsidRPr="00952A6A" w:rsidRDefault="00F40197" w:rsidP="00F40197">
      <w:pPr>
        <w:pStyle w:val="Heading4"/>
      </w:pPr>
      <w:r>
        <w:rPr>
          <w:rFonts w:eastAsia="Aptos"/>
        </w:rPr>
        <w:t xml:space="preserve">5.3.2.9 </w:t>
      </w:r>
      <w:r w:rsidR="002B3B5F" w:rsidRPr="00952A6A">
        <w:rPr>
          <w:rFonts w:eastAsia="Aptos"/>
        </w:rPr>
        <w:t>Standards &amp; Documentation</w:t>
      </w:r>
    </w:p>
    <w:p w14:paraId="31C9B28A" w14:textId="77777777" w:rsidR="002B3B5F" w:rsidRPr="00952A6A" w:rsidRDefault="002B3B5F">
      <w:pPr>
        <w:pStyle w:val="ListParagraph"/>
        <w:numPr>
          <w:ilvl w:val="0"/>
          <w:numId w:val="91"/>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Deliverables should also be based on institutional and IEEE-style of documentation and traceability practices.</w:t>
      </w:r>
    </w:p>
    <w:p w14:paraId="21D31594" w14:textId="77777777" w:rsidR="002B3B5F" w:rsidRPr="00952A6A" w:rsidRDefault="002B3B5F">
      <w:pPr>
        <w:pStyle w:val="ListParagraph"/>
        <w:numPr>
          <w:ilvl w:val="0"/>
          <w:numId w:val="91"/>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Have versioned documents, requirements traceability matrix and SDD/TEST change control.</w:t>
      </w:r>
    </w:p>
    <w:p w14:paraId="39EF8025" w14:textId="503D991A" w:rsidR="002B3B5F" w:rsidRPr="00952A6A" w:rsidRDefault="00F40197" w:rsidP="00F40197">
      <w:pPr>
        <w:pStyle w:val="Heading4"/>
      </w:pPr>
      <w:r>
        <w:rPr>
          <w:rFonts w:eastAsia="Aptos"/>
        </w:rPr>
        <w:t xml:space="preserve">5.3.2.10 </w:t>
      </w:r>
      <w:r w:rsidR="002B3B5F" w:rsidRPr="00952A6A">
        <w:rPr>
          <w:rFonts w:eastAsia="Aptos"/>
        </w:rPr>
        <w:t>Verification &amp; Validation</w:t>
      </w:r>
    </w:p>
    <w:p w14:paraId="3413D9D1" w14:textId="77777777" w:rsidR="002B3B5F" w:rsidRPr="00952A6A" w:rsidRDefault="002B3B5F">
      <w:pPr>
        <w:pStyle w:val="ListParagraph"/>
        <w:numPr>
          <w:ilvl w:val="0"/>
          <w:numId w:val="90"/>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 xml:space="preserve">Constraint: </w:t>
      </w:r>
      <w:r w:rsidRPr="00952A6A">
        <w:rPr>
          <w:rFonts w:asciiTheme="majorBidi" w:eastAsia="Aptos" w:hAnsiTheme="majorBidi" w:cstheme="majorBidi"/>
          <w:szCs w:val="24"/>
        </w:rPr>
        <w:t>Acceptance must be proven to display accuracy, latency and combination tests with representative streams.</w:t>
      </w:r>
    </w:p>
    <w:p w14:paraId="7898009D" w14:textId="77777777" w:rsidR="002B3B5F" w:rsidRPr="00952A6A" w:rsidRDefault="002B3B5F">
      <w:pPr>
        <w:pStyle w:val="ListParagraph"/>
        <w:numPr>
          <w:ilvl w:val="0"/>
          <w:numId w:val="90"/>
        </w:numPr>
        <w:spacing w:after="0"/>
        <w:jc w:val="both"/>
        <w:rPr>
          <w:rFonts w:asciiTheme="majorBidi" w:eastAsia="Times New Roman" w:hAnsiTheme="majorBidi" w:cstheme="majorBidi"/>
          <w:szCs w:val="24"/>
        </w:rPr>
      </w:pPr>
      <w:r w:rsidRPr="00952A6A">
        <w:rPr>
          <w:rFonts w:asciiTheme="majorBidi" w:eastAsia="Aptos" w:hAnsiTheme="majorBidi" w:cstheme="majorBidi"/>
          <w:b/>
          <w:bCs/>
          <w:szCs w:val="24"/>
        </w:rPr>
        <w:t xml:space="preserve">Impact: </w:t>
      </w:r>
      <w:r w:rsidRPr="00952A6A">
        <w:rPr>
          <w:rFonts w:asciiTheme="majorBidi" w:eastAsia="Aptos" w:hAnsiTheme="majorBidi" w:cstheme="majorBidi"/>
          <w:szCs w:val="24"/>
        </w:rPr>
        <w:t>Test evidence and metrics Staged testing (unit) to simulated streams to live pilot.</w:t>
      </w:r>
    </w:p>
    <w:p w14:paraId="7A5C7121" w14:textId="77777777" w:rsidR="002B3B5F" w:rsidRPr="003275D5" w:rsidRDefault="002B3B5F" w:rsidP="002B3B5F">
      <w:pPr>
        <w:spacing w:after="0" w:line="240" w:lineRule="auto"/>
        <w:rPr>
          <w:rFonts w:cs="Times New Roman"/>
        </w:rPr>
      </w:pPr>
      <w:r w:rsidRPr="003275D5">
        <w:rPr>
          <w:rFonts w:cs="Times New Roman"/>
        </w:rPr>
        <w:br w:type="page"/>
      </w:r>
    </w:p>
    <w:p w14:paraId="476D06FC" w14:textId="48322A52" w:rsidR="002B3B5F" w:rsidRPr="00182F42" w:rsidRDefault="001C76C4" w:rsidP="00182F42">
      <w:pPr>
        <w:pStyle w:val="Heading2"/>
      </w:pPr>
      <w:bookmarkStart w:id="302" w:name="_Toc216110128"/>
      <w:bookmarkStart w:id="303" w:name="_Toc216119477"/>
      <w:r w:rsidRPr="00182F42">
        <w:lastRenderedPageBreak/>
        <w:t>5.</w:t>
      </w:r>
      <w:r w:rsidR="002B6E51">
        <w:t>4</w:t>
      </w:r>
      <w:r w:rsidRPr="00182F42">
        <w:t xml:space="preserve"> </w:t>
      </w:r>
      <w:r w:rsidR="002B3B5F" w:rsidRPr="00182F42">
        <w:t>User Interface Design</w:t>
      </w:r>
      <w:bookmarkEnd w:id="302"/>
      <w:bookmarkEnd w:id="303"/>
    </w:p>
    <w:p w14:paraId="3CB1BF19" w14:textId="77777777" w:rsidR="002B3B5F" w:rsidRPr="00877C39" w:rsidRDefault="002B3B5F" w:rsidP="002B3B5F">
      <w:pPr>
        <w:ind w:firstLine="540"/>
        <w:jc w:val="both"/>
      </w:pPr>
      <w:r w:rsidRPr="00877C39">
        <w:t>This section outlines the user interfaces and their design principles, including example screens and a description of the main screen elements and their actions.</w:t>
      </w:r>
    </w:p>
    <w:p w14:paraId="09FCFBDA" w14:textId="3DEEB6E0" w:rsidR="002B3B5F" w:rsidRPr="00182F42" w:rsidRDefault="001C76C4" w:rsidP="00182F42">
      <w:pPr>
        <w:pStyle w:val="Heading3"/>
      </w:pPr>
      <w:bookmarkStart w:id="304" w:name="_Toc216110129"/>
      <w:bookmarkStart w:id="305" w:name="_Toc216119478"/>
      <w:r w:rsidRPr="00182F42">
        <w:t>5.</w:t>
      </w:r>
      <w:r w:rsidR="002B6E51">
        <w:t>4</w:t>
      </w:r>
      <w:r w:rsidRPr="00182F42">
        <w:t xml:space="preserve">.1 </w:t>
      </w:r>
      <w:r w:rsidR="002B3B5F" w:rsidRPr="00182F42">
        <w:t>Overview of User Interface</w:t>
      </w:r>
      <w:bookmarkEnd w:id="304"/>
      <w:bookmarkEnd w:id="305"/>
    </w:p>
    <w:p w14:paraId="49567E89" w14:textId="77777777" w:rsidR="002B3B5F" w:rsidRPr="00952A6A" w:rsidRDefault="002B3B5F" w:rsidP="002B3B5F">
      <w:pPr>
        <w:spacing w:after="160"/>
        <w:jc w:val="both"/>
        <w:rPr>
          <w:rFonts w:asciiTheme="majorBidi" w:hAnsiTheme="majorBidi" w:cstheme="majorBidi"/>
        </w:rPr>
      </w:pPr>
      <w:r w:rsidRPr="00952A6A">
        <w:rPr>
          <w:rFonts w:asciiTheme="majorBidi" w:eastAsia="Aptos" w:hAnsiTheme="majorBidi" w:cstheme="majorBidi"/>
          <w:szCs w:val="24"/>
        </w:rPr>
        <w:t>The user interface of the system is a secure role-based web platform and is equipped to work in real time. Depending on the role assigned to the user, the user is allowed access to certain functionality which is verified at the login point. There are two primary perspectives:</w:t>
      </w:r>
    </w:p>
    <w:p w14:paraId="16412B48" w14:textId="77777777" w:rsidR="002B3B5F" w:rsidRPr="00952A6A" w:rsidRDefault="002B3B5F">
      <w:pPr>
        <w:pStyle w:val="ListParagraph"/>
        <w:numPr>
          <w:ilvl w:val="0"/>
          <w:numId w:val="8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System Administrator:</w:t>
      </w:r>
      <w:r w:rsidRPr="00952A6A">
        <w:rPr>
          <w:rFonts w:asciiTheme="majorBidi" w:eastAsia="Aptos" w:hAnsiTheme="majorBidi" w:cstheme="majorBidi"/>
          <w:szCs w:val="24"/>
        </w:rPr>
        <w:t xml:space="preserve"> The perspective of the administrator is centered on the health and set up of the system. Their primary dashboard will display the high-level view of the key performance indicators (KPI) such as the state of the system, active cameras, and the quantity of active incidents. At this main hub, they will be able to go out to modules and make use of the core parts of the system. This contains a Camera Management area to view, add or delete surveillance feeds, and User Management area where accounts to various responder agencies can be controlled. A detailed Audit Log also allows the administrators to overview all the major activities performed in the system in terms of its security and responsibility.</w:t>
      </w:r>
    </w:p>
    <w:p w14:paraId="1E191701" w14:textId="44F95D57" w:rsidR="002B3B5F" w:rsidRPr="00182F42" w:rsidRDefault="002B3B5F">
      <w:pPr>
        <w:pStyle w:val="ListParagraph"/>
        <w:numPr>
          <w:ilvl w:val="0"/>
          <w:numId w:val="89"/>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First Responder:</w:t>
      </w:r>
      <w:r w:rsidRPr="00952A6A">
        <w:rPr>
          <w:rFonts w:asciiTheme="majorBidi" w:eastAsia="Aptos" w:hAnsiTheme="majorBidi" w:cstheme="majorBidi"/>
          <w:szCs w:val="24"/>
        </w:rPr>
        <w:t xml:space="preserve"> The view of the responder is functional and incident oriented. They are designed based on their experience. The main dashboard is an Active Incidents map which shows the actual geographical placement of all the emergencies in real-time and supplemented by a list of the most recent ones. This perspective is updated by default when the AI identifies new events. On the Incident Report page, rescuers </w:t>
      </w:r>
      <w:proofErr w:type="gramStart"/>
      <w:r w:rsidRPr="00952A6A">
        <w:rPr>
          <w:rFonts w:asciiTheme="majorBidi" w:eastAsia="Aptos" w:hAnsiTheme="majorBidi" w:cstheme="majorBidi"/>
          <w:szCs w:val="24"/>
        </w:rPr>
        <w:t>are able to</w:t>
      </w:r>
      <w:proofErr w:type="gramEnd"/>
      <w:r w:rsidRPr="00952A6A">
        <w:rPr>
          <w:rFonts w:asciiTheme="majorBidi" w:eastAsia="Aptos" w:hAnsiTheme="majorBidi" w:cstheme="majorBidi"/>
          <w:szCs w:val="24"/>
        </w:rPr>
        <w:t xml:space="preserve"> view </w:t>
      </w:r>
      <w:proofErr w:type="gramStart"/>
      <w:r w:rsidRPr="00952A6A">
        <w:rPr>
          <w:rFonts w:asciiTheme="majorBidi" w:eastAsia="Aptos" w:hAnsiTheme="majorBidi" w:cstheme="majorBidi"/>
          <w:szCs w:val="24"/>
        </w:rPr>
        <w:t>a history</w:t>
      </w:r>
      <w:proofErr w:type="gramEnd"/>
      <w:r w:rsidRPr="00952A6A">
        <w:rPr>
          <w:rFonts w:asciiTheme="majorBidi" w:eastAsia="Aptos" w:hAnsiTheme="majorBidi" w:cstheme="majorBidi"/>
          <w:szCs w:val="24"/>
        </w:rPr>
        <w:t xml:space="preserve"> of all incidents, which can be filtered and viewed chronologically. The selection of a particular incident will lead to an Accident Details screen, where all important information, such as a map and computer-generated summaries, will track the response between the detection until the resolution.</w:t>
      </w:r>
    </w:p>
    <w:p w14:paraId="43943B95" w14:textId="045FC303" w:rsidR="002B3B5F" w:rsidRPr="00182F42" w:rsidRDefault="001C76C4" w:rsidP="00182F42">
      <w:pPr>
        <w:pStyle w:val="Heading3"/>
      </w:pPr>
      <w:bookmarkStart w:id="306" w:name="_Toc216110130"/>
      <w:bookmarkStart w:id="307" w:name="_Toc216119479"/>
      <w:r w:rsidRPr="00182F42">
        <w:t>5.</w:t>
      </w:r>
      <w:r w:rsidR="002B6E51">
        <w:t>4</w:t>
      </w:r>
      <w:r w:rsidRPr="00182F42">
        <w:t xml:space="preserve">.2 </w:t>
      </w:r>
      <w:r w:rsidR="002B3B5F" w:rsidRPr="00182F42">
        <w:t>Interface Design Rules</w:t>
      </w:r>
      <w:bookmarkEnd w:id="306"/>
      <w:bookmarkEnd w:id="307"/>
    </w:p>
    <w:p w14:paraId="28BEA224" w14:textId="77777777" w:rsidR="002B3B5F" w:rsidRPr="00952A6A" w:rsidRDefault="002B3B5F" w:rsidP="002B3B5F">
      <w:pPr>
        <w:spacing w:after="160"/>
        <w:jc w:val="both"/>
        <w:rPr>
          <w:rFonts w:asciiTheme="majorBidi" w:hAnsiTheme="majorBidi" w:cstheme="majorBidi"/>
        </w:rPr>
      </w:pPr>
      <w:r w:rsidRPr="00952A6A">
        <w:rPr>
          <w:rFonts w:asciiTheme="majorBidi" w:eastAsia="Aptos" w:hAnsiTheme="majorBidi" w:cstheme="majorBidi"/>
        </w:rPr>
        <w:t>The interface design is driven by the fact that it is necessary to be clear and fast in high pressure conditions.</w:t>
      </w:r>
    </w:p>
    <w:p w14:paraId="345EFED8" w14:textId="77777777" w:rsidR="002B3B5F" w:rsidRPr="00952A6A" w:rsidRDefault="002B3B5F">
      <w:pPr>
        <w:pStyle w:val="ListParagraph"/>
        <w:numPr>
          <w:ilvl w:val="0"/>
          <w:numId w:val="8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Clarity and Readability:</w:t>
      </w:r>
      <w:r w:rsidRPr="00952A6A">
        <w:rPr>
          <w:rFonts w:asciiTheme="majorBidi" w:eastAsia="Aptos" w:hAnsiTheme="majorBidi" w:cstheme="majorBidi"/>
          <w:szCs w:val="24"/>
        </w:rPr>
        <w:t xml:space="preserve"> The interface is developed on dark-mode theme with high contrast to reduce eye strain, which is normal in 24/7 command center layout. The display of the information is done in a clear typeface and understandable icons.</w:t>
      </w:r>
    </w:p>
    <w:p w14:paraId="3B636E0D" w14:textId="77777777" w:rsidR="002B3B5F" w:rsidRPr="00952A6A" w:rsidRDefault="002B3B5F">
      <w:pPr>
        <w:pStyle w:val="ListParagraph"/>
        <w:numPr>
          <w:ilvl w:val="0"/>
          <w:numId w:val="8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Role-Based Simplicity:</w:t>
      </w:r>
      <w:r w:rsidRPr="00952A6A">
        <w:rPr>
          <w:rFonts w:asciiTheme="majorBidi" w:eastAsia="Aptos" w:hAnsiTheme="majorBidi" w:cstheme="majorBidi"/>
          <w:szCs w:val="24"/>
        </w:rPr>
        <w:t xml:space="preserve"> Role-based access is strictly adhered to in the system. There is only a navigation sidebar that contains links that are specific to the role of the logged-in user. This eliminates distractions of administrative environments to responders and secures sensitive settings to the operating personnel.</w:t>
      </w:r>
    </w:p>
    <w:p w14:paraId="7081AA6F" w14:textId="77777777" w:rsidR="002B3B5F" w:rsidRPr="00952A6A" w:rsidRDefault="002B3B5F">
      <w:pPr>
        <w:pStyle w:val="ListParagraph"/>
        <w:numPr>
          <w:ilvl w:val="0"/>
          <w:numId w:val="8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Visual Status Feedback:</w:t>
      </w:r>
      <w:r w:rsidRPr="00952A6A">
        <w:rPr>
          <w:rFonts w:asciiTheme="majorBidi" w:eastAsia="Aptos" w:hAnsiTheme="majorBidi" w:cstheme="majorBidi"/>
          <w:szCs w:val="24"/>
        </w:rPr>
        <w:t xml:space="preserve"> The system provides a visual representation of the status of some of the critical components. Cameras are also specifically marked as Online or Offline, and the incidents marked with their status (e.g. New, Acknowledged, Scene Cleared) so that one can get an immediate overview.</w:t>
      </w:r>
    </w:p>
    <w:p w14:paraId="3D396F25" w14:textId="77918143" w:rsidR="002B3B5F" w:rsidRPr="00182F42" w:rsidRDefault="002B3B5F">
      <w:pPr>
        <w:pStyle w:val="ListParagraph"/>
        <w:numPr>
          <w:ilvl w:val="0"/>
          <w:numId w:val="88"/>
        </w:numPr>
        <w:spacing w:after="0"/>
        <w:jc w:val="both"/>
        <w:rPr>
          <w:rFonts w:asciiTheme="majorBidi" w:eastAsia="Aptos" w:hAnsiTheme="majorBidi" w:cstheme="majorBidi"/>
          <w:szCs w:val="24"/>
        </w:rPr>
      </w:pPr>
      <w:r w:rsidRPr="00952A6A">
        <w:rPr>
          <w:rFonts w:asciiTheme="majorBidi" w:eastAsia="Aptos" w:hAnsiTheme="majorBidi" w:cstheme="majorBidi"/>
          <w:b/>
          <w:bCs/>
          <w:szCs w:val="24"/>
        </w:rPr>
        <w:t>Layout Consistency:</w:t>
      </w:r>
      <w:r w:rsidRPr="00952A6A">
        <w:rPr>
          <w:rFonts w:asciiTheme="majorBidi" w:eastAsia="Aptos" w:hAnsiTheme="majorBidi" w:cstheme="majorBidi"/>
          <w:szCs w:val="24"/>
        </w:rPr>
        <w:t xml:space="preserve"> Each of the screens has a similar layout: on the left there is the main navigation sidebar, on the header is the title of the page, and there is a main content area. This </w:t>
      </w:r>
      <w:r w:rsidRPr="00952A6A">
        <w:rPr>
          <w:rFonts w:asciiTheme="majorBidi" w:eastAsia="Aptos" w:hAnsiTheme="majorBidi" w:cstheme="majorBidi"/>
          <w:szCs w:val="24"/>
        </w:rPr>
        <w:lastRenderedPageBreak/>
        <w:t>uniform design enables the user to learn their way around the various modules easily and in a predictable fashion.</w:t>
      </w:r>
    </w:p>
    <w:p w14:paraId="5F69A71F" w14:textId="01331B2C" w:rsidR="002B3B5F" w:rsidRPr="003275D5" w:rsidRDefault="001C76C4" w:rsidP="001C76C4">
      <w:pPr>
        <w:pStyle w:val="Heading3"/>
      </w:pPr>
      <w:bookmarkStart w:id="308" w:name="_Toc216110131"/>
      <w:bookmarkStart w:id="309" w:name="_Toc216119480"/>
      <w:r>
        <w:t>5.</w:t>
      </w:r>
      <w:r w:rsidR="002B6E51">
        <w:t>4</w:t>
      </w:r>
      <w:r>
        <w:t xml:space="preserve">.3 </w:t>
      </w:r>
      <w:r w:rsidR="002B3B5F" w:rsidRPr="6E4D6510">
        <w:t>Screen Images</w:t>
      </w:r>
      <w:bookmarkEnd w:id="308"/>
      <w:bookmarkEnd w:id="309"/>
    </w:p>
    <w:p w14:paraId="733D3171" w14:textId="77777777" w:rsidR="002B3B5F" w:rsidRPr="00952A6A" w:rsidRDefault="002B3B5F" w:rsidP="002B3B5F">
      <w:pPr>
        <w:spacing w:after="160"/>
        <w:jc w:val="both"/>
        <w:rPr>
          <w:rFonts w:asciiTheme="majorBidi" w:hAnsiTheme="majorBidi" w:cstheme="majorBidi"/>
        </w:rPr>
      </w:pPr>
      <w:r w:rsidRPr="00952A6A">
        <w:rPr>
          <w:rFonts w:asciiTheme="majorBidi" w:eastAsia="Aptos" w:hAnsiTheme="majorBidi" w:cstheme="majorBidi"/>
        </w:rPr>
        <w:t>This section provides graphical representations of the most important user interfaces (UI) of the system, its structure, components and behavior. Each visual is described with a short explanation of what the interface is and how the user interacts with the interface.</w:t>
      </w:r>
    </w:p>
    <w:p w14:paraId="0D9EAC72" w14:textId="1E4C5E50" w:rsidR="002B3B5F" w:rsidRDefault="002B3B5F" w:rsidP="00182F42">
      <w:pPr>
        <w:pStyle w:val="Heading4"/>
      </w:pPr>
      <w:bookmarkStart w:id="310" w:name="_Toc216110132"/>
      <w:r>
        <w:t>5.</w:t>
      </w:r>
      <w:r w:rsidR="002B6E51">
        <w:t>4</w:t>
      </w:r>
      <w:r w:rsidR="001C76C4">
        <w:t>.3</w:t>
      </w:r>
      <w:r>
        <w:t>.</w:t>
      </w:r>
      <w:r w:rsidR="001C76C4">
        <w:t>1</w:t>
      </w:r>
      <w:r w:rsidRPr="6E4D6510">
        <w:t xml:space="preserve"> Login Interface</w:t>
      </w:r>
      <w:bookmarkEnd w:id="310"/>
      <w:r w:rsidRPr="6E4D6510">
        <w:t xml:space="preserve"> </w:t>
      </w:r>
    </w:p>
    <w:p w14:paraId="1B4A5693" w14:textId="77777777" w:rsidR="002B3B5F" w:rsidRPr="00952A6A" w:rsidRDefault="002B3B5F" w:rsidP="002B3B5F">
      <w:pPr>
        <w:spacing w:after="160"/>
        <w:jc w:val="both"/>
        <w:rPr>
          <w:rFonts w:asciiTheme="majorBidi" w:hAnsiTheme="majorBidi" w:cstheme="majorBidi"/>
        </w:rPr>
      </w:pPr>
      <w:r w:rsidRPr="00952A6A">
        <w:rPr>
          <w:rFonts w:asciiTheme="majorBidi" w:eastAsia="Aptos" w:hAnsiTheme="majorBidi" w:cstheme="majorBidi"/>
        </w:rPr>
        <w:t xml:space="preserve">This is the secure entry point for all users. The interface is divided into two parts where the system branding and other important functionalities (Real-Time Detection, Multi-Agency Coordination) appears on the left, and the login form is situated on the right. To access it, users </w:t>
      </w:r>
      <w:proofErr w:type="gramStart"/>
      <w:r w:rsidRPr="00952A6A">
        <w:rPr>
          <w:rFonts w:asciiTheme="majorBidi" w:eastAsia="Aptos" w:hAnsiTheme="majorBidi" w:cstheme="majorBidi"/>
        </w:rPr>
        <w:t>fill</w:t>
      </w:r>
      <w:proofErr w:type="gramEnd"/>
      <w:r w:rsidRPr="00952A6A">
        <w:rPr>
          <w:rFonts w:asciiTheme="majorBidi" w:eastAsia="Aptos" w:hAnsiTheme="majorBidi" w:cstheme="majorBidi"/>
        </w:rPr>
        <w:t xml:space="preserve"> their email and password. Password retrieval and fast access links are provided depending on the user roles.</w:t>
      </w:r>
    </w:p>
    <w:p w14:paraId="2D34B578" w14:textId="77777777" w:rsidR="004D66CB" w:rsidRDefault="002B3B5F" w:rsidP="004D66CB">
      <w:pPr>
        <w:keepNext/>
        <w:spacing w:after="160"/>
        <w:jc w:val="center"/>
      </w:pPr>
      <w:r>
        <w:rPr>
          <w:noProof/>
        </w:rPr>
        <w:drawing>
          <wp:inline distT="0" distB="0" distL="0" distR="0" wp14:anchorId="734A75AC" wp14:editId="0A913974">
            <wp:extent cx="5944115" cy="2847079"/>
            <wp:effectExtent l="0" t="0" r="0" b="0"/>
            <wp:docPr id="2056004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04528" name="Picture 2056004528"/>
                    <pic:cNvPicPr/>
                  </pic:nvPicPr>
                  <pic:blipFill>
                    <a:blip r:embed="rId64">
                      <a:extLst>
                        <a:ext uri="{28A0092B-C50C-407E-A947-70E740481C1C}">
                          <a14:useLocalDpi xmlns:a14="http://schemas.microsoft.com/office/drawing/2010/main"/>
                        </a:ext>
                      </a:extLst>
                    </a:blip>
                    <a:stretch>
                      <a:fillRect/>
                    </a:stretch>
                  </pic:blipFill>
                  <pic:spPr>
                    <a:xfrm>
                      <a:off x="0" y="0"/>
                      <a:ext cx="5944115" cy="2847079"/>
                    </a:xfrm>
                    <a:prstGeom prst="rect">
                      <a:avLst/>
                    </a:prstGeom>
                  </pic:spPr>
                </pic:pic>
              </a:graphicData>
            </a:graphic>
          </wp:inline>
        </w:drawing>
      </w:r>
    </w:p>
    <w:p w14:paraId="1B069617" w14:textId="408A1605" w:rsidR="002B3B5F" w:rsidRDefault="004D66CB" w:rsidP="004D66CB">
      <w:pPr>
        <w:pStyle w:val="Caption"/>
        <w:jc w:val="center"/>
      </w:pPr>
      <w:bookmarkStart w:id="311" w:name="_Toc216127002"/>
      <w:r>
        <w:t xml:space="preserve">Figure </w:t>
      </w:r>
      <w:fldSimple w:instr=" SEQ Figure \* ARABIC ">
        <w:r w:rsidR="005A348A">
          <w:rPr>
            <w:noProof/>
          </w:rPr>
          <w:t>9</w:t>
        </w:r>
      </w:fldSimple>
      <w:r>
        <w:t xml:space="preserve">: </w:t>
      </w:r>
      <w:r w:rsidRPr="003C3E2A">
        <w:t>Secure emergency response login screen with system branding and role-based sign-in</w:t>
      </w:r>
      <w:r>
        <w:t>.</w:t>
      </w:r>
      <w:bookmarkEnd w:id="311"/>
    </w:p>
    <w:p w14:paraId="66B8A3E7" w14:textId="77777777" w:rsidR="002B3B5F" w:rsidRDefault="002B3B5F" w:rsidP="002B3B5F">
      <w:pPr>
        <w:spacing w:after="160"/>
        <w:rPr>
          <w:rFonts w:ascii="Aptos" w:eastAsia="Aptos" w:hAnsi="Aptos" w:cs="Aptos"/>
          <w:szCs w:val="24"/>
        </w:rPr>
      </w:pPr>
    </w:p>
    <w:p w14:paraId="5474D3EC" w14:textId="77777777" w:rsidR="002B3B5F" w:rsidRDefault="002B3B5F" w:rsidP="002B3B5F">
      <w:pPr>
        <w:spacing w:after="160"/>
        <w:rPr>
          <w:rFonts w:ascii="Aptos" w:eastAsia="Aptos" w:hAnsi="Aptos" w:cs="Aptos"/>
          <w:szCs w:val="24"/>
        </w:rPr>
      </w:pPr>
    </w:p>
    <w:p w14:paraId="20F2DA01" w14:textId="77777777" w:rsidR="002B3B5F" w:rsidRDefault="002B3B5F" w:rsidP="002B3B5F">
      <w:pPr>
        <w:spacing w:after="160"/>
        <w:rPr>
          <w:rFonts w:ascii="Aptos" w:eastAsia="Aptos" w:hAnsi="Aptos" w:cs="Aptos"/>
          <w:szCs w:val="24"/>
        </w:rPr>
      </w:pPr>
    </w:p>
    <w:p w14:paraId="1FA226F7" w14:textId="02B1BAC5" w:rsidR="002B3B5F" w:rsidRDefault="001C76C4" w:rsidP="00182F42">
      <w:pPr>
        <w:pStyle w:val="Heading4"/>
      </w:pPr>
      <w:bookmarkStart w:id="312" w:name="_Toc216110133"/>
      <w:r>
        <w:lastRenderedPageBreak/>
        <w:t>5.</w:t>
      </w:r>
      <w:r w:rsidR="002B6E51">
        <w:t>4</w:t>
      </w:r>
      <w:r>
        <w:t>.3.2</w:t>
      </w:r>
      <w:r w:rsidRPr="6E4D6510">
        <w:t xml:space="preserve"> </w:t>
      </w:r>
      <w:r w:rsidR="002B3B5F" w:rsidRPr="00063ABA">
        <w:t>Reset Password Interface</w:t>
      </w:r>
      <w:bookmarkEnd w:id="312"/>
      <w:r w:rsidR="002B3B5F" w:rsidRPr="00063ABA">
        <w:t xml:space="preserve"> </w:t>
      </w:r>
    </w:p>
    <w:p w14:paraId="2ABD99F7" w14:textId="77777777" w:rsidR="002B3B5F" w:rsidRDefault="002B3B5F" w:rsidP="002B3B5F">
      <w:pPr>
        <w:keepNext/>
        <w:jc w:val="both"/>
      </w:pPr>
      <w:r w:rsidRPr="005549CB">
        <w:t>It is a screen on which one can access a forgotten password. The user is requested to enter her registered email. It will then send by email, a reset link or verification code, to their email, to enable them to securely establish a new password.</w:t>
      </w:r>
    </w:p>
    <w:p w14:paraId="718F1F4E" w14:textId="77777777" w:rsidR="004D66CB" w:rsidRDefault="002B3B5F" w:rsidP="004D66CB">
      <w:pPr>
        <w:keepNext/>
        <w:jc w:val="center"/>
      </w:pPr>
      <w:r>
        <w:rPr>
          <w:noProof/>
        </w:rPr>
        <w:drawing>
          <wp:inline distT="0" distB="0" distL="0" distR="0" wp14:anchorId="0055D543" wp14:editId="77E30EB4">
            <wp:extent cx="5943600" cy="2865120"/>
            <wp:effectExtent l="0" t="0" r="0" b="0"/>
            <wp:docPr id="1544248073" name="Picture 2" descr="Screens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8073" name="Picture 2" descr="Screens screenshot of a login screen&#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943600" cy="2865120"/>
                    </a:xfrm>
                    <a:prstGeom prst="rect">
                      <a:avLst/>
                    </a:prstGeom>
                  </pic:spPr>
                </pic:pic>
              </a:graphicData>
            </a:graphic>
          </wp:inline>
        </w:drawing>
      </w:r>
    </w:p>
    <w:p w14:paraId="1DE830BF" w14:textId="3365C605" w:rsidR="002B3B5F" w:rsidRPr="002B3B5F" w:rsidRDefault="004D66CB" w:rsidP="004D66CB">
      <w:pPr>
        <w:pStyle w:val="Caption"/>
        <w:jc w:val="center"/>
      </w:pPr>
      <w:bookmarkStart w:id="313" w:name="_Toc216127003"/>
      <w:r>
        <w:t xml:space="preserve">Figure </w:t>
      </w:r>
      <w:fldSimple w:instr=" SEQ Figure \* ARABIC ">
        <w:r w:rsidR="005A348A">
          <w:rPr>
            <w:noProof/>
          </w:rPr>
          <w:t>10</w:t>
        </w:r>
      </w:fldSimple>
      <w:r>
        <w:t xml:space="preserve">: </w:t>
      </w:r>
      <w:r w:rsidRPr="005C11EF">
        <w:t>Reset Password Interface</w:t>
      </w:r>
      <w:r>
        <w:t>.</w:t>
      </w:r>
      <w:bookmarkEnd w:id="313"/>
    </w:p>
    <w:p w14:paraId="6FA2DFA2" w14:textId="58B52B4A" w:rsidR="002B3B5F" w:rsidRDefault="001C76C4" w:rsidP="00182F42">
      <w:pPr>
        <w:pStyle w:val="Heading4"/>
      </w:pPr>
      <w:bookmarkStart w:id="314" w:name="_Toc216110134"/>
      <w:r>
        <w:t>5.</w:t>
      </w:r>
      <w:r w:rsidR="002B6E51">
        <w:t>4</w:t>
      </w:r>
      <w:r>
        <w:t>.3.3</w:t>
      </w:r>
      <w:r w:rsidRPr="6E4D6510">
        <w:t xml:space="preserve"> </w:t>
      </w:r>
      <w:r w:rsidR="002B3B5F" w:rsidRPr="00063ABA">
        <w:t>Administrator - Operational Dashboard</w:t>
      </w:r>
      <w:bookmarkEnd w:id="314"/>
      <w:r w:rsidR="002B3B5F" w:rsidRPr="00063ABA">
        <w:t xml:space="preserve"> </w:t>
      </w:r>
    </w:p>
    <w:p w14:paraId="566A384B" w14:textId="77777777" w:rsidR="002B3B5F" w:rsidRDefault="002B3B5F" w:rsidP="002B3B5F">
      <w:pPr>
        <w:keepNext/>
        <w:jc w:val="both"/>
      </w:pPr>
      <w:r w:rsidRPr="0016578C">
        <w:t xml:space="preserve">This is a landing page intended to be used by System Administrators and gives them a general report </w:t>
      </w:r>
      <w:proofErr w:type="gramStart"/>
      <w:r w:rsidRPr="0016578C">
        <w:t>of</w:t>
      </w:r>
      <w:proofErr w:type="gramEnd"/>
      <w:r w:rsidRPr="0016578C">
        <w:t xml:space="preserve"> the overall system health. It contains the main metric cards, which are the number of ongoing incidents, the number of active cameras, and the average response time.</w:t>
      </w:r>
    </w:p>
    <w:p w14:paraId="0CEE5099" w14:textId="77777777" w:rsidR="004D66CB" w:rsidRDefault="002B3B5F" w:rsidP="004D66CB">
      <w:pPr>
        <w:keepNext/>
        <w:jc w:val="center"/>
      </w:pPr>
      <w:r>
        <w:rPr>
          <w:noProof/>
        </w:rPr>
        <w:drawing>
          <wp:inline distT="0" distB="0" distL="0" distR="0" wp14:anchorId="5CB80567" wp14:editId="293F88F6">
            <wp:extent cx="5400675" cy="2578014"/>
            <wp:effectExtent l="0" t="0" r="0" b="0"/>
            <wp:docPr id="15130569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56918" name="Picture 3" descr="A screenshot of a computer&#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428616" cy="2591352"/>
                    </a:xfrm>
                    <a:prstGeom prst="rect">
                      <a:avLst/>
                    </a:prstGeom>
                  </pic:spPr>
                </pic:pic>
              </a:graphicData>
            </a:graphic>
          </wp:inline>
        </w:drawing>
      </w:r>
    </w:p>
    <w:p w14:paraId="43FE8B8F" w14:textId="387A215F" w:rsidR="002B3B5F" w:rsidRDefault="004D66CB" w:rsidP="004D66CB">
      <w:pPr>
        <w:pStyle w:val="Caption"/>
        <w:jc w:val="center"/>
      </w:pPr>
      <w:bookmarkStart w:id="315" w:name="_Toc216127004"/>
      <w:r>
        <w:t xml:space="preserve">Figure </w:t>
      </w:r>
      <w:fldSimple w:instr=" SEQ Figure \* ARABIC ">
        <w:r w:rsidR="005A348A">
          <w:rPr>
            <w:noProof/>
          </w:rPr>
          <w:t>11</w:t>
        </w:r>
      </w:fldSimple>
      <w:r>
        <w:t xml:space="preserve">: </w:t>
      </w:r>
      <w:r w:rsidRPr="003A2FD2">
        <w:t>System Administrator Operational Dashboard</w:t>
      </w:r>
      <w:r>
        <w:t>.</w:t>
      </w:r>
      <w:bookmarkEnd w:id="315"/>
    </w:p>
    <w:p w14:paraId="0D408220" w14:textId="71FAB779" w:rsidR="002B3B5F" w:rsidRPr="005549CB" w:rsidRDefault="002B3B5F" w:rsidP="004D66CB">
      <w:pPr>
        <w:pStyle w:val="Caption"/>
      </w:pPr>
    </w:p>
    <w:p w14:paraId="7ECCBAE5" w14:textId="7D41B4D3" w:rsidR="002B3B5F" w:rsidRPr="001C76C4" w:rsidRDefault="001C76C4" w:rsidP="00182F42">
      <w:pPr>
        <w:pStyle w:val="Heading4"/>
      </w:pPr>
      <w:bookmarkStart w:id="316" w:name="_Toc216110135"/>
      <w:r>
        <w:lastRenderedPageBreak/>
        <w:t>5.</w:t>
      </w:r>
      <w:r w:rsidR="002B6E51">
        <w:t>4</w:t>
      </w:r>
      <w:r>
        <w:t>.3.4</w:t>
      </w:r>
      <w:r w:rsidRPr="6E4D6510">
        <w:t xml:space="preserve"> </w:t>
      </w:r>
      <w:r w:rsidR="002B3B5F" w:rsidRPr="001C76C4">
        <w:t>Administrator - Camera Management</w:t>
      </w:r>
      <w:bookmarkEnd w:id="316"/>
      <w:r w:rsidR="002B3B5F" w:rsidRPr="001C76C4">
        <w:t xml:space="preserve"> </w:t>
      </w:r>
    </w:p>
    <w:p w14:paraId="0F2AE904" w14:textId="77777777" w:rsidR="002B3B5F" w:rsidRDefault="002B3B5F" w:rsidP="002B3B5F">
      <w:pPr>
        <w:keepNext/>
        <w:jc w:val="both"/>
      </w:pPr>
      <w:r w:rsidRPr="0016578C">
        <w:t>Through this screen, administrators can keep track of all the surveillance cameras attached and make all the necessary arrangements. It presents an outline of online, offline, and the total cameras. The main screen displays a grid of all registered cameras, each with their name, location and an obvious Online or Offline status badge. Via this page, administrators can add new cameras or update/delete those that are already in existence.</w:t>
      </w:r>
    </w:p>
    <w:p w14:paraId="56CA9875" w14:textId="77777777" w:rsidR="004D66CB" w:rsidRDefault="002B3B5F" w:rsidP="004D66CB">
      <w:pPr>
        <w:keepNext/>
        <w:jc w:val="center"/>
      </w:pPr>
      <w:r>
        <w:rPr>
          <w:noProof/>
        </w:rPr>
        <w:drawing>
          <wp:inline distT="0" distB="0" distL="0" distR="0" wp14:anchorId="0D068922" wp14:editId="3FDBCF0F">
            <wp:extent cx="5247836" cy="2533650"/>
            <wp:effectExtent l="0" t="0" r="0" b="0"/>
            <wp:docPr id="14892382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8288" name="Picture 4"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3911" cy="2546239"/>
                    </a:xfrm>
                    <a:prstGeom prst="rect">
                      <a:avLst/>
                    </a:prstGeom>
                  </pic:spPr>
                </pic:pic>
              </a:graphicData>
            </a:graphic>
          </wp:inline>
        </w:drawing>
      </w:r>
    </w:p>
    <w:p w14:paraId="58646DB7" w14:textId="21E04424" w:rsidR="002B3B5F" w:rsidRDefault="004D66CB" w:rsidP="004D66CB">
      <w:pPr>
        <w:pStyle w:val="Caption"/>
        <w:jc w:val="center"/>
      </w:pPr>
      <w:bookmarkStart w:id="317" w:name="_Toc216127005"/>
      <w:r>
        <w:t xml:space="preserve">Figure </w:t>
      </w:r>
      <w:fldSimple w:instr=" SEQ Figure \* ARABIC ">
        <w:r w:rsidR="005A348A">
          <w:rPr>
            <w:noProof/>
          </w:rPr>
          <w:t>12</w:t>
        </w:r>
      </w:fldSimple>
      <w:r>
        <w:t xml:space="preserve">: </w:t>
      </w:r>
      <w:r w:rsidRPr="00576296">
        <w:t>Camera Management Interface</w:t>
      </w:r>
      <w:r>
        <w:t>.</w:t>
      </w:r>
      <w:bookmarkEnd w:id="317"/>
    </w:p>
    <w:p w14:paraId="2261A3BD" w14:textId="3D43807C" w:rsidR="002B3B5F" w:rsidRPr="001C76C4" w:rsidRDefault="001C76C4" w:rsidP="00182F42">
      <w:pPr>
        <w:pStyle w:val="Heading4"/>
      </w:pPr>
      <w:bookmarkStart w:id="318" w:name="_Toc216110136"/>
      <w:r>
        <w:t>5.</w:t>
      </w:r>
      <w:r w:rsidR="002B6E51">
        <w:t>4</w:t>
      </w:r>
      <w:r>
        <w:t>.3.5</w:t>
      </w:r>
      <w:r w:rsidRPr="6E4D6510">
        <w:t xml:space="preserve"> </w:t>
      </w:r>
      <w:r w:rsidR="002B3B5F" w:rsidRPr="001C76C4">
        <w:t>Administrator - User Management</w:t>
      </w:r>
      <w:bookmarkEnd w:id="318"/>
      <w:r w:rsidR="002B3B5F" w:rsidRPr="001C76C4">
        <w:t xml:space="preserve"> </w:t>
      </w:r>
    </w:p>
    <w:p w14:paraId="16D35005" w14:textId="77777777" w:rsidR="002B3B5F" w:rsidRDefault="002B3B5F" w:rsidP="002B3B5F">
      <w:pPr>
        <w:jc w:val="both"/>
      </w:pPr>
      <w:r w:rsidRPr="0016578C">
        <w:t>The administrators use this interface to maintain the user accounts of all the external agencies. It gives a list of registered agencies (e.g. hospitals, police departments, civil defense) in a card format. The administrators have the capability to add new users to the agency or update and remove accounts to manage the system access.</w:t>
      </w:r>
    </w:p>
    <w:p w14:paraId="138B5B9B" w14:textId="77777777" w:rsidR="004D66CB" w:rsidRDefault="002B3B5F" w:rsidP="004D66CB">
      <w:pPr>
        <w:keepNext/>
        <w:jc w:val="center"/>
      </w:pPr>
      <w:r>
        <w:rPr>
          <w:noProof/>
        </w:rPr>
        <w:drawing>
          <wp:inline distT="0" distB="0" distL="0" distR="0" wp14:anchorId="56F53EBE" wp14:editId="069A90F8">
            <wp:extent cx="5326750" cy="2571750"/>
            <wp:effectExtent l="0" t="0" r="7620" b="0"/>
            <wp:docPr id="9901846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4613" name="Picture 5"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62476" cy="2588999"/>
                    </a:xfrm>
                    <a:prstGeom prst="rect">
                      <a:avLst/>
                    </a:prstGeom>
                  </pic:spPr>
                </pic:pic>
              </a:graphicData>
            </a:graphic>
          </wp:inline>
        </w:drawing>
      </w:r>
    </w:p>
    <w:p w14:paraId="1122AEB9" w14:textId="538E2B89" w:rsidR="002B3B5F" w:rsidRDefault="004D66CB" w:rsidP="004D66CB">
      <w:pPr>
        <w:pStyle w:val="Caption"/>
        <w:jc w:val="center"/>
      </w:pPr>
      <w:bookmarkStart w:id="319" w:name="_Toc216127006"/>
      <w:r>
        <w:t xml:space="preserve">Figure </w:t>
      </w:r>
      <w:fldSimple w:instr=" SEQ Figure \* ARABIC ">
        <w:r w:rsidR="005A348A">
          <w:rPr>
            <w:noProof/>
          </w:rPr>
          <w:t>13</w:t>
        </w:r>
      </w:fldSimple>
      <w:r>
        <w:t xml:space="preserve">: </w:t>
      </w:r>
      <w:r w:rsidRPr="002329D4">
        <w:t>User Management Interface</w:t>
      </w:r>
      <w:r>
        <w:t>.</w:t>
      </w:r>
      <w:bookmarkEnd w:id="319"/>
    </w:p>
    <w:p w14:paraId="7A959DE2" w14:textId="0BE9949F" w:rsidR="002B3B5F" w:rsidRPr="001C76C4" w:rsidRDefault="001C76C4" w:rsidP="00182F42">
      <w:pPr>
        <w:pStyle w:val="Heading4"/>
      </w:pPr>
      <w:bookmarkStart w:id="320" w:name="_Toc216110137"/>
      <w:r>
        <w:lastRenderedPageBreak/>
        <w:t>5.</w:t>
      </w:r>
      <w:r w:rsidR="002B6E51">
        <w:t>4</w:t>
      </w:r>
      <w:r>
        <w:t>.3.6</w:t>
      </w:r>
      <w:r w:rsidRPr="6E4D6510">
        <w:t xml:space="preserve"> </w:t>
      </w:r>
      <w:r w:rsidR="002B3B5F" w:rsidRPr="001C76C4">
        <w:t>Administrator - System Audit Log</w:t>
      </w:r>
      <w:bookmarkEnd w:id="320"/>
      <w:r w:rsidR="002B3B5F" w:rsidRPr="001C76C4">
        <w:t xml:space="preserve"> </w:t>
      </w:r>
    </w:p>
    <w:p w14:paraId="58D6ED86" w14:textId="77777777" w:rsidR="002B3B5F" w:rsidRDefault="002B3B5F" w:rsidP="002B3B5F">
      <w:pPr>
        <w:keepNext/>
        <w:jc w:val="both"/>
      </w:pPr>
      <w:r w:rsidRPr="00BB0FE5">
        <w:t>This screen provides a comprehensive, chronological record of system activities to ensure accountability and facilitate troubleshooting.</w:t>
      </w:r>
      <w:r>
        <w:t xml:space="preserve"> </w:t>
      </w:r>
      <w:r w:rsidRPr="005D72B6">
        <w:t>The log captures all critical events</w:t>
      </w:r>
      <w:r w:rsidRPr="00E82825">
        <w:t>, including user logins, camera additions / deletions or incident notifications, the user who performed the action, time and IP address. The log may be sorted by date, user or type of action.</w:t>
      </w:r>
    </w:p>
    <w:p w14:paraId="6BDB354C" w14:textId="77777777" w:rsidR="004D66CB" w:rsidRDefault="002B3B5F" w:rsidP="004D66CB">
      <w:pPr>
        <w:keepNext/>
        <w:jc w:val="center"/>
      </w:pPr>
      <w:r>
        <w:rPr>
          <w:noProof/>
        </w:rPr>
        <w:drawing>
          <wp:inline distT="0" distB="0" distL="0" distR="0" wp14:anchorId="32826A07" wp14:editId="3A8C002D">
            <wp:extent cx="5463257" cy="2628900"/>
            <wp:effectExtent l="0" t="0" r="4445" b="0"/>
            <wp:docPr id="2739856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5630" name="Picture 6" descr="A screen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473665" cy="2633908"/>
                    </a:xfrm>
                    <a:prstGeom prst="rect">
                      <a:avLst/>
                    </a:prstGeom>
                  </pic:spPr>
                </pic:pic>
              </a:graphicData>
            </a:graphic>
          </wp:inline>
        </w:drawing>
      </w:r>
    </w:p>
    <w:p w14:paraId="606DA45C" w14:textId="6A09B89E" w:rsidR="002B3B5F" w:rsidRPr="00063ABA" w:rsidRDefault="004D66CB" w:rsidP="004D66CB">
      <w:pPr>
        <w:pStyle w:val="Caption"/>
        <w:jc w:val="center"/>
      </w:pPr>
      <w:bookmarkStart w:id="321" w:name="_Toc216127007"/>
      <w:r>
        <w:t xml:space="preserve">Figure </w:t>
      </w:r>
      <w:fldSimple w:instr=" SEQ Figure \* ARABIC ">
        <w:r w:rsidR="005A348A">
          <w:rPr>
            <w:noProof/>
          </w:rPr>
          <w:t>14</w:t>
        </w:r>
      </w:fldSimple>
      <w:r>
        <w:t xml:space="preserve">: </w:t>
      </w:r>
      <w:r w:rsidRPr="00B92A08">
        <w:t>System Audit Log Interface</w:t>
      </w:r>
      <w:r>
        <w:t>.</w:t>
      </w:r>
      <w:bookmarkEnd w:id="321"/>
    </w:p>
    <w:p w14:paraId="69473682" w14:textId="19D22E92" w:rsidR="002B3B5F" w:rsidRPr="001C76C4" w:rsidRDefault="001C76C4" w:rsidP="00182F42">
      <w:pPr>
        <w:pStyle w:val="Heading4"/>
      </w:pPr>
      <w:bookmarkStart w:id="322" w:name="_Toc216110138"/>
      <w:r>
        <w:t>5.</w:t>
      </w:r>
      <w:r w:rsidR="002B6E51">
        <w:t>4</w:t>
      </w:r>
      <w:r>
        <w:t>.3.7</w:t>
      </w:r>
      <w:r w:rsidRPr="6E4D6510">
        <w:t xml:space="preserve"> </w:t>
      </w:r>
      <w:r w:rsidR="002B3B5F" w:rsidRPr="001C76C4">
        <w:t>First Responder - Active Incidents Dashboard</w:t>
      </w:r>
      <w:bookmarkEnd w:id="322"/>
      <w:r w:rsidR="002B3B5F" w:rsidRPr="001C76C4">
        <w:t xml:space="preserve"> </w:t>
      </w:r>
    </w:p>
    <w:p w14:paraId="6C03184D" w14:textId="77777777" w:rsidR="002B3B5F" w:rsidRDefault="002B3B5F" w:rsidP="002B3B5F">
      <w:pPr>
        <w:keepNext/>
        <w:jc w:val="both"/>
      </w:pPr>
      <w:r w:rsidRPr="00E82825">
        <w:t xml:space="preserve">This is the main operational dashboard of First Responders. </w:t>
      </w:r>
      <w:r w:rsidRPr="003F2120">
        <w:t>The interface is centered around an interactive map displaying the real-time locations of all active incidents, utilizing color-coded pins to indicate severity levels.</w:t>
      </w:r>
      <w:r w:rsidRPr="00E82825">
        <w:t xml:space="preserve"> On the left, there is a list of Recent Incidents that gives an overview of the new events when AI detects them.</w:t>
      </w:r>
    </w:p>
    <w:p w14:paraId="17AA6BF3" w14:textId="77777777" w:rsidR="004D66CB" w:rsidRDefault="002B3B5F" w:rsidP="004D66CB">
      <w:pPr>
        <w:keepNext/>
        <w:jc w:val="center"/>
      </w:pPr>
      <w:r>
        <w:rPr>
          <w:noProof/>
        </w:rPr>
        <w:drawing>
          <wp:inline distT="0" distB="0" distL="0" distR="0" wp14:anchorId="04441CAD" wp14:editId="71DA47A8">
            <wp:extent cx="5465764" cy="2600325"/>
            <wp:effectExtent l="0" t="0" r="1905" b="0"/>
            <wp:docPr id="341632462" name="Picture 7"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2462" name="Picture 7" descr="A screenshot of a map&#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489382" cy="2611561"/>
                    </a:xfrm>
                    <a:prstGeom prst="rect">
                      <a:avLst/>
                    </a:prstGeom>
                  </pic:spPr>
                </pic:pic>
              </a:graphicData>
            </a:graphic>
          </wp:inline>
        </w:drawing>
      </w:r>
    </w:p>
    <w:p w14:paraId="4DEFD867" w14:textId="6E08FA60" w:rsidR="002B3B5F" w:rsidRPr="00063ABA" w:rsidRDefault="004D66CB" w:rsidP="004D66CB">
      <w:pPr>
        <w:pStyle w:val="Caption"/>
        <w:jc w:val="center"/>
      </w:pPr>
      <w:bookmarkStart w:id="323" w:name="_Toc216127008"/>
      <w:r>
        <w:t xml:space="preserve">Figure </w:t>
      </w:r>
      <w:fldSimple w:instr=" SEQ Figure \* ARABIC ">
        <w:r w:rsidR="005A348A">
          <w:rPr>
            <w:noProof/>
          </w:rPr>
          <w:t>15</w:t>
        </w:r>
      </w:fldSimple>
      <w:r>
        <w:t xml:space="preserve">: </w:t>
      </w:r>
      <w:r w:rsidRPr="00AB6088">
        <w:t>First Responder Active Incidents Dashboard</w:t>
      </w:r>
      <w:r>
        <w:t>.</w:t>
      </w:r>
      <w:bookmarkEnd w:id="323"/>
    </w:p>
    <w:p w14:paraId="054DBB6B" w14:textId="5EBE0371" w:rsidR="002B3B5F" w:rsidRDefault="001C76C4" w:rsidP="00182F42">
      <w:pPr>
        <w:pStyle w:val="Heading4"/>
      </w:pPr>
      <w:bookmarkStart w:id="324" w:name="_Toc216110139"/>
      <w:r>
        <w:lastRenderedPageBreak/>
        <w:t>5.</w:t>
      </w:r>
      <w:r w:rsidR="002B6E51">
        <w:t>4</w:t>
      </w:r>
      <w:r>
        <w:t>.3.8</w:t>
      </w:r>
      <w:r w:rsidRPr="6E4D6510">
        <w:t xml:space="preserve"> </w:t>
      </w:r>
      <w:r w:rsidR="002B3B5F" w:rsidRPr="00063ABA">
        <w:t>First Responder - Incident Reports</w:t>
      </w:r>
      <w:bookmarkEnd w:id="324"/>
      <w:r w:rsidR="002B3B5F" w:rsidRPr="00063ABA">
        <w:t xml:space="preserve"> </w:t>
      </w:r>
    </w:p>
    <w:p w14:paraId="121B9CBD" w14:textId="77777777" w:rsidR="002B3B5F" w:rsidRDefault="002B3B5F" w:rsidP="002B3B5F">
      <w:pPr>
        <w:keepNext/>
        <w:jc w:val="both"/>
      </w:pPr>
      <w:r w:rsidRPr="00E82825">
        <w:t xml:space="preserve">This screen gives an historical view of all the past and ongoing incidences filterable. The responders </w:t>
      </w:r>
      <w:proofErr w:type="gramStart"/>
      <w:r w:rsidRPr="00E82825">
        <w:t>are able to</w:t>
      </w:r>
      <w:proofErr w:type="gramEnd"/>
      <w:r w:rsidRPr="00E82825">
        <w:t xml:space="preserve"> search according to the report ID or keyword and to filter according to the status (e.g., All, New, Acknowledged) or dates. The incidents are shown as cards that contain a summary, date and time with an option to open the full details.</w:t>
      </w:r>
    </w:p>
    <w:p w14:paraId="1E582859" w14:textId="77777777" w:rsidR="004D66CB" w:rsidRDefault="002B3B5F" w:rsidP="004D66CB">
      <w:pPr>
        <w:keepNext/>
        <w:jc w:val="center"/>
      </w:pPr>
      <w:r>
        <w:rPr>
          <w:noProof/>
        </w:rPr>
        <w:drawing>
          <wp:inline distT="0" distB="0" distL="0" distR="0" wp14:anchorId="3A9CD71A" wp14:editId="72770A9C">
            <wp:extent cx="5377227" cy="2562225"/>
            <wp:effectExtent l="0" t="0" r="0" b="0"/>
            <wp:docPr id="21210027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2792" name="Picture 8"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397447" cy="2571860"/>
                    </a:xfrm>
                    <a:prstGeom prst="rect">
                      <a:avLst/>
                    </a:prstGeom>
                  </pic:spPr>
                </pic:pic>
              </a:graphicData>
            </a:graphic>
          </wp:inline>
        </w:drawing>
      </w:r>
    </w:p>
    <w:p w14:paraId="4644B10A" w14:textId="71E426E9" w:rsidR="002B3B5F" w:rsidRPr="00063ABA" w:rsidRDefault="004D66CB" w:rsidP="004D66CB">
      <w:pPr>
        <w:pStyle w:val="Caption"/>
        <w:jc w:val="center"/>
      </w:pPr>
      <w:bookmarkStart w:id="325" w:name="_Toc216127009"/>
      <w:r>
        <w:t xml:space="preserve">Figure </w:t>
      </w:r>
      <w:fldSimple w:instr=" SEQ Figure \* ARABIC ">
        <w:r w:rsidR="005A348A">
          <w:rPr>
            <w:noProof/>
          </w:rPr>
          <w:t>16</w:t>
        </w:r>
      </w:fldSimple>
      <w:r>
        <w:t xml:space="preserve">: </w:t>
      </w:r>
      <w:r w:rsidRPr="00D20925">
        <w:t>First Responder Incident Reports Interface</w:t>
      </w:r>
      <w:r>
        <w:t>.</w:t>
      </w:r>
      <w:bookmarkEnd w:id="325"/>
    </w:p>
    <w:p w14:paraId="54489EFA" w14:textId="48856618" w:rsidR="002B3B5F" w:rsidRPr="001C76C4" w:rsidRDefault="001C76C4" w:rsidP="00182F42">
      <w:pPr>
        <w:pStyle w:val="Heading4"/>
      </w:pPr>
      <w:bookmarkStart w:id="326" w:name="_Toc216110140"/>
      <w:r>
        <w:t>5.</w:t>
      </w:r>
      <w:r w:rsidR="002B6E51">
        <w:t>4</w:t>
      </w:r>
      <w:r>
        <w:t>.3.9</w:t>
      </w:r>
      <w:r w:rsidRPr="6E4D6510">
        <w:t xml:space="preserve"> </w:t>
      </w:r>
      <w:r w:rsidR="002B3B5F" w:rsidRPr="001C76C4">
        <w:t>First Responder - Accident Details</w:t>
      </w:r>
      <w:bookmarkEnd w:id="326"/>
      <w:r w:rsidR="002B3B5F" w:rsidRPr="001C76C4">
        <w:t xml:space="preserve"> </w:t>
      </w:r>
    </w:p>
    <w:p w14:paraId="0107CE91" w14:textId="77777777" w:rsidR="002B3B5F" w:rsidRDefault="002B3B5F" w:rsidP="002B3B5F">
      <w:pPr>
        <w:jc w:val="both"/>
      </w:pPr>
      <w:r w:rsidRPr="00E82825">
        <w:t>This is a screen that contains all the information on one incident that has been selected. It also includes a huge map of the specific location, the essentials of the incident (time, location text), and an eminent Action Log. It is a critical feedback mechanism; this log displays responders a live-updating timeline of everything that is happening.</w:t>
      </w:r>
    </w:p>
    <w:p w14:paraId="4424DF03" w14:textId="77777777" w:rsidR="004D66CB" w:rsidRDefault="002B3B5F" w:rsidP="004D66CB">
      <w:pPr>
        <w:keepNext/>
        <w:jc w:val="center"/>
      </w:pPr>
      <w:r>
        <w:rPr>
          <w:noProof/>
        </w:rPr>
        <w:drawing>
          <wp:inline distT="0" distB="0" distL="0" distR="0" wp14:anchorId="21F75BC4" wp14:editId="762E852E">
            <wp:extent cx="5399110" cy="2619375"/>
            <wp:effectExtent l="0" t="0" r="0" b="0"/>
            <wp:docPr id="107334450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4500" name="Picture 9"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425703" cy="2632276"/>
                    </a:xfrm>
                    <a:prstGeom prst="rect">
                      <a:avLst/>
                    </a:prstGeom>
                  </pic:spPr>
                </pic:pic>
              </a:graphicData>
            </a:graphic>
          </wp:inline>
        </w:drawing>
      </w:r>
    </w:p>
    <w:p w14:paraId="238C39D0" w14:textId="2EBF45AB" w:rsidR="002B3B5F" w:rsidRDefault="004D66CB" w:rsidP="004D66CB">
      <w:pPr>
        <w:pStyle w:val="Caption"/>
        <w:jc w:val="center"/>
      </w:pPr>
      <w:bookmarkStart w:id="327" w:name="_Toc216127010"/>
      <w:r>
        <w:t xml:space="preserve">Figure </w:t>
      </w:r>
      <w:fldSimple w:instr=" SEQ Figure \* ARABIC ">
        <w:r w:rsidR="005A348A">
          <w:rPr>
            <w:noProof/>
          </w:rPr>
          <w:t>17</w:t>
        </w:r>
      </w:fldSimple>
      <w:r>
        <w:t xml:space="preserve">: </w:t>
      </w:r>
      <w:r w:rsidRPr="00745278">
        <w:t xml:space="preserve"> Accident Details Interface</w:t>
      </w:r>
      <w:r>
        <w:t>.</w:t>
      </w:r>
      <w:bookmarkEnd w:id="327"/>
    </w:p>
    <w:p w14:paraId="776AD115" w14:textId="734B0D47" w:rsidR="002B3B5F" w:rsidRPr="002B3B5F" w:rsidRDefault="002B3B5F" w:rsidP="004D66CB">
      <w:pPr>
        <w:pStyle w:val="Caption"/>
      </w:pPr>
    </w:p>
    <w:p w14:paraId="57E40891" w14:textId="0C0D56DC" w:rsidR="002B3B5F" w:rsidRPr="002B6E51" w:rsidRDefault="002B6E51" w:rsidP="002B6E51">
      <w:pPr>
        <w:pStyle w:val="Heading3"/>
      </w:pPr>
      <w:bookmarkStart w:id="328" w:name="_Toc216110141"/>
      <w:bookmarkStart w:id="329" w:name="_Toc216119481"/>
      <w:r>
        <w:lastRenderedPageBreak/>
        <w:t xml:space="preserve">5.4.4 </w:t>
      </w:r>
      <w:r w:rsidR="002B3B5F" w:rsidRPr="002B6E51">
        <w:t>Screen Objects and Actions</w:t>
      </w:r>
      <w:bookmarkEnd w:id="328"/>
      <w:bookmarkEnd w:id="329"/>
    </w:p>
    <w:p w14:paraId="622978EB" w14:textId="77777777" w:rsidR="002B3B5F" w:rsidRDefault="002B3B5F" w:rsidP="00812A06">
      <w:pPr>
        <w:jc w:val="both"/>
      </w:pPr>
      <w:r w:rsidRPr="00E82825">
        <w:t>In this section, the description of the common interface elements used in the system will be highly detailed, and the actions related to these elements will be described. In every screen, there are different interactive features, including buttons, links, icons and input fields, which allow users to navigate and interact with the system to its full capacity. The actions, type, and functionality of each element are described here to improve the interaction of the system as well as the usability.</w:t>
      </w:r>
    </w:p>
    <w:tbl>
      <w:tblPr>
        <w:tblStyle w:val="GridTable4-Accent1"/>
        <w:tblW w:w="5000" w:type="pct"/>
        <w:tblLook w:val="04A0" w:firstRow="1" w:lastRow="0" w:firstColumn="1" w:lastColumn="0" w:noHBand="0" w:noVBand="1"/>
      </w:tblPr>
      <w:tblGrid>
        <w:gridCol w:w="1546"/>
        <w:gridCol w:w="1617"/>
        <w:gridCol w:w="1306"/>
        <w:gridCol w:w="5457"/>
      </w:tblGrid>
      <w:tr w:rsidR="002B3B5F" w:rsidRPr="00AA3732" w14:paraId="36070997" w14:textId="77777777" w:rsidTr="002B3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0ABD5" w14:textId="77777777" w:rsidR="002B3B5F" w:rsidRPr="00AA3732" w:rsidRDefault="002B3B5F" w:rsidP="004C4385">
            <w:pPr>
              <w:spacing w:after="200" w:line="276" w:lineRule="auto"/>
              <w:rPr>
                <w:rFonts w:asciiTheme="majorBidi" w:hAnsiTheme="majorBidi" w:cstheme="majorBidi"/>
              </w:rPr>
            </w:pPr>
            <w:r w:rsidRPr="00AA3732">
              <w:rPr>
                <w:rFonts w:asciiTheme="majorBidi" w:hAnsiTheme="majorBidi" w:cstheme="majorBidi"/>
              </w:rPr>
              <w:t>Screen</w:t>
            </w:r>
          </w:p>
        </w:tc>
        <w:tc>
          <w:tcPr>
            <w:tcW w:w="0" w:type="auto"/>
            <w:hideMark/>
          </w:tcPr>
          <w:p w14:paraId="569CE9C3" w14:textId="77777777" w:rsidR="002B3B5F" w:rsidRPr="00AA3732"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Object Name</w:t>
            </w:r>
          </w:p>
        </w:tc>
        <w:tc>
          <w:tcPr>
            <w:tcW w:w="0" w:type="auto"/>
            <w:hideMark/>
          </w:tcPr>
          <w:p w14:paraId="5CC0C085" w14:textId="77777777" w:rsidR="002B3B5F" w:rsidRPr="00AA3732"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Object Type</w:t>
            </w:r>
          </w:p>
        </w:tc>
        <w:tc>
          <w:tcPr>
            <w:tcW w:w="0" w:type="auto"/>
            <w:hideMark/>
          </w:tcPr>
          <w:p w14:paraId="69A6909F" w14:textId="77777777" w:rsidR="002B3B5F" w:rsidRPr="00AA3732"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Action / Description</w:t>
            </w:r>
          </w:p>
        </w:tc>
      </w:tr>
      <w:tr w:rsidR="002B3B5F" w:rsidRPr="00AA3732" w14:paraId="3CA7A59B"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707B9ED"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Login</w:t>
            </w:r>
          </w:p>
        </w:tc>
        <w:tc>
          <w:tcPr>
            <w:tcW w:w="0" w:type="auto"/>
            <w:hideMark/>
          </w:tcPr>
          <w:p w14:paraId="0E748B4C"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Email Address</w:t>
            </w:r>
          </w:p>
        </w:tc>
        <w:tc>
          <w:tcPr>
            <w:tcW w:w="0" w:type="auto"/>
            <w:hideMark/>
          </w:tcPr>
          <w:p w14:paraId="2810A00D"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Text Field</w:t>
            </w:r>
          </w:p>
        </w:tc>
        <w:tc>
          <w:tcPr>
            <w:tcW w:w="0" w:type="auto"/>
            <w:hideMark/>
          </w:tcPr>
          <w:p w14:paraId="20D8EA77"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AA3732">
              <w:rPr>
                <w:rFonts w:asciiTheme="majorBidi" w:hAnsiTheme="majorBidi" w:cstheme="majorBidi"/>
              </w:rPr>
              <w:t>Allows</w:t>
            </w:r>
            <w:proofErr w:type="gramEnd"/>
            <w:r w:rsidRPr="00AA3732">
              <w:rPr>
                <w:rFonts w:asciiTheme="majorBidi" w:hAnsiTheme="majorBidi" w:cstheme="majorBidi"/>
              </w:rPr>
              <w:t xml:space="preserve"> the user to enter their registered email address.</w:t>
            </w:r>
          </w:p>
        </w:tc>
      </w:tr>
      <w:tr w:rsidR="002B3B5F" w:rsidRPr="00AA3732" w14:paraId="51C21DFC"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06890500"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519194BC"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Password</w:t>
            </w:r>
          </w:p>
        </w:tc>
        <w:tc>
          <w:tcPr>
            <w:tcW w:w="0" w:type="auto"/>
            <w:hideMark/>
          </w:tcPr>
          <w:p w14:paraId="5903D1ED"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Text Field</w:t>
            </w:r>
          </w:p>
        </w:tc>
        <w:tc>
          <w:tcPr>
            <w:tcW w:w="0" w:type="auto"/>
            <w:hideMark/>
          </w:tcPr>
          <w:p w14:paraId="029964F1" w14:textId="0A7E94ED" w:rsidR="002B3B5F" w:rsidRPr="00AA3732" w:rsidRDefault="00D42AC3"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42AC3">
              <w:rPr>
                <w:rFonts w:asciiTheme="majorBidi" w:hAnsiTheme="majorBidi" w:cstheme="majorBidi"/>
              </w:rPr>
              <w:t xml:space="preserve">Enables the user to type his or her secure password (input is masked). Strategy: This should be minimum 8 characters, </w:t>
            </w:r>
            <w:proofErr w:type="gramStart"/>
            <w:r w:rsidRPr="00D42AC3">
              <w:rPr>
                <w:rFonts w:asciiTheme="majorBidi" w:hAnsiTheme="majorBidi" w:cstheme="majorBidi"/>
              </w:rPr>
              <w:t>minimum</w:t>
            </w:r>
            <w:proofErr w:type="gramEnd"/>
            <w:r w:rsidRPr="00D42AC3">
              <w:rPr>
                <w:rFonts w:asciiTheme="majorBidi" w:hAnsiTheme="majorBidi" w:cstheme="majorBidi"/>
              </w:rPr>
              <w:t xml:space="preserve"> 1 number, and 1 special character.</w:t>
            </w:r>
          </w:p>
        </w:tc>
      </w:tr>
      <w:tr w:rsidR="002B3B5F" w:rsidRPr="00AA3732" w14:paraId="7202FD87"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F051B60"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21F7FFA7"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Sign In</w:t>
            </w:r>
          </w:p>
        </w:tc>
        <w:tc>
          <w:tcPr>
            <w:tcW w:w="0" w:type="auto"/>
            <w:hideMark/>
          </w:tcPr>
          <w:p w14:paraId="421771F9"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187C422A" w14:textId="4ED09C41" w:rsidR="002B3B5F" w:rsidRPr="00AA3732" w:rsidRDefault="002B3B5F" w:rsidP="00C4097D">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Submits the entered credentials and attempts to log the user into the system.</w:t>
            </w:r>
            <w:r w:rsidR="00C4097D" w:rsidRPr="00C4097D">
              <w:t xml:space="preserve"> </w:t>
            </w:r>
            <w:r w:rsidR="00C4097D" w:rsidRPr="00C4097D">
              <w:rPr>
                <w:rFonts w:asciiTheme="majorBidi" w:hAnsiTheme="majorBidi" w:cstheme="majorBidi"/>
              </w:rPr>
              <w:t>If this is the user's first login, redirect them to a 'Change Password' screen to enforce security.</w:t>
            </w:r>
          </w:p>
        </w:tc>
      </w:tr>
      <w:tr w:rsidR="002B3B5F" w:rsidRPr="00AA3732" w14:paraId="72FE0F5B"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77C50DB0"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5DAB1DA2"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Forgot Password?</w:t>
            </w:r>
          </w:p>
        </w:tc>
        <w:tc>
          <w:tcPr>
            <w:tcW w:w="0" w:type="auto"/>
            <w:hideMark/>
          </w:tcPr>
          <w:p w14:paraId="089CC412"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w:t>
            </w:r>
          </w:p>
        </w:tc>
        <w:tc>
          <w:tcPr>
            <w:tcW w:w="0" w:type="auto"/>
            <w:hideMark/>
          </w:tcPr>
          <w:p w14:paraId="011A8F74"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Navigates the user to the password recovery screen.</w:t>
            </w:r>
          </w:p>
        </w:tc>
      </w:tr>
      <w:tr w:rsidR="002B3B5F" w:rsidRPr="00AA3732" w14:paraId="4A1DBC15"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7A01B6F"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Reset Password</w:t>
            </w:r>
          </w:p>
        </w:tc>
        <w:tc>
          <w:tcPr>
            <w:tcW w:w="0" w:type="auto"/>
            <w:hideMark/>
          </w:tcPr>
          <w:p w14:paraId="74493CA0"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Back Arrow</w:t>
            </w:r>
          </w:p>
        </w:tc>
        <w:tc>
          <w:tcPr>
            <w:tcW w:w="0" w:type="auto"/>
            <w:hideMark/>
          </w:tcPr>
          <w:p w14:paraId="38A7B505"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14D85411"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Navigates the user back to the Login screen.</w:t>
            </w:r>
          </w:p>
        </w:tc>
      </w:tr>
      <w:tr w:rsidR="002B3B5F" w:rsidRPr="00AA3732" w14:paraId="28C25510"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71C55C66"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3B76AF0A"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Email Address</w:t>
            </w:r>
          </w:p>
        </w:tc>
        <w:tc>
          <w:tcPr>
            <w:tcW w:w="0" w:type="auto"/>
            <w:hideMark/>
          </w:tcPr>
          <w:p w14:paraId="5325E162"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Text Field</w:t>
            </w:r>
          </w:p>
        </w:tc>
        <w:tc>
          <w:tcPr>
            <w:tcW w:w="0" w:type="auto"/>
            <w:hideMark/>
          </w:tcPr>
          <w:p w14:paraId="6F4442C4"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Allows the user to enter their email to receive a password reset link.</w:t>
            </w:r>
          </w:p>
        </w:tc>
      </w:tr>
      <w:tr w:rsidR="002B3B5F" w:rsidRPr="00AA3732" w14:paraId="1F16C915"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2460407"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131569BF"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Send Reset Link</w:t>
            </w:r>
          </w:p>
        </w:tc>
        <w:tc>
          <w:tcPr>
            <w:tcW w:w="0" w:type="auto"/>
            <w:hideMark/>
          </w:tcPr>
          <w:p w14:paraId="378678C3"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3CD3A968"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Validates the email and starts the password recovery process.</w:t>
            </w:r>
          </w:p>
        </w:tc>
      </w:tr>
      <w:tr w:rsidR="002B3B5F" w:rsidRPr="00AA3732" w14:paraId="3F315C3A" w14:textId="77777777" w:rsidTr="002B3B5F">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82CFD59"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Admin Dashboard</w:t>
            </w:r>
          </w:p>
        </w:tc>
        <w:tc>
          <w:tcPr>
            <w:tcW w:w="0" w:type="auto"/>
            <w:hideMark/>
          </w:tcPr>
          <w:p w14:paraId="01002D8E"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Navigation Sidebar</w:t>
            </w:r>
          </w:p>
        </w:tc>
        <w:tc>
          <w:tcPr>
            <w:tcW w:w="0" w:type="auto"/>
            <w:hideMark/>
          </w:tcPr>
          <w:p w14:paraId="7EE05B7A"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 List</w:t>
            </w:r>
          </w:p>
        </w:tc>
        <w:tc>
          <w:tcPr>
            <w:tcW w:w="0" w:type="auto"/>
            <w:hideMark/>
          </w:tcPr>
          <w:p w14:paraId="00224EB0"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Main menu for admins to navigate between dashboard, camera, user, and log pages.</w:t>
            </w:r>
          </w:p>
        </w:tc>
      </w:tr>
      <w:tr w:rsidR="002B3B5F" w:rsidRPr="00AA3732" w14:paraId="6A7E8B88"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3ABEFF1"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5620D4BB"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Metric Cards</w:t>
            </w:r>
          </w:p>
        </w:tc>
        <w:tc>
          <w:tcPr>
            <w:tcW w:w="0" w:type="auto"/>
            <w:hideMark/>
          </w:tcPr>
          <w:p w14:paraId="448DDE27"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Display</w:t>
            </w:r>
          </w:p>
        </w:tc>
        <w:tc>
          <w:tcPr>
            <w:tcW w:w="0" w:type="auto"/>
            <w:hideMark/>
          </w:tcPr>
          <w:p w14:paraId="11905E4E"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Read-only cards showing key system statistics such as active incidents and health.</w:t>
            </w:r>
          </w:p>
        </w:tc>
      </w:tr>
      <w:tr w:rsidR="002B3B5F" w:rsidRPr="00AA3732" w14:paraId="5E464D6A" w14:textId="77777777" w:rsidTr="002B3B5F">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3BBDF43"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Camera Mgt.</w:t>
            </w:r>
          </w:p>
        </w:tc>
        <w:tc>
          <w:tcPr>
            <w:tcW w:w="0" w:type="auto"/>
            <w:hideMark/>
          </w:tcPr>
          <w:p w14:paraId="2970D4AC"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Add Camera</w:t>
            </w:r>
          </w:p>
        </w:tc>
        <w:tc>
          <w:tcPr>
            <w:tcW w:w="0" w:type="auto"/>
            <w:hideMark/>
          </w:tcPr>
          <w:p w14:paraId="689BA153"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3588DB00"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for the administrator to register a new camera feed.</w:t>
            </w:r>
          </w:p>
        </w:tc>
      </w:tr>
      <w:tr w:rsidR="002B3B5F" w:rsidRPr="00AA3732" w14:paraId="3077405E"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A14C11C"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194134B4"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cameras...</w:t>
            </w:r>
          </w:p>
        </w:tc>
        <w:tc>
          <w:tcPr>
            <w:tcW w:w="0" w:type="auto"/>
            <w:hideMark/>
          </w:tcPr>
          <w:p w14:paraId="758F9595"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Field</w:t>
            </w:r>
          </w:p>
        </w:tc>
        <w:tc>
          <w:tcPr>
            <w:tcW w:w="0" w:type="auto"/>
            <w:hideMark/>
          </w:tcPr>
          <w:p w14:paraId="206A7E2D"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the camera list by name or ID as the admin types.</w:t>
            </w:r>
          </w:p>
        </w:tc>
      </w:tr>
      <w:tr w:rsidR="002B3B5F" w:rsidRPr="00AA3732" w14:paraId="0AAD62AF"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69ED1C94"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486E5014"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View (Eye Icon)</w:t>
            </w:r>
          </w:p>
        </w:tc>
        <w:tc>
          <w:tcPr>
            <w:tcW w:w="0" w:type="auto"/>
            <w:hideMark/>
          </w:tcPr>
          <w:p w14:paraId="4B02E1D6"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489EAF06"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live video preview for the selected camera.</w:t>
            </w:r>
          </w:p>
        </w:tc>
      </w:tr>
      <w:tr w:rsidR="002B3B5F" w:rsidRPr="00AA3732" w14:paraId="56AC1C14"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8AF7D76"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3F6CDFF3"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Edit (Pencil Icon)</w:t>
            </w:r>
          </w:p>
        </w:tc>
        <w:tc>
          <w:tcPr>
            <w:tcW w:w="0" w:type="auto"/>
            <w:hideMark/>
          </w:tcPr>
          <w:p w14:paraId="4ED83D13"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58ABECE6"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to modify the selected camera’s settings.</w:t>
            </w:r>
          </w:p>
        </w:tc>
      </w:tr>
      <w:tr w:rsidR="002B3B5F" w:rsidRPr="00AA3732" w14:paraId="226BC12C"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23BE1404"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4E12B4BE"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Delete (Trash Icon)</w:t>
            </w:r>
          </w:p>
        </w:tc>
        <w:tc>
          <w:tcPr>
            <w:tcW w:w="0" w:type="auto"/>
            <w:hideMark/>
          </w:tcPr>
          <w:p w14:paraId="3EACCE51"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0673C57B"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AA3732">
              <w:rPr>
                <w:rFonts w:asciiTheme="majorBidi" w:hAnsiTheme="majorBidi" w:cstheme="majorBidi"/>
              </w:rPr>
              <w:t>Removes</w:t>
            </w:r>
            <w:proofErr w:type="gramEnd"/>
            <w:r w:rsidRPr="00AA3732">
              <w:rPr>
                <w:rFonts w:asciiTheme="majorBidi" w:hAnsiTheme="majorBidi" w:cstheme="majorBidi"/>
              </w:rPr>
              <w:t xml:space="preserve"> the selected camera from the system after confirmation.</w:t>
            </w:r>
          </w:p>
        </w:tc>
      </w:tr>
      <w:tr w:rsidR="002B3B5F" w:rsidRPr="00AA3732" w14:paraId="6433CD77"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ADE8563"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User Mgt.</w:t>
            </w:r>
          </w:p>
        </w:tc>
        <w:tc>
          <w:tcPr>
            <w:tcW w:w="0" w:type="auto"/>
            <w:hideMark/>
          </w:tcPr>
          <w:p w14:paraId="65AFD69E"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Add Agency User</w:t>
            </w:r>
          </w:p>
        </w:tc>
        <w:tc>
          <w:tcPr>
            <w:tcW w:w="0" w:type="auto"/>
            <w:hideMark/>
          </w:tcPr>
          <w:p w14:paraId="25C95952"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3874642C"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for the admin to create a new responder user account.</w:t>
            </w:r>
          </w:p>
        </w:tc>
      </w:tr>
      <w:tr w:rsidR="002B3B5F" w:rsidRPr="00AA3732" w14:paraId="07B9B5E1"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325E3422"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6302D763"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agency...</w:t>
            </w:r>
          </w:p>
        </w:tc>
        <w:tc>
          <w:tcPr>
            <w:tcW w:w="0" w:type="auto"/>
            <w:hideMark/>
          </w:tcPr>
          <w:p w14:paraId="7F0DE566"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Field</w:t>
            </w:r>
          </w:p>
        </w:tc>
        <w:tc>
          <w:tcPr>
            <w:tcW w:w="0" w:type="auto"/>
            <w:hideMark/>
          </w:tcPr>
          <w:p w14:paraId="53268499"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the list of agency users by name as the admin types.</w:t>
            </w:r>
          </w:p>
        </w:tc>
      </w:tr>
      <w:tr w:rsidR="002B3B5F" w:rsidRPr="00AA3732" w14:paraId="3A10DACE"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A833979"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1740D4C4"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Edit (on card)</w:t>
            </w:r>
          </w:p>
        </w:tc>
        <w:tc>
          <w:tcPr>
            <w:tcW w:w="0" w:type="auto"/>
            <w:hideMark/>
          </w:tcPr>
          <w:p w14:paraId="2D2F15C8"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02636470"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Opens a form to update the selected agency user’s account details.</w:t>
            </w:r>
          </w:p>
        </w:tc>
      </w:tr>
      <w:tr w:rsidR="002B3B5F" w:rsidRPr="00AA3732" w14:paraId="3B94CEDA"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33A6DA92"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231BD354"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Delete (Trash Icon)</w:t>
            </w:r>
          </w:p>
        </w:tc>
        <w:tc>
          <w:tcPr>
            <w:tcW w:w="0" w:type="auto"/>
            <w:hideMark/>
          </w:tcPr>
          <w:p w14:paraId="7D871182"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Icon Button</w:t>
            </w:r>
          </w:p>
        </w:tc>
        <w:tc>
          <w:tcPr>
            <w:tcW w:w="0" w:type="auto"/>
            <w:hideMark/>
          </w:tcPr>
          <w:p w14:paraId="41B799D1"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Removes the selected agency user account after confirmation.</w:t>
            </w:r>
          </w:p>
        </w:tc>
      </w:tr>
      <w:tr w:rsidR="002B3B5F" w:rsidRPr="00AA3732" w14:paraId="130A386D"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6D05890"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Audit Log</w:t>
            </w:r>
          </w:p>
          <w:p w14:paraId="11E25E36"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3445058D"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 Dropdowns</w:t>
            </w:r>
          </w:p>
        </w:tc>
        <w:tc>
          <w:tcPr>
            <w:tcW w:w="0" w:type="auto"/>
            <w:hideMark/>
          </w:tcPr>
          <w:p w14:paraId="56F2B415"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Dropdown</w:t>
            </w:r>
          </w:p>
        </w:tc>
        <w:tc>
          <w:tcPr>
            <w:tcW w:w="0" w:type="auto"/>
            <w:hideMark/>
          </w:tcPr>
          <w:p w14:paraId="37F37CDF"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log entries by criteria such as date, user, or action type.</w:t>
            </w:r>
          </w:p>
        </w:tc>
      </w:tr>
      <w:tr w:rsidR="002B3B5F" w:rsidRPr="00AA3732" w14:paraId="2D3BB367"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0A237708"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0D9A21AF"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Export Log</w:t>
            </w:r>
          </w:p>
        </w:tc>
        <w:tc>
          <w:tcPr>
            <w:tcW w:w="0" w:type="auto"/>
            <w:hideMark/>
          </w:tcPr>
          <w:p w14:paraId="6D0AFDC1"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59B5C461"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Downloads the filtered log as a file (for example, PDF or CSV).</w:t>
            </w:r>
          </w:p>
        </w:tc>
      </w:tr>
      <w:tr w:rsidR="002B3B5F" w:rsidRPr="00AA3732" w14:paraId="2B104D28"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E3B0D" w14:textId="77777777" w:rsidR="002B3B5F" w:rsidRPr="00AA3732" w:rsidRDefault="002B3B5F" w:rsidP="004C4385">
            <w:pPr>
              <w:spacing w:after="200" w:line="276" w:lineRule="auto"/>
              <w:rPr>
                <w:rFonts w:asciiTheme="majorBidi" w:hAnsiTheme="majorBidi" w:cstheme="majorBidi"/>
              </w:rPr>
            </w:pPr>
            <w:r w:rsidRPr="00AA3732">
              <w:rPr>
                <w:rFonts w:asciiTheme="majorBidi" w:hAnsiTheme="majorBidi" w:cstheme="majorBidi"/>
              </w:rPr>
              <w:t>Responder</w:t>
            </w:r>
          </w:p>
        </w:tc>
        <w:tc>
          <w:tcPr>
            <w:tcW w:w="0" w:type="auto"/>
            <w:hideMark/>
          </w:tcPr>
          <w:p w14:paraId="480C4A3F"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Navigation Sidebar</w:t>
            </w:r>
          </w:p>
        </w:tc>
        <w:tc>
          <w:tcPr>
            <w:tcW w:w="0" w:type="auto"/>
            <w:hideMark/>
          </w:tcPr>
          <w:p w14:paraId="1A893BA4"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 List</w:t>
            </w:r>
          </w:p>
        </w:tc>
        <w:tc>
          <w:tcPr>
            <w:tcW w:w="0" w:type="auto"/>
            <w:hideMark/>
          </w:tcPr>
          <w:p w14:paraId="1DC1B382"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Main menu for responders to switch between Dashboard (map) and Incidents views.</w:t>
            </w:r>
          </w:p>
        </w:tc>
      </w:tr>
      <w:tr w:rsidR="002B3B5F" w:rsidRPr="00AA3732" w14:paraId="5C2DAA5C" w14:textId="77777777" w:rsidTr="002B3B5F">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B6CC396"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Dashboard</w:t>
            </w:r>
          </w:p>
        </w:tc>
        <w:tc>
          <w:tcPr>
            <w:tcW w:w="0" w:type="auto"/>
            <w:hideMark/>
          </w:tcPr>
          <w:p w14:paraId="069812FC"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Recent Incidents</w:t>
            </w:r>
          </w:p>
        </w:tc>
        <w:tc>
          <w:tcPr>
            <w:tcW w:w="0" w:type="auto"/>
            <w:hideMark/>
          </w:tcPr>
          <w:p w14:paraId="131CF796"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List</w:t>
            </w:r>
          </w:p>
        </w:tc>
        <w:tc>
          <w:tcPr>
            <w:tcW w:w="0" w:type="auto"/>
            <w:hideMark/>
          </w:tcPr>
          <w:p w14:paraId="5952E525"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Live-updating list of new alerts; selecting an item opens its details.</w:t>
            </w:r>
          </w:p>
        </w:tc>
      </w:tr>
      <w:tr w:rsidR="002B3B5F" w:rsidRPr="00AA3732" w14:paraId="65EB00A9"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ED772B"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57018E1A"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Incidents Map</w:t>
            </w:r>
          </w:p>
        </w:tc>
        <w:tc>
          <w:tcPr>
            <w:tcW w:w="0" w:type="auto"/>
            <w:hideMark/>
          </w:tcPr>
          <w:p w14:paraId="71B56158"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Map</w:t>
            </w:r>
          </w:p>
        </w:tc>
        <w:tc>
          <w:tcPr>
            <w:tcW w:w="0" w:type="auto"/>
            <w:hideMark/>
          </w:tcPr>
          <w:p w14:paraId="56646E5E"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Displays pins for the locations of all active emergencies.</w:t>
            </w:r>
          </w:p>
        </w:tc>
      </w:tr>
      <w:tr w:rsidR="002B3B5F" w:rsidRPr="00AA3732" w14:paraId="75E3B6EB" w14:textId="77777777" w:rsidTr="002B3B5F">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3853E8C"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Incident Reports</w:t>
            </w:r>
          </w:p>
        </w:tc>
        <w:tc>
          <w:tcPr>
            <w:tcW w:w="0" w:type="auto"/>
            <w:hideMark/>
          </w:tcPr>
          <w:p w14:paraId="29BD2A99"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by Report ID…</w:t>
            </w:r>
          </w:p>
        </w:tc>
        <w:tc>
          <w:tcPr>
            <w:tcW w:w="0" w:type="auto"/>
            <w:hideMark/>
          </w:tcPr>
          <w:p w14:paraId="5917E9BA"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Search Field</w:t>
            </w:r>
          </w:p>
        </w:tc>
        <w:tc>
          <w:tcPr>
            <w:tcW w:w="0" w:type="auto"/>
            <w:hideMark/>
          </w:tcPr>
          <w:p w14:paraId="056E5C9D"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AA3732">
              <w:rPr>
                <w:rFonts w:asciiTheme="majorBidi" w:hAnsiTheme="majorBidi" w:cstheme="majorBidi"/>
              </w:rPr>
              <w:t>Helps</w:t>
            </w:r>
            <w:proofErr w:type="gramEnd"/>
            <w:r w:rsidRPr="00AA3732">
              <w:rPr>
                <w:rFonts w:asciiTheme="majorBidi" w:hAnsiTheme="majorBidi" w:cstheme="majorBidi"/>
              </w:rPr>
              <w:t xml:space="preserve"> the responder find a specific incident by its report identifier.</w:t>
            </w:r>
          </w:p>
        </w:tc>
      </w:tr>
      <w:tr w:rsidR="002B3B5F" w:rsidRPr="00AA3732" w14:paraId="1236DD00"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BED44F1"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187A96DD"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Status / Date Range</w:t>
            </w:r>
          </w:p>
        </w:tc>
        <w:tc>
          <w:tcPr>
            <w:tcW w:w="0" w:type="auto"/>
            <w:hideMark/>
          </w:tcPr>
          <w:p w14:paraId="31FA5070"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Dropdown</w:t>
            </w:r>
          </w:p>
        </w:tc>
        <w:tc>
          <w:tcPr>
            <w:tcW w:w="0" w:type="auto"/>
            <w:hideMark/>
          </w:tcPr>
          <w:p w14:paraId="6AEC9C58"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Filters incidents by status and/or the date range in which they occurred.</w:t>
            </w:r>
          </w:p>
        </w:tc>
      </w:tr>
      <w:tr w:rsidR="002B3B5F" w:rsidRPr="00AA3732" w14:paraId="7F64B3F2"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5DC8F462"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015433F7"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View Details</w:t>
            </w:r>
          </w:p>
        </w:tc>
        <w:tc>
          <w:tcPr>
            <w:tcW w:w="0" w:type="auto"/>
            <w:hideMark/>
          </w:tcPr>
          <w:p w14:paraId="165A2E79"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Link</w:t>
            </w:r>
          </w:p>
        </w:tc>
        <w:tc>
          <w:tcPr>
            <w:tcW w:w="0" w:type="auto"/>
            <w:hideMark/>
          </w:tcPr>
          <w:p w14:paraId="1CB5A416"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Navigates to the full details page for the selected incident.</w:t>
            </w:r>
          </w:p>
        </w:tc>
      </w:tr>
      <w:tr w:rsidR="002B3B5F" w:rsidRPr="00AA3732" w14:paraId="38250F25" w14:textId="77777777" w:rsidTr="002B3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5584C34" w14:textId="77777777" w:rsidR="002B3B5F" w:rsidRPr="00AA3732" w:rsidRDefault="002B3B5F" w:rsidP="004C4385">
            <w:pPr>
              <w:spacing w:after="200" w:line="276" w:lineRule="auto"/>
              <w:rPr>
                <w:rFonts w:asciiTheme="majorBidi" w:hAnsiTheme="majorBidi" w:cstheme="majorBidi"/>
                <w:b w:val="0"/>
                <w:bCs w:val="0"/>
              </w:rPr>
            </w:pPr>
            <w:r w:rsidRPr="00AA3732">
              <w:rPr>
                <w:rFonts w:asciiTheme="majorBidi" w:hAnsiTheme="majorBidi" w:cstheme="majorBidi"/>
              </w:rPr>
              <w:t>Accident Details</w:t>
            </w:r>
          </w:p>
        </w:tc>
        <w:tc>
          <w:tcPr>
            <w:tcW w:w="0" w:type="auto"/>
            <w:hideMark/>
          </w:tcPr>
          <w:p w14:paraId="37703DBC"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Generate PDF</w:t>
            </w:r>
          </w:p>
        </w:tc>
        <w:tc>
          <w:tcPr>
            <w:tcW w:w="0" w:type="auto"/>
            <w:hideMark/>
          </w:tcPr>
          <w:p w14:paraId="67FD1CC7"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Button</w:t>
            </w:r>
          </w:p>
        </w:tc>
        <w:tc>
          <w:tcPr>
            <w:tcW w:w="0" w:type="auto"/>
            <w:hideMark/>
          </w:tcPr>
          <w:p w14:paraId="7445E312" w14:textId="77777777" w:rsidR="002B3B5F" w:rsidRPr="00AA373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AA3732">
              <w:rPr>
                <w:rFonts w:asciiTheme="majorBidi" w:hAnsiTheme="majorBidi" w:cstheme="majorBidi"/>
              </w:rPr>
              <w:t>Creates</w:t>
            </w:r>
            <w:proofErr w:type="gramEnd"/>
            <w:r w:rsidRPr="00AA3732">
              <w:rPr>
                <w:rFonts w:asciiTheme="majorBidi" w:hAnsiTheme="majorBidi" w:cstheme="majorBidi"/>
              </w:rPr>
              <w:t xml:space="preserve"> a downloadable PDF summarizing all information for the current incident.</w:t>
            </w:r>
          </w:p>
        </w:tc>
      </w:tr>
      <w:tr w:rsidR="002B3B5F" w:rsidRPr="00AA3732" w14:paraId="5B782654" w14:textId="77777777" w:rsidTr="002B3B5F">
        <w:tc>
          <w:tcPr>
            <w:cnfStyle w:val="001000000000" w:firstRow="0" w:lastRow="0" w:firstColumn="1" w:lastColumn="0" w:oddVBand="0" w:evenVBand="0" w:oddHBand="0" w:evenHBand="0" w:firstRowFirstColumn="0" w:firstRowLastColumn="0" w:lastRowFirstColumn="0" w:lastRowLastColumn="0"/>
            <w:tcW w:w="0" w:type="auto"/>
            <w:vMerge/>
            <w:hideMark/>
          </w:tcPr>
          <w:p w14:paraId="00C2BD9C" w14:textId="77777777" w:rsidR="002B3B5F" w:rsidRPr="00AA3732" w:rsidRDefault="002B3B5F" w:rsidP="004C4385">
            <w:pPr>
              <w:spacing w:after="200" w:line="276" w:lineRule="auto"/>
              <w:rPr>
                <w:rFonts w:asciiTheme="majorBidi" w:hAnsiTheme="majorBidi" w:cstheme="majorBidi"/>
              </w:rPr>
            </w:pPr>
          </w:p>
        </w:tc>
        <w:tc>
          <w:tcPr>
            <w:tcW w:w="0" w:type="auto"/>
            <w:hideMark/>
          </w:tcPr>
          <w:p w14:paraId="49F0C1DE"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Action Log</w:t>
            </w:r>
          </w:p>
        </w:tc>
        <w:tc>
          <w:tcPr>
            <w:tcW w:w="0" w:type="auto"/>
            <w:hideMark/>
          </w:tcPr>
          <w:p w14:paraId="344A4455" w14:textId="77777777" w:rsidR="002B3B5F" w:rsidRPr="00AA373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List</w:t>
            </w:r>
          </w:p>
        </w:tc>
        <w:tc>
          <w:tcPr>
            <w:tcW w:w="0" w:type="auto"/>
            <w:hideMark/>
          </w:tcPr>
          <w:p w14:paraId="202C384A" w14:textId="77777777" w:rsidR="002B3B5F" w:rsidRPr="00AA3732" w:rsidRDefault="002B3B5F" w:rsidP="004D66CB">
            <w:pPr>
              <w:keepNext/>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A3732">
              <w:rPr>
                <w:rFonts w:asciiTheme="majorBidi" w:hAnsiTheme="majorBidi" w:cstheme="majorBidi"/>
              </w:rPr>
              <w:t>Read-only timeline of all recorded response steps (for example, alert sent/accepted).</w:t>
            </w:r>
          </w:p>
        </w:tc>
      </w:tr>
    </w:tbl>
    <w:p w14:paraId="2B634E3E" w14:textId="0E0DBF82" w:rsidR="002B3B5F" w:rsidRPr="003275D5" w:rsidRDefault="004D66CB" w:rsidP="004D66CB">
      <w:pPr>
        <w:pStyle w:val="Caption"/>
        <w:jc w:val="center"/>
        <w:rPr>
          <w:rFonts w:eastAsia="Calibri"/>
        </w:rPr>
      </w:pPr>
      <w:bookmarkStart w:id="330" w:name="_Toc216128334"/>
      <w:r>
        <w:t xml:space="preserve">Table </w:t>
      </w:r>
      <w:fldSimple w:instr=" SEQ Table \* ARABIC ">
        <w:r w:rsidR="005A348A">
          <w:rPr>
            <w:noProof/>
          </w:rPr>
          <w:t>28</w:t>
        </w:r>
      </w:fldSimple>
      <w:r>
        <w:t xml:space="preserve">: </w:t>
      </w:r>
      <w:r w:rsidRPr="001363ED">
        <w:t>User Interface Controls and Interactions</w:t>
      </w:r>
      <w:r>
        <w:t>.</w:t>
      </w:r>
      <w:bookmarkEnd w:id="330"/>
    </w:p>
    <w:p w14:paraId="1BBD5F51" w14:textId="627630BA" w:rsidR="002B3B5F" w:rsidRPr="002B6E51" w:rsidRDefault="002B6E51" w:rsidP="002B6E51">
      <w:pPr>
        <w:pStyle w:val="Heading3"/>
      </w:pPr>
      <w:bookmarkStart w:id="331" w:name="_Toc216110142"/>
      <w:bookmarkStart w:id="332" w:name="_Toc216119482"/>
      <w:r>
        <w:t xml:space="preserve">5.4.5 </w:t>
      </w:r>
      <w:r w:rsidR="002B3B5F" w:rsidRPr="002B6E51">
        <w:t>Other Interfaces</w:t>
      </w:r>
      <w:bookmarkEnd w:id="331"/>
      <w:bookmarkEnd w:id="332"/>
    </w:p>
    <w:p w14:paraId="4AFE6225" w14:textId="7BBBE258" w:rsidR="002B3B5F" w:rsidRPr="002B6E51" w:rsidRDefault="002B6E51" w:rsidP="002B6E51">
      <w:pPr>
        <w:pStyle w:val="Heading4"/>
      </w:pPr>
      <w:bookmarkStart w:id="333" w:name="_Toc216110143"/>
      <w:r w:rsidRPr="002B6E51">
        <w:t>5.</w:t>
      </w:r>
      <w:r>
        <w:t>4</w:t>
      </w:r>
      <w:r w:rsidR="002B3B5F" w:rsidRPr="002B6E51">
        <w:t>.</w:t>
      </w:r>
      <w:r>
        <w:t>5.1</w:t>
      </w:r>
      <w:r w:rsidR="002B3B5F" w:rsidRPr="002B6E51">
        <w:t xml:space="preserve"> Video Stream Ingestion Interface</w:t>
      </w:r>
      <w:bookmarkEnd w:id="333"/>
    </w:p>
    <w:p w14:paraId="1C07F65E" w14:textId="77777777" w:rsidR="002B3B5F" w:rsidRPr="004F3977" w:rsidRDefault="002B3B5F">
      <w:pPr>
        <w:numPr>
          <w:ilvl w:val="0"/>
          <w:numId w:val="100"/>
        </w:numPr>
        <w:spacing w:after="160" w:line="278" w:lineRule="auto"/>
        <w:jc w:val="both"/>
      </w:pPr>
      <w:r w:rsidRPr="004F3977">
        <w:rPr>
          <w:b/>
          <w:bCs/>
        </w:rPr>
        <w:t>Description:</w:t>
      </w:r>
      <w:r w:rsidRPr="00AF6F54">
        <w:t xml:space="preserve"> </w:t>
      </w:r>
      <w:r w:rsidRPr="004F3977">
        <w:t>This interface takes the live video feeds of the IP-based surveillance cameras which form the main source of data in the system.</w:t>
      </w:r>
    </w:p>
    <w:p w14:paraId="78832E37" w14:textId="77777777" w:rsidR="002B3B5F" w:rsidRPr="004F3977" w:rsidRDefault="002B3B5F">
      <w:pPr>
        <w:numPr>
          <w:ilvl w:val="0"/>
          <w:numId w:val="100"/>
        </w:numPr>
        <w:spacing w:after="160" w:line="278" w:lineRule="auto"/>
        <w:jc w:val="both"/>
      </w:pPr>
      <w:r w:rsidRPr="004F3977">
        <w:rPr>
          <w:b/>
          <w:bCs/>
        </w:rPr>
        <w:t>Technology/Protocol:</w:t>
      </w:r>
      <w:r w:rsidRPr="00AF6F54">
        <w:t xml:space="preserve"> </w:t>
      </w:r>
      <w:r w:rsidRPr="004F3977">
        <w:t xml:space="preserve">The system is intended to consume feeds provided by cameras with the help of standard streaming protocols like RTSP (Real-Time Streaming Protocol) or HLS (HTTP Live Streaming). </w:t>
      </w:r>
    </w:p>
    <w:p w14:paraId="5B90EB6A" w14:textId="77777777" w:rsidR="002B3B5F" w:rsidRPr="004F3977" w:rsidRDefault="002B3B5F">
      <w:pPr>
        <w:numPr>
          <w:ilvl w:val="0"/>
          <w:numId w:val="100"/>
        </w:numPr>
        <w:spacing w:after="160" w:line="278" w:lineRule="auto"/>
        <w:jc w:val="both"/>
      </w:pPr>
      <w:r w:rsidRPr="004F3977">
        <w:rPr>
          <w:b/>
          <w:bCs/>
        </w:rPr>
        <w:t>Initiation/Closure:</w:t>
      </w:r>
      <w:r w:rsidRPr="00AF6F54">
        <w:t xml:space="preserve"> </w:t>
      </w:r>
      <w:r w:rsidRPr="004F3977">
        <w:t xml:space="preserve">The server makes and provides a permanent connection to the stream URL of the camera. This </w:t>
      </w:r>
      <w:r>
        <w:t>connection</w:t>
      </w:r>
      <w:r w:rsidRPr="004F3977">
        <w:t xml:space="preserve"> will be closed </w:t>
      </w:r>
      <w:proofErr w:type="gramStart"/>
      <w:r w:rsidRPr="004F3977">
        <w:t>in the event that</w:t>
      </w:r>
      <w:proofErr w:type="gramEnd"/>
      <w:r w:rsidRPr="004F3977">
        <w:t xml:space="preserve"> the camera will be pulled out of the system, or the service is discontinued. </w:t>
      </w:r>
    </w:p>
    <w:p w14:paraId="61A43006" w14:textId="77777777" w:rsidR="002B3B5F" w:rsidRPr="004F3977" w:rsidRDefault="002B3B5F">
      <w:pPr>
        <w:numPr>
          <w:ilvl w:val="0"/>
          <w:numId w:val="100"/>
        </w:numPr>
        <w:spacing w:after="160" w:line="278" w:lineRule="auto"/>
        <w:jc w:val="both"/>
      </w:pPr>
      <w:r w:rsidRPr="004F3977">
        <w:rPr>
          <w:b/>
          <w:bCs/>
        </w:rPr>
        <w:t>Error Conditions:</w:t>
      </w:r>
      <w:r w:rsidRPr="00AF6F54">
        <w:t xml:space="preserve"> </w:t>
      </w:r>
      <w:r w:rsidRPr="004F3977">
        <w:t>Failing and interrupting of a stream connection will be recorded and a visual indicator reflecting the error will be displayed in the Camera Management dashboard showing the camera as being offline.</w:t>
      </w:r>
    </w:p>
    <w:p w14:paraId="72D3534F" w14:textId="4380FD14" w:rsidR="002B3B5F" w:rsidRPr="004F3977" w:rsidRDefault="00154BDE" w:rsidP="00EF5809">
      <w:pPr>
        <w:pStyle w:val="Heading4"/>
      </w:pPr>
      <w:bookmarkStart w:id="334" w:name="_Toc216110144"/>
      <w:r w:rsidRPr="002B6E51">
        <w:t>5.</w:t>
      </w:r>
      <w:r>
        <w:t>4</w:t>
      </w:r>
      <w:r w:rsidRPr="002B6E51">
        <w:t>.</w:t>
      </w:r>
      <w:r>
        <w:t>5.2</w:t>
      </w:r>
      <w:r w:rsidRPr="002B6E51">
        <w:t xml:space="preserve"> </w:t>
      </w:r>
      <w:r w:rsidR="002B3B5F" w:rsidRPr="004F3977">
        <w:t>Client-Server API (REST)</w:t>
      </w:r>
      <w:bookmarkEnd w:id="334"/>
    </w:p>
    <w:p w14:paraId="302FE494" w14:textId="77777777" w:rsidR="002B3B5F" w:rsidRPr="004F3977" w:rsidRDefault="002B3B5F">
      <w:pPr>
        <w:numPr>
          <w:ilvl w:val="0"/>
          <w:numId w:val="101"/>
        </w:numPr>
        <w:spacing w:after="160" w:line="278" w:lineRule="auto"/>
        <w:jc w:val="both"/>
      </w:pPr>
      <w:r w:rsidRPr="004F3977">
        <w:rPr>
          <w:b/>
          <w:bCs/>
        </w:rPr>
        <w:t>Description:</w:t>
      </w:r>
      <w:r w:rsidRPr="00AF6F54">
        <w:t xml:space="preserve"> </w:t>
      </w:r>
      <w:r w:rsidRPr="004F3977">
        <w:t xml:space="preserve">This interface covers the main request-response of the user web- browser (frontend) to the backend server. It is utilized in </w:t>
      </w:r>
      <w:proofErr w:type="gramStart"/>
      <w:r w:rsidRPr="004F3977">
        <w:t>the majority of</w:t>
      </w:r>
      <w:proofErr w:type="gramEnd"/>
      <w:r w:rsidRPr="004F3977">
        <w:t xml:space="preserve"> actions that are initiated by a user, e.g., </w:t>
      </w:r>
      <w:proofErr w:type="gramStart"/>
      <w:r w:rsidRPr="004F3977">
        <w:t>the logging</w:t>
      </w:r>
      <w:proofErr w:type="gramEnd"/>
      <w:r w:rsidRPr="004F3977">
        <w:t xml:space="preserve"> in, camera list retrieval, or historical incident reports. </w:t>
      </w:r>
    </w:p>
    <w:p w14:paraId="3860C461" w14:textId="77777777" w:rsidR="002B3B5F" w:rsidRPr="00AF6F54" w:rsidRDefault="002B3B5F">
      <w:pPr>
        <w:numPr>
          <w:ilvl w:val="0"/>
          <w:numId w:val="101"/>
        </w:numPr>
        <w:spacing w:after="160" w:line="278" w:lineRule="auto"/>
        <w:jc w:val="both"/>
      </w:pPr>
      <w:r w:rsidRPr="004F3977">
        <w:rPr>
          <w:b/>
          <w:bCs/>
        </w:rPr>
        <w:t>Technology/Protocol:</w:t>
      </w:r>
      <w:r w:rsidRPr="00AF6F54">
        <w:t xml:space="preserve"> A secure </w:t>
      </w:r>
      <w:r w:rsidRPr="004F3977">
        <w:rPr>
          <w:b/>
          <w:bCs/>
        </w:rPr>
        <w:t>RESTful API</w:t>
      </w:r>
      <w:r w:rsidRPr="00AF6F54">
        <w:t xml:space="preserve"> operating over </w:t>
      </w:r>
      <w:r w:rsidRPr="004F3977">
        <w:rPr>
          <w:b/>
          <w:bCs/>
        </w:rPr>
        <w:t>HTTPS</w:t>
      </w:r>
      <w:r w:rsidRPr="00AF6F54">
        <w:t>.</w:t>
      </w:r>
    </w:p>
    <w:p w14:paraId="735A8312" w14:textId="77777777" w:rsidR="002B3B5F" w:rsidRPr="004F3977" w:rsidRDefault="002B3B5F">
      <w:pPr>
        <w:numPr>
          <w:ilvl w:val="0"/>
          <w:numId w:val="101"/>
        </w:numPr>
        <w:spacing w:after="160" w:line="278" w:lineRule="auto"/>
        <w:jc w:val="both"/>
      </w:pPr>
      <w:r w:rsidRPr="004F3977">
        <w:rPr>
          <w:b/>
          <w:bCs/>
        </w:rPr>
        <w:t>Message Format:</w:t>
      </w:r>
      <w:r w:rsidRPr="00AF6F54">
        <w:t xml:space="preserve"> </w:t>
      </w:r>
      <w:r w:rsidRPr="004F3977">
        <w:t xml:space="preserve">The exchange of all data is done </w:t>
      </w:r>
      <w:proofErr w:type="gramStart"/>
      <w:r w:rsidRPr="004F3977">
        <w:t>through the use of</w:t>
      </w:r>
      <w:proofErr w:type="gramEnd"/>
      <w:r w:rsidRPr="004F3977">
        <w:t xml:space="preserve"> JSON. An HTTP request is sent by the client (browser), and a server replies to it with a response in the format of JSON. </w:t>
      </w:r>
    </w:p>
    <w:p w14:paraId="72632E77" w14:textId="77777777" w:rsidR="002B3B5F" w:rsidRPr="00117F92" w:rsidRDefault="002B3B5F">
      <w:pPr>
        <w:numPr>
          <w:ilvl w:val="0"/>
          <w:numId w:val="101"/>
        </w:numPr>
        <w:spacing w:after="160" w:line="278" w:lineRule="auto"/>
        <w:jc w:val="both"/>
      </w:pPr>
      <w:r w:rsidRPr="00117F92">
        <w:rPr>
          <w:b/>
          <w:bCs/>
        </w:rPr>
        <w:t>Error Conditions:</w:t>
      </w:r>
      <w:r w:rsidRPr="00AF6F54">
        <w:t xml:space="preserve"> </w:t>
      </w:r>
      <w:r w:rsidRPr="00117F92">
        <w:t>In case the request is rejected because of an authentication mistake (e.g. an expired session), the user is redirected to the login screen. In case the server has an internal error, a message of failed to load data will appear on the UI.</w:t>
      </w:r>
    </w:p>
    <w:p w14:paraId="61FA7ED8" w14:textId="645B332D" w:rsidR="002B3B5F" w:rsidRPr="00117F92" w:rsidRDefault="00154BDE" w:rsidP="00EF5809">
      <w:pPr>
        <w:pStyle w:val="Heading4"/>
      </w:pPr>
      <w:bookmarkStart w:id="335" w:name="_Toc216110145"/>
      <w:r w:rsidRPr="002B6E51">
        <w:t>5.</w:t>
      </w:r>
      <w:r>
        <w:t>4</w:t>
      </w:r>
      <w:r w:rsidRPr="002B6E51">
        <w:t>.</w:t>
      </w:r>
      <w:r>
        <w:t>5.3</w:t>
      </w:r>
      <w:r w:rsidRPr="002B6E51">
        <w:t xml:space="preserve"> </w:t>
      </w:r>
      <w:r w:rsidR="002B3B5F" w:rsidRPr="00117F92">
        <w:t>Real-time Alert Interface (WebSocket)</w:t>
      </w:r>
      <w:bookmarkEnd w:id="335"/>
    </w:p>
    <w:p w14:paraId="61E108CC" w14:textId="77777777" w:rsidR="002B3B5F" w:rsidRPr="00AF6F54" w:rsidRDefault="002B3B5F">
      <w:pPr>
        <w:numPr>
          <w:ilvl w:val="0"/>
          <w:numId w:val="102"/>
        </w:numPr>
        <w:spacing w:after="160" w:line="278" w:lineRule="auto"/>
        <w:jc w:val="both"/>
      </w:pPr>
      <w:r w:rsidRPr="00AF6F54">
        <w:rPr>
          <w:b/>
          <w:bCs/>
        </w:rPr>
        <w:t>Description:</w:t>
      </w:r>
      <w:r w:rsidRPr="00AF6F54">
        <w:t xml:space="preserve"> </w:t>
      </w:r>
      <w:r w:rsidRPr="00117F92">
        <w:t>This interface offers two-way, real-time and constant communication between the server and the client. It is also critical in pushing live information to the customer, including new accidents and live updates to the Action Log, without the user having to refresh the page.</w:t>
      </w:r>
    </w:p>
    <w:p w14:paraId="111B5C45" w14:textId="77777777" w:rsidR="002B3B5F" w:rsidRPr="00AF6F54" w:rsidRDefault="002B3B5F">
      <w:pPr>
        <w:numPr>
          <w:ilvl w:val="0"/>
          <w:numId w:val="102"/>
        </w:numPr>
        <w:spacing w:after="160" w:line="278" w:lineRule="auto"/>
        <w:jc w:val="both"/>
      </w:pPr>
      <w:r w:rsidRPr="00AF6F54">
        <w:rPr>
          <w:b/>
          <w:bCs/>
        </w:rPr>
        <w:lastRenderedPageBreak/>
        <w:t>Technology/Protocol:</w:t>
      </w:r>
      <w:r w:rsidRPr="00AF6F54">
        <w:t xml:space="preserve"> </w:t>
      </w:r>
      <w:proofErr w:type="spellStart"/>
      <w:r w:rsidRPr="00AF6F54">
        <w:rPr>
          <w:b/>
          <w:bCs/>
        </w:rPr>
        <w:t>WebSockets</w:t>
      </w:r>
      <w:proofErr w:type="spellEnd"/>
      <w:r w:rsidRPr="00AF6F54">
        <w:t xml:space="preserve"> (WSS).</w:t>
      </w:r>
    </w:p>
    <w:p w14:paraId="61AF7498" w14:textId="77777777" w:rsidR="002B3B5F" w:rsidRDefault="002B3B5F">
      <w:pPr>
        <w:numPr>
          <w:ilvl w:val="0"/>
          <w:numId w:val="102"/>
        </w:numPr>
        <w:spacing w:after="160" w:line="278" w:lineRule="auto"/>
        <w:jc w:val="both"/>
        <w:rPr>
          <w:b/>
          <w:bCs/>
        </w:rPr>
      </w:pPr>
      <w:r w:rsidRPr="00117F92">
        <w:rPr>
          <w:b/>
          <w:bCs/>
        </w:rPr>
        <w:t>Initiation/Closure:</w:t>
      </w:r>
      <w:r w:rsidRPr="00AF6F54">
        <w:t xml:space="preserve"> </w:t>
      </w:r>
      <w:r w:rsidRPr="00117F92">
        <w:t xml:space="preserve">A WebSocket connection is initiated by the browser of the client, once the client has successfully logged in. This relationship is open until the user logs off or closes the browser tab. </w:t>
      </w:r>
    </w:p>
    <w:p w14:paraId="2318C788" w14:textId="4004F4C6" w:rsidR="002B3B5F" w:rsidRPr="00117F92" w:rsidRDefault="00154BDE" w:rsidP="00EF5809">
      <w:pPr>
        <w:pStyle w:val="Heading4"/>
      </w:pPr>
      <w:bookmarkStart w:id="336" w:name="_Toc216110146"/>
      <w:r w:rsidRPr="002B6E51">
        <w:t>5.</w:t>
      </w:r>
      <w:r>
        <w:t>4</w:t>
      </w:r>
      <w:r w:rsidRPr="002B6E51">
        <w:t>.</w:t>
      </w:r>
      <w:r>
        <w:t>5.4</w:t>
      </w:r>
      <w:r w:rsidRPr="002B6E51">
        <w:t xml:space="preserve"> </w:t>
      </w:r>
      <w:r w:rsidR="002B3B5F" w:rsidRPr="00117F92">
        <w:t>External Third-Party Service Interfaces</w:t>
      </w:r>
      <w:bookmarkEnd w:id="336"/>
    </w:p>
    <w:p w14:paraId="08AB7DDB" w14:textId="77777777" w:rsidR="002B3B5F" w:rsidRPr="00117F92" w:rsidRDefault="002B3B5F">
      <w:pPr>
        <w:numPr>
          <w:ilvl w:val="0"/>
          <w:numId w:val="103"/>
        </w:numPr>
        <w:spacing w:after="160" w:line="278" w:lineRule="auto"/>
        <w:jc w:val="both"/>
      </w:pPr>
      <w:r w:rsidRPr="00117F92">
        <w:rPr>
          <w:b/>
          <w:bCs/>
        </w:rPr>
        <w:t>Description:</w:t>
      </w:r>
      <w:r w:rsidRPr="00AF6F54">
        <w:t xml:space="preserve"> </w:t>
      </w:r>
      <w:r w:rsidRPr="00117F92">
        <w:t>This stipulates how the system is related to the different external third-party services that offer expert, non-core services.</w:t>
      </w:r>
    </w:p>
    <w:p w14:paraId="3607FF0B" w14:textId="77777777" w:rsidR="002B3B5F" w:rsidRPr="00AF6F54" w:rsidRDefault="002B3B5F">
      <w:pPr>
        <w:numPr>
          <w:ilvl w:val="0"/>
          <w:numId w:val="103"/>
        </w:numPr>
        <w:spacing w:after="160" w:line="278" w:lineRule="auto"/>
        <w:jc w:val="both"/>
      </w:pPr>
      <w:r w:rsidRPr="00117F92">
        <w:rPr>
          <w:b/>
          <w:bCs/>
        </w:rPr>
        <w:t>Technology/Protocol:</w:t>
      </w:r>
      <w:r w:rsidRPr="00AF6F54">
        <w:t xml:space="preserve"> All external services are accessed via secure </w:t>
      </w:r>
      <w:r w:rsidRPr="00117F92">
        <w:rPr>
          <w:b/>
          <w:bCs/>
        </w:rPr>
        <w:t>HTTPS REST APIs</w:t>
      </w:r>
      <w:r w:rsidRPr="00AF6F54">
        <w:t>.</w:t>
      </w:r>
    </w:p>
    <w:p w14:paraId="6BD02395" w14:textId="77777777" w:rsidR="002B3B5F" w:rsidRPr="00AF6F54" w:rsidRDefault="002B3B5F">
      <w:pPr>
        <w:numPr>
          <w:ilvl w:val="0"/>
          <w:numId w:val="103"/>
        </w:numPr>
        <w:spacing w:after="160" w:line="278" w:lineRule="auto"/>
        <w:jc w:val="both"/>
      </w:pPr>
      <w:r w:rsidRPr="00AF6F54">
        <w:rPr>
          <w:b/>
          <w:bCs/>
        </w:rPr>
        <w:t>Services Used:</w:t>
      </w:r>
    </w:p>
    <w:p w14:paraId="2AF1FC1F" w14:textId="77777777" w:rsidR="002B3B5F" w:rsidRPr="00AF6F54" w:rsidRDefault="002B3B5F">
      <w:pPr>
        <w:numPr>
          <w:ilvl w:val="1"/>
          <w:numId w:val="103"/>
        </w:numPr>
        <w:spacing w:after="160" w:line="278" w:lineRule="auto"/>
        <w:jc w:val="both"/>
      </w:pPr>
      <w:r w:rsidRPr="00AF6F54">
        <w:rPr>
          <w:b/>
          <w:bCs/>
        </w:rPr>
        <w:t>AI/LLM Service:</w:t>
      </w:r>
      <w:r w:rsidRPr="00AF6F54">
        <w:t xml:space="preserve"> Used to send incident data and receive the AI-generated natural-language summaries for accident reports.</w:t>
      </w:r>
    </w:p>
    <w:p w14:paraId="206207CE" w14:textId="77777777" w:rsidR="002B3B5F" w:rsidRPr="00AF6F54" w:rsidRDefault="002B3B5F">
      <w:pPr>
        <w:numPr>
          <w:ilvl w:val="1"/>
          <w:numId w:val="103"/>
        </w:numPr>
        <w:spacing w:after="160" w:line="278" w:lineRule="auto"/>
        <w:jc w:val="both"/>
      </w:pPr>
      <w:r w:rsidRPr="00AF6F54">
        <w:rPr>
          <w:b/>
          <w:bCs/>
        </w:rPr>
        <w:t>Mapping Service:</w:t>
      </w:r>
      <w:r w:rsidRPr="00AF6F54">
        <w:t xml:space="preserve"> Used to fetch the map tiles and geocoding data required to display the maps on the dashboards.</w:t>
      </w:r>
    </w:p>
    <w:p w14:paraId="6BD23BCE" w14:textId="77777777" w:rsidR="002B3B5F" w:rsidRDefault="002B3B5F">
      <w:pPr>
        <w:numPr>
          <w:ilvl w:val="1"/>
          <w:numId w:val="103"/>
        </w:numPr>
        <w:spacing w:after="160" w:line="278" w:lineRule="auto"/>
        <w:jc w:val="both"/>
      </w:pPr>
      <w:r w:rsidRPr="00AF6F54">
        <w:rPr>
          <w:b/>
          <w:bCs/>
        </w:rPr>
        <w:t>Notification Service:</w:t>
      </w:r>
      <w:r w:rsidRPr="00AF6F54">
        <w:t xml:space="preserve"> </w:t>
      </w:r>
      <w:r w:rsidRPr="00BC4574">
        <w:t>Meant to send alerts (e.g. SMS) to agency contact numbers in case of failure.</w:t>
      </w:r>
    </w:p>
    <w:p w14:paraId="2006C295" w14:textId="3E638B1F" w:rsidR="002B3B5F" w:rsidRPr="00BC4574" w:rsidRDefault="00154BDE" w:rsidP="00154BDE">
      <w:pPr>
        <w:spacing w:after="160" w:line="278" w:lineRule="auto"/>
      </w:pPr>
      <w:r>
        <w:br w:type="page"/>
      </w:r>
    </w:p>
    <w:p w14:paraId="6AE4874B" w14:textId="373846B0" w:rsidR="002B3B5F" w:rsidRPr="00890596" w:rsidRDefault="002B6E51" w:rsidP="002B6E51">
      <w:pPr>
        <w:pStyle w:val="Heading2"/>
      </w:pPr>
      <w:bookmarkStart w:id="337" w:name="_Toc216110147"/>
      <w:bookmarkStart w:id="338" w:name="_Toc216119483"/>
      <w:r>
        <w:lastRenderedPageBreak/>
        <w:t>5.</w:t>
      </w:r>
      <w:r w:rsidR="00154BDE">
        <w:t>5</w:t>
      </w:r>
      <w:r>
        <w:t xml:space="preserve"> </w:t>
      </w:r>
      <w:r w:rsidR="002B3B5F" w:rsidRPr="06DCED2C">
        <w:t>System Architecture</w:t>
      </w:r>
      <w:bookmarkEnd w:id="337"/>
      <w:bookmarkEnd w:id="338"/>
    </w:p>
    <w:p w14:paraId="5C2727C7" w14:textId="77777777" w:rsidR="002B3B5F" w:rsidRPr="00890596" w:rsidRDefault="002B3B5F" w:rsidP="002B3B5F">
      <w:pPr>
        <w:spacing w:after="0"/>
        <w:ind w:firstLine="540"/>
        <w:jc w:val="both"/>
      </w:pPr>
      <w:r w:rsidRPr="06DCED2C">
        <w:rPr>
          <w:rFonts w:eastAsia="Times New Roman" w:cs="Times New Roman"/>
          <w:szCs w:val="24"/>
        </w:rPr>
        <w:t>The system architecture provides a high-level view of how the Smart Emergency Response and Monitoring System is organized and how its main functions are structured and connected. This section describes the major subsystems, their responsibilities, and the way they interact to deliver real-time accident detection, event management, and emergency response coordination. The goal of this architecture is to ensure a modular, scalable, and efficient design where each component performs a specific role while working together seamlessly to support the overall system functionality.</w:t>
      </w:r>
    </w:p>
    <w:p w14:paraId="652DEDE9" w14:textId="6B61531A" w:rsidR="002B3B5F" w:rsidRPr="003275D5" w:rsidRDefault="002B6E51" w:rsidP="002B6E51">
      <w:pPr>
        <w:pStyle w:val="Heading3"/>
        <w:rPr>
          <w:szCs w:val="24"/>
        </w:rPr>
      </w:pPr>
      <w:bookmarkStart w:id="339" w:name="_Toc216110148"/>
      <w:bookmarkStart w:id="340" w:name="_Toc216119484"/>
      <w:r>
        <w:t>5.</w:t>
      </w:r>
      <w:r w:rsidR="00154BDE">
        <w:t>5</w:t>
      </w:r>
      <w:r>
        <w:t xml:space="preserve">.1 </w:t>
      </w:r>
      <w:r w:rsidR="002B3B5F" w:rsidRPr="06DCED2C">
        <w:t>Architectural Design Approach</w:t>
      </w:r>
      <w:bookmarkEnd w:id="339"/>
      <w:bookmarkEnd w:id="340"/>
    </w:p>
    <w:p w14:paraId="2E0CDDB6" w14:textId="77777777" w:rsidR="002B3B5F" w:rsidRDefault="002B3B5F" w:rsidP="002B3B5F">
      <w:pPr>
        <w:spacing w:after="0"/>
        <w:jc w:val="both"/>
      </w:pPr>
      <w:r w:rsidRPr="06DCED2C">
        <w:rPr>
          <w:rFonts w:eastAsia="Times New Roman" w:cs="Times New Roman"/>
          <w:szCs w:val="24"/>
        </w:rPr>
        <w:t xml:space="preserve">The architectural design of the System follows a modular, layered, and service-oriented approach to ensure scalability, maintainability, and reliable performance during emergency situations. The system integrates multiple data sources such as live camera feeds, emergency unit locations (hospitals, fire departments, police), and administrative interactions. </w:t>
      </w:r>
      <w:proofErr w:type="gramStart"/>
      <w:r w:rsidRPr="06DCED2C">
        <w:rPr>
          <w:rFonts w:eastAsia="Times New Roman" w:cs="Times New Roman"/>
          <w:szCs w:val="24"/>
        </w:rPr>
        <w:t>therefore</w:t>
      </w:r>
      <w:proofErr w:type="gramEnd"/>
      <w:r w:rsidRPr="06DCED2C">
        <w:rPr>
          <w:rFonts w:eastAsia="Times New Roman" w:cs="Times New Roman"/>
          <w:szCs w:val="24"/>
        </w:rPr>
        <w:t xml:space="preserve"> requiring a clear and logical partitioning of responsibilities across subsystems. </w:t>
      </w:r>
    </w:p>
    <w:p w14:paraId="3EA24F55" w14:textId="77777777" w:rsidR="002B3B5F" w:rsidRPr="008A0926" w:rsidRDefault="002B3B5F" w:rsidP="002B3B5F">
      <w:pPr>
        <w:spacing w:after="0"/>
        <w:jc w:val="both"/>
        <w:rPr>
          <w:b/>
          <w:bCs/>
        </w:rPr>
      </w:pPr>
      <w:r w:rsidRPr="008A0926">
        <w:rPr>
          <w:rFonts w:eastAsia="Times New Roman" w:cs="Times New Roman"/>
          <w:b/>
          <w:bCs/>
          <w:szCs w:val="24"/>
        </w:rPr>
        <w:t>High-Level Design Philosophy:</w:t>
      </w:r>
    </w:p>
    <w:p w14:paraId="73CA3CE7" w14:textId="77777777" w:rsidR="002B3B5F" w:rsidRDefault="002B3B5F" w:rsidP="002B3B5F">
      <w:pPr>
        <w:spacing w:after="0"/>
        <w:ind w:left="720"/>
        <w:jc w:val="both"/>
      </w:pPr>
      <w:r w:rsidRPr="06DCED2C">
        <w:rPr>
          <w:rFonts w:eastAsia="Times New Roman" w:cs="Times New Roman"/>
          <w:szCs w:val="24"/>
        </w:rPr>
        <w:t xml:space="preserve">The system architecture was structured using </w:t>
      </w:r>
      <w:r w:rsidRPr="008A0926">
        <w:rPr>
          <w:rFonts w:eastAsia="Times New Roman" w:cs="Times New Roman"/>
          <w:b/>
          <w:bCs/>
          <w:szCs w:val="24"/>
        </w:rPr>
        <w:t>three</w:t>
      </w:r>
      <w:r w:rsidRPr="06DCED2C">
        <w:rPr>
          <w:rFonts w:eastAsia="Times New Roman" w:cs="Times New Roman"/>
          <w:szCs w:val="24"/>
        </w:rPr>
        <w:t xml:space="preserve"> guiding principles:</w:t>
      </w:r>
    </w:p>
    <w:p w14:paraId="308F5FA2" w14:textId="77777777" w:rsidR="002B3B5F" w:rsidRDefault="002B3B5F" w:rsidP="002B3B5F">
      <w:pPr>
        <w:pStyle w:val="ListParagraph"/>
        <w:numPr>
          <w:ilvl w:val="0"/>
          <w:numId w:val="73"/>
        </w:numPr>
        <w:spacing w:after="0"/>
        <w:jc w:val="both"/>
        <w:rPr>
          <w:rFonts w:eastAsia="Times New Roman" w:cs="Times New Roman"/>
          <w:szCs w:val="24"/>
        </w:rPr>
      </w:pPr>
      <w:r w:rsidRPr="008A0926">
        <w:rPr>
          <w:rFonts w:eastAsia="Times New Roman" w:cs="Times New Roman"/>
          <w:b/>
          <w:bCs/>
          <w:szCs w:val="24"/>
        </w:rPr>
        <w:t>Separation of Concerns</w:t>
      </w:r>
      <w:r w:rsidRPr="06DCED2C">
        <w:rPr>
          <w:rFonts w:eastAsia="Times New Roman" w:cs="Times New Roman"/>
          <w:szCs w:val="24"/>
        </w:rPr>
        <w:t>:</w:t>
      </w:r>
      <w:r>
        <w:rPr>
          <w:rFonts w:hint="cs"/>
          <w:rtl/>
        </w:rPr>
        <w:t xml:space="preserve"> </w:t>
      </w:r>
      <w:r w:rsidRPr="06DCED2C">
        <w:rPr>
          <w:rFonts w:eastAsia="Times New Roman" w:cs="Times New Roman"/>
          <w:szCs w:val="24"/>
        </w:rPr>
        <w:t>Each subsystem handles a distinct functional responsibility (e.g., video processing, emergency unit management, user dashboard). This prevents overlap and reduces system complexity.</w:t>
      </w:r>
    </w:p>
    <w:p w14:paraId="07548B1E" w14:textId="77777777" w:rsidR="002B3B5F" w:rsidRDefault="002B3B5F" w:rsidP="002B3B5F">
      <w:pPr>
        <w:pStyle w:val="ListParagraph"/>
        <w:numPr>
          <w:ilvl w:val="0"/>
          <w:numId w:val="73"/>
        </w:numPr>
        <w:spacing w:after="0"/>
        <w:jc w:val="both"/>
        <w:rPr>
          <w:rFonts w:eastAsia="Times New Roman" w:cs="Times New Roman"/>
          <w:szCs w:val="24"/>
        </w:rPr>
      </w:pPr>
      <w:r w:rsidRPr="008A0926">
        <w:rPr>
          <w:rFonts w:eastAsia="Times New Roman" w:cs="Times New Roman"/>
          <w:b/>
          <w:bCs/>
          <w:szCs w:val="24"/>
        </w:rPr>
        <w:t>Distributed Responsibility</w:t>
      </w:r>
      <w:r w:rsidRPr="06DCED2C">
        <w:rPr>
          <w:rFonts w:eastAsia="Times New Roman" w:cs="Times New Roman"/>
          <w:szCs w:val="24"/>
        </w:rPr>
        <w:t>:</w:t>
      </w:r>
      <w:r>
        <w:rPr>
          <w:rFonts w:hint="cs"/>
          <w:rtl/>
        </w:rPr>
        <w:t xml:space="preserve"> </w:t>
      </w:r>
      <w:r w:rsidRPr="06DCED2C">
        <w:rPr>
          <w:rFonts w:eastAsia="Times New Roman" w:cs="Times New Roman"/>
          <w:szCs w:val="24"/>
        </w:rPr>
        <w:t>To support real-time performance, processing-intensive tasks (e.g., accident detection using AI models) are isolated in specialized modules that operate independently but communicate via defined interfaces.</w:t>
      </w:r>
    </w:p>
    <w:p w14:paraId="5169B964" w14:textId="77777777" w:rsidR="002B3B5F" w:rsidRDefault="002B3B5F" w:rsidP="002B3B5F">
      <w:pPr>
        <w:pStyle w:val="ListParagraph"/>
        <w:numPr>
          <w:ilvl w:val="0"/>
          <w:numId w:val="73"/>
        </w:numPr>
        <w:spacing w:after="0"/>
        <w:jc w:val="both"/>
        <w:rPr>
          <w:rFonts w:eastAsia="Times New Roman" w:cs="Times New Roman"/>
          <w:szCs w:val="24"/>
        </w:rPr>
      </w:pPr>
      <w:r w:rsidRPr="008A0926">
        <w:rPr>
          <w:rFonts w:eastAsia="Times New Roman" w:cs="Times New Roman"/>
          <w:b/>
          <w:bCs/>
          <w:szCs w:val="24"/>
        </w:rPr>
        <w:t>Scalability and Extensibility</w:t>
      </w:r>
      <w:r w:rsidRPr="06DCED2C">
        <w:rPr>
          <w:rFonts w:eastAsia="Times New Roman" w:cs="Times New Roman"/>
          <w:szCs w:val="24"/>
        </w:rPr>
        <w:t>:</w:t>
      </w:r>
      <w:r>
        <w:rPr>
          <w:rFonts w:hint="cs"/>
          <w:rtl/>
        </w:rPr>
        <w:t xml:space="preserve"> </w:t>
      </w:r>
      <w:r w:rsidRPr="06DCED2C">
        <w:rPr>
          <w:rFonts w:eastAsia="Times New Roman" w:cs="Times New Roman"/>
          <w:szCs w:val="24"/>
        </w:rPr>
        <w:t>The design supports future additions such as new camera locations, integrating new emergency departments, or improving AI models without affecting the entire system.</w:t>
      </w:r>
      <w:r w:rsidRPr="00E760A7">
        <w:rPr>
          <w:rFonts w:eastAsia="Times New Roman" w:cs="Times New Roman"/>
          <w:szCs w:val="24"/>
        </w:rPr>
        <w:t xml:space="preserve"> </w:t>
      </w:r>
    </w:p>
    <w:p w14:paraId="5FFA13B5" w14:textId="77777777" w:rsidR="002B3B5F" w:rsidRPr="00E760A7" w:rsidRDefault="002B3B5F" w:rsidP="002B3B5F">
      <w:pPr>
        <w:spacing w:after="0"/>
        <w:jc w:val="both"/>
        <w:rPr>
          <w:rFonts w:eastAsia="Times New Roman" w:cs="Times New Roman"/>
          <w:szCs w:val="24"/>
        </w:rPr>
      </w:pPr>
    </w:p>
    <w:p w14:paraId="17D2F38D" w14:textId="77777777" w:rsidR="002B3B5F" w:rsidRDefault="002B3B5F" w:rsidP="002B3B5F">
      <w:pPr>
        <w:spacing w:after="0"/>
        <w:jc w:val="both"/>
      </w:pPr>
      <w:r w:rsidRPr="06DCED2C">
        <w:rPr>
          <w:rFonts w:eastAsia="Times New Roman" w:cs="Times New Roman"/>
          <w:szCs w:val="24"/>
        </w:rPr>
        <w:t xml:space="preserve">The system was decomposed into </w:t>
      </w:r>
      <w:r w:rsidRPr="00E760A7">
        <w:rPr>
          <w:rFonts w:eastAsia="Times New Roman" w:cs="Times New Roman"/>
          <w:b/>
          <w:bCs/>
          <w:szCs w:val="24"/>
        </w:rPr>
        <w:t>subsystems</w:t>
      </w:r>
      <w:r w:rsidRPr="06DCED2C">
        <w:rPr>
          <w:rFonts w:eastAsia="Times New Roman" w:cs="Times New Roman"/>
          <w:szCs w:val="24"/>
        </w:rPr>
        <w:t xml:space="preserve"> based on the </w:t>
      </w:r>
      <w:r w:rsidRPr="00E760A7">
        <w:rPr>
          <w:rFonts w:eastAsia="Times New Roman" w:cs="Times New Roman"/>
          <w:b/>
          <w:bCs/>
          <w:szCs w:val="24"/>
        </w:rPr>
        <w:t>nature</w:t>
      </w:r>
      <w:r w:rsidRPr="06DCED2C">
        <w:rPr>
          <w:rFonts w:eastAsia="Times New Roman" w:cs="Times New Roman"/>
          <w:szCs w:val="24"/>
        </w:rPr>
        <w:t xml:space="preserve"> of the tasks and data flow:</w:t>
      </w:r>
    </w:p>
    <w:p w14:paraId="12D6382D" w14:textId="77777777" w:rsidR="002B3B5F" w:rsidRDefault="002B3B5F" w:rsidP="002B3B5F">
      <w:pPr>
        <w:pStyle w:val="ListParagraph"/>
        <w:numPr>
          <w:ilvl w:val="0"/>
          <w:numId w:val="72"/>
        </w:numPr>
        <w:spacing w:after="0"/>
        <w:ind w:left="630"/>
        <w:jc w:val="both"/>
        <w:rPr>
          <w:rFonts w:eastAsia="Times New Roman" w:cs="Times New Roman"/>
          <w:szCs w:val="24"/>
        </w:rPr>
      </w:pPr>
      <w:r w:rsidRPr="00E760A7">
        <w:rPr>
          <w:rFonts w:eastAsia="Times New Roman" w:cs="Times New Roman"/>
          <w:b/>
          <w:bCs/>
          <w:szCs w:val="24"/>
        </w:rPr>
        <w:t>Video/AI processing</w:t>
      </w:r>
      <w:r w:rsidRPr="06DCED2C">
        <w:rPr>
          <w:rFonts w:eastAsia="Times New Roman" w:cs="Times New Roman"/>
          <w:szCs w:val="24"/>
        </w:rPr>
        <w:t xml:space="preserve"> tasks are computationally heavy and best isolated to avoid affecting </w:t>
      </w:r>
      <w:proofErr w:type="gramStart"/>
      <w:r w:rsidRPr="06DCED2C">
        <w:rPr>
          <w:rFonts w:eastAsia="Times New Roman" w:cs="Times New Roman"/>
          <w:szCs w:val="24"/>
        </w:rPr>
        <w:t>user</w:t>
      </w:r>
      <w:proofErr w:type="gramEnd"/>
      <w:r w:rsidRPr="06DCED2C">
        <w:rPr>
          <w:rFonts w:eastAsia="Times New Roman" w:cs="Times New Roman"/>
          <w:szCs w:val="24"/>
        </w:rPr>
        <w:t xml:space="preserve"> dashboard performance.</w:t>
      </w:r>
    </w:p>
    <w:p w14:paraId="3F35C28E" w14:textId="77777777" w:rsidR="002B3B5F" w:rsidRDefault="002B3B5F" w:rsidP="002B3B5F">
      <w:pPr>
        <w:pStyle w:val="ListParagraph"/>
        <w:numPr>
          <w:ilvl w:val="0"/>
          <w:numId w:val="72"/>
        </w:numPr>
        <w:spacing w:after="0"/>
        <w:ind w:left="630"/>
        <w:jc w:val="both"/>
        <w:rPr>
          <w:rFonts w:eastAsia="Times New Roman" w:cs="Times New Roman"/>
          <w:szCs w:val="24"/>
        </w:rPr>
      </w:pPr>
      <w:r w:rsidRPr="00E760A7">
        <w:rPr>
          <w:rFonts w:eastAsia="Times New Roman" w:cs="Times New Roman"/>
          <w:b/>
          <w:bCs/>
          <w:szCs w:val="24"/>
        </w:rPr>
        <w:t>Emergency resource management</w:t>
      </w:r>
      <w:r w:rsidRPr="06DCED2C">
        <w:rPr>
          <w:rFonts w:eastAsia="Times New Roman" w:cs="Times New Roman"/>
          <w:szCs w:val="24"/>
        </w:rPr>
        <w:t xml:space="preserve"> (hospitals, fire departments, police units) requires a structured backend subsystem for CRUD operations and live status management.</w:t>
      </w:r>
    </w:p>
    <w:p w14:paraId="0C75A1DF" w14:textId="77777777" w:rsidR="002B3B5F" w:rsidRDefault="002B3B5F" w:rsidP="002B3B5F">
      <w:pPr>
        <w:pStyle w:val="ListParagraph"/>
        <w:numPr>
          <w:ilvl w:val="0"/>
          <w:numId w:val="72"/>
        </w:numPr>
        <w:spacing w:after="0"/>
        <w:ind w:left="630"/>
        <w:jc w:val="both"/>
        <w:rPr>
          <w:rFonts w:eastAsia="Times New Roman" w:cs="Times New Roman"/>
          <w:szCs w:val="24"/>
        </w:rPr>
      </w:pPr>
      <w:r w:rsidRPr="00E760A7">
        <w:rPr>
          <w:rFonts w:eastAsia="Times New Roman" w:cs="Times New Roman"/>
          <w:b/>
          <w:bCs/>
          <w:szCs w:val="24"/>
        </w:rPr>
        <w:t>Dashboard visualization</w:t>
      </w:r>
      <w:r w:rsidRPr="06DCED2C">
        <w:rPr>
          <w:rFonts w:eastAsia="Times New Roman" w:cs="Times New Roman"/>
          <w:szCs w:val="24"/>
        </w:rPr>
        <w:t xml:space="preserve"> is user-facing and must remain responsive; therefore, UI components are separated from backend logic.</w:t>
      </w:r>
    </w:p>
    <w:p w14:paraId="17CFAB26" w14:textId="77777777" w:rsidR="002B3B5F" w:rsidRDefault="002B3B5F" w:rsidP="002B3B5F">
      <w:pPr>
        <w:pStyle w:val="ListParagraph"/>
        <w:numPr>
          <w:ilvl w:val="0"/>
          <w:numId w:val="72"/>
        </w:numPr>
        <w:spacing w:after="0"/>
        <w:ind w:left="630"/>
        <w:jc w:val="both"/>
        <w:rPr>
          <w:rFonts w:eastAsia="Times New Roman" w:cs="Times New Roman"/>
          <w:szCs w:val="24"/>
        </w:rPr>
      </w:pPr>
      <w:r w:rsidRPr="00E760A7">
        <w:rPr>
          <w:rFonts w:eastAsia="Times New Roman" w:cs="Times New Roman"/>
          <w:b/>
          <w:bCs/>
          <w:szCs w:val="24"/>
        </w:rPr>
        <w:t>Database operations</w:t>
      </w:r>
      <w:r w:rsidRPr="06DCED2C">
        <w:rPr>
          <w:rFonts w:eastAsia="Times New Roman" w:cs="Times New Roman"/>
          <w:szCs w:val="24"/>
        </w:rPr>
        <w:t xml:space="preserve"> are centralized to ensure data integrity and avoid duplication.</w:t>
      </w:r>
    </w:p>
    <w:p w14:paraId="14E5A10E" w14:textId="77777777" w:rsidR="002B3B5F" w:rsidRDefault="002B3B5F" w:rsidP="002B3B5F">
      <w:pPr>
        <w:pStyle w:val="ListParagraph"/>
        <w:numPr>
          <w:ilvl w:val="0"/>
          <w:numId w:val="72"/>
        </w:numPr>
        <w:spacing w:after="0"/>
        <w:ind w:left="630"/>
        <w:jc w:val="both"/>
        <w:rPr>
          <w:rFonts w:eastAsia="Times New Roman" w:cs="Times New Roman"/>
          <w:szCs w:val="24"/>
        </w:rPr>
      </w:pPr>
      <w:r w:rsidRPr="00E760A7">
        <w:rPr>
          <w:rFonts w:eastAsia="Times New Roman" w:cs="Times New Roman"/>
          <w:b/>
          <w:bCs/>
          <w:szCs w:val="24"/>
        </w:rPr>
        <w:t>Notification and alerting</w:t>
      </w:r>
      <w:r w:rsidRPr="06DCED2C">
        <w:rPr>
          <w:rFonts w:eastAsia="Times New Roman" w:cs="Times New Roman"/>
          <w:szCs w:val="24"/>
        </w:rPr>
        <w:t xml:space="preserve"> mechanisms require a dedicated module to manage timing, communication, and routing of alerts.</w:t>
      </w:r>
    </w:p>
    <w:p w14:paraId="48605E2B" w14:textId="77777777" w:rsidR="002B3B5F" w:rsidRDefault="002B3B5F" w:rsidP="002B3B5F">
      <w:pPr>
        <w:spacing w:after="0"/>
        <w:jc w:val="both"/>
      </w:pPr>
    </w:p>
    <w:p w14:paraId="3409676C" w14:textId="77777777" w:rsidR="002B3B5F" w:rsidRDefault="002B3B5F" w:rsidP="002B3B5F">
      <w:pPr>
        <w:spacing w:after="0"/>
        <w:jc w:val="both"/>
      </w:pPr>
      <w:r w:rsidRPr="06DCED2C">
        <w:rPr>
          <w:rFonts w:eastAsia="Times New Roman" w:cs="Times New Roman"/>
          <w:szCs w:val="24"/>
        </w:rPr>
        <w:t>Alternative architectures such as monolithic structure were rejected because they would make the system harder to scale, harder to maintain, and prone to performance bottlenecks especially around real-time video analysis.</w:t>
      </w:r>
    </w:p>
    <w:p w14:paraId="67D15EDE" w14:textId="77777777" w:rsidR="002B3B5F" w:rsidRDefault="002B3B5F" w:rsidP="002B3B5F">
      <w:pPr>
        <w:spacing w:after="0"/>
        <w:jc w:val="both"/>
      </w:pPr>
      <w:r w:rsidRPr="06DCED2C">
        <w:rPr>
          <w:rFonts w:eastAsia="Times New Roman" w:cs="Times New Roman"/>
          <w:szCs w:val="24"/>
        </w:rPr>
        <w:t>At the highest level, the system must support:</w:t>
      </w:r>
    </w:p>
    <w:p w14:paraId="6631532C" w14:textId="77777777" w:rsidR="002B3B5F" w:rsidRDefault="002B3B5F" w:rsidP="002B3B5F">
      <w:pPr>
        <w:pStyle w:val="ListParagraph"/>
        <w:numPr>
          <w:ilvl w:val="0"/>
          <w:numId w:val="71"/>
        </w:numPr>
        <w:spacing w:after="0"/>
        <w:jc w:val="both"/>
        <w:rPr>
          <w:rFonts w:eastAsia="Times New Roman" w:cs="Times New Roman"/>
          <w:szCs w:val="24"/>
        </w:rPr>
      </w:pPr>
      <w:r w:rsidRPr="06DCED2C">
        <w:rPr>
          <w:rFonts w:eastAsia="Times New Roman" w:cs="Times New Roman"/>
          <w:szCs w:val="24"/>
        </w:rPr>
        <w:t>Real-time video collection and processing</w:t>
      </w:r>
    </w:p>
    <w:p w14:paraId="0D50A7BD" w14:textId="77777777" w:rsidR="002B3B5F" w:rsidRDefault="002B3B5F" w:rsidP="002B3B5F">
      <w:pPr>
        <w:pStyle w:val="ListParagraph"/>
        <w:numPr>
          <w:ilvl w:val="0"/>
          <w:numId w:val="71"/>
        </w:numPr>
        <w:spacing w:after="0"/>
        <w:jc w:val="both"/>
        <w:rPr>
          <w:rFonts w:eastAsia="Times New Roman" w:cs="Times New Roman"/>
          <w:szCs w:val="24"/>
        </w:rPr>
      </w:pPr>
      <w:r w:rsidRPr="06DCED2C">
        <w:rPr>
          <w:rFonts w:eastAsia="Times New Roman" w:cs="Times New Roman"/>
          <w:szCs w:val="24"/>
        </w:rPr>
        <w:lastRenderedPageBreak/>
        <w:t>Automatic accident detection using AI/ML techniques</w:t>
      </w:r>
    </w:p>
    <w:p w14:paraId="6A3FAE96" w14:textId="77777777" w:rsidR="002B3B5F" w:rsidRDefault="002B3B5F" w:rsidP="002B3B5F">
      <w:pPr>
        <w:pStyle w:val="ListParagraph"/>
        <w:numPr>
          <w:ilvl w:val="0"/>
          <w:numId w:val="71"/>
        </w:numPr>
        <w:spacing w:after="0"/>
        <w:jc w:val="both"/>
        <w:rPr>
          <w:rFonts w:eastAsia="Times New Roman" w:cs="Times New Roman"/>
          <w:szCs w:val="24"/>
        </w:rPr>
      </w:pPr>
      <w:r w:rsidRPr="06DCED2C">
        <w:rPr>
          <w:rFonts w:eastAsia="Times New Roman" w:cs="Times New Roman"/>
          <w:szCs w:val="24"/>
        </w:rPr>
        <w:t>Storing and retrieving system data (cameras, emergencies, units)</w:t>
      </w:r>
    </w:p>
    <w:p w14:paraId="2819A1C9" w14:textId="77777777" w:rsidR="002B3B5F" w:rsidRDefault="002B3B5F" w:rsidP="002B3B5F">
      <w:pPr>
        <w:pStyle w:val="ListParagraph"/>
        <w:numPr>
          <w:ilvl w:val="0"/>
          <w:numId w:val="71"/>
        </w:numPr>
        <w:spacing w:after="0"/>
        <w:jc w:val="both"/>
        <w:rPr>
          <w:rFonts w:eastAsia="Times New Roman" w:cs="Times New Roman"/>
          <w:szCs w:val="24"/>
        </w:rPr>
      </w:pPr>
      <w:r w:rsidRPr="06DCED2C">
        <w:rPr>
          <w:rFonts w:eastAsia="Times New Roman" w:cs="Times New Roman"/>
          <w:szCs w:val="24"/>
        </w:rPr>
        <w:t>Managing emergency response units (hospitals, firefighters, police)</w:t>
      </w:r>
    </w:p>
    <w:p w14:paraId="7A606812" w14:textId="77777777" w:rsidR="002B3B5F" w:rsidRDefault="002B3B5F" w:rsidP="002B3B5F">
      <w:pPr>
        <w:pStyle w:val="ListParagraph"/>
        <w:numPr>
          <w:ilvl w:val="0"/>
          <w:numId w:val="71"/>
        </w:numPr>
        <w:spacing w:after="0"/>
        <w:jc w:val="both"/>
        <w:rPr>
          <w:rFonts w:eastAsia="Times New Roman" w:cs="Times New Roman"/>
          <w:szCs w:val="24"/>
        </w:rPr>
      </w:pPr>
      <w:r w:rsidRPr="06DCED2C">
        <w:rPr>
          <w:rFonts w:eastAsia="Times New Roman" w:cs="Times New Roman"/>
          <w:szCs w:val="24"/>
        </w:rPr>
        <w:t>Displaying a centralized monitoring dashboard</w:t>
      </w:r>
    </w:p>
    <w:p w14:paraId="5F856263" w14:textId="77777777" w:rsidR="002B3B5F" w:rsidRDefault="002B3B5F" w:rsidP="002B3B5F">
      <w:pPr>
        <w:pStyle w:val="ListParagraph"/>
        <w:numPr>
          <w:ilvl w:val="0"/>
          <w:numId w:val="71"/>
        </w:numPr>
        <w:spacing w:after="0"/>
        <w:jc w:val="both"/>
        <w:rPr>
          <w:rFonts w:eastAsia="Times New Roman" w:cs="Times New Roman"/>
          <w:szCs w:val="24"/>
        </w:rPr>
      </w:pPr>
      <w:r w:rsidRPr="06DCED2C">
        <w:rPr>
          <w:rFonts w:eastAsia="Times New Roman" w:cs="Times New Roman"/>
          <w:szCs w:val="24"/>
        </w:rPr>
        <w:t>Generating alerts and event logs</w:t>
      </w:r>
    </w:p>
    <w:p w14:paraId="1B1C66E1" w14:textId="77777777" w:rsidR="002B3B5F" w:rsidRDefault="002B3B5F" w:rsidP="002B3B5F">
      <w:pPr>
        <w:spacing w:after="0"/>
        <w:jc w:val="both"/>
      </w:pPr>
      <w:r w:rsidRPr="06DCED2C">
        <w:rPr>
          <w:rFonts w:eastAsia="Times New Roman" w:cs="Times New Roman"/>
          <w:szCs w:val="24"/>
        </w:rPr>
        <w:t xml:space="preserve"> </w:t>
      </w:r>
    </w:p>
    <w:p w14:paraId="2BA38355" w14:textId="77777777" w:rsidR="002B3B5F" w:rsidRDefault="002B3B5F" w:rsidP="002B3B5F">
      <w:pPr>
        <w:spacing w:after="0"/>
        <w:jc w:val="both"/>
      </w:pPr>
      <w:r w:rsidRPr="06DCED2C">
        <w:rPr>
          <w:rFonts w:eastAsia="Times New Roman" w:cs="Times New Roman"/>
          <w:b/>
          <w:bCs/>
          <w:szCs w:val="24"/>
        </w:rPr>
        <w:t>Collaboration of Higher-Level Components</w:t>
      </w:r>
    </w:p>
    <w:p w14:paraId="3AF21332" w14:textId="77777777" w:rsidR="002B3B5F" w:rsidRDefault="002B3B5F" w:rsidP="002B3B5F">
      <w:pPr>
        <w:spacing w:after="0"/>
        <w:jc w:val="both"/>
      </w:pPr>
      <w:r w:rsidRPr="06DCED2C">
        <w:rPr>
          <w:rFonts w:eastAsia="Times New Roman" w:cs="Times New Roman"/>
          <w:szCs w:val="24"/>
        </w:rPr>
        <w:t>The collaboration between these subsystems follows a pipeline-like workflow:</w:t>
      </w:r>
    </w:p>
    <w:p w14:paraId="73D72B4B" w14:textId="77777777" w:rsidR="002B3B5F" w:rsidRDefault="002B3B5F" w:rsidP="002B3B5F">
      <w:pPr>
        <w:pStyle w:val="ListParagraph"/>
        <w:numPr>
          <w:ilvl w:val="0"/>
          <w:numId w:val="70"/>
        </w:numPr>
        <w:spacing w:after="0"/>
        <w:jc w:val="both"/>
        <w:rPr>
          <w:rFonts w:eastAsia="Times New Roman" w:cs="Times New Roman"/>
          <w:szCs w:val="24"/>
        </w:rPr>
      </w:pPr>
      <w:r w:rsidRPr="00BF08E9">
        <w:rPr>
          <w:rFonts w:eastAsia="Times New Roman" w:cs="Times New Roman"/>
          <w:b/>
          <w:bCs/>
          <w:szCs w:val="24"/>
        </w:rPr>
        <w:t>Camera feeds</w:t>
      </w:r>
      <w:r>
        <w:rPr>
          <w:rFonts w:eastAsia="Times New Roman" w:cs="Times New Roman" w:hint="cs"/>
          <w:szCs w:val="24"/>
          <w:rtl/>
        </w:rPr>
        <w:t>:</w:t>
      </w:r>
      <w:r w:rsidRPr="06DCED2C">
        <w:rPr>
          <w:rFonts w:eastAsia="Times New Roman" w:cs="Times New Roman"/>
          <w:szCs w:val="24"/>
        </w:rPr>
        <w:t xml:space="preserve"> processed by the Video Processing Subsystem</w:t>
      </w:r>
    </w:p>
    <w:p w14:paraId="20A4DD0D" w14:textId="77777777" w:rsidR="002B3B5F" w:rsidRDefault="002B3B5F" w:rsidP="002B3B5F">
      <w:pPr>
        <w:pStyle w:val="ListParagraph"/>
        <w:numPr>
          <w:ilvl w:val="0"/>
          <w:numId w:val="70"/>
        </w:numPr>
        <w:spacing w:after="0"/>
        <w:jc w:val="both"/>
        <w:rPr>
          <w:rFonts w:eastAsia="Times New Roman" w:cs="Times New Roman"/>
          <w:szCs w:val="24"/>
        </w:rPr>
      </w:pPr>
      <w:r w:rsidRPr="00BF08E9">
        <w:rPr>
          <w:rFonts w:eastAsia="Times New Roman" w:cs="Times New Roman"/>
          <w:b/>
          <w:bCs/>
          <w:szCs w:val="24"/>
        </w:rPr>
        <w:t>Detected accident</w:t>
      </w:r>
      <w:r>
        <w:rPr>
          <w:rFonts w:eastAsia="Times New Roman" w:cs="Times New Roman" w:hint="cs"/>
          <w:szCs w:val="24"/>
          <w:rtl/>
        </w:rPr>
        <w:t>:</w:t>
      </w:r>
      <w:r w:rsidRPr="06DCED2C">
        <w:rPr>
          <w:rFonts w:eastAsia="Times New Roman" w:cs="Times New Roman"/>
          <w:szCs w:val="24"/>
        </w:rPr>
        <w:t xml:space="preserve"> forwarded to Event Management Subsystem</w:t>
      </w:r>
    </w:p>
    <w:p w14:paraId="6FC0F87D" w14:textId="77777777" w:rsidR="002B3B5F" w:rsidRDefault="002B3B5F" w:rsidP="002B3B5F">
      <w:pPr>
        <w:pStyle w:val="ListParagraph"/>
        <w:numPr>
          <w:ilvl w:val="0"/>
          <w:numId w:val="70"/>
        </w:numPr>
        <w:spacing w:after="0"/>
        <w:jc w:val="both"/>
        <w:rPr>
          <w:rFonts w:eastAsia="Times New Roman" w:cs="Times New Roman"/>
          <w:szCs w:val="24"/>
        </w:rPr>
      </w:pPr>
      <w:r w:rsidRPr="00BF08E9">
        <w:rPr>
          <w:rFonts w:eastAsia="Times New Roman" w:cs="Times New Roman"/>
          <w:b/>
          <w:bCs/>
          <w:szCs w:val="24"/>
        </w:rPr>
        <w:t>Event details</w:t>
      </w:r>
      <w:r>
        <w:rPr>
          <w:rFonts w:eastAsia="Times New Roman" w:cs="Times New Roman" w:hint="cs"/>
          <w:szCs w:val="24"/>
          <w:rtl/>
        </w:rPr>
        <w:t>:</w:t>
      </w:r>
      <w:r w:rsidRPr="06DCED2C">
        <w:rPr>
          <w:rFonts w:eastAsia="Times New Roman" w:cs="Times New Roman"/>
          <w:szCs w:val="24"/>
        </w:rPr>
        <w:t xml:space="preserve"> stored in Data Management Subsystem</w:t>
      </w:r>
    </w:p>
    <w:p w14:paraId="5909B929" w14:textId="77777777" w:rsidR="002B3B5F" w:rsidRDefault="002B3B5F" w:rsidP="002B3B5F">
      <w:pPr>
        <w:pStyle w:val="ListParagraph"/>
        <w:numPr>
          <w:ilvl w:val="0"/>
          <w:numId w:val="70"/>
        </w:numPr>
        <w:spacing w:after="0"/>
        <w:jc w:val="both"/>
        <w:rPr>
          <w:rFonts w:eastAsia="Times New Roman" w:cs="Times New Roman"/>
          <w:szCs w:val="24"/>
        </w:rPr>
      </w:pPr>
      <w:r w:rsidRPr="00BF08E9">
        <w:rPr>
          <w:rFonts w:eastAsia="Times New Roman" w:cs="Times New Roman"/>
          <w:b/>
          <w:bCs/>
          <w:szCs w:val="24"/>
        </w:rPr>
        <w:t>Affected units</w:t>
      </w:r>
      <w:r>
        <w:rPr>
          <w:rFonts w:eastAsia="Times New Roman" w:cs="Times New Roman" w:hint="cs"/>
          <w:szCs w:val="24"/>
          <w:rtl/>
        </w:rPr>
        <w:t>:</w:t>
      </w:r>
      <w:r w:rsidRPr="06DCED2C">
        <w:rPr>
          <w:rFonts w:eastAsia="Times New Roman" w:cs="Times New Roman"/>
          <w:szCs w:val="24"/>
        </w:rPr>
        <w:t xml:space="preserve"> retrieved via Emergency Units Subsystem</w:t>
      </w:r>
    </w:p>
    <w:p w14:paraId="65114D82" w14:textId="77777777" w:rsidR="002B3B5F" w:rsidRDefault="002B3B5F" w:rsidP="002B3B5F">
      <w:pPr>
        <w:pStyle w:val="ListParagraph"/>
        <w:numPr>
          <w:ilvl w:val="0"/>
          <w:numId w:val="70"/>
        </w:numPr>
        <w:spacing w:after="0"/>
        <w:jc w:val="both"/>
        <w:rPr>
          <w:rFonts w:eastAsia="Times New Roman" w:cs="Times New Roman"/>
          <w:szCs w:val="24"/>
        </w:rPr>
      </w:pPr>
      <w:r w:rsidRPr="00BF08E9">
        <w:rPr>
          <w:rFonts w:eastAsia="Times New Roman" w:cs="Times New Roman"/>
          <w:b/>
          <w:bCs/>
          <w:szCs w:val="24"/>
        </w:rPr>
        <w:t>Alert + details</w:t>
      </w:r>
      <w:r>
        <w:rPr>
          <w:rFonts w:eastAsia="Times New Roman" w:cs="Times New Roman" w:hint="cs"/>
          <w:szCs w:val="24"/>
          <w:rtl/>
        </w:rPr>
        <w:t>:</w:t>
      </w:r>
      <w:r w:rsidRPr="06DCED2C">
        <w:rPr>
          <w:rFonts w:eastAsia="Times New Roman" w:cs="Times New Roman"/>
          <w:szCs w:val="24"/>
        </w:rPr>
        <w:t xml:space="preserve"> pushed to Notification Subsystem</w:t>
      </w:r>
    </w:p>
    <w:p w14:paraId="63D7587B" w14:textId="77777777" w:rsidR="002B3B5F" w:rsidRDefault="002B3B5F" w:rsidP="002B3B5F">
      <w:pPr>
        <w:pStyle w:val="ListParagraph"/>
        <w:numPr>
          <w:ilvl w:val="0"/>
          <w:numId w:val="70"/>
        </w:numPr>
        <w:spacing w:after="0"/>
        <w:jc w:val="both"/>
        <w:rPr>
          <w:rFonts w:eastAsia="Times New Roman" w:cs="Times New Roman"/>
          <w:szCs w:val="24"/>
        </w:rPr>
      </w:pPr>
      <w:r w:rsidRPr="00BF08E9">
        <w:rPr>
          <w:rFonts w:eastAsia="Times New Roman" w:cs="Times New Roman"/>
          <w:b/>
          <w:bCs/>
          <w:szCs w:val="24"/>
        </w:rPr>
        <w:t>Updated information</w:t>
      </w:r>
      <w:r>
        <w:rPr>
          <w:rFonts w:eastAsia="Times New Roman" w:cs="Times New Roman" w:hint="cs"/>
          <w:szCs w:val="24"/>
          <w:rtl/>
        </w:rPr>
        <w:t>:</w:t>
      </w:r>
      <w:r w:rsidRPr="06DCED2C">
        <w:rPr>
          <w:rFonts w:eastAsia="Times New Roman" w:cs="Times New Roman"/>
          <w:szCs w:val="24"/>
        </w:rPr>
        <w:t xml:space="preserve"> displayed on Dashboard Subsystem</w:t>
      </w:r>
    </w:p>
    <w:p w14:paraId="576A41DF" w14:textId="77777777" w:rsidR="002B3B5F" w:rsidRPr="00BF08E9" w:rsidRDefault="002B3B5F" w:rsidP="002B3B5F">
      <w:pPr>
        <w:spacing w:after="0"/>
        <w:jc w:val="both"/>
      </w:pPr>
      <w:r w:rsidRPr="06DCED2C">
        <w:rPr>
          <w:rFonts w:eastAsia="Times New Roman" w:cs="Times New Roman"/>
          <w:szCs w:val="24"/>
        </w:rPr>
        <w:t>This layered interaction ensures that no subsystem is overloaded and that responsibilities are clearly distributed.</w:t>
      </w:r>
    </w:p>
    <w:p w14:paraId="226DE407" w14:textId="77777777" w:rsidR="002B3B5F" w:rsidRPr="003275D5" w:rsidRDefault="002B3B5F" w:rsidP="002B3B5F">
      <w:pPr>
        <w:pStyle w:val="ListParagraph"/>
        <w:autoSpaceDE w:val="0"/>
        <w:autoSpaceDN w:val="0"/>
        <w:adjustRightInd w:val="0"/>
        <w:spacing w:after="0" w:line="240" w:lineRule="auto"/>
        <w:ind w:left="0"/>
        <w:jc w:val="both"/>
        <w:rPr>
          <w:rFonts w:eastAsia="Calibri" w:cs="Times New Roman"/>
        </w:rPr>
      </w:pPr>
    </w:p>
    <w:p w14:paraId="6CD1961D" w14:textId="05AAF414" w:rsidR="002B3B5F" w:rsidRPr="003275D5" w:rsidRDefault="002B6E51" w:rsidP="002B6E51">
      <w:pPr>
        <w:pStyle w:val="Heading3"/>
        <w:rPr>
          <w:szCs w:val="24"/>
        </w:rPr>
      </w:pPr>
      <w:bookmarkStart w:id="341" w:name="_Toc216110149"/>
      <w:bookmarkStart w:id="342" w:name="_Toc216119485"/>
      <w:r>
        <w:t>5.</w:t>
      </w:r>
      <w:r w:rsidR="00154BDE">
        <w:t>5</w:t>
      </w:r>
      <w:r>
        <w:t xml:space="preserve">.2 </w:t>
      </w:r>
      <w:r w:rsidR="002B3B5F" w:rsidRPr="06DCED2C">
        <w:t>Architectural Design</w:t>
      </w:r>
      <w:bookmarkEnd w:id="341"/>
      <w:bookmarkEnd w:id="342"/>
      <w:r w:rsidR="002B3B5F" w:rsidRPr="06DCED2C">
        <w:t xml:space="preserve"> </w:t>
      </w:r>
    </w:p>
    <w:p w14:paraId="3F78D1DE" w14:textId="77777777" w:rsidR="002B3B5F" w:rsidRDefault="002B3B5F" w:rsidP="002B3B5F">
      <w:pPr>
        <w:spacing w:after="0"/>
        <w:jc w:val="both"/>
      </w:pPr>
      <w:r w:rsidRPr="06DCED2C">
        <w:rPr>
          <w:rFonts w:eastAsia="Times New Roman" w:cs="Times New Roman"/>
          <w:szCs w:val="24"/>
        </w:rPr>
        <w:t>The system is divided into six main modules:</w:t>
      </w:r>
    </w:p>
    <w:p w14:paraId="19180AE4" w14:textId="77777777" w:rsidR="002B3B5F" w:rsidRPr="00BF08E9" w:rsidRDefault="002B3B5F" w:rsidP="002B3B5F">
      <w:pPr>
        <w:pStyle w:val="ListParagraph"/>
        <w:numPr>
          <w:ilvl w:val="0"/>
          <w:numId w:val="69"/>
        </w:numPr>
        <w:spacing w:after="0"/>
        <w:jc w:val="both"/>
        <w:rPr>
          <w:rFonts w:eastAsia="Times New Roman" w:cs="Times New Roman"/>
          <w:b/>
          <w:bCs/>
          <w:szCs w:val="24"/>
        </w:rPr>
      </w:pPr>
      <w:r w:rsidRPr="00BF08E9">
        <w:rPr>
          <w:rFonts w:eastAsia="Times New Roman" w:cs="Times New Roman"/>
          <w:b/>
          <w:bCs/>
          <w:szCs w:val="24"/>
        </w:rPr>
        <w:t>User Interface &amp; Dashboard Module</w:t>
      </w:r>
    </w:p>
    <w:p w14:paraId="4A668D1E" w14:textId="77777777" w:rsidR="002B3B5F" w:rsidRPr="00BF08E9" w:rsidRDefault="002B3B5F" w:rsidP="002B3B5F">
      <w:pPr>
        <w:pStyle w:val="ListParagraph"/>
        <w:numPr>
          <w:ilvl w:val="0"/>
          <w:numId w:val="69"/>
        </w:numPr>
        <w:spacing w:after="0"/>
        <w:jc w:val="both"/>
        <w:rPr>
          <w:rFonts w:eastAsia="Times New Roman" w:cs="Times New Roman"/>
          <w:b/>
          <w:bCs/>
          <w:szCs w:val="24"/>
        </w:rPr>
      </w:pPr>
      <w:r w:rsidRPr="00BF08E9">
        <w:rPr>
          <w:rFonts w:eastAsia="Times New Roman" w:cs="Times New Roman"/>
          <w:b/>
          <w:bCs/>
          <w:szCs w:val="24"/>
        </w:rPr>
        <w:t>Video Acquisition &amp; Accident Detection Module</w:t>
      </w:r>
    </w:p>
    <w:p w14:paraId="5B408BE4" w14:textId="77777777" w:rsidR="002B3B5F" w:rsidRPr="00BF08E9" w:rsidRDefault="002B3B5F" w:rsidP="002B3B5F">
      <w:pPr>
        <w:pStyle w:val="ListParagraph"/>
        <w:numPr>
          <w:ilvl w:val="0"/>
          <w:numId w:val="69"/>
        </w:numPr>
        <w:spacing w:after="0"/>
        <w:jc w:val="both"/>
        <w:rPr>
          <w:rFonts w:eastAsia="Times New Roman" w:cs="Times New Roman"/>
          <w:b/>
          <w:bCs/>
          <w:szCs w:val="24"/>
        </w:rPr>
      </w:pPr>
      <w:r w:rsidRPr="00BF08E9">
        <w:rPr>
          <w:rFonts w:eastAsia="Times New Roman" w:cs="Times New Roman"/>
          <w:b/>
          <w:bCs/>
          <w:szCs w:val="24"/>
        </w:rPr>
        <w:t>Emergency Event Management Module</w:t>
      </w:r>
    </w:p>
    <w:p w14:paraId="56439B6B" w14:textId="77777777" w:rsidR="002B3B5F" w:rsidRPr="00BF08E9" w:rsidRDefault="002B3B5F" w:rsidP="002B3B5F">
      <w:pPr>
        <w:pStyle w:val="ListParagraph"/>
        <w:numPr>
          <w:ilvl w:val="0"/>
          <w:numId w:val="69"/>
        </w:numPr>
        <w:spacing w:after="0"/>
        <w:jc w:val="both"/>
        <w:rPr>
          <w:rFonts w:eastAsia="Times New Roman" w:cs="Times New Roman"/>
          <w:b/>
          <w:bCs/>
          <w:szCs w:val="24"/>
        </w:rPr>
      </w:pPr>
      <w:r w:rsidRPr="00BF08E9">
        <w:rPr>
          <w:rFonts w:eastAsia="Times New Roman" w:cs="Times New Roman"/>
          <w:b/>
          <w:bCs/>
          <w:szCs w:val="24"/>
        </w:rPr>
        <w:t>Emergency Units Management Module</w:t>
      </w:r>
    </w:p>
    <w:p w14:paraId="7AAE3FCB" w14:textId="77777777" w:rsidR="002B3B5F" w:rsidRPr="00BF08E9" w:rsidRDefault="002B3B5F" w:rsidP="002B3B5F">
      <w:pPr>
        <w:pStyle w:val="ListParagraph"/>
        <w:numPr>
          <w:ilvl w:val="0"/>
          <w:numId w:val="69"/>
        </w:numPr>
        <w:spacing w:after="0"/>
        <w:jc w:val="both"/>
        <w:rPr>
          <w:rFonts w:eastAsia="Times New Roman" w:cs="Times New Roman"/>
          <w:b/>
          <w:bCs/>
          <w:szCs w:val="24"/>
        </w:rPr>
      </w:pPr>
      <w:r w:rsidRPr="00BF08E9">
        <w:rPr>
          <w:rFonts w:eastAsia="Times New Roman" w:cs="Times New Roman"/>
          <w:b/>
          <w:bCs/>
          <w:szCs w:val="24"/>
        </w:rPr>
        <w:t>Notification &amp; Alerting Module</w:t>
      </w:r>
    </w:p>
    <w:p w14:paraId="09D24C7B" w14:textId="77777777" w:rsidR="002B3B5F" w:rsidRPr="00BF08E9" w:rsidRDefault="002B3B5F" w:rsidP="002B3B5F">
      <w:pPr>
        <w:pStyle w:val="ListParagraph"/>
        <w:numPr>
          <w:ilvl w:val="0"/>
          <w:numId w:val="69"/>
        </w:numPr>
        <w:spacing w:after="0"/>
        <w:jc w:val="both"/>
        <w:rPr>
          <w:rFonts w:eastAsia="Times New Roman" w:cs="Times New Roman"/>
          <w:b/>
          <w:bCs/>
          <w:szCs w:val="24"/>
        </w:rPr>
      </w:pPr>
      <w:r w:rsidRPr="00BF08E9">
        <w:rPr>
          <w:rFonts w:eastAsia="Times New Roman" w:cs="Times New Roman"/>
          <w:b/>
          <w:bCs/>
          <w:szCs w:val="24"/>
        </w:rPr>
        <w:t>Data Management &amp; Storage Module</w:t>
      </w:r>
    </w:p>
    <w:p w14:paraId="63CCB65D" w14:textId="77777777" w:rsidR="002B3B5F" w:rsidRDefault="002B3B5F" w:rsidP="002B3B5F">
      <w:pPr>
        <w:spacing w:after="0"/>
        <w:jc w:val="both"/>
      </w:pPr>
      <w:r w:rsidRPr="06DCED2C">
        <w:rPr>
          <w:rFonts w:eastAsia="Times New Roman" w:cs="Times New Roman"/>
          <w:szCs w:val="24"/>
        </w:rPr>
        <w:t>Each module is independent but interconnected to support real-time detection, reporting, and management of emergency events.</w:t>
      </w:r>
    </w:p>
    <w:p w14:paraId="3F7D0A04" w14:textId="77777777" w:rsidR="002B3B5F" w:rsidRDefault="002B3B5F" w:rsidP="002B3B5F">
      <w:pPr>
        <w:bidi/>
        <w:spacing w:after="0"/>
        <w:jc w:val="both"/>
      </w:pPr>
      <w:r w:rsidRPr="06DCED2C">
        <w:rPr>
          <w:rFonts w:eastAsia="Times New Roman" w:cs="Times New Roman"/>
          <w:szCs w:val="24"/>
          <w:rtl/>
        </w:rPr>
        <w:t xml:space="preserve"> </w:t>
      </w:r>
    </w:p>
    <w:p w14:paraId="3AF61B70" w14:textId="77777777" w:rsidR="002B3B5F" w:rsidRDefault="002B3B5F" w:rsidP="002B3B5F">
      <w:pPr>
        <w:spacing w:after="0"/>
        <w:jc w:val="both"/>
      </w:pPr>
      <w:r w:rsidRPr="06DCED2C">
        <w:rPr>
          <w:rFonts w:eastAsia="Times New Roman" w:cs="Times New Roman"/>
          <w:b/>
          <w:bCs/>
          <w:szCs w:val="24"/>
        </w:rPr>
        <w:t>1. User Interface &amp; Dashboard Module</w:t>
      </w:r>
    </w:p>
    <w:p w14:paraId="0E876551" w14:textId="77777777" w:rsidR="002B3B5F" w:rsidRDefault="002B3B5F" w:rsidP="002B3B5F">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Displays live camera feeds, accident alerts, emergency units, analytics, and management controls.</w:t>
      </w:r>
    </w:p>
    <w:p w14:paraId="7B468ECB" w14:textId="77777777" w:rsidR="002B3B5F" w:rsidRDefault="002B3B5F" w:rsidP="002B3B5F">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5CE0EEB1" w14:textId="77777777" w:rsidR="002B3B5F" w:rsidRDefault="002B3B5F" w:rsidP="002B3B5F">
      <w:pPr>
        <w:pStyle w:val="ListParagraph"/>
        <w:numPr>
          <w:ilvl w:val="0"/>
          <w:numId w:val="68"/>
        </w:numPr>
        <w:spacing w:after="0"/>
        <w:jc w:val="both"/>
        <w:rPr>
          <w:rFonts w:eastAsia="Times New Roman" w:cs="Times New Roman"/>
          <w:szCs w:val="24"/>
        </w:rPr>
      </w:pPr>
      <w:r w:rsidRPr="06DCED2C">
        <w:rPr>
          <w:rFonts w:eastAsia="Times New Roman" w:cs="Times New Roman"/>
          <w:szCs w:val="24"/>
        </w:rPr>
        <w:t>Fetch system data through backend APIs</w:t>
      </w:r>
    </w:p>
    <w:p w14:paraId="3C31DA56" w14:textId="77777777" w:rsidR="002B3B5F" w:rsidRDefault="002B3B5F" w:rsidP="002B3B5F">
      <w:pPr>
        <w:pStyle w:val="ListParagraph"/>
        <w:numPr>
          <w:ilvl w:val="0"/>
          <w:numId w:val="68"/>
        </w:numPr>
        <w:spacing w:after="0"/>
        <w:jc w:val="both"/>
        <w:rPr>
          <w:rFonts w:eastAsia="Times New Roman" w:cs="Times New Roman"/>
          <w:szCs w:val="24"/>
        </w:rPr>
      </w:pPr>
      <w:r w:rsidRPr="06DCED2C">
        <w:rPr>
          <w:rFonts w:eastAsia="Times New Roman" w:cs="Times New Roman"/>
          <w:szCs w:val="24"/>
        </w:rPr>
        <w:t>Visualize accident events in real-time</w:t>
      </w:r>
    </w:p>
    <w:p w14:paraId="5F91ED82" w14:textId="77777777" w:rsidR="002B3B5F" w:rsidRDefault="002B3B5F" w:rsidP="002B3B5F">
      <w:pPr>
        <w:pStyle w:val="ListParagraph"/>
        <w:numPr>
          <w:ilvl w:val="0"/>
          <w:numId w:val="68"/>
        </w:numPr>
        <w:spacing w:after="0"/>
        <w:jc w:val="both"/>
        <w:rPr>
          <w:rFonts w:eastAsia="Times New Roman" w:cs="Times New Roman"/>
          <w:szCs w:val="24"/>
        </w:rPr>
      </w:pPr>
      <w:r w:rsidRPr="06DCED2C">
        <w:rPr>
          <w:rFonts w:eastAsia="Times New Roman" w:cs="Times New Roman"/>
          <w:szCs w:val="24"/>
        </w:rPr>
        <w:t>Provide administrators with CRUD interfaces for cameras, hospitals, and departments</w:t>
      </w:r>
    </w:p>
    <w:p w14:paraId="7C516D03" w14:textId="77777777" w:rsidR="002B3B5F" w:rsidRDefault="002B3B5F" w:rsidP="002B3B5F">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5AD015A8" w14:textId="77777777" w:rsidR="002B3B5F" w:rsidRDefault="002B3B5F" w:rsidP="002B3B5F">
      <w:pPr>
        <w:pStyle w:val="ListParagraph"/>
        <w:numPr>
          <w:ilvl w:val="0"/>
          <w:numId w:val="67"/>
        </w:numPr>
        <w:spacing w:after="0"/>
        <w:jc w:val="both"/>
        <w:rPr>
          <w:rFonts w:eastAsia="Times New Roman" w:cs="Times New Roman"/>
          <w:szCs w:val="24"/>
        </w:rPr>
      </w:pPr>
      <w:r w:rsidRPr="06DCED2C">
        <w:rPr>
          <w:rFonts w:eastAsia="Times New Roman" w:cs="Times New Roman"/>
          <w:szCs w:val="24"/>
        </w:rPr>
        <w:t>Retrieves processed results from Event Management</w:t>
      </w:r>
    </w:p>
    <w:p w14:paraId="7BDBBAC0" w14:textId="77777777" w:rsidR="002B3B5F" w:rsidRDefault="002B3B5F" w:rsidP="002B3B5F">
      <w:pPr>
        <w:pStyle w:val="ListParagraph"/>
        <w:numPr>
          <w:ilvl w:val="0"/>
          <w:numId w:val="67"/>
        </w:numPr>
        <w:spacing w:after="0"/>
        <w:jc w:val="both"/>
        <w:rPr>
          <w:rFonts w:eastAsia="Times New Roman" w:cs="Times New Roman"/>
          <w:szCs w:val="24"/>
        </w:rPr>
      </w:pPr>
      <w:r w:rsidRPr="06DCED2C">
        <w:rPr>
          <w:rFonts w:eastAsia="Times New Roman" w:cs="Times New Roman"/>
          <w:szCs w:val="24"/>
        </w:rPr>
        <w:t>Displays data stored in the Data Management subsystem</w:t>
      </w:r>
    </w:p>
    <w:p w14:paraId="37984718" w14:textId="77777777" w:rsidR="002B3B5F" w:rsidRDefault="002B3B5F" w:rsidP="002B3B5F">
      <w:pPr>
        <w:spacing w:after="0"/>
        <w:jc w:val="both"/>
      </w:pPr>
      <w:r w:rsidRPr="06DCED2C">
        <w:rPr>
          <w:rFonts w:eastAsia="Times New Roman" w:cs="Times New Roman"/>
          <w:szCs w:val="24"/>
        </w:rPr>
        <w:t xml:space="preserve"> </w:t>
      </w:r>
    </w:p>
    <w:p w14:paraId="67EC3A8F" w14:textId="77777777" w:rsidR="002B3B5F" w:rsidRDefault="002B3B5F" w:rsidP="002B3B5F">
      <w:pPr>
        <w:spacing w:after="0"/>
        <w:jc w:val="both"/>
      </w:pPr>
      <w:r w:rsidRPr="06DCED2C">
        <w:rPr>
          <w:rFonts w:eastAsia="Times New Roman" w:cs="Times New Roman"/>
          <w:b/>
          <w:bCs/>
          <w:szCs w:val="24"/>
        </w:rPr>
        <w:t>2. Video Acquisition &amp; Accident Detection Module</w:t>
      </w:r>
    </w:p>
    <w:p w14:paraId="6C8F6DCB" w14:textId="77777777" w:rsidR="002B3B5F" w:rsidRDefault="002B3B5F" w:rsidP="002B3B5F">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Processes live camera feeds and detects accidents using computer vision / machine learning.</w:t>
      </w:r>
    </w:p>
    <w:p w14:paraId="5573E986" w14:textId="77777777" w:rsidR="002B3B5F" w:rsidRDefault="002B3B5F" w:rsidP="002B3B5F">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5AD29F5B" w14:textId="77777777" w:rsidR="002B3B5F" w:rsidRDefault="002B3B5F" w:rsidP="002B3B5F">
      <w:pPr>
        <w:pStyle w:val="ListParagraph"/>
        <w:numPr>
          <w:ilvl w:val="0"/>
          <w:numId w:val="66"/>
        </w:numPr>
        <w:spacing w:after="0"/>
        <w:jc w:val="both"/>
        <w:rPr>
          <w:rFonts w:eastAsia="Times New Roman" w:cs="Times New Roman"/>
          <w:szCs w:val="24"/>
        </w:rPr>
      </w:pPr>
      <w:r w:rsidRPr="06DCED2C">
        <w:rPr>
          <w:rFonts w:eastAsia="Times New Roman" w:cs="Times New Roman"/>
          <w:szCs w:val="24"/>
        </w:rPr>
        <w:lastRenderedPageBreak/>
        <w:t>Connect to camera streams</w:t>
      </w:r>
    </w:p>
    <w:p w14:paraId="5D38528E" w14:textId="77777777" w:rsidR="002B3B5F" w:rsidRDefault="002B3B5F" w:rsidP="002B3B5F">
      <w:pPr>
        <w:pStyle w:val="ListParagraph"/>
        <w:numPr>
          <w:ilvl w:val="0"/>
          <w:numId w:val="66"/>
        </w:numPr>
        <w:spacing w:after="0"/>
        <w:jc w:val="both"/>
        <w:rPr>
          <w:rFonts w:eastAsia="Times New Roman" w:cs="Times New Roman"/>
          <w:szCs w:val="24"/>
        </w:rPr>
      </w:pPr>
      <w:r w:rsidRPr="06DCED2C">
        <w:rPr>
          <w:rFonts w:eastAsia="Times New Roman" w:cs="Times New Roman"/>
          <w:szCs w:val="24"/>
        </w:rPr>
        <w:t>Run AI models</w:t>
      </w:r>
    </w:p>
    <w:p w14:paraId="54C3EC06" w14:textId="77777777" w:rsidR="002B3B5F" w:rsidRDefault="002B3B5F" w:rsidP="002B3B5F">
      <w:pPr>
        <w:pStyle w:val="ListParagraph"/>
        <w:numPr>
          <w:ilvl w:val="0"/>
          <w:numId w:val="66"/>
        </w:numPr>
        <w:spacing w:after="0"/>
        <w:jc w:val="both"/>
        <w:rPr>
          <w:rFonts w:eastAsia="Times New Roman" w:cs="Times New Roman"/>
          <w:szCs w:val="24"/>
        </w:rPr>
      </w:pPr>
      <w:r w:rsidRPr="06DCED2C">
        <w:rPr>
          <w:rFonts w:eastAsia="Times New Roman" w:cs="Times New Roman"/>
          <w:szCs w:val="24"/>
        </w:rPr>
        <w:t>Send detection results to the Emergency Event Management Module</w:t>
      </w:r>
    </w:p>
    <w:p w14:paraId="7B42853B" w14:textId="77777777" w:rsidR="002B3B5F" w:rsidRDefault="002B3B5F" w:rsidP="002B3B5F">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41FE2D95" w14:textId="77777777" w:rsidR="002B3B5F" w:rsidRDefault="002B3B5F" w:rsidP="002B3B5F">
      <w:pPr>
        <w:pStyle w:val="ListParagraph"/>
        <w:numPr>
          <w:ilvl w:val="0"/>
          <w:numId w:val="65"/>
        </w:numPr>
        <w:spacing w:after="0"/>
        <w:jc w:val="both"/>
        <w:rPr>
          <w:rFonts w:eastAsia="Times New Roman" w:cs="Times New Roman"/>
          <w:szCs w:val="24"/>
        </w:rPr>
      </w:pPr>
      <w:r w:rsidRPr="06DCED2C">
        <w:rPr>
          <w:rFonts w:eastAsia="Times New Roman" w:cs="Times New Roman"/>
          <w:szCs w:val="24"/>
        </w:rPr>
        <w:t>As soon as an accident is detected, it notifies the Event Management module</w:t>
      </w:r>
    </w:p>
    <w:p w14:paraId="4F277E6D" w14:textId="77777777" w:rsidR="002B3B5F" w:rsidRDefault="002B3B5F" w:rsidP="002B3B5F">
      <w:pPr>
        <w:pStyle w:val="ListParagraph"/>
        <w:numPr>
          <w:ilvl w:val="0"/>
          <w:numId w:val="65"/>
        </w:numPr>
        <w:spacing w:after="0"/>
        <w:jc w:val="both"/>
        <w:rPr>
          <w:rFonts w:eastAsia="Times New Roman" w:cs="Times New Roman"/>
          <w:szCs w:val="24"/>
        </w:rPr>
      </w:pPr>
      <w:r w:rsidRPr="06DCED2C">
        <w:rPr>
          <w:rFonts w:eastAsia="Times New Roman" w:cs="Times New Roman"/>
          <w:szCs w:val="24"/>
        </w:rPr>
        <w:t>Logs critical frames into the database</w:t>
      </w:r>
    </w:p>
    <w:p w14:paraId="3929F882" w14:textId="77777777" w:rsidR="002B3B5F" w:rsidRDefault="002B3B5F" w:rsidP="002B3B5F">
      <w:pPr>
        <w:bidi/>
        <w:spacing w:after="0"/>
        <w:jc w:val="both"/>
      </w:pPr>
      <w:r w:rsidRPr="06DCED2C">
        <w:rPr>
          <w:rFonts w:eastAsia="Times New Roman" w:cs="Times New Roman"/>
          <w:sz w:val="28"/>
          <w:rtl/>
        </w:rPr>
        <w:t xml:space="preserve"> </w:t>
      </w:r>
    </w:p>
    <w:p w14:paraId="1A2F760F" w14:textId="77777777" w:rsidR="002B3B5F" w:rsidRDefault="002B3B5F" w:rsidP="002B3B5F">
      <w:pPr>
        <w:spacing w:after="0"/>
        <w:jc w:val="both"/>
      </w:pPr>
      <w:r w:rsidRPr="06DCED2C">
        <w:rPr>
          <w:rFonts w:eastAsia="Times New Roman" w:cs="Times New Roman"/>
          <w:b/>
          <w:bCs/>
          <w:szCs w:val="24"/>
        </w:rPr>
        <w:t>3. Emergency Event Management Module</w:t>
      </w:r>
    </w:p>
    <w:p w14:paraId="29D0E755" w14:textId="77777777" w:rsidR="002B3B5F" w:rsidRDefault="002B3B5F" w:rsidP="002B3B5F">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Central controller of all accident-related events.</w:t>
      </w:r>
    </w:p>
    <w:p w14:paraId="4E475F1A" w14:textId="77777777" w:rsidR="002B3B5F" w:rsidRDefault="002B3B5F" w:rsidP="002B3B5F">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23183D44" w14:textId="77777777" w:rsidR="002B3B5F" w:rsidRDefault="002B3B5F" w:rsidP="002B3B5F">
      <w:pPr>
        <w:pStyle w:val="ListParagraph"/>
        <w:numPr>
          <w:ilvl w:val="0"/>
          <w:numId w:val="64"/>
        </w:numPr>
        <w:spacing w:after="0"/>
        <w:jc w:val="both"/>
        <w:rPr>
          <w:rFonts w:eastAsia="Times New Roman" w:cs="Times New Roman"/>
          <w:szCs w:val="24"/>
        </w:rPr>
      </w:pPr>
      <w:r w:rsidRPr="06DCED2C">
        <w:rPr>
          <w:rFonts w:eastAsia="Times New Roman" w:cs="Times New Roman"/>
          <w:szCs w:val="24"/>
        </w:rPr>
        <w:t>Create and manage accident event objects</w:t>
      </w:r>
    </w:p>
    <w:p w14:paraId="73F324DA" w14:textId="77777777" w:rsidR="002B3B5F" w:rsidRDefault="002B3B5F" w:rsidP="002B3B5F">
      <w:pPr>
        <w:pStyle w:val="ListParagraph"/>
        <w:numPr>
          <w:ilvl w:val="0"/>
          <w:numId w:val="64"/>
        </w:numPr>
        <w:spacing w:after="0"/>
        <w:jc w:val="both"/>
        <w:rPr>
          <w:rFonts w:eastAsia="Times New Roman" w:cs="Times New Roman"/>
          <w:szCs w:val="24"/>
        </w:rPr>
      </w:pPr>
      <w:r w:rsidRPr="06DCED2C">
        <w:rPr>
          <w:rFonts w:eastAsia="Times New Roman" w:cs="Times New Roman"/>
          <w:szCs w:val="24"/>
        </w:rPr>
        <w:t>Update event status (detected, verified, resolved)</w:t>
      </w:r>
    </w:p>
    <w:p w14:paraId="51D9C684" w14:textId="77777777" w:rsidR="002B3B5F" w:rsidRDefault="002B3B5F" w:rsidP="002B3B5F">
      <w:pPr>
        <w:pStyle w:val="ListParagraph"/>
        <w:numPr>
          <w:ilvl w:val="0"/>
          <w:numId w:val="64"/>
        </w:numPr>
        <w:spacing w:after="0"/>
        <w:jc w:val="both"/>
        <w:rPr>
          <w:rFonts w:eastAsia="Times New Roman" w:cs="Times New Roman"/>
          <w:szCs w:val="24"/>
        </w:rPr>
      </w:pPr>
      <w:r w:rsidRPr="06DCED2C">
        <w:rPr>
          <w:rFonts w:eastAsia="Times New Roman" w:cs="Times New Roman"/>
          <w:szCs w:val="24"/>
        </w:rPr>
        <w:t>Coordinate with Notification and Units Management modules</w:t>
      </w:r>
    </w:p>
    <w:p w14:paraId="2AA19198" w14:textId="77777777" w:rsidR="002B3B5F" w:rsidRDefault="002B3B5F" w:rsidP="002B3B5F">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135B2D51" w14:textId="77777777" w:rsidR="002B3B5F" w:rsidRDefault="002B3B5F" w:rsidP="002B3B5F">
      <w:pPr>
        <w:pStyle w:val="ListParagraph"/>
        <w:numPr>
          <w:ilvl w:val="0"/>
          <w:numId w:val="63"/>
        </w:numPr>
        <w:spacing w:after="0"/>
        <w:jc w:val="both"/>
        <w:rPr>
          <w:rFonts w:eastAsia="Times New Roman" w:cs="Times New Roman"/>
          <w:szCs w:val="24"/>
        </w:rPr>
      </w:pPr>
      <w:r w:rsidRPr="06DCED2C">
        <w:rPr>
          <w:rFonts w:eastAsia="Times New Roman" w:cs="Times New Roman"/>
          <w:szCs w:val="24"/>
        </w:rPr>
        <w:t>Receive detection signals from the Accident Detection module</w:t>
      </w:r>
    </w:p>
    <w:p w14:paraId="2BE63FA3" w14:textId="77777777" w:rsidR="002B3B5F" w:rsidRDefault="002B3B5F" w:rsidP="002B3B5F">
      <w:pPr>
        <w:pStyle w:val="ListParagraph"/>
        <w:numPr>
          <w:ilvl w:val="0"/>
          <w:numId w:val="63"/>
        </w:numPr>
        <w:spacing w:after="0"/>
        <w:jc w:val="both"/>
        <w:rPr>
          <w:rFonts w:eastAsia="Times New Roman" w:cs="Times New Roman"/>
          <w:szCs w:val="24"/>
        </w:rPr>
      </w:pPr>
      <w:r w:rsidRPr="06DCED2C">
        <w:rPr>
          <w:rFonts w:eastAsia="Times New Roman" w:cs="Times New Roman"/>
          <w:szCs w:val="24"/>
        </w:rPr>
        <w:t>Stores event details in the Data Management subsystem</w:t>
      </w:r>
    </w:p>
    <w:p w14:paraId="3B24276F" w14:textId="77777777" w:rsidR="002B3B5F" w:rsidRDefault="002B3B5F" w:rsidP="002B3B5F">
      <w:pPr>
        <w:pStyle w:val="ListParagraph"/>
        <w:numPr>
          <w:ilvl w:val="0"/>
          <w:numId w:val="63"/>
        </w:numPr>
        <w:spacing w:after="0"/>
        <w:jc w:val="both"/>
        <w:rPr>
          <w:rFonts w:eastAsia="Times New Roman" w:cs="Times New Roman"/>
          <w:szCs w:val="24"/>
        </w:rPr>
      </w:pPr>
      <w:r w:rsidRPr="06DCED2C">
        <w:rPr>
          <w:rFonts w:eastAsia="Times New Roman" w:cs="Times New Roman"/>
          <w:szCs w:val="24"/>
        </w:rPr>
        <w:t>Send alerts to the Notification Module</w:t>
      </w:r>
    </w:p>
    <w:p w14:paraId="75099148" w14:textId="77777777" w:rsidR="002B3B5F" w:rsidRDefault="002B3B5F" w:rsidP="002B3B5F">
      <w:pPr>
        <w:bidi/>
        <w:spacing w:after="0"/>
        <w:jc w:val="both"/>
      </w:pPr>
      <w:r w:rsidRPr="06DCED2C">
        <w:rPr>
          <w:rFonts w:eastAsia="Times New Roman" w:cs="Times New Roman"/>
          <w:sz w:val="28"/>
          <w:rtl/>
        </w:rPr>
        <w:t xml:space="preserve"> </w:t>
      </w:r>
    </w:p>
    <w:p w14:paraId="0B176DB2" w14:textId="77777777" w:rsidR="002B3B5F" w:rsidRDefault="002B3B5F" w:rsidP="002B3B5F">
      <w:pPr>
        <w:spacing w:after="0"/>
        <w:jc w:val="both"/>
      </w:pPr>
      <w:r w:rsidRPr="06DCED2C">
        <w:rPr>
          <w:rFonts w:eastAsia="Times New Roman" w:cs="Times New Roman"/>
          <w:b/>
          <w:bCs/>
          <w:szCs w:val="24"/>
        </w:rPr>
        <w:t>4. Emergency Units Management Module</w:t>
      </w:r>
    </w:p>
    <w:p w14:paraId="1CD806EE" w14:textId="77777777" w:rsidR="002B3B5F" w:rsidRDefault="002B3B5F" w:rsidP="002B3B5F">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Manages hospitals, fire departments, police units, and their statuses.</w:t>
      </w:r>
    </w:p>
    <w:p w14:paraId="268E93F5" w14:textId="77777777" w:rsidR="002B3B5F" w:rsidRPr="00BC2E36" w:rsidRDefault="002B3B5F" w:rsidP="002B3B5F">
      <w:pPr>
        <w:spacing w:after="0"/>
        <w:jc w:val="both"/>
        <w:rPr>
          <w:b/>
          <w:bCs/>
        </w:rPr>
      </w:pPr>
      <w:r w:rsidRPr="00BC2E36">
        <w:rPr>
          <w:rFonts w:eastAsia="Times New Roman" w:cs="Times New Roman"/>
          <w:b/>
          <w:bCs/>
          <w:szCs w:val="24"/>
        </w:rPr>
        <w:t>Responsibilities:</w:t>
      </w:r>
    </w:p>
    <w:p w14:paraId="46CEDA05" w14:textId="77777777" w:rsidR="002B3B5F" w:rsidRDefault="002B3B5F" w:rsidP="002B3B5F">
      <w:pPr>
        <w:pStyle w:val="ListParagraph"/>
        <w:numPr>
          <w:ilvl w:val="0"/>
          <w:numId w:val="62"/>
        </w:numPr>
        <w:spacing w:after="0"/>
        <w:jc w:val="both"/>
        <w:rPr>
          <w:rFonts w:eastAsia="Times New Roman" w:cs="Times New Roman"/>
          <w:szCs w:val="24"/>
        </w:rPr>
      </w:pPr>
      <w:r w:rsidRPr="06DCED2C">
        <w:rPr>
          <w:rFonts w:eastAsia="Times New Roman" w:cs="Times New Roman"/>
          <w:szCs w:val="24"/>
        </w:rPr>
        <w:t>Add, remove, or edit emergency unit details</w:t>
      </w:r>
    </w:p>
    <w:p w14:paraId="088EDE9E" w14:textId="77777777" w:rsidR="002B3B5F" w:rsidRDefault="002B3B5F" w:rsidP="002B3B5F">
      <w:pPr>
        <w:pStyle w:val="ListParagraph"/>
        <w:numPr>
          <w:ilvl w:val="0"/>
          <w:numId w:val="62"/>
        </w:numPr>
        <w:spacing w:after="0"/>
        <w:jc w:val="both"/>
        <w:rPr>
          <w:rFonts w:eastAsia="Times New Roman" w:cs="Times New Roman"/>
          <w:szCs w:val="24"/>
        </w:rPr>
      </w:pPr>
      <w:r w:rsidRPr="06DCED2C">
        <w:rPr>
          <w:rFonts w:eastAsia="Times New Roman" w:cs="Times New Roman"/>
          <w:szCs w:val="24"/>
        </w:rPr>
        <w:t>Maintain live availability status</w:t>
      </w:r>
    </w:p>
    <w:p w14:paraId="6BFEFCFB" w14:textId="77777777" w:rsidR="002B3B5F" w:rsidRDefault="002B3B5F" w:rsidP="002B3B5F">
      <w:pPr>
        <w:pStyle w:val="ListParagraph"/>
        <w:numPr>
          <w:ilvl w:val="0"/>
          <w:numId w:val="62"/>
        </w:numPr>
        <w:spacing w:after="0"/>
        <w:jc w:val="both"/>
        <w:rPr>
          <w:rFonts w:eastAsia="Times New Roman" w:cs="Times New Roman"/>
          <w:szCs w:val="24"/>
        </w:rPr>
      </w:pPr>
      <w:r w:rsidRPr="06DCED2C">
        <w:rPr>
          <w:rFonts w:eastAsia="Times New Roman" w:cs="Times New Roman"/>
          <w:szCs w:val="24"/>
        </w:rPr>
        <w:t xml:space="preserve">Provide nearest or available units </w:t>
      </w:r>
      <w:proofErr w:type="gramStart"/>
      <w:r w:rsidRPr="06DCED2C">
        <w:rPr>
          <w:rFonts w:eastAsia="Times New Roman" w:cs="Times New Roman"/>
          <w:szCs w:val="24"/>
        </w:rPr>
        <w:t>to</w:t>
      </w:r>
      <w:proofErr w:type="gramEnd"/>
      <w:r w:rsidRPr="06DCED2C">
        <w:rPr>
          <w:rFonts w:eastAsia="Times New Roman" w:cs="Times New Roman"/>
          <w:szCs w:val="24"/>
        </w:rPr>
        <w:t xml:space="preserve"> an event</w:t>
      </w:r>
    </w:p>
    <w:p w14:paraId="303C221F" w14:textId="77777777" w:rsidR="002B3B5F" w:rsidRPr="00BC2E36" w:rsidRDefault="002B3B5F" w:rsidP="002B3B5F">
      <w:pPr>
        <w:spacing w:after="0"/>
        <w:jc w:val="both"/>
        <w:rPr>
          <w:b/>
          <w:bCs/>
        </w:rPr>
      </w:pPr>
      <w:r w:rsidRPr="00BC2E36">
        <w:rPr>
          <w:rFonts w:eastAsia="Times New Roman" w:cs="Times New Roman"/>
          <w:b/>
          <w:bCs/>
          <w:szCs w:val="24"/>
        </w:rPr>
        <w:t>Collaboration:</w:t>
      </w:r>
    </w:p>
    <w:p w14:paraId="0DF5B956" w14:textId="77777777" w:rsidR="002B3B5F" w:rsidRDefault="002B3B5F" w:rsidP="002B3B5F">
      <w:pPr>
        <w:pStyle w:val="ListParagraph"/>
        <w:numPr>
          <w:ilvl w:val="0"/>
          <w:numId w:val="61"/>
        </w:numPr>
        <w:spacing w:after="0"/>
        <w:jc w:val="both"/>
        <w:rPr>
          <w:rFonts w:eastAsia="Times New Roman" w:cs="Times New Roman"/>
          <w:szCs w:val="24"/>
        </w:rPr>
      </w:pPr>
      <w:r w:rsidRPr="06DCED2C">
        <w:rPr>
          <w:rFonts w:eastAsia="Times New Roman" w:cs="Times New Roman"/>
          <w:szCs w:val="24"/>
        </w:rPr>
        <w:t>Supplies Event Management with recommended response units</w:t>
      </w:r>
    </w:p>
    <w:p w14:paraId="26D3C2F4" w14:textId="77777777" w:rsidR="002B3B5F" w:rsidRDefault="002B3B5F" w:rsidP="002B3B5F">
      <w:pPr>
        <w:pStyle w:val="ListParagraph"/>
        <w:numPr>
          <w:ilvl w:val="0"/>
          <w:numId w:val="61"/>
        </w:numPr>
        <w:spacing w:after="0"/>
        <w:jc w:val="both"/>
        <w:rPr>
          <w:rFonts w:eastAsia="Times New Roman" w:cs="Times New Roman"/>
          <w:szCs w:val="24"/>
        </w:rPr>
      </w:pPr>
      <w:r w:rsidRPr="06DCED2C">
        <w:rPr>
          <w:rFonts w:eastAsia="Times New Roman" w:cs="Times New Roman"/>
          <w:szCs w:val="24"/>
        </w:rPr>
        <w:t>Stores updated unit information in the database</w:t>
      </w:r>
    </w:p>
    <w:p w14:paraId="24EAD2A6" w14:textId="77777777" w:rsidR="002B3B5F" w:rsidRDefault="002B3B5F" w:rsidP="002B3B5F">
      <w:pPr>
        <w:spacing w:after="0"/>
        <w:jc w:val="both"/>
      </w:pPr>
      <w:r w:rsidRPr="06DCED2C">
        <w:rPr>
          <w:rFonts w:eastAsia="Times New Roman" w:cs="Times New Roman"/>
          <w:szCs w:val="24"/>
        </w:rPr>
        <w:t xml:space="preserve"> </w:t>
      </w:r>
    </w:p>
    <w:p w14:paraId="5F9FF322" w14:textId="77777777" w:rsidR="002B3B5F" w:rsidRDefault="002B3B5F" w:rsidP="002B3B5F">
      <w:pPr>
        <w:spacing w:after="0"/>
        <w:jc w:val="both"/>
      </w:pPr>
      <w:r w:rsidRPr="06DCED2C">
        <w:rPr>
          <w:rFonts w:eastAsia="Times New Roman" w:cs="Times New Roman"/>
          <w:b/>
          <w:bCs/>
          <w:szCs w:val="24"/>
        </w:rPr>
        <w:t>5. Notification &amp; Alerting Module</w:t>
      </w:r>
    </w:p>
    <w:p w14:paraId="163F4E79" w14:textId="77777777" w:rsidR="002B3B5F" w:rsidRDefault="002B3B5F" w:rsidP="002B3B5F">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Sends notifications to dashboard users and logs event updates.</w:t>
      </w:r>
    </w:p>
    <w:p w14:paraId="15B239BF" w14:textId="77777777" w:rsidR="002B3B5F" w:rsidRDefault="002B3B5F" w:rsidP="002B3B5F">
      <w:pPr>
        <w:spacing w:after="0"/>
        <w:jc w:val="both"/>
      </w:pPr>
      <w:r w:rsidRPr="00BC2E36">
        <w:rPr>
          <w:rFonts w:eastAsia="Times New Roman" w:cs="Times New Roman"/>
          <w:b/>
          <w:bCs/>
          <w:szCs w:val="24"/>
        </w:rPr>
        <w:t>Responsibilities</w:t>
      </w:r>
      <w:r w:rsidRPr="06DCED2C">
        <w:rPr>
          <w:rFonts w:eastAsia="Times New Roman" w:cs="Times New Roman"/>
          <w:szCs w:val="24"/>
        </w:rPr>
        <w:t>:</w:t>
      </w:r>
    </w:p>
    <w:p w14:paraId="715E1A4B" w14:textId="77777777" w:rsidR="002B3B5F" w:rsidRDefault="002B3B5F" w:rsidP="002B3B5F">
      <w:pPr>
        <w:pStyle w:val="ListParagraph"/>
        <w:numPr>
          <w:ilvl w:val="0"/>
          <w:numId w:val="60"/>
        </w:numPr>
        <w:spacing w:after="0"/>
        <w:jc w:val="both"/>
        <w:rPr>
          <w:rFonts w:eastAsia="Times New Roman" w:cs="Times New Roman"/>
          <w:szCs w:val="24"/>
        </w:rPr>
      </w:pPr>
      <w:r w:rsidRPr="06DCED2C">
        <w:rPr>
          <w:rFonts w:eastAsia="Times New Roman" w:cs="Times New Roman"/>
          <w:szCs w:val="24"/>
        </w:rPr>
        <w:t>Issue alerts for new accidents</w:t>
      </w:r>
    </w:p>
    <w:p w14:paraId="42239B25" w14:textId="77777777" w:rsidR="002B3B5F" w:rsidRDefault="002B3B5F" w:rsidP="002B3B5F">
      <w:pPr>
        <w:pStyle w:val="ListParagraph"/>
        <w:numPr>
          <w:ilvl w:val="0"/>
          <w:numId w:val="60"/>
        </w:numPr>
        <w:spacing w:after="0"/>
        <w:jc w:val="both"/>
        <w:rPr>
          <w:rFonts w:eastAsia="Times New Roman" w:cs="Times New Roman"/>
          <w:szCs w:val="24"/>
        </w:rPr>
      </w:pPr>
      <w:r w:rsidRPr="06DCED2C">
        <w:rPr>
          <w:rFonts w:eastAsia="Times New Roman" w:cs="Times New Roman"/>
          <w:szCs w:val="24"/>
        </w:rPr>
        <w:t>Update users when event statuses change</w:t>
      </w:r>
    </w:p>
    <w:p w14:paraId="6B03A37F" w14:textId="77777777" w:rsidR="002B3B5F" w:rsidRDefault="002B3B5F" w:rsidP="002B3B5F">
      <w:pPr>
        <w:pStyle w:val="ListParagraph"/>
        <w:numPr>
          <w:ilvl w:val="0"/>
          <w:numId w:val="60"/>
        </w:numPr>
        <w:spacing w:after="0"/>
        <w:jc w:val="both"/>
        <w:rPr>
          <w:rFonts w:eastAsia="Times New Roman" w:cs="Times New Roman"/>
          <w:szCs w:val="24"/>
        </w:rPr>
      </w:pPr>
      <w:r w:rsidRPr="06DCED2C">
        <w:rPr>
          <w:rFonts w:eastAsia="Times New Roman" w:cs="Times New Roman"/>
          <w:szCs w:val="24"/>
        </w:rPr>
        <w:t>Integrate with future communication channels (SMS, email, etc.)</w:t>
      </w:r>
    </w:p>
    <w:p w14:paraId="05A41CCD" w14:textId="77777777" w:rsidR="002B3B5F" w:rsidRDefault="002B3B5F" w:rsidP="002B3B5F">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03F19A0D" w14:textId="77777777" w:rsidR="002B3B5F" w:rsidRDefault="002B3B5F" w:rsidP="002B3B5F">
      <w:pPr>
        <w:pStyle w:val="ListParagraph"/>
        <w:numPr>
          <w:ilvl w:val="0"/>
          <w:numId w:val="59"/>
        </w:numPr>
        <w:spacing w:after="0"/>
        <w:jc w:val="both"/>
        <w:rPr>
          <w:rFonts w:eastAsia="Times New Roman" w:cs="Times New Roman"/>
          <w:szCs w:val="24"/>
        </w:rPr>
      </w:pPr>
      <w:r w:rsidRPr="06DCED2C">
        <w:rPr>
          <w:rFonts w:eastAsia="Times New Roman" w:cs="Times New Roman"/>
          <w:szCs w:val="24"/>
        </w:rPr>
        <w:t>Triggers alerts based on data from Event Management</w:t>
      </w:r>
    </w:p>
    <w:p w14:paraId="66AF9353" w14:textId="77777777" w:rsidR="002B3B5F" w:rsidRDefault="002B3B5F" w:rsidP="002B3B5F">
      <w:pPr>
        <w:pStyle w:val="ListParagraph"/>
        <w:numPr>
          <w:ilvl w:val="0"/>
          <w:numId w:val="59"/>
        </w:numPr>
        <w:spacing w:after="0"/>
        <w:jc w:val="both"/>
        <w:rPr>
          <w:rFonts w:eastAsia="Times New Roman" w:cs="Times New Roman"/>
          <w:szCs w:val="24"/>
        </w:rPr>
      </w:pPr>
      <w:r w:rsidRPr="06DCED2C">
        <w:rPr>
          <w:rFonts w:eastAsia="Times New Roman" w:cs="Times New Roman"/>
          <w:szCs w:val="24"/>
        </w:rPr>
        <w:t>Sends UI update signals to the Dashboard module</w:t>
      </w:r>
    </w:p>
    <w:p w14:paraId="78B3D69A" w14:textId="77777777" w:rsidR="002B3B5F" w:rsidRDefault="002B3B5F" w:rsidP="002B3B5F">
      <w:pPr>
        <w:bidi/>
        <w:spacing w:after="0"/>
        <w:jc w:val="both"/>
      </w:pPr>
      <w:r w:rsidRPr="06DCED2C">
        <w:rPr>
          <w:rFonts w:eastAsia="Times New Roman" w:cs="Times New Roman"/>
          <w:sz w:val="28"/>
          <w:rtl/>
        </w:rPr>
        <w:t xml:space="preserve"> </w:t>
      </w:r>
    </w:p>
    <w:p w14:paraId="263CD107" w14:textId="77777777" w:rsidR="002B3B5F" w:rsidRDefault="002B3B5F" w:rsidP="002B3B5F">
      <w:pPr>
        <w:spacing w:after="0"/>
        <w:jc w:val="both"/>
      </w:pPr>
      <w:r w:rsidRPr="06DCED2C">
        <w:rPr>
          <w:rFonts w:eastAsia="Times New Roman" w:cs="Times New Roman"/>
          <w:b/>
          <w:bCs/>
          <w:szCs w:val="24"/>
        </w:rPr>
        <w:t>6. Data Management &amp; Storage Module</w:t>
      </w:r>
    </w:p>
    <w:p w14:paraId="062BAF6C" w14:textId="77777777" w:rsidR="002B3B5F" w:rsidRDefault="002B3B5F" w:rsidP="002B3B5F">
      <w:pPr>
        <w:spacing w:after="0"/>
        <w:jc w:val="both"/>
      </w:pPr>
      <w:r w:rsidRPr="00BC2E36">
        <w:rPr>
          <w:rFonts w:eastAsia="Times New Roman" w:cs="Times New Roman"/>
          <w:b/>
          <w:bCs/>
          <w:szCs w:val="24"/>
        </w:rPr>
        <w:t>Role</w:t>
      </w:r>
      <w:r w:rsidRPr="06DCED2C">
        <w:rPr>
          <w:rFonts w:eastAsia="Times New Roman" w:cs="Times New Roman"/>
          <w:szCs w:val="24"/>
        </w:rPr>
        <w:t>:</w:t>
      </w:r>
      <w:r>
        <w:rPr>
          <w:rFonts w:hint="cs"/>
          <w:rtl/>
        </w:rPr>
        <w:t xml:space="preserve"> </w:t>
      </w:r>
      <w:r w:rsidRPr="06DCED2C">
        <w:rPr>
          <w:rFonts w:eastAsia="Times New Roman" w:cs="Times New Roman"/>
          <w:szCs w:val="24"/>
        </w:rPr>
        <w:t>Provides centralized storage for all system data.</w:t>
      </w:r>
    </w:p>
    <w:p w14:paraId="54F56659" w14:textId="77777777" w:rsidR="002B3B5F" w:rsidRDefault="002B3B5F" w:rsidP="002B3B5F">
      <w:pPr>
        <w:spacing w:after="0"/>
        <w:jc w:val="both"/>
      </w:pPr>
      <w:r w:rsidRPr="00BC2E36">
        <w:rPr>
          <w:rFonts w:eastAsia="Times New Roman" w:cs="Times New Roman"/>
          <w:b/>
          <w:bCs/>
          <w:szCs w:val="24"/>
        </w:rPr>
        <w:lastRenderedPageBreak/>
        <w:t>Responsibilities</w:t>
      </w:r>
      <w:r w:rsidRPr="06DCED2C">
        <w:rPr>
          <w:rFonts w:eastAsia="Times New Roman" w:cs="Times New Roman"/>
          <w:szCs w:val="24"/>
        </w:rPr>
        <w:t>:</w:t>
      </w:r>
    </w:p>
    <w:p w14:paraId="6564534D" w14:textId="77777777" w:rsidR="002B3B5F" w:rsidRDefault="002B3B5F" w:rsidP="002B3B5F">
      <w:pPr>
        <w:pStyle w:val="ListParagraph"/>
        <w:numPr>
          <w:ilvl w:val="0"/>
          <w:numId w:val="58"/>
        </w:numPr>
        <w:spacing w:after="0"/>
        <w:jc w:val="both"/>
        <w:rPr>
          <w:rFonts w:eastAsia="Times New Roman" w:cs="Times New Roman"/>
          <w:szCs w:val="24"/>
        </w:rPr>
      </w:pPr>
      <w:r w:rsidRPr="06DCED2C">
        <w:rPr>
          <w:rFonts w:eastAsia="Times New Roman" w:cs="Times New Roman"/>
          <w:szCs w:val="24"/>
        </w:rPr>
        <w:t>Maintain camera data</w:t>
      </w:r>
    </w:p>
    <w:p w14:paraId="54DC8B2F" w14:textId="77777777" w:rsidR="002B3B5F" w:rsidRDefault="002B3B5F" w:rsidP="002B3B5F">
      <w:pPr>
        <w:pStyle w:val="ListParagraph"/>
        <w:numPr>
          <w:ilvl w:val="0"/>
          <w:numId w:val="58"/>
        </w:numPr>
        <w:spacing w:after="0"/>
        <w:jc w:val="both"/>
        <w:rPr>
          <w:rFonts w:eastAsia="Times New Roman" w:cs="Times New Roman"/>
          <w:szCs w:val="24"/>
        </w:rPr>
      </w:pPr>
      <w:r w:rsidRPr="06DCED2C">
        <w:rPr>
          <w:rFonts w:eastAsia="Times New Roman" w:cs="Times New Roman"/>
          <w:szCs w:val="24"/>
        </w:rPr>
        <w:t>Store accident events, timestamps, severity</w:t>
      </w:r>
    </w:p>
    <w:p w14:paraId="2BD47E97" w14:textId="77777777" w:rsidR="002B3B5F" w:rsidRDefault="002B3B5F" w:rsidP="002B3B5F">
      <w:pPr>
        <w:pStyle w:val="ListParagraph"/>
        <w:numPr>
          <w:ilvl w:val="0"/>
          <w:numId w:val="58"/>
        </w:numPr>
        <w:spacing w:after="0"/>
        <w:jc w:val="both"/>
        <w:rPr>
          <w:rFonts w:eastAsia="Times New Roman" w:cs="Times New Roman"/>
          <w:szCs w:val="24"/>
        </w:rPr>
      </w:pPr>
      <w:r w:rsidRPr="06DCED2C">
        <w:rPr>
          <w:rFonts w:eastAsia="Times New Roman" w:cs="Times New Roman"/>
          <w:szCs w:val="24"/>
        </w:rPr>
        <w:t xml:space="preserve">Store emergency </w:t>
      </w:r>
      <w:proofErr w:type="gramStart"/>
      <w:r w:rsidRPr="06DCED2C">
        <w:rPr>
          <w:rFonts w:eastAsia="Times New Roman" w:cs="Times New Roman"/>
          <w:szCs w:val="24"/>
        </w:rPr>
        <w:t>units</w:t>
      </w:r>
      <w:proofErr w:type="gramEnd"/>
      <w:r w:rsidRPr="06DCED2C">
        <w:rPr>
          <w:rFonts w:eastAsia="Times New Roman" w:cs="Times New Roman"/>
          <w:szCs w:val="24"/>
        </w:rPr>
        <w:t xml:space="preserve"> information</w:t>
      </w:r>
    </w:p>
    <w:p w14:paraId="12092BA5" w14:textId="77777777" w:rsidR="002B3B5F" w:rsidRDefault="002B3B5F" w:rsidP="002B3B5F">
      <w:pPr>
        <w:pStyle w:val="ListParagraph"/>
        <w:numPr>
          <w:ilvl w:val="0"/>
          <w:numId w:val="58"/>
        </w:numPr>
        <w:spacing w:after="0"/>
        <w:jc w:val="both"/>
        <w:rPr>
          <w:rFonts w:eastAsia="Times New Roman" w:cs="Times New Roman"/>
          <w:szCs w:val="24"/>
        </w:rPr>
      </w:pPr>
      <w:r w:rsidRPr="06DCED2C">
        <w:rPr>
          <w:rFonts w:eastAsia="Times New Roman" w:cs="Times New Roman"/>
          <w:szCs w:val="24"/>
        </w:rPr>
        <w:t>Provide APIs/repositories for all modules</w:t>
      </w:r>
    </w:p>
    <w:p w14:paraId="04DC02AE" w14:textId="77777777" w:rsidR="002B3B5F" w:rsidRDefault="002B3B5F" w:rsidP="002B3B5F">
      <w:pPr>
        <w:spacing w:after="0"/>
        <w:jc w:val="both"/>
      </w:pPr>
      <w:r w:rsidRPr="00BC2E36">
        <w:rPr>
          <w:rFonts w:eastAsia="Times New Roman" w:cs="Times New Roman"/>
          <w:b/>
          <w:bCs/>
          <w:szCs w:val="24"/>
        </w:rPr>
        <w:t>Collaboration</w:t>
      </w:r>
      <w:r w:rsidRPr="06DCED2C">
        <w:rPr>
          <w:rFonts w:eastAsia="Times New Roman" w:cs="Times New Roman"/>
          <w:szCs w:val="24"/>
        </w:rPr>
        <w:t>:</w:t>
      </w:r>
    </w:p>
    <w:p w14:paraId="075F875C" w14:textId="77777777" w:rsidR="002B3B5F" w:rsidRDefault="002B3B5F" w:rsidP="002B3B5F">
      <w:pPr>
        <w:pStyle w:val="ListParagraph"/>
        <w:numPr>
          <w:ilvl w:val="0"/>
          <w:numId w:val="57"/>
        </w:numPr>
        <w:spacing w:after="0"/>
        <w:jc w:val="both"/>
        <w:rPr>
          <w:rFonts w:eastAsia="Times New Roman" w:cs="Times New Roman"/>
          <w:szCs w:val="24"/>
        </w:rPr>
      </w:pPr>
      <w:r w:rsidRPr="06DCED2C">
        <w:rPr>
          <w:rFonts w:eastAsia="Times New Roman" w:cs="Times New Roman"/>
          <w:szCs w:val="24"/>
        </w:rPr>
        <w:t>Serves as the shared data layer for all modules</w:t>
      </w:r>
    </w:p>
    <w:p w14:paraId="76D88619" w14:textId="77777777" w:rsidR="002B3B5F" w:rsidRDefault="002B3B5F" w:rsidP="002B3B5F">
      <w:pPr>
        <w:pStyle w:val="ListParagraph"/>
        <w:numPr>
          <w:ilvl w:val="0"/>
          <w:numId w:val="57"/>
        </w:numPr>
        <w:spacing w:after="0"/>
        <w:jc w:val="both"/>
        <w:rPr>
          <w:rFonts w:eastAsia="Times New Roman" w:cs="Times New Roman"/>
          <w:szCs w:val="24"/>
        </w:rPr>
      </w:pPr>
      <w:r w:rsidRPr="06DCED2C">
        <w:rPr>
          <w:rFonts w:eastAsia="Times New Roman" w:cs="Times New Roman"/>
          <w:szCs w:val="24"/>
        </w:rPr>
        <w:t>Ensures data consistency and integrity</w:t>
      </w:r>
    </w:p>
    <w:p w14:paraId="6B9D5754" w14:textId="77777777" w:rsidR="002B3B5F" w:rsidRPr="003275D5" w:rsidRDefault="002B3B5F" w:rsidP="002B3B5F">
      <w:pPr>
        <w:spacing w:after="0" w:line="240" w:lineRule="auto"/>
        <w:rPr>
          <w:rFonts w:cs="Times New Roman"/>
        </w:rPr>
      </w:pPr>
    </w:p>
    <w:p w14:paraId="0E2C213D" w14:textId="7839791E" w:rsidR="002B3B5F" w:rsidRPr="00BC2E36" w:rsidRDefault="002B6E51" w:rsidP="002B6E51">
      <w:pPr>
        <w:pStyle w:val="Heading3"/>
      </w:pPr>
      <w:bookmarkStart w:id="343" w:name="_Toc166397675"/>
      <w:bookmarkStart w:id="344" w:name="_Toc166398932"/>
      <w:bookmarkStart w:id="345" w:name="_Toc216110150"/>
      <w:bookmarkStart w:id="346" w:name="_Toc216119486"/>
      <w:r>
        <w:t>5.</w:t>
      </w:r>
      <w:r w:rsidR="00154BDE">
        <w:t>5</w:t>
      </w:r>
      <w:r>
        <w:t xml:space="preserve">.3 </w:t>
      </w:r>
      <w:r w:rsidR="002B3B5F" w:rsidRPr="003275D5">
        <w:t>Subsystem Architecture</w:t>
      </w:r>
      <w:bookmarkEnd w:id="343"/>
      <w:bookmarkEnd w:id="344"/>
      <w:bookmarkEnd w:id="345"/>
      <w:bookmarkEnd w:id="346"/>
    </w:p>
    <w:p w14:paraId="4E03CE0B" w14:textId="77777777" w:rsidR="002B3B5F" w:rsidRDefault="002B3B5F" w:rsidP="00812A06">
      <w:pPr>
        <w:jc w:val="both"/>
      </w:pPr>
      <w:r w:rsidRPr="06DCED2C">
        <w:rPr>
          <w:rFonts w:eastAsia="Times New Roman" w:cs="Times New Roman"/>
          <w:szCs w:val="24"/>
        </w:rPr>
        <w:t xml:space="preserve">The system was decomposed into the selected subsystems to maximize modularity, reduce coupling, and isolate high-processing tasks such as video analysis into independent modules. Separating event orchestration from unit management ensures clearer responsibility boundaries and makes the system easier to scale and maintain. A dedicated notification subsystem improves reliability and avoids mixing alert logic inside business modules. A centralized data subsystem ensures consistency across all modules. Alternative designs such as </w:t>
      </w:r>
      <w:proofErr w:type="gramStart"/>
      <w:r w:rsidRPr="06DCED2C">
        <w:rPr>
          <w:rFonts w:eastAsia="Times New Roman" w:cs="Times New Roman"/>
          <w:szCs w:val="24"/>
        </w:rPr>
        <w:t>a monolithic</w:t>
      </w:r>
      <w:proofErr w:type="gramEnd"/>
      <w:r w:rsidRPr="06DCED2C">
        <w:rPr>
          <w:rFonts w:eastAsia="Times New Roman" w:cs="Times New Roman"/>
          <w:szCs w:val="24"/>
        </w:rPr>
        <w:t xml:space="preserve"> architecture were rejected due to performance, maintainability, and scalability limitations.</w:t>
      </w:r>
    </w:p>
    <w:p w14:paraId="03044E45" w14:textId="77777777" w:rsidR="002B3B5F" w:rsidRDefault="002B3B5F" w:rsidP="002B3B5F">
      <w:pPr>
        <w:spacing w:after="0"/>
        <w:jc w:val="both"/>
      </w:pPr>
      <w:r w:rsidRPr="06DCED2C">
        <w:rPr>
          <w:rFonts w:eastAsia="Times New Roman" w:cs="Times New Roman"/>
          <w:b/>
          <w:bCs/>
          <w:szCs w:val="24"/>
        </w:rPr>
        <w:t>1. UI &amp; Dashboard Subsystem</w:t>
      </w:r>
    </w:p>
    <w:p w14:paraId="573B717A" w14:textId="77777777" w:rsidR="002B3B5F" w:rsidRDefault="002B3B5F" w:rsidP="002B3B5F">
      <w:pPr>
        <w:pStyle w:val="ListParagraph"/>
        <w:numPr>
          <w:ilvl w:val="0"/>
          <w:numId w:val="56"/>
        </w:numPr>
        <w:spacing w:after="0"/>
        <w:jc w:val="both"/>
        <w:rPr>
          <w:rFonts w:eastAsia="Times New Roman" w:cs="Times New Roman"/>
          <w:szCs w:val="24"/>
        </w:rPr>
      </w:pPr>
      <w:r w:rsidRPr="007451D1">
        <w:rPr>
          <w:rFonts w:eastAsia="Times New Roman" w:cs="Times New Roman"/>
          <w:b/>
          <w:bCs/>
          <w:szCs w:val="24"/>
        </w:rPr>
        <w:t>Subcomponents</w:t>
      </w:r>
      <w:r w:rsidRPr="06DCED2C">
        <w:rPr>
          <w:rFonts w:eastAsia="Times New Roman" w:cs="Times New Roman"/>
          <w:szCs w:val="24"/>
        </w:rPr>
        <w:t>:</w:t>
      </w:r>
    </w:p>
    <w:p w14:paraId="1E7D28F2" w14:textId="77777777" w:rsidR="002B3B5F" w:rsidRDefault="002B3B5F" w:rsidP="002B3B5F">
      <w:pPr>
        <w:pStyle w:val="ListParagraph"/>
        <w:numPr>
          <w:ilvl w:val="1"/>
          <w:numId w:val="56"/>
        </w:numPr>
        <w:spacing w:after="0"/>
        <w:jc w:val="both"/>
        <w:rPr>
          <w:rFonts w:eastAsia="Times New Roman" w:cs="Times New Roman"/>
          <w:szCs w:val="24"/>
        </w:rPr>
      </w:pPr>
      <w:r w:rsidRPr="06DCED2C">
        <w:rPr>
          <w:rFonts w:eastAsia="Times New Roman" w:cs="Times New Roman"/>
          <w:szCs w:val="24"/>
        </w:rPr>
        <w:t>UI Client (Browser / SPA) pages and components</w:t>
      </w:r>
    </w:p>
    <w:p w14:paraId="42988B4E" w14:textId="77777777" w:rsidR="002B3B5F" w:rsidRDefault="002B3B5F" w:rsidP="002B3B5F">
      <w:pPr>
        <w:pStyle w:val="ListParagraph"/>
        <w:numPr>
          <w:ilvl w:val="1"/>
          <w:numId w:val="56"/>
        </w:numPr>
        <w:spacing w:after="0"/>
        <w:jc w:val="both"/>
        <w:rPr>
          <w:rFonts w:eastAsia="Times New Roman" w:cs="Times New Roman"/>
          <w:szCs w:val="24"/>
        </w:rPr>
      </w:pPr>
      <w:r w:rsidRPr="06DCED2C">
        <w:rPr>
          <w:rFonts w:eastAsia="Times New Roman" w:cs="Times New Roman"/>
          <w:szCs w:val="24"/>
        </w:rPr>
        <w:t>UI API Gateway Proxy light server to route UI requests / SSE or WebSocket endpoints</w:t>
      </w:r>
    </w:p>
    <w:p w14:paraId="7124FC6F" w14:textId="77777777" w:rsidR="002B3B5F" w:rsidRDefault="002B3B5F" w:rsidP="002B3B5F">
      <w:pPr>
        <w:pStyle w:val="ListParagraph"/>
        <w:numPr>
          <w:ilvl w:val="1"/>
          <w:numId w:val="56"/>
        </w:numPr>
        <w:spacing w:after="0"/>
        <w:jc w:val="both"/>
        <w:rPr>
          <w:rFonts w:eastAsia="Times New Roman" w:cs="Times New Roman"/>
          <w:szCs w:val="24"/>
        </w:rPr>
      </w:pPr>
      <w:r w:rsidRPr="06DCED2C">
        <w:rPr>
          <w:rFonts w:eastAsia="Times New Roman" w:cs="Times New Roman"/>
          <w:szCs w:val="24"/>
        </w:rPr>
        <w:t>Dashboard Renderer / Charts Module</w:t>
      </w:r>
    </w:p>
    <w:p w14:paraId="32F52B02" w14:textId="77777777" w:rsidR="002B3B5F" w:rsidRPr="005D1168" w:rsidRDefault="002B3B5F" w:rsidP="002B3B5F">
      <w:pPr>
        <w:pStyle w:val="ListParagraph"/>
        <w:numPr>
          <w:ilvl w:val="1"/>
          <w:numId w:val="56"/>
        </w:numPr>
        <w:spacing w:after="0"/>
        <w:jc w:val="both"/>
        <w:rPr>
          <w:rFonts w:eastAsia="Times New Roman" w:cs="Times New Roman"/>
          <w:szCs w:val="24"/>
          <w:lang w:val="fr-FR"/>
        </w:rPr>
      </w:pPr>
      <w:r w:rsidRPr="005D1168">
        <w:rPr>
          <w:rFonts w:eastAsia="Times New Roman" w:cs="Times New Roman"/>
          <w:szCs w:val="24"/>
          <w:lang w:val="fr-FR"/>
        </w:rPr>
        <w:t xml:space="preserve">Admin Management Pages (Cameras, </w:t>
      </w:r>
      <w:proofErr w:type="spellStart"/>
      <w:r w:rsidRPr="005D1168">
        <w:rPr>
          <w:rFonts w:eastAsia="Times New Roman" w:cs="Times New Roman"/>
          <w:szCs w:val="24"/>
          <w:lang w:val="fr-FR"/>
        </w:rPr>
        <w:t>Units</w:t>
      </w:r>
      <w:proofErr w:type="spellEnd"/>
      <w:r w:rsidRPr="005D1168">
        <w:rPr>
          <w:rFonts w:eastAsia="Times New Roman" w:cs="Times New Roman"/>
          <w:szCs w:val="24"/>
          <w:lang w:val="fr-FR"/>
        </w:rPr>
        <w:t>)</w:t>
      </w:r>
    </w:p>
    <w:p w14:paraId="027FA8CC" w14:textId="77777777" w:rsidR="002B3B5F" w:rsidRDefault="002B3B5F" w:rsidP="002B3B5F">
      <w:pPr>
        <w:pStyle w:val="ListParagraph"/>
        <w:numPr>
          <w:ilvl w:val="0"/>
          <w:numId w:val="56"/>
        </w:numPr>
        <w:spacing w:after="0"/>
        <w:jc w:val="both"/>
        <w:rPr>
          <w:rFonts w:eastAsia="Times New Roman" w:cs="Times New Roman"/>
          <w:szCs w:val="24"/>
        </w:rPr>
      </w:pPr>
      <w:r w:rsidRPr="007451D1">
        <w:rPr>
          <w:rFonts w:eastAsia="Times New Roman" w:cs="Times New Roman"/>
          <w:b/>
          <w:bCs/>
          <w:szCs w:val="24"/>
        </w:rPr>
        <w:t>Responsibilities</w:t>
      </w:r>
      <w:r w:rsidRPr="06DCED2C">
        <w:rPr>
          <w:rFonts w:eastAsia="Times New Roman" w:cs="Times New Roman"/>
          <w:szCs w:val="24"/>
        </w:rPr>
        <w:t>: render live feeds and event lists, allow CRUD for cameras/units, receive push updates.</w:t>
      </w:r>
    </w:p>
    <w:p w14:paraId="767B4F01" w14:textId="77777777" w:rsidR="002B3B5F" w:rsidRPr="00231B80" w:rsidRDefault="002B3B5F" w:rsidP="002B3B5F">
      <w:pPr>
        <w:pStyle w:val="ListParagraph"/>
        <w:numPr>
          <w:ilvl w:val="0"/>
          <w:numId w:val="56"/>
        </w:numPr>
        <w:spacing w:after="0"/>
        <w:jc w:val="both"/>
        <w:rPr>
          <w:rFonts w:eastAsia="Times New Roman" w:cs="Times New Roman"/>
          <w:szCs w:val="24"/>
        </w:rPr>
      </w:pPr>
      <w:r w:rsidRPr="007451D1">
        <w:rPr>
          <w:rFonts w:eastAsia="Times New Roman" w:cs="Times New Roman"/>
          <w:b/>
          <w:bCs/>
          <w:szCs w:val="24"/>
        </w:rPr>
        <w:t>Exports</w:t>
      </w:r>
      <w:r w:rsidRPr="06DCED2C">
        <w:rPr>
          <w:rFonts w:eastAsia="Times New Roman" w:cs="Times New Roman"/>
          <w:szCs w:val="24"/>
        </w:rPr>
        <w:t>/</w:t>
      </w:r>
      <w:r w:rsidRPr="007451D1">
        <w:rPr>
          <w:rFonts w:eastAsia="Times New Roman" w:cs="Times New Roman"/>
          <w:b/>
          <w:bCs/>
          <w:szCs w:val="24"/>
        </w:rPr>
        <w:t>Interfaces</w:t>
      </w:r>
      <w:r w:rsidRPr="06DCED2C">
        <w:rPr>
          <w:rFonts w:eastAsia="Times New Roman" w:cs="Times New Roman"/>
          <w:szCs w:val="24"/>
        </w:rPr>
        <w:t xml:space="preserve">: </w:t>
      </w:r>
      <w:r w:rsidRPr="00231B80">
        <w:rPr>
          <w:rFonts w:ascii="Consolas" w:eastAsia="Times New Roman" w:hAnsi="Consolas" w:cs="Times New Roman"/>
          <w:sz w:val="20"/>
          <w:szCs w:val="20"/>
          <w:highlight w:val="lightGray"/>
        </w:rPr>
        <w:t>GET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/events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GET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/cameras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WS /</w:t>
      </w:r>
      <w:proofErr w:type="spellStart"/>
      <w:r w:rsidRPr="00231B80">
        <w:rPr>
          <w:rFonts w:ascii="Consolas" w:eastAsia="Times New Roman" w:hAnsi="Consolas" w:cs="Times New Roman"/>
          <w:sz w:val="20"/>
          <w:szCs w:val="20"/>
          <w:highlight w:val="lightGray"/>
        </w:rPr>
        <w:t>ws</w:t>
      </w:r>
      <w:proofErr w:type="spellEnd"/>
      <w:r w:rsidRPr="00231B80">
        <w:rPr>
          <w:rFonts w:ascii="Consolas" w:eastAsia="Times New Roman" w:hAnsi="Consolas" w:cs="Times New Roman"/>
          <w:sz w:val="20"/>
          <w:szCs w:val="20"/>
          <w:highlight w:val="lightGray"/>
        </w:rPr>
        <w:t>/updates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POST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/cameras</w:t>
      </w:r>
      <w:r w:rsidRPr="00231B80">
        <w:rPr>
          <w:rFonts w:ascii="Consolas" w:eastAsia="Times New Roman" w:hAnsi="Consolas" w:cs="Times New Roman"/>
          <w:sz w:val="20"/>
          <w:szCs w:val="20"/>
        </w:rPr>
        <w:t xml:space="preserve">, </w:t>
      </w:r>
      <w:r w:rsidRPr="00231B80">
        <w:rPr>
          <w:rFonts w:ascii="Consolas" w:eastAsia="Times New Roman" w:hAnsi="Consolas" w:cs="Times New Roman"/>
          <w:sz w:val="20"/>
          <w:szCs w:val="20"/>
          <w:highlight w:val="lightGray"/>
        </w:rPr>
        <w:t>PUT /</w:t>
      </w:r>
      <w:proofErr w:type="spellStart"/>
      <w:r w:rsidRPr="00231B80">
        <w:rPr>
          <w:rFonts w:ascii="Consolas" w:eastAsia="Times New Roman" w:hAnsi="Consolas" w:cs="Times New Roman"/>
          <w:sz w:val="20"/>
          <w:szCs w:val="20"/>
          <w:highlight w:val="lightGray"/>
        </w:rPr>
        <w:t>api</w:t>
      </w:r>
      <w:proofErr w:type="spellEnd"/>
      <w:r w:rsidRPr="00231B80">
        <w:rPr>
          <w:rFonts w:ascii="Consolas" w:eastAsia="Times New Roman" w:hAnsi="Consolas" w:cs="Times New Roman"/>
          <w:sz w:val="20"/>
          <w:szCs w:val="20"/>
          <w:highlight w:val="lightGray"/>
        </w:rPr>
        <w:t>/units/:id</w:t>
      </w:r>
      <w:r w:rsidRPr="00231B80">
        <w:rPr>
          <w:rFonts w:ascii="Consolas" w:eastAsia="Times New Roman" w:hAnsi="Consolas" w:cs="Times New Roman"/>
          <w:sz w:val="20"/>
          <w:szCs w:val="20"/>
        </w:rPr>
        <w:t>.</w:t>
      </w:r>
    </w:p>
    <w:p w14:paraId="7392E2B5" w14:textId="77777777" w:rsidR="002B3B5F" w:rsidRPr="00231B80" w:rsidRDefault="002B3B5F" w:rsidP="002B3B5F">
      <w:pPr>
        <w:spacing w:after="0"/>
        <w:jc w:val="both"/>
        <w:rPr>
          <w:rFonts w:eastAsia="Times New Roman" w:cs="Times New Roman"/>
          <w:szCs w:val="24"/>
        </w:rPr>
      </w:pPr>
    </w:p>
    <w:p w14:paraId="65102892" w14:textId="77777777" w:rsidR="002B3B5F" w:rsidRDefault="002B3B5F" w:rsidP="002B3B5F">
      <w:pPr>
        <w:spacing w:after="0"/>
        <w:jc w:val="both"/>
      </w:pPr>
      <w:r w:rsidRPr="06DCED2C">
        <w:rPr>
          <w:rFonts w:eastAsia="Times New Roman" w:cs="Times New Roman"/>
          <w:b/>
          <w:bCs/>
          <w:szCs w:val="24"/>
        </w:rPr>
        <w:t>Internal Interaction Summary:</w:t>
      </w:r>
    </w:p>
    <w:p w14:paraId="37F15BC1" w14:textId="77777777" w:rsidR="002B3B5F" w:rsidRPr="00231B80" w:rsidRDefault="002B3B5F" w:rsidP="002B3B5F">
      <w:pPr>
        <w:spacing w:after="0"/>
        <w:jc w:val="both"/>
        <w:rPr>
          <w:rFonts w:eastAsia="Times New Roman" w:cs="Times New Roman"/>
          <w:b/>
          <w:bCs/>
          <w:szCs w:val="24"/>
        </w:rPr>
      </w:pPr>
      <w:r w:rsidRPr="06DCED2C">
        <w:rPr>
          <w:rFonts w:eastAsia="Times New Roman" w:cs="Times New Roman"/>
          <w:szCs w:val="24"/>
        </w:rPr>
        <w:t>The UI Client sends all requests through the API Gateway Proxy, which forwards them to backend services. The Dashboard Renderer subscribes to WebSocket/SSE channels to display real-time accident updates. Admin Pages interact with the backend using CRUD APIs for cameras and units. All UI components rely on the shared data models retrieved from the Data Management subsystem.</w:t>
      </w:r>
    </w:p>
    <w:p w14:paraId="4159D879" w14:textId="77777777" w:rsidR="002B3B5F" w:rsidRDefault="002B3B5F" w:rsidP="002B3B5F">
      <w:pPr>
        <w:spacing w:after="0"/>
        <w:jc w:val="both"/>
      </w:pPr>
      <w:r w:rsidRPr="06DCED2C">
        <w:rPr>
          <w:rFonts w:eastAsia="Times New Roman" w:cs="Times New Roman"/>
          <w:szCs w:val="24"/>
        </w:rPr>
        <w:t xml:space="preserve"> </w:t>
      </w:r>
    </w:p>
    <w:p w14:paraId="2ED2803C" w14:textId="77777777" w:rsidR="002B3B5F" w:rsidRDefault="002B3B5F" w:rsidP="002B3B5F">
      <w:pPr>
        <w:spacing w:after="0"/>
        <w:jc w:val="both"/>
      </w:pPr>
      <w:r w:rsidRPr="06DCED2C">
        <w:rPr>
          <w:rFonts w:eastAsia="Times New Roman" w:cs="Times New Roman"/>
          <w:b/>
          <w:bCs/>
          <w:szCs w:val="24"/>
        </w:rPr>
        <w:t>2. Video Acquisition &amp; Accident Detection Subsystem</w:t>
      </w:r>
    </w:p>
    <w:p w14:paraId="5C8E5550" w14:textId="77777777" w:rsidR="002B3B5F" w:rsidRDefault="002B3B5F" w:rsidP="002B3B5F">
      <w:pPr>
        <w:pStyle w:val="ListParagraph"/>
        <w:numPr>
          <w:ilvl w:val="0"/>
          <w:numId w:val="55"/>
        </w:numPr>
        <w:spacing w:after="0"/>
        <w:jc w:val="both"/>
        <w:rPr>
          <w:rFonts w:eastAsia="Times New Roman" w:cs="Times New Roman"/>
          <w:szCs w:val="24"/>
        </w:rPr>
      </w:pPr>
      <w:r w:rsidRPr="007451D1">
        <w:rPr>
          <w:rFonts w:eastAsia="Times New Roman" w:cs="Times New Roman"/>
          <w:b/>
          <w:bCs/>
          <w:szCs w:val="24"/>
        </w:rPr>
        <w:t>Subcomponents</w:t>
      </w:r>
      <w:r w:rsidRPr="06DCED2C">
        <w:rPr>
          <w:rFonts w:eastAsia="Times New Roman" w:cs="Times New Roman"/>
          <w:szCs w:val="24"/>
        </w:rPr>
        <w:t>:</w:t>
      </w:r>
    </w:p>
    <w:p w14:paraId="5B6BBDE5" w14:textId="77777777" w:rsidR="002B3B5F" w:rsidRDefault="002B3B5F" w:rsidP="002B3B5F">
      <w:pPr>
        <w:pStyle w:val="ListParagraph"/>
        <w:numPr>
          <w:ilvl w:val="1"/>
          <w:numId w:val="55"/>
        </w:numPr>
        <w:spacing w:after="0"/>
        <w:jc w:val="both"/>
        <w:rPr>
          <w:rFonts w:eastAsia="Times New Roman" w:cs="Times New Roman"/>
          <w:szCs w:val="24"/>
        </w:rPr>
      </w:pPr>
      <w:r w:rsidRPr="06DCED2C">
        <w:rPr>
          <w:rFonts w:eastAsia="Times New Roman" w:cs="Times New Roman"/>
          <w:szCs w:val="24"/>
        </w:rPr>
        <w:t xml:space="preserve">Stream </w:t>
      </w:r>
      <w:proofErr w:type="gramStart"/>
      <w:r w:rsidRPr="06DCED2C">
        <w:rPr>
          <w:rFonts w:eastAsia="Times New Roman" w:cs="Times New Roman"/>
          <w:szCs w:val="24"/>
        </w:rPr>
        <w:t>Connector :</w:t>
      </w:r>
      <w:proofErr w:type="gramEnd"/>
      <w:r w:rsidRPr="06DCED2C">
        <w:rPr>
          <w:rFonts w:eastAsia="Times New Roman" w:cs="Times New Roman"/>
          <w:szCs w:val="24"/>
        </w:rPr>
        <w:t xml:space="preserve"> connects to RTSP/HTTP camera endpoints</w:t>
      </w:r>
    </w:p>
    <w:p w14:paraId="4F60E03E" w14:textId="77777777" w:rsidR="002B3B5F" w:rsidRDefault="002B3B5F" w:rsidP="002B3B5F">
      <w:pPr>
        <w:pStyle w:val="ListParagraph"/>
        <w:numPr>
          <w:ilvl w:val="1"/>
          <w:numId w:val="55"/>
        </w:numPr>
        <w:spacing w:after="0"/>
        <w:jc w:val="both"/>
        <w:rPr>
          <w:rFonts w:eastAsia="Times New Roman" w:cs="Times New Roman"/>
          <w:szCs w:val="24"/>
        </w:rPr>
      </w:pPr>
      <w:r w:rsidRPr="06DCED2C">
        <w:rPr>
          <w:rFonts w:eastAsia="Times New Roman" w:cs="Times New Roman"/>
          <w:szCs w:val="24"/>
        </w:rPr>
        <w:t>Frame Capture &amp; Buffer frame extractor, keyframe storage</w:t>
      </w:r>
    </w:p>
    <w:p w14:paraId="5287937F" w14:textId="77777777" w:rsidR="002B3B5F" w:rsidRDefault="002B3B5F" w:rsidP="002B3B5F">
      <w:pPr>
        <w:pStyle w:val="ListParagraph"/>
        <w:numPr>
          <w:ilvl w:val="1"/>
          <w:numId w:val="55"/>
        </w:numPr>
        <w:spacing w:after="0"/>
        <w:jc w:val="both"/>
        <w:rPr>
          <w:rFonts w:eastAsia="Times New Roman" w:cs="Times New Roman"/>
          <w:szCs w:val="24"/>
        </w:rPr>
      </w:pPr>
      <w:r w:rsidRPr="06DCED2C">
        <w:rPr>
          <w:rFonts w:eastAsia="Times New Roman" w:cs="Times New Roman"/>
          <w:szCs w:val="24"/>
        </w:rPr>
        <w:t>Preprocessing Pipeline resizing, normalization</w:t>
      </w:r>
    </w:p>
    <w:p w14:paraId="36325B56" w14:textId="77777777" w:rsidR="002B3B5F" w:rsidRDefault="002B3B5F" w:rsidP="002B3B5F">
      <w:pPr>
        <w:pStyle w:val="ListParagraph"/>
        <w:numPr>
          <w:ilvl w:val="1"/>
          <w:numId w:val="55"/>
        </w:numPr>
        <w:spacing w:after="0"/>
        <w:jc w:val="both"/>
        <w:rPr>
          <w:rFonts w:eastAsia="Times New Roman" w:cs="Times New Roman"/>
          <w:szCs w:val="24"/>
        </w:rPr>
      </w:pPr>
      <w:r w:rsidRPr="06DCED2C">
        <w:rPr>
          <w:rFonts w:eastAsia="Times New Roman" w:cs="Times New Roman"/>
          <w:szCs w:val="24"/>
        </w:rPr>
        <w:t>Detection Engine ML model(s) (object detection, anomaly classifier)</w:t>
      </w:r>
    </w:p>
    <w:p w14:paraId="44E6B0CF" w14:textId="77777777" w:rsidR="002B3B5F" w:rsidRDefault="002B3B5F" w:rsidP="002B3B5F">
      <w:pPr>
        <w:pStyle w:val="ListParagraph"/>
        <w:numPr>
          <w:ilvl w:val="1"/>
          <w:numId w:val="55"/>
        </w:numPr>
        <w:spacing w:after="0"/>
        <w:jc w:val="both"/>
        <w:rPr>
          <w:rFonts w:eastAsia="Times New Roman" w:cs="Times New Roman"/>
          <w:szCs w:val="24"/>
        </w:rPr>
      </w:pPr>
      <w:r w:rsidRPr="06DCED2C">
        <w:rPr>
          <w:rFonts w:eastAsia="Times New Roman" w:cs="Times New Roman"/>
          <w:szCs w:val="24"/>
        </w:rPr>
        <w:lastRenderedPageBreak/>
        <w:t>Local Cache / Short-term Storage stores recent frames and detection metadata</w:t>
      </w:r>
    </w:p>
    <w:p w14:paraId="6119C260" w14:textId="77777777" w:rsidR="002B3B5F" w:rsidRDefault="002B3B5F" w:rsidP="002B3B5F">
      <w:pPr>
        <w:pStyle w:val="ListParagraph"/>
        <w:numPr>
          <w:ilvl w:val="1"/>
          <w:numId w:val="55"/>
        </w:numPr>
        <w:spacing w:after="0"/>
        <w:jc w:val="both"/>
        <w:rPr>
          <w:rFonts w:eastAsia="Times New Roman" w:cs="Times New Roman"/>
          <w:szCs w:val="24"/>
        </w:rPr>
      </w:pPr>
      <w:r w:rsidRPr="06DCED2C">
        <w:rPr>
          <w:rFonts w:eastAsia="Times New Roman" w:cs="Times New Roman"/>
          <w:szCs w:val="24"/>
        </w:rPr>
        <w:t>Detector-to-Event Adapter formats detection into Event object and posts to Event Management</w:t>
      </w:r>
    </w:p>
    <w:p w14:paraId="3442BA29" w14:textId="77777777" w:rsidR="002B3B5F" w:rsidRDefault="002B3B5F" w:rsidP="002B3B5F">
      <w:pPr>
        <w:pStyle w:val="ListParagraph"/>
        <w:numPr>
          <w:ilvl w:val="0"/>
          <w:numId w:val="55"/>
        </w:numPr>
        <w:spacing w:after="0"/>
        <w:jc w:val="both"/>
        <w:rPr>
          <w:rFonts w:eastAsia="Times New Roman" w:cs="Times New Roman"/>
          <w:szCs w:val="24"/>
        </w:rPr>
      </w:pPr>
      <w:r w:rsidRPr="007451D1">
        <w:rPr>
          <w:rFonts w:eastAsia="Times New Roman" w:cs="Times New Roman"/>
          <w:b/>
          <w:bCs/>
          <w:szCs w:val="24"/>
        </w:rPr>
        <w:t>Responsibilities</w:t>
      </w:r>
      <w:r w:rsidRPr="06DCED2C">
        <w:rPr>
          <w:rFonts w:eastAsia="Times New Roman" w:cs="Times New Roman"/>
          <w:szCs w:val="24"/>
        </w:rPr>
        <w:t xml:space="preserve">: reliably ingest streams, </w:t>
      </w:r>
      <w:proofErr w:type="gramStart"/>
      <w:r w:rsidRPr="06DCED2C">
        <w:rPr>
          <w:rFonts w:eastAsia="Times New Roman" w:cs="Times New Roman"/>
          <w:szCs w:val="24"/>
        </w:rPr>
        <w:t>run</w:t>
      </w:r>
      <w:proofErr w:type="gramEnd"/>
      <w:r w:rsidRPr="06DCED2C">
        <w:rPr>
          <w:rFonts w:eastAsia="Times New Roman" w:cs="Times New Roman"/>
          <w:szCs w:val="24"/>
        </w:rPr>
        <w:t xml:space="preserve"> detection models in near real-time, forward detections.</w:t>
      </w:r>
    </w:p>
    <w:p w14:paraId="7EEC9633" w14:textId="77777777" w:rsidR="002B3B5F" w:rsidRPr="007451D1" w:rsidRDefault="002B3B5F" w:rsidP="002B3B5F">
      <w:pPr>
        <w:pStyle w:val="ListParagraph"/>
        <w:numPr>
          <w:ilvl w:val="0"/>
          <w:numId w:val="55"/>
        </w:numPr>
        <w:spacing w:after="0"/>
        <w:jc w:val="both"/>
        <w:rPr>
          <w:rFonts w:eastAsia="Times New Roman" w:cs="Times New Roman"/>
          <w:szCs w:val="24"/>
        </w:rPr>
      </w:pPr>
      <w:r w:rsidRPr="007451D1">
        <w:rPr>
          <w:rFonts w:eastAsia="Times New Roman" w:cs="Times New Roman"/>
          <w:szCs w:val="24"/>
        </w:rPr>
        <w:t xml:space="preserve">Exports/Interfaces: </w:t>
      </w:r>
      <w:r w:rsidRPr="007451D1">
        <w:rPr>
          <w:rFonts w:eastAsia="Times New Roman" w:cs="Times New Roman"/>
          <w:i/>
          <w:iCs/>
          <w:szCs w:val="24"/>
          <w:highlight w:val="lightGray"/>
        </w:rPr>
        <w:t>POST /events/detections</w:t>
      </w:r>
      <w:r w:rsidRPr="007451D1">
        <w:rPr>
          <w:rFonts w:eastAsia="Times New Roman" w:cs="Times New Roman"/>
          <w:szCs w:val="24"/>
        </w:rPr>
        <w:t xml:space="preserve"> (internal API), message queue topic </w:t>
      </w:r>
      <w:r w:rsidRPr="007451D1">
        <w:rPr>
          <w:rFonts w:eastAsia="Times New Roman" w:cs="Times New Roman"/>
          <w:i/>
          <w:iCs/>
          <w:szCs w:val="24"/>
          <w:highlight w:val="lightGray"/>
        </w:rPr>
        <w:t>detections</w:t>
      </w:r>
      <w:r w:rsidRPr="007451D1">
        <w:rPr>
          <w:rFonts w:eastAsia="Times New Roman" w:cs="Times New Roman"/>
          <w:szCs w:val="24"/>
        </w:rPr>
        <w:t>.</w:t>
      </w:r>
    </w:p>
    <w:p w14:paraId="554B2487" w14:textId="77777777" w:rsidR="002B3B5F" w:rsidRDefault="002B3B5F" w:rsidP="002B3B5F">
      <w:pPr>
        <w:spacing w:after="0"/>
        <w:jc w:val="both"/>
      </w:pPr>
      <w:r w:rsidRPr="06DCED2C">
        <w:rPr>
          <w:rFonts w:eastAsia="Times New Roman" w:cs="Times New Roman"/>
          <w:b/>
          <w:bCs/>
          <w:szCs w:val="24"/>
        </w:rPr>
        <w:t>Internal Interaction Summary:</w:t>
      </w:r>
    </w:p>
    <w:p w14:paraId="3EC52E94" w14:textId="77777777" w:rsidR="002B3B5F" w:rsidRDefault="002B3B5F" w:rsidP="002B3B5F">
      <w:pPr>
        <w:spacing w:after="0"/>
        <w:jc w:val="both"/>
      </w:pPr>
      <w:r w:rsidRPr="06DCED2C">
        <w:rPr>
          <w:rFonts w:eastAsia="Times New Roman" w:cs="Times New Roman"/>
          <w:szCs w:val="24"/>
        </w:rPr>
        <w:t>The Stream Connector ingests live video streams and passes frames to the Frame Capture &amp; Buffer module. Frames are preprocessed and forwarded to the Detection Engine, which runs the AI inference. Detection results are temporarily stored in the Local Cache and then converted to event-ready messages by the Detector-to-Event Adapter before being sent to the Event Management subsystem.</w:t>
      </w:r>
    </w:p>
    <w:p w14:paraId="2D98ADF2" w14:textId="77777777" w:rsidR="002B3B5F" w:rsidRDefault="002B3B5F" w:rsidP="002B3B5F">
      <w:pPr>
        <w:spacing w:after="0"/>
        <w:jc w:val="both"/>
      </w:pPr>
      <w:r w:rsidRPr="06DCED2C">
        <w:rPr>
          <w:rFonts w:eastAsia="Times New Roman" w:cs="Times New Roman"/>
          <w:szCs w:val="24"/>
        </w:rPr>
        <w:t xml:space="preserve"> </w:t>
      </w:r>
    </w:p>
    <w:p w14:paraId="5555F002" w14:textId="77777777" w:rsidR="002B3B5F" w:rsidRDefault="002B3B5F" w:rsidP="002B3B5F">
      <w:pPr>
        <w:spacing w:after="0"/>
        <w:jc w:val="both"/>
      </w:pPr>
      <w:r w:rsidRPr="06DCED2C">
        <w:rPr>
          <w:rFonts w:eastAsia="Times New Roman" w:cs="Times New Roman"/>
          <w:b/>
          <w:bCs/>
          <w:szCs w:val="24"/>
        </w:rPr>
        <w:t>3. Emergency Event Management Subsystem</w:t>
      </w:r>
    </w:p>
    <w:p w14:paraId="5CE5676C" w14:textId="77777777" w:rsidR="002B3B5F" w:rsidRDefault="002B3B5F" w:rsidP="002B3B5F">
      <w:pPr>
        <w:pStyle w:val="ListParagraph"/>
        <w:numPr>
          <w:ilvl w:val="0"/>
          <w:numId w:val="54"/>
        </w:numPr>
        <w:spacing w:after="0"/>
        <w:jc w:val="both"/>
        <w:rPr>
          <w:rFonts w:eastAsia="Times New Roman" w:cs="Times New Roman"/>
          <w:szCs w:val="24"/>
        </w:rPr>
      </w:pPr>
      <w:r w:rsidRPr="007451D1">
        <w:rPr>
          <w:rFonts w:eastAsia="Times New Roman" w:cs="Times New Roman"/>
          <w:b/>
          <w:bCs/>
          <w:szCs w:val="24"/>
        </w:rPr>
        <w:t>Subcomponents</w:t>
      </w:r>
      <w:r w:rsidRPr="06DCED2C">
        <w:rPr>
          <w:rFonts w:eastAsia="Times New Roman" w:cs="Times New Roman"/>
          <w:szCs w:val="24"/>
        </w:rPr>
        <w:t>:</w:t>
      </w:r>
    </w:p>
    <w:p w14:paraId="67BD8D3F" w14:textId="77777777" w:rsidR="002B3B5F" w:rsidRDefault="002B3B5F" w:rsidP="002B3B5F">
      <w:pPr>
        <w:pStyle w:val="ListParagraph"/>
        <w:numPr>
          <w:ilvl w:val="1"/>
          <w:numId w:val="54"/>
        </w:numPr>
        <w:spacing w:after="0"/>
        <w:jc w:val="both"/>
        <w:rPr>
          <w:rFonts w:eastAsia="Times New Roman" w:cs="Times New Roman"/>
          <w:szCs w:val="24"/>
        </w:rPr>
      </w:pPr>
      <w:r w:rsidRPr="06DCED2C">
        <w:rPr>
          <w:rFonts w:eastAsia="Times New Roman" w:cs="Times New Roman"/>
          <w:szCs w:val="24"/>
        </w:rPr>
        <w:t>Event Orchestrator creates/manages Event lifecycle (detected → verified → assigned → resolved)</w:t>
      </w:r>
    </w:p>
    <w:p w14:paraId="6DE0A31E" w14:textId="77777777" w:rsidR="002B3B5F" w:rsidRDefault="002B3B5F" w:rsidP="002B3B5F">
      <w:pPr>
        <w:pStyle w:val="ListParagraph"/>
        <w:numPr>
          <w:ilvl w:val="1"/>
          <w:numId w:val="54"/>
        </w:numPr>
        <w:spacing w:after="0"/>
        <w:jc w:val="both"/>
        <w:rPr>
          <w:rFonts w:eastAsia="Times New Roman" w:cs="Times New Roman"/>
          <w:szCs w:val="24"/>
        </w:rPr>
      </w:pPr>
      <w:r w:rsidRPr="06DCED2C">
        <w:rPr>
          <w:rFonts w:eastAsia="Times New Roman" w:cs="Times New Roman"/>
          <w:szCs w:val="24"/>
        </w:rPr>
        <w:t>Event Repository Adapter persists events via Data Management</w:t>
      </w:r>
    </w:p>
    <w:p w14:paraId="5DDEB20E" w14:textId="77777777" w:rsidR="002B3B5F" w:rsidRDefault="002B3B5F" w:rsidP="002B3B5F">
      <w:pPr>
        <w:pStyle w:val="ListParagraph"/>
        <w:numPr>
          <w:ilvl w:val="1"/>
          <w:numId w:val="54"/>
        </w:numPr>
        <w:spacing w:after="0"/>
        <w:jc w:val="both"/>
        <w:rPr>
          <w:rFonts w:eastAsia="Times New Roman" w:cs="Times New Roman"/>
          <w:szCs w:val="24"/>
        </w:rPr>
      </w:pPr>
      <w:r w:rsidRPr="06DCED2C">
        <w:rPr>
          <w:rFonts w:eastAsia="Times New Roman" w:cs="Times New Roman"/>
          <w:szCs w:val="24"/>
        </w:rPr>
        <w:t>Verification Service optional manual verification workflow (operator confirmation)</w:t>
      </w:r>
    </w:p>
    <w:p w14:paraId="43619C2D" w14:textId="77777777" w:rsidR="002B3B5F" w:rsidRDefault="002B3B5F" w:rsidP="002B3B5F">
      <w:pPr>
        <w:pStyle w:val="ListParagraph"/>
        <w:numPr>
          <w:ilvl w:val="1"/>
          <w:numId w:val="54"/>
        </w:numPr>
        <w:spacing w:after="0"/>
        <w:jc w:val="both"/>
        <w:rPr>
          <w:rFonts w:eastAsia="Times New Roman" w:cs="Times New Roman"/>
          <w:szCs w:val="24"/>
        </w:rPr>
      </w:pPr>
      <w:r w:rsidRPr="06DCED2C">
        <w:rPr>
          <w:rFonts w:eastAsia="Times New Roman" w:cs="Times New Roman"/>
          <w:szCs w:val="24"/>
        </w:rPr>
        <w:t>Assignment Engine selects candidate units (</w:t>
      </w:r>
      <w:proofErr w:type="gramStart"/>
      <w:r w:rsidRPr="06DCED2C">
        <w:rPr>
          <w:rFonts w:eastAsia="Times New Roman" w:cs="Times New Roman"/>
          <w:szCs w:val="24"/>
        </w:rPr>
        <w:t>calls</w:t>
      </w:r>
      <w:proofErr w:type="gramEnd"/>
      <w:r w:rsidRPr="06DCED2C">
        <w:rPr>
          <w:rFonts w:eastAsia="Times New Roman" w:cs="Times New Roman"/>
          <w:szCs w:val="24"/>
        </w:rPr>
        <w:t xml:space="preserve"> Units Management)</w:t>
      </w:r>
    </w:p>
    <w:p w14:paraId="12B14311" w14:textId="77777777" w:rsidR="002B3B5F" w:rsidRDefault="002B3B5F" w:rsidP="002B3B5F">
      <w:pPr>
        <w:pStyle w:val="ListParagraph"/>
        <w:numPr>
          <w:ilvl w:val="1"/>
          <w:numId w:val="54"/>
        </w:numPr>
        <w:spacing w:after="0"/>
        <w:jc w:val="both"/>
        <w:rPr>
          <w:rFonts w:eastAsia="Times New Roman" w:cs="Times New Roman"/>
          <w:szCs w:val="24"/>
        </w:rPr>
      </w:pPr>
      <w:r w:rsidRPr="06DCED2C">
        <w:rPr>
          <w:rFonts w:eastAsia="Times New Roman" w:cs="Times New Roman"/>
          <w:szCs w:val="24"/>
        </w:rPr>
        <w:t>Event API layer APIs for CRUD and status updates</w:t>
      </w:r>
    </w:p>
    <w:p w14:paraId="3566990D" w14:textId="77777777" w:rsidR="002B3B5F" w:rsidRDefault="002B3B5F" w:rsidP="002B3B5F">
      <w:pPr>
        <w:pStyle w:val="ListParagraph"/>
        <w:numPr>
          <w:ilvl w:val="0"/>
          <w:numId w:val="54"/>
        </w:numPr>
        <w:spacing w:after="0"/>
        <w:jc w:val="both"/>
        <w:rPr>
          <w:rFonts w:eastAsia="Times New Roman" w:cs="Times New Roman"/>
          <w:szCs w:val="24"/>
        </w:rPr>
      </w:pPr>
      <w:r w:rsidRPr="007451D1">
        <w:rPr>
          <w:rFonts w:eastAsia="Times New Roman" w:cs="Times New Roman"/>
          <w:b/>
          <w:bCs/>
          <w:szCs w:val="24"/>
        </w:rPr>
        <w:t>Responsibilities</w:t>
      </w:r>
      <w:r w:rsidRPr="06DCED2C">
        <w:rPr>
          <w:rFonts w:eastAsia="Times New Roman" w:cs="Times New Roman"/>
          <w:szCs w:val="24"/>
        </w:rPr>
        <w:t>: authoritative source for all event state, coordination with notification and units.</w:t>
      </w:r>
    </w:p>
    <w:p w14:paraId="3C0A5234" w14:textId="77777777" w:rsidR="002B3B5F" w:rsidRDefault="002B3B5F" w:rsidP="002B3B5F">
      <w:pPr>
        <w:pStyle w:val="ListParagraph"/>
        <w:numPr>
          <w:ilvl w:val="0"/>
          <w:numId w:val="54"/>
        </w:numPr>
        <w:spacing w:after="0"/>
        <w:jc w:val="both"/>
        <w:rPr>
          <w:rFonts w:eastAsia="Times New Roman" w:cs="Times New Roman"/>
          <w:szCs w:val="24"/>
        </w:rPr>
      </w:pPr>
      <w:r w:rsidRPr="007451D1">
        <w:rPr>
          <w:rFonts w:eastAsia="Times New Roman" w:cs="Times New Roman"/>
          <w:b/>
          <w:bCs/>
          <w:szCs w:val="24"/>
        </w:rPr>
        <w:t>Exports</w:t>
      </w:r>
      <w:r w:rsidRPr="06DCED2C">
        <w:rPr>
          <w:rFonts w:eastAsia="Times New Roman" w:cs="Times New Roman"/>
          <w:szCs w:val="24"/>
        </w:rPr>
        <w:t>/</w:t>
      </w:r>
      <w:r w:rsidRPr="007451D1">
        <w:rPr>
          <w:rFonts w:eastAsia="Times New Roman" w:cs="Times New Roman"/>
          <w:b/>
          <w:bCs/>
          <w:szCs w:val="24"/>
        </w:rPr>
        <w:t>Interfaces</w:t>
      </w:r>
      <w:r w:rsidRPr="007451D1">
        <w:rPr>
          <w:rFonts w:ascii="Consolas" w:eastAsia="Times New Roman" w:hAnsi="Consolas" w:cs="Times New Roman"/>
          <w:sz w:val="20"/>
          <w:szCs w:val="20"/>
          <w:highlight w:val="lightGray"/>
        </w:rPr>
        <w:t>: POST /events</w:t>
      </w:r>
      <w:r w:rsidRPr="007451D1">
        <w:rPr>
          <w:rFonts w:ascii="Consolas" w:eastAsia="Times New Roman" w:hAnsi="Consolas" w:cs="Times New Roman"/>
          <w:sz w:val="20"/>
          <w:szCs w:val="20"/>
        </w:rPr>
        <w:t xml:space="preserve">, </w:t>
      </w:r>
      <w:r w:rsidRPr="007451D1">
        <w:rPr>
          <w:rFonts w:ascii="Consolas" w:eastAsia="Times New Roman" w:hAnsi="Consolas" w:cs="Times New Roman"/>
          <w:sz w:val="20"/>
          <w:szCs w:val="20"/>
          <w:highlight w:val="lightGray"/>
        </w:rPr>
        <w:t>GET /events/:id, PUT /events/:id/status</w:t>
      </w:r>
      <w:r w:rsidRPr="06DCED2C">
        <w:rPr>
          <w:rFonts w:eastAsia="Times New Roman" w:cs="Times New Roman"/>
          <w:szCs w:val="24"/>
        </w:rPr>
        <w:t xml:space="preserve">, publishes to </w:t>
      </w:r>
      <w:r w:rsidRPr="00CC7E89">
        <w:rPr>
          <w:rFonts w:ascii="Consolas" w:eastAsia="Times New Roman" w:hAnsi="Consolas" w:cs="Times New Roman"/>
          <w:sz w:val="20"/>
          <w:szCs w:val="20"/>
          <w:highlight w:val="lightGray"/>
        </w:rPr>
        <w:t>events</w:t>
      </w:r>
      <w:r w:rsidRPr="06DCED2C">
        <w:rPr>
          <w:rFonts w:eastAsia="Times New Roman" w:cs="Times New Roman"/>
          <w:szCs w:val="24"/>
        </w:rPr>
        <w:t xml:space="preserve"> topic.</w:t>
      </w:r>
    </w:p>
    <w:p w14:paraId="73005D7E" w14:textId="77777777" w:rsidR="002B3B5F" w:rsidRDefault="002B3B5F" w:rsidP="002B3B5F">
      <w:pPr>
        <w:spacing w:after="0"/>
        <w:jc w:val="both"/>
        <w:rPr>
          <w:rtl/>
        </w:rPr>
      </w:pPr>
      <w:r w:rsidRPr="06DCED2C">
        <w:rPr>
          <w:rFonts w:eastAsia="Times New Roman" w:cs="Times New Roman"/>
          <w:b/>
          <w:bCs/>
          <w:szCs w:val="24"/>
        </w:rPr>
        <w:t>Internal Interaction Summary:</w:t>
      </w:r>
    </w:p>
    <w:p w14:paraId="700FAB59" w14:textId="77777777" w:rsidR="002B3B5F" w:rsidRDefault="002B3B5F" w:rsidP="002B3B5F">
      <w:pPr>
        <w:spacing w:after="0"/>
        <w:jc w:val="both"/>
      </w:pPr>
      <w:r w:rsidRPr="06DCED2C">
        <w:rPr>
          <w:rFonts w:eastAsia="Times New Roman" w:cs="Times New Roman"/>
          <w:szCs w:val="24"/>
        </w:rPr>
        <w:t xml:space="preserve">The Event Orchestrator manages the lifecycle of each event and interacts with the Verification Service when operator approval is required. The Assignment Engine retrieves available units from the Units Management subsystem and updates the event record via the Event Repository Adapter. </w:t>
      </w:r>
      <w:proofErr w:type="gramStart"/>
      <w:r w:rsidRPr="06DCED2C">
        <w:rPr>
          <w:rFonts w:eastAsia="Times New Roman" w:cs="Times New Roman"/>
          <w:szCs w:val="24"/>
        </w:rPr>
        <w:t>The Event</w:t>
      </w:r>
      <w:proofErr w:type="gramEnd"/>
      <w:r w:rsidRPr="06DCED2C">
        <w:rPr>
          <w:rFonts w:eastAsia="Times New Roman" w:cs="Times New Roman"/>
          <w:szCs w:val="24"/>
        </w:rPr>
        <w:t xml:space="preserve"> API exposes endpoints to the UI and publishes updates to the Notification subsystem.</w:t>
      </w:r>
    </w:p>
    <w:p w14:paraId="242D69D9" w14:textId="77777777" w:rsidR="002B3B5F" w:rsidRDefault="002B3B5F" w:rsidP="002B3B5F">
      <w:pPr>
        <w:spacing w:after="0"/>
        <w:jc w:val="both"/>
      </w:pPr>
      <w:r w:rsidRPr="06DCED2C">
        <w:rPr>
          <w:rFonts w:eastAsia="Times New Roman" w:cs="Times New Roman"/>
          <w:szCs w:val="24"/>
        </w:rPr>
        <w:t xml:space="preserve"> </w:t>
      </w:r>
    </w:p>
    <w:p w14:paraId="7D426EB0" w14:textId="77777777" w:rsidR="002B3B5F" w:rsidRDefault="002B3B5F" w:rsidP="002B3B5F">
      <w:pPr>
        <w:spacing w:after="0"/>
        <w:jc w:val="both"/>
      </w:pPr>
      <w:r w:rsidRPr="06DCED2C">
        <w:rPr>
          <w:rFonts w:eastAsia="Times New Roman" w:cs="Times New Roman"/>
          <w:b/>
          <w:bCs/>
          <w:szCs w:val="24"/>
        </w:rPr>
        <w:t>4. Emergency Units Management Subsystem</w:t>
      </w:r>
    </w:p>
    <w:p w14:paraId="789D535D" w14:textId="77777777" w:rsidR="002B3B5F" w:rsidRDefault="002B3B5F" w:rsidP="002B3B5F">
      <w:pPr>
        <w:pStyle w:val="ListParagraph"/>
        <w:numPr>
          <w:ilvl w:val="0"/>
          <w:numId w:val="53"/>
        </w:numPr>
        <w:spacing w:after="0"/>
        <w:jc w:val="both"/>
        <w:rPr>
          <w:rFonts w:eastAsia="Times New Roman" w:cs="Times New Roman"/>
          <w:szCs w:val="24"/>
        </w:rPr>
      </w:pPr>
      <w:r w:rsidRPr="001D00C2">
        <w:rPr>
          <w:rFonts w:eastAsia="Times New Roman" w:cs="Times New Roman"/>
          <w:b/>
          <w:bCs/>
          <w:szCs w:val="24"/>
        </w:rPr>
        <w:t>Subcomponents</w:t>
      </w:r>
      <w:r w:rsidRPr="06DCED2C">
        <w:rPr>
          <w:rFonts w:eastAsia="Times New Roman" w:cs="Times New Roman"/>
          <w:szCs w:val="24"/>
        </w:rPr>
        <w:t>:</w:t>
      </w:r>
    </w:p>
    <w:p w14:paraId="469419AF" w14:textId="77777777" w:rsidR="002B3B5F" w:rsidRDefault="002B3B5F" w:rsidP="002B3B5F">
      <w:pPr>
        <w:pStyle w:val="ListParagraph"/>
        <w:numPr>
          <w:ilvl w:val="1"/>
          <w:numId w:val="53"/>
        </w:numPr>
        <w:spacing w:after="0"/>
        <w:jc w:val="both"/>
        <w:rPr>
          <w:rFonts w:eastAsia="Times New Roman" w:cs="Times New Roman"/>
          <w:szCs w:val="24"/>
        </w:rPr>
      </w:pPr>
      <w:r w:rsidRPr="06DCED2C">
        <w:rPr>
          <w:rFonts w:eastAsia="Times New Roman" w:cs="Times New Roman"/>
          <w:szCs w:val="24"/>
        </w:rPr>
        <w:t>Units Repository CRUD for hospitals/fire stations/police units</w:t>
      </w:r>
    </w:p>
    <w:p w14:paraId="3AAA3500" w14:textId="77777777" w:rsidR="002B3B5F" w:rsidRDefault="002B3B5F" w:rsidP="002B3B5F">
      <w:pPr>
        <w:pStyle w:val="ListParagraph"/>
        <w:numPr>
          <w:ilvl w:val="1"/>
          <w:numId w:val="53"/>
        </w:numPr>
        <w:spacing w:after="0"/>
        <w:jc w:val="both"/>
        <w:rPr>
          <w:rFonts w:eastAsia="Times New Roman" w:cs="Times New Roman"/>
          <w:szCs w:val="24"/>
        </w:rPr>
      </w:pPr>
      <w:r w:rsidRPr="06DCED2C">
        <w:rPr>
          <w:rFonts w:eastAsia="Times New Roman" w:cs="Times New Roman"/>
          <w:szCs w:val="24"/>
        </w:rPr>
        <w:t xml:space="preserve">Geolocation &amp; Proximity Service </w:t>
      </w:r>
      <w:proofErr w:type="gramStart"/>
      <w:r w:rsidRPr="06DCED2C">
        <w:rPr>
          <w:rFonts w:eastAsia="Times New Roman" w:cs="Times New Roman"/>
          <w:szCs w:val="24"/>
        </w:rPr>
        <w:t>compute</w:t>
      </w:r>
      <w:proofErr w:type="gramEnd"/>
      <w:r w:rsidRPr="06DCED2C">
        <w:rPr>
          <w:rFonts w:eastAsia="Times New Roman" w:cs="Times New Roman"/>
          <w:szCs w:val="24"/>
        </w:rPr>
        <w:t xml:space="preserve"> nearest units to an event</w:t>
      </w:r>
    </w:p>
    <w:p w14:paraId="2EC02674" w14:textId="77777777" w:rsidR="002B3B5F" w:rsidRDefault="002B3B5F" w:rsidP="002B3B5F">
      <w:pPr>
        <w:pStyle w:val="ListParagraph"/>
        <w:numPr>
          <w:ilvl w:val="1"/>
          <w:numId w:val="53"/>
        </w:numPr>
        <w:spacing w:after="0"/>
        <w:jc w:val="both"/>
        <w:rPr>
          <w:rFonts w:eastAsia="Times New Roman" w:cs="Times New Roman"/>
          <w:szCs w:val="24"/>
        </w:rPr>
      </w:pPr>
      <w:r w:rsidRPr="06DCED2C">
        <w:rPr>
          <w:rFonts w:eastAsia="Times New Roman" w:cs="Times New Roman"/>
          <w:szCs w:val="24"/>
        </w:rPr>
        <w:t>Availability Tracker tracks unit status (available/assigned/offline)</w:t>
      </w:r>
    </w:p>
    <w:p w14:paraId="1C9007BC" w14:textId="77777777" w:rsidR="002B3B5F" w:rsidRDefault="002B3B5F" w:rsidP="002B3B5F">
      <w:pPr>
        <w:pStyle w:val="ListParagraph"/>
        <w:numPr>
          <w:ilvl w:val="1"/>
          <w:numId w:val="53"/>
        </w:numPr>
        <w:spacing w:after="0"/>
        <w:jc w:val="both"/>
        <w:rPr>
          <w:rFonts w:eastAsia="Times New Roman" w:cs="Times New Roman"/>
          <w:szCs w:val="24"/>
        </w:rPr>
      </w:pPr>
      <w:r w:rsidRPr="06DCED2C">
        <w:rPr>
          <w:rFonts w:eastAsia="Times New Roman" w:cs="Times New Roman"/>
          <w:szCs w:val="24"/>
        </w:rPr>
        <w:t>Units API layer APIs for unit data and live status updates</w:t>
      </w:r>
    </w:p>
    <w:p w14:paraId="5C8577BC" w14:textId="77777777" w:rsidR="002B3B5F" w:rsidRDefault="002B3B5F" w:rsidP="002B3B5F">
      <w:pPr>
        <w:pStyle w:val="ListParagraph"/>
        <w:numPr>
          <w:ilvl w:val="0"/>
          <w:numId w:val="53"/>
        </w:numPr>
        <w:spacing w:after="0"/>
        <w:jc w:val="both"/>
        <w:rPr>
          <w:rFonts w:eastAsia="Times New Roman" w:cs="Times New Roman"/>
          <w:szCs w:val="24"/>
        </w:rPr>
      </w:pPr>
      <w:r w:rsidRPr="001D00C2">
        <w:rPr>
          <w:rFonts w:eastAsia="Times New Roman" w:cs="Times New Roman"/>
          <w:b/>
          <w:bCs/>
          <w:szCs w:val="24"/>
        </w:rPr>
        <w:t>Responsibilities</w:t>
      </w:r>
      <w:r w:rsidRPr="06DCED2C">
        <w:rPr>
          <w:rFonts w:eastAsia="Times New Roman" w:cs="Times New Roman"/>
          <w:szCs w:val="24"/>
        </w:rPr>
        <w:t>: maintain unit catalog and availability, respond to assignment queries.</w:t>
      </w:r>
    </w:p>
    <w:p w14:paraId="074F493B" w14:textId="77777777" w:rsidR="002B3B5F" w:rsidRDefault="002B3B5F" w:rsidP="002B3B5F">
      <w:pPr>
        <w:pStyle w:val="ListParagraph"/>
        <w:numPr>
          <w:ilvl w:val="0"/>
          <w:numId w:val="53"/>
        </w:numPr>
        <w:spacing w:after="0"/>
        <w:jc w:val="both"/>
        <w:rPr>
          <w:rFonts w:eastAsia="Times New Roman" w:cs="Times New Roman"/>
          <w:szCs w:val="24"/>
        </w:rPr>
      </w:pPr>
      <w:r w:rsidRPr="001D00C2">
        <w:rPr>
          <w:rFonts w:eastAsia="Times New Roman" w:cs="Times New Roman"/>
          <w:b/>
          <w:bCs/>
          <w:szCs w:val="24"/>
        </w:rPr>
        <w:t>Exports</w:t>
      </w:r>
      <w:r w:rsidRPr="06DCED2C">
        <w:rPr>
          <w:rFonts w:eastAsia="Times New Roman" w:cs="Times New Roman"/>
          <w:szCs w:val="24"/>
        </w:rPr>
        <w:t>/</w:t>
      </w:r>
      <w:r w:rsidRPr="001D00C2">
        <w:rPr>
          <w:rFonts w:eastAsia="Times New Roman" w:cs="Times New Roman"/>
          <w:b/>
          <w:bCs/>
          <w:szCs w:val="24"/>
        </w:rPr>
        <w:t>Interfaces</w:t>
      </w:r>
      <w:r w:rsidRPr="06DCED2C">
        <w:rPr>
          <w:rFonts w:eastAsia="Times New Roman" w:cs="Times New Roman"/>
          <w:szCs w:val="24"/>
        </w:rPr>
        <w:t xml:space="preserve">: </w:t>
      </w:r>
      <w:r w:rsidRPr="001D00C2">
        <w:rPr>
          <w:rFonts w:ascii="Consolas" w:eastAsia="Times New Roman" w:hAnsi="Consolas" w:cs="Times New Roman"/>
          <w:sz w:val="20"/>
          <w:szCs w:val="20"/>
          <w:highlight w:val="lightGray"/>
        </w:rPr>
        <w:t>GET /units/</w:t>
      </w:r>
      <w:proofErr w:type="spellStart"/>
      <w:r w:rsidRPr="001D00C2">
        <w:rPr>
          <w:rFonts w:ascii="Consolas" w:eastAsia="Times New Roman" w:hAnsi="Consolas" w:cs="Times New Roman"/>
          <w:sz w:val="20"/>
          <w:szCs w:val="20"/>
          <w:highlight w:val="lightGray"/>
        </w:rPr>
        <w:t>nearby?lat</w:t>
      </w:r>
      <w:proofErr w:type="spellEnd"/>
      <w:r w:rsidRPr="001D00C2">
        <w:rPr>
          <w:rFonts w:ascii="Consolas" w:eastAsia="Times New Roman" w:hAnsi="Consolas" w:cs="Times New Roman"/>
          <w:sz w:val="20"/>
          <w:szCs w:val="20"/>
          <w:highlight w:val="lightGray"/>
        </w:rPr>
        <w:t>=&amp;</w:t>
      </w:r>
      <w:proofErr w:type="spellStart"/>
      <w:r w:rsidRPr="001D00C2">
        <w:rPr>
          <w:rFonts w:ascii="Consolas" w:eastAsia="Times New Roman" w:hAnsi="Consolas" w:cs="Times New Roman"/>
          <w:sz w:val="20"/>
          <w:szCs w:val="20"/>
          <w:highlight w:val="lightGray"/>
        </w:rPr>
        <w:t>lon</w:t>
      </w:r>
      <w:proofErr w:type="spellEnd"/>
      <w:r w:rsidRPr="001D00C2">
        <w:rPr>
          <w:rFonts w:ascii="Consolas" w:eastAsia="Times New Roman" w:hAnsi="Consolas" w:cs="Times New Roman"/>
          <w:sz w:val="20"/>
          <w:szCs w:val="20"/>
          <w:highlight w:val="lightGray"/>
        </w:rPr>
        <w:t>=&amp;radius=</w:t>
      </w:r>
      <w:r w:rsidRPr="06DCED2C">
        <w:rPr>
          <w:rFonts w:eastAsia="Times New Roman" w:cs="Times New Roman"/>
          <w:szCs w:val="24"/>
        </w:rPr>
        <w:t xml:space="preserve">, </w:t>
      </w:r>
      <w:r w:rsidRPr="001D00C2">
        <w:rPr>
          <w:rFonts w:ascii="Consolas" w:eastAsia="Times New Roman" w:hAnsi="Consolas" w:cs="Times New Roman"/>
          <w:sz w:val="20"/>
          <w:szCs w:val="20"/>
          <w:highlight w:val="lightGray"/>
        </w:rPr>
        <w:t>PUT /units/:id/status</w:t>
      </w:r>
      <w:r w:rsidRPr="06DCED2C">
        <w:rPr>
          <w:rFonts w:eastAsia="Times New Roman" w:cs="Times New Roman"/>
          <w:szCs w:val="24"/>
        </w:rPr>
        <w:t>.</w:t>
      </w:r>
    </w:p>
    <w:p w14:paraId="07B91F6C" w14:textId="77777777" w:rsidR="002B3B5F" w:rsidRDefault="002B3B5F" w:rsidP="002B3B5F">
      <w:pPr>
        <w:spacing w:after="0"/>
        <w:jc w:val="both"/>
      </w:pPr>
      <w:r w:rsidRPr="06DCED2C">
        <w:rPr>
          <w:rFonts w:eastAsia="Times New Roman" w:cs="Times New Roman"/>
          <w:b/>
          <w:bCs/>
          <w:szCs w:val="24"/>
        </w:rPr>
        <w:t>Internal Interaction Summary:</w:t>
      </w:r>
    </w:p>
    <w:p w14:paraId="63F7348B" w14:textId="77777777" w:rsidR="002B3B5F" w:rsidRDefault="002B3B5F" w:rsidP="002B3B5F">
      <w:pPr>
        <w:spacing w:after="0"/>
        <w:jc w:val="both"/>
      </w:pPr>
      <w:r w:rsidRPr="06DCED2C">
        <w:rPr>
          <w:rFonts w:eastAsia="Times New Roman" w:cs="Times New Roman"/>
          <w:szCs w:val="24"/>
        </w:rPr>
        <w:t xml:space="preserve">The Units Repository stores all unit entities, while the Availability Tracker keeps </w:t>
      </w:r>
      <w:proofErr w:type="gramStart"/>
      <w:r w:rsidRPr="06DCED2C">
        <w:rPr>
          <w:rFonts w:eastAsia="Times New Roman" w:cs="Times New Roman"/>
          <w:szCs w:val="24"/>
        </w:rPr>
        <w:t>status information</w:t>
      </w:r>
      <w:proofErr w:type="gramEnd"/>
      <w:r w:rsidRPr="06DCED2C">
        <w:rPr>
          <w:rFonts w:eastAsia="Times New Roman" w:cs="Times New Roman"/>
          <w:szCs w:val="24"/>
        </w:rPr>
        <w:t xml:space="preserve"> updated. The Geolocation &amp; Proximity Service computes the nearest units for an event. The Units API layer exposes this data to the Event Management subsystem to facilitate automatic or manual assignment.</w:t>
      </w:r>
    </w:p>
    <w:p w14:paraId="1DA7AF2F" w14:textId="77777777" w:rsidR="002B3B5F" w:rsidRDefault="002B3B5F" w:rsidP="002B3B5F">
      <w:pPr>
        <w:spacing w:after="0"/>
        <w:jc w:val="both"/>
      </w:pPr>
      <w:r w:rsidRPr="06DCED2C">
        <w:rPr>
          <w:rFonts w:eastAsia="Times New Roman" w:cs="Times New Roman"/>
          <w:szCs w:val="24"/>
        </w:rPr>
        <w:t xml:space="preserve"> </w:t>
      </w:r>
    </w:p>
    <w:p w14:paraId="44F86D20" w14:textId="77777777" w:rsidR="002B3B5F" w:rsidRDefault="002B3B5F" w:rsidP="002B3B5F">
      <w:pPr>
        <w:spacing w:after="0"/>
        <w:jc w:val="both"/>
      </w:pPr>
      <w:r w:rsidRPr="06DCED2C">
        <w:rPr>
          <w:rFonts w:eastAsia="Times New Roman" w:cs="Times New Roman"/>
          <w:b/>
          <w:bCs/>
          <w:szCs w:val="24"/>
        </w:rPr>
        <w:lastRenderedPageBreak/>
        <w:t>5. Notification &amp; Alerting Subsystem</w:t>
      </w:r>
    </w:p>
    <w:p w14:paraId="097F304E" w14:textId="77777777" w:rsidR="002B3B5F" w:rsidRDefault="002B3B5F" w:rsidP="002B3B5F">
      <w:pPr>
        <w:pStyle w:val="ListParagraph"/>
        <w:numPr>
          <w:ilvl w:val="0"/>
          <w:numId w:val="52"/>
        </w:numPr>
        <w:spacing w:after="0"/>
        <w:jc w:val="both"/>
        <w:rPr>
          <w:rFonts w:eastAsia="Times New Roman" w:cs="Times New Roman"/>
          <w:szCs w:val="24"/>
        </w:rPr>
      </w:pPr>
      <w:r w:rsidRPr="001D00C2">
        <w:rPr>
          <w:rFonts w:eastAsia="Times New Roman" w:cs="Times New Roman"/>
          <w:b/>
          <w:bCs/>
          <w:szCs w:val="24"/>
        </w:rPr>
        <w:t>Subcomponents</w:t>
      </w:r>
      <w:r w:rsidRPr="06DCED2C">
        <w:rPr>
          <w:rFonts w:eastAsia="Times New Roman" w:cs="Times New Roman"/>
          <w:szCs w:val="24"/>
        </w:rPr>
        <w:t>:</w:t>
      </w:r>
    </w:p>
    <w:p w14:paraId="6F6CE558" w14:textId="77777777" w:rsidR="002B3B5F" w:rsidRDefault="002B3B5F" w:rsidP="002B3B5F">
      <w:pPr>
        <w:pStyle w:val="ListParagraph"/>
        <w:numPr>
          <w:ilvl w:val="1"/>
          <w:numId w:val="52"/>
        </w:numPr>
        <w:spacing w:after="0"/>
        <w:jc w:val="both"/>
        <w:rPr>
          <w:rFonts w:eastAsia="Times New Roman" w:cs="Times New Roman"/>
          <w:szCs w:val="24"/>
        </w:rPr>
      </w:pPr>
      <w:r w:rsidRPr="06DCED2C">
        <w:rPr>
          <w:rFonts w:eastAsia="Times New Roman" w:cs="Times New Roman"/>
          <w:szCs w:val="24"/>
        </w:rPr>
        <w:t>Alert Router decides recipients and channels</w:t>
      </w:r>
    </w:p>
    <w:p w14:paraId="3FA745F9" w14:textId="77777777" w:rsidR="002B3B5F" w:rsidRDefault="002B3B5F" w:rsidP="002B3B5F">
      <w:pPr>
        <w:pStyle w:val="ListParagraph"/>
        <w:numPr>
          <w:ilvl w:val="1"/>
          <w:numId w:val="52"/>
        </w:numPr>
        <w:spacing w:after="0"/>
        <w:jc w:val="both"/>
        <w:rPr>
          <w:rFonts w:eastAsia="Times New Roman" w:cs="Times New Roman"/>
          <w:szCs w:val="24"/>
        </w:rPr>
      </w:pPr>
      <w:r w:rsidRPr="06DCED2C">
        <w:rPr>
          <w:rFonts w:eastAsia="Times New Roman" w:cs="Times New Roman"/>
          <w:szCs w:val="24"/>
        </w:rPr>
        <w:t>Push Notifier WebSocket/SSE to UI clients</w:t>
      </w:r>
    </w:p>
    <w:p w14:paraId="0F34359B" w14:textId="77777777" w:rsidR="002B3B5F" w:rsidRDefault="002B3B5F" w:rsidP="002B3B5F">
      <w:pPr>
        <w:pStyle w:val="ListParagraph"/>
        <w:numPr>
          <w:ilvl w:val="1"/>
          <w:numId w:val="52"/>
        </w:numPr>
        <w:spacing w:after="0"/>
        <w:jc w:val="both"/>
        <w:rPr>
          <w:rFonts w:eastAsia="Times New Roman" w:cs="Times New Roman"/>
          <w:szCs w:val="24"/>
        </w:rPr>
      </w:pPr>
      <w:r w:rsidRPr="06DCED2C">
        <w:rPr>
          <w:rFonts w:eastAsia="Times New Roman" w:cs="Times New Roman"/>
          <w:szCs w:val="24"/>
        </w:rPr>
        <w:t xml:space="preserve">External Notifier Adapter </w:t>
      </w:r>
      <w:proofErr w:type="gramStart"/>
      <w:r w:rsidRPr="06DCED2C">
        <w:rPr>
          <w:rFonts w:eastAsia="Times New Roman" w:cs="Times New Roman"/>
          <w:szCs w:val="24"/>
        </w:rPr>
        <w:t>connectors</w:t>
      </w:r>
      <w:proofErr w:type="gramEnd"/>
      <w:r w:rsidRPr="06DCED2C">
        <w:rPr>
          <w:rFonts w:eastAsia="Times New Roman" w:cs="Times New Roman"/>
          <w:szCs w:val="24"/>
        </w:rPr>
        <w:t xml:space="preserve"> for SMS/Email (future)</w:t>
      </w:r>
    </w:p>
    <w:p w14:paraId="60F92E1C" w14:textId="77777777" w:rsidR="002B3B5F" w:rsidRDefault="002B3B5F" w:rsidP="002B3B5F">
      <w:pPr>
        <w:pStyle w:val="ListParagraph"/>
        <w:numPr>
          <w:ilvl w:val="1"/>
          <w:numId w:val="52"/>
        </w:numPr>
        <w:spacing w:after="0"/>
        <w:jc w:val="both"/>
        <w:rPr>
          <w:rFonts w:eastAsia="Times New Roman" w:cs="Times New Roman"/>
          <w:szCs w:val="24"/>
        </w:rPr>
      </w:pPr>
      <w:r w:rsidRPr="06DCED2C">
        <w:rPr>
          <w:rFonts w:eastAsia="Times New Roman" w:cs="Times New Roman"/>
          <w:szCs w:val="24"/>
        </w:rPr>
        <w:t xml:space="preserve">Notification Audit Log store </w:t>
      </w:r>
      <w:proofErr w:type="gramStart"/>
      <w:r w:rsidRPr="06DCED2C">
        <w:rPr>
          <w:rFonts w:eastAsia="Times New Roman" w:cs="Times New Roman"/>
          <w:szCs w:val="24"/>
        </w:rPr>
        <w:t>sent-notifications</w:t>
      </w:r>
      <w:proofErr w:type="gramEnd"/>
    </w:p>
    <w:p w14:paraId="526AC7DB" w14:textId="77777777" w:rsidR="002B3B5F" w:rsidRDefault="002B3B5F" w:rsidP="002B3B5F">
      <w:pPr>
        <w:pStyle w:val="ListParagraph"/>
        <w:numPr>
          <w:ilvl w:val="0"/>
          <w:numId w:val="52"/>
        </w:numPr>
        <w:spacing w:after="0"/>
        <w:jc w:val="both"/>
        <w:rPr>
          <w:rFonts w:eastAsia="Times New Roman" w:cs="Times New Roman"/>
          <w:szCs w:val="24"/>
        </w:rPr>
      </w:pPr>
      <w:r w:rsidRPr="001D00C2">
        <w:rPr>
          <w:rFonts w:eastAsia="Times New Roman" w:cs="Times New Roman"/>
          <w:b/>
          <w:bCs/>
          <w:szCs w:val="24"/>
        </w:rPr>
        <w:t>Responsibilities</w:t>
      </w:r>
      <w:r w:rsidRPr="06DCED2C">
        <w:rPr>
          <w:rFonts w:eastAsia="Times New Roman" w:cs="Times New Roman"/>
          <w:szCs w:val="24"/>
        </w:rPr>
        <w:t>: reliably deliver alerts and updates; retry/fallback logic.</w:t>
      </w:r>
    </w:p>
    <w:p w14:paraId="6581F4AC" w14:textId="77777777" w:rsidR="002B3B5F" w:rsidRDefault="002B3B5F" w:rsidP="002B3B5F">
      <w:pPr>
        <w:pStyle w:val="ListParagraph"/>
        <w:numPr>
          <w:ilvl w:val="0"/>
          <w:numId w:val="52"/>
        </w:numPr>
        <w:spacing w:after="0"/>
        <w:jc w:val="both"/>
        <w:rPr>
          <w:rFonts w:eastAsia="Times New Roman" w:cs="Times New Roman"/>
          <w:szCs w:val="24"/>
        </w:rPr>
      </w:pPr>
      <w:r w:rsidRPr="001D00C2">
        <w:rPr>
          <w:rFonts w:eastAsia="Times New Roman" w:cs="Times New Roman"/>
          <w:b/>
          <w:bCs/>
          <w:szCs w:val="24"/>
        </w:rPr>
        <w:t>Exports</w:t>
      </w:r>
      <w:r w:rsidRPr="06DCED2C">
        <w:rPr>
          <w:rFonts w:eastAsia="Times New Roman" w:cs="Times New Roman"/>
          <w:szCs w:val="24"/>
        </w:rPr>
        <w:t>/</w:t>
      </w:r>
      <w:r w:rsidRPr="001D00C2">
        <w:rPr>
          <w:rFonts w:eastAsia="Times New Roman" w:cs="Times New Roman"/>
          <w:b/>
          <w:bCs/>
          <w:szCs w:val="24"/>
        </w:rPr>
        <w:t>Interfaces</w:t>
      </w:r>
      <w:r w:rsidRPr="06DCED2C">
        <w:rPr>
          <w:rFonts w:eastAsia="Times New Roman" w:cs="Times New Roman"/>
          <w:szCs w:val="24"/>
        </w:rPr>
        <w:t xml:space="preserve">: </w:t>
      </w:r>
      <w:r w:rsidRPr="001D00C2">
        <w:rPr>
          <w:rFonts w:ascii="Consolas" w:eastAsia="Times New Roman" w:hAnsi="Consolas" w:cs="Times New Roman"/>
          <w:sz w:val="20"/>
          <w:szCs w:val="20"/>
          <w:highlight w:val="lightGray"/>
        </w:rPr>
        <w:t>POST /notify/event/:id</w:t>
      </w:r>
      <w:r w:rsidRPr="06DCED2C">
        <w:rPr>
          <w:rFonts w:eastAsia="Times New Roman" w:cs="Times New Roman"/>
          <w:szCs w:val="24"/>
        </w:rPr>
        <w:t xml:space="preserve">, WebSocket channel </w:t>
      </w:r>
      <w:r w:rsidRPr="001D00C2">
        <w:rPr>
          <w:rFonts w:ascii="Consolas" w:eastAsia="Times New Roman" w:hAnsi="Consolas" w:cs="Times New Roman"/>
          <w:sz w:val="20"/>
          <w:szCs w:val="20"/>
          <w:highlight w:val="lightGray"/>
        </w:rPr>
        <w:t>/</w:t>
      </w:r>
      <w:proofErr w:type="spellStart"/>
      <w:r w:rsidRPr="001D00C2">
        <w:rPr>
          <w:rFonts w:ascii="Consolas" w:eastAsia="Times New Roman" w:hAnsi="Consolas" w:cs="Times New Roman"/>
          <w:sz w:val="20"/>
          <w:szCs w:val="20"/>
          <w:highlight w:val="lightGray"/>
        </w:rPr>
        <w:t>ws</w:t>
      </w:r>
      <w:proofErr w:type="spellEnd"/>
      <w:r w:rsidRPr="001D00C2">
        <w:rPr>
          <w:rFonts w:ascii="Consolas" w:eastAsia="Times New Roman" w:hAnsi="Consolas" w:cs="Times New Roman"/>
          <w:sz w:val="20"/>
          <w:szCs w:val="20"/>
          <w:highlight w:val="lightGray"/>
        </w:rPr>
        <w:t>/updates</w:t>
      </w:r>
      <w:r w:rsidRPr="06DCED2C">
        <w:rPr>
          <w:rFonts w:eastAsia="Times New Roman" w:cs="Times New Roman"/>
          <w:szCs w:val="24"/>
        </w:rPr>
        <w:t>.</w:t>
      </w:r>
    </w:p>
    <w:p w14:paraId="45945BB3" w14:textId="77777777" w:rsidR="002B3B5F" w:rsidRDefault="002B3B5F" w:rsidP="002B3B5F">
      <w:pPr>
        <w:spacing w:after="0"/>
        <w:jc w:val="both"/>
      </w:pPr>
      <w:r w:rsidRPr="06DCED2C">
        <w:rPr>
          <w:rFonts w:eastAsia="Times New Roman" w:cs="Times New Roman"/>
          <w:b/>
          <w:bCs/>
          <w:szCs w:val="24"/>
        </w:rPr>
        <w:t>Internal Interaction Summary:</w:t>
      </w:r>
    </w:p>
    <w:p w14:paraId="678ECD79" w14:textId="77777777" w:rsidR="002B3B5F" w:rsidRDefault="002B3B5F" w:rsidP="002B3B5F">
      <w:pPr>
        <w:spacing w:after="0"/>
        <w:jc w:val="both"/>
      </w:pPr>
      <w:r w:rsidRPr="06DCED2C">
        <w:rPr>
          <w:rFonts w:eastAsia="Times New Roman" w:cs="Times New Roman"/>
          <w:szCs w:val="24"/>
        </w:rPr>
        <w:t>The Alert Router receives event updates and determines routing logic. The Push Notifier delivers these alerts to dashboard users via WebSocket/SSE channels. The External Notifier Adapter prepares optional SMS/Email notifications. All outgoing alerts are logged by the Notification Audit Log.</w:t>
      </w:r>
    </w:p>
    <w:p w14:paraId="6C6D86ED" w14:textId="77777777" w:rsidR="002B3B5F" w:rsidRDefault="002B3B5F" w:rsidP="002B3B5F">
      <w:pPr>
        <w:spacing w:after="0"/>
        <w:jc w:val="both"/>
      </w:pPr>
      <w:r w:rsidRPr="06DCED2C">
        <w:rPr>
          <w:rFonts w:eastAsia="Times New Roman" w:cs="Times New Roman"/>
          <w:szCs w:val="24"/>
        </w:rPr>
        <w:t xml:space="preserve"> </w:t>
      </w:r>
    </w:p>
    <w:p w14:paraId="40DE287C" w14:textId="77777777" w:rsidR="002B3B5F" w:rsidRDefault="002B3B5F" w:rsidP="002B3B5F">
      <w:pPr>
        <w:spacing w:after="0"/>
        <w:jc w:val="both"/>
      </w:pPr>
      <w:r w:rsidRPr="06DCED2C">
        <w:rPr>
          <w:rFonts w:eastAsia="Times New Roman" w:cs="Times New Roman"/>
          <w:b/>
          <w:bCs/>
          <w:szCs w:val="24"/>
        </w:rPr>
        <w:t>6. Data Management &amp; Storage Subsystem</w:t>
      </w:r>
    </w:p>
    <w:p w14:paraId="25C3F697" w14:textId="77777777" w:rsidR="002B3B5F" w:rsidRDefault="002B3B5F" w:rsidP="002B3B5F">
      <w:pPr>
        <w:pStyle w:val="ListParagraph"/>
        <w:numPr>
          <w:ilvl w:val="0"/>
          <w:numId w:val="51"/>
        </w:numPr>
        <w:spacing w:after="0"/>
        <w:jc w:val="both"/>
        <w:rPr>
          <w:rFonts w:eastAsia="Times New Roman" w:cs="Times New Roman"/>
          <w:szCs w:val="24"/>
        </w:rPr>
      </w:pPr>
      <w:r w:rsidRPr="001D00C2">
        <w:rPr>
          <w:rFonts w:eastAsia="Times New Roman" w:cs="Times New Roman"/>
          <w:b/>
          <w:bCs/>
          <w:szCs w:val="24"/>
        </w:rPr>
        <w:t>Subcomponents</w:t>
      </w:r>
      <w:r w:rsidRPr="06DCED2C">
        <w:rPr>
          <w:rFonts w:eastAsia="Times New Roman" w:cs="Times New Roman"/>
          <w:szCs w:val="24"/>
        </w:rPr>
        <w:t>:</w:t>
      </w:r>
    </w:p>
    <w:p w14:paraId="69D7B4A7" w14:textId="77777777" w:rsidR="002B3B5F" w:rsidRDefault="002B3B5F" w:rsidP="002B3B5F">
      <w:pPr>
        <w:pStyle w:val="ListParagraph"/>
        <w:numPr>
          <w:ilvl w:val="1"/>
          <w:numId w:val="51"/>
        </w:numPr>
        <w:spacing w:after="0"/>
        <w:jc w:val="both"/>
        <w:rPr>
          <w:rFonts w:eastAsia="Times New Roman" w:cs="Times New Roman"/>
          <w:szCs w:val="24"/>
        </w:rPr>
      </w:pPr>
      <w:r w:rsidRPr="06DCED2C">
        <w:rPr>
          <w:rFonts w:eastAsia="Times New Roman" w:cs="Times New Roman"/>
          <w:szCs w:val="24"/>
        </w:rPr>
        <w:t>Relational DB (Postgres) canonical event, unit, user tables</w:t>
      </w:r>
    </w:p>
    <w:p w14:paraId="133A548B" w14:textId="77777777" w:rsidR="002B3B5F" w:rsidRDefault="002B3B5F" w:rsidP="002B3B5F">
      <w:pPr>
        <w:pStyle w:val="ListParagraph"/>
        <w:numPr>
          <w:ilvl w:val="1"/>
          <w:numId w:val="51"/>
        </w:numPr>
        <w:spacing w:after="0"/>
        <w:jc w:val="both"/>
        <w:rPr>
          <w:rFonts w:eastAsia="Times New Roman" w:cs="Times New Roman"/>
          <w:szCs w:val="24"/>
        </w:rPr>
      </w:pPr>
      <w:r w:rsidRPr="06DCED2C">
        <w:rPr>
          <w:rFonts w:eastAsia="Times New Roman" w:cs="Times New Roman"/>
          <w:szCs w:val="24"/>
        </w:rPr>
        <w:t>Object Store (S3) video clips, keyframes, logs</w:t>
      </w:r>
    </w:p>
    <w:p w14:paraId="3FCA2539" w14:textId="77777777" w:rsidR="002B3B5F" w:rsidRDefault="002B3B5F" w:rsidP="002B3B5F">
      <w:pPr>
        <w:pStyle w:val="ListParagraph"/>
        <w:numPr>
          <w:ilvl w:val="1"/>
          <w:numId w:val="51"/>
        </w:numPr>
        <w:spacing w:after="0"/>
        <w:jc w:val="both"/>
        <w:rPr>
          <w:rFonts w:eastAsia="Times New Roman" w:cs="Times New Roman"/>
          <w:szCs w:val="24"/>
        </w:rPr>
      </w:pPr>
      <w:r w:rsidRPr="06DCED2C">
        <w:rPr>
          <w:rFonts w:eastAsia="Times New Roman" w:cs="Times New Roman"/>
          <w:szCs w:val="24"/>
        </w:rPr>
        <w:t>Repository Layer / DAOs typed access to storage</w:t>
      </w:r>
    </w:p>
    <w:p w14:paraId="4902D58C" w14:textId="77777777" w:rsidR="002B3B5F" w:rsidRDefault="002B3B5F" w:rsidP="002B3B5F">
      <w:pPr>
        <w:pStyle w:val="ListParagraph"/>
        <w:numPr>
          <w:ilvl w:val="1"/>
          <w:numId w:val="51"/>
        </w:numPr>
        <w:spacing w:after="0"/>
        <w:jc w:val="both"/>
        <w:rPr>
          <w:rFonts w:eastAsia="Times New Roman" w:cs="Times New Roman"/>
          <w:szCs w:val="24"/>
        </w:rPr>
      </w:pPr>
      <w:r w:rsidRPr="06DCED2C">
        <w:rPr>
          <w:rFonts w:eastAsia="Times New Roman" w:cs="Times New Roman"/>
          <w:szCs w:val="24"/>
        </w:rPr>
        <w:t>Analytics Cache / OLAP store (optional) aggregated metrics for dashboard</w:t>
      </w:r>
    </w:p>
    <w:p w14:paraId="0CC72D89" w14:textId="77777777" w:rsidR="002B3B5F" w:rsidRDefault="002B3B5F" w:rsidP="002B3B5F">
      <w:pPr>
        <w:pStyle w:val="ListParagraph"/>
        <w:numPr>
          <w:ilvl w:val="0"/>
          <w:numId w:val="51"/>
        </w:numPr>
        <w:spacing w:after="0"/>
        <w:jc w:val="both"/>
        <w:rPr>
          <w:rFonts w:eastAsia="Times New Roman" w:cs="Times New Roman"/>
          <w:szCs w:val="24"/>
        </w:rPr>
      </w:pPr>
      <w:r w:rsidRPr="001D00C2">
        <w:rPr>
          <w:rFonts w:eastAsia="Times New Roman" w:cs="Times New Roman"/>
          <w:b/>
          <w:bCs/>
          <w:szCs w:val="24"/>
        </w:rPr>
        <w:t>Responsibilities</w:t>
      </w:r>
      <w:r w:rsidRPr="06DCED2C">
        <w:rPr>
          <w:rFonts w:eastAsia="Times New Roman" w:cs="Times New Roman"/>
          <w:szCs w:val="24"/>
        </w:rPr>
        <w:t>: durable persistence, transactional integrity, efficient queries for UI and services.</w:t>
      </w:r>
    </w:p>
    <w:p w14:paraId="502A93CC" w14:textId="77777777" w:rsidR="002B3B5F" w:rsidRDefault="002B3B5F" w:rsidP="002B3B5F">
      <w:pPr>
        <w:pStyle w:val="ListParagraph"/>
        <w:numPr>
          <w:ilvl w:val="0"/>
          <w:numId w:val="51"/>
        </w:numPr>
        <w:spacing w:after="0"/>
        <w:jc w:val="both"/>
        <w:rPr>
          <w:rFonts w:eastAsia="Times New Roman" w:cs="Times New Roman"/>
          <w:szCs w:val="24"/>
        </w:rPr>
      </w:pPr>
      <w:r w:rsidRPr="001D00C2">
        <w:rPr>
          <w:rFonts w:eastAsia="Times New Roman" w:cs="Times New Roman"/>
          <w:b/>
          <w:bCs/>
          <w:szCs w:val="24"/>
        </w:rPr>
        <w:t>Exports</w:t>
      </w:r>
      <w:r w:rsidRPr="06DCED2C">
        <w:rPr>
          <w:rFonts w:eastAsia="Times New Roman" w:cs="Times New Roman"/>
          <w:szCs w:val="24"/>
        </w:rPr>
        <w:t>/</w:t>
      </w:r>
      <w:r w:rsidRPr="001D00C2">
        <w:rPr>
          <w:rFonts w:eastAsia="Times New Roman" w:cs="Times New Roman"/>
          <w:b/>
          <w:bCs/>
          <w:szCs w:val="24"/>
        </w:rPr>
        <w:t>Interfaces</w:t>
      </w:r>
      <w:r w:rsidRPr="06DCED2C">
        <w:rPr>
          <w:rFonts w:eastAsia="Times New Roman" w:cs="Times New Roman"/>
          <w:szCs w:val="24"/>
        </w:rPr>
        <w:t>: DB schema, repository APIs, migration scripts.</w:t>
      </w:r>
    </w:p>
    <w:p w14:paraId="0C74C757" w14:textId="77777777" w:rsidR="002B3B5F" w:rsidRDefault="002B3B5F" w:rsidP="002B3B5F">
      <w:pPr>
        <w:spacing w:after="0"/>
        <w:jc w:val="both"/>
      </w:pPr>
      <w:r w:rsidRPr="06DCED2C">
        <w:rPr>
          <w:rFonts w:eastAsia="Times New Roman" w:cs="Times New Roman"/>
          <w:b/>
          <w:bCs/>
          <w:szCs w:val="24"/>
        </w:rPr>
        <w:t>Internal Interaction Summary:</w:t>
      </w:r>
    </w:p>
    <w:p w14:paraId="770FF9FE" w14:textId="77777777" w:rsidR="002B3B5F" w:rsidRDefault="002B3B5F" w:rsidP="002B3B5F">
      <w:pPr>
        <w:spacing w:after="0"/>
        <w:jc w:val="both"/>
      </w:pPr>
      <w:r w:rsidRPr="06DCED2C">
        <w:rPr>
          <w:rFonts w:eastAsia="Times New Roman" w:cs="Times New Roman"/>
          <w:szCs w:val="24"/>
        </w:rPr>
        <w:t>The Repository Layer provides structured access to the relational database. The Object Store manages large media (e.g., detected accident frames). Analytics Cache stores aggregated metrics for fast dashboard queries. All subsystems interact with this module through repository classes or direct queries exposed by the API layer.</w:t>
      </w:r>
    </w:p>
    <w:p w14:paraId="3AF6779D" w14:textId="77777777" w:rsidR="002B3B5F" w:rsidRDefault="002B3B5F" w:rsidP="002B3B5F">
      <w:pPr>
        <w:spacing w:after="0"/>
        <w:jc w:val="both"/>
      </w:pPr>
      <w:r w:rsidRPr="06DCED2C">
        <w:rPr>
          <w:rFonts w:eastAsia="Times New Roman" w:cs="Times New Roman"/>
          <w:szCs w:val="24"/>
        </w:rPr>
        <w:t xml:space="preserve"> </w:t>
      </w:r>
    </w:p>
    <w:p w14:paraId="1C57A312" w14:textId="77777777" w:rsidR="002B3B5F" w:rsidRDefault="002B3B5F" w:rsidP="002B3B5F">
      <w:pPr>
        <w:spacing w:after="0"/>
        <w:jc w:val="both"/>
      </w:pPr>
      <w:r w:rsidRPr="06DCED2C">
        <w:rPr>
          <w:rFonts w:eastAsia="Times New Roman" w:cs="Times New Roman"/>
          <w:b/>
          <w:bCs/>
          <w:szCs w:val="24"/>
        </w:rPr>
        <w:t>Functional high-level Data Flow Diagram (DFD)</w:t>
      </w:r>
    </w:p>
    <w:p w14:paraId="6917A5A1" w14:textId="77777777" w:rsidR="002B3B5F" w:rsidRDefault="002B3B5F" w:rsidP="002B3B5F">
      <w:pPr>
        <w:spacing w:after="0"/>
        <w:jc w:val="both"/>
      </w:pPr>
      <w:r w:rsidRPr="06DCED2C">
        <w:rPr>
          <w:rFonts w:eastAsia="Times New Roman" w:cs="Times New Roman"/>
          <w:szCs w:val="24"/>
        </w:rPr>
        <w:t xml:space="preserve">[Camera Streams] </w:t>
      </w:r>
      <w:r w:rsidRPr="06DCED2C">
        <w:rPr>
          <w:rFonts w:ascii="Wingdings" w:eastAsia="Wingdings" w:hAnsi="Wingdings" w:cs="Wingdings"/>
          <w:szCs w:val="24"/>
        </w:rPr>
        <w:t>à</w:t>
      </w:r>
      <w:r w:rsidRPr="06DCED2C">
        <w:rPr>
          <w:rFonts w:eastAsia="Times New Roman" w:cs="Times New Roman"/>
          <w:szCs w:val="24"/>
        </w:rPr>
        <w:t xml:space="preserve"> (Video Acquisition &amp; Detection)</w:t>
      </w:r>
    </w:p>
    <w:p w14:paraId="4B3A0541" w14:textId="77777777" w:rsidR="002B3B5F" w:rsidRDefault="002B3B5F" w:rsidP="002B3B5F">
      <w:pPr>
        <w:spacing w:after="0"/>
        <w:jc w:val="both"/>
      </w:pPr>
      <w:r w:rsidRPr="06DCED2C">
        <w:rPr>
          <w:rFonts w:eastAsia="Times New Roman" w:cs="Times New Roman"/>
          <w:szCs w:val="24"/>
        </w:rPr>
        <w:t xml:space="preserve">(Video Acquisition &amp; Detection) </w:t>
      </w:r>
      <w:r w:rsidRPr="06DCED2C">
        <w:rPr>
          <w:rFonts w:ascii="Wingdings" w:eastAsia="Wingdings" w:hAnsi="Wingdings" w:cs="Wingdings"/>
          <w:szCs w:val="24"/>
        </w:rPr>
        <w:t>à</w:t>
      </w:r>
      <w:r w:rsidRPr="06DCED2C">
        <w:rPr>
          <w:rFonts w:eastAsia="Times New Roman" w:cs="Times New Roman"/>
          <w:szCs w:val="24"/>
        </w:rPr>
        <w:t xml:space="preserve"> detection messages </w:t>
      </w:r>
      <w:r w:rsidRPr="06DCED2C">
        <w:rPr>
          <w:rFonts w:ascii="Wingdings" w:eastAsia="Wingdings" w:hAnsi="Wingdings" w:cs="Wingdings"/>
          <w:szCs w:val="24"/>
        </w:rPr>
        <w:t>à</w:t>
      </w:r>
      <w:r w:rsidRPr="06DCED2C">
        <w:rPr>
          <w:rFonts w:eastAsia="Times New Roman" w:cs="Times New Roman"/>
          <w:szCs w:val="24"/>
        </w:rPr>
        <w:t xml:space="preserve"> (Event Management)</w:t>
      </w:r>
    </w:p>
    <w:p w14:paraId="0BE85A72" w14:textId="77777777" w:rsidR="002B3B5F" w:rsidRDefault="002B3B5F" w:rsidP="002B3B5F">
      <w:pPr>
        <w:spacing w:after="0"/>
        <w:jc w:val="both"/>
      </w:pPr>
      <w:r w:rsidRPr="06DCED2C">
        <w:rPr>
          <w:rFonts w:eastAsia="Times New Roman" w:cs="Times New Roman"/>
          <w:szCs w:val="24"/>
        </w:rPr>
        <w:t xml:space="preserve">(Event Management) </w:t>
      </w:r>
      <w:r w:rsidRPr="06DCED2C">
        <w:rPr>
          <w:rFonts w:ascii="Wingdings" w:eastAsia="Wingdings" w:hAnsi="Wingdings" w:cs="Wingdings"/>
          <w:szCs w:val="24"/>
        </w:rPr>
        <w:t>ßà</w:t>
      </w:r>
      <w:r w:rsidRPr="06DCED2C">
        <w:rPr>
          <w:rFonts w:eastAsia="Times New Roman" w:cs="Times New Roman"/>
          <w:szCs w:val="24"/>
        </w:rPr>
        <w:t xml:space="preserve"> (Units Management)</w:t>
      </w:r>
    </w:p>
    <w:p w14:paraId="6BE273FE" w14:textId="77777777" w:rsidR="002B3B5F" w:rsidRDefault="002B3B5F" w:rsidP="002B3B5F">
      <w:pPr>
        <w:spacing w:after="0"/>
        <w:jc w:val="both"/>
      </w:pPr>
      <w:r w:rsidRPr="06DCED2C">
        <w:rPr>
          <w:rFonts w:eastAsia="Times New Roman" w:cs="Times New Roman"/>
          <w:szCs w:val="24"/>
        </w:rPr>
        <w:t xml:space="preserve">(Event Management) </w:t>
      </w:r>
      <w:r w:rsidRPr="06DCED2C">
        <w:rPr>
          <w:rFonts w:ascii="Wingdings" w:eastAsia="Wingdings" w:hAnsi="Wingdings" w:cs="Wingdings"/>
          <w:szCs w:val="24"/>
        </w:rPr>
        <w:t>à</w:t>
      </w:r>
      <w:r w:rsidRPr="06DCED2C">
        <w:rPr>
          <w:rFonts w:eastAsia="Times New Roman" w:cs="Times New Roman"/>
          <w:szCs w:val="24"/>
        </w:rPr>
        <w:t xml:space="preserve"> (Notification &amp; Alerting) </w:t>
      </w:r>
      <w:r w:rsidRPr="06DCED2C">
        <w:rPr>
          <w:rFonts w:ascii="Wingdings" w:eastAsia="Wingdings" w:hAnsi="Wingdings" w:cs="Wingdings"/>
          <w:szCs w:val="24"/>
        </w:rPr>
        <w:t>à</w:t>
      </w:r>
      <w:r w:rsidRPr="06DCED2C">
        <w:rPr>
          <w:rFonts w:eastAsia="Times New Roman" w:cs="Times New Roman"/>
          <w:szCs w:val="24"/>
        </w:rPr>
        <w:t xml:space="preserve"> (UI &amp; Users)</w:t>
      </w:r>
    </w:p>
    <w:p w14:paraId="6988DA65" w14:textId="77777777" w:rsidR="002B3B5F" w:rsidRDefault="002B3B5F" w:rsidP="002B3B5F">
      <w:pPr>
        <w:spacing w:after="0"/>
        <w:jc w:val="both"/>
      </w:pPr>
      <w:r w:rsidRPr="06DCED2C">
        <w:rPr>
          <w:rFonts w:eastAsia="Times New Roman" w:cs="Times New Roman"/>
          <w:szCs w:val="24"/>
        </w:rPr>
        <w:t xml:space="preserve">(UI &amp; Dashboard) </w:t>
      </w:r>
      <w:r w:rsidRPr="06DCED2C">
        <w:rPr>
          <w:rFonts w:ascii="Wingdings" w:eastAsia="Wingdings" w:hAnsi="Wingdings" w:cs="Wingdings"/>
          <w:szCs w:val="24"/>
        </w:rPr>
        <w:t>ßà</w:t>
      </w:r>
      <w:r w:rsidRPr="06DCED2C">
        <w:rPr>
          <w:rFonts w:eastAsia="Times New Roman" w:cs="Times New Roman"/>
          <w:szCs w:val="24"/>
        </w:rPr>
        <w:t xml:space="preserve"> (Data Management &amp; Storage)</w:t>
      </w:r>
    </w:p>
    <w:p w14:paraId="422F5019" w14:textId="77777777" w:rsidR="002B3B5F" w:rsidRDefault="002B3B5F" w:rsidP="002B3B5F">
      <w:pPr>
        <w:spacing w:after="0"/>
        <w:jc w:val="both"/>
      </w:pPr>
      <w:r w:rsidRPr="06DCED2C">
        <w:rPr>
          <w:rFonts w:eastAsia="Times New Roman" w:cs="Times New Roman"/>
          <w:szCs w:val="24"/>
        </w:rPr>
        <w:t xml:space="preserve">(All subsystems read/write) </w:t>
      </w:r>
      <w:r w:rsidRPr="06DCED2C">
        <w:rPr>
          <w:rFonts w:ascii="Wingdings" w:eastAsia="Wingdings" w:hAnsi="Wingdings" w:cs="Wingdings"/>
          <w:szCs w:val="24"/>
        </w:rPr>
        <w:t>à</w:t>
      </w:r>
      <w:r w:rsidRPr="06DCED2C">
        <w:rPr>
          <w:rFonts w:eastAsia="Times New Roman" w:cs="Times New Roman"/>
          <w:szCs w:val="24"/>
        </w:rPr>
        <w:t xml:space="preserve"> (Data Management &amp; Storage)</w:t>
      </w:r>
    </w:p>
    <w:p w14:paraId="2C20AF24" w14:textId="77777777" w:rsidR="002B3B5F" w:rsidRDefault="002B3B5F" w:rsidP="002B3B5F">
      <w:pPr>
        <w:spacing w:after="0"/>
        <w:jc w:val="both"/>
      </w:pPr>
      <w:r w:rsidRPr="06DCED2C">
        <w:rPr>
          <w:rFonts w:eastAsia="Times New Roman" w:cs="Times New Roman"/>
          <w:szCs w:val="24"/>
        </w:rPr>
        <w:t xml:space="preserve"> </w:t>
      </w:r>
    </w:p>
    <w:p w14:paraId="7CEBCCAB" w14:textId="77777777" w:rsidR="002B3B5F" w:rsidRPr="00772DA6" w:rsidRDefault="002B3B5F" w:rsidP="002B3B5F">
      <w:pPr>
        <w:spacing w:after="0"/>
        <w:jc w:val="both"/>
        <w:rPr>
          <w:b/>
          <w:bCs/>
        </w:rPr>
      </w:pPr>
      <w:r w:rsidRPr="00772DA6">
        <w:rPr>
          <w:rFonts w:eastAsia="Times New Roman" w:cs="Times New Roman"/>
          <w:b/>
          <w:bCs/>
          <w:szCs w:val="24"/>
        </w:rPr>
        <w:t>Key data items:</w:t>
      </w:r>
    </w:p>
    <w:p w14:paraId="7D17BF18" w14:textId="77777777" w:rsidR="002B3B5F" w:rsidRDefault="002B3B5F" w:rsidP="002B3B5F">
      <w:pPr>
        <w:pStyle w:val="ListParagraph"/>
        <w:numPr>
          <w:ilvl w:val="0"/>
          <w:numId w:val="50"/>
        </w:numPr>
        <w:spacing w:after="0"/>
        <w:jc w:val="both"/>
        <w:rPr>
          <w:rFonts w:eastAsia="Times New Roman" w:cs="Times New Roman"/>
          <w:szCs w:val="24"/>
        </w:rPr>
      </w:pPr>
      <w:r w:rsidRPr="06DCED2C">
        <w:rPr>
          <w:rFonts w:eastAsia="Times New Roman" w:cs="Times New Roman"/>
          <w:szCs w:val="24"/>
        </w:rPr>
        <w:t>Camera metadata (id, location, RTSP URL)</w:t>
      </w:r>
    </w:p>
    <w:p w14:paraId="130AE90B" w14:textId="77777777" w:rsidR="002B3B5F" w:rsidRDefault="002B3B5F" w:rsidP="002B3B5F">
      <w:pPr>
        <w:pStyle w:val="ListParagraph"/>
        <w:numPr>
          <w:ilvl w:val="0"/>
          <w:numId w:val="50"/>
        </w:numPr>
        <w:spacing w:after="0"/>
        <w:jc w:val="both"/>
        <w:rPr>
          <w:rFonts w:eastAsia="Times New Roman" w:cs="Times New Roman"/>
          <w:szCs w:val="24"/>
        </w:rPr>
      </w:pPr>
      <w:r w:rsidRPr="06DCED2C">
        <w:rPr>
          <w:rFonts w:eastAsia="Times New Roman" w:cs="Times New Roman"/>
          <w:szCs w:val="24"/>
        </w:rPr>
        <w:t xml:space="preserve">Detection payload (timestamp, </w:t>
      </w:r>
      <w:proofErr w:type="spellStart"/>
      <w:r w:rsidRPr="06DCED2C">
        <w:rPr>
          <w:rFonts w:eastAsia="Times New Roman" w:cs="Times New Roman"/>
          <w:szCs w:val="24"/>
        </w:rPr>
        <w:t>camera_id</w:t>
      </w:r>
      <w:proofErr w:type="spellEnd"/>
      <w:r w:rsidRPr="06DCED2C">
        <w:rPr>
          <w:rFonts w:eastAsia="Times New Roman" w:cs="Times New Roman"/>
          <w:szCs w:val="24"/>
        </w:rPr>
        <w:t xml:space="preserve">, confidence, </w:t>
      </w:r>
      <w:proofErr w:type="spellStart"/>
      <w:r w:rsidRPr="06DCED2C">
        <w:rPr>
          <w:rFonts w:eastAsia="Times New Roman" w:cs="Times New Roman"/>
          <w:szCs w:val="24"/>
        </w:rPr>
        <w:t>bbox</w:t>
      </w:r>
      <w:proofErr w:type="spellEnd"/>
      <w:r w:rsidRPr="06DCED2C">
        <w:rPr>
          <w:rFonts w:eastAsia="Times New Roman" w:cs="Times New Roman"/>
          <w:szCs w:val="24"/>
        </w:rPr>
        <w:t>, clip ref)</w:t>
      </w:r>
    </w:p>
    <w:p w14:paraId="249AFF13" w14:textId="77777777" w:rsidR="002B3B5F" w:rsidRDefault="002B3B5F" w:rsidP="002B3B5F">
      <w:pPr>
        <w:pStyle w:val="ListParagraph"/>
        <w:numPr>
          <w:ilvl w:val="0"/>
          <w:numId w:val="50"/>
        </w:numPr>
        <w:spacing w:after="0"/>
        <w:jc w:val="both"/>
        <w:rPr>
          <w:rFonts w:eastAsia="Times New Roman" w:cs="Times New Roman"/>
          <w:szCs w:val="24"/>
        </w:rPr>
      </w:pPr>
      <w:r w:rsidRPr="06DCED2C">
        <w:rPr>
          <w:rFonts w:eastAsia="Times New Roman" w:cs="Times New Roman"/>
          <w:szCs w:val="24"/>
        </w:rPr>
        <w:t xml:space="preserve">Event record (id, severity, status, </w:t>
      </w:r>
      <w:proofErr w:type="spellStart"/>
      <w:r w:rsidRPr="06DCED2C">
        <w:rPr>
          <w:rFonts w:eastAsia="Times New Roman" w:cs="Times New Roman"/>
          <w:szCs w:val="24"/>
        </w:rPr>
        <w:t>assigned_units</w:t>
      </w:r>
      <w:proofErr w:type="spellEnd"/>
      <w:r w:rsidRPr="06DCED2C">
        <w:rPr>
          <w:rFonts w:eastAsia="Times New Roman" w:cs="Times New Roman"/>
          <w:szCs w:val="24"/>
        </w:rPr>
        <w:t>, timestamps)</w:t>
      </w:r>
    </w:p>
    <w:p w14:paraId="69383898" w14:textId="77777777" w:rsidR="002B3B5F" w:rsidRDefault="002B3B5F" w:rsidP="002B3B5F">
      <w:pPr>
        <w:pStyle w:val="ListParagraph"/>
        <w:numPr>
          <w:ilvl w:val="0"/>
          <w:numId w:val="50"/>
        </w:numPr>
        <w:spacing w:after="0"/>
        <w:jc w:val="both"/>
        <w:rPr>
          <w:rFonts w:eastAsia="Times New Roman" w:cs="Times New Roman"/>
          <w:szCs w:val="24"/>
        </w:rPr>
      </w:pPr>
      <w:r w:rsidRPr="06DCED2C">
        <w:rPr>
          <w:rFonts w:eastAsia="Times New Roman" w:cs="Times New Roman"/>
          <w:szCs w:val="24"/>
        </w:rPr>
        <w:t>Unit record (id, type, location, availability, contact)</w:t>
      </w:r>
    </w:p>
    <w:p w14:paraId="2CDFFE01" w14:textId="77777777" w:rsidR="002B3B5F" w:rsidRDefault="002B3B5F" w:rsidP="002B3B5F">
      <w:pPr>
        <w:pStyle w:val="ListParagraph"/>
        <w:numPr>
          <w:ilvl w:val="0"/>
          <w:numId w:val="50"/>
        </w:numPr>
        <w:spacing w:after="0"/>
        <w:jc w:val="both"/>
        <w:rPr>
          <w:rFonts w:eastAsia="Times New Roman" w:cs="Times New Roman"/>
          <w:szCs w:val="24"/>
        </w:rPr>
      </w:pPr>
      <w:r w:rsidRPr="06DCED2C">
        <w:rPr>
          <w:rFonts w:eastAsia="Times New Roman" w:cs="Times New Roman"/>
          <w:szCs w:val="24"/>
        </w:rPr>
        <w:lastRenderedPageBreak/>
        <w:t>Notification record (recipient, channel, status)</w:t>
      </w:r>
    </w:p>
    <w:p w14:paraId="28203D96" w14:textId="77777777" w:rsidR="002B3B5F" w:rsidRDefault="002B3B5F" w:rsidP="002B3B5F">
      <w:pPr>
        <w:spacing w:after="0"/>
        <w:jc w:val="both"/>
      </w:pPr>
      <w:r w:rsidRPr="06DCED2C">
        <w:rPr>
          <w:rFonts w:eastAsia="Times New Roman" w:cs="Times New Roman"/>
          <w:szCs w:val="24"/>
        </w:rPr>
        <w:t xml:space="preserve">This DFD highlights a pipeline: </w:t>
      </w:r>
      <w:r w:rsidRPr="06DCED2C">
        <w:rPr>
          <w:rFonts w:eastAsia="Times New Roman" w:cs="Times New Roman"/>
          <w:i/>
          <w:iCs/>
          <w:szCs w:val="24"/>
        </w:rPr>
        <w:t xml:space="preserve">Ingest </w:t>
      </w:r>
      <w:r w:rsidRPr="06DCED2C">
        <w:rPr>
          <w:rFonts w:ascii="Wingdings" w:eastAsia="Wingdings" w:hAnsi="Wingdings" w:cs="Wingdings"/>
          <w:i/>
          <w:iCs/>
          <w:szCs w:val="24"/>
        </w:rPr>
        <w:t>à</w:t>
      </w:r>
      <w:r w:rsidRPr="06DCED2C">
        <w:rPr>
          <w:rFonts w:eastAsia="Times New Roman" w:cs="Times New Roman"/>
          <w:i/>
          <w:iCs/>
          <w:szCs w:val="24"/>
        </w:rPr>
        <w:t xml:space="preserve"> Detect </w:t>
      </w:r>
      <w:r w:rsidRPr="06DCED2C">
        <w:rPr>
          <w:rFonts w:ascii="Wingdings" w:eastAsia="Wingdings" w:hAnsi="Wingdings" w:cs="Wingdings"/>
          <w:i/>
          <w:iCs/>
          <w:szCs w:val="24"/>
        </w:rPr>
        <w:t>à</w:t>
      </w:r>
      <w:r w:rsidRPr="06DCED2C">
        <w:rPr>
          <w:rFonts w:eastAsia="Times New Roman" w:cs="Times New Roman"/>
          <w:i/>
          <w:iCs/>
          <w:szCs w:val="24"/>
        </w:rPr>
        <w:t xml:space="preserve"> Event </w:t>
      </w:r>
      <w:r w:rsidRPr="06DCED2C">
        <w:rPr>
          <w:rFonts w:ascii="Wingdings" w:eastAsia="Wingdings" w:hAnsi="Wingdings" w:cs="Wingdings"/>
          <w:i/>
          <w:iCs/>
          <w:szCs w:val="24"/>
        </w:rPr>
        <w:t>à</w:t>
      </w:r>
      <w:r w:rsidRPr="06DCED2C">
        <w:rPr>
          <w:rFonts w:eastAsia="Times New Roman" w:cs="Times New Roman"/>
          <w:i/>
          <w:iCs/>
          <w:szCs w:val="24"/>
        </w:rPr>
        <w:t xml:space="preserve"> Assign/Notify </w:t>
      </w:r>
      <w:r w:rsidRPr="06DCED2C">
        <w:rPr>
          <w:rFonts w:ascii="Wingdings" w:eastAsia="Wingdings" w:hAnsi="Wingdings" w:cs="Wingdings"/>
          <w:i/>
          <w:iCs/>
          <w:szCs w:val="24"/>
        </w:rPr>
        <w:t>à</w:t>
      </w:r>
      <w:r w:rsidRPr="06DCED2C">
        <w:rPr>
          <w:rFonts w:eastAsia="Times New Roman" w:cs="Times New Roman"/>
          <w:i/>
          <w:iCs/>
          <w:szCs w:val="24"/>
        </w:rPr>
        <w:t xml:space="preserve"> Display </w:t>
      </w:r>
      <w:r w:rsidRPr="06DCED2C">
        <w:rPr>
          <w:rFonts w:ascii="Wingdings" w:eastAsia="Wingdings" w:hAnsi="Wingdings" w:cs="Wingdings"/>
          <w:i/>
          <w:iCs/>
          <w:szCs w:val="24"/>
        </w:rPr>
        <w:t>à</w:t>
      </w:r>
      <w:r w:rsidRPr="06DCED2C">
        <w:rPr>
          <w:rFonts w:eastAsia="Times New Roman" w:cs="Times New Roman"/>
          <w:i/>
          <w:iCs/>
          <w:szCs w:val="24"/>
        </w:rPr>
        <w:t xml:space="preserve"> Persist</w:t>
      </w:r>
      <w:r w:rsidRPr="06DCED2C">
        <w:rPr>
          <w:rFonts w:eastAsia="Times New Roman" w:cs="Times New Roman"/>
          <w:szCs w:val="24"/>
        </w:rPr>
        <w:t>.</w:t>
      </w:r>
    </w:p>
    <w:p w14:paraId="77E7796F" w14:textId="77777777" w:rsidR="002B3B5F" w:rsidRDefault="002B3B5F" w:rsidP="002B3B5F">
      <w:pPr>
        <w:spacing w:after="0"/>
        <w:jc w:val="both"/>
      </w:pPr>
      <w:r w:rsidRPr="06DCED2C">
        <w:rPr>
          <w:rFonts w:eastAsia="Times New Roman" w:cs="Times New Roman"/>
          <w:szCs w:val="24"/>
        </w:rPr>
        <w:t xml:space="preserve"> </w:t>
      </w:r>
    </w:p>
    <w:p w14:paraId="062A7E48" w14:textId="77777777" w:rsidR="002B3B5F" w:rsidRDefault="002B3B5F" w:rsidP="002B3B5F">
      <w:pPr>
        <w:spacing w:after="0"/>
        <w:jc w:val="both"/>
      </w:pPr>
      <w:r w:rsidRPr="06DCED2C">
        <w:rPr>
          <w:rFonts w:eastAsia="Times New Roman" w:cs="Times New Roman"/>
          <w:b/>
          <w:bCs/>
          <w:szCs w:val="24"/>
        </w:rPr>
        <w:t>Object-Oriented view (subsystem model &amp; key classes)</w:t>
      </w:r>
    </w:p>
    <w:p w14:paraId="273B3373" w14:textId="77777777" w:rsidR="002B3B5F" w:rsidRDefault="002B3B5F" w:rsidP="002B3B5F">
      <w:pPr>
        <w:spacing w:after="0"/>
        <w:jc w:val="both"/>
      </w:pPr>
      <w:r w:rsidRPr="06DCED2C">
        <w:rPr>
          <w:rFonts w:eastAsia="Times New Roman" w:cs="Times New Roman"/>
          <w:szCs w:val="24"/>
        </w:rPr>
        <w:t>core classes and relationships:</w:t>
      </w:r>
    </w:p>
    <w:p w14:paraId="25318B76" w14:textId="77777777" w:rsidR="002B3B5F" w:rsidRPr="00763618" w:rsidRDefault="002B3B5F" w:rsidP="002B3B5F">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Camera</w:t>
      </w:r>
    </w:p>
    <w:p w14:paraId="78BFE8AF" w14:textId="77777777" w:rsidR="002B3B5F" w:rsidRPr="00763618" w:rsidRDefault="002B3B5F" w:rsidP="002B3B5F">
      <w:pPr>
        <w:spacing w:after="0"/>
        <w:jc w:val="both"/>
        <w:rPr>
          <w:rFonts w:asciiTheme="majorBidi" w:hAnsiTheme="majorBidi" w:cstheme="majorBidi"/>
        </w:rPr>
      </w:pPr>
      <w:r w:rsidRPr="00763618">
        <w:rPr>
          <w:rFonts w:asciiTheme="majorBidi" w:eastAsia="Times New Roman" w:hAnsiTheme="majorBidi" w:cstheme="majorBidi"/>
          <w:szCs w:val="24"/>
        </w:rPr>
        <w:t xml:space="preserve"> - id, location, </w:t>
      </w:r>
      <w:proofErr w:type="spellStart"/>
      <w:r w:rsidRPr="00763618">
        <w:rPr>
          <w:rFonts w:asciiTheme="majorBidi" w:eastAsia="Times New Roman" w:hAnsiTheme="majorBidi" w:cstheme="majorBidi"/>
          <w:szCs w:val="24"/>
        </w:rPr>
        <w:t>rtsp_url</w:t>
      </w:r>
      <w:proofErr w:type="spellEnd"/>
      <w:r w:rsidRPr="00763618">
        <w:rPr>
          <w:rFonts w:asciiTheme="majorBidi" w:eastAsia="Times New Roman" w:hAnsiTheme="majorBidi" w:cstheme="majorBidi"/>
          <w:szCs w:val="24"/>
        </w:rPr>
        <w:t>, status</w:t>
      </w:r>
    </w:p>
    <w:p w14:paraId="754E71F7" w14:textId="77777777" w:rsidR="002B3B5F" w:rsidRPr="00763618" w:rsidRDefault="002B3B5F" w:rsidP="002B3B5F">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Detection</w:t>
      </w:r>
    </w:p>
    <w:p w14:paraId="5D76FC40" w14:textId="77777777" w:rsidR="002B3B5F" w:rsidRPr="00763618" w:rsidRDefault="002B3B5F" w:rsidP="002B3B5F">
      <w:pPr>
        <w:spacing w:after="0"/>
        <w:jc w:val="both"/>
        <w:rPr>
          <w:rFonts w:asciiTheme="majorBidi" w:hAnsiTheme="majorBidi" w:cstheme="majorBidi"/>
        </w:rPr>
      </w:pPr>
      <w:r w:rsidRPr="00763618">
        <w:rPr>
          <w:rFonts w:asciiTheme="majorBidi" w:eastAsia="Times New Roman" w:hAnsiTheme="majorBidi" w:cstheme="majorBidi"/>
          <w:szCs w:val="24"/>
        </w:rPr>
        <w:t xml:space="preserve"> - id, </w:t>
      </w:r>
      <w:proofErr w:type="spellStart"/>
      <w:r w:rsidRPr="00763618">
        <w:rPr>
          <w:rFonts w:asciiTheme="majorBidi" w:eastAsia="Times New Roman" w:hAnsiTheme="majorBidi" w:cstheme="majorBidi"/>
          <w:szCs w:val="24"/>
        </w:rPr>
        <w:t>camera_id</w:t>
      </w:r>
      <w:proofErr w:type="spellEnd"/>
      <w:r w:rsidRPr="00763618">
        <w:rPr>
          <w:rFonts w:asciiTheme="majorBidi" w:eastAsia="Times New Roman" w:hAnsiTheme="majorBidi" w:cstheme="majorBidi"/>
          <w:szCs w:val="24"/>
        </w:rPr>
        <w:t xml:space="preserve">, timestamp, confidence, </w:t>
      </w:r>
      <w:proofErr w:type="spellStart"/>
      <w:r w:rsidRPr="00763618">
        <w:rPr>
          <w:rFonts w:asciiTheme="majorBidi" w:eastAsia="Times New Roman" w:hAnsiTheme="majorBidi" w:cstheme="majorBidi"/>
          <w:szCs w:val="24"/>
        </w:rPr>
        <w:t>bbox</w:t>
      </w:r>
      <w:proofErr w:type="spellEnd"/>
      <w:r w:rsidRPr="00763618">
        <w:rPr>
          <w:rFonts w:asciiTheme="majorBidi" w:eastAsia="Times New Roman" w:hAnsiTheme="majorBidi" w:cstheme="majorBidi"/>
          <w:szCs w:val="24"/>
        </w:rPr>
        <w:t xml:space="preserve">, </w:t>
      </w:r>
      <w:proofErr w:type="spellStart"/>
      <w:r w:rsidRPr="00763618">
        <w:rPr>
          <w:rFonts w:asciiTheme="majorBidi" w:eastAsia="Times New Roman" w:hAnsiTheme="majorBidi" w:cstheme="majorBidi"/>
          <w:szCs w:val="24"/>
        </w:rPr>
        <w:t>clip_uri</w:t>
      </w:r>
      <w:proofErr w:type="spellEnd"/>
    </w:p>
    <w:p w14:paraId="38B81644" w14:textId="77777777" w:rsidR="002B3B5F" w:rsidRPr="00763618" w:rsidRDefault="002B3B5F" w:rsidP="002B3B5F">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Event</w:t>
      </w:r>
    </w:p>
    <w:p w14:paraId="093B0194" w14:textId="77777777" w:rsidR="002B3B5F" w:rsidRPr="00763618" w:rsidRDefault="002B3B5F" w:rsidP="002B3B5F">
      <w:pPr>
        <w:spacing w:after="0"/>
        <w:jc w:val="both"/>
        <w:rPr>
          <w:rFonts w:asciiTheme="majorBidi" w:hAnsiTheme="majorBidi" w:cstheme="majorBidi"/>
        </w:rPr>
      </w:pPr>
      <w:r w:rsidRPr="00763618">
        <w:rPr>
          <w:rFonts w:asciiTheme="majorBidi" w:eastAsia="Times New Roman" w:hAnsiTheme="majorBidi" w:cstheme="majorBidi"/>
          <w:szCs w:val="24"/>
        </w:rPr>
        <w:t xml:space="preserve"> - id, </w:t>
      </w:r>
      <w:proofErr w:type="gramStart"/>
      <w:r w:rsidRPr="00763618">
        <w:rPr>
          <w:rFonts w:asciiTheme="majorBidi" w:eastAsia="Times New Roman" w:hAnsiTheme="majorBidi" w:cstheme="majorBidi"/>
          <w:szCs w:val="24"/>
        </w:rPr>
        <w:t>detections[</w:t>
      </w:r>
      <w:proofErr w:type="gramEnd"/>
      <w:r w:rsidRPr="00763618">
        <w:rPr>
          <w:rFonts w:asciiTheme="majorBidi" w:eastAsia="Times New Roman" w:hAnsiTheme="majorBidi" w:cstheme="majorBidi"/>
          <w:szCs w:val="24"/>
        </w:rPr>
        <w:t xml:space="preserve">], severity, status, </w:t>
      </w:r>
      <w:proofErr w:type="spellStart"/>
      <w:proofErr w:type="gramStart"/>
      <w:r w:rsidRPr="00763618">
        <w:rPr>
          <w:rFonts w:asciiTheme="majorBidi" w:eastAsia="Times New Roman" w:hAnsiTheme="majorBidi" w:cstheme="majorBidi"/>
          <w:szCs w:val="24"/>
        </w:rPr>
        <w:t>assignedUnits</w:t>
      </w:r>
      <w:proofErr w:type="spellEnd"/>
      <w:r w:rsidRPr="00763618">
        <w:rPr>
          <w:rFonts w:asciiTheme="majorBidi" w:eastAsia="Times New Roman" w:hAnsiTheme="majorBidi" w:cstheme="majorBidi"/>
          <w:szCs w:val="24"/>
        </w:rPr>
        <w:t>[</w:t>
      </w:r>
      <w:proofErr w:type="gramEnd"/>
      <w:r w:rsidRPr="00763618">
        <w:rPr>
          <w:rFonts w:asciiTheme="majorBidi" w:eastAsia="Times New Roman" w:hAnsiTheme="majorBidi" w:cstheme="majorBidi"/>
          <w:szCs w:val="24"/>
        </w:rPr>
        <w:t xml:space="preserve">], </w:t>
      </w:r>
      <w:proofErr w:type="spellStart"/>
      <w:r w:rsidRPr="00763618">
        <w:rPr>
          <w:rFonts w:asciiTheme="majorBidi" w:eastAsia="Times New Roman" w:hAnsiTheme="majorBidi" w:cstheme="majorBidi"/>
          <w:szCs w:val="24"/>
        </w:rPr>
        <w:t>created_at</w:t>
      </w:r>
      <w:proofErr w:type="spellEnd"/>
      <w:r w:rsidRPr="00763618">
        <w:rPr>
          <w:rFonts w:asciiTheme="majorBidi" w:eastAsia="Times New Roman" w:hAnsiTheme="majorBidi" w:cstheme="majorBidi"/>
          <w:szCs w:val="24"/>
        </w:rPr>
        <w:t xml:space="preserve">, </w:t>
      </w:r>
      <w:proofErr w:type="spellStart"/>
      <w:r w:rsidRPr="00763618">
        <w:rPr>
          <w:rFonts w:asciiTheme="majorBidi" w:eastAsia="Times New Roman" w:hAnsiTheme="majorBidi" w:cstheme="majorBidi"/>
          <w:szCs w:val="24"/>
        </w:rPr>
        <w:t>updated_at</w:t>
      </w:r>
      <w:proofErr w:type="spellEnd"/>
    </w:p>
    <w:p w14:paraId="37B83A32" w14:textId="77777777" w:rsidR="002B3B5F" w:rsidRPr="00763618" w:rsidRDefault="002B3B5F" w:rsidP="002B3B5F">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Unit</w:t>
      </w:r>
    </w:p>
    <w:p w14:paraId="319D692E" w14:textId="77777777" w:rsidR="002B3B5F" w:rsidRPr="00763618" w:rsidRDefault="002B3B5F" w:rsidP="002B3B5F">
      <w:pPr>
        <w:spacing w:after="0"/>
        <w:jc w:val="both"/>
        <w:rPr>
          <w:rFonts w:asciiTheme="majorBidi" w:hAnsiTheme="majorBidi" w:cstheme="majorBidi"/>
        </w:rPr>
      </w:pPr>
      <w:r w:rsidRPr="00763618">
        <w:rPr>
          <w:rFonts w:asciiTheme="majorBidi" w:eastAsia="Times New Roman" w:hAnsiTheme="majorBidi" w:cstheme="majorBidi"/>
          <w:szCs w:val="24"/>
        </w:rPr>
        <w:t xml:space="preserve"> - id, type, location, availability, contact</w:t>
      </w:r>
    </w:p>
    <w:p w14:paraId="7ED8DB74" w14:textId="77777777" w:rsidR="002B3B5F" w:rsidRPr="00763618" w:rsidRDefault="002B3B5F" w:rsidP="002B3B5F">
      <w:pPr>
        <w:spacing w:after="0"/>
        <w:jc w:val="both"/>
        <w:rPr>
          <w:rFonts w:asciiTheme="majorBidi" w:hAnsiTheme="majorBidi" w:cstheme="majorBidi"/>
          <w:u w:val="single"/>
        </w:rPr>
      </w:pPr>
      <w:r w:rsidRPr="00763618">
        <w:rPr>
          <w:rFonts w:asciiTheme="majorBidi" w:eastAsia="Times New Roman" w:hAnsiTheme="majorBidi" w:cstheme="majorBidi"/>
          <w:szCs w:val="24"/>
          <w:u w:val="single"/>
        </w:rPr>
        <w:t>Class: Notification</w:t>
      </w:r>
    </w:p>
    <w:p w14:paraId="6067F7DC" w14:textId="77777777" w:rsidR="002B3B5F" w:rsidRPr="00763618" w:rsidRDefault="002B3B5F" w:rsidP="002B3B5F">
      <w:pPr>
        <w:spacing w:after="0"/>
        <w:jc w:val="both"/>
        <w:rPr>
          <w:rFonts w:asciiTheme="majorBidi" w:hAnsiTheme="majorBidi" w:cstheme="majorBidi"/>
        </w:rPr>
      </w:pPr>
      <w:r w:rsidRPr="00763618">
        <w:rPr>
          <w:rFonts w:asciiTheme="majorBidi" w:eastAsia="Times New Roman" w:hAnsiTheme="majorBidi" w:cstheme="majorBidi"/>
          <w:szCs w:val="24"/>
        </w:rPr>
        <w:t xml:space="preserve"> - id, </w:t>
      </w:r>
      <w:proofErr w:type="spellStart"/>
      <w:r w:rsidRPr="00763618">
        <w:rPr>
          <w:rFonts w:asciiTheme="majorBidi" w:eastAsia="Times New Roman" w:hAnsiTheme="majorBidi" w:cstheme="majorBidi"/>
          <w:szCs w:val="24"/>
        </w:rPr>
        <w:t>event_id</w:t>
      </w:r>
      <w:proofErr w:type="spellEnd"/>
      <w:r w:rsidRPr="00763618">
        <w:rPr>
          <w:rFonts w:asciiTheme="majorBidi" w:eastAsia="Times New Roman" w:hAnsiTheme="majorBidi" w:cstheme="majorBidi"/>
          <w:szCs w:val="24"/>
        </w:rPr>
        <w:t xml:space="preserve">, recipient, channel, </w:t>
      </w:r>
      <w:proofErr w:type="spellStart"/>
      <w:r w:rsidRPr="00763618">
        <w:rPr>
          <w:rFonts w:asciiTheme="majorBidi" w:eastAsia="Times New Roman" w:hAnsiTheme="majorBidi" w:cstheme="majorBidi"/>
          <w:szCs w:val="24"/>
        </w:rPr>
        <w:t>sent_at</w:t>
      </w:r>
      <w:proofErr w:type="spellEnd"/>
      <w:r w:rsidRPr="00763618">
        <w:rPr>
          <w:rFonts w:asciiTheme="majorBidi" w:eastAsia="Times New Roman" w:hAnsiTheme="majorBidi" w:cstheme="majorBidi"/>
          <w:szCs w:val="24"/>
        </w:rPr>
        <w:t>, status</w:t>
      </w:r>
    </w:p>
    <w:p w14:paraId="0F9CA38B" w14:textId="77777777" w:rsidR="002B3B5F" w:rsidRDefault="002B3B5F" w:rsidP="002B3B5F">
      <w:pPr>
        <w:spacing w:after="0"/>
        <w:jc w:val="both"/>
      </w:pPr>
      <w:r w:rsidRPr="06DCED2C">
        <w:rPr>
          <w:rFonts w:eastAsia="Times New Roman" w:cs="Times New Roman"/>
          <w:i/>
          <w:iCs/>
          <w:szCs w:val="24"/>
        </w:rPr>
        <w:t xml:space="preserve"> </w:t>
      </w:r>
    </w:p>
    <w:p w14:paraId="073ABF33" w14:textId="77777777" w:rsidR="002B3B5F" w:rsidRDefault="002B3B5F" w:rsidP="002B3B5F">
      <w:pPr>
        <w:spacing w:after="0"/>
        <w:jc w:val="both"/>
      </w:pPr>
      <w:r w:rsidRPr="06DCED2C">
        <w:rPr>
          <w:rFonts w:eastAsia="Times New Roman" w:cs="Times New Roman"/>
          <w:b/>
          <w:bCs/>
          <w:szCs w:val="24"/>
        </w:rPr>
        <w:t>Sequence Diagram Descriptions</w:t>
      </w:r>
    </w:p>
    <w:p w14:paraId="73C5C7BD" w14:textId="77777777" w:rsidR="002B3B5F" w:rsidRPr="00772DA6" w:rsidRDefault="002B3B5F" w:rsidP="002B3B5F">
      <w:pPr>
        <w:spacing w:after="0"/>
        <w:jc w:val="both"/>
        <w:rPr>
          <w:b/>
          <w:bCs/>
        </w:rPr>
      </w:pPr>
      <w:r w:rsidRPr="00772DA6">
        <w:rPr>
          <w:rFonts w:eastAsia="Times New Roman" w:cs="Times New Roman"/>
          <w:b/>
          <w:bCs/>
          <w:szCs w:val="24"/>
        </w:rPr>
        <w:t>A. Accident Detection → Event Creation Sequence</w:t>
      </w:r>
    </w:p>
    <w:p w14:paraId="058C910E" w14:textId="77777777" w:rsidR="002B3B5F" w:rsidRDefault="002B3B5F" w:rsidP="002B3B5F">
      <w:pPr>
        <w:spacing w:after="0"/>
        <w:jc w:val="both"/>
      </w:pPr>
      <w:r w:rsidRPr="06DCED2C">
        <w:rPr>
          <w:rFonts w:eastAsia="Times New Roman" w:cs="Times New Roman"/>
          <w:szCs w:val="24"/>
        </w:rPr>
        <w:t xml:space="preserve">1. Camera stream arrives </w:t>
      </w:r>
      <w:proofErr w:type="gramStart"/>
      <w:r w:rsidRPr="06DCED2C">
        <w:rPr>
          <w:rFonts w:eastAsia="Times New Roman" w:cs="Times New Roman"/>
          <w:szCs w:val="24"/>
        </w:rPr>
        <w:t>to</w:t>
      </w:r>
      <w:proofErr w:type="gramEnd"/>
      <w:r w:rsidRPr="06DCED2C">
        <w:rPr>
          <w:rFonts w:eastAsia="Times New Roman" w:cs="Times New Roman"/>
          <w:szCs w:val="24"/>
        </w:rPr>
        <w:t xml:space="preserve"> Stream Connector.</w:t>
      </w:r>
    </w:p>
    <w:p w14:paraId="7CA56F11" w14:textId="77777777" w:rsidR="002B3B5F" w:rsidRDefault="002B3B5F" w:rsidP="002B3B5F">
      <w:pPr>
        <w:spacing w:after="0"/>
        <w:jc w:val="both"/>
      </w:pPr>
      <w:r w:rsidRPr="06DCED2C">
        <w:rPr>
          <w:rFonts w:eastAsia="Times New Roman" w:cs="Times New Roman"/>
          <w:szCs w:val="24"/>
        </w:rPr>
        <w:t>2. Frame is extracted by Frame Buffer.</w:t>
      </w:r>
    </w:p>
    <w:p w14:paraId="71A2ED16" w14:textId="77777777" w:rsidR="002B3B5F" w:rsidRDefault="002B3B5F" w:rsidP="002B3B5F">
      <w:pPr>
        <w:spacing w:after="0"/>
        <w:jc w:val="both"/>
      </w:pPr>
      <w:r w:rsidRPr="06DCED2C">
        <w:rPr>
          <w:rFonts w:eastAsia="Times New Roman" w:cs="Times New Roman"/>
          <w:szCs w:val="24"/>
        </w:rPr>
        <w:t>3. Detection Engine analyzes frame and identifies accident.</w:t>
      </w:r>
    </w:p>
    <w:p w14:paraId="126E6665" w14:textId="77777777" w:rsidR="002B3B5F" w:rsidRDefault="002B3B5F" w:rsidP="002B3B5F">
      <w:pPr>
        <w:spacing w:after="0"/>
        <w:jc w:val="both"/>
      </w:pPr>
      <w:r w:rsidRPr="06DCED2C">
        <w:rPr>
          <w:rFonts w:eastAsia="Times New Roman" w:cs="Times New Roman"/>
          <w:szCs w:val="24"/>
        </w:rPr>
        <w:t>4. Detector-to-Event Adapter sends a detection payload.</w:t>
      </w:r>
    </w:p>
    <w:p w14:paraId="305AFED8" w14:textId="77777777" w:rsidR="002B3B5F" w:rsidRDefault="002B3B5F" w:rsidP="002B3B5F">
      <w:pPr>
        <w:spacing w:after="0"/>
        <w:jc w:val="both"/>
      </w:pPr>
      <w:r w:rsidRPr="06DCED2C">
        <w:rPr>
          <w:rFonts w:eastAsia="Times New Roman" w:cs="Times New Roman"/>
          <w:szCs w:val="24"/>
        </w:rPr>
        <w:t>5. Event Management creates a new Event.</w:t>
      </w:r>
    </w:p>
    <w:p w14:paraId="2DEF6941" w14:textId="77777777" w:rsidR="002B3B5F" w:rsidRDefault="002B3B5F" w:rsidP="002B3B5F">
      <w:pPr>
        <w:spacing w:after="0"/>
        <w:jc w:val="both"/>
      </w:pPr>
      <w:r w:rsidRPr="06DCED2C">
        <w:rPr>
          <w:rFonts w:eastAsia="Times New Roman" w:cs="Times New Roman"/>
          <w:szCs w:val="24"/>
        </w:rPr>
        <w:t xml:space="preserve">6. Event Repository saves </w:t>
      </w:r>
      <w:proofErr w:type="gramStart"/>
      <w:r w:rsidRPr="06DCED2C">
        <w:rPr>
          <w:rFonts w:eastAsia="Times New Roman" w:cs="Times New Roman"/>
          <w:szCs w:val="24"/>
        </w:rPr>
        <w:t>event</w:t>
      </w:r>
      <w:proofErr w:type="gramEnd"/>
      <w:r w:rsidRPr="06DCED2C">
        <w:rPr>
          <w:rFonts w:eastAsia="Times New Roman" w:cs="Times New Roman"/>
          <w:szCs w:val="24"/>
        </w:rPr>
        <w:t xml:space="preserve"> in database.</w:t>
      </w:r>
    </w:p>
    <w:p w14:paraId="54A5B2B6" w14:textId="77777777" w:rsidR="002B3B5F" w:rsidRDefault="002B3B5F" w:rsidP="002B3B5F">
      <w:pPr>
        <w:spacing w:after="0"/>
        <w:jc w:val="both"/>
      </w:pPr>
      <w:r w:rsidRPr="06DCED2C">
        <w:rPr>
          <w:rFonts w:eastAsia="Times New Roman" w:cs="Times New Roman"/>
          <w:szCs w:val="24"/>
        </w:rPr>
        <w:t>7. Notification Module sends “New Event” alert to UI.</w:t>
      </w:r>
    </w:p>
    <w:p w14:paraId="73C5D09F" w14:textId="77777777" w:rsidR="002B3B5F" w:rsidRDefault="002B3B5F" w:rsidP="002B3B5F">
      <w:pPr>
        <w:spacing w:after="0"/>
        <w:jc w:val="both"/>
      </w:pPr>
      <w:r w:rsidRPr="06DCED2C">
        <w:rPr>
          <w:rFonts w:eastAsia="Times New Roman" w:cs="Times New Roman"/>
          <w:szCs w:val="24"/>
        </w:rPr>
        <w:t>8. UI Dashboard updates in real-time.</w:t>
      </w:r>
    </w:p>
    <w:p w14:paraId="06E1622B" w14:textId="77777777" w:rsidR="002B3B5F" w:rsidRDefault="002B3B5F" w:rsidP="002B3B5F">
      <w:pPr>
        <w:spacing w:after="0"/>
        <w:jc w:val="both"/>
      </w:pPr>
      <w:r w:rsidRPr="06DCED2C">
        <w:rPr>
          <w:rFonts w:eastAsia="Times New Roman" w:cs="Times New Roman"/>
          <w:szCs w:val="24"/>
        </w:rPr>
        <w:t xml:space="preserve"> </w:t>
      </w:r>
    </w:p>
    <w:p w14:paraId="0F7FCF96" w14:textId="77777777" w:rsidR="002B3B5F" w:rsidRDefault="002B3B5F" w:rsidP="002B3B5F">
      <w:pPr>
        <w:spacing w:after="0"/>
        <w:jc w:val="both"/>
      </w:pPr>
      <w:r w:rsidRPr="06DCED2C">
        <w:rPr>
          <w:rFonts w:eastAsia="Times New Roman" w:cs="Times New Roman"/>
          <w:b/>
          <w:bCs/>
          <w:szCs w:val="24"/>
        </w:rPr>
        <w:t>B. Event Verification and Unit Assignment Sequence</w:t>
      </w:r>
    </w:p>
    <w:p w14:paraId="354B574E" w14:textId="77777777" w:rsidR="002B3B5F" w:rsidRDefault="002B3B5F" w:rsidP="002B3B5F">
      <w:pPr>
        <w:spacing w:after="0"/>
        <w:jc w:val="both"/>
      </w:pPr>
      <w:r w:rsidRPr="06DCED2C">
        <w:rPr>
          <w:rFonts w:eastAsia="Times New Roman" w:cs="Times New Roman"/>
          <w:szCs w:val="24"/>
        </w:rPr>
        <w:t>1. Operator views event on UI dashboard.</w:t>
      </w:r>
    </w:p>
    <w:p w14:paraId="26610C73" w14:textId="77777777" w:rsidR="002B3B5F" w:rsidRDefault="002B3B5F" w:rsidP="002B3B5F">
      <w:pPr>
        <w:spacing w:after="0"/>
        <w:jc w:val="both"/>
      </w:pPr>
      <w:r w:rsidRPr="06DCED2C">
        <w:rPr>
          <w:rFonts w:eastAsia="Times New Roman" w:cs="Times New Roman"/>
          <w:szCs w:val="24"/>
        </w:rPr>
        <w:t>2. Operator clicks "Verify Event".</w:t>
      </w:r>
    </w:p>
    <w:p w14:paraId="74276BB2" w14:textId="77777777" w:rsidR="002B3B5F" w:rsidRDefault="002B3B5F" w:rsidP="002B3B5F">
      <w:pPr>
        <w:spacing w:after="0"/>
        <w:jc w:val="both"/>
      </w:pPr>
      <w:r w:rsidRPr="06DCED2C">
        <w:rPr>
          <w:rFonts w:eastAsia="Times New Roman" w:cs="Times New Roman"/>
          <w:szCs w:val="24"/>
        </w:rPr>
        <w:t>3. UI calls PUT /events/:id/status.</w:t>
      </w:r>
    </w:p>
    <w:p w14:paraId="275B764A" w14:textId="77777777" w:rsidR="002B3B5F" w:rsidRDefault="002B3B5F" w:rsidP="002B3B5F">
      <w:pPr>
        <w:spacing w:after="0"/>
        <w:jc w:val="both"/>
      </w:pPr>
      <w:r w:rsidRPr="06DCED2C">
        <w:rPr>
          <w:rFonts w:eastAsia="Times New Roman" w:cs="Times New Roman"/>
          <w:szCs w:val="24"/>
        </w:rPr>
        <w:t>4. Event Orchestrator updates status to "verified".</w:t>
      </w:r>
    </w:p>
    <w:p w14:paraId="7AD5BAA3" w14:textId="77777777" w:rsidR="002B3B5F" w:rsidRDefault="002B3B5F" w:rsidP="002B3B5F">
      <w:pPr>
        <w:spacing w:after="0"/>
        <w:jc w:val="both"/>
      </w:pPr>
      <w:r w:rsidRPr="06DCED2C">
        <w:rPr>
          <w:rFonts w:eastAsia="Times New Roman" w:cs="Times New Roman"/>
          <w:szCs w:val="24"/>
        </w:rPr>
        <w:t>5. Assignment Engine requests nearby units from Units Management.</w:t>
      </w:r>
    </w:p>
    <w:p w14:paraId="74660389" w14:textId="77777777" w:rsidR="002B3B5F" w:rsidRDefault="002B3B5F" w:rsidP="002B3B5F">
      <w:pPr>
        <w:spacing w:after="0"/>
        <w:jc w:val="both"/>
      </w:pPr>
      <w:r w:rsidRPr="06DCED2C">
        <w:rPr>
          <w:rFonts w:eastAsia="Times New Roman" w:cs="Times New Roman"/>
          <w:szCs w:val="24"/>
        </w:rPr>
        <w:t>6. Units Management returns list of available units.</w:t>
      </w:r>
    </w:p>
    <w:p w14:paraId="08A29695" w14:textId="77777777" w:rsidR="002B3B5F" w:rsidRDefault="002B3B5F" w:rsidP="002B3B5F">
      <w:pPr>
        <w:spacing w:after="0"/>
        <w:jc w:val="both"/>
      </w:pPr>
      <w:r w:rsidRPr="06DCED2C">
        <w:rPr>
          <w:rFonts w:eastAsia="Times New Roman" w:cs="Times New Roman"/>
          <w:szCs w:val="24"/>
        </w:rPr>
        <w:t>7. Event Management assigns recommended units.</w:t>
      </w:r>
    </w:p>
    <w:p w14:paraId="607796B0" w14:textId="77777777" w:rsidR="002B3B5F" w:rsidRDefault="002B3B5F" w:rsidP="002B3B5F">
      <w:pPr>
        <w:spacing w:after="0"/>
        <w:jc w:val="both"/>
      </w:pPr>
      <w:r w:rsidRPr="06DCED2C">
        <w:rPr>
          <w:rFonts w:eastAsia="Times New Roman" w:cs="Times New Roman"/>
          <w:szCs w:val="24"/>
        </w:rPr>
        <w:t>8. Notification Module sends assignment notifications.</w:t>
      </w:r>
    </w:p>
    <w:p w14:paraId="66DCBF7E" w14:textId="77777777" w:rsidR="002B3B5F" w:rsidRDefault="002B3B5F" w:rsidP="002B3B5F">
      <w:pPr>
        <w:spacing w:after="0"/>
        <w:jc w:val="both"/>
      </w:pPr>
      <w:r w:rsidRPr="06DCED2C">
        <w:rPr>
          <w:rFonts w:eastAsia="Times New Roman" w:cs="Times New Roman"/>
          <w:szCs w:val="24"/>
        </w:rPr>
        <w:t>9. Dashboard refreshes with assigned units.</w:t>
      </w:r>
    </w:p>
    <w:p w14:paraId="7810CEEC" w14:textId="77777777" w:rsidR="002B3B5F" w:rsidRDefault="002B3B5F" w:rsidP="002B3B5F">
      <w:pPr>
        <w:spacing w:after="0" w:line="240" w:lineRule="auto"/>
        <w:jc w:val="both"/>
        <w:rPr>
          <w:rFonts w:cs="Times New Roman"/>
        </w:rPr>
      </w:pPr>
    </w:p>
    <w:p w14:paraId="37DF21BB" w14:textId="77777777" w:rsidR="002B3B5F" w:rsidRPr="003275D5" w:rsidRDefault="002B3B5F" w:rsidP="002B3B5F">
      <w:pPr>
        <w:spacing w:after="0" w:line="240" w:lineRule="auto"/>
        <w:jc w:val="both"/>
        <w:rPr>
          <w:rFonts w:cs="Times New Roman"/>
        </w:rPr>
      </w:pPr>
    </w:p>
    <w:p w14:paraId="061DCF4A" w14:textId="219B93B6" w:rsidR="002B3B5F" w:rsidRPr="00772DA6" w:rsidRDefault="002B6E51" w:rsidP="002B6E51">
      <w:pPr>
        <w:pStyle w:val="Heading2"/>
      </w:pPr>
      <w:bookmarkStart w:id="347" w:name="_Toc216110151"/>
      <w:bookmarkStart w:id="348" w:name="_Toc216119487"/>
      <w:bookmarkStart w:id="349" w:name="_Toc166397677"/>
      <w:bookmarkStart w:id="350" w:name="_Toc166398934"/>
      <w:r>
        <w:lastRenderedPageBreak/>
        <w:t>5.</w:t>
      </w:r>
      <w:r w:rsidR="00154BDE">
        <w:t>6</w:t>
      </w:r>
      <w:r>
        <w:t xml:space="preserve"> </w:t>
      </w:r>
      <w:r w:rsidR="002B3B5F" w:rsidRPr="51622E92">
        <w:t>Data Design</w:t>
      </w:r>
      <w:bookmarkEnd w:id="347"/>
      <w:bookmarkEnd w:id="348"/>
    </w:p>
    <w:p w14:paraId="40A600E1" w14:textId="77777777" w:rsidR="002B3B5F" w:rsidRDefault="002B3B5F" w:rsidP="002B3B5F">
      <w:pPr>
        <w:ind w:firstLine="540"/>
        <w:jc w:val="both"/>
        <w:rPr>
          <w:rtl/>
        </w:rPr>
      </w:pPr>
      <w:r w:rsidRPr="7DBEA86D">
        <w:rPr>
          <w:rFonts w:eastAsia="Times New Roman" w:cs="Times New Roman"/>
        </w:rPr>
        <w:t xml:space="preserve">This section will represent an in-depth analysis of the data architecture of the system, which includes the description of how the information domain presented in the SRS, which consists of the </w:t>
      </w:r>
      <w:proofErr w:type="gramStart"/>
      <w:r w:rsidRPr="7DBEA86D">
        <w:rPr>
          <w:rFonts w:eastAsia="Times New Roman" w:cs="Times New Roman"/>
        </w:rPr>
        <w:t>real life</w:t>
      </w:r>
      <w:proofErr w:type="gramEnd"/>
      <w:r w:rsidRPr="7DBEA86D">
        <w:rPr>
          <w:rFonts w:eastAsia="Times New Roman" w:cs="Times New Roman"/>
        </w:rPr>
        <w:t xml:space="preserve"> objects, including users, surveillance cameras, and emergency incidents, is converted into structured and persistent data structures. The design can meet the important requirement of real-time responsiveness, high reliability and data integrity demanded to support emergency operations.</w:t>
      </w:r>
    </w:p>
    <w:p w14:paraId="3B7C9E04" w14:textId="570F6D91" w:rsidR="002B3B5F" w:rsidRPr="00772DA6" w:rsidRDefault="002B6E51" w:rsidP="002B6E51">
      <w:pPr>
        <w:pStyle w:val="Heading3"/>
      </w:pPr>
      <w:bookmarkStart w:id="351" w:name="_Toc216110152"/>
      <w:bookmarkStart w:id="352" w:name="_Toc216119488"/>
      <w:r>
        <w:t>5.</w:t>
      </w:r>
      <w:r w:rsidR="00154BDE">
        <w:t>6</w:t>
      </w:r>
      <w:r>
        <w:t xml:space="preserve">.1 </w:t>
      </w:r>
      <w:r w:rsidR="002B3B5F" w:rsidRPr="06DCED2C">
        <w:t>Data Description</w:t>
      </w:r>
      <w:bookmarkEnd w:id="351"/>
      <w:bookmarkEnd w:id="352"/>
    </w:p>
    <w:p w14:paraId="36C6D6F8" w14:textId="77777777" w:rsidR="002B3B5F" w:rsidRPr="003275D5" w:rsidRDefault="002B3B5F" w:rsidP="00812A06">
      <w:pPr>
        <w:jc w:val="both"/>
        <w:rPr>
          <w:rFonts w:eastAsia="Times New Roman" w:cs="Times New Roman"/>
        </w:rPr>
      </w:pPr>
      <w:r w:rsidRPr="51622E92">
        <w:rPr>
          <w:rFonts w:eastAsia="Times New Roman" w:cs="Times New Roman"/>
        </w:rPr>
        <w:t>The information domain of the system is pegged on four main concepts, including: Users (including administrators and responders), Cameras (which are the surveillance nodes), Alerts (which are the accident events), and the Audit Log (a detailed record of all the actions). This domain is then modeled and realized in form of normalized and relational database tables.</w:t>
      </w:r>
    </w:p>
    <w:p w14:paraId="0531C7EE" w14:textId="77777777" w:rsidR="002B3B5F" w:rsidRPr="003275D5" w:rsidRDefault="002B3B5F" w:rsidP="002B3B5F">
      <w:pPr>
        <w:spacing w:after="0"/>
        <w:jc w:val="both"/>
      </w:pPr>
      <w:r w:rsidRPr="06DCED2C">
        <w:rPr>
          <w:rFonts w:eastAsia="Times New Roman" w:cs="Times New Roman"/>
          <w:szCs w:val="24"/>
        </w:rPr>
        <w:t>The key data entries are held and handled in the following fashion:</w:t>
      </w:r>
    </w:p>
    <w:p w14:paraId="61CFB526" w14:textId="77777777" w:rsidR="002B3B5F" w:rsidRPr="003275D5" w:rsidRDefault="002B3B5F">
      <w:pPr>
        <w:pStyle w:val="ListParagraph"/>
        <w:numPr>
          <w:ilvl w:val="0"/>
          <w:numId w:val="87"/>
        </w:numPr>
        <w:spacing w:after="0"/>
        <w:jc w:val="both"/>
        <w:rPr>
          <w:rFonts w:eastAsia="Times New Roman" w:cs="Times New Roman"/>
          <w:szCs w:val="24"/>
        </w:rPr>
      </w:pPr>
      <w:r w:rsidRPr="06DCED2C">
        <w:rPr>
          <w:rFonts w:eastAsia="Times New Roman" w:cs="Times New Roman"/>
          <w:b/>
          <w:bCs/>
          <w:szCs w:val="24"/>
        </w:rPr>
        <w:t xml:space="preserve">User Data (Users): </w:t>
      </w:r>
      <w:r w:rsidRPr="06DCED2C">
        <w:rPr>
          <w:rFonts w:eastAsia="Times New Roman" w:cs="Times New Roman"/>
          <w:szCs w:val="24"/>
        </w:rPr>
        <w:t xml:space="preserve">It is a repository of all data necessary to carry out authentication (login credentials) and authorization (role). This data is greatly processed by the Web Server (API) to handle the user sessions and control access to system </w:t>
      </w:r>
      <w:proofErr w:type="gramStart"/>
      <w:r w:rsidRPr="06DCED2C">
        <w:rPr>
          <w:rFonts w:eastAsia="Times New Roman" w:cs="Times New Roman"/>
          <w:szCs w:val="24"/>
        </w:rPr>
        <w:t>functions</w:t>
      </w:r>
      <w:proofErr w:type="gramEnd"/>
      <w:r w:rsidRPr="06DCED2C">
        <w:rPr>
          <w:rFonts w:eastAsia="Times New Roman" w:cs="Times New Roman"/>
          <w:szCs w:val="24"/>
        </w:rPr>
        <w:t xml:space="preserve"> a process that is confirmed by the User Management and the login screen.</w:t>
      </w:r>
    </w:p>
    <w:p w14:paraId="78655BC7" w14:textId="77777777" w:rsidR="002B3B5F" w:rsidRPr="003275D5" w:rsidRDefault="002B3B5F">
      <w:pPr>
        <w:pStyle w:val="ListParagraph"/>
        <w:numPr>
          <w:ilvl w:val="0"/>
          <w:numId w:val="87"/>
        </w:numPr>
        <w:spacing w:after="0"/>
        <w:jc w:val="both"/>
        <w:rPr>
          <w:rFonts w:eastAsia="Times New Roman" w:cs="Times New Roman"/>
          <w:szCs w:val="24"/>
        </w:rPr>
      </w:pPr>
      <w:r w:rsidRPr="06DCED2C">
        <w:rPr>
          <w:rFonts w:eastAsia="Times New Roman" w:cs="Times New Roman"/>
          <w:b/>
          <w:bCs/>
          <w:szCs w:val="24"/>
        </w:rPr>
        <w:t xml:space="preserve">Camera Data (Cameras): </w:t>
      </w:r>
      <w:r w:rsidRPr="06DCED2C">
        <w:rPr>
          <w:rFonts w:eastAsia="Times New Roman" w:cs="Times New Roman"/>
          <w:szCs w:val="24"/>
        </w:rPr>
        <w:t xml:space="preserve">This object maintains the parameters of configuration of each of the video streams being followed by the system. The </w:t>
      </w:r>
      <w:proofErr w:type="gramStart"/>
      <w:r w:rsidRPr="06DCED2C">
        <w:rPr>
          <w:rFonts w:eastAsia="Times New Roman" w:cs="Times New Roman"/>
          <w:szCs w:val="24"/>
        </w:rPr>
        <w:t>Admin</w:t>
      </w:r>
      <w:proofErr w:type="gramEnd"/>
      <w:r w:rsidRPr="06DCED2C">
        <w:rPr>
          <w:rFonts w:eastAsia="Times New Roman" w:cs="Times New Roman"/>
          <w:szCs w:val="24"/>
        </w:rPr>
        <w:t xml:space="preserve"> communicates with this organization through the Web API, and then the data is processed by the AI Processing Service. The AI service reads this table to determine the RTSP streams to read, which is confirmed by the “Camera Management” screen.</w:t>
      </w:r>
    </w:p>
    <w:p w14:paraId="637ECD7D" w14:textId="77777777" w:rsidR="002B3B5F" w:rsidRPr="003275D5" w:rsidRDefault="002B3B5F">
      <w:pPr>
        <w:pStyle w:val="ListParagraph"/>
        <w:numPr>
          <w:ilvl w:val="0"/>
          <w:numId w:val="87"/>
        </w:numPr>
        <w:spacing w:after="0"/>
        <w:jc w:val="both"/>
        <w:rPr>
          <w:rFonts w:eastAsia="Times New Roman" w:cs="Times New Roman"/>
          <w:szCs w:val="24"/>
        </w:rPr>
      </w:pPr>
      <w:r w:rsidRPr="06DCED2C">
        <w:rPr>
          <w:rFonts w:eastAsia="Times New Roman" w:cs="Times New Roman"/>
          <w:b/>
          <w:bCs/>
          <w:szCs w:val="24"/>
        </w:rPr>
        <w:t>Alert Data (Alerts):</w:t>
      </w:r>
      <w:r w:rsidRPr="06DCED2C">
        <w:rPr>
          <w:rFonts w:eastAsia="Times New Roman" w:cs="Times New Roman"/>
          <w:szCs w:val="24"/>
        </w:rPr>
        <w:t xml:space="preserve"> This is the most vital and dynamic data represented by this entity. When an accident is detected, it is </w:t>
      </w:r>
      <w:proofErr w:type="gramStart"/>
      <w:r w:rsidRPr="06DCED2C">
        <w:rPr>
          <w:rFonts w:eastAsia="Times New Roman" w:cs="Times New Roman"/>
          <w:szCs w:val="24"/>
        </w:rPr>
        <w:t>instantiated</w:t>
      </w:r>
      <w:proofErr w:type="gramEnd"/>
      <w:r w:rsidRPr="06DCED2C">
        <w:rPr>
          <w:rFonts w:eastAsia="Times New Roman" w:cs="Times New Roman"/>
          <w:szCs w:val="24"/>
        </w:rPr>
        <w:t xml:space="preserve"> by the AI Processing Service. The object has AI-generated data (severity, summaries) and event data (time, location, human-readable ID). Then the Real-time Service and the Web Server (API) process it to record responder actions, and this is supported by active Incidents screen and the Accident Details screen.</w:t>
      </w:r>
    </w:p>
    <w:p w14:paraId="129E1957" w14:textId="77777777" w:rsidR="002B3B5F" w:rsidRPr="003275D5" w:rsidRDefault="002B3B5F">
      <w:pPr>
        <w:pStyle w:val="ListParagraph"/>
        <w:numPr>
          <w:ilvl w:val="0"/>
          <w:numId w:val="87"/>
        </w:numPr>
        <w:spacing w:after="0"/>
        <w:jc w:val="both"/>
        <w:rPr>
          <w:rFonts w:eastAsia="Times New Roman" w:cs="Times New Roman"/>
          <w:szCs w:val="24"/>
        </w:rPr>
      </w:pPr>
      <w:r w:rsidRPr="06DCED2C">
        <w:rPr>
          <w:rFonts w:eastAsia="Times New Roman" w:cs="Times New Roman"/>
          <w:b/>
          <w:bCs/>
          <w:szCs w:val="24"/>
        </w:rPr>
        <w:t>Log Data (</w:t>
      </w:r>
      <w:proofErr w:type="spellStart"/>
      <w:r w:rsidRPr="06DCED2C">
        <w:rPr>
          <w:rFonts w:eastAsia="Times New Roman" w:cs="Times New Roman"/>
          <w:b/>
          <w:bCs/>
          <w:szCs w:val="24"/>
        </w:rPr>
        <w:t>AuditLog</w:t>
      </w:r>
      <w:proofErr w:type="spellEnd"/>
      <w:r w:rsidRPr="06DCED2C">
        <w:rPr>
          <w:rFonts w:eastAsia="Times New Roman" w:cs="Times New Roman"/>
          <w:b/>
          <w:bCs/>
          <w:szCs w:val="24"/>
        </w:rPr>
        <w:t xml:space="preserve">): </w:t>
      </w:r>
      <w:r w:rsidRPr="06DCED2C">
        <w:rPr>
          <w:rFonts w:eastAsia="Times New Roman" w:cs="Times New Roman"/>
          <w:szCs w:val="24"/>
        </w:rPr>
        <w:t>This is a system-wide log of all important actions. All other services update and create it. An example is Web Server logs which capture login and camera creation entries and AI Service logs capture alert detection, and Responder Portal logs capture alert acknowledgments. The given design is directly aligned with the screenshots of the System Audit Log and Action Log.</w:t>
      </w:r>
    </w:p>
    <w:p w14:paraId="563EEBC8" w14:textId="77777777" w:rsidR="002B3B5F" w:rsidRPr="003275D5" w:rsidRDefault="002B3B5F" w:rsidP="002B3B5F">
      <w:pPr>
        <w:spacing w:after="0"/>
        <w:jc w:val="both"/>
      </w:pPr>
      <w:r w:rsidRPr="06DCED2C">
        <w:rPr>
          <w:rFonts w:eastAsia="Times New Roman" w:cs="Times New Roman"/>
          <w:szCs w:val="24"/>
        </w:rPr>
        <w:t>A PostgreSQL relational database will be used as the main data storage medium. This technology has been chosen due to its high reliability, transactional integrity (ACID compliance), and high ability to support standard relational data (users, cameras) as well as the semi-structured data (via JSONB or TEXT type when summarizing LLM results).</w:t>
      </w:r>
    </w:p>
    <w:p w14:paraId="46E834F1" w14:textId="77777777" w:rsidR="002B3B5F" w:rsidRDefault="002B3B5F" w:rsidP="002B3B5F">
      <w:pPr>
        <w:spacing w:after="0"/>
        <w:rPr>
          <w:rFonts w:eastAsia="Times New Roman" w:cs="Times New Roman"/>
          <w:szCs w:val="24"/>
        </w:rPr>
      </w:pPr>
    </w:p>
    <w:p w14:paraId="5543E0DC" w14:textId="4A5B6875" w:rsidR="002B3B5F" w:rsidRPr="00772DA6" w:rsidRDefault="00154BDE" w:rsidP="00154BDE">
      <w:pPr>
        <w:pStyle w:val="Heading3"/>
      </w:pPr>
      <w:bookmarkStart w:id="353" w:name="_Toc216110153"/>
      <w:bookmarkStart w:id="354" w:name="_Toc216119489"/>
      <w:r>
        <w:t xml:space="preserve">5.6.2 </w:t>
      </w:r>
      <w:r w:rsidR="002B3B5F" w:rsidRPr="06DCED2C">
        <w:t>Data Dictionary</w:t>
      </w:r>
      <w:bookmarkEnd w:id="353"/>
      <w:bookmarkEnd w:id="354"/>
    </w:p>
    <w:p w14:paraId="28163390" w14:textId="77777777" w:rsidR="002B3B5F" w:rsidRPr="003275D5" w:rsidRDefault="002B3B5F" w:rsidP="002B3B5F">
      <w:pPr>
        <w:jc w:val="both"/>
      </w:pPr>
      <w:r w:rsidRPr="06DCED2C">
        <w:rPr>
          <w:rFonts w:eastAsia="Times New Roman" w:cs="Times New Roman"/>
          <w:szCs w:val="24"/>
        </w:rPr>
        <w:t>This table provides a comprehensive list and description of all data elements used in the system.</w:t>
      </w:r>
    </w:p>
    <w:tbl>
      <w:tblPr>
        <w:tblStyle w:val="GridTable4-Accent1"/>
        <w:tblW w:w="0" w:type="auto"/>
        <w:tblLayout w:type="fixed"/>
        <w:tblLook w:val="04A0" w:firstRow="1" w:lastRow="0" w:firstColumn="1" w:lastColumn="0" w:noHBand="0" w:noVBand="1"/>
      </w:tblPr>
      <w:tblGrid>
        <w:gridCol w:w="2122"/>
        <w:gridCol w:w="1960"/>
        <w:gridCol w:w="1782"/>
        <w:gridCol w:w="1701"/>
        <w:gridCol w:w="3127"/>
      </w:tblGrid>
      <w:tr w:rsidR="002B3B5F" w14:paraId="5842F1F5" w14:textId="77777777" w:rsidTr="004C438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76C4D468" w14:textId="77777777" w:rsidR="002B3B5F" w:rsidRDefault="002B3B5F" w:rsidP="004C4385">
            <w:pPr>
              <w:spacing w:after="200" w:line="276" w:lineRule="auto"/>
            </w:pPr>
            <w:r w:rsidRPr="06DCED2C">
              <w:rPr>
                <w:rFonts w:eastAsia="Times New Roman" w:cs="Times New Roman"/>
                <w:szCs w:val="24"/>
              </w:rPr>
              <w:lastRenderedPageBreak/>
              <w:t>Entity</w:t>
            </w:r>
          </w:p>
        </w:tc>
        <w:tc>
          <w:tcPr>
            <w:tcW w:w="1960" w:type="dxa"/>
            <w:tcBorders>
              <w:top w:val="single" w:sz="8" w:space="0" w:color="4F81BD" w:themeColor="accent1"/>
              <w:bottom w:val="single" w:sz="8" w:space="0" w:color="4F81BD" w:themeColor="accent1"/>
            </w:tcBorders>
            <w:tcMar>
              <w:left w:w="108" w:type="dxa"/>
              <w:right w:w="108" w:type="dxa"/>
            </w:tcMar>
          </w:tcPr>
          <w:p w14:paraId="7815835A" w14:textId="77777777" w:rsidR="002B3B5F"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Attribute</w:t>
            </w:r>
          </w:p>
        </w:tc>
        <w:tc>
          <w:tcPr>
            <w:tcW w:w="1782" w:type="dxa"/>
            <w:tcBorders>
              <w:top w:val="single" w:sz="8" w:space="0" w:color="4F81BD" w:themeColor="accent1"/>
              <w:bottom w:val="single" w:sz="8" w:space="0" w:color="4F81BD" w:themeColor="accent1"/>
            </w:tcBorders>
            <w:tcMar>
              <w:left w:w="108" w:type="dxa"/>
              <w:right w:w="108" w:type="dxa"/>
            </w:tcMar>
          </w:tcPr>
          <w:p w14:paraId="6C5D1159" w14:textId="77777777" w:rsidR="002B3B5F"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Type</w:t>
            </w:r>
          </w:p>
        </w:tc>
        <w:tc>
          <w:tcPr>
            <w:tcW w:w="1701" w:type="dxa"/>
            <w:tcBorders>
              <w:top w:val="single" w:sz="8" w:space="0" w:color="4F81BD" w:themeColor="accent1"/>
              <w:bottom w:val="single" w:sz="8" w:space="0" w:color="4F81BD" w:themeColor="accent1"/>
            </w:tcBorders>
            <w:tcMar>
              <w:left w:w="108" w:type="dxa"/>
              <w:right w:w="108" w:type="dxa"/>
            </w:tcMar>
          </w:tcPr>
          <w:p w14:paraId="496F74B3" w14:textId="77777777" w:rsidR="002B3B5F"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Constraints</w:t>
            </w:r>
          </w:p>
        </w:tc>
        <w:tc>
          <w:tcPr>
            <w:tcW w:w="3127"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53DCCA1F" w14:textId="77777777" w:rsidR="002B3B5F"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6DCED2C">
              <w:rPr>
                <w:rFonts w:eastAsia="Times New Roman" w:cs="Times New Roman"/>
                <w:szCs w:val="24"/>
              </w:rPr>
              <w:t>Description</w:t>
            </w:r>
          </w:p>
        </w:tc>
      </w:tr>
      <w:tr w:rsidR="002B3B5F" w14:paraId="23F131FC"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1B493705" w14:textId="77777777" w:rsidR="002B3B5F" w:rsidRDefault="002B3B5F" w:rsidP="004C4385">
            <w:pPr>
              <w:spacing w:after="200" w:line="276" w:lineRule="auto"/>
              <w:jc w:val="center"/>
            </w:pPr>
            <w:r w:rsidRPr="06DCED2C">
              <w:rPr>
                <w:rFonts w:eastAsia="Times New Roman" w:cs="Times New Roman"/>
                <w:szCs w:val="24"/>
              </w:rPr>
              <w:t xml:space="preserve"> </w:t>
            </w:r>
          </w:p>
          <w:p w14:paraId="62D08DAF" w14:textId="77777777" w:rsidR="002B3B5F" w:rsidRDefault="002B3B5F" w:rsidP="004C4385">
            <w:pPr>
              <w:spacing w:after="200" w:line="276" w:lineRule="auto"/>
              <w:jc w:val="center"/>
            </w:pPr>
            <w:r w:rsidRPr="06DCED2C">
              <w:rPr>
                <w:rFonts w:eastAsia="Times New Roman" w:cs="Times New Roman"/>
                <w:szCs w:val="24"/>
              </w:rPr>
              <w:t xml:space="preserve"> </w:t>
            </w:r>
          </w:p>
          <w:p w14:paraId="75D86EBA" w14:textId="77777777" w:rsidR="002B3B5F" w:rsidRDefault="002B3B5F" w:rsidP="004C4385">
            <w:pPr>
              <w:spacing w:after="200" w:line="276" w:lineRule="auto"/>
              <w:jc w:val="center"/>
            </w:pPr>
            <w:r w:rsidRPr="06DCED2C">
              <w:rPr>
                <w:rFonts w:eastAsia="Times New Roman" w:cs="Times New Roman"/>
                <w:szCs w:val="24"/>
              </w:rPr>
              <w:t xml:space="preserve"> </w:t>
            </w:r>
          </w:p>
          <w:p w14:paraId="0B1CD4F4" w14:textId="77777777" w:rsidR="002B3B5F" w:rsidRDefault="002B3B5F" w:rsidP="004C4385">
            <w:pPr>
              <w:spacing w:after="200" w:line="276" w:lineRule="auto"/>
              <w:jc w:val="center"/>
            </w:pPr>
            <w:r w:rsidRPr="06DCED2C">
              <w:rPr>
                <w:rFonts w:eastAsia="Times New Roman" w:cs="Times New Roman"/>
                <w:szCs w:val="24"/>
              </w:rPr>
              <w:t xml:space="preserve"> </w:t>
            </w:r>
          </w:p>
          <w:p w14:paraId="6C224006" w14:textId="77777777" w:rsidR="002B3B5F" w:rsidRDefault="002B3B5F" w:rsidP="004C4385">
            <w:pPr>
              <w:spacing w:after="200" w:line="276" w:lineRule="auto"/>
              <w:jc w:val="center"/>
            </w:pPr>
            <w:r w:rsidRPr="06DCED2C">
              <w:rPr>
                <w:rFonts w:eastAsia="Times New Roman" w:cs="Times New Roman"/>
                <w:szCs w:val="24"/>
              </w:rPr>
              <w:t xml:space="preserve"> </w:t>
            </w:r>
          </w:p>
          <w:p w14:paraId="78FF0689" w14:textId="77777777" w:rsidR="002B3B5F" w:rsidRDefault="002B3B5F" w:rsidP="004C4385">
            <w:pPr>
              <w:spacing w:after="200" w:line="276" w:lineRule="auto"/>
              <w:jc w:val="center"/>
            </w:pPr>
            <w:r w:rsidRPr="06DCED2C">
              <w:rPr>
                <w:rFonts w:eastAsia="Times New Roman" w:cs="Times New Roman"/>
                <w:szCs w:val="24"/>
              </w:rPr>
              <w:t xml:space="preserve"> </w:t>
            </w:r>
          </w:p>
          <w:p w14:paraId="6AAAA662" w14:textId="77777777" w:rsidR="002B3B5F" w:rsidRDefault="002B3B5F" w:rsidP="004C4385">
            <w:pPr>
              <w:spacing w:after="200" w:line="276" w:lineRule="auto"/>
              <w:jc w:val="center"/>
            </w:pPr>
            <w:r w:rsidRPr="06DCED2C">
              <w:rPr>
                <w:rFonts w:eastAsia="Times New Roman" w:cs="Times New Roman"/>
                <w:szCs w:val="24"/>
              </w:rPr>
              <w:t xml:space="preserve"> </w:t>
            </w:r>
          </w:p>
          <w:p w14:paraId="2FBDFE1B" w14:textId="77777777" w:rsidR="002B3B5F" w:rsidRDefault="002B3B5F" w:rsidP="004C4385">
            <w:pPr>
              <w:spacing w:after="200" w:line="276" w:lineRule="auto"/>
              <w:jc w:val="center"/>
            </w:pPr>
            <w:r w:rsidRPr="06DCED2C">
              <w:rPr>
                <w:rFonts w:eastAsia="Times New Roman" w:cs="Times New Roman"/>
                <w:szCs w:val="24"/>
              </w:rPr>
              <w:t xml:space="preserve"> </w:t>
            </w:r>
          </w:p>
          <w:p w14:paraId="26CA18FE" w14:textId="77777777" w:rsidR="002B3B5F" w:rsidRDefault="002B3B5F" w:rsidP="004C4385">
            <w:pPr>
              <w:spacing w:after="200" w:line="276" w:lineRule="auto"/>
              <w:jc w:val="center"/>
            </w:pPr>
            <w:r w:rsidRPr="06DCED2C">
              <w:rPr>
                <w:rFonts w:eastAsia="Times New Roman" w:cs="Times New Roman"/>
                <w:color w:val="000000" w:themeColor="text1"/>
                <w:sz w:val="32"/>
                <w:szCs w:val="32"/>
                <w:u w:val="single"/>
              </w:rPr>
              <w:t>Alerts</w:t>
            </w:r>
          </w:p>
        </w:tc>
        <w:tc>
          <w:tcPr>
            <w:tcW w:w="1960"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22D912E"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alert_id</w:t>
            </w:r>
            <w:proofErr w:type="spellEnd"/>
          </w:p>
        </w:tc>
        <w:tc>
          <w:tcPr>
            <w:tcW w:w="1782"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9276170"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701"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6D1C35B"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Primary Key</w:t>
            </w:r>
          </w:p>
        </w:tc>
        <w:tc>
          <w:tcPr>
            <w:tcW w:w="3127"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840405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internal unique identifier for this specific accident event.</w:t>
            </w:r>
          </w:p>
        </w:tc>
      </w:tr>
      <w:tr w:rsidR="002B3B5F" w14:paraId="2671CC4A"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71744FE"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52BECA2B"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case_id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C5EC43C"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50)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9B3239"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 Unique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EE29B70"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human-readable ID for display, (e.g., ER-20240521-0011).</w:t>
            </w:r>
          </w:p>
        </w:tc>
      </w:tr>
      <w:tr w:rsidR="002B3B5F" w14:paraId="1D0B41AB"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6B6F9FD"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4A14735"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camera_id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A35B677"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9A5B086"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Foreign Key (Cameras)</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471CE7D"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camera that detected this accident.</w:t>
            </w:r>
          </w:p>
        </w:tc>
      </w:tr>
      <w:tr w:rsidR="002B3B5F" w14:paraId="2B57EBC6"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53E2EFB2"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41270CE"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27E735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1AB428"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37E322E"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exact date and time the accident was detected by the AI.</w:t>
            </w:r>
          </w:p>
        </w:tc>
      </w:tr>
      <w:tr w:rsidR="002B3B5F" w14:paraId="2E1894A8"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66FCD555"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C9105E2"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status</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29B6713"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50)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ECE11AE"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2890885"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current state of the alert (e.g., "New", "Acknowledged", "Scene Cleared").</w:t>
            </w:r>
          </w:p>
        </w:tc>
      </w:tr>
      <w:tr w:rsidR="002B3B5F" w14:paraId="13748B92"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000BCFAB"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02A9668"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severity</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CD8F1F7"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50)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9C78493"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635A7D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AI-assessed severity (e.g., "Minor", "Moderate", "High", "Critical").</w:t>
            </w:r>
          </w:p>
        </w:tc>
      </w:tr>
      <w:tr w:rsidR="002B3B5F" w14:paraId="1DA62200"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91B16CF"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F46FAF0"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llm_summary</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11586DC"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TEXT</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1E345D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6FB317B"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Full, general-purpose LLM-generated summary of the event.</w:t>
            </w:r>
          </w:p>
        </w:tc>
      </w:tr>
      <w:tr w:rsidR="002B3B5F" w14:paraId="2A581D81"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097321DC"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0E6AFD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llm_hospital</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F3B5EC"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TEXT</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C970623"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8D339AB"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Tailored info for hospitals (e.g., "Estimated injuries: 3").</w:t>
            </w:r>
          </w:p>
        </w:tc>
      </w:tr>
      <w:tr w:rsidR="002B3B5F" w14:paraId="5C829A47"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1170A32D"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930A980"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llm_najm</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E35729"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TEXT</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E939A90"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F9D318C"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Tailored info for Najm (e.g., "Fault assessment...").</w:t>
            </w:r>
          </w:p>
        </w:tc>
      </w:tr>
      <w:tr w:rsidR="002B3B5F" w14:paraId="64EEF382"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19658E81"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818B63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llm_police</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714380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TEXT</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DB60D4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293BFB"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Tailored info for police (e.g., "Traffic impact: High").</w:t>
            </w:r>
          </w:p>
        </w:tc>
      </w:tr>
      <w:tr w:rsidR="002B3B5F" w14:paraId="75C17AA1"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3E00AE93"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B3609E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roofErr w:type="spellStart"/>
            <w:r w:rsidRPr="06DCED2C">
              <w:rPr>
                <w:rFonts w:eastAsia="Times New Roman" w:cs="Times New Roman"/>
                <w:color w:val="000000" w:themeColor="text1"/>
                <w:szCs w:val="24"/>
              </w:rPr>
              <w:t>assigned_to_user_id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326CE3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2C1F205"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Foreign Key (Users), 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56E5BB9"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The </w:t>
            </w:r>
            <w:proofErr w:type="spellStart"/>
            <w:r w:rsidRPr="06DCED2C">
              <w:rPr>
                <w:rFonts w:eastAsia="Times New Roman" w:cs="Times New Roman"/>
                <w:color w:val="000000" w:themeColor="text1"/>
                <w:szCs w:val="24"/>
              </w:rPr>
              <w:t>user_id</w:t>
            </w:r>
            <w:proofErr w:type="spellEnd"/>
            <w:r w:rsidRPr="06DCED2C">
              <w:rPr>
                <w:rFonts w:eastAsia="Times New Roman" w:cs="Times New Roman"/>
                <w:color w:val="000000" w:themeColor="text1"/>
                <w:szCs w:val="24"/>
              </w:rPr>
              <w:t xml:space="preserve"> of the agency that officially accepted the alert.</w:t>
            </w:r>
          </w:p>
        </w:tc>
      </w:tr>
      <w:tr w:rsidR="002B3B5F" w14:paraId="5AFECA2C"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A8A7C0F" w14:textId="77777777" w:rsidR="002B3B5F" w:rsidRDefault="002B3B5F" w:rsidP="004C4385"/>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DC611CE"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pP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2A5FB2E"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pP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4A1EA66"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pP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2AA5155"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pPr>
          </w:p>
        </w:tc>
      </w:tr>
      <w:tr w:rsidR="002B3B5F" w14:paraId="6573A813"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7B9EDED6" w14:textId="77777777" w:rsidR="002B3B5F" w:rsidRDefault="002B3B5F" w:rsidP="004C4385">
            <w:pPr>
              <w:spacing w:after="200" w:line="276" w:lineRule="auto"/>
            </w:pPr>
            <w:r w:rsidRPr="06DCED2C">
              <w:rPr>
                <w:rFonts w:eastAsia="Times New Roman" w:cs="Times New Roman"/>
                <w:szCs w:val="24"/>
              </w:rPr>
              <w:lastRenderedPageBreak/>
              <w:t xml:space="preserve"> </w:t>
            </w:r>
          </w:p>
          <w:p w14:paraId="18D7BB52" w14:textId="77777777" w:rsidR="002B3B5F" w:rsidRDefault="002B3B5F" w:rsidP="004C4385">
            <w:pPr>
              <w:spacing w:after="200" w:line="276" w:lineRule="auto"/>
            </w:pPr>
            <w:r w:rsidRPr="06DCED2C">
              <w:rPr>
                <w:rFonts w:eastAsia="Times New Roman" w:cs="Times New Roman"/>
                <w:szCs w:val="24"/>
              </w:rPr>
              <w:t xml:space="preserve"> </w:t>
            </w:r>
          </w:p>
          <w:p w14:paraId="2739EAC5" w14:textId="77777777" w:rsidR="002B3B5F" w:rsidRDefault="002B3B5F" w:rsidP="004C4385">
            <w:pPr>
              <w:spacing w:after="200" w:line="276" w:lineRule="auto"/>
            </w:pPr>
            <w:r w:rsidRPr="06DCED2C">
              <w:rPr>
                <w:rFonts w:eastAsia="Times New Roman" w:cs="Times New Roman"/>
                <w:sz w:val="12"/>
                <w:szCs w:val="12"/>
              </w:rPr>
              <w:t xml:space="preserve"> </w:t>
            </w:r>
          </w:p>
          <w:p w14:paraId="73F040F5" w14:textId="77777777" w:rsidR="002B3B5F" w:rsidRDefault="002B3B5F" w:rsidP="004C4385">
            <w:pPr>
              <w:spacing w:after="200" w:line="276" w:lineRule="auto"/>
              <w:jc w:val="center"/>
            </w:pPr>
            <w:proofErr w:type="spellStart"/>
            <w:r w:rsidRPr="06DCED2C">
              <w:rPr>
                <w:rFonts w:eastAsia="Times New Roman" w:cs="Times New Roman"/>
                <w:color w:val="000000" w:themeColor="text1"/>
                <w:sz w:val="32"/>
                <w:szCs w:val="32"/>
                <w:u w:val="single"/>
              </w:rPr>
              <w:t>Alert_Photos</w:t>
            </w:r>
            <w:proofErr w:type="spellEnd"/>
          </w:p>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2F8FC73"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photo_id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4F9B4F4"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A9F9AB3"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Primary Key</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7FECFB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A unique identifier for the snapshot.</w:t>
            </w:r>
          </w:p>
        </w:tc>
      </w:tr>
      <w:tr w:rsidR="002B3B5F" w14:paraId="48DAE1A2"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2103BFC4"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7E07408"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alert_id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8D028BA"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4B74EE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ForeignKey</w:t>
            </w:r>
            <w:proofErr w:type="spellEnd"/>
            <w:r w:rsidRPr="06DCED2C">
              <w:rPr>
                <w:rFonts w:eastAsia="Times New Roman" w:cs="Times New Roman"/>
                <w:szCs w:val="24"/>
              </w:rPr>
              <w:t xml:space="preserve"> (Alerts)</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75A9389"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parent alert this photo belongs to.</w:t>
            </w:r>
          </w:p>
        </w:tc>
      </w:tr>
      <w:tr w:rsidR="002B3B5F" w14:paraId="2A4E1312"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100EEF27"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7F962D7"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image_url</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51AA5F"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1024)</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901D74D"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6AD882D"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path (URL or S3 key) to the stored snapshot image.</w:t>
            </w:r>
          </w:p>
        </w:tc>
      </w:tr>
      <w:tr w:rsidR="002B3B5F" w14:paraId="2EF533DC"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103E6286"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4565F02"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087AFA3"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069C6E0"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FF3DD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exact time the photo was captured from the stream.</w:t>
            </w:r>
          </w:p>
        </w:tc>
      </w:tr>
      <w:tr w:rsidR="002B3B5F" w14:paraId="5490EAFC"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FD339F8" w14:textId="77777777" w:rsidR="002B3B5F" w:rsidRDefault="002B3B5F" w:rsidP="004C4385"/>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56397AA"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8BE33EB"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3DA8C12"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23C763E"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r>
      <w:tr w:rsidR="002B3B5F" w14:paraId="701826E0"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5693A3CE"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79000301"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10803028"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20C42C80"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20EBE64C"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14EEA324" w14:textId="77777777" w:rsidR="002B3B5F" w:rsidRDefault="002B3B5F" w:rsidP="004C4385">
            <w:pPr>
              <w:spacing w:after="200" w:line="276" w:lineRule="auto"/>
              <w:jc w:val="center"/>
            </w:pPr>
            <w:proofErr w:type="spellStart"/>
            <w:r w:rsidRPr="06DCED2C">
              <w:rPr>
                <w:rFonts w:eastAsia="Times New Roman" w:cs="Times New Roman"/>
                <w:color w:val="000000" w:themeColor="text1"/>
                <w:sz w:val="32"/>
                <w:szCs w:val="32"/>
                <w:u w:val="single"/>
              </w:rPr>
              <w:t>Audit_Log</w:t>
            </w:r>
            <w:proofErr w:type="spellEnd"/>
          </w:p>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1F55207"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log_id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B58A7F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3317FC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Primary Key</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FF1010"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A unique identifier for a single log entry.</w:t>
            </w:r>
          </w:p>
        </w:tc>
      </w:tr>
      <w:tr w:rsidR="002B3B5F" w14:paraId="6BC7EF6F"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6998633F"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6245C1A"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timestamp</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EE20B9"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TIMESTAMP</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96A136D"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5781B9C"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The</w:t>
            </w:r>
            <w:proofErr w:type="gramEnd"/>
            <w:r w:rsidRPr="06DCED2C">
              <w:rPr>
                <w:rFonts w:eastAsia="Times New Roman" w:cs="Times New Roman"/>
                <w:color w:val="000000" w:themeColor="text1"/>
                <w:szCs w:val="24"/>
              </w:rPr>
              <w:t xml:space="preserve"> time this log event occurred.</w:t>
            </w:r>
          </w:p>
        </w:tc>
      </w:tr>
      <w:tr w:rsidR="002B3B5F" w14:paraId="4F7E2F3A"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0396544"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4EEC9E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user_id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7C57C6A"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E42B6E4"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Foreign Key (Users), 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06F0E23"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user who performed the action. Null if it's a 'system' action.</w:t>
            </w:r>
          </w:p>
        </w:tc>
      </w:tr>
      <w:tr w:rsidR="002B3B5F" w14:paraId="2079B594"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36E6AE18"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AB1A962"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roofErr w:type="spellStart"/>
            <w:r w:rsidRPr="06DCED2C">
              <w:rPr>
                <w:rFonts w:eastAsia="Times New Roman" w:cs="Times New Roman"/>
                <w:color w:val="000000" w:themeColor="text1"/>
                <w:szCs w:val="24"/>
              </w:rPr>
              <w:t>ip_address</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CBBE633"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45)</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F7B04F2"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D79B09F"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IP address of the user who performed the action.</w:t>
            </w:r>
          </w:p>
        </w:tc>
      </w:tr>
      <w:tr w:rsidR="002B3B5F" w14:paraId="1DFF0DEB"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837C53B"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E9659CE"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action_message</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8FFE092"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1024)</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B570560"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76008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log message (e.g., "Created new camera: CAM-042").</w:t>
            </w:r>
          </w:p>
        </w:tc>
      </w:tr>
      <w:tr w:rsidR="002B3B5F" w14:paraId="1593E3F4"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5CC59FCD"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490547D"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entity_type</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006112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50)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3CD0BE4"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C4DF3EF"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type of entity related to this log (e.g., "Alert", "Camera", "User").</w:t>
            </w:r>
          </w:p>
        </w:tc>
      </w:tr>
      <w:tr w:rsidR="002B3B5F" w14:paraId="051C6596"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659CD018"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BE81B5C"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entity_id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26E6ED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255)</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19E0BF7"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73DB383"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ID (UUID or string) of the related entity (e.g., ER-20240521-0011).</w:t>
            </w:r>
          </w:p>
        </w:tc>
      </w:tr>
      <w:tr w:rsidR="002B3B5F" w14:paraId="0FD747B3"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D71E4ED" w14:textId="77777777" w:rsidR="002B3B5F" w:rsidRDefault="002B3B5F" w:rsidP="004C4385"/>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568277D"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7BF97E7"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C333E90"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4F40101"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r>
      <w:tr w:rsidR="002B3B5F" w14:paraId="3977DDAF"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50E66AAE"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32976815"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7580C36B"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67D5DF3F" w14:textId="77777777" w:rsidR="002B3B5F" w:rsidRDefault="002B3B5F" w:rsidP="004C4385">
            <w:pPr>
              <w:spacing w:after="200" w:line="276" w:lineRule="auto"/>
              <w:jc w:val="center"/>
            </w:pPr>
            <w:r w:rsidRPr="06DCED2C">
              <w:rPr>
                <w:rFonts w:eastAsia="Times New Roman" w:cs="Times New Roman"/>
                <w:sz w:val="32"/>
                <w:szCs w:val="32"/>
              </w:rPr>
              <w:lastRenderedPageBreak/>
              <w:t xml:space="preserve"> </w:t>
            </w:r>
          </w:p>
          <w:p w14:paraId="12E26C00"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1355F5FF" w14:textId="77777777" w:rsidR="002B3B5F" w:rsidRDefault="002B3B5F" w:rsidP="004C4385">
            <w:pPr>
              <w:spacing w:after="200" w:line="276" w:lineRule="auto"/>
              <w:jc w:val="center"/>
            </w:pPr>
            <w:r w:rsidRPr="06DCED2C">
              <w:rPr>
                <w:rFonts w:eastAsia="Times New Roman" w:cs="Times New Roman"/>
                <w:color w:val="000000" w:themeColor="text1"/>
                <w:sz w:val="32"/>
                <w:szCs w:val="32"/>
                <w:u w:val="single"/>
              </w:rPr>
              <w:t>Cameras</w:t>
            </w:r>
          </w:p>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3CB01B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lastRenderedPageBreak/>
              <w:t>camera_id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E0EA22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26F7AA0"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Primary Key</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9C0187A"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internal unique identifier for this camera.</w:t>
            </w:r>
          </w:p>
        </w:tc>
      </w:tr>
      <w:tr w:rsidR="002B3B5F" w14:paraId="45EAAD40"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4680427D"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41838CED"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camera_string_id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EC23FEE"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50)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D1B7384"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 Unique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12B51B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The human-readable ID for display (e.g., CAM-001-RUH).</w:t>
            </w:r>
          </w:p>
        </w:tc>
      </w:tr>
      <w:tr w:rsidR="002B3B5F" w14:paraId="43339AEE"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57054CEF"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165611E"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name</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94B6BC8"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255)</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D728DC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EB51000"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A human-readable name (e.g., "King Fahd </w:t>
            </w:r>
            <w:proofErr w:type="gramStart"/>
            <w:r w:rsidRPr="06DCED2C">
              <w:rPr>
                <w:rFonts w:eastAsia="Times New Roman" w:cs="Times New Roman"/>
                <w:szCs w:val="24"/>
              </w:rPr>
              <w:t>Road @</w:t>
            </w:r>
            <w:proofErr w:type="gramEnd"/>
            <w:r w:rsidRPr="06DCED2C">
              <w:rPr>
                <w:rFonts w:eastAsia="Times New Roman" w:cs="Times New Roman"/>
                <w:szCs w:val="24"/>
              </w:rPr>
              <w:t xml:space="preserve"> Olaya Junction").</w:t>
            </w:r>
          </w:p>
        </w:tc>
      </w:tr>
      <w:tr w:rsidR="002B3B5F" w14:paraId="07B5707A"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2DCB6884"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F755170"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location_description</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2C22C74"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512)</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E300DDE"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490F28A"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A text address (e.g., "King Fahd Road, Olaya District, Riyadh").</w:t>
            </w:r>
          </w:p>
        </w:tc>
      </w:tr>
      <w:tr w:rsidR="002B3B5F" w14:paraId="5DE3769F"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56A8B1B7"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0B6989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stream_url</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07B969"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1024)</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B60B69A"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 Unique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84A1A65" w14:textId="0B2C2829" w:rsidR="002B3B5F" w:rsidRDefault="00C4097D"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C4097D">
              <w:rPr>
                <w:rFonts w:eastAsia="Times New Roman" w:cs="Times New Roman"/>
                <w:szCs w:val="24"/>
              </w:rPr>
              <w:t>The RTSP or HLS feed of the video feed.  input begins with 'rtsp://' or 'http://' and confirm connection in 500ms.</w:t>
            </w:r>
          </w:p>
        </w:tc>
      </w:tr>
      <w:tr w:rsidR="002B3B5F" w14:paraId="5D8CB469"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A4A9B1C"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B2D69D9"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location_lat</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8427A3B"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DECIMAL(</w:t>
            </w:r>
            <w:proofErr w:type="gramEnd"/>
            <w:r w:rsidRPr="06DCED2C">
              <w:rPr>
                <w:rFonts w:eastAsia="Times New Roman" w:cs="Times New Roman"/>
                <w:color w:val="000000" w:themeColor="text1"/>
                <w:szCs w:val="24"/>
              </w:rPr>
              <w:t>9,6)</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957FF73"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FEFCCB2"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Latitude for mapping the camera.</w:t>
            </w:r>
          </w:p>
        </w:tc>
      </w:tr>
      <w:tr w:rsidR="002B3B5F" w14:paraId="4B6701CB"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9F201C6"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543AFCC5"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location_long</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5FFE482"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DECIMAL(</w:t>
            </w:r>
            <w:proofErr w:type="gramEnd"/>
            <w:r w:rsidRPr="06DCED2C">
              <w:rPr>
                <w:rFonts w:eastAsia="Times New Roman" w:cs="Times New Roman"/>
                <w:szCs w:val="24"/>
              </w:rPr>
              <w:t>9,6)</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4EE5259"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5DA1BBC"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Longitude for mapping the camera.</w:t>
            </w:r>
          </w:p>
        </w:tc>
      </w:tr>
      <w:tr w:rsidR="002B3B5F" w14:paraId="09EEE7B4"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49BCA462"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4FB230F"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proofErr w:type="spellStart"/>
            <w:r w:rsidRPr="06DCED2C">
              <w:rPr>
                <w:rFonts w:eastAsia="Times New Roman" w:cs="Times New Roman"/>
                <w:color w:val="000000" w:themeColor="text1"/>
                <w:szCs w:val="24"/>
              </w:rPr>
              <w:t>is_active</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17CE007"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BOOLEAN</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EAB1D65"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 Default: true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5939605"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A toggle to enable or disable monitoring for this camera.</w:t>
            </w:r>
          </w:p>
        </w:tc>
      </w:tr>
      <w:tr w:rsidR="002B3B5F" w14:paraId="5DCF54AB"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2D3BAC79"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5546DC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6DCED2C">
              <w:rPr>
                <w:rFonts w:eastAsia="Times New Roman" w:cs="Times New Roman"/>
                <w:szCs w:val="24"/>
              </w:rPr>
              <w:t>added_by_user_id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303701C"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5F0CAB2"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Foreign Key (Users)</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19CF77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 xml:space="preserve">The </w:t>
            </w:r>
            <w:proofErr w:type="spellStart"/>
            <w:r w:rsidRPr="06DCED2C">
              <w:rPr>
                <w:rFonts w:eastAsia="Times New Roman" w:cs="Times New Roman"/>
                <w:szCs w:val="24"/>
              </w:rPr>
              <w:t>user_id</w:t>
            </w:r>
            <w:proofErr w:type="spellEnd"/>
            <w:r w:rsidRPr="06DCED2C">
              <w:rPr>
                <w:rFonts w:eastAsia="Times New Roman" w:cs="Times New Roman"/>
                <w:szCs w:val="24"/>
              </w:rPr>
              <w:t xml:space="preserve"> of the </w:t>
            </w:r>
            <w:proofErr w:type="gramStart"/>
            <w:r w:rsidRPr="06DCED2C">
              <w:rPr>
                <w:rFonts w:eastAsia="Times New Roman" w:cs="Times New Roman"/>
                <w:szCs w:val="24"/>
              </w:rPr>
              <w:t>Admin</w:t>
            </w:r>
            <w:proofErr w:type="gramEnd"/>
            <w:r w:rsidRPr="06DCED2C">
              <w:rPr>
                <w:rFonts w:eastAsia="Times New Roman" w:cs="Times New Roman"/>
                <w:szCs w:val="24"/>
              </w:rPr>
              <w:t xml:space="preserve"> who added this camera.</w:t>
            </w:r>
          </w:p>
        </w:tc>
      </w:tr>
      <w:tr w:rsidR="002B3B5F" w14:paraId="554E279C"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Borders>
              <w:top w:val="nil"/>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5F0114A" w14:textId="77777777" w:rsidR="002B3B5F" w:rsidRDefault="002B3B5F" w:rsidP="004C4385"/>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5D436AD"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94248D1"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EF035B8"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049ABBB"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r>
      <w:tr w:rsidR="002B3B5F" w14:paraId="7B1B55E0"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restar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shd w:val="clear" w:color="auto" w:fill="C6D9F1" w:themeFill="text2" w:themeFillTint="33"/>
            <w:tcMar>
              <w:left w:w="108" w:type="dxa"/>
              <w:right w:w="108" w:type="dxa"/>
            </w:tcMar>
          </w:tcPr>
          <w:p w14:paraId="32525D1F"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1CCB32C0"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3A66A3FA"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0EAD7874"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2FF2AA52" w14:textId="77777777" w:rsidR="002B3B5F" w:rsidRDefault="002B3B5F" w:rsidP="004C4385">
            <w:pPr>
              <w:spacing w:after="200" w:line="276" w:lineRule="auto"/>
              <w:jc w:val="center"/>
            </w:pPr>
            <w:r w:rsidRPr="06DCED2C">
              <w:rPr>
                <w:rFonts w:eastAsia="Times New Roman" w:cs="Times New Roman"/>
                <w:sz w:val="32"/>
                <w:szCs w:val="32"/>
              </w:rPr>
              <w:t xml:space="preserve"> </w:t>
            </w:r>
          </w:p>
          <w:p w14:paraId="0B7CDDC4" w14:textId="77777777" w:rsidR="002B3B5F" w:rsidRDefault="002B3B5F" w:rsidP="004C4385">
            <w:pPr>
              <w:spacing w:after="200" w:line="276" w:lineRule="auto"/>
              <w:jc w:val="center"/>
            </w:pPr>
            <w:r w:rsidRPr="06DCED2C">
              <w:rPr>
                <w:rFonts w:eastAsia="Times New Roman" w:cs="Times New Roman"/>
                <w:color w:val="000000" w:themeColor="text1"/>
                <w:sz w:val="32"/>
                <w:szCs w:val="32"/>
                <w:u w:val="single"/>
              </w:rPr>
              <w:t>Users</w:t>
            </w:r>
          </w:p>
        </w:tc>
        <w:tc>
          <w:tcPr>
            <w:tcW w:w="196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05450BD"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user_id</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DAA46C4"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UUID</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699A75"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Primary Key</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657386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unique identifier for this user.</w:t>
            </w:r>
          </w:p>
        </w:tc>
      </w:tr>
      <w:tr w:rsidR="002B3B5F" w14:paraId="584A4C4E"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62BA74C0"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261DC5B0"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email</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F35C5E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255)</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CF62E5F"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 Unique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B5DCB39"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 xml:space="preserve">The user's login email address (e.g., </w:t>
            </w:r>
            <w:hyperlink r:id="rId73">
              <w:r w:rsidRPr="06DCED2C">
                <w:rPr>
                  <w:rStyle w:val="Hyperlink"/>
                  <w:rFonts w:eastAsia="Times New Roman" w:cs="Times New Roman"/>
                  <w:szCs w:val="24"/>
                </w:rPr>
                <w:t>admin@system.gov</w:t>
              </w:r>
            </w:hyperlink>
            <w:r w:rsidRPr="06DCED2C">
              <w:rPr>
                <w:rFonts w:eastAsia="Times New Roman" w:cs="Times New Roman"/>
                <w:color w:val="000000" w:themeColor="text1"/>
                <w:szCs w:val="24"/>
              </w:rPr>
              <w:t>).</w:t>
            </w:r>
          </w:p>
        </w:tc>
      </w:tr>
      <w:tr w:rsidR="002B3B5F" w14:paraId="527341BD"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355E3D41"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7B60B62F"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password_hash</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83A2588"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255)</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9BEA10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13391F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The securely hashed password.</w:t>
            </w:r>
          </w:p>
        </w:tc>
      </w:tr>
      <w:tr w:rsidR="002B3B5F" w14:paraId="1CC29A60"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2AADD26B"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696E15C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role</w:t>
            </w:r>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F467B5D"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50)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DF7733C"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90C6D1B"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User's role (e.g., "Admin", "Hospital", "Police", "Najm", "Civil Defense").</w:t>
            </w:r>
          </w:p>
        </w:tc>
      </w:tr>
      <w:tr w:rsidR="002B3B5F" w14:paraId="7D404FCE"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70A90820"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FA996C2"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agency_name</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8094FF1"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06DCED2C">
              <w:rPr>
                <w:rFonts w:eastAsia="Times New Roman" w:cs="Times New Roman"/>
                <w:szCs w:val="24"/>
              </w:rPr>
              <w:t>VARCHAR(</w:t>
            </w:r>
            <w:proofErr w:type="gramEnd"/>
            <w:r w:rsidRPr="06DCED2C">
              <w:rPr>
                <w:rFonts w:eastAsia="Times New Roman" w:cs="Times New Roman"/>
                <w:szCs w:val="24"/>
              </w:rPr>
              <w:t>100)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84CA49F"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Nullable</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F5439F6"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Human-readable name (e.g., "King Abdullah Medical City").</w:t>
            </w:r>
          </w:p>
        </w:tc>
      </w:tr>
      <w:tr w:rsidR="002B3B5F" w14:paraId="017A0641" w14:textId="77777777" w:rsidTr="004C4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27428FF1"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F98DF00"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6DCED2C">
              <w:rPr>
                <w:rFonts w:eastAsia="Times New Roman" w:cs="Times New Roman"/>
                <w:color w:val="000000" w:themeColor="text1"/>
                <w:szCs w:val="24"/>
              </w:rPr>
              <w:t>contact_phone</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6AFE3A8"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proofErr w:type="gramStart"/>
            <w:r w:rsidRPr="06DCED2C">
              <w:rPr>
                <w:rFonts w:eastAsia="Times New Roman" w:cs="Times New Roman"/>
                <w:color w:val="000000" w:themeColor="text1"/>
                <w:szCs w:val="24"/>
              </w:rPr>
              <w:t>VARCHAR(</w:t>
            </w:r>
            <w:proofErr w:type="gramEnd"/>
            <w:r w:rsidRPr="06DCED2C">
              <w:rPr>
                <w:rFonts w:eastAsia="Times New Roman" w:cs="Times New Roman"/>
                <w:color w:val="000000" w:themeColor="text1"/>
                <w:szCs w:val="24"/>
              </w:rPr>
              <w:t>20)</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4BD8A03" w14:textId="77777777" w:rsidR="002B3B5F" w:rsidRDefault="002B3B5F" w:rsidP="004C4385">
            <w:pPr>
              <w:cnfStyle w:val="000000100000" w:firstRow="0" w:lastRow="0" w:firstColumn="0" w:lastColumn="0" w:oddVBand="0" w:evenVBand="0" w:oddHBand="1" w:evenHBand="0" w:firstRowFirstColumn="0" w:firstRowLastColumn="0" w:lastRowFirstColumn="0" w:lastRowLastColumn="0"/>
            </w:pP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66450BB" w14:textId="77777777" w:rsidR="002B3B5F"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6DCED2C">
              <w:rPr>
                <w:rFonts w:eastAsia="Times New Roman" w:cs="Times New Roman"/>
                <w:color w:val="000000" w:themeColor="text1"/>
                <w:szCs w:val="24"/>
              </w:rPr>
              <w:t>Emergency contact number (e.g., +966 12 345 6789).</w:t>
            </w:r>
          </w:p>
        </w:tc>
      </w:tr>
      <w:tr w:rsidR="002B3B5F" w14:paraId="3E302B25" w14:textId="77777777" w:rsidTr="004C4385">
        <w:trPr>
          <w:trHeight w:val="300"/>
        </w:trPr>
        <w:tc>
          <w:tcPr>
            <w:cnfStyle w:val="001000000000" w:firstRow="0" w:lastRow="0" w:firstColumn="1" w:lastColumn="0" w:oddVBand="0" w:evenVBand="0" w:oddHBand="0" w:evenHBand="0" w:firstRowFirstColumn="0" w:firstRowLastColumn="0" w:lastRowFirstColumn="0" w:lastRowLastColumn="0"/>
            <w:tcW w:w="2122" w:type="dxa"/>
            <w:vMerge/>
            <w:vAlign w:val="center"/>
          </w:tcPr>
          <w:p w14:paraId="414EA9E1" w14:textId="77777777" w:rsidR="002B3B5F" w:rsidRDefault="002B3B5F" w:rsidP="004C4385"/>
        </w:tc>
        <w:tc>
          <w:tcPr>
            <w:tcW w:w="1960"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1D7F469"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6DCED2C">
              <w:rPr>
                <w:rFonts w:eastAsia="Times New Roman" w:cs="Times New Roman"/>
                <w:szCs w:val="24"/>
              </w:rPr>
              <w:t>created_at</w:t>
            </w:r>
            <w:proofErr w:type="spellEnd"/>
          </w:p>
        </w:tc>
        <w:tc>
          <w:tcPr>
            <w:tcW w:w="178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4C80CA7"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TIMESTAMP</w:t>
            </w:r>
          </w:p>
        </w:tc>
        <w:tc>
          <w:tcPr>
            <w:tcW w:w="1701"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99A3877" w14:textId="77777777" w:rsidR="002B3B5F"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Not Null</w:t>
            </w:r>
          </w:p>
        </w:tc>
        <w:tc>
          <w:tcPr>
            <w:tcW w:w="312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74F6E2" w14:textId="77777777" w:rsidR="002B3B5F" w:rsidRDefault="002B3B5F" w:rsidP="0058706F">
            <w:pPr>
              <w:keepNext/>
              <w:spacing w:after="200" w:line="276" w:lineRule="auto"/>
              <w:cnfStyle w:val="000000000000" w:firstRow="0" w:lastRow="0" w:firstColumn="0" w:lastColumn="0" w:oddVBand="0" w:evenVBand="0" w:oddHBand="0" w:evenHBand="0" w:firstRowFirstColumn="0" w:firstRowLastColumn="0" w:lastRowFirstColumn="0" w:lastRowLastColumn="0"/>
            </w:pPr>
            <w:r w:rsidRPr="06DCED2C">
              <w:rPr>
                <w:rFonts w:eastAsia="Times New Roman" w:cs="Times New Roman"/>
                <w:szCs w:val="24"/>
              </w:rPr>
              <w:t>When the user account was created.</w:t>
            </w:r>
          </w:p>
        </w:tc>
      </w:tr>
    </w:tbl>
    <w:p w14:paraId="256EC328" w14:textId="558A2A47" w:rsidR="002B3B5F" w:rsidRPr="003275D5" w:rsidRDefault="0058706F" w:rsidP="0058706F">
      <w:pPr>
        <w:pStyle w:val="Caption"/>
        <w:jc w:val="center"/>
      </w:pPr>
      <w:bookmarkStart w:id="355" w:name="_Toc216128335"/>
      <w:r>
        <w:t xml:space="preserve">Table </w:t>
      </w:r>
      <w:fldSimple w:instr=" SEQ Table \* ARABIC ">
        <w:r w:rsidR="005A348A">
          <w:rPr>
            <w:noProof/>
          </w:rPr>
          <w:t>29</w:t>
        </w:r>
      </w:fldSimple>
      <w:r>
        <w:t xml:space="preserve">: </w:t>
      </w:r>
      <w:r w:rsidRPr="005A69D1">
        <w:t>System Data Dictionary</w:t>
      </w:r>
      <w:r>
        <w:t>.</w:t>
      </w:r>
      <w:bookmarkEnd w:id="355"/>
    </w:p>
    <w:p w14:paraId="25419AB1" w14:textId="64C45488" w:rsidR="002B3B5F" w:rsidRPr="00772DA6" w:rsidRDefault="00154BDE" w:rsidP="00154BDE">
      <w:pPr>
        <w:pStyle w:val="Heading3"/>
      </w:pPr>
      <w:bookmarkStart w:id="356" w:name="_Toc216110154"/>
      <w:bookmarkStart w:id="357" w:name="_Toc216119490"/>
      <w:r>
        <w:t xml:space="preserve">5.6.3 </w:t>
      </w:r>
      <w:r w:rsidR="002B3B5F" w:rsidRPr="06DCED2C">
        <w:t>Database Description</w:t>
      </w:r>
      <w:bookmarkEnd w:id="356"/>
      <w:bookmarkEnd w:id="357"/>
    </w:p>
    <w:p w14:paraId="60D844E0" w14:textId="77777777" w:rsidR="002B3B5F" w:rsidRPr="003275D5" w:rsidRDefault="002B3B5F" w:rsidP="002B3B5F">
      <w:pPr>
        <w:spacing w:after="0"/>
        <w:jc w:val="both"/>
      </w:pPr>
      <w:r w:rsidRPr="06DCED2C">
        <w:rPr>
          <w:rFonts w:eastAsia="Times New Roman" w:cs="Times New Roman"/>
          <w:szCs w:val="24"/>
        </w:rPr>
        <w:t xml:space="preserve">The database in the system is developed </w:t>
      </w:r>
      <w:proofErr w:type="gramStart"/>
      <w:r w:rsidRPr="06DCED2C">
        <w:rPr>
          <w:rFonts w:eastAsia="Times New Roman" w:cs="Times New Roman"/>
          <w:szCs w:val="24"/>
        </w:rPr>
        <w:t>on the basis of</w:t>
      </w:r>
      <w:proofErr w:type="gramEnd"/>
      <w:r w:rsidRPr="06DCED2C">
        <w:rPr>
          <w:rFonts w:eastAsia="Times New Roman" w:cs="Times New Roman"/>
          <w:szCs w:val="24"/>
        </w:rPr>
        <w:t xml:space="preserve"> the relational model to ensure the integrity of data, reduce redundancy, and have the single source of truth. The schema is brought to the Third normal form (3NF).</w:t>
      </w:r>
    </w:p>
    <w:p w14:paraId="63D737A4" w14:textId="77777777" w:rsidR="002B3B5F" w:rsidRPr="003275D5" w:rsidRDefault="002B3B5F" w:rsidP="002B3B5F">
      <w:pPr>
        <w:spacing w:after="0"/>
        <w:jc w:val="both"/>
      </w:pPr>
      <w:r w:rsidRPr="06DCED2C">
        <w:rPr>
          <w:rFonts w:eastAsia="Times New Roman" w:cs="Times New Roman"/>
          <w:szCs w:val="24"/>
        </w:rPr>
        <w:t>This goal is achieved through isolation of important ideas into separate tables. For example:</w:t>
      </w:r>
    </w:p>
    <w:p w14:paraId="527E687E" w14:textId="77777777" w:rsidR="002B3B5F" w:rsidRPr="003275D5" w:rsidRDefault="002B3B5F">
      <w:pPr>
        <w:pStyle w:val="ListParagraph"/>
        <w:numPr>
          <w:ilvl w:val="0"/>
          <w:numId w:val="86"/>
        </w:numPr>
        <w:spacing w:after="0"/>
        <w:jc w:val="both"/>
        <w:rPr>
          <w:rFonts w:eastAsia="Times New Roman" w:cs="Times New Roman"/>
          <w:szCs w:val="24"/>
        </w:rPr>
      </w:pPr>
      <w:r w:rsidRPr="06DCED2C">
        <w:rPr>
          <w:rFonts w:eastAsia="Times New Roman" w:cs="Times New Roman"/>
          <w:szCs w:val="24"/>
        </w:rPr>
        <w:t xml:space="preserve">On an Alert, there is no list of photos. Rather, the </w:t>
      </w:r>
      <w:proofErr w:type="spellStart"/>
      <w:r w:rsidRPr="06DCED2C">
        <w:rPr>
          <w:rFonts w:eastAsia="Times New Roman" w:cs="Times New Roman"/>
          <w:szCs w:val="24"/>
        </w:rPr>
        <w:t>AlertPhotos</w:t>
      </w:r>
      <w:proofErr w:type="spellEnd"/>
      <w:r w:rsidRPr="06DCED2C">
        <w:rPr>
          <w:rFonts w:eastAsia="Times New Roman" w:cs="Times New Roman"/>
          <w:szCs w:val="24"/>
        </w:rPr>
        <w:t xml:space="preserve"> table contains entries, which refer to the Alert, which is a typical one-to-many relationship, and thus, allowing an alert to have an unlimited number of photos attached to it.</w:t>
      </w:r>
    </w:p>
    <w:p w14:paraId="567B826A" w14:textId="77777777" w:rsidR="002B3B5F" w:rsidRPr="003275D5" w:rsidRDefault="002B3B5F">
      <w:pPr>
        <w:pStyle w:val="ListParagraph"/>
        <w:numPr>
          <w:ilvl w:val="0"/>
          <w:numId w:val="86"/>
        </w:numPr>
        <w:spacing w:after="0"/>
        <w:jc w:val="both"/>
        <w:rPr>
          <w:rFonts w:eastAsia="Times New Roman" w:cs="Times New Roman"/>
          <w:szCs w:val="24"/>
        </w:rPr>
      </w:pPr>
      <w:proofErr w:type="spellStart"/>
      <w:r w:rsidRPr="06DCED2C">
        <w:rPr>
          <w:rFonts w:eastAsia="Times New Roman" w:cs="Times New Roman"/>
          <w:szCs w:val="24"/>
        </w:rPr>
        <w:t>AuditLog</w:t>
      </w:r>
      <w:proofErr w:type="spellEnd"/>
      <w:r w:rsidRPr="06DCED2C">
        <w:rPr>
          <w:rFonts w:eastAsia="Times New Roman" w:cs="Times New Roman"/>
          <w:szCs w:val="24"/>
        </w:rPr>
        <w:t xml:space="preserve"> table is a central table holding all actions. This is a many-to-one relationship with Users (a user may be able to do many </w:t>
      </w:r>
      <w:proofErr w:type="spellStart"/>
      <w:r w:rsidRPr="06DCED2C">
        <w:rPr>
          <w:rFonts w:eastAsia="Times New Roman" w:cs="Times New Roman"/>
          <w:szCs w:val="24"/>
        </w:rPr>
        <w:t>loggable</w:t>
      </w:r>
      <w:proofErr w:type="spellEnd"/>
      <w:r w:rsidRPr="06DCED2C">
        <w:rPr>
          <w:rFonts w:eastAsia="Times New Roman" w:cs="Times New Roman"/>
          <w:szCs w:val="24"/>
        </w:rPr>
        <w:t xml:space="preserve"> actions). It also provides a polymorphic relationship (through </w:t>
      </w:r>
      <w:proofErr w:type="spellStart"/>
      <w:r w:rsidRPr="06DCED2C">
        <w:rPr>
          <w:rFonts w:eastAsia="Times New Roman" w:cs="Times New Roman"/>
          <w:szCs w:val="24"/>
        </w:rPr>
        <w:t>entitytype</w:t>
      </w:r>
      <w:proofErr w:type="spellEnd"/>
      <w:r w:rsidRPr="06DCED2C">
        <w:rPr>
          <w:rFonts w:eastAsia="Times New Roman" w:cs="Times New Roman"/>
          <w:szCs w:val="24"/>
        </w:rPr>
        <w:t xml:space="preserve"> and </w:t>
      </w:r>
      <w:proofErr w:type="spellStart"/>
      <w:r w:rsidRPr="06DCED2C">
        <w:rPr>
          <w:rFonts w:eastAsia="Times New Roman" w:cs="Times New Roman"/>
          <w:szCs w:val="24"/>
        </w:rPr>
        <w:t>entityid</w:t>
      </w:r>
      <w:proofErr w:type="spellEnd"/>
      <w:r w:rsidRPr="06DCED2C">
        <w:rPr>
          <w:rFonts w:eastAsia="Times New Roman" w:cs="Times New Roman"/>
          <w:szCs w:val="24"/>
        </w:rPr>
        <w:t xml:space="preserve">) to the rest of the tables, thus allowing </w:t>
      </w:r>
      <w:proofErr w:type="gramStart"/>
      <w:r w:rsidRPr="06DCED2C">
        <w:rPr>
          <w:rFonts w:eastAsia="Times New Roman" w:cs="Times New Roman"/>
          <w:szCs w:val="24"/>
        </w:rPr>
        <w:t>to filter</w:t>
      </w:r>
      <w:proofErr w:type="gramEnd"/>
      <w:r w:rsidRPr="06DCED2C">
        <w:rPr>
          <w:rFonts w:eastAsia="Times New Roman" w:cs="Times New Roman"/>
          <w:szCs w:val="24"/>
        </w:rPr>
        <w:t xml:space="preserve"> according to a particular alert, user or camera. This design is directly involved in supporting the Action Log feature of the page of Accident Details.</w:t>
      </w:r>
    </w:p>
    <w:p w14:paraId="5B46F1C6" w14:textId="77777777" w:rsidR="002B3B5F" w:rsidRPr="003275D5" w:rsidRDefault="002B3B5F">
      <w:pPr>
        <w:pStyle w:val="ListParagraph"/>
        <w:numPr>
          <w:ilvl w:val="0"/>
          <w:numId w:val="86"/>
        </w:numPr>
        <w:spacing w:after="0"/>
        <w:jc w:val="both"/>
        <w:rPr>
          <w:rFonts w:eastAsia="Times New Roman" w:cs="Times New Roman"/>
          <w:szCs w:val="24"/>
        </w:rPr>
      </w:pPr>
      <w:r w:rsidRPr="06DCED2C">
        <w:rPr>
          <w:rFonts w:eastAsia="Times New Roman" w:cs="Times New Roman"/>
          <w:szCs w:val="24"/>
        </w:rPr>
        <w:t>Everything is connected by non-guessable UUIDs as primary keys to internal references with robust, secure internal references and user-interacting string IDs (</w:t>
      </w:r>
      <w:proofErr w:type="spellStart"/>
      <w:r w:rsidRPr="06DCED2C">
        <w:rPr>
          <w:rFonts w:eastAsia="Times New Roman" w:cs="Times New Roman"/>
          <w:szCs w:val="24"/>
        </w:rPr>
        <w:t>caseid</w:t>
      </w:r>
      <w:proofErr w:type="spellEnd"/>
      <w:r w:rsidRPr="06DCED2C">
        <w:rPr>
          <w:rFonts w:eastAsia="Times New Roman" w:cs="Times New Roman"/>
          <w:szCs w:val="24"/>
        </w:rPr>
        <w:t xml:space="preserve">, </w:t>
      </w:r>
      <w:proofErr w:type="spellStart"/>
      <w:r w:rsidRPr="06DCED2C">
        <w:rPr>
          <w:rFonts w:eastAsia="Times New Roman" w:cs="Times New Roman"/>
          <w:szCs w:val="24"/>
        </w:rPr>
        <w:t>camerastringid</w:t>
      </w:r>
      <w:proofErr w:type="spellEnd"/>
      <w:r w:rsidRPr="06DCED2C">
        <w:rPr>
          <w:rFonts w:eastAsia="Times New Roman" w:cs="Times New Roman"/>
          <w:szCs w:val="24"/>
        </w:rPr>
        <w:t>) are used to display and interact with the user.</w:t>
      </w:r>
    </w:p>
    <w:p w14:paraId="4BB62DE4" w14:textId="77777777" w:rsidR="002B3B5F" w:rsidRPr="003275D5" w:rsidRDefault="002B3B5F" w:rsidP="002B3B5F">
      <w:pPr>
        <w:spacing w:after="240"/>
        <w:jc w:val="both"/>
      </w:pPr>
      <w:r w:rsidRPr="06DCED2C">
        <w:rPr>
          <w:rFonts w:eastAsia="Times New Roman" w:cs="Times New Roman"/>
          <w:szCs w:val="24"/>
        </w:rPr>
        <w:t>The diagram below will illustrate the database architecture, entities (Tables) and the relationships between them.</w:t>
      </w:r>
    </w:p>
    <w:p w14:paraId="68ABFA3F" w14:textId="77777777" w:rsidR="0058706F" w:rsidRDefault="002B3B5F" w:rsidP="0058706F">
      <w:pPr>
        <w:keepNext/>
        <w:spacing w:after="0" w:line="240" w:lineRule="auto"/>
        <w:jc w:val="center"/>
      </w:pPr>
      <w:r>
        <w:rPr>
          <w:noProof/>
        </w:rPr>
        <w:drawing>
          <wp:inline distT="0" distB="0" distL="0" distR="0" wp14:anchorId="6B71A8FA" wp14:editId="756CF431">
            <wp:extent cx="5441087" cy="3581400"/>
            <wp:effectExtent l="19050" t="19050" r="26670" b="19050"/>
            <wp:docPr id="1074215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15392" name="Picture 1074215392"/>
                    <pic:cNvPicPr/>
                  </pic:nvPicPr>
                  <pic:blipFill>
                    <a:blip r:embed="rId74">
                      <a:extLst>
                        <a:ext uri="{28A0092B-C50C-407E-A947-70E740481C1C}">
                          <a14:useLocalDpi xmlns:a14="http://schemas.microsoft.com/office/drawing/2010/main"/>
                        </a:ext>
                      </a:extLst>
                    </a:blip>
                    <a:stretch>
                      <a:fillRect/>
                    </a:stretch>
                  </pic:blipFill>
                  <pic:spPr>
                    <a:xfrm>
                      <a:off x="0" y="0"/>
                      <a:ext cx="5498151" cy="3618961"/>
                    </a:xfrm>
                    <a:prstGeom prst="rect">
                      <a:avLst/>
                    </a:prstGeom>
                    <a:ln>
                      <a:solidFill>
                        <a:schemeClr val="tx1"/>
                      </a:solidFill>
                    </a:ln>
                  </pic:spPr>
                </pic:pic>
              </a:graphicData>
            </a:graphic>
          </wp:inline>
        </w:drawing>
      </w:r>
    </w:p>
    <w:p w14:paraId="270B726D" w14:textId="7E25EFFE" w:rsidR="002B3B5F" w:rsidRPr="003275D5" w:rsidRDefault="0058706F" w:rsidP="0058706F">
      <w:pPr>
        <w:pStyle w:val="Caption"/>
        <w:jc w:val="center"/>
      </w:pPr>
      <w:bookmarkStart w:id="358" w:name="_Toc216127011"/>
      <w:r>
        <w:t xml:space="preserve">Figure </w:t>
      </w:r>
      <w:fldSimple w:instr=" SEQ Figure \* ARABIC ">
        <w:r w:rsidR="005A348A">
          <w:rPr>
            <w:noProof/>
          </w:rPr>
          <w:t>18</w:t>
        </w:r>
      </w:fldSimple>
      <w:r>
        <w:t xml:space="preserve">: </w:t>
      </w:r>
      <w:r w:rsidRPr="00B540B3">
        <w:t>Physical Entity Relationship Diagram</w:t>
      </w:r>
      <w:r>
        <w:t>.</w:t>
      </w:r>
      <w:bookmarkEnd w:id="358"/>
    </w:p>
    <w:p w14:paraId="7D3176F7" w14:textId="1E9B4C30" w:rsidR="002B3B5F" w:rsidRDefault="002B3B5F" w:rsidP="0058706F">
      <w:pPr>
        <w:spacing w:after="0" w:line="240" w:lineRule="auto"/>
        <w:rPr>
          <w:rFonts w:eastAsia="Times New Roman" w:cs="Times New Roman"/>
        </w:rPr>
      </w:pPr>
    </w:p>
    <w:p w14:paraId="6DADEAD9" w14:textId="77777777" w:rsidR="002B3B5F" w:rsidRDefault="002B3B5F" w:rsidP="002B3B5F">
      <w:pPr>
        <w:spacing w:after="0" w:line="240" w:lineRule="auto"/>
        <w:jc w:val="center"/>
        <w:rPr>
          <w:rFonts w:eastAsia="Times New Roman" w:cs="Times New Roman"/>
          <w:color w:val="7F7F7F" w:themeColor="text1" w:themeTint="80"/>
          <w:sz w:val="16"/>
          <w:szCs w:val="16"/>
        </w:rPr>
      </w:pPr>
    </w:p>
    <w:p w14:paraId="63CCA72C" w14:textId="77777777" w:rsidR="0058706F" w:rsidRDefault="002B3B5F" w:rsidP="0058706F">
      <w:pPr>
        <w:keepNext/>
        <w:spacing w:after="0" w:line="240" w:lineRule="auto"/>
        <w:jc w:val="center"/>
      </w:pPr>
      <w:r>
        <w:rPr>
          <w:noProof/>
        </w:rPr>
        <w:drawing>
          <wp:inline distT="0" distB="0" distL="0" distR="0" wp14:anchorId="15B9AD4B" wp14:editId="0F39D9FD">
            <wp:extent cx="6324600" cy="3152775"/>
            <wp:effectExtent l="19050" t="19050" r="19050" b="28575"/>
            <wp:docPr id="965099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99566" name="Picture 965099566"/>
                    <pic:cNvPicPr/>
                  </pic:nvPicPr>
                  <pic:blipFill>
                    <a:blip r:embed="rId75">
                      <a:extLst>
                        <a:ext uri="{28A0092B-C50C-407E-A947-70E740481C1C}">
                          <a14:useLocalDpi xmlns:a14="http://schemas.microsoft.com/office/drawing/2010/main"/>
                        </a:ext>
                      </a:extLst>
                    </a:blip>
                    <a:stretch>
                      <a:fillRect/>
                    </a:stretch>
                  </pic:blipFill>
                  <pic:spPr>
                    <a:xfrm>
                      <a:off x="0" y="0"/>
                      <a:ext cx="6324600" cy="3152775"/>
                    </a:xfrm>
                    <a:prstGeom prst="rect">
                      <a:avLst/>
                    </a:prstGeom>
                    <a:ln>
                      <a:solidFill>
                        <a:schemeClr val="tx1"/>
                      </a:solidFill>
                    </a:ln>
                  </pic:spPr>
                </pic:pic>
              </a:graphicData>
            </a:graphic>
          </wp:inline>
        </w:drawing>
      </w:r>
    </w:p>
    <w:p w14:paraId="44177042" w14:textId="65544663" w:rsidR="002B3B5F" w:rsidRDefault="0058706F" w:rsidP="0058706F">
      <w:pPr>
        <w:pStyle w:val="Caption"/>
        <w:jc w:val="center"/>
        <w:rPr>
          <w:rFonts w:eastAsia="Times New Roman" w:cs="Times New Roman"/>
        </w:rPr>
      </w:pPr>
      <w:bookmarkStart w:id="359" w:name="_Toc216127012"/>
      <w:r>
        <w:t xml:space="preserve">Figure </w:t>
      </w:r>
      <w:fldSimple w:instr=" SEQ Figure \* ARABIC ">
        <w:r w:rsidR="005A348A">
          <w:rPr>
            <w:noProof/>
          </w:rPr>
          <w:t>19</w:t>
        </w:r>
      </w:fldSimple>
      <w:r>
        <w:t xml:space="preserve">: </w:t>
      </w:r>
      <w:r w:rsidRPr="008B6B86">
        <w:t>ERD Mapping Relational Schema</w:t>
      </w:r>
      <w:r>
        <w:t>.</w:t>
      </w:r>
      <w:bookmarkEnd w:id="359"/>
    </w:p>
    <w:p w14:paraId="0F07622D" w14:textId="2712ADA6" w:rsidR="002B3B5F" w:rsidRDefault="00154BDE" w:rsidP="00154BDE">
      <w:r>
        <w:br w:type="page"/>
      </w:r>
    </w:p>
    <w:p w14:paraId="48341307" w14:textId="5850E2ED" w:rsidR="002B3B5F" w:rsidRPr="00154BDE" w:rsidRDefault="00154BDE" w:rsidP="00154BDE">
      <w:pPr>
        <w:pStyle w:val="Heading2"/>
      </w:pPr>
      <w:bookmarkStart w:id="360" w:name="_Toc216110155"/>
      <w:bookmarkStart w:id="361" w:name="_Toc216119491"/>
      <w:r>
        <w:lastRenderedPageBreak/>
        <w:t xml:space="preserve">5.7 </w:t>
      </w:r>
      <w:r w:rsidR="002B3B5F" w:rsidRPr="06DCED2C">
        <w:t>Component Design</w:t>
      </w:r>
      <w:bookmarkEnd w:id="360"/>
      <w:bookmarkEnd w:id="361"/>
    </w:p>
    <w:p w14:paraId="4C9DF826" w14:textId="1741FA74" w:rsidR="002B3B5F" w:rsidRDefault="002B3B5F" w:rsidP="00812A06">
      <w:pPr>
        <w:spacing w:after="0"/>
        <w:jc w:val="both"/>
      </w:pPr>
      <w:r w:rsidRPr="1D1F761F">
        <w:rPr>
          <w:rFonts w:eastAsia="Times New Roman" w:cs="Times New Roman"/>
        </w:rPr>
        <w:t>This section summarizes the internal logic of the main system components using simplified procedural pseudocode (PDL). Each component description includes its purpose and core algorithmic behavior. Only essential local data is shown where needed.</w:t>
      </w:r>
    </w:p>
    <w:p w14:paraId="63459C13" w14:textId="6FD9A2DA" w:rsidR="002B3B5F" w:rsidRDefault="00154BDE" w:rsidP="00154BDE">
      <w:pPr>
        <w:pStyle w:val="Heading3"/>
      </w:pPr>
      <w:bookmarkStart w:id="362" w:name="_Toc216119492"/>
      <w:r>
        <w:rPr>
          <w:rFonts w:eastAsia="Times New Roman"/>
        </w:rPr>
        <w:t>5.</w:t>
      </w:r>
      <w:r w:rsidR="002B3B5F" w:rsidRPr="1D1F761F">
        <w:rPr>
          <w:rFonts w:eastAsia="Times New Roman"/>
        </w:rPr>
        <w:t>7.1 Detection Engine Component</w:t>
      </w:r>
      <w:bookmarkEnd w:id="362"/>
    </w:p>
    <w:p w14:paraId="00816FAE" w14:textId="77777777" w:rsidR="002B3B5F" w:rsidRDefault="002B3B5F" w:rsidP="002B3B5F">
      <w:pPr>
        <w:spacing w:after="0"/>
      </w:pPr>
      <w:r w:rsidRPr="1D1F761F">
        <w:rPr>
          <w:rFonts w:eastAsia="Times New Roman" w:cs="Times New Roman"/>
        </w:rPr>
        <w:t>Purpose: Processes video frames and detects accidents using the AI model.</w:t>
      </w:r>
    </w:p>
    <w:p w14:paraId="00A61379" w14:textId="77777777" w:rsidR="002B3B5F" w:rsidRDefault="002B3B5F" w:rsidP="002B3B5F">
      <w:pPr>
        <w:spacing w:after="0"/>
      </w:pPr>
      <w:r w:rsidRPr="1D1F761F">
        <w:rPr>
          <w:rFonts w:eastAsia="Times New Roman" w:cs="Times New Roman"/>
        </w:rPr>
        <w:t>Local Data:</w:t>
      </w:r>
      <w:r>
        <w:br/>
      </w:r>
      <w:r w:rsidRPr="1D1F761F">
        <w:rPr>
          <w:rFonts w:eastAsia="Times New Roman" w:cs="Times New Roman"/>
          <w:b/>
          <w:bCs/>
          <w:color w:val="365F91" w:themeColor="accent1" w:themeShade="BF"/>
          <w:sz w:val="28"/>
        </w:rPr>
        <w:t xml:space="preserve"> </w:t>
      </w:r>
      <w:r w:rsidRPr="1D1F761F">
        <w:rPr>
          <w:rFonts w:eastAsia="Times New Roman" w:cs="Times New Roman"/>
          <w:i/>
          <w:iCs/>
        </w:rPr>
        <w:t>THRESHOLD</w:t>
      </w:r>
      <w:r w:rsidRPr="1D1F761F">
        <w:rPr>
          <w:rFonts w:eastAsia="Times New Roman" w:cs="Times New Roman"/>
        </w:rPr>
        <w:t xml:space="preserve"> = minimum confidence required.</w:t>
      </w:r>
    </w:p>
    <w:p w14:paraId="7E45B157" w14:textId="77777777" w:rsidR="002B3B5F" w:rsidRDefault="002B3B5F" w:rsidP="002B3B5F">
      <w:pPr>
        <w:spacing w:after="0"/>
      </w:pPr>
      <w:r w:rsidRPr="51622E92">
        <w:rPr>
          <w:rFonts w:eastAsia="Times New Roman" w:cs="Times New Roman"/>
          <w:b/>
          <w:bCs/>
          <w:color w:val="365F91" w:themeColor="accent1" w:themeShade="BF"/>
          <w:sz w:val="28"/>
        </w:rPr>
        <w:t xml:space="preserve"> </w:t>
      </w:r>
    </w:p>
    <w:p w14:paraId="52B15EA2" w14:textId="77777777" w:rsidR="002B3B5F" w:rsidRDefault="002B3B5F" w:rsidP="002B3B5F">
      <w:pPr>
        <w:spacing w:after="0"/>
      </w:pPr>
      <w:r w:rsidRPr="51622E92">
        <w:rPr>
          <w:rFonts w:eastAsia="Times New Roman" w:cs="Times New Roman"/>
          <w:b/>
          <w:bCs/>
          <w:szCs w:val="24"/>
        </w:rPr>
        <w:t>PDL:</w:t>
      </w:r>
    </w:p>
    <w:p w14:paraId="79886076" w14:textId="77777777" w:rsidR="002B3B5F" w:rsidRDefault="002B3B5F" w:rsidP="002B3B5F">
      <w:pPr>
        <w:spacing w:after="0"/>
      </w:pPr>
      <w:r w:rsidRPr="1D1F761F">
        <w:rPr>
          <w:rFonts w:eastAsia="Times New Roman" w:cs="Times New Roman"/>
          <w:i/>
          <w:iCs/>
        </w:rPr>
        <w:t xml:space="preserve">function </w:t>
      </w:r>
      <w:proofErr w:type="spellStart"/>
      <w:r w:rsidRPr="1D1F761F">
        <w:rPr>
          <w:rFonts w:eastAsia="Times New Roman" w:cs="Times New Roman"/>
          <w:i/>
          <w:iCs/>
        </w:rPr>
        <w:t>detectAccident</w:t>
      </w:r>
      <w:proofErr w:type="spellEnd"/>
      <w:r w:rsidRPr="1D1F761F">
        <w:rPr>
          <w:rFonts w:eastAsia="Times New Roman" w:cs="Times New Roman"/>
          <w:i/>
          <w:iCs/>
        </w:rPr>
        <w:t>(frame):</w:t>
      </w:r>
    </w:p>
    <w:p w14:paraId="7FE9997B" w14:textId="77777777" w:rsidR="002B3B5F" w:rsidRDefault="002B3B5F" w:rsidP="002B3B5F">
      <w:pPr>
        <w:spacing w:after="0"/>
      </w:pPr>
      <w:r w:rsidRPr="1D1F761F">
        <w:rPr>
          <w:rFonts w:eastAsia="Times New Roman" w:cs="Times New Roman"/>
          <w:i/>
          <w:iCs/>
        </w:rPr>
        <w:t xml:space="preserve">    processed = preprocess(frame)</w:t>
      </w:r>
    </w:p>
    <w:p w14:paraId="3FB20563" w14:textId="77777777" w:rsidR="002B3B5F" w:rsidRDefault="002B3B5F" w:rsidP="002B3B5F">
      <w:pPr>
        <w:spacing w:after="0"/>
      </w:pPr>
      <w:r w:rsidRPr="1D1F761F">
        <w:rPr>
          <w:rFonts w:eastAsia="Times New Roman" w:cs="Times New Roman"/>
          <w:i/>
          <w:iCs/>
        </w:rPr>
        <w:t xml:space="preserve">    result = </w:t>
      </w:r>
      <w:proofErr w:type="spellStart"/>
      <w:proofErr w:type="gramStart"/>
      <w:r w:rsidRPr="1D1F761F">
        <w:rPr>
          <w:rFonts w:eastAsia="Times New Roman" w:cs="Times New Roman"/>
          <w:i/>
          <w:iCs/>
        </w:rPr>
        <w:t>model.infer</w:t>
      </w:r>
      <w:proofErr w:type="spellEnd"/>
      <w:proofErr w:type="gramEnd"/>
      <w:r w:rsidRPr="1D1F761F">
        <w:rPr>
          <w:rFonts w:eastAsia="Times New Roman" w:cs="Times New Roman"/>
          <w:i/>
          <w:iCs/>
        </w:rPr>
        <w:t>(processed)</w:t>
      </w:r>
    </w:p>
    <w:p w14:paraId="2B856AA0" w14:textId="77777777" w:rsidR="002B3B5F" w:rsidRDefault="002B3B5F" w:rsidP="002B3B5F">
      <w:pPr>
        <w:spacing w:after="0"/>
      </w:pPr>
      <w:r w:rsidRPr="51622E92">
        <w:rPr>
          <w:rFonts w:eastAsia="Times New Roman" w:cs="Times New Roman"/>
          <w:i/>
          <w:iCs/>
          <w:szCs w:val="24"/>
        </w:rPr>
        <w:t xml:space="preserve"> </w:t>
      </w:r>
    </w:p>
    <w:p w14:paraId="385856CA" w14:textId="77777777" w:rsidR="002B3B5F" w:rsidRDefault="002B3B5F" w:rsidP="002B3B5F">
      <w:pPr>
        <w:spacing w:after="0"/>
      </w:pPr>
      <w:r w:rsidRPr="1D1F761F">
        <w:rPr>
          <w:rFonts w:eastAsia="Times New Roman" w:cs="Times New Roman"/>
          <w:i/>
          <w:iCs/>
        </w:rPr>
        <w:t xml:space="preserve">    if </w:t>
      </w:r>
      <w:proofErr w:type="spellStart"/>
      <w:proofErr w:type="gramStart"/>
      <w:r w:rsidRPr="1D1F761F">
        <w:rPr>
          <w:rFonts w:eastAsia="Times New Roman" w:cs="Times New Roman"/>
          <w:i/>
          <w:iCs/>
        </w:rPr>
        <w:t>result.confidence</w:t>
      </w:r>
      <w:proofErr w:type="spellEnd"/>
      <w:proofErr w:type="gramEnd"/>
      <w:r w:rsidRPr="1D1F761F">
        <w:rPr>
          <w:rFonts w:eastAsia="Times New Roman" w:cs="Times New Roman"/>
          <w:i/>
          <w:iCs/>
        </w:rPr>
        <w:t xml:space="preserve"> &gt;= THRESHOLD:</w:t>
      </w:r>
    </w:p>
    <w:p w14:paraId="300654FB" w14:textId="77777777" w:rsidR="002B3B5F" w:rsidRDefault="002B3B5F" w:rsidP="002B3B5F">
      <w:pPr>
        <w:spacing w:after="0"/>
      </w:pPr>
      <w:r w:rsidRPr="1D1F761F">
        <w:rPr>
          <w:rFonts w:eastAsia="Times New Roman" w:cs="Times New Roman"/>
          <w:i/>
          <w:iCs/>
        </w:rPr>
        <w:t xml:space="preserve">        return result</w:t>
      </w:r>
    </w:p>
    <w:p w14:paraId="7DF6F39A" w14:textId="77777777" w:rsidR="002B3B5F" w:rsidRDefault="002B3B5F" w:rsidP="002B3B5F">
      <w:pPr>
        <w:spacing w:after="0"/>
      </w:pPr>
      <w:r w:rsidRPr="1D1F761F">
        <w:rPr>
          <w:rFonts w:eastAsia="Times New Roman" w:cs="Times New Roman"/>
          <w:i/>
          <w:iCs/>
        </w:rPr>
        <w:t xml:space="preserve">    else:</w:t>
      </w:r>
    </w:p>
    <w:p w14:paraId="56521F7C" w14:textId="53D19024" w:rsidR="002B3B5F" w:rsidRDefault="002B3B5F" w:rsidP="00FE60F2">
      <w:pPr>
        <w:spacing w:after="0"/>
      </w:pPr>
      <w:r w:rsidRPr="1D1F761F">
        <w:rPr>
          <w:rFonts w:eastAsia="Times New Roman" w:cs="Times New Roman"/>
          <w:i/>
          <w:iCs/>
        </w:rPr>
        <w:t xml:space="preserve">        return null</w:t>
      </w:r>
    </w:p>
    <w:p w14:paraId="27C9C8F5" w14:textId="609429AF" w:rsidR="002B3B5F" w:rsidRDefault="00154BDE" w:rsidP="00154BDE">
      <w:pPr>
        <w:pStyle w:val="Heading3"/>
      </w:pPr>
      <w:bookmarkStart w:id="363" w:name="_Toc216119493"/>
      <w:r>
        <w:rPr>
          <w:rFonts w:eastAsia="Times New Roman"/>
        </w:rPr>
        <w:t>5.</w:t>
      </w:r>
      <w:r w:rsidR="002B3B5F" w:rsidRPr="1D1F761F">
        <w:rPr>
          <w:rFonts w:eastAsia="Times New Roman"/>
        </w:rPr>
        <w:t>7.2 Event Orchestrator Component</w:t>
      </w:r>
      <w:bookmarkEnd w:id="363"/>
    </w:p>
    <w:p w14:paraId="032F3207" w14:textId="77777777" w:rsidR="002B3B5F" w:rsidRDefault="002B3B5F" w:rsidP="002B3B5F">
      <w:pPr>
        <w:spacing w:after="0"/>
      </w:pPr>
      <w:r w:rsidRPr="1D1F761F">
        <w:rPr>
          <w:rFonts w:eastAsia="Times New Roman" w:cs="Times New Roman"/>
          <w:b/>
          <w:bCs/>
        </w:rPr>
        <w:t>Purpose:</w:t>
      </w:r>
      <w:r w:rsidRPr="1D1F761F">
        <w:rPr>
          <w:rFonts w:eastAsia="Times New Roman" w:cs="Times New Roman"/>
        </w:rPr>
        <w:t xml:space="preserve"> Creates and updates accident events.</w:t>
      </w:r>
    </w:p>
    <w:p w14:paraId="449EF3E9" w14:textId="77777777" w:rsidR="002B3B5F" w:rsidRDefault="002B3B5F" w:rsidP="002B3B5F">
      <w:pPr>
        <w:spacing w:after="0"/>
      </w:pPr>
      <w:r w:rsidRPr="51622E92">
        <w:rPr>
          <w:rFonts w:eastAsia="Times New Roman" w:cs="Times New Roman"/>
          <w:b/>
          <w:bCs/>
          <w:szCs w:val="24"/>
        </w:rPr>
        <w:t>PDL:</w:t>
      </w:r>
    </w:p>
    <w:p w14:paraId="2100026C" w14:textId="77777777" w:rsidR="002B3B5F" w:rsidRDefault="002B3B5F" w:rsidP="002B3B5F">
      <w:pPr>
        <w:spacing w:after="0"/>
      </w:pPr>
      <w:r w:rsidRPr="1D1F761F">
        <w:rPr>
          <w:rFonts w:eastAsia="Times New Roman" w:cs="Times New Roman"/>
          <w:i/>
          <w:iCs/>
        </w:rPr>
        <w:t xml:space="preserve">function </w:t>
      </w:r>
      <w:proofErr w:type="spellStart"/>
      <w:r w:rsidRPr="1D1F761F">
        <w:rPr>
          <w:rFonts w:eastAsia="Times New Roman" w:cs="Times New Roman"/>
          <w:i/>
          <w:iCs/>
        </w:rPr>
        <w:t>createEvent</w:t>
      </w:r>
      <w:proofErr w:type="spellEnd"/>
      <w:r w:rsidRPr="1D1F761F">
        <w:rPr>
          <w:rFonts w:eastAsia="Times New Roman" w:cs="Times New Roman"/>
          <w:i/>
          <w:iCs/>
        </w:rPr>
        <w:t>(detection):</w:t>
      </w:r>
    </w:p>
    <w:p w14:paraId="1869AC5F" w14:textId="77777777" w:rsidR="002B3B5F" w:rsidRDefault="002B3B5F" w:rsidP="002B3B5F">
      <w:pPr>
        <w:spacing w:after="0"/>
      </w:pPr>
      <w:r w:rsidRPr="1D1F761F">
        <w:rPr>
          <w:rFonts w:eastAsia="Times New Roman" w:cs="Times New Roman"/>
          <w:i/>
          <w:iCs/>
        </w:rPr>
        <w:t xml:space="preserve">    event = new </w:t>
      </w:r>
      <w:proofErr w:type="gramStart"/>
      <w:r w:rsidRPr="1D1F761F">
        <w:rPr>
          <w:rFonts w:eastAsia="Times New Roman" w:cs="Times New Roman"/>
          <w:i/>
          <w:iCs/>
        </w:rPr>
        <w:t>Event(</w:t>
      </w:r>
      <w:proofErr w:type="gramEnd"/>
      <w:r w:rsidRPr="1D1F761F">
        <w:rPr>
          <w:rFonts w:eastAsia="Times New Roman" w:cs="Times New Roman"/>
          <w:i/>
          <w:iCs/>
        </w:rPr>
        <w:t>)</w:t>
      </w:r>
    </w:p>
    <w:p w14:paraId="290688C3" w14:textId="77777777" w:rsidR="002B3B5F" w:rsidRDefault="002B3B5F" w:rsidP="002B3B5F">
      <w:pPr>
        <w:spacing w:after="0"/>
      </w:pPr>
      <w:r w:rsidRPr="1D1F761F">
        <w:rPr>
          <w:rFonts w:eastAsia="Times New Roman" w:cs="Times New Roman"/>
          <w:i/>
          <w:iCs/>
        </w:rPr>
        <w:t xml:space="preserve">    </w:t>
      </w:r>
      <w:proofErr w:type="spellStart"/>
      <w:proofErr w:type="gramStart"/>
      <w:r w:rsidRPr="1D1F761F">
        <w:rPr>
          <w:rFonts w:eastAsia="Times New Roman" w:cs="Times New Roman"/>
          <w:i/>
          <w:iCs/>
        </w:rPr>
        <w:t>event.status</w:t>
      </w:r>
      <w:proofErr w:type="spellEnd"/>
      <w:proofErr w:type="gramEnd"/>
      <w:r w:rsidRPr="1D1F761F">
        <w:rPr>
          <w:rFonts w:eastAsia="Times New Roman" w:cs="Times New Roman"/>
          <w:i/>
          <w:iCs/>
        </w:rPr>
        <w:t xml:space="preserve"> = "detected"</w:t>
      </w:r>
    </w:p>
    <w:p w14:paraId="7AB968EB" w14:textId="77777777" w:rsidR="002B3B5F" w:rsidRDefault="002B3B5F" w:rsidP="002B3B5F">
      <w:pPr>
        <w:spacing w:after="0"/>
      </w:pPr>
      <w:r w:rsidRPr="1D1F761F">
        <w:rPr>
          <w:rFonts w:eastAsia="Times New Roman" w:cs="Times New Roman"/>
          <w:i/>
          <w:iCs/>
        </w:rPr>
        <w:t xml:space="preserve">    save(event)</w:t>
      </w:r>
    </w:p>
    <w:p w14:paraId="35FAF589" w14:textId="77777777" w:rsidR="002B3B5F" w:rsidRDefault="002B3B5F" w:rsidP="002B3B5F">
      <w:pPr>
        <w:spacing w:after="0"/>
      </w:pPr>
      <w:r w:rsidRPr="1D1F761F">
        <w:rPr>
          <w:rFonts w:eastAsia="Times New Roman" w:cs="Times New Roman"/>
          <w:i/>
          <w:iCs/>
        </w:rPr>
        <w:t xml:space="preserve">    return event.id</w:t>
      </w:r>
    </w:p>
    <w:p w14:paraId="77AA4D7A" w14:textId="77777777" w:rsidR="002B3B5F" w:rsidRDefault="002B3B5F" w:rsidP="002B3B5F">
      <w:pPr>
        <w:spacing w:after="0"/>
      </w:pPr>
      <w:r w:rsidRPr="51622E92">
        <w:rPr>
          <w:rFonts w:eastAsia="Times New Roman" w:cs="Times New Roman"/>
          <w:i/>
          <w:iCs/>
          <w:szCs w:val="24"/>
        </w:rPr>
        <w:t xml:space="preserve"> </w:t>
      </w:r>
    </w:p>
    <w:p w14:paraId="5B6B30D0" w14:textId="77777777" w:rsidR="002B3B5F" w:rsidRDefault="002B3B5F" w:rsidP="002B3B5F">
      <w:pPr>
        <w:spacing w:after="0"/>
      </w:pPr>
      <w:r w:rsidRPr="1D1F761F">
        <w:rPr>
          <w:rFonts w:eastAsia="Times New Roman" w:cs="Times New Roman"/>
          <w:i/>
          <w:iCs/>
        </w:rPr>
        <w:t xml:space="preserve">function </w:t>
      </w:r>
      <w:proofErr w:type="spellStart"/>
      <w:proofErr w:type="gramStart"/>
      <w:r w:rsidRPr="1D1F761F">
        <w:rPr>
          <w:rFonts w:eastAsia="Times New Roman" w:cs="Times New Roman"/>
          <w:i/>
          <w:iCs/>
        </w:rPr>
        <w:t>updateEventStatus</w:t>
      </w:r>
      <w:proofErr w:type="spellEnd"/>
      <w:r w:rsidRPr="1D1F761F">
        <w:rPr>
          <w:rFonts w:eastAsia="Times New Roman" w:cs="Times New Roman"/>
          <w:i/>
          <w:iCs/>
        </w:rPr>
        <w:t>(</w:t>
      </w:r>
      <w:proofErr w:type="spellStart"/>
      <w:proofErr w:type="gramEnd"/>
      <w:r w:rsidRPr="1D1F761F">
        <w:rPr>
          <w:rFonts w:eastAsia="Times New Roman" w:cs="Times New Roman"/>
          <w:i/>
          <w:iCs/>
        </w:rPr>
        <w:t>eventId</w:t>
      </w:r>
      <w:proofErr w:type="spellEnd"/>
      <w:r w:rsidRPr="1D1F761F">
        <w:rPr>
          <w:rFonts w:eastAsia="Times New Roman" w:cs="Times New Roman"/>
          <w:i/>
          <w:iCs/>
        </w:rPr>
        <w:t>, status):</w:t>
      </w:r>
    </w:p>
    <w:p w14:paraId="3A3C8031" w14:textId="77777777" w:rsidR="002B3B5F" w:rsidRDefault="002B3B5F" w:rsidP="002B3B5F">
      <w:pPr>
        <w:spacing w:after="0"/>
      </w:pPr>
      <w:r w:rsidRPr="1D1F761F">
        <w:rPr>
          <w:rFonts w:eastAsia="Times New Roman" w:cs="Times New Roman"/>
          <w:i/>
          <w:iCs/>
        </w:rPr>
        <w:t xml:space="preserve">    event = load(</w:t>
      </w:r>
      <w:proofErr w:type="spellStart"/>
      <w:r w:rsidRPr="1D1F761F">
        <w:rPr>
          <w:rFonts w:eastAsia="Times New Roman" w:cs="Times New Roman"/>
          <w:i/>
          <w:iCs/>
        </w:rPr>
        <w:t>eventId</w:t>
      </w:r>
      <w:proofErr w:type="spellEnd"/>
      <w:r w:rsidRPr="1D1F761F">
        <w:rPr>
          <w:rFonts w:eastAsia="Times New Roman" w:cs="Times New Roman"/>
          <w:i/>
          <w:iCs/>
        </w:rPr>
        <w:t>)</w:t>
      </w:r>
    </w:p>
    <w:p w14:paraId="3E0EAF78" w14:textId="77777777" w:rsidR="002B3B5F" w:rsidRDefault="002B3B5F" w:rsidP="002B3B5F">
      <w:pPr>
        <w:spacing w:after="0"/>
      </w:pPr>
      <w:r w:rsidRPr="1D1F761F">
        <w:rPr>
          <w:rFonts w:eastAsia="Times New Roman" w:cs="Times New Roman"/>
          <w:i/>
          <w:iCs/>
        </w:rPr>
        <w:t xml:space="preserve">    </w:t>
      </w:r>
      <w:proofErr w:type="spellStart"/>
      <w:proofErr w:type="gramStart"/>
      <w:r w:rsidRPr="1D1F761F">
        <w:rPr>
          <w:rFonts w:eastAsia="Times New Roman" w:cs="Times New Roman"/>
          <w:i/>
          <w:iCs/>
        </w:rPr>
        <w:t>event.status</w:t>
      </w:r>
      <w:proofErr w:type="spellEnd"/>
      <w:proofErr w:type="gramEnd"/>
      <w:r w:rsidRPr="1D1F761F">
        <w:rPr>
          <w:rFonts w:eastAsia="Times New Roman" w:cs="Times New Roman"/>
          <w:i/>
          <w:iCs/>
        </w:rPr>
        <w:t xml:space="preserve"> = status</w:t>
      </w:r>
    </w:p>
    <w:p w14:paraId="27E61BD0" w14:textId="1BE1AA6D" w:rsidR="002B3B5F" w:rsidRDefault="002B3B5F" w:rsidP="00FE60F2">
      <w:pPr>
        <w:spacing w:after="0"/>
      </w:pPr>
      <w:r w:rsidRPr="1D1F761F">
        <w:rPr>
          <w:rFonts w:eastAsia="Times New Roman" w:cs="Times New Roman"/>
          <w:i/>
          <w:iCs/>
        </w:rPr>
        <w:t xml:space="preserve">    save(event)</w:t>
      </w:r>
    </w:p>
    <w:p w14:paraId="41C5BDEC" w14:textId="0BB3877F" w:rsidR="002B3B5F" w:rsidRDefault="00154BDE" w:rsidP="00154BDE">
      <w:pPr>
        <w:pStyle w:val="Heading3"/>
      </w:pPr>
      <w:bookmarkStart w:id="364" w:name="_Toc216119494"/>
      <w:r>
        <w:rPr>
          <w:rFonts w:eastAsia="Times New Roman"/>
        </w:rPr>
        <w:t>5.</w:t>
      </w:r>
      <w:r w:rsidR="002B3B5F" w:rsidRPr="1D1F761F">
        <w:rPr>
          <w:rFonts w:eastAsia="Times New Roman"/>
        </w:rPr>
        <w:t>7.3 Assignment Engine Component</w:t>
      </w:r>
      <w:bookmarkEnd w:id="364"/>
    </w:p>
    <w:p w14:paraId="5A13EBE3" w14:textId="77777777" w:rsidR="002B3B5F" w:rsidRDefault="002B3B5F" w:rsidP="002B3B5F">
      <w:pPr>
        <w:spacing w:after="0"/>
      </w:pPr>
      <w:r w:rsidRPr="1D1F761F">
        <w:rPr>
          <w:rFonts w:eastAsia="Times New Roman" w:cs="Times New Roman"/>
          <w:b/>
          <w:bCs/>
        </w:rPr>
        <w:t>Purpose:</w:t>
      </w:r>
      <w:r w:rsidRPr="1D1F761F">
        <w:rPr>
          <w:rFonts w:eastAsia="Times New Roman" w:cs="Times New Roman"/>
        </w:rPr>
        <w:t xml:space="preserve"> Selects the nearest available emergency units.</w:t>
      </w:r>
    </w:p>
    <w:p w14:paraId="494D458C" w14:textId="77777777" w:rsidR="002B3B5F" w:rsidRDefault="002B3B5F" w:rsidP="002B3B5F">
      <w:pPr>
        <w:spacing w:after="0"/>
      </w:pPr>
      <w:r w:rsidRPr="51622E92">
        <w:rPr>
          <w:rFonts w:eastAsia="Times New Roman" w:cs="Times New Roman"/>
          <w:b/>
          <w:bCs/>
          <w:szCs w:val="24"/>
        </w:rPr>
        <w:t>PDL:</w:t>
      </w:r>
    </w:p>
    <w:p w14:paraId="3471DCC8" w14:textId="77777777" w:rsidR="002B3B5F" w:rsidRDefault="002B3B5F" w:rsidP="002B3B5F">
      <w:pPr>
        <w:spacing w:after="0"/>
      </w:pPr>
      <w:r w:rsidRPr="1D1F761F">
        <w:rPr>
          <w:rFonts w:eastAsia="Times New Roman" w:cs="Times New Roman"/>
          <w:i/>
          <w:iCs/>
        </w:rPr>
        <w:t xml:space="preserve">function </w:t>
      </w:r>
      <w:proofErr w:type="spellStart"/>
      <w:r w:rsidRPr="1D1F761F">
        <w:rPr>
          <w:rFonts w:eastAsia="Times New Roman" w:cs="Times New Roman"/>
          <w:i/>
          <w:iCs/>
        </w:rPr>
        <w:t>assignUnits</w:t>
      </w:r>
      <w:proofErr w:type="spellEnd"/>
      <w:r w:rsidRPr="1D1F761F">
        <w:rPr>
          <w:rFonts w:eastAsia="Times New Roman" w:cs="Times New Roman"/>
          <w:i/>
          <w:iCs/>
        </w:rPr>
        <w:t>(</w:t>
      </w:r>
      <w:proofErr w:type="spellStart"/>
      <w:r w:rsidRPr="1D1F761F">
        <w:rPr>
          <w:rFonts w:eastAsia="Times New Roman" w:cs="Times New Roman"/>
          <w:i/>
          <w:iCs/>
        </w:rPr>
        <w:t>eventLocation</w:t>
      </w:r>
      <w:proofErr w:type="spellEnd"/>
      <w:r w:rsidRPr="1D1F761F">
        <w:rPr>
          <w:rFonts w:eastAsia="Times New Roman" w:cs="Times New Roman"/>
          <w:i/>
          <w:iCs/>
        </w:rPr>
        <w:t>):</w:t>
      </w:r>
    </w:p>
    <w:p w14:paraId="0F2FC518" w14:textId="77777777" w:rsidR="002B3B5F" w:rsidRDefault="002B3B5F" w:rsidP="002B3B5F">
      <w:pPr>
        <w:spacing w:after="0"/>
      </w:pPr>
      <w:r w:rsidRPr="1D1F761F">
        <w:rPr>
          <w:rFonts w:eastAsia="Times New Roman" w:cs="Times New Roman"/>
          <w:i/>
          <w:iCs/>
        </w:rPr>
        <w:t xml:space="preserve">    units = </w:t>
      </w:r>
      <w:proofErr w:type="spellStart"/>
      <w:proofErr w:type="gramStart"/>
      <w:r w:rsidRPr="1D1F761F">
        <w:rPr>
          <w:rFonts w:eastAsia="Times New Roman" w:cs="Times New Roman"/>
          <w:i/>
          <w:iCs/>
        </w:rPr>
        <w:t>getAvailableUnits</w:t>
      </w:r>
      <w:proofErr w:type="spellEnd"/>
      <w:r w:rsidRPr="1D1F761F">
        <w:rPr>
          <w:rFonts w:eastAsia="Times New Roman" w:cs="Times New Roman"/>
          <w:i/>
          <w:iCs/>
        </w:rPr>
        <w:t>(</w:t>
      </w:r>
      <w:proofErr w:type="gramEnd"/>
      <w:r w:rsidRPr="1D1F761F">
        <w:rPr>
          <w:rFonts w:eastAsia="Times New Roman" w:cs="Times New Roman"/>
          <w:i/>
          <w:iCs/>
        </w:rPr>
        <w:t>)</w:t>
      </w:r>
    </w:p>
    <w:p w14:paraId="36A8D46E" w14:textId="77777777" w:rsidR="002B3B5F" w:rsidRDefault="002B3B5F" w:rsidP="002B3B5F">
      <w:pPr>
        <w:spacing w:after="0"/>
      </w:pPr>
      <w:r w:rsidRPr="1D1F761F">
        <w:rPr>
          <w:rFonts w:eastAsia="Times New Roman" w:cs="Times New Roman"/>
          <w:i/>
          <w:iCs/>
        </w:rPr>
        <w:t xml:space="preserve">    for each unit in units:</w:t>
      </w:r>
    </w:p>
    <w:p w14:paraId="05EA47F9" w14:textId="77777777" w:rsidR="002B3B5F" w:rsidRDefault="002B3B5F" w:rsidP="002B3B5F">
      <w:pPr>
        <w:spacing w:after="0"/>
      </w:pPr>
      <w:r w:rsidRPr="1D1F761F">
        <w:rPr>
          <w:rFonts w:eastAsia="Times New Roman" w:cs="Times New Roman"/>
          <w:i/>
          <w:iCs/>
        </w:rPr>
        <w:t xml:space="preserve">        </w:t>
      </w:r>
      <w:proofErr w:type="spellStart"/>
      <w:proofErr w:type="gramStart"/>
      <w:r w:rsidRPr="1D1F761F">
        <w:rPr>
          <w:rFonts w:eastAsia="Times New Roman" w:cs="Times New Roman"/>
          <w:i/>
          <w:iCs/>
        </w:rPr>
        <w:t>unit.distance</w:t>
      </w:r>
      <w:proofErr w:type="spellEnd"/>
      <w:proofErr w:type="gramEnd"/>
      <w:r w:rsidRPr="1D1F761F">
        <w:rPr>
          <w:rFonts w:eastAsia="Times New Roman" w:cs="Times New Roman"/>
          <w:i/>
          <w:iCs/>
        </w:rPr>
        <w:t xml:space="preserve"> = </w:t>
      </w:r>
      <w:proofErr w:type="spellStart"/>
      <w:proofErr w:type="gramStart"/>
      <w:r w:rsidRPr="1D1F761F">
        <w:rPr>
          <w:rFonts w:eastAsia="Times New Roman" w:cs="Times New Roman"/>
          <w:i/>
          <w:iCs/>
        </w:rPr>
        <w:t>computeDistance</w:t>
      </w:r>
      <w:proofErr w:type="spellEnd"/>
      <w:r w:rsidRPr="1D1F761F">
        <w:rPr>
          <w:rFonts w:eastAsia="Times New Roman" w:cs="Times New Roman"/>
          <w:i/>
          <w:iCs/>
        </w:rPr>
        <w:t>(</w:t>
      </w:r>
      <w:proofErr w:type="spellStart"/>
      <w:r w:rsidRPr="1D1F761F">
        <w:rPr>
          <w:rFonts w:eastAsia="Times New Roman" w:cs="Times New Roman"/>
          <w:i/>
          <w:iCs/>
        </w:rPr>
        <w:t>unit.location</w:t>
      </w:r>
      <w:proofErr w:type="spellEnd"/>
      <w:proofErr w:type="gramEnd"/>
      <w:r w:rsidRPr="1D1F761F">
        <w:rPr>
          <w:rFonts w:eastAsia="Times New Roman" w:cs="Times New Roman"/>
          <w:i/>
          <w:iCs/>
        </w:rPr>
        <w:t xml:space="preserve">, </w:t>
      </w:r>
      <w:proofErr w:type="spellStart"/>
      <w:r w:rsidRPr="1D1F761F">
        <w:rPr>
          <w:rFonts w:eastAsia="Times New Roman" w:cs="Times New Roman"/>
          <w:i/>
          <w:iCs/>
        </w:rPr>
        <w:t>eventLocation</w:t>
      </w:r>
      <w:proofErr w:type="spellEnd"/>
      <w:r w:rsidRPr="1D1F761F">
        <w:rPr>
          <w:rFonts w:eastAsia="Times New Roman" w:cs="Times New Roman"/>
          <w:i/>
          <w:iCs/>
        </w:rPr>
        <w:t>)</w:t>
      </w:r>
    </w:p>
    <w:p w14:paraId="7A9DF5DA" w14:textId="1B2C0C59" w:rsidR="002B3B5F" w:rsidRDefault="002B3B5F" w:rsidP="00FE60F2">
      <w:pPr>
        <w:spacing w:after="0"/>
      </w:pPr>
      <w:r w:rsidRPr="1D1F761F">
        <w:rPr>
          <w:rFonts w:eastAsia="Times New Roman" w:cs="Times New Roman"/>
          <w:i/>
          <w:iCs/>
        </w:rPr>
        <w:t xml:space="preserve">    return </w:t>
      </w:r>
      <w:proofErr w:type="spellStart"/>
      <w:r w:rsidRPr="1D1F761F">
        <w:rPr>
          <w:rFonts w:eastAsia="Times New Roman" w:cs="Times New Roman"/>
          <w:i/>
          <w:iCs/>
        </w:rPr>
        <w:t>sortByDistance</w:t>
      </w:r>
      <w:proofErr w:type="spellEnd"/>
      <w:r w:rsidRPr="1D1F761F">
        <w:rPr>
          <w:rFonts w:eastAsia="Times New Roman" w:cs="Times New Roman"/>
          <w:i/>
          <w:iCs/>
        </w:rPr>
        <w:t>(units)</w:t>
      </w:r>
    </w:p>
    <w:p w14:paraId="18ED9459" w14:textId="23FE9664" w:rsidR="002B3B5F" w:rsidRDefault="00154BDE" w:rsidP="00154BDE">
      <w:pPr>
        <w:pStyle w:val="Heading3"/>
      </w:pPr>
      <w:bookmarkStart w:id="365" w:name="_Toc216119495"/>
      <w:r>
        <w:rPr>
          <w:rFonts w:eastAsia="Times New Roman"/>
        </w:rPr>
        <w:lastRenderedPageBreak/>
        <w:t>5.</w:t>
      </w:r>
      <w:r w:rsidR="002B3B5F" w:rsidRPr="1D1F761F">
        <w:rPr>
          <w:rFonts w:eastAsia="Times New Roman"/>
        </w:rPr>
        <w:t>7.4 Notification Component</w:t>
      </w:r>
      <w:bookmarkEnd w:id="365"/>
    </w:p>
    <w:p w14:paraId="6D60E063" w14:textId="77777777" w:rsidR="002B3B5F" w:rsidRDefault="002B3B5F" w:rsidP="002B3B5F">
      <w:pPr>
        <w:spacing w:after="0"/>
      </w:pPr>
      <w:r w:rsidRPr="1D1F761F">
        <w:rPr>
          <w:rFonts w:eastAsia="Times New Roman" w:cs="Times New Roman"/>
          <w:b/>
          <w:bCs/>
        </w:rPr>
        <w:t>Purpose:</w:t>
      </w:r>
      <w:r w:rsidRPr="1D1F761F">
        <w:rPr>
          <w:rFonts w:eastAsia="Times New Roman" w:cs="Times New Roman"/>
        </w:rPr>
        <w:t xml:space="preserve"> Sends alerts for new or updated events.</w:t>
      </w:r>
    </w:p>
    <w:p w14:paraId="388D2FCD" w14:textId="77777777" w:rsidR="002B3B5F" w:rsidRDefault="002B3B5F" w:rsidP="002B3B5F">
      <w:pPr>
        <w:spacing w:after="0"/>
      </w:pPr>
      <w:r w:rsidRPr="51622E92">
        <w:rPr>
          <w:rFonts w:eastAsia="Times New Roman" w:cs="Times New Roman"/>
          <w:b/>
          <w:bCs/>
          <w:szCs w:val="24"/>
        </w:rPr>
        <w:t>PDL:</w:t>
      </w:r>
    </w:p>
    <w:p w14:paraId="1B6F8C70" w14:textId="77777777" w:rsidR="002B3B5F" w:rsidRDefault="002B3B5F" w:rsidP="002B3B5F">
      <w:pPr>
        <w:spacing w:after="0"/>
      </w:pPr>
      <w:r w:rsidRPr="1D1F761F">
        <w:rPr>
          <w:rFonts w:eastAsia="Times New Roman" w:cs="Times New Roman"/>
          <w:i/>
          <w:iCs/>
        </w:rPr>
        <w:t xml:space="preserve">function </w:t>
      </w:r>
      <w:proofErr w:type="spellStart"/>
      <w:r w:rsidRPr="1D1F761F">
        <w:rPr>
          <w:rFonts w:eastAsia="Times New Roman" w:cs="Times New Roman"/>
          <w:i/>
          <w:iCs/>
        </w:rPr>
        <w:t>sendAlert</w:t>
      </w:r>
      <w:proofErr w:type="spellEnd"/>
      <w:r w:rsidRPr="1D1F761F">
        <w:rPr>
          <w:rFonts w:eastAsia="Times New Roman" w:cs="Times New Roman"/>
          <w:i/>
          <w:iCs/>
        </w:rPr>
        <w:t>(</w:t>
      </w:r>
      <w:proofErr w:type="spellStart"/>
      <w:r w:rsidRPr="1D1F761F">
        <w:rPr>
          <w:rFonts w:eastAsia="Times New Roman" w:cs="Times New Roman"/>
          <w:i/>
          <w:iCs/>
        </w:rPr>
        <w:t>eventId</w:t>
      </w:r>
      <w:proofErr w:type="spellEnd"/>
      <w:r w:rsidRPr="1D1F761F">
        <w:rPr>
          <w:rFonts w:eastAsia="Times New Roman" w:cs="Times New Roman"/>
          <w:i/>
          <w:iCs/>
        </w:rPr>
        <w:t>):</w:t>
      </w:r>
    </w:p>
    <w:p w14:paraId="216B6AAC" w14:textId="77777777" w:rsidR="002B3B5F" w:rsidRDefault="002B3B5F" w:rsidP="002B3B5F">
      <w:pPr>
        <w:spacing w:after="0"/>
      </w:pPr>
      <w:r w:rsidRPr="1D1F761F">
        <w:rPr>
          <w:rFonts w:eastAsia="Times New Roman" w:cs="Times New Roman"/>
          <w:i/>
          <w:iCs/>
        </w:rPr>
        <w:t xml:space="preserve">    subscribers = </w:t>
      </w:r>
      <w:proofErr w:type="spellStart"/>
      <w:proofErr w:type="gramStart"/>
      <w:r w:rsidRPr="1D1F761F">
        <w:rPr>
          <w:rFonts w:eastAsia="Times New Roman" w:cs="Times New Roman"/>
          <w:i/>
          <w:iCs/>
        </w:rPr>
        <w:t>getActiveUsers</w:t>
      </w:r>
      <w:proofErr w:type="spellEnd"/>
      <w:r w:rsidRPr="1D1F761F">
        <w:rPr>
          <w:rFonts w:eastAsia="Times New Roman" w:cs="Times New Roman"/>
          <w:i/>
          <w:iCs/>
        </w:rPr>
        <w:t>(</w:t>
      </w:r>
      <w:proofErr w:type="gramEnd"/>
      <w:r w:rsidRPr="1D1F761F">
        <w:rPr>
          <w:rFonts w:eastAsia="Times New Roman" w:cs="Times New Roman"/>
          <w:i/>
          <w:iCs/>
        </w:rPr>
        <w:t>)</w:t>
      </w:r>
    </w:p>
    <w:p w14:paraId="30E814FD" w14:textId="77777777" w:rsidR="002B3B5F" w:rsidRDefault="002B3B5F" w:rsidP="002B3B5F">
      <w:pPr>
        <w:spacing w:after="0"/>
      </w:pPr>
      <w:r w:rsidRPr="1D1F761F">
        <w:rPr>
          <w:rFonts w:eastAsia="Times New Roman" w:cs="Times New Roman"/>
          <w:i/>
          <w:iCs/>
        </w:rPr>
        <w:t xml:space="preserve">    for each user in subscribers:</w:t>
      </w:r>
    </w:p>
    <w:p w14:paraId="2B662681" w14:textId="237ED8CC" w:rsidR="002B3B5F" w:rsidRDefault="002B3B5F" w:rsidP="00FE60F2">
      <w:pPr>
        <w:spacing w:after="0"/>
      </w:pPr>
      <w:r w:rsidRPr="1D1F761F">
        <w:rPr>
          <w:rFonts w:eastAsia="Times New Roman" w:cs="Times New Roman"/>
          <w:i/>
          <w:iCs/>
        </w:rPr>
        <w:t xml:space="preserve">        </w:t>
      </w:r>
      <w:proofErr w:type="spellStart"/>
      <w:proofErr w:type="gramStart"/>
      <w:r w:rsidRPr="1D1F761F">
        <w:rPr>
          <w:rFonts w:eastAsia="Times New Roman" w:cs="Times New Roman"/>
          <w:i/>
          <w:iCs/>
        </w:rPr>
        <w:t>pushMessage</w:t>
      </w:r>
      <w:proofErr w:type="spellEnd"/>
      <w:r w:rsidRPr="1D1F761F">
        <w:rPr>
          <w:rFonts w:eastAsia="Times New Roman" w:cs="Times New Roman"/>
          <w:i/>
          <w:iCs/>
        </w:rPr>
        <w:t>(</w:t>
      </w:r>
      <w:proofErr w:type="gramEnd"/>
      <w:r w:rsidRPr="1D1F761F">
        <w:rPr>
          <w:rFonts w:eastAsia="Times New Roman" w:cs="Times New Roman"/>
          <w:i/>
          <w:iCs/>
        </w:rPr>
        <w:t xml:space="preserve">user, </w:t>
      </w:r>
      <w:proofErr w:type="spellStart"/>
      <w:r w:rsidRPr="1D1F761F">
        <w:rPr>
          <w:rFonts w:eastAsia="Times New Roman" w:cs="Times New Roman"/>
          <w:i/>
          <w:iCs/>
        </w:rPr>
        <w:t>eventId</w:t>
      </w:r>
      <w:proofErr w:type="spellEnd"/>
      <w:r w:rsidRPr="1D1F761F">
        <w:rPr>
          <w:rFonts w:eastAsia="Times New Roman" w:cs="Times New Roman"/>
          <w:i/>
          <w:iCs/>
        </w:rPr>
        <w:t>)</w:t>
      </w:r>
    </w:p>
    <w:p w14:paraId="08DFFB22" w14:textId="49A97B9C" w:rsidR="002B3B5F" w:rsidRDefault="00154BDE" w:rsidP="00154BDE">
      <w:pPr>
        <w:pStyle w:val="Heading3"/>
      </w:pPr>
      <w:bookmarkStart w:id="366" w:name="_Toc216119496"/>
      <w:r>
        <w:rPr>
          <w:rFonts w:eastAsia="Times New Roman"/>
        </w:rPr>
        <w:t>5.</w:t>
      </w:r>
      <w:r w:rsidR="002B3B5F" w:rsidRPr="1D1F761F">
        <w:rPr>
          <w:rFonts w:eastAsia="Times New Roman"/>
        </w:rPr>
        <w:t>7.5 Repository Layer (Data Access Component)</w:t>
      </w:r>
      <w:bookmarkEnd w:id="366"/>
    </w:p>
    <w:p w14:paraId="13B1F9C8" w14:textId="77777777" w:rsidR="002B3B5F" w:rsidRDefault="002B3B5F" w:rsidP="002B3B5F">
      <w:pPr>
        <w:spacing w:after="0"/>
      </w:pPr>
      <w:r w:rsidRPr="1D1F761F">
        <w:rPr>
          <w:rFonts w:eastAsia="Times New Roman" w:cs="Times New Roman"/>
          <w:b/>
          <w:bCs/>
        </w:rPr>
        <w:t>Purpose:</w:t>
      </w:r>
      <w:r w:rsidRPr="1D1F761F">
        <w:rPr>
          <w:rFonts w:eastAsia="Times New Roman" w:cs="Times New Roman"/>
        </w:rPr>
        <w:t xml:space="preserve"> Store and retrieve event data.</w:t>
      </w:r>
    </w:p>
    <w:p w14:paraId="2DC82A80" w14:textId="77777777" w:rsidR="002B3B5F" w:rsidRDefault="002B3B5F" w:rsidP="002B3B5F">
      <w:pPr>
        <w:spacing w:after="0"/>
      </w:pPr>
      <w:r w:rsidRPr="51622E92">
        <w:rPr>
          <w:rFonts w:eastAsia="Times New Roman" w:cs="Times New Roman"/>
          <w:b/>
          <w:bCs/>
          <w:szCs w:val="24"/>
        </w:rPr>
        <w:t>PDL:</w:t>
      </w:r>
    </w:p>
    <w:p w14:paraId="731336DB" w14:textId="77777777" w:rsidR="002B3B5F" w:rsidRDefault="002B3B5F" w:rsidP="002B3B5F">
      <w:pPr>
        <w:spacing w:after="0"/>
      </w:pPr>
      <w:r w:rsidRPr="1D1F761F">
        <w:rPr>
          <w:rFonts w:eastAsia="Times New Roman" w:cs="Times New Roman"/>
          <w:i/>
          <w:iCs/>
        </w:rPr>
        <w:t xml:space="preserve">function </w:t>
      </w:r>
      <w:proofErr w:type="spellStart"/>
      <w:r w:rsidRPr="1D1F761F">
        <w:rPr>
          <w:rFonts w:eastAsia="Times New Roman" w:cs="Times New Roman"/>
          <w:i/>
          <w:iCs/>
        </w:rPr>
        <w:t>saveEvent</w:t>
      </w:r>
      <w:proofErr w:type="spellEnd"/>
      <w:r w:rsidRPr="1D1F761F">
        <w:rPr>
          <w:rFonts w:eastAsia="Times New Roman" w:cs="Times New Roman"/>
          <w:i/>
          <w:iCs/>
        </w:rPr>
        <w:t>(event):</w:t>
      </w:r>
    </w:p>
    <w:p w14:paraId="432C5EE7" w14:textId="77777777" w:rsidR="002B3B5F" w:rsidRDefault="002B3B5F" w:rsidP="002B3B5F">
      <w:pPr>
        <w:spacing w:after="0"/>
        <w:rPr>
          <w:rFonts w:eastAsia="Times New Roman" w:cs="Times New Roman"/>
          <w:i/>
          <w:iCs/>
        </w:rPr>
      </w:pPr>
      <w:r w:rsidRPr="1D1F761F">
        <w:rPr>
          <w:rFonts w:eastAsia="Times New Roman" w:cs="Times New Roman"/>
          <w:i/>
          <w:iCs/>
        </w:rPr>
        <w:t xml:space="preserve">    SQL INSERT or UPDATE event</w:t>
      </w:r>
    </w:p>
    <w:p w14:paraId="18419AC3" w14:textId="77777777" w:rsidR="002B3B5F" w:rsidRDefault="002B3B5F" w:rsidP="002B3B5F">
      <w:pPr>
        <w:spacing w:after="0"/>
      </w:pPr>
      <w:r w:rsidRPr="51622E92">
        <w:rPr>
          <w:rFonts w:eastAsia="Times New Roman" w:cs="Times New Roman"/>
          <w:i/>
          <w:iCs/>
          <w:szCs w:val="24"/>
        </w:rPr>
        <w:t xml:space="preserve"> </w:t>
      </w:r>
    </w:p>
    <w:p w14:paraId="27DAF253" w14:textId="77777777" w:rsidR="002B3B5F" w:rsidRDefault="002B3B5F" w:rsidP="002B3B5F">
      <w:pPr>
        <w:spacing w:after="0"/>
      </w:pPr>
      <w:r w:rsidRPr="1D1F761F">
        <w:rPr>
          <w:rFonts w:eastAsia="Times New Roman" w:cs="Times New Roman"/>
          <w:i/>
          <w:iCs/>
        </w:rPr>
        <w:t xml:space="preserve">function </w:t>
      </w:r>
      <w:proofErr w:type="spellStart"/>
      <w:r w:rsidRPr="1D1F761F">
        <w:rPr>
          <w:rFonts w:eastAsia="Times New Roman" w:cs="Times New Roman"/>
          <w:i/>
          <w:iCs/>
        </w:rPr>
        <w:t>getEvent</w:t>
      </w:r>
      <w:proofErr w:type="spellEnd"/>
      <w:r w:rsidRPr="1D1F761F">
        <w:rPr>
          <w:rFonts w:eastAsia="Times New Roman" w:cs="Times New Roman"/>
          <w:i/>
          <w:iCs/>
        </w:rPr>
        <w:t>(</w:t>
      </w:r>
      <w:proofErr w:type="spellStart"/>
      <w:r w:rsidRPr="1D1F761F">
        <w:rPr>
          <w:rFonts w:eastAsia="Times New Roman" w:cs="Times New Roman"/>
          <w:i/>
          <w:iCs/>
        </w:rPr>
        <w:t>eventId</w:t>
      </w:r>
      <w:proofErr w:type="spellEnd"/>
      <w:r w:rsidRPr="1D1F761F">
        <w:rPr>
          <w:rFonts w:eastAsia="Times New Roman" w:cs="Times New Roman"/>
          <w:i/>
          <w:iCs/>
        </w:rPr>
        <w:t>):</w:t>
      </w:r>
    </w:p>
    <w:p w14:paraId="158F1892" w14:textId="77777777" w:rsidR="002B3B5F" w:rsidRDefault="002B3B5F" w:rsidP="002B3B5F">
      <w:pPr>
        <w:spacing w:after="0"/>
        <w:rPr>
          <w:rFonts w:eastAsia="Times New Roman" w:cs="Times New Roman"/>
          <w:i/>
          <w:iCs/>
        </w:rPr>
      </w:pPr>
      <w:r w:rsidRPr="1D1F761F">
        <w:rPr>
          <w:rFonts w:eastAsia="Times New Roman" w:cs="Times New Roman"/>
          <w:i/>
          <w:iCs/>
        </w:rPr>
        <w:t xml:space="preserve">    return SQL SELECT event WHERE id = </w:t>
      </w:r>
      <w:proofErr w:type="spellStart"/>
      <w:r w:rsidRPr="1D1F761F">
        <w:rPr>
          <w:rFonts w:eastAsia="Times New Roman" w:cs="Times New Roman"/>
          <w:i/>
          <w:iCs/>
        </w:rPr>
        <w:t>eventId</w:t>
      </w:r>
      <w:proofErr w:type="spellEnd"/>
    </w:p>
    <w:p w14:paraId="2DAE5848" w14:textId="77777777" w:rsidR="002B3B5F" w:rsidRDefault="002B3B5F" w:rsidP="002B3B5F">
      <w:pPr>
        <w:spacing w:after="0"/>
        <w:rPr>
          <w:rFonts w:eastAsia="Times New Roman" w:cs="Times New Roman"/>
          <w:i/>
          <w:iCs/>
          <w:szCs w:val="24"/>
        </w:rPr>
      </w:pPr>
    </w:p>
    <w:p w14:paraId="147D8153" w14:textId="77777777" w:rsidR="002B3B5F" w:rsidRDefault="002B3B5F" w:rsidP="002B3B5F">
      <w:pPr>
        <w:spacing w:after="0" w:line="240" w:lineRule="auto"/>
        <w:rPr>
          <w:rFonts w:eastAsiaTheme="majorEastAsia" w:cs="Times New Roman"/>
          <w:b/>
          <w:bCs/>
          <w:color w:val="365F91" w:themeColor="accent1" w:themeShade="BF"/>
          <w:sz w:val="28"/>
        </w:rPr>
      </w:pPr>
    </w:p>
    <w:p w14:paraId="2DD7055A" w14:textId="77777777" w:rsidR="002B3B5F" w:rsidRPr="003275D5" w:rsidRDefault="002B3B5F" w:rsidP="002B3B5F">
      <w:pPr>
        <w:spacing w:after="0" w:line="240" w:lineRule="auto"/>
        <w:rPr>
          <w:rFonts w:eastAsiaTheme="majorEastAsia" w:cs="Times New Roman"/>
          <w:b/>
          <w:bCs/>
          <w:color w:val="365F91" w:themeColor="accent1" w:themeShade="BF"/>
          <w:sz w:val="28"/>
        </w:rPr>
      </w:pPr>
      <w:r w:rsidRPr="003275D5">
        <w:rPr>
          <w:rFonts w:cs="Times New Roman"/>
        </w:rPr>
        <w:br w:type="page"/>
      </w:r>
    </w:p>
    <w:p w14:paraId="2CF50A04" w14:textId="7B0E5350" w:rsidR="002B3B5F" w:rsidRPr="003275D5" w:rsidRDefault="00154BDE" w:rsidP="00154BDE">
      <w:pPr>
        <w:pStyle w:val="Heading2"/>
      </w:pPr>
      <w:bookmarkStart w:id="367" w:name="_Toc216110156"/>
      <w:bookmarkStart w:id="368" w:name="_Toc216119497"/>
      <w:r>
        <w:lastRenderedPageBreak/>
        <w:t xml:space="preserve">5.8 </w:t>
      </w:r>
      <w:r w:rsidR="002B3B5F" w:rsidRPr="06DCED2C">
        <w:t>Detailed System Design</w:t>
      </w:r>
      <w:bookmarkEnd w:id="349"/>
      <w:bookmarkEnd w:id="350"/>
      <w:bookmarkEnd w:id="367"/>
      <w:bookmarkEnd w:id="368"/>
    </w:p>
    <w:p w14:paraId="4F8DF765" w14:textId="77777777" w:rsidR="002B3B5F" w:rsidRPr="00F956D3" w:rsidRDefault="002B3B5F" w:rsidP="002B3B5F">
      <w:pPr>
        <w:spacing w:after="0"/>
        <w:ind w:firstLine="540"/>
        <w:jc w:val="both"/>
        <w:rPr>
          <w:rFonts w:cs="Times New Roman"/>
        </w:rPr>
      </w:pPr>
      <w:bookmarkStart w:id="369" w:name="_Toc166397678"/>
      <w:bookmarkStart w:id="370" w:name="_Toc166398935"/>
      <w:r w:rsidRPr="00B06A91">
        <w:rPr>
          <w:rFonts w:cs="Times New Roman"/>
        </w:rPr>
        <w:t xml:space="preserve">The </w:t>
      </w:r>
      <w:r w:rsidRPr="00486766">
        <w:rPr>
          <w:rFonts w:cs="Times New Roman"/>
        </w:rPr>
        <w:t xml:space="preserve">Detailed </w:t>
      </w:r>
      <w:r w:rsidRPr="00B06A91">
        <w:rPr>
          <w:rFonts w:cs="Times New Roman"/>
        </w:rPr>
        <w:t>System Design document provides a comprehensive overview of each component's role, the constraints that govern its operation, and its interaction with other components for the common goal of providing real-time accident detection and response, thereby conforming to the system's requirements and its architecture. Besides, it also lays out the application resources, interactions, and dataflows between services, processing logic at a high-level, and the interface/exports that each subsystem exposes for a maintainable, testable integration throughout the pipeline. Moreover, it contains detailed references for the design of subsystems and employs sequence and UML diagrams to make the distribution of responsibilities, state transitions, and messages across components clear, thus ensuring that developers and reviewers have a common, traceable understanding of behavior and dependencies.</w:t>
      </w:r>
    </w:p>
    <w:p w14:paraId="1458C386" w14:textId="7411CE06" w:rsidR="002B3B5F" w:rsidRDefault="00154BDE" w:rsidP="00154BDE">
      <w:pPr>
        <w:pStyle w:val="Heading3"/>
      </w:pPr>
      <w:bookmarkStart w:id="371" w:name="_Toc216110157"/>
      <w:bookmarkStart w:id="372" w:name="_Toc216119498"/>
      <w:r>
        <w:t xml:space="preserve">5.8.1 </w:t>
      </w:r>
      <w:r w:rsidR="002B3B5F" w:rsidRPr="003275D5">
        <w:t>Classification</w:t>
      </w:r>
      <w:bookmarkEnd w:id="369"/>
      <w:bookmarkEnd w:id="370"/>
      <w:r w:rsidR="002B3B5F">
        <w:t xml:space="preserve">, </w:t>
      </w:r>
      <w:r w:rsidR="002B3B5F" w:rsidRPr="003275D5">
        <w:t>Definition</w:t>
      </w:r>
      <w:r w:rsidR="002B3B5F">
        <w:t xml:space="preserve"> </w:t>
      </w:r>
      <w:r w:rsidR="002B3B5F" w:rsidRPr="0037330C">
        <w:t>and Responsibilitie</w:t>
      </w:r>
      <w:r w:rsidR="002B3B5F">
        <w:t>s</w:t>
      </w:r>
      <w:bookmarkEnd w:id="371"/>
      <w:bookmarkEnd w:id="372"/>
    </w:p>
    <w:p w14:paraId="2C519963" w14:textId="77777777" w:rsidR="002B3B5F" w:rsidRDefault="002B3B5F" w:rsidP="00812A06">
      <w:pPr>
        <w:spacing w:after="0"/>
        <w:jc w:val="both"/>
        <w:rPr>
          <w:rFonts w:cs="Times New Roman"/>
        </w:rPr>
      </w:pPr>
      <w:r w:rsidRPr="00A3496A">
        <w:rPr>
          <w:rFonts w:cs="Times New Roman"/>
        </w:rPr>
        <w:t>This section summarizes each component’s type, purpose, and key duties to ensure clear ownership and traceability from requirements to implementation across the accident detection and response pipeline.​</w:t>
      </w:r>
    </w:p>
    <w:p w14:paraId="51763D29" w14:textId="77777777" w:rsidR="002B3B5F" w:rsidRPr="00A3496A" w:rsidRDefault="002B3B5F" w:rsidP="002B3B5F">
      <w:pPr>
        <w:spacing w:after="0"/>
        <w:jc w:val="center"/>
        <w:rPr>
          <w:rFonts w:cs="Times New Roman"/>
        </w:rPr>
      </w:pPr>
    </w:p>
    <w:tbl>
      <w:tblPr>
        <w:tblStyle w:val="GridTable4-Accent1"/>
        <w:tblW w:w="5000" w:type="pct"/>
        <w:tblLook w:val="04A0" w:firstRow="1" w:lastRow="0" w:firstColumn="1" w:lastColumn="0" w:noHBand="0" w:noVBand="1"/>
      </w:tblPr>
      <w:tblGrid>
        <w:gridCol w:w="2012"/>
        <w:gridCol w:w="1603"/>
        <w:gridCol w:w="6311"/>
      </w:tblGrid>
      <w:tr w:rsidR="002B3B5F" w:rsidRPr="00426DEA" w14:paraId="643B8D3D" w14:textId="77777777" w:rsidTr="004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531B3" w14:textId="77777777" w:rsidR="002B3B5F" w:rsidRPr="00426DEA" w:rsidRDefault="002B3B5F" w:rsidP="004C4385">
            <w:pPr>
              <w:spacing w:after="200" w:line="276" w:lineRule="auto"/>
            </w:pPr>
            <w:r w:rsidRPr="00426DEA">
              <w:t>Component</w:t>
            </w:r>
          </w:p>
        </w:tc>
        <w:tc>
          <w:tcPr>
            <w:tcW w:w="0" w:type="auto"/>
            <w:hideMark/>
          </w:tcPr>
          <w:p w14:paraId="082077C6" w14:textId="77777777" w:rsidR="002B3B5F" w:rsidRPr="00426DEA"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426DEA">
              <w:t>Classification</w:t>
            </w:r>
          </w:p>
        </w:tc>
        <w:tc>
          <w:tcPr>
            <w:tcW w:w="0" w:type="auto"/>
            <w:hideMark/>
          </w:tcPr>
          <w:p w14:paraId="609F8EF1" w14:textId="77777777" w:rsidR="002B3B5F" w:rsidRPr="00426DEA"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426DEA">
              <w:t>Definition and Responsibility</w:t>
            </w:r>
          </w:p>
        </w:tc>
      </w:tr>
      <w:tr w:rsidR="002B3B5F" w:rsidRPr="00426DEA" w14:paraId="1C144A9A" w14:textId="77777777" w:rsidTr="004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64742" w14:textId="77777777" w:rsidR="002B3B5F" w:rsidRPr="00426DEA" w:rsidRDefault="002B3B5F" w:rsidP="004C4385">
            <w:pPr>
              <w:spacing w:after="200" w:line="276" w:lineRule="auto"/>
            </w:pPr>
            <w:r w:rsidRPr="00426DEA">
              <w:t>Video Acquisition &amp; Detection</w:t>
            </w:r>
          </w:p>
        </w:tc>
        <w:tc>
          <w:tcPr>
            <w:tcW w:w="0" w:type="auto"/>
            <w:hideMark/>
          </w:tcPr>
          <w:p w14:paraId="1508909C" w14:textId="77777777" w:rsidR="002B3B5F" w:rsidRPr="00426DEA"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Subsystem</w:t>
            </w:r>
          </w:p>
        </w:tc>
        <w:tc>
          <w:tcPr>
            <w:tcW w:w="0" w:type="auto"/>
            <w:hideMark/>
          </w:tcPr>
          <w:p w14:paraId="04A07E27" w14:textId="77777777" w:rsidR="002B3B5F" w:rsidRPr="00426DEA"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6457CA">
              <w:t>It is receiving the live video feeds, preparing the images, running the AI models to identify potential accidents, and subsequently transmitting the detection events in a universally accepted format for further processing.</w:t>
            </w:r>
          </w:p>
        </w:tc>
      </w:tr>
      <w:tr w:rsidR="002B3B5F" w:rsidRPr="00426DEA" w14:paraId="49D544B8" w14:textId="77777777" w:rsidTr="004C4385">
        <w:tc>
          <w:tcPr>
            <w:cnfStyle w:val="001000000000" w:firstRow="0" w:lastRow="0" w:firstColumn="1" w:lastColumn="0" w:oddVBand="0" w:evenVBand="0" w:oddHBand="0" w:evenHBand="0" w:firstRowFirstColumn="0" w:firstRowLastColumn="0" w:lastRowFirstColumn="0" w:lastRowLastColumn="0"/>
            <w:tcW w:w="0" w:type="auto"/>
            <w:hideMark/>
          </w:tcPr>
          <w:p w14:paraId="517EC4C5" w14:textId="77777777" w:rsidR="002B3B5F" w:rsidRPr="00426DEA" w:rsidRDefault="002B3B5F" w:rsidP="004C4385">
            <w:pPr>
              <w:spacing w:after="200" w:line="276" w:lineRule="auto"/>
            </w:pPr>
            <w:r w:rsidRPr="00426DEA">
              <w:t>Emergency Event Management</w:t>
            </w:r>
          </w:p>
        </w:tc>
        <w:tc>
          <w:tcPr>
            <w:tcW w:w="0" w:type="auto"/>
            <w:hideMark/>
          </w:tcPr>
          <w:p w14:paraId="074F96B5" w14:textId="77777777" w:rsidR="002B3B5F" w:rsidRPr="00426DEA"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426DEA">
              <w:t>Subsystem</w:t>
            </w:r>
          </w:p>
        </w:tc>
        <w:tc>
          <w:tcPr>
            <w:tcW w:w="0" w:type="auto"/>
            <w:hideMark/>
          </w:tcPr>
          <w:p w14:paraId="135548C4" w14:textId="77777777" w:rsidR="002B3B5F" w:rsidRPr="00426DEA"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E62D68">
              <w:t>It is performing the functions of the major accident event lifecycle controller by handling the succession of creating, checking, assigning, updating, and changing the event state.</w:t>
            </w:r>
          </w:p>
        </w:tc>
      </w:tr>
      <w:tr w:rsidR="002B3B5F" w:rsidRPr="00426DEA" w14:paraId="26F5F433" w14:textId="77777777" w:rsidTr="004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A258E" w14:textId="77777777" w:rsidR="002B3B5F" w:rsidRPr="00426DEA" w:rsidRDefault="002B3B5F" w:rsidP="004C4385">
            <w:pPr>
              <w:spacing w:after="200" w:line="276" w:lineRule="auto"/>
            </w:pPr>
            <w:r w:rsidRPr="00426DEA">
              <w:t>Emergency Units Management</w:t>
            </w:r>
          </w:p>
        </w:tc>
        <w:tc>
          <w:tcPr>
            <w:tcW w:w="0" w:type="auto"/>
            <w:hideMark/>
          </w:tcPr>
          <w:p w14:paraId="213F82D8" w14:textId="77777777" w:rsidR="002B3B5F" w:rsidRPr="00426DEA"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Subsystem</w:t>
            </w:r>
          </w:p>
        </w:tc>
        <w:tc>
          <w:tcPr>
            <w:tcW w:w="0" w:type="auto"/>
            <w:hideMark/>
          </w:tcPr>
          <w:p w14:paraId="1C8B4C2C" w14:textId="77777777" w:rsidR="002B3B5F" w:rsidRPr="00426DEA"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6D5BF9">
              <w:t>It continues to manage the lists of responders and their live availability, performs geospatial proximity queries, and helps in assigning the nearest suitable units to incidents.</w:t>
            </w:r>
          </w:p>
        </w:tc>
      </w:tr>
      <w:tr w:rsidR="002B3B5F" w:rsidRPr="00426DEA" w14:paraId="7FC5C4C2" w14:textId="77777777" w:rsidTr="004C4385">
        <w:tc>
          <w:tcPr>
            <w:cnfStyle w:val="001000000000" w:firstRow="0" w:lastRow="0" w:firstColumn="1" w:lastColumn="0" w:oddVBand="0" w:evenVBand="0" w:oddHBand="0" w:evenHBand="0" w:firstRowFirstColumn="0" w:firstRowLastColumn="0" w:lastRowFirstColumn="0" w:lastRowLastColumn="0"/>
            <w:tcW w:w="0" w:type="auto"/>
            <w:hideMark/>
          </w:tcPr>
          <w:p w14:paraId="44A6158E" w14:textId="77777777" w:rsidR="002B3B5F" w:rsidRPr="00426DEA" w:rsidRDefault="002B3B5F" w:rsidP="004C4385">
            <w:pPr>
              <w:spacing w:after="200" w:line="276" w:lineRule="auto"/>
            </w:pPr>
            <w:r w:rsidRPr="00426DEA">
              <w:t>Notification &amp; Alerting</w:t>
            </w:r>
          </w:p>
        </w:tc>
        <w:tc>
          <w:tcPr>
            <w:tcW w:w="0" w:type="auto"/>
            <w:hideMark/>
          </w:tcPr>
          <w:p w14:paraId="3295B7F0" w14:textId="77777777" w:rsidR="002B3B5F" w:rsidRPr="00426DEA"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426DEA">
              <w:t>Subsystem</w:t>
            </w:r>
          </w:p>
        </w:tc>
        <w:tc>
          <w:tcPr>
            <w:tcW w:w="0" w:type="auto"/>
            <w:hideMark/>
          </w:tcPr>
          <w:p w14:paraId="34BE3360" w14:textId="77777777" w:rsidR="002B3B5F" w:rsidRPr="00426DEA"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663B23">
              <w:t>Through push channels and external connectors, it provides real-time updates to users which implies that alerts and status changes have been delivered in a trustworthy and auditable way.</w:t>
            </w:r>
          </w:p>
        </w:tc>
      </w:tr>
      <w:tr w:rsidR="002B3B5F" w:rsidRPr="00426DEA" w14:paraId="59B37F44" w14:textId="77777777" w:rsidTr="004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A5357" w14:textId="77777777" w:rsidR="002B3B5F" w:rsidRPr="00426DEA" w:rsidRDefault="002B3B5F" w:rsidP="004C4385">
            <w:pPr>
              <w:spacing w:after="200" w:line="276" w:lineRule="auto"/>
            </w:pPr>
            <w:r w:rsidRPr="00426DEA">
              <w:t>UI Dashboard</w:t>
            </w:r>
          </w:p>
        </w:tc>
        <w:tc>
          <w:tcPr>
            <w:tcW w:w="0" w:type="auto"/>
            <w:hideMark/>
          </w:tcPr>
          <w:p w14:paraId="49FC1D07" w14:textId="77777777" w:rsidR="002B3B5F" w:rsidRPr="00426DEA"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Subsystem</w:t>
            </w:r>
          </w:p>
        </w:tc>
        <w:tc>
          <w:tcPr>
            <w:tcW w:w="0" w:type="auto"/>
            <w:hideMark/>
          </w:tcPr>
          <w:p w14:paraId="67F26903" w14:textId="77777777" w:rsidR="002B3B5F" w:rsidRPr="00426DEA"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663B23">
              <w:t>It incorporates a secure web interface for monitoring incidents, displaying them on a map and in a list, and performing CRUD operations for system entities at the administrative level.</w:t>
            </w:r>
          </w:p>
        </w:tc>
      </w:tr>
      <w:tr w:rsidR="002B3B5F" w:rsidRPr="00426DEA" w14:paraId="2F40D3AF" w14:textId="77777777" w:rsidTr="004C4385">
        <w:tc>
          <w:tcPr>
            <w:cnfStyle w:val="001000000000" w:firstRow="0" w:lastRow="0" w:firstColumn="1" w:lastColumn="0" w:oddVBand="0" w:evenVBand="0" w:oddHBand="0" w:evenHBand="0" w:firstRowFirstColumn="0" w:firstRowLastColumn="0" w:lastRowFirstColumn="0" w:lastRowLastColumn="0"/>
            <w:tcW w:w="0" w:type="auto"/>
            <w:hideMark/>
          </w:tcPr>
          <w:p w14:paraId="5626321D" w14:textId="77777777" w:rsidR="002B3B5F" w:rsidRPr="00426DEA" w:rsidRDefault="002B3B5F" w:rsidP="004C4385">
            <w:pPr>
              <w:spacing w:after="200" w:line="276" w:lineRule="auto"/>
            </w:pPr>
            <w:r w:rsidRPr="00426DEA">
              <w:t>Data Management &amp; Storage</w:t>
            </w:r>
          </w:p>
        </w:tc>
        <w:tc>
          <w:tcPr>
            <w:tcW w:w="0" w:type="auto"/>
            <w:hideMark/>
          </w:tcPr>
          <w:p w14:paraId="125D5748" w14:textId="77777777" w:rsidR="002B3B5F" w:rsidRPr="00426DEA"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426DEA">
              <w:t>Subsystem</w:t>
            </w:r>
          </w:p>
        </w:tc>
        <w:tc>
          <w:tcPr>
            <w:tcW w:w="0" w:type="auto"/>
            <w:hideMark/>
          </w:tcPr>
          <w:p w14:paraId="21EA2958" w14:textId="77777777" w:rsidR="002B3B5F" w:rsidRPr="00426DEA"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6039E0">
              <w:t>It assures adherence to the ACID model for the core records and media artifacts by offering repository interfaces and indexing for fast reading and writing across services.</w:t>
            </w:r>
          </w:p>
        </w:tc>
      </w:tr>
      <w:tr w:rsidR="002B3B5F" w:rsidRPr="00426DEA" w14:paraId="1E5C031F" w14:textId="77777777" w:rsidTr="004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5BBAF" w14:textId="77777777" w:rsidR="002B3B5F" w:rsidRPr="00426DEA" w:rsidRDefault="002B3B5F" w:rsidP="004C4385">
            <w:pPr>
              <w:spacing w:after="200" w:line="276" w:lineRule="auto"/>
            </w:pPr>
            <w:r w:rsidRPr="00426DEA">
              <w:lastRenderedPageBreak/>
              <w:t>Cross-Cutting Services</w:t>
            </w:r>
          </w:p>
        </w:tc>
        <w:tc>
          <w:tcPr>
            <w:tcW w:w="0" w:type="auto"/>
            <w:hideMark/>
          </w:tcPr>
          <w:p w14:paraId="27FE23FC" w14:textId="77777777" w:rsidR="002B3B5F" w:rsidRPr="00426DEA"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426DEA">
              <w:t>Module set</w:t>
            </w:r>
          </w:p>
        </w:tc>
        <w:tc>
          <w:tcPr>
            <w:tcW w:w="0" w:type="auto"/>
            <w:hideMark/>
          </w:tcPr>
          <w:p w14:paraId="5BB7343E" w14:textId="77777777" w:rsidR="002B3B5F" w:rsidRPr="00426DEA" w:rsidRDefault="002B3B5F" w:rsidP="0058706F">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876699">
              <w:t xml:space="preserve">Besides, it implements authentication, authorization, logging, and performance targets corresponding to the behavior </w:t>
            </w:r>
            <w:proofErr w:type="gramStart"/>
            <w:r w:rsidRPr="00876699">
              <w:t>off</w:t>
            </w:r>
            <w:proofErr w:type="gramEnd"/>
            <w:r w:rsidRPr="00876699">
              <w:t xml:space="preserve"> the subsystem, system-level requirements, and documentation traceability.</w:t>
            </w:r>
          </w:p>
        </w:tc>
      </w:tr>
    </w:tbl>
    <w:p w14:paraId="4AF07282" w14:textId="162F5D4B" w:rsidR="002B3B5F" w:rsidRPr="00151BFF" w:rsidRDefault="0058706F" w:rsidP="0058706F">
      <w:pPr>
        <w:pStyle w:val="Caption"/>
        <w:jc w:val="center"/>
        <w:rPr>
          <w:color w:val="7F7F7F" w:themeColor="text1" w:themeTint="80"/>
          <w:sz w:val="20"/>
          <w:szCs w:val="20"/>
        </w:rPr>
      </w:pPr>
      <w:bookmarkStart w:id="373" w:name="_Toc216128336"/>
      <w:r>
        <w:t xml:space="preserve">Table </w:t>
      </w:r>
      <w:fldSimple w:instr=" SEQ Table \* ARABIC ">
        <w:r w:rsidR="005A348A">
          <w:rPr>
            <w:noProof/>
          </w:rPr>
          <w:t>30</w:t>
        </w:r>
      </w:fldSimple>
      <w:r>
        <w:t xml:space="preserve">: </w:t>
      </w:r>
      <w:r w:rsidRPr="003312A4">
        <w:t>Component Definitions and Responsibilities.</w:t>
      </w:r>
      <w:bookmarkEnd w:id="373"/>
    </w:p>
    <w:p w14:paraId="0565D28D" w14:textId="653BD1EF" w:rsidR="002B3B5F" w:rsidRPr="003275D5" w:rsidRDefault="00154BDE" w:rsidP="00154BDE">
      <w:pPr>
        <w:pStyle w:val="Heading3"/>
      </w:pPr>
      <w:bookmarkStart w:id="374" w:name="_Toc166397682"/>
      <w:bookmarkStart w:id="375" w:name="_Toc166398939"/>
      <w:bookmarkStart w:id="376" w:name="_Toc216110158"/>
      <w:bookmarkStart w:id="377" w:name="_Toc216119499"/>
      <w:r>
        <w:t xml:space="preserve">5.8.2 </w:t>
      </w:r>
      <w:r w:rsidR="002B3B5F" w:rsidRPr="003275D5">
        <w:t>Composition</w:t>
      </w:r>
      <w:bookmarkEnd w:id="374"/>
      <w:bookmarkEnd w:id="375"/>
      <w:bookmarkEnd w:id="376"/>
      <w:bookmarkEnd w:id="377"/>
    </w:p>
    <w:p w14:paraId="2E4B1F39" w14:textId="77777777" w:rsidR="002B3B5F" w:rsidRDefault="002B3B5F" w:rsidP="00812A06">
      <w:pPr>
        <w:spacing w:after="0" w:line="240" w:lineRule="auto"/>
        <w:jc w:val="both"/>
        <w:rPr>
          <w:rFonts w:cs="Times New Roman"/>
        </w:rPr>
      </w:pPr>
      <w:r w:rsidRPr="00CD3C46">
        <w:rPr>
          <w:rFonts w:cs="Times New Roman"/>
        </w:rPr>
        <w:t>This section defines the constraints for each component, including its limitation, pre‑conditions, and post‑conditions, and summarizes how subcomponents compose the overall behavior</w:t>
      </w:r>
      <w:r>
        <w:rPr>
          <w:rFonts w:cs="Times New Roman"/>
        </w:rPr>
        <w:t>.</w:t>
      </w:r>
    </w:p>
    <w:p w14:paraId="12F9A9CC" w14:textId="77777777" w:rsidR="002B3B5F" w:rsidRDefault="002B3B5F" w:rsidP="002B3B5F">
      <w:pPr>
        <w:spacing w:after="0" w:line="240" w:lineRule="auto"/>
        <w:jc w:val="both"/>
        <w:rPr>
          <w:rFonts w:cs="Times New Roman"/>
        </w:rPr>
      </w:pPr>
    </w:p>
    <w:tbl>
      <w:tblPr>
        <w:tblStyle w:val="GridTable4-Accent1"/>
        <w:tblW w:w="5000" w:type="pct"/>
        <w:tblLook w:val="04A0" w:firstRow="1" w:lastRow="0" w:firstColumn="1" w:lastColumn="0" w:noHBand="0" w:noVBand="1"/>
      </w:tblPr>
      <w:tblGrid>
        <w:gridCol w:w="1848"/>
        <w:gridCol w:w="2704"/>
        <w:gridCol w:w="2396"/>
        <w:gridCol w:w="2978"/>
      </w:tblGrid>
      <w:tr w:rsidR="002B3B5F" w:rsidRPr="00486D6C" w14:paraId="2EAAB8CF" w14:textId="77777777" w:rsidTr="004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3B3A8" w14:textId="77777777" w:rsidR="002B3B5F" w:rsidRPr="00486D6C" w:rsidRDefault="002B3B5F" w:rsidP="004C4385">
            <w:pPr>
              <w:jc w:val="both"/>
              <w:rPr>
                <w:rFonts w:cs="Times New Roman"/>
              </w:rPr>
            </w:pPr>
            <w:r w:rsidRPr="00486D6C">
              <w:rPr>
                <w:rFonts w:cs="Times New Roman"/>
              </w:rPr>
              <w:t>Component</w:t>
            </w:r>
          </w:p>
        </w:tc>
        <w:tc>
          <w:tcPr>
            <w:tcW w:w="0" w:type="auto"/>
            <w:hideMark/>
          </w:tcPr>
          <w:p w14:paraId="363FDE84" w14:textId="77777777" w:rsidR="002B3B5F" w:rsidRPr="00486D6C" w:rsidRDefault="002B3B5F" w:rsidP="004C4385">
            <w:pPr>
              <w:jc w:val="both"/>
              <w:cnfStyle w:val="100000000000" w:firstRow="1" w:lastRow="0" w:firstColumn="0" w:lastColumn="0" w:oddVBand="0" w:evenVBand="0" w:oddHBand="0" w:evenHBand="0" w:firstRowFirstColumn="0" w:firstRowLastColumn="0" w:lastRowFirstColumn="0" w:lastRowLastColumn="0"/>
              <w:rPr>
                <w:rFonts w:cs="Times New Roman"/>
              </w:rPr>
            </w:pPr>
            <w:r w:rsidRPr="00486D6C">
              <w:rPr>
                <w:rFonts w:cs="Times New Roman"/>
              </w:rPr>
              <w:t>Limitation</w:t>
            </w:r>
          </w:p>
        </w:tc>
        <w:tc>
          <w:tcPr>
            <w:tcW w:w="0" w:type="auto"/>
            <w:hideMark/>
          </w:tcPr>
          <w:p w14:paraId="4B48476B" w14:textId="77777777" w:rsidR="002B3B5F" w:rsidRPr="00486D6C" w:rsidRDefault="002B3B5F" w:rsidP="004C4385">
            <w:pPr>
              <w:jc w:val="both"/>
              <w:cnfStyle w:val="100000000000" w:firstRow="1" w:lastRow="0" w:firstColumn="0" w:lastColumn="0" w:oddVBand="0" w:evenVBand="0" w:oddHBand="0" w:evenHBand="0" w:firstRowFirstColumn="0" w:firstRowLastColumn="0" w:lastRowFirstColumn="0" w:lastRowLastColumn="0"/>
              <w:rPr>
                <w:rFonts w:cs="Times New Roman"/>
              </w:rPr>
            </w:pPr>
            <w:r w:rsidRPr="00486D6C">
              <w:rPr>
                <w:rFonts w:cs="Times New Roman"/>
              </w:rPr>
              <w:t>Pre-condition</w:t>
            </w:r>
          </w:p>
        </w:tc>
        <w:tc>
          <w:tcPr>
            <w:tcW w:w="0" w:type="auto"/>
            <w:hideMark/>
          </w:tcPr>
          <w:p w14:paraId="2EE8A911" w14:textId="77777777" w:rsidR="002B3B5F" w:rsidRPr="00486D6C" w:rsidRDefault="002B3B5F" w:rsidP="004C4385">
            <w:pPr>
              <w:jc w:val="both"/>
              <w:cnfStyle w:val="100000000000" w:firstRow="1" w:lastRow="0" w:firstColumn="0" w:lastColumn="0" w:oddVBand="0" w:evenVBand="0" w:oddHBand="0" w:evenHBand="0" w:firstRowFirstColumn="0" w:firstRowLastColumn="0" w:lastRowFirstColumn="0" w:lastRowLastColumn="0"/>
              <w:rPr>
                <w:rFonts w:cs="Times New Roman"/>
              </w:rPr>
            </w:pPr>
            <w:r w:rsidRPr="00486D6C">
              <w:rPr>
                <w:rFonts w:cs="Times New Roman"/>
              </w:rPr>
              <w:t>Post-condition</w:t>
            </w:r>
          </w:p>
        </w:tc>
      </w:tr>
      <w:tr w:rsidR="002B3B5F" w:rsidRPr="00486D6C" w14:paraId="463A3550" w14:textId="77777777" w:rsidTr="004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0A98D" w14:textId="77777777" w:rsidR="002B3B5F" w:rsidRPr="00486D6C" w:rsidRDefault="002B3B5F" w:rsidP="004C4385">
            <w:pPr>
              <w:jc w:val="both"/>
              <w:rPr>
                <w:rFonts w:cs="Times New Roman"/>
              </w:rPr>
            </w:pPr>
            <w:r w:rsidRPr="00486D6C">
              <w:rPr>
                <w:rFonts w:cs="Times New Roman"/>
              </w:rPr>
              <w:t>Video Acquisition &amp; Detection</w:t>
            </w:r>
          </w:p>
        </w:tc>
        <w:tc>
          <w:tcPr>
            <w:tcW w:w="0" w:type="auto"/>
            <w:hideMark/>
          </w:tcPr>
          <w:p w14:paraId="70F56395"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Requires stable network, 15–30 FPS and 720p+ streams, and sufficient GPU/CPU for inference.</w:t>
            </w:r>
          </w:p>
        </w:tc>
        <w:tc>
          <w:tcPr>
            <w:tcW w:w="0" w:type="auto"/>
            <w:hideMark/>
          </w:tcPr>
          <w:p w14:paraId="10FA3169"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Valid stream URL configured; model loaded; compute resources available.</w:t>
            </w:r>
          </w:p>
        </w:tc>
        <w:tc>
          <w:tcPr>
            <w:tcW w:w="0" w:type="auto"/>
            <w:hideMark/>
          </w:tcPr>
          <w:p w14:paraId="69463A5F"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 xml:space="preserve">Standardized detection </w:t>
            </w:r>
            <w:proofErr w:type="gramStart"/>
            <w:r w:rsidRPr="00486D6C">
              <w:rPr>
                <w:rFonts w:cs="Times New Roman"/>
              </w:rPr>
              <w:t>event</w:t>
            </w:r>
            <w:proofErr w:type="gramEnd"/>
            <w:r w:rsidRPr="00486D6C">
              <w:rPr>
                <w:rFonts w:cs="Times New Roman"/>
              </w:rPr>
              <w:t xml:space="preserve"> produced with timestamp, camera ID, confidence, and media reference.</w:t>
            </w:r>
          </w:p>
        </w:tc>
      </w:tr>
      <w:tr w:rsidR="002B3B5F" w:rsidRPr="00486D6C" w14:paraId="4B1C9F24" w14:textId="77777777" w:rsidTr="004C4385">
        <w:tc>
          <w:tcPr>
            <w:cnfStyle w:val="001000000000" w:firstRow="0" w:lastRow="0" w:firstColumn="1" w:lastColumn="0" w:oddVBand="0" w:evenVBand="0" w:oddHBand="0" w:evenHBand="0" w:firstRowFirstColumn="0" w:firstRowLastColumn="0" w:lastRowFirstColumn="0" w:lastRowLastColumn="0"/>
            <w:tcW w:w="0" w:type="auto"/>
            <w:hideMark/>
          </w:tcPr>
          <w:p w14:paraId="421C1FFE" w14:textId="77777777" w:rsidR="002B3B5F" w:rsidRPr="00486D6C" w:rsidRDefault="002B3B5F" w:rsidP="004C4385">
            <w:pPr>
              <w:jc w:val="both"/>
              <w:rPr>
                <w:rFonts w:cs="Times New Roman"/>
              </w:rPr>
            </w:pPr>
            <w:r w:rsidRPr="00486D6C">
              <w:rPr>
                <w:rFonts w:cs="Times New Roman"/>
              </w:rPr>
              <w:t>Emergency Event Management</w:t>
            </w:r>
          </w:p>
        </w:tc>
        <w:tc>
          <w:tcPr>
            <w:tcW w:w="0" w:type="auto"/>
            <w:hideMark/>
          </w:tcPr>
          <w:p w14:paraId="4C043C9F"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Must enforce valid lifecycle transitions and idempotent updates; relies on transactional storage.</w:t>
            </w:r>
          </w:p>
        </w:tc>
        <w:tc>
          <w:tcPr>
            <w:tcW w:w="0" w:type="auto"/>
            <w:hideMark/>
          </w:tcPr>
          <w:p w14:paraId="5996886F"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Detection payload received; database connection available.</w:t>
            </w:r>
          </w:p>
        </w:tc>
        <w:tc>
          <w:tcPr>
            <w:tcW w:w="0" w:type="auto"/>
            <w:hideMark/>
          </w:tcPr>
          <w:p w14:paraId="7EFD0102"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Event created/updated atomically; notifications queued; state persisted.</w:t>
            </w:r>
          </w:p>
        </w:tc>
      </w:tr>
      <w:tr w:rsidR="002B3B5F" w:rsidRPr="00486D6C" w14:paraId="2E8F432F" w14:textId="77777777" w:rsidTr="004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1F3D5" w14:textId="77777777" w:rsidR="002B3B5F" w:rsidRPr="00486D6C" w:rsidRDefault="002B3B5F" w:rsidP="004C4385">
            <w:pPr>
              <w:jc w:val="both"/>
              <w:rPr>
                <w:rFonts w:cs="Times New Roman"/>
              </w:rPr>
            </w:pPr>
            <w:r w:rsidRPr="00486D6C">
              <w:rPr>
                <w:rFonts w:cs="Times New Roman"/>
              </w:rPr>
              <w:t>Emergency Units Management</w:t>
            </w:r>
          </w:p>
        </w:tc>
        <w:tc>
          <w:tcPr>
            <w:tcW w:w="0" w:type="auto"/>
            <w:hideMark/>
          </w:tcPr>
          <w:p w14:paraId="5FC3FE5B"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Accurate geolocation and up-to-date availability required; depends on geospatial indexing.</w:t>
            </w:r>
          </w:p>
        </w:tc>
        <w:tc>
          <w:tcPr>
            <w:tcW w:w="0" w:type="auto"/>
            <w:hideMark/>
          </w:tcPr>
          <w:p w14:paraId="7D01C9F0"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Units registered with coordinates; spatial index initialized.</w:t>
            </w:r>
          </w:p>
        </w:tc>
        <w:tc>
          <w:tcPr>
            <w:tcW w:w="0" w:type="auto"/>
            <w:hideMark/>
          </w:tcPr>
          <w:p w14:paraId="48ACF712"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Ranked nearby available units returned; unit status updated if assigned.</w:t>
            </w:r>
          </w:p>
        </w:tc>
      </w:tr>
      <w:tr w:rsidR="002B3B5F" w:rsidRPr="00486D6C" w14:paraId="7EFBA30B" w14:textId="77777777" w:rsidTr="004C4385">
        <w:tc>
          <w:tcPr>
            <w:cnfStyle w:val="001000000000" w:firstRow="0" w:lastRow="0" w:firstColumn="1" w:lastColumn="0" w:oddVBand="0" w:evenVBand="0" w:oddHBand="0" w:evenHBand="0" w:firstRowFirstColumn="0" w:firstRowLastColumn="0" w:lastRowFirstColumn="0" w:lastRowLastColumn="0"/>
            <w:tcW w:w="0" w:type="auto"/>
            <w:hideMark/>
          </w:tcPr>
          <w:p w14:paraId="49112D27" w14:textId="77777777" w:rsidR="002B3B5F" w:rsidRPr="00486D6C" w:rsidRDefault="002B3B5F" w:rsidP="004C4385">
            <w:pPr>
              <w:jc w:val="both"/>
              <w:rPr>
                <w:rFonts w:cs="Times New Roman"/>
              </w:rPr>
            </w:pPr>
            <w:r w:rsidRPr="00486D6C">
              <w:rPr>
                <w:rFonts w:cs="Times New Roman"/>
              </w:rPr>
              <w:t>Notification &amp; Alerting</w:t>
            </w:r>
          </w:p>
        </w:tc>
        <w:tc>
          <w:tcPr>
            <w:tcW w:w="0" w:type="auto"/>
            <w:hideMark/>
          </w:tcPr>
          <w:p w14:paraId="32FE0B28"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Real-time push required; resilience to channel outages; idempotent deliveries.</w:t>
            </w:r>
          </w:p>
        </w:tc>
        <w:tc>
          <w:tcPr>
            <w:tcW w:w="0" w:type="auto"/>
            <w:hideMark/>
          </w:tcPr>
          <w:p w14:paraId="56FEDD24"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Active client session or configured external channel; valid event update.</w:t>
            </w:r>
          </w:p>
        </w:tc>
        <w:tc>
          <w:tcPr>
            <w:tcW w:w="0" w:type="auto"/>
            <w:hideMark/>
          </w:tcPr>
          <w:p w14:paraId="0A767F3B"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Alerts delivered to recipients; delivery recorded in audit log.</w:t>
            </w:r>
          </w:p>
        </w:tc>
      </w:tr>
      <w:tr w:rsidR="002B3B5F" w:rsidRPr="00486D6C" w14:paraId="1ED17C7C" w14:textId="77777777" w:rsidTr="004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AC812" w14:textId="77777777" w:rsidR="002B3B5F" w:rsidRPr="00486D6C" w:rsidRDefault="002B3B5F" w:rsidP="004C4385">
            <w:pPr>
              <w:jc w:val="both"/>
              <w:rPr>
                <w:rFonts w:cs="Times New Roman"/>
              </w:rPr>
            </w:pPr>
            <w:r w:rsidRPr="00486D6C">
              <w:rPr>
                <w:rFonts w:cs="Times New Roman"/>
              </w:rPr>
              <w:t>UI Dashboard</w:t>
            </w:r>
          </w:p>
        </w:tc>
        <w:tc>
          <w:tcPr>
            <w:tcW w:w="0" w:type="auto"/>
            <w:hideMark/>
          </w:tcPr>
          <w:p w14:paraId="30CA23BF"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Depends on backend APIs and push channels; require authenticated sessions.</w:t>
            </w:r>
          </w:p>
        </w:tc>
        <w:tc>
          <w:tcPr>
            <w:tcW w:w="0" w:type="auto"/>
            <w:hideMark/>
          </w:tcPr>
          <w:p w14:paraId="55CA1B9F"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User authenticated and authorized; services reachable.</w:t>
            </w:r>
          </w:p>
        </w:tc>
        <w:tc>
          <w:tcPr>
            <w:tcW w:w="0" w:type="auto"/>
            <w:hideMark/>
          </w:tcPr>
          <w:p w14:paraId="4592764F" w14:textId="77777777" w:rsidR="002B3B5F" w:rsidRPr="00486D6C" w:rsidRDefault="002B3B5F" w:rsidP="004C4385">
            <w:pPr>
              <w:jc w:val="both"/>
              <w:cnfStyle w:val="000000100000" w:firstRow="0" w:lastRow="0" w:firstColumn="0" w:lastColumn="0" w:oddVBand="0" w:evenVBand="0" w:oddHBand="1" w:evenHBand="0" w:firstRowFirstColumn="0" w:firstRowLastColumn="0" w:lastRowFirstColumn="0" w:lastRowLastColumn="0"/>
              <w:rPr>
                <w:rFonts w:cs="Times New Roman"/>
              </w:rPr>
            </w:pPr>
            <w:r w:rsidRPr="00486D6C">
              <w:rPr>
                <w:rFonts w:cs="Times New Roman"/>
              </w:rPr>
              <w:t>Live data rendered and actions executed; UI synchronized with backend.</w:t>
            </w:r>
          </w:p>
        </w:tc>
      </w:tr>
      <w:tr w:rsidR="002B3B5F" w:rsidRPr="00486D6C" w14:paraId="0D94262F" w14:textId="77777777" w:rsidTr="004C4385">
        <w:tc>
          <w:tcPr>
            <w:cnfStyle w:val="001000000000" w:firstRow="0" w:lastRow="0" w:firstColumn="1" w:lastColumn="0" w:oddVBand="0" w:evenVBand="0" w:oddHBand="0" w:evenHBand="0" w:firstRowFirstColumn="0" w:firstRowLastColumn="0" w:lastRowFirstColumn="0" w:lastRowLastColumn="0"/>
            <w:tcW w:w="0" w:type="auto"/>
            <w:hideMark/>
          </w:tcPr>
          <w:p w14:paraId="65A154F8" w14:textId="77777777" w:rsidR="002B3B5F" w:rsidRPr="00486D6C" w:rsidRDefault="002B3B5F" w:rsidP="004C4385">
            <w:pPr>
              <w:jc w:val="both"/>
              <w:rPr>
                <w:rFonts w:cs="Times New Roman"/>
              </w:rPr>
            </w:pPr>
            <w:r w:rsidRPr="00486D6C">
              <w:rPr>
                <w:rFonts w:cs="Times New Roman"/>
              </w:rPr>
              <w:t>Data Management &amp; Storage</w:t>
            </w:r>
          </w:p>
        </w:tc>
        <w:tc>
          <w:tcPr>
            <w:tcW w:w="0" w:type="auto"/>
            <w:hideMark/>
          </w:tcPr>
          <w:p w14:paraId="7945A993"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ACID, 3NF schema, indexing, and retention policies must be enforced within capacity limits.</w:t>
            </w:r>
          </w:p>
        </w:tc>
        <w:tc>
          <w:tcPr>
            <w:tcW w:w="0" w:type="auto"/>
            <w:hideMark/>
          </w:tcPr>
          <w:p w14:paraId="0087536F" w14:textId="77777777" w:rsidR="002B3B5F" w:rsidRPr="00486D6C" w:rsidRDefault="002B3B5F" w:rsidP="004C4385">
            <w:pPr>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Migrations applied; storage healthy; access credentials valid.</w:t>
            </w:r>
          </w:p>
        </w:tc>
        <w:tc>
          <w:tcPr>
            <w:tcW w:w="0" w:type="auto"/>
            <w:hideMark/>
          </w:tcPr>
          <w:p w14:paraId="62987382" w14:textId="77777777" w:rsidR="002B3B5F" w:rsidRPr="00486D6C" w:rsidRDefault="002B3B5F" w:rsidP="0058706F">
            <w:pPr>
              <w:keepNext/>
              <w:jc w:val="both"/>
              <w:cnfStyle w:val="000000000000" w:firstRow="0" w:lastRow="0" w:firstColumn="0" w:lastColumn="0" w:oddVBand="0" w:evenVBand="0" w:oddHBand="0" w:evenHBand="0" w:firstRowFirstColumn="0" w:firstRowLastColumn="0" w:lastRowFirstColumn="0" w:lastRowLastColumn="0"/>
              <w:rPr>
                <w:rFonts w:cs="Times New Roman"/>
              </w:rPr>
            </w:pPr>
            <w:r w:rsidRPr="00486D6C">
              <w:rPr>
                <w:rFonts w:cs="Times New Roman"/>
              </w:rPr>
              <w:t>Records persisted consistently; media stored; queries performant on indexes.</w:t>
            </w:r>
          </w:p>
        </w:tc>
      </w:tr>
    </w:tbl>
    <w:p w14:paraId="0789A3DB" w14:textId="15120521" w:rsidR="002B3B5F" w:rsidRPr="008719A0" w:rsidRDefault="0058706F" w:rsidP="0058706F">
      <w:pPr>
        <w:pStyle w:val="Caption"/>
        <w:jc w:val="center"/>
        <w:rPr>
          <w:color w:val="7F7F7F" w:themeColor="text1" w:themeTint="80"/>
          <w:sz w:val="20"/>
          <w:szCs w:val="20"/>
        </w:rPr>
      </w:pPr>
      <w:bookmarkStart w:id="378" w:name="_Toc216128337"/>
      <w:r>
        <w:t xml:space="preserve">Table </w:t>
      </w:r>
      <w:fldSimple w:instr=" SEQ Table \* ARABIC ">
        <w:r w:rsidR="005A348A">
          <w:rPr>
            <w:noProof/>
          </w:rPr>
          <w:t>31</w:t>
        </w:r>
      </w:fldSimple>
      <w:r>
        <w:t xml:space="preserve">: </w:t>
      </w:r>
      <w:r w:rsidRPr="000E626C">
        <w:t>Component Constraints and Conditions</w:t>
      </w:r>
      <w:r>
        <w:t>.</w:t>
      </w:r>
      <w:bookmarkEnd w:id="378"/>
    </w:p>
    <w:p w14:paraId="465FC6AD" w14:textId="6DA53C97" w:rsidR="002B3B5F" w:rsidRPr="003275D5" w:rsidRDefault="00154BDE" w:rsidP="00154BDE">
      <w:pPr>
        <w:pStyle w:val="Heading3"/>
      </w:pPr>
      <w:bookmarkStart w:id="379" w:name="_Toc166397683"/>
      <w:bookmarkStart w:id="380" w:name="_Toc166398940"/>
      <w:bookmarkStart w:id="381" w:name="_Toc216110159"/>
      <w:bookmarkStart w:id="382" w:name="_Toc216119500"/>
      <w:r>
        <w:t xml:space="preserve">5.8.3 </w:t>
      </w:r>
      <w:r w:rsidR="002B3B5F" w:rsidRPr="51622E92">
        <w:t>Uses/Interactions</w:t>
      </w:r>
      <w:bookmarkEnd w:id="379"/>
      <w:bookmarkEnd w:id="380"/>
      <w:bookmarkEnd w:id="381"/>
      <w:bookmarkEnd w:id="382"/>
    </w:p>
    <w:p w14:paraId="6355A493" w14:textId="77777777" w:rsidR="002B3B5F" w:rsidRDefault="002B3B5F" w:rsidP="00812A06">
      <w:pPr>
        <w:spacing w:after="0" w:line="240" w:lineRule="auto"/>
        <w:jc w:val="both"/>
        <w:rPr>
          <w:rFonts w:cs="Times New Roman"/>
        </w:rPr>
      </w:pPr>
      <w:r w:rsidRPr="51622E92">
        <w:rPr>
          <w:rFonts w:cs="Times New Roman"/>
        </w:rPr>
        <w:t>Uses/Interactions describe each component's collaborations with other components, specifying which entities use it, what it uses (including side-effects on shared state like databases), and interaction methods such as message queues, REST APIs, or publish-subscribe topics, ensuring loose coupling across the modular pipeline.</w:t>
      </w:r>
    </w:p>
    <w:p w14:paraId="49962147" w14:textId="77777777" w:rsidR="0058706F" w:rsidRDefault="002B3B5F" w:rsidP="0058706F">
      <w:pPr>
        <w:keepNext/>
        <w:spacing w:after="0" w:line="240" w:lineRule="auto"/>
        <w:jc w:val="center"/>
      </w:pPr>
      <w:r>
        <w:rPr>
          <w:noProof/>
        </w:rPr>
        <w:lastRenderedPageBreak/>
        <w:drawing>
          <wp:inline distT="0" distB="0" distL="0" distR="0" wp14:anchorId="396C6AD2" wp14:editId="3523F787">
            <wp:extent cx="5407825" cy="3569818"/>
            <wp:effectExtent l="19050" t="19050" r="21590" b="12065"/>
            <wp:docPr id="118965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13925" cy="3573845"/>
                    </a:xfrm>
                    <a:prstGeom prst="rect">
                      <a:avLst/>
                    </a:prstGeom>
                    <a:noFill/>
                    <a:ln>
                      <a:solidFill>
                        <a:schemeClr val="tx1"/>
                      </a:solidFill>
                    </a:ln>
                  </pic:spPr>
                </pic:pic>
              </a:graphicData>
            </a:graphic>
          </wp:inline>
        </w:drawing>
      </w:r>
    </w:p>
    <w:p w14:paraId="3CB26C92" w14:textId="1F5CB5FA" w:rsidR="002B3B5F" w:rsidRPr="0058706F" w:rsidRDefault="0058706F" w:rsidP="0058706F">
      <w:pPr>
        <w:pStyle w:val="Caption"/>
        <w:jc w:val="center"/>
        <w:rPr>
          <w:rFonts w:cs="Times New Roman"/>
        </w:rPr>
      </w:pPr>
      <w:bookmarkStart w:id="383" w:name="_Toc216127013"/>
      <w:r>
        <w:t xml:space="preserve">Figure </w:t>
      </w:r>
      <w:fldSimple w:instr=" SEQ Figure \* ARABIC ">
        <w:r w:rsidR="005A348A">
          <w:rPr>
            <w:noProof/>
          </w:rPr>
          <w:t>20</w:t>
        </w:r>
      </w:fldSimple>
      <w:r>
        <w:t xml:space="preserve">: </w:t>
      </w:r>
      <w:r w:rsidRPr="00BA108C">
        <w:t>Sequence of Interactions Across Subsystems.</w:t>
      </w:r>
      <w:bookmarkEnd w:id="383"/>
    </w:p>
    <w:p w14:paraId="23FBE772" w14:textId="5D6A20F6" w:rsidR="002B3B5F" w:rsidRPr="003275D5" w:rsidRDefault="00154BDE" w:rsidP="00154BDE">
      <w:pPr>
        <w:pStyle w:val="Heading3"/>
      </w:pPr>
      <w:bookmarkStart w:id="384" w:name="_Toc166397684"/>
      <w:bookmarkStart w:id="385" w:name="_Toc166398941"/>
      <w:bookmarkStart w:id="386" w:name="_Toc216110160"/>
      <w:bookmarkStart w:id="387" w:name="_Toc216119501"/>
      <w:r>
        <w:t xml:space="preserve">5.8.4 </w:t>
      </w:r>
      <w:r w:rsidR="002B3B5F" w:rsidRPr="51622E92">
        <w:t>Resources</w:t>
      </w:r>
      <w:bookmarkEnd w:id="384"/>
      <w:bookmarkEnd w:id="385"/>
      <w:bookmarkEnd w:id="386"/>
      <w:bookmarkEnd w:id="387"/>
    </w:p>
    <w:p w14:paraId="11EAC20E" w14:textId="77777777" w:rsidR="002B3B5F" w:rsidRDefault="002B3B5F" w:rsidP="00812A06">
      <w:pPr>
        <w:spacing w:after="0" w:line="240" w:lineRule="auto"/>
        <w:jc w:val="both"/>
        <w:rPr>
          <w:rFonts w:cs="Times New Roman"/>
        </w:rPr>
      </w:pPr>
      <w:r w:rsidRPr="51622E92">
        <w:rPr>
          <w:rFonts w:cs="Times New Roman"/>
        </w:rPr>
        <w:t>This section catalogs all external resources (hardware, software, network) required, managed, or impacted by each subsystem, including concurrency risks and mitigation strategies aligned with real-time constraints and shared state access.</w:t>
      </w:r>
    </w:p>
    <w:p w14:paraId="76234B0E" w14:textId="77777777" w:rsidR="002B3B5F" w:rsidRDefault="002B3B5F" w:rsidP="002B3B5F">
      <w:pPr>
        <w:spacing w:after="0" w:line="240" w:lineRule="auto"/>
        <w:jc w:val="both"/>
        <w:rPr>
          <w:rFonts w:cs="Times New Roman"/>
        </w:rPr>
      </w:pPr>
    </w:p>
    <w:tbl>
      <w:tblPr>
        <w:tblStyle w:val="GridTable4-Accent1"/>
        <w:tblW w:w="0" w:type="auto"/>
        <w:tblLook w:val="06A0" w:firstRow="1" w:lastRow="0" w:firstColumn="1" w:lastColumn="0" w:noHBand="1" w:noVBand="1"/>
      </w:tblPr>
      <w:tblGrid>
        <w:gridCol w:w="1563"/>
        <w:gridCol w:w="2080"/>
        <w:gridCol w:w="1376"/>
        <w:gridCol w:w="1607"/>
        <w:gridCol w:w="3300"/>
      </w:tblGrid>
      <w:tr w:rsidR="002B3B5F" w14:paraId="0A157819" w14:textId="77777777" w:rsidTr="00812A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3" w:type="dxa"/>
          </w:tcPr>
          <w:p w14:paraId="43034C3A" w14:textId="77777777" w:rsidR="002B3B5F" w:rsidRDefault="002B3B5F" w:rsidP="004C4385">
            <w:pPr>
              <w:rPr>
                <w:rFonts w:asciiTheme="majorBidi" w:eastAsiaTheme="majorBidi" w:hAnsiTheme="majorBidi" w:cstheme="majorBidi"/>
              </w:rPr>
            </w:pPr>
            <w:r w:rsidRPr="51622E92">
              <w:rPr>
                <w:rFonts w:asciiTheme="majorBidi" w:eastAsiaTheme="majorBidi" w:hAnsiTheme="majorBidi" w:cstheme="majorBidi"/>
              </w:rPr>
              <w:t>Component</w:t>
            </w:r>
          </w:p>
        </w:tc>
        <w:tc>
          <w:tcPr>
            <w:tcW w:w="2080" w:type="dxa"/>
          </w:tcPr>
          <w:p w14:paraId="70901586" w14:textId="77777777" w:rsidR="002B3B5F" w:rsidRDefault="002B3B5F" w:rsidP="004C4385">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Required Resources</w:t>
            </w:r>
          </w:p>
        </w:tc>
        <w:tc>
          <w:tcPr>
            <w:tcW w:w="1376" w:type="dxa"/>
          </w:tcPr>
          <w:p w14:paraId="6296A851" w14:textId="77777777" w:rsidR="002B3B5F" w:rsidRDefault="002B3B5F" w:rsidP="004C4385">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Managed Resources</w:t>
            </w:r>
          </w:p>
        </w:tc>
        <w:tc>
          <w:tcPr>
            <w:tcW w:w="1607" w:type="dxa"/>
          </w:tcPr>
          <w:p w14:paraId="48C42855" w14:textId="77777777" w:rsidR="002B3B5F" w:rsidRDefault="002B3B5F" w:rsidP="004C4385">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Concurrency Risks</w:t>
            </w:r>
          </w:p>
        </w:tc>
        <w:tc>
          <w:tcPr>
            <w:tcW w:w="3300" w:type="dxa"/>
          </w:tcPr>
          <w:p w14:paraId="284C16DA" w14:textId="77777777" w:rsidR="002B3B5F" w:rsidRDefault="002B3B5F" w:rsidP="004C4385">
            <w:pPr>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51622E92">
              <w:rPr>
                <w:rFonts w:asciiTheme="majorBidi" w:eastAsiaTheme="majorBidi" w:hAnsiTheme="majorBidi" w:cstheme="majorBidi"/>
              </w:rPr>
              <w:t>Mitigation</w:t>
            </w:r>
          </w:p>
        </w:tc>
      </w:tr>
      <w:tr w:rsidR="002B3B5F" w14:paraId="3387DDDA" w14:textId="77777777" w:rsidTr="00812A06">
        <w:trPr>
          <w:trHeight w:val="300"/>
        </w:trPr>
        <w:tc>
          <w:tcPr>
            <w:cnfStyle w:val="001000000000" w:firstRow="0" w:lastRow="0" w:firstColumn="1" w:lastColumn="0" w:oddVBand="0" w:evenVBand="0" w:oddHBand="0" w:evenHBand="0" w:firstRowFirstColumn="0" w:firstRowLastColumn="0" w:lastRowFirstColumn="0" w:lastRowLastColumn="0"/>
            <w:tcW w:w="1563" w:type="dxa"/>
            <w:shd w:val="clear" w:color="auto" w:fill="C6D9F1" w:themeFill="text2" w:themeFillTint="33"/>
          </w:tcPr>
          <w:p w14:paraId="74AD14D2" w14:textId="77777777" w:rsidR="002B3B5F" w:rsidRDefault="002B3B5F" w:rsidP="004C4385">
            <w:pPr>
              <w:rPr>
                <w:rFonts w:asciiTheme="majorBidi" w:eastAsiaTheme="majorBidi" w:hAnsiTheme="majorBidi" w:cstheme="majorBidi"/>
              </w:rPr>
            </w:pPr>
            <w:r w:rsidRPr="51622E92">
              <w:rPr>
                <w:rFonts w:asciiTheme="majorBidi" w:eastAsiaTheme="majorBidi" w:hAnsiTheme="majorBidi" w:cstheme="majorBidi"/>
              </w:rPr>
              <w:t>Video Acquisition &amp; Detection</w:t>
            </w:r>
          </w:p>
        </w:tc>
        <w:tc>
          <w:tcPr>
            <w:tcW w:w="2080" w:type="dxa"/>
            <w:shd w:val="clear" w:color="auto" w:fill="C6D9F1" w:themeFill="text2" w:themeFillTint="33"/>
          </w:tcPr>
          <w:p w14:paraId="2F04AFE8"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GPU/CPU, RTSP network streams (15-30 FPS), OpenCV/YOLO libraries</w:t>
            </w:r>
          </w:p>
        </w:tc>
        <w:tc>
          <w:tcPr>
            <w:tcW w:w="1376" w:type="dxa"/>
            <w:shd w:val="clear" w:color="auto" w:fill="C6D9F1" w:themeFill="text2" w:themeFillTint="33"/>
          </w:tcPr>
          <w:p w14:paraId="61DD153F"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Frame buffers, keyframe storage</w:t>
            </w:r>
          </w:p>
        </w:tc>
        <w:tc>
          <w:tcPr>
            <w:tcW w:w="1607" w:type="dxa"/>
            <w:shd w:val="clear" w:color="auto" w:fill="C6D9F1" w:themeFill="text2" w:themeFillTint="33"/>
          </w:tcPr>
          <w:p w14:paraId="7984F40A"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Buffer overflow on high FPS, multiple stream workers</w:t>
            </w:r>
          </w:p>
        </w:tc>
        <w:tc>
          <w:tcPr>
            <w:tcW w:w="3300" w:type="dxa"/>
            <w:shd w:val="clear" w:color="auto" w:fill="C6D9F1" w:themeFill="text2" w:themeFillTint="33"/>
          </w:tcPr>
          <w:p w14:paraId="7C9321E2"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Bounded queues with backpressure, </w:t>
            </w:r>
            <w:proofErr w:type="gramStart"/>
            <w:r w:rsidRPr="51622E92">
              <w:rPr>
                <w:rFonts w:asciiTheme="majorBidi" w:eastAsiaTheme="majorBidi" w:hAnsiTheme="majorBidi" w:cstheme="majorBidi"/>
              </w:rPr>
              <w:t>single-writer</w:t>
            </w:r>
            <w:proofErr w:type="gramEnd"/>
            <w:r w:rsidRPr="51622E92">
              <w:rPr>
                <w:rFonts w:asciiTheme="majorBidi" w:eastAsiaTheme="majorBidi" w:hAnsiTheme="majorBidi" w:cstheme="majorBidi"/>
              </w:rPr>
              <w:t xml:space="preserve"> per stream, exponential reconnect backoff SDS-Draft.docx </w:t>
            </w:r>
          </w:p>
        </w:tc>
      </w:tr>
      <w:tr w:rsidR="002B3B5F" w14:paraId="4EF49B05" w14:textId="77777777" w:rsidTr="00812A06">
        <w:trPr>
          <w:trHeight w:val="300"/>
        </w:trPr>
        <w:tc>
          <w:tcPr>
            <w:cnfStyle w:val="001000000000" w:firstRow="0" w:lastRow="0" w:firstColumn="1" w:lastColumn="0" w:oddVBand="0" w:evenVBand="0" w:oddHBand="0" w:evenHBand="0" w:firstRowFirstColumn="0" w:firstRowLastColumn="0" w:lastRowFirstColumn="0" w:lastRowLastColumn="0"/>
            <w:tcW w:w="1563" w:type="dxa"/>
          </w:tcPr>
          <w:p w14:paraId="7E56CCAF" w14:textId="77777777" w:rsidR="002B3B5F" w:rsidRDefault="002B3B5F" w:rsidP="004C4385">
            <w:pPr>
              <w:rPr>
                <w:rFonts w:asciiTheme="majorBidi" w:eastAsiaTheme="majorBidi" w:hAnsiTheme="majorBidi" w:cstheme="majorBidi"/>
              </w:rPr>
            </w:pPr>
            <w:r w:rsidRPr="51622E92">
              <w:rPr>
                <w:rFonts w:asciiTheme="majorBidi" w:eastAsiaTheme="majorBidi" w:hAnsiTheme="majorBidi" w:cstheme="majorBidi"/>
              </w:rPr>
              <w:t>Emergency Event Management</w:t>
            </w:r>
          </w:p>
        </w:tc>
        <w:tc>
          <w:tcPr>
            <w:tcW w:w="2080" w:type="dxa"/>
          </w:tcPr>
          <w:p w14:paraId="62F74344"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PostgreSQL DB connection pool, message queue</w:t>
            </w:r>
          </w:p>
        </w:tc>
        <w:tc>
          <w:tcPr>
            <w:tcW w:w="1376" w:type="dxa"/>
          </w:tcPr>
          <w:p w14:paraId="42DC84E9"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Event records, audit logs</w:t>
            </w:r>
          </w:p>
        </w:tc>
        <w:tc>
          <w:tcPr>
            <w:tcW w:w="1607" w:type="dxa"/>
          </w:tcPr>
          <w:p w14:paraId="20E3A621"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Concurrent event updates, unit assignment races</w:t>
            </w:r>
          </w:p>
        </w:tc>
        <w:tc>
          <w:tcPr>
            <w:tcW w:w="3300" w:type="dxa"/>
          </w:tcPr>
          <w:p w14:paraId="5868FE67"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Row-level locking, optimistic concurrency (versioning), outbox pattern for notifications SDS-Draft.docx </w:t>
            </w:r>
          </w:p>
        </w:tc>
      </w:tr>
      <w:tr w:rsidR="002B3B5F" w14:paraId="171E7DF2" w14:textId="77777777" w:rsidTr="00812A06">
        <w:trPr>
          <w:trHeight w:val="300"/>
        </w:trPr>
        <w:tc>
          <w:tcPr>
            <w:cnfStyle w:val="001000000000" w:firstRow="0" w:lastRow="0" w:firstColumn="1" w:lastColumn="0" w:oddVBand="0" w:evenVBand="0" w:oddHBand="0" w:evenHBand="0" w:firstRowFirstColumn="0" w:firstRowLastColumn="0" w:lastRowFirstColumn="0" w:lastRowLastColumn="0"/>
            <w:tcW w:w="1563" w:type="dxa"/>
            <w:shd w:val="clear" w:color="auto" w:fill="C6D9F1" w:themeFill="text2" w:themeFillTint="33"/>
          </w:tcPr>
          <w:p w14:paraId="18EBF459" w14:textId="77777777" w:rsidR="002B3B5F" w:rsidRDefault="002B3B5F" w:rsidP="004C4385">
            <w:pPr>
              <w:rPr>
                <w:rFonts w:asciiTheme="majorBidi" w:eastAsiaTheme="majorBidi" w:hAnsiTheme="majorBidi" w:cstheme="majorBidi"/>
              </w:rPr>
            </w:pPr>
            <w:r w:rsidRPr="51622E92">
              <w:rPr>
                <w:rFonts w:asciiTheme="majorBidi" w:eastAsiaTheme="majorBidi" w:hAnsiTheme="majorBidi" w:cstheme="majorBidi"/>
              </w:rPr>
              <w:t>Emergency Units Management</w:t>
            </w:r>
          </w:p>
        </w:tc>
        <w:tc>
          <w:tcPr>
            <w:tcW w:w="2080" w:type="dxa"/>
            <w:shd w:val="clear" w:color="auto" w:fill="C6D9F1" w:themeFill="text2" w:themeFillTint="33"/>
          </w:tcPr>
          <w:p w14:paraId="2F09B288"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Geospatial indexes (</w:t>
            </w:r>
            <w:proofErr w:type="spellStart"/>
            <w:r w:rsidRPr="51622E92">
              <w:rPr>
                <w:rFonts w:asciiTheme="majorBidi" w:eastAsiaTheme="majorBidi" w:hAnsiTheme="majorBidi" w:cstheme="majorBidi"/>
              </w:rPr>
              <w:t>PostGIS</w:t>
            </w:r>
            <w:proofErr w:type="spellEnd"/>
            <w:r w:rsidRPr="51622E92">
              <w:rPr>
                <w:rFonts w:asciiTheme="majorBidi" w:eastAsiaTheme="majorBidi" w:hAnsiTheme="majorBidi" w:cstheme="majorBidi"/>
              </w:rPr>
              <w:t>), Redis cache (optional)</w:t>
            </w:r>
          </w:p>
        </w:tc>
        <w:tc>
          <w:tcPr>
            <w:tcW w:w="1376" w:type="dxa"/>
            <w:shd w:val="clear" w:color="auto" w:fill="C6D9F1" w:themeFill="text2" w:themeFillTint="33"/>
          </w:tcPr>
          <w:p w14:paraId="2212C7BA"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Unit availability status</w:t>
            </w:r>
          </w:p>
        </w:tc>
        <w:tc>
          <w:tcPr>
            <w:tcW w:w="1607" w:type="dxa"/>
            <w:shd w:val="clear" w:color="auto" w:fill="C6D9F1" w:themeFill="text2" w:themeFillTint="33"/>
          </w:tcPr>
          <w:p w14:paraId="4584E683"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Multiple assignment queries updating same unit</w:t>
            </w:r>
          </w:p>
        </w:tc>
        <w:tc>
          <w:tcPr>
            <w:tcW w:w="3300" w:type="dxa"/>
            <w:shd w:val="clear" w:color="auto" w:fill="C6D9F1" w:themeFill="text2" w:themeFillTint="33"/>
          </w:tcPr>
          <w:p w14:paraId="168C156C"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Atomic CAS operations, availability leasing with TTL SDS-Draft.docx </w:t>
            </w:r>
          </w:p>
        </w:tc>
      </w:tr>
      <w:tr w:rsidR="002B3B5F" w14:paraId="2921F921" w14:textId="77777777" w:rsidTr="00812A06">
        <w:trPr>
          <w:trHeight w:val="300"/>
        </w:trPr>
        <w:tc>
          <w:tcPr>
            <w:cnfStyle w:val="001000000000" w:firstRow="0" w:lastRow="0" w:firstColumn="1" w:lastColumn="0" w:oddVBand="0" w:evenVBand="0" w:oddHBand="0" w:evenHBand="0" w:firstRowFirstColumn="0" w:firstRowLastColumn="0" w:lastRowFirstColumn="0" w:lastRowLastColumn="0"/>
            <w:tcW w:w="1563" w:type="dxa"/>
          </w:tcPr>
          <w:p w14:paraId="07D258C0" w14:textId="77777777" w:rsidR="002B3B5F" w:rsidRDefault="002B3B5F" w:rsidP="004C4385">
            <w:pPr>
              <w:rPr>
                <w:rFonts w:asciiTheme="majorBidi" w:eastAsiaTheme="majorBidi" w:hAnsiTheme="majorBidi" w:cstheme="majorBidi"/>
              </w:rPr>
            </w:pPr>
            <w:r w:rsidRPr="51622E92">
              <w:rPr>
                <w:rFonts w:asciiTheme="majorBidi" w:eastAsiaTheme="majorBidi" w:hAnsiTheme="majorBidi" w:cstheme="majorBidi"/>
              </w:rPr>
              <w:t>Notification &amp; Alerting</w:t>
            </w:r>
          </w:p>
        </w:tc>
        <w:tc>
          <w:tcPr>
            <w:tcW w:w="2080" w:type="dxa"/>
          </w:tcPr>
          <w:p w14:paraId="2BA37B31"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WebSocket/SSE connections, </w:t>
            </w:r>
            <w:r w:rsidRPr="51622E92">
              <w:rPr>
                <w:rFonts w:asciiTheme="majorBidi" w:eastAsiaTheme="majorBidi" w:hAnsiTheme="majorBidi" w:cstheme="majorBidi"/>
              </w:rPr>
              <w:lastRenderedPageBreak/>
              <w:t>SMTP/SMS gateways</w:t>
            </w:r>
          </w:p>
        </w:tc>
        <w:tc>
          <w:tcPr>
            <w:tcW w:w="1376" w:type="dxa"/>
          </w:tcPr>
          <w:p w14:paraId="39B9DE8B"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lastRenderedPageBreak/>
              <w:t>Notification audit records</w:t>
            </w:r>
          </w:p>
        </w:tc>
        <w:tc>
          <w:tcPr>
            <w:tcW w:w="1607" w:type="dxa"/>
          </w:tcPr>
          <w:p w14:paraId="2A9B48DF"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Thundering herd on mass notifications</w:t>
            </w:r>
          </w:p>
        </w:tc>
        <w:tc>
          <w:tcPr>
            <w:tcW w:w="3300" w:type="dxa"/>
          </w:tcPr>
          <w:p w14:paraId="22476CB4"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Debounced delivery, idempotent message IDs, topic partitioning SDS-Draft.docx </w:t>
            </w:r>
          </w:p>
        </w:tc>
      </w:tr>
      <w:tr w:rsidR="002B3B5F" w14:paraId="75440771" w14:textId="77777777" w:rsidTr="00812A06">
        <w:trPr>
          <w:trHeight w:val="300"/>
        </w:trPr>
        <w:tc>
          <w:tcPr>
            <w:cnfStyle w:val="001000000000" w:firstRow="0" w:lastRow="0" w:firstColumn="1" w:lastColumn="0" w:oddVBand="0" w:evenVBand="0" w:oddHBand="0" w:evenHBand="0" w:firstRowFirstColumn="0" w:firstRowLastColumn="0" w:lastRowFirstColumn="0" w:lastRowLastColumn="0"/>
            <w:tcW w:w="1563" w:type="dxa"/>
            <w:shd w:val="clear" w:color="auto" w:fill="C6D9F1" w:themeFill="text2" w:themeFillTint="33"/>
          </w:tcPr>
          <w:p w14:paraId="175F2242" w14:textId="77777777" w:rsidR="002B3B5F" w:rsidRDefault="002B3B5F" w:rsidP="004C4385">
            <w:pPr>
              <w:rPr>
                <w:rFonts w:asciiTheme="majorBidi" w:eastAsiaTheme="majorBidi" w:hAnsiTheme="majorBidi" w:cstheme="majorBidi"/>
              </w:rPr>
            </w:pPr>
            <w:r w:rsidRPr="51622E92">
              <w:rPr>
                <w:rFonts w:asciiTheme="majorBidi" w:eastAsiaTheme="majorBidi" w:hAnsiTheme="majorBidi" w:cstheme="majorBidi"/>
              </w:rPr>
              <w:t>UI Dashboard</w:t>
            </w:r>
          </w:p>
        </w:tc>
        <w:tc>
          <w:tcPr>
            <w:tcW w:w="2080" w:type="dxa"/>
            <w:shd w:val="clear" w:color="auto" w:fill="C6D9F1" w:themeFill="text2" w:themeFillTint="33"/>
          </w:tcPr>
          <w:p w14:paraId="37B20B74"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Browser session storage, HTTPS connections</w:t>
            </w:r>
          </w:p>
        </w:tc>
        <w:tc>
          <w:tcPr>
            <w:tcW w:w="1376" w:type="dxa"/>
            <w:shd w:val="clear" w:color="auto" w:fill="C6D9F1" w:themeFill="text2" w:themeFillTint="33"/>
          </w:tcPr>
          <w:p w14:paraId="446E33F0"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N/A (stateless client)</w:t>
            </w:r>
          </w:p>
        </w:tc>
        <w:tc>
          <w:tcPr>
            <w:tcW w:w="1607" w:type="dxa"/>
            <w:shd w:val="clear" w:color="auto" w:fill="C6D9F1" w:themeFill="text2" w:themeFillTint="33"/>
          </w:tcPr>
          <w:p w14:paraId="52CB4D03"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Stale </w:t>
            </w:r>
            <w:proofErr w:type="gramStart"/>
            <w:r w:rsidRPr="51622E92">
              <w:rPr>
                <w:rFonts w:asciiTheme="majorBidi" w:eastAsiaTheme="majorBidi" w:hAnsiTheme="majorBidi" w:cstheme="majorBidi"/>
              </w:rPr>
              <w:t>UI state</w:t>
            </w:r>
            <w:proofErr w:type="gramEnd"/>
            <w:r w:rsidRPr="51622E92">
              <w:rPr>
                <w:rFonts w:asciiTheme="majorBidi" w:eastAsiaTheme="majorBidi" w:hAnsiTheme="majorBidi" w:cstheme="majorBidi"/>
              </w:rPr>
              <w:t xml:space="preserve"> during concurrent updates</w:t>
            </w:r>
          </w:p>
        </w:tc>
        <w:tc>
          <w:tcPr>
            <w:tcW w:w="3300" w:type="dxa"/>
            <w:shd w:val="clear" w:color="auto" w:fill="C6D9F1" w:themeFill="text2" w:themeFillTint="33"/>
          </w:tcPr>
          <w:p w14:paraId="5C564939"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 xml:space="preserve">Server-driven SSE pushes, cache-busting headers SDS-Draft.docx </w:t>
            </w:r>
          </w:p>
        </w:tc>
      </w:tr>
      <w:tr w:rsidR="002B3B5F" w14:paraId="0EEAEBEB" w14:textId="77777777" w:rsidTr="00812A06">
        <w:trPr>
          <w:trHeight w:val="300"/>
        </w:trPr>
        <w:tc>
          <w:tcPr>
            <w:cnfStyle w:val="001000000000" w:firstRow="0" w:lastRow="0" w:firstColumn="1" w:lastColumn="0" w:oddVBand="0" w:evenVBand="0" w:oddHBand="0" w:evenHBand="0" w:firstRowFirstColumn="0" w:firstRowLastColumn="0" w:lastRowFirstColumn="0" w:lastRowLastColumn="0"/>
            <w:tcW w:w="1563" w:type="dxa"/>
          </w:tcPr>
          <w:p w14:paraId="4DDE5DEE" w14:textId="77777777" w:rsidR="002B3B5F" w:rsidRDefault="002B3B5F" w:rsidP="004C4385">
            <w:pPr>
              <w:rPr>
                <w:rFonts w:asciiTheme="majorBidi" w:eastAsiaTheme="majorBidi" w:hAnsiTheme="majorBidi" w:cstheme="majorBidi"/>
              </w:rPr>
            </w:pPr>
            <w:r w:rsidRPr="51622E92">
              <w:rPr>
                <w:rFonts w:asciiTheme="majorBidi" w:eastAsiaTheme="majorBidi" w:hAnsiTheme="majorBidi" w:cstheme="majorBidi"/>
              </w:rPr>
              <w:t>Data Management &amp; Storage</w:t>
            </w:r>
          </w:p>
        </w:tc>
        <w:tc>
          <w:tcPr>
            <w:tcW w:w="2080" w:type="dxa"/>
          </w:tcPr>
          <w:p w14:paraId="66C6523E"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PostgreSQL server, S3-compatible object storage</w:t>
            </w:r>
          </w:p>
        </w:tc>
        <w:tc>
          <w:tcPr>
            <w:tcW w:w="1376" w:type="dxa"/>
          </w:tcPr>
          <w:p w14:paraId="614E0C1B"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All persistent data (ACID)</w:t>
            </w:r>
          </w:p>
        </w:tc>
        <w:tc>
          <w:tcPr>
            <w:tcW w:w="1607" w:type="dxa"/>
          </w:tcPr>
          <w:p w14:paraId="0A33641E" w14:textId="77777777" w:rsidR="002B3B5F" w:rsidRDefault="002B3B5F" w:rsidP="004C4385">
            <w:pPr>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Deadlock on complex joins, write contention</w:t>
            </w:r>
          </w:p>
        </w:tc>
        <w:tc>
          <w:tcPr>
            <w:tcW w:w="3300" w:type="dxa"/>
          </w:tcPr>
          <w:p w14:paraId="7094937C" w14:textId="77777777" w:rsidR="002B3B5F" w:rsidRDefault="002B3B5F" w:rsidP="00812A06">
            <w:pPr>
              <w:keepNext/>
              <w:cnfStyle w:val="000000000000" w:firstRow="0" w:lastRow="0" w:firstColumn="0" w:lastColumn="0" w:oddVBand="0" w:evenVBand="0" w:oddHBand="0" w:evenHBand="0" w:firstRowFirstColumn="0" w:firstRowLastColumn="0" w:lastRowFirstColumn="0" w:lastRowLastColumn="0"/>
              <w:rPr>
                <w:rFonts w:asciiTheme="majorBidi" w:eastAsiaTheme="majorBidi" w:hAnsiTheme="majorBidi" w:cstheme="majorBidi"/>
              </w:rPr>
            </w:pPr>
            <w:r w:rsidRPr="51622E92">
              <w:rPr>
                <w:rFonts w:asciiTheme="majorBidi" w:eastAsiaTheme="majorBidi" w:hAnsiTheme="majorBidi" w:cstheme="majorBidi"/>
              </w:rPr>
              <w:t>Consistent lock ordering, short transactions (&lt;100ms), connection pooling SDS-Draft.docx</w:t>
            </w:r>
          </w:p>
        </w:tc>
      </w:tr>
    </w:tbl>
    <w:p w14:paraId="65695130" w14:textId="2F390ABA" w:rsidR="002B3B5F" w:rsidRPr="005E16A6" w:rsidRDefault="00812A06" w:rsidP="00812A06">
      <w:pPr>
        <w:pStyle w:val="Caption"/>
        <w:jc w:val="center"/>
        <w:rPr>
          <w:rFonts w:cs="Times New Roman"/>
          <w:color w:val="7F7F7F" w:themeColor="text1" w:themeTint="80"/>
        </w:rPr>
      </w:pPr>
      <w:bookmarkStart w:id="388" w:name="_Toc216128338"/>
      <w:r>
        <w:t xml:space="preserve">Table </w:t>
      </w:r>
      <w:fldSimple w:instr=" SEQ Table \* ARABIC ">
        <w:r w:rsidR="005A348A">
          <w:rPr>
            <w:noProof/>
          </w:rPr>
          <w:t>32</w:t>
        </w:r>
      </w:fldSimple>
      <w:r>
        <w:t xml:space="preserve">: </w:t>
      </w:r>
      <w:r w:rsidRPr="00EB10C6">
        <w:t>Resource Allocation and Concurrency Management</w:t>
      </w:r>
      <w:r w:rsidRPr="00EB10C6">
        <w:rPr>
          <w:rtl/>
        </w:rPr>
        <w:t>.</w:t>
      </w:r>
      <w:bookmarkEnd w:id="388"/>
    </w:p>
    <w:p w14:paraId="145C8ED5" w14:textId="06A033AB" w:rsidR="002B3B5F" w:rsidRPr="003275D5" w:rsidRDefault="00154BDE" w:rsidP="00154BDE">
      <w:pPr>
        <w:pStyle w:val="Heading3"/>
      </w:pPr>
      <w:bookmarkStart w:id="389" w:name="_Toc166397685"/>
      <w:bookmarkStart w:id="390" w:name="_Toc166398942"/>
      <w:bookmarkStart w:id="391" w:name="_Toc216110161"/>
      <w:bookmarkStart w:id="392" w:name="_Toc216119502"/>
      <w:r>
        <w:t xml:space="preserve">5.8.5 </w:t>
      </w:r>
      <w:r w:rsidR="002B3B5F" w:rsidRPr="003275D5">
        <w:t>Processing</w:t>
      </w:r>
      <w:bookmarkEnd w:id="389"/>
      <w:bookmarkEnd w:id="390"/>
      <w:bookmarkEnd w:id="391"/>
      <w:bookmarkEnd w:id="392"/>
    </w:p>
    <w:p w14:paraId="3DE0468A" w14:textId="77777777" w:rsidR="002B3B5F" w:rsidRDefault="002B3B5F" w:rsidP="00812A06">
      <w:pPr>
        <w:spacing w:after="0" w:line="240" w:lineRule="auto"/>
        <w:jc w:val="both"/>
        <w:rPr>
          <w:rFonts w:cs="Times New Roman"/>
        </w:rPr>
      </w:pPr>
      <w:r w:rsidRPr="006F1DAC">
        <w:rPr>
          <w:rFonts w:cs="Times New Roman"/>
        </w:rPr>
        <w:t>This section describes how each subsystem performs its core responsibilities, specifying inputs, outputs, processing algorithms/steps, and constraints to ensure traceability from SRS requirements to implementation logic for the real-time accident detection pipeline.</w:t>
      </w:r>
    </w:p>
    <w:p w14:paraId="5FFEE8B5" w14:textId="332B587F" w:rsidR="002B3B5F" w:rsidRPr="0034419B" w:rsidRDefault="00154BDE" w:rsidP="00154BDE">
      <w:pPr>
        <w:pStyle w:val="Heading4"/>
      </w:pPr>
      <w:bookmarkStart w:id="393" w:name="_Toc216110162"/>
      <w:r>
        <w:t>5.</w:t>
      </w:r>
      <w:r w:rsidR="002B3B5F" w:rsidRPr="0034419B">
        <w:t>8.5.1 Video Acquisition &amp; Detection</w:t>
      </w:r>
      <w:bookmarkEnd w:id="393"/>
    </w:p>
    <w:p w14:paraId="51325A05" w14:textId="5109B8B2" w:rsidR="002B3B5F" w:rsidRPr="008F18D3" w:rsidRDefault="002B3B5F" w:rsidP="002B3B5F">
      <w:r w:rsidRPr="00470990">
        <w:t xml:space="preserve">Table </w:t>
      </w:r>
      <w:r w:rsidR="0058706F" w:rsidRPr="0058706F">
        <w:rPr>
          <w:color w:val="000000" w:themeColor="text1"/>
        </w:rPr>
        <w:t>32</w:t>
      </w:r>
      <w:r w:rsidRPr="0058706F">
        <w:rPr>
          <w:color w:val="000000" w:themeColor="text1"/>
        </w:rPr>
        <w:t xml:space="preserve"> </w:t>
      </w:r>
      <w:r w:rsidRPr="00470990">
        <w:t>presents the description, inputs, outputs, and constraints of “Video Acquisition &amp; Detection” component.</w:t>
      </w:r>
    </w:p>
    <w:tbl>
      <w:tblPr>
        <w:tblStyle w:val="GridTable4-Accent1"/>
        <w:tblW w:w="5000" w:type="pct"/>
        <w:tblLook w:val="04A0" w:firstRow="1" w:lastRow="0" w:firstColumn="1" w:lastColumn="0" w:noHBand="0" w:noVBand="1"/>
      </w:tblPr>
      <w:tblGrid>
        <w:gridCol w:w="1758"/>
        <w:gridCol w:w="8168"/>
      </w:tblGrid>
      <w:tr w:rsidR="002B3B5F" w:rsidRPr="008F18D3" w14:paraId="12DD65AC" w14:textId="77777777" w:rsidTr="00A5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44BBC" w14:textId="77777777" w:rsidR="002B3B5F" w:rsidRPr="008F18D3" w:rsidRDefault="002B3B5F" w:rsidP="004C4385">
            <w:pPr>
              <w:spacing w:after="200" w:line="276" w:lineRule="auto"/>
            </w:pPr>
            <w:r w:rsidRPr="008F18D3">
              <w:t>Attribute</w:t>
            </w:r>
          </w:p>
        </w:tc>
        <w:tc>
          <w:tcPr>
            <w:tcW w:w="0" w:type="auto"/>
            <w:hideMark/>
          </w:tcPr>
          <w:p w14:paraId="06CA1D94" w14:textId="77777777" w:rsidR="002B3B5F" w:rsidRPr="008F18D3"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8F18D3">
              <w:t>Description</w:t>
            </w:r>
          </w:p>
        </w:tc>
      </w:tr>
      <w:tr w:rsidR="002B3B5F" w:rsidRPr="008F18D3" w14:paraId="5F6BA271"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24615" w14:textId="77777777" w:rsidR="002B3B5F" w:rsidRPr="008F18D3" w:rsidRDefault="002B3B5F" w:rsidP="004C4385">
            <w:pPr>
              <w:spacing w:after="200" w:line="276" w:lineRule="auto"/>
            </w:pPr>
            <w:r w:rsidRPr="008F18D3">
              <w:t>Inputs</w:t>
            </w:r>
          </w:p>
        </w:tc>
        <w:tc>
          <w:tcPr>
            <w:tcW w:w="0" w:type="auto"/>
            <w:hideMark/>
          </w:tcPr>
          <w:p w14:paraId="50978239" w14:textId="77777777" w:rsidR="002B3B5F" w:rsidRPr="008F18D3"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8F18D3">
              <w:t>RTSP/HLS stream URL, expected frame rate (15-30 FPS)</w:t>
            </w:r>
          </w:p>
        </w:tc>
      </w:tr>
      <w:tr w:rsidR="002B3B5F" w:rsidRPr="008F18D3" w14:paraId="3008FEE1"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3F43ABCE" w14:textId="77777777" w:rsidR="002B3B5F" w:rsidRPr="008F18D3" w:rsidRDefault="002B3B5F" w:rsidP="004C4385">
            <w:pPr>
              <w:spacing w:after="200" w:line="276" w:lineRule="auto"/>
            </w:pPr>
            <w:r w:rsidRPr="008F18D3">
              <w:t>Outputs</w:t>
            </w:r>
          </w:p>
        </w:tc>
        <w:tc>
          <w:tcPr>
            <w:tcW w:w="0" w:type="auto"/>
            <w:hideMark/>
          </w:tcPr>
          <w:p w14:paraId="2222E71D" w14:textId="77777777" w:rsidR="002B3B5F" w:rsidRPr="008F18D3"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8F18D3">
              <w:t>Detection events containing {</w:t>
            </w:r>
            <w:proofErr w:type="spellStart"/>
            <w:r w:rsidRPr="008F18D3">
              <w:t>cameraId</w:t>
            </w:r>
            <w:proofErr w:type="spellEnd"/>
            <w:r w:rsidRPr="008F18D3">
              <w:t>, timestamp, confidence, bounding box, keyframe reference}</w:t>
            </w:r>
          </w:p>
        </w:tc>
      </w:tr>
      <w:tr w:rsidR="002B3B5F" w:rsidRPr="008F18D3" w14:paraId="5D1A4BF3"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6D22E" w14:textId="77777777" w:rsidR="002B3B5F" w:rsidRPr="008F18D3" w:rsidRDefault="002B3B5F" w:rsidP="004C4385">
            <w:pPr>
              <w:spacing w:after="200" w:line="276" w:lineRule="auto"/>
            </w:pPr>
            <w:r w:rsidRPr="008F18D3">
              <w:t>Purpose</w:t>
            </w:r>
          </w:p>
        </w:tc>
        <w:tc>
          <w:tcPr>
            <w:tcW w:w="0" w:type="auto"/>
            <w:hideMark/>
          </w:tcPr>
          <w:p w14:paraId="405A23C0" w14:textId="77777777" w:rsidR="002B3B5F" w:rsidRPr="008F18D3"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8F18D3">
              <w:t>Continuously ingest video streams, preprocess frames, run AI inference to detect accidents in near real-time</w:t>
            </w:r>
          </w:p>
        </w:tc>
      </w:tr>
      <w:tr w:rsidR="002B3B5F" w:rsidRPr="008F18D3" w14:paraId="597767C1"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54E082E4" w14:textId="77777777" w:rsidR="002B3B5F" w:rsidRPr="008F18D3" w:rsidRDefault="002B3B5F" w:rsidP="004C4385">
            <w:pPr>
              <w:spacing w:after="200" w:line="276" w:lineRule="auto"/>
            </w:pPr>
            <w:r w:rsidRPr="008F18D3">
              <w:t>Processing Steps</w:t>
            </w:r>
          </w:p>
        </w:tc>
        <w:tc>
          <w:tcPr>
            <w:tcW w:w="0" w:type="auto"/>
            <w:hideMark/>
          </w:tcPr>
          <w:p w14:paraId="440A47F5" w14:textId="77777777" w:rsidR="002B3B5F" w:rsidRPr="008F18D3"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8F18D3">
              <w:t>1. Connect to video stream via RTSP connector.</w:t>
            </w:r>
            <w:r w:rsidRPr="008F18D3">
              <w:br/>
              <w:t>2. Extract frames into bounded buffer.</w:t>
            </w:r>
            <w:r w:rsidRPr="008F18D3">
              <w:br/>
              <w:t>3. Preprocess frames (e.g., resizing, normalization).</w:t>
            </w:r>
            <w:r w:rsidRPr="008F18D3">
              <w:br/>
              <w:t>4. Run object detection model (YOLOv8), apply non-maximum suppression.</w:t>
            </w:r>
            <w:r w:rsidRPr="008F18D3">
              <w:br/>
              <w:t>5. Filter detections by confidence threshold.</w:t>
            </w:r>
            <w:r w:rsidRPr="008F18D3">
              <w:br/>
              <w:t xml:space="preserve">6. Capture </w:t>
            </w:r>
            <w:proofErr w:type="gramStart"/>
            <w:r w:rsidRPr="008F18D3">
              <w:t>keyframe</w:t>
            </w:r>
            <w:proofErr w:type="gramEnd"/>
            <w:r w:rsidRPr="008F18D3">
              <w:t xml:space="preserve"> when valid detection occurs.</w:t>
            </w:r>
            <w:r w:rsidRPr="008F18D3">
              <w:br/>
              <w:t>7. Format and send detection payload to Event Management.</w:t>
            </w:r>
          </w:p>
        </w:tc>
      </w:tr>
      <w:tr w:rsidR="002B3B5F" w:rsidRPr="008F18D3" w14:paraId="34B0970F"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44A94" w14:textId="77777777" w:rsidR="002B3B5F" w:rsidRPr="008F18D3" w:rsidRDefault="002B3B5F" w:rsidP="004C4385">
            <w:pPr>
              <w:spacing w:after="200" w:line="276" w:lineRule="auto"/>
            </w:pPr>
            <w:r w:rsidRPr="008F18D3">
              <w:t>Constraints</w:t>
            </w:r>
          </w:p>
        </w:tc>
        <w:tc>
          <w:tcPr>
            <w:tcW w:w="0" w:type="auto"/>
            <w:hideMark/>
          </w:tcPr>
          <w:p w14:paraId="4DEDFE4B" w14:textId="77777777" w:rsidR="00CD1739" w:rsidRDefault="002B3B5F" w:rsidP="00CD1739">
            <w:pPr>
              <w:keepNext/>
              <w:spacing w:line="276" w:lineRule="auto"/>
              <w:cnfStyle w:val="000000100000" w:firstRow="0" w:lastRow="0" w:firstColumn="0" w:lastColumn="0" w:oddVBand="0" w:evenVBand="0" w:oddHBand="1" w:evenHBand="0" w:firstRowFirstColumn="0" w:firstRowLastColumn="0" w:lastRowFirstColumn="0" w:lastRowLastColumn="0"/>
            </w:pPr>
            <w:r w:rsidRPr="008F18D3">
              <w:t>Requires GPU/CPU availability for inference.</w:t>
            </w:r>
            <w:r w:rsidRPr="008F18D3">
              <w:br/>
              <w:t>Must maintain end-to-end latency under 2 seconds.</w:t>
            </w:r>
            <w:r w:rsidRPr="008F18D3">
              <w:br/>
              <w:t>Handle stream interruptions with reconnection and backoff logic.</w:t>
            </w:r>
            <w:r w:rsidR="00CD1739">
              <w:t xml:space="preserve"> </w:t>
            </w:r>
          </w:p>
          <w:p w14:paraId="6F3DE615" w14:textId="18C22654" w:rsidR="00CD1739" w:rsidRPr="008F18D3" w:rsidRDefault="00CD1739" w:rsidP="00CD1739">
            <w:pPr>
              <w:keepNext/>
              <w:spacing w:line="276" w:lineRule="auto"/>
              <w:cnfStyle w:val="000000100000" w:firstRow="0" w:lastRow="0" w:firstColumn="0" w:lastColumn="0" w:oddVBand="0" w:evenVBand="0" w:oddHBand="1" w:evenHBand="0" w:firstRowFirstColumn="0" w:firstRowLastColumn="0" w:lastRowFirstColumn="0" w:lastRowLastColumn="0"/>
            </w:pPr>
            <w:r>
              <w:t>As r</w:t>
            </w:r>
            <w:r w:rsidRPr="00CD1739">
              <w:t>ecovery Strategy</w:t>
            </w:r>
            <w:r>
              <w:t xml:space="preserve"> i</w:t>
            </w:r>
            <w:r w:rsidRPr="00CD1739">
              <w:t xml:space="preserve">n the event of stream failure, keep on trying connection </w:t>
            </w:r>
            <w:r>
              <w:t xml:space="preserve">before </w:t>
            </w:r>
            <w:r w:rsidRPr="00CD1739">
              <w:t>declare camera to be offline.</w:t>
            </w:r>
          </w:p>
        </w:tc>
      </w:tr>
    </w:tbl>
    <w:p w14:paraId="759FF5C9" w14:textId="0EA136E5" w:rsidR="002B3B5F" w:rsidRPr="00B734E2" w:rsidRDefault="0058706F" w:rsidP="0058706F">
      <w:pPr>
        <w:pStyle w:val="Caption"/>
        <w:jc w:val="center"/>
        <w:rPr>
          <w:color w:val="7F7F7F" w:themeColor="text1" w:themeTint="80"/>
        </w:rPr>
      </w:pPr>
      <w:bookmarkStart w:id="394" w:name="_Toc216128339"/>
      <w:r>
        <w:t xml:space="preserve">Table </w:t>
      </w:r>
      <w:fldSimple w:instr=" SEQ Table \* ARABIC ">
        <w:r w:rsidR="005A348A">
          <w:rPr>
            <w:noProof/>
          </w:rPr>
          <w:t>33</w:t>
        </w:r>
      </w:fldSimple>
      <w:r>
        <w:t xml:space="preserve">: </w:t>
      </w:r>
      <w:r w:rsidRPr="00D26175">
        <w:t>Process Specification of Video Acquisition &amp; Detection</w:t>
      </w:r>
      <w:r>
        <w:t>.</w:t>
      </w:r>
      <w:bookmarkEnd w:id="394"/>
    </w:p>
    <w:p w14:paraId="14A509F9" w14:textId="4973D5E0" w:rsidR="002B3B5F" w:rsidRDefault="00154BDE" w:rsidP="00154BDE">
      <w:pPr>
        <w:pStyle w:val="Heading4"/>
      </w:pPr>
      <w:bookmarkStart w:id="395" w:name="_Toc216110163"/>
      <w:r>
        <w:lastRenderedPageBreak/>
        <w:t>5.</w:t>
      </w:r>
      <w:r w:rsidR="002B3B5F" w:rsidRPr="0034419B">
        <w:t>8.5.</w:t>
      </w:r>
      <w:r w:rsidR="002B3B5F">
        <w:t>2</w:t>
      </w:r>
      <w:r w:rsidR="002B3B5F" w:rsidRPr="0034419B">
        <w:t xml:space="preserve"> </w:t>
      </w:r>
      <w:r w:rsidR="002B3B5F" w:rsidRPr="00C91DDA">
        <w:t>Emergency Event Management</w:t>
      </w:r>
      <w:bookmarkEnd w:id="395"/>
    </w:p>
    <w:p w14:paraId="1A7C42F1" w14:textId="7E551350" w:rsidR="002B3B5F" w:rsidRPr="00B734E2" w:rsidRDefault="002B3B5F" w:rsidP="002B3B5F">
      <w:r w:rsidRPr="00470990">
        <w:t xml:space="preserve">Table </w:t>
      </w:r>
      <w:r w:rsidR="0058706F" w:rsidRPr="0058706F">
        <w:rPr>
          <w:color w:val="000000" w:themeColor="text1"/>
        </w:rPr>
        <w:t>33</w:t>
      </w:r>
      <w:r w:rsidRPr="0058706F">
        <w:rPr>
          <w:color w:val="000000" w:themeColor="text1"/>
        </w:rPr>
        <w:t xml:space="preserve"> </w:t>
      </w:r>
      <w:r w:rsidRPr="00470990">
        <w:t>presents the description, inputs, outputs, and constraints of “</w:t>
      </w:r>
      <w:r w:rsidRPr="00B734E2">
        <w:t>Emergency Event Management</w:t>
      </w:r>
      <w:r w:rsidRPr="00470990">
        <w:t>” component.</w:t>
      </w:r>
    </w:p>
    <w:tbl>
      <w:tblPr>
        <w:tblStyle w:val="GridTable4-Accent1"/>
        <w:tblW w:w="5000" w:type="pct"/>
        <w:tblLook w:val="04A0" w:firstRow="1" w:lastRow="0" w:firstColumn="1" w:lastColumn="0" w:noHBand="0" w:noVBand="1"/>
      </w:tblPr>
      <w:tblGrid>
        <w:gridCol w:w="1784"/>
        <w:gridCol w:w="8142"/>
      </w:tblGrid>
      <w:tr w:rsidR="002B3B5F" w:rsidRPr="00B734E2" w14:paraId="3CB9500C" w14:textId="77777777" w:rsidTr="00A5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0D4D8" w14:textId="77777777" w:rsidR="002B3B5F" w:rsidRPr="00B734E2" w:rsidRDefault="002B3B5F" w:rsidP="004C4385">
            <w:pPr>
              <w:spacing w:after="200" w:line="276" w:lineRule="auto"/>
            </w:pPr>
            <w:r w:rsidRPr="00B734E2">
              <w:t>Attribute</w:t>
            </w:r>
          </w:p>
        </w:tc>
        <w:tc>
          <w:tcPr>
            <w:tcW w:w="0" w:type="auto"/>
            <w:hideMark/>
          </w:tcPr>
          <w:p w14:paraId="02922C47" w14:textId="77777777" w:rsidR="002B3B5F" w:rsidRPr="00B734E2"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B734E2">
              <w:t>Description</w:t>
            </w:r>
          </w:p>
        </w:tc>
      </w:tr>
      <w:tr w:rsidR="002B3B5F" w:rsidRPr="00B734E2" w14:paraId="2259C387"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0B54E" w14:textId="77777777" w:rsidR="002B3B5F" w:rsidRPr="00B734E2" w:rsidRDefault="002B3B5F" w:rsidP="004C4385">
            <w:pPr>
              <w:spacing w:after="200" w:line="276" w:lineRule="auto"/>
            </w:pPr>
            <w:r w:rsidRPr="00B734E2">
              <w:t>Inputs</w:t>
            </w:r>
          </w:p>
        </w:tc>
        <w:tc>
          <w:tcPr>
            <w:tcW w:w="0" w:type="auto"/>
            <w:hideMark/>
          </w:tcPr>
          <w:p w14:paraId="49782CC1" w14:textId="77777777" w:rsidR="002B3B5F" w:rsidRPr="00B734E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B734E2">
              <w:t>Detection payloads from Video Acquisition, unit assignment queries</w:t>
            </w:r>
          </w:p>
        </w:tc>
      </w:tr>
      <w:tr w:rsidR="002B3B5F" w:rsidRPr="00B734E2" w14:paraId="32D339A0"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68AEDC98" w14:textId="77777777" w:rsidR="002B3B5F" w:rsidRPr="00B734E2" w:rsidRDefault="002B3B5F" w:rsidP="004C4385">
            <w:pPr>
              <w:spacing w:after="200" w:line="276" w:lineRule="auto"/>
            </w:pPr>
            <w:r w:rsidRPr="00B734E2">
              <w:t>Outputs</w:t>
            </w:r>
          </w:p>
        </w:tc>
        <w:tc>
          <w:tcPr>
            <w:tcW w:w="0" w:type="auto"/>
            <w:hideMark/>
          </w:tcPr>
          <w:p w14:paraId="1751A929" w14:textId="77777777" w:rsidR="002B3B5F" w:rsidRPr="00B734E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B734E2">
              <w:t>Event records including updated event status and assigned units; triggers notifications</w:t>
            </w:r>
          </w:p>
        </w:tc>
      </w:tr>
      <w:tr w:rsidR="002B3B5F" w:rsidRPr="00B734E2" w14:paraId="40A4FC64"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67DA6" w14:textId="77777777" w:rsidR="002B3B5F" w:rsidRPr="00B734E2" w:rsidRDefault="002B3B5F" w:rsidP="004C4385">
            <w:pPr>
              <w:spacing w:after="200" w:line="276" w:lineRule="auto"/>
            </w:pPr>
            <w:r w:rsidRPr="00B734E2">
              <w:t>Purpose</w:t>
            </w:r>
          </w:p>
        </w:tc>
        <w:tc>
          <w:tcPr>
            <w:tcW w:w="0" w:type="auto"/>
            <w:hideMark/>
          </w:tcPr>
          <w:p w14:paraId="4D1F30EE" w14:textId="77777777" w:rsidR="002B3B5F" w:rsidRPr="00B734E2"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B734E2">
              <w:t>Manage accident event lifecycle: creation, deduplication, verification, assignment, updates, and persistence</w:t>
            </w:r>
          </w:p>
        </w:tc>
      </w:tr>
      <w:tr w:rsidR="002B3B5F" w:rsidRPr="00B734E2" w14:paraId="53EAFF00"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147371AE" w14:textId="77777777" w:rsidR="002B3B5F" w:rsidRPr="00B734E2" w:rsidRDefault="002B3B5F" w:rsidP="004C4385">
            <w:pPr>
              <w:spacing w:after="200" w:line="276" w:lineRule="auto"/>
            </w:pPr>
            <w:r w:rsidRPr="00B734E2">
              <w:t>Processing Steps</w:t>
            </w:r>
          </w:p>
        </w:tc>
        <w:tc>
          <w:tcPr>
            <w:tcW w:w="0" w:type="auto"/>
            <w:hideMark/>
          </w:tcPr>
          <w:p w14:paraId="2BDCE286" w14:textId="77777777" w:rsidR="002B3B5F" w:rsidRPr="00B734E2"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B734E2">
              <w:t>1. Search existing events overlapping in time and space.</w:t>
            </w:r>
            <w:r w:rsidRPr="00B734E2">
              <w:br/>
              <w:t>2. Create new or merge detections into existing events.</w:t>
            </w:r>
            <w:r w:rsidRPr="00B734E2">
              <w:br/>
              <w:t>3. Optionally await manual verification.</w:t>
            </w:r>
            <w:r w:rsidRPr="00B734E2">
              <w:br/>
              <w:t>4. Query available emergency units near the event.</w:t>
            </w:r>
            <w:r w:rsidRPr="00B734E2">
              <w:br/>
              <w:t>5. Assign units and update event status.</w:t>
            </w:r>
            <w:r w:rsidRPr="00B734E2">
              <w:br/>
              <w:t>6. Persist updates atomically.</w:t>
            </w:r>
            <w:r w:rsidRPr="00B734E2">
              <w:br/>
              <w:t>7. Publish event updates for notification.</w:t>
            </w:r>
          </w:p>
        </w:tc>
      </w:tr>
      <w:tr w:rsidR="002B3B5F" w:rsidRPr="00B734E2" w14:paraId="372F8499"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59869" w14:textId="77777777" w:rsidR="002B3B5F" w:rsidRPr="00B734E2" w:rsidRDefault="002B3B5F" w:rsidP="004C4385">
            <w:pPr>
              <w:spacing w:after="200" w:line="276" w:lineRule="auto"/>
            </w:pPr>
            <w:r w:rsidRPr="00B734E2">
              <w:t>Constraints</w:t>
            </w:r>
          </w:p>
        </w:tc>
        <w:tc>
          <w:tcPr>
            <w:tcW w:w="0" w:type="auto"/>
            <w:hideMark/>
          </w:tcPr>
          <w:p w14:paraId="7DF4E62F" w14:textId="77777777" w:rsidR="002B3B5F" w:rsidRPr="00B734E2" w:rsidRDefault="002B3B5F" w:rsidP="0058706F">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B734E2">
              <w:t>Must ensure transactional integrity with optimistic locking.</w:t>
            </w:r>
            <w:r w:rsidRPr="00B734E2">
              <w:br/>
              <w:t>Allow only valid state transitions.</w:t>
            </w:r>
            <w:r w:rsidRPr="00B734E2">
              <w:br/>
              <w:t>Support idempotency to avoid duplicates.</w:t>
            </w:r>
          </w:p>
        </w:tc>
      </w:tr>
    </w:tbl>
    <w:p w14:paraId="34FEAE3C" w14:textId="5880F47C" w:rsidR="002B3B5F" w:rsidRDefault="0058706F" w:rsidP="0058706F">
      <w:pPr>
        <w:pStyle w:val="Caption"/>
        <w:jc w:val="center"/>
        <w:rPr>
          <w:color w:val="7F7F7F" w:themeColor="text1" w:themeTint="80"/>
        </w:rPr>
      </w:pPr>
      <w:bookmarkStart w:id="396" w:name="_Toc216128340"/>
      <w:r>
        <w:t xml:space="preserve">Table </w:t>
      </w:r>
      <w:fldSimple w:instr=" SEQ Table \* ARABIC ">
        <w:r w:rsidR="005A348A">
          <w:rPr>
            <w:noProof/>
          </w:rPr>
          <w:t>34</w:t>
        </w:r>
      </w:fldSimple>
      <w:r>
        <w:t xml:space="preserve">: </w:t>
      </w:r>
      <w:r w:rsidRPr="00BF0032">
        <w:t>Process Specification of Emergency Event Management</w:t>
      </w:r>
      <w:r>
        <w:t>.</w:t>
      </w:r>
      <w:bookmarkEnd w:id="396"/>
    </w:p>
    <w:p w14:paraId="296F06AB" w14:textId="4101CF0E" w:rsidR="002B3B5F" w:rsidRPr="00B734E2" w:rsidRDefault="00154BDE" w:rsidP="00154BDE">
      <w:pPr>
        <w:pStyle w:val="Heading4"/>
        <w:rPr>
          <w:color w:val="7F7F7F" w:themeColor="text1" w:themeTint="80"/>
        </w:rPr>
      </w:pPr>
      <w:bookmarkStart w:id="397" w:name="_Toc216110164"/>
      <w:r>
        <w:t>5.</w:t>
      </w:r>
      <w:r w:rsidR="002B3B5F" w:rsidRPr="0034419B">
        <w:t>8.5.</w:t>
      </w:r>
      <w:r w:rsidR="002B3B5F">
        <w:t>3</w:t>
      </w:r>
      <w:r w:rsidR="002B3B5F" w:rsidRPr="0034419B">
        <w:t xml:space="preserve"> </w:t>
      </w:r>
      <w:r w:rsidR="002B3B5F" w:rsidRPr="00B734E2">
        <w:t>Emergency Units Management</w:t>
      </w:r>
      <w:bookmarkEnd w:id="397"/>
    </w:p>
    <w:p w14:paraId="235FA3EB" w14:textId="30B89A99" w:rsidR="002B3B5F" w:rsidRPr="00B734E2" w:rsidRDefault="002B3B5F" w:rsidP="002B3B5F">
      <w:r w:rsidRPr="00470990">
        <w:t xml:space="preserve">Table </w:t>
      </w:r>
      <w:r w:rsidR="0058706F" w:rsidRPr="0058706F">
        <w:rPr>
          <w:color w:val="000000" w:themeColor="text1"/>
        </w:rPr>
        <w:t>34</w:t>
      </w:r>
      <w:r w:rsidRPr="0058706F">
        <w:rPr>
          <w:color w:val="000000" w:themeColor="text1"/>
        </w:rPr>
        <w:t xml:space="preserve"> </w:t>
      </w:r>
      <w:r w:rsidRPr="00470990">
        <w:t>presents the description, inputs, outputs, and constraints of “</w:t>
      </w:r>
      <w:r w:rsidRPr="00B734E2">
        <w:rPr>
          <w:rFonts w:asciiTheme="majorBidi" w:hAnsiTheme="majorBidi"/>
          <w:szCs w:val="24"/>
        </w:rPr>
        <w:t>Emergency Units Management</w:t>
      </w:r>
      <w:r w:rsidRPr="00470990">
        <w:t>” component.</w:t>
      </w:r>
    </w:p>
    <w:tbl>
      <w:tblPr>
        <w:tblStyle w:val="GridTable4-Accent1"/>
        <w:tblW w:w="5000" w:type="pct"/>
        <w:tblLook w:val="04A0" w:firstRow="1" w:lastRow="0" w:firstColumn="1" w:lastColumn="0" w:noHBand="0" w:noVBand="1"/>
      </w:tblPr>
      <w:tblGrid>
        <w:gridCol w:w="1769"/>
        <w:gridCol w:w="8157"/>
      </w:tblGrid>
      <w:tr w:rsidR="002B3B5F" w:rsidRPr="00786F29" w14:paraId="07ECC876" w14:textId="77777777" w:rsidTr="00A5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02106" w14:textId="77777777" w:rsidR="002B3B5F" w:rsidRPr="00786F29" w:rsidRDefault="002B3B5F" w:rsidP="004C4385">
            <w:pPr>
              <w:spacing w:after="200" w:line="276" w:lineRule="auto"/>
            </w:pPr>
            <w:r w:rsidRPr="00786F29">
              <w:t>Attribute</w:t>
            </w:r>
          </w:p>
        </w:tc>
        <w:tc>
          <w:tcPr>
            <w:tcW w:w="0" w:type="auto"/>
            <w:hideMark/>
          </w:tcPr>
          <w:p w14:paraId="169FB4EE" w14:textId="77777777" w:rsidR="002B3B5F" w:rsidRPr="00786F29"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786F29">
              <w:t>Description</w:t>
            </w:r>
          </w:p>
        </w:tc>
      </w:tr>
      <w:tr w:rsidR="002B3B5F" w:rsidRPr="00786F29" w14:paraId="2D0FC6EE"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2FA9C" w14:textId="77777777" w:rsidR="002B3B5F" w:rsidRPr="00786F29" w:rsidRDefault="002B3B5F" w:rsidP="004C4385">
            <w:pPr>
              <w:spacing w:after="200" w:line="276" w:lineRule="auto"/>
            </w:pPr>
            <w:r w:rsidRPr="00786F29">
              <w:t>Inputs</w:t>
            </w:r>
          </w:p>
        </w:tc>
        <w:tc>
          <w:tcPr>
            <w:tcW w:w="0" w:type="auto"/>
            <w:hideMark/>
          </w:tcPr>
          <w:p w14:paraId="35E4FECD" w14:textId="77777777" w:rsidR="002B3B5F" w:rsidRPr="00786F29"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Event location (latitude/longitude), unit type filters</w:t>
            </w:r>
          </w:p>
        </w:tc>
      </w:tr>
      <w:tr w:rsidR="002B3B5F" w:rsidRPr="00786F29" w14:paraId="2542461F"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514F64BD" w14:textId="77777777" w:rsidR="002B3B5F" w:rsidRPr="00786F29" w:rsidRDefault="002B3B5F" w:rsidP="004C4385">
            <w:pPr>
              <w:spacing w:after="200" w:line="276" w:lineRule="auto"/>
            </w:pPr>
            <w:r w:rsidRPr="00786F29">
              <w:t>Outputs</w:t>
            </w:r>
          </w:p>
        </w:tc>
        <w:tc>
          <w:tcPr>
            <w:tcW w:w="0" w:type="auto"/>
            <w:hideMark/>
          </w:tcPr>
          <w:p w14:paraId="6DD87D0D" w14:textId="77777777" w:rsidR="002B3B5F" w:rsidRPr="00786F29"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Ranked list of available emergency units with distances</w:t>
            </w:r>
          </w:p>
        </w:tc>
      </w:tr>
      <w:tr w:rsidR="002B3B5F" w:rsidRPr="00786F29" w14:paraId="08E20461"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8EA66" w14:textId="77777777" w:rsidR="002B3B5F" w:rsidRPr="00786F29" w:rsidRDefault="002B3B5F" w:rsidP="004C4385">
            <w:pPr>
              <w:spacing w:after="200" w:line="276" w:lineRule="auto"/>
            </w:pPr>
            <w:r w:rsidRPr="00786F29">
              <w:t>Purpose</w:t>
            </w:r>
          </w:p>
        </w:tc>
        <w:tc>
          <w:tcPr>
            <w:tcW w:w="0" w:type="auto"/>
            <w:hideMark/>
          </w:tcPr>
          <w:p w14:paraId="719554C5" w14:textId="77777777" w:rsidR="002B3B5F" w:rsidRPr="00786F29"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Maintain emergency responder directories, availability status, and provide proximity queries for assignments</w:t>
            </w:r>
          </w:p>
        </w:tc>
      </w:tr>
      <w:tr w:rsidR="002B3B5F" w:rsidRPr="00786F29" w14:paraId="64682FBD"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61CEA59F" w14:textId="77777777" w:rsidR="002B3B5F" w:rsidRPr="00786F29" w:rsidRDefault="002B3B5F" w:rsidP="004C4385">
            <w:pPr>
              <w:spacing w:after="200" w:line="276" w:lineRule="auto"/>
            </w:pPr>
            <w:r w:rsidRPr="00786F29">
              <w:t>Processing Steps</w:t>
            </w:r>
          </w:p>
        </w:tc>
        <w:tc>
          <w:tcPr>
            <w:tcW w:w="0" w:type="auto"/>
            <w:hideMark/>
          </w:tcPr>
          <w:p w14:paraId="4FB4C14B" w14:textId="77777777" w:rsidR="002B3B5F" w:rsidRPr="00786F29"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1. Query geospatial index to find units within radius.</w:t>
            </w:r>
            <w:r w:rsidRPr="00786F29">
              <w:br/>
              <w:t>2. Filter units by type and availability.</w:t>
            </w:r>
            <w:r w:rsidRPr="00786F29">
              <w:br/>
              <w:t>3. Sort by geographic distance.</w:t>
            </w:r>
            <w:r w:rsidRPr="00786F29">
              <w:br/>
              <w:t>4. Return top candidates.</w:t>
            </w:r>
            <w:r w:rsidRPr="00786F29">
              <w:br/>
              <w:t>5. Update unit availability atomically on assignment.</w:t>
            </w:r>
          </w:p>
        </w:tc>
      </w:tr>
      <w:tr w:rsidR="002B3B5F" w:rsidRPr="00786F29" w14:paraId="6BBF4444"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C492B" w14:textId="77777777" w:rsidR="002B3B5F" w:rsidRPr="00786F29" w:rsidRDefault="002B3B5F" w:rsidP="004C4385">
            <w:pPr>
              <w:spacing w:after="200" w:line="276" w:lineRule="auto"/>
            </w:pPr>
            <w:r w:rsidRPr="00786F29">
              <w:lastRenderedPageBreak/>
              <w:t>Constraints</w:t>
            </w:r>
          </w:p>
        </w:tc>
        <w:tc>
          <w:tcPr>
            <w:tcW w:w="0" w:type="auto"/>
            <w:hideMark/>
          </w:tcPr>
          <w:p w14:paraId="688FB27D" w14:textId="77777777" w:rsidR="002B3B5F" w:rsidRPr="00786F29" w:rsidRDefault="002B3B5F" w:rsidP="0058706F">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786F29">
              <w:t>Accurate GPS data required.</w:t>
            </w:r>
            <w:r w:rsidRPr="00786F29">
              <w:br/>
              <w:t>Geospatial index must be up to date.</w:t>
            </w:r>
            <w:r w:rsidRPr="00786F29">
              <w:br/>
              <w:t>Use atomic operations to prevent race conditions on availability.</w:t>
            </w:r>
          </w:p>
        </w:tc>
      </w:tr>
    </w:tbl>
    <w:p w14:paraId="23AAE342" w14:textId="72D72E90" w:rsidR="002B3B5F" w:rsidRDefault="0058706F" w:rsidP="0058706F">
      <w:pPr>
        <w:pStyle w:val="Caption"/>
        <w:jc w:val="center"/>
        <w:rPr>
          <w:color w:val="7F7F7F" w:themeColor="text1" w:themeTint="80"/>
        </w:rPr>
      </w:pPr>
      <w:bookmarkStart w:id="398" w:name="_Toc216128341"/>
      <w:r>
        <w:t xml:space="preserve">Table </w:t>
      </w:r>
      <w:fldSimple w:instr=" SEQ Table \* ARABIC ">
        <w:r w:rsidR="005A348A">
          <w:rPr>
            <w:noProof/>
          </w:rPr>
          <w:t>35</w:t>
        </w:r>
      </w:fldSimple>
      <w:r>
        <w:t xml:space="preserve">: </w:t>
      </w:r>
      <w:r w:rsidRPr="00191378">
        <w:t>Process Specification of Emergency Units Management</w:t>
      </w:r>
      <w:r>
        <w:t>.</w:t>
      </w:r>
      <w:bookmarkEnd w:id="398"/>
    </w:p>
    <w:p w14:paraId="6DDD2CDF" w14:textId="301D69BC" w:rsidR="002B3B5F" w:rsidRDefault="00154BDE" w:rsidP="00154BDE">
      <w:pPr>
        <w:pStyle w:val="Heading4"/>
      </w:pPr>
      <w:bookmarkStart w:id="399" w:name="_Toc216110165"/>
      <w:r>
        <w:t>5.</w:t>
      </w:r>
      <w:r w:rsidR="002B3B5F" w:rsidRPr="0034419B">
        <w:t>8.5.</w:t>
      </w:r>
      <w:r w:rsidR="002B3B5F">
        <w:t>4</w:t>
      </w:r>
      <w:r w:rsidR="002B3B5F" w:rsidRPr="0034419B">
        <w:t xml:space="preserve"> </w:t>
      </w:r>
      <w:r w:rsidR="002B3B5F" w:rsidRPr="00786F29">
        <w:t>Notification &amp; Alerting</w:t>
      </w:r>
      <w:bookmarkEnd w:id="399"/>
    </w:p>
    <w:p w14:paraId="590F554E" w14:textId="282CAC9B" w:rsidR="002B3B5F" w:rsidRPr="00786F29" w:rsidRDefault="002B3B5F" w:rsidP="002B3B5F">
      <w:r w:rsidRPr="00470990">
        <w:t xml:space="preserve">Table </w:t>
      </w:r>
      <w:r w:rsidR="0058706F" w:rsidRPr="0058706F">
        <w:rPr>
          <w:color w:val="000000" w:themeColor="text1"/>
        </w:rPr>
        <w:t>35</w:t>
      </w:r>
      <w:r w:rsidRPr="0058706F">
        <w:rPr>
          <w:color w:val="000000" w:themeColor="text1"/>
        </w:rPr>
        <w:t xml:space="preserve"> </w:t>
      </w:r>
      <w:r w:rsidRPr="00470990">
        <w:t>presents the description, inputs, outputs, and constraints of “</w:t>
      </w:r>
      <w:r w:rsidRPr="00786F29">
        <w:rPr>
          <w:rFonts w:asciiTheme="majorBidi" w:hAnsiTheme="majorBidi"/>
          <w:szCs w:val="24"/>
        </w:rPr>
        <w:t>Notification &amp; Alerting</w:t>
      </w:r>
      <w:r w:rsidRPr="00470990">
        <w:t>” component.</w:t>
      </w:r>
    </w:p>
    <w:tbl>
      <w:tblPr>
        <w:tblStyle w:val="GridTable4-Accent1"/>
        <w:tblW w:w="5000" w:type="pct"/>
        <w:tblLook w:val="04A0" w:firstRow="1" w:lastRow="0" w:firstColumn="1" w:lastColumn="0" w:noHBand="0" w:noVBand="1"/>
      </w:tblPr>
      <w:tblGrid>
        <w:gridCol w:w="1896"/>
        <w:gridCol w:w="8030"/>
      </w:tblGrid>
      <w:tr w:rsidR="002B3B5F" w:rsidRPr="00786F29" w14:paraId="2E335737" w14:textId="77777777" w:rsidTr="00A5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7990" w14:textId="77777777" w:rsidR="002B3B5F" w:rsidRPr="00786F29" w:rsidRDefault="002B3B5F" w:rsidP="004C4385">
            <w:pPr>
              <w:spacing w:after="200" w:line="276" w:lineRule="auto"/>
            </w:pPr>
            <w:r w:rsidRPr="00786F29">
              <w:t>Attribute</w:t>
            </w:r>
          </w:p>
        </w:tc>
        <w:tc>
          <w:tcPr>
            <w:tcW w:w="0" w:type="auto"/>
            <w:hideMark/>
          </w:tcPr>
          <w:p w14:paraId="436C5630" w14:textId="77777777" w:rsidR="002B3B5F" w:rsidRPr="00786F29"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786F29">
              <w:t>Description</w:t>
            </w:r>
          </w:p>
        </w:tc>
      </w:tr>
      <w:tr w:rsidR="002B3B5F" w:rsidRPr="00786F29" w14:paraId="6D6467B4"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5A26A" w14:textId="77777777" w:rsidR="002B3B5F" w:rsidRPr="00786F29" w:rsidRDefault="002B3B5F" w:rsidP="004C4385">
            <w:pPr>
              <w:spacing w:after="200" w:line="276" w:lineRule="auto"/>
            </w:pPr>
            <w:r w:rsidRPr="00786F29">
              <w:t>Inputs</w:t>
            </w:r>
          </w:p>
        </w:tc>
        <w:tc>
          <w:tcPr>
            <w:tcW w:w="0" w:type="auto"/>
            <w:hideMark/>
          </w:tcPr>
          <w:p w14:paraId="27547049" w14:textId="77777777" w:rsidR="002B3B5F" w:rsidRPr="00786F29"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Event update messages {</w:t>
            </w:r>
            <w:proofErr w:type="spellStart"/>
            <w:r w:rsidRPr="00786F29">
              <w:t>eventId</w:t>
            </w:r>
            <w:proofErr w:type="spellEnd"/>
            <w:r w:rsidRPr="00786F29">
              <w:t>, status, summary}</w:t>
            </w:r>
          </w:p>
        </w:tc>
      </w:tr>
      <w:tr w:rsidR="002B3B5F" w:rsidRPr="00786F29" w14:paraId="2BC67958"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3FEB444D" w14:textId="77777777" w:rsidR="002B3B5F" w:rsidRPr="00786F29" w:rsidRDefault="002B3B5F" w:rsidP="004C4385">
            <w:pPr>
              <w:spacing w:after="200" w:line="276" w:lineRule="auto"/>
            </w:pPr>
            <w:r w:rsidRPr="00786F29">
              <w:t>Outputs</w:t>
            </w:r>
          </w:p>
        </w:tc>
        <w:tc>
          <w:tcPr>
            <w:tcW w:w="0" w:type="auto"/>
            <w:hideMark/>
          </w:tcPr>
          <w:p w14:paraId="3FA804A1" w14:textId="77777777" w:rsidR="002B3B5F" w:rsidRPr="00786F29"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Delivered notifications via WebSocket/SSE and external channels; audit logs</w:t>
            </w:r>
          </w:p>
        </w:tc>
      </w:tr>
      <w:tr w:rsidR="002B3B5F" w:rsidRPr="00786F29" w14:paraId="7B4D110B"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9EB2C" w14:textId="77777777" w:rsidR="002B3B5F" w:rsidRPr="00786F29" w:rsidRDefault="002B3B5F" w:rsidP="004C4385">
            <w:pPr>
              <w:spacing w:after="200" w:line="276" w:lineRule="auto"/>
            </w:pPr>
            <w:r w:rsidRPr="00786F29">
              <w:t>Purpose</w:t>
            </w:r>
          </w:p>
        </w:tc>
        <w:tc>
          <w:tcPr>
            <w:tcW w:w="0" w:type="auto"/>
            <w:hideMark/>
          </w:tcPr>
          <w:p w14:paraId="7B2FFEC0" w14:textId="77777777" w:rsidR="002B3B5F" w:rsidRPr="00786F29"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786F29">
              <w:t>Route event updates reliably to subscribed clients and external notification channels</w:t>
            </w:r>
          </w:p>
        </w:tc>
      </w:tr>
      <w:tr w:rsidR="002B3B5F" w:rsidRPr="00786F29" w14:paraId="08AFAEEB"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5693D898" w14:textId="77777777" w:rsidR="002B3B5F" w:rsidRPr="00786F29" w:rsidRDefault="002B3B5F" w:rsidP="004C4385">
            <w:pPr>
              <w:spacing w:after="200" w:line="276" w:lineRule="auto"/>
            </w:pPr>
            <w:r w:rsidRPr="00786F29">
              <w:t>Processing Steps</w:t>
            </w:r>
          </w:p>
        </w:tc>
        <w:tc>
          <w:tcPr>
            <w:tcW w:w="0" w:type="auto"/>
            <w:hideMark/>
          </w:tcPr>
          <w:p w14:paraId="00E913F8" w14:textId="77777777" w:rsidR="002B3B5F" w:rsidRPr="00786F29"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786F29">
              <w:t>1. Determine recipients based on roles and locations.</w:t>
            </w:r>
            <w:r w:rsidRPr="00786F29">
              <w:br/>
              <w:t>2. Enqueue messages for delivery.</w:t>
            </w:r>
            <w:r w:rsidRPr="00786F29">
              <w:br/>
              <w:t>3. Send notifications via WebSocket/SSE.</w:t>
            </w:r>
            <w:r w:rsidRPr="00786F29">
              <w:br/>
              <w:t>4. Retry on failure with backoff.</w:t>
            </w:r>
            <w:r w:rsidRPr="00786F29">
              <w:br/>
              <w:t>5. Log delivery results for auditing.</w:t>
            </w:r>
          </w:p>
        </w:tc>
      </w:tr>
      <w:tr w:rsidR="002B3B5F" w:rsidRPr="00786F29" w14:paraId="7816D3F6"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62C16" w14:textId="77777777" w:rsidR="002B3B5F" w:rsidRPr="00786F29" w:rsidRDefault="002B3B5F" w:rsidP="004C4385">
            <w:pPr>
              <w:spacing w:after="200" w:line="276" w:lineRule="auto"/>
            </w:pPr>
            <w:r w:rsidRPr="00786F29">
              <w:t>Constraints</w:t>
            </w:r>
          </w:p>
        </w:tc>
        <w:tc>
          <w:tcPr>
            <w:tcW w:w="0" w:type="auto"/>
            <w:hideMark/>
          </w:tcPr>
          <w:p w14:paraId="71662E9B" w14:textId="77777777" w:rsidR="002B3B5F" w:rsidRPr="00786F29" w:rsidRDefault="002B3B5F" w:rsidP="0058706F">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786F29">
              <w:t>Ensure idempotent delivery for consistency.</w:t>
            </w:r>
            <w:r w:rsidRPr="00786F29">
              <w:br/>
              <w:t>Handle outages gracefully.</w:t>
            </w:r>
            <w:r w:rsidRPr="00786F29">
              <w:br/>
              <w:t>Maintain low latency (&lt;1 second).</w:t>
            </w:r>
          </w:p>
        </w:tc>
      </w:tr>
    </w:tbl>
    <w:p w14:paraId="1ECE74B0" w14:textId="33658589" w:rsidR="002B3B5F" w:rsidRDefault="0058706F" w:rsidP="0058706F">
      <w:pPr>
        <w:pStyle w:val="Caption"/>
        <w:jc w:val="center"/>
        <w:rPr>
          <w:color w:val="7F7F7F" w:themeColor="text1" w:themeTint="80"/>
        </w:rPr>
      </w:pPr>
      <w:bookmarkStart w:id="400" w:name="_Toc216128342"/>
      <w:r>
        <w:t xml:space="preserve">Table </w:t>
      </w:r>
      <w:fldSimple w:instr=" SEQ Table \* ARABIC ">
        <w:r w:rsidR="005A348A">
          <w:rPr>
            <w:noProof/>
          </w:rPr>
          <w:t>36</w:t>
        </w:r>
      </w:fldSimple>
      <w:r>
        <w:t xml:space="preserve">: </w:t>
      </w:r>
      <w:r w:rsidRPr="00FE798C">
        <w:t>Process Specification of Notification &amp; Alerting</w:t>
      </w:r>
      <w:r>
        <w:t>.</w:t>
      </w:r>
      <w:bookmarkEnd w:id="400"/>
    </w:p>
    <w:p w14:paraId="715F4233" w14:textId="60C7BC86" w:rsidR="002B3B5F" w:rsidRDefault="00154BDE" w:rsidP="00154BDE">
      <w:pPr>
        <w:pStyle w:val="Heading4"/>
      </w:pPr>
      <w:bookmarkStart w:id="401" w:name="_Toc216110166"/>
      <w:r>
        <w:t>5.</w:t>
      </w:r>
      <w:r w:rsidR="002B3B5F" w:rsidRPr="0034419B">
        <w:t>8.5.</w:t>
      </w:r>
      <w:r w:rsidR="002B3B5F">
        <w:t>5</w:t>
      </w:r>
      <w:r w:rsidR="002B3B5F" w:rsidRPr="0034419B">
        <w:t xml:space="preserve"> </w:t>
      </w:r>
      <w:r w:rsidR="002B3B5F" w:rsidRPr="004F09DD">
        <w:t>UI Dashboard</w:t>
      </w:r>
      <w:bookmarkEnd w:id="401"/>
    </w:p>
    <w:p w14:paraId="6E7B9C8E" w14:textId="6E6C90D3" w:rsidR="002B3B5F" w:rsidRDefault="002B3B5F" w:rsidP="002B3B5F">
      <w:r w:rsidRPr="00470990">
        <w:t xml:space="preserve">Table </w:t>
      </w:r>
      <w:r w:rsidR="0058706F" w:rsidRPr="0058706F">
        <w:rPr>
          <w:color w:val="000000" w:themeColor="text1"/>
        </w:rPr>
        <w:t>36</w:t>
      </w:r>
      <w:r w:rsidRPr="0058706F">
        <w:rPr>
          <w:color w:val="000000" w:themeColor="text1"/>
        </w:rPr>
        <w:t xml:space="preserve"> </w:t>
      </w:r>
      <w:r w:rsidRPr="00470990">
        <w:t>presents the description, inputs, outputs, and constraints of “</w:t>
      </w:r>
      <w:r w:rsidRPr="007C04B5">
        <w:rPr>
          <w:rFonts w:asciiTheme="majorBidi" w:hAnsiTheme="majorBidi"/>
          <w:szCs w:val="24"/>
        </w:rPr>
        <w:t>UI Dashboard</w:t>
      </w:r>
      <w:r w:rsidRPr="00470990">
        <w:t>” component.</w:t>
      </w:r>
    </w:p>
    <w:tbl>
      <w:tblPr>
        <w:tblStyle w:val="GridTable4-Accent1"/>
        <w:tblW w:w="5000" w:type="pct"/>
        <w:tblLook w:val="04A0" w:firstRow="1" w:lastRow="0" w:firstColumn="1" w:lastColumn="0" w:noHBand="0" w:noVBand="1"/>
      </w:tblPr>
      <w:tblGrid>
        <w:gridCol w:w="1835"/>
        <w:gridCol w:w="8091"/>
      </w:tblGrid>
      <w:tr w:rsidR="002B3B5F" w:rsidRPr="00EC47FE" w14:paraId="27A50B07" w14:textId="77777777" w:rsidTr="00A5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1E182" w14:textId="77777777" w:rsidR="002B3B5F" w:rsidRPr="00EC47FE" w:rsidRDefault="002B3B5F" w:rsidP="004C4385">
            <w:pPr>
              <w:spacing w:after="200" w:line="276" w:lineRule="auto"/>
            </w:pPr>
            <w:r w:rsidRPr="00EC47FE">
              <w:t>Attribute</w:t>
            </w:r>
          </w:p>
        </w:tc>
        <w:tc>
          <w:tcPr>
            <w:tcW w:w="0" w:type="auto"/>
            <w:hideMark/>
          </w:tcPr>
          <w:p w14:paraId="6FA4FDAF" w14:textId="77777777" w:rsidR="002B3B5F" w:rsidRPr="00EC47FE"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EC47FE">
              <w:t>Description</w:t>
            </w:r>
          </w:p>
        </w:tc>
      </w:tr>
      <w:tr w:rsidR="002B3B5F" w:rsidRPr="00EC47FE" w14:paraId="64A4E4FE"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4C71D" w14:textId="77777777" w:rsidR="002B3B5F" w:rsidRPr="00EC47FE" w:rsidRDefault="002B3B5F" w:rsidP="004C4385">
            <w:pPr>
              <w:spacing w:after="200" w:line="276" w:lineRule="auto"/>
            </w:pPr>
            <w:r w:rsidRPr="00EC47FE">
              <w:t>Inputs</w:t>
            </w:r>
          </w:p>
        </w:tc>
        <w:tc>
          <w:tcPr>
            <w:tcW w:w="0" w:type="auto"/>
            <w:hideMark/>
          </w:tcPr>
          <w:p w14:paraId="29776686" w14:textId="77777777" w:rsidR="002B3B5F" w:rsidRPr="00EC47FE"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EC47FE">
              <w:t>API responses for incidents and units; server-sent events (SSE) for real-time updates</w:t>
            </w:r>
          </w:p>
        </w:tc>
      </w:tr>
      <w:tr w:rsidR="002B3B5F" w:rsidRPr="00EC47FE" w14:paraId="23E9C0D0"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24F1C01A" w14:textId="77777777" w:rsidR="002B3B5F" w:rsidRPr="00EC47FE" w:rsidRDefault="002B3B5F" w:rsidP="004C4385">
            <w:pPr>
              <w:spacing w:after="200" w:line="276" w:lineRule="auto"/>
            </w:pPr>
            <w:r w:rsidRPr="00EC47FE">
              <w:t>Outputs</w:t>
            </w:r>
          </w:p>
        </w:tc>
        <w:tc>
          <w:tcPr>
            <w:tcW w:w="0" w:type="auto"/>
            <w:hideMark/>
          </w:tcPr>
          <w:p w14:paraId="69635CBD" w14:textId="77777777" w:rsidR="002B3B5F" w:rsidRPr="00EC47FE"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EC47FE">
              <w:t>Rendered UI views including maps, incident lists, and admin management pages</w:t>
            </w:r>
          </w:p>
        </w:tc>
      </w:tr>
      <w:tr w:rsidR="002B3B5F" w:rsidRPr="00EC47FE" w14:paraId="28C1C331"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6B298" w14:textId="77777777" w:rsidR="002B3B5F" w:rsidRPr="00EC47FE" w:rsidRDefault="002B3B5F" w:rsidP="004C4385">
            <w:pPr>
              <w:spacing w:after="200" w:line="276" w:lineRule="auto"/>
            </w:pPr>
            <w:r w:rsidRPr="00EC47FE">
              <w:t>Purpose</w:t>
            </w:r>
          </w:p>
        </w:tc>
        <w:tc>
          <w:tcPr>
            <w:tcW w:w="0" w:type="auto"/>
            <w:hideMark/>
          </w:tcPr>
          <w:p w14:paraId="054E528E" w14:textId="77777777" w:rsidR="002B3B5F" w:rsidRPr="00EC47FE"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EC47FE">
              <w:t>Provide an interactive, responsive interface for monitoring incidents and managing system data</w:t>
            </w:r>
          </w:p>
        </w:tc>
      </w:tr>
      <w:tr w:rsidR="002B3B5F" w:rsidRPr="00EC47FE" w14:paraId="5DA6BFD8"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2C69EBB8" w14:textId="77777777" w:rsidR="002B3B5F" w:rsidRPr="00EC47FE" w:rsidRDefault="002B3B5F" w:rsidP="004C4385">
            <w:pPr>
              <w:spacing w:after="200" w:line="276" w:lineRule="auto"/>
            </w:pPr>
            <w:r w:rsidRPr="00EC47FE">
              <w:t>Processing Steps</w:t>
            </w:r>
          </w:p>
        </w:tc>
        <w:tc>
          <w:tcPr>
            <w:tcW w:w="0" w:type="auto"/>
            <w:hideMark/>
          </w:tcPr>
          <w:p w14:paraId="7684BF2B" w14:textId="77777777" w:rsidR="002B3B5F" w:rsidRPr="00EC47FE"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EC47FE">
              <w:t>1. Authenticate users and establish SSE connection.</w:t>
            </w:r>
            <w:r w:rsidRPr="00EC47FE">
              <w:br/>
              <w:t>2. Fetch initial state via REST APIs.</w:t>
            </w:r>
            <w:r w:rsidRPr="00EC47FE">
              <w:br/>
              <w:t>3. Render map and lists.</w:t>
            </w:r>
            <w:r w:rsidRPr="00EC47FE">
              <w:br/>
            </w:r>
            <w:r w:rsidRPr="00EC47FE">
              <w:lastRenderedPageBreak/>
              <w:t>4. Handle user actions with optimistic updates.</w:t>
            </w:r>
            <w:r w:rsidRPr="00EC47FE">
              <w:br/>
              <w:t xml:space="preserve">5. Sync UI </w:t>
            </w:r>
            <w:proofErr w:type="gramStart"/>
            <w:r w:rsidRPr="00EC47FE">
              <w:t>state</w:t>
            </w:r>
            <w:proofErr w:type="gramEnd"/>
            <w:r w:rsidRPr="00EC47FE">
              <w:t xml:space="preserve"> based on server events.</w:t>
            </w:r>
          </w:p>
        </w:tc>
      </w:tr>
      <w:tr w:rsidR="002B3B5F" w:rsidRPr="00EC47FE" w14:paraId="216BECD7"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A989C" w14:textId="77777777" w:rsidR="002B3B5F" w:rsidRPr="00EC47FE" w:rsidRDefault="002B3B5F" w:rsidP="004C4385">
            <w:pPr>
              <w:spacing w:after="200" w:line="276" w:lineRule="auto"/>
            </w:pPr>
            <w:r w:rsidRPr="00EC47FE">
              <w:lastRenderedPageBreak/>
              <w:t>Constraints</w:t>
            </w:r>
          </w:p>
        </w:tc>
        <w:tc>
          <w:tcPr>
            <w:tcW w:w="0" w:type="auto"/>
            <w:hideMark/>
          </w:tcPr>
          <w:p w14:paraId="551518AD" w14:textId="77777777" w:rsidR="002B3B5F" w:rsidRDefault="002B3B5F" w:rsidP="00CD1739">
            <w:pPr>
              <w:keepNext/>
              <w:spacing w:line="276" w:lineRule="auto"/>
              <w:cnfStyle w:val="000000100000" w:firstRow="0" w:lastRow="0" w:firstColumn="0" w:lastColumn="0" w:oddVBand="0" w:evenVBand="0" w:oddHBand="1" w:evenHBand="0" w:firstRowFirstColumn="0" w:firstRowLastColumn="0" w:lastRowFirstColumn="0" w:lastRowLastColumn="0"/>
            </w:pPr>
            <w:r w:rsidRPr="00EC47FE">
              <w:t>Secure authentication and role-based access.</w:t>
            </w:r>
            <w:r w:rsidRPr="00EC47FE">
              <w:br/>
              <w:t>Minimize UI latency and handle conflicting updates smoothly.</w:t>
            </w:r>
          </w:p>
          <w:p w14:paraId="545D7C07" w14:textId="468413D0" w:rsidR="00CD1739" w:rsidRPr="00EC47FE" w:rsidRDefault="00CD1739" w:rsidP="00CD1739">
            <w:pPr>
              <w:keepNext/>
              <w:spacing w:line="276" w:lineRule="auto"/>
              <w:cnfStyle w:val="000000100000" w:firstRow="0" w:lastRow="0" w:firstColumn="0" w:lastColumn="0" w:oddVBand="0" w:evenVBand="0" w:oddHBand="1" w:evenHBand="0" w:firstRowFirstColumn="0" w:firstRowLastColumn="0" w:lastRowFirstColumn="0" w:lastRowLastColumn="0"/>
            </w:pPr>
            <w:r>
              <w:t>As s</w:t>
            </w:r>
            <w:r w:rsidRPr="00CD1739">
              <w:t>ecurity Strategy</w:t>
            </w:r>
            <w:r>
              <w:t xml:space="preserve"> </w:t>
            </w:r>
            <w:r w:rsidRPr="00CD1739">
              <w:t>Session timeout after 15 minutes of inactivity; force re-login.</w:t>
            </w:r>
          </w:p>
        </w:tc>
      </w:tr>
    </w:tbl>
    <w:p w14:paraId="4469B4D8" w14:textId="5736A5C8" w:rsidR="002B3B5F" w:rsidRDefault="0058706F" w:rsidP="0058706F">
      <w:pPr>
        <w:pStyle w:val="Caption"/>
        <w:jc w:val="center"/>
        <w:rPr>
          <w:color w:val="7F7F7F" w:themeColor="text1" w:themeTint="80"/>
        </w:rPr>
      </w:pPr>
      <w:bookmarkStart w:id="402" w:name="_Toc216128343"/>
      <w:r>
        <w:t xml:space="preserve">Table </w:t>
      </w:r>
      <w:fldSimple w:instr=" SEQ Table \* ARABIC ">
        <w:r w:rsidR="005A348A">
          <w:rPr>
            <w:noProof/>
          </w:rPr>
          <w:t>37</w:t>
        </w:r>
      </w:fldSimple>
      <w:r>
        <w:t xml:space="preserve">: </w:t>
      </w:r>
      <w:r w:rsidRPr="00B466AF">
        <w:t>Process Specification of UI Dashboard</w:t>
      </w:r>
      <w:r>
        <w:t>.</w:t>
      </w:r>
      <w:bookmarkEnd w:id="402"/>
    </w:p>
    <w:p w14:paraId="264B99E9" w14:textId="57C82F4D" w:rsidR="002B3B5F" w:rsidRDefault="00154BDE" w:rsidP="00154BDE">
      <w:pPr>
        <w:pStyle w:val="Heading4"/>
      </w:pPr>
      <w:bookmarkStart w:id="403" w:name="_Toc216110167"/>
      <w:bookmarkStart w:id="404" w:name="_Toc166397686"/>
      <w:bookmarkStart w:id="405" w:name="_Toc166398943"/>
      <w:r>
        <w:t>5.</w:t>
      </w:r>
      <w:r w:rsidR="002B3B5F" w:rsidRPr="0034419B">
        <w:t>8.5.</w:t>
      </w:r>
      <w:r w:rsidR="002B3B5F">
        <w:t>6</w:t>
      </w:r>
      <w:r w:rsidR="002B3B5F" w:rsidRPr="0034419B">
        <w:t xml:space="preserve"> </w:t>
      </w:r>
      <w:r w:rsidR="002B3B5F" w:rsidRPr="007C04B5">
        <w:t>Data Management &amp; Storage</w:t>
      </w:r>
      <w:bookmarkEnd w:id="403"/>
    </w:p>
    <w:p w14:paraId="3D5C5883" w14:textId="3FA308B6" w:rsidR="002B3B5F" w:rsidRDefault="002B3B5F" w:rsidP="002B3B5F">
      <w:r w:rsidRPr="00470990">
        <w:t xml:space="preserve">Table </w:t>
      </w:r>
      <w:r w:rsidR="0058706F" w:rsidRPr="0058706F">
        <w:rPr>
          <w:color w:val="000000" w:themeColor="text1"/>
        </w:rPr>
        <w:t>37</w:t>
      </w:r>
      <w:r w:rsidRPr="0058706F">
        <w:rPr>
          <w:color w:val="000000" w:themeColor="text1"/>
        </w:rPr>
        <w:t xml:space="preserve"> </w:t>
      </w:r>
      <w:r w:rsidRPr="00470990">
        <w:t>presents the description, inputs, outputs, and constraints of “</w:t>
      </w:r>
      <w:r w:rsidRPr="007C04B5">
        <w:rPr>
          <w:rFonts w:asciiTheme="majorBidi" w:hAnsiTheme="majorBidi"/>
          <w:szCs w:val="24"/>
        </w:rPr>
        <w:t>Data Management &amp; Storage</w:t>
      </w:r>
      <w:r w:rsidRPr="00470990">
        <w:t>” component.</w:t>
      </w:r>
    </w:p>
    <w:tbl>
      <w:tblPr>
        <w:tblStyle w:val="GridTable4-Accent1"/>
        <w:tblW w:w="5000" w:type="pct"/>
        <w:tblLook w:val="04A0" w:firstRow="1" w:lastRow="0" w:firstColumn="1" w:lastColumn="0" w:noHBand="0" w:noVBand="1"/>
      </w:tblPr>
      <w:tblGrid>
        <w:gridCol w:w="1852"/>
        <w:gridCol w:w="8074"/>
      </w:tblGrid>
      <w:tr w:rsidR="002B3B5F" w:rsidRPr="007C04B5" w14:paraId="1537C864" w14:textId="77777777" w:rsidTr="00A5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C5D67" w14:textId="77777777" w:rsidR="002B3B5F" w:rsidRPr="007C04B5" w:rsidRDefault="002B3B5F" w:rsidP="004C4385">
            <w:pPr>
              <w:spacing w:after="200" w:line="276" w:lineRule="auto"/>
            </w:pPr>
            <w:r w:rsidRPr="007C04B5">
              <w:t>Attribute</w:t>
            </w:r>
          </w:p>
        </w:tc>
        <w:tc>
          <w:tcPr>
            <w:tcW w:w="0" w:type="auto"/>
            <w:hideMark/>
          </w:tcPr>
          <w:p w14:paraId="4757FAA8" w14:textId="77777777" w:rsidR="002B3B5F" w:rsidRPr="007C04B5" w:rsidRDefault="002B3B5F" w:rsidP="004C4385">
            <w:pPr>
              <w:spacing w:after="200" w:line="276" w:lineRule="auto"/>
              <w:cnfStyle w:val="100000000000" w:firstRow="1" w:lastRow="0" w:firstColumn="0" w:lastColumn="0" w:oddVBand="0" w:evenVBand="0" w:oddHBand="0" w:evenHBand="0" w:firstRowFirstColumn="0" w:firstRowLastColumn="0" w:lastRowFirstColumn="0" w:lastRowLastColumn="0"/>
            </w:pPr>
            <w:r w:rsidRPr="007C04B5">
              <w:t>Description</w:t>
            </w:r>
          </w:p>
        </w:tc>
      </w:tr>
      <w:tr w:rsidR="002B3B5F" w:rsidRPr="007C04B5" w14:paraId="3FEAC359"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F5123" w14:textId="77777777" w:rsidR="002B3B5F" w:rsidRPr="007C04B5" w:rsidRDefault="002B3B5F" w:rsidP="004C4385">
            <w:pPr>
              <w:spacing w:after="200" w:line="276" w:lineRule="auto"/>
            </w:pPr>
            <w:r w:rsidRPr="007C04B5">
              <w:t>Inputs</w:t>
            </w:r>
          </w:p>
        </w:tc>
        <w:tc>
          <w:tcPr>
            <w:tcW w:w="0" w:type="auto"/>
            <w:hideMark/>
          </w:tcPr>
          <w:p w14:paraId="1EA87705" w14:textId="77777777" w:rsidR="002B3B5F" w:rsidRPr="007C04B5"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7C04B5">
              <w:t>CRUD requests from all subsystems; media files (keyframes, clips)</w:t>
            </w:r>
          </w:p>
        </w:tc>
      </w:tr>
      <w:tr w:rsidR="002B3B5F" w:rsidRPr="007C04B5" w14:paraId="3882440B"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2C550094" w14:textId="77777777" w:rsidR="002B3B5F" w:rsidRPr="007C04B5" w:rsidRDefault="002B3B5F" w:rsidP="004C4385">
            <w:pPr>
              <w:spacing w:after="200" w:line="276" w:lineRule="auto"/>
            </w:pPr>
            <w:r w:rsidRPr="007C04B5">
              <w:t>Outputs</w:t>
            </w:r>
          </w:p>
        </w:tc>
        <w:tc>
          <w:tcPr>
            <w:tcW w:w="0" w:type="auto"/>
            <w:hideMark/>
          </w:tcPr>
          <w:p w14:paraId="54040009" w14:textId="77777777" w:rsidR="002B3B5F" w:rsidRPr="007C04B5"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7C04B5">
              <w:t>Confirmation of persisted data; query results</w:t>
            </w:r>
          </w:p>
        </w:tc>
      </w:tr>
      <w:tr w:rsidR="002B3B5F" w:rsidRPr="007C04B5" w14:paraId="0218E90D"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92D9D" w14:textId="77777777" w:rsidR="002B3B5F" w:rsidRPr="007C04B5" w:rsidRDefault="002B3B5F" w:rsidP="004C4385">
            <w:pPr>
              <w:spacing w:after="200" w:line="276" w:lineRule="auto"/>
            </w:pPr>
            <w:r w:rsidRPr="007C04B5">
              <w:t>Purpose</w:t>
            </w:r>
          </w:p>
        </w:tc>
        <w:tc>
          <w:tcPr>
            <w:tcW w:w="0" w:type="auto"/>
            <w:hideMark/>
          </w:tcPr>
          <w:p w14:paraId="5BD7D526" w14:textId="77777777" w:rsidR="002B3B5F" w:rsidRPr="007C04B5" w:rsidRDefault="002B3B5F" w:rsidP="004C4385">
            <w:pPr>
              <w:spacing w:after="200" w:line="276" w:lineRule="auto"/>
              <w:cnfStyle w:val="000000100000" w:firstRow="0" w:lastRow="0" w:firstColumn="0" w:lastColumn="0" w:oddVBand="0" w:evenVBand="0" w:oddHBand="1" w:evenHBand="0" w:firstRowFirstColumn="0" w:firstRowLastColumn="0" w:lastRowFirstColumn="0" w:lastRowLastColumn="0"/>
            </w:pPr>
            <w:r w:rsidRPr="007C04B5">
              <w:t>Provide reliable ACID-compliant storage and efficient query capabilities for all system data</w:t>
            </w:r>
          </w:p>
        </w:tc>
      </w:tr>
      <w:tr w:rsidR="002B3B5F" w:rsidRPr="007C04B5" w14:paraId="033AD019"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10B14DD3" w14:textId="77777777" w:rsidR="002B3B5F" w:rsidRPr="007C04B5" w:rsidRDefault="002B3B5F" w:rsidP="004C4385">
            <w:pPr>
              <w:spacing w:after="200" w:line="276" w:lineRule="auto"/>
            </w:pPr>
            <w:r w:rsidRPr="007C04B5">
              <w:t>Processing Steps</w:t>
            </w:r>
          </w:p>
        </w:tc>
        <w:tc>
          <w:tcPr>
            <w:tcW w:w="0" w:type="auto"/>
            <w:hideMark/>
          </w:tcPr>
          <w:p w14:paraId="7D0350AC" w14:textId="77777777" w:rsidR="002B3B5F" w:rsidRPr="007C04B5" w:rsidRDefault="002B3B5F" w:rsidP="004C4385">
            <w:pPr>
              <w:spacing w:after="200" w:line="276" w:lineRule="auto"/>
              <w:cnfStyle w:val="000000000000" w:firstRow="0" w:lastRow="0" w:firstColumn="0" w:lastColumn="0" w:oddVBand="0" w:evenVBand="0" w:oddHBand="0" w:evenHBand="0" w:firstRowFirstColumn="0" w:firstRowLastColumn="0" w:lastRowFirstColumn="0" w:lastRowLastColumn="0"/>
            </w:pPr>
            <w:r w:rsidRPr="007C04B5">
              <w:t xml:space="preserve">1. Validate data </w:t>
            </w:r>
            <w:proofErr w:type="gramStart"/>
            <w:r w:rsidRPr="007C04B5">
              <w:t>schema</w:t>
            </w:r>
            <w:proofErr w:type="gramEnd"/>
            <w:r w:rsidRPr="007C04B5">
              <w:t xml:space="preserve"> and constraints.</w:t>
            </w:r>
            <w:r w:rsidRPr="007C04B5">
              <w:br/>
              <w:t>2. Perform indexed query or transaction.</w:t>
            </w:r>
            <w:r w:rsidRPr="007C04B5">
              <w:br/>
              <w:t>3. Upload media to object store.</w:t>
            </w:r>
            <w:r w:rsidRPr="007C04B5">
              <w:br/>
              <w:t>4. Log all writes in audit logs.</w:t>
            </w:r>
            <w:r w:rsidRPr="007C04B5">
              <w:br/>
              <w:t>5. Return operation results or error messages.</w:t>
            </w:r>
          </w:p>
        </w:tc>
      </w:tr>
      <w:tr w:rsidR="002B3B5F" w:rsidRPr="007C04B5" w14:paraId="5D27DC15"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DFB12" w14:textId="77777777" w:rsidR="002B3B5F" w:rsidRPr="007C04B5" w:rsidRDefault="002B3B5F" w:rsidP="004C4385">
            <w:pPr>
              <w:spacing w:after="200" w:line="276" w:lineRule="auto"/>
            </w:pPr>
            <w:r w:rsidRPr="007C04B5">
              <w:t>Constraints</w:t>
            </w:r>
          </w:p>
        </w:tc>
        <w:tc>
          <w:tcPr>
            <w:tcW w:w="0" w:type="auto"/>
            <w:hideMark/>
          </w:tcPr>
          <w:p w14:paraId="04A5868F" w14:textId="77777777" w:rsidR="002B3B5F" w:rsidRPr="007C04B5" w:rsidRDefault="002B3B5F" w:rsidP="0058706F">
            <w:pPr>
              <w:keepNext/>
              <w:spacing w:after="200" w:line="276" w:lineRule="auto"/>
              <w:cnfStyle w:val="000000100000" w:firstRow="0" w:lastRow="0" w:firstColumn="0" w:lastColumn="0" w:oddVBand="0" w:evenVBand="0" w:oddHBand="1" w:evenHBand="0" w:firstRowFirstColumn="0" w:firstRowLastColumn="0" w:lastRowFirstColumn="0" w:lastRowLastColumn="0"/>
            </w:pPr>
            <w:r w:rsidRPr="007C04B5">
              <w:t>Maintain ACID compliance.</w:t>
            </w:r>
            <w:r w:rsidRPr="007C04B5">
              <w:br/>
              <w:t>Enforce data normalization.</w:t>
            </w:r>
            <w:r w:rsidRPr="007C04B5">
              <w:br/>
              <w:t>Ensure sub-100ms transaction latencies.</w:t>
            </w:r>
          </w:p>
        </w:tc>
      </w:tr>
    </w:tbl>
    <w:p w14:paraId="5D32F66C" w14:textId="36E5CA2E" w:rsidR="002B3B5F" w:rsidRPr="002058F8" w:rsidRDefault="0058706F" w:rsidP="0058706F">
      <w:pPr>
        <w:pStyle w:val="Caption"/>
        <w:jc w:val="center"/>
        <w:rPr>
          <w:color w:val="7F7F7F" w:themeColor="text1" w:themeTint="80"/>
        </w:rPr>
      </w:pPr>
      <w:bookmarkStart w:id="406" w:name="_Toc216128344"/>
      <w:r>
        <w:t xml:space="preserve">Table </w:t>
      </w:r>
      <w:fldSimple w:instr=" SEQ Table \* ARABIC ">
        <w:r w:rsidR="005A348A">
          <w:rPr>
            <w:noProof/>
          </w:rPr>
          <w:t>38</w:t>
        </w:r>
      </w:fldSimple>
      <w:r>
        <w:t xml:space="preserve">: </w:t>
      </w:r>
      <w:r w:rsidRPr="001618CB">
        <w:t>Process Specification of Data Management &amp; Storage</w:t>
      </w:r>
      <w:r>
        <w:t>.</w:t>
      </w:r>
      <w:bookmarkEnd w:id="406"/>
    </w:p>
    <w:p w14:paraId="07246355" w14:textId="6799FFC1" w:rsidR="002B3B5F" w:rsidRPr="003275D5" w:rsidRDefault="000F4BE5" w:rsidP="00154BDE">
      <w:pPr>
        <w:pStyle w:val="Heading3"/>
      </w:pPr>
      <w:bookmarkStart w:id="407" w:name="_Toc216110168"/>
      <w:bookmarkStart w:id="408" w:name="_Toc216119503"/>
      <w:r>
        <w:t>5.</w:t>
      </w:r>
      <w:r w:rsidR="00154BDE">
        <w:t xml:space="preserve">8.6 </w:t>
      </w:r>
      <w:r w:rsidR="002B3B5F" w:rsidRPr="003275D5">
        <w:t>Interface/Exports</w:t>
      </w:r>
      <w:bookmarkEnd w:id="404"/>
      <w:bookmarkEnd w:id="405"/>
      <w:bookmarkEnd w:id="407"/>
      <w:bookmarkEnd w:id="408"/>
    </w:p>
    <w:p w14:paraId="1A035C0B" w14:textId="77777777" w:rsidR="002B3B5F" w:rsidRPr="00102FB1" w:rsidRDefault="002B3B5F" w:rsidP="002B3B5F">
      <w:pPr>
        <w:ind w:firstLine="540"/>
        <w:jc w:val="both"/>
        <w:rPr>
          <w:rFonts w:cs="Times New Roman"/>
        </w:rPr>
      </w:pPr>
      <w:r w:rsidRPr="00102FB1">
        <w:rPr>
          <w:rFonts w:cs="Times New Roman"/>
        </w:rPr>
        <w:t>This section summarizes the main services and interfaces exposed by each subsystem so that developers can understand how to use them and verify that the system functions as expected. It focuses on the purpose and role of each interface rather than low-level implementation details, and it should be read together with the SRS external interface requirements and the detailed subsystem design diagrams.</w:t>
      </w:r>
    </w:p>
    <w:tbl>
      <w:tblPr>
        <w:tblStyle w:val="GridTable4-Accent1"/>
        <w:tblW w:w="5000" w:type="pct"/>
        <w:tblLook w:val="04A0" w:firstRow="1" w:lastRow="0" w:firstColumn="1" w:lastColumn="0" w:noHBand="0" w:noVBand="1"/>
      </w:tblPr>
      <w:tblGrid>
        <w:gridCol w:w="1771"/>
        <w:gridCol w:w="4442"/>
        <w:gridCol w:w="3713"/>
      </w:tblGrid>
      <w:tr w:rsidR="002B3B5F" w:rsidRPr="00102FB1" w14:paraId="73B24445" w14:textId="77777777" w:rsidTr="00A5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ED343" w14:textId="77777777" w:rsidR="002B3B5F" w:rsidRPr="00102FB1" w:rsidRDefault="002B3B5F" w:rsidP="004C4385">
            <w:pPr>
              <w:rPr>
                <w:rFonts w:cs="Times New Roman"/>
              </w:rPr>
            </w:pPr>
            <w:r w:rsidRPr="00102FB1">
              <w:rPr>
                <w:rFonts w:cs="Times New Roman"/>
              </w:rPr>
              <w:t>Subsystem</w:t>
            </w:r>
          </w:p>
        </w:tc>
        <w:tc>
          <w:tcPr>
            <w:tcW w:w="0" w:type="auto"/>
            <w:hideMark/>
          </w:tcPr>
          <w:p w14:paraId="1E2B6CD6" w14:textId="77777777" w:rsidR="002B3B5F" w:rsidRPr="00102FB1" w:rsidRDefault="002B3B5F" w:rsidP="004C4385">
            <w:pPr>
              <w:cnfStyle w:val="100000000000" w:firstRow="1" w:lastRow="0" w:firstColumn="0" w:lastColumn="0" w:oddVBand="0" w:evenVBand="0" w:oddHBand="0" w:evenHBand="0" w:firstRowFirstColumn="0" w:firstRowLastColumn="0" w:lastRowFirstColumn="0" w:lastRowLastColumn="0"/>
              <w:rPr>
                <w:rFonts w:cs="Times New Roman"/>
              </w:rPr>
            </w:pPr>
            <w:r w:rsidRPr="00102FB1">
              <w:rPr>
                <w:rFonts w:cs="Times New Roman"/>
              </w:rPr>
              <w:t>Interfaces / Services</w:t>
            </w:r>
          </w:p>
        </w:tc>
        <w:tc>
          <w:tcPr>
            <w:tcW w:w="0" w:type="auto"/>
            <w:hideMark/>
          </w:tcPr>
          <w:p w14:paraId="02FB09C4" w14:textId="77777777" w:rsidR="002B3B5F" w:rsidRPr="00102FB1" w:rsidRDefault="002B3B5F" w:rsidP="004C4385">
            <w:pPr>
              <w:cnfStyle w:val="100000000000" w:firstRow="1" w:lastRow="0" w:firstColumn="0" w:lastColumn="0" w:oddVBand="0" w:evenVBand="0" w:oddHBand="0" w:evenHBand="0" w:firstRowFirstColumn="0" w:firstRowLastColumn="0" w:lastRowFirstColumn="0" w:lastRowLastColumn="0"/>
              <w:rPr>
                <w:rFonts w:cs="Times New Roman"/>
              </w:rPr>
            </w:pPr>
            <w:r w:rsidRPr="00102FB1">
              <w:rPr>
                <w:rFonts w:cs="Times New Roman"/>
              </w:rPr>
              <w:t>Purpose</w:t>
            </w:r>
          </w:p>
        </w:tc>
      </w:tr>
      <w:tr w:rsidR="002B3B5F" w:rsidRPr="00102FB1" w14:paraId="7CABFD9D"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20162" w14:textId="77777777" w:rsidR="002B3B5F" w:rsidRPr="00102FB1" w:rsidRDefault="002B3B5F" w:rsidP="004C4385">
            <w:pPr>
              <w:rPr>
                <w:rFonts w:cs="Times New Roman"/>
              </w:rPr>
            </w:pPr>
            <w:r w:rsidRPr="00102FB1">
              <w:rPr>
                <w:rFonts w:cs="Times New Roman"/>
              </w:rPr>
              <w:t>Video Acquisition &amp; Detection</w:t>
            </w:r>
          </w:p>
        </w:tc>
        <w:tc>
          <w:tcPr>
            <w:tcW w:w="0" w:type="auto"/>
            <w:hideMark/>
          </w:tcPr>
          <w:p w14:paraId="172BCFD1" w14:textId="77777777" w:rsidR="002B3B5F" w:rsidRPr="00102FB1" w:rsidRDefault="002B3B5F" w:rsidP="004C4385">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Internal endpoint for detection results (e.g., POST /</w:t>
            </w:r>
            <w:r w:rsidRPr="00102FB1">
              <w:rPr>
                <w:rFonts w:ascii="Consolas" w:hAnsi="Consolas" w:cs="Times New Roman"/>
              </w:rPr>
              <w:t>events/detections</w:t>
            </w:r>
            <w:r w:rsidRPr="00102FB1">
              <w:rPr>
                <w:rFonts w:cs="Times New Roman"/>
              </w:rPr>
              <w:t>), internal message topic for detection events</w:t>
            </w:r>
          </w:p>
        </w:tc>
        <w:tc>
          <w:tcPr>
            <w:tcW w:w="0" w:type="auto"/>
            <w:hideMark/>
          </w:tcPr>
          <w:p w14:paraId="06D035C8" w14:textId="77777777" w:rsidR="002B3B5F" w:rsidRPr="00102FB1" w:rsidRDefault="002B3B5F" w:rsidP="004C4385">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Provides a standardized accident detection payload (camera identifier, timestamp, confidence, region of interest, and media reference) to the Emergency Event </w:t>
            </w:r>
            <w:r w:rsidRPr="00102FB1">
              <w:rPr>
                <w:rFonts w:cs="Times New Roman"/>
              </w:rPr>
              <w:lastRenderedPageBreak/>
              <w:t>Management subsystem after processing live camera streams.</w:t>
            </w:r>
          </w:p>
        </w:tc>
      </w:tr>
      <w:tr w:rsidR="002B3B5F" w:rsidRPr="00102FB1" w14:paraId="09225E4B"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6D2D6692" w14:textId="77777777" w:rsidR="002B3B5F" w:rsidRPr="00102FB1" w:rsidRDefault="002B3B5F" w:rsidP="004C4385">
            <w:pPr>
              <w:rPr>
                <w:rFonts w:cs="Times New Roman"/>
              </w:rPr>
            </w:pPr>
            <w:r w:rsidRPr="00102FB1">
              <w:rPr>
                <w:rFonts w:cs="Times New Roman"/>
              </w:rPr>
              <w:lastRenderedPageBreak/>
              <w:t>Emergency Event Management</w:t>
            </w:r>
          </w:p>
        </w:tc>
        <w:tc>
          <w:tcPr>
            <w:tcW w:w="0" w:type="auto"/>
            <w:hideMark/>
          </w:tcPr>
          <w:p w14:paraId="01C4D6AB" w14:textId="77777777" w:rsidR="002B3B5F" w:rsidRPr="00102FB1" w:rsidRDefault="002B3B5F" w:rsidP="004C4385">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REST APIs for creating and updating events (e.g., /</w:t>
            </w:r>
            <w:r w:rsidRPr="00102FB1">
              <w:rPr>
                <w:rFonts w:ascii="Consolas" w:hAnsi="Consolas" w:cs="Times New Roman"/>
              </w:rPr>
              <w:t>events, /</w:t>
            </w:r>
            <w:proofErr w:type="gramStart"/>
            <w:r w:rsidRPr="00102FB1">
              <w:rPr>
                <w:rFonts w:ascii="Consolas" w:hAnsi="Consolas" w:cs="Times New Roman"/>
              </w:rPr>
              <w:t>events/{id},</w:t>
            </w:r>
            <w:proofErr w:type="gramEnd"/>
            <w:r w:rsidRPr="00102FB1">
              <w:rPr>
                <w:rFonts w:cs="Times New Roman"/>
              </w:rPr>
              <w:t xml:space="preserve"> /</w:t>
            </w:r>
            <w:proofErr w:type="gramStart"/>
            <w:r w:rsidRPr="00102FB1">
              <w:rPr>
                <w:rFonts w:ascii="Consolas" w:hAnsi="Consolas" w:cs="Times New Roman"/>
              </w:rPr>
              <w:t>events/{id}/</w:t>
            </w:r>
            <w:proofErr w:type="gramEnd"/>
            <w:r w:rsidRPr="00102FB1">
              <w:rPr>
                <w:rFonts w:ascii="Consolas" w:hAnsi="Consolas" w:cs="Times New Roman"/>
              </w:rPr>
              <w:t>status, /</w:t>
            </w:r>
            <w:proofErr w:type="gramStart"/>
            <w:r w:rsidRPr="00102FB1">
              <w:rPr>
                <w:rFonts w:ascii="Consolas" w:hAnsi="Consolas" w:cs="Times New Roman"/>
              </w:rPr>
              <w:t>events/{id}/</w:t>
            </w:r>
            <w:proofErr w:type="gramEnd"/>
            <w:r w:rsidRPr="00102FB1">
              <w:rPr>
                <w:rFonts w:ascii="Consolas" w:hAnsi="Consolas" w:cs="Times New Roman"/>
              </w:rPr>
              <w:t>assign),</w:t>
            </w:r>
            <w:r w:rsidRPr="00102FB1">
              <w:rPr>
                <w:rFonts w:cs="Times New Roman"/>
              </w:rPr>
              <w:t xml:space="preserve"> internal event-update topic</w:t>
            </w:r>
          </w:p>
        </w:tc>
        <w:tc>
          <w:tcPr>
            <w:tcW w:w="0" w:type="auto"/>
            <w:hideMark/>
          </w:tcPr>
          <w:p w14:paraId="776C19B0" w14:textId="77777777" w:rsidR="002B3B5F" w:rsidRPr="00102FB1" w:rsidRDefault="002B3B5F" w:rsidP="004C4385">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Acts as the main access point for creating accident events, updating their lifecycle status, assigning units, and broadcasting event changes to other subsystems such as Notification and UI Dashboard.</w:t>
            </w:r>
          </w:p>
        </w:tc>
      </w:tr>
      <w:tr w:rsidR="002B3B5F" w:rsidRPr="00102FB1" w14:paraId="1B475400"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81647" w14:textId="77777777" w:rsidR="002B3B5F" w:rsidRPr="00102FB1" w:rsidRDefault="002B3B5F" w:rsidP="004C4385">
            <w:pPr>
              <w:rPr>
                <w:rFonts w:cs="Times New Roman"/>
              </w:rPr>
            </w:pPr>
            <w:r w:rsidRPr="00102FB1">
              <w:rPr>
                <w:rFonts w:cs="Times New Roman"/>
              </w:rPr>
              <w:t>Emergency Units Management</w:t>
            </w:r>
          </w:p>
        </w:tc>
        <w:tc>
          <w:tcPr>
            <w:tcW w:w="0" w:type="auto"/>
            <w:hideMark/>
          </w:tcPr>
          <w:p w14:paraId="2DCB49A8" w14:textId="77777777" w:rsidR="002B3B5F" w:rsidRPr="00102FB1" w:rsidRDefault="002B3B5F" w:rsidP="004C4385">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REST APIs for managing and querying units (e.g., </w:t>
            </w:r>
            <w:r w:rsidRPr="00102FB1">
              <w:rPr>
                <w:rFonts w:ascii="Consolas" w:hAnsi="Consolas" w:cs="Times New Roman"/>
              </w:rPr>
              <w:t>/units, /</w:t>
            </w:r>
            <w:proofErr w:type="gramStart"/>
            <w:r w:rsidRPr="00102FB1">
              <w:rPr>
                <w:rFonts w:ascii="Consolas" w:hAnsi="Consolas" w:cs="Times New Roman"/>
              </w:rPr>
              <w:t>units/{id},</w:t>
            </w:r>
            <w:proofErr w:type="gramEnd"/>
            <w:r w:rsidRPr="00102FB1">
              <w:rPr>
                <w:rFonts w:ascii="Consolas" w:hAnsi="Consolas" w:cs="Times New Roman"/>
              </w:rPr>
              <w:t xml:space="preserve"> /units/nearby</w:t>
            </w:r>
            <w:r w:rsidRPr="00102FB1">
              <w:rPr>
                <w:rFonts w:cs="Times New Roman"/>
              </w:rPr>
              <w:t>)</w:t>
            </w:r>
          </w:p>
        </w:tc>
        <w:tc>
          <w:tcPr>
            <w:tcW w:w="0" w:type="auto"/>
            <w:hideMark/>
          </w:tcPr>
          <w:p w14:paraId="6AD57DC8" w14:textId="77777777" w:rsidR="002B3B5F" w:rsidRPr="00102FB1" w:rsidRDefault="002B3B5F" w:rsidP="004C4385">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Exposes CRUD operations for hospitals, police, and fire units, and provides a proximity search service used by the Event Management subsystem when selecting suitable responders for an incident. </w:t>
            </w:r>
          </w:p>
        </w:tc>
      </w:tr>
      <w:tr w:rsidR="002B3B5F" w:rsidRPr="00102FB1" w14:paraId="23D7B473"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1A6E3EAC" w14:textId="77777777" w:rsidR="002B3B5F" w:rsidRPr="00102FB1" w:rsidRDefault="002B3B5F" w:rsidP="004C4385">
            <w:pPr>
              <w:rPr>
                <w:rFonts w:cs="Times New Roman"/>
              </w:rPr>
            </w:pPr>
            <w:r w:rsidRPr="00102FB1">
              <w:rPr>
                <w:rFonts w:cs="Times New Roman"/>
              </w:rPr>
              <w:t>Notification &amp; Alerting</w:t>
            </w:r>
          </w:p>
        </w:tc>
        <w:tc>
          <w:tcPr>
            <w:tcW w:w="0" w:type="auto"/>
            <w:hideMark/>
          </w:tcPr>
          <w:p w14:paraId="12670894" w14:textId="77777777" w:rsidR="002B3B5F" w:rsidRPr="00102FB1" w:rsidRDefault="002B3B5F" w:rsidP="004C4385">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WebSocket or Server</w:t>
            </w:r>
            <w:r w:rsidRPr="00102FB1">
              <w:rPr>
                <w:rFonts w:cs="Times New Roman"/>
              </w:rPr>
              <w:noBreakHyphen/>
              <w:t>Sent Events endpoint for real-time updates (e.g., /</w:t>
            </w:r>
            <w:proofErr w:type="spellStart"/>
            <w:r w:rsidRPr="00102FB1">
              <w:rPr>
                <w:rFonts w:ascii="Consolas" w:hAnsi="Consolas" w:cs="Times New Roman"/>
              </w:rPr>
              <w:t>ws</w:t>
            </w:r>
            <w:proofErr w:type="spellEnd"/>
            <w:r w:rsidRPr="00102FB1">
              <w:rPr>
                <w:rFonts w:ascii="Consolas" w:hAnsi="Consolas" w:cs="Times New Roman"/>
              </w:rPr>
              <w:t>/updates</w:t>
            </w:r>
            <w:r w:rsidRPr="00102FB1">
              <w:rPr>
                <w:rFonts w:cs="Times New Roman"/>
              </w:rPr>
              <w:t xml:space="preserve">), internal notification trigger endpoint (e.g., POST </w:t>
            </w:r>
            <w:r w:rsidRPr="00102FB1">
              <w:rPr>
                <w:rFonts w:ascii="Consolas" w:hAnsi="Consolas" w:cs="Times New Roman"/>
              </w:rPr>
              <w:t>/notify/{</w:t>
            </w:r>
            <w:proofErr w:type="spellStart"/>
            <w:r w:rsidRPr="00102FB1">
              <w:rPr>
                <w:rFonts w:ascii="Consolas" w:hAnsi="Consolas" w:cs="Times New Roman"/>
              </w:rPr>
              <w:t>eventId</w:t>
            </w:r>
            <w:proofErr w:type="spellEnd"/>
            <w:r w:rsidRPr="00102FB1">
              <w:rPr>
                <w:rFonts w:ascii="Consolas" w:hAnsi="Consolas" w:cs="Times New Roman"/>
              </w:rPr>
              <w:t>})</w:t>
            </w:r>
          </w:p>
        </w:tc>
        <w:tc>
          <w:tcPr>
            <w:tcW w:w="0" w:type="auto"/>
            <w:hideMark/>
          </w:tcPr>
          <w:p w14:paraId="15C0E32B" w14:textId="77777777" w:rsidR="002B3B5F" w:rsidRPr="00102FB1" w:rsidRDefault="002B3B5F" w:rsidP="004C4385">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Delivers real-time alerts and status changes to connected dashboards and, when configured, to external channels such as SMS or email, while recording notification attempts in the audit log.</w:t>
            </w:r>
          </w:p>
        </w:tc>
      </w:tr>
      <w:tr w:rsidR="002B3B5F" w:rsidRPr="00102FB1" w14:paraId="74FA3907" w14:textId="77777777" w:rsidTr="00A5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272BA" w14:textId="77777777" w:rsidR="002B3B5F" w:rsidRPr="00102FB1" w:rsidRDefault="002B3B5F" w:rsidP="004C4385">
            <w:pPr>
              <w:rPr>
                <w:rFonts w:cs="Times New Roman"/>
              </w:rPr>
            </w:pPr>
            <w:r w:rsidRPr="00102FB1">
              <w:rPr>
                <w:rFonts w:cs="Times New Roman"/>
              </w:rPr>
              <w:t>UI Dashboard</w:t>
            </w:r>
          </w:p>
        </w:tc>
        <w:tc>
          <w:tcPr>
            <w:tcW w:w="0" w:type="auto"/>
            <w:hideMark/>
          </w:tcPr>
          <w:p w14:paraId="1B67FFF9" w14:textId="77777777" w:rsidR="002B3B5F" w:rsidRPr="00102FB1" w:rsidRDefault="002B3B5F" w:rsidP="004C4385">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Web client that consumes backend REST APIs and subscribes to real-time updates</w:t>
            </w:r>
          </w:p>
        </w:tc>
        <w:tc>
          <w:tcPr>
            <w:tcW w:w="0" w:type="auto"/>
            <w:hideMark/>
          </w:tcPr>
          <w:p w14:paraId="7FD3A1FC" w14:textId="77777777" w:rsidR="002B3B5F" w:rsidRPr="00102FB1" w:rsidRDefault="002B3B5F" w:rsidP="004C4385">
            <w:pPr>
              <w:cnfStyle w:val="000000100000" w:firstRow="0" w:lastRow="0" w:firstColumn="0" w:lastColumn="0" w:oddVBand="0" w:evenVBand="0" w:oddHBand="1" w:evenHBand="0" w:firstRowFirstColumn="0" w:firstRowLastColumn="0" w:lastRowFirstColumn="0" w:lastRowLastColumn="0"/>
              <w:rPr>
                <w:rFonts w:cs="Times New Roman"/>
              </w:rPr>
            </w:pPr>
            <w:r w:rsidRPr="00102FB1">
              <w:rPr>
                <w:rFonts w:cs="Times New Roman"/>
              </w:rPr>
              <w:t xml:space="preserve">Provides administrator and responder user interfaces for all core functions, including camera management, user management, viewing and verifying incidents, and monitoring assigned units and alerts. </w:t>
            </w:r>
          </w:p>
        </w:tc>
      </w:tr>
      <w:tr w:rsidR="002B3B5F" w:rsidRPr="00102FB1" w14:paraId="0C402E56" w14:textId="77777777" w:rsidTr="00A558D9">
        <w:tc>
          <w:tcPr>
            <w:cnfStyle w:val="001000000000" w:firstRow="0" w:lastRow="0" w:firstColumn="1" w:lastColumn="0" w:oddVBand="0" w:evenVBand="0" w:oddHBand="0" w:evenHBand="0" w:firstRowFirstColumn="0" w:firstRowLastColumn="0" w:lastRowFirstColumn="0" w:lastRowLastColumn="0"/>
            <w:tcW w:w="0" w:type="auto"/>
            <w:hideMark/>
          </w:tcPr>
          <w:p w14:paraId="3E6AC4BE" w14:textId="77777777" w:rsidR="002B3B5F" w:rsidRPr="00102FB1" w:rsidRDefault="002B3B5F" w:rsidP="004C4385">
            <w:pPr>
              <w:rPr>
                <w:rFonts w:cs="Times New Roman"/>
              </w:rPr>
            </w:pPr>
            <w:r w:rsidRPr="00102FB1">
              <w:rPr>
                <w:rFonts w:cs="Times New Roman"/>
              </w:rPr>
              <w:t>Data Management &amp; Storage</w:t>
            </w:r>
          </w:p>
        </w:tc>
        <w:tc>
          <w:tcPr>
            <w:tcW w:w="0" w:type="auto"/>
            <w:hideMark/>
          </w:tcPr>
          <w:p w14:paraId="210A88F6" w14:textId="77777777" w:rsidR="002B3B5F" w:rsidRPr="00102FB1" w:rsidRDefault="002B3B5F" w:rsidP="004C4385">
            <w:pPr>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Database schema and repository layer accessed via ORM/DAO classes</w:t>
            </w:r>
          </w:p>
        </w:tc>
        <w:tc>
          <w:tcPr>
            <w:tcW w:w="0" w:type="auto"/>
            <w:hideMark/>
          </w:tcPr>
          <w:p w14:paraId="2C351A56" w14:textId="77777777" w:rsidR="002B3B5F" w:rsidRPr="00102FB1" w:rsidRDefault="002B3B5F" w:rsidP="0058706F">
            <w:pPr>
              <w:keepNext/>
              <w:cnfStyle w:val="000000000000" w:firstRow="0" w:lastRow="0" w:firstColumn="0" w:lastColumn="0" w:oddVBand="0" w:evenVBand="0" w:oddHBand="0" w:evenHBand="0" w:firstRowFirstColumn="0" w:firstRowLastColumn="0" w:lastRowFirstColumn="0" w:lastRowLastColumn="0"/>
              <w:rPr>
                <w:rFonts w:cs="Times New Roman"/>
              </w:rPr>
            </w:pPr>
            <w:r w:rsidRPr="00102FB1">
              <w:rPr>
                <w:rFonts w:cs="Times New Roman"/>
              </w:rPr>
              <w:t xml:space="preserve">Offers persistent storage for users, cameras, alerts, units, notification logs, and audit entries, serving all subsystems through well-defined data access methods rather than direct SQL in business logic. </w:t>
            </w:r>
          </w:p>
        </w:tc>
      </w:tr>
    </w:tbl>
    <w:p w14:paraId="153E4B99" w14:textId="412DAC6E" w:rsidR="002B3B5F" w:rsidRPr="004E2B8D" w:rsidRDefault="0058706F" w:rsidP="0058706F">
      <w:pPr>
        <w:pStyle w:val="Caption"/>
        <w:jc w:val="center"/>
        <w:rPr>
          <w:rFonts w:cs="Times New Roman"/>
          <w:color w:val="7F7F7F" w:themeColor="text1" w:themeTint="80"/>
        </w:rPr>
      </w:pPr>
      <w:bookmarkStart w:id="409" w:name="_Toc216128345"/>
      <w:r>
        <w:t xml:space="preserve">Table </w:t>
      </w:r>
      <w:fldSimple w:instr=" SEQ Table \* ARABIC ">
        <w:r w:rsidR="005A348A">
          <w:rPr>
            <w:noProof/>
          </w:rPr>
          <w:t>39</w:t>
        </w:r>
      </w:fldSimple>
      <w:r>
        <w:t xml:space="preserve">: </w:t>
      </w:r>
      <w:r w:rsidRPr="00D65639">
        <w:t>System Interface Specifications</w:t>
      </w:r>
      <w:r>
        <w:t>.</w:t>
      </w:r>
      <w:bookmarkEnd w:id="409"/>
    </w:p>
    <w:p w14:paraId="11E6E275" w14:textId="5F6E8437" w:rsidR="002B3B5F" w:rsidRPr="005F7F05" w:rsidRDefault="000F4BE5" w:rsidP="000F4BE5">
      <w:pPr>
        <w:pStyle w:val="Heading3"/>
      </w:pPr>
      <w:bookmarkStart w:id="410" w:name="_Toc166397687"/>
      <w:bookmarkStart w:id="411" w:name="_Toc166398944"/>
      <w:bookmarkStart w:id="412" w:name="_Toc216110169"/>
      <w:bookmarkStart w:id="413" w:name="_Toc216119504"/>
      <w:r>
        <w:t xml:space="preserve">5.8.7 </w:t>
      </w:r>
      <w:r w:rsidR="002B3B5F" w:rsidRPr="003275D5">
        <w:t>Detailed Subsystem Design</w:t>
      </w:r>
      <w:bookmarkEnd w:id="410"/>
      <w:bookmarkEnd w:id="411"/>
      <w:bookmarkEnd w:id="412"/>
      <w:bookmarkEnd w:id="413"/>
    </w:p>
    <w:p w14:paraId="618A6CFB" w14:textId="77777777" w:rsidR="002B3B5F" w:rsidRPr="007F66AB" w:rsidRDefault="002B3B5F" w:rsidP="009562E3">
      <w:pPr>
        <w:spacing w:after="0"/>
        <w:ind w:firstLine="720"/>
        <w:jc w:val="both"/>
        <w:rPr>
          <w:rFonts w:cs="Times New Roman"/>
        </w:rPr>
      </w:pPr>
      <w:r w:rsidRPr="007F66AB">
        <w:rPr>
          <w:rFonts w:cs="Times New Roman"/>
        </w:rPr>
        <w:t>This section presents the detailed design of each major subsystem in the Real‑Time Accident Detection and Emergency Alert System, including their internal structure, control flow, and data usage. It refines the high‑level architecture by showing how the subsystems are decomposed into subcomponents and how these subcomponents collaborate to implement the functional requirements defined in the SRS.​</w:t>
      </w:r>
    </w:p>
    <w:p w14:paraId="1683C828" w14:textId="77777777" w:rsidR="002B3B5F" w:rsidRPr="007F66AB" w:rsidRDefault="002B3B5F" w:rsidP="002B3B5F">
      <w:pPr>
        <w:spacing w:after="0"/>
        <w:jc w:val="both"/>
        <w:rPr>
          <w:rFonts w:cs="Times New Roman"/>
        </w:rPr>
      </w:pPr>
      <w:r w:rsidRPr="007F66AB">
        <w:rPr>
          <w:rFonts w:cs="Times New Roman"/>
        </w:rPr>
        <w:t>For each subsystem (Video Acquisition &amp; Detection, Emergency Event Management, Emergency Units Management, Notification &amp; Alerting, UI Dashboard, and Data Management &amp; Storage), the detailed design is documented using a combination of class/Component diagrams, sequence diagrams, and data models that illustrate:​</w:t>
      </w:r>
    </w:p>
    <w:p w14:paraId="58A25A61" w14:textId="77777777" w:rsidR="002B3B5F" w:rsidRPr="003C1E31" w:rsidRDefault="002B3B5F">
      <w:pPr>
        <w:pStyle w:val="ListParagraph"/>
        <w:numPr>
          <w:ilvl w:val="0"/>
          <w:numId w:val="104"/>
        </w:numPr>
        <w:spacing w:after="0"/>
        <w:jc w:val="both"/>
        <w:rPr>
          <w:rFonts w:cs="Times New Roman"/>
        </w:rPr>
      </w:pPr>
      <w:r w:rsidRPr="003C1E31">
        <w:rPr>
          <w:rFonts w:cs="Times New Roman"/>
        </w:rPr>
        <w:t>Internal subcomponents and their responsibilities</w:t>
      </w:r>
    </w:p>
    <w:p w14:paraId="67722FC0" w14:textId="77777777" w:rsidR="002B3B5F" w:rsidRPr="003C1E31" w:rsidRDefault="002B3B5F">
      <w:pPr>
        <w:pStyle w:val="ListParagraph"/>
        <w:numPr>
          <w:ilvl w:val="0"/>
          <w:numId w:val="104"/>
        </w:numPr>
        <w:spacing w:after="0"/>
        <w:jc w:val="both"/>
        <w:rPr>
          <w:rFonts w:cs="Times New Roman"/>
        </w:rPr>
      </w:pPr>
      <w:r w:rsidRPr="003C1E31">
        <w:rPr>
          <w:rFonts w:cs="Times New Roman"/>
        </w:rPr>
        <w:t>Main control and data flows inside the subsystem</w:t>
      </w:r>
    </w:p>
    <w:p w14:paraId="229EC3E6" w14:textId="77777777" w:rsidR="002B3B5F" w:rsidRPr="005F7F05" w:rsidRDefault="002B3B5F">
      <w:pPr>
        <w:pStyle w:val="ListParagraph"/>
        <w:numPr>
          <w:ilvl w:val="0"/>
          <w:numId w:val="104"/>
        </w:numPr>
        <w:spacing w:after="0"/>
        <w:jc w:val="both"/>
        <w:rPr>
          <w:rFonts w:cs="Times New Roman"/>
        </w:rPr>
      </w:pPr>
      <w:r w:rsidRPr="003C1E31">
        <w:rPr>
          <w:rFonts w:cs="Times New Roman"/>
        </w:rPr>
        <w:lastRenderedPageBreak/>
        <w:t>Key algorithms or processing steps for core functions (e.g., detection, event lifecycle, unit selection, notification routing)</w:t>
      </w:r>
    </w:p>
    <w:p w14:paraId="617ACD2D" w14:textId="4692A4E7" w:rsidR="002B3B5F" w:rsidRPr="00812A06" w:rsidRDefault="002B3B5F" w:rsidP="00812A06">
      <w:pPr>
        <w:spacing w:after="0"/>
        <w:jc w:val="both"/>
        <w:rPr>
          <w:rFonts w:cs="Times New Roman"/>
        </w:rPr>
      </w:pPr>
      <w:r w:rsidRPr="007F66AB">
        <w:rPr>
          <w:rFonts w:cs="Times New Roman"/>
        </w:rPr>
        <w:t>Where appropriate, these details are maintained directly with the source code (e.g., API definitions, repository classes, and model implementations). The SDS therefore references those artifacts and the diagrams in the System Architecture and Data Design sections instead of duplicating low‑level declarations, ensuring the design remains consistent and maintainable as the implementation evolves.​</w:t>
      </w:r>
      <w:r w:rsidRPr="003275D5">
        <w:rPr>
          <w:rFonts w:cs="Times New Roman"/>
        </w:rPr>
        <w:br w:type="page"/>
      </w:r>
    </w:p>
    <w:p w14:paraId="3F1E0F64" w14:textId="29CA82AA" w:rsidR="002B3B5F" w:rsidRPr="003275D5" w:rsidRDefault="000F4BE5" w:rsidP="000F4BE5">
      <w:pPr>
        <w:pStyle w:val="Heading2"/>
      </w:pPr>
      <w:bookmarkStart w:id="414" w:name="_Toc216110170"/>
      <w:bookmarkStart w:id="415" w:name="_Toc216119505"/>
      <w:r>
        <w:lastRenderedPageBreak/>
        <w:t xml:space="preserve">5.9 </w:t>
      </w:r>
      <w:r w:rsidR="002B3B5F" w:rsidRPr="06DCED2C">
        <w:t>Other Design Features</w:t>
      </w:r>
      <w:bookmarkEnd w:id="414"/>
      <w:bookmarkEnd w:id="415"/>
    </w:p>
    <w:p w14:paraId="7F413336" w14:textId="77777777" w:rsidR="002B3B5F" w:rsidRPr="003275D5" w:rsidRDefault="002B3B5F" w:rsidP="002B3B5F">
      <w:pPr>
        <w:spacing w:after="0" w:line="240" w:lineRule="auto"/>
        <w:rPr>
          <w:rFonts w:cs="Times New Roman"/>
        </w:rPr>
      </w:pPr>
    </w:p>
    <w:p w14:paraId="03568E30" w14:textId="77777777" w:rsidR="002B3B5F" w:rsidRPr="001E1336" w:rsidRDefault="002B3B5F" w:rsidP="009562E3">
      <w:pPr>
        <w:spacing w:after="0"/>
        <w:ind w:firstLine="720"/>
        <w:jc w:val="both"/>
        <w:rPr>
          <w:rFonts w:eastAsia="Calibri" w:cs="Times New Roman"/>
        </w:rPr>
      </w:pPr>
      <w:r w:rsidRPr="001E1336">
        <w:rPr>
          <w:rFonts w:eastAsia="Calibri" w:cs="Times New Roman"/>
        </w:rPr>
        <w:t xml:space="preserve">This section captures additional design aspects that are not fully covered in the previous sections but still influence how the system behaves, evolves, or integrates into its environment. In this project, the Real‑Time Accident Detection and Emergency Alert System </w:t>
      </w:r>
      <w:proofErr w:type="gramStart"/>
      <w:r w:rsidRPr="001E1336">
        <w:rPr>
          <w:rFonts w:eastAsia="Calibri" w:cs="Times New Roman"/>
        </w:rPr>
        <w:t>adopts</w:t>
      </w:r>
      <w:proofErr w:type="gramEnd"/>
      <w:r w:rsidRPr="001E1336">
        <w:rPr>
          <w:rFonts w:eastAsia="Calibri" w:cs="Times New Roman"/>
        </w:rPr>
        <w:t xml:space="preserve"> several cross‑cutting design choices, including the use of an event‑driven, modular architecture, separation of AI inference from user‑facing components, and centralized auditing of all critical actions for accountability and troubleshooting.​</w:t>
      </w:r>
    </w:p>
    <w:p w14:paraId="2A998CBF" w14:textId="77777777" w:rsidR="002B3B5F" w:rsidRPr="001E1336" w:rsidRDefault="002B3B5F" w:rsidP="002B3B5F">
      <w:pPr>
        <w:spacing w:after="0"/>
        <w:jc w:val="both"/>
        <w:rPr>
          <w:rFonts w:eastAsia="Calibri" w:cs="Times New Roman"/>
        </w:rPr>
      </w:pPr>
    </w:p>
    <w:p w14:paraId="5FB955E6" w14:textId="77777777" w:rsidR="002B3B5F" w:rsidRPr="003275D5" w:rsidRDefault="002B3B5F" w:rsidP="002B3B5F">
      <w:pPr>
        <w:spacing w:after="0"/>
        <w:jc w:val="both"/>
        <w:rPr>
          <w:rFonts w:cs="Times New Roman"/>
        </w:rPr>
      </w:pPr>
      <w:r w:rsidRPr="001E1336">
        <w:rPr>
          <w:rFonts w:eastAsia="Calibri" w:cs="Times New Roman"/>
        </w:rPr>
        <w:t>The design also emphasizes extensibility by allowing future integration of new detection models, external notification channels, and additional emergency agencies without major changes to existing subsystems. Configuration is externalized where possible (e.g., camera endpoints, model thresholds, and notification rules), and non‑functional concerns such as logging, authentication, and role‑based access control are implemented as shared services to reduce duplication and keep business logic focused on accident detection and response workflows.</w:t>
      </w:r>
    </w:p>
    <w:p w14:paraId="64214294" w14:textId="77777777" w:rsidR="002B3B5F" w:rsidRPr="003275D5" w:rsidRDefault="002B3B5F" w:rsidP="002B3B5F">
      <w:pPr>
        <w:spacing w:after="0" w:line="240" w:lineRule="auto"/>
        <w:rPr>
          <w:rFonts w:eastAsiaTheme="majorEastAsia" w:cs="Times New Roman"/>
          <w:b/>
          <w:bCs/>
          <w:color w:val="365F91" w:themeColor="accent1" w:themeShade="BF"/>
          <w:sz w:val="28"/>
        </w:rPr>
      </w:pPr>
      <w:r w:rsidRPr="003275D5">
        <w:rPr>
          <w:rFonts w:cs="Times New Roman"/>
        </w:rPr>
        <w:br w:type="page"/>
      </w:r>
    </w:p>
    <w:p w14:paraId="4560AC22" w14:textId="77777777" w:rsidR="00F72C5A" w:rsidRDefault="00F72C5A" w:rsidP="000F4BE5">
      <w:pPr>
        <w:pStyle w:val="Heading2"/>
        <w:sectPr w:rsidR="00F72C5A" w:rsidSect="00CD383F">
          <w:headerReference w:type="default" r:id="rId77"/>
          <w:footerReference w:type="default" r:id="rId78"/>
          <w:headerReference w:type="first" r:id="rId79"/>
          <w:footerReference w:type="first" r:id="rId80"/>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bookmarkStart w:id="416" w:name="_Toc216110171"/>
      <w:bookmarkStart w:id="417" w:name="_Toc216119506"/>
    </w:p>
    <w:p w14:paraId="6B04026D" w14:textId="23FE215D" w:rsidR="002B3B5F" w:rsidRPr="003275D5" w:rsidRDefault="000F4BE5" w:rsidP="000F4BE5">
      <w:pPr>
        <w:pStyle w:val="Heading2"/>
      </w:pPr>
      <w:r>
        <w:lastRenderedPageBreak/>
        <w:t xml:space="preserve">5.10 </w:t>
      </w:r>
      <w:r w:rsidR="002B3B5F" w:rsidRPr="06DCED2C">
        <w:t>Requirements Traceability Matrix</w:t>
      </w:r>
      <w:bookmarkEnd w:id="416"/>
      <w:bookmarkEnd w:id="417"/>
    </w:p>
    <w:p w14:paraId="13DE0790" w14:textId="77777777" w:rsidR="002B3B5F" w:rsidRPr="003275D5" w:rsidRDefault="002B3B5F" w:rsidP="002B3B5F">
      <w:pPr>
        <w:spacing w:after="0" w:line="240" w:lineRule="auto"/>
        <w:rPr>
          <w:rFonts w:cs="Times New Roman"/>
        </w:rPr>
      </w:pPr>
    </w:p>
    <w:p w14:paraId="5F66CEA3" w14:textId="7A82111C" w:rsidR="00F72C5A" w:rsidRDefault="00F72C5A" w:rsidP="00F72C5A">
      <w:pPr>
        <w:spacing w:after="0"/>
        <w:ind w:firstLine="720"/>
        <w:jc w:val="both"/>
        <w:rPr>
          <w:rFonts w:eastAsia="Times New Roman" w:cs="Times New Roman"/>
          <w:szCs w:val="24"/>
        </w:rPr>
      </w:pPr>
      <w:r w:rsidRPr="00F72C5A">
        <w:rPr>
          <w:rFonts w:eastAsia="Times New Roman" w:cs="Times New Roman"/>
          <w:szCs w:val="24"/>
        </w:rPr>
        <w:t>This section links each major functional requirement defined in the SRS to the subsystems and design elements that implement it in the SDS. The full, detailed matrix is maintained in the “Requirements Traceability Matrix” subsection of the SDS and references the SRS Section 4.3 for requirement definitions and SDS Section 5.8 for detailed component design.</w:t>
      </w:r>
    </w:p>
    <w:p w14:paraId="3181C370" w14:textId="77777777" w:rsidR="00F72C5A" w:rsidRDefault="00F72C5A" w:rsidP="002B3B5F">
      <w:pPr>
        <w:spacing w:after="0"/>
        <w:jc w:val="both"/>
        <w:rPr>
          <w:rFonts w:eastAsia="Times New Roman" w:cs="Times New Roman"/>
          <w:szCs w:val="24"/>
        </w:rPr>
      </w:pPr>
    </w:p>
    <w:tbl>
      <w:tblPr>
        <w:tblStyle w:val="GridTable4-Accent11"/>
        <w:tblW w:w="5000" w:type="pct"/>
        <w:tblLook w:val="04A0" w:firstRow="1" w:lastRow="0" w:firstColumn="1" w:lastColumn="0" w:noHBand="0" w:noVBand="1"/>
      </w:tblPr>
      <w:tblGrid>
        <w:gridCol w:w="2378"/>
        <w:gridCol w:w="2568"/>
        <w:gridCol w:w="2476"/>
        <w:gridCol w:w="1311"/>
        <w:gridCol w:w="2606"/>
        <w:gridCol w:w="2187"/>
      </w:tblGrid>
      <w:tr w:rsidR="00F72C5A" w:rsidRPr="00F72C5A" w14:paraId="61CE5C43" w14:textId="77777777" w:rsidTr="00F72C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E4CFC" w14:textId="77777777"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Associated ID in SRS</w:t>
            </w:r>
          </w:p>
        </w:tc>
        <w:tc>
          <w:tcPr>
            <w:tcW w:w="0" w:type="auto"/>
            <w:hideMark/>
          </w:tcPr>
          <w:p w14:paraId="065C18DF" w14:textId="77777777" w:rsidR="00F72C5A" w:rsidRPr="00F72C5A" w:rsidRDefault="00F72C5A" w:rsidP="00F72C5A">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Technical Assumption</w:t>
            </w:r>
          </w:p>
        </w:tc>
        <w:tc>
          <w:tcPr>
            <w:tcW w:w="0" w:type="auto"/>
            <w:hideMark/>
          </w:tcPr>
          <w:p w14:paraId="1632D4C4" w14:textId="77777777" w:rsidR="00F72C5A" w:rsidRPr="00F72C5A" w:rsidRDefault="00F72C5A" w:rsidP="00F72C5A">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Functional Requirement (summary)</w:t>
            </w:r>
          </w:p>
        </w:tc>
        <w:tc>
          <w:tcPr>
            <w:tcW w:w="0" w:type="auto"/>
            <w:hideMark/>
          </w:tcPr>
          <w:p w14:paraId="37192E0F" w14:textId="77777777" w:rsidR="00F72C5A" w:rsidRPr="00F72C5A" w:rsidRDefault="00F72C5A" w:rsidP="00F72C5A">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User</w:t>
            </w:r>
          </w:p>
        </w:tc>
        <w:tc>
          <w:tcPr>
            <w:tcW w:w="0" w:type="auto"/>
            <w:hideMark/>
          </w:tcPr>
          <w:p w14:paraId="5C08BA88" w14:textId="77777777" w:rsidR="00F72C5A" w:rsidRPr="00F72C5A" w:rsidRDefault="00F72C5A" w:rsidP="00F72C5A">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Associated ID in SDS</w:t>
            </w:r>
          </w:p>
        </w:tc>
        <w:tc>
          <w:tcPr>
            <w:tcW w:w="0" w:type="auto"/>
            <w:hideMark/>
          </w:tcPr>
          <w:p w14:paraId="55E8DF60" w14:textId="77777777" w:rsidR="00F72C5A" w:rsidRPr="00F72C5A" w:rsidRDefault="00F72C5A" w:rsidP="00F72C5A">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Component</w:t>
            </w:r>
          </w:p>
        </w:tc>
      </w:tr>
      <w:tr w:rsidR="00F72C5A" w:rsidRPr="00F72C5A" w14:paraId="66593C1E"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64FE1" w14:textId="63DE4AA4"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 (4.2.2 Product functions – Real</w:t>
            </w:r>
            <w:r w:rsidRPr="00F72C5A">
              <w:rPr>
                <w:rFonts w:eastAsia="Times New Roman" w:cs="Times New Roman"/>
                <w:szCs w:val="24"/>
              </w:rPr>
              <w:noBreakHyphen/>
              <w:t>Time Video Monitoring)</w:t>
            </w:r>
          </w:p>
        </w:tc>
        <w:tc>
          <w:tcPr>
            <w:tcW w:w="0" w:type="auto"/>
            <w:hideMark/>
          </w:tcPr>
          <w:p w14:paraId="212346E7" w14:textId="235588B5"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Stable RTSP/HLS camera streams; GPU/CPU able to process 15–30 FPS at 720p+</w:t>
            </w:r>
          </w:p>
        </w:tc>
        <w:tc>
          <w:tcPr>
            <w:tcW w:w="0" w:type="auto"/>
            <w:hideMark/>
          </w:tcPr>
          <w:p w14:paraId="6163CF6D"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System </w:t>
            </w:r>
            <w:proofErr w:type="gramStart"/>
            <w:r w:rsidRPr="00F72C5A">
              <w:rPr>
                <w:rFonts w:eastAsia="Times New Roman" w:cs="Times New Roman"/>
                <w:szCs w:val="24"/>
              </w:rPr>
              <w:t>shall</w:t>
            </w:r>
            <w:proofErr w:type="gramEnd"/>
            <w:r w:rsidRPr="00F72C5A">
              <w:rPr>
                <w:rFonts w:eastAsia="Times New Roman" w:cs="Times New Roman"/>
                <w:szCs w:val="24"/>
              </w:rPr>
              <w:t xml:space="preserve"> continuously receive and monitor live video streams from surveillance cameras.</w:t>
            </w:r>
          </w:p>
        </w:tc>
        <w:tc>
          <w:tcPr>
            <w:tcW w:w="0" w:type="auto"/>
            <w:hideMark/>
          </w:tcPr>
          <w:p w14:paraId="4D197BB0"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65AAE8C6" w14:textId="4EC10986"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(5.5.3 Subsystem Architecture – Video Acquisition &amp; Detection; 5.8.5.1 Process Specification of Video Acquisition Detection)</w:t>
            </w:r>
          </w:p>
        </w:tc>
        <w:tc>
          <w:tcPr>
            <w:tcW w:w="0" w:type="auto"/>
            <w:hideMark/>
          </w:tcPr>
          <w:p w14:paraId="68B0EBF6" w14:textId="236A5023"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Video Acquisition &amp; Detection Subsystem.</w:t>
            </w:r>
          </w:p>
        </w:tc>
      </w:tr>
      <w:tr w:rsidR="00F72C5A" w:rsidRPr="00F72C5A" w14:paraId="319525D8" w14:textId="77777777" w:rsidTr="00F72C5A">
        <w:tc>
          <w:tcPr>
            <w:cnfStyle w:val="001000000000" w:firstRow="0" w:lastRow="0" w:firstColumn="1" w:lastColumn="0" w:oddVBand="0" w:evenVBand="0" w:oddHBand="0" w:evenHBand="0" w:firstRowFirstColumn="0" w:firstRowLastColumn="0" w:lastRowFirstColumn="0" w:lastRowLastColumn="0"/>
            <w:tcW w:w="0" w:type="auto"/>
            <w:hideMark/>
          </w:tcPr>
          <w:p w14:paraId="08643F7E" w14:textId="7163CF51"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Accident Detection Using Deep Learning)</w:t>
            </w:r>
          </w:p>
        </w:tc>
        <w:tc>
          <w:tcPr>
            <w:tcW w:w="0" w:type="auto"/>
            <w:hideMark/>
          </w:tcPr>
          <w:p w14:paraId="08E46A2B" w14:textId="40911406"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Trained YOLOv8/CNN models; annotated datasets available.</w:t>
            </w:r>
          </w:p>
        </w:tc>
        <w:tc>
          <w:tcPr>
            <w:tcW w:w="0" w:type="auto"/>
            <w:hideMark/>
          </w:tcPr>
          <w:p w14:paraId="3DC9993C"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automatically detect car accidents in the incoming video frames using deep learning.</w:t>
            </w:r>
          </w:p>
        </w:tc>
        <w:tc>
          <w:tcPr>
            <w:tcW w:w="0" w:type="auto"/>
            <w:hideMark/>
          </w:tcPr>
          <w:p w14:paraId="7A0873AD"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314AAEBB" w14:textId="0E0E1ED2"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SDS (5.7.1 Detection Engine Component; 5.8.5.1)</w:t>
            </w:r>
          </w:p>
        </w:tc>
        <w:tc>
          <w:tcPr>
            <w:tcW w:w="0" w:type="auto"/>
            <w:hideMark/>
          </w:tcPr>
          <w:p w14:paraId="191E1194" w14:textId="18BA04B2"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Detection Engine Component within Video Acquisition &amp; Detection.</w:t>
            </w:r>
          </w:p>
        </w:tc>
      </w:tr>
      <w:tr w:rsidR="00F72C5A" w:rsidRPr="00F72C5A" w14:paraId="3068F4EC"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9A975" w14:textId="568FDB54"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Accident Classification and Severity Assessment)</w:t>
            </w:r>
          </w:p>
        </w:tc>
        <w:tc>
          <w:tcPr>
            <w:tcW w:w="0" w:type="auto"/>
            <w:hideMark/>
          </w:tcPr>
          <w:p w14:paraId="5646CD1D" w14:textId="6883B3CA"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Events stored with time and location; severity rules/ML model defined</w:t>
            </w:r>
            <w:r>
              <w:rPr>
                <w:rFonts w:eastAsia="Times New Roman" w:cs="Times New Roman"/>
                <w:szCs w:val="24"/>
              </w:rPr>
              <w:t>.</w:t>
            </w:r>
          </w:p>
        </w:tc>
        <w:tc>
          <w:tcPr>
            <w:tcW w:w="0" w:type="auto"/>
            <w:hideMark/>
          </w:tcPr>
          <w:p w14:paraId="7537A2AE"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classify each confirmed accident by severity (e.g., minor, moderate, major).</w:t>
            </w:r>
          </w:p>
        </w:tc>
        <w:tc>
          <w:tcPr>
            <w:tcW w:w="0" w:type="auto"/>
            <w:hideMark/>
          </w:tcPr>
          <w:p w14:paraId="7268E28C"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3CC80015" w14:textId="16EA8516"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w:t>
            </w:r>
            <w:r>
              <w:rPr>
                <w:rFonts w:eastAsia="Times New Roman" w:cs="Times New Roman"/>
                <w:szCs w:val="24"/>
              </w:rPr>
              <w:t xml:space="preserve"> </w:t>
            </w:r>
            <w:r w:rsidRPr="00F72C5A">
              <w:rPr>
                <w:rFonts w:eastAsia="Times New Roman" w:cs="Times New Roman"/>
                <w:szCs w:val="24"/>
              </w:rPr>
              <w:t xml:space="preserve">(5.7.2 Event Orchestrator; 5.8.5.2 Emergency Event Management; </w:t>
            </w:r>
            <w:proofErr w:type="spellStart"/>
            <w:r w:rsidRPr="00F72C5A">
              <w:rPr>
                <w:rFonts w:eastAsia="Times New Roman" w:cs="Times New Roman"/>
                <w:szCs w:val="24"/>
              </w:rPr>
              <w:t>Alerts.severity</w:t>
            </w:r>
            <w:proofErr w:type="spellEnd"/>
            <w:r w:rsidRPr="00F72C5A">
              <w:rPr>
                <w:rFonts w:eastAsia="Times New Roman" w:cs="Times New Roman"/>
                <w:szCs w:val="24"/>
              </w:rPr>
              <w:t xml:space="preserve"> in 5.6.2 Data Dictionary)</w:t>
            </w:r>
          </w:p>
        </w:tc>
        <w:tc>
          <w:tcPr>
            <w:tcW w:w="0" w:type="auto"/>
            <w:hideMark/>
          </w:tcPr>
          <w:p w14:paraId="5FB7FCC5" w14:textId="3E00618D"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Emergency Event Management / Event Orchestrator.</w:t>
            </w:r>
          </w:p>
        </w:tc>
      </w:tr>
      <w:tr w:rsidR="00F72C5A" w:rsidRPr="00F72C5A" w14:paraId="4BF75E2C" w14:textId="77777777" w:rsidTr="00F72C5A">
        <w:tc>
          <w:tcPr>
            <w:cnfStyle w:val="001000000000" w:firstRow="0" w:lastRow="0" w:firstColumn="1" w:lastColumn="0" w:oddVBand="0" w:evenVBand="0" w:oddHBand="0" w:evenHBand="0" w:firstRowFirstColumn="0" w:firstRowLastColumn="0" w:lastRowFirstColumn="0" w:lastRowLastColumn="0"/>
            <w:tcW w:w="0" w:type="auto"/>
            <w:hideMark/>
          </w:tcPr>
          <w:p w14:paraId="4588D607" w14:textId="2B63C34C"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 xml:space="preserve">(4.2.2 – Automated Alert </w:t>
            </w:r>
            <w:r w:rsidRPr="00F72C5A">
              <w:rPr>
                <w:rFonts w:eastAsia="Times New Roman" w:cs="Times New Roman"/>
                <w:szCs w:val="24"/>
              </w:rPr>
              <w:lastRenderedPageBreak/>
              <w:t>and Notification System)</w:t>
            </w:r>
          </w:p>
        </w:tc>
        <w:tc>
          <w:tcPr>
            <w:tcW w:w="0" w:type="auto"/>
            <w:hideMark/>
          </w:tcPr>
          <w:p w14:paraId="2D87B1A5" w14:textId="2FAB3FC8"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lastRenderedPageBreak/>
              <w:t xml:space="preserve">Network connectivity to </w:t>
            </w:r>
            <w:proofErr w:type="gramStart"/>
            <w:r w:rsidRPr="00F72C5A">
              <w:rPr>
                <w:rFonts w:eastAsia="Times New Roman" w:cs="Times New Roman"/>
                <w:szCs w:val="24"/>
              </w:rPr>
              <w:t>dashboard</w:t>
            </w:r>
            <w:proofErr w:type="gramEnd"/>
            <w:r w:rsidRPr="00F72C5A">
              <w:rPr>
                <w:rFonts w:eastAsia="Times New Roman" w:cs="Times New Roman"/>
                <w:szCs w:val="24"/>
              </w:rPr>
              <w:t xml:space="preserve"> and external channels.</w:t>
            </w:r>
          </w:p>
        </w:tc>
        <w:tc>
          <w:tcPr>
            <w:tcW w:w="0" w:type="auto"/>
            <w:hideMark/>
          </w:tcPr>
          <w:p w14:paraId="49B6DE62"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System </w:t>
            </w:r>
            <w:proofErr w:type="gramStart"/>
            <w:r w:rsidRPr="00F72C5A">
              <w:rPr>
                <w:rFonts w:eastAsia="Times New Roman" w:cs="Times New Roman"/>
                <w:szCs w:val="24"/>
              </w:rPr>
              <w:t>shall</w:t>
            </w:r>
            <w:proofErr w:type="gramEnd"/>
            <w:r w:rsidRPr="00F72C5A">
              <w:rPr>
                <w:rFonts w:eastAsia="Times New Roman" w:cs="Times New Roman"/>
                <w:szCs w:val="24"/>
              </w:rPr>
              <w:t xml:space="preserve"> generate and send alerts containing time, </w:t>
            </w:r>
            <w:r w:rsidRPr="00F72C5A">
              <w:rPr>
                <w:rFonts w:eastAsia="Times New Roman" w:cs="Times New Roman"/>
                <w:szCs w:val="24"/>
              </w:rPr>
              <w:lastRenderedPageBreak/>
              <w:t>location, severity, and camera reference.</w:t>
            </w:r>
          </w:p>
        </w:tc>
        <w:tc>
          <w:tcPr>
            <w:tcW w:w="0" w:type="auto"/>
            <w:hideMark/>
          </w:tcPr>
          <w:p w14:paraId="077E2E78"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lastRenderedPageBreak/>
              <w:t>Admin, Responder</w:t>
            </w:r>
          </w:p>
        </w:tc>
        <w:tc>
          <w:tcPr>
            <w:tcW w:w="0" w:type="auto"/>
            <w:hideMark/>
          </w:tcPr>
          <w:p w14:paraId="0EC97568" w14:textId="2DEBFC2D"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SDS (5.7.4 Notification Component; 5.8.5.4; System Interface </w:t>
            </w:r>
            <w:r w:rsidRPr="00F72C5A">
              <w:rPr>
                <w:rFonts w:eastAsia="Times New Roman" w:cs="Times New Roman"/>
                <w:szCs w:val="24"/>
              </w:rPr>
              <w:lastRenderedPageBreak/>
              <w:t>Specifications in 5.4.5 &amp; 5.8.6)</w:t>
            </w:r>
          </w:p>
        </w:tc>
        <w:tc>
          <w:tcPr>
            <w:tcW w:w="0" w:type="auto"/>
            <w:hideMark/>
          </w:tcPr>
          <w:p w14:paraId="61A9D904" w14:textId="513618CC"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lastRenderedPageBreak/>
              <w:t>Notification &amp; Alerting Subsystem.</w:t>
            </w:r>
          </w:p>
        </w:tc>
      </w:tr>
      <w:tr w:rsidR="00F72C5A" w:rsidRPr="00F72C5A" w14:paraId="318A55A0"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49127" w14:textId="43B0CC89"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System Management and Monitoring Dashboard; UI Tables 21–23)</w:t>
            </w:r>
          </w:p>
        </w:tc>
        <w:tc>
          <w:tcPr>
            <w:tcW w:w="0" w:type="auto"/>
            <w:hideMark/>
          </w:tcPr>
          <w:p w14:paraId="3AA176D6" w14:textId="23622AC5"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Role-based web access via HTTPS.</w:t>
            </w:r>
          </w:p>
        </w:tc>
        <w:tc>
          <w:tcPr>
            <w:tcW w:w="0" w:type="auto"/>
            <w:hideMark/>
          </w:tcPr>
          <w:p w14:paraId="5F58B859"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provide an admin dashboard for managing cameras, users, and viewing system status.</w:t>
            </w:r>
          </w:p>
        </w:tc>
        <w:tc>
          <w:tcPr>
            <w:tcW w:w="0" w:type="auto"/>
            <w:hideMark/>
          </w:tcPr>
          <w:p w14:paraId="69A5088B"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w:t>
            </w:r>
          </w:p>
        </w:tc>
        <w:tc>
          <w:tcPr>
            <w:tcW w:w="0" w:type="auto"/>
            <w:hideMark/>
          </w:tcPr>
          <w:p w14:paraId="7B45B102" w14:textId="20077349"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(5.4.3 Screen Images, Tables 20–23; 5.4.4 Screen Objects and Actions; 5.8.5.5 UI Dashboard)</w:t>
            </w:r>
          </w:p>
        </w:tc>
        <w:tc>
          <w:tcPr>
            <w:tcW w:w="0" w:type="auto"/>
            <w:hideMark/>
          </w:tcPr>
          <w:p w14:paraId="3BA484E0" w14:textId="080F872F"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UI Dashboard – Admin views.</w:t>
            </w:r>
          </w:p>
        </w:tc>
      </w:tr>
      <w:tr w:rsidR="00F72C5A" w:rsidRPr="00F72C5A" w14:paraId="00557FC4" w14:textId="77777777" w:rsidTr="00F72C5A">
        <w:tc>
          <w:tcPr>
            <w:cnfStyle w:val="001000000000" w:firstRow="0" w:lastRow="0" w:firstColumn="1" w:lastColumn="0" w:oddVBand="0" w:evenVBand="0" w:oddHBand="0" w:evenHBand="0" w:firstRowFirstColumn="0" w:firstRowLastColumn="0" w:lastRowFirstColumn="0" w:lastRowLastColumn="0"/>
            <w:tcW w:w="0" w:type="auto"/>
            <w:hideMark/>
          </w:tcPr>
          <w:p w14:paraId="2303A335" w14:textId="16924827"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Emergency Units Management)</w:t>
            </w:r>
          </w:p>
        </w:tc>
        <w:tc>
          <w:tcPr>
            <w:tcW w:w="0" w:type="auto"/>
            <w:hideMark/>
          </w:tcPr>
          <w:p w14:paraId="5D98F80D" w14:textId="56C1D1B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Units registered with </w:t>
            </w:r>
            <w:proofErr w:type="gramStart"/>
            <w:r w:rsidRPr="00F72C5A">
              <w:rPr>
                <w:rFonts w:eastAsia="Times New Roman" w:cs="Times New Roman"/>
                <w:szCs w:val="24"/>
              </w:rPr>
              <w:t>coordinates</w:t>
            </w:r>
            <w:proofErr w:type="gramEnd"/>
            <w:r w:rsidRPr="00F72C5A">
              <w:rPr>
                <w:rFonts w:eastAsia="Times New Roman" w:cs="Times New Roman"/>
                <w:szCs w:val="24"/>
              </w:rPr>
              <w:t xml:space="preserve"> and availability.</w:t>
            </w:r>
          </w:p>
        </w:tc>
        <w:tc>
          <w:tcPr>
            <w:tcW w:w="0" w:type="auto"/>
            <w:hideMark/>
          </w:tcPr>
          <w:p w14:paraId="5070F5B8"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manage emergency units (CRUD) and expose them for assignment.</w:t>
            </w:r>
          </w:p>
        </w:tc>
        <w:tc>
          <w:tcPr>
            <w:tcW w:w="0" w:type="auto"/>
            <w:hideMark/>
          </w:tcPr>
          <w:p w14:paraId="188F7C5F"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w:t>
            </w:r>
          </w:p>
        </w:tc>
        <w:tc>
          <w:tcPr>
            <w:tcW w:w="0" w:type="auto"/>
            <w:hideMark/>
          </w:tcPr>
          <w:p w14:paraId="53A30AE6" w14:textId="6CA97188"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SDS (5.5.3 Emergency Units Management; 5.7.3 Assignment Engine; 5.8.5.3)</w:t>
            </w:r>
          </w:p>
        </w:tc>
        <w:tc>
          <w:tcPr>
            <w:tcW w:w="0" w:type="auto"/>
            <w:hideMark/>
          </w:tcPr>
          <w:p w14:paraId="30E5F0D9" w14:textId="649749CC"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Emergency Units Management Subsystem.</w:t>
            </w:r>
          </w:p>
        </w:tc>
      </w:tr>
      <w:tr w:rsidR="00F72C5A" w:rsidRPr="00F72C5A" w14:paraId="4970F089"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327E4" w14:textId="4BA1A84D"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(4.2.2 – Nearest Units Selection)</w:t>
            </w:r>
          </w:p>
        </w:tc>
        <w:tc>
          <w:tcPr>
            <w:tcW w:w="0" w:type="auto"/>
            <w:hideMark/>
          </w:tcPr>
          <w:p w14:paraId="58EE3DAE" w14:textId="10217975"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Geospatial index and event location available.</w:t>
            </w:r>
          </w:p>
        </w:tc>
        <w:tc>
          <w:tcPr>
            <w:tcW w:w="0" w:type="auto"/>
            <w:hideMark/>
          </w:tcPr>
          <w:p w14:paraId="46C11AFF"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System </w:t>
            </w:r>
            <w:proofErr w:type="gramStart"/>
            <w:r w:rsidRPr="00F72C5A">
              <w:rPr>
                <w:rFonts w:eastAsia="Times New Roman" w:cs="Times New Roman"/>
                <w:szCs w:val="24"/>
              </w:rPr>
              <w:t>shall</w:t>
            </w:r>
            <w:proofErr w:type="gramEnd"/>
            <w:r w:rsidRPr="00F72C5A">
              <w:rPr>
                <w:rFonts w:eastAsia="Times New Roman" w:cs="Times New Roman"/>
                <w:szCs w:val="24"/>
              </w:rPr>
              <w:t xml:space="preserve"> provide the nearest available units for a given incident location.</w:t>
            </w:r>
          </w:p>
        </w:tc>
        <w:tc>
          <w:tcPr>
            <w:tcW w:w="0" w:type="auto"/>
            <w:hideMark/>
          </w:tcPr>
          <w:p w14:paraId="793579DB"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1390C2DE" w14:textId="22271399"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(5.7.3 Assignment Engine; 5.8.5.3 Process Specification of Emergency Units Management)</w:t>
            </w:r>
          </w:p>
        </w:tc>
        <w:tc>
          <w:tcPr>
            <w:tcW w:w="0" w:type="auto"/>
            <w:hideMark/>
          </w:tcPr>
          <w:p w14:paraId="33907F50" w14:textId="6F3D490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Assignment Engine / Units Proximity Service.</w:t>
            </w:r>
          </w:p>
        </w:tc>
      </w:tr>
      <w:tr w:rsidR="00F72C5A" w:rsidRPr="00F72C5A" w14:paraId="092B86F9" w14:textId="77777777" w:rsidTr="00F72C5A">
        <w:tc>
          <w:tcPr>
            <w:cnfStyle w:val="001000000000" w:firstRow="0" w:lastRow="0" w:firstColumn="1" w:lastColumn="0" w:oddVBand="0" w:evenVBand="0" w:oddHBand="0" w:evenHBand="0" w:firstRowFirstColumn="0" w:firstRowLastColumn="0" w:lastRowFirstColumn="0" w:lastRowLastColumn="0"/>
            <w:tcW w:w="0" w:type="auto"/>
            <w:hideMark/>
          </w:tcPr>
          <w:p w14:paraId="0CC894C2" w14:textId="5811E4B2"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w:t>
            </w:r>
            <w:r>
              <w:rPr>
                <w:rFonts w:eastAsia="Times New Roman" w:cs="Times New Roman"/>
                <w:szCs w:val="24"/>
              </w:rPr>
              <w:t xml:space="preserve">S </w:t>
            </w:r>
            <w:r w:rsidRPr="00F72C5A">
              <w:rPr>
                <w:rFonts w:eastAsia="Times New Roman" w:cs="Times New Roman"/>
                <w:szCs w:val="24"/>
              </w:rPr>
              <w:t>(4.3.1.1 – Login Interface, Table 20)</w:t>
            </w:r>
          </w:p>
        </w:tc>
        <w:tc>
          <w:tcPr>
            <w:tcW w:w="0" w:type="auto"/>
            <w:hideMark/>
          </w:tcPr>
          <w:p w14:paraId="05FF99EA" w14:textId="129917EE"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Auth service and user table configured.</w:t>
            </w:r>
          </w:p>
        </w:tc>
        <w:tc>
          <w:tcPr>
            <w:tcW w:w="0" w:type="auto"/>
            <w:hideMark/>
          </w:tcPr>
          <w:p w14:paraId="39C06BC4"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authenticate admins and responders using email and password.</w:t>
            </w:r>
          </w:p>
        </w:tc>
        <w:tc>
          <w:tcPr>
            <w:tcW w:w="0" w:type="auto"/>
            <w:hideMark/>
          </w:tcPr>
          <w:p w14:paraId="25F31C2A"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 Responder</w:t>
            </w:r>
          </w:p>
        </w:tc>
        <w:tc>
          <w:tcPr>
            <w:tcW w:w="0" w:type="auto"/>
            <w:hideMark/>
          </w:tcPr>
          <w:p w14:paraId="7A8C488D" w14:textId="19870302"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SDS (5.4.3 Figures 1–2; 5.4.4 Screen Objects and Actions)</w:t>
            </w:r>
          </w:p>
        </w:tc>
        <w:tc>
          <w:tcPr>
            <w:tcW w:w="0" w:type="auto"/>
            <w:hideMark/>
          </w:tcPr>
          <w:p w14:paraId="72C84C7F" w14:textId="1637B9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Login &amp; Reset Password interfaces backed by Auth API.</w:t>
            </w:r>
          </w:p>
        </w:tc>
      </w:tr>
      <w:tr w:rsidR="00F72C5A" w:rsidRPr="00F72C5A" w14:paraId="37CF77D7"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5A20C" w14:textId="69C5091C"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(4.3.1.1 – Responder Dashboard Interface, Table 24–26)</w:t>
            </w:r>
          </w:p>
        </w:tc>
        <w:tc>
          <w:tcPr>
            <w:tcW w:w="0" w:type="auto"/>
            <w:hideMark/>
          </w:tcPr>
          <w:p w14:paraId="35868AEA" w14:textId="72D2BFF4"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Active WebSocket/SSE connection.</w:t>
            </w:r>
          </w:p>
        </w:tc>
        <w:tc>
          <w:tcPr>
            <w:tcW w:w="0" w:type="auto"/>
            <w:hideMark/>
          </w:tcPr>
          <w:p w14:paraId="058C03B6"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display an active incidents map and list for responders, with live updates.</w:t>
            </w:r>
          </w:p>
        </w:tc>
        <w:tc>
          <w:tcPr>
            <w:tcW w:w="0" w:type="auto"/>
            <w:hideMark/>
          </w:tcPr>
          <w:p w14:paraId="67770248" w14:textId="77777777"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Responder</w:t>
            </w:r>
          </w:p>
        </w:tc>
        <w:tc>
          <w:tcPr>
            <w:tcW w:w="0" w:type="auto"/>
            <w:hideMark/>
          </w:tcPr>
          <w:p w14:paraId="5B9F6197" w14:textId="67294603"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SDS (5.4.3 Figures 7–9; 5.4.4; 5.8.5.5 UI Dashboard)</w:t>
            </w:r>
          </w:p>
        </w:tc>
        <w:tc>
          <w:tcPr>
            <w:tcW w:w="0" w:type="auto"/>
            <w:hideMark/>
          </w:tcPr>
          <w:p w14:paraId="0C6FCB1B" w14:textId="1A1AD68C" w:rsidR="00F72C5A" w:rsidRPr="00F72C5A" w:rsidRDefault="00F72C5A" w:rsidP="00F72C5A">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72C5A">
              <w:rPr>
                <w:rFonts w:eastAsia="Times New Roman" w:cs="Times New Roman"/>
                <w:szCs w:val="24"/>
              </w:rPr>
              <w:t>UI Dashboard – Responder views with real</w:t>
            </w:r>
            <w:r w:rsidRPr="00F72C5A">
              <w:rPr>
                <w:rFonts w:eastAsia="Times New Roman" w:cs="Times New Roman"/>
                <w:szCs w:val="24"/>
              </w:rPr>
              <w:noBreakHyphen/>
              <w:t>time alert feed.</w:t>
            </w:r>
          </w:p>
        </w:tc>
      </w:tr>
      <w:tr w:rsidR="00F72C5A" w:rsidRPr="00F72C5A" w14:paraId="09090375" w14:textId="77777777" w:rsidTr="00F72C5A">
        <w:tc>
          <w:tcPr>
            <w:cnfStyle w:val="001000000000" w:firstRow="0" w:lastRow="0" w:firstColumn="1" w:lastColumn="0" w:oddVBand="0" w:evenVBand="0" w:oddHBand="0" w:evenHBand="0" w:firstRowFirstColumn="0" w:firstRowLastColumn="0" w:lastRowFirstColumn="0" w:lastRowLastColumn="0"/>
            <w:tcW w:w="0" w:type="auto"/>
            <w:hideMark/>
          </w:tcPr>
          <w:p w14:paraId="2D355351" w14:textId="2AC46901" w:rsidR="00F72C5A" w:rsidRPr="00F72C5A" w:rsidRDefault="00F72C5A" w:rsidP="00F72C5A">
            <w:pPr>
              <w:spacing w:line="276" w:lineRule="auto"/>
              <w:rPr>
                <w:rFonts w:eastAsia="Times New Roman" w:cs="Times New Roman"/>
                <w:szCs w:val="24"/>
              </w:rPr>
            </w:pPr>
            <w:r w:rsidRPr="00F72C5A">
              <w:rPr>
                <w:rFonts w:eastAsia="Times New Roman" w:cs="Times New Roman"/>
                <w:szCs w:val="24"/>
              </w:rPr>
              <w:t>SRS</w:t>
            </w:r>
            <w:r>
              <w:rPr>
                <w:rFonts w:eastAsia="Times New Roman" w:cs="Times New Roman"/>
                <w:szCs w:val="24"/>
              </w:rPr>
              <w:t xml:space="preserve"> </w:t>
            </w:r>
            <w:r w:rsidRPr="00F72C5A">
              <w:rPr>
                <w:rFonts w:eastAsia="Times New Roman" w:cs="Times New Roman"/>
                <w:szCs w:val="24"/>
              </w:rPr>
              <w:t>(non</w:t>
            </w:r>
            <w:r w:rsidRPr="00F72C5A">
              <w:rPr>
                <w:rFonts w:eastAsia="Times New Roman" w:cs="Times New Roman"/>
                <w:szCs w:val="24"/>
              </w:rPr>
              <w:noBreakHyphen/>
              <w:t>functional – audit / logging in SRS 2.2 &amp; 3)</w:t>
            </w:r>
          </w:p>
        </w:tc>
        <w:tc>
          <w:tcPr>
            <w:tcW w:w="0" w:type="auto"/>
            <w:hideMark/>
          </w:tcPr>
          <w:p w14:paraId="71CA0697" w14:textId="12A589B6"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Central relational DB and audit </w:t>
            </w:r>
            <w:proofErr w:type="gramStart"/>
            <w:r w:rsidRPr="00F72C5A">
              <w:rPr>
                <w:rFonts w:eastAsia="Times New Roman" w:cs="Times New Roman"/>
                <w:szCs w:val="24"/>
              </w:rPr>
              <w:t>schema</w:t>
            </w:r>
            <w:proofErr w:type="gramEnd"/>
            <w:r w:rsidRPr="00F72C5A">
              <w:rPr>
                <w:rFonts w:eastAsia="Times New Roman" w:cs="Times New Roman"/>
                <w:szCs w:val="24"/>
              </w:rPr>
              <w:t xml:space="preserve"> deployed.</w:t>
            </w:r>
          </w:p>
        </w:tc>
        <w:tc>
          <w:tcPr>
            <w:tcW w:w="0" w:type="auto"/>
            <w:hideMark/>
          </w:tcPr>
          <w:p w14:paraId="6E6BC996"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System shall log key user and system actions for auditing and troubleshooting.</w:t>
            </w:r>
          </w:p>
        </w:tc>
        <w:tc>
          <w:tcPr>
            <w:tcW w:w="0" w:type="auto"/>
            <w:hideMark/>
          </w:tcPr>
          <w:p w14:paraId="38216DB6" w14:textId="7777777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Admin</w:t>
            </w:r>
          </w:p>
        </w:tc>
        <w:tc>
          <w:tcPr>
            <w:tcW w:w="0" w:type="auto"/>
            <w:hideMark/>
          </w:tcPr>
          <w:p w14:paraId="757AC072" w14:textId="734768B1"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SDS (5.6.2 Data Dictionary – </w:t>
            </w:r>
            <w:proofErr w:type="spellStart"/>
            <w:r w:rsidRPr="00F72C5A">
              <w:rPr>
                <w:rFonts w:eastAsia="Times New Roman" w:cs="Times New Roman"/>
                <w:szCs w:val="24"/>
              </w:rPr>
              <w:t>AuditLog</w:t>
            </w:r>
            <w:proofErr w:type="spellEnd"/>
            <w:r w:rsidRPr="00F72C5A">
              <w:rPr>
                <w:rFonts w:eastAsia="Times New Roman" w:cs="Times New Roman"/>
                <w:szCs w:val="24"/>
              </w:rPr>
              <w:t>; 5.6.3 ERD; 5.8.4 Resources)</w:t>
            </w:r>
          </w:p>
        </w:tc>
        <w:tc>
          <w:tcPr>
            <w:tcW w:w="0" w:type="auto"/>
            <w:hideMark/>
          </w:tcPr>
          <w:p w14:paraId="0135D3BF" w14:textId="73A0BE37" w:rsidR="00F72C5A" w:rsidRPr="00F72C5A" w:rsidRDefault="00F72C5A" w:rsidP="00F72C5A">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72C5A">
              <w:rPr>
                <w:rFonts w:eastAsia="Times New Roman" w:cs="Times New Roman"/>
                <w:szCs w:val="24"/>
              </w:rPr>
              <w:t xml:space="preserve">Data Management &amp; Storage + logging in </w:t>
            </w:r>
            <w:proofErr w:type="gramStart"/>
            <w:r w:rsidRPr="00F72C5A">
              <w:rPr>
                <w:rFonts w:eastAsia="Times New Roman" w:cs="Times New Roman"/>
                <w:szCs w:val="24"/>
              </w:rPr>
              <w:t>Event</w:t>
            </w:r>
            <w:proofErr w:type="gramEnd"/>
            <w:r w:rsidRPr="00F72C5A">
              <w:rPr>
                <w:rFonts w:eastAsia="Times New Roman" w:cs="Times New Roman"/>
                <w:szCs w:val="24"/>
              </w:rPr>
              <w:t xml:space="preserve"> Management and Notification.</w:t>
            </w:r>
          </w:p>
        </w:tc>
      </w:tr>
      <w:tr w:rsidR="00F72C5A" w:rsidRPr="00F72C5A" w14:paraId="67FD3CCD"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A82016" w14:textId="4A28673E" w:rsidR="00F72C5A" w:rsidRPr="00F72C5A" w:rsidRDefault="00F72C5A" w:rsidP="00F72C5A">
            <w:pPr>
              <w:rPr>
                <w:rFonts w:eastAsia="Times New Roman" w:cs="Times New Roman"/>
                <w:szCs w:val="24"/>
              </w:rPr>
            </w:pPr>
            <w:r w:rsidRPr="00BD4908">
              <w:lastRenderedPageBreak/>
              <w:t>SRS</w:t>
            </w:r>
            <w:r>
              <w:t xml:space="preserve"> </w:t>
            </w:r>
            <w:r w:rsidRPr="00BD4908">
              <w:t xml:space="preserve">(4.3.1.1 </w:t>
            </w:r>
            <w:r w:rsidRPr="00BD4908">
              <w:rPr>
                <w:rFonts w:ascii="Aptos" w:hAnsi="Aptos" w:cs="Aptos"/>
              </w:rPr>
              <w:t>–</w:t>
            </w:r>
            <w:r w:rsidRPr="00BD4908">
              <w:t xml:space="preserve"> Camera Management Interface, Table 22)</w:t>
            </w:r>
          </w:p>
        </w:tc>
        <w:tc>
          <w:tcPr>
            <w:tcW w:w="0" w:type="auto"/>
          </w:tcPr>
          <w:p w14:paraId="12E3F3FD" w14:textId="0A761809"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Camera records stored in DB with stream URLs; RTSP/HLS supported.</w:t>
            </w:r>
            <w:r w:rsidRPr="00BD4908">
              <w:rPr>
                <w:rFonts w:ascii="Arial" w:hAnsi="Arial" w:cs="Arial"/>
              </w:rPr>
              <w:t>​</w:t>
            </w:r>
          </w:p>
        </w:tc>
        <w:tc>
          <w:tcPr>
            <w:tcW w:w="0" w:type="auto"/>
          </w:tcPr>
          <w:p w14:paraId="4E13FE76" w14:textId="6F84C33E"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allow admins to add, edit, delete, and view configured camera streams.</w:t>
            </w:r>
          </w:p>
        </w:tc>
        <w:tc>
          <w:tcPr>
            <w:tcW w:w="0" w:type="auto"/>
          </w:tcPr>
          <w:p w14:paraId="7015CEA1" w14:textId="534327A5"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Admin</w:t>
            </w:r>
          </w:p>
        </w:tc>
        <w:tc>
          <w:tcPr>
            <w:tcW w:w="0" w:type="auto"/>
          </w:tcPr>
          <w:p w14:paraId="0FA4E78F" w14:textId="70D494BE"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(5.4.3 Figure 4; 5.4.4 Screen Objects and Actions </w:t>
            </w:r>
            <w:r w:rsidRPr="00BD4908">
              <w:rPr>
                <w:rFonts w:ascii="Aptos" w:hAnsi="Aptos" w:cs="Aptos"/>
              </w:rPr>
              <w:t>–</w:t>
            </w:r>
            <w:r w:rsidRPr="00BD4908">
              <w:t xml:space="preserve"> Camera Mgt.; 5.5.3 Video Acquisition Module)</w:t>
            </w:r>
          </w:p>
        </w:tc>
        <w:tc>
          <w:tcPr>
            <w:tcW w:w="0" w:type="auto"/>
          </w:tcPr>
          <w:p w14:paraId="4454102C" w14:textId="18F6C705"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Camera Management UI + Video Stream Ingestion interface. </w:t>
            </w:r>
            <w:r w:rsidRPr="00BD4908">
              <w:rPr>
                <w:rFonts w:ascii="Arial" w:hAnsi="Arial" w:cs="Arial"/>
              </w:rPr>
              <w:t>​</w:t>
            </w:r>
          </w:p>
        </w:tc>
      </w:tr>
      <w:tr w:rsidR="00F72C5A" w:rsidRPr="00F72C5A" w14:paraId="6E876FB4" w14:textId="77777777" w:rsidTr="00F72C5A">
        <w:tc>
          <w:tcPr>
            <w:cnfStyle w:val="001000000000" w:firstRow="0" w:lastRow="0" w:firstColumn="1" w:lastColumn="0" w:oddVBand="0" w:evenVBand="0" w:oddHBand="0" w:evenHBand="0" w:firstRowFirstColumn="0" w:firstRowLastColumn="0" w:lastRowFirstColumn="0" w:lastRowLastColumn="0"/>
            <w:tcW w:w="0" w:type="auto"/>
          </w:tcPr>
          <w:p w14:paraId="0B9119E7" w14:textId="64F4B4AA" w:rsidR="00F72C5A" w:rsidRPr="00F72C5A" w:rsidRDefault="00F72C5A" w:rsidP="00F72C5A">
            <w:pPr>
              <w:rPr>
                <w:rFonts w:eastAsia="Times New Roman" w:cs="Times New Roman"/>
                <w:szCs w:val="24"/>
              </w:rPr>
            </w:pPr>
            <w:r w:rsidRPr="00BD4908">
              <w:t xml:space="preserve">SRS (4.3.1.1 </w:t>
            </w:r>
            <w:r w:rsidRPr="00BD4908">
              <w:rPr>
                <w:rFonts w:ascii="Aptos" w:hAnsi="Aptos" w:cs="Aptos"/>
              </w:rPr>
              <w:t>–</w:t>
            </w:r>
            <w:r w:rsidRPr="00BD4908">
              <w:t xml:space="preserve"> User Management Interface, Table 23)</w:t>
            </w:r>
          </w:p>
        </w:tc>
        <w:tc>
          <w:tcPr>
            <w:tcW w:w="0" w:type="auto"/>
          </w:tcPr>
          <w:p w14:paraId="589B5E3A" w14:textId="332FC41B"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User and agency tables exist; RBAC model defined.</w:t>
            </w:r>
            <w:r w:rsidRPr="00BD4908">
              <w:rPr>
                <w:rFonts w:ascii="Arial" w:hAnsi="Arial" w:cs="Arial"/>
              </w:rPr>
              <w:t>​</w:t>
            </w:r>
          </w:p>
        </w:tc>
        <w:tc>
          <w:tcPr>
            <w:tcW w:w="0" w:type="auto"/>
          </w:tcPr>
          <w:p w14:paraId="5B7AB075" w14:textId="4A831A8C"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allow admins to manage responder agency users (create, update, delete).</w:t>
            </w:r>
          </w:p>
        </w:tc>
        <w:tc>
          <w:tcPr>
            <w:tcW w:w="0" w:type="auto"/>
          </w:tcPr>
          <w:p w14:paraId="0CD06D19" w14:textId="229E456D"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Admin</w:t>
            </w:r>
          </w:p>
        </w:tc>
        <w:tc>
          <w:tcPr>
            <w:tcW w:w="0" w:type="auto"/>
          </w:tcPr>
          <w:p w14:paraId="32F5FD79" w14:textId="61AF2DD4"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SDS (5.4.3 Figure 5; 5.4.4 </w:t>
            </w:r>
            <w:r w:rsidRPr="00BD4908">
              <w:rPr>
                <w:rFonts w:ascii="Aptos" w:hAnsi="Aptos" w:cs="Aptos"/>
              </w:rPr>
              <w:t>–</w:t>
            </w:r>
            <w:r w:rsidRPr="00BD4908">
              <w:t xml:space="preserve"> User Mgt.; 5.5.3 UI Dashboard Module)</w:t>
            </w:r>
          </w:p>
        </w:tc>
        <w:tc>
          <w:tcPr>
            <w:tcW w:w="0" w:type="auto"/>
          </w:tcPr>
          <w:p w14:paraId="2209D6F0" w14:textId="4A2C2E46"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User Management UI + backend User Management API. </w:t>
            </w:r>
            <w:r w:rsidRPr="00BD4908">
              <w:rPr>
                <w:rFonts w:ascii="Arial" w:hAnsi="Arial" w:cs="Arial"/>
              </w:rPr>
              <w:t>​</w:t>
            </w:r>
          </w:p>
        </w:tc>
      </w:tr>
      <w:tr w:rsidR="00F72C5A" w:rsidRPr="00F72C5A" w14:paraId="322C6582"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B25887" w14:textId="29DC4138" w:rsidR="00F72C5A" w:rsidRPr="00F72C5A" w:rsidRDefault="00F72C5A" w:rsidP="00F72C5A">
            <w:pPr>
              <w:rPr>
                <w:rFonts w:eastAsia="Times New Roman" w:cs="Times New Roman"/>
                <w:szCs w:val="24"/>
              </w:rPr>
            </w:pPr>
            <w:r w:rsidRPr="00BD4908">
              <w:t xml:space="preserve">SRS (4.3.1.1 </w:t>
            </w:r>
            <w:r w:rsidRPr="00BD4908">
              <w:rPr>
                <w:rFonts w:ascii="Aptos" w:hAnsi="Aptos" w:cs="Aptos"/>
              </w:rPr>
              <w:t>–</w:t>
            </w:r>
            <w:r w:rsidRPr="00BD4908">
              <w:t xml:space="preserve"> System Audit Log Interface)</w:t>
            </w:r>
          </w:p>
        </w:tc>
        <w:tc>
          <w:tcPr>
            <w:tcW w:w="0" w:type="auto"/>
          </w:tcPr>
          <w:p w14:paraId="29FB1713" w14:textId="192FBE90"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proofErr w:type="spellStart"/>
            <w:r w:rsidRPr="00BD4908">
              <w:t>AuditLog</w:t>
            </w:r>
            <w:proofErr w:type="spellEnd"/>
            <w:r w:rsidRPr="00BD4908">
              <w:t xml:space="preserve"> table and logging middleware enabled.</w:t>
            </w:r>
            <w:r w:rsidRPr="00BD4908">
              <w:rPr>
                <w:rFonts w:ascii="Arial" w:hAnsi="Arial" w:cs="Arial"/>
              </w:rPr>
              <w:t>​</w:t>
            </w:r>
          </w:p>
        </w:tc>
        <w:tc>
          <w:tcPr>
            <w:tcW w:w="0" w:type="auto"/>
          </w:tcPr>
          <w:p w14:paraId="20B0FA30" w14:textId="57AE6B4F"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provide an audit log screen showing key system activities with filters and export.</w:t>
            </w:r>
          </w:p>
        </w:tc>
        <w:tc>
          <w:tcPr>
            <w:tcW w:w="0" w:type="auto"/>
          </w:tcPr>
          <w:p w14:paraId="407AC573" w14:textId="59579D19"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Admin</w:t>
            </w:r>
          </w:p>
        </w:tc>
        <w:tc>
          <w:tcPr>
            <w:tcW w:w="0" w:type="auto"/>
          </w:tcPr>
          <w:p w14:paraId="40F5A797" w14:textId="31F3E228"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(5.4.3 Figure 6; 5.4.4 </w:t>
            </w:r>
            <w:r w:rsidRPr="00BD4908">
              <w:rPr>
                <w:rFonts w:ascii="Aptos" w:hAnsi="Aptos" w:cs="Aptos"/>
              </w:rPr>
              <w:t>–</w:t>
            </w:r>
            <w:r w:rsidRPr="00BD4908">
              <w:t xml:space="preserve"> Audit Log; 5.6.2 </w:t>
            </w:r>
            <w:proofErr w:type="spellStart"/>
            <w:r w:rsidRPr="00BD4908">
              <w:t>AuditLog</w:t>
            </w:r>
            <w:proofErr w:type="spellEnd"/>
            <w:r w:rsidRPr="00BD4908">
              <w:t xml:space="preserve"> entity)</w:t>
            </w:r>
          </w:p>
        </w:tc>
        <w:tc>
          <w:tcPr>
            <w:tcW w:w="0" w:type="auto"/>
          </w:tcPr>
          <w:p w14:paraId="2B2B2B64" w14:textId="624C006F"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System Audit Log UI + Data Management &amp; Storage. </w:t>
            </w:r>
            <w:r w:rsidRPr="00BD4908">
              <w:rPr>
                <w:rFonts w:ascii="Arial" w:hAnsi="Arial" w:cs="Arial"/>
              </w:rPr>
              <w:t>​</w:t>
            </w:r>
          </w:p>
        </w:tc>
      </w:tr>
      <w:tr w:rsidR="00F72C5A" w:rsidRPr="00F72C5A" w14:paraId="741D0698" w14:textId="77777777" w:rsidTr="00F72C5A">
        <w:tc>
          <w:tcPr>
            <w:cnfStyle w:val="001000000000" w:firstRow="0" w:lastRow="0" w:firstColumn="1" w:lastColumn="0" w:oddVBand="0" w:evenVBand="0" w:oddHBand="0" w:evenHBand="0" w:firstRowFirstColumn="0" w:firstRowLastColumn="0" w:lastRowFirstColumn="0" w:lastRowLastColumn="0"/>
            <w:tcW w:w="0" w:type="auto"/>
          </w:tcPr>
          <w:p w14:paraId="3CFEB5C9" w14:textId="5036F5E0" w:rsidR="00F72C5A" w:rsidRPr="00F72C5A" w:rsidRDefault="00F72C5A" w:rsidP="00F72C5A">
            <w:pPr>
              <w:rPr>
                <w:rFonts w:eastAsia="Times New Roman" w:cs="Times New Roman"/>
                <w:szCs w:val="24"/>
              </w:rPr>
            </w:pPr>
            <w:r w:rsidRPr="00BD4908">
              <w:t xml:space="preserve">SRS (4.3.1.1 </w:t>
            </w:r>
            <w:r w:rsidRPr="00BD4908">
              <w:rPr>
                <w:rFonts w:ascii="Aptos" w:hAnsi="Aptos" w:cs="Aptos"/>
              </w:rPr>
              <w:t>–</w:t>
            </w:r>
            <w:r w:rsidRPr="00BD4908">
              <w:t xml:space="preserve"> Incident Reports &amp; Details, Tables 24</w:t>
            </w:r>
            <w:r w:rsidRPr="00BD4908">
              <w:rPr>
                <w:rFonts w:ascii="Aptos" w:hAnsi="Aptos" w:cs="Aptos"/>
              </w:rPr>
              <w:t>–</w:t>
            </w:r>
            <w:r w:rsidRPr="00BD4908">
              <w:t>26)</w:t>
            </w:r>
          </w:p>
        </w:tc>
        <w:tc>
          <w:tcPr>
            <w:tcW w:w="0" w:type="auto"/>
          </w:tcPr>
          <w:p w14:paraId="1290C121" w14:textId="21894A27"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Incidents persisted with IDs, timestamps, and status.</w:t>
            </w:r>
            <w:r w:rsidRPr="00BD4908">
              <w:rPr>
                <w:rFonts w:ascii="Arial" w:hAnsi="Arial" w:cs="Arial"/>
              </w:rPr>
              <w:t>​</w:t>
            </w:r>
          </w:p>
        </w:tc>
        <w:tc>
          <w:tcPr>
            <w:tcW w:w="0" w:type="auto"/>
          </w:tcPr>
          <w:p w14:paraId="564DD20C" w14:textId="2AEE7DD4"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show responders a list of past and active incidents and detailed accident information.</w:t>
            </w:r>
          </w:p>
        </w:tc>
        <w:tc>
          <w:tcPr>
            <w:tcW w:w="0" w:type="auto"/>
          </w:tcPr>
          <w:p w14:paraId="02800602" w14:textId="1A5E08AE"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Responder</w:t>
            </w:r>
          </w:p>
        </w:tc>
        <w:tc>
          <w:tcPr>
            <w:tcW w:w="0" w:type="auto"/>
          </w:tcPr>
          <w:p w14:paraId="04732092" w14:textId="7433D331"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SDS (5.4.3 Figures 8</w:t>
            </w:r>
            <w:r w:rsidRPr="00BD4908">
              <w:rPr>
                <w:rFonts w:ascii="Aptos" w:hAnsi="Aptos" w:cs="Aptos"/>
              </w:rPr>
              <w:t>–</w:t>
            </w:r>
            <w:r w:rsidRPr="00BD4908">
              <w:t xml:space="preserve">9; 5.4.4 </w:t>
            </w:r>
            <w:r w:rsidRPr="00BD4908">
              <w:rPr>
                <w:rFonts w:ascii="Aptos" w:hAnsi="Aptos" w:cs="Aptos"/>
              </w:rPr>
              <w:t>–</w:t>
            </w:r>
            <w:r w:rsidRPr="00BD4908">
              <w:t xml:space="preserve"> Incident Reports, Accident Details; 5.8.5.5 UI Dashboard)</w:t>
            </w:r>
          </w:p>
        </w:tc>
        <w:tc>
          <w:tcPr>
            <w:tcW w:w="0" w:type="auto"/>
          </w:tcPr>
          <w:p w14:paraId="4FB52A1A" w14:textId="55E0F39F"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Incident Reports &amp; Accident Details views backed by Event Management. </w:t>
            </w:r>
            <w:r w:rsidRPr="00BD4908">
              <w:rPr>
                <w:rFonts w:ascii="Arial" w:hAnsi="Arial" w:cs="Arial"/>
              </w:rPr>
              <w:t>​</w:t>
            </w:r>
          </w:p>
        </w:tc>
      </w:tr>
      <w:tr w:rsidR="00F72C5A" w:rsidRPr="00F72C5A" w14:paraId="00C51C31"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C4A2B" w14:textId="56D1BD14" w:rsidR="00F72C5A" w:rsidRPr="00F72C5A" w:rsidRDefault="00F72C5A" w:rsidP="00F72C5A">
            <w:pPr>
              <w:rPr>
                <w:rFonts w:eastAsia="Times New Roman" w:cs="Times New Roman"/>
                <w:szCs w:val="24"/>
              </w:rPr>
            </w:pPr>
            <w:r w:rsidRPr="00BD4908">
              <w:t>SRS</w:t>
            </w:r>
            <w:r>
              <w:t xml:space="preserve"> </w:t>
            </w:r>
            <w:r w:rsidRPr="00BD4908">
              <w:t>(Overall description / non</w:t>
            </w:r>
            <w:r w:rsidRPr="00BD4908">
              <w:rPr>
                <w:rFonts w:ascii="Cambria Math" w:hAnsi="Cambria Math" w:cs="Cambria Math"/>
              </w:rPr>
              <w:t>‑</w:t>
            </w:r>
            <w:r w:rsidRPr="00BD4908">
              <w:t xml:space="preserve">functional </w:t>
            </w:r>
            <w:r w:rsidRPr="00BD4908">
              <w:rPr>
                <w:rFonts w:ascii="Aptos" w:hAnsi="Aptos" w:cs="Aptos"/>
              </w:rPr>
              <w:t>–</w:t>
            </w:r>
            <w:r w:rsidRPr="00BD4908">
              <w:t xml:space="preserve"> Authentication &amp; Roles)</w:t>
            </w:r>
          </w:p>
        </w:tc>
        <w:tc>
          <w:tcPr>
            <w:tcW w:w="0" w:type="auto"/>
          </w:tcPr>
          <w:p w14:paraId="64662990" w14:textId="360B168D"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Secure HTTPS deployment, hashed passwords, roles Admin/Responder.</w:t>
            </w:r>
            <w:r w:rsidRPr="00BD4908">
              <w:rPr>
                <w:rFonts w:ascii="Arial" w:hAnsi="Arial" w:cs="Arial"/>
              </w:rPr>
              <w:t>​</w:t>
            </w:r>
          </w:p>
        </w:tc>
        <w:tc>
          <w:tcPr>
            <w:tcW w:w="0" w:type="auto"/>
          </w:tcPr>
          <w:p w14:paraId="3E556044" w14:textId="626CEEB8"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restrict access via authenticated login and enforce role</w:t>
            </w:r>
            <w:r w:rsidRPr="00BD4908">
              <w:rPr>
                <w:rFonts w:ascii="Cambria Math" w:hAnsi="Cambria Math" w:cs="Cambria Math"/>
              </w:rPr>
              <w:t>‑</w:t>
            </w:r>
            <w:r w:rsidRPr="00BD4908">
              <w:t>based permissions.</w:t>
            </w:r>
          </w:p>
        </w:tc>
        <w:tc>
          <w:tcPr>
            <w:tcW w:w="0" w:type="auto"/>
          </w:tcPr>
          <w:p w14:paraId="6C5ADA35" w14:textId="080EFE56"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Admin, Responder</w:t>
            </w:r>
          </w:p>
        </w:tc>
        <w:tc>
          <w:tcPr>
            <w:tcW w:w="0" w:type="auto"/>
          </w:tcPr>
          <w:p w14:paraId="7472045C" w14:textId="3075C557"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(5.3.2 General Constraints </w:t>
            </w:r>
            <w:r w:rsidRPr="00BD4908">
              <w:rPr>
                <w:rFonts w:ascii="Aptos" w:hAnsi="Aptos" w:cs="Aptos"/>
              </w:rPr>
              <w:t>–</w:t>
            </w:r>
            <w:r w:rsidRPr="00BD4908">
              <w:t xml:space="preserve"> Security &amp; Privacy; 5.4.1 Overview of UI; 5.8.4 Resources)</w:t>
            </w:r>
          </w:p>
        </w:tc>
        <w:tc>
          <w:tcPr>
            <w:tcW w:w="0" w:type="auto"/>
          </w:tcPr>
          <w:p w14:paraId="551E26D8" w14:textId="25EF5CEF"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Cross</w:t>
            </w:r>
            <w:r w:rsidRPr="00BD4908">
              <w:rPr>
                <w:rFonts w:ascii="Cambria Math" w:hAnsi="Cambria Math" w:cs="Cambria Math"/>
              </w:rPr>
              <w:t>‑</w:t>
            </w:r>
            <w:r w:rsidRPr="00BD4908">
              <w:t xml:space="preserve">cutting security (Auth, RBAC, Audit) </w:t>
            </w:r>
            <w:proofErr w:type="gramStart"/>
            <w:r w:rsidRPr="00BD4908">
              <w:t>integrated</w:t>
            </w:r>
            <w:proofErr w:type="gramEnd"/>
            <w:r w:rsidRPr="00BD4908">
              <w:t xml:space="preserve"> into all subsystems. </w:t>
            </w:r>
            <w:r w:rsidRPr="00BD4908">
              <w:rPr>
                <w:rFonts w:ascii="Arial" w:hAnsi="Arial" w:cs="Arial"/>
              </w:rPr>
              <w:t>​</w:t>
            </w:r>
          </w:p>
        </w:tc>
      </w:tr>
      <w:tr w:rsidR="00F72C5A" w:rsidRPr="00F72C5A" w14:paraId="5F9AF8F3" w14:textId="77777777" w:rsidTr="00F72C5A">
        <w:tc>
          <w:tcPr>
            <w:cnfStyle w:val="001000000000" w:firstRow="0" w:lastRow="0" w:firstColumn="1" w:lastColumn="0" w:oddVBand="0" w:evenVBand="0" w:oddHBand="0" w:evenHBand="0" w:firstRowFirstColumn="0" w:firstRowLastColumn="0" w:lastRowFirstColumn="0" w:lastRowLastColumn="0"/>
            <w:tcW w:w="0" w:type="auto"/>
          </w:tcPr>
          <w:p w14:paraId="4CCDE570" w14:textId="40306F73" w:rsidR="00F72C5A" w:rsidRPr="00F72C5A" w:rsidRDefault="00F72C5A" w:rsidP="00F72C5A">
            <w:pPr>
              <w:rPr>
                <w:rFonts w:eastAsia="Times New Roman" w:cs="Times New Roman"/>
                <w:szCs w:val="24"/>
              </w:rPr>
            </w:pPr>
            <w:r w:rsidRPr="00BD4908">
              <w:t>SRS</w:t>
            </w:r>
            <w:r>
              <w:t xml:space="preserve"> </w:t>
            </w:r>
            <w:r w:rsidRPr="00BD4908">
              <w:t xml:space="preserve">(Overall description </w:t>
            </w:r>
            <w:r w:rsidRPr="00BD4908">
              <w:rPr>
                <w:rFonts w:ascii="Aptos" w:hAnsi="Aptos" w:cs="Aptos"/>
              </w:rPr>
              <w:t>–</w:t>
            </w:r>
            <w:r w:rsidRPr="00BD4908">
              <w:t xml:space="preserve"> Real</w:t>
            </w:r>
            <w:r w:rsidRPr="00BD4908">
              <w:rPr>
                <w:rFonts w:ascii="Cambria Math" w:hAnsi="Cambria Math" w:cs="Cambria Math"/>
              </w:rPr>
              <w:t>‑</w:t>
            </w:r>
            <w:r w:rsidRPr="00BD4908">
              <w:t>time Processing)</w:t>
            </w:r>
          </w:p>
        </w:tc>
        <w:tc>
          <w:tcPr>
            <w:tcW w:w="0" w:type="auto"/>
          </w:tcPr>
          <w:p w14:paraId="11E7C4FE" w14:textId="54E637BA"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Hardware and network sufficient to target &lt; 2 s end</w:t>
            </w:r>
            <w:r w:rsidRPr="00BD4908">
              <w:rPr>
                <w:rFonts w:ascii="Cambria Math" w:hAnsi="Cambria Math" w:cs="Cambria Math"/>
              </w:rPr>
              <w:t>‑</w:t>
            </w:r>
            <w:r w:rsidRPr="00BD4908">
              <w:t>to</w:t>
            </w:r>
            <w:r w:rsidRPr="00BD4908">
              <w:rPr>
                <w:rFonts w:ascii="Cambria Math" w:hAnsi="Cambria Math" w:cs="Cambria Math"/>
              </w:rPr>
              <w:t>‑</w:t>
            </w:r>
            <w:r w:rsidRPr="00BD4908">
              <w:t>end latency.</w:t>
            </w:r>
            <w:r w:rsidRPr="00BD4908">
              <w:rPr>
                <w:rFonts w:ascii="Arial" w:hAnsi="Arial" w:cs="Arial"/>
              </w:rPr>
              <w:t>​</w:t>
            </w:r>
          </w:p>
        </w:tc>
        <w:tc>
          <w:tcPr>
            <w:tcW w:w="0" w:type="auto"/>
          </w:tcPr>
          <w:p w14:paraId="037D0CCF" w14:textId="1EF4C57F"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process video streams and generate alerts in near real time (target &lt; 2 seconds).</w:t>
            </w:r>
          </w:p>
        </w:tc>
        <w:tc>
          <w:tcPr>
            <w:tcW w:w="0" w:type="auto"/>
          </w:tcPr>
          <w:p w14:paraId="6F610E14" w14:textId="2F495455"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System-level</w:t>
            </w:r>
          </w:p>
        </w:tc>
        <w:tc>
          <w:tcPr>
            <w:tcW w:w="0" w:type="auto"/>
          </w:tcPr>
          <w:p w14:paraId="79660DE6" w14:textId="202A90FD"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SDS (5.3.2 General Constraints </w:t>
            </w:r>
            <w:r w:rsidRPr="00BD4908">
              <w:rPr>
                <w:rFonts w:ascii="Aptos" w:hAnsi="Aptos" w:cs="Aptos"/>
              </w:rPr>
              <w:t>–</w:t>
            </w:r>
            <w:r w:rsidRPr="00BD4908">
              <w:t xml:space="preserve"> Performance &amp; Latency; 5.8.5 Process tables 32</w:t>
            </w:r>
            <w:r w:rsidRPr="00BD4908">
              <w:rPr>
                <w:rFonts w:ascii="Aptos" w:hAnsi="Aptos" w:cs="Aptos"/>
              </w:rPr>
              <w:t>–</w:t>
            </w:r>
            <w:r w:rsidRPr="00BD4908">
              <w:t>37)</w:t>
            </w:r>
          </w:p>
        </w:tc>
        <w:tc>
          <w:tcPr>
            <w:tcW w:w="0" w:type="auto"/>
          </w:tcPr>
          <w:p w14:paraId="5B301B7A" w14:textId="2C6937E2"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Pipeline design across Video Acquisition, Event </w:t>
            </w:r>
            <w:proofErr w:type="spellStart"/>
            <w:r w:rsidRPr="00BD4908">
              <w:t>Mgmt</w:t>
            </w:r>
            <w:proofErr w:type="spellEnd"/>
            <w:r w:rsidRPr="00BD4908">
              <w:t xml:space="preserve">, Notification, UI, Data. </w:t>
            </w:r>
            <w:r w:rsidRPr="00BD4908">
              <w:rPr>
                <w:rFonts w:ascii="Arial" w:hAnsi="Arial" w:cs="Arial"/>
              </w:rPr>
              <w:t>​</w:t>
            </w:r>
          </w:p>
        </w:tc>
      </w:tr>
      <w:tr w:rsidR="00F72C5A" w:rsidRPr="00F72C5A" w14:paraId="458B3840" w14:textId="77777777" w:rsidTr="00F7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FDCC6" w14:textId="4775694A" w:rsidR="00F72C5A" w:rsidRPr="00F72C5A" w:rsidRDefault="00F72C5A" w:rsidP="00F72C5A">
            <w:pPr>
              <w:rPr>
                <w:rFonts w:eastAsia="Times New Roman" w:cs="Times New Roman"/>
                <w:szCs w:val="24"/>
              </w:rPr>
            </w:pPr>
            <w:r w:rsidRPr="00BD4908">
              <w:t>SRS</w:t>
            </w:r>
            <w:r>
              <w:t xml:space="preserve"> </w:t>
            </w:r>
            <w:r w:rsidRPr="00BD4908">
              <w:t xml:space="preserve">(Overall description </w:t>
            </w:r>
            <w:r w:rsidRPr="00BD4908">
              <w:rPr>
                <w:rFonts w:ascii="Aptos" w:hAnsi="Aptos" w:cs="Aptos"/>
              </w:rPr>
              <w:t>–</w:t>
            </w:r>
            <w:r w:rsidRPr="00BD4908">
              <w:t xml:space="preserve"> Reliability &amp; Recovery)</w:t>
            </w:r>
          </w:p>
        </w:tc>
        <w:tc>
          <w:tcPr>
            <w:tcW w:w="0" w:type="auto"/>
          </w:tcPr>
          <w:p w14:paraId="7DF5622E" w14:textId="7DD5ACE0"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Reconnect and retry strategies implemented; message delivery tracking available.</w:t>
            </w:r>
            <w:r w:rsidRPr="00BD4908">
              <w:rPr>
                <w:rFonts w:ascii="Arial" w:hAnsi="Arial" w:cs="Arial"/>
              </w:rPr>
              <w:t>​</w:t>
            </w:r>
          </w:p>
        </w:tc>
        <w:tc>
          <w:tcPr>
            <w:tcW w:w="0" w:type="auto"/>
          </w:tcPr>
          <w:p w14:paraId="49C47F23" w14:textId="095619B8"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 shall handle stream drops and transient failures via reconnection and retry mechanisms.</w:t>
            </w:r>
          </w:p>
        </w:tc>
        <w:tc>
          <w:tcPr>
            <w:tcW w:w="0" w:type="auto"/>
          </w:tcPr>
          <w:p w14:paraId="124E4872" w14:textId="47256390"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System-level</w:t>
            </w:r>
          </w:p>
        </w:tc>
        <w:tc>
          <w:tcPr>
            <w:tcW w:w="0" w:type="auto"/>
          </w:tcPr>
          <w:p w14:paraId="603DF203" w14:textId="079F5265"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SDS (5.3.2 General Constraints </w:t>
            </w:r>
            <w:r w:rsidRPr="00BD4908">
              <w:rPr>
                <w:rFonts w:ascii="Aptos" w:hAnsi="Aptos" w:cs="Aptos"/>
              </w:rPr>
              <w:t>–</w:t>
            </w:r>
            <w:r w:rsidRPr="00BD4908">
              <w:t xml:space="preserve"> Network &amp; Storage; 5.8.4 Resources; 5.8.5 Processing for affected subsystems)</w:t>
            </w:r>
          </w:p>
        </w:tc>
        <w:tc>
          <w:tcPr>
            <w:tcW w:w="0" w:type="auto"/>
          </w:tcPr>
          <w:p w14:paraId="437A4A8F" w14:textId="65044A3A" w:rsidR="00F72C5A" w:rsidRPr="00F72C5A" w:rsidRDefault="00F72C5A" w:rsidP="00F72C5A">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BD4908">
              <w:t xml:space="preserve">Stream Connector, Notification &amp; Alerting, Repository Layer. </w:t>
            </w:r>
            <w:r w:rsidRPr="00BD4908">
              <w:rPr>
                <w:rFonts w:ascii="Arial" w:hAnsi="Arial" w:cs="Arial"/>
              </w:rPr>
              <w:t>​</w:t>
            </w:r>
          </w:p>
        </w:tc>
      </w:tr>
      <w:tr w:rsidR="00F72C5A" w:rsidRPr="00F72C5A" w14:paraId="65E87146" w14:textId="77777777" w:rsidTr="00F72C5A">
        <w:tc>
          <w:tcPr>
            <w:cnfStyle w:val="001000000000" w:firstRow="0" w:lastRow="0" w:firstColumn="1" w:lastColumn="0" w:oddVBand="0" w:evenVBand="0" w:oddHBand="0" w:evenHBand="0" w:firstRowFirstColumn="0" w:firstRowLastColumn="0" w:lastRowFirstColumn="0" w:lastRowLastColumn="0"/>
            <w:tcW w:w="0" w:type="auto"/>
          </w:tcPr>
          <w:p w14:paraId="595D9F56" w14:textId="40A61033" w:rsidR="00F72C5A" w:rsidRPr="00F72C5A" w:rsidRDefault="00F72C5A" w:rsidP="00F72C5A">
            <w:pPr>
              <w:rPr>
                <w:rFonts w:eastAsia="Times New Roman" w:cs="Times New Roman"/>
                <w:szCs w:val="24"/>
              </w:rPr>
            </w:pPr>
            <w:r w:rsidRPr="00BD4908">
              <w:lastRenderedPageBreak/>
              <w:t>SRS</w:t>
            </w:r>
            <w:r>
              <w:t xml:space="preserve"> </w:t>
            </w:r>
            <w:r w:rsidRPr="00BD4908">
              <w:t xml:space="preserve">(Overall description </w:t>
            </w:r>
            <w:r w:rsidRPr="00BD4908">
              <w:rPr>
                <w:rFonts w:ascii="Aptos" w:hAnsi="Aptos" w:cs="Aptos"/>
              </w:rPr>
              <w:t>–</w:t>
            </w:r>
            <w:r w:rsidRPr="00BD4908">
              <w:t xml:space="preserve"> Data Persistence)</w:t>
            </w:r>
          </w:p>
        </w:tc>
        <w:tc>
          <w:tcPr>
            <w:tcW w:w="0" w:type="auto"/>
          </w:tcPr>
          <w:p w14:paraId="77B692F6" w14:textId="59EE739E"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Relational DB and object storage deployed and reachable.</w:t>
            </w:r>
            <w:r w:rsidRPr="00BD4908">
              <w:rPr>
                <w:rFonts w:ascii="Arial" w:hAnsi="Arial" w:cs="Arial"/>
              </w:rPr>
              <w:t>​</w:t>
            </w:r>
          </w:p>
        </w:tc>
        <w:tc>
          <w:tcPr>
            <w:tcW w:w="0" w:type="auto"/>
          </w:tcPr>
          <w:p w14:paraId="3230D6B6" w14:textId="2BD65EE0"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 shall persist accident events, media, and related entities in a consistent, normalized schema.</w:t>
            </w:r>
          </w:p>
        </w:tc>
        <w:tc>
          <w:tcPr>
            <w:tcW w:w="0" w:type="auto"/>
          </w:tcPr>
          <w:p w14:paraId="16A9DAF6" w14:textId="5A026F1F"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System-level</w:t>
            </w:r>
          </w:p>
        </w:tc>
        <w:tc>
          <w:tcPr>
            <w:tcW w:w="0" w:type="auto"/>
          </w:tcPr>
          <w:p w14:paraId="0D41D6DA" w14:textId="2E72D4F5" w:rsidR="00F72C5A" w:rsidRPr="00F72C5A" w:rsidRDefault="00F72C5A" w:rsidP="00F72C5A">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SDS (5.6.1 Data Description; 5.6.2 Data Dictionary; 5.6.3 Database Description)</w:t>
            </w:r>
          </w:p>
        </w:tc>
        <w:tc>
          <w:tcPr>
            <w:tcW w:w="0" w:type="auto"/>
          </w:tcPr>
          <w:p w14:paraId="31DC279D" w14:textId="52F0F7CE" w:rsidR="00F72C5A" w:rsidRPr="00F72C5A" w:rsidRDefault="00F72C5A" w:rsidP="00F72C5A">
            <w:pPr>
              <w:keepN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D4908">
              <w:t xml:space="preserve">Data Management &amp; Storage (ERD, tables Alerts, </w:t>
            </w:r>
            <w:proofErr w:type="spellStart"/>
            <w:r w:rsidRPr="00BD4908">
              <w:t>AlertPhotos</w:t>
            </w:r>
            <w:proofErr w:type="spellEnd"/>
            <w:r w:rsidRPr="00BD4908">
              <w:t xml:space="preserve">, Users, Cameras, </w:t>
            </w:r>
            <w:proofErr w:type="spellStart"/>
            <w:r w:rsidRPr="00BD4908">
              <w:t>AuditLog</w:t>
            </w:r>
            <w:proofErr w:type="spellEnd"/>
            <w:r w:rsidRPr="00BD4908">
              <w:t xml:space="preserve">). </w:t>
            </w:r>
            <w:r w:rsidRPr="00BD4908">
              <w:rPr>
                <w:rFonts w:ascii="Arial" w:hAnsi="Arial" w:cs="Arial"/>
              </w:rPr>
              <w:t>​</w:t>
            </w:r>
          </w:p>
        </w:tc>
      </w:tr>
    </w:tbl>
    <w:p w14:paraId="28B86E91" w14:textId="453BBC99" w:rsidR="00F72C5A" w:rsidRDefault="00F72C5A" w:rsidP="00F72C5A">
      <w:pPr>
        <w:pStyle w:val="Caption"/>
        <w:jc w:val="center"/>
        <w:rPr>
          <w:rFonts w:eastAsia="Times New Roman" w:cs="Times New Roman"/>
          <w:szCs w:val="24"/>
        </w:rPr>
        <w:sectPr w:rsidR="00F72C5A" w:rsidSect="00F72C5A">
          <w:pgSz w:w="15840" w:h="12240" w:orient="landscape"/>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bookmarkStart w:id="418" w:name="_Toc216128346"/>
      <w:r>
        <w:t xml:space="preserve">Table </w:t>
      </w:r>
      <w:fldSimple w:instr=" SEQ Table \* ARABIC ">
        <w:r w:rsidR="005A348A">
          <w:rPr>
            <w:noProof/>
          </w:rPr>
          <w:t>40</w:t>
        </w:r>
      </w:fldSimple>
      <w:r>
        <w:t xml:space="preserve">: </w:t>
      </w:r>
      <w:r w:rsidRPr="00805CD1">
        <w:t>Requirements Traceability Matrix Linking SRS Functional Requirements to SDS System Components</w:t>
      </w:r>
      <w:bookmarkEnd w:id="418"/>
    </w:p>
    <w:p w14:paraId="0A376247" w14:textId="77777777" w:rsidR="009B2CCF" w:rsidRPr="003C5C33" w:rsidRDefault="009B2CCF" w:rsidP="009B2CCF">
      <w:pPr>
        <w:pStyle w:val="Heading1"/>
      </w:pPr>
      <w:bookmarkStart w:id="419" w:name="_Toc54466057"/>
      <w:bookmarkStart w:id="420" w:name="_Toc84393017"/>
      <w:bookmarkStart w:id="421" w:name="_Toc88945230"/>
      <w:bookmarkStart w:id="422" w:name="_Toc89556897"/>
      <w:bookmarkStart w:id="423" w:name="_Toc148111837"/>
      <w:bookmarkStart w:id="424" w:name="_Toc216119507"/>
      <w:r w:rsidRPr="003C5C33">
        <w:lastRenderedPageBreak/>
        <w:t>References</w:t>
      </w:r>
      <w:bookmarkEnd w:id="419"/>
      <w:bookmarkEnd w:id="420"/>
      <w:bookmarkEnd w:id="421"/>
      <w:bookmarkEnd w:id="422"/>
      <w:bookmarkEnd w:id="423"/>
      <w:bookmarkEnd w:id="424"/>
    </w:p>
    <w:p w14:paraId="6EA28922" w14:textId="2B8B6FA9"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Karim et al., “Visual Detection of Traffic Incidents through Automatic Scene Understanding,” 2024.</w:t>
      </w:r>
    </w:p>
    <w:p w14:paraId="349CDB9C" w14:textId="6752AB49"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Z. Chen et al., “Traffic Accident Data Generation Based on Improved Generative Adversarial Networks,” Sensors, 2021.</w:t>
      </w:r>
    </w:p>
    <w:p w14:paraId="575B13AD" w14:textId="5567ECAE"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M. S. Arefin et al., “Real-time rapid accident detection for optimizing road safety in Bangladesh,” </w:t>
      </w:r>
      <w:proofErr w:type="spellStart"/>
      <w:r w:rsidRPr="002C1C8C">
        <w:rPr>
          <w:rFonts w:asciiTheme="majorBidi" w:hAnsiTheme="majorBidi" w:cstheme="majorBidi"/>
          <w:sz w:val="20"/>
          <w:szCs w:val="20"/>
        </w:rPr>
        <w:t>Heliyon</w:t>
      </w:r>
      <w:proofErr w:type="spellEnd"/>
      <w:r w:rsidRPr="002C1C8C">
        <w:rPr>
          <w:rFonts w:asciiTheme="majorBidi" w:hAnsiTheme="majorBidi" w:cstheme="majorBidi"/>
          <w:sz w:val="20"/>
          <w:szCs w:val="20"/>
        </w:rPr>
        <w:t>, 2025.</w:t>
      </w:r>
    </w:p>
    <w:p w14:paraId="3E8B23A3" w14:textId="6B207645"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M. M. Ahmed, A. Al-Fuqaha, and M. Al-Ajlan, “A real-time deep learning-based framework for traffic accident detection and alerting using CCTV feeds,” Big Data and Cognitive Computing, vol. 7, no. 2, p. 22, 2023.</w:t>
      </w:r>
    </w:p>
    <w:p w14:paraId="708F9863" w14:textId="02AE13B1"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Ayesha, A. Aslam, M. H. Zaheer, and M. B. Khan, “CIRS: A Multi-Agent Machine Learning Framework for Real-Time Accident Detection and Emergency Response,” Sensors, 2025.</w:t>
      </w:r>
    </w:p>
    <w:p w14:paraId="5E0D85DB" w14:textId="67FDF45E"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M. Elhag, G. H. Shaheen, and F. H. Alahmadi, "Accident Response Time Enhancement Using Drones: A Case Study in Najm for Insurance Services," International Journal of Information Technology and Computer Science, vol. 15, no. 6, pp. 1–14, 2023.</w:t>
      </w:r>
    </w:p>
    <w:p w14:paraId="5198BE94" w14:textId="421862A2"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Z. Xi, X. Liu, Y. Liu, Y. Cai, and Y. Zheng, "Integrating Generative Adversarial Networks and Convolutional Neural Networks for Enhanced Traffic Accidents Detection and Analysis," IEEE Transactions on Intelligent Transportation Systems, 2025.</w:t>
      </w:r>
    </w:p>
    <w:p w14:paraId="425F965E" w14:textId="46F8BEE4"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M. Ragab, F. Kateb, M. W. Al-Rabia et al., "A Machine Learning Approach for Monitoring and Classifying Healthcare Data—A Case of Emergency Department of KSA Hospitals," International Journal of Environmental Research and Public Health, vol. 20, no. 4794, 2023.</w:t>
      </w:r>
    </w:p>
    <w:p w14:paraId="0B65DE6A" w14:textId="0DB0E4A7"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H. </w:t>
      </w:r>
      <w:proofErr w:type="spellStart"/>
      <w:r w:rsidRPr="002C1C8C">
        <w:rPr>
          <w:rFonts w:asciiTheme="majorBidi" w:hAnsiTheme="majorBidi" w:cstheme="majorBidi"/>
          <w:sz w:val="20"/>
          <w:szCs w:val="20"/>
        </w:rPr>
        <w:t>Ghahremannezhad</w:t>
      </w:r>
      <w:proofErr w:type="spellEnd"/>
      <w:r w:rsidRPr="002C1C8C">
        <w:rPr>
          <w:rFonts w:asciiTheme="majorBidi" w:hAnsiTheme="majorBidi" w:cstheme="majorBidi"/>
          <w:sz w:val="20"/>
          <w:szCs w:val="20"/>
        </w:rPr>
        <w:t>, H. Shi, and C. Liu, “Real-Time Accident Detection in Traffic Surveillance Using Deep Learning,” Conference Paper, 2022.</w:t>
      </w:r>
    </w:p>
    <w:p w14:paraId="7D743A21" w14:textId="351AF817"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Zhang and Y. Sung, “Traffic Accident Detection Method Using Trajectory Tracking and Influence Maps,” Mathematics, vol. 11, no. 7, p. 1743, Apr. 2023.</w:t>
      </w:r>
    </w:p>
    <w:p w14:paraId="2D59B76A" w14:textId="6D8E0105"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D. T. Mane et al., “Real-time vehicle accident recognition from traffic video surveillance using YOLOv8 and OpenCV,” International Journal on Recent and Innovation Trends in Computing and Communication, vol. 11, no. 5s, pp. 250–258, 2023.</w:t>
      </w:r>
    </w:p>
    <w:p w14:paraId="170439C5" w14:textId="0F91DB36"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Zhang and Y. Sung, “Traffic accident detection using background subtraction and CNN encoder–transformer decoder in video frames,” Mathematics, vol. 11, no. 13, p. 2884, 2023.</w:t>
      </w:r>
    </w:p>
    <w:p w14:paraId="74A5B4A6" w14:textId="07A228E8"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J. A. Ruby Florence and G. Kirubasri, “Accident detection system using deep learning,” in Proc. Int. Conf. on Computational Intelligence in Data Science, 2022, pp. 301–310.</w:t>
      </w:r>
    </w:p>
    <w:p w14:paraId="4DEA8EF1" w14:textId="759B2CE1"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K. Pawar and V. Attar, “Deep </w:t>
      </w:r>
      <w:proofErr w:type="gramStart"/>
      <w:r w:rsidRPr="002C1C8C">
        <w:rPr>
          <w:rFonts w:asciiTheme="majorBidi" w:hAnsiTheme="majorBidi" w:cstheme="majorBidi"/>
          <w:sz w:val="20"/>
          <w:szCs w:val="20"/>
        </w:rPr>
        <w:t>learning based</w:t>
      </w:r>
      <w:proofErr w:type="gramEnd"/>
      <w:r w:rsidRPr="002C1C8C">
        <w:rPr>
          <w:rFonts w:asciiTheme="majorBidi" w:hAnsiTheme="majorBidi" w:cstheme="majorBidi"/>
          <w:sz w:val="20"/>
          <w:szCs w:val="20"/>
        </w:rPr>
        <w:t xml:space="preserve"> detection and localization of road accidents from traffic surveillance videos,” ICT Express, vol. 8, no. 3, pp. 379–387, 2022.</w:t>
      </w:r>
    </w:p>
    <w:p w14:paraId="093EB622" w14:textId="2456A4BA"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Xu et al., “TAD: A large-scale benchmark for traffic accidents detection from video surveillance,” IEEE Access, 2024.</w:t>
      </w:r>
    </w:p>
    <w:p w14:paraId="709376D4" w14:textId="786887F5"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V. </w:t>
      </w:r>
      <w:proofErr w:type="spellStart"/>
      <w:r w:rsidRPr="002C1C8C">
        <w:rPr>
          <w:rFonts w:asciiTheme="majorBidi" w:hAnsiTheme="majorBidi" w:cstheme="majorBidi"/>
          <w:sz w:val="20"/>
          <w:szCs w:val="20"/>
        </w:rPr>
        <w:t>Adewopo</w:t>
      </w:r>
      <w:proofErr w:type="spellEnd"/>
      <w:r w:rsidRPr="002C1C8C">
        <w:rPr>
          <w:rFonts w:asciiTheme="majorBidi" w:hAnsiTheme="majorBidi" w:cstheme="majorBidi"/>
          <w:sz w:val="20"/>
          <w:szCs w:val="20"/>
        </w:rPr>
        <w:t xml:space="preserve"> et al., "Big Data and Deep Learning in Smart Cities: A Comprehensive Dataset for AI-Driven Traffic Accident Detection and Computer Vision Systems,"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arXiv:2401.03587, 2024.</w:t>
      </w:r>
    </w:p>
    <w:p w14:paraId="67E1B6AD" w14:textId="44725184"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S. Bakheet and A. Al-Hamadi, "A deep neural framework for real-time vehicular accident detection based on motion temporal templates," </w:t>
      </w:r>
      <w:proofErr w:type="spellStart"/>
      <w:r w:rsidRPr="002C1C8C">
        <w:rPr>
          <w:rFonts w:asciiTheme="majorBidi" w:hAnsiTheme="majorBidi" w:cstheme="majorBidi"/>
          <w:sz w:val="20"/>
          <w:szCs w:val="20"/>
        </w:rPr>
        <w:t>Heliyon</w:t>
      </w:r>
      <w:proofErr w:type="spellEnd"/>
      <w:r w:rsidRPr="002C1C8C">
        <w:rPr>
          <w:rFonts w:asciiTheme="majorBidi" w:hAnsiTheme="majorBidi" w:cstheme="majorBidi"/>
          <w:sz w:val="20"/>
          <w:szCs w:val="20"/>
        </w:rPr>
        <w:t>, vol. 8, no. 11, p. e11397, 2022.</w:t>
      </w:r>
    </w:p>
    <w:p w14:paraId="3C026E63" w14:textId="54872D1D"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H. Liao et al., "CRASH: Crash Recognition and Anticipation System Harnessing with Context-Aware and Temporal Focus Attentions," in Proc. 32nd ACM Int. Conf. on Multimedia, 2024.</w:t>
      </w:r>
    </w:p>
    <w:p w14:paraId="0C01F99F" w14:textId="09E846C8"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N. </w:t>
      </w:r>
      <w:proofErr w:type="spellStart"/>
      <w:r w:rsidRPr="002C1C8C">
        <w:rPr>
          <w:rFonts w:asciiTheme="majorBidi" w:hAnsiTheme="majorBidi" w:cstheme="majorBidi"/>
          <w:sz w:val="20"/>
          <w:szCs w:val="20"/>
        </w:rPr>
        <w:t>Behboudi</w:t>
      </w:r>
      <w:proofErr w:type="spellEnd"/>
      <w:r w:rsidRPr="002C1C8C">
        <w:rPr>
          <w:rFonts w:asciiTheme="majorBidi" w:hAnsiTheme="majorBidi" w:cstheme="majorBidi"/>
          <w:sz w:val="20"/>
          <w:szCs w:val="20"/>
        </w:rPr>
        <w:t xml:space="preserve">, S. Moosavi, and R. Ramnath, "Recent Advances in Traffic Accident Analysis and Prediction: A Comprehensive Review of Machine Learning Techniques,"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arXiv:2406.13968, 2024.</w:t>
      </w:r>
    </w:p>
    <w:p w14:paraId="0F4784FF" w14:textId="3A0EC5CB"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R. Zhang, B. Wang, J. Zhang et al., "When language and vision meet road safety: leveraging multimodal large language models for video-based traffic accident analysis,"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arXiv:2501.10604, 2025.</w:t>
      </w:r>
    </w:p>
    <w:p w14:paraId="5317AE02" w14:textId="2670111B"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J. Fang, J. Qiao, J. Xue, and Z. Li, “Vision-Based Traffic Accident Detection and Anticipation: A Survey,”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arXiv:2308.15985, 2023.</w:t>
      </w:r>
    </w:p>
    <w:p w14:paraId="6E898D9C" w14:textId="6ADF6419"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N. M. L. et al., “An Automated System for Accident Detection Using OpenCV,” International Journal for Research in Applied Science &amp; Engineering Technology, vol. 13, no. 4, 2025.</w:t>
      </w:r>
    </w:p>
    <w:p w14:paraId="68285342" w14:textId="0DD8A89D"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S. Akter, I. F. Shihab, and A. Sharma, “Large Language Models for Crash Detection in Video: A Survey of Methods, Datasets, and Challenges,”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arXiv:2507.02074, 2025.</w:t>
      </w:r>
    </w:p>
    <w:p w14:paraId="5240D47A" w14:textId="36BB32A5" w:rsidR="009B2CCF" w:rsidRPr="00812A06" w:rsidRDefault="009B2CCF" w:rsidP="00812A06">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Omari Alaoui et al., “Advancing Emergency Vehicle Systems with Deep Learning: A Comprehensive Review of Computer Vision Techniques,” Intelligent Systems with Applications, vol. 28, 200574, 2025.</w:t>
      </w:r>
    </w:p>
    <w:p w14:paraId="37F156F2" w14:textId="0B4F2456" w:rsidR="00BB3EDD" w:rsidRPr="00A558D9" w:rsidRDefault="009B2CCF" w:rsidP="00A558D9">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X. Wu et al., “Big Data and Deep Learning in Smart Cities: A Comprehensive Dataset for AI-Driven Traffic Accident Detection,” 2024.</w:t>
      </w:r>
    </w:p>
    <w:sectPr w:rsidR="00BB3EDD" w:rsidRPr="00A558D9" w:rsidSect="00CD383F">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BE740" w14:textId="77777777" w:rsidR="002E2220" w:rsidRDefault="002E2220" w:rsidP="00731A4F">
      <w:pPr>
        <w:spacing w:after="0" w:line="240" w:lineRule="auto"/>
      </w:pPr>
      <w:r>
        <w:separator/>
      </w:r>
    </w:p>
  </w:endnote>
  <w:endnote w:type="continuationSeparator" w:id="0">
    <w:p w14:paraId="51A41CD4" w14:textId="77777777" w:rsidR="002E2220" w:rsidRDefault="002E2220" w:rsidP="0073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khbar MT">
    <w:altName w:val="Arial"/>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ICTFontTextStyleBody">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5DFB" w14:textId="77777777" w:rsidR="00CD383F" w:rsidRDefault="00CD383F" w:rsidP="00400A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303</w:t>
    </w:r>
    <w:r>
      <w:rPr>
        <w:rStyle w:val="PageNumber"/>
      </w:rPr>
      <w:fldChar w:fldCharType="end"/>
    </w:r>
  </w:p>
  <w:p w14:paraId="053825CD" w14:textId="77777777" w:rsidR="00CD383F" w:rsidRDefault="00CD383F" w:rsidP="008303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79DB" w14:textId="77777777" w:rsidR="00CD383F" w:rsidRDefault="00CD383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CE784BF" w14:textId="77777777" w:rsidR="00CD383F" w:rsidRDefault="00CD383F" w:rsidP="0083035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85AB" w14:textId="28C862D2" w:rsidR="0051174E" w:rsidRDefault="00D6524C" w:rsidP="00D6524C">
    <w:pPr>
      <w:pBdr>
        <w:top w:val="single" w:sz="4" w:space="1" w:color="auto"/>
      </w:pBdr>
      <w:tabs>
        <w:tab w:val="center" w:pos="5130"/>
        <w:tab w:val="right" w:pos="9810"/>
      </w:tabs>
      <w:spacing w:after="0" w:line="240" w:lineRule="auto"/>
    </w:pPr>
    <w:r w:rsidRPr="00D6524C">
      <w:rPr>
        <w:color w:val="000000" w:themeColor="text1"/>
        <w:sz w:val="12"/>
        <w:szCs w:val="16"/>
      </w:rPr>
      <w:t>H</w:t>
    </w:r>
    <w:r w:rsidRPr="00D6524C">
      <w:rPr>
        <w:color w:val="000000" w:themeColor="text1"/>
        <w:sz w:val="10"/>
        <w:szCs w:val="14"/>
      </w:rPr>
      <w:t>arnessing Deep Learning to Optimiz</w:t>
    </w:r>
    <w:r w:rsidR="0048626B">
      <w:rPr>
        <w:color w:val="000000" w:themeColor="text1"/>
        <w:sz w:val="10"/>
        <w:szCs w:val="14"/>
      </w:rPr>
      <w:t>e</w:t>
    </w:r>
    <w:r w:rsidRPr="00D6524C">
      <w:rPr>
        <w:color w:val="000000" w:themeColor="text1"/>
        <w:sz w:val="10"/>
        <w:szCs w:val="14"/>
      </w:rPr>
      <w:t xml:space="preserve"> Emergency Response</w:t>
    </w:r>
    <w:r w:rsidR="6F62E174" w:rsidRPr="00D6524C">
      <w:rPr>
        <w:color w:val="FF0000"/>
        <w:sz w:val="10"/>
        <w:szCs w:val="14"/>
      </w:rPr>
      <w:t xml:space="preserve">                          </w:t>
    </w:r>
    <w:r w:rsidR="6F62E174" w:rsidRPr="00D6524C">
      <w:rPr>
        <w:sz w:val="10"/>
        <w:szCs w:val="14"/>
      </w:rPr>
      <w:t xml:space="preserve">  </w:t>
    </w:r>
    <w:r w:rsidR="6F62E174" w:rsidRPr="6F62E174">
      <w:t>Software Project Management Plans</w:t>
    </w:r>
    <w:r w:rsidR="6F62E174" w:rsidRPr="6F62E174">
      <w:rPr>
        <w:color w:val="FF0000"/>
      </w:rPr>
      <w:t xml:space="preserve">                       </w:t>
    </w:r>
    <w:r w:rsidR="6F62E174">
      <w:t xml:space="preserve">Page </w:t>
    </w:r>
    <w:r w:rsidR="0051174E" w:rsidRPr="6F62E174">
      <w:rPr>
        <w:noProof/>
      </w:rPr>
      <w:fldChar w:fldCharType="begin"/>
    </w:r>
    <w:r w:rsidR="0051174E">
      <w:instrText xml:space="preserve"> PAGE </w:instrText>
    </w:r>
    <w:r w:rsidR="0051174E" w:rsidRPr="6F62E174">
      <w:fldChar w:fldCharType="separate"/>
    </w:r>
    <w:r w:rsidR="6F62E174" w:rsidRPr="6F62E174">
      <w:rPr>
        <w:noProof/>
      </w:rPr>
      <w:t>10</w:t>
    </w:r>
    <w:r w:rsidR="0051174E" w:rsidRPr="6F62E174">
      <w:rPr>
        <w:noProof/>
      </w:rPr>
      <w:fldChar w:fldCharType="end"/>
    </w:r>
    <w:r w:rsidR="6F62E174">
      <w:t xml:space="preserve"> of </w:t>
    </w:r>
    <w:r w:rsidR="0051174E" w:rsidRPr="6F62E174">
      <w:rPr>
        <w:noProof/>
      </w:rPr>
      <w:fldChar w:fldCharType="begin"/>
    </w:r>
    <w:r w:rsidR="0051174E">
      <w:instrText xml:space="preserve"> NUMPAGES </w:instrText>
    </w:r>
    <w:r w:rsidR="0051174E" w:rsidRPr="6F62E174">
      <w:fldChar w:fldCharType="separate"/>
    </w:r>
    <w:r w:rsidR="6F62E174" w:rsidRPr="6F62E174">
      <w:rPr>
        <w:noProof/>
      </w:rPr>
      <w:t>18</w:t>
    </w:r>
    <w:r w:rsidR="0051174E" w:rsidRPr="6F62E174">
      <w:rPr>
        <w:noProof/>
      </w:rPr>
      <w:fldChar w:fldCharType="end"/>
    </w:r>
  </w:p>
  <w:p w14:paraId="3EE1A69F" w14:textId="3A4E7539" w:rsidR="0051174E" w:rsidRDefault="0051174E" w:rsidP="6F62E174">
    <w:pPr>
      <w:pBdr>
        <w:top w:val="single" w:sz="4" w:space="1" w:color="auto"/>
      </w:pBdr>
      <w:tabs>
        <w:tab w:val="center" w:pos="4680"/>
        <w:tab w:val="right" w:pos="9360"/>
      </w:tabs>
      <w:spacing w:after="0" w:line="240" w:lineRule="auto"/>
    </w:pPr>
  </w:p>
  <w:p w14:paraId="71C1EFC2" w14:textId="77777777" w:rsidR="0051174E" w:rsidRDefault="005117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6F62E174" w14:paraId="1BE88480" w14:textId="77777777" w:rsidTr="6F62E174">
      <w:trPr>
        <w:trHeight w:val="300"/>
      </w:trPr>
      <w:tc>
        <w:tcPr>
          <w:tcW w:w="3310" w:type="dxa"/>
        </w:tcPr>
        <w:p w14:paraId="69FE086B" w14:textId="1856B4C9" w:rsidR="6F62E174" w:rsidRDefault="6F62E174" w:rsidP="6F62E174">
          <w:pPr>
            <w:ind w:left="-115"/>
          </w:pPr>
        </w:p>
      </w:tc>
      <w:tc>
        <w:tcPr>
          <w:tcW w:w="3310" w:type="dxa"/>
        </w:tcPr>
        <w:p w14:paraId="3CB3F3D7" w14:textId="50689347" w:rsidR="6F62E174" w:rsidRDefault="6F62E174" w:rsidP="6F62E174">
          <w:pPr>
            <w:jc w:val="center"/>
          </w:pPr>
        </w:p>
      </w:tc>
      <w:tc>
        <w:tcPr>
          <w:tcW w:w="3310" w:type="dxa"/>
        </w:tcPr>
        <w:p w14:paraId="3B12051D" w14:textId="14C27D96" w:rsidR="6F62E174" w:rsidRDefault="6F62E174" w:rsidP="6F62E174">
          <w:pPr>
            <w:ind w:right="-115"/>
            <w:jc w:val="right"/>
          </w:pPr>
        </w:p>
      </w:tc>
    </w:tr>
  </w:tbl>
  <w:p w14:paraId="6B7DCB1A" w14:textId="214C8D72" w:rsidR="6F62E174" w:rsidRDefault="6F62E174" w:rsidP="6F62E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16DB0" w14:textId="77777777" w:rsidR="002E2220" w:rsidRDefault="002E2220" w:rsidP="00731A4F">
      <w:pPr>
        <w:spacing w:after="0" w:line="240" w:lineRule="auto"/>
      </w:pPr>
      <w:r>
        <w:separator/>
      </w:r>
    </w:p>
  </w:footnote>
  <w:footnote w:type="continuationSeparator" w:id="0">
    <w:p w14:paraId="58E1293D" w14:textId="77777777" w:rsidR="002E2220" w:rsidRDefault="002E2220" w:rsidP="0073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F8B4" w14:textId="77777777" w:rsidR="00CD383F" w:rsidRDefault="00CD383F" w:rsidP="00C5018A">
    <w:pPr>
      <w:pStyle w:val="Header"/>
      <w:tabs>
        <w:tab w:val="clear" w:pos="4680"/>
        <w:tab w:val="clear" w:pos="9360"/>
        <w:tab w:val="left" w:pos="812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2962" w14:textId="77777777" w:rsidR="00CD383F" w:rsidRDefault="00CD383F">
    <w:pPr>
      <w:pStyle w:val="Header"/>
    </w:pPr>
    <w:r>
      <w:rPr>
        <w:rFonts w:asciiTheme="majorBidi" w:hAnsiTheme="majorBidi" w:cstheme="majorBidi"/>
        <w:noProof/>
      </w:rPr>
      <w:drawing>
        <wp:inline distT="0" distB="0" distL="0" distR="0" wp14:anchorId="6B2746B3" wp14:editId="5CD03B29">
          <wp:extent cx="5943600" cy="941070"/>
          <wp:effectExtent l="0" t="0" r="0" b="0"/>
          <wp:docPr id="176604493" name="Picture 175314239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4107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CA20" w14:textId="3B90569C" w:rsidR="0051174E" w:rsidRPr="00D6524C" w:rsidRDefault="00D6524C" w:rsidP="00DE43FE">
    <w:pPr>
      <w:pStyle w:val="Header"/>
      <w:pBdr>
        <w:bottom w:val="single" w:sz="8" w:space="1" w:color="auto"/>
      </w:pBdr>
      <w:spacing w:after="240"/>
      <w:rPr>
        <w:color w:val="1F497D" w:themeColor="text2"/>
        <w:lang w:val="en-GB"/>
      </w:rPr>
    </w:pPr>
    <w:r w:rsidRPr="00D6524C">
      <w:rPr>
        <w:noProof/>
        <w:color w:val="1F497D" w:themeColor="text2"/>
        <w:lang w:val="en-GB"/>
      </w:rPr>
      <w:t>ARTI Group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BC07" w14:textId="77777777" w:rsidR="00A07CDB" w:rsidRDefault="00A07C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BF17"/>
    <w:multiLevelType w:val="hybridMultilevel"/>
    <w:tmpl w:val="6F7C5D80"/>
    <w:lvl w:ilvl="0" w:tplc="7D0E1682">
      <w:start w:val="1"/>
      <w:numFmt w:val="bullet"/>
      <w:lvlText w:val=""/>
      <w:lvlJc w:val="left"/>
      <w:pPr>
        <w:ind w:left="720" w:hanging="360"/>
      </w:pPr>
      <w:rPr>
        <w:rFonts w:ascii="Symbol" w:hAnsi="Symbol" w:hint="default"/>
      </w:rPr>
    </w:lvl>
    <w:lvl w:ilvl="1" w:tplc="C204BCB2">
      <w:start w:val="1"/>
      <w:numFmt w:val="bullet"/>
      <w:lvlText w:val="o"/>
      <w:lvlJc w:val="left"/>
      <w:pPr>
        <w:ind w:left="1440" w:hanging="360"/>
      </w:pPr>
      <w:rPr>
        <w:rFonts w:ascii="Courier New" w:hAnsi="Courier New" w:hint="default"/>
      </w:rPr>
    </w:lvl>
    <w:lvl w:ilvl="2" w:tplc="93CA1226">
      <w:start w:val="1"/>
      <w:numFmt w:val="bullet"/>
      <w:lvlText w:val=""/>
      <w:lvlJc w:val="left"/>
      <w:pPr>
        <w:ind w:left="2160" w:hanging="360"/>
      </w:pPr>
      <w:rPr>
        <w:rFonts w:ascii="Wingdings" w:hAnsi="Wingdings" w:hint="default"/>
      </w:rPr>
    </w:lvl>
    <w:lvl w:ilvl="3" w:tplc="8A767B0A">
      <w:start w:val="1"/>
      <w:numFmt w:val="bullet"/>
      <w:lvlText w:val=""/>
      <w:lvlJc w:val="left"/>
      <w:pPr>
        <w:ind w:left="2880" w:hanging="360"/>
      </w:pPr>
      <w:rPr>
        <w:rFonts w:ascii="Symbol" w:hAnsi="Symbol" w:hint="default"/>
      </w:rPr>
    </w:lvl>
    <w:lvl w:ilvl="4" w:tplc="90BAB336">
      <w:start w:val="1"/>
      <w:numFmt w:val="bullet"/>
      <w:lvlText w:val="o"/>
      <w:lvlJc w:val="left"/>
      <w:pPr>
        <w:ind w:left="3600" w:hanging="360"/>
      </w:pPr>
      <w:rPr>
        <w:rFonts w:ascii="Courier New" w:hAnsi="Courier New" w:hint="default"/>
      </w:rPr>
    </w:lvl>
    <w:lvl w:ilvl="5" w:tplc="9AD4291E">
      <w:start w:val="1"/>
      <w:numFmt w:val="bullet"/>
      <w:lvlText w:val=""/>
      <w:lvlJc w:val="left"/>
      <w:pPr>
        <w:ind w:left="4320" w:hanging="360"/>
      </w:pPr>
      <w:rPr>
        <w:rFonts w:ascii="Wingdings" w:hAnsi="Wingdings" w:hint="default"/>
      </w:rPr>
    </w:lvl>
    <w:lvl w:ilvl="6" w:tplc="EB04867E">
      <w:start w:val="1"/>
      <w:numFmt w:val="bullet"/>
      <w:lvlText w:val=""/>
      <w:lvlJc w:val="left"/>
      <w:pPr>
        <w:ind w:left="5040" w:hanging="360"/>
      </w:pPr>
      <w:rPr>
        <w:rFonts w:ascii="Symbol" w:hAnsi="Symbol" w:hint="default"/>
      </w:rPr>
    </w:lvl>
    <w:lvl w:ilvl="7" w:tplc="FAAAEB22">
      <w:start w:val="1"/>
      <w:numFmt w:val="bullet"/>
      <w:lvlText w:val="o"/>
      <w:lvlJc w:val="left"/>
      <w:pPr>
        <w:ind w:left="5760" w:hanging="360"/>
      </w:pPr>
      <w:rPr>
        <w:rFonts w:ascii="Courier New" w:hAnsi="Courier New" w:hint="default"/>
      </w:rPr>
    </w:lvl>
    <w:lvl w:ilvl="8" w:tplc="F5E4B41E">
      <w:start w:val="1"/>
      <w:numFmt w:val="bullet"/>
      <w:lvlText w:val=""/>
      <w:lvlJc w:val="left"/>
      <w:pPr>
        <w:ind w:left="6480" w:hanging="360"/>
      </w:pPr>
      <w:rPr>
        <w:rFonts w:ascii="Wingdings" w:hAnsi="Wingdings" w:hint="default"/>
      </w:rPr>
    </w:lvl>
  </w:abstractNum>
  <w:abstractNum w:abstractNumId="1" w15:restartNumberingAfterBreak="0">
    <w:nsid w:val="034A8D78"/>
    <w:multiLevelType w:val="hybridMultilevel"/>
    <w:tmpl w:val="6EE24078"/>
    <w:lvl w:ilvl="0" w:tplc="9C2AA1E2">
      <w:start w:val="1"/>
      <w:numFmt w:val="decimal"/>
      <w:lvlText w:val="%1."/>
      <w:lvlJc w:val="left"/>
      <w:pPr>
        <w:ind w:left="720" w:hanging="360"/>
      </w:pPr>
    </w:lvl>
    <w:lvl w:ilvl="1" w:tplc="EFA2CE06">
      <w:start w:val="1"/>
      <w:numFmt w:val="lowerLetter"/>
      <w:lvlText w:val="%2."/>
      <w:lvlJc w:val="left"/>
      <w:pPr>
        <w:ind w:left="1440" w:hanging="360"/>
      </w:pPr>
    </w:lvl>
    <w:lvl w:ilvl="2" w:tplc="4C269D40">
      <w:start w:val="1"/>
      <w:numFmt w:val="lowerRoman"/>
      <w:lvlText w:val="%3."/>
      <w:lvlJc w:val="right"/>
      <w:pPr>
        <w:ind w:left="2160" w:hanging="180"/>
      </w:pPr>
    </w:lvl>
    <w:lvl w:ilvl="3" w:tplc="1CD20292">
      <w:start w:val="1"/>
      <w:numFmt w:val="decimal"/>
      <w:lvlText w:val="%4."/>
      <w:lvlJc w:val="left"/>
      <w:pPr>
        <w:ind w:left="2880" w:hanging="360"/>
      </w:pPr>
    </w:lvl>
    <w:lvl w:ilvl="4" w:tplc="1C6A6B02">
      <w:start w:val="1"/>
      <w:numFmt w:val="lowerLetter"/>
      <w:lvlText w:val="%5."/>
      <w:lvlJc w:val="left"/>
      <w:pPr>
        <w:ind w:left="3600" w:hanging="360"/>
      </w:pPr>
    </w:lvl>
    <w:lvl w:ilvl="5" w:tplc="C456B10E">
      <w:start w:val="1"/>
      <w:numFmt w:val="lowerRoman"/>
      <w:lvlText w:val="%6."/>
      <w:lvlJc w:val="right"/>
      <w:pPr>
        <w:ind w:left="4320" w:hanging="180"/>
      </w:pPr>
    </w:lvl>
    <w:lvl w:ilvl="6" w:tplc="DDF6D982">
      <w:start w:val="1"/>
      <w:numFmt w:val="decimal"/>
      <w:lvlText w:val="%7."/>
      <w:lvlJc w:val="left"/>
      <w:pPr>
        <w:ind w:left="5040" w:hanging="360"/>
      </w:pPr>
    </w:lvl>
    <w:lvl w:ilvl="7" w:tplc="DE32B6D6">
      <w:start w:val="1"/>
      <w:numFmt w:val="lowerLetter"/>
      <w:lvlText w:val="%8."/>
      <w:lvlJc w:val="left"/>
      <w:pPr>
        <w:ind w:left="5760" w:hanging="360"/>
      </w:pPr>
    </w:lvl>
    <w:lvl w:ilvl="8" w:tplc="C69AB42A">
      <w:start w:val="1"/>
      <w:numFmt w:val="lowerRoman"/>
      <w:lvlText w:val="%9."/>
      <w:lvlJc w:val="right"/>
      <w:pPr>
        <w:ind w:left="6480" w:hanging="180"/>
      </w:pPr>
    </w:lvl>
  </w:abstractNum>
  <w:abstractNum w:abstractNumId="2" w15:restartNumberingAfterBreak="0">
    <w:nsid w:val="041D38A7"/>
    <w:multiLevelType w:val="hybridMultilevel"/>
    <w:tmpl w:val="52AA9F3E"/>
    <w:lvl w:ilvl="0" w:tplc="BF1C0A5E">
      <w:start w:val="1"/>
      <w:numFmt w:val="bullet"/>
      <w:lvlText w:val=""/>
      <w:lvlJc w:val="left"/>
      <w:pPr>
        <w:ind w:left="720" w:hanging="360"/>
      </w:pPr>
      <w:rPr>
        <w:rFonts w:ascii="Symbol" w:hAnsi="Symbol" w:hint="default"/>
      </w:rPr>
    </w:lvl>
    <w:lvl w:ilvl="1" w:tplc="F6CCB888">
      <w:start w:val="1"/>
      <w:numFmt w:val="bullet"/>
      <w:lvlText w:val="o"/>
      <w:lvlJc w:val="left"/>
      <w:pPr>
        <w:ind w:left="1440" w:hanging="360"/>
      </w:pPr>
      <w:rPr>
        <w:rFonts w:ascii="Courier New" w:hAnsi="Courier New" w:hint="default"/>
      </w:rPr>
    </w:lvl>
    <w:lvl w:ilvl="2" w:tplc="AF5CFCC8">
      <w:start w:val="1"/>
      <w:numFmt w:val="bullet"/>
      <w:lvlText w:val=""/>
      <w:lvlJc w:val="left"/>
      <w:pPr>
        <w:ind w:left="2160" w:hanging="360"/>
      </w:pPr>
      <w:rPr>
        <w:rFonts w:ascii="Wingdings" w:hAnsi="Wingdings" w:hint="default"/>
      </w:rPr>
    </w:lvl>
    <w:lvl w:ilvl="3" w:tplc="13F61E70">
      <w:start w:val="1"/>
      <w:numFmt w:val="bullet"/>
      <w:lvlText w:val=""/>
      <w:lvlJc w:val="left"/>
      <w:pPr>
        <w:ind w:left="2880" w:hanging="360"/>
      </w:pPr>
      <w:rPr>
        <w:rFonts w:ascii="Symbol" w:hAnsi="Symbol" w:hint="default"/>
      </w:rPr>
    </w:lvl>
    <w:lvl w:ilvl="4" w:tplc="15D8712A">
      <w:start w:val="1"/>
      <w:numFmt w:val="bullet"/>
      <w:lvlText w:val="o"/>
      <w:lvlJc w:val="left"/>
      <w:pPr>
        <w:ind w:left="3600" w:hanging="360"/>
      </w:pPr>
      <w:rPr>
        <w:rFonts w:ascii="Courier New" w:hAnsi="Courier New" w:hint="default"/>
      </w:rPr>
    </w:lvl>
    <w:lvl w:ilvl="5" w:tplc="E47AB4DE">
      <w:start w:val="1"/>
      <w:numFmt w:val="bullet"/>
      <w:lvlText w:val=""/>
      <w:lvlJc w:val="left"/>
      <w:pPr>
        <w:ind w:left="4320" w:hanging="360"/>
      </w:pPr>
      <w:rPr>
        <w:rFonts w:ascii="Wingdings" w:hAnsi="Wingdings" w:hint="default"/>
      </w:rPr>
    </w:lvl>
    <w:lvl w:ilvl="6" w:tplc="22047CA2">
      <w:start w:val="1"/>
      <w:numFmt w:val="bullet"/>
      <w:lvlText w:val=""/>
      <w:lvlJc w:val="left"/>
      <w:pPr>
        <w:ind w:left="5040" w:hanging="360"/>
      </w:pPr>
      <w:rPr>
        <w:rFonts w:ascii="Symbol" w:hAnsi="Symbol" w:hint="default"/>
      </w:rPr>
    </w:lvl>
    <w:lvl w:ilvl="7" w:tplc="BCACC292">
      <w:start w:val="1"/>
      <w:numFmt w:val="bullet"/>
      <w:lvlText w:val="o"/>
      <w:lvlJc w:val="left"/>
      <w:pPr>
        <w:ind w:left="5760" w:hanging="360"/>
      </w:pPr>
      <w:rPr>
        <w:rFonts w:ascii="Courier New" w:hAnsi="Courier New" w:hint="default"/>
      </w:rPr>
    </w:lvl>
    <w:lvl w:ilvl="8" w:tplc="F34EBA7C">
      <w:start w:val="1"/>
      <w:numFmt w:val="bullet"/>
      <w:lvlText w:val=""/>
      <w:lvlJc w:val="left"/>
      <w:pPr>
        <w:ind w:left="6480" w:hanging="360"/>
      </w:pPr>
      <w:rPr>
        <w:rFonts w:ascii="Wingdings" w:hAnsi="Wingdings" w:hint="default"/>
      </w:rPr>
    </w:lvl>
  </w:abstractNum>
  <w:abstractNum w:abstractNumId="3" w15:restartNumberingAfterBreak="0">
    <w:nsid w:val="04868783"/>
    <w:multiLevelType w:val="hybridMultilevel"/>
    <w:tmpl w:val="75AE223C"/>
    <w:lvl w:ilvl="0" w:tplc="D12E5460">
      <w:start w:val="1"/>
      <w:numFmt w:val="bullet"/>
      <w:lvlText w:val=""/>
      <w:lvlJc w:val="left"/>
      <w:pPr>
        <w:ind w:left="720" w:hanging="360"/>
      </w:pPr>
      <w:rPr>
        <w:rFonts w:ascii="Symbol" w:hAnsi="Symbol" w:hint="default"/>
      </w:rPr>
    </w:lvl>
    <w:lvl w:ilvl="1" w:tplc="42DC753C">
      <w:start w:val="1"/>
      <w:numFmt w:val="bullet"/>
      <w:lvlText w:val="o"/>
      <w:lvlJc w:val="left"/>
      <w:pPr>
        <w:ind w:left="1440" w:hanging="360"/>
      </w:pPr>
      <w:rPr>
        <w:rFonts w:ascii="Courier New" w:hAnsi="Courier New" w:hint="default"/>
      </w:rPr>
    </w:lvl>
    <w:lvl w:ilvl="2" w:tplc="0D18A3FA">
      <w:start w:val="1"/>
      <w:numFmt w:val="bullet"/>
      <w:lvlText w:val=""/>
      <w:lvlJc w:val="left"/>
      <w:pPr>
        <w:ind w:left="2160" w:hanging="360"/>
      </w:pPr>
      <w:rPr>
        <w:rFonts w:ascii="Wingdings" w:hAnsi="Wingdings" w:hint="default"/>
      </w:rPr>
    </w:lvl>
    <w:lvl w:ilvl="3" w:tplc="5E26511E">
      <w:start w:val="1"/>
      <w:numFmt w:val="bullet"/>
      <w:lvlText w:val=""/>
      <w:lvlJc w:val="left"/>
      <w:pPr>
        <w:ind w:left="2880" w:hanging="360"/>
      </w:pPr>
      <w:rPr>
        <w:rFonts w:ascii="Symbol" w:hAnsi="Symbol" w:hint="default"/>
      </w:rPr>
    </w:lvl>
    <w:lvl w:ilvl="4" w:tplc="70F29184">
      <w:start w:val="1"/>
      <w:numFmt w:val="bullet"/>
      <w:lvlText w:val="o"/>
      <w:lvlJc w:val="left"/>
      <w:pPr>
        <w:ind w:left="3600" w:hanging="360"/>
      </w:pPr>
      <w:rPr>
        <w:rFonts w:ascii="Courier New" w:hAnsi="Courier New" w:hint="default"/>
      </w:rPr>
    </w:lvl>
    <w:lvl w:ilvl="5" w:tplc="F5FC8F92">
      <w:start w:val="1"/>
      <w:numFmt w:val="bullet"/>
      <w:lvlText w:val=""/>
      <w:lvlJc w:val="left"/>
      <w:pPr>
        <w:ind w:left="4320" w:hanging="360"/>
      </w:pPr>
      <w:rPr>
        <w:rFonts w:ascii="Wingdings" w:hAnsi="Wingdings" w:hint="default"/>
      </w:rPr>
    </w:lvl>
    <w:lvl w:ilvl="6" w:tplc="4CA014B4">
      <w:start w:val="1"/>
      <w:numFmt w:val="bullet"/>
      <w:lvlText w:val=""/>
      <w:lvlJc w:val="left"/>
      <w:pPr>
        <w:ind w:left="5040" w:hanging="360"/>
      </w:pPr>
      <w:rPr>
        <w:rFonts w:ascii="Symbol" w:hAnsi="Symbol" w:hint="default"/>
      </w:rPr>
    </w:lvl>
    <w:lvl w:ilvl="7" w:tplc="C1243940">
      <w:start w:val="1"/>
      <w:numFmt w:val="bullet"/>
      <w:lvlText w:val="o"/>
      <w:lvlJc w:val="left"/>
      <w:pPr>
        <w:ind w:left="5760" w:hanging="360"/>
      </w:pPr>
      <w:rPr>
        <w:rFonts w:ascii="Courier New" w:hAnsi="Courier New" w:hint="default"/>
      </w:rPr>
    </w:lvl>
    <w:lvl w:ilvl="8" w:tplc="D2465F0E">
      <w:start w:val="1"/>
      <w:numFmt w:val="bullet"/>
      <w:lvlText w:val=""/>
      <w:lvlJc w:val="left"/>
      <w:pPr>
        <w:ind w:left="6480" w:hanging="360"/>
      </w:pPr>
      <w:rPr>
        <w:rFonts w:ascii="Wingdings" w:hAnsi="Wingdings" w:hint="default"/>
      </w:rPr>
    </w:lvl>
  </w:abstractNum>
  <w:abstractNum w:abstractNumId="4" w15:restartNumberingAfterBreak="0">
    <w:nsid w:val="0621D052"/>
    <w:multiLevelType w:val="hybridMultilevel"/>
    <w:tmpl w:val="505A211C"/>
    <w:lvl w:ilvl="0" w:tplc="8BE671F6">
      <w:start w:val="1"/>
      <w:numFmt w:val="bullet"/>
      <w:lvlText w:val="·"/>
      <w:lvlJc w:val="left"/>
      <w:pPr>
        <w:ind w:left="720" w:hanging="360"/>
      </w:pPr>
      <w:rPr>
        <w:rFonts w:ascii="Symbol" w:hAnsi="Symbol" w:hint="default"/>
      </w:rPr>
    </w:lvl>
    <w:lvl w:ilvl="1" w:tplc="7F0C89A2">
      <w:start w:val="1"/>
      <w:numFmt w:val="bullet"/>
      <w:lvlText w:val="o"/>
      <w:lvlJc w:val="left"/>
      <w:pPr>
        <w:ind w:left="1440" w:hanging="360"/>
      </w:pPr>
      <w:rPr>
        <w:rFonts w:ascii="Courier New" w:hAnsi="Courier New" w:hint="default"/>
      </w:rPr>
    </w:lvl>
    <w:lvl w:ilvl="2" w:tplc="786E7448">
      <w:start w:val="1"/>
      <w:numFmt w:val="bullet"/>
      <w:lvlText w:val=""/>
      <w:lvlJc w:val="left"/>
      <w:pPr>
        <w:ind w:left="2160" w:hanging="360"/>
      </w:pPr>
      <w:rPr>
        <w:rFonts w:ascii="Wingdings" w:hAnsi="Wingdings" w:hint="default"/>
      </w:rPr>
    </w:lvl>
    <w:lvl w:ilvl="3" w:tplc="87D0A3DE">
      <w:start w:val="1"/>
      <w:numFmt w:val="bullet"/>
      <w:lvlText w:val=""/>
      <w:lvlJc w:val="left"/>
      <w:pPr>
        <w:ind w:left="2880" w:hanging="360"/>
      </w:pPr>
      <w:rPr>
        <w:rFonts w:ascii="Symbol" w:hAnsi="Symbol" w:hint="default"/>
      </w:rPr>
    </w:lvl>
    <w:lvl w:ilvl="4" w:tplc="EC401296">
      <w:start w:val="1"/>
      <w:numFmt w:val="bullet"/>
      <w:lvlText w:val="o"/>
      <w:lvlJc w:val="left"/>
      <w:pPr>
        <w:ind w:left="3600" w:hanging="360"/>
      </w:pPr>
      <w:rPr>
        <w:rFonts w:ascii="Courier New" w:hAnsi="Courier New" w:hint="default"/>
      </w:rPr>
    </w:lvl>
    <w:lvl w:ilvl="5" w:tplc="75E0744A">
      <w:start w:val="1"/>
      <w:numFmt w:val="bullet"/>
      <w:lvlText w:val=""/>
      <w:lvlJc w:val="left"/>
      <w:pPr>
        <w:ind w:left="4320" w:hanging="360"/>
      </w:pPr>
      <w:rPr>
        <w:rFonts w:ascii="Wingdings" w:hAnsi="Wingdings" w:hint="default"/>
      </w:rPr>
    </w:lvl>
    <w:lvl w:ilvl="6" w:tplc="AC6A0928">
      <w:start w:val="1"/>
      <w:numFmt w:val="bullet"/>
      <w:lvlText w:val=""/>
      <w:lvlJc w:val="left"/>
      <w:pPr>
        <w:ind w:left="5040" w:hanging="360"/>
      </w:pPr>
      <w:rPr>
        <w:rFonts w:ascii="Symbol" w:hAnsi="Symbol" w:hint="default"/>
      </w:rPr>
    </w:lvl>
    <w:lvl w:ilvl="7" w:tplc="80E44E5A">
      <w:start w:val="1"/>
      <w:numFmt w:val="bullet"/>
      <w:lvlText w:val="o"/>
      <w:lvlJc w:val="left"/>
      <w:pPr>
        <w:ind w:left="5760" w:hanging="360"/>
      </w:pPr>
      <w:rPr>
        <w:rFonts w:ascii="Courier New" w:hAnsi="Courier New" w:hint="default"/>
      </w:rPr>
    </w:lvl>
    <w:lvl w:ilvl="8" w:tplc="64FA6A50">
      <w:start w:val="1"/>
      <w:numFmt w:val="bullet"/>
      <w:lvlText w:val=""/>
      <w:lvlJc w:val="left"/>
      <w:pPr>
        <w:ind w:left="6480" w:hanging="360"/>
      </w:pPr>
      <w:rPr>
        <w:rFonts w:ascii="Wingdings" w:hAnsi="Wingdings" w:hint="default"/>
      </w:rPr>
    </w:lvl>
  </w:abstractNum>
  <w:abstractNum w:abstractNumId="5" w15:restartNumberingAfterBreak="0">
    <w:nsid w:val="06C2712D"/>
    <w:multiLevelType w:val="hybridMultilevel"/>
    <w:tmpl w:val="32A07854"/>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FAE4A5E4">
      <w:start w:val="1"/>
      <w:numFmt w:val="bullet"/>
      <w:lvlText w:val="o"/>
      <w:lvlJc w:val="left"/>
      <w:pPr>
        <w:ind w:left="10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1CE320">
      <w:start w:val="1"/>
      <w:numFmt w:val="bullet"/>
      <w:lvlText w:val="▪"/>
      <w:lvlJc w:val="left"/>
      <w:pPr>
        <w:ind w:left="17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C5430">
      <w:start w:val="1"/>
      <w:numFmt w:val="bullet"/>
      <w:lvlText w:val="•"/>
      <w:lvlJc w:val="left"/>
      <w:pPr>
        <w:ind w:left="2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FC3DA8">
      <w:start w:val="1"/>
      <w:numFmt w:val="bullet"/>
      <w:lvlText w:val="o"/>
      <w:lvlJc w:val="left"/>
      <w:pPr>
        <w:ind w:left="3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B841D6">
      <w:start w:val="1"/>
      <w:numFmt w:val="bullet"/>
      <w:lvlText w:val="▪"/>
      <w:lvlJc w:val="left"/>
      <w:pPr>
        <w:ind w:left="38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5A2060">
      <w:start w:val="1"/>
      <w:numFmt w:val="bullet"/>
      <w:lvlText w:val="•"/>
      <w:lvlJc w:val="left"/>
      <w:pPr>
        <w:ind w:left="4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E21930">
      <w:start w:val="1"/>
      <w:numFmt w:val="bullet"/>
      <w:lvlText w:val="o"/>
      <w:lvlJc w:val="left"/>
      <w:pPr>
        <w:ind w:left="5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F017A6">
      <w:start w:val="1"/>
      <w:numFmt w:val="bullet"/>
      <w:lvlText w:val="▪"/>
      <w:lvlJc w:val="left"/>
      <w:pPr>
        <w:ind w:left="60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4969CA"/>
    <w:multiLevelType w:val="singleLevel"/>
    <w:tmpl w:val="B85AEC68"/>
    <w:lvl w:ilvl="0">
      <w:start w:val="1"/>
      <w:numFmt w:val="bullet"/>
      <w:pStyle w:val="Bullet2"/>
      <w:lvlText w:val=""/>
      <w:lvlJc w:val="left"/>
      <w:pPr>
        <w:tabs>
          <w:tab w:val="num" w:pos="1296"/>
        </w:tabs>
        <w:ind w:left="1296" w:hanging="432"/>
      </w:pPr>
      <w:rPr>
        <w:rFonts w:ascii="Symbol" w:hAnsi="Symbol" w:hint="default"/>
        <w:sz w:val="24"/>
      </w:rPr>
    </w:lvl>
  </w:abstractNum>
  <w:abstractNum w:abstractNumId="7" w15:restartNumberingAfterBreak="0">
    <w:nsid w:val="099C6872"/>
    <w:multiLevelType w:val="hybridMultilevel"/>
    <w:tmpl w:val="7764A27E"/>
    <w:lvl w:ilvl="0" w:tplc="04090009">
      <w:start w:val="1"/>
      <w:numFmt w:val="bullet"/>
      <w:pStyle w:val="tablehea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A9FB93"/>
    <w:multiLevelType w:val="hybridMultilevel"/>
    <w:tmpl w:val="D14CE140"/>
    <w:lvl w:ilvl="0" w:tplc="F566EB2C">
      <w:start w:val="1"/>
      <w:numFmt w:val="bullet"/>
      <w:lvlText w:val=""/>
      <w:lvlJc w:val="left"/>
      <w:pPr>
        <w:ind w:left="720" w:hanging="360"/>
      </w:pPr>
      <w:rPr>
        <w:rFonts w:ascii="Symbol" w:hAnsi="Symbol" w:hint="default"/>
      </w:rPr>
    </w:lvl>
    <w:lvl w:ilvl="1" w:tplc="793C5FD8">
      <w:start w:val="1"/>
      <w:numFmt w:val="bullet"/>
      <w:lvlText w:val="o"/>
      <w:lvlJc w:val="left"/>
      <w:pPr>
        <w:ind w:left="1440" w:hanging="360"/>
      </w:pPr>
      <w:rPr>
        <w:rFonts w:ascii="Courier New" w:hAnsi="Courier New" w:hint="default"/>
      </w:rPr>
    </w:lvl>
    <w:lvl w:ilvl="2" w:tplc="6C0221A8">
      <w:start w:val="1"/>
      <w:numFmt w:val="bullet"/>
      <w:lvlText w:val=""/>
      <w:lvlJc w:val="left"/>
      <w:pPr>
        <w:ind w:left="2160" w:hanging="360"/>
      </w:pPr>
      <w:rPr>
        <w:rFonts w:ascii="Wingdings" w:hAnsi="Wingdings" w:hint="default"/>
      </w:rPr>
    </w:lvl>
    <w:lvl w:ilvl="3" w:tplc="A9909886">
      <w:start w:val="1"/>
      <w:numFmt w:val="bullet"/>
      <w:lvlText w:val=""/>
      <w:lvlJc w:val="left"/>
      <w:pPr>
        <w:ind w:left="2880" w:hanging="360"/>
      </w:pPr>
      <w:rPr>
        <w:rFonts w:ascii="Symbol" w:hAnsi="Symbol" w:hint="default"/>
      </w:rPr>
    </w:lvl>
    <w:lvl w:ilvl="4" w:tplc="F5568D04">
      <w:start w:val="1"/>
      <w:numFmt w:val="bullet"/>
      <w:lvlText w:val="o"/>
      <w:lvlJc w:val="left"/>
      <w:pPr>
        <w:ind w:left="3600" w:hanging="360"/>
      </w:pPr>
      <w:rPr>
        <w:rFonts w:ascii="Courier New" w:hAnsi="Courier New" w:hint="default"/>
      </w:rPr>
    </w:lvl>
    <w:lvl w:ilvl="5" w:tplc="731A2076">
      <w:start w:val="1"/>
      <w:numFmt w:val="bullet"/>
      <w:lvlText w:val=""/>
      <w:lvlJc w:val="left"/>
      <w:pPr>
        <w:ind w:left="4320" w:hanging="360"/>
      </w:pPr>
      <w:rPr>
        <w:rFonts w:ascii="Wingdings" w:hAnsi="Wingdings" w:hint="default"/>
      </w:rPr>
    </w:lvl>
    <w:lvl w:ilvl="6" w:tplc="9F809152">
      <w:start w:val="1"/>
      <w:numFmt w:val="bullet"/>
      <w:lvlText w:val=""/>
      <w:lvlJc w:val="left"/>
      <w:pPr>
        <w:ind w:left="5040" w:hanging="360"/>
      </w:pPr>
      <w:rPr>
        <w:rFonts w:ascii="Symbol" w:hAnsi="Symbol" w:hint="default"/>
      </w:rPr>
    </w:lvl>
    <w:lvl w:ilvl="7" w:tplc="66C62AE0">
      <w:start w:val="1"/>
      <w:numFmt w:val="bullet"/>
      <w:lvlText w:val="o"/>
      <w:lvlJc w:val="left"/>
      <w:pPr>
        <w:ind w:left="5760" w:hanging="360"/>
      </w:pPr>
      <w:rPr>
        <w:rFonts w:ascii="Courier New" w:hAnsi="Courier New" w:hint="default"/>
      </w:rPr>
    </w:lvl>
    <w:lvl w:ilvl="8" w:tplc="60EA6654">
      <w:start w:val="1"/>
      <w:numFmt w:val="bullet"/>
      <w:lvlText w:val=""/>
      <w:lvlJc w:val="left"/>
      <w:pPr>
        <w:ind w:left="6480" w:hanging="360"/>
      </w:pPr>
      <w:rPr>
        <w:rFonts w:ascii="Wingdings" w:hAnsi="Wingdings" w:hint="default"/>
      </w:rPr>
    </w:lvl>
  </w:abstractNum>
  <w:abstractNum w:abstractNumId="9" w15:restartNumberingAfterBreak="0">
    <w:nsid w:val="0B480CB2"/>
    <w:multiLevelType w:val="hybridMultilevel"/>
    <w:tmpl w:val="EFAA033A"/>
    <w:lvl w:ilvl="0" w:tplc="3CE0C34E">
      <w:start w:val="1"/>
      <w:numFmt w:val="decimal"/>
      <w:lvlText w:val="%1."/>
      <w:lvlJc w:val="left"/>
      <w:pPr>
        <w:ind w:left="720" w:hanging="360"/>
      </w:pPr>
    </w:lvl>
    <w:lvl w:ilvl="1" w:tplc="2C8EC59E">
      <w:start w:val="1"/>
      <w:numFmt w:val="lowerLetter"/>
      <w:lvlText w:val="%2."/>
      <w:lvlJc w:val="left"/>
      <w:pPr>
        <w:ind w:left="1440" w:hanging="360"/>
      </w:pPr>
    </w:lvl>
    <w:lvl w:ilvl="2" w:tplc="B8784406">
      <w:start w:val="1"/>
      <w:numFmt w:val="lowerRoman"/>
      <w:lvlText w:val="%3."/>
      <w:lvlJc w:val="right"/>
      <w:pPr>
        <w:ind w:left="2160" w:hanging="180"/>
      </w:pPr>
    </w:lvl>
    <w:lvl w:ilvl="3" w:tplc="14AC4D80">
      <w:start w:val="1"/>
      <w:numFmt w:val="decimal"/>
      <w:lvlText w:val="%4."/>
      <w:lvlJc w:val="left"/>
      <w:pPr>
        <w:ind w:left="2880" w:hanging="360"/>
      </w:pPr>
    </w:lvl>
    <w:lvl w:ilvl="4" w:tplc="80D60AF8">
      <w:start w:val="1"/>
      <w:numFmt w:val="lowerLetter"/>
      <w:lvlText w:val="%5."/>
      <w:lvlJc w:val="left"/>
      <w:pPr>
        <w:ind w:left="3600" w:hanging="360"/>
      </w:pPr>
    </w:lvl>
    <w:lvl w:ilvl="5" w:tplc="0AF0F8AA">
      <w:start w:val="1"/>
      <w:numFmt w:val="lowerRoman"/>
      <w:lvlText w:val="%6."/>
      <w:lvlJc w:val="right"/>
      <w:pPr>
        <w:ind w:left="4320" w:hanging="180"/>
      </w:pPr>
    </w:lvl>
    <w:lvl w:ilvl="6" w:tplc="2B12DEB2">
      <w:start w:val="1"/>
      <w:numFmt w:val="decimal"/>
      <w:lvlText w:val="%7."/>
      <w:lvlJc w:val="left"/>
      <w:pPr>
        <w:ind w:left="5040" w:hanging="360"/>
      </w:pPr>
    </w:lvl>
    <w:lvl w:ilvl="7" w:tplc="D4BA842A">
      <w:start w:val="1"/>
      <w:numFmt w:val="lowerLetter"/>
      <w:lvlText w:val="%8."/>
      <w:lvlJc w:val="left"/>
      <w:pPr>
        <w:ind w:left="5760" w:hanging="360"/>
      </w:pPr>
    </w:lvl>
    <w:lvl w:ilvl="8" w:tplc="D47656C4">
      <w:start w:val="1"/>
      <w:numFmt w:val="lowerRoman"/>
      <w:lvlText w:val="%9."/>
      <w:lvlJc w:val="right"/>
      <w:pPr>
        <w:ind w:left="6480" w:hanging="180"/>
      </w:pPr>
    </w:lvl>
  </w:abstractNum>
  <w:abstractNum w:abstractNumId="10" w15:restartNumberingAfterBreak="0">
    <w:nsid w:val="0B590FE5"/>
    <w:multiLevelType w:val="hybridMultilevel"/>
    <w:tmpl w:val="EC9EF1C4"/>
    <w:lvl w:ilvl="0" w:tplc="B022A380">
      <w:start w:val="1"/>
      <w:numFmt w:val="decimal"/>
      <w:lvlText w:val="%1."/>
      <w:lvlJc w:val="left"/>
      <w:pPr>
        <w:ind w:left="720" w:hanging="360"/>
      </w:pPr>
    </w:lvl>
    <w:lvl w:ilvl="1" w:tplc="F1980948">
      <w:start w:val="1"/>
      <w:numFmt w:val="lowerLetter"/>
      <w:lvlText w:val="%2."/>
      <w:lvlJc w:val="left"/>
      <w:pPr>
        <w:ind w:left="1440" w:hanging="360"/>
      </w:pPr>
    </w:lvl>
    <w:lvl w:ilvl="2" w:tplc="60365C46">
      <w:start w:val="1"/>
      <w:numFmt w:val="lowerRoman"/>
      <w:lvlText w:val="%3."/>
      <w:lvlJc w:val="right"/>
      <w:pPr>
        <w:ind w:left="2160" w:hanging="180"/>
      </w:pPr>
    </w:lvl>
    <w:lvl w:ilvl="3" w:tplc="7658AA02">
      <w:start w:val="1"/>
      <w:numFmt w:val="decimal"/>
      <w:lvlText w:val="%4."/>
      <w:lvlJc w:val="left"/>
      <w:pPr>
        <w:ind w:left="2880" w:hanging="360"/>
      </w:pPr>
    </w:lvl>
    <w:lvl w:ilvl="4" w:tplc="9620AF72">
      <w:start w:val="1"/>
      <w:numFmt w:val="lowerLetter"/>
      <w:lvlText w:val="%5."/>
      <w:lvlJc w:val="left"/>
      <w:pPr>
        <w:ind w:left="3600" w:hanging="360"/>
      </w:pPr>
    </w:lvl>
    <w:lvl w:ilvl="5" w:tplc="57E2F292">
      <w:start w:val="1"/>
      <w:numFmt w:val="lowerRoman"/>
      <w:lvlText w:val="%6."/>
      <w:lvlJc w:val="right"/>
      <w:pPr>
        <w:ind w:left="4320" w:hanging="180"/>
      </w:pPr>
    </w:lvl>
    <w:lvl w:ilvl="6" w:tplc="61CEB61A">
      <w:start w:val="1"/>
      <w:numFmt w:val="decimal"/>
      <w:lvlText w:val="%7."/>
      <w:lvlJc w:val="left"/>
      <w:pPr>
        <w:ind w:left="5040" w:hanging="360"/>
      </w:pPr>
    </w:lvl>
    <w:lvl w:ilvl="7" w:tplc="7C4602B8">
      <w:start w:val="1"/>
      <w:numFmt w:val="lowerLetter"/>
      <w:lvlText w:val="%8."/>
      <w:lvlJc w:val="left"/>
      <w:pPr>
        <w:ind w:left="5760" w:hanging="360"/>
      </w:pPr>
    </w:lvl>
    <w:lvl w:ilvl="8" w:tplc="BC825DDA">
      <w:start w:val="1"/>
      <w:numFmt w:val="lowerRoman"/>
      <w:lvlText w:val="%9."/>
      <w:lvlJc w:val="right"/>
      <w:pPr>
        <w:ind w:left="6480" w:hanging="180"/>
      </w:pPr>
    </w:lvl>
  </w:abstractNum>
  <w:abstractNum w:abstractNumId="11" w15:restartNumberingAfterBreak="0">
    <w:nsid w:val="0F7FF797"/>
    <w:multiLevelType w:val="hybridMultilevel"/>
    <w:tmpl w:val="3220638A"/>
    <w:lvl w:ilvl="0" w:tplc="45B6E9D0">
      <w:start w:val="1"/>
      <w:numFmt w:val="bullet"/>
      <w:lvlText w:val=""/>
      <w:lvlJc w:val="left"/>
      <w:pPr>
        <w:ind w:left="720" w:hanging="360"/>
      </w:pPr>
      <w:rPr>
        <w:rFonts w:ascii="Symbol" w:hAnsi="Symbol" w:hint="default"/>
      </w:rPr>
    </w:lvl>
    <w:lvl w:ilvl="1" w:tplc="585886A4">
      <w:start w:val="1"/>
      <w:numFmt w:val="bullet"/>
      <w:lvlText w:val="o"/>
      <w:lvlJc w:val="left"/>
      <w:pPr>
        <w:ind w:left="1440" w:hanging="360"/>
      </w:pPr>
      <w:rPr>
        <w:rFonts w:ascii="Courier New" w:hAnsi="Courier New" w:hint="default"/>
      </w:rPr>
    </w:lvl>
    <w:lvl w:ilvl="2" w:tplc="DAF45B64">
      <w:start w:val="1"/>
      <w:numFmt w:val="bullet"/>
      <w:lvlText w:val=""/>
      <w:lvlJc w:val="left"/>
      <w:pPr>
        <w:ind w:left="2160" w:hanging="360"/>
      </w:pPr>
      <w:rPr>
        <w:rFonts w:ascii="Wingdings" w:hAnsi="Wingdings" w:hint="default"/>
      </w:rPr>
    </w:lvl>
    <w:lvl w:ilvl="3" w:tplc="7E82B83E">
      <w:start w:val="1"/>
      <w:numFmt w:val="bullet"/>
      <w:lvlText w:val=""/>
      <w:lvlJc w:val="left"/>
      <w:pPr>
        <w:ind w:left="2880" w:hanging="360"/>
      </w:pPr>
      <w:rPr>
        <w:rFonts w:ascii="Symbol" w:hAnsi="Symbol" w:hint="default"/>
      </w:rPr>
    </w:lvl>
    <w:lvl w:ilvl="4" w:tplc="D126468E">
      <w:start w:val="1"/>
      <w:numFmt w:val="bullet"/>
      <w:lvlText w:val="o"/>
      <w:lvlJc w:val="left"/>
      <w:pPr>
        <w:ind w:left="3600" w:hanging="360"/>
      </w:pPr>
      <w:rPr>
        <w:rFonts w:ascii="Courier New" w:hAnsi="Courier New" w:hint="default"/>
      </w:rPr>
    </w:lvl>
    <w:lvl w:ilvl="5" w:tplc="421A74AC">
      <w:start w:val="1"/>
      <w:numFmt w:val="bullet"/>
      <w:lvlText w:val=""/>
      <w:lvlJc w:val="left"/>
      <w:pPr>
        <w:ind w:left="4320" w:hanging="360"/>
      </w:pPr>
      <w:rPr>
        <w:rFonts w:ascii="Wingdings" w:hAnsi="Wingdings" w:hint="default"/>
      </w:rPr>
    </w:lvl>
    <w:lvl w:ilvl="6" w:tplc="6C7065F2">
      <w:start w:val="1"/>
      <w:numFmt w:val="bullet"/>
      <w:lvlText w:val=""/>
      <w:lvlJc w:val="left"/>
      <w:pPr>
        <w:ind w:left="5040" w:hanging="360"/>
      </w:pPr>
      <w:rPr>
        <w:rFonts w:ascii="Symbol" w:hAnsi="Symbol" w:hint="default"/>
      </w:rPr>
    </w:lvl>
    <w:lvl w:ilvl="7" w:tplc="4DCE38AC">
      <w:start w:val="1"/>
      <w:numFmt w:val="bullet"/>
      <w:lvlText w:val="o"/>
      <w:lvlJc w:val="left"/>
      <w:pPr>
        <w:ind w:left="5760" w:hanging="360"/>
      </w:pPr>
      <w:rPr>
        <w:rFonts w:ascii="Courier New" w:hAnsi="Courier New" w:hint="default"/>
      </w:rPr>
    </w:lvl>
    <w:lvl w:ilvl="8" w:tplc="A4B2E92A">
      <w:start w:val="1"/>
      <w:numFmt w:val="bullet"/>
      <w:lvlText w:val=""/>
      <w:lvlJc w:val="left"/>
      <w:pPr>
        <w:ind w:left="6480" w:hanging="360"/>
      </w:pPr>
      <w:rPr>
        <w:rFonts w:ascii="Wingdings" w:hAnsi="Wingdings" w:hint="default"/>
      </w:rPr>
    </w:lvl>
  </w:abstractNum>
  <w:abstractNum w:abstractNumId="12" w15:restartNumberingAfterBreak="0">
    <w:nsid w:val="0FAA2A0D"/>
    <w:multiLevelType w:val="multilevel"/>
    <w:tmpl w:val="DD4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1380C2A"/>
    <w:multiLevelType w:val="hybridMultilevel"/>
    <w:tmpl w:val="F82C66B0"/>
    <w:lvl w:ilvl="0" w:tplc="D9EA65EA">
      <w:start w:val="1"/>
      <w:numFmt w:val="bullet"/>
      <w:lvlText w:val="·"/>
      <w:lvlJc w:val="left"/>
      <w:pPr>
        <w:ind w:left="720" w:hanging="360"/>
      </w:pPr>
      <w:rPr>
        <w:rFonts w:ascii="Symbol" w:hAnsi="Symbol" w:hint="default"/>
      </w:rPr>
    </w:lvl>
    <w:lvl w:ilvl="1" w:tplc="1D9C6620">
      <w:start w:val="1"/>
      <w:numFmt w:val="bullet"/>
      <w:lvlText w:val="o"/>
      <w:lvlJc w:val="left"/>
      <w:pPr>
        <w:ind w:left="1440" w:hanging="360"/>
      </w:pPr>
      <w:rPr>
        <w:rFonts w:ascii="Courier New" w:hAnsi="Courier New" w:hint="default"/>
      </w:rPr>
    </w:lvl>
    <w:lvl w:ilvl="2" w:tplc="4978F7FA">
      <w:start w:val="1"/>
      <w:numFmt w:val="bullet"/>
      <w:lvlText w:val=""/>
      <w:lvlJc w:val="left"/>
      <w:pPr>
        <w:ind w:left="2160" w:hanging="360"/>
      </w:pPr>
      <w:rPr>
        <w:rFonts w:ascii="Wingdings" w:hAnsi="Wingdings" w:hint="default"/>
      </w:rPr>
    </w:lvl>
    <w:lvl w:ilvl="3" w:tplc="DFD0CE10">
      <w:start w:val="1"/>
      <w:numFmt w:val="bullet"/>
      <w:lvlText w:val=""/>
      <w:lvlJc w:val="left"/>
      <w:pPr>
        <w:ind w:left="2880" w:hanging="360"/>
      </w:pPr>
      <w:rPr>
        <w:rFonts w:ascii="Symbol" w:hAnsi="Symbol" w:hint="default"/>
      </w:rPr>
    </w:lvl>
    <w:lvl w:ilvl="4" w:tplc="C7AED038">
      <w:start w:val="1"/>
      <w:numFmt w:val="bullet"/>
      <w:lvlText w:val="o"/>
      <w:lvlJc w:val="left"/>
      <w:pPr>
        <w:ind w:left="3600" w:hanging="360"/>
      </w:pPr>
      <w:rPr>
        <w:rFonts w:ascii="Courier New" w:hAnsi="Courier New" w:hint="default"/>
      </w:rPr>
    </w:lvl>
    <w:lvl w:ilvl="5" w:tplc="8D4C25B8">
      <w:start w:val="1"/>
      <w:numFmt w:val="bullet"/>
      <w:lvlText w:val=""/>
      <w:lvlJc w:val="left"/>
      <w:pPr>
        <w:ind w:left="4320" w:hanging="360"/>
      </w:pPr>
      <w:rPr>
        <w:rFonts w:ascii="Wingdings" w:hAnsi="Wingdings" w:hint="default"/>
      </w:rPr>
    </w:lvl>
    <w:lvl w:ilvl="6" w:tplc="5E86946E">
      <w:start w:val="1"/>
      <w:numFmt w:val="bullet"/>
      <w:lvlText w:val=""/>
      <w:lvlJc w:val="left"/>
      <w:pPr>
        <w:ind w:left="5040" w:hanging="360"/>
      </w:pPr>
      <w:rPr>
        <w:rFonts w:ascii="Symbol" w:hAnsi="Symbol" w:hint="default"/>
      </w:rPr>
    </w:lvl>
    <w:lvl w:ilvl="7" w:tplc="D22EAD9C">
      <w:start w:val="1"/>
      <w:numFmt w:val="bullet"/>
      <w:lvlText w:val="o"/>
      <w:lvlJc w:val="left"/>
      <w:pPr>
        <w:ind w:left="5760" w:hanging="360"/>
      </w:pPr>
      <w:rPr>
        <w:rFonts w:ascii="Courier New" w:hAnsi="Courier New" w:hint="default"/>
      </w:rPr>
    </w:lvl>
    <w:lvl w:ilvl="8" w:tplc="BD98EC58">
      <w:start w:val="1"/>
      <w:numFmt w:val="bullet"/>
      <w:lvlText w:val=""/>
      <w:lvlJc w:val="left"/>
      <w:pPr>
        <w:ind w:left="6480" w:hanging="360"/>
      </w:pPr>
      <w:rPr>
        <w:rFonts w:ascii="Wingdings" w:hAnsi="Wingdings" w:hint="default"/>
      </w:rPr>
    </w:lvl>
  </w:abstractNum>
  <w:abstractNum w:abstractNumId="14" w15:restartNumberingAfterBreak="0">
    <w:nsid w:val="1246413D"/>
    <w:multiLevelType w:val="multilevel"/>
    <w:tmpl w:val="0E0EAE04"/>
    <w:lvl w:ilvl="0">
      <w:start w:val="1"/>
      <w:numFmt w:val="bullet"/>
      <w:pStyle w:val="footnote"/>
      <w:lvlText w:val=""/>
      <w:lvlJc w:val="left"/>
      <w:pPr>
        <w:ind w:left="360" w:hanging="360"/>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24C17DB"/>
    <w:multiLevelType w:val="hybridMultilevel"/>
    <w:tmpl w:val="E24E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97313E"/>
    <w:multiLevelType w:val="hybridMultilevel"/>
    <w:tmpl w:val="C5E45810"/>
    <w:lvl w:ilvl="0" w:tplc="B0D699B0">
      <w:start w:val="1"/>
      <w:numFmt w:val="bullet"/>
      <w:lvlText w:val=""/>
      <w:lvlJc w:val="left"/>
      <w:pPr>
        <w:ind w:left="720" w:hanging="360"/>
      </w:pPr>
      <w:rPr>
        <w:rFonts w:ascii="Symbol" w:hAnsi="Symbol" w:hint="default"/>
      </w:rPr>
    </w:lvl>
    <w:lvl w:ilvl="1" w:tplc="5D10BB00">
      <w:start w:val="1"/>
      <w:numFmt w:val="bullet"/>
      <w:lvlText w:val="o"/>
      <w:lvlJc w:val="left"/>
      <w:pPr>
        <w:ind w:left="1440" w:hanging="360"/>
      </w:pPr>
      <w:rPr>
        <w:rFonts w:ascii="Courier New" w:hAnsi="Courier New" w:hint="default"/>
      </w:rPr>
    </w:lvl>
    <w:lvl w:ilvl="2" w:tplc="5EE29F82">
      <w:start w:val="1"/>
      <w:numFmt w:val="bullet"/>
      <w:lvlText w:val=""/>
      <w:lvlJc w:val="left"/>
      <w:pPr>
        <w:ind w:left="2160" w:hanging="360"/>
      </w:pPr>
      <w:rPr>
        <w:rFonts w:ascii="Wingdings" w:hAnsi="Wingdings" w:hint="default"/>
      </w:rPr>
    </w:lvl>
    <w:lvl w:ilvl="3" w:tplc="D408B814">
      <w:start w:val="1"/>
      <w:numFmt w:val="bullet"/>
      <w:lvlText w:val=""/>
      <w:lvlJc w:val="left"/>
      <w:pPr>
        <w:ind w:left="2880" w:hanging="360"/>
      </w:pPr>
      <w:rPr>
        <w:rFonts w:ascii="Symbol" w:hAnsi="Symbol" w:hint="default"/>
      </w:rPr>
    </w:lvl>
    <w:lvl w:ilvl="4" w:tplc="889AFEE0">
      <w:start w:val="1"/>
      <w:numFmt w:val="bullet"/>
      <w:lvlText w:val="o"/>
      <w:lvlJc w:val="left"/>
      <w:pPr>
        <w:ind w:left="3600" w:hanging="360"/>
      </w:pPr>
      <w:rPr>
        <w:rFonts w:ascii="Courier New" w:hAnsi="Courier New" w:hint="default"/>
      </w:rPr>
    </w:lvl>
    <w:lvl w:ilvl="5" w:tplc="9FF4CD3C">
      <w:start w:val="1"/>
      <w:numFmt w:val="bullet"/>
      <w:lvlText w:val=""/>
      <w:lvlJc w:val="left"/>
      <w:pPr>
        <w:ind w:left="4320" w:hanging="360"/>
      </w:pPr>
      <w:rPr>
        <w:rFonts w:ascii="Wingdings" w:hAnsi="Wingdings" w:hint="default"/>
      </w:rPr>
    </w:lvl>
    <w:lvl w:ilvl="6" w:tplc="FC364958">
      <w:start w:val="1"/>
      <w:numFmt w:val="bullet"/>
      <w:lvlText w:val=""/>
      <w:lvlJc w:val="left"/>
      <w:pPr>
        <w:ind w:left="5040" w:hanging="360"/>
      </w:pPr>
      <w:rPr>
        <w:rFonts w:ascii="Symbol" w:hAnsi="Symbol" w:hint="default"/>
      </w:rPr>
    </w:lvl>
    <w:lvl w:ilvl="7" w:tplc="31D4DB50">
      <w:start w:val="1"/>
      <w:numFmt w:val="bullet"/>
      <w:lvlText w:val="o"/>
      <w:lvlJc w:val="left"/>
      <w:pPr>
        <w:ind w:left="5760" w:hanging="360"/>
      </w:pPr>
      <w:rPr>
        <w:rFonts w:ascii="Courier New" w:hAnsi="Courier New" w:hint="default"/>
      </w:rPr>
    </w:lvl>
    <w:lvl w:ilvl="8" w:tplc="3C40BD7A">
      <w:start w:val="1"/>
      <w:numFmt w:val="bullet"/>
      <w:lvlText w:val=""/>
      <w:lvlJc w:val="left"/>
      <w:pPr>
        <w:ind w:left="6480" w:hanging="360"/>
      </w:pPr>
      <w:rPr>
        <w:rFonts w:ascii="Wingdings" w:hAnsi="Wingdings" w:hint="default"/>
      </w:rPr>
    </w:lvl>
  </w:abstractNum>
  <w:abstractNum w:abstractNumId="17" w15:restartNumberingAfterBreak="0">
    <w:nsid w:val="15172AAB"/>
    <w:multiLevelType w:val="hybridMultilevel"/>
    <w:tmpl w:val="BF0A9138"/>
    <w:lvl w:ilvl="0" w:tplc="82DCC61C">
      <w:start w:val="1"/>
      <w:numFmt w:val="bullet"/>
      <w:lvlText w:val=""/>
      <w:lvlJc w:val="left"/>
      <w:pPr>
        <w:ind w:left="720" w:hanging="360"/>
      </w:pPr>
      <w:rPr>
        <w:rFonts w:ascii="Symbol" w:hAnsi="Symbol" w:hint="default"/>
      </w:rPr>
    </w:lvl>
    <w:lvl w:ilvl="1" w:tplc="B08EDAA4">
      <w:start w:val="1"/>
      <w:numFmt w:val="bullet"/>
      <w:lvlText w:val="o"/>
      <w:lvlJc w:val="left"/>
      <w:pPr>
        <w:ind w:left="1440" w:hanging="360"/>
      </w:pPr>
      <w:rPr>
        <w:rFonts w:ascii="Courier New" w:hAnsi="Courier New" w:hint="default"/>
      </w:rPr>
    </w:lvl>
    <w:lvl w:ilvl="2" w:tplc="56961BA4">
      <w:start w:val="1"/>
      <w:numFmt w:val="bullet"/>
      <w:lvlText w:val=""/>
      <w:lvlJc w:val="left"/>
      <w:pPr>
        <w:ind w:left="2160" w:hanging="360"/>
      </w:pPr>
      <w:rPr>
        <w:rFonts w:ascii="Wingdings" w:hAnsi="Wingdings" w:hint="default"/>
      </w:rPr>
    </w:lvl>
    <w:lvl w:ilvl="3" w:tplc="AF26EF62">
      <w:start w:val="1"/>
      <w:numFmt w:val="bullet"/>
      <w:lvlText w:val=""/>
      <w:lvlJc w:val="left"/>
      <w:pPr>
        <w:ind w:left="2880" w:hanging="360"/>
      </w:pPr>
      <w:rPr>
        <w:rFonts w:ascii="Symbol" w:hAnsi="Symbol" w:hint="default"/>
      </w:rPr>
    </w:lvl>
    <w:lvl w:ilvl="4" w:tplc="1150AD48">
      <w:start w:val="1"/>
      <w:numFmt w:val="bullet"/>
      <w:lvlText w:val="o"/>
      <w:lvlJc w:val="left"/>
      <w:pPr>
        <w:ind w:left="3600" w:hanging="360"/>
      </w:pPr>
      <w:rPr>
        <w:rFonts w:ascii="Courier New" w:hAnsi="Courier New" w:hint="default"/>
      </w:rPr>
    </w:lvl>
    <w:lvl w:ilvl="5" w:tplc="4D6A4750">
      <w:start w:val="1"/>
      <w:numFmt w:val="bullet"/>
      <w:lvlText w:val=""/>
      <w:lvlJc w:val="left"/>
      <w:pPr>
        <w:ind w:left="4320" w:hanging="360"/>
      </w:pPr>
      <w:rPr>
        <w:rFonts w:ascii="Wingdings" w:hAnsi="Wingdings" w:hint="default"/>
      </w:rPr>
    </w:lvl>
    <w:lvl w:ilvl="6" w:tplc="459C08BA">
      <w:start w:val="1"/>
      <w:numFmt w:val="bullet"/>
      <w:lvlText w:val=""/>
      <w:lvlJc w:val="left"/>
      <w:pPr>
        <w:ind w:left="5040" w:hanging="360"/>
      </w:pPr>
      <w:rPr>
        <w:rFonts w:ascii="Symbol" w:hAnsi="Symbol" w:hint="default"/>
      </w:rPr>
    </w:lvl>
    <w:lvl w:ilvl="7" w:tplc="2A24045A">
      <w:start w:val="1"/>
      <w:numFmt w:val="bullet"/>
      <w:lvlText w:val="o"/>
      <w:lvlJc w:val="left"/>
      <w:pPr>
        <w:ind w:left="5760" w:hanging="360"/>
      </w:pPr>
      <w:rPr>
        <w:rFonts w:ascii="Courier New" w:hAnsi="Courier New" w:hint="default"/>
      </w:rPr>
    </w:lvl>
    <w:lvl w:ilvl="8" w:tplc="4C7CAA3C">
      <w:start w:val="1"/>
      <w:numFmt w:val="bullet"/>
      <w:lvlText w:val=""/>
      <w:lvlJc w:val="left"/>
      <w:pPr>
        <w:ind w:left="6480" w:hanging="360"/>
      </w:pPr>
      <w:rPr>
        <w:rFonts w:ascii="Wingdings" w:hAnsi="Wingdings" w:hint="default"/>
      </w:rPr>
    </w:lvl>
  </w:abstractNum>
  <w:abstractNum w:abstractNumId="18" w15:restartNumberingAfterBreak="0">
    <w:nsid w:val="15F0993C"/>
    <w:multiLevelType w:val="hybridMultilevel"/>
    <w:tmpl w:val="3B5E0D7A"/>
    <w:lvl w:ilvl="0" w:tplc="7B48E7AE">
      <w:start w:val="1"/>
      <w:numFmt w:val="bullet"/>
      <w:lvlText w:val=""/>
      <w:lvlJc w:val="left"/>
      <w:pPr>
        <w:ind w:left="720" w:hanging="360"/>
      </w:pPr>
      <w:rPr>
        <w:rFonts w:ascii="Symbol" w:hAnsi="Symbol" w:hint="default"/>
      </w:rPr>
    </w:lvl>
    <w:lvl w:ilvl="1" w:tplc="B882D61A">
      <w:start w:val="1"/>
      <w:numFmt w:val="bullet"/>
      <w:lvlText w:val="o"/>
      <w:lvlJc w:val="left"/>
      <w:pPr>
        <w:ind w:left="1440" w:hanging="360"/>
      </w:pPr>
      <w:rPr>
        <w:rFonts w:ascii="Courier New" w:hAnsi="Courier New" w:hint="default"/>
      </w:rPr>
    </w:lvl>
    <w:lvl w:ilvl="2" w:tplc="485EAED8">
      <w:start w:val="1"/>
      <w:numFmt w:val="bullet"/>
      <w:lvlText w:val=""/>
      <w:lvlJc w:val="left"/>
      <w:pPr>
        <w:ind w:left="2160" w:hanging="360"/>
      </w:pPr>
      <w:rPr>
        <w:rFonts w:ascii="Wingdings" w:hAnsi="Wingdings" w:hint="default"/>
      </w:rPr>
    </w:lvl>
    <w:lvl w:ilvl="3" w:tplc="4B325380">
      <w:start w:val="1"/>
      <w:numFmt w:val="bullet"/>
      <w:lvlText w:val=""/>
      <w:lvlJc w:val="left"/>
      <w:pPr>
        <w:ind w:left="2880" w:hanging="360"/>
      </w:pPr>
      <w:rPr>
        <w:rFonts w:ascii="Symbol" w:hAnsi="Symbol" w:hint="default"/>
      </w:rPr>
    </w:lvl>
    <w:lvl w:ilvl="4" w:tplc="C7E67AC4">
      <w:start w:val="1"/>
      <w:numFmt w:val="bullet"/>
      <w:lvlText w:val="o"/>
      <w:lvlJc w:val="left"/>
      <w:pPr>
        <w:ind w:left="3600" w:hanging="360"/>
      </w:pPr>
      <w:rPr>
        <w:rFonts w:ascii="Courier New" w:hAnsi="Courier New" w:hint="default"/>
      </w:rPr>
    </w:lvl>
    <w:lvl w:ilvl="5" w:tplc="4D448D4E">
      <w:start w:val="1"/>
      <w:numFmt w:val="bullet"/>
      <w:lvlText w:val=""/>
      <w:lvlJc w:val="left"/>
      <w:pPr>
        <w:ind w:left="4320" w:hanging="360"/>
      </w:pPr>
      <w:rPr>
        <w:rFonts w:ascii="Wingdings" w:hAnsi="Wingdings" w:hint="default"/>
      </w:rPr>
    </w:lvl>
    <w:lvl w:ilvl="6" w:tplc="7F4870BE">
      <w:start w:val="1"/>
      <w:numFmt w:val="bullet"/>
      <w:lvlText w:val=""/>
      <w:lvlJc w:val="left"/>
      <w:pPr>
        <w:ind w:left="5040" w:hanging="360"/>
      </w:pPr>
      <w:rPr>
        <w:rFonts w:ascii="Symbol" w:hAnsi="Symbol" w:hint="default"/>
      </w:rPr>
    </w:lvl>
    <w:lvl w:ilvl="7" w:tplc="977293C8">
      <w:start w:val="1"/>
      <w:numFmt w:val="bullet"/>
      <w:lvlText w:val="o"/>
      <w:lvlJc w:val="left"/>
      <w:pPr>
        <w:ind w:left="5760" w:hanging="360"/>
      </w:pPr>
      <w:rPr>
        <w:rFonts w:ascii="Courier New" w:hAnsi="Courier New" w:hint="default"/>
      </w:rPr>
    </w:lvl>
    <w:lvl w:ilvl="8" w:tplc="C238683A">
      <w:start w:val="1"/>
      <w:numFmt w:val="bullet"/>
      <w:lvlText w:val=""/>
      <w:lvlJc w:val="left"/>
      <w:pPr>
        <w:ind w:left="6480" w:hanging="360"/>
      </w:pPr>
      <w:rPr>
        <w:rFonts w:ascii="Wingdings" w:hAnsi="Wingdings" w:hint="default"/>
      </w:rPr>
    </w:lvl>
  </w:abstractNum>
  <w:abstractNum w:abstractNumId="19" w15:restartNumberingAfterBreak="0">
    <w:nsid w:val="1652769F"/>
    <w:multiLevelType w:val="hybridMultilevel"/>
    <w:tmpl w:val="AC0E1E50"/>
    <w:lvl w:ilvl="0" w:tplc="39504242">
      <w:start w:val="1"/>
      <w:numFmt w:val="bullet"/>
      <w:lvlText w:val="·"/>
      <w:lvlJc w:val="left"/>
      <w:pPr>
        <w:ind w:left="720" w:hanging="360"/>
      </w:pPr>
      <w:rPr>
        <w:rFonts w:ascii="Symbol" w:hAnsi="Symbol" w:hint="default"/>
      </w:rPr>
    </w:lvl>
    <w:lvl w:ilvl="1" w:tplc="69A445C2">
      <w:start w:val="1"/>
      <w:numFmt w:val="bullet"/>
      <w:lvlText w:val="o"/>
      <w:lvlJc w:val="left"/>
      <w:pPr>
        <w:ind w:left="1440" w:hanging="360"/>
      </w:pPr>
      <w:rPr>
        <w:rFonts w:ascii="Courier New" w:hAnsi="Courier New" w:hint="default"/>
      </w:rPr>
    </w:lvl>
    <w:lvl w:ilvl="2" w:tplc="70D86C82">
      <w:start w:val="1"/>
      <w:numFmt w:val="bullet"/>
      <w:lvlText w:val=""/>
      <w:lvlJc w:val="left"/>
      <w:pPr>
        <w:ind w:left="2160" w:hanging="360"/>
      </w:pPr>
      <w:rPr>
        <w:rFonts w:ascii="Wingdings" w:hAnsi="Wingdings" w:hint="default"/>
      </w:rPr>
    </w:lvl>
    <w:lvl w:ilvl="3" w:tplc="496ABAA0">
      <w:start w:val="1"/>
      <w:numFmt w:val="bullet"/>
      <w:lvlText w:val=""/>
      <w:lvlJc w:val="left"/>
      <w:pPr>
        <w:ind w:left="2880" w:hanging="360"/>
      </w:pPr>
      <w:rPr>
        <w:rFonts w:ascii="Symbol" w:hAnsi="Symbol" w:hint="default"/>
      </w:rPr>
    </w:lvl>
    <w:lvl w:ilvl="4" w:tplc="07860276">
      <w:start w:val="1"/>
      <w:numFmt w:val="bullet"/>
      <w:lvlText w:val="o"/>
      <w:lvlJc w:val="left"/>
      <w:pPr>
        <w:ind w:left="3600" w:hanging="360"/>
      </w:pPr>
      <w:rPr>
        <w:rFonts w:ascii="Courier New" w:hAnsi="Courier New" w:hint="default"/>
      </w:rPr>
    </w:lvl>
    <w:lvl w:ilvl="5" w:tplc="A1362852">
      <w:start w:val="1"/>
      <w:numFmt w:val="bullet"/>
      <w:lvlText w:val=""/>
      <w:lvlJc w:val="left"/>
      <w:pPr>
        <w:ind w:left="4320" w:hanging="360"/>
      </w:pPr>
      <w:rPr>
        <w:rFonts w:ascii="Wingdings" w:hAnsi="Wingdings" w:hint="default"/>
      </w:rPr>
    </w:lvl>
    <w:lvl w:ilvl="6" w:tplc="4CACB252">
      <w:start w:val="1"/>
      <w:numFmt w:val="bullet"/>
      <w:lvlText w:val=""/>
      <w:lvlJc w:val="left"/>
      <w:pPr>
        <w:ind w:left="5040" w:hanging="360"/>
      </w:pPr>
      <w:rPr>
        <w:rFonts w:ascii="Symbol" w:hAnsi="Symbol" w:hint="default"/>
      </w:rPr>
    </w:lvl>
    <w:lvl w:ilvl="7" w:tplc="632263E0">
      <w:start w:val="1"/>
      <w:numFmt w:val="bullet"/>
      <w:lvlText w:val="o"/>
      <w:lvlJc w:val="left"/>
      <w:pPr>
        <w:ind w:left="5760" w:hanging="360"/>
      </w:pPr>
      <w:rPr>
        <w:rFonts w:ascii="Courier New" w:hAnsi="Courier New" w:hint="default"/>
      </w:rPr>
    </w:lvl>
    <w:lvl w:ilvl="8" w:tplc="F314FB3A">
      <w:start w:val="1"/>
      <w:numFmt w:val="bullet"/>
      <w:lvlText w:val=""/>
      <w:lvlJc w:val="left"/>
      <w:pPr>
        <w:ind w:left="6480" w:hanging="360"/>
      </w:pPr>
      <w:rPr>
        <w:rFonts w:ascii="Wingdings" w:hAnsi="Wingdings" w:hint="default"/>
      </w:rPr>
    </w:lvl>
  </w:abstractNum>
  <w:abstractNum w:abstractNumId="20" w15:restartNumberingAfterBreak="0">
    <w:nsid w:val="16C64310"/>
    <w:multiLevelType w:val="hybridMultilevel"/>
    <w:tmpl w:val="3CEA512E"/>
    <w:lvl w:ilvl="0" w:tplc="DE54D07C">
      <w:start w:val="1"/>
      <w:numFmt w:val="bullet"/>
      <w:lvlText w:val=""/>
      <w:lvlJc w:val="left"/>
      <w:pPr>
        <w:ind w:left="720" w:hanging="360"/>
      </w:pPr>
      <w:rPr>
        <w:rFonts w:ascii="Symbol" w:hAnsi="Symbol" w:hint="default"/>
      </w:rPr>
    </w:lvl>
    <w:lvl w:ilvl="1" w:tplc="D44871E4">
      <w:start w:val="1"/>
      <w:numFmt w:val="bullet"/>
      <w:lvlText w:val="o"/>
      <w:lvlJc w:val="left"/>
      <w:pPr>
        <w:ind w:left="1440" w:hanging="360"/>
      </w:pPr>
      <w:rPr>
        <w:rFonts w:ascii="Courier New" w:hAnsi="Courier New" w:hint="default"/>
      </w:rPr>
    </w:lvl>
    <w:lvl w:ilvl="2" w:tplc="C17C3240">
      <w:start w:val="1"/>
      <w:numFmt w:val="bullet"/>
      <w:lvlText w:val=""/>
      <w:lvlJc w:val="left"/>
      <w:pPr>
        <w:ind w:left="2160" w:hanging="360"/>
      </w:pPr>
      <w:rPr>
        <w:rFonts w:ascii="Wingdings" w:hAnsi="Wingdings" w:hint="default"/>
      </w:rPr>
    </w:lvl>
    <w:lvl w:ilvl="3" w:tplc="2B360056">
      <w:start w:val="1"/>
      <w:numFmt w:val="bullet"/>
      <w:lvlText w:val=""/>
      <w:lvlJc w:val="left"/>
      <w:pPr>
        <w:ind w:left="2880" w:hanging="360"/>
      </w:pPr>
      <w:rPr>
        <w:rFonts w:ascii="Symbol" w:hAnsi="Symbol" w:hint="default"/>
      </w:rPr>
    </w:lvl>
    <w:lvl w:ilvl="4" w:tplc="1A78B5F8">
      <w:start w:val="1"/>
      <w:numFmt w:val="bullet"/>
      <w:lvlText w:val="o"/>
      <w:lvlJc w:val="left"/>
      <w:pPr>
        <w:ind w:left="3600" w:hanging="360"/>
      </w:pPr>
      <w:rPr>
        <w:rFonts w:ascii="Courier New" w:hAnsi="Courier New" w:hint="default"/>
      </w:rPr>
    </w:lvl>
    <w:lvl w:ilvl="5" w:tplc="8D3CE0C6">
      <w:start w:val="1"/>
      <w:numFmt w:val="bullet"/>
      <w:lvlText w:val=""/>
      <w:lvlJc w:val="left"/>
      <w:pPr>
        <w:ind w:left="4320" w:hanging="360"/>
      </w:pPr>
      <w:rPr>
        <w:rFonts w:ascii="Wingdings" w:hAnsi="Wingdings" w:hint="default"/>
      </w:rPr>
    </w:lvl>
    <w:lvl w:ilvl="6" w:tplc="AA2A8AEA">
      <w:start w:val="1"/>
      <w:numFmt w:val="bullet"/>
      <w:lvlText w:val=""/>
      <w:lvlJc w:val="left"/>
      <w:pPr>
        <w:ind w:left="5040" w:hanging="360"/>
      </w:pPr>
      <w:rPr>
        <w:rFonts w:ascii="Symbol" w:hAnsi="Symbol" w:hint="default"/>
      </w:rPr>
    </w:lvl>
    <w:lvl w:ilvl="7" w:tplc="B2E695EE">
      <w:start w:val="1"/>
      <w:numFmt w:val="bullet"/>
      <w:lvlText w:val="o"/>
      <w:lvlJc w:val="left"/>
      <w:pPr>
        <w:ind w:left="5760" w:hanging="360"/>
      </w:pPr>
      <w:rPr>
        <w:rFonts w:ascii="Courier New" w:hAnsi="Courier New" w:hint="default"/>
      </w:rPr>
    </w:lvl>
    <w:lvl w:ilvl="8" w:tplc="52F86D28">
      <w:start w:val="1"/>
      <w:numFmt w:val="bullet"/>
      <w:lvlText w:val=""/>
      <w:lvlJc w:val="left"/>
      <w:pPr>
        <w:ind w:left="6480" w:hanging="360"/>
      </w:pPr>
      <w:rPr>
        <w:rFonts w:ascii="Wingdings" w:hAnsi="Wingdings" w:hint="default"/>
      </w:rPr>
    </w:lvl>
  </w:abstractNum>
  <w:abstractNum w:abstractNumId="21" w15:restartNumberingAfterBreak="0">
    <w:nsid w:val="1746038D"/>
    <w:multiLevelType w:val="multilevel"/>
    <w:tmpl w:val="B7A6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6F614"/>
    <w:multiLevelType w:val="hybridMultilevel"/>
    <w:tmpl w:val="B0F4155C"/>
    <w:lvl w:ilvl="0" w:tplc="C4882D34">
      <w:start w:val="1"/>
      <w:numFmt w:val="bullet"/>
      <w:lvlText w:val=""/>
      <w:lvlJc w:val="left"/>
      <w:pPr>
        <w:ind w:left="720" w:hanging="360"/>
      </w:pPr>
      <w:rPr>
        <w:rFonts w:ascii="Symbol" w:hAnsi="Symbol" w:hint="default"/>
      </w:rPr>
    </w:lvl>
    <w:lvl w:ilvl="1" w:tplc="A1280CF6">
      <w:start w:val="1"/>
      <w:numFmt w:val="bullet"/>
      <w:lvlText w:val="o"/>
      <w:lvlJc w:val="left"/>
      <w:pPr>
        <w:ind w:left="1440" w:hanging="360"/>
      </w:pPr>
      <w:rPr>
        <w:rFonts w:ascii="Courier New" w:hAnsi="Courier New" w:hint="default"/>
      </w:rPr>
    </w:lvl>
    <w:lvl w:ilvl="2" w:tplc="B010C754">
      <w:start w:val="1"/>
      <w:numFmt w:val="bullet"/>
      <w:lvlText w:val=""/>
      <w:lvlJc w:val="left"/>
      <w:pPr>
        <w:ind w:left="2160" w:hanging="360"/>
      </w:pPr>
      <w:rPr>
        <w:rFonts w:ascii="Wingdings" w:hAnsi="Wingdings" w:hint="default"/>
      </w:rPr>
    </w:lvl>
    <w:lvl w:ilvl="3" w:tplc="5A82BC98">
      <w:start w:val="1"/>
      <w:numFmt w:val="bullet"/>
      <w:lvlText w:val=""/>
      <w:lvlJc w:val="left"/>
      <w:pPr>
        <w:ind w:left="2880" w:hanging="360"/>
      </w:pPr>
      <w:rPr>
        <w:rFonts w:ascii="Symbol" w:hAnsi="Symbol" w:hint="default"/>
      </w:rPr>
    </w:lvl>
    <w:lvl w:ilvl="4" w:tplc="BCFECED6">
      <w:start w:val="1"/>
      <w:numFmt w:val="bullet"/>
      <w:lvlText w:val="o"/>
      <w:lvlJc w:val="left"/>
      <w:pPr>
        <w:ind w:left="3600" w:hanging="360"/>
      </w:pPr>
      <w:rPr>
        <w:rFonts w:ascii="Courier New" w:hAnsi="Courier New" w:hint="default"/>
      </w:rPr>
    </w:lvl>
    <w:lvl w:ilvl="5" w:tplc="A73E688E">
      <w:start w:val="1"/>
      <w:numFmt w:val="bullet"/>
      <w:lvlText w:val=""/>
      <w:lvlJc w:val="left"/>
      <w:pPr>
        <w:ind w:left="4320" w:hanging="360"/>
      </w:pPr>
      <w:rPr>
        <w:rFonts w:ascii="Wingdings" w:hAnsi="Wingdings" w:hint="default"/>
      </w:rPr>
    </w:lvl>
    <w:lvl w:ilvl="6" w:tplc="6EECE1E2">
      <w:start w:val="1"/>
      <w:numFmt w:val="bullet"/>
      <w:lvlText w:val=""/>
      <w:lvlJc w:val="left"/>
      <w:pPr>
        <w:ind w:left="5040" w:hanging="360"/>
      </w:pPr>
      <w:rPr>
        <w:rFonts w:ascii="Symbol" w:hAnsi="Symbol" w:hint="default"/>
      </w:rPr>
    </w:lvl>
    <w:lvl w:ilvl="7" w:tplc="1A626AD6">
      <w:start w:val="1"/>
      <w:numFmt w:val="bullet"/>
      <w:lvlText w:val="o"/>
      <w:lvlJc w:val="left"/>
      <w:pPr>
        <w:ind w:left="5760" w:hanging="360"/>
      </w:pPr>
      <w:rPr>
        <w:rFonts w:ascii="Courier New" w:hAnsi="Courier New" w:hint="default"/>
      </w:rPr>
    </w:lvl>
    <w:lvl w:ilvl="8" w:tplc="FC6A18A8">
      <w:start w:val="1"/>
      <w:numFmt w:val="bullet"/>
      <w:lvlText w:val=""/>
      <w:lvlJc w:val="left"/>
      <w:pPr>
        <w:ind w:left="6480" w:hanging="360"/>
      </w:pPr>
      <w:rPr>
        <w:rFonts w:ascii="Wingdings" w:hAnsi="Wingdings" w:hint="default"/>
      </w:rPr>
    </w:lvl>
  </w:abstractNum>
  <w:abstractNum w:abstractNumId="23" w15:restartNumberingAfterBreak="0">
    <w:nsid w:val="19C5DF10"/>
    <w:multiLevelType w:val="hybridMultilevel"/>
    <w:tmpl w:val="1228F5F0"/>
    <w:lvl w:ilvl="0" w:tplc="7D42D0FA">
      <w:start w:val="1"/>
      <w:numFmt w:val="bullet"/>
      <w:lvlText w:val=""/>
      <w:lvlJc w:val="left"/>
      <w:pPr>
        <w:ind w:left="720" w:hanging="360"/>
      </w:pPr>
      <w:rPr>
        <w:rFonts w:ascii="Symbol" w:hAnsi="Symbol" w:hint="default"/>
      </w:rPr>
    </w:lvl>
    <w:lvl w:ilvl="1" w:tplc="B99C117A">
      <w:start w:val="1"/>
      <w:numFmt w:val="bullet"/>
      <w:lvlText w:val="o"/>
      <w:lvlJc w:val="left"/>
      <w:pPr>
        <w:ind w:left="1440" w:hanging="360"/>
      </w:pPr>
      <w:rPr>
        <w:rFonts w:ascii="Courier New" w:hAnsi="Courier New" w:hint="default"/>
      </w:rPr>
    </w:lvl>
    <w:lvl w:ilvl="2" w:tplc="E79AB5D6">
      <w:start w:val="1"/>
      <w:numFmt w:val="bullet"/>
      <w:lvlText w:val=""/>
      <w:lvlJc w:val="left"/>
      <w:pPr>
        <w:ind w:left="2160" w:hanging="360"/>
      </w:pPr>
      <w:rPr>
        <w:rFonts w:ascii="Wingdings" w:hAnsi="Wingdings" w:hint="default"/>
      </w:rPr>
    </w:lvl>
    <w:lvl w:ilvl="3" w:tplc="424836BA">
      <w:start w:val="1"/>
      <w:numFmt w:val="bullet"/>
      <w:lvlText w:val=""/>
      <w:lvlJc w:val="left"/>
      <w:pPr>
        <w:ind w:left="2880" w:hanging="360"/>
      </w:pPr>
      <w:rPr>
        <w:rFonts w:ascii="Symbol" w:hAnsi="Symbol" w:hint="default"/>
      </w:rPr>
    </w:lvl>
    <w:lvl w:ilvl="4" w:tplc="EC0C45EE">
      <w:start w:val="1"/>
      <w:numFmt w:val="bullet"/>
      <w:lvlText w:val="o"/>
      <w:lvlJc w:val="left"/>
      <w:pPr>
        <w:ind w:left="3600" w:hanging="360"/>
      </w:pPr>
      <w:rPr>
        <w:rFonts w:ascii="Courier New" w:hAnsi="Courier New" w:hint="default"/>
      </w:rPr>
    </w:lvl>
    <w:lvl w:ilvl="5" w:tplc="1A78BB62">
      <w:start w:val="1"/>
      <w:numFmt w:val="bullet"/>
      <w:lvlText w:val=""/>
      <w:lvlJc w:val="left"/>
      <w:pPr>
        <w:ind w:left="4320" w:hanging="360"/>
      </w:pPr>
      <w:rPr>
        <w:rFonts w:ascii="Wingdings" w:hAnsi="Wingdings" w:hint="default"/>
      </w:rPr>
    </w:lvl>
    <w:lvl w:ilvl="6" w:tplc="360486F0">
      <w:start w:val="1"/>
      <w:numFmt w:val="bullet"/>
      <w:lvlText w:val=""/>
      <w:lvlJc w:val="left"/>
      <w:pPr>
        <w:ind w:left="5040" w:hanging="360"/>
      </w:pPr>
      <w:rPr>
        <w:rFonts w:ascii="Symbol" w:hAnsi="Symbol" w:hint="default"/>
      </w:rPr>
    </w:lvl>
    <w:lvl w:ilvl="7" w:tplc="3E92C32A">
      <w:start w:val="1"/>
      <w:numFmt w:val="bullet"/>
      <w:lvlText w:val="o"/>
      <w:lvlJc w:val="left"/>
      <w:pPr>
        <w:ind w:left="5760" w:hanging="360"/>
      </w:pPr>
      <w:rPr>
        <w:rFonts w:ascii="Courier New" w:hAnsi="Courier New" w:hint="default"/>
      </w:rPr>
    </w:lvl>
    <w:lvl w:ilvl="8" w:tplc="966A03C0">
      <w:start w:val="1"/>
      <w:numFmt w:val="bullet"/>
      <w:lvlText w:val=""/>
      <w:lvlJc w:val="left"/>
      <w:pPr>
        <w:ind w:left="6480" w:hanging="360"/>
      </w:pPr>
      <w:rPr>
        <w:rFonts w:ascii="Wingdings" w:hAnsi="Wingdings" w:hint="default"/>
      </w:rPr>
    </w:lvl>
  </w:abstractNum>
  <w:abstractNum w:abstractNumId="24" w15:restartNumberingAfterBreak="0">
    <w:nsid w:val="1AD0D5D7"/>
    <w:multiLevelType w:val="hybridMultilevel"/>
    <w:tmpl w:val="5DC83CFE"/>
    <w:lvl w:ilvl="0" w:tplc="3708788C">
      <w:start w:val="1"/>
      <w:numFmt w:val="bullet"/>
      <w:lvlText w:val=""/>
      <w:lvlJc w:val="left"/>
      <w:pPr>
        <w:ind w:left="720" w:hanging="360"/>
      </w:pPr>
      <w:rPr>
        <w:rFonts w:ascii="Symbol" w:hAnsi="Symbol" w:hint="default"/>
      </w:rPr>
    </w:lvl>
    <w:lvl w:ilvl="1" w:tplc="FB42D634">
      <w:start w:val="1"/>
      <w:numFmt w:val="bullet"/>
      <w:lvlText w:val="o"/>
      <w:lvlJc w:val="left"/>
      <w:pPr>
        <w:ind w:left="1440" w:hanging="360"/>
      </w:pPr>
      <w:rPr>
        <w:rFonts w:ascii="Courier New" w:hAnsi="Courier New" w:hint="default"/>
      </w:rPr>
    </w:lvl>
    <w:lvl w:ilvl="2" w:tplc="13C86854">
      <w:start w:val="1"/>
      <w:numFmt w:val="bullet"/>
      <w:lvlText w:val=""/>
      <w:lvlJc w:val="left"/>
      <w:pPr>
        <w:ind w:left="2160" w:hanging="360"/>
      </w:pPr>
      <w:rPr>
        <w:rFonts w:ascii="Wingdings" w:hAnsi="Wingdings" w:hint="default"/>
      </w:rPr>
    </w:lvl>
    <w:lvl w:ilvl="3" w:tplc="D056F420">
      <w:start w:val="1"/>
      <w:numFmt w:val="bullet"/>
      <w:lvlText w:val=""/>
      <w:lvlJc w:val="left"/>
      <w:pPr>
        <w:ind w:left="2880" w:hanging="360"/>
      </w:pPr>
      <w:rPr>
        <w:rFonts w:ascii="Symbol" w:hAnsi="Symbol" w:hint="default"/>
      </w:rPr>
    </w:lvl>
    <w:lvl w:ilvl="4" w:tplc="2F9CE5E8">
      <w:start w:val="1"/>
      <w:numFmt w:val="bullet"/>
      <w:lvlText w:val="o"/>
      <w:lvlJc w:val="left"/>
      <w:pPr>
        <w:ind w:left="3600" w:hanging="360"/>
      </w:pPr>
      <w:rPr>
        <w:rFonts w:ascii="Courier New" w:hAnsi="Courier New" w:hint="default"/>
      </w:rPr>
    </w:lvl>
    <w:lvl w:ilvl="5" w:tplc="8EACFD78">
      <w:start w:val="1"/>
      <w:numFmt w:val="bullet"/>
      <w:lvlText w:val=""/>
      <w:lvlJc w:val="left"/>
      <w:pPr>
        <w:ind w:left="4320" w:hanging="360"/>
      </w:pPr>
      <w:rPr>
        <w:rFonts w:ascii="Wingdings" w:hAnsi="Wingdings" w:hint="default"/>
      </w:rPr>
    </w:lvl>
    <w:lvl w:ilvl="6" w:tplc="73A61878">
      <w:start w:val="1"/>
      <w:numFmt w:val="bullet"/>
      <w:lvlText w:val=""/>
      <w:lvlJc w:val="left"/>
      <w:pPr>
        <w:ind w:left="5040" w:hanging="360"/>
      </w:pPr>
      <w:rPr>
        <w:rFonts w:ascii="Symbol" w:hAnsi="Symbol" w:hint="default"/>
      </w:rPr>
    </w:lvl>
    <w:lvl w:ilvl="7" w:tplc="FB1C196A">
      <w:start w:val="1"/>
      <w:numFmt w:val="bullet"/>
      <w:lvlText w:val="o"/>
      <w:lvlJc w:val="left"/>
      <w:pPr>
        <w:ind w:left="5760" w:hanging="360"/>
      </w:pPr>
      <w:rPr>
        <w:rFonts w:ascii="Courier New" w:hAnsi="Courier New" w:hint="default"/>
      </w:rPr>
    </w:lvl>
    <w:lvl w:ilvl="8" w:tplc="7F70663E">
      <w:start w:val="1"/>
      <w:numFmt w:val="bullet"/>
      <w:lvlText w:val=""/>
      <w:lvlJc w:val="left"/>
      <w:pPr>
        <w:ind w:left="6480" w:hanging="360"/>
      </w:pPr>
      <w:rPr>
        <w:rFonts w:ascii="Wingdings" w:hAnsi="Wingdings" w:hint="default"/>
      </w:rPr>
    </w:lvl>
  </w:abstractNum>
  <w:abstractNum w:abstractNumId="25" w15:restartNumberingAfterBreak="0">
    <w:nsid w:val="1C86D558"/>
    <w:multiLevelType w:val="hybridMultilevel"/>
    <w:tmpl w:val="8600465E"/>
    <w:lvl w:ilvl="0" w:tplc="F258E25A">
      <w:start w:val="1"/>
      <w:numFmt w:val="bullet"/>
      <w:lvlText w:val=""/>
      <w:lvlJc w:val="left"/>
      <w:pPr>
        <w:ind w:left="720" w:hanging="360"/>
      </w:pPr>
      <w:rPr>
        <w:rFonts w:ascii="Symbol" w:hAnsi="Symbol" w:hint="default"/>
      </w:rPr>
    </w:lvl>
    <w:lvl w:ilvl="1" w:tplc="13D2B088">
      <w:start w:val="1"/>
      <w:numFmt w:val="bullet"/>
      <w:lvlText w:val="o"/>
      <w:lvlJc w:val="left"/>
      <w:pPr>
        <w:ind w:left="1440" w:hanging="360"/>
      </w:pPr>
      <w:rPr>
        <w:rFonts w:ascii="Courier New" w:hAnsi="Courier New" w:hint="default"/>
      </w:rPr>
    </w:lvl>
    <w:lvl w:ilvl="2" w:tplc="D29E926A">
      <w:start w:val="1"/>
      <w:numFmt w:val="bullet"/>
      <w:lvlText w:val=""/>
      <w:lvlJc w:val="left"/>
      <w:pPr>
        <w:ind w:left="2160" w:hanging="360"/>
      </w:pPr>
      <w:rPr>
        <w:rFonts w:ascii="Wingdings" w:hAnsi="Wingdings" w:hint="default"/>
      </w:rPr>
    </w:lvl>
    <w:lvl w:ilvl="3" w:tplc="5C0CB2AC">
      <w:start w:val="1"/>
      <w:numFmt w:val="bullet"/>
      <w:lvlText w:val=""/>
      <w:lvlJc w:val="left"/>
      <w:pPr>
        <w:ind w:left="2880" w:hanging="360"/>
      </w:pPr>
      <w:rPr>
        <w:rFonts w:ascii="Symbol" w:hAnsi="Symbol" w:hint="default"/>
      </w:rPr>
    </w:lvl>
    <w:lvl w:ilvl="4" w:tplc="14BCCA70">
      <w:start w:val="1"/>
      <w:numFmt w:val="bullet"/>
      <w:lvlText w:val="o"/>
      <w:lvlJc w:val="left"/>
      <w:pPr>
        <w:ind w:left="3600" w:hanging="360"/>
      </w:pPr>
      <w:rPr>
        <w:rFonts w:ascii="Courier New" w:hAnsi="Courier New" w:hint="default"/>
      </w:rPr>
    </w:lvl>
    <w:lvl w:ilvl="5" w:tplc="DCFEA976">
      <w:start w:val="1"/>
      <w:numFmt w:val="bullet"/>
      <w:lvlText w:val=""/>
      <w:lvlJc w:val="left"/>
      <w:pPr>
        <w:ind w:left="4320" w:hanging="360"/>
      </w:pPr>
      <w:rPr>
        <w:rFonts w:ascii="Wingdings" w:hAnsi="Wingdings" w:hint="default"/>
      </w:rPr>
    </w:lvl>
    <w:lvl w:ilvl="6" w:tplc="B814704A">
      <w:start w:val="1"/>
      <w:numFmt w:val="bullet"/>
      <w:lvlText w:val=""/>
      <w:lvlJc w:val="left"/>
      <w:pPr>
        <w:ind w:left="5040" w:hanging="360"/>
      </w:pPr>
      <w:rPr>
        <w:rFonts w:ascii="Symbol" w:hAnsi="Symbol" w:hint="default"/>
      </w:rPr>
    </w:lvl>
    <w:lvl w:ilvl="7" w:tplc="59C664E4">
      <w:start w:val="1"/>
      <w:numFmt w:val="bullet"/>
      <w:lvlText w:val="o"/>
      <w:lvlJc w:val="left"/>
      <w:pPr>
        <w:ind w:left="5760" w:hanging="360"/>
      </w:pPr>
      <w:rPr>
        <w:rFonts w:ascii="Courier New" w:hAnsi="Courier New" w:hint="default"/>
      </w:rPr>
    </w:lvl>
    <w:lvl w:ilvl="8" w:tplc="E976E710">
      <w:start w:val="1"/>
      <w:numFmt w:val="bullet"/>
      <w:lvlText w:val=""/>
      <w:lvlJc w:val="left"/>
      <w:pPr>
        <w:ind w:left="6480" w:hanging="360"/>
      </w:pPr>
      <w:rPr>
        <w:rFonts w:ascii="Wingdings" w:hAnsi="Wingdings" w:hint="default"/>
      </w:rPr>
    </w:lvl>
  </w:abstractNum>
  <w:abstractNum w:abstractNumId="26" w15:restartNumberingAfterBreak="0">
    <w:nsid w:val="1C951E5B"/>
    <w:multiLevelType w:val="hybridMultilevel"/>
    <w:tmpl w:val="821041B6"/>
    <w:lvl w:ilvl="0" w:tplc="4AEA4C84">
      <w:start w:val="1"/>
      <w:numFmt w:val="bullet"/>
      <w:lvlText w:val=""/>
      <w:lvlJc w:val="left"/>
      <w:pPr>
        <w:ind w:left="720" w:hanging="360"/>
      </w:pPr>
      <w:rPr>
        <w:rFonts w:ascii="Symbol" w:hAnsi="Symbol" w:hint="default"/>
      </w:rPr>
    </w:lvl>
    <w:lvl w:ilvl="1" w:tplc="CAC6A83A">
      <w:start w:val="1"/>
      <w:numFmt w:val="bullet"/>
      <w:lvlText w:val="o"/>
      <w:lvlJc w:val="left"/>
      <w:pPr>
        <w:ind w:left="1440" w:hanging="360"/>
      </w:pPr>
      <w:rPr>
        <w:rFonts w:ascii="Courier New" w:hAnsi="Courier New" w:hint="default"/>
      </w:rPr>
    </w:lvl>
    <w:lvl w:ilvl="2" w:tplc="231E8358">
      <w:start w:val="1"/>
      <w:numFmt w:val="bullet"/>
      <w:lvlText w:val=""/>
      <w:lvlJc w:val="left"/>
      <w:pPr>
        <w:ind w:left="2160" w:hanging="360"/>
      </w:pPr>
      <w:rPr>
        <w:rFonts w:ascii="Wingdings" w:hAnsi="Wingdings" w:hint="default"/>
      </w:rPr>
    </w:lvl>
    <w:lvl w:ilvl="3" w:tplc="625244F0">
      <w:start w:val="1"/>
      <w:numFmt w:val="bullet"/>
      <w:lvlText w:val=""/>
      <w:lvlJc w:val="left"/>
      <w:pPr>
        <w:ind w:left="2880" w:hanging="360"/>
      </w:pPr>
      <w:rPr>
        <w:rFonts w:ascii="Symbol" w:hAnsi="Symbol" w:hint="default"/>
      </w:rPr>
    </w:lvl>
    <w:lvl w:ilvl="4" w:tplc="240A2032">
      <w:start w:val="1"/>
      <w:numFmt w:val="bullet"/>
      <w:lvlText w:val="o"/>
      <w:lvlJc w:val="left"/>
      <w:pPr>
        <w:ind w:left="3600" w:hanging="360"/>
      </w:pPr>
      <w:rPr>
        <w:rFonts w:ascii="Courier New" w:hAnsi="Courier New" w:hint="default"/>
      </w:rPr>
    </w:lvl>
    <w:lvl w:ilvl="5" w:tplc="85464B20">
      <w:start w:val="1"/>
      <w:numFmt w:val="bullet"/>
      <w:lvlText w:val=""/>
      <w:lvlJc w:val="left"/>
      <w:pPr>
        <w:ind w:left="4320" w:hanging="360"/>
      </w:pPr>
      <w:rPr>
        <w:rFonts w:ascii="Wingdings" w:hAnsi="Wingdings" w:hint="default"/>
      </w:rPr>
    </w:lvl>
    <w:lvl w:ilvl="6" w:tplc="65A49C56">
      <w:start w:val="1"/>
      <w:numFmt w:val="bullet"/>
      <w:lvlText w:val=""/>
      <w:lvlJc w:val="left"/>
      <w:pPr>
        <w:ind w:left="5040" w:hanging="360"/>
      </w:pPr>
      <w:rPr>
        <w:rFonts w:ascii="Symbol" w:hAnsi="Symbol" w:hint="default"/>
      </w:rPr>
    </w:lvl>
    <w:lvl w:ilvl="7" w:tplc="0A9A363A">
      <w:start w:val="1"/>
      <w:numFmt w:val="bullet"/>
      <w:lvlText w:val="o"/>
      <w:lvlJc w:val="left"/>
      <w:pPr>
        <w:ind w:left="5760" w:hanging="360"/>
      </w:pPr>
      <w:rPr>
        <w:rFonts w:ascii="Courier New" w:hAnsi="Courier New" w:hint="default"/>
      </w:rPr>
    </w:lvl>
    <w:lvl w:ilvl="8" w:tplc="DB225878">
      <w:start w:val="1"/>
      <w:numFmt w:val="bullet"/>
      <w:lvlText w:val=""/>
      <w:lvlJc w:val="left"/>
      <w:pPr>
        <w:ind w:left="6480" w:hanging="360"/>
      </w:pPr>
      <w:rPr>
        <w:rFonts w:ascii="Wingdings" w:hAnsi="Wingdings" w:hint="default"/>
      </w:rPr>
    </w:lvl>
  </w:abstractNum>
  <w:abstractNum w:abstractNumId="27" w15:restartNumberingAfterBreak="0">
    <w:nsid w:val="1D98B264"/>
    <w:multiLevelType w:val="hybridMultilevel"/>
    <w:tmpl w:val="D49268E4"/>
    <w:lvl w:ilvl="0" w:tplc="7B247312">
      <w:start w:val="1"/>
      <w:numFmt w:val="bullet"/>
      <w:lvlText w:val=""/>
      <w:lvlJc w:val="left"/>
      <w:pPr>
        <w:ind w:left="720" w:hanging="360"/>
      </w:pPr>
      <w:rPr>
        <w:rFonts w:ascii="Symbol" w:hAnsi="Symbol" w:hint="default"/>
      </w:rPr>
    </w:lvl>
    <w:lvl w:ilvl="1" w:tplc="FFBECB0E">
      <w:start w:val="1"/>
      <w:numFmt w:val="bullet"/>
      <w:lvlText w:val="o"/>
      <w:lvlJc w:val="left"/>
      <w:pPr>
        <w:ind w:left="1440" w:hanging="360"/>
      </w:pPr>
      <w:rPr>
        <w:rFonts w:ascii="Courier New" w:hAnsi="Courier New" w:hint="default"/>
      </w:rPr>
    </w:lvl>
    <w:lvl w:ilvl="2" w:tplc="5BDC67E8">
      <w:start w:val="1"/>
      <w:numFmt w:val="bullet"/>
      <w:lvlText w:val=""/>
      <w:lvlJc w:val="left"/>
      <w:pPr>
        <w:ind w:left="2160" w:hanging="360"/>
      </w:pPr>
      <w:rPr>
        <w:rFonts w:ascii="Wingdings" w:hAnsi="Wingdings" w:hint="default"/>
      </w:rPr>
    </w:lvl>
    <w:lvl w:ilvl="3" w:tplc="C950AB5A">
      <w:start w:val="1"/>
      <w:numFmt w:val="bullet"/>
      <w:lvlText w:val=""/>
      <w:lvlJc w:val="left"/>
      <w:pPr>
        <w:ind w:left="2880" w:hanging="360"/>
      </w:pPr>
      <w:rPr>
        <w:rFonts w:ascii="Symbol" w:hAnsi="Symbol" w:hint="default"/>
      </w:rPr>
    </w:lvl>
    <w:lvl w:ilvl="4" w:tplc="238AC744">
      <w:start w:val="1"/>
      <w:numFmt w:val="bullet"/>
      <w:lvlText w:val="o"/>
      <w:lvlJc w:val="left"/>
      <w:pPr>
        <w:ind w:left="3600" w:hanging="360"/>
      </w:pPr>
      <w:rPr>
        <w:rFonts w:ascii="Courier New" w:hAnsi="Courier New" w:hint="default"/>
      </w:rPr>
    </w:lvl>
    <w:lvl w:ilvl="5" w:tplc="276E20BE">
      <w:start w:val="1"/>
      <w:numFmt w:val="bullet"/>
      <w:lvlText w:val=""/>
      <w:lvlJc w:val="left"/>
      <w:pPr>
        <w:ind w:left="4320" w:hanging="360"/>
      </w:pPr>
      <w:rPr>
        <w:rFonts w:ascii="Wingdings" w:hAnsi="Wingdings" w:hint="default"/>
      </w:rPr>
    </w:lvl>
    <w:lvl w:ilvl="6" w:tplc="62ACF686">
      <w:start w:val="1"/>
      <w:numFmt w:val="bullet"/>
      <w:lvlText w:val=""/>
      <w:lvlJc w:val="left"/>
      <w:pPr>
        <w:ind w:left="5040" w:hanging="360"/>
      </w:pPr>
      <w:rPr>
        <w:rFonts w:ascii="Symbol" w:hAnsi="Symbol" w:hint="default"/>
      </w:rPr>
    </w:lvl>
    <w:lvl w:ilvl="7" w:tplc="1CF437F0">
      <w:start w:val="1"/>
      <w:numFmt w:val="bullet"/>
      <w:lvlText w:val="o"/>
      <w:lvlJc w:val="left"/>
      <w:pPr>
        <w:ind w:left="5760" w:hanging="360"/>
      </w:pPr>
      <w:rPr>
        <w:rFonts w:ascii="Courier New" w:hAnsi="Courier New" w:hint="default"/>
      </w:rPr>
    </w:lvl>
    <w:lvl w:ilvl="8" w:tplc="624C7A16">
      <w:start w:val="1"/>
      <w:numFmt w:val="bullet"/>
      <w:lvlText w:val=""/>
      <w:lvlJc w:val="left"/>
      <w:pPr>
        <w:ind w:left="6480" w:hanging="360"/>
      </w:pPr>
      <w:rPr>
        <w:rFonts w:ascii="Wingdings" w:hAnsi="Wingdings" w:hint="default"/>
      </w:rPr>
    </w:lvl>
  </w:abstractNum>
  <w:abstractNum w:abstractNumId="28" w15:restartNumberingAfterBreak="0">
    <w:nsid w:val="1EFA031C"/>
    <w:multiLevelType w:val="hybridMultilevel"/>
    <w:tmpl w:val="7EACF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65CEF4"/>
    <w:multiLevelType w:val="hybridMultilevel"/>
    <w:tmpl w:val="2152B05E"/>
    <w:lvl w:ilvl="0" w:tplc="B0A2D93C">
      <w:start w:val="1"/>
      <w:numFmt w:val="bullet"/>
      <w:lvlText w:val=""/>
      <w:lvlJc w:val="left"/>
      <w:pPr>
        <w:ind w:left="720" w:hanging="360"/>
      </w:pPr>
      <w:rPr>
        <w:rFonts w:ascii="Symbol" w:hAnsi="Symbol" w:hint="default"/>
      </w:rPr>
    </w:lvl>
    <w:lvl w:ilvl="1" w:tplc="877400E6">
      <w:start w:val="1"/>
      <w:numFmt w:val="bullet"/>
      <w:lvlText w:val="o"/>
      <w:lvlJc w:val="left"/>
      <w:pPr>
        <w:ind w:left="1440" w:hanging="360"/>
      </w:pPr>
      <w:rPr>
        <w:rFonts w:ascii="Courier New" w:hAnsi="Courier New" w:hint="default"/>
      </w:rPr>
    </w:lvl>
    <w:lvl w:ilvl="2" w:tplc="D2B27D24">
      <w:start w:val="1"/>
      <w:numFmt w:val="bullet"/>
      <w:lvlText w:val=""/>
      <w:lvlJc w:val="left"/>
      <w:pPr>
        <w:ind w:left="2160" w:hanging="360"/>
      </w:pPr>
      <w:rPr>
        <w:rFonts w:ascii="Wingdings" w:hAnsi="Wingdings" w:hint="default"/>
      </w:rPr>
    </w:lvl>
    <w:lvl w:ilvl="3" w:tplc="4FD06E24">
      <w:start w:val="1"/>
      <w:numFmt w:val="bullet"/>
      <w:lvlText w:val=""/>
      <w:lvlJc w:val="left"/>
      <w:pPr>
        <w:ind w:left="2880" w:hanging="360"/>
      </w:pPr>
      <w:rPr>
        <w:rFonts w:ascii="Symbol" w:hAnsi="Symbol" w:hint="default"/>
      </w:rPr>
    </w:lvl>
    <w:lvl w:ilvl="4" w:tplc="DD12A15A">
      <w:start w:val="1"/>
      <w:numFmt w:val="bullet"/>
      <w:lvlText w:val="o"/>
      <w:lvlJc w:val="left"/>
      <w:pPr>
        <w:ind w:left="3600" w:hanging="360"/>
      </w:pPr>
      <w:rPr>
        <w:rFonts w:ascii="Courier New" w:hAnsi="Courier New" w:hint="default"/>
      </w:rPr>
    </w:lvl>
    <w:lvl w:ilvl="5" w:tplc="921600BA">
      <w:start w:val="1"/>
      <w:numFmt w:val="bullet"/>
      <w:lvlText w:val=""/>
      <w:lvlJc w:val="left"/>
      <w:pPr>
        <w:ind w:left="4320" w:hanging="360"/>
      </w:pPr>
      <w:rPr>
        <w:rFonts w:ascii="Wingdings" w:hAnsi="Wingdings" w:hint="default"/>
      </w:rPr>
    </w:lvl>
    <w:lvl w:ilvl="6" w:tplc="283E2A12">
      <w:start w:val="1"/>
      <w:numFmt w:val="bullet"/>
      <w:lvlText w:val=""/>
      <w:lvlJc w:val="left"/>
      <w:pPr>
        <w:ind w:left="5040" w:hanging="360"/>
      </w:pPr>
      <w:rPr>
        <w:rFonts w:ascii="Symbol" w:hAnsi="Symbol" w:hint="default"/>
      </w:rPr>
    </w:lvl>
    <w:lvl w:ilvl="7" w:tplc="713098AC">
      <w:start w:val="1"/>
      <w:numFmt w:val="bullet"/>
      <w:lvlText w:val="o"/>
      <w:lvlJc w:val="left"/>
      <w:pPr>
        <w:ind w:left="5760" w:hanging="360"/>
      </w:pPr>
      <w:rPr>
        <w:rFonts w:ascii="Courier New" w:hAnsi="Courier New" w:hint="default"/>
      </w:rPr>
    </w:lvl>
    <w:lvl w:ilvl="8" w:tplc="754C5130">
      <w:start w:val="1"/>
      <w:numFmt w:val="bullet"/>
      <w:lvlText w:val=""/>
      <w:lvlJc w:val="left"/>
      <w:pPr>
        <w:ind w:left="6480" w:hanging="360"/>
      </w:pPr>
      <w:rPr>
        <w:rFonts w:ascii="Wingdings" w:hAnsi="Wingdings" w:hint="default"/>
      </w:rPr>
    </w:lvl>
  </w:abstractNum>
  <w:abstractNum w:abstractNumId="30" w15:restartNumberingAfterBreak="0">
    <w:nsid w:val="207DD74D"/>
    <w:multiLevelType w:val="hybridMultilevel"/>
    <w:tmpl w:val="FF422D30"/>
    <w:lvl w:ilvl="0" w:tplc="EA067648">
      <w:start w:val="1"/>
      <w:numFmt w:val="decimal"/>
      <w:lvlText w:val="%1."/>
      <w:lvlJc w:val="left"/>
      <w:pPr>
        <w:ind w:left="720" w:hanging="360"/>
      </w:pPr>
    </w:lvl>
    <w:lvl w:ilvl="1" w:tplc="0C2424D4">
      <w:start w:val="1"/>
      <w:numFmt w:val="lowerLetter"/>
      <w:lvlText w:val="%2."/>
      <w:lvlJc w:val="left"/>
      <w:pPr>
        <w:ind w:left="1440" w:hanging="360"/>
      </w:pPr>
    </w:lvl>
    <w:lvl w:ilvl="2" w:tplc="2752BA70">
      <w:start w:val="1"/>
      <w:numFmt w:val="lowerRoman"/>
      <w:lvlText w:val="%3."/>
      <w:lvlJc w:val="right"/>
      <w:pPr>
        <w:ind w:left="2160" w:hanging="180"/>
      </w:pPr>
    </w:lvl>
    <w:lvl w:ilvl="3" w:tplc="FA9E1F18">
      <w:start w:val="1"/>
      <w:numFmt w:val="decimal"/>
      <w:lvlText w:val="%4."/>
      <w:lvlJc w:val="left"/>
      <w:pPr>
        <w:ind w:left="2880" w:hanging="360"/>
      </w:pPr>
    </w:lvl>
    <w:lvl w:ilvl="4" w:tplc="573C2524">
      <w:start w:val="1"/>
      <w:numFmt w:val="lowerLetter"/>
      <w:lvlText w:val="%5."/>
      <w:lvlJc w:val="left"/>
      <w:pPr>
        <w:ind w:left="3600" w:hanging="360"/>
      </w:pPr>
    </w:lvl>
    <w:lvl w:ilvl="5" w:tplc="4238A862">
      <w:start w:val="1"/>
      <w:numFmt w:val="lowerRoman"/>
      <w:lvlText w:val="%6."/>
      <w:lvlJc w:val="right"/>
      <w:pPr>
        <w:ind w:left="4320" w:hanging="180"/>
      </w:pPr>
    </w:lvl>
    <w:lvl w:ilvl="6" w:tplc="23C47516">
      <w:start w:val="1"/>
      <w:numFmt w:val="decimal"/>
      <w:lvlText w:val="%7."/>
      <w:lvlJc w:val="left"/>
      <w:pPr>
        <w:ind w:left="5040" w:hanging="360"/>
      </w:pPr>
    </w:lvl>
    <w:lvl w:ilvl="7" w:tplc="41109100">
      <w:start w:val="1"/>
      <w:numFmt w:val="lowerLetter"/>
      <w:lvlText w:val="%8."/>
      <w:lvlJc w:val="left"/>
      <w:pPr>
        <w:ind w:left="5760" w:hanging="360"/>
      </w:pPr>
    </w:lvl>
    <w:lvl w:ilvl="8" w:tplc="1F6E4458">
      <w:start w:val="1"/>
      <w:numFmt w:val="lowerRoman"/>
      <w:lvlText w:val="%9."/>
      <w:lvlJc w:val="right"/>
      <w:pPr>
        <w:ind w:left="6480" w:hanging="180"/>
      </w:pPr>
    </w:lvl>
  </w:abstractNum>
  <w:abstractNum w:abstractNumId="31" w15:restartNumberingAfterBreak="0">
    <w:nsid w:val="23052C80"/>
    <w:multiLevelType w:val="singleLevel"/>
    <w:tmpl w:val="AD0EA2D2"/>
    <w:lvl w:ilvl="0">
      <w:start w:val="1"/>
      <w:numFmt w:val="bullet"/>
      <w:pStyle w:val="Bullet4"/>
      <w:lvlText w:val=""/>
      <w:lvlJc w:val="left"/>
      <w:pPr>
        <w:tabs>
          <w:tab w:val="num" w:pos="2016"/>
        </w:tabs>
        <w:ind w:left="2016" w:hanging="432"/>
      </w:pPr>
      <w:rPr>
        <w:rFonts w:ascii="Symbol" w:hAnsi="Symbol" w:hint="default"/>
        <w:sz w:val="24"/>
      </w:rPr>
    </w:lvl>
  </w:abstractNum>
  <w:abstractNum w:abstractNumId="32" w15:restartNumberingAfterBreak="0">
    <w:nsid w:val="2355E757"/>
    <w:multiLevelType w:val="hybridMultilevel"/>
    <w:tmpl w:val="DD627E78"/>
    <w:lvl w:ilvl="0" w:tplc="3AA8C728">
      <w:start w:val="1"/>
      <w:numFmt w:val="bullet"/>
      <w:lvlText w:val=""/>
      <w:lvlJc w:val="left"/>
      <w:pPr>
        <w:ind w:left="720" w:hanging="360"/>
      </w:pPr>
      <w:rPr>
        <w:rFonts w:ascii="Symbol" w:hAnsi="Symbol" w:hint="default"/>
      </w:rPr>
    </w:lvl>
    <w:lvl w:ilvl="1" w:tplc="06CACDBC">
      <w:start w:val="1"/>
      <w:numFmt w:val="bullet"/>
      <w:lvlText w:val="o"/>
      <w:lvlJc w:val="left"/>
      <w:pPr>
        <w:ind w:left="1440" w:hanging="360"/>
      </w:pPr>
      <w:rPr>
        <w:rFonts w:ascii="Courier New" w:hAnsi="Courier New" w:hint="default"/>
      </w:rPr>
    </w:lvl>
    <w:lvl w:ilvl="2" w:tplc="414EAFB6">
      <w:start w:val="1"/>
      <w:numFmt w:val="bullet"/>
      <w:lvlText w:val=""/>
      <w:lvlJc w:val="left"/>
      <w:pPr>
        <w:ind w:left="2160" w:hanging="360"/>
      </w:pPr>
      <w:rPr>
        <w:rFonts w:ascii="Wingdings" w:hAnsi="Wingdings" w:hint="default"/>
      </w:rPr>
    </w:lvl>
    <w:lvl w:ilvl="3" w:tplc="47864FC2">
      <w:start w:val="1"/>
      <w:numFmt w:val="bullet"/>
      <w:lvlText w:val=""/>
      <w:lvlJc w:val="left"/>
      <w:pPr>
        <w:ind w:left="2880" w:hanging="360"/>
      </w:pPr>
      <w:rPr>
        <w:rFonts w:ascii="Symbol" w:hAnsi="Symbol" w:hint="default"/>
      </w:rPr>
    </w:lvl>
    <w:lvl w:ilvl="4" w:tplc="39BEAF28">
      <w:start w:val="1"/>
      <w:numFmt w:val="bullet"/>
      <w:lvlText w:val="o"/>
      <w:lvlJc w:val="left"/>
      <w:pPr>
        <w:ind w:left="3600" w:hanging="360"/>
      </w:pPr>
      <w:rPr>
        <w:rFonts w:ascii="Courier New" w:hAnsi="Courier New" w:hint="default"/>
      </w:rPr>
    </w:lvl>
    <w:lvl w:ilvl="5" w:tplc="4888DC98">
      <w:start w:val="1"/>
      <w:numFmt w:val="bullet"/>
      <w:lvlText w:val=""/>
      <w:lvlJc w:val="left"/>
      <w:pPr>
        <w:ind w:left="4320" w:hanging="360"/>
      </w:pPr>
      <w:rPr>
        <w:rFonts w:ascii="Wingdings" w:hAnsi="Wingdings" w:hint="default"/>
      </w:rPr>
    </w:lvl>
    <w:lvl w:ilvl="6" w:tplc="36F00D5C">
      <w:start w:val="1"/>
      <w:numFmt w:val="bullet"/>
      <w:lvlText w:val=""/>
      <w:lvlJc w:val="left"/>
      <w:pPr>
        <w:ind w:left="5040" w:hanging="360"/>
      </w:pPr>
      <w:rPr>
        <w:rFonts w:ascii="Symbol" w:hAnsi="Symbol" w:hint="default"/>
      </w:rPr>
    </w:lvl>
    <w:lvl w:ilvl="7" w:tplc="D464BC2E">
      <w:start w:val="1"/>
      <w:numFmt w:val="bullet"/>
      <w:lvlText w:val="o"/>
      <w:lvlJc w:val="left"/>
      <w:pPr>
        <w:ind w:left="5760" w:hanging="360"/>
      </w:pPr>
      <w:rPr>
        <w:rFonts w:ascii="Courier New" w:hAnsi="Courier New" w:hint="default"/>
      </w:rPr>
    </w:lvl>
    <w:lvl w:ilvl="8" w:tplc="BB7C0098">
      <w:start w:val="1"/>
      <w:numFmt w:val="bullet"/>
      <w:lvlText w:val=""/>
      <w:lvlJc w:val="left"/>
      <w:pPr>
        <w:ind w:left="6480" w:hanging="360"/>
      </w:pPr>
      <w:rPr>
        <w:rFonts w:ascii="Wingdings" w:hAnsi="Wingdings" w:hint="default"/>
      </w:rPr>
    </w:lvl>
  </w:abstractNum>
  <w:abstractNum w:abstractNumId="33" w15:restartNumberingAfterBreak="0">
    <w:nsid w:val="242E4676"/>
    <w:multiLevelType w:val="hybridMultilevel"/>
    <w:tmpl w:val="F2EAC29C"/>
    <w:lvl w:ilvl="0" w:tplc="580A0010">
      <w:start w:val="1"/>
      <w:numFmt w:val="bullet"/>
      <w:lvlText w:val=""/>
      <w:lvlJc w:val="left"/>
      <w:pPr>
        <w:ind w:left="720" w:hanging="360"/>
      </w:pPr>
      <w:rPr>
        <w:rFonts w:ascii="Symbol" w:hAnsi="Symbol" w:hint="default"/>
      </w:rPr>
    </w:lvl>
    <w:lvl w:ilvl="1" w:tplc="D408B4DE">
      <w:start w:val="1"/>
      <w:numFmt w:val="bullet"/>
      <w:lvlText w:val="o"/>
      <w:lvlJc w:val="left"/>
      <w:pPr>
        <w:ind w:left="1440" w:hanging="360"/>
      </w:pPr>
      <w:rPr>
        <w:rFonts w:ascii="Courier New" w:hAnsi="Courier New" w:hint="default"/>
      </w:rPr>
    </w:lvl>
    <w:lvl w:ilvl="2" w:tplc="4BD6A42A">
      <w:start w:val="1"/>
      <w:numFmt w:val="bullet"/>
      <w:lvlText w:val=""/>
      <w:lvlJc w:val="left"/>
      <w:pPr>
        <w:ind w:left="2160" w:hanging="360"/>
      </w:pPr>
      <w:rPr>
        <w:rFonts w:ascii="Wingdings" w:hAnsi="Wingdings" w:hint="default"/>
      </w:rPr>
    </w:lvl>
    <w:lvl w:ilvl="3" w:tplc="6C184E0A">
      <w:start w:val="1"/>
      <w:numFmt w:val="bullet"/>
      <w:lvlText w:val=""/>
      <w:lvlJc w:val="left"/>
      <w:pPr>
        <w:ind w:left="2880" w:hanging="360"/>
      </w:pPr>
      <w:rPr>
        <w:rFonts w:ascii="Symbol" w:hAnsi="Symbol" w:hint="default"/>
      </w:rPr>
    </w:lvl>
    <w:lvl w:ilvl="4" w:tplc="602CF12E">
      <w:start w:val="1"/>
      <w:numFmt w:val="bullet"/>
      <w:lvlText w:val="o"/>
      <w:lvlJc w:val="left"/>
      <w:pPr>
        <w:ind w:left="3600" w:hanging="360"/>
      </w:pPr>
      <w:rPr>
        <w:rFonts w:ascii="Courier New" w:hAnsi="Courier New" w:hint="default"/>
      </w:rPr>
    </w:lvl>
    <w:lvl w:ilvl="5" w:tplc="0B3EC4EC">
      <w:start w:val="1"/>
      <w:numFmt w:val="bullet"/>
      <w:lvlText w:val=""/>
      <w:lvlJc w:val="left"/>
      <w:pPr>
        <w:ind w:left="4320" w:hanging="360"/>
      </w:pPr>
      <w:rPr>
        <w:rFonts w:ascii="Wingdings" w:hAnsi="Wingdings" w:hint="default"/>
      </w:rPr>
    </w:lvl>
    <w:lvl w:ilvl="6" w:tplc="061E1396">
      <w:start w:val="1"/>
      <w:numFmt w:val="bullet"/>
      <w:lvlText w:val=""/>
      <w:lvlJc w:val="left"/>
      <w:pPr>
        <w:ind w:left="5040" w:hanging="360"/>
      </w:pPr>
      <w:rPr>
        <w:rFonts w:ascii="Symbol" w:hAnsi="Symbol" w:hint="default"/>
      </w:rPr>
    </w:lvl>
    <w:lvl w:ilvl="7" w:tplc="BEBA9018">
      <w:start w:val="1"/>
      <w:numFmt w:val="bullet"/>
      <w:lvlText w:val="o"/>
      <w:lvlJc w:val="left"/>
      <w:pPr>
        <w:ind w:left="5760" w:hanging="360"/>
      </w:pPr>
      <w:rPr>
        <w:rFonts w:ascii="Courier New" w:hAnsi="Courier New" w:hint="default"/>
      </w:rPr>
    </w:lvl>
    <w:lvl w:ilvl="8" w:tplc="678E3254">
      <w:start w:val="1"/>
      <w:numFmt w:val="bullet"/>
      <w:lvlText w:val=""/>
      <w:lvlJc w:val="left"/>
      <w:pPr>
        <w:ind w:left="6480" w:hanging="360"/>
      </w:pPr>
      <w:rPr>
        <w:rFonts w:ascii="Wingdings" w:hAnsi="Wingdings" w:hint="default"/>
      </w:rPr>
    </w:lvl>
  </w:abstractNum>
  <w:abstractNum w:abstractNumId="34" w15:restartNumberingAfterBreak="0">
    <w:nsid w:val="26555372"/>
    <w:multiLevelType w:val="singleLevel"/>
    <w:tmpl w:val="6584DAB8"/>
    <w:lvl w:ilvl="0">
      <w:start w:val="1"/>
      <w:numFmt w:val="bullet"/>
      <w:pStyle w:val="Bullet5"/>
      <w:lvlText w:val="−"/>
      <w:lvlJc w:val="left"/>
      <w:pPr>
        <w:tabs>
          <w:tab w:val="num" w:pos="2448"/>
        </w:tabs>
        <w:ind w:left="2448" w:hanging="432"/>
      </w:pPr>
      <w:rPr>
        <w:rFonts w:ascii="Times New Roman" w:hAnsi="Times New Roman" w:hint="default"/>
      </w:rPr>
    </w:lvl>
  </w:abstractNum>
  <w:abstractNum w:abstractNumId="35" w15:restartNumberingAfterBreak="0">
    <w:nsid w:val="26FE1FCF"/>
    <w:multiLevelType w:val="hybridMultilevel"/>
    <w:tmpl w:val="33826962"/>
    <w:lvl w:ilvl="0" w:tplc="A2947960">
      <w:start w:val="1"/>
      <w:numFmt w:val="decimal"/>
      <w:pStyle w:val="figurecaption"/>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2720212C"/>
    <w:multiLevelType w:val="multilevel"/>
    <w:tmpl w:val="8740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A6FC6"/>
    <w:multiLevelType w:val="hybridMultilevel"/>
    <w:tmpl w:val="ABD82278"/>
    <w:lvl w:ilvl="0" w:tplc="BFC8E344">
      <w:start w:val="1"/>
      <w:numFmt w:val="bullet"/>
      <w:lvlText w:val=""/>
      <w:lvlJc w:val="left"/>
      <w:pPr>
        <w:ind w:left="720" w:hanging="360"/>
      </w:pPr>
      <w:rPr>
        <w:rFonts w:ascii="Symbol" w:hAnsi="Symbol" w:hint="default"/>
      </w:rPr>
    </w:lvl>
    <w:lvl w:ilvl="1" w:tplc="694E5B44">
      <w:start w:val="1"/>
      <w:numFmt w:val="bullet"/>
      <w:lvlText w:val="o"/>
      <w:lvlJc w:val="left"/>
      <w:pPr>
        <w:ind w:left="1440" w:hanging="360"/>
      </w:pPr>
      <w:rPr>
        <w:rFonts w:ascii="Courier New" w:hAnsi="Courier New" w:hint="default"/>
      </w:rPr>
    </w:lvl>
    <w:lvl w:ilvl="2" w:tplc="97F05E94">
      <w:start w:val="1"/>
      <w:numFmt w:val="bullet"/>
      <w:lvlText w:val=""/>
      <w:lvlJc w:val="left"/>
      <w:pPr>
        <w:ind w:left="2160" w:hanging="360"/>
      </w:pPr>
      <w:rPr>
        <w:rFonts w:ascii="Wingdings" w:hAnsi="Wingdings" w:hint="default"/>
      </w:rPr>
    </w:lvl>
    <w:lvl w:ilvl="3" w:tplc="D0AE5802">
      <w:start w:val="1"/>
      <w:numFmt w:val="bullet"/>
      <w:lvlText w:val=""/>
      <w:lvlJc w:val="left"/>
      <w:pPr>
        <w:ind w:left="2880" w:hanging="360"/>
      </w:pPr>
      <w:rPr>
        <w:rFonts w:ascii="Symbol" w:hAnsi="Symbol" w:hint="default"/>
      </w:rPr>
    </w:lvl>
    <w:lvl w:ilvl="4" w:tplc="D820CA1E">
      <w:start w:val="1"/>
      <w:numFmt w:val="bullet"/>
      <w:lvlText w:val="o"/>
      <w:lvlJc w:val="left"/>
      <w:pPr>
        <w:ind w:left="3600" w:hanging="360"/>
      </w:pPr>
      <w:rPr>
        <w:rFonts w:ascii="Courier New" w:hAnsi="Courier New" w:hint="default"/>
      </w:rPr>
    </w:lvl>
    <w:lvl w:ilvl="5" w:tplc="913AEA38">
      <w:start w:val="1"/>
      <w:numFmt w:val="bullet"/>
      <w:lvlText w:val=""/>
      <w:lvlJc w:val="left"/>
      <w:pPr>
        <w:ind w:left="4320" w:hanging="360"/>
      </w:pPr>
      <w:rPr>
        <w:rFonts w:ascii="Wingdings" w:hAnsi="Wingdings" w:hint="default"/>
      </w:rPr>
    </w:lvl>
    <w:lvl w:ilvl="6" w:tplc="2132CF1E">
      <w:start w:val="1"/>
      <w:numFmt w:val="bullet"/>
      <w:lvlText w:val=""/>
      <w:lvlJc w:val="left"/>
      <w:pPr>
        <w:ind w:left="5040" w:hanging="360"/>
      </w:pPr>
      <w:rPr>
        <w:rFonts w:ascii="Symbol" w:hAnsi="Symbol" w:hint="default"/>
      </w:rPr>
    </w:lvl>
    <w:lvl w:ilvl="7" w:tplc="279CF3EC">
      <w:start w:val="1"/>
      <w:numFmt w:val="bullet"/>
      <w:lvlText w:val="o"/>
      <w:lvlJc w:val="left"/>
      <w:pPr>
        <w:ind w:left="5760" w:hanging="360"/>
      </w:pPr>
      <w:rPr>
        <w:rFonts w:ascii="Courier New" w:hAnsi="Courier New" w:hint="default"/>
      </w:rPr>
    </w:lvl>
    <w:lvl w:ilvl="8" w:tplc="52307F54">
      <w:start w:val="1"/>
      <w:numFmt w:val="bullet"/>
      <w:lvlText w:val=""/>
      <w:lvlJc w:val="left"/>
      <w:pPr>
        <w:ind w:left="6480" w:hanging="360"/>
      </w:pPr>
      <w:rPr>
        <w:rFonts w:ascii="Wingdings" w:hAnsi="Wingdings" w:hint="default"/>
      </w:rPr>
    </w:lvl>
  </w:abstractNum>
  <w:abstractNum w:abstractNumId="38" w15:restartNumberingAfterBreak="0">
    <w:nsid w:val="2943E105"/>
    <w:multiLevelType w:val="hybridMultilevel"/>
    <w:tmpl w:val="C5F26AEE"/>
    <w:lvl w:ilvl="0" w:tplc="C27EFE10">
      <w:start w:val="1"/>
      <w:numFmt w:val="bullet"/>
      <w:lvlText w:val=""/>
      <w:lvlJc w:val="left"/>
      <w:pPr>
        <w:ind w:left="720" w:hanging="360"/>
      </w:pPr>
      <w:rPr>
        <w:rFonts w:ascii="Symbol" w:hAnsi="Symbol" w:hint="default"/>
      </w:rPr>
    </w:lvl>
    <w:lvl w:ilvl="1" w:tplc="463A7D4C">
      <w:start w:val="1"/>
      <w:numFmt w:val="bullet"/>
      <w:lvlText w:val="o"/>
      <w:lvlJc w:val="left"/>
      <w:pPr>
        <w:ind w:left="1440" w:hanging="360"/>
      </w:pPr>
      <w:rPr>
        <w:rFonts w:ascii="Courier New" w:hAnsi="Courier New" w:hint="default"/>
      </w:rPr>
    </w:lvl>
    <w:lvl w:ilvl="2" w:tplc="66D8FAA8">
      <w:start w:val="1"/>
      <w:numFmt w:val="bullet"/>
      <w:lvlText w:val=""/>
      <w:lvlJc w:val="left"/>
      <w:pPr>
        <w:ind w:left="2160" w:hanging="360"/>
      </w:pPr>
      <w:rPr>
        <w:rFonts w:ascii="Wingdings" w:hAnsi="Wingdings" w:hint="default"/>
      </w:rPr>
    </w:lvl>
    <w:lvl w:ilvl="3" w:tplc="B59241BA">
      <w:start w:val="1"/>
      <w:numFmt w:val="bullet"/>
      <w:lvlText w:val=""/>
      <w:lvlJc w:val="left"/>
      <w:pPr>
        <w:ind w:left="2880" w:hanging="360"/>
      </w:pPr>
      <w:rPr>
        <w:rFonts w:ascii="Symbol" w:hAnsi="Symbol" w:hint="default"/>
      </w:rPr>
    </w:lvl>
    <w:lvl w:ilvl="4" w:tplc="EC2CFC96">
      <w:start w:val="1"/>
      <w:numFmt w:val="bullet"/>
      <w:lvlText w:val="o"/>
      <w:lvlJc w:val="left"/>
      <w:pPr>
        <w:ind w:left="3600" w:hanging="360"/>
      </w:pPr>
      <w:rPr>
        <w:rFonts w:ascii="Courier New" w:hAnsi="Courier New" w:hint="default"/>
      </w:rPr>
    </w:lvl>
    <w:lvl w:ilvl="5" w:tplc="A3207B68">
      <w:start w:val="1"/>
      <w:numFmt w:val="bullet"/>
      <w:lvlText w:val=""/>
      <w:lvlJc w:val="left"/>
      <w:pPr>
        <w:ind w:left="4320" w:hanging="360"/>
      </w:pPr>
      <w:rPr>
        <w:rFonts w:ascii="Wingdings" w:hAnsi="Wingdings" w:hint="default"/>
      </w:rPr>
    </w:lvl>
    <w:lvl w:ilvl="6" w:tplc="E65286C8">
      <w:start w:val="1"/>
      <w:numFmt w:val="bullet"/>
      <w:lvlText w:val=""/>
      <w:lvlJc w:val="left"/>
      <w:pPr>
        <w:ind w:left="5040" w:hanging="360"/>
      </w:pPr>
      <w:rPr>
        <w:rFonts w:ascii="Symbol" w:hAnsi="Symbol" w:hint="default"/>
      </w:rPr>
    </w:lvl>
    <w:lvl w:ilvl="7" w:tplc="46AEEB62">
      <w:start w:val="1"/>
      <w:numFmt w:val="bullet"/>
      <w:lvlText w:val="o"/>
      <w:lvlJc w:val="left"/>
      <w:pPr>
        <w:ind w:left="5760" w:hanging="360"/>
      </w:pPr>
      <w:rPr>
        <w:rFonts w:ascii="Courier New" w:hAnsi="Courier New" w:hint="default"/>
      </w:rPr>
    </w:lvl>
    <w:lvl w:ilvl="8" w:tplc="AFDE5FB4">
      <w:start w:val="1"/>
      <w:numFmt w:val="bullet"/>
      <w:lvlText w:val=""/>
      <w:lvlJc w:val="left"/>
      <w:pPr>
        <w:ind w:left="6480" w:hanging="360"/>
      </w:pPr>
      <w:rPr>
        <w:rFonts w:ascii="Wingdings" w:hAnsi="Wingdings" w:hint="default"/>
      </w:rPr>
    </w:lvl>
  </w:abstractNum>
  <w:abstractNum w:abstractNumId="39" w15:restartNumberingAfterBreak="0">
    <w:nsid w:val="2A720F32"/>
    <w:multiLevelType w:val="hybridMultilevel"/>
    <w:tmpl w:val="B1EC2EC8"/>
    <w:lvl w:ilvl="0" w:tplc="4322F28C">
      <w:start w:val="1"/>
      <w:numFmt w:val="decimal"/>
      <w:lvlText w:val="[%1]"/>
      <w:lvlJc w:val="left"/>
      <w:pPr>
        <w:ind w:left="720" w:hanging="360"/>
      </w:pPr>
      <w:rPr>
        <w:rFonts w:hint="default"/>
      </w:rPr>
    </w:lvl>
    <w:lvl w:ilvl="1" w:tplc="345C355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8224D5"/>
    <w:multiLevelType w:val="hybridMultilevel"/>
    <w:tmpl w:val="4E941C9E"/>
    <w:lvl w:ilvl="0" w:tplc="51467ADA">
      <w:start w:val="1"/>
      <w:numFmt w:val="bullet"/>
      <w:lvlText w:val=""/>
      <w:lvlJc w:val="left"/>
      <w:pPr>
        <w:ind w:left="720" w:hanging="360"/>
      </w:pPr>
      <w:rPr>
        <w:rFonts w:ascii="Symbol" w:hAnsi="Symbol" w:hint="default"/>
      </w:rPr>
    </w:lvl>
    <w:lvl w:ilvl="1" w:tplc="8D8CA1A2">
      <w:start w:val="1"/>
      <w:numFmt w:val="bullet"/>
      <w:lvlText w:val="o"/>
      <w:lvlJc w:val="left"/>
      <w:pPr>
        <w:ind w:left="1440" w:hanging="360"/>
      </w:pPr>
      <w:rPr>
        <w:rFonts w:ascii="Courier New" w:hAnsi="Courier New" w:hint="default"/>
      </w:rPr>
    </w:lvl>
    <w:lvl w:ilvl="2" w:tplc="5322D856">
      <w:start w:val="1"/>
      <w:numFmt w:val="bullet"/>
      <w:lvlText w:val=""/>
      <w:lvlJc w:val="left"/>
      <w:pPr>
        <w:ind w:left="2160" w:hanging="360"/>
      </w:pPr>
      <w:rPr>
        <w:rFonts w:ascii="Wingdings" w:hAnsi="Wingdings" w:hint="default"/>
      </w:rPr>
    </w:lvl>
    <w:lvl w:ilvl="3" w:tplc="FCE2F81C">
      <w:start w:val="1"/>
      <w:numFmt w:val="bullet"/>
      <w:lvlText w:val=""/>
      <w:lvlJc w:val="left"/>
      <w:pPr>
        <w:ind w:left="2880" w:hanging="360"/>
      </w:pPr>
      <w:rPr>
        <w:rFonts w:ascii="Symbol" w:hAnsi="Symbol" w:hint="default"/>
      </w:rPr>
    </w:lvl>
    <w:lvl w:ilvl="4" w:tplc="E4C6FF22">
      <w:start w:val="1"/>
      <w:numFmt w:val="bullet"/>
      <w:lvlText w:val="o"/>
      <w:lvlJc w:val="left"/>
      <w:pPr>
        <w:ind w:left="3600" w:hanging="360"/>
      </w:pPr>
      <w:rPr>
        <w:rFonts w:ascii="Courier New" w:hAnsi="Courier New" w:hint="default"/>
      </w:rPr>
    </w:lvl>
    <w:lvl w:ilvl="5" w:tplc="78D873DC">
      <w:start w:val="1"/>
      <w:numFmt w:val="bullet"/>
      <w:lvlText w:val=""/>
      <w:lvlJc w:val="left"/>
      <w:pPr>
        <w:ind w:left="4320" w:hanging="360"/>
      </w:pPr>
      <w:rPr>
        <w:rFonts w:ascii="Wingdings" w:hAnsi="Wingdings" w:hint="default"/>
      </w:rPr>
    </w:lvl>
    <w:lvl w:ilvl="6" w:tplc="1C32087E">
      <w:start w:val="1"/>
      <w:numFmt w:val="bullet"/>
      <w:lvlText w:val=""/>
      <w:lvlJc w:val="left"/>
      <w:pPr>
        <w:ind w:left="5040" w:hanging="360"/>
      </w:pPr>
      <w:rPr>
        <w:rFonts w:ascii="Symbol" w:hAnsi="Symbol" w:hint="default"/>
      </w:rPr>
    </w:lvl>
    <w:lvl w:ilvl="7" w:tplc="34FE521E">
      <w:start w:val="1"/>
      <w:numFmt w:val="bullet"/>
      <w:lvlText w:val="o"/>
      <w:lvlJc w:val="left"/>
      <w:pPr>
        <w:ind w:left="5760" w:hanging="360"/>
      </w:pPr>
      <w:rPr>
        <w:rFonts w:ascii="Courier New" w:hAnsi="Courier New" w:hint="default"/>
      </w:rPr>
    </w:lvl>
    <w:lvl w:ilvl="8" w:tplc="A9500CFC">
      <w:start w:val="1"/>
      <w:numFmt w:val="bullet"/>
      <w:lvlText w:val=""/>
      <w:lvlJc w:val="left"/>
      <w:pPr>
        <w:ind w:left="6480" w:hanging="360"/>
      </w:pPr>
      <w:rPr>
        <w:rFonts w:ascii="Wingdings" w:hAnsi="Wingdings" w:hint="default"/>
      </w:rPr>
    </w:lvl>
  </w:abstractNum>
  <w:abstractNum w:abstractNumId="41" w15:restartNumberingAfterBreak="0">
    <w:nsid w:val="2C229728"/>
    <w:multiLevelType w:val="hybridMultilevel"/>
    <w:tmpl w:val="DA4C1C66"/>
    <w:lvl w:ilvl="0" w:tplc="F8C8D978">
      <w:start w:val="1"/>
      <w:numFmt w:val="bullet"/>
      <w:lvlText w:val="·"/>
      <w:lvlJc w:val="left"/>
      <w:pPr>
        <w:ind w:left="720" w:hanging="360"/>
      </w:pPr>
      <w:rPr>
        <w:rFonts w:ascii="Symbol" w:hAnsi="Symbol" w:hint="default"/>
      </w:rPr>
    </w:lvl>
    <w:lvl w:ilvl="1" w:tplc="928C6B02">
      <w:start w:val="1"/>
      <w:numFmt w:val="bullet"/>
      <w:lvlText w:val="o"/>
      <w:lvlJc w:val="left"/>
      <w:pPr>
        <w:ind w:left="1440" w:hanging="360"/>
      </w:pPr>
      <w:rPr>
        <w:rFonts w:ascii="Symbol" w:hAnsi="Symbol" w:hint="default"/>
      </w:rPr>
    </w:lvl>
    <w:lvl w:ilvl="2" w:tplc="ADC85700">
      <w:start w:val="1"/>
      <w:numFmt w:val="bullet"/>
      <w:lvlText w:val=""/>
      <w:lvlJc w:val="left"/>
      <w:pPr>
        <w:ind w:left="2160" w:hanging="360"/>
      </w:pPr>
      <w:rPr>
        <w:rFonts w:ascii="Wingdings" w:hAnsi="Wingdings" w:hint="default"/>
      </w:rPr>
    </w:lvl>
    <w:lvl w:ilvl="3" w:tplc="370AC7AE">
      <w:start w:val="1"/>
      <w:numFmt w:val="bullet"/>
      <w:lvlText w:val=""/>
      <w:lvlJc w:val="left"/>
      <w:pPr>
        <w:ind w:left="2880" w:hanging="360"/>
      </w:pPr>
      <w:rPr>
        <w:rFonts w:ascii="Symbol" w:hAnsi="Symbol" w:hint="default"/>
      </w:rPr>
    </w:lvl>
    <w:lvl w:ilvl="4" w:tplc="158E681E">
      <w:start w:val="1"/>
      <w:numFmt w:val="bullet"/>
      <w:lvlText w:val="o"/>
      <w:lvlJc w:val="left"/>
      <w:pPr>
        <w:ind w:left="3600" w:hanging="360"/>
      </w:pPr>
      <w:rPr>
        <w:rFonts w:ascii="Courier New" w:hAnsi="Courier New" w:hint="default"/>
      </w:rPr>
    </w:lvl>
    <w:lvl w:ilvl="5" w:tplc="C58656A0">
      <w:start w:val="1"/>
      <w:numFmt w:val="bullet"/>
      <w:lvlText w:val=""/>
      <w:lvlJc w:val="left"/>
      <w:pPr>
        <w:ind w:left="4320" w:hanging="360"/>
      </w:pPr>
      <w:rPr>
        <w:rFonts w:ascii="Wingdings" w:hAnsi="Wingdings" w:hint="default"/>
      </w:rPr>
    </w:lvl>
    <w:lvl w:ilvl="6" w:tplc="D2B403C0">
      <w:start w:val="1"/>
      <w:numFmt w:val="bullet"/>
      <w:lvlText w:val=""/>
      <w:lvlJc w:val="left"/>
      <w:pPr>
        <w:ind w:left="5040" w:hanging="360"/>
      </w:pPr>
      <w:rPr>
        <w:rFonts w:ascii="Symbol" w:hAnsi="Symbol" w:hint="default"/>
      </w:rPr>
    </w:lvl>
    <w:lvl w:ilvl="7" w:tplc="1AAC8198">
      <w:start w:val="1"/>
      <w:numFmt w:val="bullet"/>
      <w:lvlText w:val="o"/>
      <w:lvlJc w:val="left"/>
      <w:pPr>
        <w:ind w:left="5760" w:hanging="360"/>
      </w:pPr>
      <w:rPr>
        <w:rFonts w:ascii="Courier New" w:hAnsi="Courier New" w:hint="default"/>
      </w:rPr>
    </w:lvl>
    <w:lvl w:ilvl="8" w:tplc="1AAEDAA0">
      <w:start w:val="1"/>
      <w:numFmt w:val="bullet"/>
      <w:lvlText w:val=""/>
      <w:lvlJc w:val="left"/>
      <w:pPr>
        <w:ind w:left="6480" w:hanging="360"/>
      </w:pPr>
      <w:rPr>
        <w:rFonts w:ascii="Wingdings" w:hAnsi="Wingdings" w:hint="default"/>
      </w:rPr>
    </w:lvl>
  </w:abstractNum>
  <w:abstractNum w:abstractNumId="42" w15:restartNumberingAfterBreak="0">
    <w:nsid w:val="2C496A07"/>
    <w:multiLevelType w:val="hybridMultilevel"/>
    <w:tmpl w:val="D8D28344"/>
    <w:lvl w:ilvl="0" w:tplc="6A18B3D4">
      <w:start w:val="1"/>
      <w:numFmt w:val="bullet"/>
      <w:lvlText w:val=""/>
      <w:lvlJc w:val="left"/>
      <w:pPr>
        <w:ind w:left="720" w:hanging="360"/>
      </w:pPr>
      <w:rPr>
        <w:rFonts w:ascii="Symbol" w:hAnsi="Symbol" w:hint="default"/>
      </w:rPr>
    </w:lvl>
    <w:lvl w:ilvl="1" w:tplc="6ACA64A0">
      <w:start w:val="1"/>
      <w:numFmt w:val="bullet"/>
      <w:lvlText w:val="o"/>
      <w:lvlJc w:val="left"/>
      <w:pPr>
        <w:ind w:left="1440" w:hanging="360"/>
      </w:pPr>
      <w:rPr>
        <w:rFonts w:ascii="Courier New" w:hAnsi="Courier New" w:hint="default"/>
      </w:rPr>
    </w:lvl>
    <w:lvl w:ilvl="2" w:tplc="DD023744">
      <w:start w:val="1"/>
      <w:numFmt w:val="bullet"/>
      <w:lvlText w:val=""/>
      <w:lvlJc w:val="left"/>
      <w:pPr>
        <w:ind w:left="2160" w:hanging="360"/>
      </w:pPr>
      <w:rPr>
        <w:rFonts w:ascii="Wingdings" w:hAnsi="Wingdings" w:hint="default"/>
      </w:rPr>
    </w:lvl>
    <w:lvl w:ilvl="3" w:tplc="87067508">
      <w:start w:val="1"/>
      <w:numFmt w:val="bullet"/>
      <w:lvlText w:val=""/>
      <w:lvlJc w:val="left"/>
      <w:pPr>
        <w:ind w:left="2880" w:hanging="360"/>
      </w:pPr>
      <w:rPr>
        <w:rFonts w:ascii="Symbol" w:hAnsi="Symbol" w:hint="default"/>
      </w:rPr>
    </w:lvl>
    <w:lvl w:ilvl="4" w:tplc="47C26218">
      <w:start w:val="1"/>
      <w:numFmt w:val="bullet"/>
      <w:lvlText w:val="o"/>
      <w:lvlJc w:val="left"/>
      <w:pPr>
        <w:ind w:left="3600" w:hanging="360"/>
      </w:pPr>
      <w:rPr>
        <w:rFonts w:ascii="Courier New" w:hAnsi="Courier New" w:hint="default"/>
      </w:rPr>
    </w:lvl>
    <w:lvl w:ilvl="5" w:tplc="9AE6CE52">
      <w:start w:val="1"/>
      <w:numFmt w:val="bullet"/>
      <w:lvlText w:val=""/>
      <w:lvlJc w:val="left"/>
      <w:pPr>
        <w:ind w:left="4320" w:hanging="360"/>
      </w:pPr>
      <w:rPr>
        <w:rFonts w:ascii="Wingdings" w:hAnsi="Wingdings" w:hint="default"/>
      </w:rPr>
    </w:lvl>
    <w:lvl w:ilvl="6" w:tplc="C3D416C2">
      <w:start w:val="1"/>
      <w:numFmt w:val="bullet"/>
      <w:lvlText w:val=""/>
      <w:lvlJc w:val="left"/>
      <w:pPr>
        <w:ind w:left="5040" w:hanging="360"/>
      </w:pPr>
      <w:rPr>
        <w:rFonts w:ascii="Symbol" w:hAnsi="Symbol" w:hint="default"/>
      </w:rPr>
    </w:lvl>
    <w:lvl w:ilvl="7" w:tplc="4F388308">
      <w:start w:val="1"/>
      <w:numFmt w:val="bullet"/>
      <w:lvlText w:val="o"/>
      <w:lvlJc w:val="left"/>
      <w:pPr>
        <w:ind w:left="5760" w:hanging="360"/>
      </w:pPr>
      <w:rPr>
        <w:rFonts w:ascii="Courier New" w:hAnsi="Courier New" w:hint="default"/>
      </w:rPr>
    </w:lvl>
    <w:lvl w:ilvl="8" w:tplc="6FBE583A">
      <w:start w:val="1"/>
      <w:numFmt w:val="bullet"/>
      <w:lvlText w:val=""/>
      <w:lvlJc w:val="left"/>
      <w:pPr>
        <w:ind w:left="6480" w:hanging="360"/>
      </w:pPr>
      <w:rPr>
        <w:rFonts w:ascii="Wingdings" w:hAnsi="Wingdings" w:hint="default"/>
      </w:rPr>
    </w:lvl>
  </w:abstractNum>
  <w:abstractNum w:abstractNumId="43" w15:restartNumberingAfterBreak="0">
    <w:nsid w:val="2D09A631"/>
    <w:multiLevelType w:val="hybridMultilevel"/>
    <w:tmpl w:val="77E4E66E"/>
    <w:lvl w:ilvl="0" w:tplc="C95422D4">
      <w:start w:val="1"/>
      <w:numFmt w:val="bullet"/>
      <w:lvlText w:val="·"/>
      <w:lvlJc w:val="left"/>
      <w:pPr>
        <w:ind w:left="720" w:hanging="360"/>
      </w:pPr>
      <w:rPr>
        <w:rFonts w:ascii="Symbol" w:hAnsi="Symbol" w:hint="default"/>
      </w:rPr>
    </w:lvl>
    <w:lvl w:ilvl="1" w:tplc="9260DD8A">
      <w:start w:val="1"/>
      <w:numFmt w:val="bullet"/>
      <w:lvlText w:val="o"/>
      <w:lvlJc w:val="left"/>
      <w:pPr>
        <w:ind w:left="1440" w:hanging="360"/>
      </w:pPr>
      <w:rPr>
        <w:rFonts w:ascii="Courier New" w:hAnsi="Courier New" w:hint="default"/>
      </w:rPr>
    </w:lvl>
    <w:lvl w:ilvl="2" w:tplc="AB22A4AA">
      <w:start w:val="1"/>
      <w:numFmt w:val="bullet"/>
      <w:lvlText w:val=""/>
      <w:lvlJc w:val="left"/>
      <w:pPr>
        <w:ind w:left="2160" w:hanging="360"/>
      </w:pPr>
      <w:rPr>
        <w:rFonts w:ascii="Wingdings" w:hAnsi="Wingdings" w:hint="default"/>
      </w:rPr>
    </w:lvl>
    <w:lvl w:ilvl="3" w:tplc="BD36321A">
      <w:start w:val="1"/>
      <w:numFmt w:val="bullet"/>
      <w:lvlText w:val=""/>
      <w:lvlJc w:val="left"/>
      <w:pPr>
        <w:ind w:left="2880" w:hanging="360"/>
      </w:pPr>
      <w:rPr>
        <w:rFonts w:ascii="Symbol" w:hAnsi="Symbol" w:hint="default"/>
      </w:rPr>
    </w:lvl>
    <w:lvl w:ilvl="4" w:tplc="6D3034C2">
      <w:start w:val="1"/>
      <w:numFmt w:val="bullet"/>
      <w:lvlText w:val="o"/>
      <w:lvlJc w:val="left"/>
      <w:pPr>
        <w:ind w:left="3600" w:hanging="360"/>
      </w:pPr>
      <w:rPr>
        <w:rFonts w:ascii="Courier New" w:hAnsi="Courier New" w:hint="default"/>
      </w:rPr>
    </w:lvl>
    <w:lvl w:ilvl="5" w:tplc="5B98593A">
      <w:start w:val="1"/>
      <w:numFmt w:val="bullet"/>
      <w:lvlText w:val=""/>
      <w:lvlJc w:val="left"/>
      <w:pPr>
        <w:ind w:left="4320" w:hanging="360"/>
      </w:pPr>
      <w:rPr>
        <w:rFonts w:ascii="Wingdings" w:hAnsi="Wingdings" w:hint="default"/>
      </w:rPr>
    </w:lvl>
    <w:lvl w:ilvl="6" w:tplc="60120A6A">
      <w:start w:val="1"/>
      <w:numFmt w:val="bullet"/>
      <w:lvlText w:val=""/>
      <w:lvlJc w:val="left"/>
      <w:pPr>
        <w:ind w:left="5040" w:hanging="360"/>
      </w:pPr>
      <w:rPr>
        <w:rFonts w:ascii="Symbol" w:hAnsi="Symbol" w:hint="default"/>
      </w:rPr>
    </w:lvl>
    <w:lvl w:ilvl="7" w:tplc="E58CAE16">
      <w:start w:val="1"/>
      <w:numFmt w:val="bullet"/>
      <w:lvlText w:val="o"/>
      <w:lvlJc w:val="left"/>
      <w:pPr>
        <w:ind w:left="5760" w:hanging="360"/>
      </w:pPr>
      <w:rPr>
        <w:rFonts w:ascii="Courier New" w:hAnsi="Courier New" w:hint="default"/>
      </w:rPr>
    </w:lvl>
    <w:lvl w:ilvl="8" w:tplc="015EB22E">
      <w:start w:val="1"/>
      <w:numFmt w:val="bullet"/>
      <w:lvlText w:val=""/>
      <w:lvlJc w:val="left"/>
      <w:pPr>
        <w:ind w:left="6480" w:hanging="360"/>
      </w:pPr>
      <w:rPr>
        <w:rFonts w:ascii="Wingdings" w:hAnsi="Wingdings" w:hint="default"/>
      </w:rPr>
    </w:lvl>
  </w:abstractNum>
  <w:abstractNum w:abstractNumId="44" w15:restartNumberingAfterBreak="0">
    <w:nsid w:val="2DE594A9"/>
    <w:multiLevelType w:val="hybridMultilevel"/>
    <w:tmpl w:val="FFFFFFFF"/>
    <w:lvl w:ilvl="0" w:tplc="456CAB54">
      <w:start w:val="1"/>
      <w:numFmt w:val="bullet"/>
      <w:lvlText w:val=""/>
      <w:lvlJc w:val="left"/>
      <w:pPr>
        <w:ind w:left="720" w:hanging="360"/>
      </w:pPr>
      <w:rPr>
        <w:rFonts w:ascii="Symbol" w:hAnsi="Symbol" w:hint="default"/>
      </w:rPr>
    </w:lvl>
    <w:lvl w:ilvl="1" w:tplc="4B50A4B4">
      <w:start w:val="1"/>
      <w:numFmt w:val="bullet"/>
      <w:lvlText w:val="o"/>
      <w:lvlJc w:val="left"/>
      <w:pPr>
        <w:ind w:left="1440" w:hanging="360"/>
      </w:pPr>
      <w:rPr>
        <w:rFonts w:ascii="Courier New" w:hAnsi="Courier New" w:hint="default"/>
      </w:rPr>
    </w:lvl>
    <w:lvl w:ilvl="2" w:tplc="3746F512">
      <w:start w:val="1"/>
      <w:numFmt w:val="bullet"/>
      <w:lvlText w:val=""/>
      <w:lvlJc w:val="left"/>
      <w:pPr>
        <w:ind w:left="2160" w:hanging="360"/>
      </w:pPr>
      <w:rPr>
        <w:rFonts w:ascii="Wingdings" w:hAnsi="Wingdings" w:hint="default"/>
      </w:rPr>
    </w:lvl>
    <w:lvl w:ilvl="3" w:tplc="4B7C326E">
      <w:start w:val="1"/>
      <w:numFmt w:val="bullet"/>
      <w:lvlText w:val=""/>
      <w:lvlJc w:val="left"/>
      <w:pPr>
        <w:ind w:left="2880" w:hanging="360"/>
      </w:pPr>
      <w:rPr>
        <w:rFonts w:ascii="Symbol" w:hAnsi="Symbol" w:hint="default"/>
      </w:rPr>
    </w:lvl>
    <w:lvl w:ilvl="4" w:tplc="0974E5AA">
      <w:start w:val="1"/>
      <w:numFmt w:val="bullet"/>
      <w:lvlText w:val="o"/>
      <w:lvlJc w:val="left"/>
      <w:pPr>
        <w:ind w:left="3600" w:hanging="360"/>
      </w:pPr>
      <w:rPr>
        <w:rFonts w:ascii="Courier New" w:hAnsi="Courier New" w:hint="default"/>
      </w:rPr>
    </w:lvl>
    <w:lvl w:ilvl="5" w:tplc="684ED06A">
      <w:start w:val="1"/>
      <w:numFmt w:val="bullet"/>
      <w:lvlText w:val=""/>
      <w:lvlJc w:val="left"/>
      <w:pPr>
        <w:ind w:left="4320" w:hanging="360"/>
      </w:pPr>
      <w:rPr>
        <w:rFonts w:ascii="Wingdings" w:hAnsi="Wingdings" w:hint="default"/>
      </w:rPr>
    </w:lvl>
    <w:lvl w:ilvl="6" w:tplc="1374875A">
      <w:start w:val="1"/>
      <w:numFmt w:val="bullet"/>
      <w:lvlText w:val=""/>
      <w:lvlJc w:val="left"/>
      <w:pPr>
        <w:ind w:left="5040" w:hanging="360"/>
      </w:pPr>
      <w:rPr>
        <w:rFonts w:ascii="Symbol" w:hAnsi="Symbol" w:hint="default"/>
      </w:rPr>
    </w:lvl>
    <w:lvl w:ilvl="7" w:tplc="EB522C08">
      <w:start w:val="1"/>
      <w:numFmt w:val="bullet"/>
      <w:lvlText w:val="o"/>
      <w:lvlJc w:val="left"/>
      <w:pPr>
        <w:ind w:left="5760" w:hanging="360"/>
      </w:pPr>
      <w:rPr>
        <w:rFonts w:ascii="Courier New" w:hAnsi="Courier New" w:hint="default"/>
      </w:rPr>
    </w:lvl>
    <w:lvl w:ilvl="8" w:tplc="BB8681D4">
      <w:start w:val="1"/>
      <w:numFmt w:val="bullet"/>
      <w:lvlText w:val=""/>
      <w:lvlJc w:val="left"/>
      <w:pPr>
        <w:ind w:left="6480" w:hanging="360"/>
      </w:pPr>
      <w:rPr>
        <w:rFonts w:ascii="Wingdings" w:hAnsi="Wingdings" w:hint="default"/>
      </w:rPr>
    </w:lvl>
  </w:abstractNum>
  <w:abstractNum w:abstractNumId="45" w15:restartNumberingAfterBreak="0">
    <w:nsid w:val="2E106A50"/>
    <w:multiLevelType w:val="hybridMultilevel"/>
    <w:tmpl w:val="B082E320"/>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D512F6"/>
    <w:multiLevelType w:val="hybridMultilevel"/>
    <w:tmpl w:val="392CE048"/>
    <w:lvl w:ilvl="0" w:tplc="C2A26A26">
      <w:start w:val="1"/>
      <w:numFmt w:val="bullet"/>
      <w:lvlText w:val=""/>
      <w:lvlJc w:val="left"/>
      <w:pPr>
        <w:ind w:left="720" w:hanging="360"/>
      </w:pPr>
      <w:rPr>
        <w:rFonts w:ascii="Symbol" w:hAnsi="Symbol" w:hint="default"/>
      </w:rPr>
    </w:lvl>
    <w:lvl w:ilvl="1" w:tplc="D660C036">
      <w:start w:val="1"/>
      <w:numFmt w:val="bullet"/>
      <w:lvlText w:val="o"/>
      <w:lvlJc w:val="left"/>
      <w:pPr>
        <w:ind w:left="1440" w:hanging="360"/>
      </w:pPr>
      <w:rPr>
        <w:rFonts w:ascii="Courier New" w:hAnsi="Courier New" w:hint="default"/>
      </w:rPr>
    </w:lvl>
    <w:lvl w:ilvl="2" w:tplc="660EBAB4">
      <w:start w:val="1"/>
      <w:numFmt w:val="bullet"/>
      <w:lvlText w:val=""/>
      <w:lvlJc w:val="left"/>
      <w:pPr>
        <w:ind w:left="2160" w:hanging="360"/>
      </w:pPr>
      <w:rPr>
        <w:rFonts w:ascii="Wingdings" w:hAnsi="Wingdings" w:hint="default"/>
      </w:rPr>
    </w:lvl>
    <w:lvl w:ilvl="3" w:tplc="08D8B3B6">
      <w:start w:val="1"/>
      <w:numFmt w:val="bullet"/>
      <w:lvlText w:val=""/>
      <w:lvlJc w:val="left"/>
      <w:pPr>
        <w:ind w:left="2880" w:hanging="360"/>
      </w:pPr>
      <w:rPr>
        <w:rFonts w:ascii="Symbol" w:hAnsi="Symbol" w:hint="default"/>
      </w:rPr>
    </w:lvl>
    <w:lvl w:ilvl="4" w:tplc="C4F8155E">
      <w:start w:val="1"/>
      <w:numFmt w:val="bullet"/>
      <w:lvlText w:val="o"/>
      <w:lvlJc w:val="left"/>
      <w:pPr>
        <w:ind w:left="3600" w:hanging="360"/>
      </w:pPr>
      <w:rPr>
        <w:rFonts w:ascii="Courier New" w:hAnsi="Courier New" w:hint="default"/>
      </w:rPr>
    </w:lvl>
    <w:lvl w:ilvl="5" w:tplc="121C1CA0">
      <w:start w:val="1"/>
      <w:numFmt w:val="bullet"/>
      <w:lvlText w:val=""/>
      <w:lvlJc w:val="left"/>
      <w:pPr>
        <w:ind w:left="4320" w:hanging="360"/>
      </w:pPr>
      <w:rPr>
        <w:rFonts w:ascii="Wingdings" w:hAnsi="Wingdings" w:hint="default"/>
      </w:rPr>
    </w:lvl>
    <w:lvl w:ilvl="6" w:tplc="A25A02EA">
      <w:start w:val="1"/>
      <w:numFmt w:val="bullet"/>
      <w:lvlText w:val=""/>
      <w:lvlJc w:val="left"/>
      <w:pPr>
        <w:ind w:left="5040" w:hanging="360"/>
      </w:pPr>
      <w:rPr>
        <w:rFonts w:ascii="Symbol" w:hAnsi="Symbol" w:hint="default"/>
      </w:rPr>
    </w:lvl>
    <w:lvl w:ilvl="7" w:tplc="34A4FACE">
      <w:start w:val="1"/>
      <w:numFmt w:val="bullet"/>
      <w:lvlText w:val="o"/>
      <w:lvlJc w:val="left"/>
      <w:pPr>
        <w:ind w:left="5760" w:hanging="360"/>
      </w:pPr>
      <w:rPr>
        <w:rFonts w:ascii="Courier New" w:hAnsi="Courier New" w:hint="default"/>
      </w:rPr>
    </w:lvl>
    <w:lvl w:ilvl="8" w:tplc="43F81082">
      <w:start w:val="1"/>
      <w:numFmt w:val="bullet"/>
      <w:lvlText w:val=""/>
      <w:lvlJc w:val="left"/>
      <w:pPr>
        <w:ind w:left="6480" w:hanging="360"/>
      </w:pPr>
      <w:rPr>
        <w:rFonts w:ascii="Wingdings" w:hAnsi="Wingdings" w:hint="default"/>
      </w:rPr>
    </w:lvl>
  </w:abstractNum>
  <w:abstractNum w:abstractNumId="47" w15:restartNumberingAfterBreak="0">
    <w:nsid w:val="31066DAC"/>
    <w:multiLevelType w:val="hybridMultilevel"/>
    <w:tmpl w:val="1124FBC8"/>
    <w:lvl w:ilvl="0" w:tplc="C20238F0">
      <w:start w:val="1"/>
      <w:numFmt w:val="bullet"/>
      <w:lvlText w:val="·"/>
      <w:lvlJc w:val="left"/>
      <w:pPr>
        <w:ind w:left="720" w:hanging="360"/>
      </w:pPr>
      <w:rPr>
        <w:rFonts w:ascii="Symbol" w:hAnsi="Symbol" w:hint="default"/>
      </w:rPr>
    </w:lvl>
    <w:lvl w:ilvl="1" w:tplc="D4FEAB2E">
      <w:start w:val="1"/>
      <w:numFmt w:val="bullet"/>
      <w:lvlText w:val="o"/>
      <w:lvlJc w:val="left"/>
      <w:pPr>
        <w:ind w:left="1440" w:hanging="360"/>
      </w:pPr>
      <w:rPr>
        <w:rFonts w:ascii="Symbol" w:hAnsi="Symbol" w:hint="default"/>
      </w:rPr>
    </w:lvl>
    <w:lvl w:ilvl="2" w:tplc="6FF8E030">
      <w:start w:val="1"/>
      <w:numFmt w:val="bullet"/>
      <w:lvlText w:val=""/>
      <w:lvlJc w:val="left"/>
      <w:pPr>
        <w:ind w:left="2160" w:hanging="360"/>
      </w:pPr>
      <w:rPr>
        <w:rFonts w:ascii="Wingdings" w:hAnsi="Wingdings" w:hint="default"/>
      </w:rPr>
    </w:lvl>
    <w:lvl w:ilvl="3" w:tplc="444A2B24">
      <w:start w:val="1"/>
      <w:numFmt w:val="bullet"/>
      <w:lvlText w:val=""/>
      <w:lvlJc w:val="left"/>
      <w:pPr>
        <w:ind w:left="2880" w:hanging="360"/>
      </w:pPr>
      <w:rPr>
        <w:rFonts w:ascii="Symbol" w:hAnsi="Symbol" w:hint="default"/>
      </w:rPr>
    </w:lvl>
    <w:lvl w:ilvl="4" w:tplc="54BE8342">
      <w:start w:val="1"/>
      <w:numFmt w:val="bullet"/>
      <w:lvlText w:val="o"/>
      <w:lvlJc w:val="left"/>
      <w:pPr>
        <w:ind w:left="3600" w:hanging="360"/>
      </w:pPr>
      <w:rPr>
        <w:rFonts w:ascii="Courier New" w:hAnsi="Courier New" w:hint="default"/>
      </w:rPr>
    </w:lvl>
    <w:lvl w:ilvl="5" w:tplc="DB5AAB80">
      <w:start w:val="1"/>
      <w:numFmt w:val="bullet"/>
      <w:lvlText w:val=""/>
      <w:lvlJc w:val="left"/>
      <w:pPr>
        <w:ind w:left="4320" w:hanging="360"/>
      </w:pPr>
      <w:rPr>
        <w:rFonts w:ascii="Wingdings" w:hAnsi="Wingdings" w:hint="default"/>
      </w:rPr>
    </w:lvl>
    <w:lvl w:ilvl="6" w:tplc="BD145960">
      <w:start w:val="1"/>
      <w:numFmt w:val="bullet"/>
      <w:lvlText w:val=""/>
      <w:lvlJc w:val="left"/>
      <w:pPr>
        <w:ind w:left="5040" w:hanging="360"/>
      </w:pPr>
      <w:rPr>
        <w:rFonts w:ascii="Symbol" w:hAnsi="Symbol" w:hint="default"/>
      </w:rPr>
    </w:lvl>
    <w:lvl w:ilvl="7" w:tplc="49E428F8">
      <w:start w:val="1"/>
      <w:numFmt w:val="bullet"/>
      <w:lvlText w:val="o"/>
      <w:lvlJc w:val="left"/>
      <w:pPr>
        <w:ind w:left="5760" w:hanging="360"/>
      </w:pPr>
      <w:rPr>
        <w:rFonts w:ascii="Courier New" w:hAnsi="Courier New" w:hint="default"/>
      </w:rPr>
    </w:lvl>
    <w:lvl w:ilvl="8" w:tplc="366E99DE">
      <w:start w:val="1"/>
      <w:numFmt w:val="bullet"/>
      <w:lvlText w:val=""/>
      <w:lvlJc w:val="left"/>
      <w:pPr>
        <w:ind w:left="6480" w:hanging="360"/>
      </w:pPr>
      <w:rPr>
        <w:rFonts w:ascii="Wingdings" w:hAnsi="Wingdings" w:hint="default"/>
      </w:rPr>
    </w:lvl>
  </w:abstractNum>
  <w:abstractNum w:abstractNumId="48" w15:restartNumberingAfterBreak="0">
    <w:nsid w:val="31812607"/>
    <w:multiLevelType w:val="hybridMultilevel"/>
    <w:tmpl w:val="33C6BFF4"/>
    <w:lvl w:ilvl="0" w:tplc="89842598">
      <w:start w:val="1"/>
      <w:numFmt w:val="decimal"/>
      <w:lvlText w:val="%1."/>
      <w:lvlJc w:val="left"/>
      <w:pPr>
        <w:ind w:left="720" w:hanging="360"/>
      </w:pPr>
    </w:lvl>
    <w:lvl w:ilvl="1" w:tplc="84EA9176">
      <w:start w:val="1"/>
      <w:numFmt w:val="lowerLetter"/>
      <w:lvlText w:val="%2."/>
      <w:lvlJc w:val="left"/>
      <w:pPr>
        <w:ind w:left="1440" w:hanging="360"/>
      </w:pPr>
    </w:lvl>
    <w:lvl w:ilvl="2" w:tplc="C8F4F120">
      <w:start w:val="1"/>
      <w:numFmt w:val="lowerRoman"/>
      <w:lvlText w:val="%3."/>
      <w:lvlJc w:val="right"/>
      <w:pPr>
        <w:ind w:left="2160" w:hanging="180"/>
      </w:pPr>
    </w:lvl>
    <w:lvl w:ilvl="3" w:tplc="01C8A994">
      <w:start w:val="1"/>
      <w:numFmt w:val="decimal"/>
      <w:lvlText w:val="%4."/>
      <w:lvlJc w:val="left"/>
      <w:pPr>
        <w:ind w:left="2880" w:hanging="360"/>
      </w:pPr>
    </w:lvl>
    <w:lvl w:ilvl="4" w:tplc="2F40EE94">
      <w:start w:val="1"/>
      <w:numFmt w:val="lowerLetter"/>
      <w:lvlText w:val="%5."/>
      <w:lvlJc w:val="left"/>
      <w:pPr>
        <w:ind w:left="3600" w:hanging="360"/>
      </w:pPr>
    </w:lvl>
    <w:lvl w:ilvl="5" w:tplc="637C16E2">
      <w:start w:val="1"/>
      <w:numFmt w:val="lowerRoman"/>
      <w:lvlText w:val="%6."/>
      <w:lvlJc w:val="right"/>
      <w:pPr>
        <w:ind w:left="4320" w:hanging="180"/>
      </w:pPr>
    </w:lvl>
    <w:lvl w:ilvl="6" w:tplc="62B65BC4">
      <w:start w:val="1"/>
      <w:numFmt w:val="decimal"/>
      <w:lvlText w:val="%7."/>
      <w:lvlJc w:val="left"/>
      <w:pPr>
        <w:ind w:left="5040" w:hanging="360"/>
      </w:pPr>
    </w:lvl>
    <w:lvl w:ilvl="7" w:tplc="CDDA9CE0">
      <w:start w:val="1"/>
      <w:numFmt w:val="lowerLetter"/>
      <w:lvlText w:val="%8."/>
      <w:lvlJc w:val="left"/>
      <w:pPr>
        <w:ind w:left="5760" w:hanging="360"/>
      </w:pPr>
    </w:lvl>
    <w:lvl w:ilvl="8" w:tplc="B84A68B4">
      <w:start w:val="1"/>
      <w:numFmt w:val="lowerRoman"/>
      <w:lvlText w:val="%9."/>
      <w:lvlJc w:val="right"/>
      <w:pPr>
        <w:ind w:left="6480" w:hanging="180"/>
      </w:pPr>
    </w:lvl>
  </w:abstractNum>
  <w:abstractNum w:abstractNumId="49" w15:restartNumberingAfterBreak="0">
    <w:nsid w:val="336B8A25"/>
    <w:multiLevelType w:val="hybridMultilevel"/>
    <w:tmpl w:val="5A528F5E"/>
    <w:lvl w:ilvl="0" w:tplc="9A680CC4">
      <w:start w:val="1"/>
      <w:numFmt w:val="bullet"/>
      <w:lvlText w:val=""/>
      <w:lvlJc w:val="left"/>
      <w:pPr>
        <w:ind w:left="720" w:hanging="360"/>
      </w:pPr>
      <w:rPr>
        <w:rFonts w:ascii="Symbol" w:hAnsi="Symbol" w:hint="default"/>
      </w:rPr>
    </w:lvl>
    <w:lvl w:ilvl="1" w:tplc="1B7E3696">
      <w:start w:val="1"/>
      <w:numFmt w:val="bullet"/>
      <w:lvlText w:val="o"/>
      <w:lvlJc w:val="left"/>
      <w:pPr>
        <w:ind w:left="1440" w:hanging="360"/>
      </w:pPr>
      <w:rPr>
        <w:rFonts w:ascii="Courier New" w:hAnsi="Courier New" w:hint="default"/>
      </w:rPr>
    </w:lvl>
    <w:lvl w:ilvl="2" w:tplc="8D7EB9CA">
      <w:start w:val="1"/>
      <w:numFmt w:val="bullet"/>
      <w:lvlText w:val=""/>
      <w:lvlJc w:val="left"/>
      <w:pPr>
        <w:ind w:left="2160" w:hanging="360"/>
      </w:pPr>
      <w:rPr>
        <w:rFonts w:ascii="Wingdings" w:hAnsi="Wingdings" w:hint="default"/>
      </w:rPr>
    </w:lvl>
    <w:lvl w:ilvl="3" w:tplc="1B120A08">
      <w:start w:val="1"/>
      <w:numFmt w:val="bullet"/>
      <w:lvlText w:val=""/>
      <w:lvlJc w:val="left"/>
      <w:pPr>
        <w:ind w:left="2880" w:hanging="360"/>
      </w:pPr>
      <w:rPr>
        <w:rFonts w:ascii="Symbol" w:hAnsi="Symbol" w:hint="default"/>
      </w:rPr>
    </w:lvl>
    <w:lvl w:ilvl="4" w:tplc="4E8A738A">
      <w:start w:val="1"/>
      <w:numFmt w:val="bullet"/>
      <w:lvlText w:val="o"/>
      <w:lvlJc w:val="left"/>
      <w:pPr>
        <w:ind w:left="3600" w:hanging="360"/>
      </w:pPr>
      <w:rPr>
        <w:rFonts w:ascii="Courier New" w:hAnsi="Courier New" w:hint="default"/>
      </w:rPr>
    </w:lvl>
    <w:lvl w:ilvl="5" w:tplc="1A1AC2B8">
      <w:start w:val="1"/>
      <w:numFmt w:val="bullet"/>
      <w:lvlText w:val=""/>
      <w:lvlJc w:val="left"/>
      <w:pPr>
        <w:ind w:left="4320" w:hanging="360"/>
      </w:pPr>
      <w:rPr>
        <w:rFonts w:ascii="Wingdings" w:hAnsi="Wingdings" w:hint="default"/>
      </w:rPr>
    </w:lvl>
    <w:lvl w:ilvl="6" w:tplc="9E662C9C">
      <w:start w:val="1"/>
      <w:numFmt w:val="bullet"/>
      <w:lvlText w:val=""/>
      <w:lvlJc w:val="left"/>
      <w:pPr>
        <w:ind w:left="5040" w:hanging="360"/>
      </w:pPr>
      <w:rPr>
        <w:rFonts w:ascii="Symbol" w:hAnsi="Symbol" w:hint="default"/>
      </w:rPr>
    </w:lvl>
    <w:lvl w:ilvl="7" w:tplc="C30C18A8">
      <w:start w:val="1"/>
      <w:numFmt w:val="bullet"/>
      <w:lvlText w:val="o"/>
      <w:lvlJc w:val="left"/>
      <w:pPr>
        <w:ind w:left="5760" w:hanging="360"/>
      </w:pPr>
      <w:rPr>
        <w:rFonts w:ascii="Courier New" w:hAnsi="Courier New" w:hint="default"/>
      </w:rPr>
    </w:lvl>
    <w:lvl w:ilvl="8" w:tplc="25F6C14E">
      <w:start w:val="1"/>
      <w:numFmt w:val="bullet"/>
      <w:lvlText w:val=""/>
      <w:lvlJc w:val="left"/>
      <w:pPr>
        <w:ind w:left="6480" w:hanging="360"/>
      </w:pPr>
      <w:rPr>
        <w:rFonts w:ascii="Wingdings" w:hAnsi="Wingdings" w:hint="default"/>
      </w:rPr>
    </w:lvl>
  </w:abstractNum>
  <w:abstractNum w:abstractNumId="50" w15:restartNumberingAfterBreak="0">
    <w:nsid w:val="34E3E122"/>
    <w:multiLevelType w:val="hybridMultilevel"/>
    <w:tmpl w:val="A0928E52"/>
    <w:lvl w:ilvl="0" w:tplc="61B0FB62">
      <w:start w:val="1"/>
      <w:numFmt w:val="bullet"/>
      <w:lvlText w:val=""/>
      <w:lvlJc w:val="left"/>
      <w:pPr>
        <w:ind w:left="720" w:hanging="360"/>
      </w:pPr>
      <w:rPr>
        <w:rFonts w:ascii="Symbol" w:hAnsi="Symbol" w:hint="default"/>
      </w:rPr>
    </w:lvl>
    <w:lvl w:ilvl="1" w:tplc="98EE8002">
      <w:start w:val="1"/>
      <w:numFmt w:val="bullet"/>
      <w:lvlText w:val="o"/>
      <w:lvlJc w:val="left"/>
      <w:pPr>
        <w:ind w:left="1440" w:hanging="360"/>
      </w:pPr>
      <w:rPr>
        <w:rFonts w:ascii="Courier New" w:hAnsi="Courier New" w:hint="default"/>
      </w:rPr>
    </w:lvl>
    <w:lvl w:ilvl="2" w:tplc="5E1E33A0">
      <w:start w:val="1"/>
      <w:numFmt w:val="bullet"/>
      <w:lvlText w:val=""/>
      <w:lvlJc w:val="left"/>
      <w:pPr>
        <w:ind w:left="2160" w:hanging="360"/>
      </w:pPr>
      <w:rPr>
        <w:rFonts w:ascii="Wingdings" w:hAnsi="Wingdings" w:hint="default"/>
      </w:rPr>
    </w:lvl>
    <w:lvl w:ilvl="3" w:tplc="DCBA6794">
      <w:start w:val="1"/>
      <w:numFmt w:val="bullet"/>
      <w:lvlText w:val=""/>
      <w:lvlJc w:val="left"/>
      <w:pPr>
        <w:ind w:left="2880" w:hanging="360"/>
      </w:pPr>
      <w:rPr>
        <w:rFonts w:ascii="Symbol" w:hAnsi="Symbol" w:hint="default"/>
      </w:rPr>
    </w:lvl>
    <w:lvl w:ilvl="4" w:tplc="EEEC5740">
      <w:start w:val="1"/>
      <w:numFmt w:val="bullet"/>
      <w:lvlText w:val="o"/>
      <w:lvlJc w:val="left"/>
      <w:pPr>
        <w:ind w:left="3600" w:hanging="360"/>
      </w:pPr>
      <w:rPr>
        <w:rFonts w:ascii="Courier New" w:hAnsi="Courier New" w:hint="default"/>
      </w:rPr>
    </w:lvl>
    <w:lvl w:ilvl="5" w:tplc="97587DF4">
      <w:start w:val="1"/>
      <w:numFmt w:val="bullet"/>
      <w:lvlText w:val=""/>
      <w:lvlJc w:val="left"/>
      <w:pPr>
        <w:ind w:left="4320" w:hanging="360"/>
      </w:pPr>
      <w:rPr>
        <w:rFonts w:ascii="Wingdings" w:hAnsi="Wingdings" w:hint="default"/>
      </w:rPr>
    </w:lvl>
    <w:lvl w:ilvl="6" w:tplc="99B66B2A">
      <w:start w:val="1"/>
      <w:numFmt w:val="bullet"/>
      <w:lvlText w:val=""/>
      <w:lvlJc w:val="left"/>
      <w:pPr>
        <w:ind w:left="5040" w:hanging="360"/>
      </w:pPr>
      <w:rPr>
        <w:rFonts w:ascii="Symbol" w:hAnsi="Symbol" w:hint="default"/>
      </w:rPr>
    </w:lvl>
    <w:lvl w:ilvl="7" w:tplc="A86485DE">
      <w:start w:val="1"/>
      <w:numFmt w:val="bullet"/>
      <w:lvlText w:val="o"/>
      <w:lvlJc w:val="left"/>
      <w:pPr>
        <w:ind w:left="5760" w:hanging="360"/>
      </w:pPr>
      <w:rPr>
        <w:rFonts w:ascii="Courier New" w:hAnsi="Courier New" w:hint="default"/>
      </w:rPr>
    </w:lvl>
    <w:lvl w:ilvl="8" w:tplc="0472D2D2">
      <w:start w:val="1"/>
      <w:numFmt w:val="bullet"/>
      <w:lvlText w:val=""/>
      <w:lvlJc w:val="left"/>
      <w:pPr>
        <w:ind w:left="6480" w:hanging="360"/>
      </w:pPr>
      <w:rPr>
        <w:rFonts w:ascii="Wingdings" w:hAnsi="Wingdings" w:hint="default"/>
      </w:rPr>
    </w:lvl>
  </w:abstractNum>
  <w:abstractNum w:abstractNumId="5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B38D412"/>
    <w:multiLevelType w:val="hybridMultilevel"/>
    <w:tmpl w:val="29808370"/>
    <w:lvl w:ilvl="0" w:tplc="01CAECCE">
      <w:start w:val="1"/>
      <w:numFmt w:val="bullet"/>
      <w:lvlText w:val=""/>
      <w:lvlJc w:val="left"/>
      <w:pPr>
        <w:ind w:left="720" w:hanging="360"/>
      </w:pPr>
      <w:rPr>
        <w:rFonts w:ascii="Symbol" w:hAnsi="Symbol" w:hint="default"/>
      </w:rPr>
    </w:lvl>
    <w:lvl w:ilvl="1" w:tplc="56EAB7C0">
      <w:start w:val="1"/>
      <w:numFmt w:val="bullet"/>
      <w:lvlText w:val="o"/>
      <w:lvlJc w:val="left"/>
      <w:pPr>
        <w:ind w:left="1440" w:hanging="360"/>
      </w:pPr>
      <w:rPr>
        <w:rFonts w:ascii="Courier New" w:hAnsi="Courier New" w:hint="default"/>
      </w:rPr>
    </w:lvl>
    <w:lvl w:ilvl="2" w:tplc="BDD63326">
      <w:start w:val="1"/>
      <w:numFmt w:val="bullet"/>
      <w:lvlText w:val=""/>
      <w:lvlJc w:val="left"/>
      <w:pPr>
        <w:ind w:left="2160" w:hanging="360"/>
      </w:pPr>
      <w:rPr>
        <w:rFonts w:ascii="Wingdings" w:hAnsi="Wingdings" w:hint="default"/>
      </w:rPr>
    </w:lvl>
    <w:lvl w:ilvl="3" w:tplc="C380BD10">
      <w:start w:val="1"/>
      <w:numFmt w:val="bullet"/>
      <w:lvlText w:val=""/>
      <w:lvlJc w:val="left"/>
      <w:pPr>
        <w:ind w:left="2880" w:hanging="360"/>
      </w:pPr>
      <w:rPr>
        <w:rFonts w:ascii="Symbol" w:hAnsi="Symbol" w:hint="default"/>
      </w:rPr>
    </w:lvl>
    <w:lvl w:ilvl="4" w:tplc="7E504DCC">
      <w:start w:val="1"/>
      <w:numFmt w:val="bullet"/>
      <w:lvlText w:val="o"/>
      <w:lvlJc w:val="left"/>
      <w:pPr>
        <w:ind w:left="3600" w:hanging="360"/>
      </w:pPr>
      <w:rPr>
        <w:rFonts w:ascii="Courier New" w:hAnsi="Courier New" w:hint="default"/>
      </w:rPr>
    </w:lvl>
    <w:lvl w:ilvl="5" w:tplc="F6A010F2">
      <w:start w:val="1"/>
      <w:numFmt w:val="bullet"/>
      <w:lvlText w:val=""/>
      <w:lvlJc w:val="left"/>
      <w:pPr>
        <w:ind w:left="4320" w:hanging="360"/>
      </w:pPr>
      <w:rPr>
        <w:rFonts w:ascii="Wingdings" w:hAnsi="Wingdings" w:hint="default"/>
      </w:rPr>
    </w:lvl>
    <w:lvl w:ilvl="6" w:tplc="7D34ABCE">
      <w:start w:val="1"/>
      <w:numFmt w:val="bullet"/>
      <w:lvlText w:val=""/>
      <w:lvlJc w:val="left"/>
      <w:pPr>
        <w:ind w:left="5040" w:hanging="360"/>
      </w:pPr>
      <w:rPr>
        <w:rFonts w:ascii="Symbol" w:hAnsi="Symbol" w:hint="default"/>
      </w:rPr>
    </w:lvl>
    <w:lvl w:ilvl="7" w:tplc="B35C46B8">
      <w:start w:val="1"/>
      <w:numFmt w:val="bullet"/>
      <w:lvlText w:val="o"/>
      <w:lvlJc w:val="left"/>
      <w:pPr>
        <w:ind w:left="5760" w:hanging="360"/>
      </w:pPr>
      <w:rPr>
        <w:rFonts w:ascii="Courier New" w:hAnsi="Courier New" w:hint="default"/>
      </w:rPr>
    </w:lvl>
    <w:lvl w:ilvl="8" w:tplc="91DC0FE4">
      <w:start w:val="1"/>
      <w:numFmt w:val="bullet"/>
      <w:lvlText w:val=""/>
      <w:lvlJc w:val="left"/>
      <w:pPr>
        <w:ind w:left="6480" w:hanging="360"/>
      </w:pPr>
      <w:rPr>
        <w:rFonts w:ascii="Wingdings" w:hAnsi="Wingdings" w:hint="default"/>
      </w:rPr>
    </w:lvl>
  </w:abstractNum>
  <w:abstractNum w:abstractNumId="53" w15:restartNumberingAfterBreak="0">
    <w:nsid w:val="3B8C24FC"/>
    <w:multiLevelType w:val="hybridMultilevel"/>
    <w:tmpl w:val="0B8E8E20"/>
    <w:lvl w:ilvl="0" w:tplc="04090009">
      <w:start w:val="1"/>
      <w:numFmt w:val="bullet"/>
      <w:pStyle w:val="reference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97E85C"/>
    <w:multiLevelType w:val="hybridMultilevel"/>
    <w:tmpl w:val="41049DEE"/>
    <w:lvl w:ilvl="0" w:tplc="30E40800">
      <w:start w:val="1"/>
      <w:numFmt w:val="bullet"/>
      <w:lvlText w:val=""/>
      <w:lvlJc w:val="left"/>
      <w:pPr>
        <w:ind w:left="720" w:hanging="360"/>
      </w:pPr>
      <w:rPr>
        <w:rFonts w:ascii="Symbol" w:hAnsi="Symbol" w:hint="default"/>
      </w:rPr>
    </w:lvl>
    <w:lvl w:ilvl="1" w:tplc="50DEBEE6">
      <w:start w:val="1"/>
      <w:numFmt w:val="bullet"/>
      <w:lvlText w:val="o"/>
      <w:lvlJc w:val="left"/>
      <w:pPr>
        <w:ind w:left="1440" w:hanging="360"/>
      </w:pPr>
      <w:rPr>
        <w:rFonts w:ascii="Courier New" w:hAnsi="Courier New" w:hint="default"/>
      </w:rPr>
    </w:lvl>
    <w:lvl w:ilvl="2" w:tplc="172A1E00">
      <w:start w:val="1"/>
      <w:numFmt w:val="bullet"/>
      <w:lvlText w:val=""/>
      <w:lvlJc w:val="left"/>
      <w:pPr>
        <w:ind w:left="2160" w:hanging="360"/>
      </w:pPr>
      <w:rPr>
        <w:rFonts w:ascii="Wingdings" w:hAnsi="Wingdings" w:hint="default"/>
      </w:rPr>
    </w:lvl>
    <w:lvl w:ilvl="3" w:tplc="2FF654C2">
      <w:start w:val="1"/>
      <w:numFmt w:val="bullet"/>
      <w:lvlText w:val=""/>
      <w:lvlJc w:val="left"/>
      <w:pPr>
        <w:ind w:left="2880" w:hanging="360"/>
      </w:pPr>
      <w:rPr>
        <w:rFonts w:ascii="Symbol" w:hAnsi="Symbol" w:hint="default"/>
      </w:rPr>
    </w:lvl>
    <w:lvl w:ilvl="4" w:tplc="16B8E75E">
      <w:start w:val="1"/>
      <w:numFmt w:val="bullet"/>
      <w:lvlText w:val="o"/>
      <w:lvlJc w:val="left"/>
      <w:pPr>
        <w:ind w:left="3600" w:hanging="360"/>
      </w:pPr>
      <w:rPr>
        <w:rFonts w:ascii="Courier New" w:hAnsi="Courier New" w:hint="default"/>
      </w:rPr>
    </w:lvl>
    <w:lvl w:ilvl="5" w:tplc="C25261BE">
      <w:start w:val="1"/>
      <w:numFmt w:val="bullet"/>
      <w:lvlText w:val=""/>
      <w:lvlJc w:val="left"/>
      <w:pPr>
        <w:ind w:left="4320" w:hanging="360"/>
      </w:pPr>
      <w:rPr>
        <w:rFonts w:ascii="Wingdings" w:hAnsi="Wingdings" w:hint="default"/>
      </w:rPr>
    </w:lvl>
    <w:lvl w:ilvl="6" w:tplc="48E00BEA">
      <w:start w:val="1"/>
      <w:numFmt w:val="bullet"/>
      <w:lvlText w:val=""/>
      <w:lvlJc w:val="left"/>
      <w:pPr>
        <w:ind w:left="5040" w:hanging="360"/>
      </w:pPr>
      <w:rPr>
        <w:rFonts w:ascii="Symbol" w:hAnsi="Symbol" w:hint="default"/>
      </w:rPr>
    </w:lvl>
    <w:lvl w:ilvl="7" w:tplc="4C608946">
      <w:start w:val="1"/>
      <w:numFmt w:val="bullet"/>
      <w:lvlText w:val="o"/>
      <w:lvlJc w:val="left"/>
      <w:pPr>
        <w:ind w:left="5760" w:hanging="360"/>
      </w:pPr>
      <w:rPr>
        <w:rFonts w:ascii="Courier New" w:hAnsi="Courier New" w:hint="default"/>
      </w:rPr>
    </w:lvl>
    <w:lvl w:ilvl="8" w:tplc="DF92A4A4">
      <w:start w:val="1"/>
      <w:numFmt w:val="bullet"/>
      <w:lvlText w:val=""/>
      <w:lvlJc w:val="left"/>
      <w:pPr>
        <w:ind w:left="6480" w:hanging="360"/>
      </w:pPr>
      <w:rPr>
        <w:rFonts w:ascii="Wingdings" w:hAnsi="Wingdings" w:hint="default"/>
      </w:rPr>
    </w:lvl>
  </w:abstractNum>
  <w:abstractNum w:abstractNumId="55" w15:restartNumberingAfterBreak="0">
    <w:nsid w:val="3C9D21CD"/>
    <w:multiLevelType w:val="multilevel"/>
    <w:tmpl w:val="0409001D"/>
    <w:styleLink w:val="Style3"/>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3E0D322D"/>
    <w:multiLevelType w:val="hybridMultilevel"/>
    <w:tmpl w:val="4AA03F44"/>
    <w:lvl w:ilvl="0" w:tplc="7D4EA326">
      <w:start w:val="1"/>
      <w:numFmt w:val="bullet"/>
      <w:lvlText w:val="·"/>
      <w:lvlJc w:val="left"/>
      <w:pPr>
        <w:ind w:left="720" w:hanging="360"/>
      </w:pPr>
      <w:rPr>
        <w:rFonts w:ascii="Symbol" w:hAnsi="Symbol" w:hint="default"/>
      </w:rPr>
    </w:lvl>
    <w:lvl w:ilvl="1" w:tplc="9926F594">
      <w:start w:val="1"/>
      <w:numFmt w:val="bullet"/>
      <w:lvlText w:val="o"/>
      <w:lvlJc w:val="left"/>
      <w:pPr>
        <w:ind w:left="1440" w:hanging="360"/>
      </w:pPr>
      <w:rPr>
        <w:rFonts w:ascii="Courier New" w:hAnsi="Courier New" w:hint="default"/>
      </w:rPr>
    </w:lvl>
    <w:lvl w:ilvl="2" w:tplc="E17C01CE">
      <w:start w:val="1"/>
      <w:numFmt w:val="bullet"/>
      <w:lvlText w:val=""/>
      <w:lvlJc w:val="left"/>
      <w:pPr>
        <w:ind w:left="2160" w:hanging="360"/>
      </w:pPr>
      <w:rPr>
        <w:rFonts w:ascii="Wingdings" w:hAnsi="Wingdings" w:hint="default"/>
      </w:rPr>
    </w:lvl>
    <w:lvl w:ilvl="3" w:tplc="A3D49536">
      <w:start w:val="1"/>
      <w:numFmt w:val="bullet"/>
      <w:lvlText w:val=""/>
      <w:lvlJc w:val="left"/>
      <w:pPr>
        <w:ind w:left="2880" w:hanging="360"/>
      </w:pPr>
      <w:rPr>
        <w:rFonts w:ascii="Symbol" w:hAnsi="Symbol" w:hint="default"/>
      </w:rPr>
    </w:lvl>
    <w:lvl w:ilvl="4" w:tplc="A2B2104A">
      <w:start w:val="1"/>
      <w:numFmt w:val="bullet"/>
      <w:lvlText w:val="o"/>
      <w:lvlJc w:val="left"/>
      <w:pPr>
        <w:ind w:left="3600" w:hanging="360"/>
      </w:pPr>
      <w:rPr>
        <w:rFonts w:ascii="Courier New" w:hAnsi="Courier New" w:hint="default"/>
      </w:rPr>
    </w:lvl>
    <w:lvl w:ilvl="5" w:tplc="5B48501E">
      <w:start w:val="1"/>
      <w:numFmt w:val="bullet"/>
      <w:lvlText w:val=""/>
      <w:lvlJc w:val="left"/>
      <w:pPr>
        <w:ind w:left="4320" w:hanging="360"/>
      </w:pPr>
      <w:rPr>
        <w:rFonts w:ascii="Wingdings" w:hAnsi="Wingdings" w:hint="default"/>
      </w:rPr>
    </w:lvl>
    <w:lvl w:ilvl="6" w:tplc="0D46A7E6">
      <w:start w:val="1"/>
      <w:numFmt w:val="bullet"/>
      <w:lvlText w:val=""/>
      <w:lvlJc w:val="left"/>
      <w:pPr>
        <w:ind w:left="5040" w:hanging="360"/>
      </w:pPr>
      <w:rPr>
        <w:rFonts w:ascii="Symbol" w:hAnsi="Symbol" w:hint="default"/>
      </w:rPr>
    </w:lvl>
    <w:lvl w:ilvl="7" w:tplc="8FDC836A">
      <w:start w:val="1"/>
      <w:numFmt w:val="bullet"/>
      <w:lvlText w:val="o"/>
      <w:lvlJc w:val="left"/>
      <w:pPr>
        <w:ind w:left="5760" w:hanging="360"/>
      </w:pPr>
      <w:rPr>
        <w:rFonts w:ascii="Courier New" w:hAnsi="Courier New" w:hint="default"/>
      </w:rPr>
    </w:lvl>
    <w:lvl w:ilvl="8" w:tplc="F40044AE">
      <w:start w:val="1"/>
      <w:numFmt w:val="bullet"/>
      <w:lvlText w:val=""/>
      <w:lvlJc w:val="left"/>
      <w:pPr>
        <w:ind w:left="6480" w:hanging="360"/>
      </w:pPr>
      <w:rPr>
        <w:rFonts w:ascii="Wingdings" w:hAnsi="Wingdings" w:hint="default"/>
      </w:rPr>
    </w:lvl>
  </w:abstractNum>
  <w:abstractNum w:abstractNumId="57" w15:restartNumberingAfterBreak="0">
    <w:nsid w:val="3E89ACC2"/>
    <w:multiLevelType w:val="hybridMultilevel"/>
    <w:tmpl w:val="DE1A3DEC"/>
    <w:lvl w:ilvl="0" w:tplc="1A02285C">
      <w:start w:val="1"/>
      <w:numFmt w:val="decimal"/>
      <w:lvlText w:val="%1."/>
      <w:lvlJc w:val="left"/>
      <w:pPr>
        <w:ind w:left="720" w:hanging="360"/>
      </w:pPr>
    </w:lvl>
    <w:lvl w:ilvl="1" w:tplc="BFCA1C64">
      <w:start w:val="1"/>
      <w:numFmt w:val="lowerLetter"/>
      <w:lvlText w:val="%2."/>
      <w:lvlJc w:val="left"/>
      <w:pPr>
        <w:ind w:left="1440" w:hanging="360"/>
      </w:pPr>
    </w:lvl>
    <w:lvl w:ilvl="2" w:tplc="9FC8502E">
      <w:start w:val="1"/>
      <w:numFmt w:val="lowerRoman"/>
      <w:lvlText w:val="%3."/>
      <w:lvlJc w:val="right"/>
      <w:pPr>
        <w:ind w:left="2160" w:hanging="180"/>
      </w:pPr>
    </w:lvl>
    <w:lvl w:ilvl="3" w:tplc="541400BA">
      <w:start w:val="1"/>
      <w:numFmt w:val="decimal"/>
      <w:lvlText w:val="%4."/>
      <w:lvlJc w:val="left"/>
      <w:pPr>
        <w:ind w:left="2880" w:hanging="360"/>
      </w:pPr>
    </w:lvl>
    <w:lvl w:ilvl="4" w:tplc="1988DF1E">
      <w:start w:val="1"/>
      <w:numFmt w:val="lowerLetter"/>
      <w:lvlText w:val="%5."/>
      <w:lvlJc w:val="left"/>
      <w:pPr>
        <w:ind w:left="3600" w:hanging="360"/>
      </w:pPr>
    </w:lvl>
    <w:lvl w:ilvl="5" w:tplc="1E3C3FFE">
      <w:start w:val="1"/>
      <w:numFmt w:val="lowerRoman"/>
      <w:lvlText w:val="%6."/>
      <w:lvlJc w:val="right"/>
      <w:pPr>
        <w:ind w:left="4320" w:hanging="180"/>
      </w:pPr>
    </w:lvl>
    <w:lvl w:ilvl="6" w:tplc="3E3E2866">
      <w:start w:val="1"/>
      <w:numFmt w:val="decimal"/>
      <w:lvlText w:val="%7."/>
      <w:lvlJc w:val="left"/>
      <w:pPr>
        <w:ind w:left="5040" w:hanging="360"/>
      </w:pPr>
    </w:lvl>
    <w:lvl w:ilvl="7" w:tplc="34C4CE62">
      <w:start w:val="1"/>
      <w:numFmt w:val="lowerLetter"/>
      <w:lvlText w:val="%8."/>
      <w:lvlJc w:val="left"/>
      <w:pPr>
        <w:ind w:left="5760" w:hanging="360"/>
      </w:pPr>
    </w:lvl>
    <w:lvl w:ilvl="8" w:tplc="059A49F4">
      <w:start w:val="1"/>
      <w:numFmt w:val="lowerRoman"/>
      <w:lvlText w:val="%9."/>
      <w:lvlJc w:val="right"/>
      <w:pPr>
        <w:ind w:left="6480" w:hanging="180"/>
      </w:pPr>
    </w:lvl>
  </w:abstractNum>
  <w:abstractNum w:abstractNumId="58" w15:restartNumberingAfterBreak="0">
    <w:nsid w:val="3EBCE51D"/>
    <w:multiLevelType w:val="hybridMultilevel"/>
    <w:tmpl w:val="FFFFFFFF"/>
    <w:lvl w:ilvl="0" w:tplc="1FECE8FC">
      <w:start w:val="1"/>
      <w:numFmt w:val="bullet"/>
      <w:lvlText w:val=""/>
      <w:lvlJc w:val="left"/>
      <w:pPr>
        <w:ind w:left="720" w:hanging="360"/>
      </w:pPr>
      <w:rPr>
        <w:rFonts w:ascii="Symbol" w:hAnsi="Symbol" w:hint="default"/>
      </w:rPr>
    </w:lvl>
    <w:lvl w:ilvl="1" w:tplc="C6681148">
      <w:start w:val="1"/>
      <w:numFmt w:val="bullet"/>
      <w:lvlText w:val="o"/>
      <w:lvlJc w:val="left"/>
      <w:pPr>
        <w:ind w:left="1440" w:hanging="360"/>
      </w:pPr>
      <w:rPr>
        <w:rFonts w:ascii="Courier New" w:hAnsi="Courier New" w:hint="default"/>
      </w:rPr>
    </w:lvl>
    <w:lvl w:ilvl="2" w:tplc="4E800010">
      <w:start w:val="1"/>
      <w:numFmt w:val="bullet"/>
      <w:lvlText w:val=""/>
      <w:lvlJc w:val="left"/>
      <w:pPr>
        <w:ind w:left="2160" w:hanging="360"/>
      </w:pPr>
      <w:rPr>
        <w:rFonts w:ascii="Wingdings" w:hAnsi="Wingdings" w:hint="default"/>
      </w:rPr>
    </w:lvl>
    <w:lvl w:ilvl="3" w:tplc="B4186BF0">
      <w:start w:val="1"/>
      <w:numFmt w:val="bullet"/>
      <w:lvlText w:val=""/>
      <w:lvlJc w:val="left"/>
      <w:pPr>
        <w:ind w:left="2880" w:hanging="360"/>
      </w:pPr>
      <w:rPr>
        <w:rFonts w:ascii="Symbol" w:hAnsi="Symbol" w:hint="default"/>
      </w:rPr>
    </w:lvl>
    <w:lvl w:ilvl="4" w:tplc="3274D9B2">
      <w:start w:val="1"/>
      <w:numFmt w:val="bullet"/>
      <w:lvlText w:val="o"/>
      <w:lvlJc w:val="left"/>
      <w:pPr>
        <w:ind w:left="3600" w:hanging="360"/>
      </w:pPr>
      <w:rPr>
        <w:rFonts w:ascii="Courier New" w:hAnsi="Courier New" w:hint="default"/>
      </w:rPr>
    </w:lvl>
    <w:lvl w:ilvl="5" w:tplc="3BF4585C">
      <w:start w:val="1"/>
      <w:numFmt w:val="bullet"/>
      <w:lvlText w:val=""/>
      <w:lvlJc w:val="left"/>
      <w:pPr>
        <w:ind w:left="4320" w:hanging="360"/>
      </w:pPr>
      <w:rPr>
        <w:rFonts w:ascii="Wingdings" w:hAnsi="Wingdings" w:hint="default"/>
      </w:rPr>
    </w:lvl>
    <w:lvl w:ilvl="6" w:tplc="3A24BEBE">
      <w:start w:val="1"/>
      <w:numFmt w:val="bullet"/>
      <w:lvlText w:val=""/>
      <w:lvlJc w:val="left"/>
      <w:pPr>
        <w:ind w:left="5040" w:hanging="360"/>
      </w:pPr>
      <w:rPr>
        <w:rFonts w:ascii="Symbol" w:hAnsi="Symbol" w:hint="default"/>
      </w:rPr>
    </w:lvl>
    <w:lvl w:ilvl="7" w:tplc="1760FCCE">
      <w:start w:val="1"/>
      <w:numFmt w:val="bullet"/>
      <w:lvlText w:val="o"/>
      <w:lvlJc w:val="left"/>
      <w:pPr>
        <w:ind w:left="5760" w:hanging="360"/>
      </w:pPr>
      <w:rPr>
        <w:rFonts w:ascii="Courier New" w:hAnsi="Courier New" w:hint="default"/>
      </w:rPr>
    </w:lvl>
    <w:lvl w:ilvl="8" w:tplc="21368C1E">
      <w:start w:val="1"/>
      <w:numFmt w:val="bullet"/>
      <w:lvlText w:val=""/>
      <w:lvlJc w:val="left"/>
      <w:pPr>
        <w:ind w:left="6480" w:hanging="360"/>
      </w:pPr>
      <w:rPr>
        <w:rFonts w:ascii="Wingdings" w:hAnsi="Wingdings" w:hint="default"/>
      </w:rPr>
    </w:lvl>
  </w:abstractNum>
  <w:abstractNum w:abstractNumId="59" w15:restartNumberingAfterBreak="0">
    <w:nsid w:val="3ED5F764"/>
    <w:multiLevelType w:val="hybridMultilevel"/>
    <w:tmpl w:val="34C4CCA0"/>
    <w:lvl w:ilvl="0" w:tplc="975C2212">
      <w:start w:val="1"/>
      <w:numFmt w:val="bullet"/>
      <w:lvlText w:val=""/>
      <w:lvlJc w:val="left"/>
      <w:pPr>
        <w:ind w:left="720" w:hanging="360"/>
      </w:pPr>
      <w:rPr>
        <w:rFonts w:ascii="Symbol" w:hAnsi="Symbol" w:hint="default"/>
      </w:rPr>
    </w:lvl>
    <w:lvl w:ilvl="1" w:tplc="6792B178">
      <w:start w:val="1"/>
      <w:numFmt w:val="bullet"/>
      <w:lvlText w:val="o"/>
      <w:lvlJc w:val="left"/>
      <w:pPr>
        <w:ind w:left="1440" w:hanging="360"/>
      </w:pPr>
      <w:rPr>
        <w:rFonts w:ascii="Courier New" w:hAnsi="Courier New" w:hint="default"/>
      </w:rPr>
    </w:lvl>
    <w:lvl w:ilvl="2" w:tplc="C338D0B2">
      <w:start w:val="1"/>
      <w:numFmt w:val="bullet"/>
      <w:lvlText w:val=""/>
      <w:lvlJc w:val="left"/>
      <w:pPr>
        <w:ind w:left="2160" w:hanging="360"/>
      </w:pPr>
      <w:rPr>
        <w:rFonts w:ascii="Wingdings" w:hAnsi="Wingdings" w:hint="default"/>
      </w:rPr>
    </w:lvl>
    <w:lvl w:ilvl="3" w:tplc="F0964FA4">
      <w:start w:val="1"/>
      <w:numFmt w:val="bullet"/>
      <w:lvlText w:val=""/>
      <w:lvlJc w:val="left"/>
      <w:pPr>
        <w:ind w:left="2880" w:hanging="360"/>
      </w:pPr>
      <w:rPr>
        <w:rFonts w:ascii="Symbol" w:hAnsi="Symbol" w:hint="default"/>
      </w:rPr>
    </w:lvl>
    <w:lvl w:ilvl="4" w:tplc="A992CD22">
      <w:start w:val="1"/>
      <w:numFmt w:val="bullet"/>
      <w:lvlText w:val="o"/>
      <w:lvlJc w:val="left"/>
      <w:pPr>
        <w:ind w:left="3600" w:hanging="360"/>
      </w:pPr>
      <w:rPr>
        <w:rFonts w:ascii="Courier New" w:hAnsi="Courier New" w:hint="default"/>
      </w:rPr>
    </w:lvl>
    <w:lvl w:ilvl="5" w:tplc="385C8210">
      <w:start w:val="1"/>
      <w:numFmt w:val="bullet"/>
      <w:lvlText w:val=""/>
      <w:lvlJc w:val="left"/>
      <w:pPr>
        <w:ind w:left="4320" w:hanging="360"/>
      </w:pPr>
      <w:rPr>
        <w:rFonts w:ascii="Wingdings" w:hAnsi="Wingdings" w:hint="default"/>
      </w:rPr>
    </w:lvl>
    <w:lvl w:ilvl="6" w:tplc="01C4022C">
      <w:start w:val="1"/>
      <w:numFmt w:val="bullet"/>
      <w:lvlText w:val=""/>
      <w:lvlJc w:val="left"/>
      <w:pPr>
        <w:ind w:left="5040" w:hanging="360"/>
      </w:pPr>
      <w:rPr>
        <w:rFonts w:ascii="Symbol" w:hAnsi="Symbol" w:hint="default"/>
      </w:rPr>
    </w:lvl>
    <w:lvl w:ilvl="7" w:tplc="D458F24C">
      <w:start w:val="1"/>
      <w:numFmt w:val="bullet"/>
      <w:lvlText w:val="o"/>
      <w:lvlJc w:val="left"/>
      <w:pPr>
        <w:ind w:left="5760" w:hanging="360"/>
      </w:pPr>
      <w:rPr>
        <w:rFonts w:ascii="Courier New" w:hAnsi="Courier New" w:hint="default"/>
      </w:rPr>
    </w:lvl>
    <w:lvl w:ilvl="8" w:tplc="0284FF38">
      <w:start w:val="1"/>
      <w:numFmt w:val="bullet"/>
      <w:lvlText w:val=""/>
      <w:lvlJc w:val="left"/>
      <w:pPr>
        <w:ind w:left="6480" w:hanging="360"/>
      </w:pPr>
      <w:rPr>
        <w:rFonts w:ascii="Wingdings" w:hAnsi="Wingdings" w:hint="default"/>
      </w:rPr>
    </w:lvl>
  </w:abstractNum>
  <w:abstractNum w:abstractNumId="60" w15:restartNumberingAfterBreak="0">
    <w:nsid w:val="44D72135"/>
    <w:multiLevelType w:val="singleLevel"/>
    <w:tmpl w:val="59BA866E"/>
    <w:lvl w:ilvl="0">
      <w:start w:val="1"/>
      <w:numFmt w:val="bullet"/>
      <w:pStyle w:val="Bullet3"/>
      <w:lvlText w:val="−"/>
      <w:lvlJc w:val="left"/>
      <w:pPr>
        <w:tabs>
          <w:tab w:val="num" w:pos="1728"/>
        </w:tabs>
        <w:ind w:left="1728" w:hanging="432"/>
      </w:pPr>
      <w:rPr>
        <w:rFonts w:ascii="Times New Roman" w:hAnsi="Times New Roman" w:hint="default"/>
        <w:sz w:val="24"/>
      </w:rPr>
    </w:lvl>
  </w:abstractNum>
  <w:abstractNum w:abstractNumId="61" w15:restartNumberingAfterBreak="0">
    <w:nsid w:val="475538C2"/>
    <w:multiLevelType w:val="hybridMultilevel"/>
    <w:tmpl w:val="FE5A7A00"/>
    <w:lvl w:ilvl="0" w:tplc="B5480168">
      <w:start w:val="1"/>
      <w:numFmt w:val="bullet"/>
      <w:lvlText w:val="·"/>
      <w:lvlJc w:val="left"/>
      <w:pPr>
        <w:ind w:left="720" w:hanging="360"/>
      </w:pPr>
      <w:rPr>
        <w:rFonts w:ascii="Symbol" w:hAnsi="Symbol" w:hint="default"/>
      </w:rPr>
    </w:lvl>
    <w:lvl w:ilvl="1" w:tplc="74BE03C0">
      <w:start w:val="1"/>
      <w:numFmt w:val="bullet"/>
      <w:lvlText w:val="o"/>
      <w:lvlJc w:val="left"/>
      <w:pPr>
        <w:ind w:left="1440" w:hanging="360"/>
      </w:pPr>
      <w:rPr>
        <w:rFonts w:ascii="Courier New" w:hAnsi="Courier New" w:hint="default"/>
      </w:rPr>
    </w:lvl>
    <w:lvl w:ilvl="2" w:tplc="1ADE13AE">
      <w:start w:val="1"/>
      <w:numFmt w:val="bullet"/>
      <w:lvlText w:val=""/>
      <w:lvlJc w:val="left"/>
      <w:pPr>
        <w:ind w:left="2160" w:hanging="360"/>
      </w:pPr>
      <w:rPr>
        <w:rFonts w:ascii="Wingdings" w:hAnsi="Wingdings" w:hint="default"/>
      </w:rPr>
    </w:lvl>
    <w:lvl w:ilvl="3" w:tplc="55F88BAE">
      <w:start w:val="1"/>
      <w:numFmt w:val="bullet"/>
      <w:lvlText w:val=""/>
      <w:lvlJc w:val="left"/>
      <w:pPr>
        <w:ind w:left="2880" w:hanging="360"/>
      </w:pPr>
      <w:rPr>
        <w:rFonts w:ascii="Symbol" w:hAnsi="Symbol" w:hint="default"/>
      </w:rPr>
    </w:lvl>
    <w:lvl w:ilvl="4" w:tplc="F9641A12">
      <w:start w:val="1"/>
      <w:numFmt w:val="bullet"/>
      <w:lvlText w:val="o"/>
      <w:lvlJc w:val="left"/>
      <w:pPr>
        <w:ind w:left="3600" w:hanging="360"/>
      </w:pPr>
      <w:rPr>
        <w:rFonts w:ascii="Courier New" w:hAnsi="Courier New" w:hint="default"/>
      </w:rPr>
    </w:lvl>
    <w:lvl w:ilvl="5" w:tplc="AD9818CA">
      <w:start w:val="1"/>
      <w:numFmt w:val="bullet"/>
      <w:lvlText w:val=""/>
      <w:lvlJc w:val="left"/>
      <w:pPr>
        <w:ind w:left="4320" w:hanging="360"/>
      </w:pPr>
      <w:rPr>
        <w:rFonts w:ascii="Wingdings" w:hAnsi="Wingdings" w:hint="default"/>
      </w:rPr>
    </w:lvl>
    <w:lvl w:ilvl="6" w:tplc="80247AB4">
      <w:start w:val="1"/>
      <w:numFmt w:val="bullet"/>
      <w:lvlText w:val=""/>
      <w:lvlJc w:val="left"/>
      <w:pPr>
        <w:ind w:left="5040" w:hanging="360"/>
      </w:pPr>
      <w:rPr>
        <w:rFonts w:ascii="Symbol" w:hAnsi="Symbol" w:hint="default"/>
      </w:rPr>
    </w:lvl>
    <w:lvl w:ilvl="7" w:tplc="E138D164">
      <w:start w:val="1"/>
      <w:numFmt w:val="bullet"/>
      <w:lvlText w:val="o"/>
      <w:lvlJc w:val="left"/>
      <w:pPr>
        <w:ind w:left="5760" w:hanging="360"/>
      </w:pPr>
      <w:rPr>
        <w:rFonts w:ascii="Courier New" w:hAnsi="Courier New" w:hint="default"/>
      </w:rPr>
    </w:lvl>
    <w:lvl w:ilvl="8" w:tplc="7F3EF208">
      <w:start w:val="1"/>
      <w:numFmt w:val="bullet"/>
      <w:lvlText w:val=""/>
      <w:lvlJc w:val="left"/>
      <w:pPr>
        <w:ind w:left="6480" w:hanging="360"/>
      </w:pPr>
      <w:rPr>
        <w:rFonts w:ascii="Wingdings" w:hAnsi="Wingdings" w:hint="default"/>
      </w:rPr>
    </w:lvl>
  </w:abstractNum>
  <w:abstractNum w:abstractNumId="62" w15:restartNumberingAfterBreak="0">
    <w:nsid w:val="47C8EC6C"/>
    <w:multiLevelType w:val="hybridMultilevel"/>
    <w:tmpl w:val="FFFFFFFF"/>
    <w:lvl w:ilvl="0" w:tplc="39BAF716">
      <w:start w:val="1"/>
      <w:numFmt w:val="bullet"/>
      <w:lvlText w:val=""/>
      <w:lvlJc w:val="left"/>
      <w:pPr>
        <w:ind w:left="720" w:hanging="360"/>
      </w:pPr>
      <w:rPr>
        <w:rFonts w:ascii="Symbol" w:hAnsi="Symbol" w:hint="default"/>
      </w:rPr>
    </w:lvl>
    <w:lvl w:ilvl="1" w:tplc="8D7AF294">
      <w:start w:val="1"/>
      <w:numFmt w:val="bullet"/>
      <w:lvlText w:val="o"/>
      <w:lvlJc w:val="left"/>
      <w:pPr>
        <w:ind w:left="1440" w:hanging="360"/>
      </w:pPr>
      <w:rPr>
        <w:rFonts w:ascii="Courier New" w:hAnsi="Courier New" w:hint="default"/>
      </w:rPr>
    </w:lvl>
    <w:lvl w:ilvl="2" w:tplc="B8982026">
      <w:start w:val="1"/>
      <w:numFmt w:val="bullet"/>
      <w:lvlText w:val=""/>
      <w:lvlJc w:val="left"/>
      <w:pPr>
        <w:ind w:left="2160" w:hanging="360"/>
      </w:pPr>
      <w:rPr>
        <w:rFonts w:ascii="Wingdings" w:hAnsi="Wingdings" w:hint="default"/>
      </w:rPr>
    </w:lvl>
    <w:lvl w:ilvl="3" w:tplc="C018031A">
      <w:start w:val="1"/>
      <w:numFmt w:val="bullet"/>
      <w:lvlText w:val=""/>
      <w:lvlJc w:val="left"/>
      <w:pPr>
        <w:ind w:left="2880" w:hanging="360"/>
      </w:pPr>
      <w:rPr>
        <w:rFonts w:ascii="Symbol" w:hAnsi="Symbol" w:hint="default"/>
      </w:rPr>
    </w:lvl>
    <w:lvl w:ilvl="4" w:tplc="339AEDCC">
      <w:start w:val="1"/>
      <w:numFmt w:val="bullet"/>
      <w:lvlText w:val="o"/>
      <w:lvlJc w:val="left"/>
      <w:pPr>
        <w:ind w:left="3600" w:hanging="360"/>
      </w:pPr>
      <w:rPr>
        <w:rFonts w:ascii="Courier New" w:hAnsi="Courier New" w:hint="default"/>
      </w:rPr>
    </w:lvl>
    <w:lvl w:ilvl="5" w:tplc="3432B546">
      <w:start w:val="1"/>
      <w:numFmt w:val="bullet"/>
      <w:lvlText w:val=""/>
      <w:lvlJc w:val="left"/>
      <w:pPr>
        <w:ind w:left="4320" w:hanging="360"/>
      </w:pPr>
      <w:rPr>
        <w:rFonts w:ascii="Wingdings" w:hAnsi="Wingdings" w:hint="default"/>
      </w:rPr>
    </w:lvl>
    <w:lvl w:ilvl="6" w:tplc="F13C4250">
      <w:start w:val="1"/>
      <w:numFmt w:val="bullet"/>
      <w:lvlText w:val=""/>
      <w:lvlJc w:val="left"/>
      <w:pPr>
        <w:ind w:left="5040" w:hanging="360"/>
      </w:pPr>
      <w:rPr>
        <w:rFonts w:ascii="Symbol" w:hAnsi="Symbol" w:hint="default"/>
      </w:rPr>
    </w:lvl>
    <w:lvl w:ilvl="7" w:tplc="52B43F04">
      <w:start w:val="1"/>
      <w:numFmt w:val="bullet"/>
      <w:lvlText w:val="o"/>
      <w:lvlJc w:val="left"/>
      <w:pPr>
        <w:ind w:left="5760" w:hanging="360"/>
      </w:pPr>
      <w:rPr>
        <w:rFonts w:ascii="Courier New" w:hAnsi="Courier New" w:hint="default"/>
      </w:rPr>
    </w:lvl>
    <w:lvl w:ilvl="8" w:tplc="D092280A">
      <w:start w:val="1"/>
      <w:numFmt w:val="bullet"/>
      <w:lvlText w:val=""/>
      <w:lvlJc w:val="left"/>
      <w:pPr>
        <w:ind w:left="6480" w:hanging="360"/>
      </w:pPr>
      <w:rPr>
        <w:rFonts w:ascii="Wingdings" w:hAnsi="Wingdings" w:hint="default"/>
      </w:rPr>
    </w:lvl>
  </w:abstractNum>
  <w:abstractNum w:abstractNumId="63" w15:restartNumberingAfterBreak="0">
    <w:nsid w:val="493C3F76"/>
    <w:multiLevelType w:val="hybridMultilevel"/>
    <w:tmpl w:val="9A9E418C"/>
    <w:lvl w:ilvl="0" w:tplc="2C18EFA4">
      <w:start w:val="1"/>
      <w:numFmt w:val="lowerLetter"/>
      <w:pStyle w:val="tablecopy"/>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25D647"/>
    <w:multiLevelType w:val="hybridMultilevel"/>
    <w:tmpl w:val="F5F08C0E"/>
    <w:lvl w:ilvl="0" w:tplc="58B69638">
      <w:start w:val="1"/>
      <w:numFmt w:val="bullet"/>
      <w:lvlText w:val="·"/>
      <w:lvlJc w:val="left"/>
      <w:pPr>
        <w:ind w:left="720" w:hanging="360"/>
      </w:pPr>
      <w:rPr>
        <w:rFonts w:ascii="Symbol" w:hAnsi="Symbol" w:hint="default"/>
      </w:rPr>
    </w:lvl>
    <w:lvl w:ilvl="1" w:tplc="76484576">
      <w:start w:val="1"/>
      <w:numFmt w:val="bullet"/>
      <w:lvlText w:val="o"/>
      <w:lvlJc w:val="left"/>
      <w:pPr>
        <w:ind w:left="1440" w:hanging="360"/>
      </w:pPr>
      <w:rPr>
        <w:rFonts w:ascii="Courier New" w:hAnsi="Courier New" w:hint="default"/>
      </w:rPr>
    </w:lvl>
    <w:lvl w:ilvl="2" w:tplc="380EE8A0">
      <w:start w:val="1"/>
      <w:numFmt w:val="bullet"/>
      <w:lvlText w:val=""/>
      <w:lvlJc w:val="left"/>
      <w:pPr>
        <w:ind w:left="2160" w:hanging="360"/>
      </w:pPr>
      <w:rPr>
        <w:rFonts w:ascii="Wingdings" w:hAnsi="Wingdings" w:hint="default"/>
      </w:rPr>
    </w:lvl>
    <w:lvl w:ilvl="3" w:tplc="D400AC24">
      <w:start w:val="1"/>
      <w:numFmt w:val="bullet"/>
      <w:lvlText w:val=""/>
      <w:lvlJc w:val="left"/>
      <w:pPr>
        <w:ind w:left="2880" w:hanging="360"/>
      </w:pPr>
      <w:rPr>
        <w:rFonts w:ascii="Symbol" w:hAnsi="Symbol" w:hint="default"/>
      </w:rPr>
    </w:lvl>
    <w:lvl w:ilvl="4" w:tplc="53147BF4">
      <w:start w:val="1"/>
      <w:numFmt w:val="bullet"/>
      <w:lvlText w:val="o"/>
      <w:lvlJc w:val="left"/>
      <w:pPr>
        <w:ind w:left="3600" w:hanging="360"/>
      </w:pPr>
      <w:rPr>
        <w:rFonts w:ascii="Courier New" w:hAnsi="Courier New" w:hint="default"/>
      </w:rPr>
    </w:lvl>
    <w:lvl w:ilvl="5" w:tplc="B4BC260A">
      <w:start w:val="1"/>
      <w:numFmt w:val="bullet"/>
      <w:lvlText w:val=""/>
      <w:lvlJc w:val="left"/>
      <w:pPr>
        <w:ind w:left="4320" w:hanging="360"/>
      </w:pPr>
      <w:rPr>
        <w:rFonts w:ascii="Wingdings" w:hAnsi="Wingdings" w:hint="default"/>
      </w:rPr>
    </w:lvl>
    <w:lvl w:ilvl="6" w:tplc="B4883F0C">
      <w:start w:val="1"/>
      <w:numFmt w:val="bullet"/>
      <w:lvlText w:val=""/>
      <w:lvlJc w:val="left"/>
      <w:pPr>
        <w:ind w:left="5040" w:hanging="360"/>
      </w:pPr>
      <w:rPr>
        <w:rFonts w:ascii="Symbol" w:hAnsi="Symbol" w:hint="default"/>
      </w:rPr>
    </w:lvl>
    <w:lvl w:ilvl="7" w:tplc="3DD0E28E">
      <w:start w:val="1"/>
      <w:numFmt w:val="bullet"/>
      <w:lvlText w:val="o"/>
      <w:lvlJc w:val="left"/>
      <w:pPr>
        <w:ind w:left="5760" w:hanging="360"/>
      </w:pPr>
      <w:rPr>
        <w:rFonts w:ascii="Courier New" w:hAnsi="Courier New" w:hint="default"/>
      </w:rPr>
    </w:lvl>
    <w:lvl w:ilvl="8" w:tplc="1C60F930">
      <w:start w:val="1"/>
      <w:numFmt w:val="bullet"/>
      <w:lvlText w:val=""/>
      <w:lvlJc w:val="left"/>
      <w:pPr>
        <w:ind w:left="6480" w:hanging="360"/>
      </w:pPr>
      <w:rPr>
        <w:rFonts w:ascii="Wingdings" w:hAnsi="Wingdings" w:hint="default"/>
      </w:rPr>
    </w:lvl>
  </w:abstractNum>
  <w:abstractNum w:abstractNumId="65" w15:restartNumberingAfterBreak="0">
    <w:nsid w:val="4CF9EE94"/>
    <w:multiLevelType w:val="hybridMultilevel"/>
    <w:tmpl w:val="D50E19CC"/>
    <w:lvl w:ilvl="0" w:tplc="F0F20354">
      <w:start w:val="1"/>
      <w:numFmt w:val="bullet"/>
      <w:lvlText w:val=""/>
      <w:lvlJc w:val="left"/>
      <w:pPr>
        <w:ind w:left="720" w:hanging="360"/>
      </w:pPr>
      <w:rPr>
        <w:rFonts w:ascii="Symbol" w:hAnsi="Symbol" w:hint="default"/>
      </w:rPr>
    </w:lvl>
    <w:lvl w:ilvl="1" w:tplc="FF945F86">
      <w:start w:val="1"/>
      <w:numFmt w:val="bullet"/>
      <w:lvlText w:val="o"/>
      <w:lvlJc w:val="left"/>
      <w:pPr>
        <w:ind w:left="1440" w:hanging="360"/>
      </w:pPr>
      <w:rPr>
        <w:rFonts w:ascii="Courier New" w:hAnsi="Courier New" w:hint="default"/>
      </w:rPr>
    </w:lvl>
    <w:lvl w:ilvl="2" w:tplc="F68843DC">
      <w:start w:val="1"/>
      <w:numFmt w:val="bullet"/>
      <w:lvlText w:val=""/>
      <w:lvlJc w:val="left"/>
      <w:pPr>
        <w:ind w:left="2160" w:hanging="360"/>
      </w:pPr>
      <w:rPr>
        <w:rFonts w:ascii="Wingdings" w:hAnsi="Wingdings" w:hint="default"/>
      </w:rPr>
    </w:lvl>
    <w:lvl w:ilvl="3" w:tplc="C30E9FCE">
      <w:start w:val="1"/>
      <w:numFmt w:val="bullet"/>
      <w:lvlText w:val=""/>
      <w:lvlJc w:val="left"/>
      <w:pPr>
        <w:ind w:left="2880" w:hanging="360"/>
      </w:pPr>
      <w:rPr>
        <w:rFonts w:ascii="Symbol" w:hAnsi="Symbol" w:hint="default"/>
      </w:rPr>
    </w:lvl>
    <w:lvl w:ilvl="4" w:tplc="22AC7BFC">
      <w:start w:val="1"/>
      <w:numFmt w:val="bullet"/>
      <w:lvlText w:val="o"/>
      <w:lvlJc w:val="left"/>
      <w:pPr>
        <w:ind w:left="3600" w:hanging="360"/>
      </w:pPr>
      <w:rPr>
        <w:rFonts w:ascii="Courier New" w:hAnsi="Courier New" w:hint="default"/>
      </w:rPr>
    </w:lvl>
    <w:lvl w:ilvl="5" w:tplc="00E6BA28">
      <w:start w:val="1"/>
      <w:numFmt w:val="bullet"/>
      <w:lvlText w:val=""/>
      <w:lvlJc w:val="left"/>
      <w:pPr>
        <w:ind w:left="4320" w:hanging="360"/>
      </w:pPr>
      <w:rPr>
        <w:rFonts w:ascii="Wingdings" w:hAnsi="Wingdings" w:hint="default"/>
      </w:rPr>
    </w:lvl>
    <w:lvl w:ilvl="6" w:tplc="38D258FC">
      <w:start w:val="1"/>
      <w:numFmt w:val="bullet"/>
      <w:lvlText w:val=""/>
      <w:lvlJc w:val="left"/>
      <w:pPr>
        <w:ind w:left="5040" w:hanging="360"/>
      </w:pPr>
      <w:rPr>
        <w:rFonts w:ascii="Symbol" w:hAnsi="Symbol" w:hint="default"/>
      </w:rPr>
    </w:lvl>
    <w:lvl w:ilvl="7" w:tplc="107E307C">
      <w:start w:val="1"/>
      <w:numFmt w:val="bullet"/>
      <w:lvlText w:val="o"/>
      <w:lvlJc w:val="left"/>
      <w:pPr>
        <w:ind w:left="5760" w:hanging="360"/>
      </w:pPr>
      <w:rPr>
        <w:rFonts w:ascii="Courier New" w:hAnsi="Courier New" w:hint="default"/>
      </w:rPr>
    </w:lvl>
    <w:lvl w:ilvl="8" w:tplc="6B16B814">
      <w:start w:val="1"/>
      <w:numFmt w:val="bullet"/>
      <w:lvlText w:val=""/>
      <w:lvlJc w:val="left"/>
      <w:pPr>
        <w:ind w:left="6480" w:hanging="360"/>
      </w:pPr>
      <w:rPr>
        <w:rFonts w:ascii="Wingdings" w:hAnsi="Wingdings" w:hint="default"/>
      </w:rPr>
    </w:lvl>
  </w:abstractNum>
  <w:abstractNum w:abstractNumId="66" w15:restartNumberingAfterBreak="0">
    <w:nsid w:val="4DCB35FA"/>
    <w:multiLevelType w:val="multilevel"/>
    <w:tmpl w:val="3566DDD6"/>
    <w:styleLink w:val="Style2"/>
    <w:lvl w:ilvl="0">
      <w:start w:val="1"/>
      <w:numFmt w:val="decimal"/>
      <w:lvlText w:val="%1  "/>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4.%2"/>
      <w:lvlJc w:val="left"/>
      <w:pPr>
        <w:ind w:left="360" w:hanging="360"/>
      </w:pPr>
      <w:rPr>
        <w:rFonts w:hint="default"/>
        <w:i w:val="0"/>
        <w:iCs w:val="0"/>
        <w:color w:val="177481"/>
      </w:rPr>
    </w:lvl>
    <w:lvl w:ilvl="2">
      <w:start w:val="1"/>
      <w:numFmt w:val="decimal"/>
      <w:lvlText w:val="4.2.%3"/>
      <w:lvlJc w:val="left"/>
      <w:pPr>
        <w:ind w:left="360" w:hanging="360"/>
      </w:pPr>
      <w:rPr>
        <w:rFonts w:hint="default"/>
        <w:b/>
        <w:bCs w:val="0"/>
        <w:i w:val="0"/>
        <w:iCs w:val="0"/>
        <w:caps w:val="0"/>
        <w:smallCaps w:val="0"/>
        <w:strike w:val="0"/>
        <w:dstrike w:val="0"/>
        <w:outline w:val="0"/>
        <w:shadow w:val="0"/>
        <w:emboss w:val="0"/>
        <w:imprint w:val="0"/>
        <w:noProof w:val="0"/>
        <w:vanish w:val="0"/>
        <w:color w:val="1E334B"/>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5.3.3.%4"/>
      <w:lvlJc w:val="left"/>
      <w:pPr>
        <w:ind w:left="1440" w:hanging="1440"/>
      </w:pPr>
      <w:rPr>
        <w:rFonts w:hint="default"/>
        <w:color w:val="404040" w:themeColor="text1" w:themeTint="BF"/>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4DD32DBE"/>
    <w:multiLevelType w:val="hybridMultilevel"/>
    <w:tmpl w:val="1B12CB90"/>
    <w:lvl w:ilvl="0" w:tplc="F564BB44">
      <w:start w:val="1"/>
      <w:numFmt w:val="bullet"/>
      <w:lvlText w:val=""/>
      <w:lvlJc w:val="left"/>
      <w:pPr>
        <w:ind w:left="720" w:hanging="360"/>
      </w:pPr>
      <w:rPr>
        <w:rFonts w:ascii="Symbol" w:hAnsi="Symbol" w:hint="default"/>
      </w:rPr>
    </w:lvl>
    <w:lvl w:ilvl="1" w:tplc="CEB0E9BC">
      <w:start w:val="1"/>
      <w:numFmt w:val="bullet"/>
      <w:lvlText w:val="o"/>
      <w:lvlJc w:val="left"/>
      <w:pPr>
        <w:ind w:left="1440" w:hanging="360"/>
      </w:pPr>
      <w:rPr>
        <w:rFonts w:ascii="Courier New" w:hAnsi="Courier New" w:hint="default"/>
      </w:rPr>
    </w:lvl>
    <w:lvl w:ilvl="2" w:tplc="5106B2EE">
      <w:start w:val="1"/>
      <w:numFmt w:val="bullet"/>
      <w:lvlText w:val=""/>
      <w:lvlJc w:val="left"/>
      <w:pPr>
        <w:ind w:left="2160" w:hanging="360"/>
      </w:pPr>
      <w:rPr>
        <w:rFonts w:ascii="Wingdings" w:hAnsi="Wingdings" w:hint="default"/>
      </w:rPr>
    </w:lvl>
    <w:lvl w:ilvl="3" w:tplc="E280D342">
      <w:start w:val="1"/>
      <w:numFmt w:val="bullet"/>
      <w:lvlText w:val=""/>
      <w:lvlJc w:val="left"/>
      <w:pPr>
        <w:ind w:left="2880" w:hanging="360"/>
      </w:pPr>
      <w:rPr>
        <w:rFonts w:ascii="Symbol" w:hAnsi="Symbol" w:hint="default"/>
      </w:rPr>
    </w:lvl>
    <w:lvl w:ilvl="4" w:tplc="2348056A">
      <w:start w:val="1"/>
      <w:numFmt w:val="bullet"/>
      <w:lvlText w:val="o"/>
      <w:lvlJc w:val="left"/>
      <w:pPr>
        <w:ind w:left="3600" w:hanging="360"/>
      </w:pPr>
      <w:rPr>
        <w:rFonts w:ascii="Courier New" w:hAnsi="Courier New" w:hint="default"/>
      </w:rPr>
    </w:lvl>
    <w:lvl w:ilvl="5" w:tplc="F0C8BC4C">
      <w:start w:val="1"/>
      <w:numFmt w:val="bullet"/>
      <w:lvlText w:val=""/>
      <w:lvlJc w:val="left"/>
      <w:pPr>
        <w:ind w:left="4320" w:hanging="360"/>
      </w:pPr>
      <w:rPr>
        <w:rFonts w:ascii="Wingdings" w:hAnsi="Wingdings" w:hint="default"/>
      </w:rPr>
    </w:lvl>
    <w:lvl w:ilvl="6" w:tplc="22B258B4">
      <w:start w:val="1"/>
      <w:numFmt w:val="bullet"/>
      <w:lvlText w:val=""/>
      <w:lvlJc w:val="left"/>
      <w:pPr>
        <w:ind w:left="5040" w:hanging="360"/>
      </w:pPr>
      <w:rPr>
        <w:rFonts w:ascii="Symbol" w:hAnsi="Symbol" w:hint="default"/>
      </w:rPr>
    </w:lvl>
    <w:lvl w:ilvl="7" w:tplc="69D8E684">
      <w:start w:val="1"/>
      <w:numFmt w:val="bullet"/>
      <w:lvlText w:val="o"/>
      <w:lvlJc w:val="left"/>
      <w:pPr>
        <w:ind w:left="5760" w:hanging="360"/>
      </w:pPr>
      <w:rPr>
        <w:rFonts w:ascii="Courier New" w:hAnsi="Courier New" w:hint="default"/>
      </w:rPr>
    </w:lvl>
    <w:lvl w:ilvl="8" w:tplc="FD16F4B8">
      <w:start w:val="1"/>
      <w:numFmt w:val="bullet"/>
      <w:lvlText w:val=""/>
      <w:lvlJc w:val="left"/>
      <w:pPr>
        <w:ind w:left="6480" w:hanging="360"/>
      </w:pPr>
      <w:rPr>
        <w:rFonts w:ascii="Wingdings" w:hAnsi="Wingdings" w:hint="default"/>
      </w:rPr>
    </w:lvl>
  </w:abstractNum>
  <w:abstractNum w:abstractNumId="68" w15:restartNumberingAfterBreak="0">
    <w:nsid w:val="4F90521B"/>
    <w:multiLevelType w:val="hybridMultilevel"/>
    <w:tmpl w:val="3C76FB78"/>
    <w:lvl w:ilvl="0" w:tplc="F0CECD76">
      <w:start w:val="1"/>
      <w:numFmt w:val="bullet"/>
      <w:lvlText w:val=""/>
      <w:lvlJc w:val="left"/>
      <w:pPr>
        <w:ind w:left="720" w:hanging="360"/>
      </w:pPr>
      <w:rPr>
        <w:rFonts w:ascii="Symbol" w:hAnsi="Symbol" w:hint="default"/>
      </w:rPr>
    </w:lvl>
    <w:lvl w:ilvl="1" w:tplc="A76EB888">
      <w:start w:val="1"/>
      <w:numFmt w:val="bullet"/>
      <w:lvlText w:val="o"/>
      <w:lvlJc w:val="left"/>
      <w:pPr>
        <w:ind w:left="1440" w:hanging="360"/>
      </w:pPr>
      <w:rPr>
        <w:rFonts w:ascii="Courier New" w:hAnsi="Courier New" w:hint="default"/>
      </w:rPr>
    </w:lvl>
    <w:lvl w:ilvl="2" w:tplc="E4342DF2">
      <w:start w:val="1"/>
      <w:numFmt w:val="bullet"/>
      <w:lvlText w:val=""/>
      <w:lvlJc w:val="left"/>
      <w:pPr>
        <w:ind w:left="2160" w:hanging="360"/>
      </w:pPr>
      <w:rPr>
        <w:rFonts w:ascii="Wingdings" w:hAnsi="Wingdings" w:hint="default"/>
      </w:rPr>
    </w:lvl>
    <w:lvl w:ilvl="3" w:tplc="0666B89A">
      <w:start w:val="1"/>
      <w:numFmt w:val="bullet"/>
      <w:lvlText w:val=""/>
      <w:lvlJc w:val="left"/>
      <w:pPr>
        <w:ind w:left="2880" w:hanging="360"/>
      </w:pPr>
      <w:rPr>
        <w:rFonts w:ascii="Symbol" w:hAnsi="Symbol" w:hint="default"/>
      </w:rPr>
    </w:lvl>
    <w:lvl w:ilvl="4" w:tplc="93E6688C">
      <w:start w:val="1"/>
      <w:numFmt w:val="bullet"/>
      <w:lvlText w:val="o"/>
      <w:lvlJc w:val="left"/>
      <w:pPr>
        <w:ind w:left="3600" w:hanging="360"/>
      </w:pPr>
      <w:rPr>
        <w:rFonts w:ascii="Courier New" w:hAnsi="Courier New" w:hint="default"/>
      </w:rPr>
    </w:lvl>
    <w:lvl w:ilvl="5" w:tplc="29BC8312">
      <w:start w:val="1"/>
      <w:numFmt w:val="bullet"/>
      <w:lvlText w:val=""/>
      <w:lvlJc w:val="left"/>
      <w:pPr>
        <w:ind w:left="4320" w:hanging="360"/>
      </w:pPr>
      <w:rPr>
        <w:rFonts w:ascii="Wingdings" w:hAnsi="Wingdings" w:hint="default"/>
      </w:rPr>
    </w:lvl>
    <w:lvl w:ilvl="6" w:tplc="F3385D00">
      <w:start w:val="1"/>
      <w:numFmt w:val="bullet"/>
      <w:lvlText w:val=""/>
      <w:lvlJc w:val="left"/>
      <w:pPr>
        <w:ind w:left="5040" w:hanging="360"/>
      </w:pPr>
      <w:rPr>
        <w:rFonts w:ascii="Symbol" w:hAnsi="Symbol" w:hint="default"/>
      </w:rPr>
    </w:lvl>
    <w:lvl w:ilvl="7" w:tplc="3F0E8364">
      <w:start w:val="1"/>
      <w:numFmt w:val="bullet"/>
      <w:lvlText w:val="o"/>
      <w:lvlJc w:val="left"/>
      <w:pPr>
        <w:ind w:left="5760" w:hanging="360"/>
      </w:pPr>
      <w:rPr>
        <w:rFonts w:ascii="Courier New" w:hAnsi="Courier New" w:hint="default"/>
      </w:rPr>
    </w:lvl>
    <w:lvl w:ilvl="8" w:tplc="05EA5BC2">
      <w:start w:val="1"/>
      <w:numFmt w:val="bullet"/>
      <w:lvlText w:val=""/>
      <w:lvlJc w:val="left"/>
      <w:pPr>
        <w:ind w:left="6480" w:hanging="360"/>
      </w:pPr>
      <w:rPr>
        <w:rFonts w:ascii="Wingdings" w:hAnsi="Wingdings" w:hint="default"/>
      </w:rPr>
    </w:lvl>
  </w:abstractNum>
  <w:abstractNum w:abstractNumId="69" w15:restartNumberingAfterBreak="0">
    <w:nsid w:val="507038E3"/>
    <w:multiLevelType w:val="hybridMultilevel"/>
    <w:tmpl w:val="A6242E42"/>
    <w:lvl w:ilvl="0" w:tplc="EECCAB3C">
      <w:start w:val="1"/>
      <w:numFmt w:val="bullet"/>
      <w:lvlText w:val=""/>
      <w:lvlJc w:val="left"/>
      <w:pPr>
        <w:ind w:left="720" w:hanging="360"/>
      </w:pPr>
      <w:rPr>
        <w:rFonts w:ascii="Symbol" w:hAnsi="Symbol" w:hint="default"/>
      </w:rPr>
    </w:lvl>
    <w:lvl w:ilvl="1" w:tplc="999A3F8C">
      <w:start w:val="1"/>
      <w:numFmt w:val="bullet"/>
      <w:lvlText w:val="o"/>
      <w:lvlJc w:val="left"/>
      <w:pPr>
        <w:ind w:left="1440" w:hanging="360"/>
      </w:pPr>
      <w:rPr>
        <w:rFonts w:ascii="Courier New" w:hAnsi="Courier New" w:hint="default"/>
      </w:rPr>
    </w:lvl>
    <w:lvl w:ilvl="2" w:tplc="6ED2DA10">
      <w:start w:val="1"/>
      <w:numFmt w:val="bullet"/>
      <w:lvlText w:val=""/>
      <w:lvlJc w:val="left"/>
      <w:pPr>
        <w:ind w:left="2160" w:hanging="360"/>
      </w:pPr>
      <w:rPr>
        <w:rFonts w:ascii="Wingdings" w:hAnsi="Wingdings" w:hint="default"/>
      </w:rPr>
    </w:lvl>
    <w:lvl w:ilvl="3" w:tplc="5A4A5E46">
      <w:start w:val="1"/>
      <w:numFmt w:val="bullet"/>
      <w:lvlText w:val=""/>
      <w:lvlJc w:val="left"/>
      <w:pPr>
        <w:ind w:left="2880" w:hanging="360"/>
      </w:pPr>
      <w:rPr>
        <w:rFonts w:ascii="Symbol" w:hAnsi="Symbol" w:hint="default"/>
      </w:rPr>
    </w:lvl>
    <w:lvl w:ilvl="4" w:tplc="3C2A6E48">
      <w:start w:val="1"/>
      <w:numFmt w:val="bullet"/>
      <w:lvlText w:val="o"/>
      <w:lvlJc w:val="left"/>
      <w:pPr>
        <w:ind w:left="3600" w:hanging="360"/>
      </w:pPr>
      <w:rPr>
        <w:rFonts w:ascii="Courier New" w:hAnsi="Courier New" w:hint="default"/>
      </w:rPr>
    </w:lvl>
    <w:lvl w:ilvl="5" w:tplc="341EC918">
      <w:start w:val="1"/>
      <w:numFmt w:val="bullet"/>
      <w:lvlText w:val=""/>
      <w:lvlJc w:val="left"/>
      <w:pPr>
        <w:ind w:left="4320" w:hanging="360"/>
      </w:pPr>
      <w:rPr>
        <w:rFonts w:ascii="Wingdings" w:hAnsi="Wingdings" w:hint="default"/>
      </w:rPr>
    </w:lvl>
    <w:lvl w:ilvl="6" w:tplc="44FA7B04">
      <w:start w:val="1"/>
      <w:numFmt w:val="bullet"/>
      <w:lvlText w:val=""/>
      <w:lvlJc w:val="left"/>
      <w:pPr>
        <w:ind w:left="5040" w:hanging="360"/>
      </w:pPr>
      <w:rPr>
        <w:rFonts w:ascii="Symbol" w:hAnsi="Symbol" w:hint="default"/>
      </w:rPr>
    </w:lvl>
    <w:lvl w:ilvl="7" w:tplc="BE94E478">
      <w:start w:val="1"/>
      <w:numFmt w:val="bullet"/>
      <w:lvlText w:val="o"/>
      <w:lvlJc w:val="left"/>
      <w:pPr>
        <w:ind w:left="5760" w:hanging="360"/>
      </w:pPr>
      <w:rPr>
        <w:rFonts w:ascii="Courier New" w:hAnsi="Courier New" w:hint="default"/>
      </w:rPr>
    </w:lvl>
    <w:lvl w:ilvl="8" w:tplc="619E46E6">
      <w:start w:val="1"/>
      <w:numFmt w:val="bullet"/>
      <w:lvlText w:val=""/>
      <w:lvlJc w:val="left"/>
      <w:pPr>
        <w:ind w:left="6480" w:hanging="360"/>
      </w:pPr>
      <w:rPr>
        <w:rFonts w:ascii="Wingdings" w:hAnsi="Wingdings" w:hint="default"/>
      </w:rPr>
    </w:lvl>
  </w:abstractNum>
  <w:abstractNum w:abstractNumId="70" w15:restartNumberingAfterBreak="0">
    <w:nsid w:val="5238A16D"/>
    <w:multiLevelType w:val="hybridMultilevel"/>
    <w:tmpl w:val="2C44A50E"/>
    <w:lvl w:ilvl="0" w:tplc="B5B0C2C4">
      <w:start w:val="1"/>
      <w:numFmt w:val="bullet"/>
      <w:lvlText w:val=""/>
      <w:lvlJc w:val="left"/>
      <w:pPr>
        <w:ind w:left="720" w:hanging="360"/>
      </w:pPr>
      <w:rPr>
        <w:rFonts w:ascii="Symbol" w:hAnsi="Symbol" w:hint="default"/>
      </w:rPr>
    </w:lvl>
    <w:lvl w:ilvl="1" w:tplc="6CE2BA52">
      <w:start w:val="1"/>
      <w:numFmt w:val="bullet"/>
      <w:lvlText w:val="o"/>
      <w:lvlJc w:val="left"/>
      <w:pPr>
        <w:ind w:left="1440" w:hanging="360"/>
      </w:pPr>
      <w:rPr>
        <w:rFonts w:ascii="Courier New" w:hAnsi="Courier New" w:hint="default"/>
      </w:rPr>
    </w:lvl>
    <w:lvl w:ilvl="2" w:tplc="5EE4D858">
      <w:start w:val="1"/>
      <w:numFmt w:val="bullet"/>
      <w:lvlText w:val=""/>
      <w:lvlJc w:val="left"/>
      <w:pPr>
        <w:ind w:left="2160" w:hanging="360"/>
      </w:pPr>
      <w:rPr>
        <w:rFonts w:ascii="Wingdings" w:hAnsi="Wingdings" w:hint="default"/>
      </w:rPr>
    </w:lvl>
    <w:lvl w:ilvl="3" w:tplc="20EEB166">
      <w:start w:val="1"/>
      <w:numFmt w:val="bullet"/>
      <w:lvlText w:val=""/>
      <w:lvlJc w:val="left"/>
      <w:pPr>
        <w:ind w:left="2880" w:hanging="360"/>
      </w:pPr>
      <w:rPr>
        <w:rFonts w:ascii="Symbol" w:hAnsi="Symbol" w:hint="default"/>
      </w:rPr>
    </w:lvl>
    <w:lvl w:ilvl="4" w:tplc="0198A444">
      <w:start w:val="1"/>
      <w:numFmt w:val="bullet"/>
      <w:lvlText w:val="o"/>
      <w:lvlJc w:val="left"/>
      <w:pPr>
        <w:ind w:left="3600" w:hanging="360"/>
      </w:pPr>
      <w:rPr>
        <w:rFonts w:ascii="Courier New" w:hAnsi="Courier New" w:hint="default"/>
      </w:rPr>
    </w:lvl>
    <w:lvl w:ilvl="5" w:tplc="6F22EA5A">
      <w:start w:val="1"/>
      <w:numFmt w:val="bullet"/>
      <w:lvlText w:val=""/>
      <w:lvlJc w:val="left"/>
      <w:pPr>
        <w:ind w:left="4320" w:hanging="360"/>
      </w:pPr>
      <w:rPr>
        <w:rFonts w:ascii="Wingdings" w:hAnsi="Wingdings" w:hint="default"/>
      </w:rPr>
    </w:lvl>
    <w:lvl w:ilvl="6" w:tplc="0712A390">
      <w:start w:val="1"/>
      <w:numFmt w:val="bullet"/>
      <w:lvlText w:val=""/>
      <w:lvlJc w:val="left"/>
      <w:pPr>
        <w:ind w:left="5040" w:hanging="360"/>
      </w:pPr>
      <w:rPr>
        <w:rFonts w:ascii="Symbol" w:hAnsi="Symbol" w:hint="default"/>
      </w:rPr>
    </w:lvl>
    <w:lvl w:ilvl="7" w:tplc="6752296C">
      <w:start w:val="1"/>
      <w:numFmt w:val="bullet"/>
      <w:lvlText w:val="o"/>
      <w:lvlJc w:val="left"/>
      <w:pPr>
        <w:ind w:left="5760" w:hanging="360"/>
      </w:pPr>
      <w:rPr>
        <w:rFonts w:ascii="Courier New" w:hAnsi="Courier New" w:hint="default"/>
      </w:rPr>
    </w:lvl>
    <w:lvl w:ilvl="8" w:tplc="7FE6208C">
      <w:start w:val="1"/>
      <w:numFmt w:val="bullet"/>
      <w:lvlText w:val=""/>
      <w:lvlJc w:val="left"/>
      <w:pPr>
        <w:ind w:left="6480" w:hanging="360"/>
      </w:pPr>
      <w:rPr>
        <w:rFonts w:ascii="Wingdings" w:hAnsi="Wingdings" w:hint="default"/>
      </w:rPr>
    </w:lvl>
  </w:abstractNum>
  <w:abstractNum w:abstractNumId="71" w15:restartNumberingAfterBreak="0">
    <w:nsid w:val="52D6C324"/>
    <w:multiLevelType w:val="hybridMultilevel"/>
    <w:tmpl w:val="B914D71E"/>
    <w:lvl w:ilvl="0" w:tplc="5BCE7952">
      <w:start w:val="1"/>
      <w:numFmt w:val="bullet"/>
      <w:lvlText w:val=""/>
      <w:lvlJc w:val="left"/>
      <w:pPr>
        <w:ind w:left="720" w:hanging="360"/>
      </w:pPr>
      <w:rPr>
        <w:rFonts w:ascii="Symbol" w:hAnsi="Symbol" w:hint="default"/>
      </w:rPr>
    </w:lvl>
    <w:lvl w:ilvl="1" w:tplc="CBB0B580">
      <w:start w:val="1"/>
      <w:numFmt w:val="bullet"/>
      <w:lvlText w:val="o"/>
      <w:lvlJc w:val="left"/>
      <w:pPr>
        <w:ind w:left="1440" w:hanging="360"/>
      </w:pPr>
      <w:rPr>
        <w:rFonts w:ascii="Courier New" w:hAnsi="Courier New" w:hint="default"/>
      </w:rPr>
    </w:lvl>
    <w:lvl w:ilvl="2" w:tplc="8640E0F4">
      <w:start w:val="1"/>
      <w:numFmt w:val="bullet"/>
      <w:lvlText w:val=""/>
      <w:lvlJc w:val="left"/>
      <w:pPr>
        <w:ind w:left="2160" w:hanging="360"/>
      </w:pPr>
      <w:rPr>
        <w:rFonts w:ascii="Wingdings" w:hAnsi="Wingdings" w:hint="default"/>
      </w:rPr>
    </w:lvl>
    <w:lvl w:ilvl="3" w:tplc="933AA2D0">
      <w:start w:val="1"/>
      <w:numFmt w:val="bullet"/>
      <w:lvlText w:val=""/>
      <w:lvlJc w:val="left"/>
      <w:pPr>
        <w:ind w:left="2880" w:hanging="360"/>
      </w:pPr>
      <w:rPr>
        <w:rFonts w:ascii="Symbol" w:hAnsi="Symbol" w:hint="default"/>
      </w:rPr>
    </w:lvl>
    <w:lvl w:ilvl="4" w:tplc="6E8EC310">
      <w:start w:val="1"/>
      <w:numFmt w:val="bullet"/>
      <w:lvlText w:val="o"/>
      <w:lvlJc w:val="left"/>
      <w:pPr>
        <w:ind w:left="3600" w:hanging="360"/>
      </w:pPr>
      <w:rPr>
        <w:rFonts w:ascii="Courier New" w:hAnsi="Courier New" w:hint="default"/>
      </w:rPr>
    </w:lvl>
    <w:lvl w:ilvl="5" w:tplc="D814F822">
      <w:start w:val="1"/>
      <w:numFmt w:val="bullet"/>
      <w:lvlText w:val=""/>
      <w:lvlJc w:val="left"/>
      <w:pPr>
        <w:ind w:left="4320" w:hanging="360"/>
      </w:pPr>
      <w:rPr>
        <w:rFonts w:ascii="Wingdings" w:hAnsi="Wingdings" w:hint="default"/>
      </w:rPr>
    </w:lvl>
    <w:lvl w:ilvl="6" w:tplc="D14834F8">
      <w:start w:val="1"/>
      <w:numFmt w:val="bullet"/>
      <w:lvlText w:val=""/>
      <w:lvlJc w:val="left"/>
      <w:pPr>
        <w:ind w:left="5040" w:hanging="360"/>
      </w:pPr>
      <w:rPr>
        <w:rFonts w:ascii="Symbol" w:hAnsi="Symbol" w:hint="default"/>
      </w:rPr>
    </w:lvl>
    <w:lvl w:ilvl="7" w:tplc="7CF6666A">
      <w:start w:val="1"/>
      <w:numFmt w:val="bullet"/>
      <w:lvlText w:val="o"/>
      <w:lvlJc w:val="left"/>
      <w:pPr>
        <w:ind w:left="5760" w:hanging="360"/>
      </w:pPr>
      <w:rPr>
        <w:rFonts w:ascii="Courier New" w:hAnsi="Courier New" w:hint="default"/>
      </w:rPr>
    </w:lvl>
    <w:lvl w:ilvl="8" w:tplc="77EAE38E">
      <w:start w:val="1"/>
      <w:numFmt w:val="bullet"/>
      <w:lvlText w:val=""/>
      <w:lvlJc w:val="left"/>
      <w:pPr>
        <w:ind w:left="6480" w:hanging="360"/>
      </w:pPr>
      <w:rPr>
        <w:rFonts w:ascii="Wingdings" w:hAnsi="Wingdings" w:hint="default"/>
      </w:rPr>
    </w:lvl>
  </w:abstractNum>
  <w:abstractNum w:abstractNumId="72" w15:restartNumberingAfterBreak="0">
    <w:nsid w:val="535A8C44"/>
    <w:multiLevelType w:val="hybridMultilevel"/>
    <w:tmpl w:val="FFFFFFFF"/>
    <w:lvl w:ilvl="0" w:tplc="7A78F260">
      <w:start w:val="1"/>
      <w:numFmt w:val="bullet"/>
      <w:lvlText w:val="·"/>
      <w:lvlJc w:val="left"/>
      <w:pPr>
        <w:ind w:left="720" w:hanging="360"/>
      </w:pPr>
      <w:rPr>
        <w:rFonts w:ascii="Symbol" w:hAnsi="Symbol" w:hint="default"/>
      </w:rPr>
    </w:lvl>
    <w:lvl w:ilvl="1" w:tplc="CFE03A54">
      <w:start w:val="1"/>
      <w:numFmt w:val="bullet"/>
      <w:lvlText w:val="o"/>
      <w:lvlJc w:val="left"/>
      <w:pPr>
        <w:ind w:left="1440" w:hanging="360"/>
      </w:pPr>
      <w:rPr>
        <w:rFonts w:ascii="Courier New" w:hAnsi="Courier New" w:hint="default"/>
      </w:rPr>
    </w:lvl>
    <w:lvl w:ilvl="2" w:tplc="01845C70">
      <w:start w:val="1"/>
      <w:numFmt w:val="bullet"/>
      <w:lvlText w:val=""/>
      <w:lvlJc w:val="left"/>
      <w:pPr>
        <w:ind w:left="2160" w:hanging="360"/>
      </w:pPr>
      <w:rPr>
        <w:rFonts w:ascii="Wingdings" w:hAnsi="Wingdings" w:hint="default"/>
      </w:rPr>
    </w:lvl>
    <w:lvl w:ilvl="3" w:tplc="B290C0E6">
      <w:start w:val="1"/>
      <w:numFmt w:val="bullet"/>
      <w:lvlText w:val=""/>
      <w:lvlJc w:val="left"/>
      <w:pPr>
        <w:ind w:left="2880" w:hanging="360"/>
      </w:pPr>
      <w:rPr>
        <w:rFonts w:ascii="Symbol" w:hAnsi="Symbol" w:hint="default"/>
      </w:rPr>
    </w:lvl>
    <w:lvl w:ilvl="4" w:tplc="D4B24F5C">
      <w:start w:val="1"/>
      <w:numFmt w:val="bullet"/>
      <w:lvlText w:val="o"/>
      <w:lvlJc w:val="left"/>
      <w:pPr>
        <w:ind w:left="3600" w:hanging="360"/>
      </w:pPr>
      <w:rPr>
        <w:rFonts w:ascii="Courier New" w:hAnsi="Courier New" w:hint="default"/>
      </w:rPr>
    </w:lvl>
    <w:lvl w:ilvl="5" w:tplc="D78CCAE4">
      <w:start w:val="1"/>
      <w:numFmt w:val="bullet"/>
      <w:lvlText w:val=""/>
      <w:lvlJc w:val="left"/>
      <w:pPr>
        <w:ind w:left="4320" w:hanging="360"/>
      </w:pPr>
      <w:rPr>
        <w:rFonts w:ascii="Wingdings" w:hAnsi="Wingdings" w:hint="default"/>
      </w:rPr>
    </w:lvl>
    <w:lvl w:ilvl="6" w:tplc="2D9E4D2A">
      <w:start w:val="1"/>
      <w:numFmt w:val="bullet"/>
      <w:lvlText w:val=""/>
      <w:lvlJc w:val="left"/>
      <w:pPr>
        <w:ind w:left="5040" w:hanging="360"/>
      </w:pPr>
      <w:rPr>
        <w:rFonts w:ascii="Symbol" w:hAnsi="Symbol" w:hint="default"/>
      </w:rPr>
    </w:lvl>
    <w:lvl w:ilvl="7" w:tplc="B76AE568">
      <w:start w:val="1"/>
      <w:numFmt w:val="bullet"/>
      <w:lvlText w:val="o"/>
      <w:lvlJc w:val="left"/>
      <w:pPr>
        <w:ind w:left="5760" w:hanging="360"/>
      </w:pPr>
      <w:rPr>
        <w:rFonts w:ascii="Courier New" w:hAnsi="Courier New" w:hint="default"/>
      </w:rPr>
    </w:lvl>
    <w:lvl w:ilvl="8" w:tplc="791C9884">
      <w:start w:val="1"/>
      <w:numFmt w:val="bullet"/>
      <w:lvlText w:val=""/>
      <w:lvlJc w:val="left"/>
      <w:pPr>
        <w:ind w:left="6480" w:hanging="360"/>
      </w:pPr>
      <w:rPr>
        <w:rFonts w:ascii="Wingdings" w:hAnsi="Wingdings" w:hint="default"/>
      </w:rPr>
    </w:lvl>
  </w:abstractNum>
  <w:abstractNum w:abstractNumId="73" w15:restartNumberingAfterBreak="0">
    <w:nsid w:val="539BD671"/>
    <w:multiLevelType w:val="hybridMultilevel"/>
    <w:tmpl w:val="043AA450"/>
    <w:styleLink w:val="Style1"/>
    <w:lvl w:ilvl="0" w:tplc="FDB49E30">
      <w:start w:val="1"/>
      <w:numFmt w:val="bullet"/>
      <w:lvlText w:val="·"/>
      <w:lvlJc w:val="left"/>
      <w:pPr>
        <w:ind w:left="720" w:hanging="360"/>
      </w:pPr>
      <w:rPr>
        <w:rFonts w:ascii="Symbol" w:hAnsi="Symbol" w:hint="default"/>
      </w:rPr>
    </w:lvl>
    <w:lvl w:ilvl="1" w:tplc="08C02302">
      <w:start w:val="1"/>
      <w:numFmt w:val="bullet"/>
      <w:lvlText w:val="o"/>
      <w:lvlJc w:val="left"/>
      <w:pPr>
        <w:ind w:left="1440" w:hanging="360"/>
      </w:pPr>
      <w:rPr>
        <w:rFonts w:ascii="Courier New" w:hAnsi="Courier New" w:hint="default"/>
      </w:rPr>
    </w:lvl>
    <w:lvl w:ilvl="2" w:tplc="7CD8DCB8">
      <w:start w:val="1"/>
      <w:numFmt w:val="bullet"/>
      <w:lvlText w:val=""/>
      <w:lvlJc w:val="left"/>
      <w:pPr>
        <w:ind w:left="2160" w:hanging="360"/>
      </w:pPr>
      <w:rPr>
        <w:rFonts w:ascii="Wingdings" w:hAnsi="Wingdings" w:hint="default"/>
      </w:rPr>
    </w:lvl>
    <w:lvl w:ilvl="3" w:tplc="2206CA5E">
      <w:start w:val="1"/>
      <w:numFmt w:val="bullet"/>
      <w:lvlText w:val=""/>
      <w:lvlJc w:val="left"/>
      <w:pPr>
        <w:ind w:left="2880" w:hanging="360"/>
      </w:pPr>
      <w:rPr>
        <w:rFonts w:ascii="Symbol" w:hAnsi="Symbol" w:hint="default"/>
      </w:rPr>
    </w:lvl>
    <w:lvl w:ilvl="4" w:tplc="F15E367C">
      <w:start w:val="1"/>
      <w:numFmt w:val="bullet"/>
      <w:lvlText w:val="o"/>
      <w:lvlJc w:val="left"/>
      <w:pPr>
        <w:ind w:left="3600" w:hanging="360"/>
      </w:pPr>
      <w:rPr>
        <w:rFonts w:ascii="Courier New" w:hAnsi="Courier New" w:hint="default"/>
      </w:rPr>
    </w:lvl>
    <w:lvl w:ilvl="5" w:tplc="BEA8D568">
      <w:start w:val="1"/>
      <w:numFmt w:val="bullet"/>
      <w:lvlText w:val=""/>
      <w:lvlJc w:val="left"/>
      <w:pPr>
        <w:ind w:left="4320" w:hanging="360"/>
      </w:pPr>
      <w:rPr>
        <w:rFonts w:ascii="Wingdings" w:hAnsi="Wingdings" w:hint="default"/>
      </w:rPr>
    </w:lvl>
    <w:lvl w:ilvl="6" w:tplc="98EC3E04">
      <w:start w:val="1"/>
      <w:numFmt w:val="bullet"/>
      <w:lvlText w:val=""/>
      <w:lvlJc w:val="left"/>
      <w:pPr>
        <w:ind w:left="5040" w:hanging="360"/>
      </w:pPr>
      <w:rPr>
        <w:rFonts w:ascii="Symbol" w:hAnsi="Symbol" w:hint="default"/>
      </w:rPr>
    </w:lvl>
    <w:lvl w:ilvl="7" w:tplc="691E4392">
      <w:start w:val="1"/>
      <w:numFmt w:val="bullet"/>
      <w:lvlText w:val="o"/>
      <w:lvlJc w:val="left"/>
      <w:pPr>
        <w:ind w:left="5760" w:hanging="360"/>
      </w:pPr>
      <w:rPr>
        <w:rFonts w:ascii="Courier New" w:hAnsi="Courier New" w:hint="default"/>
      </w:rPr>
    </w:lvl>
    <w:lvl w:ilvl="8" w:tplc="C23065AC">
      <w:start w:val="1"/>
      <w:numFmt w:val="bullet"/>
      <w:lvlText w:val=""/>
      <w:lvlJc w:val="left"/>
      <w:pPr>
        <w:ind w:left="6480" w:hanging="360"/>
      </w:pPr>
      <w:rPr>
        <w:rFonts w:ascii="Wingdings" w:hAnsi="Wingdings" w:hint="default"/>
      </w:rPr>
    </w:lvl>
  </w:abstractNum>
  <w:abstractNum w:abstractNumId="74" w15:restartNumberingAfterBreak="0">
    <w:nsid w:val="53F2AAEF"/>
    <w:multiLevelType w:val="hybridMultilevel"/>
    <w:tmpl w:val="241483DC"/>
    <w:lvl w:ilvl="0" w:tplc="1A382C9E">
      <w:start w:val="1"/>
      <w:numFmt w:val="bullet"/>
      <w:lvlText w:val=""/>
      <w:lvlJc w:val="left"/>
      <w:pPr>
        <w:ind w:left="720" w:hanging="360"/>
      </w:pPr>
      <w:rPr>
        <w:rFonts w:ascii="Symbol" w:hAnsi="Symbol" w:hint="default"/>
      </w:rPr>
    </w:lvl>
    <w:lvl w:ilvl="1" w:tplc="1BBC6020">
      <w:start w:val="1"/>
      <w:numFmt w:val="bullet"/>
      <w:lvlText w:val="o"/>
      <w:lvlJc w:val="left"/>
      <w:pPr>
        <w:ind w:left="1440" w:hanging="360"/>
      </w:pPr>
      <w:rPr>
        <w:rFonts w:ascii="Courier New" w:hAnsi="Courier New" w:hint="default"/>
      </w:rPr>
    </w:lvl>
    <w:lvl w:ilvl="2" w:tplc="1C3EEF3E">
      <w:start w:val="1"/>
      <w:numFmt w:val="bullet"/>
      <w:lvlText w:val=""/>
      <w:lvlJc w:val="left"/>
      <w:pPr>
        <w:ind w:left="2160" w:hanging="360"/>
      </w:pPr>
      <w:rPr>
        <w:rFonts w:ascii="Wingdings" w:hAnsi="Wingdings" w:hint="default"/>
      </w:rPr>
    </w:lvl>
    <w:lvl w:ilvl="3" w:tplc="DC80C180">
      <w:start w:val="1"/>
      <w:numFmt w:val="bullet"/>
      <w:lvlText w:val=""/>
      <w:lvlJc w:val="left"/>
      <w:pPr>
        <w:ind w:left="2880" w:hanging="360"/>
      </w:pPr>
      <w:rPr>
        <w:rFonts w:ascii="Symbol" w:hAnsi="Symbol" w:hint="default"/>
      </w:rPr>
    </w:lvl>
    <w:lvl w:ilvl="4" w:tplc="BBF64ABC">
      <w:start w:val="1"/>
      <w:numFmt w:val="bullet"/>
      <w:lvlText w:val="o"/>
      <w:lvlJc w:val="left"/>
      <w:pPr>
        <w:ind w:left="3600" w:hanging="360"/>
      </w:pPr>
      <w:rPr>
        <w:rFonts w:ascii="Courier New" w:hAnsi="Courier New" w:hint="default"/>
      </w:rPr>
    </w:lvl>
    <w:lvl w:ilvl="5" w:tplc="5B94AD24">
      <w:start w:val="1"/>
      <w:numFmt w:val="bullet"/>
      <w:lvlText w:val=""/>
      <w:lvlJc w:val="left"/>
      <w:pPr>
        <w:ind w:left="4320" w:hanging="360"/>
      </w:pPr>
      <w:rPr>
        <w:rFonts w:ascii="Wingdings" w:hAnsi="Wingdings" w:hint="default"/>
      </w:rPr>
    </w:lvl>
    <w:lvl w:ilvl="6" w:tplc="E9120CEE">
      <w:start w:val="1"/>
      <w:numFmt w:val="bullet"/>
      <w:lvlText w:val=""/>
      <w:lvlJc w:val="left"/>
      <w:pPr>
        <w:ind w:left="5040" w:hanging="360"/>
      </w:pPr>
      <w:rPr>
        <w:rFonts w:ascii="Symbol" w:hAnsi="Symbol" w:hint="default"/>
      </w:rPr>
    </w:lvl>
    <w:lvl w:ilvl="7" w:tplc="5BD201F0">
      <w:start w:val="1"/>
      <w:numFmt w:val="bullet"/>
      <w:lvlText w:val="o"/>
      <w:lvlJc w:val="left"/>
      <w:pPr>
        <w:ind w:left="5760" w:hanging="360"/>
      </w:pPr>
      <w:rPr>
        <w:rFonts w:ascii="Courier New" w:hAnsi="Courier New" w:hint="default"/>
      </w:rPr>
    </w:lvl>
    <w:lvl w:ilvl="8" w:tplc="CC881C34">
      <w:start w:val="1"/>
      <w:numFmt w:val="bullet"/>
      <w:lvlText w:val=""/>
      <w:lvlJc w:val="left"/>
      <w:pPr>
        <w:ind w:left="6480" w:hanging="360"/>
      </w:pPr>
      <w:rPr>
        <w:rFonts w:ascii="Wingdings" w:hAnsi="Wingdings" w:hint="default"/>
      </w:rPr>
    </w:lvl>
  </w:abstractNum>
  <w:abstractNum w:abstractNumId="75" w15:restartNumberingAfterBreak="0">
    <w:nsid w:val="55F03376"/>
    <w:multiLevelType w:val="hybridMultilevel"/>
    <w:tmpl w:val="08C85728"/>
    <w:lvl w:ilvl="0" w:tplc="1A7447A2">
      <w:start w:val="1"/>
      <w:numFmt w:val="bullet"/>
      <w:lvlText w:val=""/>
      <w:lvlJc w:val="left"/>
      <w:pPr>
        <w:ind w:left="720" w:hanging="360"/>
      </w:pPr>
      <w:rPr>
        <w:rFonts w:ascii="Symbol" w:hAnsi="Symbol" w:hint="default"/>
      </w:rPr>
    </w:lvl>
    <w:lvl w:ilvl="1" w:tplc="A7D08646">
      <w:start w:val="1"/>
      <w:numFmt w:val="bullet"/>
      <w:lvlText w:val="o"/>
      <w:lvlJc w:val="left"/>
      <w:pPr>
        <w:ind w:left="1440" w:hanging="360"/>
      </w:pPr>
      <w:rPr>
        <w:rFonts w:ascii="Courier New" w:hAnsi="Courier New" w:hint="default"/>
      </w:rPr>
    </w:lvl>
    <w:lvl w:ilvl="2" w:tplc="8AEE2FB4">
      <w:start w:val="1"/>
      <w:numFmt w:val="bullet"/>
      <w:lvlText w:val=""/>
      <w:lvlJc w:val="left"/>
      <w:pPr>
        <w:ind w:left="2160" w:hanging="360"/>
      </w:pPr>
      <w:rPr>
        <w:rFonts w:ascii="Wingdings" w:hAnsi="Wingdings" w:hint="default"/>
      </w:rPr>
    </w:lvl>
    <w:lvl w:ilvl="3" w:tplc="89502F4E">
      <w:start w:val="1"/>
      <w:numFmt w:val="bullet"/>
      <w:lvlText w:val=""/>
      <w:lvlJc w:val="left"/>
      <w:pPr>
        <w:ind w:left="2880" w:hanging="360"/>
      </w:pPr>
      <w:rPr>
        <w:rFonts w:ascii="Symbol" w:hAnsi="Symbol" w:hint="default"/>
      </w:rPr>
    </w:lvl>
    <w:lvl w:ilvl="4" w:tplc="14485260">
      <w:start w:val="1"/>
      <w:numFmt w:val="bullet"/>
      <w:lvlText w:val="o"/>
      <w:lvlJc w:val="left"/>
      <w:pPr>
        <w:ind w:left="3600" w:hanging="360"/>
      </w:pPr>
      <w:rPr>
        <w:rFonts w:ascii="Courier New" w:hAnsi="Courier New" w:hint="default"/>
      </w:rPr>
    </w:lvl>
    <w:lvl w:ilvl="5" w:tplc="94DE6E14">
      <w:start w:val="1"/>
      <w:numFmt w:val="bullet"/>
      <w:lvlText w:val=""/>
      <w:lvlJc w:val="left"/>
      <w:pPr>
        <w:ind w:left="4320" w:hanging="360"/>
      </w:pPr>
      <w:rPr>
        <w:rFonts w:ascii="Wingdings" w:hAnsi="Wingdings" w:hint="default"/>
      </w:rPr>
    </w:lvl>
    <w:lvl w:ilvl="6" w:tplc="758E2DD0">
      <w:start w:val="1"/>
      <w:numFmt w:val="bullet"/>
      <w:lvlText w:val=""/>
      <w:lvlJc w:val="left"/>
      <w:pPr>
        <w:ind w:left="5040" w:hanging="360"/>
      </w:pPr>
      <w:rPr>
        <w:rFonts w:ascii="Symbol" w:hAnsi="Symbol" w:hint="default"/>
      </w:rPr>
    </w:lvl>
    <w:lvl w:ilvl="7" w:tplc="FDE01BA8">
      <w:start w:val="1"/>
      <w:numFmt w:val="bullet"/>
      <w:lvlText w:val="o"/>
      <w:lvlJc w:val="left"/>
      <w:pPr>
        <w:ind w:left="5760" w:hanging="360"/>
      </w:pPr>
      <w:rPr>
        <w:rFonts w:ascii="Courier New" w:hAnsi="Courier New" w:hint="default"/>
      </w:rPr>
    </w:lvl>
    <w:lvl w:ilvl="8" w:tplc="5F52493A">
      <w:start w:val="1"/>
      <w:numFmt w:val="bullet"/>
      <w:lvlText w:val=""/>
      <w:lvlJc w:val="left"/>
      <w:pPr>
        <w:ind w:left="6480" w:hanging="360"/>
      </w:pPr>
      <w:rPr>
        <w:rFonts w:ascii="Wingdings" w:hAnsi="Wingdings" w:hint="default"/>
      </w:rPr>
    </w:lvl>
  </w:abstractNum>
  <w:abstractNum w:abstractNumId="76" w15:restartNumberingAfterBreak="0">
    <w:nsid w:val="562E62FD"/>
    <w:multiLevelType w:val="hybridMultilevel"/>
    <w:tmpl w:val="572EFC6A"/>
    <w:lvl w:ilvl="0" w:tplc="17521B28">
      <w:start w:val="1"/>
      <w:numFmt w:val="bullet"/>
      <w:lvlText w:val="·"/>
      <w:lvlJc w:val="left"/>
      <w:pPr>
        <w:ind w:left="720" w:hanging="360"/>
      </w:pPr>
      <w:rPr>
        <w:rFonts w:ascii="Symbol" w:hAnsi="Symbol" w:hint="default"/>
      </w:rPr>
    </w:lvl>
    <w:lvl w:ilvl="1" w:tplc="0D78190A">
      <w:start w:val="1"/>
      <w:numFmt w:val="bullet"/>
      <w:lvlText w:val="o"/>
      <w:lvlJc w:val="left"/>
      <w:pPr>
        <w:ind w:left="1440" w:hanging="360"/>
      </w:pPr>
      <w:rPr>
        <w:rFonts w:ascii="Symbol" w:hAnsi="Symbol" w:hint="default"/>
      </w:rPr>
    </w:lvl>
    <w:lvl w:ilvl="2" w:tplc="EABCC742">
      <w:start w:val="1"/>
      <w:numFmt w:val="bullet"/>
      <w:lvlText w:val="§"/>
      <w:lvlJc w:val="left"/>
      <w:pPr>
        <w:ind w:left="2160" w:hanging="360"/>
      </w:pPr>
      <w:rPr>
        <w:rFonts w:ascii="Symbol" w:hAnsi="Symbol" w:hint="default"/>
      </w:rPr>
    </w:lvl>
    <w:lvl w:ilvl="3" w:tplc="CBA639FA">
      <w:start w:val="1"/>
      <w:numFmt w:val="bullet"/>
      <w:lvlText w:val=""/>
      <w:lvlJc w:val="left"/>
      <w:pPr>
        <w:ind w:left="2880" w:hanging="360"/>
      </w:pPr>
      <w:rPr>
        <w:rFonts w:ascii="Symbol" w:hAnsi="Symbol" w:hint="default"/>
      </w:rPr>
    </w:lvl>
    <w:lvl w:ilvl="4" w:tplc="AF3E612A">
      <w:start w:val="1"/>
      <w:numFmt w:val="bullet"/>
      <w:lvlText w:val="o"/>
      <w:lvlJc w:val="left"/>
      <w:pPr>
        <w:ind w:left="3600" w:hanging="360"/>
      </w:pPr>
      <w:rPr>
        <w:rFonts w:ascii="Courier New" w:hAnsi="Courier New" w:hint="default"/>
      </w:rPr>
    </w:lvl>
    <w:lvl w:ilvl="5" w:tplc="F3826E5E">
      <w:start w:val="1"/>
      <w:numFmt w:val="bullet"/>
      <w:lvlText w:val=""/>
      <w:lvlJc w:val="left"/>
      <w:pPr>
        <w:ind w:left="4320" w:hanging="360"/>
      </w:pPr>
      <w:rPr>
        <w:rFonts w:ascii="Wingdings" w:hAnsi="Wingdings" w:hint="default"/>
      </w:rPr>
    </w:lvl>
    <w:lvl w:ilvl="6" w:tplc="7CA89DFA">
      <w:start w:val="1"/>
      <w:numFmt w:val="bullet"/>
      <w:lvlText w:val=""/>
      <w:lvlJc w:val="left"/>
      <w:pPr>
        <w:ind w:left="5040" w:hanging="360"/>
      </w:pPr>
      <w:rPr>
        <w:rFonts w:ascii="Symbol" w:hAnsi="Symbol" w:hint="default"/>
      </w:rPr>
    </w:lvl>
    <w:lvl w:ilvl="7" w:tplc="2A602B8C">
      <w:start w:val="1"/>
      <w:numFmt w:val="bullet"/>
      <w:lvlText w:val="o"/>
      <w:lvlJc w:val="left"/>
      <w:pPr>
        <w:ind w:left="5760" w:hanging="360"/>
      </w:pPr>
      <w:rPr>
        <w:rFonts w:ascii="Courier New" w:hAnsi="Courier New" w:hint="default"/>
      </w:rPr>
    </w:lvl>
    <w:lvl w:ilvl="8" w:tplc="EBE44008">
      <w:start w:val="1"/>
      <w:numFmt w:val="bullet"/>
      <w:lvlText w:val=""/>
      <w:lvlJc w:val="left"/>
      <w:pPr>
        <w:ind w:left="6480" w:hanging="360"/>
      </w:pPr>
      <w:rPr>
        <w:rFonts w:ascii="Wingdings" w:hAnsi="Wingdings" w:hint="default"/>
      </w:rPr>
    </w:lvl>
  </w:abstractNum>
  <w:abstractNum w:abstractNumId="77" w15:restartNumberingAfterBreak="0">
    <w:nsid w:val="59FBD2C1"/>
    <w:multiLevelType w:val="hybridMultilevel"/>
    <w:tmpl w:val="283C13FA"/>
    <w:lvl w:ilvl="0" w:tplc="C70EF77E">
      <w:start w:val="1"/>
      <w:numFmt w:val="bullet"/>
      <w:lvlText w:val=""/>
      <w:lvlJc w:val="left"/>
      <w:pPr>
        <w:ind w:left="720" w:hanging="360"/>
      </w:pPr>
      <w:rPr>
        <w:rFonts w:ascii="Symbol" w:hAnsi="Symbol" w:hint="default"/>
      </w:rPr>
    </w:lvl>
    <w:lvl w:ilvl="1" w:tplc="4F804756">
      <w:start w:val="1"/>
      <w:numFmt w:val="bullet"/>
      <w:lvlText w:val="o"/>
      <w:lvlJc w:val="left"/>
      <w:pPr>
        <w:ind w:left="1440" w:hanging="360"/>
      </w:pPr>
      <w:rPr>
        <w:rFonts w:ascii="Courier New" w:hAnsi="Courier New" w:hint="default"/>
      </w:rPr>
    </w:lvl>
    <w:lvl w:ilvl="2" w:tplc="2E24A732">
      <w:start w:val="1"/>
      <w:numFmt w:val="bullet"/>
      <w:lvlText w:val=""/>
      <w:lvlJc w:val="left"/>
      <w:pPr>
        <w:ind w:left="2160" w:hanging="360"/>
      </w:pPr>
      <w:rPr>
        <w:rFonts w:ascii="Wingdings" w:hAnsi="Wingdings" w:hint="default"/>
      </w:rPr>
    </w:lvl>
    <w:lvl w:ilvl="3" w:tplc="D640FCB6">
      <w:start w:val="1"/>
      <w:numFmt w:val="bullet"/>
      <w:lvlText w:val=""/>
      <w:lvlJc w:val="left"/>
      <w:pPr>
        <w:ind w:left="2880" w:hanging="360"/>
      </w:pPr>
      <w:rPr>
        <w:rFonts w:ascii="Symbol" w:hAnsi="Symbol" w:hint="default"/>
      </w:rPr>
    </w:lvl>
    <w:lvl w:ilvl="4" w:tplc="7D84C96E">
      <w:start w:val="1"/>
      <w:numFmt w:val="bullet"/>
      <w:lvlText w:val="o"/>
      <w:lvlJc w:val="left"/>
      <w:pPr>
        <w:ind w:left="3600" w:hanging="360"/>
      </w:pPr>
      <w:rPr>
        <w:rFonts w:ascii="Courier New" w:hAnsi="Courier New" w:hint="default"/>
      </w:rPr>
    </w:lvl>
    <w:lvl w:ilvl="5" w:tplc="1B4A2596">
      <w:start w:val="1"/>
      <w:numFmt w:val="bullet"/>
      <w:lvlText w:val=""/>
      <w:lvlJc w:val="left"/>
      <w:pPr>
        <w:ind w:left="4320" w:hanging="360"/>
      </w:pPr>
      <w:rPr>
        <w:rFonts w:ascii="Wingdings" w:hAnsi="Wingdings" w:hint="default"/>
      </w:rPr>
    </w:lvl>
    <w:lvl w:ilvl="6" w:tplc="59706F48">
      <w:start w:val="1"/>
      <w:numFmt w:val="bullet"/>
      <w:lvlText w:val=""/>
      <w:lvlJc w:val="left"/>
      <w:pPr>
        <w:ind w:left="5040" w:hanging="360"/>
      </w:pPr>
      <w:rPr>
        <w:rFonts w:ascii="Symbol" w:hAnsi="Symbol" w:hint="default"/>
      </w:rPr>
    </w:lvl>
    <w:lvl w:ilvl="7" w:tplc="7626167E">
      <w:start w:val="1"/>
      <w:numFmt w:val="bullet"/>
      <w:lvlText w:val="o"/>
      <w:lvlJc w:val="left"/>
      <w:pPr>
        <w:ind w:left="5760" w:hanging="360"/>
      </w:pPr>
      <w:rPr>
        <w:rFonts w:ascii="Courier New" w:hAnsi="Courier New" w:hint="default"/>
      </w:rPr>
    </w:lvl>
    <w:lvl w:ilvl="8" w:tplc="1FD8FDAE">
      <w:start w:val="1"/>
      <w:numFmt w:val="bullet"/>
      <w:lvlText w:val=""/>
      <w:lvlJc w:val="left"/>
      <w:pPr>
        <w:ind w:left="6480" w:hanging="360"/>
      </w:pPr>
      <w:rPr>
        <w:rFonts w:ascii="Wingdings" w:hAnsi="Wingdings" w:hint="default"/>
      </w:rPr>
    </w:lvl>
  </w:abstractNum>
  <w:abstractNum w:abstractNumId="78" w15:restartNumberingAfterBreak="0">
    <w:nsid w:val="5B2DEFB9"/>
    <w:multiLevelType w:val="hybridMultilevel"/>
    <w:tmpl w:val="00B8F882"/>
    <w:lvl w:ilvl="0" w:tplc="1A0CC5F8">
      <w:start w:val="1"/>
      <w:numFmt w:val="bullet"/>
      <w:lvlText w:val=""/>
      <w:lvlJc w:val="left"/>
      <w:pPr>
        <w:ind w:left="720" w:hanging="360"/>
      </w:pPr>
      <w:rPr>
        <w:rFonts w:ascii="Symbol" w:hAnsi="Symbol" w:hint="default"/>
      </w:rPr>
    </w:lvl>
    <w:lvl w:ilvl="1" w:tplc="45BE187C">
      <w:start w:val="1"/>
      <w:numFmt w:val="bullet"/>
      <w:lvlText w:val="o"/>
      <w:lvlJc w:val="left"/>
      <w:pPr>
        <w:ind w:left="1440" w:hanging="360"/>
      </w:pPr>
      <w:rPr>
        <w:rFonts w:ascii="Courier New" w:hAnsi="Courier New" w:hint="default"/>
      </w:rPr>
    </w:lvl>
    <w:lvl w:ilvl="2" w:tplc="988A4C26">
      <w:start w:val="1"/>
      <w:numFmt w:val="bullet"/>
      <w:lvlText w:val=""/>
      <w:lvlJc w:val="left"/>
      <w:pPr>
        <w:ind w:left="2160" w:hanging="360"/>
      </w:pPr>
      <w:rPr>
        <w:rFonts w:ascii="Wingdings" w:hAnsi="Wingdings" w:hint="default"/>
      </w:rPr>
    </w:lvl>
    <w:lvl w:ilvl="3" w:tplc="C7C8B7A2">
      <w:start w:val="1"/>
      <w:numFmt w:val="bullet"/>
      <w:lvlText w:val=""/>
      <w:lvlJc w:val="left"/>
      <w:pPr>
        <w:ind w:left="2880" w:hanging="360"/>
      </w:pPr>
      <w:rPr>
        <w:rFonts w:ascii="Symbol" w:hAnsi="Symbol" w:hint="default"/>
      </w:rPr>
    </w:lvl>
    <w:lvl w:ilvl="4" w:tplc="766C8738">
      <w:start w:val="1"/>
      <w:numFmt w:val="bullet"/>
      <w:lvlText w:val="o"/>
      <w:lvlJc w:val="left"/>
      <w:pPr>
        <w:ind w:left="3600" w:hanging="360"/>
      </w:pPr>
      <w:rPr>
        <w:rFonts w:ascii="Courier New" w:hAnsi="Courier New" w:hint="default"/>
      </w:rPr>
    </w:lvl>
    <w:lvl w:ilvl="5" w:tplc="091029B0">
      <w:start w:val="1"/>
      <w:numFmt w:val="bullet"/>
      <w:lvlText w:val=""/>
      <w:lvlJc w:val="left"/>
      <w:pPr>
        <w:ind w:left="4320" w:hanging="360"/>
      </w:pPr>
      <w:rPr>
        <w:rFonts w:ascii="Wingdings" w:hAnsi="Wingdings" w:hint="default"/>
      </w:rPr>
    </w:lvl>
    <w:lvl w:ilvl="6" w:tplc="8930849E">
      <w:start w:val="1"/>
      <w:numFmt w:val="bullet"/>
      <w:lvlText w:val=""/>
      <w:lvlJc w:val="left"/>
      <w:pPr>
        <w:ind w:left="5040" w:hanging="360"/>
      </w:pPr>
      <w:rPr>
        <w:rFonts w:ascii="Symbol" w:hAnsi="Symbol" w:hint="default"/>
      </w:rPr>
    </w:lvl>
    <w:lvl w:ilvl="7" w:tplc="229ABB3A">
      <w:start w:val="1"/>
      <w:numFmt w:val="bullet"/>
      <w:lvlText w:val="o"/>
      <w:lvlJc w:val="left"/>
      <w:pPr>
        <w:ind w:left="5760" w:hanging="360"/>
      </w:pPr>
      <w:rPr>
        <w:rFonts w:ascii="Courier New" w:hAnsi="Courier New" w:hint="default"/>
      </w:rPr>
    </w:lvl>
    <w:lvl w:ilvl="8" w:tplc="20D879FE">
      <w:start w:val="1"/>
      <w:numFmt w:val="bullet"/>
      <w:lvlText w:val=""/>
      <w:lvlJc w:val="left"/>
      <w:pPr>
        <w:ind w:left="6480" w:hanging="360"/>
      </w:pPr>
      <w:rPr>
        <w:rFonts w:ascii="Wingdings" w:hAnsi="Wingdings" w:hint="default"/>
      </w:rPr>
    </w:lvl>
  </w:abstractNum>
  <w:abstractNum w:abstractNumId="79" w15:restartNumberingAfterBreak="0">
    <w:nsid w:val="5C6A9A40"/>
    <w:multiLevelType w:val="hybridMultilevel"/>
    <w:tmpl w:val="F16E93B0"/>
    <w:lvl w:ilvl="0" w:tplc="63C4D4E4">
      <w:start w:val="1"/>
      <w:numFmt w:val="bullet"/>
      <w:lvlText w:val=""/>
      <w:lvlJc w:val="left"/>
      <w:pPr>
        <w:ind w:left="720" w:hanging="360"/>
      </w:pPr>
      <w:rPr>
        <w:rFonts w:ascii="Symbol" w:hAnsi="Symbol" w:hint="default"/>
      </w:rPr>
    </w:lvl>
    <w:lvl w:ilvl="1" w:tplc="CDD6197C">
      <w:start w:val="1"/>
      <w:numFmt w:val="bullet"/>
      <w:lvlText w:val="o"/>
      <w:lvlJc w:val="left"/>
      <w:pPr>
        <w:ind w:left="1440" w:hanging="360"/>
      </w:pPr>
      <w:rPr>
        <w:rFonts w:ascii="Courier New" w:hAnsi="Courier New" w:hint="default"/>
      </w:rPr>
    </w:lvl>
    <w:lvl w:ilvl="2" w:tplc="EFC6013E">
      <w:start w:val="1"/>
      <w:numFmt w:val="bullet"/>
      <w:lvlText w:val=""/>
      <w:lvlJc w:val="left"/>
      <w:pPr>
        <w:ind w:left="2160" w:hanging="360"/>
      </w:pPr>
      <w:rPr>
        <w:rFonts w:ascii="Wingdings" w:hAnsi="Wingdings" w:hint="default"/>
      </w:rPr>
    </w:lvl>
    <w:lvl w:ilvl="3" w:tplc="23444AE0">
      <w:start w:val="1"/>
      <w:numFmt w:val="bullet"/>
      <w:lvlText w:val=""/>
      <w:lvlJc w:val="left"/>
      <w:pPr>
        <w:ind w:left="2880" w:hanging="360"/>
      </w:pPr>
      <w:rPr>
        <w:rFonts w:ascii="Symbol" w:hAnsi="Symbol" w:hint="default"/>
      </w:rPr>
    </w:lvl>
    <w:lvl w:ilvl="4" w:tplc="D5B651E0">
      <w:start w:val="1"/>
      <w:numFmt w:val="bullet"/>
      <w:lvlText w:val="o"/>
      <w:lvlJc w:val="left"/>
      <w:pPr>
        <w:ind w:left="3600" w:hanging="360"/>
      </w:pPr>
      <w:rPr>
        <w:rFonts w:ascii="Courier New" w:hAnsi="Courier New" w:hint="default"/>
      </w:rPr>
    </w:lvl>
    <w:lvl w:ilvl="5" w:tplc="7E8C5C64">
      <w:start w:val="1"/>
      <w:numFmt w:val="bullet"/>
      <w:lvlText w:val=""/>
      <w:lvlJc w:val="left"/>
      <w:pPr>
        <w:ind w:left="4320" w:hanging="360"/>
      </w:pPr>
      <w:rPr>
        <w:rFonts w:ascii="Wingdings" w:hAnsi="Wingdings" w:hint="default"/>
      </w:rPr>
    </w:lvl>
    <w:lvl w:ilvl="6" w:tplc="BE9CF646">
      <w:start w:val="1"/>
      <w:numFmt w:val="bullet"/>
      <w:lvlText w:val=""/>
      <w:lvlJc w:val="left"/>
      <w:pPr>
        <w:ind w:left="5040" w:hanging="360"/>
      </w:pPr>
      <w:rPr>
        <w:rFonts w:ascii="Symbol" w:hAnsi="Symbol" w:hint="default"/>
      </w:rPr>
    </w:lvl>
    <w:lvl w:ilvl="7" w:tplc="6F7C7438">
      <w:start w:val="1"/>
      <w:numFmt w:val="bullet"/>
      <w:lvlText w:val="o"/>
      <w:lvlJc w:val="left"/>
      <w:pPr>
        <w:ind w:left="5760" w:hanging="360"/>
      </w:pPr>
      <w:rPr>
        <w:rFonts w:ascii="Courier New" w:hAnsi="Courier New" w:hint="default"/>
      </w:rPr>
    </w:lvl>
    <w:lvl w:ilvl="8" w:tplc="ED06AA3C">
      <w:start w:val="1"/>
      <w:numFmt w:val="bullet"/>
      <w:lvlText w:val=""/>
      <w:lvlJc w:val="left"/>
      <w:pPr>
        <w:ind w:left="6480" w:hanging="360"/>
      </w:pPr>
      <w:rPr>
        <w:rFonts w:ascii="Wingdings" w:hAnsi="Wingdings" w:hint="default"/>
      </w:rPr>
    </w:lvl>
  </w:abstractNum>
  <w:abstractNum w:abstractNumId="80" w15:restartNumberingAfterBreak="0">
    <w:nsid w:val="5EF5353B"/>
    <w:multiLevelType w:val="multilevel"/>
    <w:tmpl w:val="ADDAF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07565F"/>
    <w:multiLevelType w:val="hybridMultilevel"/>
    <w:tmpl w:val="7DA8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075A156"/>
    <w:multiLevelType w:val="hybridMultilevel"/>
    <w:tmpl w:val="D00A9FB8"/>
    <w:lvl w:ilvl="0" w:tplc="C938F378">
      <w:start w:val="1"/>
      <w:numFmt w:val="bullet"/>
      <w:lvlText w:val=""/>
      <w:lvlJc w:val="left"/>
      <w:pPr>
        <w:ind w:left="720" w:hanging="360"/>
      </w:pPr>
      <w:rPr>
        <w:rFonts w:ascii="Symbol" w:hAnsi="Symbol" w:hint="default"/>
      </w:rPr>
    </w:lvl>
    <w:lvl w:ilvl="1" w:tplc="FE489EB6">
      <w:start w:val="1"/>
      <w:numFmt w:val="bullet"/>
      <w:lvlText w:val="o"/>
      <w:lvlJc w:val="left"/>
      <w:pPr>
        <w:ind w:left="1440" w:hanging="360"/>
      </w:pPr>
      <w:rPr>
        <w:rFonts w:ascii="Courier New" w:hAnsi="Courier New" w:hint="default"/>
      </w:rPr>
    </w:lvl>
    <w:lvl w:ilvl="2" w:tplc="5B6214D0">
      <w:start w:val="1"/>
      <w:numFmt w:val="bullet"/>
      <w:lvlText w:val=""/>
      <w:lvlJc w:val="left"/>
      <w:pPr>
        <w:ind w:left="2160" w:hanging="360"/>
      </w:pPr>
      <w:rPr>
        <w:rFonts w:ascii="Wingdings" w:hAnsi="Wingdings" w:hint="default"/>
      </w:rPr>
    </w:lvl>
    <w:lvl w:ilvl="3" w:tplc="B368132A">
      <w:start w:val="1"/>
      <w:numFmt w:val="bullet"/>
      <w:lvlText w:val=""/>
      <w:lvlJc w:val="left"/>
      <w:pPr>
        <w:ind w:left="2880" w:hanging="360"/>
      </w:pPr>
      <w:rPr>
        <w:rFonts w:ascii="Symbol" w:hAnsi="Symbol" w:hint="default"/>
      </w:rPr>
    </w:lvl>
    <w:lvl w:ilvl="4" w:tplc="99888420">
      <w:start w:val="1"/>
      <w:numFmt w:val="bullet"/>
      <w:lvlText w:val="o"/>
      <w:lvlJc w:val="left"/>
      <w:pPr>
        <w:ind w:left="3600" w:hanging="360"/>
      </w:pPr>
      <w:rPr>
        <w:rFonts w:ascii="Courier New" w:hAnsi="Courier New" w:hint="default"/>
      </w:rPr>
    </w:lvl>
    <w:lvl w:ilvl="5" w:tplc="670EFF4C">
      <w:start w:val="1"/>
      <w:numFmt w:val="bullet"/>
      <w:lvlText w:val=""/>
      <w:lvlJc w:val="left"/>
      <w:pPr>
        <w:ind w:left="4320" w:hanging="360"/>
      </w:pPr>
      <w:rPr>
        <w:rFonts w:ascii="Wingdings" w:hAnsi="Wingdings" w:hint="default"/>
      </w:rPr>
    </w:lvl>
    <w:lvl w:ilvl="6" w:tplc="C480E782">
      <w:start w:val="1"/>
      <w:numFmt w:val="bullet"/>
      <w:lvlText w:val=""/>
      <w:lvlJc w:val="left"/>
      <w:pPr>
        <w:ind w:left="5040" w:hanging="360"/>
      </w:pPr>
      <w:rPr>
        <w:rFonts w:ascii="Symbol" w:hAnsi="Symbol" w:hint="default"/>
      </w:rPr>
    </w:lvl>
    <w:lvl w:ilvl="7" w:tplc="EDE88488">
      <w:start w:val="1"/>
      <w:numFmt w:val="bullet"/>
      <w:lvlText w:val="o"/>
      <w:lvlJc w:val="left"/>
      <w:pPr>
        <w:ind w:left="5760" w:hanging="360"/>
      </w:pPr>
      <w:rPr>
        <w:rFonts w:ascii="Courier New" w:hAnsi="Courier New" w:hint="default"/>
      </w:rPr>
    </w:lvl>
    <w:lvl w:ilvl="8" w:tplc="DFD8EDEE">
      <w:start w:val="1"/>
      <w:numFmt w:val="bullet"/>
      <w:lvlText w:val=""/>
      <w:lvlJc w:val="left"/>
      <w:pPr>
        <w:ind w:left="6480" w:hanging="360"/>
      </w:pPr>
      <w:rPr>
        <w:rFonts w:ascii="Wingdings" w:hAnsi="Wingdings" w:hint="default"/>
      </w:rPr>
    </w:lvl>
  </w:abstractNum>
  <w:abstractNum w:abstractNumId="83" w15:restartNumberingAfterBreak="0">
    <w:nsid w:val="61CD4CFF"/>
    <w:multiLevelType w:val="hybridMultilevel"/>
    <w:tmpl w:val="3958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1FD7BFC"/>
    <w:multiLevelType w:val="hybridMultilevel"/>
    <w:tmpl w:val="A370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1FE2BC2"/>
    <w:multiLevelType w:val="multilevel"/>
    <w:tmpl w:val="EDE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21D8A0"/>
    <w:multiLevelType w:val="hybridMultilevel"/>
    <w:tmpl w:val="897A75DA"/>
    <w:lvl w:ilvl="0" w:tplc="B5865D8C">
      <w:start w:val="1"/>
      <w:numFmt w:val="bullet"/>
      <w:lvlText w:val="·"/>
      <w:lvlJc w:val="left"/>
      <w:pPr>
        <w:ind w:left="720" w:hanging="360"/>
      </w:pPr>
      <w:rPr>
        <w:rFonts w:ascii="Courier New" w:hAnsi="Courier New" w:hint="default"/>
      </w:rPr>
    </w:lvl>
    <w:lvl w:ilvl="1" w:tplc="1FF698E6">
      <w:start w:val="1"/>
      <w:numFmt w:val="bullet"/>
      <w:lvlText w:val="o"/>
      <w:lvlJc w:val="left"/>
      <w:pPr>
        <w:ind w:left="1440" w:hanging="360"/>
      </w:pPr>
      <w:rPr>
        <w:rFonts w:ascii="Courier New" w:hAnsi="Courier New" w:hint="default"/>
      </w:rPr>
    </w:lvl>
    <w:lvl w:ilvl="2" w:tplc="4F4EF742">
      <w:start w:val="1"/>
      <w:numFmt w:val="bullet"/>
      <w:lvlText w:val="§"/>
      <w:lvlJc w:val="left"/>
      <w:pPr>
        <w:ind w:left="2160" w:hanging="360"/>
      </w:pPr>
      <w:rPr>
        <w:rFonts w:ascii="Courier New" w:hAnsi="Courier New" w:hint="default"/>
      </w:rPr>
    </w:lvl>
    <w:lvl w:ilvl="3" w:tplc="2AD0F69E">
      <w:start w:val="1"/>
      <w:numFmt w:val="bullet"/>
      <w:lvlText w:val=""/>
      <w:lvlJc w:val="left"/>
      <w:pPr>
        <w:ind w:left="2880" w:hanging="360"/>
      </w:pPr>
      <w:rPr>
        <w:rFonts w:ascii="Symbol" w:hAnsi="Symbol" w:hint="default"/>
      </w:rPr>
    </w:lvl>
    <w:lvl w:ilvl="4" w:tplc="C1F21226">
      <w:start w:val="1"/>
      <w:numFmt w:val="bullet"/>
      <w:lvlText w:val="o"/>
      <w:lvlJc w:val="left"/>
      <w:pPr>
        <w:ind w:left="3600" w:hanging="360"/>
      </w:pPr>
      <w:rPr>
        <w:rFonts w:ascii="Courier New" w:hAnsi="Courier New" w:hint="default"/>
      </w:rPr>
    </w:lvl>
    <w:lvl w:ilvl="5" w:tplc="B55E8E5C">
      <w:start w:val="1"/>
      <w:numFmt w:val="bullet"/>
      <w:lvlText w:val=""/>
      <w:lvlJc w:val="left"/>
      <w:pPr>
        <w:ind w:left="4320" w:hanging="360"/>
      </w:pPr>
      <w:rPr>
        <w:rFonts w:ascii="Wingdings" w:hAnsi="Wingdings" w:hint="default"/>
      </w:rPr>
    </w:lvl>
    <w:lvl w:ilvl="6" w:tplc="FE268AC6">
      <w:start w:val="1"/>
      <w:numFmt w:val="bullet"/>
      <w:lvlText w:val=""/>
      <w:lvlJc w:val="left"/>
      <w:pPr>
        <w:ind w:left="5040" w:hanging="360"/>
      </w:pPr>
      <w:rPr>
        <w:rFonts w:ascii="Symbol" w:hAnsi="Symbol" w:hint="default"/>
      </w:rPr>
    </w:lvl>
    <w:lvl w:ilvl="7" w:tplc="6D165BCE">
      <w:start w:val="1"/>
      <w:numFmt w:val="bullet"/>
      <w:lvlText w:val="o"/>
      <w:lvlJc w:val="left"/>
      <w:pPr>
        <w:ind w:left="5760" w:hanging="360"/>
      </w:pPr>
      <w:rPr>
        <w:rFonts w:ascii="Courier New" w:hAnsi="Courier New" w:hint="default"/>
      </w:rPr>
    </w:lvl>
    <w:lvl w:ilvl="8" w:tplc="597E9BF6">
      <w:start w:val="1"/>
      <w:numFmt w:val="bullet"/>
      <w:lvlText w:val=""/>
      <w:lvlJc w:val="left"/>
      <w:pPr>
        <w:ind w:left="6480" w:hanging="360"/>
      </w:pPr>
      <w:rPr>
        <w:rFonts w:ascii="Wingdings" w:hAnsi="Wingdings" w:hint="default"/>
      </w:rPr>
    </w:lvl>
  </w:abstractNum>
  <w:abstractNum w:abstractNumId="87" w15:restartNumberingAfterBreak="0">
    <w:nsid w:val="65E3B537"/>
    <w:multiLevelType w:val="hybridMultilevel"/>
    <w:tmpl w:val="091CE526"/>
    <w:lvl w:ilvl="0" w:tplc="6478B34C">
      <w:start w:val="1"/>
      <w:numFmt w:val="bullet"/>
      <w:lvlText w:val=""/>
      <w:lvlJc w:val="left"/>
      <w:pPr>
        <w:ind w:left="720" w:hanging="360"/>
      </w:pPr>
      <w:rPr>
        <w:rFonts w:ascii="Symbol" w:hAnsi="Symbol" w:hint="default"/>
      </w:rPr>
    </w:lvl>
    <w:lvl w:ilvl="1" w:tplc="0B086EA4">
      <w:start w:val="1"/>
      <w:numFmt w:val="bullet"/>
      <w:lvlText w:val="o"/>
      <w:lvlJc w:val="left"/>
      <w:pPr>
        <w:ind w:left="1440" w:hanging="360"/>
      </w:pPr>
      <w:rPr>
        <w:rFonts w:ascii="Courier New" w:hAnsi="Courier New" w:hint="default"/>
      </w:rPr>
    </w:lvl>
    <w:lvl w:ilvl="2" w:tplc="E7706468">
      <w:start w:val="1"/>
      <w:numFmt w:val="bullet"/>
      <w:lvlText w:val=""/>
      <w:lvlJc w:val="left"/>
      <w:pPr>
        <w:ind w:left="2160" w:hanging="360"/>
      </w:pPr>
      <w:rPr>
        <w:rFonts w:ascii="Wingdings" w:hAnsi="Wingdings" w:hint="default"/>
      </w:rPr>
    </w:lvl>
    <w:lvl w:ilvl="3" w:tplc="77489384">
      <w:start w:val="1"/>
      <w:numFmt w:val="bullet"/>
      <w:lvlText w:val=""/>
      <w:lvlJc w:val="left"/>
      <w:pPr>
        <w:ind w:left="2880" w:hanging="360"/>
      </w:pPr>
      <w:rPr>
        <w:rFonts w:ascii="Symbol" w:hAnsi="Symbol" w:hint="default"/>
      </w:rPr>
    </w:lvl>
    <w:lvl w:ilvl="4" w:tplc="D1D0D2C6">
      <w:start w:val="1"/>
      <w:numFmt w:val="bullet"/>
      <w:lvlText w:val="o"/>
      <w:lvlJc w:val="left"/>
      <w:pPr>
        <w:ind w:left="3600" w:hanging="360"/>
      </w:pPr>
      <w:rPr>
        <w:rFonts w:ascii="Courier New" w:hAnsi="Courier New" w:hint="default"/>
      </w:rPr>
    </w:lvl>
    <w:lvl w:ilvl="5" w:tplc="908A65CC">
      <w:start w:val="1"/>
      <w:numFmt w:val="bullet"/>
      <w:lvlText w:val=""/>
      <w:lvlJc w:val="left"/>
      <w:pPr>
        <w:ind w:left="4320" w:hanging="360"/>
      </w:pPr>
      <w:rPr>
        <w:rFonts w:ascii="Wingdings" w:hAnsi="Wingdings" w:hint="default"/>
      </w:rPr>
    </w:lvl>
    <w:lvl w:ilvl="6" w:tplc="A4CA85DE">
      <w:start w:val="1"/>
      <w:numFmt w:val="bullet"/>
      <w:lvlText w:val=""/>
      <w:lvlJc w:val="left"/>
      <w:pPr>
        <w:ind w:left="5040" w:hanging="360"/>
      </w:pPr>
      <w:rPr>
        <w:rFonts w:ascii="Symbol" w:hAnsi="Symbol" w:hint="default"/>
      </w:rPr>
    </w:lvl>
    <w:lvl w:ilvl="7" w:tplc="1FF8F686">
      <w:start w:val="1"/>
      <w:numFmt w:val="bullet"/>
      <w:lvlText w:val="o"/>
      <w:lvlJc w:val="left"/>
      <w:pPr>
        <w:ind w:left="5760" w:hanging="360"/>
      </w:pPr>
      <w:rPr>
        <w:rFonts w:ascii="Courier New" w:hAnsi="Courier New" w:hint="default"/>
      </w:rPr>
    </w:lvl>
    <w:lvl w:ilvl="8" w:tplc="F62A54CE">
      <w:start w:val="1"/>
      <w:numFmt w:val="bullet"/>
      <w:lvlText w:val=""/>
      <w:lvlJc w:val="left"/>
      <w:pPr>
        <w:ind w:left="6480" w:hanging="360"/>
      </w:pPr>
      <w:rPr>
        <w:rFonts w:ascii="Wingdings" w:hAnsi="Wingdings" w:hint="default"/>
      </w:rPr>
    </w:lvl>
  </w:abstractNum>
  <w:abstractNum w:abstractNumId="88" w15:restartNumberingAfterBreak="0">
    <w:nsid w:val="6774FA3D"/>
    <w:multiLevelType w:val="hybridMultilevel"/>
    <w:tmpl w:val="E6F49BB0"/>
    <w:lvl w:ilvl="0" w:tplc="3ED60D7E">
      <w:start w:val="1"/>
      <w:numFmt w:val="bullet"/>
      <w:lvlText w:val=""/>
      <w:lvlJc w:val="left"/>
      <w:pPr>
        <w:ind w:left="720" w:hanging="360"/>
      </w:pPr>
      <w:rPr>
        <w:rFonts w:ascii="Symbol" w:hAnsi="Symbol" w:hint="default"/>
      </w:rPr>
    </w:lvl>
    <w:lvl w:ilvl="1" w:tplc="D7D8F464">
      <w:start w:val="1"/>
      <w:numFmt w:val="bullet"/>
      <w:lvlText w:val="o"/>
      <w:lvlJc w:val="left"/>
      <w:pPr>
        <w:ind w:left="1440" w:hanging="360"/>
      </w:pPr>
      <w:rPr>
        <w:rFonts w:ascii="Courier New" w:hAnsi="Courier New" w:hint="default"/>
      </w:rPr>
    </w:lvl>
    <w:lvl w:ilvl="2" w:tplc="5AE6BCDE">
      <w:start w:val="1"/>
      <w:numFmt w:val="bullet"/>
      <w:lvlText w:val=""/>
      <w:lvlJc w:val="left"/>
      <w:pPr>
        <w:ind w:left="2160" w:hanging="360"/>
      </w:pPr>
      <w:rPr>
        <w:rFonts w:ascii="Wingdings" w:hAnsi="Wingdings" w:hint="default"/>
      </w:rPr>
    </w:lvl>
    <w:lvl w:ilvl="3" w:tplc="3CDE7534">
      <w:start w:val="1"/>
      <w:numFmt w:val="bullet"/>
      <w:lvlText w:val=""/>
      <w:lvlJc w:val="left"/>
      <w:pPr>
        <w:ind w:left="2880" w:hanging="360"/>
      </w:pPr>
      <w:rPr>
        <w:rFonts w:ascii="Symbol" w:hAnsi="Symbol" w:hint="default"/>
      </w:rPr>
    </w:lvl>
    <w:lvl w:ilvl="4" w:tplc="EB0E3300">
      <w:start w:val="1"/>
      <w:numFmt w:val="bullet"/>
      <w:lvlText w:val="o"/>
      <w:lvlJc w:val="left"/>
      <w:pPr>
        <w:ind w:left="3600" w:hanging="360"/>
      </w:pPr>
      <w:rPr>
        <w:rFonts w:ascii="Courier New" w:hAnsi="Courier New" w:hint="default"/>
      </w:rPr>
    </w:lvl>
    <w:lvl w:ilvl="5" w:tplc="D5466CAC">
      <w:start w:val="1"/>
      <w:numFmt w:val="bullet"/>
      <w:lvlText w:val=""/>
      <w:lvlJc w:val="left"/>
      <w:pPr>
        <w:ind w:left="4320" w:hanging="360"/>
      </w:pPr>
      <w:rPr>
        <w:rFonts w:ascii="Wingdings" w:hAnsi="Wingdings" w:hint="default"/>
      </w:rPr>
    </w:lvl>
    <w:lvl w:ilvl="6" w:tplc="7DAC8C4A">
      <w:start w:val="1"/>
      <w:numFmt w:val="bullet"/>
      <w:lvlText w:val=""/>
      <w:lvlJc w:val="left"/>
      <w:pPr>
        <w:ind w:left="5040" w:hanging="360"/>
      </w:pPr>
      <w:rPr>
        <w:rFonts w:ascii="Symbol" w:hAnsi="Symbol" w:hint="default"/>
      </w:rPr>
    </w:lvl>
    <w:lvl w:ilvl="7" w:tplc="76E4977E">
      <w:start w:val="1"/>
      <w:numFmt w:val="bullet"/>
      <w:lvlText w:val="o"/>
      <w:lvlJc w:val="left"/>
      <w:pPr>
        <w:ind w:left="5760" w:hanging="360"/>
      </w:pPr>
      <w:rPr>
        <w:rFonts w:ascii="Courier New" w:hAnsi="Courier New" w:hint="default"/>
      </w:rPr>
    </w:lvl>
    <w:lvl w:ilvl="8" w:tplc="3F3AFB10">
      <w:start w:val="1"/>
      <w:numFmt w:val="bullet"/>
      <w:lvlText w:val=""/>
      <w:lvlJc w:val="left"/>
      <w:pPr>
        <w:ind w:left="6480" w:hanging="360"/>
      </w:pPr>
      <w:rPr>
        <w:rFonts w:ascii="Wingdings" w:hAnsi="Wingdings" w:hint="default"/>
      </w:rPr>
    </w:lvl>
  </w:abstractNum>
  <w:abstractNum w:abstractNumId="89" w15:restartNumberingAfterBreak="0">
    <w:nsid w:val="67C18A51"/>
    <w:multiLevelType w:val="hybridMultilevel"/>
    <w:tmpl w:val="25E2D69A"/>
    <w:lvl w:ilvl="0" w:tplc="5AEC7DB4">
      <w:start w:val="1"/>
      <w:numFmt w:val="bullet"/>
      <w:lvlText w:val=""/>
      <w:lvlJc w:val="left"/>
      <w:pPr>
        <w:ind w:left="720" w:hanging="360"/>
      </w:pPr>
      <w:rPr>
        <w:rFonts w:ascii="Symbol" w:hAnsi="Symbol" w:hint="default"/>
      </w:rPr>
    </w:lvl>
    <w:lvl w:ilvl="1" w:tplc="F83A7B32">
      <w:start w:val="1"/>
      <w:numFmt w:val="bullet"/>
      <w:lvlText w:val="o"/>
      <w:lvlJc w:val="left"/>
      <w:pPr>
        <w:ind w:left="1440" w:hanging="360"/>
      </w:pPr>
      <w:rPr>
        <w:rFonts w:ascii="Courier New" w:hAnsi="Courier New" w:hint="default"/>
      </w:rPr>
    </w:lvl>
    <w:lvl w:ilvl="2" w:tplc="A490CF12">
      <w:start w:val="1"/>
      <w:numFmt w:val="bullet"/>
      <w:lvlText w:val=""/>
      <w:lvlJc w:val="left"/>
      <w:pPr>
        <w:ind w:left="2160" w:hanging="360"/>
      </w:pPr>
      <w:rPr>
        <w:rFonts w:ascii="Wingdings" w:hAnsi="Wingdings" w:hint="default"/>
      </w:rPr>
    </w:lvl>
    <w:lvl w:ilvl="3" w:tplc="7870FA58">
      <w:start w:val="1"/>
      <w:numFmt w:val="bullet"/>
      <w:lvlText w:val=""/>
      <w:lvlJc w:val="left"/>
      <w:pPr>
        <w:ind w:left="2880" w:hanging="360"/>
      </w:pPr>
      <w:rPr>
        <w:rFonts w:ascii="Symbol" w:hAnsi="Symbol" w:hint="default"/>
      </w:rPr>
    </w:lvl>
    <w:lvl w:ilvl="4" w:tplc="BE626710">
      <w:start w:val="1"/>
      <w:numFmt w:val="bullet"/>
      <w:lvlText w:val="o"/>
      <w:lvlJc w:val="left"/>
      <w:pPr>
        <w:ind w:left="3600" w:hanging="360"/>
      </w:pPr>
      <w:rPr>
        <w:rFonts w:ascii="Courier New" w:hAnsi="Courier New" w:hint="default"/>
      </w:rPr>
    </w:lvl>
    <w:lvl w:ilvl="5" w:tplc="55ACFA5A">
      <w:start w:val="1"/>
      <w:numFmt w:val="bullet"/>
      <w:lvlText w:val=""/>
      <w:lvlJc w:val="left"/>
      <w:pPr>
        <w:ind w:left="4320" w:hanging="360"/>
      </w:pPr>
      <w:rPr>
        <w:rFonts w:ascii="Wingdings" w:hAnsi="Wingdings" w:hint="default"/>
      </w:rPr>
    </w:lvl>
    <w:lvl w:ilvl="6" w:tplc="11564CFC">
      <w:start w:val="1"/>
      <w:numFmt w:val="bullet"/>
      <w:lvlText w:val=""/>
      <w:lvlJc w:val="left"/>
      <w:pPr>
        <w:ind w:left="5040" w:hanging="360"/>
      </w:pPr>
      <w:rPr>
        <w:rFonts w:ascii="Symbol" w:hAnsi="Symbol" w:hint="default"/>
      </w:rPr>
    </w:lvl>
    <w:lvl w:ilvl="7" w:tplc="DB5AB0F0">
      <w:start w:val="1"/>
      <w:numFmt w:val="bullet"/>
      <w:lvlText w:val="o"/>
      <w:lvlJc w:val="left"/>
      <w:pPr>
        <w:ind w:left="5760" w:hanging="360"/>
      </w:pPr>
      <w:rPr>
        <w:rFonts w:ascii="Courier New" w:hAnsi="Courier New" w:hint="default"/>
      </w:rPr>
    </w:lvl>
    <w:lvl w:ilvl="8" w:tplc="62E6AA72">
      <w:start w:val="1"/>
      <w:numFmt w:val="bullet"/>
      <w:lvlText w:val=""/>
      <w:lvlJc w:val="left"/>
      <w:pPr>
        <w:ind w:left="6480" w:hanging="360"/>
      </w:pPr>
      <w:rPr>
        <w:rFonts w:ascii="Wingdings" w:hAnsi="Wingdings" w:hint="default"/>
      </w:rPr>
    </w:lvl>
  </w:abstractNum>
  <w:abstractNum w:abstractNumId="90" w15:restartNumberingAfterBreak="0">
    <w:nsid w:val="69E0B134"/>
    <w:multiLevelType w:val="hybridMultilevel"/>
    <w:tmpl w:val="648E029C"/>
    <w:lvl w:ilvl="0" w:tplc="95C8A646">
      <w:start w:val="1"/>
      <w:numFmt w:val="bullet"/>
      <w:lvlText w:val=""/>
      <w:lvlJc w:val="left"/>
      <w:pPr>
        <w:ind w:left="720" w:hanging="360"/>
      </w:pPr>
      <w:rPr>
        <w:rFonts w:ascii="Symbol" w:hAnsi="Symbol" w:hint="default"/>
      </w:rPr>
    </w:lvl>
    <w:lvl w:ilvl="1" w:tplc="40D2197C">
      <w:start w:val="1"/>
      <w:numFmt w:val="bullet"/>
      <w:lvlText w:val="o"/>
      <w:lvlJc w:val="left"/>
      <w:pPr>
        <w:ind w:left="1440" w:hanging="360"/>
      </w:pPr>
      <w:rPr>
        <w:rFonts w:ascii="Courier New" w:hAnsi="Courier New" w:hint="default"/>
      </w:rPr>
    </w:lvl>
    <w:lvl w:ilvl="2" w:tplc="21C4C5D2">
      <w:start w:val="1"/>
      <w:numFmt w:val="bullet"/>
      <w:lvlText w:val=""/>
      <w:lvlJc w:val="left"/>
      <w:pPr>
        <w:ind w:left="2160" w:hanging="360"/>
      </w:pPr>
      <w:rPr>
        <w:rFonts w:ascii="Wingdings" w:hAnsi="Wingdings" w:hint="default"/>
      </w:rPr>
    </w:lvl>
    <w:lvl w:ilvl="3" w:tplc="916A3346">
      <w:start w:val="1"/>
      <w:numFmt w:val="bullet"/>
      <w:lvlText w:val=""/>
      <w:lvlJc w:val="left"/>
      <w:pPr>
        <w:ind w:left="2880" w:hanging="360"/>
      </w:pPr>
      <w:rPr>
        <w:rFonts w:ascii="Symbol" w:hAnsi="Symbol" w:hint="default"/>
      </w:rPr>
    </w:lvl>
    <w:lvl w:ilvl="4" w:tplc="813085E8">
      <w:start w:val="1"/>
      <w:numFmt w:val="bullet"/>
      <w:lvlText w:val="o"/>
      <w:lvlJc w:val="left"/>
      <w:pPr>
        <w:ind w:left="3600" w:hanging="360"/>
      </w:pPr>
      <w:rPr>
        <w:rFonts w:ascii="Courier New" w:hAnsi="Courier New" w:hint="default"/>
      </w:rPr>
    </w:lvl>
    <w:lvl w:ilvl="5" w:tplc="976203DC">
      <w:start w:val="1"/>
      <w:numFmt w:val="bullet"/>
      <w:lvlText w:val=""/>
      <w:lvlJc w:val="left"/>
      <w:pPr>
        <w:ind w:left="4320" w:hanging="360"/>
      </w:pPr>
      <w:rPr>
        <w:rFonts w:ascii="Wingdings" w:hAnsi="Wingdings" w:hint="default"/>
      </w:rPr>
    </w:lvl>
    <w:lvl w:ilvl="6" w:tplc="4E349A28">
      <w:start w:val="1"/>
      <w:numFmt w:val="bullet"/>
      <w:lvlText w:val=""/>
      <w:lvlJc w:val="left"/>
      <w:pPr>
        <w:ind w:left="5040" w:hanging="360"/>
      </w:pPr>
      <w:rPr>
        <w:rFonts w:ascii="Symbol" w:hAnsi="Symbol" w:hint="default"/>
      </w:rPr>
    </w:lvl>
    <w:lvl w:ilvl="7" w:tplc="8AEE4AA6">
      <w:start w:val="1"/>
      <w:numFmt w:val="bullet"/>
      <w:lvlText w:val="o"/>
      <w:lvlJc w:val="left"/>
      <w:pPr>
        <w:ind w:left="5760" w:hanging="360"/>
      </w:pPr>
      <w:rPr>
        <w:rFonts w:ascii="Courier New" w:hAnsi="Courier New" w:hint="default"/>
      </w:rPr>
    </w:lvl>
    <w:lvl w:ilvl="8" w:tplc="5B3EACD4">
      <w:start w:val="1"/>
      <w:numFmt w:val="bullet"/>
      <w:lvlText w:val=""/>
      <w:lvlJc w:val="left"/>
      <w:pPr>
        <w:ind w:left="6480" w:hanging="360"/>
      </w:pPr>
      <w:rPr>
        <w:rFonts w:ascii="Wingdings" w:hAnsi="Wingdings" w:hint="default"/>
      </w:rPr>
    </w:lvl>
  </w:abstractNum>
  <w:abstractNum w:abstractNumId="91" w15:restartNumberingAfterBreak="0">
    <w:nsid w:val="6A575516"/>
    <w:multiLevelType w:val="hybridMultilevel"/>
    <w:tmpl w:val="D0FE4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C402C58"/>
    <w:multiLevelType w:val="hybridMultilevel"/>
    <w:tmpl w:val="9A1CA078"/>
    <w:lvl w:ilvl="0" w:tplc="C8D6570A">
      <w:start w:val="1"/>
      <w:numFmt w:val="decimal"/>
      <w:pStyle w:val="equa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6CD32DA8"/>
    <w:multiLevelType w:val="singleLevel"/>
    <w:tmpl w:val="166470C2"/>
    <w:lvl w:ilvl="0">
      <w:start w:val="1"/>
      <w:numFmt w:val="upperRoman"/>
      <w:pStyle w:val="tablefootnote"/>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4" w15:restartNumberingAfterBreak="0">
    <w:nsid w:val="6F282C0F"/>
    <w:multiLevelType w:val="hybridMultilevel"/>
    <w:tmpl w:val="87E0181A"/>
    <w:lvl w:ilvl="0" w:tplc="1166CAEE">
      <w:start w:val="1"/>
      <w:numFmt w:val="bullet"/>
      <w:lvlText w:val="·"/>
      <w:lvlJc w:val="left"/>
      <w:pPr>
        <w:ind w:left="720" w:hanging="360"/>
      </w:pPr>
      <w:rPr>
        <w:rFonts w:ascii="Symbol" w:hAnsi="Symbol" w:hint="default"/>
      </w:rPr>
    </w:lvl>
    <w:lvl w:ilvl="1" w:tplc="963AB496">
      <w:start w:val="1"/>
      <w:numFmt w:val="bullet"/>
      <w:lvlText w:val="o"/>
      <w:lvlJc w:val="left"/>
      <w:pPr>
        <w:ind w:left="1440" w:hanging="360"/>
      </w:pPr>
      <w:rPr>
        <w:rFonts w:ascii="Symbol" w:hAnsi="Symbol" w:hint="default"/>
      </w:rPr>
    </w:lvl>
    <w:lvl w:ilvl="2" w:tplc="4F78481E">
      <w:start w:val="1"/>
      <w:numFmt w:val="bullet"/>
      <w:lvlText w:val=""/>
      <w:lvlJc w:val="left"/>
      <w:pPr>
        <w:ind w:left="2160" w:hanging="360"/>
      </w:pPr>
      <w:rPr>
        <w:rFonts w:ascii="Wingdings" w:hAnsi="Wingdings" w:hint="default"/>
      </w:rPr>
    </w:lvl>
    <w:lvl w:ilvl="3" w:tplc="0EE85B16">
      <w:start w:val="1"/>
      <w:numFmt w:val="bullet"/>
      <w:lvlText w:val=""/>
      <w:lvlJc w:val="left"/>
      <w:pPr>
        <w:ind w:left="2880" w:hanging="360"/>
      </w:pPr>
      <w:rPr>
        <w:rFonts w:ascii="Symbol" w:hAnsi="Symbol" w:hint="default"/>
      </w:rPr>
    </w:lvl>
    <w:lvl w:ilvl="4" w:tplc="AFB8B882">
      <w:start w:val="1"/>
      <w:numFmt w:val="bullet"/>
      <w:lvlText w:val="o"/>
      <w:lvlJc w:val="left"/>
      <w:pPr>
        <w:ind w:left="3600" w:hanging="360"/>
      </w:pPr>
      <w:rPr>
        <w:rFonts w:ascii="Courier New" w:hAnsi="Courier New" w:hint="default"/>
      </w:rPr>
    </w:lvl>
    <w:lvl w:ilvl="5" w:tplc="FCB2DC16">
      <w:start w:val="1"/>
      <w:numFmt w:val="bullet"/>
      <w:lvlText w:val=""/>
      <w:lvlJc w:val="left"/>
      <w:pPr>
        <w:ind w:left="4320" w:hanging="360"/>
      </w:pPr>
      <w:rPr>
        <w:rFonts w:ascii="Wingdings" w:hAnsi="Wingdings" w:hint="default"/>
      </w:rPr>
    </w:lvl>
    <w:lvl w:ilvl="6" w:tplc="BB40F7CC">
      <w:start w:val="1"/>
      <w:numFmt w:val="bullet"/>
      <w:lvlText w:val=""/>
      <w:lvlJc w:val="left"/>
      <w:pPr>
        <w:ind w:left="5040" w:hanging="360"/>
      </w:pPr>
      <w:rPr>
        <w:rFonts w:ascii="Symbol" w:hAnsi="Symbol" w:hint="default"/>
      </w:rPr>
    </w:lvl>
    <w:lvl w:ilvl="7" w:tplc="FDA67342">
      <w:start w:val="1"/>
      <w:numFmt w:val="bullet"/>
      <w:lvlText w:val="o"/>
      <w:lvlJc w:val="left"/>
      <w:pPr>
        <w:ind w:left="5760" w:hanging="360"/>
      </w:pPr>
      <w:rPr>
        <w:rFonts w:ascii="Courier New" w:hAnsi="Courier New" w:hint="default"/>
      </w:rPr>
    </w:lvl>
    <w:lvl w:ilvl="8" w:tplc="0DD03362">
      <w:start w:val="1"/>
      <w:numFmt w:val="bullet"/>
      <w:lvlText w:val=""/>
      <w:lvlJc w:val="left"/>
      <w:pPr>
        <w:ind w:left="6480" w:hanging="360"/>
      </w:pPr>
      <w:rPr>
        <w:rFonts w:ascii="Wingdings" w:hAnsi="Wingdings" w:hint="default"/>
      </w:rPr>
    </w:lvl>
  </w:abstractNum>
  <w:abstractNum w:abstractNumId="95" w15:restartNumberingAfterBreak="0">
    <w:nsid w:val="712620C5"/>
    <w:multiLevelType w:val="hybridMultilevel"/>
    <w:tmpl w:val="C8C6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7227358D"/>
    <w:multiLevelType w:val="hybridMultilevel"/>
    <w:tmpl w:val="A4A83912"/>
    <w:lvl w:ilvl="0" w:tplc="E21282FA">
      <w:start w:val="1"/>
      <w:numFmt w:val="bullet"/>
      <w:lvlText w:val=""/>
      <w:lvlJc w:val="left"/>
      <w:pPr>
        <w:ind w:left="720" w:hanging="360"/>
      </w:pPr>
      <w:rPr>
        <w:rFonts w:ascii="Symbol" w:hAnsi="Symbol" w:hint="default"/>
      </w:rPr>
    </w:lvl>
    <w:lvl w:ilvl="1" w:tplc="4F168914">
      <w:start w:val="1"/>
      <w:numFmt w:val="bullet"/>
      <w:lvlText w:val="o"/>
      <w:lvlJc w:val="left"/>
      <w:pPr>
        <w:ind w:left="1440" w:hanging="360"/>
      </w:pPr>
      <w:rPr>
        <w:rFonts w:ascii="Courier New" w:hAnsi="Courier New" w:hint="default"/>
      </w:rPr>
    </w:lvl>
    <w:lvl w:ilvl="2" w:tplc="5C6877C4">
      <w:start w:val="1"/>
      <w:numFmt w:val="bullet"/>
      <w:lvlText w:val=""/>
      <w:lvlJc w:val="left"/>
      <w:pPr>
        <w:ind w:left="2160" w:hanging="360"/>
      </w:pPr>
      <w:rPr>
        <w:rFonts w:ascii="Wingdings" w:hAnsi="Wingdings" w:hint="default"/>
      </w:rPr>
    </w:lvl>
    <w:lvl w:ilvl="3" w:tplc="02FA9792">
      <w:start w:val="1"/>
      <w:numFmt w:val="bullet"/>
      <w:lvlText w:val=""/>
      <w:lvlJc w:val="left"/>
      <w:pPr>
        <w:ind w:left="2880" w:hanging="360"/>
      </w:pPr>
      <w:rPr>
        <w:rFonts w:ascii="Symbol" w:hAnsi="Symbol" w:hint="default"/>
      </w:rPr>
    </w:lvl>
    <w:lvl w:ilvl="4" w:tplc="625CCE7E">
      <w:start w:val="1"/>
      <w:numFmt w:val="bullet"/>
      <w:lvlText w:val="o"/>
      <w:lvlJc w:val="left"/>
      <w:pPr>
        <w:ind w:left="3600" w:hanging="360"/>
      </w:pPr>
      <w:rPr>
        <w:rFonts w:ascii="Courier New" w:hAnsi="Courier New" w:hint="default"/>
      </w:rPr>
    </w:lvl>
    <w:lvl w:ilvl="5" w:tplc="759A2FA6">
      <w:start w:val="1"/>
      <w:numFmt w:val="bullet"/>
      <w:lvlText w:val=""/>
      <w:lvlJc w:val="left"/>
      <w:pPr>
        <w:ind w:left="4320" w:hanging="360"/>
      </w:pPr>
      <w:rPr>
        <w:rFonts w:ascii="Wingdings" w:hAnsi="Wingdings" w:hint="default"/>
      </w:rPr>
    </w:lvl>
    <w:lvl w:ilvl="6" w:tplc="3D368BDC">
      <w:start w:val="1"/>
      <w:numFmt w:val="bullet"/>
      <w:lvlText w:val=""/>
      <w:lvlJc w:val="left"/>
      <w:pPr>
        <w:ind w:left="5040" w:hanging="360"/>
      </w:pPr>
      <w:rPr>
        <w:rFonts w:ascii="Symbol" w:hAnsi="Symbol" w:hint="default"/>
      </w:rPr>
    </w:lvl>
    <w:lvl w:ilvl="7" w:tplc="027E0380">
      <w:start w:val="1"/>
      <w:numFmt w:val="bullet"/>
      <w:lvlText w:val="o"/>
      <w:lvlJc w:val="left"/>
      <w:pPr>
        <w:ind w:left="5760" w:hanging="360"/>
      </w:pPr>
      <w:rPr>
        <w:rFonts w:ascii="Courier New" w:hAnsi="Courier New" w:hint="default"/>
      </w:rPr>
    </w:lvl>
    <w:lvl w:ilvl="8" w:tplc="8D741946">
      <w:start w:val="1"/>
      <w:numFmt w:val="bullet"/>
      <w:lvlText w:val=""/>
      <w:lvlJc w:val="left"/>
      <w:pPr>
        <w:ind w:left="6480" w:hanging="360"/>
      </w:pPr>
      <w:rPr>
        <w:rFonts w:ascii="Wingdings" w:hAnsi="Wingdings" w:hint="default"/>
      </w:rPr>
    </w:lvl>
  </w:abstractNum>
  <w:abstractNum w:abstractNumId="97" w15:restartNumberingAfterBreak="0">
    <w:nsid w:val="73A7617E"/>
    <w:multiLevelType w:val="hybridMultilevel"/>
    <w:tmpl w:val="65D035B6"/>
    <w:lvl w:ilvl="0" w:tplc="D54661C2">
      <w:start w:val="1"/>
      <w:numFmt w:val="bullet"/>
      <w:lvlText w:val="·"/>
      <w:lvlJc w:val="left"/>
      <w:pPr>
        <w:ind w:left="720" w:hanging="360"/>
      </w:pPr>
      <w:rPr>
        <w:rFonts w:ascii="Symbol" w:hAnsi="Symbol" w:hint="default"/>
      </w:rPr>
    </w:lvl>
    <w:lvl w:ilvl="1" w:tplc="CB76F696">
      <w:start w:val="1"/>
      <w:numFmt w:val="bullet"/>
      <w:lvlText w:val="o"/>
      <w:lvlJc w:val="left"/>
      <w:pPr>
        <w:ind w:left="1440" w:hanging="360"/>
      </w:pPr>
      <w:rPr>
        <w:rFonts w:ascii="Courier New" w:hAnsi="Courier New" w:hint="default"/>
      </w:rPr>
    </w:lvl>
    <w:lvl w:ilvl="2" w:tplc="9C9A574E">
      <w:start w:val="1"/>
      <w:numFmt w:val="bullet"/>
      <w:lvlText w:val=""/>
      <w:lvlJc w:val="left"/>
      <w:pPr>
        <w:ind w:left="2160" w:hanging="360"/>
      </w:pPr>
      <w:rPr>
        <w:rFonts w:ascii="Wingdings" w:hAnsi="Wingdings" w:hint="default"/>
      </w:rPr>
    </w:lvl>
    <w:lvl w:ilvl="3" w:tplc="C52E05D2">
      <w:start w:val="1"/>
      <w:numFmt w:val="bullet"/>
      <w:lvlText w:val=""/>
      <w:lvlJc w:val="left"/>
      <w:pPr>
        <w:ind w:left="2880" w:hanging="360"/>
      </w:pPr>
      <w:rPr>
        <w:rFonts w:ascii="Symbol" w:hAnsi="Symbol" w:hint="default"/>
      </w:rPr>
    </w:lvl>
    <w:lvl w:ilvl="4" w:tplc="87A66CF8">
      <w:start w:val="1"/>
      <w:numFmt w:val="bullet"/>
      <w:lvlText w:val="o"/>
      <w:lvlJc w:val="left"/>
      <w:pPr>
        <w:ind w:left="3600" w:hanging="360"/>
      </w:pPr>
      <w:rPr>
        <w:rFonts w:ascii="Courier New" w:hAnsi="Courier New" w:hint="default"/>
      </w:rPr>
    </w:lvl>
    <w:lvl w:ilvl="5" w:tplc="E2128D0A">
      <w:start w:val="1"/>
      <w:numFmt w:val="bullet"/>
      <w:lvlText w:val=""/>
      <w:lvlJc w:val="left"/>
      <w:pPr>
        <w:ind w:left="4320" w:hanging="360"/>
      </w:pPr>
      <w:rPr>
        <w:rFonts w:ascii="Wingdings" w:hAnsi="Wingdings" w:hint="default"/>
      </w:rPr>
    </w:lvl>
    <w:lvl w:ilvl="6" w:tplc="376A2E24">
      <w:start w:val="1"/>
      <w:numFmt w:val="bullet"/>
      <w:lvlText w:val=""/>
      <w:lvlJc w:val="left"/>
      <w:pPr>
        <w:ind w:left="5040" w:hanging="360"/>
      </w:pPr>
      <w:rPr>
        <w:rFonts w:ascii="Symbol" w:hAnsi="Symbol" w:hint="default"/>
      </w:rPr>
    </w:lvl>
    <w:lvl w:ilvl="7" w:tplc="7DCA44B2">
      <w:start w:val="1"/>
      <w:numFmt w:val="bullet"/>
      <w:lvlText w:val="o"/>
      <w:lvlJc w:val="left"/>
      <w:pPr>
        <w:ind w:left="5760" w:hanging="360"/>
      </w:pPr>
      <w:rPr>
        <w:rFonts w:ascii="Courier New" w:hAnsi="Courier New" w:hint="default"/>
      </w:rPr>
    </w:lvl>
    <w:lvl w:ilvl="8" w:tplc="F7D2E9AA">
      <w:start w:val="1"/>
      <w:numFmt w:val="bullet"/>
      <w:lvlText w:val=""/>
      <w:lvlJc w:val="left"/>
      <w:pPr>
        <w:ind w:left="6480" w:hanging="360"/>
      </w:pPr>
      <w:rPr>
        <w:rFonts w:ascii="Wingdings" w:hAnsi="Wingdings" w:hint="default"/>
      </w:rPr>
    </w:lvl>
  </w:abstractNum>
  <w:abstractNum w:abstractNumId="98" w15:restartNumberingAfterBreak="0">
    <w:nsid w:val="750C5BE2"/>
    <w:multiLevelType w:val="hybridMultilevel"/>
    <w:tmpl w:val="F872DA84"/>
    <w:lvl w:ilvl="0" w:tplc="BB262D18">
      <w:start w:val="1"/>
      <w:numFmt w:val="decimal"/>
      <w:lvlText w:val="%1."/>
      <w:lvlJc w:val="left"/>
      <w:pPr>
        <w:ind w:left="720" w:hanging="360"/>
      </w:pPr>
    </w:lvl>
    <w:lvl w:ilvl="1" w:tplc="524C884C">
      <w:start w:val="1"/>
      <w:numFmt w:val="lowerLetter"/>
      <w:lvlText w:val="%2."/>
      <w:lvlJc w:val="left"/>
      <w:pPr>
        <w:ind w:left="1440" w:hanging="360"/>
      </w:pPr>
    </w:lvl>
    <w:lvl w:ilvl="2" w:tplc="5C1AAD64">
      <w:start w:val="1"/>
      <w:numFmt w:val="lowerRoman"/>
      <w:lvlText w:val="%3."/>
      <w:lvlJc w:val="right"/>
      <w:pPr>
        <w:ind w:left="2160" w:hanging="180"/>
      </w:pPr>
    </w:lvl>
    <w:lvl w:ilvl="3" w:tplc="7494D694">
      <w:start w:val="1"/>
      <w:numFmt w:val="decimal"/>
      <w:lvlText w:val="%4."/>
      <w:lvlJc w:val="left"/>
      <w:pPr>
        <w:ind w:left="2880" w:hanging="360"/>
      </w:pPr>
    </w:lvl>
    <w:lvl w:ilvl="4" w:tplc="ABA8EA7C">
      <w:start w:val="1"/>
      <w:numFmt w:val="lowerLetter"/>
      <w:lvlText w:val="%5."/>
      <w:lvlJc w:val="left"/>
      <w:pPr>
        <w:ind w:left="3600" w:hanging="360"/>
      </w:pPr>
    </w:lvl>
    <w:lvl w:ilvl="5" w:tplc="543E277C">
      <w:start w:val="1"/>
      <w:numFmt w:val="lowerRoman"/>
      <w:lvlText w:val="%6."/>
      <w:lvlJc w:val="right"/>
      <w:pPr>
        <w:ind w:left="4320" w:hanging="180"/>
      </w:pPr>
    </w:lvl>
    <w:lvl w:ilvl="6" w:tplc="1FD22D8E">
      <w:start w:val="1"/>
      <w:numFmt w:val="decimal"/>
      <w:lvlText w:val="%7."/>
      <w:lvlJc w:val="left"/>
      <w:pPr>
        <w:ind w:left="5040" w:hanging="360"/>
      </w:pPr>
    </w:lvl>
    <w:lvl w:ilvl="7" w:tplc="1DAEEF24">
      <w:start w:val="1"/>
      <w:numFmt w:val="lowerLetter"/>
      <w:lvlText w:val="%8."/>
      <w:lvlJc w:val="left"/>
      <w:pPr>
        <w:ind w:left="5760" w:hanging="360"/>
      </w:pPr>
    </w:lvl>
    <w:lvl w:ilvl="8" w:tplc="F21CD664">
      <w:start w:val="1"/>
      <w:numFmt w:val="lowerRoman"/>
      <w:lvlText w:val="%9."/>
      <w:lvlJc w:val="right"/>
      <w:pPr>
        <w:ind w:left="6480" w:hanging="180"/>
      </w:pPr>
    </w:lvl>
  </w:abstractNum>
  <w:abstractNum w:abstractNumId="99" w15:restartNumberingAfterBreak="0">
    <w:nsid w:val="77E15A4A"/>
    <w:multiLevelType w:val="hybridMultilevel"/>
    <w:tmpl w:val="7F264440"/>
    <w:lvl w:ilvl="0" w:tplc="BE50B0E6">
      <w:start w:val="1"/>
      <w:numFmt w:val="bullet"/>
      <w:lvlText w:val=""/>
      <w:lvlJc w:val="left"/>
      <w:pPr>
        <w:ind w:left="720" w:hanging="360"/>
      </w:pPr>
      <w:rPr>
        <w:rFonts w:ascii="Symbol" w:hAnsi="Symbol" w:hint="default"/>
      </w:rPr>
    </w:lvl>
    <w:lvl w:ilvl="1" w:tplc="FBD84AF4">
      <w:start w:val="1"/>
      <w:numFmt w:val="bullet"/>
      <w:lvlText w:val="o"/>
      <w:lvlJc w:val="left"/>
      <w:pPr>
        <w:ind w:left="1440" w:hanging="360"/>
      </w:pPr>
      <w:rPr>
        <w:rFonts w:ascii="Courier New" w:hAnsi="Courier New" w:hint="default"/>
      </w:rPr>
    </w:lvl>
    <w:lvl w:ilvl="2" w:tplc="F2FA20AC">
      <w:start w:val="1"/>
      <w:numFmt w:val="bullet"/>
      <w:lvlText w:val=""/>
      <w:lvlJc w:val="left"/>
      <w:pPr>
        <w:ind w:left="2160" w:hanging="360"/>
      </w:pPr>
      <w:rPr>
        <w:rFonts w:ascii="Wingdings" w:hAnsi="Wingdings" w:hint="default"/>
      </w:rPr>
    </w:lvl>
    <w:lvl w:ilvl="3" w:tplc="CB1EBC48">
      <w:start w:val="1"/>
      <w:numFmt w:val="bullet"/>
      <w:lvlText w:val=""/>
      <w:lvlJc w:val="left"/>
      <w:pPr>
        <w:ind w:left="2880" w:hanging="360"/>
      </w:pPr>
      <w:rPr>
        <w:rFonts w:ascii="Symbol" w:hAnsi="Symbol" w:hint="default"/>
      </w:rPr>
    </w:lvl>
    <w:lvl w:ilvl="4" w:tplc="95CE69B2">
      <w:start w:val="1"/>
      <w:numFmt w:val="bullet"/>
      <w:lvlText w:val="o"/>
      <w:lvlJc w:val="left"/>
      <w:pPr>
        <w:ind w:left="3600" w:hanging="360"/>
      </w:pPr>
      <w:rPr>
        <w:rFonts w:ascii="Courier New" w:hAnsi="Courier New" w:hint="default"/>
      </w:rPr>
    </w:lvl>
    <w:lvl w:ilvl="5" w:tplc="3BD2719C">
      <w:start w:val="1"/>
      <w:numFmt w:val="bullet"/>
      <w:lvlText w:val=""/>
      <w:lvlJc w:val="left"/>
      <w:pPr>
        <w:ind w:left="4320" w:hanging="360"/>
      </w:pPr>
      <w:rPr>
        <w:rFonts w:ascii="Wingdings" w:hAnsi="Wingdings" w:hint="default"/>
      </w:rPr>
    </w:lvl>
    <w:lvl w:ilvl="6" w:tplc="E9B2CF84">
      <w:start w:val="1"/>
      <w:numFmt w:val="bullet"/>
      <w:lvlText w:val=""/>
      <w:lvlJc w:val="left"/>
      <w:pPr>
        <w:ind w:left="5040" w:hanging="360"/>
      </w:pPr>
      <w:rPr>
        <w:rFonts w:ascii="Symbol" w:hAnsi="Symbol" w:hint="default"/>
      </w:rPr>
    </w:lvl>
    <w:lvl w:ilvl="7" w:tplc="AB14B090">
      <w:start w:val="1"/>
      <w:numFmt w:val="bullet"/>
      <w:lvlText w:val="o"/>
      <w:lvlJc w:val="left"/>
      <w:pPr>
        <w:ind w:left="5760" w:hanging="360"/>
      </w:pPr>
      <w:rPr>
        <w:rFonts w:ascii="Courier New" w:hAnsi="Courier New" w:hint="default"/>
      </w:rPr>
    </w:lvl>
    <w:lvl w:ilvl="8" w:tplc="17DA6F52">
      <w:start w:val="1"/>
      <w:numFmt w:val="bullet"/>
      <w:lvlText w:val=""/>
      <w:lvlJc w:val="left"/>
      <w:pPr>
        <w:ind w:left="6480" w:hanging="360"/>
      </w:pPr>
      <w:rPr>
        <w:rFonts w:ascii="Wingdings" w:hAnsi="Wingdings" w:hint="default"/>
      </w:rPr>
    </w:lvl>
  </w:abstractNum>
  <w:abstractNum w:abstractNumId="100" w15:restartNumberingAfterBreak="0">
    <w:nsid w:val="7B3F7E65"/>
    <w:multiLevelType w:val="hybridMultilevel"/>
    <w:tmpl w:val="C0143884"/>
    <w:lvl w:ilvl="0" w:tplc="A498E132">
      <w:start w:val="1"/>
      <w:numFmt w:val="bullet"/>
      <w:pStyle w:val="listintabl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1" w15:restartNumberingAfterBreak="0">
    <w:nsid w:val="7B6A7911"/>
    <w:multiLevelType w:val="hybridMultilevel"/>
    <w:tmpl w:val="6E2AA2AE"/>
    <w:lvl w:ilvl="0" w:tplc="8A60133A">
      <w:start w:val="1"/>
      <w:numFmt w:val="bullet"/>
      <w:lvlText w:val=""/>
      <w:lvlJc w:val="left"/>
      <w:pPr>
        <w:ind w:left="720" w:hanging="360"/>
      </w:pPr>
      <w:rPr>
        <w:rFonts w:ascii="Symbol" w:hAnsi="Symbol" w:hint="default"/>
      </w:rPr>
    </w:lvl>
    <w:lvl w:ilvl="1" w:tplc="EE92F02A">
      <w:start w:val="1"/>
      <w:numFmt w:val="bullet"/>
      <w:lvlText w:val="o"/>
      <w:lvlJc w:val="left"/>
      <w:pPr>
        <w:ind w:left="1440" w:hanging="360"/>
      </w:pPr>
      <w:rPr>
        <w:rFonts w:ascii="Courier New" w:hAnsi="Courier New" w:hint="default"/>
      </w:rPr>
    </w:lvl>
    <w:lvl w:ilvl="2" w:tplc="28DAB0FA">
      <w:start w:val="1"/>
      <w:numFmt w:val="bullet"/>
      <w:lvlText w:val=""/>
      <w:lvlJc w:val="left"/>
      <w:pPr>
        <w:ind w:left="2160" w:hanging="360"/>
      </w:pPr>
      <w:rPr>
        <w:rFonts w:ascii="Wingdings" w:hAnsi="Wingdings" w:hint="default"/>
      </w:rPr>
    </w:lvl>
    <w:lvl w:ilvl="3" w:tplc="08805ADA">
      <w:start w:val="1"/>
      <w:numFmt w:val="bullet"/>
      <w:lvlText w:val=""/>
      <w:lvlJc w:val="left"/>
      <w:pPr>
        <w:ind w:left="2880" w:hanging="360"/>
      </w:pPr>
      <w:rPr>
        <w:rFonts w:ascii="Symbol" w:hAnsi="Symbol" w:hint="default"/>
      </w:rPr>
    </w:lvl>
    <w:lvl w:ilvl="4" w:tplc="DD12A3C6">
      <w:start w:val="1"/>
      <w:numFmt w:val="bullet"/>
      <w:lvlText w:val="o"/>
      <w:lvlJc w:val="left"/>
      <w:pPr>
        <w:ind w:left="3600" w:hanging="360"/>
      </w:pPr>
      <w:rPr>
        <w:rFonts w:ascii="Courier New" w:hAnsi="Courier New" w:hint="default"/>
      </w:rPr>
    </w:lvl>
    <w:lvl w:ilvl="5" w:tplc="59FA2EEC">
      <w:start w:val="1"/>
      <w:numFmt w:val="bullet"/>
      <w:lvlText w:val=""/>
      <w:lvlJc w:val="left"/>
      <w:pPr>
        <w:ind w:left="4320" w:hanging="360"/>
      </w:pPr>
      <w:rPr>
        <w:rFonts w:ascii="Wingdings" w:hAnsi="Wingdings" w:hint="default"/>
      </w:rPr>
    </w:lvl>
    <w:lvl w:ilvl="6" w:tplc="68A2833E">
      <w:start w:val="1"/>
      <w:numFmt w:val="bullet"/>
      <w:lvlText w:val=""/>
      <w:lvlJc w:val="left"/>
      <w:pPr>
        <w:ind w:left="5040" w:hanging="360"/>
      </w:pPr>
      <w:rPr>
        <w:rFonts w:ascii="Symbol" w:hAnsi="Symbol" w:hint="default"/>
      </w:rPr>
    </w:lvl>
    <w:lvl w:ilvl="7" w:tplc="6B18E750">
      <w:start w:val="1"/>
      <w:numFmt w:val="bullet"/>
      <w:lvlText w:val="o"/>
      <w:lvlJc w:val="left"/>
      <w:pPr>
        <w:ind w:left="5760" w:hanging="360"/>
      </w:pPr>
      <w:rPr>
        <w:rFonts w:ascii="Courier New" w:hAnsi="Courier New" w:hint="default"/>
      </w:rPr>
    </w:lvl>
    <w:lvl w:ilvl="8" w:tplc="80C8F552">
      <w:start w:val="1"/>
      <w:numFmt w:val="bullet"/>
      <w:lvlText w:val=""/>
      <w:lvlJc w:val="left"/>
      <w:pPr>
        <w:ind w:left="6480" w:hanging="360"/>
      </w:pPr>
      <w:rPr>
        <w:rFonts w:ascii="Wingdings" w:hAnsi="Wingdings" w:hint="default"/>
      </w:rPr>
    </w:lvl>
  </w:abstractNum>
  <w:abstractNum w:abstractNumId="102" w15:restartNumberingAfterBreak="0">
    <w:nsid w:val="7DDC3C99"/>
    <w:multiLevelType w:val="hybridMultilevel"/>
    <w:tmpl w:val="A58EB354"/>
    <w:lvl w:ilvl="0" w:tplc="0FEE9976">
      <w:start w:val="1"/>
      <w:numFmt w:val="decimal"/>
      <w:lvlText w:val="%1."/>
      <w:lvlJc w:val="left"/>
      <w:pPr>
        <w:ind w:left="720" w:hanging="360"/>
      </w:pPr>
    </w:lvl>
    <w:lvl w:ilvl="1" w:tplc="D87210CC">
      <w:start w:val="1"/>
      <w:numFmt w:val="lowerLetter"/>
      <w:lvlText w:val="%2."/>
      <w:lvlJc w:val="left"/>
      <w:pPr>
        <w:ind w:left="1440" w:hanging="360"/>
      </w:pPr>
    </w:lvl>
    <w:lvl w:ilvl="2" w:tplc="E7D68192">
      <w:start w:val="1"/>
      <w:numFmt w:val="lowerRoman"/>
      <w:lvlText w:val="%3."/>
      <w:lvlJc w:val="right"/>
      <w:pPr>
        <w:ind w:left="2160" w:hanging="180"/>
      </w:pPr>
    </w:lvl>
    <w:lvl w:ilvl="3" w:tplc="2D7E8B2C">
      <w:start w:val="1"/>
      <w:numFmt w:val="decimal"/>
      <w:lvlText w:val="%4."/>
      <w:lvlJc w:val="left"/>
      <w:pPr>
        <w:ind w:left="2880" w:hanging="360"/>
      </w:pPr>
    </w:lvl>
    <w:lvl w:ilvl="4" w:tplc="BF5CACB2">
      <w:start w:val="1"/>
      <w:numFmt w:val="lowerLetter"/>
      <w:lvlText w:val="%5."/>
      <w:lvlJc w:val="left"/>
      <w:pPr>
        <w:ind w:left="3600" w:hanging="360"/>
      </w:pPr>
    </w:lvl>
    <w:lvl w:ilvl="5" w:tplc="D67E57E6">
      <w:start w:val="1"/>
      <w:numFmt w:val="lowerRoman"/>
      <w:lvlText w:val="%6."/>
      <w:lvlJc w:val="right"/>
      <w:pPr>
        <w:ind w:left="4320" w:hanging="180"/>
      </w:pPr>
    </w:lvl>
    <w:lvl w:ilvl="6" w:tplc="AD20135C">
      <w:start w:val="1"/>
      <w:numFmt w:val="decimal"/>
      <w:lvlText w:val="%7."/>
      <w:lvlJc w:val="left"/>
      <w:pPr>
        <w:ind w:left="5040" w:hanging="360"/>
      </w:pPr>
    </w:lvl>
    <w:lvl w:ilvl="7" w:tplc="363C07F4">
      <w:start w:val="1"/>
      <w:numFmt w:val="lowerLetter"/>
      <w:lvlText w:val="%8."/>
      <w:lvlJc w:val="left"/>
      <w:pPr>
        <w:ind w:left="5760" w:hanging="360"/>
      </w:pPr>
    </w:lvl>
    <w:lvl w:ilvl="8" w:tplc="9062A26A">
      <w:start w:val="1"/>
      <w:numFmt w:val="lowerRoman"/>
      <w:lvlText w:val="%9."/>
      <w:lvlJc w:val="right"/>
      <w:pPr>
        <w:ind w:left="6480" w:hanging="180"/>
      </w:pPr>
    </w:lvl>
  </w:abstractNum>
  <w:abstractNum w:abstractNumId="103" w15:restartNumberingAfterBreak="0">
    <w:nsid w:val="7E3E69E8"/>
    <w:multiLevelType w:val="hybridMultilevel"/>
    <w:tmpl w:val="6E7615FE"/>
    <w:lvl w:ilvl="0" w:tplc="17CAFD26">
      <w:start w:val="1"/>
      <w:numFmt w:val="bullet"/>
      <w:lvlText w:val=""/>
      <w:lvlJc w:val="left"/>
      <w:pPr>
        <w:ind w:left="720" w:hanging="360"/>
      </w:pPr>
      <w:rPr>
        <w:rFonts w:ascii="Symbol" w:hAnsi="Symbol" w:hint="default"/>
      </w:rPr>
    </w:lvl>
    <w:lvl w:ilvl="1" w:tplc="572830D4">
      <w:start w:val="1"/>
      <w:numFmt w:val="bullet"/>
      <w:lvlText w:val="o"/>
      <w:lvlJc w:val="left"/>
      <w:pPr>
        <w:ind w:left="1440" w:hanging="360"/>
      </w:pPr>
      <w:rPr>
        <w:rFonts w:ascii="Courier New" w:hAnsi="Courier New" w:hint="default"/>
      </w:rPr>
    </w:lvl>
    <w:lvl w:ilvl="2" w:tplc="9EC0DC18">
      <w:start w:val="1"/>
      <w:numFmt w:val="bullet"/>
      <w:lvlText w:val=""/>
      <w:lvlJc w:val="left"/>
      <w:pPr>
        <w:ind w:left="2160" w:hanging="360"/>
      </w:pPr>
      <w:rPr>
        <w:rFonts w:ascii="Wingdings" w:hAnsi="Wingdings" w:hint="default"/>
      </w:rPr>
    </w:lvl>
    <w:lvl w:ilvl="3" w:tplc="383CE390">
      <w:start w:val="1"/>
      <w:numFmt w:val="bullet"/>
      <w:lvlText w:val=""/>
      <w:lvlJc w:val="left"/>
      <w:pPr>
        <w:ind w:left="2880" w:hanging="360"/>
      </w:pPr>
      <w:rPr>
        <w:rFonts w:ascii="Symbol" w:hAnsi="Symbol" w:hint="default"/>
      </w:rPr>
    </w:lvl>
    <w:lvl w:ilvl="4" w:tplc="D05E4F98">
      <w:start w:val="1"/>
      <w:numFmt w:val="bullet"/>
      <w:lvlText w:val="o"/>
      <w:lvlJc w:val="left"/>
      <w:pPr>
        <w:ind w:left="3600" w:hanging="360"/>
      </w:pPr>
      <w:rPr>
        <w:rFonts w:ascii="Courier New" w:hAnsi="Courier New" w:hint="default"/>
      </w:rPr>
    </w:lvl>
    <w:lvl w:ilvl="5" w:tplc="F3EE9A68">
      <w:start w:val="1"/>
      <w:numFmt w:val="bullet"/>
      <w:lvlText w:val=""/>
      <w:lvlJc w:val="left"/>
      <w:pPr>
        <w:ind w:left="4320" w:hanging="360"/>
      </w:pPr>
      <w:rPr>
        <w:rFonts w:ascii="Wingdings" w:hAnsi="Wingdings" w:hint="default"/>
      </w:rPr>
    </w:lvl>
    <w:lvl w:ilvl="6" w:tplc="023AD672">
      <w:start w:val="1"/>
      <w:numFmt w:val="bullet"/>
      <w:lvlText w:val=""/>
      <w:lvlJc w:val="left"/>
      <w:pPr>
        <w:ind w:left="5040" w:hanging="360"/>
      </w:pPr>
      <w:rPr>
        <w:rFonts w:ascii="Symbol" w:hAnsi="Symbol" w:hint="default"/>
      </w:rPr>
    </w:lvl>
    <w:lvl w:ilvl="7" w:tplc="88A81CE2">
      <w:start w:val="1"/>
      <w:numFmt w:val="bullet"/>
      <w:lvlText w:val="o"/>
      <w:lvlJc w:val="left"/>
      <w:pPr>
        <w:ind w:left="5760" w:hanging="360"/>
      </w:pPr>
      <w:rPr>
        <w:rFonts w:ascii="Courier New" w:hAnsi="Courier New" w:hint="default"/>
      </w:rPr>
    </w:lvl>
    <w:lvl w:ilvl="8" w:tplc="8AB8542A">
      <w:start w:val="1"/>
      <w:numFmt w:val="bullet"/>
      <w:lvlText w:val=""/>
      <w:lvlJc w:val="left"/>
      <w:pPr>
        <w:ind w:left="6480" w:hanging="360"/>
      </w:pPr>
      <w:rPr>
        <w:rFonts w:ascii="Wingdings" w:hAnsi="Wingdings" w:hint="default"/>
      </w:rPr>
    </w:lvl>
  </w:abstractNum>
  <w:abstractNum w:abstractNumId="104" w15:restartNumberingAfterBreak="0">
    <w:nsid w:val="7E992F41"/>
    <w:multiLevelType w:val="hybridMultilevel"/>
    <w:tmpl w:val="132CE6C6"/>
    <w:lvl w:ilvl="0" w:tplc="F196A3DA">
      <w:start w:val="1"/>
      <w:numFmt w:val="bullet"/>
      <w:lvlText w:val=""/>
      <w:lvlJc w:val="left"/>
      <w:pPr>
        <w:ind w:left="720" w:hanging="360"/>
      </w:pPr>
      <w:rPr>
        <w:rFonts w:ascii="Symbol" w:hAnsi="Symbol" w:hint="default"/>
      </w:rPr>
    </w:lvl>
    <w:lvl w:ilvl="1" w:tplc="83909314">
      <w:start w:val="1"/>
      <w:numFmt w:val="bullet"/>
      <w:lvlText w:val="o"/>
      <w:lvlJc w:val="left"/>
      <w:pPr>
        <w:ind w:left="1440" w:hanging="360"/>
      </w:pPr>
      <w:rPr>
        <w:rFonts w:ascii="Courier New" w:hAnsi="Courier New" w:hint="default"/>
      </w:rPr>
    </w:lvl>
    <w:lvl w:ilvl="2" w:tplc="EF34581A">
      <w:start w:val="1"/>
      <w:numFmt w:val="bullet"/>
      <w:lvlText w:val=""/>
      <w:lvlJc w:val="left"/>
      <w:pPr>
        <w:ind w:left="2160" w:hanging="360"/>
      </w:pPr>
      <w:rPr>
        <w:rFonts w:ascii="Wingdings" w:hAnsi="Wingdings" w:hint="default"/>
      </w:rPr>
    </w:lvl>
    <w:lvl w:ilvl="3" w:tplc="6CBCE37E">
      <w:start w:val="1"/>
      <w:numFmt w:val="bullet"/>
      <w:lvlText w:val=""/>
      <w:lvlJc w:val="left"/>
      <w:pPr>
        <w:ind w:left="2880" w:hanging="360"/>
      </w:pPr>
      <w:rPr>
        <w:rFonts w:ascii="Symbol" w:hAnsi="Symbol" w:hint="default"/>
      </w:rPr>
    </w:lvl>
    <w:lvl w:ilvl="4" w:tplc="E2F21224">
      <w:start w:val="1"/>
      <w:numFmt w:val="bullet"/>
      <w:lvlText w:val="o"/>
      <w:lvlJc w:val="left"/>
      <w:pPr>
        <w:ind w:left="3600" w:hanging="360"/>
      </w:pPr>
      <w:rPr>
        <w:rFonts w:ascii="Courier New" w:hAnsi="Courier New" w:hint="default"/>
      </w:rPr>
    </w:lvl>
    <w:lvl w:ilvl="5" w:tplc="2C1C7698">
      <w:start w:val="1"/>
      <w:numFmt w:val="bullet"/>
      <w:lvlText w:val=""/>
      <w:lvlJc w:val="left"/>
      <w:pPr>
        <w:ind w:left="4320" w:hanging="360"/>
      </w:pPr>
      <w:rPr>
        <w:rFonts w:ascii="Wingdings" w:hAnsi="Wingdings" w:hint="default"/>
      </w:rPr>
    </w:lvl>
    <w:lvl w:ilvl="6" w:tplc="277C34B4">
      <w:start w:val="1"/>
      <w:numFmt w:val="bullet"/>
      <w:lvlText w:val=""/>
      <w:lvlJc w:val="left"/>
      <w:pPr>
        <w:ind w:left="5040" w:hanging="360"/>
      </w:pPr>
      <w:rPr>
        <w:rFonts w:ascii="Symbol" w:hAnsi="Symbol" w:hint="default"/>
      </w:rPr>
    </w:lvl>
    <w:lvl w:ilvl="7" w:tplc="5E765836">
      <w:start w:val="1"/>
      <w:numFmt w:val="bullet"/>
      <w:lvlText w:val="o"/>
      <w:lvlJc w:val="left"/>
      <w:pPr>
        <w:ind w:left="5760" w:hanging="360"/>
      </w:pPr>
      <w:rPr>
        <w:rFonts w:ascii="Courier New" w:hAnsi="Courier New" w:hint="default"/>
      </w:rPr>
    </w:lvl>
    <w:lvl w:ilvl="8" w:tplc="6A188AA6">
      <w:start w:val="1"/>
      <w:numFmt w:val="bullet"/>
      <w:lvlText w:val=""/>
      <w:lvlJc w:val="left"/>
      <w:pPr>
        <w:ind w:left="6480" w:hanging="360"/>
      </w:pPr>
      <w:rPr>
        <w:rFonts w:ascii="Wingdings" w:hAnsi="Wingdings" w:hint="default"/>
      </w:rPr>
    </w:lvl>
  </w:abstractNum>
  <w:num w:numId="1" w16cid:durableId="838153009">
    <w:abstractNumId w:val="60"/>
  </w:num>
  <w:num w:numId="2" w16cid:durableId="1049497188">
    <w:abstractNumId w:val="6"/>
  </w:num>
  <w:num w:numId="3" w16cid:durableId="1882475290">
    <w:abstractNumId w:val="31"/>
  </w:num>
  <w:num w:numId="4" w16cid:durableId="1553541413">
    <w:abstractNumId w:val="34"/>
  </w:num>
  <w:num w:numId="5" w16cid:durableId="1156334882">
    <w:abstractNumId w:val="54"/>
  </w:num>
  <w:num w:numId="6" w16cid:durableId="1634864242">
    <w:abstractNumId w:val="68"/>
  </w:num>
  <w:num w:numId="7" w16cid:durableId="1700350062">
    <w:abstractNumId w:val="101"/>
  </w:num>
  <w:num w:numId="8" w16cid:durableId="1402944728">
    <w:abstractNumId w:val="3"/>
  </w:num>
  <w:num w:numId="9" w16cid:durableId="862211216">
    <w:abstractNumId w:val="27"/>
  </w:num>
  <w:num w:numId="10" w16cid:durableId="1315376585">
    <w:abstractNumId w:val="88"/>
  </w:num>
  <w:num w:numId="11" w16cid:durableId="340816838">
    <w:abstractNumId w:val="0"/>
  </w:num>
  <w:num w:numId="12" w16cid:durableId="286594472">
    <w:abstractNumId w:val="4"/>
  </w:num>
  <w:num w:numId="13" w16cid:durableId="1389256838">
    <w:abstractNumId w:val="25"/>
  </w:num>
  <w:num w:numId="14" w16cid:durableId="1594623952">
    <w:abstractNumId w:val="43"/>
  </w:num>
  <w:num w:numId="15" w16cid:durableId="2097315682">
    <w:abstractNumId w:val="61"/>
  </w:num>
  <w:num w:numId="16" w16cid:durableId="2122021789">
    <w:abstractNumId w:val="97"/>
  </w:num>
  <w:num w:numId="17" w16cid:durableId="1439256305">
    <w:abstractNumId w:val="13"/>
  </w:num>
  <w:num w:numId="18" w16cid:durableId="1836191750">
    <w:abstractNumId w:val="56"/>
  </w:num>
  <w:num w:numId="19" w16cid:durableId="2100130197">
    <w:abstractNumId w:val="73"/>
  </w:num>
  <w:num w:numId="20" w16cid:durableId="1559318915">
    <w:abstractNumId w:val="19"/>
  </w:num>
  <w:num w:numId="21" w16cid:durableId="1419136131">
    <w:abstractNumId w:val="41"/>
  </w:num>
  <w:num w:numId="22" w16cid:durableId="1044410587">
    <w:abstractNumId w:val="76"/>
  </w:num>
  <w:num w:numId="23" w16cid:durableId="20861033">
    <w:abstractNumId w:val="64"/>
  </w:num>
  <w:num w:numId="24" w16cid:durableId="1585912049">
    <w:abstractNumId w:val="86"/>
  </w:num>
  <w:num w:numId="25" w16cid:durableId="1635990550">
    <w:abstractNumId w:val="47"/>
  </w:num>
  <w:num w:numId="26" w16cid:durableId="1702899855">
    <w:abstractNumId w:val="28"/>
  </w:num>
  <w:num w:numId="27" w16cid:durableId="1413971136">
    <w:abstractNumId w:val="100"/>
  </w:num>
  <w:num w:numId="28" w16cid:durableId="594021407">
    <w:abstractNumId w:val="14"/>
  </w:num>
  <w:num w:numId="29" w16cid:durableId="1168866140">
    <w:abstractNumId w:val="53"/>
  </w:num>
  <w:num w:numId="30" w16cid:durableId="613097656">
    <w:abstractNumId w:val="7"/>
  </w:num>
  <w:num w:numId="31" w16cid:durableId="1043940041">
    <w:abstractNumId w:val="51"/>
  </w:num>
  <w:num w:numId="32" w16cid:durableId="222257628">
    <w:abstractNumId w:val="92"/>
  </w:num>
  <w:num w:numId="33" w16cid:durableId="741147164">
    <w:abstractNumId w:val="35"/>
  </w:num>
  <w:num w:numId="34" w16cid:durableId="1860584571">
    <w:abstractNumId w:val="93"/>
  </w:num>
  <w:num w:numId="35" w16cid:durableId="1174027200">
    <w:abstractNumId w:val="63"/>
  </w:num>
  <w:num w:numId="36" w16cid:durableId="610671589">
    <w:abstractNumId w:val="66"/>
  </w:num>
  <w:num w:numId="37" w16cid:durableId="1500580267">
    <w:abstractNumId w:val="55"/>
  </w:num>
  <w:num w:numId="38" w16cid:durableId="2052418683">
    <w:abstractNumId w:val="5"/>
  </w:num>
  <w:num w:numId="39" w16cid:durableId="704867162">
    <w:abstractNumId w:val="45"/>
  </w:num>
  <w:num w:numId="40" w16cid:durableId="1640918372">
    <w:abstractNumId w:val="83"/>
  </w:num>
  <w:num w:numId="41" w16cid:durableId="1207641861">
    <w:abstractNumId w:val="39"/>
  </w:num>
  <w:num w:numId="42" w16cid:durableId="1970014889">
    <w:abstractNumId w:val="62"/>
  </w:num>
  <w:num w:numId="43" w16cid:durableId="1979217194">
    <w:abstractNumId w:val="44"/>
  </w:num>
  <w:num w:numId="44" w16cid:durableId="1131633627">
    <w:abstractNumId w:val="58"/>
  </w:num>
  <w:num w:numId="45" w16cid:durableId="1926570437">
    <w:abstractNumId w:val="72"/>
  </w:num>
  <w:num w:numId="46" w16cid:durableId="1163857009">
    <w:abstractNumId w:val="95"/>
  </w:num>
  <w:num w:numId="47" w16cid:durableId="1889730586">
    <w:abstractNumId w:val="12"/>
  </w:num>
  <w:num w:numId="48" w16cid:durableId="1565749838">
    <w:abstractNumId w:val="91"/>
  </w:num>
  <w:num w:numId="49" w16cid:durableId="621419533">
    <w:abstractNumId w:val="81"/>
  </w:num>
  <w:num w:numId="50" w16cid:durableId="250627164">
    <w:abstractNumId w:val="71"/>
  </w:num>
  <w:num w:numId="51" w16cid:durableId="72901659">
    <w:abstractNumId w:val="16"/>
  </w:num>
  <w:num w:numId="52" w16cid:durableId="199828491">
    <w:abstractNumId w:val="23"/>
  </w:num>
  <w:num w:numId="53" w16cid:durableId="1562981133">
    <w:abstractNumId w:val="29"/>
  </w:num>
  <w:num w:numId="54" w16cid:durableId="1679457489">
    <w:abstractNumId w:val="11"/>
  </w:num>
  <w:num w:numId="55" w16cid:durableId="131406953">
    <w:abstractNumId w:val="22"/>
  </w:num>
  <w:num w:numId="56" w16cid:durableId="1253932953">
    <w:abstractNumId w:val="79"/>
  </w:num>
  <w:num w:numId="57" w16cid:durableId="894463493">
    <w:abstractNumId w:val="82"/>
  </w:num>
  <w:num w:numId="58" w16cid:durableId="238059505">
    <w:abstractNumId w:val="74"/>
  </w:num>
  <w:num w:numId="59" w16cid:durableId="1500847871">
    <w:abstractNumId w:val="59"/>
  </w:num>
  <w:num w:numId="60" w16cid:durableId="1764378896">
    <w:abstractNumId w:val="75"/>
  </w:num>
  <w:num w:numId="61" w16cid:durableId="2081245985">
    <w:abstractNumId w:val="2"/>
  </w:num>
  <w:num w:numId="62" w16cid:durableId="941690144">
    <w:abstractNumId w:val="32"/>
  </w:num>
  <w:num w:numId="63" w16cid:durableId="345442808">
    <w:abstractNumId w:val="42"/>
  </w:num>
  <w:num w:numId="64" w16cid:durableId="1930118093">
    <w:abstractNumId w:val="104"/>
  </w:num>
  <w:num w:numId="65" w16cid:durableId="1159882783">
    <w:abstractNumId w:val="89"/>
  </w:num>
  <w:num w:numId="66" w16cid:durableId="1749955628">
    <w:abstractNumId w:val="8"/>
  </w:num>
  <w:num w:numId="67" w16cid:durableId="456991598">
    <w:abstractNumId w:val="40"/>
  </w:num>
  <w:num w:numId="68" w16cid:durableId="1989282410">
    <w:abstractNumId w:val="17"/>
  </w:num>
  <w:num w:numId="69" w16cid:durableId="1890264949">
    <w:abstractNumId w:val="10"/>
  </w:num>
  <w:num w:numId="70" w16cid:durableId="1692486836">
    <w:abstractNumId w:val="98"/>
  </w:num>
  <w:num w:numId="71" w16cid:durableId="1848671998">
    <w:abstractNumId w:val="9"/>
  </w:num>
  <w:num w:numId="72" w16cid:durableId="1865054218">
    <w:abstractNumId w:val="102"/>
  </w:num>
  <w:num w:numId="73" w16cid:durableId="246889344">
    <w:abstractNumId w:val="1"/>
  </w:num>
  <w:num w:numId="74" w16cid:durableId="76680931">
    <w:abstractNumId w:val="37"/>
  </w:num>
  <w:num w:numId="75" w16cid:durableId="1180898274">
    <w:abstractNumId w:val="20"/>
  </w:num>
  <w:num w:numId="76" w16cid:durableId="2076775774">
    <w:abstractNumId w:val="90"/>
  </w:num>
  <w:num w:numId="77" w16cid:durableId="733351960">
    <w:abstractNumId w:val="87"/>
  </w:num>
  <w:num w:numId="78" w16cid:durableId="142309168">
    <w:abstractNumId w:val="77"/>
  </w:num>
  <w:num w:numId="79" w16cid:durableId="1240869095">
    <w:abstractNumId w:val="65"/>
  </w:num>
  <w:num w:numId="80" w16cid:durableId="1767922066">
    <w:abstractNumId w:val="26"/>
  </w:num>
  <w:num w:numId="81" w16cid:durableId="1397512579">
    <w:abstractNumId w:val="67"/>
  </w:num>
  <w:num w:numId="82" w16cid:durableId="1320186424">
    <w:abstractNumId w:val="18"/>
  </w:num>
  <w:num w:numId="83" w16cid:durableId="1318219094">
    <w:abstractNumId w:val="57"/>
  </w:num>
  <w:num w:numId="84" w16cid:durableId="1083602965">
    <w:abstractNumId w:val="52"/>
  </w:num>
  <w:num w:numId="85" w16cid:durableId="1520925462">
    <w:abstractNumId w:val="94"/>
  </w:num>
  <w:num w:numId="86" w16cid:durableId="657922337">
    <w:abstractNumId w:val="38"/>
  </w:num>
  <w:num w:numId="87" w16cid:durableId="1643731062">
    <w:abstractNumId w:val="30"/>
  </w:num>
  <w:num w:numId="88" w16cid:durableId="1811899093">
    <w:abstractNumId w:val="49"/>
  </w:num>
  <w:num w:numId="89" w16cid:durableId="725492719">
    <w:abstractNumId w:val="48"/>
  </w:num>
  <w:num w:numId="90" w16cid:durableId="485049273">
    <w:abstractNumId w:val="96"/>
  </w:num>
  <w:num w:numId="91" w16cid:durableId="1914196479">
    <w:abstractNumId w:val="69"/>
  </w:num>
  <w:num w:numId="92" w16cid:durableId="1031682454">
    <w:abstractNumId w:val="50"/>
  </w:num>
  <w:num w:numId="93" w16cid:durableId="950628519">
    <w:abstractNumId w:val="33"/>
  </w:num>
  <w:num w:numId="94" w16cid:durableId="553733158">
    <w:abstractNumId w:val="70"/>
  </w:num>
  <w:num w:numId="95" w16cid:durableId="1999844101">
    <w:abstractNumId w:val="78"/>
  </w:num>
  <w:num w:numId="96" w16cid:durableId="848956367">
    <w:abstractNumId w:val="24"/>
  </w:num>
  <w:num w:numId="97" w16cid:durableId="1760759263">
    <w:abstractNumId w:val="99"/>
  </w:num>
  <w:num w:numId="98" w16cid:durableId="1402479492">
    <w:abstractNumId w:val="103"/>
  </w:num>
  <w:num w:numId="99" w16cid:durableId="1834643655">
    <w:abstractNumId w:val="46"/>
  </w:num>
  <w:num w:numId="100" w16cid:durableId="1894851945">
    <w:abstractNumId w:val="21"/>
  </w:num>
  <w:num w:numId="101" w16cid:durableId="1917939890">
    <w:abstractNumId w:val="85"/>
  </w:num>
  <w:num w:numId="102" w16cid:durableId="1288732502">
    <w:abstractNumId w:val="36"/>
  </w:num>
  <w:num w:numId="103" w16cid:durableId="112212710">
    <w:abstractNumId w:val="80"/>
  </w:num>
  <w:num w:numId="104" w16cid:durableId="354115706">
    <w:abstractNumId w:val="84"/>
  </w:num>
  <w:num w:numId="105" w16cid:durableId="403184514">
    <w:abstractNumId w:val="1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BF"/>
    <w:rsid w:val="00002D06"/>
    <w:rsid w:val="000074C3"/>
    <w:rsid w:val="00022444"/>
    <w:rsid w:val="00024883"/>
    <w:rsid w:val="000466BD"/>
    <w:rsid w:val="00052D7A"/>
    <w:rsid w:val="000554A4"/>
    <w:rsid w:val="00056B9D"/>
    <w:rsid w:val="0006108E"/>
    <w:rsid w:val="00061DFB"/>
    <w:rsid w:val="000742DA"/>
    <w:rsid w:val="00080766"/>
    <w:rsid w:val="0009749D"/>
    <w:rsid w:val="000A2951"/>
    <w:rsid w:val="000B1A4A"/>
    <w:rsid w:val="000B34BD"/>
    <w:rsid w:val="000B3A3D"/>
    <w:rsid w:val="000B4BE6"/>
    <w:rsid w:val="000B5402"/>
    <w:rsid w:val="000C23C7"/>
    <w:rsid w:val="000E3D23"/>
    <w:rsid w:val="000E42B9"/>
    <w:rsid w:val="000E6285"/>
    <w:rsid w:val="000F2450"/>
    <w:rsid w:val="000F4BE5"/>
    <w:rsid w:val="0010016D"/>
    <w:rsid w:val="001050BD"/>
    <w:rsid w:val="00112DC8"/>
    <w:rsid w:val="001247AA"/>
    <w:rsid w:val="00124D0F"/>
    <w:rsid w:val="001314FB"/>
    <w:rsid w:val="001323D8"/>
    <w:rsid w:val="0014748E"/>
    <w:rsid w:val="00154BDE"/>
    <w:rsid w:val="00160F73"/>
    <w:rsid w:val="001626B3"/>
    <w:rsid w:val="001724A9"/>
    <w:rsid w:val="00176130"/>
    <w:rsid w:val="00182F42"/>
    <w:rsid w:val="00185BDB"/>
    <w:rsid w:val="00186E3E"/>
    <w:rsid w:val="001914B1"/>
    <w:rsid w:val="00191F16"/>
    <w:rsid w:val="00195C21"/>
    <w:rsid w:val="001A3C45"/>
    <w:rsid w:val="001A767C"/>
    <w:rsid w:val="001B05EF"/>
    <w:rsid w:val="001B2DCF"/>
    <w:rsid w:val="001B32D9"/>
    <w:rsid w:val="001B619A"/>
    <w:rsid w:val="001B7CAD"/>
    <w:rsid w:val="001C76C4"/>
    <w:rsid w:val="001D2E6C"/>
    <w:rsid w:val="001D4208"/>
    <w:rsid w:val="001F0817"/>
    <w:rsid w:val="001F446A"/>
    <w:rsid w:val="001F6CEA"/>
    <w:rsid w:val="001F6F71"/>
    <w:rsid w:val="00201574"/>
    <w:rsid w:val="00212591"/>
    <w:rsid w:val="00230E1E"/>
    <w:rsid w:val="0023205F"/>
    <w:rsid w:val="00235466"/>
    <w:rsid w:val="00241722"/>
    <w:rsid w:val="002437CE"/>
    <w:rsid w:val="00247842"/>
    <w:rsid w:val="002547BC"/>
    <w:rsid w:val="002564AB"/>
    <w:rsid w:val="00260575"/>
    <w:rsid w:val="00261C2B"/>
    <w:rsid w:val="00262CBD"/>
    <w:rsid w:val="00265973"/>
    <w:rsid w:val="00272373"/>
    <w:rsid w:val="00280BEB"/>
    <w:rsid w:val="00285CD4"/>
    <w:rsid w:val="002926CA"/>
    <w:rsid w:val="00294B91"/>
    <w:rsid w:val="002A052C"/>
    <w:rsid w:val="002A0F36"/>
    <w:rsid w:val="002A5A3E"/>
    <w:rsid w:val="002B25AE"/>
    <w:rsid w:val="002B305F"/>
    <w:rsid w:val="002B3B5F"/>
    <w:rsid w:val="002B452B"/>
    <w:rsid w:val="002B51A6"/>
    <w:rsid w:val="002B5FE0"/>
    <w:rsid w:val="002B6E51"/>
    <w:rsid w:val="002B7E54"/>
    <w:rsid w:val="002C1A29"/>
    <w:rsid w:val="002C2670"/>
    <w:rsid w:val="002C29C4"/>
    <w:rsid w:val="002C2FAD"/>
    <w:rsid w:val="002C743E"/>
    <w:rsid w:val="002D157F"/>
    <w:rsid w:val="002D1CA0"/>
    <w:rsid w:val="002D4F1D"/>
    <w:rsid w:val="002E2220"/>
    <w:rsid w:val="002E3477"/>
    <w:rsid w:val="002E6537"/>
    <w:rsid w:val="002F1149"/>
    <w:rsid w:val="0030172C"/>
    <w:rsid w:val="003156B3"/>
    <w:rsid w:val="00320CAC"/>
    <w:rsid w:val="0032104D"/>
    <w:rsid w:val="00324C68"/>
    <w:rsid w:val="003275D5"/>
    <w:rsid w:val="00332F02"/>
    <w:rsid w:val="00335EEB"/>
    <w:rsid w:val="00352146"/>
    <w:rsid w:val="003530B6"/>
    <w:rsid w:val="0035749F"/>
    <w:rsid w:val="003709B5"/>
    <w:rsid w:val="003714BA"/>
    <w:rsid w:val="00377578"/>
    <w:rsid w:val="00382CA9"/>
    <w:rsid w:val="003A4836"/>
    <w:rsid w:val="003C0796"/>
    <w:rsid w:val="003D63FC"/>
    <w:rsid w:val="003D6F4F"/>
    <w:rsid w:val="003D7D9B"/>
    <w:rsid w:val="00404A60"/>
    <w:rsid w:val="00405919"/>
    <w:rsid w:val="00405A57"/>
    <w:rsid w:val="00410555"/>
    <w:rsid w:val="004113B5"/>
    <w:rsid w:val="00427169"/>
    <w:rsid w:val="004279E8"/>
    <w:rsid w:val="00427AC4"/>
    <w:rsid w:val="00431880"/>
    <w:rsid w:val="004361F4"/>
    <w:rsid w:val="004442D9"/>
    <w:rsid w:val="00445493"/>
    <w:rsid w:val="0045325E"/>
    <w:rsid w:val="0045751C"/>
    <w:rsid w:val="0047518E"/>
    <w:rsid w:val="00483E05"/>
    <w:rsid w:val="0048626B"/>
    <w:rsid w:val="00494820"/>
    <w:rsid w:val="004C2F12"/>
    <w:rsid w:val="004C6BFA"/>
    <w:rsid w:val="004D5880"/>
    <w:rsid w:val="004D66CB"/>
    <w:rsid w:val="004D735E"/>
    <w:rsid w:val="004F0ED2"/>
    <w:rsid w:val="004F742C"/>
    <w:rsid w:val="00503CE8"/>
    <w:rsid w:val="0051174E"/>
    <w:rsid w:val="00512765"/>
    <w:rsid w:val="00512E75"/>
    <w:rsid w:val="00521BF2"/>
    <w:rsid w:val="00530340"/>
    <w:rsid w:val="005362C5"/>
    <w:rsid w:val="00541D6D"/>
    <w:rsid w:val="005478C5"/>
    <w:rsid w:val="005569F4"/>
    <w:rsid w:val="00561B5C"/>
    <w:rsid w:val="00562F01"/>
    <w:rsid w:val="0057207A"/>
    <w:rsid w:val="0058557E"/>
    <w:rsid w:val="00585D09"/>
    <w:rsid w:val="0058627C"/>
    <w:rsid w:val="0058639E"/>
    <w:rsid w:val="0058684F"/>
    <w:rsid w:val="00586B22"/>
    <w:rsid w:val="0058706F"/>
    <w:rsid w:val="00590974"/>
    <w:rsid w:val="00596222"/>
    <w:rsid w:val="005A348A"/>
    <w:rsid w:val="005B4C2F"/>
    <w:rsid w:val="005C3D86"/>
    <w:rsid w:val="005C6DE2"/>
    <w:rsid w:val="005C7B1F"/>
    <w:rsid w:val="005D30F5"/>
    <w:rsid w:val="005D4F82"/>
    <w:rsid w:val="005E29F7"/>
    <w:rsid w:val="005E2DD6"/>
    <w:rsid w:val="005E4BE2"/>
    <w:rsid w:val="005E5223"/>
    <w:rsid w:val="005F26DD"/>
    <w:rsid w:val="006070AF"/>
    <w:rsid w:val="00607B0A"/>
    <w:rsid w:val="00613AD4"/>
    <w:rsid w:val="00614A6C"/>
    <w:rsid w:val="00616659"/>
    <w:rsid w:val="006205EE"/>
    <w:rsid w:val="006240D6"/>
    <w:rsid w:val="0063228E"/>
    <w:rsid w:val="0063301A"/>
    <w:rsid w:val="006367C2"/>
    <w:rsid w:val="0064261F"/>
    <w:rsid w:val="006455EF"/>
    <w:rsid w:val="0065094B"/>
    <w:rsid w:val="00650964"/>
    <w:rsid w:val="00651A7B"/>
    <w:rsid w:val="00653F0A"/>
    <w:rsid w:val="00657342"/>
    <w:rsid w:val="006577D7"/>
    <w:rsid w:val="0067050B"/>
    <w:rsid w:val="00674044"/>
    <w:rsid w:val="00675AFD"/>
    <w:rsid w:val="00675BAA"/>
    <w:rsid w:val="00677A65"/>
    <w:rsid w:val="00696A50"/>
    <w:rsid w:val="006976E0"/>
    <w:rsid w:val="006A087B"/>
    <w:rsid w:val="006A091C"/>
    <w:rsid w:val="006A1A22"/>
    <w:rsid w:val="006A2AC1"/>
    <w:rsid w:val="006A4E64"/>
    <w:rsid w:val="006C2396"/>
    <w:rsid w:val="006C67E7"/>
    <w:rsid w:val="006D00E0"/>
    <w:rsid w:val="006D5F0B"/>
    <w:rsid w:val="006D6EDC"/>
    <w:rsid w:val="006D7441"/>
    <w:rsid w:val="006E0C3C"/>
    <w:rsid w:val="007048B3"/>
    <w:rsid w:val="00707193"/>
    <w:rsid w:val="0071026B"/>
    <w:rsid w:val="00713742"/>
    <w:rsid w:val="0071615E"/>
    <w:rsid w:val="00720C73"/>
    <w:rsid w:val="007219C1"/>
    <w:rsid w:val="00731A4F"/>
    <w:rsid w:val="007433B9"/>
    <w:rsid w:val="00753241"/>
    <w:rsid w:val="00754C6F"/>
    <w:rsid w:val="007561FA"/>
    <w:rsid w:val="00763618"/>
    <w:rsid w:val="00766538"/>
    <w:rsid w:val="00772234"/>
    <w:rsid w:val="00776D33"/>
    <w:rsid w:val="00792B8B"/>
    <w:rsid w:val="00795608"/>
    <w:rsid w:val="007A0D97"/>
    <w:rsid w:val="007A1A32"/>
    <w:rsid w:val="007A35F2"/>
    <w:rsid w:val="007B0C7D"/>
    <w:rsid w:val="007B41F5"/>
    <w:rsid w:val="007C19DB"/>
    <w:rsid w:val="007E3CDD"/>
    <w:rsid w:val="007F5698"/>
    <w:rsid w:val="007F69D6"/>
    <w:rsid w:val="007F7CD1"/>
    <w:rsid w:val="00807F25"/>
    <w:rsid w:val="00810A75"/>
    <w:rsid w:val="00812900"/>
    <w:rsid w:val="00812A06"/>
    <w:rsid w:val="00812C8D"/>
    <w:rsid w:val="00813535"/>
    <w:rsid w:val="00814D45"/>
    <w:rsid w:val="008156AA"/>
    <w:rsid w:val="008221E3"/>
    <w:rsid w:val="00827171"/>
    <w:rsid w:val="00830AAB"/>
    <w:rsid w:val="00836840"/>
    <w:rsid w:val="008436F2"/>
    <w:rsid w:val="00844085"/>
    <w:rsid w:val="0084548F"/>
    <w:rsid w:val="00845B9D"/>
    <w:rsid w:val="0085016A"/>
    <w:rsid w:val="008534FE"/>
    <w:rsid w:val="0085399F"/>
    <w:rsid w:val="0085508B"/>
    <w:rsid w:val="008575B9"/>
    <w:rsid w:val="00862877"/>
    <w:rsid w:val="00862AAD"/>
    <w:rsid w:val="00875584"/>
    <w:rsid w:val="0088099C"/>
    <w:rsid w:val="00893598"/>
    <w:rsid w:val="008A52EE"/>
    <w:rsid w:val="008C45BC"/>
    <w:rsid w:val="008C70F0"/>
    <w:rsid w:val="008E3628"/>
    <w:rsid w:val="008F4E84"/>
    <w:rsid w:val="00923A01"/>
    <w:rsid w:val="00925ABF"/>
    <w:rsid w:val="00933E52"/>
    <w:rsid w:val="00935331"/>
    <w:rsid w:val="00940974"/>
    <w:rsid w:val="009457B8"/>
    <w:rsid w:val="00946AAA"/>
    <w:rsid w:val="00946C60"/>
    <w:rsid w:val="009479C5"/>
    <w:rsid w:val="0095471A"/>
    <w:rsid w:val="009562E3"/>
    <w:rsid w:val="009663DF"/>
    <w:rsid w:val="0096715D"/>
    <w:rsid w:val="009710A4"/>
    <w:rsid w:val="00981EF2"/>
    <w:rsid w:val="009825F1"/>
    <w:rsid w:val="00982866"/>
    <w:rsid w:val="00991DF3"/>
    <w:rsid w:val="009A0ADA"/>
    <w:rsid w:val="009A2159"/>
    <w:rsid w:val="009A4EA7"/>
    <w:rsid w:val="009A5B6E"/>
    <w:rsid w:val="009B2CCF"/>
    <w:rsid w:val="009D4999"/>
    <w:rsid w:val="009D7A6D"/>
    <w:rsid w:val="009F0506"/>
    <w:rsid w:val="00A07CDB"/>
    <w:rsid w:val="00A12345"/>
    <w:rsid w:val="00A123CE"/>
    <w:rsid w:val="00A1387F"/>
    <w:rsid w:val="00A178BA"/>
    <w:rsid w:val="00A2361F"/>
    <w:rsid w:val="00A242B8"/>
    <w:rsid w:val="00A26618"/>
    <w:rsid w:val="00A27945"/>
    <w:rsid w:val="00A50F11"/>
    <w:rsid w:val="00A558D9"/>
    <w:rsid w:val="00A55AEE"/>
    <w:rsid w:val="00A611B2"/>
    <w:rsid w:val="00A61AC7"/>
    <w:rsid w:val="00A747DC"/>
    <w:rsid w:val="00A80DF0"/>
    <w:rsid w:val="00A829D8"/>
    <w:rsid w:val="00A85618"/>
    <w:rsid w:val="00A85626"/>
    <w:rsid w:val="00A90907"/>
    <w:rsid w:val="00A95962"/>
    <w:rsid w:val="00AA5B5F"/>
    <w:rsid w:val="00AB1705"/>
    <w:rsid w:val="00AB19A0"/>
    <w:rsid w:val="00ABCCD1"/>
    <w:rsid w:val="00AC6819"/>
    <w:rsid w:val="00AD2125"/>
    <w:rsid w:val="00AE1411"/>
    <w:rsid w:val="00AE531D"/>
    <w:rsid w:val="00AE56E6"/>
    <w:rsid w:val="00AF062C"/>
    <w:rsid w:val="00B06F70"/>
    <w:rsid w:val="00B1425B"/>
    <w:rsid w:val="00B22F58"/>
    <w:rsid w:val="00B27A8C"/>
    <w:rsid w:val="00B30ACB"/>
    <w:rsid w:val="00B52312"/>
    <w:rsid w:val="00B56CD1"/>
    <w:rsid w:val="00B5743B"/>
    <w:rsid w:val="00B61D8A"/>
    <w:rsid w:val="00B63091"/>
    <w:rsid w:val="00B65435"/>
    <w:rsid w:val="00B667F2"/>
    <w:rsid w:val="00B73838"/>
    <w:rsid w:val="00B77B00"/>
    <w:rsid w:val="00B82D5D"/>
    <w:rsid w:val="00B83A09"/>
    <w:rsid w:val="00B8420D"/>
    <w:rsid w:val="00B85ADA"/>
    <w:rsid w:val="00B954EB"/>
    <w:rsid w:val="00B95CBD"/>
    <w:rsid w:val="00BA47C6"/>
    <w:rsid w:val="00BB3DBD"/>
    <w:rsid w:val="00BB3EDD"/>
    <w:rsid w:val="00BB53C6"/>
    <w:rsid w:val="00BB6D89"/>
    <w:rsid w:val="00BC0987"/>
    <w:rsid w:val="00BD0F8B"/>
    <w:rsid w:val="00BE0537"/>
    <w:rsid w:val="00BE3778"/>
    <w:rsid w:val="00BE48F1"/>
    <w:rsid w:val="00C02C52"/>
    <w:rsid w:val="00C10F87"/>
    <w:rsid w:val="00C11310"/>
    <w:rsid w:val="00C17BCB"/>
    <w:rsid w:val="00C21311"/>
    <w:rsid w:val="00C21FC0"/>
    <w:rsid w:val="00C3029D"/>
    <w:rsid w:val="00C3382F"/>
    <w:rsid w:val="00C4097D"/>
    <w:rsid w:val="00C42CE4"/>
    <w:rsid w:val="00C439A2"/>
    <w:rsid w:val="00C45183"/>
    <w:rsid w:val="00C454B1"/>
    <w:rsid w:val="00C47B91"/>
    <w:rsid w:val="00C56E8A"/>
    <w:rsid w:val="00C6372B"/>
    <w:rsid w:val="00C7396F"/>
    <w:rsid w:val="00C74DB7"/>
    <w:rsid w:val="00C77E34"/>
    <w:rsid w:val="00C80200"/>
    <w:rsid w:val="00C821D0"/>
    <w:rsid w:val="00C82523"/>
    <w:rsid w:val="00C82F80"/>
    <w:rsid w:val="00C8525A"/>
    <w:rsid w:val="00C8738E"/>
    <w:rsid w:val="00C91544"/>
    <w:rsid w:val="00C92F71"/>
    <w:rsid w:val="00CA2CD6"/>
    <w:rsid w:val="00CB2285"/>
    <w:rsid w:val="00CB4376"/>
    <w:rsid w:val="00CC744A"/>
    <w:rsid w:val="00CD1739"/>
    <w:rsid w:val="00CD1ACF"/>
    <w:rsid w:val="00CD383F"/>
    <w:rsid w:val="00CE400B"/>
    <w:rsid w:val="00CF2E50"/>
    <w:rsid w:val="00D02342"/>
    <w:rsid w:val="00D041C7"/>
    <w:rsid w:val="00D0617C"/>
    <w:rsid w:val="00D10453"/>
    <w:rsid w:val="00D14781"/>
    <w:rsid w:val="00D14D04"/>
    <w:rsid w:val="00D214A7"/>
    <w:rsid w:val="00D302C3"/>
    <w:rsid w:val="00D33904"/>
    <w:rsid w:val="00D4206F"/>
    <w:rsid w:val="00D42AC3"/>
    <w:rsid w:val="00D43855"/>
    <w:rsid w:val="00D444DE"/>
    <w:rsid w:val="00D55222"/>
    <w:rsid w:val="00D60C0E"/>
    <w:rsid w:val="00D6524C"/>
    <w:rsid w:val="00D81BF6"/>
    <w:rsid w:val="00D97809"/>
    <w:rsid w:val="00D97D36"/>
    <w:rsid w:val="00DA1ECD"/>
    <w:rsid w:val="00DA489F"/>
    <w:rsid w:val="00DA56B4"/>
    <w:rsid w:val="00DB0CD2"/>
    <w:rsid w:val="00DB4761"/>
    <w:rsid w:val="00DC0FED"/>
    <w:rsid w:val="00DC469B"/>
    <w:rsid w:val="00DD0B45"/>
    <w:rsid w:val="00DD3DE5"/>
    <w:rsid w:val="00DD3E02"/>
    <w:rsid w:val="00DD7E45"/>
    <w:rsid w:val="00DE43FE"/>
    <w:rsid w:val="00DF12EE"/>
    <w:rsid w:val="00E01302"/>
    <w:rsid w:val="00E02C84"/>
    <w:rsid w:val="00E03ADA"/>
    <w:rsid w:val="00E0432D"/>
    <w:rsid w:val="00E11BF4"/>
    <w:rsid w:val="00E13116"/>
    <w:rsid w:val="00E2169D"/>
    <w:rsid w:val="00E238BF"/>
    <w:rsid w:val="00E2770D"/>
    <w:rsid w:val="00E34811"/>
    <w:rsid w:val="00E42DE8"/>
    <w:rsid w:val="00E44906"/>
    <w:rsid w:val="00E44A5C"/>
    <w:rsid w:val="00E4515D"/>
    <w:rsid w:val="00E45D20"/>
    <w:rsid w:val="00E469BC"/>
    <w:rsid w:val="00E52E3C"/>
    <w:rsid w:val="00E55F65"/>
    <w:rsid w:val="00E7783A"/>
    <w:rsid w:val="00EB0611"/>
    <w:rsid w:val="00EB77D4"/>
    <w:rsid w:val="00ED26BB"/>
    <w:rsid w:val="00EF5809"/>
    <w:rsid w:val="00F00150"/>
    <w:rsid w:val="00F016E4"/>
    <w:rsid w:val="00F02142"/>
    <w:rsid w:val="00F0435C"/>
    <w:rsid w:val="00F06248"/>
    <w:rsid w:val="00F14474"/>
    <w:rsid w:val="00F14EE5"/>
    <w:rsid w:val="00F2184D"/>
    <w:rsid w:val="00F234ED"/>
    <w:rsid w:val="00F25B37"/>
    <w:rsid w:val="00F35F8D"/>
    <w:rsid w:val="00F40197"/>
    <w:rsid w:val="00F523CA"/>
    <w:rsid w:val="00F72932"/>
    <w:rsid w:val="00F72C5A"/>
    <w:rsid w:val="00F7399E"/>
    <w:rsid w:val="00F80E6D"/>
    <w:rsid w:val="00F81233"/>
    <w:rsid w:val="00F820F4"/>
    <w:rsid w:val="00F8628F"/>
    <w:rsid w:val="00F878DE"/>
    <w:rsid w:val="00F9468C"/>
    <w:rsid w:val="00FA0EDD"/>
    <w:rsid w:val="00FC3C07"/>
    <w:rsid w:val="00FC4A84"/>
    <w:rsid w:val="00FD4C60"/>
    <w:rsid w:val="00FD565F"/>
    <w:rsid w:val="00FD6F93"/>
    <w:rsid w:val="00FE28FB"/>
    <w:rsid w:val="00FE60F2"/>
    <w:rsid w:val="00FF0398"/>
    <w:rsid w:val="00FF340C"/>
    <w:rsid w:val="00FF782E"/>
    <w:rsid w:val="00FF7E75"/>
    <w:rsid w:val="01B8C48D"/>
    <w:rsid w:val="02A5F1BA"/>
    <w:rsid w:val="030BE9BD"/>
    <w:rsid w:val="03EA12EA"/>
    <w:rsid w:val="06FF1E46"/>
    <w:rsid w:val="070C2163"/>
    <w:rsid w:val="078E69B3"/>
    <w:rsid w:val="0A2903A8"/>
    <w:rsid w:val="0C17ACF8"/>
    <w:rsid w:val="0FE8DFDE"/>
    <w:rsid w:val="103BC6F6"/>
    <w:rsid w:val="11A2AC86"/>
    <w:rsid w:val="120CD46C"/>
    <w:rsid w:val="13DA1104"/>
    <w:rsid w:val="16326FB0"/>
    <w:rsid w:val="1650F88E"/>
    <w:rsid w:val="188109E9"/>
    <w:rsid w:val="1A04203A"/>
    <w:rsid w:val="1A20D3CF"/>
    <w:rsid w:val="1B8DB708"/>
    <w:rsid w:val="1C2DFA64"/>
    <w:rsid w:val="1CE2D590"/>
    <w:rsid w:val="1CF27E3D"/>
    <w:rsid w:val="1CFA1825"/>
    <w:rsid w:val="1D55C73C"/>
    <w:rsid w:val="1DC029AA"/>
    <w:rsid w:val="20418C86"/>
    <w:rsid w:val="21B30F65"/>
    <w:rsid w:val="2571702A"/>
    <w:rsid w:val="25E9EA53"/>
    <w:rsid w:val="2667F0D7"/>
    <w:rsid w:val="26BAC571"/>
    <w:rsid w:val="2885D9C8"/>
    <w:rsid w:val="29936D4D"/>
    <w:rsid w:val="2C1C2F8B"/>
    <w:rsid w:val="2C84D20D"/>
    <w:rsid w:val="2E8AA0AA"/>
    <w:rsid w:val="304A978E"/>
    <w:rsid w:val="305A490D"/>
    <w:rsid w:val="310B2CF6"/>
    <w:rsid w:val="32968DAB"/>
    <w:rsid w:val="32FDB5BF"/>
    <w:rsid w:val="336286A8"/>
    <w:rsid w:val="35F955C7"/>
    <w:rsid w:val="36D2814F"/>
    <w:rsid w:val="376F03C5"/>
    <w:rsid w:val="39315C58"/>
    <w:rsid w:val="3B3F3263"/>
    <w:rsid w:val="3B508871"/>
    <w:rsid w:val="3B91B1C8"/>
    <w:rsid w:val="3F81EDC0"/>
    <w:rsid w:val="3F8EBD5A"/>
    <w:rsid w:val="403729F9"/>
    <w:rsid w:val="40701248"/>
    <w:rsid w:val="41A6D851"/>
    <w:rsid w:val="41AABF17"/>
    <w:rsid w:val="4330BA30"/>
    <w:rsid w:val="43BA8F1A"/>
    <w:rsid w:val="43D466CD"/>
    <w:rsid w:val="44842485"/>
    <w:rsid w:val="449BD22E"/>
    <w:rsid w:val="44A18550"/>
    <w:rsid w:val="46A67809"/>
    <w:rsid w:val="46EC1683"/>
    <w:rsid w:val="473682B3"/>
    <w:rsid w:val="478CF27B"/>
    <w:rsid w:val="47C84B59"/>
    <w:rsid w:val="47DBF611"/>
    <w:rsid w:val="4871594F"/>
    <w:rsid w:val="4929E607"/>
    <w:rsid w:val="4994566C"/>
    <w:rsid w:val="4A77C823"/>
    <w:rsid w:val="4CF6B284"/>
    <w:rsid w:val="4D2B5A9E"/>
    <w:rsid w:val="4D7B4E08"/>
    <w:rsid w:val="4E8B14E1"/>
    <w:rsid w:val="4F055D93"/>
    <w:rsid w:val="4F2BEBA1"/>
    <w:rsid w:val="4F6B65EF"/>
    <w:rsid w:val="5127BBC6"/>
    <w:rsid w:val="5133C2C0"/>
    <w:rsid w:val="52C0D014"/>
    <w:rsid w:val="52D6D5CA"/>
    <w:rsid w:val="52DBD0A0"/>
    <w:rsid w:val="53C57805"/>
    <w:rsid w:val="53F6EED1"/>
    <w:rsid w:val="5421A263"/>
    <w:rsid w:val="545EE7BC"/>
    <w:rsid w:val="552097BF"/>
    <w:rsid w:val="5564293E"/>
    <w:rsid w:val="56E6E001"/>
    <w:rsid w:val="571A7098"/>
    <w:rsid w:val="578B8899"/>
    <w:rsid w:val="5801307B"/>
    <w:rsid w:val="5979FC68"/>
    <w:rsid w:val="597F0536"/>
    <w:rsid w:val="59AFDB97"/>
    <w:rsid w:val="5BA9EE79"/>
    <w:rsid w:val="5BF11F28"/>
    <w:rsid w:val="5C4B777E"/>
    <w:rsid w:val="5E76152F"/>
    <w:rsid w:val="5FCCFDB1"/>
    <w:rsid w:val="612296AC"/>
    <w:rsid w:val="61BEA098"/>
    <w:rsid w:val="62076587"/>
    <w:rsid w:val="63075512"/>
    <w:rsid w:val="635DFAEB"/>
    <w:rsid w:val="637ABE9F"/>
    <w:rsid w:val="6472AE58"/>
    <w:rsid w:val="64950BDD"/>
    <w:rsid w:val="651D52A6"/>
    <w:rsid w:val="6664ED3F"/>
    <w:rsid w:val="66D767E3"/>
    <w:rsid w:val="67394296"/>
    <w:rsid w:val="6749F9C8"/>
    <w:rsid w:val="67A40DBE"/>
    <w:rsid w:val="680EC299"/>
    <w:rsid w:val="68C325B1"/>
    <w:rsid w:val="692BA2F8"/>
    <w:rsid w:val="6A2B6961"/>
    <w:rsid w:val="6ABDC757"/>
    <w:rsid w:val="6C3CCB1F"/>
    <w:rsid w:val="6CA957C0"/>
    <w:rsid w:val="6DECF3B2"/>
    <w:rsid w:val="6E74092F"/>
    <w:rsid w:val="6EFE8836"/>
    <w:rsid w:val="6F58B43A"/>
    <w:rsid w:val="6F62E174"/>
    <w:rsid w:val="6FB8D036"/>
    <w:rsid w:val="6FBF165F"/>
    <w:rsid w:val="70C13A50"/>
    <w:rsid w:val="710B26E4"/>
    <w:rsid w:val="71C1B139"/>
    <w:rsid w:val="72F6CF8F"/>
    <w:rsid w:val="74351E4A"/>
    <w:rsid w:val="7643C97F"/>
    <w:rsid w:val="774E79C9"/>
    <w:rsid w:val="78D39A63"/>
    <w:rsid w:val="78F4CCF6"/>
    <w:rsid w:val="799A9EB2"/>
    <w:rsid w:val="79C68500"/>
    <w:rsid w:val="7A074664"/>
    <w:rsid w:val="7A10024B"/>
    <w:rsid w:val="7DC399E1"/>
    <w:rsid w:val="7DF0C7BC"/>
    <w:rsid w:val="7E9364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6938C"/>
  <w15:docId w15:val="{AECD17FC-8789-427F-94A3-495CA037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khbar MT"/>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7C"/>
  </w:style>
  <w:style w:type="paragraph" w:styleId="Heading1">
    <w:name w:val="heading 1"/>
    <w:basedOn w:val="Normal"/>
    <w:next w:val="Normal"/>
    <w:link w:val="Heading1Char"/>
    <w:uiPriority w:val="9"/>
    <w:qFormat/>
    <w:rsid w:val="001914B1"/>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1914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14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D383F"/>
    <w:pPr>
      <w:keepNext/>
      <w:keepLines/>
      <w:spacing w:after="100" w:line="240" w:lineRule="auto"/>
      <w:ind w:left="864" w:hanging="864"/>
      <w:outlineLvl w:val="3"/>
    </w:pPr>
    <w:rPr>
      <w:rFonts w:asciiTheme="majorBidi" w:eastAsiaTheme="majorEastAsia" w:hAnsiTheme="majorBidi" w:cstheme="majorBidi"/>
      <w:b/>
      <w:iCs/>
      <w:color w:val="468DCE"/>
      <w:szCs w:val="24"/>
    </w:rPr>
  </w:style>
  <w:style w:type="paragraph" w:styleId="Heading5">
    <w:name w:val="heading 5"/>
    <w:basedOn w:val="Normal"/>
    <w:next w:val="Normal"/>
    <w:link w:val="Heading5Char"/>
    <w:uiPriority w:val="9"/>
    <w:unhideWhenUsed/>
    <w:qFormat/>
    <w:rsid w:val="00CD383F"/>
    <w:pPr>
      <w:keepNext/>
      <w:keepLines/>
      <w:spacing w:after="100" w:line="240" w:lineRule="auto"/>
      <w:ind w:left="1008" w:hanging="1008"/>
      <w:outlineLvl w:val="4"/>
    </w:pPr>
    <w:rPr>
      <w:rFonts w:asciiTheme="majorBidi" w:eastAsiaTheme="majorEastAsia" w:hAnsiTheme="majorBidi" w:cstheme="majorBidi"/>
      <w:b/>
      <w:color w:val="648ACE"/>
      <w:szCs w:val="24"/>
    </w:rPr>
  </w:style>
  <w:style w:type="paragraph" w:styleId="Heading6">
    <w:name w:val="heading 6"/>
    <w:basedOn w:val="Normal"/>
    <w:next w:val="Normal"/>
    <w:link w:val="Heading6Char"/>
    <w:uiPriority w:val="9"/>
    <w:unhideWhenUsed/>
    <w:qFormat/>
    <w:rsid w:val="00CD383F"/>
    <w:pPr>
      <w:keepNext/>
      <w:keepLines/>
      <w:spacing w:after="100" w:line="240" w:lineRule="auto"/>
      <w:ind w:left="1152" w:hanging="1152"/>
      <w:outlineLvl w:val="5"/>
    </w:pPr>
    <w:rPr>
      <w:rFonts w:asciiTheme="majorBidi" w:eastAsiaTheme="majorEastAsia" w:hAnsiTheme="majorBidi" w:cstheme="majorBidi"/>
      <w:b/>
      <w:color w:val="95B3D7" w:themeColor="accent1" w:themeTint="99"/>
      <w:szCs w:val="24"/>
    </w:rPr>
  </w:style>
  <w:style w:type="paragraph" w:styleId="Heading7">
    <w:name w:val="heading 7"/>
    <w:basedOn w:val="Normal"/>
    <w:next w:val="Normal"/>
    <w:link w:val="Heading7Char"/>
    <w:uiPriority w:val="9"/>
    <w:unhideWhenUsed/>
    <w:qFormat/>
    <w:rsid w:val="00CD383F"/>
    <w:pPr>
      <w:keepNext/>
      <w:keepLines/>
      <w:spacing w:before="40" w:after="0" w:line="240" w:lineRule="auto"/>
      <w:ind w:left="1296" w:hanging="1296"/>
      <w:outlineLvl w:val="6"/>
    </w:pPr>
    <w:rPr>
      <w:rFonts w:asciiTheme="majorHAnsi" w:eastAsiaTheme="majorEastAsia" w:hAnsiTheme="majorHAnsi" w:cstheme="majorBidi"/>
      <w:i/>
      <w:iCs/>
      <w:color w:val="243F60" w:themeColor="accent1" w:themeShade="7F"/>
      <w:szCs w:val="24"/>
    </w:rPr>
  </w:style>
  <w:style w:type="paragraph" w:styleId="Heading8">
    <w:name w:val="heading 8"/>
    <w:basedOn w:val="Normal"/>
    <w:next w:val="Normal"/>
    <w:link w:val="Heading8Char"/>
    <w:uiPriority w:val="9"/>
    <w:semiHidden/>
    <w:unhideWhenUsed/>
    <w:qFormat/>
    <w:rsid w:val="00CD383F"/>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D383F"/>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411"/>
    <w:pPr>
      <w:ind w:left="720"/>
      <w:contextualSpacing/>
    </w:pPr>
  </w:style>
  <w:style w:type="table" w:styleId="TableGrid">
    <w:name w:val="Table Grid"/>
    <w:basedOn w:val="TableNormal"/>
    <w:uiPriority w:val="59"/>
    <w:rsid w:val="00AF06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74">
    <w:name w:val="Pa74"/>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A21">
    <w:name w:val="A21"/>
    <w:uiPriority w:val="99"/>
    <w:rsid w:val="00D14781"/>
    <w:rPr>
      <w:rFonts w:cs="Wingdings"/>
      <w:color w:val="000000"/>
      <w:sz w:val="25"/>
      <w:szCs w:val="25"/>
    </w:rPr>
  </w:style>
  <w:style w:type="paragraph" w:customStyle="1" w:styleId="Pa75">
    <w:name w:val="Pa75"/>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6">
    <w:name w:val="Pa76"/>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7">
    <w:name w:val="Pa77"/>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8">
    <w:name w:val="Pa78"/>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9">
    <w:name w:val="Pa79"/>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Heading1Char">
    <w:name w:val="Heading 1 Char"/>
    <w:basedOn w:val="DefaultParagraphFont"/>
    <w:link w:val="Heading1"/>
    <w:uiPriority w:val="9"/>
    <w:rsid w:val="001914B1"/>
    <w:rPr>
      <w:rFonts w:asciiTheme="majorHAnsi" w:eastAsiaTheme="majorEastAsia" w:hAnsiTheme="majorHAnsi" w:cstheme="majorBidi"/>
      <w:b/>
      <w:bCs/>
      <w:color w:val="365F91" w:themeColor="accent1" w:themeShade="BF"/>
      <w:sz w:val="28"/>
    </w:rPr>
  </w:style>
  <w:style w:type="character" w:customStyle="1" w:styleId="Heading2Char">
    <w:name w:val="Heading 2 Char"/>
    <w:basedOn w:val="DefaultParagraphFont"/>
    <w:link w:val="Heading2"/>
    <w:uiPriority w:val="9"/>
    <w:rsid w:val="001914B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914B1"/>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731A4F"/>
    <w:pPr>
      <w:outlineLvl w:val="9"/>
    </w:pPr>
  </w:style>
  <w:style w:type="paragraph" w:styleId="TOC1">
    <w:name w:val="toc 1"/>
    <w:basedOn w:val="Normal"/>
    <w:next w:val="Normal"/>
    <w:autoRedefine/>
    <w:uiPriority w:val="39"/>
    <w:unhideWhenUsed/>
    <w:rsid w:val="00731A4F"/>
    <w:pPr>
      <w:spacing w:after="100"/>
    </w:pPr>
  </w:style>
  <w:style w:type="paragraph" w:styleId="TOC2">
    <w:name w:val="toc 2"/>
    <w:basedOn w:val="Normal"/>
    <w:next w:val="Normal"/>
    <w:autoRedefine/>
    <w:uiPriority w:val="39"/>
    <w:unhideWhenUsed/>
    <w:rsid w:val="001D2E6C"/>
    <w:pPr>
      <w:tabs>
        <w:tab w:val="left" w:pos="880"/>
        <w:tab w:val="right" w:leader="dot" w:pos="9810"/>
      </w:tabs>
      <w:spacing w:after="0" w:line="240" w:lineRule="auto"/>
      <w:ind w:left="245"/>
    </w:pPr>
  </w:style>
  <w:style w:type="paragraph" w:styleId="TOC3">
    <w:name w:val="toc 3"/>
    <w:basedOn w:val="Normal"/>
    <w:next w:val="Normal"/>
    <w:autoRedefine/>
    <w:uiPriority w:val="39"/>
    <w:unhideWhenUsed/>
    <w:rsid w:val="00731A4F"/>
    <w:pPr>
      <w:spacing w:after="100"/>
      <w:ind w:left="480"/>
    </w:pPr>
  </w:style>
  <w:style w:type="character" w:styleId="Hyperlink">
    <w:name w:val="Hyperlink"/>
    <w:basedOn w:val="DefaultParagraphFont"/>
    <w:uiPriority w:val="99"/>
    <w:unhideWhenUsed/>
    <w:rsid w:val="00731A4F"/>
    <w:rPr>
      <w:color w:val="0000FF" w:themeColor="hyperlink"/>
      <w:u w:val="single"/>
    </w:rPr>
  </w:style>
  <w:style w:type="paragraph" w:styleId="BalloonText">
    <w:name w:val="Balloon Text"/>
    <w:basedOn w:val="Normal"/>
    <w:link w:val="BalloonTextChar"/>
    <w:uiPriority w:val="99"/>
    <w:unhideWhenUsed/>
    <w:rsid w:val="00731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31A4F"/>
    <w:rPr>
      <w:rFonts w:ascii="Tahoma" w:hAnsi="Tahoma" w:cs="Tahoma"/>
      <w:sz w:val="16"/>
      <w:szCs w:val="16"/>
    </w:rPr>
  </w:style>
  <w:style w:type="paragraph" w:customStyle="1" w:styleId="TOCEntry">
    <w:name w:val="TOCEntry"/>
    <w:basedOn w:val="Normal"/>
    <w:rsid w:val="00731A4F"/>
    <w:pPr>
      <w:keepNext/>
      <w:keepLines/>
      <w:spacing w:before="120" w:after="240" w:line="240" w:lineRule="atLeast"/>
    </w:pPr>
    <w:rPr>
      <w:rFonts w:ascii="Times" w:eastAsia="Times New Roman" w:hAnsi="Times" w:cs="Times New Roman"/>
      <w:b/>
      <w:sz w:val="36"/>
      <w:szCs w:val="20"/>
    </w:rPr>
  </w:style>
  <w:style w:type="paragraph" w:styleId="Header">
    <w:name w:val="header"/>
    <w:aliases w:val="hd,Section Header,h"/>
    <w:basedOn w:val="Normal"/>
    <w:link w:val="HeaderChar"/>
    <w:uiPriority w:val="99"/>
    <w:unhideWhenUsed/>
    <w:rsid w:val="00731A4F"/>
    <w:pPr>
      <w:tabs>
        <w:tab w:val="center" w:pos="4680"/>
        <w:tab w:val="right" w:pos="9360"/>
      </w:tabs>
      <w:spacing w:after="0" w:line="240" w:lineRule="auto"/>
    </w:pPr>
  </w:style>
  <w:style w:type="character" w:customStyle="1" w:styleId="HeaderChar">
    <w:name w:val="Header Char"/>
    <w:aliases w:val="hd Char,Section Header Char,h Char"/>
    <w:basedOn w:val="DefaultParagraphFont"/>
    <w:link w:val="Header"/>
    <w:uiPriority w:val="99"/>
    <w:rsid w:val="00731A4F"/>
  </w:style>
  <w:style w:type="paragraph" w:styleId="Footer">
    <w:name w:val="footer"/>
    <w:basedOn w:val="Normal"/>
    <w:link w:val="FooterChar"/>
    <w:uiPriority w:val="99"/>
    <w:unhideWhenUsed/>
    <w:rsid w:val="0073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4F"/>
  </w:style>
  <w:style w:type="paragraph" w:styleId="Title">
    <w:name w:val="Title"/>
    <w:aliases w:val="Body Paragraph"/>
    <w:basedOn w:val="Normal"/>
    <w:link w:val="TitleChar"/>
    <w:qFormat/>
    <w:rsid w:val="00731A4F"/>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aliases w:val="Body Paragraph Char"/>
    <w:basedOn w:val="DefaultParagraphFont"/>
    <w:link w:val="Title"/>
    <w:rsid w:val="00731A4F"/>
    <w:rPr>
      <w:rFonts w:ascii="Arial" w:eastAsia="Times New Roman" w:hAnsi="Arial" w:cs="Times New Roman"/>
      <w:b/>
      <w:kern w:val="28"/>
      <w:sz w:val="64"/>
      <w:szCs w:val="20"/>
    </w:rPr>
  </w:style>
  <w:style w:type="paragraph" w:customStyle="1" w:styleId="ByLine">
    <w:name w:val="ByLine"/>
    <w:basedOn w:val="Title"/>
    <w:rsid w:val="00731A4F"/>
    <w:rPr>
      <w:sz w:val="28"/>
    </w:rPr>
  </w:style>
  <w:style w:type="paragraph" w:styleId="NormalWeb">
    <w:name w:val="Normal (Web)"/>
    <w:basedOn w:val="Normal"/>
    <w:uiPriority w:val="99"/>
    <w:unhideWhenUsed/>
    <w:rsid w:val="00946AAA"/>
    <w:pPr>
      <w:spacing w:before="100" w:beforeAutospacing="1" w:after="100" w:afterAutospacing="1" w:line="240" w:lineRule="auto"/>
    </w:pPr>
    <w:rPr>
      <w:rFonts w:eastAsiaTheme="minorEastAsia" w:cs="Times New Roman"/>
      <w:szCs w:val="24"/>
    </w:rPr>
  </w:style>
  <w:style w:type="paragraph" w:customStyle="1" w:styleId="Bullet2">
    <w:name w:val="Bullet2"/>
    <w:basedOn w:val="Normal"/>
    <w:rsid w:val="00541D6D"/>
    <w:pPr>
      <w:numPr>
        <w:numId w:val="2"/>
      </w:numPr>
      <w:spacing w:after="120" w:line="240" w:lineRule="auto"/>
    </w:pPr>
    <w:rPr>
      <w:rFonts w:eastAsia="Times New Roman" w:cs="Times New Roman"/>
      <w:szCs w:val="24"/>
      <w:lang w:val="en-CA"/>
    </w:rPr>
  </w:style>
  <w:style w:type="paragraph" w:customStyle="1" w:styleId="Bullet3">
    <w:name w:val="Bullet3"/>
    <w:basedOn w:val="Normal"/>
    <w:rsid w:val="00541D6D"/>
    <w:pPr>
      <w:numPr>
        <w:numId w:val="1"/>
      </w:numPr>
      <w:spacing w:after="60" w:line="240" w:lineRule="auto"/>
    </w:pPr>
    <w:rPr>
      <w:rFonts w:eastAsia="Times New Roman" w:cs="Times New Roman"/>
      <w:szCs w:val="24"/>
      <w:lang w:val="en-CA"/>
    </w:rPr>
  </w:style>
  <w:style w:type="paragraph" w:styleId="NormalIndent">
    <w:name w:val="Normal Indent"/>
    <w:basedOn w:val="Normal"/>
    <w:semiHidden/>
    <w:rsid w:val="00541D6D"/>
    <w:pPr>
      <w:spacing w:after="240" w:line="240" w:lineRule="auto"/>
      <w:ind w:left="432"/>
    </w:pPr>
    <w:rPr>
      <w:rFonts w:eastAsia="Times New Roman" w:cs="Times New Roman"/>
      <w:szCs w:val="24"/>
      <w:lang w:val="en-CA"/>
    </w:rPr>
  </w:style>
  <w:style w:type="paragraph" w:customStyle="1" w:styleId="NormalIndent2">
    <w:name w:val="Normal Indent2"/>
    <w:basedOn w:val="NormalIndent"/>
    <w:rsid w:val="00541D6D"/>
    <w:pPr>
      <w:ind w:left="864"/>
    </w:pPr>
  </w:style>
  <w:style w:type="paragraph" w:customStyle="1" w:styleId="Bullet4">
    <w:name w:val="Bullet4"/>
    <w:basedOn w:val="Normal"/>
    <w:rsid w:val="00BB3EDD"/>
    <w:pPr>
      <w:numPr>
        <w:numId w:val="3"/>
      </w:numPr>
      <w:spacing w:after="80" w:line="240" w:lineRule="auto"/>
    </w:pPr>
    <w:rPr>
      <w:rFonts w:eastAsia="Times New Roman" w:cs="Times New Roman"/>
      <w:szCs w:val="24"/>
      <w:lang w:val="en-CA"/>
    </w:rPr>
  </w:style>
  <w:style w:type="paragraph" w:customStyle="1" w:styleId="Bullet5">
    <w:name w:val="Bullet5"/>
    <w:basedOn w:val="Normal"/>
    <w:rsid w:val="00BB3EDD"/>
    <w:pPr>
      <w:numPr>
        <w:numId w:val="4"/>
      </w:numPr>
      <w:spacing w:after="80" w:line="240" w:lineRule="auto"/>
    </w:pPr>
    <w:rPr>
      <w:rFonts w:eastAsia="Times New Roman" w:cs="Times New Roman"/>
      <w:szCs w:val="24"/>
      <w:lang w:val="en-CA"/>
    </w:rPr>
  </w:style>
  <w:style w:type="numbering" w:customStyle="1" w:styleId="Style1">
    <w:name w:val="Style1"/>
    <w:uiPriority w:val="99"/>
    <w:rsid w:val="00BB53C6"/>
    <w:pPr>
      <w:numPr>
        <w:numId w:val="19"/>
      </w:numPr>
    </w:pPr>
  </w:style>
  <w:style w:type="character" w:customStyle="1" w:styleId="normaltextrun">
    <w:name w:val="normaltextrun"/>
    <w:basedOn w:val="DefaultParagraphFont"/>
    <w:rsid w:val="00D6524C"/>
  </w:style>
  <w:style w:type="character" w:customStyle="1" w:styleId="eop">
    <w:name w:val="eop"/>
    <w:basedOn w:val="DefaultParagraphFont"/>
    <w:rsid w:val="00D6524C"/>
  </w:style>
  <w:style w:type="character" w:styleId="CommentReference">
    <w:name w:val="annotation reference"/>
    <w:basedOn w:val="DefaultParagraphFont"/>
    <w:uiPriority w:val="99"/>
    <w:unhideWhenUsed/>
    <w:rsid w:val="00FF0398"/>
    <w:rPr>
      <w:sz w:val="16"/>
      <w:szCs w:val="16"/>
    </w:rPr>
  </w:style>
  <w:style w:type="paragraph" w:styleId="CommentText">
    <w:name w:val="annotation text"/>
    <w:basedOn w:val="Normal"/>
    <w:link w:val="CommentTextChar"/>
    <w:uiPriority w:val="99"/>
    <w:unhideWhenUsed/>
    <w:rsid w:val="00FF0398"/>
    <w:pPr>
      <w:spacing w:line="240" w:lineRule="auto"/>
    </w:pPr>
    <w:rPr>
      <w:sz w:val="20"/>
      <w:szCs w:val="20"/>
    </w:rPr>
  </w:style>
  <w:style w:type="character" w:customStyle="1" w:styleId="CommentTextChar">
    <w:name w:val="Comment Text Char"/>
    <w:basedOn w:val="DefaultParagraphFont"/>
    <w:link w:val="CommentText"/>
    <w:uiPriority w:val="99"/>
    <w:rsid w:val="00FF0398"/>
    <w:rPr>
      <w:sz w:val="20"/>
      <w:szCs w:val="20"/>
    </w:rPr>
  </w:style>
  <w:style w:type="paragraph" w:styleId="CommentSubject">
    <w:name w:val="annotation subject"/>
    <w:basedOn w:val="CommentText"/>
    <w:next w:val="CommentText"/>
    <w:link w:val="CommentSubjectChar"/>
    <w:uiPriority w:val="99"/>
    <w:unhideWhenUsed/>
    <w:rsid w:val="00FF0398"/>
    <w:rPr>
      <w:b/>
      <w:bCs/>
    </w:rPr>
  </w:style>
  <w:style w:type="character" w:customStyle="1" w:styleId="CommentSubjectChar">
    <w:name w:val="Comment Subject Char"/>
    <w:basedOn w:val="CommentTextChar"/>
    <w:link w:val="CommentSubject"/>
    <w:uiPriority w:val="99"/>
    <w:rsid w:val="00FF0398"/>
    <w:rPr>
      <w:b/>
      <w:bCs/>
      <w:sz w:val="20"/>
      <w:szCs w:val="20"/>
    </w:rPr>
  </w:style>
  <w:style w:type="character" w:styleId="Mention">
    <w:name w:val="Mention"/>
    <w:basedOn w:val="DefaultParagraphFont"/>
    <w:uiPriority w:val="99"/>
    <w:unhideWhenUsed/>
    <w:rsid w:val="00FF0398"/>
    <w:rPr>
      <w:color w:val="2B579A"/>
      <w:shd w:val="clear" w:color="auto" w:fill="E1DFDD"/>
    </w:rPr>
  </w:style>
  <w:style w:type="table" w:styleId="GridTable4-Accent1">
    <w:name w:val="Grid Table 4 Accent 1"/>
    <w:basedOn w:val="TableNormal"/>
    <w:uiPriority w:val="49"/>
    <w:rsid w:val="000B3A3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0B3A3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02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812C8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3D63FC"/>
    <w:pPr>
      <w:spacing w:after="0"/>
    </w:pPr>
  </w:style>
  <w:style w:type="character" w:customStyle="1" w:styleId="Heading4Char">
    <w:name w:val="Heading 4 Char"/>
    <w:basedOn w:val="DefaultParagraphFont"/>
    <w:link w:val="Heading4"/>
    <w:uiPriority w:val="9"/>
    <w:rsid w:val="00CD383F"/>
    <w:rPr>
      <w:rFonts w:asciiTheme="majorBidi" w:eastAsiaTheme="majorEastAsia" w:hAnsiTheme="majorBidi" w:cstheme="majorBidi"/>
      <w:b/>
      <w:iCs/>
      <w:color w:val="468DCE"/>
      <w:szCs w:val="24"/>
    </w:rPr>
  </w:style>
  <w:style w:type="character" w:customStyle="1" w:styleId="Heading5Char">
    <w:name w:val="Heading 5 Char"/>
    <w:basedOn w:val="DefaultParagraphFont"/>
    <w:link w:val="Heading5"/>
    <w:uiPriority w:val="9"/>
    <w:rsid w:val="00CD383F"/>
    <w:rPr>
      <w:rFonts w:asciiTheme="majorBidi" w:eastAsiaTheme="majorEastAsia" w:hAnsiTheme="majorBidi" w:cstheme="majorBidi"/>
      <w:b/>
      <w:color w:val="648ACE"/>
      <w:szCs w:val="24"/>
    </w:rPr>
  </w:style>
  <w:style w:type="character" w:customStyle="1" w:styleId="Heading6Char">
    <w:name w:val="Heading 6 Char"/>
    <w:basedOn w:val="DefaultParagraphFont"/>
    <w:link w:val="Heading6"/>
    <w:uiPriority w:val="9"/>
    <w:rsid w:val="00CD383F"/>
    <w:rPr>
      <w:rFonts w:asciiTheme="majorBidi" w:eastAsiaTheme="majorEastAsia" w:hAnsiTheme="majorBidi" w:cstheme="majorBidi"/>
      <w:b/>
      <w:color w:val="95B3D7" w:themeColor="accent1" w:themeTint="99"/>
      <w:szCs w:val="24"/>
    </w:rPr>
  </w:style>
  <w:style w:type="character" w:customStyle="1" w:styleId="Heading7Char">
    <w:name w:val="Heading 7 Char"/>
    <w:basedOn w:val="DefaultParagraphFont"/>
    <w:link w:val="Heading7"/>
    <w:uiPriority w:val="9"/>
    <w:rsid w:val="00CD383F"/>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CD3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383F"/>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CD383F"/>
    <w:pPr>
      <w:spacing w:before="100" w:beforeAutospacing="1" w:after="100" w:afterAutospacing="1" w:line="240" w:lineRule="auto"/>
    </w:pPr>
    <w:rPr>
      <w:rFonts w:eastAsia="Times New Roman" w:cs="Times New Roman"/>
      <w:szCs w:val="24"/>
    </w:rPr>
  </w:style>
  <w:style w:type="character" w:customStyle="1" w:styleId="contentcontrolboundarysink">
    <w:name w:val="contentcontrolboundarysink"/>
    <w:basedOn w:val="DefaultParagraphFont"/>
    <w:rsid w:val="00CD383F"/>
  </w:style>
  <w:style w:type="character" w:styleId="PageNumber">
    <w:name w:val="page number"/>
    <w:basedOn w:val="DefaultParagraphFont"/>
    <w:uiPriority w:val="99"/>
    <w:unhideWhenUsed/>
    <w:rsid w:val="00CD383F"/>
  </w:style>
  <w:style w:type="character" w:customStyle="1" w:styleId="apple-converted-space">
    <w:name w:val="apple-converted-space"/>
    <w:basedOn w:val="DefaultParagraphFont"/>
    <w:rsid w:val="00CD383F"/>
  </w:style>
  <w:style w:type="character" w:customStyle="1" w:styleId="findhit">
    <w:name w:val="findhit"/>
    <w:basedOn w:val="DefaultParagraphFont"/>
    <w:rsid w:val="00CD383F"/>
  </w:style>
  <w:style w:type="character" w:styleId="FootnoteReference">
    <w:name w:val="footnote reference"/>
    <w:basedOn w:val="DefaultParagraphFont"/>
    <w:semiHidden/>
    <w:unhideWhenUsed/>
    <w:rsid w:val="00CD383F"/>
    <w:rPr>
      <w:vertAlign w:val="superscript"/>
    </w:rPr>
  </w:style>
  <w:style w:type="character" w:customStyle="1" w:styleId="FootnoteTextChar">
    <w:name w:val="Footnote Text Char"/>
    <w:basedOn w:val="DefaultParagraphFont"/>
    <w:link w:val="FootnoteText"/>
    <w:semiHidden/>
    <w:rsid w:val="00CD383F"/>
    <w:rPr>
      <w:sz w:val="20"/>
      <w:szCs w:val="20"/>
    </w:rPr>
  </w:style>
  <w:style w:type="paragraph" w:styleId="FootnoteText">
    <w:name w:val="footnote text"/>
    <w:basedOn w:val="Normal"/>
    <w:link w:val="FootnoteTextChar"/>
    <w:semiHidden/>
    <w:unhideWhenUsed/>
    <w:rsid w:val="00CD383F"/>
    <w:pPr>
      <w:spacing w:after="0" w:line="240" w:lineRule="auto"/>
    </w:pPr>
    <w:rPr>
      <w:sz w:val="20"/>
      <w:szCs w:val="20"/>
    </w:rPr>
  </w:style>
  <w:style w:type="character" w:customStyle="1" w:styleId="FootnoteTextChar1">
    <w:name w:val="Footnote Text Char1"/>
    <w:basedOn w:val="DefaultParagraphFont"/>
    <w:uiPriority w:val="99"/>
    <w:semiHidden/>
    <w:rsid w:val="00CD383F"/>
    <w:rPr>
      <w:sz w:val="20"/>
      <w:szCs w:val="20"/>
    </w:rPr>
  </w:style>
  <w:style w:type="paragraph" w:styleId="Revision">
    <w:name w:val="Revision"/>
    <w:hidden/>
    <w:uiPriority w:val="99"/>
    <w:semiHidden/>
    <w:rsid w:val="00CD383F"/>
    <w:pPr>
      <w:spacing w:after="0" w:line="240" w:lineRule="auto"/>
    </w:pPr>
    <w:rPr>
      <w:rFonts w:eastAsia="Times New Roman" w:cs="Times New Roman"/>
      <w:szCs w:val="24"/>
    </w:rPr>
  </w:style>
  <w:style w:type="character" w:customStyle="1" w:styleId="Char1">
    <w:name w:val="نص حاشية سفلية Char1"/>
    <w:basedOn w:val="DefaultParagraphFont"/>
    <w:uiPriority w:val="99"/>
    <w:semiHidden/>
    <w:rsid w:val="00CD383F"/>
    <w:rPr>
      <w:rFonts w:ascii="Times New Roman" w:eastAsia="Times New Roman" w:hAnsi="Times New Roman" w:cs="Times New Roman"/>
      <w:sz w:val="20"/>
      <w:szCs w:val="20"/>
    </w:rPr>
  </w:style>
  <w:style w:type="character" w:styleId="UnresolvedMention">
    <w:name w:val="Unresolved Mention"/>
    <w:basedOn w:val="DefaultParagraphFont"/>
    <w:uiPriority w:val="99"/>
    <w:rsid w:val="00CD383F"/>
    <w:rPr>
      <w:color w:val="605E5C"/>
      <w:shd w:val="clear" w:color="auto" w:fill="E1DFDD"/>
    </w:rPr>
  </w:style>
  <w:style w:type="table" w:styleId="GridTable1Light">
    <w:name w:val="Grid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D38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PMP">
    <w:name w:val="SPMP"/>
    <w:basedOn w:val="GridTable3-Accent1"/>
    <w:uiPriority w:val="99"/>
    <w:rsid w:val="00CD383F"/>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1">
    <w:name w:val="Grid Table 3 Accent 1"/>
    <w:basedOn w:val="TableNormal"/>
    <w:uiPriority w:val="48"/>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Strong">
    <w:name w:val="Strong"/>
    <w:basedOn w:val="DefaultParagraphFont"/>
    <w:uiPriority w:val="22"/>
    <w:qFormat/>
    <w:rsid w:val="00CD383F"/>
    <w:rPr>
      <w:b/>
      <w:bCs/>
    </w:rPr>
  </w:style>
  <w:style w:type="character" w:customStyle="1" w:styleId="tabchar">
    <w:name w:val="tabchar"/>
    <w:basedOn w:val="DefaultParagraphFont"/>
    <w:rsid w:val="00CD383F"/>
  </w:style>
  <w:style w:type="paragraph" w:styleId="TOC4">
    <w:name w:val="toc 4"/>
    <w:basedOn w:val="Normal"/>
    <w:next w:val="Normal"/>
    <w:autoRedefine/>
    <w:uiPriority w:val="39"/>
    <w:unhideWhenUsed/>
    <w:rsid w:val="00CD383F"/>
    <w:pPr>
      <w:spacing w:after="0" w:line="240" w:lineRule="auto"/>
      <w:ind w:left="720"/>
    </w:pPr>
    <w:rPr>
      <w:rFonts w:asciiTheme="minorHAnsi" w:eastAsia="Times New Roman" w:hAnsiTheme="minorHAnsi" w:cstheme="minorHAnsi"/>
      <w:sz w:val="20"/>
      <w:szCs w:val="24"/>
    </w:rPr>
  </w:style>
  <w:style w:type="paragraph" w:styleId="TOC5">
    <w:name w:val="toc 5"/>
    <w:basedOn w:val="Normal"/>
    <w:next w:val="Normal"/>
    <w:autoRedefine/>
    <w:uiPriority w:val="39"/>
    <w:unhideWhenUsed/>
    <w:rsid w:val="00CD383F"/>
    <w:pPr>
      <w:spacing w:after="0" w:line="240" w:lineRule="auto"/>
      <w:ind w:left="960"/>
    </w:pPr>
    <w:rPr>
      <w:rFonts w:asciiTheme="minorHAnsi" w:eastAsia="Times New Roman" w:hAnsiTheme="minorHAnsi" w:cstheme="minorHAnsi"/>
      <w:sz w:val="20"/>
      <w:szCs w:val="24"/>
    </w:rPr>
  </w:style>
  <w:style w:type="paragraph" w:styleId="TOC6">
    <w:name w:val="toc 6"/>
    <w:basedOn w:val="Normal"/>
    <w:next w:val="Normal"/>
    <w:autoRedefine/>
    <w:uiPriority w:val="39"/>
    <w:unhideWhenUsed/>
    <w:rsid w:val="00CD383F"/>
    <w:pPr>
      <w:spacing w:after="0" w:line="240" w:lineRule="auto"/>
      <w:ind w:left="1200"/>
    </w:pPr>
    <w:rPr>
      <w:rFonts w:asciiTheme="minorHAnsi" w:eastAsia="Times New Roman" w:hAnsiTheme="minorHAnsi" w:cstheme="minorHAnsi"/>
      <w:sz w:val="20"/>
      <w:szCs w:val="24"/>
    </w:rPr>
  </w:style>
  <w:style w:type="paragraph" w:styleId="TOC7">
    <w:name w:val="toc 7"/>
    <w:basedOn w:val="Normal"/>
    <w:next w:val="Normal"/>
    <w:autoRedefine/>
    <w:uiPriority w:val="39"/>
    <w:unhideWhenUsed/>
    <w:rsid w:val="00CD383F"/>
    <w:pPr>
      <w:spacing w:after="0" w:line="240" w:lineRule="auto"/>
      <w:ind w:left="1440"/>
    </w:pPr>
    <w:rPr>
      <w:rFonts w:asciiTheme="minorHAnsi" w:eastAsia="Times New Roman" w:hAnsiTheme="minorHAnsi" w:cstheme="minorHAnsi"/>
      <w:sz w:val="20"/>
      <w:szCs w:val="24"/>
    </w:rPr>
  </w:style>
  <w:style w:type="paragraph" w:styleId="TOC8">
    <w:name w:val="toc 8"/>
    <w:basedOn w:val="Normal"/>
    <w:next w:val="Normal"/>
    <w:autoRedefine/>
    <w:uiPriority w:val="39"/>
    <w:unhideWhenUsed/>
    <w:rsid w:val="00CD383F"/>
    <w:pPr>
      <w:spacing w:after="0" w:line="240" w:lineRule="auto"/>
      <w:ind w:left="1680"/>
    </w:pPr>
    <w:rPr>
      <w:rFonts w:asciiTheme="minorHAnsi" w:eastAsia="Times New Roman" w:hAnsiTheme="minorHAnsi" w:cstheme="minorHAnsi"/>
      <w:sz w:val="20"/>
      <w:szCs w:val="24"/>
    </w:rPr>
  </w:style>
  <w:style w:type="paragraph" w:styleId="TOC9">
    <w:name w:val="toc 9"/>
    <w:basedOn w:val="Normal"/>
    <w:next w:val="Normal"/>
    <w:autoRedefine/>
    <w:uiPriority w:val="39"/>
    <w:unhideWhenUsed/>
    <w:rsid w:val="00CD383F"/>
    <w:pPr>
      <w:spacing w:after="0" w:line="240" w:lineRule="auto"/>
      <w:ind w:left="1920"/>
    </w:pPr>
    <w:rPr>
      <w:rFonts w:asciiTheme="minorHAnsi" w:eastAsia="Times New Roman" w:hAnsiTheme="minorHAnsi" w:cstheme="minorHAnsi"/>
      <w:sz w:val="20"/>
      <w:szCs w:val="24"/>
    </w:rPr>
  </w:style>
  <w:style w:type="table" w:styleId="GridTable6Colorful-Accent3">
    <w:name w:val="Grid Table 6 Colorful Accent 3"/>
    <w:basedOn w:val="TableNormal"/>
    <w:uiPriority w:val="51"/>
    <w:rsid w:val="00CD383F"/>
    <w:pPr>
      <w:spacing w:after="0" w:line="240" w:lineRule="auto"/>
    </w:pPr>
    <w:rPr>
      <w:rFonts w:asciiTheme="minorHAnsi" w:hAnsiTheme="minorHAnsi" w:cstheme="minorBidi"/>
      <w:color w:val="76923C" w:themeColor="accent3" w:themeShade="BF"/>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1">
    <w:name w:val="Plain Table 1"/>
    <w:basedOn w:val="TableNormal"/>
    <w:uiPriority w:val="41"/>
    <w:rsid w:val="00CD383F"/>
    <w:pPr>
      <w:spacing w:after="0" w:line="240" w:lineRule="auto"/>
    </w:pPr>
    <w:rPr>
      <w:rFonts w:asciiTheme="minorHAnsi" w:hAnsiTheme="minorHAnsi" w:cstheme="minorBidi"/>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1">
    <w:name w:val="List Table 4 Accent 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unhideWhenUsed/>
    <w:rsid w:val="00CD383F"/>
    <w:rPr>
      <w:color w:val="800080" w:themeColor="followedHyperlink"/>
      <w:u w:val="single"/>
    </w:rPr>
  </w:style>
  <w:style w:type="paragraph" w:customStyle="1" w:styleId="msonormal0">
    <w:name w:val="msonormal"/>
    <w:basedOn w:val="Normal"/>
    <w:rsid w:val="00CD383F"/>
    <w:pPr>
      <w:spacing w:before="100" w:beforeAutospacing="1" w:after="100" w:afterAutospacing="1" w:line="240" w:lineRule="auto"/>
    </w:pPr>
    <w:rPr>
      <w:rFonts w:eastAsia="Times New Roman" w:cs="Times New Roman"/>
      <w:szCs w:val="24"/>
    </w:rPr>
  </w:style>
  <w:style w:type="paragraph" w:customStyle="1" w:styleId="outlineelement">
    <w:name w:val="outlineelement"/>
    <w:basedOn w:val="Normal"/>
    <w:rsid w:val="00CD383F"/>
    <w:pPr>
      <w:spacing w:before="100" w:beforeAutospacing="1" w:after="100" w:afterAutospacing="1" w:line="240" w:lineRule="auto"/>
    </w:pPr>
    <w:rPr>
      <w:rFonts w:eastAsia="Times New Roman" w:cs="Times New Roman"/>
      <w:szCs w:val="24"/>
    </w:rPr>
  </w:style>
  <w:style w:type="character" w:customStyle="1" w:styleId="textrun">
    <w:name w:val="textrun"/>
    <w:basedOn w:val="DefaultParagraphFont"/>
    <w:rsid w:val="00CD383F"/>
  </w:style>
  <w:style w:type="character" w:customStyle="1" w:styleId="fieldrange">
    <w:name w:val="fieldrange"/>
    <w:basedOn w:val="DefaultParagraphFont"/>
    <w:rsid w:val="00CD383F"/>
  </w:style>
  <w:style w:type="character" w:customStyle="1" w:styleId="scxw183723944">
    <w:name w:val="scxw183723944"/>
    <w:basedOn w:val="DefaultParagraphFont"/>
    <w:rsid w:val="00CD383F"/>
  </w:style>
  <w:style w:type="paragraph" w:customStyle="1" w:styleId="nor">
    <w:name w:val="nor"/>
    <w:basedOn w:val="Normal"/>
    <w:uiPriority w:val="99"/>
    <w:qFormat/>
    <w:rsid w:val="00CD383F"/>
    <w:pPr>
      <w:spacing w:after="0" w:line="240" w:lineRule="auto"/>
      <w:ind w:firstLine="426"/>
    </w:pPr>
    <w:rPr>
      <w:rFonts w:cstheme="majorBidi"/>
      <w:szCs w:val="24"/>
    </w:rPr>
  </w:style>
  <w:style w:type="paragraph" w:customStyle="1" w:styleId="Default">
    <w:name w:val="Default"/>
    <w:rsid w:val="00CD383F"/>
    <w:pPr>
      <w:autoSpaceDE w:val="0"/>
      <w:autoSpaceDN w:val="0"/>
      <w:adjustRightInd w:val="0"/>
      <w:spacing w:after="0" w:line="240" w:lineRule="auto"/>
    </w:pPr>
    <w:rPr>
      <w:rFonts w:eastAsia="SimSun" w:cs="Times New Roman"/>
      <w:color w:val="000000"/>
      <w:szCs w:val="24"/>
      <w:lang w:val="sv-SE" w:eastAsia="zh-CN"/>
    </w:rPr>
  </w:style>
  <w:style w:type="character" w:customStyle="1" w:styleId="scxw223220808">
    <w:name w:val="scxw223220808"/>
    <w:basedOn w:val="DefaultParagraphFont"/>
    <w:rsid w:val="00CD383F"/>
  </w:style>
  <w:style w:type="character" w:customStyle="1" w:styleId="mi">
    <w:name w:val="mi"/>
    <w:basedOn w:val="DefaultParagraphFont"/>
    <w:rsid w:val="00CD383F"/>
  </w:style>
  <w:style w:type="character" w:customStyle="1" w:styleId="mo">
    <w:name w:val="mo"/>
    <w:basedOn w:val="DefaultParagraphFont"/>
    <w:rsid w:val="00CD383F"/>
  </w:style>
  <w:style w:type="character" w:customStyle="1" w:styleId="mjxassistivemathml">
    <w:name w:val="mjx_assistive_mathml"/>
    <w:basedOn w:val="DefaultParagraphFont"/>
    <w:rsid w:val="00CD383F"/>
  </w:style>
  <w:style w:type="character" w:styleId="Emphasis">
    <w:name w:val="Emphasis"/>
    <w:basedOn w:val="DefaultParagraphFont"/>
    <w:uiPriority w:val="20"/>
    <w:qFormat/>
    <w:rsid w:val="00CD383F"/>
    <w:rPr>
      <w:i/>
      <w:iCs/>
    </w:rPr>
  </w:style>
  <w:style w:type="character" w:customStyle="1" w:styleId="cf01">
    <w:name w:val="cf01"/>
    <w:basedOn w:val="DefaultParagraphFont"/>
    <w:rsid w:val="00CD383F"/>
    <w:rPr>
      <w:rFonts w:ascii="Segoe UI" w:hAnsi="Segoe UI" w:cs="Segoe UI" w:hint="default"/>
      <w:sz w:val="18"/>
      <w:szCs w:val="18"/>
    </w:rPr>
  </w:style>
  <w:style w:type="paragraph" w:styleId="BodyText">
    <w:name w:val="Body Text"/>
    <w:basedOn w:val="Normal"/>
    <w:link w:val="BodyTextChar"/>
    <w:unhideWhenUsed/>
    <w:rsid w:val="00CD383F"/>
    <w:pPr>
      <w:spacing w:after="0" w:line="360" w:lineRule="auto"/>
    </w:pPr>
    <w:rPr>
      <w:rFonts w:ascii="Garamond" w:eastAsia="Times New Roman" w:hAnsi="Garamond" w:cs="Angsana New"/>
      <w:szCs w:val="20"/>
      <w:lang w:val="en-GB" w:eastAsia="en-AU" w:bidi="th-TH"/>
    </w:rPr>
  </w:style>
  <w:style w:type="character" w:customStyle="1" w:styleId="BodyTextChar">
    <w:name w:val="Body Text Char"/>
    <w:basedOn w:val="DefaultParagraphFont"/>
    <w:link w:val="BodyText"/>
    <w:rsid w:val="00CD383F"/>
    <w:rPr>
      <w:rFonts w:ascii="Garamond" w:eastAsia="Times New Roman" w:hAnsi="Garamond" w:cs="Angsana New"/>
      <w:szCs w:val="20"/>
      <w:lang w:val="en-GB" w:eastAsia="en-AU" w:bidi="th-TH"/>
    </w:rPr>
  </w:style>
  <w:style w:type="character" w:styleId="PlaceholderText">
    <w:name w:val="Placeholder Text"/>
    <w:basedOn w:val="DefaultParagraphFont"/>
    <w:uiPriority w:val="99"/>
    <w:semiHidden/>
    <w:rsid w:val="00CD383F"/>
    <w:rPr>
      <w:color w:val="808080"/>
    </w:rPr>
  </w:style>
  <w:style w:type="table" w:styleId="GridTable2-Accent1">
    <w:name w:val="Grid Table 2 Accent 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n">
    <w:name w:val="mn"/>
    <w:basedOn w:val="DefaultParagraphFont"/>
    <w:rsid w:val="00CD383F"/>
  </w:style>
  <w:style w:type="character" w:customStyle="1" w:styleId="hps">
    <w:name w:val="hps"/>
    <w:basedOn w:val="DefaultParagraphFont"/>
    <w:rsid w:val="00CD383F"/>
  </w:style>
  <w:style w:type="table" w:styleId="GridTable5Dark-Accent5">
    <w:name w:val="Grid Table 5 Dark Accent 5"/>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unhideWhenUsed/>
    <w:rsid w:val="00CD383F"/>
    <w:rPr>
      <w:color w:val="605E5C"/>
      <w:shd w:val="clear" w:color="auto" w:fill="E1DFDD"/>
    </w:rPr>
  </w:style>
  <w:style w:type="paragraph" w:styleId="EndnoteText">
    <w:name w:val="endnote text"/>
    <w:basedOn w:val="Normal"/>
    <w:link w:val="EndnoteTextChar"/>
    <w:uiPriority w:val="99"/>
    <w:semiHidden/>
    <w:unhideWhenUsed/>
    <w:rsid w:val="00CD383F"/>
    <w:pPr>
      <w:spacing w:after="0" w:line="240" w:lineRule="auto"/>
      <w:ind w:left="360" w:firstLine="720"/>
      <w:jc w:val="both"/>
    </w:pPr>
    <w:rPr>
      <w:rFonts w:asciiTheme="minorHAnsi" w:hAnsiTheme="minorHAnsi" w:cstheme="minorBidi"/>
      <w:sz w:val="20"/>
      <w:szCs w:val="20"/>
      <w:lang w:val="en-GB"/>
    </w:rPr>
  </w:style>
  <w:style w:type="character" w:customStyle="1" w:styleId="EndnoteTextChar">
    <w:name w:val="Endnote Text Char"/>
    <w:basedOn w:val="DefaultParagraphFont"/>
    <w:link w:val="EndnoteText"/>
    <w:uiPriority w:val="99"/>
    <w:semiHidden/>
    <w:rsid w:val="00CD383F"/>
    <w:rPr>
      <w:rFonts w:asciiTheme="minorHAnsi" w:hAnsiTheme="minorHAnsi" w:cstheme="minorBidi"/>
      <w:sz w:val="20"/>
      <w:szCs w:val="20"/>
      <w:lang w:val="en-GB"/>
    </w:rPr>
  </w:style>
  <w:style w:type="character" w:styleId="EndnoteReference">
    <w:name w:val="endnote reference"/>
    <w:basedOn w:val="DefaultParagraphFont"/>
    <w:uiPriority w:val="99"/>
    <w:semiHidden/>
    <w:unhideWhenUsed/>
    <w:rsid w:val="00CD383F"/>
    <w:rPr>
      <w:vertAlign w:val="superscript"/>
    </w:rPr>
  </w:style>
  <w:style w:type="character" w:customStyle="1" w:styleId="spellingerror">
    <w:name w:val="spellingerror"/>
    <w:basedOn w:val="DefaultParagraphFont"/>
    <w:rsid w:val="00CD383F"/>
  </w:style>
  <w:style w:type="table" w:styleId="GridTable7Colorful-Accent1">
    <w:name w:val="Grid Table 7 Colorful Accent 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1">
    <w:name w:val="Grid Table 3 - Accent 11"/>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2">
    <w:name w:val="Grid Table 3 - Accent 12"/>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2">
    <w:name w:val="Unresolved Mention2"/>
    <w:basedOn w:val="DefaultParagraphFont"/>
    <w:uiPriority w:val="99"/>
    <w:semiHidden/>
    <w:unhideWhenUsed/>
    <w:rsid w:val="00CD383F"/>
    <w:rPr>
      <w:color w:val="605E5C"/>
      <w:shd w:val="clear" w:color="auto" w:fill="E1DFDD"/>
    </w:rPr>
  </w:style>
  <w:style w:type="table" w:styleId="GridTable7Colorful-Accent5">
    <w:name w:val="Grid Table 7 Colorful Accent 5"/>
    <w:basedOn w:val="TableNormal"/>
    <w:uiPriority w:val="52"/>
    <w:rsid w:val="00CD383F"/>
    <w:pPr>
      <w:spacing w:after="0" w:line="240" w:lineRule="auto"/>
      <w:ind w:left="360" w:firstLine="720"/>
      <w:jc w:val="both"/>
    </w:pPr>
    <w:rPr>
      <w:rFonts w:asciiTheme="minorHAnsi" w:hAnsiTheme="minorHAnsi" w:cstheme="minorBidi"/>
      <w:color w:val="31849B" w:themeColor="accent5" w:themeShade="BF"/>
      <w:sz w:val="22"/>
      <w:szCs w:val="22"/>
      <w:lang w:val="en-GB"/>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1Light-Accent3">
    <w:name w:val="List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Spacing">
    <w:name w:val="No Spacing"/>
    <w:link w:val="NoSpacingChar"/>
    <w:uiPriority w:val="1"/>
    <w:qFormat/>
    <w:rsid w:val="00CD383F"/>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D383F"/>
    <w:rPr>
      <w:rFonts w:asciiTheme="minorHAnsi" w:eastAsiaTheme="minorEastAsia" w:hAnsiTheme="minorHAnsi" w:cstheme="minorBidi"/>
      <w:sz w:val="22"/>
      <w:szCs w:val="22"/>
    </w:rPr>
  </w:style>
  <w:style w:type="paragraph" w:customStyle="1" w:styleId="listintable">
    <w:name w:val="list in table"/>
    <w:basedOn w:val="ListParagraph"/>
    <w:uiPriority w:val="99"/>
    <w:qFormat/>
    <w:rsid w:val="00CD383F"/>
    <w:pPr>
      <w:numPr>
        <w:numId w:val="27"/>
      </w:numPr>
      <w:spacing w:after="240" w:line="360" w:lineRule="auto"/>
    </w:pPr>
    <w:rPr>
      <w:rFonts w:asciiTheme="majorBidi" w:hAnsiTheme="majorBidi" w:cstheme="majorBidi"/>
      <w:color w:val="000000" w:themeColor="text1"/>
      <w:szCs w:val="24"/>
      <w:lang w:val="en-CA"/>
    </w:rPr>
  </w:style>
  <w:style w:type="paragraph" w:customStyle="1" w:styleId="pic">
    <w:name w:val="pic"/>
    <w:basedOn w:val="Normal"/>
    <w:qFormat/>
    <w:rsid w:val="00CD383F"/>
    <w:pPr>
      <w:spacing w:after="0"/>
      <w:jc w:val="center"/>
    </w:pPr>
    <w:rPr>
      <w:rFonts w:asciiTheme="minorHAnsi" w:eastAsiaTheme="minorEastAsia" w:hAnsiTheme="minorHAnsi" w:cstheme="minorBidi"/>
      <w:noProof/>
      <w:sz w:val="22"/>
      <w:szCs w:val="22"/>
    </w:rPr>
  </w:style>
  <w:style w:type="character" w:customStyle="1" w:styleId="scxo158596859">
    <w:name w:val="scxo158596859"/>
    <w:basedOn w:val="DefaultParagraphFont"/>
    <w:rsid w:val="00CD383F"/>
  </w:style>
  <w:style w:type="character" w:customStyle="1" w:styleId="scxo39696274">
    <w:name w:val="scxo39696274"/>
    <w:basedOn w:val="DefaultParagraphFont"/>
    <w:rsid w:val="00CD383F"/>
  </w:style>
  <w:style w:type="table" w:styleId="GridTable2-Accent5">
    <w:name w:val="Grid Table 2 Accent 5"/>
    <w:basedOn w:val="TableNormal"/>
    <w:uiPriority w:val="47"/>
    <w:rsid w:val="00CD383F"/>
    <w:pPr>
      <w:spacing w:after="0" w:line="240" w:lineRule="auto"/>
      <w:ind w:left="204" w:firstLine="720"/>
    </w:pPr>
    <w:rPr>
      <w:rFonts w:asciiTheme="minorHAnsi" w:hAnsiTheme="minorHAnsi" w:cstheme="minorBidi"/>
      <w:szCs w:val="24"/>
      <w:lang w:val="en-GB"/>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3">
    <w:name w:val="Unresolved Mention3"/>
    <w:basedOn w:val="DefaultParagraphFont"/>
    <w:uiPriority w:val="99"/>
    <w:semiHidden/>
    <w:unhideWhenUsed/>
    <w:rsid w:val="00CD383F"/>
    <w:rPr>
      <w:color w:val="605E5C"/>
      <w:shd w:val="clear" w:color="auto" w:fill="E1DFDD"/>
    </w:rPr>
  </w:style>
  <w:style w:type="table" w:customStyle="1" w:styleId="TableGridLight2">
    <w:name w:val="Table Grid Light2"/>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rtables">
    <w:name w:val="for tables"/>
    <w:basedOn w:val="Normal"/>
    <w:qFormat/>
    <w:rsid w:val="00CD383F"/>
    <w:pPr>
      <w:spacing w:after="0" w:line="360" w:lineRule="auto"/>
      <w:jc w:val="center"/>
    </w:pPr>
    <w:rPr>
      <w:rFonts w:asciiTheme="majorBidi" w:hAnsiTheme="majorBidi" w:cstheme="majorBidi"/>
      <w:color w:val="000000" w:themeColor="text1"/>
      <w:szCs w:val="24"/>
      <w:lang w:val="en-CA"/>
    </w:rPr>
  </w:style>
  <w:style w:type="table" w:styleId="GridTable1Light-Accent3">
    <w:name w:val="Grid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customStyle="1" w:styleId="UnresolvedMention4">
    <w:name w:val="Unresolved Mention4"/>
    <w:basedOn w:val="DefaultParagraphFont"/>
    <w:uiPriority w:val="99"/>
    <w:semiHidden/>
    <w:unhideWhenUsed/>
    <w:rsid w:val="00CD383F"/>
    <w:rPr>
      <w:color w:val="605E5C"/>
      <w:shd w:val="clear" w:color="auto" w:fill="E1DFDD"/>
    </w:rPr>
  </w:style>
  <w:style w:type="character" w:customStyle="1" w:styleId="UnresolvedMention5">
    <w:name w:val="Unresolved Mention5"/>
    <w:basedOn w:val="DefaultParagraphFont"/>
    <w:uiPriority w:val="99"/>
    <w:semiHidden/>
    <w:unhideWhenUsed/>
    <w:rsid w:val="00CD383F"/>
    <w:rPr>
      <w:color w:val="605E5C"/>
      <w:shd w:val="clear" w:color="auto" w:fill="E1DFDD"/>
    </w:rPr>
  </w:style>
  <w:style w:type="table" w:styleId="PlainTable4">
    <w:name w:val="Plain Table 4"/>
    <w:basedOn w:val="TableNormal"/>
    <w:uiPriority w:val="44"/>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6">
    <w:name w:val="Unresolved Mention6"/>
    <w:basedOn w:val="DefaultParagraphFont"/>
    <w:uiPriority w:val="99"/>
    <w:semiHidden/>
    <w:unhideWhenUsed/>
    <w:rsid w:val="00CD383F"/>
    <w:rPr>
      <w:color w:val="605E5C"/>
      <w:shd w:val="clear" w:color="auto" w:fill="E1DFDD"/>
    </w:rPr>
  </w:style>
  <w:style w:type="character" w:customStyle="1" w:styleId="UnresolvedMention7">
    <w:name w:val="Unresolved Mention7"/>
    <w:basedOn w:val="DefaultParagraphFont"/>
    <w:uiPriority w:val="99"/>
    <w:semiHidden/>
    <w:unhideWhenUsed/>
    <w:rsid w:val="00CD383F"/>
    <w:rPr>
      <w:color w:val="605E5C"/>
      <w:shd w:val="clear" w:color="auto" w:fill="E1DFDD"/>
    </w:rPr>
  </w:style>
  <w:style w:type="numbering" w:customStyle="1" w:styleId="Style2">
    <w:name w:val="Style2"/>
    <w:uiPriority w:val="99"/>
    <w:rsid w:val="00CD383F"/>
    <w:pPr>
      <w:numPr>
        <w:numId w:val="36"/>
      </w:numPr>
    </w:pPr>
  </w:style>
  <w:style w:type="table" w:customStyle="1" w:styleId="TableGridLight1">
    <w:name w:val="Table Grid Light1"/>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1">
    <w:name w:val="Table Grid Light11"/>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2">
    <w:name w:val="Table Grid Light12"/>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3">
    <w:name w:val="Table Grid Light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
    <w:name w:val="Grid Table 4 - Accent 1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51">
    <w:name w:val="Grid Table 3 - Accent 5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11">
    <w:name w:val="Grid Table 7 Colorful - Accent 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4-Accent111">
    <w:name w:val="Grid Table 4 - Accent 111"/>
    <w:basedOn w:val="TableNormal"/>
    <w:uiPriority w:val="49"/>
    <w:rsid w:val="00CD383F"/>
    <w:pPr>
      <w:spacing w:after="0" w:line="240" w:lineRule="auto"/>
    </w:pPr>
    <w:rPr>
      <w:rFonts w:eastAsia="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rFonts w:cs="Akhbar MT"/>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rFonts w:cs="Akhbar MT"/>
        <w:b/>
        <w:bCs/>
      </w:rPr>
      <w:tblPr/>
      <w:tcPr>
        <w:tcBorders>
          <w:top w:val="double" w:sz="4" w:space="0" w:color="4F81BD" w:themeColor="accent1"/>
        </w:tcBorders>
      </w:tcPr>
    </w:tblStylePr>
    <w:tblStylePr w:type="firstCol">
      <w:rPr>
        <w:rFonts w:cs="Akhbar MT"/>
        <w:b/>
        <w:bCs/>
      </w:rPr>
    </w:tblStylePr>
    <w:tblStylePr w:type="lastCol">
      <w:rPr>
        <w:rFonts w:cs="Akhbar MT"/>
        <w:b/>
        <w:bCs/>
      </w:rPr>
    </w:tblStylePr>
    <w:tblStylePr w:type="band1Vert">
      <w:rPr>
        <w:rFonts w:cs="Akhbar MT"/>
      </w:rPr>
      <w:tblPr/>
      <w:tcPr>
        <w:shd w:val="clear" w:color="auto" w:fill="DBE5F1" w:themeFill="accent1" w:themeFillTint="33"/>
      </w:tcPr>
    </w:tblStylePr>
    <w:tblStylePr w:type="band1Horz">
      <w:rPr>
        <w:rFonts w:cs="Akhbar MT"/>
      </w:rPr>
      <w:tblPr/>
      <w:tcPr>
        <w:shd w:val="clear" w:color="auto" w:fill="DBE5F1" w:themeFill="accent1" w:themeFillTint="33"/>
      </w:tcPr>
    </w:tblStylePr>
  </w:style>
  <w:style w:type="table" w:customStyle="1" w:styleId="GridTable2-Accent11">
    <w:name w:val="Grid Table 2 - Accent 1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TableNormal"/>
    <w:uiPriority w:val="47"/>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Normal"/>
    <w:rsid w:val="00CD383F"/>
    <w:pPr>
      <w:spacing w:after="0" w:line="240" w:lineRule="auto"/>
    </w:pPr>
    <w:rPr>
      <w:rFonts w:ascii="Helvetica" w:hAnsi="Helvetica" w:cs="Times New Roman"/>
      <w:sz w:val="18"/>
      <w:szCs w:val="18"/>
    </w:rPr>
  </w:style>
  <w:style w:type="paragraph" w:styleId="DocumentMap">
    <w:name w:val="Document Map"/>
    <w:basedOn w:val="Normal"/>
    <w:link w:val="DocumentMapChar"/>
    <w:uiPriority w:val="99"/>
    <w:semiHidden/>
    <w:unhideWhenUsed/>
    <w:rsid w:val="00CD383F"/>
    <w:pPr>
      <w:spacing w:after="0" w:line="240" w:lineRule="auto"/>
      <w:jc w:val="both"/>
    </w:pPr>
    <w:rPr>
      <w:rFonts w:eastAsia="Times New Roman" w:cs="Times New Roman"/>
      <w:szCs w:val="24"/>
    </w:rPr>
  </w:style>
  <w:style w:type="character" w:customStyle="1" w:styleId="DocumentMapChar">
    <w:name w:val="Document Map Char"/>
    <w:basedOn w:val="DefaultParagraphFont"/>
    <w:link w:val="DocumentMap"/>
    <w:uiPriority w:val="99"/>
    <w:semiHidden/>
    <w:rsid w:val="00CD383F"/>
    <w:rPr>
      <w:rFonts w:eastAsia="Times New Roman" w:cs="Times New Roman"/>
      <w:szCs w:val="24"/>
    </w:rPr>
  </w:style>
  <w:style w:type="table" w:customStyle="1" w:styleId="GridTable6Colorful-Accent11">
    <w:name w:val="Grid Table 6 Colorful - Accent 11"/>
    <w:basedOn w:val="TableNormal"/>
    <w:uiPriority w:val="51"/>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JournalTitle">
    <w:name w:val="Journal Title"/>
    <w:basedOn w:val="Normal"/>
    <w:autoRedefine/>
    <w:rsid w:val="00CD383F"/>
    <w:pPr>
      <w:spacing w:before="1000" w:after="400" w:line="240" w:lineRule="exact"/>
      <w:jc w:val="center"/>
    </w:pPr>
    <w:rPr>
      <w:rFonts w:eastAsia="Times New Roman" w:cs="Times New Roman"/>
      <w:b/>
      <w:caps/>
      <w:sz w:val="20"/>
      <w:szCs w:val="24"/>
    </w:rPr>
  </w:style>
  <w:style w:type="paragraph" w:customStyle="1" w:styleId="Author">
    <w:name w:val="Author"/>
    <w:basedOn w:val="Normal"/>
    <w:autoRedefine/>
    <w:rsid w:val="00CD383F"/>
    <w:pPr>
      <w:spacing w:before="40" w:after="100" w:line="240" w:lineRule="auto"/>
      <w:jc w:val="center"/>
    </w:pPr>
    <w:rPr>
      <w:rFonts w:eastAsia="Times New Roman" w:cs="Times New Roman"/>
      <w:snapToGrid w:val="0"/>
      <w:sz w:val="16"/>
      <w:szCs w:val="24"/>
    </w:rPr>
  </w:style>
  <w:style w:type="paragraph" w:customStyle="1" w:styleId="Affiliation">
    <w:name w:val="Affiliation"/>
    <w:basedOn w:val="Normal"/>
    <w:autoRedefine/>
    <w:rsid w:val="00CD383F"/>
    <w:pPr>
      <w:spacing w:after="240" w:line="240" w:lineRule="auto"/>
      <w:jc w:val="center"/>
    </w:pPr>
    <w:rPr>
      <w:rFonts w:eastAsia="Times New Roman" w:cs="Times New Roman"/>
      <w:i/>
      <w:snapToGrid w:val="0"/>
      <w:sz w:val="16"/>
      <w:szCs w:val="24"/>
    </w:rPr>
  </w:style>
  <w:style w:type="character" w:styleId="BookTitle">
    <w:name w:val="Book Title"/>
    <w:basedOn w:val="DefaultParagraphFont"/>
    <w:uiPriority w:val="33"/>
    <w:qFormat/>
    <w:rsid w:val="00CD383F"/>
    <w:rPr>
      <w:b/>
      <w:bCs/>
      <w:smallCaps/>
      <w:spacing w:val="5"/>
    </w:rPr>
  </w:style>
  <w:style w:type="paragraph" w:styleId="HTMLPreformatted">
    <w:name w:val="HTML Preformatted"/>
    <w:basedOn w:val="Normal"/>
    <w:link w:val="HTMLPreformattedChar"/>
    <w:uiPriority w:val="99"/>
    <w:unhideWhenUsed/>
    <w:rsid w:val="00CD3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383F"/>
    <w:rPr>
      <w:rFonts w:ascii="Courier New" w:eastAsia="Times New Roman" w:hAnsi="Courier New" w:cs="Courier New"/>
      <w:sz w:val="20"/>
      <w:szCs w:val="20"/>
    </w:rPr>
  </w:style>
  <w:style w:type="table" w:customStyle="1" w:styleId="GridTable3-Accent111">
    <w:name w:val="Grid Table 3 - Accent 11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p2">
    <w:name w:val="p2"/>
    <w:basedOn w:val="Normal"/>
    <w:rsid w:val="00CD383F"/>
    <w:pPr>
      <w:spacing w:after="0" w:line="240" w:lineRule="auto"/>
    </w:pPr>
    <w:rPr>
      <w:rFonts w:eastAsia="Times New Roman" w:cs="Times New Roman"/>
      <w:sz w:val="17"/>
      <w:szCs w:val="17"/>
      <w:lang w:eastAsia="zh-CN"/>
    </w:rPr>
  </w:style>
  <w:style w:type="table" w:customStyle="1" w:styleId="GridTable1Light-Accent11">
    <w:name w:val="Grid Table 1 Light - Accent 11"/>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7Colorful-Accent111">
    <w:name w:val="Grid Table 7 Colorful - Accent 1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bulletlist">
    <w:name w:val="bullet list"/>
    <w:basedOn w:val="BodyText"/>
    <w:rsid w:val="00CD383F"/>
    <w:pPr>
      <w:numPr>
        <w:numId w:val="31"/>
      </w:numPr>
      <w:tabs>
        <w:tab w:val="left" w:pos="288"/>
      </w:tabs>
      <w:spacing w:after="120" w:line="228" w:lineRule="auto"/>
      <w:ind w:left="576" w:hanging="288"/>
      <w:jc w:val="both"/>
    </w:pPr>
    <w:rPr>
      <w:rFonts w:ascii="Times New Roman" w:eastAsia="SimSun" w:hAnsi="Times New Roman" w:cs="Times New Roman"/>
      <w:spacing w:val="-1"/>
      <w:sz w:val="20"/>
      <w:lang w:bidi="ar-SA"/>
    </w:rPr>
  </w:style>
  <w:style w:type="paragraph" w:customStyle="1" w:styleId="Abstract">
    <w:name w:val="Abstract"/>
    <w:rsid w:val="00CD383F"/>
    <w:pPr>
      <w:spacing w:line="240" w:lineRule="auto"/>
      <w:ind w:firstLine="272"/>
      <w:jc w:val="both"/>
    </w:pPr>
    <w:rPr>
      <w:rFonts w:eastAsia="SimSun" w:cs="Times New Roman"/>
      <w:b/>
      <w:bCs/>
      <w:sz w:val="18"/>
      <w:szCs w:val="18"/>
    </w:rPr>
  </w:style>
  <w:style w:type="paragraph" w:customStyle="1" w:styleId="equation">
    <w:name w:val="equation"/>
    <w:basedOn w:val="Normal"/>
    <w:rsid w:val="00CD383F"/>
    <w:pPr>
      <w:numPr>
        <w:numId w:val="32"/>
      </w:numPr>
      <w:tabs>
        <w:tab w:val="center" w:pos="2520"/>
        <w:tab w:val="right" w:pos="5040"/>
      </w:tabs>
      <w:spacing w:before="240" w:after="240" w:line="216" w:lineRule="auto"/>
      <w:ind w:left="0" w:firstLine="0"/>
    </w:pPr>
    <w:rPr>
      <w:rFonts w:ascii="Symbol" w:eastAsia="Times New Roman" w:hAnsi="Symbol" w:cs="Symbol"/>
      <w:szCs w:val="24"/>
    </w:rPr>
  </w:style>
  <w:style w:type="paragraph" w:customStyle="1" w:styleId="figurecaption">
    <w:name w:val="figure caption"/>
    <w:rsid w:val="00CD383F"/>
    <w:pPr>
      <w:numPr>
        <w:numId w:val="33"/>
      </w:numPr>
      <w:tabs>
        <w:tab w:val="left" w:pos="533"/>
      </w:tabs>
      <w:spacing w:before="80" w:line="240" w:lineRule="auto"/>
      <w:ind w:firstLine="0"/>
      <w:jc w:val="both"/>
    </w:pPr>
    <w:rPr>
      <w:rFonts w:eastAsia="SimSun" w:cs="Times New Roman"/>
      <w:noProof/>
      <w:sz w:val="16"/>
      <w:szCs w:val="16"/>
    </w:rPr>
  </w:style>
  <w:style w:type="paragraph" w:customStyle="1" w:styleId="footnote">
    <w:name w:val="footnote"/>
    <w:rsid w:val="00CD383F"/>
    <w:pPr>
      <w:framePr w:hSpace="187" w:vSpace="187" w:wrap="notBeside" w:vAnchor="text" w:hAnchor="page" w:x="6121" w:y="577"/>
      <w:numPr>
        <w:numId w:val="28"/>
      </w:numPr>
      <w:spacing w:after="40" w:line="240" w:lineRule="auto"/>
    </w:pPr>
    <w:rPr>
      <w:rFonts w:eastAsia="SimSun" w:cs="Times New Roman"/>
      <w:sz w:val="16"/>
      <w:szCs w:val="16"/>
    </w:rPr>
  </w:style>
  <w:style w:type="paragraph" w:customStyle="1" w:styleId="papersubtitle">
    <w:name w:val="paper subtitle"/>
    <w:rsid w:val="00CD383F"/>
    <w:pPr>
      <w:spacing w:after="120" w:line="240" w:lineRule="auto"/>
      <w:jc w:val="center"/>
    </w:pPr>
    <w:rPr>
      <w:rFonts w:eastAsia="MS Mincho" w:cs="Times New Roman"/>
      <w:noProof/>
      <w:sz w:val="28"/>
    </w:rPr>
  </w:style>
  <w:style w:type="paragraph" w:customStyle="1" w:styleId="papertitle">
    <w:name w:val="paper title"/>
    <w:rsid w:val="00CD383F"/>
    <w:pPr>
      <w:spacing w:after="120" w:line="240" w:lineRule="auto"/>
      <w:jc w:val="center"/>
    </w:pPr>
    <w:rPr>
      <w:rFonts w:eastAsia="MS Mincho" w:cs="Times New Roman"/>
      <w:noProof/>
      <w:sz w:val="48"/>
      <w:szCs w:val="48"/>
    </w:rPr>
  </w:style>
  <w:style w:type="paragraph" w:customStyle="1" w:styleId="references">
    <w:name w:val="references"/>
    <w:rsid w:val="00CD383F"/>
    <w:pPr>
      <w:numPr>
        <w:numId w:val="29"/>
      </w:numPr>
      <w:spacing w:after="50" w:line="180" w:lineRule="exact"/>
      <w:jc w:val="both"/>
    </w:pPr>
    <w:rPr>
      <w:rFonts w:eastAsia="MS Mincho" w:cs="Times New Roman"/>
      <w:noProof/>
      <w:sz w:val="16"/>
      <w:szCs w:val="16"/>
    </w:rPr>
  </w:style>
  <w:style w:type="paragraph" w:customStyle="1" w:styleId="sponsors">
    <w:name w:val="sponsors"/>
    <w:rsid w:val="00CD383F"/>
    <w:pPr>
      <w:framePr w:wrap="auto" w:hAnchor="text" w:x="615" w:y="2239"/>
      <w:pBdr>
        <w:top w:val="single" w:sz="4" w:space="2" w:color="auto"/>
      </w:pBdr>
      <w:spacing w:after="0" w:line="240" w:lineRule="auto"/>
      <w:ind w:firstLine="288"/>
    </w:pPr>
    <w:rPr>
      <w:rFonts w:eastAsia="SimSun" w:cs="Times New Roman"/>
      <w:sz w:val="16"/>
      <w:szCs w:val="16"/>
    </w:rPr>
  </w:style>
  <w:style w:type="paragraph" w:customStyle="1" w:styleId="tablecolhead">
    <w:name w:val="table col head"/>
    <w:basedOn w:val="Normal"/>
    <w:rsid w:val="00CD383F"/>
    <w:pPr>
      <w:spacing w:after="0" w:line="240" w:lineRule="auto"/>
    </w:pPr>
    <w:rPr>
      <w:rFonts w:eastAsia="Times New Roman" w:cs="Times New Roman"/>
      <w:b/>
      <w:bCs/>
      <w:sz w:val="16"/>
      <w:szCs w:val="16"/>
    </w:rPr>
  </w:style>
  <w:style w:type="paragraph" w:customStyle="1" w:styleId="tablecolsubhead">
    <w:name w:val="table col subhead"/>
    <w:basedOn w:val="tablecolhead"/>
    <w:rsid w:val="00CD383F"/>
    <w:rPr>
      <w:i/>
      <w:iCs/>
      <w:sz w:val="15"/>
      <w:szCs w:val="15"/>
    </w:rPr>
  </w:style>
  <w:style w:type="paragraph" w:customStyle="1" w:styleId="tablecopy">
    <w:name w:val="table copy"/>
    <w:rsid w:val="00CD383F"/>
    <w:pPr>
      <w:numPr>
        <w:numId w:val="35"/>
      </w:numPr>
      <w:spacing w:after="0" w:line="240" w:lineRule="auto"/>
      <w:ind w:left="0" w:firstLine="0"/>
      <w:jc w:val="both"/>
    </w:pPr>
    <w:rPr>
      <w:rFonts w:eastAsia="SimSun" w:cs="Times New Roman"/>
      <w:noProof/>
      <w:sz w:val="16"/>
      <w:szCs w:val="16"/>
    </w:rPr>
  </w:style>
  <w:style w:type="paragraph" w:customStyle="1" w:styleId="tablefootnote">
    <w:name w:val="table footnote"/>
    <w:rsid w:val="00CD383F"/>
    <w:pPr>
      <w:numPr>
        <w:numId w:val="34"/>
      </w:numPr>
      <w:spacing w:before="60" w:after="30" w:line="240" w:lineRule="auto"/>
      <w:ind w:left="58" w:hanging="29"/>
      <w:jc w:val="right"/>
    </w:pPr>
    <w:rPr>
      <w:rFonts w:eastAsia="SimSun" w:cs="Times New Roman"/>
      <w:sz w:val="12"/>
      <w:szCs w:val="12"/>
    </w:rPr>
  </w:style>
  <w:style w:type="paragraph" w:customStyle="1" w:styleId="tablehead">
    <w:name w:val="table head"/>
    <w:rsid w:val="00CD383F"/>
    <w:pPr>
      <w:numPr>
        <w:numId w:val="30"/>
      </w:numPr>
      <w:spacing w:before="240" w:after="120" w:line="216" w:lineRule="auto"/>
      <w:jc w:val="center"/>
    </w:pPr>
    <w:rPr>
      <w:rFonts w:eastAsia="SimSun" w:cs="Times New Roman"/>
      <w:smallCaps/>
      <w:noProof/>
      <w:sz w:val="16"/>
      <w:szCs w:val="16"/>
    </w:rPr>
  </w:style>
  <w:style w:type="paragraph" w:customStyle="1" w:styleId="Keywords">
    <w:name w:val="Keywords"/>
    <w:basedOn w:val="Abstract"/>
    <w:qFormat/>
    <w:rsid w:val="00CD383F"/>
    <w:pPr>
      <w:spacing w:after="120"/>
      <w:ind w:firstLine="274"/>
    </w:pPr>
    <w:rPr>
      <w:i/>
    </w:rPr>
  </w:style>
  <w:style w:type="paragraph" w:styleId="Quote">
    <w:name w:val="Quote"/>
    <w:basedOn w:val="Normal"/>
    <w:next w:val="Normal"/>
    <w:link w:val="QuoteChar"/>
    <w:uiPriority w:val="29"/>
    <w:qFormat/>
    <w:rsid w:val="00CD383F"/>
    <w:pPr>
      <w:spacing w:before="200" w:after="160" w:line="240" w:lineRule="auto"/>
      <w:ind w:left="864" w:right="864"/>
      <w:jc w:val="center"/>
    </w:pPr>
    <w:rPr>
      <w:rFonts w:eastAsia="Times New Roman" w:cs="Times New Roman"/>
      <w:i/>
      <w:iCs/>
      <w:color w:val="404040" w:themeColor="text1" w:themeTint="BF"/>
      <w:szCs w:val="24"/>
    </w:rPr>
  </w:style>
  <w:style w:type="character" w:customStyle="1" w:styleId="QuoteChar">
    <w:name w:val="Quote Char"/>
    <w:basedOn w:val="DefaultParagraphFont"/>
    <w:link w:val="Quote"/>
    <w:uiPriority w:val="29"/>
    <w:rsid w:val="00CD383F"/>
    <w:rPr>
      <w:rFonts w:eastAsia="Times New Roman" w:cs="Times New Roman"/>
      <w:i/>
      <w:iCs/>
      <w:color w:val="404040" w:themeColor="text1" w:themeTint="BF"/>
      <w:szCs w:val="24"/>
    </w:rPr>
  </w:style>
  <w:style w:type="table" w:customStyle="1" w:styleId="TableGrid1">
    <w:name w:val="Table Grid1"/>
    <w:basedOn w:val="TableNormal"/>
    <w:uiPriority w:val="39"/>
    <w:rsid w:val="00CD383F"/>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5c94efd-components-markunderline524h0">
    <w:name w:val="_d5c94efd-components-mark_underline_52_4|h0"/>
    <w:basedOn w:val="DefaultParagraphFont"/>
    <w:rsid w:val="00CD383F"/>
  </w:style>
  <w:style w:type="character" w:customStyle="1" w:styleId="d5c94efd-components-markunderline535h0">
    <w:name w:val="_d5c94efd-components-mark_underline_53_5|h0"/>
    <w:basedOn w:val="DefaultParagraphFont"/>
    <w:rsid w:val="00CD383F"/>
  </w:style>
  <w:style w:type="table" w:customStyle="1" w:styleId="PlainTable11">
    <w:name w:val="Plain Table 11"/>
    <w:basedOn w:val="TableNormal"/>
    <w:uiPriority w:val="41"/>
    <w:rsid w:val="00CD383F"/>
    <w:pPr>
      <w:spacing w:after="0" w:line="240" w:lineRule="auto"/>
    </w:pPr>
    <w:rPr>
      <w:rFonts w:eastAsia="SimSun" w:cs="Times New Roman"/>
      <w:sz w:val="20"/>
      <w:szCs w:val="20"/>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1">
    <w:name w:val="Header Char1"/>
    <w:aliases w:val="hd Char1,Section Header Char1,h Char1"/>
    <w:basedOn w:val="DefaultParagraphFont"/>
    <w:semiHidden/>
    <w:rsid w:val="00CD383F"/>
    <w:rPr>
      <w:rFonts w:asciiTheme="majorBidi" w:eastAsia="Times New Roman" w:hAnsiTheme="majorBidi" w:cs="Times New Roman"/>
      <w:color w:val="000000" w:themeColor="text1"/>
      <w:lang w:val="en-CA"/>
    </w:rPr>
  </w:style>
  <w:style w:type="table" w:customStyle="1" w:styleId="TableGridLight13">
    <w:name w:val="Table Grid Light1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next w:val="TableGrid"/>
    <w:uiPriority w:val="39"/>
    <w:unhideWhenUsed/>
    <w:rsid w:val="00CD383F"/>
    <w:pPr>
      <w:spacing w:after="0" w:line="240" w:lineRule="auto"/>
    </w:pPr>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8">
    <w:name w:val="Unresolved Mention8"/>
    <w:basedOn w:val="DefaultParagraphFont"/>
    <w:uiPriority w:val="99"/>
    <w:semiHidden/>
    <w:unhideWhenUsed/>
    <w:rsid w:val="00CD383F"/>
    <w:rPr>
      <w:color w:val="605E5C"/>
      <w:shd w:val="clear" w:color="auto" w:fill="E1DFDD"/>
    </w:rPr>
  </w:style>
  <w:style w:type="character" w:customStyle="1" w:styleId="s1">
    <w:name w:val="s1"/>
    <w:basedOn w:val="DefaultParagraphFont"/>
    <w:rsid w:val="00CD383F"/>
    <w:rPr>
      <w:rFonts w:ascii="Helvetica" w:hAnsi="Helvetica" w:hint="default"/>
      <w:b w:val="0"/>
      <w:bCs w:val="0"/>
      <w:i w:val="0"/>
      <w:iCs w:val="0"/>
      <w:sz w:val="24"/>
      <w:szCs w:val="24"/>
    </w:rPr>
  </w:style>
  <w:style w:type="character" w:customStyle="1" w:styleId="UnresolvedMention9">
    <w:name w:val="Unresolved Mention9"/>
    <w:basedOn w:val="DefaultParagraphFont"/>
    <w:uiPriority w:val="99"/>
    <w:semiHidden/>
    <w:unhideWhenUsed/>
    <w:rsid w:val="00CD383F"/>
    <w:rPr>
      <w:color w:val="605E5C"/>
      <w:shd w:val="clear" w:color="auto" w:fill="E1DFDD"/>
    </w:rPr>
  </w:style>
  <w:style w:type="paragraph" w:customStyle="1" w:styleId="TableParagraph">
    <w:name w:val="Table Paragraph"/>
    <w:basedOn w:val="Normal"/>
    <w:uiPriority w:val="1"/>
    <w:qFormat/>
    <w:rsid w:val="00CD383F"/>
    <w:pPr>
      <w:widowControl w:val="0"/>
      <w:autoSpaceDE w:val="0"/>
      <w:autoSpaceDN w:val="0"/>
      <w:spacing w:after="0" w:line="240" w:lineRule="auto"/>
    </w:pPr>
    <w:rPr>
      <w:rFonts w:eastAsia="Times New Roman" w:cs="Times New Roman"/>
      <w:sz w:val="22"/>
      <w:szCs w:val="22"/>
      <w:lang w:bidi="en-US"/>
    </w:rPr>
  </w:style>
  <w:style w:type="table" w:styleId="ListTable4">
    <w:name w:val="List Table 4"/>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4-Accent5">
    <w:name w:val="List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6">
    <w:name w:val="Grid Table 5 Dark Accent 6"/>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numbering" w:customStyle="1" w:styleId="Style3">
    <w:name w:val="Style3"/>
    <w:uiPriority w:val="99"/>
    <w:rsid w:val="00CD383F"/>
    <w:pPr>
      <w:numPr>
        <w:numId w:val="37"/>
      </w:numPr>
    </w:pPr>
  </w:style>
  <w:style w:type="table" w:customStyle="1" w:styleId="SPMP1">
    <w:name w:val="SPMP1"/>
    <w:basedOn w:val="GridTable3-Accent1"/>
    <w:uiPriority w:val="99"/>
    <w:rsid w:val="00CD383F"/>
    <w:rPr>
      <w:rFonts w:asciiTheme="majorBidi" w:hAnsiTheme="majorBidi" w:cstheme="minorBidi"/>
      <w:szCs w:val="24"/>
    </w:rPr>
    <w:tblPr>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insideH w:val="single" w:sz="4" w:space="0" w:color="C4BC96" w:themeColor="background2" w:themeShade="BF"/>
        <w:insideV w:val="single" w:sz="4" w:space="0" w:color="C4BC96" w:themeColor="background2" w:themeShade="BF"/>
      </w:tblBorders>
    </w:tblPr>
    <w:tcPr>
      <w:shd w:val="clear" w:color="auto" w:fill="FFFFFF" w:themeFill="background1"/>
    </w:tcPr>
    <w:tblStylePr w:type="firstRow">
      <w:rPr>
        <w:b/>
        <w:bCs/>
      </w:rPr>
      <w:tblPr/>
      <w:tcPr>
        <w:tcBorders>
          <w:top w:val="nil"/>
          <w:left w:val="nil"/>
          <w:right w:val="nil"/>
          <w:insideH w:val="nil"/>
          <w:insideV w:val="nil"/>
        </w:tcBorders>
        <w:shd w:val="clear" w:color="auto" w:fill="95B3D7" w:themeFill="accent1" w:themeFillTint="99"/>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10">
    <w:name w:val="Unresolved Mention10"/>
    <w:basedOn w:val="DefaultParagraphFont"/>
    <w:uiPriority w:val="99"/>
    <w:semiHidden/>
    <w:unhideWhenUsed/>
    <w:rsid w:val="00CD383F"/>
    <w:rPr>
      <w:color w:val="605E5C"/>
      <w:shd w:val="clear" w:color="auto" w:fill="E1DFDD"/>
    </w:rPr>
  </w:style>
  <w:style w:type="character" w:customStyle="1" w:styleId="mathspan">
    <w:name w:val="mathspan"/>
    <w:basedOn w:val="DefaultParagraphFont"/>
    <w:rsid w:val="00CD383F"/>
  </w:style>
  <w:style w:type="paragraph" w:customStyle="1" w:styleId="xmsolistparagraph">
    <w:name w:val="x_msolistparagraph"/>
    <w:basedOn w:val="Normal"/>
    <w:rsid w:val="00CD383F"/>
    <w:pPr>
      <w:spacing w:after="0" w:line="240" w:lineRule="auto"/>
      <w:ind w:left="720"/>
    </w:pPr>
    <w:rPr>
      <w:rFonts w:ascii="Calibri" w:hAnsi="Calibri" w:cs="Calibri"/>
      <w:sz w:val="22"/>
      <w:szCs w:val="22"/>
    </w:rPr>
  </w:style>
  <w:style w:type="character" w:styleId="IntenseReference">
    <w:name w:val="Intense Reference"/>
    <w:basedOn w:val="DefaultParagraphFont"/>
    <w:uiPriority w:val="32"/>
    <w:qFormat/>
    <w:rsid w:val="00CD383F"/>
    <w:rPr>
      <w:b/>
      <w:bCs/>
      <w:smallCaps/>
      <w:color w:val="4F81BD" w:themeColor="accent1"/>
      <w:spacing w:val="5"/>
    </w:rPr>
  </w:style>
  <w:style w:type="character" w:styleId="IntenseEmphasis">
    <w:name w:val="Intense Emphasis"/>
    <w:basedOn w:val="DefaultParagraphFont"/>
    <w:uiPriority w:val="21"/>
    <w:qFormat/>
    <w:rsid w:val="00CD383F"/>
    <w:rPr>
      <w:i/>
      <w:iCs/>
      <w:color w:val="4F81BD" w:themeColor="accent1"/>
    </w:rPr>
  </w:style>
  <w:style w:type="character" w:customStyle="1" w:styleId="spellingerrorsuperscript">
    <w:name w:val="spellingerrorsuperscript"/>
    <w:basedOn w:val="DefaultParagraphFont"/>
    <w:rsid w:val="00CD383F"/>
  </w:style>
  <w:style w:type="numbering" w:customStyle="1" w:styleId="NoList1">
    <w:name w:val="No List1"/>
    <w:next w:val="NoList"/>
    <w:uiPriority w:val="99"/>
    <w:semiHidden/>
    <w:unhideWhenUsed/>
    <w:rsid w:val="00CD383F"/>
  </w:style>
  <w:style w:type="character" w:styleId="LineNumber">
    <w:name w:val="line number"/>
    <w:basedOn w:val="DefaultParagraphFont"/>
    <w:rsid w:val="00CD383F"/>
  </w:style>
  <w:style w:type="table" w:customStyle="1" w:styleId="TableGrid3">
    <w:name w:val="Table Grid3"/>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basedOn w:val="DefaultParagraphFont"/>
    <w:rsid w:val="00CD383F"/>
    <w:rPr>
      <w:rFonts w:ascii="UICTFontTextStyleBody" w:hAnsi="UICTFontTextStyleBody" w:hint="default"/>
      <w:b w:val="0"/>
      <w:bCs w:val="0"/>
      <w:i w:val="0"/>
      <w:iCs w:val="0"/>
      <w:sz w:val="26"/>
      <w:szCs w:val="26"/>
    </w:rPr>
  </w:style>
  <w:style w:type="table" w:customStyle="1" w:styleId="GridTable1Light1">
    <w:name w:val="Grid Table 1 Light1"/>
    <w:basedOn w:val="TableNormal"/>
    <w:next w:val="GridTable1Light"/>
    <w:uiPriority w:val="46"/>
    <w:rsid w:val="00CD383F"/>
    <w:pPr>
      <w:spacing w:after="0" w:line="240" w:lineRule="auto"/>
    </w:pPr>
    <w:rPr>
      <w:rFonts w:asciiTheme="minorHAnsi" w:hAnsiTheme="minorHAnsi" w:cstheme="minorBidi"/>
      <w:sz w:val="22"/>
      <w:szCs w:val="22"/>
      <w:lang w:val="en-GB"/>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1Light1">
    <w:name w:val="List Table 1 Light1"/>
    <w:basedOn w:val="TableNormal"/>
    <w:next w:val="ListTable1Light"/>
    <w:uiPriority w:val="46"/>
    <w:rsid w:val="00CD383F"/>
    <w:pPr>
      <w:spacing w:after="0" w:line="240" w:lineRule="auto"/>
    </w:pPr>
    <w:rPr>
      <w:rFonts w:asciiTheme="minorHAnsi" w:eastAsia="Malgun Gothic" w:hAnsiTheme="minorHAnsi" w:cstheme="minorBidi"/>
      <w:szCs w:val="24"/>
      <w:lang w:val="en-GB" w:eastAsia="ko-KR"/>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4">
    <w:name w:val="Table Grid Light4"/>
    <w:basedOn w:val="TableNormal"/>
    <w:next w:val="TableGridLight"/>
    <w:uiPriority w:val="40"/>
    <w:rsid w:val="00CD383F"/>
    <w:pPr>
      <w:spacing w:after="0" w:line="240" w:lineRule="auto"/>
    </w:pPr>
    <w:rPr>
      <w:rFonts w:ascii="Calibri" w:eastAsia="Calibri" w:hAnsi="Calibri" w:cs="Times New Roman"/>
      <w:sz w:val="22"/>
      <w:szCs w:val="22"/>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MDPI51figurecaption">
    <w:name w:val="MDPI_5.1_figure_caption"/>
    <w:qFormat/>
    <w:rsid w:val="00CD383F"/>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table" w:styleId="ListTable1Light">
    <w:name w:val="List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DefaultParagraphFont"/>
    <w:rsid w:val="00CD383F"/>
  </w:style>
  <w:style w:type="table" w:customStyle="1" w:styleId="TableGrid6">
    <w:name w:val="Table Grid6"/>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D383F"/>
    <w:pPr>
      <w:spacing w:after="0" w:line="240" w:lineRule="auto"/>
    </w:pPr>
    <w:rPr>
      <w:rFonts w:asciiTheme="minorHAnsi" w:eastAsiaTheme="minorEastAsia" w:hAnsiTheme="minorHAnsi" w:cstheme="minorBidi"/>
      <w:szCs w:val="24"/>
      <w:lang w:eastAsia="ko-KR"/>
    </w:rPr>
    <w:tblPr>
      <w:tblCellMar>
        <w:top w:w="0" w:type="dxa"/>
        <w:left w:w="0" w:type="dxa"/>
        <w:bottom w:w="0" w:type="dxa"/>
        <w:right w:w="0" w:type="dxa"/>
      </w:tblCellMar>
    </w:tblPr>
  </w:style>
  <w:style w:type="paragraph" w:customStyle="1" w:styleId="MDPI16affiliation">
    <w:name w:val="MDPI_1.6_affiliation"/>
    <w:uiPriority w:val="99"/>
    <w:qFormat/>
    <w:rsid w:val="00CD383F"/>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character" w:customStyle="1" w:styleId="anchor-text">
    <w:name w:val="anchor-text"/>
    <w:basedOn w:val="DefaultParagraphFont"/>
    <w:rsid w:val="00CD383F"/>
  </w:style>
  <w:style w:type="paragraph" w:customStyle="1" w:styleId="MDPI12title">
    <w:name w:val="MDPI_1.2_title"/>
    <w:next w:val="Normal"/>
    <w:qFormat/>
    <w:rsid w:val="00CD383F"/>
    <w:pPr>
      <w:adjustRightInd w:val="0"/>
      <w:snapToGrid w:val="0"/>
      <w:spacing w:after="240" w:line="240" w:lineRule="atLeast"/>
    </w:pPr>
    <w:rPr>
      <w:rFonts w:ascii="Palatino Linotype" w:eastAsia="Times New Roman" w:hAnsi="Palatino Linotype" w:cs="Times New Roman"/>
      <w:b/>
      <w:snapToGrid w:val="0"/>
      <w:color w:val="000000"/>
      <w:sz w:val="36"/>
      <w:szCs w:val="20"/>
      <w:lang w:eastAsia="de-DE" w:bidi="en-US"/>
    </w:rPr>
  </w:style>
  <w:style w:type="paragraph" w:customStyle="1" w:styleId="MDPI13authornames">
    <w:name w:val="MDPI_1.3_authornames"/>
    <w:next w:val="Normal"/>
    <w:qFormat/>
    <w:rsid w:val="00CD383F"/>
    <w:pPr>
      <w:adjustRightInd w:val="0"/>
      <w:snapToGrid w:val="0"/>
      <w:spacing w:after="360" w:line="260" w:lineRule="atLeast"/>
    </w:pPr>
    <w:rPr>
      <w:rFonts w:ascii="Palatino Linotype" w:eastAsia="Times New Roman" w:hAnsi="Palatino Linotype" w:cs="Times New Roman"/>
      <w:b/>
      <w:color w:val="000000"/>
      <w:sz w:val="20"/>
      <w:szCs w:val="22"/>
      <w:lang w:eastAsia="de-DE" w:bidi="en-US"/>
    </w:rPr>
  </w:style>
  <w:style w:type="paragraph" w:customStyle="1" w:styleId="MDPI17abstract">
    <w:name w:val="MDPI_1.7_abstract"/>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color w:val="000000"/>
      <w:sz w:val="18"/>
      <w:szCs w:val="22"/>
      <w:lang w:eastAsia="de-DE" w:bidi="en-US"/>
    </w:rPr>
  </w:style>
  <w:style w:type="paragraph" w:customStyle="1" w:styleId="MDPI18keywords">
    <w:name w:val="MDPI_1.8_keywords"/>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snapToGrid w:val="0"/>
      <w:color w:val="000000"/>
      <w:sz w:val="18"/>
      <w:szCs w:val="22"/>
      <w:lang w:eastAsia="de-DE" w:bidi="en-US"/>
    </w:rPr>
  </w:style>
  <w:style w:type="paragraph" w:customStyle="1" w:styleId="whitespace-pre-wrap">
    <w:name w:val="whitespace-pre-wrap"/>
    <w:basedOn w:val="Normal"/>
    <w:rsid w:val="00CD383F"/>
    <w:pPr>
      <w:spacing w:before="100" w:beforeAutospacing="1" w:after="100" w:afterAutospacing="1" w:line="240" w:lineRule="auto"/>
    </w:pPr>
    <w:rPr>
      <w:rFonts w:eastAsia="Times New Roman" w:cs="Times New Roman"/>
      <w:szCs w:val="24"/>
    </w:rPr>
  </w:style>
  <w:style w:type="table" w:styleId="ListTable3-Accent1">
    <w:name w:val="List Table 3 Accent 1"/>
    <w:basedOn w:val="TableNormal"/>
    <w:uiPriority w:val="48"/>
    <w:rsid w:val="007137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1Light-Accent1">
    <w:name w:val="List Table 1 Light Accent 1"/>
    <w:basedOn w:val="TableNormal"/>
    <w:uiPriority w:val="46"/>
    <w:rsid w:val="002B3B5F"/>
    <w:pPr>
      <w:spacing w:after="0" w:line="240" w:lineRule="auto"/>
    </w:pPr>
    <w:rPr>
      <w:rFonts w:asciiTheme="minorHAnsi" w:hAnsiTheme="minorHAnsi" w:cstheme="minorBidi"/>
      <w:kern w:val="2"/>
      <w:szCs w:val="24"/>
      <w14:ligatures w14:val="standardContextual"/>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66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oonBlvd/Detection-of-Traffic-Anomaly" TargetMode="External"/><Relationship Id="rId21" Type="http://schemas.openxmlformats.org/officeDocument/2006/relationships/hyperlink" Target="https://ankitshah009.github.io/accidentforecasting/trafficcamera" TargetMode="External"/><Relationship Id="rId42" Type="http://schemas.openxmlformats.org/officeDocument/2006/relationships/hyperlink" Target="https://www.crcv.ucf.edu/projects/ucf-crime/" TargetMode="External"/><Relationship Id="rId47" Type="http://schemas.openxmlformats.org/officeDocument/2006/relationships/hyperlink" Target="https://pytorch.org/docs/" TargetMode="External"/><Relationship Id="rId63" Type="http://schemas.openxmlformats.org/officeDocument/2006/relationships/image" Target="media/image8.png"/><Relationship Id="rId68" Type="http://schemas.openxmlformats.org/officeDocument/2006/relationships/image" Target="media/image13.jpeg"/><Relationship Id="rId16" Type="http://schemas.openxmlformats.org/officeDocument/2006/relationships/hyperlink" Target="https://www.kaggle.com/datasets/ckay16/accident-detection-from-cctv-footage" TargetMode="External"/><Relationship Id="rId11" Type="http://schemas.openxmlformats.org/officeDocument/2006/relationships/header" Target="header1.xml"/><Relationship Id="rId32" Type="http://schemas.openxmlformats.org/officeDocument/2006/relationships/hyperlink" Target="https://doi.org/10.48550/arXiv.2401.03587" TargetMode="External"/><Relationship Id="rId37" Type="http://schemas.openxmlformats.org/officeDocument/2006/relationships/hyperlink" Target="https://github.com/SUTDCV/SUTD-TrafficQA" TargetMode="External"/><Relationship Id="rId53" Type="http://schemas.microsoft.com/office/2007/relationships/diagramDrawing" Target="diagrams/drawing1.xml"/><Relationship Id="rId58" Type="http://schemas.openxmlformats.org/officeDocument/2006/relationships/hyperlink" Target="https://docs.opencv.org" TargetMode="External"/><Relationship Id="rId74" Type="http://schemas.openxmlformats.org/officeDocument/2006/relationships/image" Target="media/image18.png"/><Relationship Id="rId79"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image" Target="media/image6.png"/><Relationship Id="rId82" Type="http://schemas.openxmlformats.org/officeDocument/2006/relationships/theme" Target="theme/theme1.xml"/><Relationship Id="rId19" Type="http://schemas.openxmlformats.org/officeDocument/2006/relationships/hyperlink" Target="https://archive.ics.uci.edu/ml/datasets/Statlog+(Heart)" TargetMode="External"/><Relationship Id="rId14" Type="http://schemas.openxmlformats.org/officeDocument/2006/relationships/header" Target="header2.xml"/><Relationship Id="rId22" Type="http://schemas.openxmlformats.org/officeDocument/2006/relationships/hyperlink" Target="https://universe.roboflow.com/mada-study/crash-car-detection" TargetMode="External"/><Relationship Id="rId27" Type="http://schemas.openxmlformats.org/officeDocument/2006/relationships/hyperlink" Target="https://github.com/UnicomAI/UnicomBenchmark/tree/main/TADBench" TargetMode="External"/><Relationship Id="rId30" Type="http://schemas.openxmlformats.org/officeDocument/2006/relationships/hyperlink" Target="https://doi.org/10.48550/arXiv.2209.12386" TargetMode="External"/><Relationship Id="rId35" Type="http://schemas.openxmlformats.org/officeDocument/2006/relationships/hyperlink" Target="https://github.com/Cogito2012/CarCrashDataset" TargetMode="External"/><Relationship Id="rId43" Type="http://schemas.openxmlformats.org/officeDocument/2006/relationships/hyperlink" Target="https://insight.shrp2nds.us/" TargetMode="External"/><Relationship Id="rId48" Type="http://schemas.openxmlformats.org/officeDocument/2006/relationships/hyperlink" Target="https://docs.opencv.org/" TargetMode="External"/><Relationship Id="rId56" Type="http://schemas.openxmlformats.org/officeDocument/2006/relationships/hyperlink" Target="https://www.tensorflow.org" TargetMode="External"/><Relationship Id="rId64" Type="http://schemas.openxmlformats.org/officeDocument/2006/relationships/image" Target="media/image9.png"/><Relationship Id="rId69" Type="http://schemas.openxmlformats.org/officeDocument/2006/relationships/image" Target="media/image14.jpeg"/><Relationship Id="rId77"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diagramQuickStyle" Target="diagrams/quickStyle1.xml"/><Relationship Id="rId72" Type="http://schemas.openxmlformats.org/officeDocument/2006/relationships/image" Target="media/image17.jpeg"/><Relationship Id="rId80"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kaggle.com/datasets/ckay16/accident-detection-from-cctv-footage" TargetMode="External"/><Relationship Id="rId25" Type="http://schemas.openxmlformats.org/officeDocument/2006/relationships/hyperlink" Target="https://www.aicitychallenge.org/2021-data-and-evaluation/" TargetMode="External"/><Relationship Id="rId33" Type="http://schemas.openxmlformats.org/officeDocument/2006/relationships/hyperlink" Target="https://github.com/ai4ce/SeeUnsafe" TargetMode="External"/><Relationship Id="rId38" Type="http://schemas.openxmlformats.org/officeDocument/2006/relationships/hyperlink" Target="https://github.com/gnsrla12/predicting-vehicle" TargetMode="External"/><Relationship Id="rId46" Type="http://schemas.openxmlformats.org/officeDocument/2006/relationships/hyperlink" Target="https://www.tensorflow.org/" TargetMode="External"/><Relationship Id="rId59" Type="http://schemas.openxmlformats.org/officeDocument/2006/relationships/image" Target="media/image4.png"/><Relationship Id="rId67" Type="http://schemas.openxmlformats.org/officeDocument/2006/relationships/image" Target="media/image12.jpeg"/><Relationship Id="rId20" Type="http://schemas.openxmlformats.org/officeDocument/2006/relationships/hyperlink" Target="https://github.com/hadi-ghnd/AccidentDetection" TargetMode="External"/><Relationship Id="rId41" Type="http://schemas.openxmlformats.org/officeDocument/2006/relationships/hyperlink" Target="https://bdd-data.berkeley.edu/" TargetMode="External"/><Relationship Id="rId54" Type="http://schemas.openxmlformats.org/officeDocument/2006/relationships/image" Target="media/image2.png"/><Relationship Id="rId62" Type="http://schemas.openxmlformats.org/officeDocument/2006/relationships/image" Target="media/image7.png"/><Relationship Id="rId70" Type="http://schemas.openxmlformats.org/officeDocument/2006/relationships/image" Target="media/image15.jpeg"/><Relationship Id="rId75" Type="http://schemas.openxmlformats.org/officeDocument/2006/relationships/image" Target="media/image19.png"/><Relationship Id="rId83"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kaggle.com/datasets/ckay16/accident-detection-from-cctv-footage" TargetMode="External"/><Relationship Id="rId23" Type="http://schemas.openxmlformats.org/officeDocument/2006/relationships/hyperlink" Target="https://github.com/Cogito2012/CarCrashDataset" TargetMode="External"/><Relationship Id="rId28" Type="http://schemas.openxmlformats.org/officeDocument/2006/relationships/hyperlink" Target="https://ieee-dataport.org/documents/traffic-accident-detection-video-dataset-ai-driven-computer-vision-systems-smart-city" TargetMode="External"/><Relationship Id="rId36" Type="http://schemas.openxmlformats.org/officeDocument/2006/relationships/hyperlink" Target="https://github.com/JWFang-it/LOTVS-DADA" TargetMode="External"/><Relationship Id="rId49" Type="http://schemas.openxmlformats.org/officeDocument/2006/relationships/diagramData" Target="diagrams/data1.xml"/><Relationship Id="rId57" Type="http://schemas.openxmlformats.org/officeDocument/2006/relationships/hyperlink" Target="https://pytorch.org/docs" TargetMode="External"/><Relationship Id="rId10" Type="http://schemas.openxmlformats.org/officeDocument/2006/relationships/endnotes" Target="endnotes.xml"/><Relationship Id="rId31" Type="http://schemas.openxmlformats.org/officeDocument/2006/relationships/hyperlink" Target="https://doi.org/10.48550/arXiv.2503.03848" TargetMode="External"/><Relationship Id="rId44" Type="http://schemas.openxmlformats.org/officeDocument/2006/relationships/hyperlink" Target="https://ieee-dataport.org/documents/traffic-accident-detection-video-dataset-ai-driven-computer-vision-systems-smart-city" TargetMode="External"/><Relationship Id="rId52" Type="http://schemas.openxmlformats.org/officeDocument/2006/relationships/diagramColors" Target="diagrams/colors1.xml"/><Relationship Id="rId60" Type="http://schemas.openxmlformats.org/officeDocument/2006/relationships/image" Target="media/image5.png"/><Relationship Id="rId65" Type="http://schemas.openxmlformats.org/officeDocument/2006/relationships/image" Target="media/image10.jpeg"/><Relationship Id="rId73" Type="http://schemas.openxmlformats.org/officeDocument/2006/relationships/hyperlink" Target="mailto:admin@system.gov" TargetMode="External"/><Relationship Id="rId78" Type="http://schemas.openxmlformats.org/officeDocument/2006/relationships/footer" Target="footer3.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archive.ics.uci.edu/ml/datasets/Heart+Disease" TargetMode="External"/><Relationship Id="rId39" Type="http://schemas.openxmlformats.org/officeDocument/2006/relationships/hyperlink" Target="http://aliensunmin.github.io/project_datasets/dashcam" TargetMode="External"/><Relationship Id="rId34" Type="http://schemas.openxmlformats.org/officeDocument/2006/relationships/hyperlink" Target="https://github.com/MoonBlvd/Detection-of-Traffic-Anomaly" TargetMode="External"/><Relationship Id="rId50" Type="http://schemas.openxmlformats.org/officeDocument/2006/relationships/diagramLayout" Target="diagrams/layout1.xml"/><Relationship Id="rId55" Type="http://schemas.openxmlformats.org/officeDocument/2006/relationships/image" Target="media/image3.png"/><Relationship Id="rId76" Type="http://schemas.openxmlformats.org/officeDocument/2006/relationships/image" Target="media/image20.png"/><Relationship Id="rId7" Type="http://schemas.openxmlformats.org/officeDocument/2006/relationships/settings" Target="settings.xml"/><Relationship Id="rId71" Type="http://schemas.openxmlformats.org/officeDocument/2006/relationships/image" Target="media/image16.jpeg"/><Relationship Id="rId2" Type="http://schemas.openxmlformats.org/officeDocument/2006/relationships/customXml" Target="../customXml/item2.xml"/><Relationship Id="rId29" Type="http://schemas.openxmlformats.org/officeDocument/2006/relationships/hyperlink" Target="https://github.com/nissy-shota/V-TIDB" TargetMode="External"/><Relationship Id="rId24" Type="http://schemas.openxmlformats.org/officeDocument/2006/relationships/hyperlink" Target="https://sites.google.com/site/dineshsinghindian/iith_accident-dataset" TargetMode="External"/><Relationship Id="rId40" Type="http://schemas.openxmlformats.org/officeDocument/2006/relationships/hyperlink" Target="https://ankitshah009.github.io/accident_forecasting_traffic_camera" TargetMode="External"/><Relationship Id="rId45" Type="http://schemas.openxmlformats.org/officeDocument/2006/relationships/hyperlink" Target="https://docs.ultralytics.com/" TargetMode="External"/><Relationship Id="rId66"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0ABBE9-5846-4EE1-997D-39062BF6694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E2AEE1D-949C-46E7-85E1-520538868828}">
      <dgm:prSet phldrT="[Text]" custT="1"/>
      <dgm:spPr/>
      <dgm:t>
        <a:bodyPr/>
        <a:lstStyle/>
        <a:p>
          <a:pPr algn="ctr"/>
          <a:r>
            <a:rPr lang="en-US" sz="1200" b="1"/>
            <a:t>Dr. Mohammed Aftab Alam Khan</a:t>
          </a:r>
        </a:p>
        <a:p>
          <a:pPr algn="ctr"/>
          <a:r>
            <a:rPr lang="en-US" sz="1200"/>
            <a:t>Supervisor</a:t>
          </a:r>
        </a:p>
      </dgm:t>
    </dgm:pt>
    <dgm:pt modelId="{B89BF9AF-B900-4148-B2A7-28F4380B81F8}" type="parTrans" cxnId="{ED753BE5-811E-4069-BBFB-C1D62D4D0F45}">
      <dgm:prSet/>
      <dgm:spPr/>
      <dgm:t>
        <a:bodyPr/>
        <a:lstStyle/>
        <a:p>
          <a:pPr algn="ctr"/>
          <a:endParaRPr lang="en-US"/>
        </a:p>
      </dgm:t>
    </dgm:pt>
    <dgm:pt modelId="{6A5F83A3-B4C2-49AC-9288-AA5C5DA747FC}" type="sibTrans" cxnId="{ED753BE5-811E-4069-BBFB-C1D62D4D0F45}">
      <dgm:prSet/>
      <dgm:spPr/>
      <dgm:t>
        <a:bodyPr/>
        <a:lstStyle/>
        <a:p>
          <a:pPr algn="ctr"/>
          <a:endParaRPr lang="en-US"/>
        </a:p>
      </dgm:t>
    </dgm:pt>
    <dgm:pt modelId="{51FC4E9E-88AC-407E-B8A3-82D910C12552}" type="asst">
      <dgm:prSet phldrT="[Text]" custT="1"/>
      <dgm:spPr/>
      <dgm:t>
        <a:bodyPr/>
        <a:lstStyle/>
        <a:p>
          <a:pPr algn="ctr"/>
          <a:r>
            <a:rPr lang="en-US" sz="1200" b="1"/>
            <a:t>Mohammed Kamal Hadi</a:t>
          </a:r>
        </a:p>
        <a:p>
          <a:pPr algn="ctr"/>
          <a:r>
            <a:rPr lang="en-US" sz="1200"/>
            <a:t>Leader</a:t>
          </a:r>
        </a:p>
      </dgm:t>
    </dgm:pt>
    <dgm:pt modelId="{9B9A7442-60A2-42FF-B8FF-B211BC69E98E}" type="parTrans" cxnId="{A89FD707-61BA-49C3-B766-08A4EA6F2729}">
      <dgm:prSet/>
      <dgm:spPr/>
      <dgm:t>
        <a:bodyPr/>
        <a:lstStyle/>
        <a:p>
          <a:pPr algn="ctr"/>
          <a:endParaRPr lang="en-US"/>
        </a:p>
      </dgm:t>
    </dgm:pt>
    <dgm:pt modelId="{D30096D5-8B84-4C8A-BCB3-295593E46A38}" type="sibTrans" cxnId="{A89FD707-61BA-49C3-B766-08A4EA6F2729}">
      <dgm:prSet/>
      <dgm:spPr/>
      <dgm:t>
        <a:bodyPr/>
        <a:lstStyle/>
        <a:p>
          <a:pPr algn="ctr"/>
          <a:endParaRPr lang="en-US"/>
        </a:p>
      </dgm:t>
    </dgm:pt>
    <dgm:pt modelId="{F868D4F2-90DF-4ECB-B336-5BD8F791DA05}">
      <dgm:prSet phldrT="[Text]" custT="1"/>
      <dgm:spPr/>
      <dgm:t>
        <a:bodyPr/>
        <a:lstStyle/>
        <a:p>
          <a:pPr algn="ctr"/>
          <a:r>
            <a:rPr lang="en-US" sz="1050" b="1"/>
            <a:t>Abdulrhman Mohammed Alshehri</a:t>
          </a:r>
        </a:p>
        <a:p>
          <a:pPr algn="ctr"/>
          <a:r>
            <a:rPr lang="en-US" sz="1050" b="0"/>
            <a:t>Member</a:t>
          </a:r>
        </a:p>
      </dgm:t>
    </dgm:pt>
    <dgm:pt modelId="{BAA58950-595D-4679-82B4-7B7754F0364B}" type="parTrans" cxnId="{5BDE2DB5-E813-48C3-A5FA-F6BAC27240EB}">
      <dgm:prSet/>
      <dgm:spPr/>
      <dgm:t>
        <a:bodyPr/>
        <a:lstStyle/>
        <a:p>
          <a:pPr algn="ctr"/>
          <a:endParaRPr lang="en-US"/>
        </a:p>
      </dgm:t>
    </dgm:pt>
    <dgm:pt modelId="{D6D8D5EA-EA37-43D1-B660-EAA0C326A464}" type="sibTrans" cxnId="{5BDE2DB5-E813-48C3-A5FA-F6BAC27240EB}">
      <dgm:prSet/>
      <dgm:spPr/>
      <dgm:t>
        <a:bodyPr/>
        <a:lstStyle/>
        <a:p>
          <a:pPr algn="ctr"/>
          <a:endParaRPr lang="en-US"/>
        </a:p>
      </dgm:t>
    </dgm:pt>
    <dgm:pt modelId="{F435A0B4-F8D4-4DAD-986F-B9BF4E38B43A}">
      <dgm:prSet phldrT="[Text]" custT="1"/>
      <dgm:spPr/>
      <dgm:t>
        <a:bodyPr/>
        <a:lstStyle/>
        <a:p>
          <a:pPr algn="ctr">
            <a:buNone/>
          </a:pPr>
          <a:r>
            <a:rPr lang="en-US" sz="900" b="1"/>
            <a:t>Ahmad Abdulqader Alakhdar</a:t>
          </a:r>
        </a:p>
        <a:p>
          <a:pPr algn="ctr">
            <a:buNone/>
          </a:pPr>
          <a:r>
            <a:rPr lang="en-US" sz="900" b="0"/>
            <a:t>Member</a:t>
          </a:r>
          <a:endParaRPr lang="en-US" sz="900" b="1"/>
        </a:p>
      </dgm:t>
    </dgm:pt>
    <dgm:pt modelId="{E37F5A42-9AC1-4AA6-B56C-0E8B41E3FB92}" type="parTrans" cxnId="{D41CAC62-30A2-46B6-A3CD-72037A246262}">
      <dgm:prSet/>
      <dgm:spPr/>
      <dgm:t>
        <a:bodyPr/>
        <a:lstStyle/>
        <a:p>
          <a:pPr algn="ctr"/>
          <a:endParaRPr lang="en-US"/>
        </a:p>
      </dgm:t>
    </dgm:pt>
    <dgm:pt modelId="{8E98991D-2515-4348-BDDA-FE05A42792DB}" type="sibTrans" cxnId="{D41CAC62-30A2-46B6-A3CD-72037A246262}">
      <dgm:prSet/>
      <dgm:spPr/>
      <dgm:t>
        <a:bodyPr/>
        <a:lstStyle/>
        <a:p>
          <a:pPr algn="ctr"/>
          <a:endParaRPr lang="en-US"/>
        </a:p>
      </dgm:t>
    </dgm:pt>
    <dgm:pt modelId="{3BDA21CB-142E-4969-AFCF-FD8EF186817F}">
      <dgm:prSet custT="1"/>
      <dgm:spPr/>
      <dgm:t>
        <a:bodyPr/>
        <a:lstStyle/>
        <a:p>
          <a:pPr algn="ctr"/>
          <a:r>
            <a:rPr lang="en-US" sz="1100" b="1"/>
            <a:t>Ali Ibrahim Asiri</a:t>
          </a:r>
        </a:p>
        <a:p>
          <a:pPr algn="ctr"/>
          <a:r>
            <a:rPr lang="en-US" sz="1100" b="0"/>
            <a:t>Member</a:t>
          </a:r>
          <a:endParaRPr lang="en-US" sz="1100" b="1"/>
        </a:p>
      </dgm:t>
    </dgm:pt>
    <dgm:pt modelId="{EA2DEA5A-59C7-46E1-A9F9-8B1E9C37CB10}" type="parTrans" cxnId="{A92B9089-60CE-4010-AF76-F415ADD25AF9}">
      <dgm:prSet/>
      <dgm:spPr/>
      <dgm:t>
        <a:bodyPr/>
        <a:lstStyle/>
        <a:p>
          <a:endParaRPr lang="en-US"/>
        </a:p>
      </dgm:t>
    </dgm:pt>
    <dgm:pt modelId="{5F2C9669-1E24-43F9-BD54-433E1A717748}" type="sibTrans" cxnId="{A92B9089-60CE-4010-AF76-F415ADD25AF9}">
      <dgm:prSet/>
      <dgm:spPr/>
      <dgm:t>
        <a:bodyPr/>
        <a:lstStyle/>
        <a:p>
          <a:endParaRPr lang="en-US"/>
        </a:p>
      </dgm:t>
    </dgm:pt>
    <dgm:pt modelId="{B13BE7E9-76C2-49D7-AF1B-63810F6C21EE}">
      <dgm:prSet custT="1"/>
      <dgm:spPr/>
      <dgm:t>
        <a:bodyPr/>
        <a:lstStyle/>
        <a:p>
          <a:pPr algn="ctr"/>
          <a:r>
            <a:rPr lang="en-US" sz="1100" b="1"/>
            <a:t>Saud Ali Rawdhan</a:t>
          </a:r>
        </a:p>
        <a:p>
          <a:pPr algn="ctr"/>
          <a:r>
            <a:rPr lang="en-US" sz="1100" b="0"/>
            <a:t>Member</a:t>
          </a:r>
          <a:endParaRPr lang="en-US" sz="1100" b="1"/>
        </a:p>
      </dgm:t>
    </dgm:pt>
    <dgm:pt modelId="{6B626FDA-F690-4F13-B729-A58EFC90E9F5}" type="sibTrans" cxnId="{B04BC0A4-71D4-4633-82E6-67D708F68305}">
      <dgm:prSet/>
      <dgm:spPr/>
      <dgm:t>
        <a:bodyPr/>
        <a:lstStyle/>
        <a:p>
          <a:endParaRPr lang="en-US"/>
        </a:p>
      </dgm:t>
    </dgm:pt>
    <dgm:pt modelId="{D9739D40-8CCF-4C13-BEAC-BC19E4718E47}" type="parTrans" cxnId="{B04BC0A4-71D4-4633-82E6-67D708F68305}">
      <dgm:prSet/>
      <dgm:spPr/>
      <dgm:t>
        <a:bodyPr/>
        <a:lstStyle/>
        <a:p>
          <a:endParaRPr lang="en-US"/>
        </a:p>
      </dgm:t>
    </dgm:pt>
    <dgm:pt modelId="{4D08DFBC-5EAD-4505-9C8A-20A596470BBE}" type="pres">
      <dgm:prSet presAssocID="{4E0ABBE9-5846-4EE1-997D-39062BF66941}" presName="hierChild1" presStyleCnt="0">
        <dgm:presLayoutVars>
          <dgm:orgChart val="1"/>
          <dgm:chPref val="1"/>
          <dgm:dir val="rev"/>
          <dgm:animOne val="branch"/>
          <dgm:animLvl val="lvl"/>
          <dgm:resizeHandles/>
        </dgm:presLayoutVars>
      </dgm:prSet>
      <dgm:spPr/>
    </dgm:pt>
    <dgm:pt modelId="{FF309DC9-3285-415D-B55C-9286E00607BF}" type="pres">
      <dgm:prSet presAssocID="{CE2AEE1D-949C-46E7-85E1-520538868828}" presName="hierRoot1" presStyleCnt="0">
        <dgm:presLayoutVars>
          <dgm:hierBranch val="init"/>
        </dgm:presLayoutVars>
      </dgm:prSet>
      <dgm:spPr/>
    </dgm:pt>
    <dgm:pt modelId="{C90E21A2-6131-45F7-8443-CCC26BDC72C7}" type="pres">
      <dgm:prSet presAssocID="{CE2AEE1D-949C-46E7-85E1-520538868828}" presName="rootComposite1" presStyleCnt="0"/>
      <dgm:spPr/>
    </dgm:pt>
    <dgm:pt modelId="{355DB936-62CA-49C0-85F6-AE7A84B1942D}" type="pres">
      <dgm:prSet presAssocID="{CE2AEE1D-949C-46E7-85E1-520538868828}" presName="rootText1" presStyleLbl="node0" presStyleIdx="0" presStyleCnt="1" custScaleX="359225" custScaleY="169385">
        <dgm:presLayoutVars>
          <dgm:chPref val="3"/>
        </dgm:presLayoutVars>
      </dgm:prSet>
      <dgm:spPr/>
    </dgm:pt>
    <dgm:pt modelId="{B2DE5818-F273-48A6-B688-7ACB8A0CD2FD}" type="pres">
      <dgm:prSet presAssocID="{CE2AEE1D-949C-46E7-85E1-520538868828}" presName="rootConnector1" presStyleLbl="node1" presStyleIdx="0" presStyleCnt="0"/>
      <dgm:spPr/>
    </dgm:pt>
    <dgm:pt modelId="{5B834F36-0086-4246-8F38-51406A525195}" type="pres">
      <dgm:prSet presAssocID="{CE2AEE1D-949C-46E7-85E1-520538868828}" presName="hierChild2" presStyleCnt="0"/>
      <dgm:spPr/>
    </dgm:pt>
    <dgm:pt modelId="{CFE2D9CF-2045-4053-822F-73EE1FE96F58}" type="pres">
      <dgm:prSet presAssocID="{BAA58950-595D-4679-82B4-7B7754F0364B}" presName="Name37" presStyleLbl="parChTrans1D2" presStyleIdx="0" presStyleCnt="5"/>
      <dgm:spPr/>
    </dgm:pt>
    <dgm:pt modelId="{A8720494-BE13-4415-8AE7-B8559F036F7A}" type="pres">
      <dgm:prSet presAssocID="{F868D4F2-90DF-4ECB-B336-5BD8F791DA05}" presName="hierRoot2" presStyleCnt="0">
        <dgm:presLayoutVars>
          <dgm:hierBranch val="init"/>
        </dgm:presLayoutVars>
      </dgm:prSet>
      <dgm:spPr/>
    </dgm:pt>
    <dgm:pt modelId="{7161331D-6283-432D-8A4A-D4243EA59B55}" type="pres">
      <dgm:prSet presAssocID="{F868D4F2-90DF-4ECB-B336-5BD8F791DA05}" presName="rootComposite" presStyleCnt="0"/>
      <dgm:spPr/>
    </dgm:pt>
    <dgm:pt modelId="{93C6E7DF-04F6-449D-B17E-AC93209D3437}" type="pres">
      <dgm:prSet presAssocID="{F868D4F2-90DF-4ECB-B336-5BD8F791DA05}" presName="rootText" presStyleLbl="node2" presStyleIdx="0" presStyleCnt="4" custScaleX="307649" custScaleY="167672">
        <dgm:presLayoutVars>
          <dgm:chPref val="3"/>
        </dgm:presLayoutVars>
      </dgm:prSet>
      <dgm:spPr/>
    </dgm:pt>
    <dgm:pt modelId="{6D40805C-E327-4F6E-8117-8803726491DA}" type="pres">
      <dgm:prSet presAssocID="{F868D4F2-90DF-4ECB-B336-5BD8F791DA05}" presName="rootConnector" presStyleLbl="node2" presStyleIdx="0" presStyleCnt="4"/>
      <dgm:spPr/>
    </dgm:pt>
    <dgm:pt modelId="{C4927F6D-1970-4ADD-9980-78A91CF517FB}" type="pres">
      <dgm:prSet presAssocID="{F868D4F2-90DF-4ECB-B336-5BD8F791DA05}" presName="hierChild4" presStyleCnt="0"/>
      <dgm:spPr/>
    </dgm:pt>
    <dgm:pt modelId="{0B54565D-E1CA-49E6-A71F-A0642745A9AC}" type="pres">
      <dgm:prSet presAssocID="{F868D4F2-90DF-4ECB-B336-5BD8F791DA05}" presName="hierChild5" presStyleCnt="0"/>
      <dgm:spPr/>
    </dgm:pt>
    <dgm:pt modelId="{601AA02D-3C0A-455E-A5EE-FF590EC658C5}" type="pres">
      <dgm:prSet presAssocID="{EA2DEA5A-59C7-46E1-A9F9-8B1E9C37CB10}" presName="Name37" presStyleLbl="parChTrans1D2" presStyleIdx="1" presStyleCnt="5"/>
      <dgm:spPr/>
    </dgm:pt>
    <dgm:pt modelId="{DB6F03E3-692B-437A-A46E-3624494A251A}" type="pres">
      <dgm:prSet presAssocID="{3BDA21CB-142E-4969-AFCF-FD8EF186817F}" presName="hierRoot2" presStyleCnt="0">
        <dgm:presLayoutVars>
          <dgm:hierBranch val="init"/>
        </dgm:presLayoutVars>
      </dgm:prSet>
      <dgm:spPr/>
    </dgm:pt>
    <dgm:pt modelId="{74B63264-6EBE-46CA-8D59-5A75FA67C49C}" type="pres">
      <dgm:prSet presAssocID="{3BDA21CB-142E-4969-AFCF-FD8EF186817F}" presName="rootComposite" presStyleCnt="0"/>
      <dgm:spPr/>
    </dgm:pt>
    <dgm:pt modelId="{83029CB7-6725-416F-B169-C67366ADEBF6}" type="pres">
      <dgm:prSet presAssocID="{3BDA21CB-142E-4969-AFCF-FD8EF186817F}" presName="rootText" presStyleLbl="node2" presStyleIdx="1" presStyleCnt="4" custScaleX="164294" custScaleY="162181">
        <dgm:presLayoutVars>
          <dgm:chPref val="3"/>
        </dgm:presLayoutVars>
      </dgm:prSet>
      <dgm:spPr/>
    </dgm:pt>
    <dgm:pt modelId="{9BD70E45-158C-4C1E-94AF-54ED6E679371}" type="pres">
      <dgm:prSet presAssocID="{3BDA21CB-142E-4969-AFCF-FD8EF186817F}" presName="rootConnector" presStyleLbl="node2" presStyleIdx="1" presStyleCnt="4"/>
      <dgm:spPr/>
    </dgm:pt>
    <dgm:pt modelId="{00B741E4-BC83-4474-95BA-D7360C9D3CA3}" type="pres">
      <dgm:prSet presAssocID="{3BDA21CB-142E-4969-AFCF-FD8EF186817F}" presName="hierChild4" presStyleCnt="0"/>
      <dgm:spPr/>
    </dgm:pt>
    <dgm:pt modelId="{4D68CC8A-B836-4AB0-8AFC-77D531AC390A}" type="pres">
      <dgm:prSet presAssocID="{3BDA21CB-142E-4969-AFCF-FD8EF186817F}" presName="hierChild5" presStyleCnt="0"/>
      <dgm:spPr/>
    </dgm:pt>
    <dgm:pt modelId="{D4E0B89E-E728-47B9-8B5C-4635B67C0D53}" type="pres">
      <dgm:prSet presAssocID="{D9739D40-8CCF-4C13-BEAC-BC19E4718E47}" presName="Name37" presStyleLbl="parChTrans1D2" presStyleIdx="2" presStyleCnt="5"/>
      <dgm:spPr/>
    </dgm:pt>
    <dgm:pt modelId="{DA14431B-3360-4D69-BE30-88C19D0FF527}" type="pres">
      <dgm:prSet presAssocID="{B13BE7E9-76C2-49D7-AF1B-63810F6C21EE}" presName="hierRoot2" presStyleCnt="0">
        <dgm:presLayoutVars>
          <dgm:hierBranch val="init"/>
        </dgm:presLayoutVars>
      </dgm:prSet>
      <dgm:spPr/>
    </dgm:pt>
    <dgm:pt modelId="{8EB32D48-1B25-427D-8C64-5BFF930D73F9}" type="pres">
      <dgm:prSet presAssocID="{B13BE7E9-76C2-49D7-AF1B-63810F6C21EE}" presName="rootComposite" presStyleCnt="0"/>
      <dgm:spPr/>
    </dgm:pt>
    <dgm:pt modelId="{B5D933E0-17B2-40F2-A5C4-9E493FFBF971}" type="pres">
      <dgm:prSet presAssocID="{B13BE7E9-76C2-49D7-AF1B-63810F6C21EE}" presName="rootText" presStyleLbl="node2" presStyleIdx="2" presStyleCnt="4" custScaleX="190905" custScaleY="168582">
        <dgm:presLayoutVars>
          <dgm:chPref val="3"/>
        </dgm:presLayoutVars>
      </dgm:prSet>
      <dgm:spPr/>
    </dgm:pt>
    <dgm:pt modelId="{C6D00AE7-8688-420F-81AD-04EA82E41E96}" type="pres">
      <dgm:prSet presAssocID="{B13BE7E9-76C2-49D7-AF1B-63810F6C21EE}" presName="rootConnector" presStyleLbl="node2" presStyleIdx="2" presStyleCnt="4"/>
      <dgm:spPr/>
    </dgm:pt>
    <dgm:pt modelId="{C9BCF18B-D03B-45CD-AB68-3E3928D91879}" type="pres">
      <dgm:prSet presAssocID="{B13BE7E9-76C2-49D7-AF1B-63810F6C21EE}" presName="hierChild4" presStyleCnt="0"/>
      <dgm:spPr/>
    </dgm:pt>
    <dgm:pt modelId="{57A65776-BCEA-49AC-ACED-91B28AA42FD3}" type="pres">
      <dgm:prSet presAssocID="{B13BE7E9-76C2-49D7-AF1B-63810F6C21EE}" presName="hierChild5" presStyleCnt="0"/>
      <dgm:spPr/>
    </dgm:pt>
    <dgm:pt modelId="{2755F650-90D1-4735-A924-1A797DF77DBB}" type="pres">
      <dgm:prSet presAssocID="{E37F5A42-9AC1-4AA6-B56C-0E8B41E3FB92}" presName="Name37" presStyleLbl="parChTrans1D2" presStyleIdx="3" presStyleCnt="5"/>
      <dgm:spPr/>
    </dgm:pt>
    <dgm:pt modelId="{9DEEF09A-B311-4051-AEBB-766B94ABD67D}" type="pres">
      <dgm:prSet presAssocID="{F435A0B4-F8D4-4DAD-986F-B9BF4E38B43A}" presName="hierRoot2" presStyleCnt="0">
        <dgm:presLayoutVars>
          <dgm:hierBranch val="init"/>
        </dgm:presLayoutVars>
      </dgm:prSet>
      <dgm:spPr/>
    </dgm:pt>
    <dgm:pt modelId="{40A5D357-4E2E-4532-981D-3A2F3262B7F8}" type="pres">
      <dgm:prSet presAssocID="{F435A0B4-F8D4-4DAD-986F-B9BF4E38B43A}" presName="rootComposite" presStyleCnt="0"/>
      <dgm:spPr/>
    </dgm:pt>
    <dgm:pt modelId="{35627FF8-F6DD-4A6A-9561-C8DFE0C99EA9}" type="pres">
      <dgm:prSet presAssocID="{F435A0B4-F8D4-4DAD-986F-B9BF4E38B43A}" presName="rootText" presStyleLbl="node2" presStyleIdx="3" presStyleCnt="4" custScaleX="232997" custScaleY="157322">
        <dgm:presLayoutVars>
          <dgm:chPref val="3"/>
        </dgm:presLayoutVars>
      </dgm:prSet>
      <dgm:spPr/>
    </dgm:pt>
    <dgm:pt modelId="{3CB5EE1F-A615-4ED1-A45D-E59AD3C2630C}" type="pres">
      <dgm:prSet presAssocID="{F435A0B4-F8D4-4DAD-986F-B9BF4E38B43A}" presName="rootConnector" presStyleLbl="node2" presStyleIdx="3" presStyleCnt="4"/>
      <dgm:spPr/>
    </dgm:pt>
    <dgm:pt modelId="{0CC0A8C5-C5B1-4BDE-80EE-798FF231EEE4}" type="pres">
      <dgm:prSet presAssocID="{F435A0B4-F8D4-4DAD-986F-B9BF4E38B43A}" presName="hierChild4" presStyleCnt="0"/>
      <dgm:spPr/>
    </dgm:pt>
    <dgm:pt modelId="{1216EC6F-DEEE-4345-A59D-E2C5073729E3}" type="pres">
      <dgm:prSet presAssocID="{F435A0B4-F8D4-4DAD-986F-B9BF4E38B43A}" presName="hierChild5" presStyleCnt="0"/>
      <dgm:spPr/>
    </dgm:pt>
    <dgm:pt modelId="{FA9CFAFF-4CB5-4EC2-A599-937376C8DD7A}" type="pres">
      <dgm:prSet presAssocID="{CE2AEE1D-949C-46E7-85E1-520538868828}" presName="hierChild3" presStyleCnt="0"/>
      <dgm:spPr/>
    </dgm:pt>
    <dgm:pt modelId="{3865B1DD-DB2A-48EA-8F11-156983CFA98E}" type="pres">
      <dgm:prSet presAssocID="{9B9A7442-60A2-42FF-B8FF-B211BC69E98E}" presName="Name111" presStyleLbl="parChTrans1D2" presStyleIdx="4" presStyleCnt="5"/>
      <dgm:spPr/>
    </dgm:pt>
    <dgm:pt modelId="{E4C8B633-C0E4-4A71-A75D-B5F4B94AC0C4}" type="pres">
      <dgm:prSet presAssocID="{51FC4E9E-88AC-407E-B8A3-82D910C12552}" presName="hierRoot3" presStyleCnt="0">
        <dgm:presLayoutVars>
          <dgm:hierBranch val="l"/>
        </dgm:presLayoutVars>
      </dgm:prSet>
      <dgm:spPr/>
    </dgm:pt>
    <dgm:pt modelId="{F60C231E-A8C5-4745-9A25-8E744EE231F0}" type="pres">
      <dgm:prSet presAssocID="{51FC4E9E-88AC-407E-B8A3-82D910C12552}" presName="rootComposite3" presStyleCnt="0"/>
      <dgm:spPr/>
    </dgm:pt>
    <dgm:pt modelId="{6BCA5319-EFC3-4B43-AC7A-9F41C98BA4E1}" type="pres">
      <dgm:prSet presAssocID="{51FC4E9E-88AC-407E-B8A3-82D910C12552}" presName="rootText3" presStyleLbl="asst1" presStyleIdx="0" presStyleCnt="1" custScaleX="305982" custScaleY="153768" custLinFactNeighborX="-1890">
        <dgm:presLayoutVars>
          <dgm:chPref val="3"/>
        </dgm:presLayoutVars>
      </dgm:prSet>
      <dgm:spPr/>
    </dgm:pt>
    <dgm:pt modelId="{99EC1FF1-D751-4DF5-8202-480F879855EB}" type="pres">
      <dgm:prSet presAssocID="{51FC4E9E-88AC-407E-B8A3-82D910C12552}" presName="rootConnector3" presStyleLbl="asst1" presStyleIdx="0" presStyleCnt="1"/>
      <dgm:spPr/>
    </dgm:pt>
    <dgm:pt modelId="{8C568C27-C7B7-4D67-BACF-2003F21D494B}" type="pres">
      <dgm:prSet presAssocID="{51FC4E9E-88AC-407E-B8A3-82D910C12552}" presName="hierChild6" presStyleCnt="0"/>
      <dgm:spPr/>
    </dgm:pt>
    <dgm:pt modelId="{9A5BC304-675A-4FCA-8C76-39DB3C6F38F2}" type="pres">
      <dgm:prSet presAssocID="{51FC4E9E-88AC-407E-B8A3-82D910C12552}" presName="hierChild7" presStyleCnt="0"/>
      <dgm:spPr/>
    </dgm:pt>
  </dgm:ptLst>
  <dgm:cxnLst>
    <dgm:cxn modelId="{0F252605-9CFC-4DE3-B5DB-BD14F5F69C15}" type="presOf" srcId="{F868D4F2-90DF-4ECB-B336-5BD8F791DA05}" destId="{93C6E7DF-04F6-449D-B17E-AC93209D3437}" srcOrd="0" destOrd="0" presId="urn:microsoft.com/office/officeart/2005/8/layout/orgChart1"/>
    <dgm:cxn modelId="{A89FD707-61BA-49C3-B766-08A4EA6F2729}" srcId="{CE2AEE1D-949C-46E7-85E1-520538868828}" destId="{51FC4E9E-88AC-407E-B8A3-82D910C12552}" srcOrd="1" destOrd="0" parTransId="{9B9A7442-60A2-42FF-B8FF-B211BC69E98E}" sibTransId="{D30096D5-8B84-4C8A-BCB3-295593E46A38}"/>
    <dgm:cxn modelId="{45F2FA1A-6B47-4C38-8C7B-C42A4C374A88}" type="presOf" srcId="{F435A0B4-F8D4-4DAD-986F-B9BF4E38B43A}" destId="{35627FF8-F6DD-4A6A-9561-C8DFE0C99EA9}" srcOrd="0" destOrd="0" presId="urn:microsoft.com/office/officeart/2005/8/layout/orgChart1"/>
    <dgm:cxn modelId="{625D961F-419B-4E10-9EB9-6FB8DEE782B0}" type="presOf" srcId="{51FC4E9E-88AC-407E-B8A3-82D910C12552}" destId="{6BCA5319-EFC3-4B43-AC7A-9F41C98BA4E1}" srcOrd="0" destOrd="0" presId="urn:microsoft.com/office/officeart/2005/8/layout/orgChart1"/>
    <dgm:cxn modelId="{6E26AF23-EB14-43A9-92FE-4320557F902F}" type="presOf" srcId="{F435A0B4-F8D4-4DAD-986F-B9BF4E38B43A}" destId="{3CB5EE1F-A615-4ED1-A45D-E59AD3C2630C}" srcOrd="1" destOrd="0" presId="urn:microsoft.com/office/officeart/2005/8/layout/orgChart1"/>
    <dgm:cxn modelId="{2FD8315B-3772-4D0B-9E71-C25547BF2941}" type="presOf" srcId="{F868D4F2-90DF-4ECB-B336-5BD8F791DA05}" destId="{6D40805C-E327-4F6E-8117-8803726491DA}" srcOrd="1" destOrd="0" presId="urn:microsoft.com/office/officeart/2005/8/layout/orgChart1"/>
    <dgm:cxn modelId="{D41CAC62-30A2-46B6-A3CD-72037A246262}" srcId="{CE2AEE1D-949C-46E7-85E1-520538868828}" destId="{F435A0B4-F8D4-4DAD-986F-B9BF4E38B43A}" srcOrd="4" destOrd="0" parTransId="{E37F5A42-9AC1-4AA6-B56C-0E8B41E3FB92}" sibTransId="{8E98991D-2515-4348-BDDA-FE05A42792DB}"/>
    <dgm:cxn modelId="{9DEF5D4B-99CD-4CBA-87F1-308D991CE80E}" type="presOf" srcId="{D9739D40-8CCF-4C13-BEAC-BC19E4718E47}" destId="{D4E0B89E-E728-47B9-8B5C-4635B67C0D53}" srcOrd="0" destOrd="0" presId="urn:microsoft.com/office/officeart/2005/8/layout/orgChart1"/>
    <dgm:cxn modelId="{B9CDAF6E-4700-4D5C-811E-F79907D492EB}" type="presOf" srcId="{BAA58950-595D-4679-82B4-7B7754F0364B}" destId="{CFE2D9CF-2045-4053-822F-73EE1FE96F58}" srcOrd="0" destOrd="0" presId="urn:microsoft.com/office/officeart/2005/8/layout/orgChart1"/>
    <dgm:cxn modelId="{44B1C152-D89C-4E31-9392-FA2E435F04A0}" type="presOf" srcId="{3BDA21CB-142E-4969-AFCF-FD8EF186817F}" destId="{9BD70E45-158C-4C1E-94AF-54ED6E679371}" srcOrd="1" destOrd="0" presId="urn:microsoft.com/office/officeart/2005/8/layout/orgChart1"/>
    <dgm:cxn modelId="{A92B9089-60CE-4010-AF76-F415ADD25AF9}" srcId="{CE2AEE1D-949C-46E7-85E1-520538868828}" destId="{3BDA21CB-142E-4969-AFCF-FD8EF186817F}" srcOrd="2" destOrd="0" parTransId="{EA2DEA5A-59C7-46E1-A9F9-8B1E9C37CB10}" sibTransId="{5F2C9669-1E24-43F9-BD54-433E1A717748}"/>
    <dgm:cxn modelId="{83201097-9210-4611-9552-FFADEDF35F38}" type="presOf" srcId="{B13BE7E9-76C2-49D7-AF1B-63810F6C21EE}" destId="{C6D00AE7-8688-420F-81AD-04EA82E41E96}" srcOrd="1" destOrd="0" presId="urn:microsoft.com/office/officeart/2005/8/layout/orgChart1"/>
    <dgm:cxn modelId="{6A851F97-66E3-4E09-9C4F-A2B6EB1C4F06}" type="presOf" srcId="{3BDA21CB-142E-4969-AFCF-FD8EF186817F}" destId="{83029CB7-6725-416F-B169-C67366ADEBF6}" srcOrd="0" destOrd="0" presId="urn:microsoft.com/office/officeart/2005/8/layout/orgChart1"/>
    <dgm:cxn modelId="{0530D799-A949-4BDD-B8A3-E90EE7890D27}" type="presOf" srcId="{B13BE7E9-76C2-49D7-AF1B-63810F6C21EE}" destId="{B5D933E0-17B2-40F2-A5C4-9E493FFBF971}" srcOrd="0" destOrd="0" presId="urn:microsoft.com/office/officeart/2005/8/layout/orgChart1"/>
    <dgm:cxn modelId="{35D9769F-F2D1-4EA5-8CA5-DA104E41B99C}" type="presOf" srcId="{4E0ABBE9-5846-4EE1-997D-39062BF66941}" destId="{4D08DFBC-5EAD-4505-9C8A-20A596470BBE}" srcOrd="0" destOrd="0" presId="urn:microsoft.com/office/officeart/2005/8/layout/orgChart1"/>
    <dgm:cxn modelId="{DE6A35A0-53E3-4982-862F-E765AD286455}" type="presOf" srcId="{9B9A7442-60A2-42FF-B8FF-B211BC69E98E}" destId="{3865B1DD-DB2A-48EA-8F11-156983CFA98E}" srcOrd="0" destOrd="0" presId="urn:microsoft.com/office/officeart/2005/8/layout/orgChart1"/>
    <dgm:cxn modelId="{B04BC0A4-71D4-4633-82E6-67D708F68305}" srcId="{CE2AEE1D-949C-46E7-85E1-520538868828}" destId="{B13BE7E9-76C2-49D7-AF1B-63810F6C21EE}" srcOrd="3" destOrd="0" parTransId="{D9739D40-8CCF-4C13-BEAC-BC19E4718E47}" sibTransId="{6B626FDA-F690-4F13-B729-A58EFC90E9F5}"/>
    <dgm:cxn modelId="{5BDE2DB5-E813-48C3-A5FA-F6BAC27240EB}" srcId="{CE2AEE1D-949C-46E7-85E1-520538868828}" destId="{F868D4F2-90DF-4ECB-B336-5BD8F791DA05}" srcOrd="0" destOrd="0" parTransId="{BAA58950-595D-4679-82B4-7B7754F0364B}" sibTransId="{D6D8D5EA-EA37-43D1-B660-EAA0C326A464}"/>
    <dgm:cxn modelId="{5B1489D0-92D6-4565-9178-FB890712884C}" type="presOf" srcId="{EA2DEA5A-59C7-46E1-A9F9-8B1E9C37CB10}" destId="{601AA02D-3C0A-455E-A5EE-FF590EC658C5}" srcOrd="0" destOrd="0" presId="urn:microsoft.com/office/officeart/2005/8/layout/orgChart1"/>
    <dgm:cxn modelId="{ED753BE5-811E-4069-BBFB-C1D62D4D0F45}" srcId="{4E0ABBE9-5846-4EE1-997D-39062BF66941}" destId="{CE2AEE1D-949C-46E7-85E1-520538868828}" srcOrd="0" destOrd="0" parTransId="{B89BF9AF-B900-4148-B2A7-28F4380B81F8}" sibTransId="{6A5F83A3-B4C2-49AC-9288-AA5C5DA747FC}"/>
    <dgm:cxn modelId="{105FB3EE-4BD4-4F66-9ED0-5D6BF547ADBD}" type="presOf" srcId="{CE2AEE1D-949C-46E7-85E1-520538868828}" destId="{355DB936-62CA-49C0-85F6-AE7A84B1942D}" srcOrd="0" destOrd="0" presId="urn:microsoft.com/office/officeart/2005/8/layout/orgChart1"/>
    <dgm:cxn modelId="{F2980BF2-DD79-4679-909D-CAFF17833818}" type="presOf" srcId="{51FC4E9E-88AC-407E-B8A3-82D910C12552}" destId="{99EC1FF1-D751-4DF5-8202-480F879855EB}" srcOrd="1" destOrd="0" presId="urn:microsoft.com/office/officeart/2005/8/layout/orgChart1"/>
    <dgm:cxn modelId="{82B099FD-3CE7-4991-9B7B-F468B10861C0}" type="presOf" srcId="{E37F5A42-9AC1-4AA6-B56C-0E8B41E3FB92}" destId="{2755F650-90D1-4735-A924-1A797DF77DBB}" srcOrd="0" destOrd="0" presId="urn:microsoft.com/office/officeart/2005/8/layout/orgChart1"/>
    <dgm:cxn modelId="{F2340DFF-9BFE-43DF-B2A7-31623D034EED}" type="presOf" srcId="{CE2AEE1D-949C-46E7-85E1-520538868828}" destId="{B2DE5818-F273-48A6-B688-7ACB8A0CD2FD}" srcOrd="1" destOrd="0" presId="urn:microsoft.com/office/officeart/2005/8/layout/orgChart1"/>
    <dgm:cxn modelId="{FD7B9C16-3269-45E4-B887-1B6E457C75A0}" type="presParOf" srcId="{4D08DFBC-5EAD-4505-9C8A-20A596470BBE}" destId="{FF309DC9-3285-415D-B55C-9286E00607BF}" srcOrd="0" destOrd="0" presId="urn:microsoft.com/office/officeart/2005/8/layout/orgChart1"/>
    <dgm:cxn modelId="{589B583C-0818-4963-9771-A7A521392240}" type="presParOf" srcId="{FF309DC9-3285-415D-B55C-9286E00607BF}" destId="{C90E21A2-6131-45F7-8443-CCC26BDC72C7}" srcOrd="0" destOrd="0" presId="urn:microsoft.com/office/officeart/2005/8/layout/orgChart1"/>
    <dgm:cxn modelId="{A8DAC793-0323-4351-BFA0-D7090F7150D0}" type="presParOf" srcId="{C90E21A2-6131-45F7-8443-CCC26BDC72C7}" destId="{355DB936-62CA-49C0-85F6-AE7A84B1942D}" srcOrd="0" destOrd="0" presId="urn:microsoft.com/office/officeart/2005/8/layout/orgChart1"/>
    <dgm:cxn modelId="{CDF99A77-F8C3-4175-A821-B7AD1F156433}" type="presParOf" srcId="{C90E21A2-6131-45F7-8443-CCC26BDC72C7}" destId="{B2DE5818-F273-48A6-B688-7ACB8A0CD2FD}" srcOrd="1" destOrd="0" presId="urn:microsoft.com/office/officeart/2005/8/layout/orgChart1"/>
    <dgm:cxn modelId="{2AB90C18-573A-4A34-A96E-89BF847C4912}" type="presParOf" srcId="{FF309DC9-3285-415D-B55C-9286E00607BF}" destId="{5B834F36-0086-4246-8F38-51406A525195}" srcOrd="1" destOrd="0" presId="urn:microsoft.com/office/officeart/2005/8/layout/orgChart1"/>
    <dgm:cxn modelId="{5CD7B88D-2B70-43C0-B019-9B5CC54229A7}" type="presParOf" srcId="{5B834F36-0086-4246-8F38-51406A525195}" destId="{CFE2D9CF-2045-4053-822F-73EE1FE96F58}" srcOrd="0" destOrd="0" presId="urn:microsoft.com/office/officeart/2005/8/layout/orgChart1"/>
    <dgm:cxn modelId="{F5664A19-7EF7-422E-B754-17CD61166391}" type="presParOf" srcId="{5B834F36-0086-4246-8F38-51406A525195}" destId="{A8720494-BE13-4415-8AE7-B8559F036F7A}" srcOrd="1" destOrd="0" presId="urn:microsoft.com/office/officeart/2005/8/layout/orgChart1"/>
    <dgm:cxn modelId="{53E2273C-AE87-4050-8493-313A021DA14A}" type="presParOf" srcId="{A8720494-BE13-4415-8AE7-B8559F036F7A}" destId="{7161331D-6283-432D-8A4A-D4243EA59B55}" srcOrd="0" destOrd="0" presId="urn:microsoft.com/office/officeart/2005/8/layout/orgChart1"/>
    <dgm:cxn modelId="{8CAC7BB1-8DC8-4E65-ADBE-F7B15BE33BCA}" type="presParOf" srcId="{7161331D-6283-432D-8A4A-D4243EA59B55}" destId="{93C6E7DF-04F6-449D-B17E-AC93209D3437}" srcOrd="0" destOrd="0" presId="urn:microsoft.com/office/officeart/2005/8/layout/orgChart1"/>
    <dgm:cxn modelId="{C99F1072-DCDC-457B-974A-63F90BA599CD}" type="presParOf" srcId="{7161331D-6283-432D-8A4A-D4243EA59B55}" destId="{6D40805C-E327-4F6E-8117-8803726491DA}" srcOrd="1" destOrd="0" presId="urn:microsoft.com/office/officeart/2005/8/layout/orgChart1"/>
    <dgm:cxn modelId="{D55E45E4-D8E9-4865-AEF9-76355A7E9D6B}" type="presParOf" srcId="{A8720494-BE13-4415-8AE7-B8559F036F7A}" destId="{C4927F6D-1970-4ADD-9980-78A91CF517FB}" srcOrd="1" destOrd="0" presId="urn:microsoft.com/office/officeart/2005/8/layout/orgChart1"/>
    <dgm:cxn modelId="{68C44F8D-9820-47B4-B292-7856C1389AE1}" type="presParOf" srcId="{A8720494-BE13-4415-8AE7-B8559F036F7A}" destId="{0B54565D-E1CA-49E6-A71F-A0642745A9AC}" srcOrd="2" destOrd="0" presId="urn:microsoft.com/office/officeart/2005/8/layout/orgChart1"/>
    <dgm:cxn modelId="{B7A85D3D-6BC4-4AB0-906C-23F127ACC32F}" type="presParOf" srcId="{5B834F36-0086-4246-8F38-51406A525195}" destId="{601AA02D-3C0A-455E-A5EE-FF590EC658C5}" srcOrd="2" destOrd="0" presId="urn:microsoft.com/office/officeart/2005/8/layout/orgChart1"/>
    <dgm:cxn modelId="{A5366434-2313-43AC-9F9D-EBC994470CBA}" type="presParOf" srcId="{5B834F36-0086-4246-8F38-51406A525195}" destId="{DB6F03E3-692B-437A-A46E-3624494A251A}" srcOrd="3" destOrd="0" presId="urn:microsoft.com/office/officeart/2005/8/layout/orgChart1"/>
    <dgm:cxn modelId="{5D4FF8EB-B07C-49D7-ACB3-F36FE24A5EAA}" type="presParOf" srcId="{DB6F03E3-692B-437A-A46E-3624494A251A}" destId="{74B63264-6EBE-46CA-8D59-5A75FA67C49C}" srcOrd="0" destOrd="0" presId="urn:microsoft.com/office/officeart/2005/8/layout/orgChart1"/>
    <dgm:cxn modelId="{22B19726-51EE-4E46-8144-C38750E3CA47}" type="presParOf" srcId="{74B63264-6EBE-46CA-8D59-5A75FA67C49C}" destId="{83029CB7-6725-416F-B169-C67366ADEBF6}" srcOrd="0" destOrd="0" presId="urn:microsoft.com/office/officeart/2005/8/layout/orgChart1"/>
    <dgm:cxn modelId="{91BB5C84-941C-4083-818A-EC7128C3291B}" type="presParOf" srcId="{74B63264-6EBE-46CA-8D59-5A75FA67C49C}" destId="{9BD70E45-158C-4C1E-94AF-54ED6E679371}" srcOrd="1" destOrd="0" presId="urn:microsoft.com/office/officeart/2005/8/layout/orgChart1"/>
    <dgm:cxn modelId="{045D2776-627D-42E3-8A48-1B4E83FD925C}" type="presParOf" srcId="{DB6F03E3-692B-437A-A46E-3624494A251A}" destId="{00B741E4-BC83-4474-95BA-D7360C9D3CA3}" srcOrd="1" destOrd="0" presId="urn:microsoft.com/office/officeart/2005/8/layout/orgChart1"/>
    <dgm:cxn modelId="{90295E14-2124-4E40-8FBD-94B212312455}" type="presParOf" srcId="{DB6F03E3-692B-437A-A46E-3624494A251A}" destId="{4D68CC8A-B836-4AB0-8AFC-77D531AC390A}" srcOrd="2" destOrd="0" presId="urn:microsoft.com/office/officeart/2005/8/layout/orgChart1"/>
    <dgm:cxn modelId="{A78B4709-CED4-43C0-ABBA-032CF4892E7A}" type="presParOf" srcId="{5B834F36-0086-4246-8F38-51406A525195}" destId="{D4E0B89E-E728-47B9-8B5C-4635B67C0D53}" srcOrd="4" destOrd="0" presId="urn:microsoft.com/office/officeart/2005/8/layout/orgChart1"/>
    <dgm:cxn modelId="{5A7351EA-0129-4E7F-9D11-DC587B41D526}" type="presParOf" srcId="{5B834F36-0086-4246-8F38-51406A525195}" destId="{DA14431B-3360-4D69-BE30-88C19D0FF527}" srcOrd="5" destOrd="0" presId="urn:microsoft.com/office/officeart/2005/8/layout/orgChart1"/>
    <dgm:cxn modelId="{81B07F81-F286-4C33-8AA7-9380306E944A}" type="presParOf" srcId="{DA14431B-3360-4D69-BE30-88C19D0FF527}" destId="{8EB32D48-1B25-427D-8C64-5BFF930D73F9}" srcOrd="0" destOrd="0" presId="urn:microsoft.com/office/officeart/2005/8/layout/orgChart1"/>
    <dgm:cxn modelId="{6698E80E-46AB-4FEA-8698-F51877918046}" type="presParOf" srcId="{8EB32D48-1B25-427D-8C64-5BFF930D73F9}" destId="{B5D933E0-17B2-40F2-A5C4-9E493FFBF971}" srcOrd="0" destOrd="0" presId="urn:microsoft.com/office/officeart/2005/8/layout/orgChart1"/>
    <dgm:cxn modelId="{C0A53F30-08C2-4B90-8E76-37D614B7FCA3}" type="presParOf" srcId="{8EB32D48-1B25-427D-8C64-5BFF930D73F9}" destId="{C6D00AE7-8688-420F-81AD-04EA82E41E96}" srcOrd="1" destOrd="0" presId="urn:microsoft.com/office/officeart/2005/8/layout/orgChart1"/>
    <dgm:cxn modelId="{2C103BD7-903E-4C5F-AE1F-56CC5EB84C09}" type="presParOf" srcId="{DA14431B-3360-4D69-BE30-88C19D0FF527}" destId="{C9BCF18B-D03B-45CD-AB68-3E3928D91879}" srcOrd="1" destOrd="0" presId="urn:microsoft.com/office/officeart/2005/8/layout/orgChart1"/>
    <dgm:cxn modelId="{E0A03DFF-A055-484B-A6FE-944E6EB8BE2F}" type="presParOf" srcId="{DA14431B-3360-4D69-BE30-88C19D0FF527}" destId="{57A65776-BCEA-49AC-ACED-91B28AA42FD3}" srcOrd="2" destOrd="0" presId="urn:microsoft.com/office/officeart/2005/8/layout/orgChart1"/>
    <dgm:cxn modelId="{34BFDE82-0BE6-43EB-A3D2-2A3A3A03E7E1}" type="presParOf" srcId="{5B834F36-0086-4246-8F38-51406A525195}" destId="{2755F650-90D1-4735-A924-1A797DF77DBB}" srcOrd="6" destOrd="0" presId="urn:microsoft.com/office/officeart/2005/8/layout/orgChart1"/>
    <dgm:cxn modelId="{14FE3E21-93D3-4303-BF58-BEAE9B87774A}" type="presParOf" srcId="{5B834F36-0086-4246-8F38-51406A525195}" destId="{9DEEF09A-B311-4051-AEBB-766B94ABD67D}" srcOrd="7" destOrd="0" presId="urn:microsoft.com/office/officeart/2005/8/layout/orgChart1"/>
    <dgm:cxn modelId="{BB2E6F74-1D6A-4DB2-AF33-F4DFAAF477E7}" type="presParOf" srcId="{9DEEF09A-B311-4051-AEBB-766B94ABD67D}" destId="{40A5D357-4E2E-4532-981D-3A2F3262B7F8}" srcOrd="0" destOrd="0" presId="urn:microsoft.com/office/officeart/2005/8/layout/orgChart1"/>
    <dgm:cxn modelId="{DC74504F-EA8F-4041-8894-5EB763442DF3}" type="presParOf" srcId="{40A5D357-4E2E-4532-981D-3A2F3262B7F8}" destId="{35627FF8-F6DD-4A6A-9561-C8DFE0C99EA9}" srcOrd="0" destOrd="0" presId="urn:microsoft.com/office/officeart/2005/8/layout/orgChart1"/>
    <dgm:cxn modelId="{797FFBBB-7ED4-42D6-9B6B-9D252B3075FA}" type="presParOf" srcId="{40A5D357-4E2E-4532-981D-3A2F3262B7F8}" destId="{3CB5EE1F-A615-4ED1-A45D-E59AD3C2630C}" srcOrd="1" destOrd="0" presId="urn:microsoft.com/office/officeart/2005/8/layout/orgChart1"/>
    <dgm:cxn modelId="{FA412BED-726B-4F2D-B6A6-69068A10D4D1}" type="presParOf" srcId="{9DEEF09A-B311-4051-AEBB-766B94ABD67D}" destId="{0CC0A8C5-C5B1-4BDE-80EE-798FF231EEE4}" srcOrd="1" destOrd="0" presId="urn:microsoft.com/office/officeart/2005/8/layout/orgChart1"/>
    <dgm:cxn modelId="{8781753A-CB6F-4AFA-A39B-F1E4863D69E8}" type="presParOf" srcId="{9DEEF09A-B311-4051-AEBB-766B94ABD67D}" destId="{1216EC6F-DEEE-4345-A59D-E2C5073729E3}" srcOrd="2" destOrd="0" presId="urn:microsoft.com/office/officeart/2005/8/layout/orgChart1"/>
    <dgm:cxn modelId="{8DA69F3C-F898-46A7-A716-49DBB4E2E6D3}" type="presParOf" srcId="{FF309DC9-3285-415D-B55C-9286E00607BF}" destId="{FA9CFAFF-4CB5-4EC2-A599-937376C8DD7A}" srcOrd="2" destOrd="0" presId="urn:microsoft.com/office/officeart/2005/8/layout/orgChart1"/>
    <dgm:cxn modelId="{147E8EE5-7BCD-49C7-A5DB-FDFD6E568C44}" type="presParOf" srcId="{FA9CFAFF-4CB5-4EC2-A599-937376C8DD7A}" destId="{3865B1DD-DB2A-48EA-8F11-156983CFA98E}" srcOrd="0" destOrd="0" presId="urn:microsoft.com/office/officeart/2005/8/layout/orgChart1"/>
    <dgm:cxn modelId="{2CA88163-9F6B-47C9-A209-0CA991672405}" type="presParOf" srcId="{FA9CFAFF-4CB5-4EC2-A599-937376C8DD7A}" destId="{E4C8B633-C0E4-4A71-A75D-B5F4B94AC0C4}" srcOrd="1" destOrd="0" presId="urn:microsoft.com/office/officeart/2005/8/layout/orgChart1"/>
    <dgm:cxn modelId="{2D6A169E-214D-4698-A440-BCECB3632F35}" type="presParOf" srcId="{E4C8B633-C0E4-4A71-A75D-B5F4B94AC0C4}" destId="{F60C231E-A8C5-4745-9A25-8E744EE231F0}" srcOrd="0" destOrd="0" presId="urn:microsoft.com/office/officeart/2005/8/layout/orgChart1"/>
    <dgm:cxn modelId="{53590DB9-2619-4742-8AD7-865F5F17F9FF}" type="presParOf" srcId="{F60C231E-A8C5-4745-9A25-8E744EE231F0}" destId="{6BCA5319-EFC3-4B43-AC7A-9F41C98BA4E1}" srcOrd="0" destOrd="0" presId="urn:microsoft.com/office/officeart/2005/8/layout/orgChart1"/>
    <dgm:cxn modelId="{D6305619-A751-4237-A8F6-8877529984A7}" type="presParOf" srcId="{F60C231E-A8C5-4745-9A25-8E744EE231F0}" destId="{99EC1FF1-D751-4DF5-8202-480F879855EB}" srcOrd="1" destOrd="0" presId="urn:microsoft.com/office/officeart/2005/8/layout/orgChart1"/>
    <dgm:cxn modelId="{6DFD13EA-66A1-4B35-8092-52BB770A45E5}" type="presParOf" srcId="{E4C8B633-C0E4-4A71-A75D-B5F4B94AC0C4}" destId="{8C568C27-C7B7-4D67-BACF-2003F21D494B}" srcOrd="1" destOrd="0" presId="urn:microsoft.com/office/officeart/2005/8/layout/orgChart1"/>
    <dgm:cxn modelId="{AAD47CEE-FFDF-4D7A-8042-55DBBCE80743}" type="presParOf" srcId="{E4C8B633-C0E4-4A71-A75D-B5F4B94AC0C4}" destId="{9A5BC304-675A-4FCA-8C76-39DB3C6F38F2}"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65B1DD-DB2A-48EA-8F11-156983CFA98E}">
      <dsp:nvSpPr>
        <dsp:cNvPr id="0" name=""/>
        <dsp:cNvSpPr/>
      </dsp:nvSpPr>
      <dsp:spPr>
        <a:xfrm>
          <a:off x="2983230" y="692786"/>
          <a:ext cx="91440" cy="375280"/>
        </a:xfrm>
        <a:custGeom>
          <a:avLst/>
          <a:gdLst/>
          <a:ahLst/>
          <a:cxnLst/>
          <a:rect l="0" t="0" r="0" b="0"/>
          <a:pathLst>
            <a:path>
              <a:moveTo>
                <a:pt x="45720" y="0"/>
              </a:moveTo>
              <a:lnTo>
                <a:pt x="45720" y="375280"/>
              </a:lnTo>
              <a:lnTo>
                <a:pt x="100078" y="3752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55F650-90D1-4735-A924-1A797DF77DBB}">
      <dsp:nvSpPr>
        <dsp:cNvPr id="0" name=""/>
        <dsp:cNvSpPr/>
      </dsp:nvSpPr>
      <dsp:spPr>
        <a:xfrm>
          <a:off x="737667" y="692786"/>
          <a:ext cx="2291282" cy="750561"/>
        </a:xfrm>
        <a:custGeom>
          <a:avLst/>
          <a:gdLst/>
          <a:ahLst/>
          <a:cxnLst/>
          <a:rect l="0" t="0" r="0" b="0"/>
          <a:pathLst>
            <a:path>
              <a:moveTo>
                <a:pt x="2291282" y="0"/>
              </a:moveTo>
              <a:lnTo>
                <a:pt x="2291282"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E0B89E-E728-47B9-8B5C-4635B67C0D53}">
      <dsp:nvSpPr>
        <dsp:cNvPr id="0" name=""/>
        <dsp:cNvSpPr/>
      </dsp:nvSpPr>
      <dsp:spPr>
        <a:xfrm>
          <a:off x="2208379" y="692786"/>
          <a:ext cx="820570" cy="750561"/>
        </a:xfrm>
        <a:custGeom>
          <a:avLst/>
          <a:gdLst/>
          <a:ahLst/>
          <a:cxnLst/>
          <a:rect l="0" t="0" r="0" b="0"/>
          <a:pathLst>
            <a:path>
              <a:moveTo>
                <a:pt x="820570" y="0"/>
              </a:moveTo>
              <a:lnTo>
                <a:pt x="820570"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1AA02D-3C0A-455E-A5EE-FF590EC658C5}">
      <dsp:nvSpPr>
        <dsp:cNvPr id="0" name=""/>
        <dsp:cNvSpPr/>
      </dsp:nvSpPr>
      <dsp:spPr>
        <a:xfrm>
          <a:off x="3028950" y="692786"/>
          <a:ext cx="433266" cy="750561"/>
        </a:xfrm>
        <a:custGeom>
          <a:avLst/>
          <a:gdLst/>
          <a:ahLst/>
          <a:cxnLst/>
          <a:rect l="0" t="0" r="0" b="0"/>
          <a:pathLst>
            <a:path>
              <a:moveTo>
                <a:pt x="0" y="0"/>
              </a:moveTo>
              <a:lnTo>
                <a:pt x="0" y="684270"/>
              </a:lnTo>
              <a:lnTo>
                <a:pt x="433266" y="684270"/>
              </a:lnTo>
              <a:lnTo>
                <a:pt x="433266"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E2D9CF-2045-4053-822F-73EE1FE96F58}">
      <dsp:nvSpPr>
        <dsp:cNvPr id="0" name=""/>
        <dsp:cNvSpPr/>
      </dsp:nvSpPr>
      <dsp:spPr>
        <a:xfrm>
          <a:off x="3028950" y="692786"/>
          <a:ext cx="2055628" cy="750561"/>
        </a:xfrm>
        <a:custGeom>
          <a:avLst/>
          <a:gdLst/>
          <a:ahLst/>
          <a:cxnLst/>
          <a:rect l="0" t="0" r="0" b="0"/>
          <a:pathLst>
            <a:path>
              <a:moveTo>
                <a:pt x="0" y="0"/>
              </a:moveTo>
              <a:lnTo>
                <a:pt x="0" y="684270"/>
              </a:lnTo>
              <a:lnTo>
                <a:pt x="2055628" y="684270"/>
              </a:lnTo>
              <a:lnTo>
                <a:pt x="2055628"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5DB936-62CA-49C0-85F6-AE7A84B1942D}">
      <dsp:nvSpPr>
        <dsp:cNvPr id="0" name=""/>
        <dsp:cNvSpPr/>
      </dsp:nvSpPr>
      <dsp:spPr>
        <a:xfrm>
          <a:off x="1894985" y="158089"/>
          <a:ext cx="2267928" cy="5346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Dr. Mohammed Aftab Alam Khan</a:t>
          </a:r>
        </a:p>
        <a:p>
          <a:pPr marL="0" lvl="0" indent="0" algn="ctr" defTabSz="533400">
            <a:lnSpc>
              <a:spcPct val="90000"/>
            </a:lnSpc>
            <a:spcBef>
              <a:spcPct val="0"/>
            </a:spcBef>
            <a:spcAft>
              <a:spcPct val="35000"/>
            </a:spcAft>
            <a:buNone/>
          </a:pPr>
          <a:r>
            <a:rPr lang="en-US" sz="1200" kern="1200"/>
            <a:t>Supervisor</a:t>
          </a:r>
        </a:p>
      </dsp:txBody>
      <dsp:txXfrm>
        <a:off x="1894985" y="158089"/>
        <a:ext cx="2267928" cy="534697"/>
      </dsp:txXfrm>
    </dsp:sp>
    <dsp:sp modelId="{93C6E7DF-04F6-449D-B17E-AC93209D3437}">
      <dsp:nvSpPr>
        <dsp:cNvPr id="0" name=""/>
        <dsp:cNvSpPr/>
      </dsp:nvSpPr>
      <dsp:spPr>
        <a:xfrm>
          <a:off x="4113423" y="1443348"/>
          <a:ext cx="1942309" cy="5292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1" kern="1200"/>
            <a:t>Abdulrhman Mohammed Alshehri</a:t>
          </a:r>
        </a:p>
        <a:p>
          <a:pPr marL="0" lvl="0" indent="0" algn="ctr" defTabSz="466725">
            <a:lnSpc>
              <a:spcPct val="90000"/>
            </a:lnSpc>
            <a:spcBef>
              <a:spcPct val="0"/>
            </a:spcBef>
            <a:spcAft>
              <a:spcPct val="35000"/>
            </a:spcAft>
            <a:buNone/>
          </a:pPr>
          <a:r>
            <a:rPr lang="en-US" sz="1050" b="0" kern="1200"/>
            <a:t>Member</a:t>
          </a:r>
        </a:p>
      </dsp:txBody>
      <dsp:txXfrm>
        <a:off x="4113423" y="1443348"/>
        <a:ext cx="1942309" cy="529289"/>
      </dsp:txXfrm>
    </dsp:sp>
    <dsp:sp modelId="{83029CB7-6725-416F-B169-C67366ADEBF6}">
      <dsp:nvSpPr>
        <dsp:cNvPr id="0" name=""/>
        <dsp:cNvSpPr/>
      </dsp:nvSpPr>
      <dsp:spPr>
        <a:xfrm>
          <a:off x="2943589" y="1443348"/>
          <a:ext cx="1037252" cy="5119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Ali Ibrahim Asiri</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2943589" y="1443348"/>
        <a:ext cx="1037252" cy="511956"/>
      </dsp:txXfrm>
    </dsp:sp>
    <dsp:sp modelId="{B5D933E0-17B2-40F2-A5C4-9E493FFBF971}">
      <dsp:nvSpPr>
        <dsp:cNvPr id="0" name=""/>
        <dsp:cNvSpPr/>
      </dsp:nvSpPr>
      <dsp:spPr>
        <a:xfrm>
          <a:off x="1605750" y="1443348"/>
          <a:ext cx="1205258" cy="5321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Saud Ali Rawdhan</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1605750" y="1443348"/>
        <a:ext cx="1205258" cy="532162"/>
      </dsp:txXfrm>
    </dsp:sp>
    <dsp:sp modelId="{35627FF8-F6DD-4A6A-9561-C8DFE0C99EA9}">
      <dsp:nvSpPr>
        <dsp:cNvPr id="0" name=""/>
        <dsp:cNvSpPr/>
      </dsp:nvSpPr>
      <dsp:spPr>
        <a:xfrm>
          <a:off x="2167" y="1443348"/>
          <a:ext cx="1471001" cy="4966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Ahmad Abdulqader Alakhdar</a:t>
          </a:r>
        </a:p>
        <a:p>
          <a:pPr marL="0" lvl="0" indent="0" algn="ctr" defTabSz="400050">
            <a:lnSpc>
              <a:spcPct val="90000"/>
            </a:lnSpc>
            <a:spcBef>
              <a:spcPct val="0"/>
            </a:spcBef>
            <a:spcAft>
              <a:spcPct val="35000"/>
            </a:spcAft>
            <a:buNone/>
          </a:pPr>
          <a:r>
            <a:rPr lang="en-US" sz="900" b="0" kern="1200"/>
            <a:t>Member</a:t>
          </a:r>
          <a:endParaRPr lang="en-US" sz="900" b="1" kern="1200"/>
        </a:p>
      </dsp:txBody>
      <dsp:txXfrm>
        <a:off x="2167" y="1443348"/>
        <a:ext cx="1471001" cy="496617"/>
      </dsp:txXfrm>
    </dsp:sp>
    <dsp:sp modelId="{6BCA5319-EFC3-4B43-AC7A-9F41C98BA4E1}">
      <dsp:nvSpPr>
        <dsp:cNvPr id="0" name=""/>
        <dsp:cNvSpPr/>
      </dsp:nvSpPr>
      <dsp:spPr>
        <a:xfrm>
          <a:off x="3083308" y="825367"/>
          <a:ext cx="1931784" cy="4853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Mohammed Kamal Hadi</a:t>
          </a:r>
        </a:p>
        <a:p>
          <a:pPr marL="0" lvl="0" indent="0" algn="ctr" defTabSz="533400">
            <a:lnSpc>
              <a:spcPct val="90000"/>
            </a:lnSpc>
            <a:spcBef>
              <a:spcPct val="0"/>
            </a:spcBef>
            <a:spcAft>
              <a:spcPct val="35000"/>
            </a:spcAft>
            <a:buNone/>
          </a:pPr>
          <a:r>
            <a:rPr lang="en-US" sz="1200" kern="1200"/>
            <a:t>Leader</a:t>
          </a:r>
        </a:p>
      </dsp:txBody>
      <dsp:txXfrm>
        <a:off x="3083308" y="825367"/>
        <a:ext cx="1931784" cy="4853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CF92BCB3-137C-44E9-AC0F-653BFF5BE5EB}">
    <t:Anchor>
      <t:Comment id="742862524"/>
    </t:Anchor>
    <t:History>
      <t:Event id="{C544DAB2-3728-4BE0-B940-004A5DCC92D1}" time="2025-10-15T14:25:54.26Z">
        <t:Attribution userId="S::2220006250@iau.edu.sa::4ed5a7ea-6909-408a-957c-cbb4726eb4cf" userProvider="AD" userName="عبدالرحمن محمد الشهري"/>
        <t:Anchor>
          <t:Comment id="742862524"/>
        </t:Anchor>
        <t:Create/>
      </t:Event>
      <t:Event id="{D6B45CB5-A324-400F-B5B9-7970ACA2A6E0}" time="2025-10-15T14:25:54.26Z">
        <t:Attribution userId="S::2220006250@iau.edu.sa::4ed5a7ea-6909-408a-957c-cbb4726eb4cf" userProvider="AD" userName="عبدالرحمن محمد الشهري"/>
        <t:Anchor>
          <t:Comment id="742862524"/>
        </t:Anchor>
        <t:Assign userId="S::2220006250@iau.edu.sa::4ed5a7ea-6909-408a-957c-cbb4726eb4cf" userProvider="AD" userName="عبدالرحمن محمد الشهري"/>
      </t:Event>
      <t:Event id="{C3F09CF8-72C1-43C0-8737-DBE54A065DAD}" time="2025-10-15T14:25:54.26Z">
        <t:Attribution userId="S::2220006250@iau.edu.sa::4ed5a7ea-6909-408a-957c-cbb4726eb4cf" userProvider="AD" userName="عبدالرحمن محمد الشهري"/>
        <t:Anchor>
          <t:Comment id="742862524"/>
        </t:Anchor>
        <t:SetTitle title="@عبدالرحمن محمد الشهري "/>
      </t:Event>
      <t:Event id="{44D3C761-1173-4C31-8C5A-D07C1DDFF0C5}" time="2025-10-19T21:20:03.458Z">
        <t:Attribution userId="3d841272d23784dc" userProvider="Windows Live" userName="Ahmad Alakhdha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a8e0698-e243-4fac-b576-986fec3c95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460113A6582E43993031266407EED4" ma:contentTypeVersion="18" ma:contentTypeDescription="Create a new document." ma:contentTypeScope="" ma:versionID="05701686258900db247f81ed943a626c">
  <xsd:schema xmlns:xsd="http://www.w3.org/2001/XMLSchema" xmlns:xs="http://www.w3.org/2001/XMLSchema" xmlns:p="http://schemas.microsoft.com/office/2006/metadata/properties" xmlns:ns3="2a8e0698-e243-4fac-b576-986fec3c95ca" xmlns:ns4="2fa9c2eb-fa08-431a-9e9f-411cc971fa20" targetNamespace="http://schemas.microsoft.com/office/2006/metadata/properties" ma:root="true" ma:fieldsID="f913d196b1b71f2b82a628389c12c466" ns3:_="" ns4:_="">
    <xsd:import namespace="2a8e0698-e243-4fac-b576-986fec3c95ca"/>
    <xsd:import namespace="2fa9c2eb-fa08-431a-9e9f-411cc971fa2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e0698-e243-4fac-b576-986fec3c9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9c2eb-fa08-431a-9e9f-411cc971fa2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CF466-D47C-4613-B234-1244AEAAC265}">
  <ds:schemaRefs>
    <ds:schemaRef ds:uri="http://schemas.microsoft.com/office/2006/metadata/properties"/>
    <ds:schemaRef ds:uri="http://schemas.microsoft.com/office/infopath/2007/PartnerControls"/>
    <ds:schemaRef ds:uri="2a8e0698-e243-4fac-b576-986fec3c95ca"/>
  </ds:schemaRefs>
</ds:datastoreItem>
</file>

<file path=customXml/itemProps2.xml><?xml version="1.0" encoding="utf-8"?>
<ds:datastoreItem xmlns:ds="http://schemas.openxmlformats.org/officeDocument/2006/customXml" ds:itemID="{254EC97A-E1D1-4702-9936-C7A6BEFD8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e0698-e243-4fac-b576-986fec3c95ca"/>
    <ds:schemaRef ds:uri="2fa9c2eb-fa08-431a-9e9f-411cc971f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7BE6F5-2F3B-4807-9F91-54F72AA581B3}">
  <ds:schemaRefs>
    <ds:schemaRef ds:uri="http://schemas.openxmlformats.org/officeDocument/2006/bibliography"/>
  </ds:schemaRefs>
</ds:datastoreItem>
</file>

<file path=customXml/itemProps4.xml><?xml version="1.0" encoding="utf-8"?>
<ds:datastoreItem xmlns:ds="http://schemas.openxmlformats.org/officeDocument/2006/customXml" ds:itemID="{E8CB1113-4B05-4DAB-A715-F2A169D74E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113</Pages>
  <Words>28979</Words>
  <Characters>173878</Characters>
  <Application>Microsoft Office Word</Application>
  <DocSecurity>0</DocSecurity>
  <Lines>6439</Lines>
  <Paragraphs>3756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Hewlett-Packard</Company>
  <LinksUpToDate>false</LinksUpToDate>
  <CharactersWithSpaces>199101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Jamal Ali Musleh Alhiyafi</dc:creator>
  <cp:lastModifiedBy>سعود علي روضان</cp:lastModifiedBy>
  <cp:revision>6</cp:revision>
  <cp:lastPrinted>2025-12-08T20:20:00Z</cp:lastPrinted>
  <dcterms:created xsi:type="dcterms:W3CDTF">2025-12-08T20:19:00Z</dcterms:created>
  <dcterms:modified xsi:type="dcterms:W3CDTF">2025-12-11T16:55:00Z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0x010100EE460113A6582E43993031266407EED4</vt:lpwstr>
  </property>
  <property fmtid="{D5CDD505-2E9C-101B-9397-08002B2CF9AE}" pid="3" name="MSIP_Label_b196578f-6ae1-40cd-93dd-1a3b7a6ede66_Enabled">
    <vt:lpwstr>true</vt:lpwstr>
  </property>
  <property fmtid="{D5CDD505-2E9C-101B-9397-08002B2CF9AE}" pid="4" name="MSIP_Label_b196578f-6ae1-40cd-93dd-1a3b7a6ede66_SetDate">
    <vt:lpwstr>2025-11-09T13:56:42Z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9656373d-7853-4f72-92b8-daa7d0a4be60</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