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jc w:val="center"/>
        <w:rPr>
          <w:b w:val="1"/>
          <w:sz w:val="40"/>
          <w:szCs w:val="40"/>
        </w:rPr>
      </w:pPr>
      <w:r w:rsidDel="00000000" w:rsidR="00000000" w:rsidRPr="00000000">
        <w:rPr>
          <w:b w:val="1"/>
          <w:sz w:val="40"/>
          <w:szCs w:val="40"/>
          <w:rtl w:val="0"/>
        </w:rPr>
        <w:t xml:space="preserve">CS691 - Computer Science, Fall 2022</w:t>
      </w:r>
    </w:p>
    <w:p w:rsidR="00000000" w:rsidDel="00000000" w:rsidP="00000000" w:rsidRDefault="00000000" w:rsidRPr="00000000" w14:paraId="00000005">
      <w:pPr>
        <w:jc w:val="center"/>
        <w:rPr>
          <w:b w:val="1"/>
          <w:sz w:val="40"/>
          <w:szCs w:val="40"/>
        </w:rPr>
      </w:pPr>
      <w:r w:rsidDel="00000000" w:rsidR="00000000" w:rsidRPr="00000000">
        <w:rPr>
          <w:b w:val="1"/>
          <w:sz w:val="40"/>
          <w:szCs w:val="40"/>
          <w:rtl w:val="0"/>
        </w:rPr>
        <w:t xml:space="preserve">Project Initiation Document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sz w:val="32"/>
          <w:szCs w:val="32"/>
        </w:rPr>
      </w:pPr>
      <w:r w:rsidDel="00000000" w:rsidR="00000000" w:rsidRPr="00000000">
        <w:rPr>
          <w:sz w:val="32"/>
          <w:szCs w:val="32"/>
          <w:rtl w:val="0"/>
        </w:rPr>
        <w:t xml:space="preserve">Project: Revolution Art </w:t>
      </w:r>
    </w:p>
    <w:p w:rsidR="00000000" w:rsidDel="00000000" w:rsidP="00000000" w:rsidRDefault="00000000" w:rsidRPr="00000000" w14:paraId="00000012">
      <w:pPr>
        <w:rPr>
          <w:sz w:val="32"/>
          <w:szCs w:val="32"/>
        </w:rPr>
      </w:pPr>
      <w:r w:rsidDel="00000000" w:rsidR="00000000" w:rsidRPr="00000000">
        <w:rPr>
          <w:sz w:val="32"/>
          <w:szCs w:val="32"/>
          <w:rtl w:val="0"/>
        </w:rPr>
        <w:t xml:space="preserve">Project Manager: Zo DiSanto</w:t>
      </w:r>
    </w:p>
    <w:p w:rsidR="00000000" w:rsidDel="00000000" w:rsidP="00000000" w:rsidRDefault="00000000" w:rsidRPr="00000000" w14:paraId="00000013">
      <w:pPr>
        <w:rPr>
          <w:sz w:val="32"/>
          <w:szCs w:val="32"/>
        </w:rPr>
      </w:pPr>
      <w:r w:rsidDel="00000000" w:rsidR="00000000" w:rsidRPr="00000000">
        <w:rPr>
          <w:sz w:val="32"/>
          <w:szCs w:val="32"/>
          <w:rtl w:val="0"/>
        </w:rPr>
        <w:t xml:space="preserve">Start Date: </w:t>
      </w:r>
      <m:oMath>
        <m:sSup>
          <m:sSupPr>
            <m:ctrlPr>
              <w:rPr>
                <w:sz w:val="32"/>
                <w:szCs w:val="32"/>
              </w:rPr>
            </m:ctrlPr>
          </m:sSupPr>
          <m:e>
            <m:r>
              <w:rPr>
                <w:sz w:val="32"/>
                <w:szCs w:val="32"/>
              </w:rPr>
              <m:t xml:space="preserve">20</m:t>
            </m:r>
          </m:e>
          <m:sup>
            <m:r>
              <w:rPr>
                <w:sz w:val="32"/>
                <w:szCs w:val="32"/>
              </w:rPr>
              <m:t xml:space="preserve">th</m:t>
            </m:r>
          </m:sup>
        </m:sSup>
      </m:oMath>
      <w:r w:rsidDel="00000000" w:rsidR="00000000" w:rsidRPr="00000000">
        <w:rPr>
          <w:sz w:val="32"/>
          <w:szCs w:val="32"/>
          <w:rtl w:val="0"/>
        </w:rPr>
        <w:t xml:space="preserve"> September 2022</w:t>
      </w:r>
    </w:p>
    <w:p w:rsidR="00000000" w:rsidDel="00000000" w:rsidP="00000000" w:rsidRDefault="00000000" w:rsidRPr="00000000" w14:paraId="00000014">
      <w:pPr>
        <w:rPr>
          <w:sz w:val="32"/>
          <w:szCs w:val="32"/>
        </w:rPr>
      </w:pPr>
      <w:r w:rsidDel="00000000" w:rsidR="00000000" w:rsidRPr="00000000">
        <w:rPr>
          <w:sz w:val="32"/>
          <w:szCs w:val="32"/>
          <w:rtl w:val="0"/>
        </w:rPr>
        <w:t xml:space="preserve">Completion Date:</w:t>
      </w:r>
    </w:p>
    <w:p w:rsidR="00000000" w:rsidDel="00000000" w:rsidP="00000000" w:rsidRDefault="00000000" w:rsidRPr="00000000" w14:paraId="00000015">
      <w:pPr>
        <w:rPr/>
      </w:pPr>
      <w:r w:rsidDel="00000000" w:rsidR="00000000" w:rsidRPr="00000000">
        <w:br w:type="page"/>
      </w:r>
      <w:r w:rsidDel="00000000" w:rsidR="00000000" w:rsidRPr="00000000">
        <w:rPr>
          <w:rtl w:val="0"/>
        </w:rPr>
      </w:r>
    </w:p>
    <w:p w:rsidR="00000000" w:rsidDel="00000000" w:rsidP="00000000" w:rsidRDefault="00000000" w:rsidRPr="00000000" w14:paraId="00000016">
      <w:pPr>
        <w:rPr>
          <w:sz w:val="40"/>
          <w:szCs w:val="40"/>
        </w:rPr>
      </w:pPr>
      <w:r w:rsidDel="00000000" w:rsidR="00000000" w:rsidRPr="00000000">
        <w:rPr>
          <w:sz w:val="40"/>
          <w:szCs w:val="40"/>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7">
          <w:pPr>
            <w:tabs>
              <w:tab w:val="right" w:pos="9360"/>
            </w:tabs>
            <w:spacing w:before="80" w:line="240" w:lineRule="auto"/>
            <w:ind w:left="0" w:firstLine="0"/>
            <w:rPr>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i w:val="0"/>
                <w:smallCaps w:val="0"/>
                <w:strike w:val="0"/>
                <w:color w:val="000000"/>
                <w:sz w:val="22"/>
                <w:szCs w:val="22"/>
                <w:u w:val="none"/>
                <w:shd w:fill="auto" w:val="clear"/>
                <w:vertAlign w:val="baseline"/>
                <w:rtl w:val="0"/>
              </w:rPr>
              <w:t xml:space="preserve">Document Purpose (assigned to Zo)</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_heading=h.gjdgxs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200" w:line="240" w:lineRule="auto"/>
            <w:ind w:left="0" w:firstLine="0"/>
            <w:rPr>
              <w:i w:val="0"/>
              <w:smallCaps w:val="0"/>
              <w:strike w:val="0"/>
              <w:color w:val="000000"/>
              <w:sz w:val="22"/>
              <w:szCs w:val="22"/>
              <w:u w:val="none"/>
              <w:shd w:fill="auto" w:val="clear"/>
              <w:vertAlign w:val="baseline"/>
            </w:rPr>
          </w:pPr>
          <w:hyperlink w:anchor="_heading=h.30j0zll">
            <w:r w:rsidDel="00000000" w:rsidR="00000000" w:rsidRPr="00000000">
              <w:rPr>
                <w:i w:val="0"/>
                <w:smallCaps w:val="0"/>
                <w:strike w:val="0"/>
                <w:color w:val="000000"/>
                <w:sz w:val="22"/>
                <w:szCs w:val="22"/>
                <w:u w:val="none"/>
                <w:shd w:fill="auto" w:val="clear"/>
                <w:vertAlign w:val="baseline"/>
                <w:rtl w:val="0"/>
              </w:rPr>
              <w:t xml:space="preserve">Background to the Proposed Work (assigned to Zo)</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_heading=h.30j0zll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200" w:line="240" w:lineRule="auto"/>
            <w:ind w:left="0" w:firstLine="0"/>
            <w:rPr>
              <w:i w:val="0"/>
              <w:smallCaps w:val="0"/>
              <w:strike w:val="0"/>
              <w:color w:val="000000"/>
              <w:sz w:val="22"/>
              <w:szCs w:val="22"/>
              <w:u w:val="none"/>
              <w:shd w:fill="auto" w:val="clear"/>
              <w:vertAlign w:val="baseline"/>
            </w:rPr>
          </w:pPr>
          <w:hyperlink w:anchor="_heading=h.1fob9te">
            <w:r w:rsidDel="00000000" w:rsidR="00000000" w:rsidRPr="00000000">
              <w:rPr>
                <w:i w:val="0"/>
                <w:smallCaps w:val="0"/>
                <w:strike w:val="0"/>
                <w:color w:val="000000"/>
                <w:sz w:val="22"/>
                <w:szCs w:val="22"/>
                <w:u w:val="none"/>
                <w:shd w:fill="auto" w:val="clear"/>
                <w:vertAlign w:val="baseline"/>
                <w:rtl w:val="0"/>
              </w:rPr>
              <w:t xml:space="preserve">Vision (assigned to Melika)</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_heading=h.1fob9te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200" w:line="240" w:lineRule="auto"/>
            <w:ind w:left="0" w:firstLine="0"/>
            <w:rPr>
              <w:i w:val="0"/>
              <w:smallCaps w:val="0"/>
              <w:strike w:val="0"/>
              <w:color w:val="000000"/>
              <w:sz w:val="22"/>
              <w:szCs w:val="22"/>
              <w:u w:val="none"/>
              <w:shd w:fill="auto" w:val="clear"/>
              <w:vertAlign w:val="baseline"/>
            </w:rPr>
          </w:pPr>
          <w:hyperlink w:anchor="_heading=h.3znysh7">
            <w:r w:rsidDel="00000000" w:rsidR="00000000" w:rsidRPr="00000000">
              <w:rPr>
                <w:i w:val="0"/>
                <w:smallCaps w:val="0"/>
                <w:strike w:val="0"/>
                <w:color w:val="000000"/>
                <w:sz w:val="22"/>
                <w:szCs w:val="22"/>
                <w:u w:val="none"/>
                <w:shd w:fill="auto" w:val="clear"/>
                <w:vertAlign w:val="baseline"/>
                <w:rtl w:val="0"/>
              </w:rPr>
              <w:t xml:space="preserve">Project Objectives (assigned to Melika)</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200" w:line="240" w:lineRule="auto"/>
            <w:ind w:left="0" w:firstLine="0"/>
            <w:rPr>
              <w:i w:val="0"/>
              <w:smallCaps w:val="0"/>
              <w:strike w:val="0"/>
              <w:color w:val="000000"/>
              <w:sz w:val="22"/>
              <w:szCs w:val="22"/>
              <w:u w:val="none"/>
              <w:shd w:fill="auto" w:val="clear"/>
              <w:vertAlign w:val="baseline"/>
            </w:rPr>
          </w:pPr>
          <w:hyperlink w:anchor="_heading=h.2et92p0">
            <w:r w:rsidDel="00000000" w:rsidR="00000000" w:rsidRPr="00000000">
              <w:rPr>
                <w:i w:val="0"/>
                <w:smallCaps w:val="0"/>
                <w:strike w:val="0"/>
                <w:color w:val="000000"/>
                <w:sz w:val="22"/>
                <w:szCs w:val="22"/>
                <w:u w:val="none"/>
                <w:shd w:fill="auto" w:val="clear"/>
                <w:vertAlign w:val="baseline"/>
                <w:rtl w:val="0"/>
              </w:rPr>
              <w:t xml:space="preserve">Project Scope (assigned to Shanshan)</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_heading=h.2et92p0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200" w:line="240" w:lineRule="auto"/>
            <w:ind w:left="0" w:firstLine="0"/>
            <w:rPr>
              <w:i w:val="0"/>
              <w:smallCaps w:val="0"/>
              <w:strike w:val="0"/>
              <w:color w:val="000000"/>
              <w:sz w:val="22"/>
              <w:szCs w:val="22"/>
              <w:u w:val="none"/>
              <w:shd w:fill="auto" w:val="clear"/>
              <w:vertAlign w:val="baseline"/>
            </w:rPr>
          </w:pPr>
          <w:hyperlink w:anchor="_heading=h.tyjcwt">
            <w:r w:rsidDel="00000000" w:rsidR="00000000" w:rsidRPr="00000000">
              <w:rPr>
                <w:i w:val="0"/>
                <w:smallCaps w:val="0"/>
                <w:strike w:val="0"/>
                <w:color w:val="000000"/>
                <w:sz w:val="22"/>
                <w:szCs w:val="22"/>
                <w:u w:val="none"/>
                <w:shd w:fill="auto" w:val="clear"/>
                <w:vertAlign w:val="baseline"/>
                <w:rtl w:val="0"/>
              </w:rPr>
              <w:t xml:space="preserve">Business Case (assigned to Jianan)</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_heading=h.tyjcwt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200" w:line="240" w:lineRule="auto"/>
            <w:ind w:left="0" w:firstLine="0"/>
            <w:rPr>
              <w:i w:val="0"/>
              <w:smallCaps w:val="0"/>
              <w:strike w:val="0"/>
              <w:color w:val="000000"/>
              <w:sz w:val="22"/>
              <w:szCs w:val="22"/>
              <w:u w:val="none"/>
              <w:shd w:fill="auto" w:val="clear"/>
              <w:vertAlign w:val="baseline"/>
            </w:rPr>
          </w:pPr>
          <w:hyperlink w:anchor="_heading=h.1t3h5sf">
            <w:r w:rsidDel="00000000" w:rsidR="00000000" w:rsidRPr="00000000">
              <w:rPr>
                <w:i w:val="0"/>
                <w:smallCaps w:val="0"/>
                <w:strike w:val="0"/>
                <w:color w:val="000000"/>
                <w:sz w:val="22"/>
                <w:szCs w:val="22"/>
                <w:u w:val="none"/>
                <w:shd w:fill="auto" w:val="clear"/>
                <w:vertAlign w:val="baseline"/>
                <w:rtl w:val="0"/>
              </w:rPr>
              <w:t xml:space="preserve">Assumptions (assigned to Jianan)</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_heading=h.1t3h5sf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200" w:line="240" w:lineRule="auto"/>
            <w:ind w:left="0" w:firstLine="0"/>
            <w:rPr>
              <w:i w:val="0"/>
              <w:smallCaps w:val="0"/>
              <w:strike w:val="0"/>
              <w:color w:val="000000"/>
              <w:sz w:val="22"/>
              <w:szCs w:val="22"/>
              <w:u w:val="none"/>
              <w:shd w:fill="auto" w:val="clear"/>
              <w:vertAlign w:val="baseline"/>
            </w:rPr>
          </w:pPr>
          <w:hyperlink w:anchor="_heading=h.4d34og8">
            <w:r w:rsidDel="00000000" w:rsidR="00000000" w:rsidRPr="00000000">
              <w:rPr>
                <w:i w:val="0"/>
                <w:smallCaps w:val="0"/>
                <w:strike w:val="0"/>
                <w:color w:val="000000"/>
                <w:sz w:val="22"/>
                <w:szCs w:val="22"/>
                <w:u w:val="none"/>
                <w:shd w:fill="auto" w:val="clear"/>
                <w:vertAlign w:val="baseline"/>
                <w:rtl w:val="0"/>
              </w:rPr>
              <w:t xml:space="preserve">Constraints (assigned to Shanshan)</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_heading=h.4d34og8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200" w:line="240" w:lineRule="auto"/>
            <w:ind w:left="0" w:firstLine="0"/>
            <w:rPr>
              <w:i w:val="0"/>
              <w:smallCaps w:val="0"/>
              <w:strike w:val="0"/>
              <w:color w:val="000000"/>
              <w:sz w:val="22"/>
              <w:szCs w:val="22"/>
              <w:u w:val="none"/>
              <w:shd w:fill="auto" w:val="clear"/>
              <w:vertAlign w:val="baseline"/>
            </w:rPr>
          </w:pPr>
          <w:hyperlink w:anchor="_heading=h.2s8eyo1">
            <w:r w:rsidDel="00000000" w:rsidR="00000000" w:rsidRPr="00000000">
              <w:rPr>
                <w:i w:val="0"/>
                <w:smallCaps w:val="0"/>
                <w:strike w:val="0"/>
                <w:color w:val="000000"/>
                <w:sz w:val="22"/>
                <w:szCs w:val="22"/>
                <w:u w:val="none"/>
                <w:shd w:fill="auto" w:val="clear"/>
                <w:vertAlign w:val="baseline"/>
                <w:rtl w:val="0"/>
              </w:rPr>
              <w:t xml:space="preserve">Risk Management Strategy (assigned to Louise)</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_heading=h.2s8eyo1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200" w:line="240" w:lineRule="auto"/>
            <w:ind w:left="0" w:firstLine="0"/>
            <w:rPr/>
          </w:pPr>
          <w:hyperlink w:anchor="_heading=h.sr71m0jev1hw">
            <w:r w:rsidDel="00000000" w:rsidR="00000000" w:rsidRPr="00000000">
              <w:rPr>
                <w:rtl w:val="0"/>
              </w:rPr>
              <w:t xml:space="preserve">Deliverables (assigned to Zo)</w:t>
            </w:r>
          </w:hyperlink>
          <w:r w:rsidDel="00000000" w:rsidR="00000000" w:rsidRPr="00000000">
            <w:rPr>
              <w:rtl w:val="0"/>
            </w:rPr>
            <w:tab/>
          </w:r>
          <w:r w:rsidDel="00000000" w:rsidR="00000000" w:rsidRPr="00000000">
            <w:fldChar w:fldCharType="begin"/>
            <w:instrText xml:space="preserve"> PAGEREF _heading=h.sr71m0jev1hw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200" w:line="240" w:lineRule="auto"/>
            <w:ind w:left="0" w:firstLine="0"/>
            <w:rPr>
              <w:i w:val="0"/>
              <w:smallCaps w:val="0"/>
              <w:strike w:val="0"/>
              <w:color w:val="000000"/>
              <w:sz w:val="22"/>
              <w:szCs w:val="22"/>
              <w:u w:val="none"/>
              <w:shd w:fill="auto" w:val="clear"/>
              <w:vertAlign w:val="baseline"/>
            </w:rPr>
          </w:pPr>
          <w:hyperlink w:anchor="_heading=h.3rdcrjn">
            <w:r w:rsidDel="00000000" w:rsidR="00000000" w:rsidRPr="00000000">
              <w:rPr>
                <w:i w:val="0"/>
                <w:smallCaps w:val="0"/>
                <w:strike w:val="0"/>
                <w:color w:val="000000"/>
                <w:sz w:val="22"/>
                <w:szCs w:val="22"/>
                <w:u w:val="none"/>
                <w:shd w:fill="auto" w:val="clear"/>
                <w:vertAlign w:val="baseline"/>
                <w:rtl w:val="0"/>
              </w:rPr>
              <w:t xml:space="preserve">Stakeholders (assigned to Rufan)</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_heading=h.3rdcrjn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200" w:line="240" w:lineRule="auto"/>
            <w:ind w:left="0" w:firstLine="0"/>
            <w:rPr/>
          </w:pPr>
          <w:hyperlink w:anchor="_heading=h.thqvo1wca9ut">
            <w:r w:rsidDel="00000000" w:rsidR="00000000" w:rsidRPr="00000000">
              <w:rPr>
                <w:rtl w:val="0"/>
              </w:rPr>
              <w:t xml:space="preserve">Project Team (assigned to Rufan)</w:t>
            </w:r>
          </w:hyperlink>
          <w:r w:rsidDel="00000000" w:rsidR="00000000" w:rsidRPr="00000000">
            <w:rPr>
              <w:rtl w:val="0"/>
            </w:rPr>
            <w:tab/>
          </w:r>
          <w:r w:rsidDel="00000000" w:rsidR="00000000" w:rsidRPr="00000000">
            <w:fldChar w:fldCharType="begin"/>
            <w:instrText xml:space="preserve"> PAGEREF _heading=h.thqvo1wca9ut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200" w:line="240" w:lineRule="auto"/>
            <w:ind w:left="0" w:firstLine="0"/>
            <w:rPr>
              <w:i w:val="0"/>
              <w:smallCaps w:val="0"/>
              <w:strike w:val="0"/>
              <w:color w:val="000000"/>
              <w:sz w:val="22"/>
              <w:szCs w:val="22"/>
              <w:u w:val="none"/>
              <w:shd w:fill="auto" w:val="clear"/>
              <w:vertAlign w:val="baseline"/>
            </w:rPr>
          </w:pPr>
          <w:hyperlink w:anchor="_heading=h.lnxbz9">
            <w:r w:rsidDel="00000000" w:rsidR="00000000" w:rsidRPr="00000000">
              <w:rPr>
                <w:i w:val="0"/>
                <w:smallCaps w:val="0"/>
                <w:strike w:val="0"/>
                <w:color w:val="000000"/>
                <w:sz w:val="22"/>
                <w:szCs w:val="22"/>
                <w:u w:val="none"/>
                <w:shd w:fill="auto" w:val="clear"/>
                <w:vertAlign w:val="baseline"/>
                <w:rtl w:val="0"/>
              </w:rPr>
              <w:t xml:space="preserve">Project Plan (assigned to Kishore)</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_heading=h.lnxbz9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200" w:line="240" w:lineRule="auto"/>
            <w:ind w:left="0" w:firstLine="0"/>
            <w:rPr/>
          </w:pPr>
          <w:hyperlink w:anchor="_heading=h.zchx0t5ub5nt">
            <w:r w:rsidDel="00000000" w:rsidR="00000000" w:rsidRPr="00000000">
              <w:rPr>
                <w:rtl w:val="0"/>
              </w:rPr>
              <w:t xml:space="preserve">Project Controls (assigned to Louise)</w:t>
            </w:r>
          </w:hyperlink>
          <w:r w:rsidDel="00000000" w:rsidR="00000000" w:rsidRPr="00000000">
            <w:rPr>
              <w:rtl w:val="0"/>
            </w:rPr>
            <w:tab/>
          </w:r>
          <w:r w:rsidDel="00000000" w:rsidR="00000000" w:rsidRPr="00000000">
            <w:fldChar w:fldCharType="begin"/>
            <w:instrText xml:space="preserve"> PAGEREF _heading=h.zchx0t5ub5nt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after="80" w:before="200" w:line="240" w:lineRule="auto"/>
            <w:ind w:left="0" w:firstLine="0"/>
            <w:rPr>
              <w:i w:val="0"/>
              <w:smallCaps w:val="0"/>
              <w:strike w:val="0"/>
              <w:color w:val="000000"/>
              <w:sz w:val="22"/>
              <w:szCs w:val="22"/>
              <w:u w:val="none"/>
              <w:shd w:fill="auto" w:val="clear"/>
              <w:vertAlign w:val="baseline"/>
            </w:rPr>
          </w:pPr>
          <w:hyperlink w:anchor="_heading=h.n9tcewccdqk7">
            <w:r w:rsidDel="00000000" w:rsidR="00000000" w:rsidRPr="00000000">
              <w:rPr>
                <w:i w:val="0"/>
                <w:smallCaps w:val="0"/>
                <w:strike w:val="0"/>
                <w:color w:val="000000"/>
                <w:sz w:val="22"/>
                <w:szCs w:val="22"/>
                <w:u w:val="none"/>
                <w:shd w:fill="auto" w:val="clear"/>
                <w:vertAlign w:val="baseline"/>
                <w:rtl w:val="0"/>
              </w:rPr>
              <w:t xml:space="preserve">Communication Plan (assigned to Kishore)</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_heading=h.n9tcewccdqk7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Style w:val="Subtitle"/>
        <w:rPr>
          <w:sz w:val="22"/>
          <w:szCs w:val="22"/>
        </w:rPr>
      </w:pPr>
      <w:r w:rsidDel="00000000" w:rsidR="00000000" w:rsidRPr="00000000">
        <w:rPr>
          <w:sz w:val="22"/>
          <w:szCs w:val="22"/>
          <w:rtl w:val="0"/>
        </w:rPr>
        <w:t xml:space="preserve">Document Details</w:t>
      </w:r>
    </w:p>
    <w:tbl>
      <w:tblPr>
        <w:tblStyle w:val="Table1"/>
        <w:tblW w:w="9242.0" w:type="dxa"/>
        <w:jc w:val="left"/>
        <w:tblInd w:w="0.0" w:type="dxa"/>
        <w:tblBorders>
          <w:top w:color="000000" w:space="0" w:sz="8" w:val="single"/>
          <w:left w:color="000000" w:space="0" w:sz="8" w:val="single"/>
          <w:bottom w:color="000000" w:space="0" w:sz="8" w:val="single"/>
          <w:right w:color="000000" w:space="0" w:sz="8" w:val="single"/>
        </w:tblBorders>
        <w:tblLayout w:type="fixed"/>
        <w:tblLook w:val="04A0"/>
      </w:tblPr>
      <w:tblGrid>
        <w:gridCol w:w="1101"/>
        <w:gridCol w:w="4110"/>
        <w:gridCol w:w="2410"/>
        <w:gridCol w:w="1621"/>
        <w:tblGridChange w:id="0">
          <w:tblGrid>
            <w:gridCol w:w="1101"/>
            <w:gridCol w:w="4110"/>
            <w:gridCol w:w="2410"/>
            <w:gridCol w:w="1621"/>
          </w:tblGrid>
        </w:tblGridChange>
      </w:tblGrid>
      <w:tr>
        <w:trPr>
          <w:cantSplit w:val="0"/>
          <w:tblHeader w:val="0"/>
        </w:trPr>
        <w:tc>
          <w:tcPr>
            <w:tcBorders>
              <w:right w:color="000000" w:space="0" w:sz="4" w:val="single"/>
            </w:tcBorders>
            <w:shd w:fill="d5d0b4" w:val="clear"/>
          </w:tcPr>
          <w:p w:rsidR="00000000" w:rsidDel="00000000" w:rsidP="00000000" w:rsidRDefault="00000000" w:rsidRPr="00000000" w14:paraId="00000030">
            <w:pPr>
              <w:rPr>
                <w:color w:val="000000"/>
                <w:sz w:val="20"/>
                <w:szCs w:val="20"/>
              </w:rPr>
            </w:pPr>
            <w:r w:rsidDel="00000000" w:rsidR="00000000" w:rsidRPr="00000000">
              <w:rPr>
                <w:color w:val="000000"/>
                <w:sz w:val="20"/>
                <w:szCs w:val="20"/>
                <w:rtl w:val="0"/>
              </w:rPr>
              <w:t xml:space="preserve">Version</w:t>
            </w:r>
          </w:p>
        </w:tc>
        <w:tc>
          <w:tcPr>
            <w:tcBorders>
              <w:left w:color="000000" w:space="0" w:sz="4" w:val="single"/>
              <w:right w:color="000000" w:space="0" w:sz="4" w:val="single"/>
            </w:tcBorders>
            <w:shd w:fill="d5d0b4" w:val="clear"/>
          </w:tcPr>
          <w:p w:rsidR="00000000" w:rsidDel="00000000" w:rsidP="00000000" w:rsidRDefault="00000000" w:rsidRPr="00000000" w14:paraId="00000031">
            <w:pPr>
              <w:rPr>
                <w:color w:val="000000"/>
                <w:sz w:val="20"/>
                <w:szCs w:val="20"/>
              </w:rPr>
            </w:pPr>
            <w:r w:rsidDel="00000000" w:rsidR="00000000" w:rsidRPr="00000000">
              <w:rPr>
                <w:color w:val="000000"/>
                <w:sz w:val="20"/>
                <w:szCs w:val="20"/>
                <w:rtl w:val="0"/>
              </w:rPr>
              <w:t xml:space="preserve">Modifications</w:t>
            </w:r>
          </w:p>
        </w:tc>
        <w:tc>
          <w:tcPr>
            <w:tcBorders>
              <w:left w:color="000000" w:space="0" w:sz="4" w:val="single"/>
              <w:right w:color="000000" w:space="0" w:sz="4" w:val="single"/>
            </w:tcBorders>
            <w:shd w:fill="d5d0b4" w:val="clear"/>
          </w:tcPr>
          <w:p w:rsidR="00000000" w:rsidDel="00000000" w:rsidP="00000000" w:rsidRDefault="00000000" w:rsidRPr="00000000" w14:paraId="00000032">
            <w:pPr>
              <w:rPr>
                <w:color w:val="000000"/>
                <w:sz w:val="20"/>
                <w:szCs w:val="20"/>
              </w:rPr>
            </w:pPr>
            <w:r w:rsidDel="00000000" w:rsidR="00000000" w:rsidRPr="00000000">
              <w:rPr>
                <w:color w:val="000000"/>
                <w:sz w:val="20"/>
                <w:szCs w:val="20"/>
                <w:rtl w:val="0"/>
              </w:rPr>
              <w:t xml:space="preserve">Author</w:t>
            </w:r>
          </w:p>
        </w:tc>
        <w:tc>
          <w:tcPr>
            <w:tcBorders>
              <w:left w:color="000000" w:space="0" w:sz="4" w:val="single"/>
            </w:tcBorders>
            <w:shd w:fill="d5d0b4" w:val="clear"/>
          </w:tcPr>
          <w:p w:rsidR="00000000" w:rsidDel="00000000" w:rsidP="00000000" w:rsidRDefault="00000000" w:rsidRPr="00000000" w14:paraId="00000033">
            <w:pPr>
              <w:rPr>
                <w:color w:val="000000"/>
                <w:sz w:val="20"/>
                <w:szCs w:val="20"/>
              </w:rPr>
            </w:pPr>
            <w:r w:rsidDel="00000000" w:rsidR="00000000" w:rsidRPr="00000000">
              <w:rPr>
                <w:color w:val="000000"/>
                <w:sz w:val="20"/>
                <w:szCs w:val="20"/>
                <w:rtl w:val="0"/>
              </w:rPr>
              <w:t xml:space="preserve">Date</w:t>
            </w:r>
          </w:p>
        </w:tc>
      </w:tr>
      <w:tr>
        <w:trPr>
          <w:cantSplit w:val="0"/>
          <w:tblHeader w:val="0"/>
        </w:trPr>
        <w:tc>
          <w:tcPr>
            <w:tcBorders>
              <w:right w:color="000000" w:space="0" w:sz="4" w:val="single"/>
            </w:tcBorders>
          </w:tcPr>
          <w:p w:rsidR="00000000" w:rsidDel="00000000" w:rsidP="00000000" w:rsidRDefault="00000000" w:rsidRPr="00000000" w14:paraId="00000034">
            <w:pPr>
              <w:rPr>
                <w:b w:val="0"/>
                <w:sz w:val="20"/>
                <w:szCs w:val="20"/>
              </w:rPr>
            </w:pPr>
            <w:r w:rsidDel="00000000" w:rsidR="00000000" w:rsidRPr="00000000">
              <w:rPr>
                <w:b w:val="0"/>
                <w:sz w:val="20"/>
                <w:szCs w:val="20"/>
                <w:rtl w:val="0"/>
              </w:rPr>
              <w:t xml:space="preserve">1</w:t>
            </w:r>
          </w:p>
        </w:tc>
        <w:tc>
          <w:tcPr>
            <w:tcBorders>
              <w:left w:color="000000" w:space="0" w:sz="4" w:val="single"/>
              <w:right w:color="000000" w:space="0" w:sz="4" w:val="single"/>
            </w:tcBorders>
          </w:tcPr>
          <w:p w:rsidR="00000000" w:rsidDel="00000000" w:rsidP="00000000" w:rsidRDefault="00000000" w:rsidRPr="00000000" w14:paraId="00000035">
            <w:pPr>
              <w:rPr>
                <w:sz w:val="20"/>
                <w:szCs w:val="20"/>
              </w:rPr>
            </w:pPr>
            <w:r w:rsidDel="00000000" w:rsidR="00000000" w:rsidRPr="00000000">
              <w:rPr>
                <w:sz w:val="20"/>
                <w:szCs w:val="20"/>
                <w:rtl w:val="0"/>
              </w:rPr>
              <w:t xml:space="preserve">Initial PID Document</w:t>
            </w:r>
          </w:p>
        </w:tc>
        <w:tc>
          <w:tcPr>
            <w:tcBorders>
              <w:left w:color="000000" w:space="0" w:sz="4" w:val="single"/>
              <w:right w:color="000000" w:space="0" w:sz="4" w:val="single"/>
            </w:tcBorders>
          </w:tcPr>
          <w:p w:rsidR="00000000" w:rsidDel="00000000" w:rsidP="00000000" w:rsidRDefault="00000000" w:rsidRPr="00000000" w14:paraId="00000036">
            <w:pPr>
              <w:rPr>
                <w:sz w:val="20"/>
                <w:szCs w:val="20"/>
              </w:rPr>
            </w:pPr>
            <w:r w:rsidDel="00000000" w:rsidR="00000000" w:rsidRPr="00000000">
              <w:rPr>
                <w:sz w:val="20"/>
                <w:szCs w:val="20"/>
                <w:rtl w:val="0"/>
              </w:rPr>
              <w:t xml:space="preserve">Zo</w:t>
            </w:r>
          </w:p>
        </w:tc>
        <w:tc>
          <w:tcPr>
            <w:tcBorders>
              <w:left w:color="000000" w:space="0" w:sz="4" w:val="single"/>
            </w:tcBorders>
          </w:tcPr>
          <w:p w:rsidR="00000000" w:rsidDel="00000000" w:rsidP="00000000" w:rsidRDefault="00000000" w:rsidRPr="00000000" w14:paraId="00000037">
            <w:pPr>
              <w:rPr>
                <w:sz w:val="20"/>
                <w:szCs w:val="20"/>
              </w:rPr>
            </w:pPr>
            <w:r w:rsidDel="00000000" w:rsidR="00000000" w:rsidRPr="00000000">
              <w:rPr>
                <w:sz w:val="20"/>
                <w:szCs w:val="20"/>
                <w:rtl w:val="0"/>
              </w:rPr>
              <w:t xml:space="preserve">09/20/2022</w:t>
            </w:r>
          </w:p>
        </w:tc>
      </w:tr>
      <w:tr>
        <w:trPr>
          <w:cantSplit w:val="0"/>
          <w:tblHeader w:val="0"/>
        </w:trPr>
        <w:tc>
          <w:tcPr>
            <w:tcBorders>
              <w:right w:color="000000" w:space="0" w:sz="4" w:val="single"/>
            </w:tcBorders>
          </w:tcPr>
          <w:p w:rsidR="00000000" w:rsidDel="00000000" w:rsidP="00000000" w:rsidRDefault="00000000" w:rsidRPr="00000000" w14:paraId="00000038">
            <w:pPr>
              <w:rPr>
                <w:b w:val="0"/>
                <w:sz w:val="20"/>
                <w:szCs w:val="20"/>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039">
            <w:pPr>
              <w:rPr>
                <w:sz w:val="20"/>
                <w:szCs w:val="20"/>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03A">
            <w:pPr>
              <w:rPr>
                <w:sz w:val="20"/>
                <w:szCs w:val="20"/>
              </w:rPr>
            </w:pPr>
            <w:r w:rsidDel="00000000" w:rsidR="00000000" w:rsidRPr="00000000">
              <w:rPr>
                <w:rtl w:val="0"/>
              </w:rPr>
            </w:r>
          </w:p>
        </w:tc>
        <w:tc>
          <w:tcPr>
            <w:tcBorders>
              <w:left w:color="000000" w:space="0" w:sz="4" w:val="single"/>
            </w:tcBorders>
          </w:tcPr>
          <w:p w:rsidR="00000000" w:rsidDel="00000000" w:rsidP="00000000" w:rsidRDefault="00000000" w:rsidRPr="00000000" w14:paraId="0000003B">
            <w:pPr>
              <w:rPr>
                <w:sz w:val="20"/>
                <w:szCs w:val="20"/>
              </w:rPr>
            </w:pPr>
            <w:r w:rsidDel="00000000" w:rsidR="00000000" w:rsidRPr="00000000">
              <w:rPr>
                <w:rtl w:val="0"/>
              </w:rPr>
            </w:r>
          </w:p>
        </w:tc>
      </w:tr>
      <w:tr>
        <w:trPr>
          <w:cantSplit w:val="0"/>
          <w:tblHeader w:val="0"/>
        </w:trPr>
        <w:tc>
          <w:tcPr>
            <w:tcBorders>
              <w:right w:color="000000" w:space="0" w:sz="4" w:val="single"/>
            </w:tcBorders>
          </w:tcPr>
          <w:p w:rsidR="00000000" w:rsidDel="00000000" w:rsidP="00000000" w:rsidRDefault="00000000" w:rsidRPr="00000000" w14:paraId="0000003C">
            <w:pPr>
              <w:rPr>
                <w:b w:val="0"/>
                <w:sz w:val="20"/>
                <w:szCs w:val="20"/>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03D">
            <w:pPr>
              <w:rPr>
                <w:sz w:val="20"/>
                <w:szCs w:val="20"/>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03E">
            <w:pPr>
              <w:rPr>
                <w:sz w:val="20"/>
                <w:szCs w:val="20"/>
              </w:rPr>
            </w:pPr>
            <w:r w:rsidDel="00000000" w:rsidR="00000000" w:rsidRPr="00000000">
              <w:rPr>
                <w:rtl w:val="0"/>
              </w:rPr>
            </w:r>
          </w:p>
        </w:tc>
        <w:tc>
          <w:tcPr>
            <w:tcBorders>
              <w:left w:color="000000" w:space="0" w:sz="4" w:val="single"/>
            </w:tcBorders>
          </w:tcPr>
          <w:p w:rsidR="00000000" w:rsidDel="00000000" w:rsidP="00000000" w:rsidRDefault="00000000" w:rsidRPr="00000000" w14:paraId="0000003F">
            <w:pPr>
              <w:rPr>
                <w:sz w:val="20"/>
                <w:szCs w:val="20"/>
              </w:rPr>
            </w:pPr>
            <w:r w:rsidDel="00000000" w:rsidR="00000000" w:rsidRPr="00000000">
              <w:rPr>
                <w:rtl w:val="0"/>
              </w:rPr>
            </w:r>
          </w:p>
        </w:tc>
      </w:tr>
      <w:tr>
        <w:trPr>
          <w:cantSplit w:val="0"/>
          <w:tblHeader w:val="0"/>
        </w:trPr>
        <w:tc>
          <w:tcPr>
            <w:tcBorders>
              <w:right w:color="000000" w:space="0" w:sz="4" w:val="single"/>
            </w:tcBorders>
          </w:tcPr>
          <w:p w:rsidR="00000000" w:rsidDel="00000000" w:rsidP="00000000" w:rsidRDefault="00000000" w:rsidRPr="00000000" w14:paraId="00000040">
            <w:pPr>
              <w:rPr>
                <w:b w:val="0"/>
                <w:sz w:val="20"/>
                <w:szCs w:val="20"/>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041">
            <w:pPr>
              <w:rPr>
                <w:sz w:val="20"/>
                <w:szCs w:val="20"/>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042">
            <w:pPr>
              <w:rPr>
                <w:sz w:val="20"/>
                <w:szCs w:val="20"/>
              </w:rPr>
            </w:pPr>
            <w:r w:rsidDel="00000000" w:rsidR="00000000" w:rsidRPr="00000000">
              <w:rPr>
                <w:rtl w:val="0"/>
              </w:rPr>
            </w:r>
          </w:p>
        </w:tc>
        <w:tc>
          <w:tcPr>
            <w:tcBorders>
              <w:left w:color="000000" w:space="0" w:sz="4" w:val="single"/>
            </w:tcBorders>
          </w:tcPr>
          <w:p w:rsidR="00000000" w:rsidDel="00000000" w:rsidP="00000000" w:rsidRDefault="00000000" w:rsidRPr="00000000" w14:paraId="00000043">
            <w:pPr>
              <w:rPr>
                <w:sz w:val="20"/>
                <w:szCs w:val="20"/>
              </w:rPr>
            </w:pPr>
            <w:r w:rsidDel="00000000" w:rsidR="00000000" w:rsidRPr="00000000">
              <w:rPr>
                <w:rtl w:val="0"/>
              </w:rPr>
            </w:r>
          </w:p>
        </w:tc>
      </w:tr>
    </w:tbl>
    <w:p w:rsidR="00000000" w:rsidDel="00000000" w:rsidP="00000000" w:rsidRDefault="00000000" w:rsidRPr="00000000" w14:paraId="00000044">
      <w:pPr>
        <w:pStyle w:val="Subtitle"/>
        <w:rPr>
          <w:sz w:val="2"/>
          <w:szCs w:val="2"/>
        </w:rPr>
      </w:pPr>
      <w:r w:rsidDel="00000000" w:rsidR="00000000" w:rsidRPr="00000000">
        <w:rPr>
          <w:rtl w:val="0"/>
        </w:rPr>
      </w:r>
    </w:p>
    <w:p w:rsidR="00000000" w:rsidDel="00000000" w:rsidP="00000000" w:rsidRDefault="00000000" w:rsidRPr="00000000" w14:paraId="00000045">
      <w:pPr>
        <w:pStyle w:val="Subtitle"/>
        <w:rPr>
          <w:sz w:val="22"/>
          <w:szCs w:val="22"/>
        </w:rPr>
      </w:pPr>
      <w:r w:rsidDel="00000000" w:rsidR="00000000" w:rsidRPr="00000000">
        <w:rPr>
          <w:sz w:val="22"/>
          <w:szCs w:val="22"/>
          <w:rtl w:val="0"/>
        </w:rPr>
        <w:t xml:space="preserve">Approvals</w:t>
      </w:r>
    </w:p>
    <w:p w:rsidR="00000000" w:rsidDel="00000000" w:rsidP="00000000" w:rsidRDefault="00000000" w:rsidRPr="00000000" w14:paraId="00000046">
      <w:pPr>
        <w:rPr>
          <w:sz w:val="20"/>
          <w:szCs w:val="20"/>
        </w:rPr>
      </w:pPr>
      <w:r w:rsidDel="00000000" w:rsidR="00000000" w:rsidRPr="00000000">
        <w:rPr>
          <w:sz w:val="20"/>
          <w:szCs w:val="20"/>
          <w:rtl w:val="0"/>
        </w:rPr>
        <w:t xml:space="preserve">This document requires the following approvals:</w:t>
      </w:r>
    </w:p>
    <w:tbl>
      <w:tblPr>
        <w:tblStyle w:val="Table2"/>
        <w:tblW w:w="9072.0" w:type="dxa"/>
        <w:jc w:val="left"/>
        <w:tblInd w:w="0.0" w:type="dxa"/>
        <w:tblBorders>
          <w:top w:color="000000" w:space="0" w:sz="8" w:val="single"/>
          <w:left w:color="000000" w:space="0" w:sz="8" w:val="single"/>
          <w:bottom w:color="000000" w:space="0" w:sz="8" w:val="single"/>
          <w:right w:color="000000" w:space="0" w:sz="8" w:val="single"/>
        </w:tblBorders>
        <w:tblLayout w:type="fixed"/>
        <w:tblLook w:val="04A0"/>
      </w:tblPr>
      <w:tblGrid>
        <w:gridCol w:w="2268"/>
        <w:gridCol w:w="2268"/>
        <w:gridCol w:w="2268"/>
        <w:gridCol w:w="1134"/>
        <w:gridCol w:w="1134"/>
        <w:tblGridChange w:id="0">
          <w:tblGrid>
            <w:gridCol w:w="2268"/>
            <w:gridCol w:w="2268"/>
            <w:gridCol w:w="2268"/>
            <w:gridCol w:w="1134"/>
            <w:gridCol w:w="1134"/>
          </w:tblGrid>
        </w:tblGridChange>
      </w:tblGrid>
      <w:tr>
        <w:trPr>
          <w:cantSplit w:val="0"/>
          <w:tblHeader w:val="0"/>
        </w:trPr>
        <w:tc>
          <w:tcPr>
            <w:tcBorders>
              <w:right w:color="000000" w:space="0" w:sz="4" w:val="single"/>
            </w:tcBorders>
            <w:shd w:fill="d5d0b4" w:val="clear"/>
          </w:tcPr>
          <w:p w:rsidR="00000000" w:rsidDel="00000000" w:rsidP="00000000" w:rsidRDefault="00000000" w:rsidRPr="00000000" w14:paraId="00000047">
            <w:pPr>
              <w:rPr>
                <w:color w:val="000000"/>
                <w:sz w:val="20"/>
                <w:szCs w:val="20"/>
              </w:rPr>
            </w:pPr>
            <w:r w:rsidDel="00000000" w:rsidR="00000000" w:rsidRPr="00000000">
              <w:rPr>
                <w:color w:val="000000"/>
                <w:sz w:val="20"/>
                <w:szCs w:val="20"/>
                <w:rtl w:val="0"/>
              </w:rPr>
              <w:t xml:space="preserve">Name</w:t>
            </w:r>
          </w:p>
        </w:tc>
        <w:tc>
          <w:tcPr>
            <w:tcBorders>
              <w:left w:color="000000" w:space="0" w:sz="4" w:val="single"/>
              <w:right w:color="000000" w:space="0" w:sz="4" w:val="single"/>
            </w:tcBorders>
            <w:shd w:fill="d5d0b4" w:val="clear"/>
          </w:tcPr>
          <w:p w:rsidR="00000000" w:rsidDel="00000000" w:rsidP="00000000" w:rsidRDefault="00000000" w:rsidRPr="00000000" w14:paraId="00000048">
            <w:pPr>
              <w:rPr>
                <w:color w:val="000000"/>
                <w:sz w:val="20"/>
                <w:szCs w:val="20"/>
              </w:rPr>
            </w:pPr>
            <w:r w:rsidDel="00000000" w:rsidR="00000000" w:rsidRPr="00000000">
              <w:rPr>
                <w:color w:val="000000"/>
                <w:sz w:val="20"/>
                <w:szCs w:val="20"/>
                <w:rtl w:val="0"/>
              </w:rPr>
              <w:t xml:space="preserve">Role</w:t>
            </w:r>
          </w:p>
        </w:tc>
        <w:tc>
          <w:tcPr>
            <w:tcBorders>
              <w:left w:color="000000" w:space="0" w:sz="4" w:val="single"/>
              <w:right w:color="000000" w:space="0" w:sz="4" w:val="single"/>
            </w:tcBorders>
            <w:shd w:fill="d5d0b4" w:val="clear"/>
          </w:tcPr>
          <w:p w:rsidR="00000000" w:rsidDel="00000000" w:rsidP="00000000" w:rsidRDefault="00000000" w:rsidRPr="00000000" w14:paraId="00000049">
            <w:pPr>
              <w:rPr>
                <w:color w:val="000000"/>
                <w:sz w:val="20"/>
                <w:szCs w:val="20"/>
              </w:rPr>
            </w:pPr>
            <w:r w:rsidDel="00000000" w:rsidR="00000000" w:rsidRPr="00000000">
              <w:rPr>
                <w:color w:val="000000"/>
                <w:sz w:val="20"/>
                <w:szCs w:val="20"/>
                <w:rtl w:val="0"/>
              </w:rPr>
              <w:t xml:space="preserve">Signature</w:t>
            </w:r>
          </w:p>
        </w:tc>
        <w:tc>
          <w:tcPr>
            <w:tcBorders>
              <w:left w:color="000000" w:space="0" w:sz="4" w:val="single"/>
            </w:tcBorders>
            <w:shd w:fill="d5d0b4" w:val="clear"/>
          </w:tcPr>
          <w:p w:rsidR="00000000" w:rsidDel="00000000" w:rsidP="00000000" w:rsidRDefault="00000000" w:rsidRPr="00000000" w14:paraId="0000004A">
            <w:pPr>
              <w:rPr>
                <w:color w:val="000000"/>
                <w:sz w:val="20"/>
                <w:szCs w:val="20"/>
              </w:rPr>
            </w:pPr>
            <w:r w:rsidDel="00000000" w:rsidR="00000000" w:rsidRPr="00000000">
              <w:rPr>
                <w:color w:val="000000"/>
                <w:sz w:val="20"/>
                <w:szCs w:val="20"/>
                <w:rtl w:val="0"/>
              </w:rPr>
              <w:t xml:space="preserve">Date</w:t>
            </w:r>
          </w:p>
        </w:tc>
        <w:tc>
          <w:tcPr>
            <w:tcBorders>
              <w:left w:color="000000" w:space="0" w:sz="4" w:val="single"/>
            </w:tcBorders>
            <w:shd w:fill="d5d0b4" w:val="clear"/>
          </w:tcPr>
          <w:p w:rsidR="00000000" w:rsidDel="00000000" w:rsidP="00000000" w:rsidRDefault="00000000" w:rsidRPr="00000000" w14:paraId="0000004B">
            <w:pPr>
              <w:rPr>
                <w:b w:val="0"/>
                <w:sz w:val="20"/>
                <w:szCs w:val="20"/>
              </w:rPr>
            </w:pPr>
            <w:r w:rsidDel="00000000" w:rsidR="00000000" w:rsidRPr="00000000">
              <w:rPr>
                <w:color w:val="000000"/>
                <w:sz w:val="20"/>
                <w:szCs w:val="20"/>
                <w:rtl w:val="0"/>
              </w:rPr>
              <w:t xml:space="preserve">Version</w:t>
            </w:r>
            <w:r w:rsidDel="00000000" w:rsidR="00000000" w:rsidRPr="00000000">
              <w:rPr>
                <w:rtl w:val="0"/>
              </w:rPr>
            </w:r>
          </w:p>
        </w:tc>
      </w:tr>
      <w:tr>
        <w:trPr>
          <w:cantSplit w:val="0"/>
          <w:tblHeader w:val="0"/>
        </w:trPr>
        <w:tc>
          <w:tcPr>
            <w:tcBorders>
              <w:right w:color="000000" w:space="0" w:sz="4" w:val="single"/>
            </w:tcBorders>
          </w:tcPr>
          <w:p w:rsidR="00000000" w:rsidDel="00000000" w:rsidP="00000000" w:rsidRDefault="00000000" w:rsidRPr="00000000" w14:paraId="0000004C">
            <w:pPr>
              <w:rPr>
                <w:b w:val="0"/>
                <w:sz w:val="20"/>
                <w:szCs w:val="20"/>
              </w:rPr>
            </w:pPr>
            <w:r w:rsidDel="00000000" w:rsidR="00000000" w:rsidRPr="00000000">
              <w:rPr>
                <w:b w:val="0"/>
                <w:sz w:val="20"/>
                <w:szCs w:val="20"/>
                <w:rtl w:val="0"/>
              </w:rPr>
              <w:t xml:space="preserve">Yuri Chernak</w:t>
            </w:r>
          </w:p>
        </w:tc>
        <w:tc>
          <w:tcPr>
            <w:tcBorders>
              <w:left w:color="000000" w:space="0" w:sz="4" w:val="single"/>
              <w:right w:color="000000" w:space="0" w:sz="4" w:val="single"/>
            </w:tcBorders>
          </w:tcPr>
          <w:p w:rsidR="00000000" w:rsidDel="00000000" w:rsidP="00000000" w:rsidRDefault="00000000" w:rsidRPr="00000000" w14:paraId="0000004D">
            <w:pPr>
              <w:rPr>
                <w:sz w:val="20"/>
                <w:szCs w:val="20"/>
              </w:rPr>
            </w:pPr>
            <w:r w:rsidDel="00000000" w:rsidR="00000000" w:rsidRPr="00000000">
              <w:rPr>
                <w:sz w:val="20"/>
                <w:szCs w:val="20"/>
                <w:rtl w:val="0"/>
              </w:rPr>
              <w:t xml:space="preserve">Lead Stakeholder</w:t>
            </w:r>
          </w:p>
        </w:tc>
        <w:tc>
          <w:tcPr>
            <w:tcBorders>
              <w:left w:color="000000" w:space="0" w:sz="4" w:val="single"/>
              <w:right w:color="000000" w:space="0" w:sz="4" w:val="single"/>
            </w:tcBorders>
          </w:tcPr>
          <w:p w:rsidR="00000000" w:rsidDel="00000000" w:rsidP="00000000" w:rsidRDefault="00000000" w:rsidRPr="00000000" w14:paraId="0000004E">
            <w:pPr>
              <w:rPr>
                <w:sz w:val="20"/>
                <w:szCs w:val="20"/>
              </w:rPr>
            </w:pPr>
            <w:r w:rsidDel="00000000" w:rsidR="00000000" w:rsidRPr="00000000">
              <w:rPr>
                <w:rtl w:val="0"/>
              </w:rPr>
            </w:r>
          </w:p>
        </w:tc>
        <w:tc>
          <w:tcPr>
            <w:tcBorders>
              <w:left w:color="000000" w:space="0" w:sz="4" w:val="single"/>
            </w:tcBorders>
          </w:tcPr>
          <w:p w:rsidR="00000000" w:rsidDel="00000000" w:rsidP="00000000" w:rsidRDefault="00000000" w:rsidRPr="00000000" w14:paraId="0000004F">
            <w:pPr>
              <w:rPr>
                <w:sz w:val="20"/>
                <w:szCs w:val="20"/>
              </w:rPr>
            </w:pPr>
            <w:r w:rsidDel="00000000" w:rsidR="00000000" w:rsidRPr="00000000">
              <w:rPr>
                <w:rtl w:val="0"/>
              </w:rPr>
            </w:r>
          </w:p>
        </w:tc>
        <w:tc>
          <w:tcPr>
            <w:tcBorders>
              <w:left w:color="000000" w:space="0" w:sz="4" w:val="single"/>
            </w:tcBorders>
          </w:tcPr>
          <w:p w:rsidR="00000000" w:rsidDel="00000000" w:rsidP="00000000" w:rsidRDefault="00000000" w:rsidRPr="00000000" w14:paraId="00000050">
            <w:pPr>
              <w:rPr>
                <w:sz w:val="20"/>
                <w:szCs w:val="20"/>
              </w:rPr>
            </w:pPr>
            <w:r w:rsidDel="00000000" w:rsidR="00000000" w:rsidRPr="00000000">
              <w:rPr>
                <w:sz w:val="20"/>
                <w:szCs w:val="20"/>
                <w:rtl w:val="0"/>
              </w:rPr>
              <w:t xml:space="preserve">V1</w:t>
            </w:r>
          </w:p>
        </w:tc>
      </w:tr>
      <w:tr>
        <w:trPr>
          <w:cantSplit w:val="0"/>
          <w:tblHeader w:val="0"/>
        </w:trPr>
        <w:tc>
          <w:tcPr>
            <w:tcBorders>
              <w:right w:color="000000" w:space="0" w:sz="4" w:val="single"/>
            </w:tcBorders>
          </w:tcPr>
          <w:p w:rsidR="00000000" w:rsidDel="00000000" w:rsidP="00000000" w:rsidRDefault="00000000" w:rsidRPr="00000000" w14:paraId="00000051">
            <w:pPr>
              <w:rPr>
                <w:b w:val="0"/>
                <w:sz w:val="20"/>
                <w:szCs w:val="20"/>
              </w:rPr>
            </w:pPr>
            <w:r w:rsidDel="00000000" w:rsidR="00000000" w:rsidRPr="00000000">
              <w:rPr>
                <w:b w:val="0"/>
                <w:sz w:val="20"/>
                <w:szCs w:val="20"/>
                <w:rtl w:val="0"/>
              </w:rPr>
              <w:t xml:space="preserve">Zo DiSanto</w:t>
            </w:r>
          </w:p>
        </w:tc>
        <w:tc>
          <w:tcPr>
            <w:tcBorders>
              <w:left w:color="000000" w:space="0" w:sz="4" w:val="single"/>
              <w:right w:color="000000" w:space="0" w:sz="4" w:val="single"/>
            </w:tcBorders>
          </w:tcPr>
          <w:p w:rsidR="00000000" w:rsidDel="00000000" w:rsidP="00000000" w:rsidRDefault="00000000" w:rsidRPr="00000000" w14:paraId="00000052">
            <w:pPr>
              <w:rPr>
                <w:sz w:val="20"/>
                <w:szCs w:val="20"/>
              </w:rPr>
            </w:pPr>
            <w:r w:rsidDel="00000000" w:rsidR="00000000" w:rsidRPr="00000000">
              <w:rPr>
                <w:sz w:val="20"/>
                <w:szCs w:val="20"/>
                <w:rtl w:val="0"/>
              </w:rPr>
              <w:t xml:space="preserve">Project Manager</w:t>
            </w:r>
          </w:p>
        </w:tc>
        <w:tc>
          <w:tcPr>
            <w:tcBorders>
              <w:left w:color="000000" w:space="0" w:sz="4" w:val="single"/>
              <w:right w:color="000000" w:space="0" w:sz="4" w:val="single"/>
            </w:tcBorders>
          </w:tcPr>
          <w:p w:rsidR="00000000" w:rsidDel="00000000" w:rsidP="00000000" w:rsidRDefault="00000000" w:rsidRPr="00000000" w14:paraId="00000053">
            <w:pPr>
              <w:rPr>
                <w:sz w:val="20"/>
                <w:szCs w:val="20"/>
              </w:rPr>
            </w:pPr>
            <w:r w:rsidDel="00000000" w:rsidR="00000000" w:rsidRPr="00000000">
              <w:rPr>
                <w:rtl w:val="0"/>
              </w:rPr>
            </w:r>
          </w:p>
        </w:tc>
        <w:tc>
          <w:tcPr>
            <w:tcBorders>
              <w:left w:color="000000" w:space="0" w:sz="4" w:val="single"/>
            </w:tcBorders>
          </w:tcPr>
          <w:p w:rsidR="00000000" w:rsidDel="00000000" w:rsidP="00000000" w:rsidRDefault="00000000" w:rsidRPr="00000000" w14:paraId="00000054">
            <w:pPr>
              <w:rPr>
                <w:sz w:val="20"/>
                <w:szCs w:val="20"/>
              </w:rPr>
            </w:pPr>
            <w:r w:rsidDel="00000000" w:rsidR="00000000" w:rsidRPr="00000000">
              <w:rPr>
                <w:rtl w:val="0"/>
              </w:rPr>
            </w:r>
          </w:p>
        </w:tc>
        <w:tc>
          <w:tcPr>
            <w:tcBorders>
              <w:left w:color="000000" w:space="0" w:sz="4" w:val="single"/>
            </w:tcBorders>
          </w:tcPr>
          <w:p w:rsidR="00000000" w:rsidDel="00000000" w:rsidP="00000000" w:rsidRDefault="00000000" w:rsidRPr="00000000" w14:paraId="00000055">
            <w:pPr>
              <w:rPr>
                <w:sz w:val="20"/>
                <w:szCs w:val="20"/>
              </w:rPr>
            </w:pPr>
            <w:r w:rsidDel="00000000" w:rsidR="00000000" w:rsidRPr="00000000">
              <w:rPr>
                <w:sz w:val="20"/>
                <w:szCs w:val="20"/>
                <w:rtl w:val="0"/>
              </w:rPr>
              <w:t xml:space="preserve">V1</w:t>
            </w:r>
          </w:p>
        </w:tc>
      </w:tr>
      <w:tr>
        <w:trPr>
          <w:cantSplit w:val="0"/>
          <w:tblHeader w:val="0"/>
        </w:trPr>
        <w:tc>
          <w:tcPr>
            <w:tcBorders>
              <w:right w:color="000000" w:space="0" w:sz="4" w:val="single"/>
            </w:tcBorders>
          </w:tcPr>
          <w:p w:rsidR="00000000" w:rsidDel="00000000" w:rsidP="00000000" w:rsidRDefault="00000000" w:rsidRPr="00000000" w14:paraId="00000056">
            <w:pPr>
              <w:rPr>
                <w:b w:val="0"/>
                <w:sz w:val="20"/>
                <w:szCs w:val="20"/>
              </w:rPr>
            </w:pPr>
            <w:r w:rsidDel="00000000" w:rsidR="00000000" w:rsidRPr="00000000">
              <w:rPr>
                <w:b w:val="0"/>
                <w:sz w:val="20"/>
                <w:szCs w:val="20"/>
                <w:rtl w:val="0"/>
              </w:rPr>
              <w:t xml:space="preserve">Melika Zandikarimi</w:t>
            </w:r>
          </w:p>
        </w:tc>
        <w:tc>
          <w:tcPr>
            <w:tcBorders>
              <w:left w:color="000000" w:space="0" w:sz="4" w:val="single"/>
              <w:right w:color="000000" w:space="0" w:sz="4" w:val="single"/>
            </w:tcBorders>
          </w:tcPr>
          <w:p w:rsidR="00000000" w:rsidDel="00000000" w:rsidP="00000000" w:rsidRDefault="00000000" w:rsidRPr="00000000" w14:paraId="00000057">
            <w:pPr>
              <w:rPr>
                <w:sz w:val="20"/>
                <w:szCs w:val="20"/>
              </w:rPr>
            </w:pPr>
            <w:r w:rsidDel="00000000" w:rsidR="00000000" w:rsidRPr="00000000">
              <w:rPr>
                <w:sz w:val="20"/>
                <w:szCs w:val="20"/>
                <w:rtl w:val="0"/>
              </w:rPr>
              <w:t xml:space="preserve">Product Owner</w:t>
            </w:r>
          </w:p>
        </w:tc>
        <w:tc>
          <w:tcPr>
            <w:tcBorders>
              <w:left w:color="000000" w:space="0" w:sz="4" w:val="single"/>
              <w:right w:color="000000" w:space="0" w:sz="4" w:val="single"/>
            </w:tcBorders>
          </w:tcPr>
          <w:p w:rsidR="00000000" w:rsidDel="00000000" w:rsidP="00000000" w:rsidRDefault="00000000" w:rsidRPr="00000000" w14:paraId="00000058">
            <w:pPr>
              <w:rPr>
                <w:sz w:val="20"/>
                <w:szCs w:val="20"/>
              </w:rPr>
            </w:pPr>
            <w:r w:rsidDel="00000000" w:rsidR="00000000" w:rsidRPr="00000000">
              <w:rPr>
                <w:rtl w:val="0"/>
              </w:rPr>
            </w:r>
          </w:p>
        </w:tc>
        <w:tc>
          <w:tcPr>
            <w:tcBorders>
              <w:left w:color="000000" w:space="0" w:sz="4" w:val="single"/>
            </w:tcBorders>
          </w:tcPr>
          <w:p w:rsidR="00000000" w:rsidDel="00000000" w:rsidP="00000000" w:rsidRDefault="00000000" w:rsidRPr="00000000" w14:paraId="00000059">
            <w:pPr>
              <w:rPr>
                <w:sz w:val="20"/>
                <w:szCs w:val="20"/>
              </w:rPr>
            </w:pPr>
            <w:r w:rsidDel="00000000" w:rsidR="00000000" w:rsidRPr="00000000">
              <w:rPr>
                <w:rtl w:val="0"/>
              </w:rPr>
            </w:r>
          </w:p>
        </w:tc>
        <w:tc>
          <w:tcPr>
            <w:tcBorders>
              <w:left w:color="000000" w:space="0" w:sz="4" w:val="single"/>
            </w:tcBorders>
          </w:tcPr>
          <w:p w:rsidR="00000000" w:rsidDel="00000000" w:rsidP="00000000" w:rsidRDefault="00000000" w:rsidRPr="00000000" w14:paraId="0000005A">
            <w:pPr>
              <w:rPr>
                <w:sz w:val="20"/>
                <w:szCs w:val="20"/>
              </w:rPr>
            </w:pPr>
            <w:r w:rsidDel="00000000" w:rsidR="00000000" w:rsidRPr="00000000">
              <w:rPr>
                <w:sz w:val="20"/>
                <w:szCs w:val="20"/>
                <w:rtl w:val="0"/>
              </w:rPr>
              <w:t xml:space="preserve">V1</w:t>
            </w:r>
          </w:p>
        </w:tc>
      </w:tr>
      <w:tr>
        <w:trPr>
          <w:cantSplit w:val="0"/>
          <w:tblHeader w:val="0"/>
        </w:trPr>
        <w:tc>
          <w:tcPr>
            <w:tcBorders>
              <w:right w:color="000000" w:space="0" w:sz="4" w:val="single"/>
            </w:tcBorders>
          </w:tcPr>
          <w:p w:rsidR="00000000" w:rsidDel="00000000" w:rsidP="00000000" w:rsidRDefault="00000000" w:rsidRPr="00000000" w14:paraId="0000005B">
            <w:pPr>
              <w:rPr>
                <w:b w:val="0"/>
                <w:sz w:val="20"/>
                <w:szCs w:val="20"/>
              </w:rPr>
            </w:pPr>
            <w:r w:rsidDel="00000000" w:rsidR="00000000" w:rsidRPr="00000000">
              <w:rPr>
                <w:b w:val="0"/>
                <w:sz w:val="20"/>
                <w:szCs w:val="20"/>
                <w:rtl w:val="0"/>
              </w:rPr>
              <w:t xml:space="preserve">Jianan Jiang</w:t>
            </w:r>
          </w:p>
        </w:tc>
        <w:tc>
          <w:tcPr>
            <w:tcBorders>
              <w:left w:color="000000" w:space="0" w:sz="4" w:val="single"/>
              <w:right w:color="000000" w:space="0" w:sz="4" w:val="single"/>
            </w:tcBorders>
          </w:tcPr>
          <w:p w:rsidR="00000000" w:rsidDel="00000000" w:rsidP="00000000" w:rsidRDefault="00000000" w:rsidRPr="00000000" w14:paraId="0000005C">
            <w:pPr>
              <w:rPr>
                <w:sz w:val="20"/>
                <w:szCs w:val="20"/>
              </w:rPr>
            </w:pPr>
            <w:r w:rsidDel="00000000" w:rsidR="00000000" w:rsidRPr="00000000">
              <w:rPr>
                <w:sz w:val="20"/>
                <w:szCs w:val="20"/>
                <w:rtl w:val="0"/>
              </w:rPr>
              <w:t xml:space="preserve">Business Analyst</w:t>
            </w:r>
          </w:p>
        </w:tc>
        <w:tc>
          <w:tcPr>
            <w:tcBorders>
              <w:left w:color="000000" w:space="0" w:sz="4" w:val="single"/>
              <w:right w:color="000000" w:space="0" w:sz="4" w:val="single"/>
            </w:tcBorders>
          </w:tcPr>
          <w:p w:rsidR="00000000" w:rsidDel="00000000" w:rsidP="00000000" w:rsidRDefault="00000000" w:rsidRPr="00000000" w14:paraId="0000005D">
            <w:pPr>
              <w:rPr>
                <w:sz w:val="20"/>
                <w:szCs w:val="20"/>
              </w:rPr>
            </w:pPr>
            <w:r w:rsidDel="00000000" w:rsidR="00000000" w:rsidRPr="00000000">
              <w:rPr>
                <w:rtl w:val="0"/>
              </w:rPr>
            </w:r>
          </w:p>
        </w:tc>
        <w:tc>
          <w:tcPr>
            <w:tcBorders>
              <w:left w:color="000000" w:space="0" w:sz="4" w:val="single"/>
            </w:tcBorders>
          </w:tcPr>
          <w:p w:rsidR="00000000" w:rsidDel="00000000" w:rsidP="00000000" w:rsidRDefault="00000000" w:rsidRPr="00000000" w14:paraId="0000005E">
            <w:pPr>
              <w:rPr>
                <w:sz w:val="20"/>
                <w:szCs w:val="20"/>
              </w:rPr>
            </w:pPr>
            <w:r w:rsidDel="00000000" w:rsidR="00000000" w:rsidRPr="00000000">
              <w:rPr>
                <w:rtl w:val="0"/>
              </w:rPr>
            </w:r>
          </w:p>
        </w:tc>
        <w:tc>
          <w:tcPr>
            <w:tcBorders>
              <w:left w:color="000000" w:space="0" w:sz="4" w:val="single"/>
            </w:tcBorders>
          </w:tcPr>
          <w:p w:rsidR="00000000" w:rsidDel="00000000" w:rsidP="00000000" w:rsidRDefault="00000000" w:rsidRPr="00000000" w14:paraId="0000005F">
            <w:pPr>
              <w:rPr>
                <w:sz w:val="20"/>
                <w:szCs w:val="20"/>
              </w:rPr>
            </w:pPr>
            <w:r w:rsidDel="00000000" w:rsidR="00000000" w:rsidRPr="00000000">
              <w:rPr>
                <w:sz w:val="20"/>
                <w:szCs w:val="20"/>
                <w:rtl w:val="0"/>
              </w:rPr>
              <w:t xml:space="preserve">V1</w:t>
            </w:r>
          </w:p>
        </w:tc>
      </w:tr>
      <w:tr>
        <w:trPr>
          <w:cantSplit w:val="0"/>
          <w:tblHeader w:val="0"/>
        </w:trPr>
        <w:tc>
          <w:tcPr>
            <w:tcBorders>
              <w:right w:color="000000" w:space="0" w:sz="4" w:val="single"/>
            </w:tcBorders>
          </w:tcPr>
          <w:p w:rsidR="00000000" w:rsidDel="00000000" w:rsidP="00000000" w:rsidRDefault="00000000" w:rsidRPr="00000000" w14:paraId="00000060">
            <w:pPr>
              <w:rPr>
                <w:b w:val="0"/>
                <w:sz w:val="20"/>
                <w:szCs w:val="20"/>
              </w:rPr>
            </w:pPr>
            <w:r w:rsidDel="00000000" w:rsidR="00000000" w:rsidRPr="00000000">
              <w:rPr>
                <w:b w:val="0"/>
                <w:sz w:val="20"/>
                <w:szCs w:val="20"/>
                <w:rtl w:val="0"/>
              </w:rPr>
              <w:t xml:space="preserve">Shanshan Li</w:t>
            </w:r>
          </w:p>
        </w:tc>
        <w:tc>
          <w:tcPr>
            <w:tcBorders>
              <w:left w:color="000000" w:space="0" w:sz="4" w:val="single"/>
              <w:right w:color="000000" w:space="0" w:sz="4" w:val="single"/>
            </w:tcBorders>
          </w:tcPr>
          <w:p w:rsidR="00000000" w:rsidDel="00000000" w:rsidP="00000000" w:rsidRDefault="00000000" w:rsidRPr="00000000" w14:paraId="00000061">
            <w:pPr>
              <w:rPr>
                <w:sz w:val="20"/>
                <w:szCs w:val="20"/>
              </w:rPr>
            </w:pPr>
            <w:r w:rsidDel="00000000" w:rsidR="00000000" w:rsidRPr="00000000">
              <w:rPr>
                <w:sz w:val="20"/>
                <w:szCs w:val="20"/>
                <w:rtl w:val="0"/>
              </w:rPr>
              <w:t xml:space="preserve">Lead Dev</w:t>
            </w:r>
          </w:p>
        </w:tc>
        <w:tc>
          <w:tcPr>
            <w:tcBorders>
              <w:left w:color="000000" w:space="0" w:sz="4" w:val="single"/>
              <w:right w:color="000000" w:space="0" w:sz="4" w:val="single"/>
            </w:tcBorders>
          </w:tcPr>
          <w:p w:rsidR="00000000" w:rsidDel="00000000" w:rsidP="00000000" w:rsidRDefault="00000000" w:rsidRPr="00000000" w14:paraId="00000062">
            <w:pPr>
              <w:rPr>
                <w:sz w:val="20"/>
                <w:szCs w:val="20"/>
              </w:rPr>
            </w:pPr>
            <w:r w:rsidDel="00000000" w:rsidR="00000000" w:rsidRPr="00000000">
              <w:rPr>
                <w:rtl w:val="0"/>
              </w:rPr>
            </w:r>
          </w:p>
        </w:tc>
        <w:tc>
          <w:tcPr>
            <w:tcBorders>
              <w:left w:color="000000" w:space="0" w:sz="4" w:val="single"/>
            </w:tcBorders>
          </w:tcPr>
          <w:p w:rsidR="00000000" w:rsidDel="00000000" w:rsidP="00000000" w:rsidRDefault="00000000" w:rsidRPr="00000000" w14:paraId="00000063">
            <w:pPr>
              <w:rPr>
                <w:sz w:val="20"/>
                <w:szCs w:val="20"/>
              </w:rPr>
            </w:pPr>
            <w:r w:rsidDel="00000000" w:rsidR="00000000" w:rsidRPr="00000000">
              <w:rPr>
                <w:rtl w:val="0"/>
              </w:rPr>
            </w:r>
          </w:p>
        </w:tc>
        <w:tc>
          <w:tcPr>
            <w:tcBorders>
              <w:left w:color="000000" w:space="0" w:sz="4" w:val="single"/>
            </w:tcBorders>
          </w:tcPr>
          <w:p w:rsidR="00000000" w:rsidDel="00000000" w:rsidP="00000000" w:rsidRDefault="00000000" w:rsidRPr="00000000" w14:paraId="00000064">
            <w:pPr>
              <w:rPr>
                <w:sz w:val="20"/>
                <w:szCs w:val="20"/>
              </w:rPr>
            </w:pPr>
            <w:r w:rsidDel="00000000" w:rsidR="00000000" w:rsidRPr="00000000">
              <w:rPr>
                <w:sz w:val="20"/>
                <w:szCs w:val="20"/>
                <w:rtl w:val="0"/>
              </w:rPr>
              <w:t xml:space="preserve">V1</w:t>
            </w:r>
          </w:p>
        </w:tc>
      </w:tr>
      <w:tr>
        <w:trPr>
          <w:cantSplit w:val="0"/>
          <w:tblHeader w:val="0"/>
        </w:trPr>
        <w:tc>
          <w:tcPr>
            <w:tcBorders>
              <w:right w:color="000000" w:space="0" w:sz="4" w:val="single"/>
            </w:tcBorders>
          </w:tcPr>
          <w:p w:rsidR="00000000" w:rsidDel="00000000" w:rsidP="00000000" w:rsidRDefault="00000000" w:rsidRPr="00000000" w14:paraId="00000065">
            <w:pPr>
              <w:rPr>
                <w:b w:val="0"/>
                <w:sz w:val="20"/>
                <w:szCs w:val="20"/>
              </w:rPr>
            </w:pPr>
            <w:r w:rsidDel="00000000" w:rsidR="00000000" w:rsidRPr="00000000">
              <w:rPr>
                <w:b w:val="0"/>
                <w:sz w:val="20"/>
                <w:szCs w:val="20"/>
                <w:rtl w:val="0"/>
              </w:rPr>
              <w:t xml:space="preserve">Kishore Kanchan</w:t>
            </w:r>
          </w:p>
        </w:tc>
        <w:tc>
          <w:tcPr>
            <w:tcBorders>
              <w:left w:color="000000" w:space="0" w:sz="4" w:val="single"/>
              <w:right w:color="000000" w:space="0" w:sz="4" w:val="single"/>
            </w:tcBorders>
          </w:tcPr>
          <w:p w:rsidR="00000000" w:rsidDel="00000000" w:rsidP="00000000" w:rsidRDefault="00000000" w:rsidRPr="00000000" w14:paraId="00000066">
            <w:pPr>
              <w:rPr>
                <w:sz w:val="20"/>
                <w:szCs w:val="20"/>
              </w:rPr>
            </w:pPr>
            <w:r w:rsidDel="00000000" w:rsidR="00000000" w:rsidRPr="00000000">
              <w:rPr>
                <w:sz w:val="20"/>
                <w:szCs w:val="20"/>
                <w:rtl w:val="0"/>
              </w:rPr>
              <w:t xml:space="preserve">Dev</w:t>
            </w:r>
          </w:p>
        </w:tc>
        <w:tc>
          <w:tcPr>
            <w:tcBorders>
              <w:left w:color="000000" w:space="0" w:sz="4" w:val="single"/>
              <w:right w:color="000000" w:space="0" w:sz="4" w:val="single"/>
            </w:tcBorders>
          </w:tcPr>
          <w:p w:rsidR="00000000" w:rsidDel="00000000" w:rsidP="00000000" w:rsidRDefault="00000000" w:rsidRPr="00000000" w14:paraId="00000067">
            <w:pPr>
              <w:rPr>
                <w:sz w:val="20"/>
                <w:szCs w:val="20"/>
              </w:rPr>
            </w:pPr>
            <w:r w:rsidDel="00000000" w:rsidR="00000000" w:rsidRPr="00000000">
              <w:rPr>
                <w:rtl w:val="0"/>
              </w:rPr>
            </w:r>
          </w:p>
        </w:tc>
        <w:tc>
          <w:tcPr>
            <w:tcBorders>
              <w:left w:color="000000" w:space="0" w:sz="4" w:val="single"/>
            </w:tcBorders>
          </w:tcPr>
          <w:p w:rsidR="00000000" w:rsidDel="00000000" w:rsidP="00000000" w:rsidRDefault="00000000" w:rsidRPr="00000000" w14:paraId="00000068">
            <w:pPr>
              <w:rPr>
                <w:sz w:val="20"/>
                <w:szCs w:val="20"/>
              </w:rPr>
            </w:pPr>
            <w:r w:rsidDel="00000000" w:rsidR="00000000" w:rsidRPr="00000000">
              <w:rPr>
                <w:rtl w:val="0"/>
              </w:rPr>
            </w:r>
          </w:p>
        </w:tc>
        <w:tc>
          <w:tcPr>
            <w:tcBorders>
              <w:left w:color="000000" w:space="0" w:sz="4" w:val="single"/>
            </w:tcBorders>
          </w:tcPr>
          <w:p w:rsidR="00000000" w:rsidDel="00000000" w:rsidP="00000000" w:rsidRDefault="00000000" w:rsidRPr="00000000" w14:paraId="00000069">
            <w:pPr>
              <w:rPr>
                <w:sz w:val="20"/>
                <w:szCs w:val="20"/>
              </w:rPr>
            </w:pPr>
            <w:r w:rsidDel="00000000" w:rsidR="00000000" w:rsidRPr="00000000">
              <w:rPr>
                <w:sz w:val="20"/>
                <w:szCs w:val="20"/>
                <w:rtl w:val="0"/>
              </w:rPr>
              <w:t xml:space="preserve">V1</w:t>
            </w:r>
          </w:p>
        </w:tc>
      </w:tr>
      <w:tr>
        <w:trPr>
          <w:cantSplit w:val="0"/>
          <w:tblHeader w:val="0"/>
        </w:trPr>
        <w:tc>
          <w:tcPr>
            <w:tcBorders>
              <w:right w:color="000000" w:space="0" w:sz="4" w:val="single"/>
            </w:tcBorders>
          </w:tcPr>
          <w:p w:rsidR="00000000" w:rsidDel="00000000" w:rsidP="00000000" w:rsidRDefault="00000000" w:rsidRPr="00000000" w14:paraId="0000006A">
            <w:pPr>
              <w:rPr>
                <w:b w:val="0"/>
                <w:sz w:val="20"/>
                <w:szCs w:val="20"/>
              </w:rPr>
            </w:pPr>
            <w:r w:rsidDel="00000000" w:rsidR="00000000" w:rsidRPr="00000000">
              <w:rPr>
                <w:b w:val="0"/>
                <w:sz w:val="20"/>
                <w:szCs w:val="20"/>
                <w:rtl w:val="0"/>
              </w:rPr>
              <w:t xml:space="preserve">Rufan Mirganiyev</w:t>
            </w:r>
          </w:p>
        </w:tc>
        <w:tc>
          <w:tcPr>
            <w:tcBorders>
              <w:left w:color="000000" w:space="0" w:sz="4" w:val="single"/>
              <w:right w:color="000000" w:space="0" w:sz="4" w:val="single"/>
            </w:tcBorders>
          </w:tcPr>
          <w:p w:rsidR="00000000" w:rsidDel="00000000" w:rsidP="00000000" w:rsidRDefault="00000000" w:rsidRPr="00000000" w14:paraId="0000006B">
            <w:pPr>
              <w:rPr>
                <w:sz w:val="20"/>
                <w:szCs w:val="20"/>
              </w:rPr>
            </w:pPr>
            <w:r w:rsidDel="00000000" w:rsidR="00000000" w:rsidRPr="00000000">
              <w:rPr>
                <w:sz w:val="20"/>
                <w:szCs w:val="20"/>
                <w:rtl w:val="0"/>
              </w:rPr>
              <w:t xml:space="preserve">DBA</w:t>
            </w:r>
          </w:p>
        </w:tc>
        <w:tc>
          <w:tcPr>
            <w:tcBorders>
              <w:left w:color="000000" w:space="0" w:sz="4" w:val="single"/>
              <w:right w:color="000000" w:space="0" w:sz="4" w:val="single"/>
            </w:tcBorders>
          </w:tcPr>
          <w:p w:rsidR="00000000" w:rsidDel="00000000" w:rsidP="00000000" w:rsidRDefault="00000000" w:rsidRPr="00000000" w14:paraId="0000006C">
            <w:pPr>
              <w:rPr>
                <w:sz w:val="20"/>
                <w:szCs w:val="20"/>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06D">
            <w:pPr>
              <w:rPr>
                <w:sz w:val="20"/>
                <w:szCs w:val="20"/>
              </w:rPr>
            </w:pPr>
            <w:r w:rsidDel="00000000" w:rsidR="00000000" w:rsidRPr="00000000">
              <w:rPr>
                <w:rtl w:val="0"/>
              </w:rPr>
            </w:r>
          </w:p>
        </w:tc>
        <w:tc>
          <w:tcPr>
            <w:tcBorders>
              <w:left w:color="000000" w:space="0" w:sz="4" w:val="single"/>
            </w:tcBorders>
          </w:tcPr>
          <w:p w:rsidR="00000000" w:rsidDel="00000000" w:rsidP="00000000" w:rsidRDefault="00000000" w:rsidRPr="00000000" w14:paraId="0000006E">
            <w:pPr>
              <w:rPr>
                <w:sz w:val="20"/>
                <w:szCs w:val="20"/>
              </w:rPr>
            </w:pPr>
            <w:r w:rsidDel="00000000" w:rsidR="00000000" w:rsidRPr="00000000">
              <w:rPr>
                <w:sz w:val="20"/>
                <w:szCs w:val="20"/>
                <w:rtl w:val="0"/>
              </w:rPr>
              <w:t xml:space="preserve">V1</w:t>
            </w:r>
          </w:p>
        </w:tc>
      </w:tr>
      <w:tr>
        <w:trPr>
          <w:cantSplit w:val="0"/>
          <w:tblHeader w:val="0"/>
        </w:trPr>
        <w:tc>
          <w:tcPr>
            <w:tcBorders>
              <w:right w:color="000000" w:space="0" w:sz="4" w:val="single"/>
            </w:tcBorders>
          </w:tcPr>
          <w:p w:rsidR="00000000" w:rsidDel="00000000" w:rsidP="00000000" w:rsidRDefault="00000000" w:rsidRPr="00000000" w14:paraId="0000006F">
            <w:pPr>
              <w:rPr>
                <w:b w:val="0"/>
                <w:sz w:val="20"/>
                <w:szCs w:val="20"/>
              </w:rPr>
            </w:pPr>
            <w:r w:rsidDel="00000000" w:rsidR="00000000" w:rsidRPr="00000000">
              <w:rPr>
                <w:b w:val="0"/>
                <w:sz w:val="20"/>
                <w:szCs w:val="20"/>
                <w:rtl w:val="0"/>
              </w:rPr>
              <w:t xml:space="preserve">Louise Ngo</w:t>
            </w:r>
          </w:p>
        </w:tc>
        <w:tc>
          <w:tcPr>
            <w:tcBorders>
              <w:left w:color="000000" w:space="0" w:sz="4" w:val="single"/>
              <w:right w:color="000000" w:space="0" w:sz="4" w:val="single"/>
            </w:tcBorders>
          </w:tcPr>
          <w:p w:rsidR="00000000" w:rsidDel="00000000" w:rsidP="00000000" w:rsidRDefault="00000000" w:rsidRPr="00000000" w14:paraId="00000070">
            <w:pPr>
              <w:rPr>
                <w:sz w:val="20"/>
                <w:szCs w:val="20"/>
              </w:rPr>
            </w:pPr>
            <w:r w:rsidDel="00000000" w:rsidR="00000000" w:rsidRPr="00000000">
              <w:rPr>
                <w:sz w:val="20"/>
                <w:szCs w:val="20"/>
                <w:rtl w:val="0"/>
              </w:rPr>
              <w:t xml:space="preserve">QA/Tester</w:t>
            </w:r>
          </w:p>
        </w:tc>
        <w:tc>
          <w:tcPr>
            <w:tcBorders>
              <w:left w:color="000000" w:space="0" w:sz="4" w:val="single"/>
              <w:right w:color="000000" w:space="0" w:sz="4" w:val="single"/>
            </w:tcBorders>
          </w:tcPr>
          <w:p w:rsidR="00000000" w:rsidDel="00000000" w:rsidP="00000000" w:rsidRDefault="00000000" w:rsidRPr="00000000" w14:paraId="00000071">
            <w:pPr>
              <w:rPr>
                <w:sz w:val="20"/>
                <w:szCs w:val="20"/>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072">
            <w:pPr>
              <w:rPr>
                <w:sz w:val="20"/>
                <w:szCs w:val="20"/>
              </w:rPr>
            </w:pPr>
            <w:r w:rsidDel="00000000" w:rsidR="00000000" w:rsidRPr="00000000">
              <w:rPr>
                <w:rtl w:val="0"/>
              </w:rPr>
            </w:r>
          </w:p>
        </w:tc>
        <w:tc>
          <w:tcPr>
            <w:tcBorders>
              <w:left w:color="000000" w:space="0" w:sz="4" w:val="single"/>
            </w:tcBorders>
          </w:tcPr>
          <w:p w:rsidR="00000000" w:rsidDel="00000000" w:rsidP="00000000" w:rsidRDefault="00000000" w:rsidRPr="00000000" w14:paraId="00000073">
            <w:pPr>
              <w:rPr>
                <w:sz w:val="20"/>
                <w:szCs w:val="20"/>
              </w:rPr>
            </w:pPr>
            <w:r w:rsidDel="00000000" w:rsidR="00000000" w:rsidRPr="00000000">
              <w:rPr>
                <w:sz w:val="20"/>
                <w:szCs w:val="20"/>
                <w:rtl w:val="0"/>
              </w:rPr>
              <w:t xml:space="preserve">V1</w:t>
            </w:r>
          </w:p>
        </w:tc>
      </w:tr>
    </w:tbl>
    <w:p w:rsidR="00000000" w:rsidDel="00000000" w:rsidP="00000000" w:rsidRDefault="00000000" w:rsidRPr="00000000" w14:paraId="00000074">
      <w:pPr>
        <w:rPr>
          <w:sz w:val="2"/>
          <w:szCs w:val="2"/>
        </w:rPr>
      </w:pPr>
      <w:r w:rsidDel="00000000" w:rsidR="00000000" w:rsidRPr="00000000">
        <w:rPr>
          <w:rtl w:val="0"/>
        </w:rPr>
      </w:r>
    </w:p>
    <w:p w:rsidR="00000000" w:rsidDel="00000000" w:rsidP="00000000" w:rsidRDefault="00000000" w:rsidRPr="00000000" w14:paraId="00000075">
      <w:pPr>
        <w:rPr>
          <w:sz w:val="2"/>
          <w:szCs w:val="2"/>
        </w:rPr>
      </w:pPr>
      <w:r w:rsidDel="00000000" w:rsidR="00000000" w:rsidRPr="00000000">
        <w:rPr>
          <w:rtl w:val="0"/>
        </w:rPr>
      </w:r>
    </w:p>
    <w:p w:rsidR="00000000" w:rsidDel="00000000" w:rsidP="00000000" w:rsidRDefault="00000000" w:rsidRPr="00000000" w14:paraId="00000076">
      <w:pPr>
        <w:pStyle w:val="Subtitle"/>
        <w:rPr>
          <w:sz w:val="22"/>
          <w:szCs w:val="22"/>
        </w:rPr>
      </w:pPr>
      <w:r w:rsidDel="00000000" w:rsidR="00000000" w:rsidRPr="00000000">
        <w:rPr>
          <w:sz w:val="22"/>
          <w:szCs w:val="22"/>
          <w:rtl w:val="0"/>
        </w:rPr>
        <w:t xml:space="preserve">Distribution</w:t>
      </w:r>
    </w:p>
    <w:p w:rsidR="00000000" w:rsidDel="00000000" w:rsidP="00000000" w:rsidRDefault="00000000" w:rsidRPr="00000000" w14:paraId="00000077">
      <w:pPr>
        <w:rPr>
          <w:sz w:val="20"/>
          <w:szCs w:val="20"/>
        </w:rPr>
      </w:pPr>
      <w:r w:rsidDel="00000000" w:rsidR="00000000" w:rsidRPr="00000000">
        <w:rPr>
          <w:sz w:val="20"/>
          <w:szCs w:val="20"/>
          <w:rtl w:val="0"/>
        </w:rPr>
        <w:t xml:space="preserve">This document has been distributed to:</w:t>
      </w:r>
    </w:p>
    <w:tbl>
      <w:tblPr>
        <w:tblStyle w:val="Table3"/>
        <w:tblW w:w="9039.0" w:type="dxa"/>
        <w:jc w:val="left"/>
        <w:tblInd w:w="0.0" w:type="dxa"/>
        <w:tblBorders>
          <w:top w:color="000000" w:space="0" w:sz="8" w:val="single"/>
          <w:left w:color="000000" w:space="0" w:sz="8" w:val="single"/>
          <w:bottom w:color="000000" w:space="0" w:sz="8" w:val="single"/>
          <w:right w:color="000000" w:space="0" w:sz="8" w:val="single"/>
        </w:tblBorders>
        <w:tblLayout w:type="fixed"/>
        <w:tblLook w:val="04A0"/>
      </w:tblPr>
      <w:tblGrid>
        <w:gridCol w:w="2268"/>
        <w:gridCol w:w="4219"/>
        <w:gridCol w:w="1418"/>
        <w:gridCol w:w="1134"/>
        <w:tblGridChange w:id="0">
          <w:tblGrid>
            <w:gridCol w:w="2268"/>
            <w:gridCol w:w="4219"/>
            <w:gridCol w:w="1418"/>
            <w:gridCol w:w="1134"/>
          </w:tblGrid>
        </w:tblGridChange>
      </w:tblGrid>
      <w:tr>
        <w:trPr>
          <w:cantSplit w:val="0"/>
          <w:tblHeader w:val="0"/>
        </w:trPr>
        <w:tc>
          <w:tcPr>
            <w:tcBorders>
              <w:right w:color="000000" w:space="0" w:sz="4" w:val="single"/>
            </w:tcBorders>
            <w:shd w:fill="d5d0b4" w:val="clear"/>
          </w:tcPr>
          <w:p w:rsidR="00000000" w:rsidDel="00000000" w:rsidP="00000000" w:rsidRDefault="00000000" w:rsidRPr="00000000" w14:paraId="00000078">
            <w:pPr>
              <w:rPr>
                <w:color w:val="000000"/>
                <w:sz w:val="20"/>
                <w:szCs w:val="20"/>
              </w:rPr>
            </w:pPr>
            <w:r w:rsidDel="00000000" w:rsidR="00000000" w:rsidRPr="00000000">
              <w:rPr>
                <w:color w:val="000000"/>
                <w:sz w:val="20"/>
                <w:szCs w:val="20"/>
                <w:rtl w:val="0"/>
              </w:rPr>
              <w:t xml:space="preserve">Name</w:t>
            </w:r>
          </w:p>
        </w:tc>
        <w:tc>
          <w:tcPr>
            <w:tcBorders>
              <w:left w:color="000000" w:space="0" w:sz="4" w:val="single"/>
              <w:right w:color="000000" w:space="0" w:sz="4" w:val="single"/>
            </w:tcBorders>
            <w:shd w:fill="d5d0b4" w:val="clear"/>
          </w:tcPr>
          <w:p w:rsidR="00000000" w:rsidDel="00000000" w:rsidP="00000000" w:rsidRDefault="00000000" w:rsidRPr="00000000" w14:paraId="00000079">
            <w:pPr>
              <w:rPr>
                <w:color w:val="000000"/>
                <w:sz w:val="20"/>
                <w:szCs w:val="20"/>
              </w:rPr>
            </w:pPr>
            <w:r w:rsidDel="00000000" w:rsidR="00000000" w:rsidRPr="00000000">
              <w:rPr>
                <w:color w:val="000000"/>
                <w:sz w:val="20"/>
                <w:szCs w:val="20"/>
                <w:rtl w:val="0"/>
              </w:rPr>
              <w:t xml:space="preserve">Role</w:t>
            </w:r>
          </w:p>
        </w:tc>
        <w:tc>
          <w:tcPr>
            <w:tcBorders>
              <w:left w:color="000000" w:space="0" w:sz="4" w:val="single"/>
              <w:right w:color="000000" w:space="0" w:sz="4" w:val="single"/>
            </w:tcBorders>
            <w:shd w:fill="d5d0b4" w:val="clear"/>
          </w:tcPr>
          <w:p w:rsidR="00000000" w:rsidDel="00000000" w:rsidP="00000000" w:rsidRDefault="00000000" w:rsidRPr="00000000" w14:paraId="0000007A">
            <w:pPr>
              <w:rPr>
                <w:color w:val="000000"/>
                <w:sz w:val="20"/>
                <w:szCs w:val="20"/>
              </w:rPr>
            </w:pPr>
            <w:r w:rsidDel="00000000" w:rsidR="00000000" w:rsidRPr="00000000">
              <w:rPr>
                <w:color w:val="000000"/>
                <w:sz w:val="20"/>
                <w:szCs w:val="20"/>
                <w:rtl w:val="0"/>
              </w:rPr>
              <w:t xml:space="preserve">Date of Issue</w:t>
            </w:r>
          </w:p>
        </w:tc>
        <w:tc>
          <w:tcPr>
            <w:tcBorders>
              <w:left w:color="000000" w:space="0" w:sz="4" w:val="single"/>
            </w:tcBorders>
            <w:shd w:fill="d5d0b4" w:val="clear"/>
          </w:tcPr>
          <w:p w:rsidR="00000000" w:rsidDel="00000000" w:rsidP="00000000" w:rsidRDefault="00000000" w:rsidRPr="00000000" w14:paraId="0000007B">
            <w:pPr>
              <w:rPr>
                <w:b w:val="0"/>
                <w:sz w:val="20"/>
                <w:szCs w:val="20"/>
              </w:rPr>
            </w:pPr>
            <w:r w:rsidDel="00000000" w:rsidR="00000000" w:rsidRPr="00000000">
              <w:rPr>
                <w:color w:val="000000"/>
                <w:sz w:val="20"/>
                <w:szCs w:val="20"/>
                <w:rtl w:val="0"/>
              </w:rPr>
              <w:t xml:space="preserve">Version</w:t>
            </w:r>
            <w:r w:rsidDel="00000000" w:rsidR="00000000" w:rsidRPr="00000000">
              <w:rPr>
                <w:rtl w:val="0"/>
              </w:rPr>
            </w:r>
          </w:p>
        </w:tc>
      </w:tr>
      <w:tr>
        <w:trPr>
          <w:cantSplit w:val="0"/>
          <w:tblHeader w:val="0"/>
        </w:trPr>
        <w:tc>
          <w:tcPr>
            <w:tcBorders>
              <w:right w:color="000000" w:space="0" w:sz="4" w:val="single"/>
            </w:tcBorders>
          </w:tcPr>
          <w:p w:rsidR="00000000" w:rsidDel="00000000" w:rsidP="00000000" w:rsidRDefault="00000000" w:rsidRPr="00000000" w14:paraId="0000007C">
            <w:pPr>
              <w:rPr>
                <w:b w:val="0"/>
                <w:sz w:val="20"/>
                <w:szCs w:val="20"/>
              </w:rPr>
            </w:pPr>
            <w:r w:rsidDel="00000000" w:rsidR="00000000" w:rsidRPr="00000000">
              <w:rPr>
                <w:b w:val="0"/>
                <w:sz w:val="20"/>
                <w:szCs w:val="20"/>
                <w:rtl w:val="0"/>
              </w:rPr>
              <w:t xml:space="preserve">Zo DiSanto</w:t>
            </w:r>
          </w:p>
        </w:tc>
        <w:tc>
          <w:tcPr>
            <w:tcBorders>
              <w:left w:color="000000" w:space="0" w:sz="4" w:val="single"/>
              <w:right w:color="000000" w:space="0" w:sz="4" w:val="single"/>
            </w:tcBorders>
          </w:tcPr>
          <w:p w:rsidR="00000000" w:rsidDel="00000000" w:rsidP="00000000" w:rsidRDefault="00000000" w:rsidRPr="00000000" w14:paraId="0000007D">
            <w:pPr>
              <w:rPr>
                <w:sz w:val="20"/>
                <w:szCs w:val="20"/>
              </w:rPr>
            </w:pPr>
            <w:r w:rsidDel="00000000" w:rsidR="00000000" w:rsidRPr="00000000">
              <w:rPr>
                <w:sz w:val="20"/>
                <w:szCs w:val="20"/>
                <w:rtl w:val="0"/>
              </w:rPr>
              <w:t xml:space="preserve">Project Manager</w:t>
            </w:r>
          </w:p>
        </w:tc>
        <w:tc>
          <w:tcPr>
            <w:tcBorders>
              <w:left w:color="000000" w:space="0" w:sz="4" w:val="single"/>
              <w:right w:color="000000" w:space="0" w:sz="4" w:val="single"/>
            </w:tcBorders>
          </w:tcPr>
          <w:p w:rsidR="00000000" w:rsidDel="00000000" w:rsidP="00000000" w:rsidRDefault="00000000" w:rsidRPr="00000000" w14:paraId="0000007E">
            <w:pPr>
              <w:rPr>
                <w:sz w:val="20"/>
                <w:szCs w:val="20"/>
              </w:rPr>
            </w:pPr>
            <w:r w:rsidDel="00000000" w:rsidR="00000000" w:rsidRPr="00000000">
              <w:rPr>
                <w:rtl w:val="0"/>
              </w:rPr>
            </w:r>
          </w:p>
        </w:tc>
        <w:tc>
          <w:tcPr>
            <w:tcBorders>
              <w:left w:color="000000" w:space="0" w:sz="4" w:val="single"/>
            </w:tcBorders>
          </w:tcPr>
          <w:p w:rsidR="00000000" w:rsidDel="00000000" w:rsidP="00000000" w:rsidRDefault="00000000" w:rsidRPr="00000000" w14:paraId="0000007F">
            <w:pPr>
              <w:rPr>
                <w:sz w:val="20"/>
                <w:szCs w:val="20"/>
              </w:rPr>
            </w:pPr>
            <w:r w:rsidDel="00000000" w:rsidR="00000000" w:rsidRPr="00000000">
              <w:rPr>
                <w:sz w:val="20"/>
                <w:szCs w:val="20"/>
                <w:rtl w:val="0"/>
              </w:rPr>
              <w:t xml:space="preserve">V1</w:t>
            </w:r>
          </w:p>
        </w:tc>
      </w:tr>
      <w:tr>
        <w:trPr>
          <w:cantSplit w:val="0"/>
          <w:tblHeader w:val="0"/>
        </w:trPr>
        <w:tc>
          <w:tcPr>
            <w:tcBorders>
              <w:right w:color="000000" w:space="0" w:sz="4" w:val="single"/>
            </w:tcBorders>
          </w:tcPr>
          <w:p w:rsidR="00000000" w:rsidDel="00000000" w:rsidP="00000000" w:rsidRDefault="00000000" w:rsidRPr="00000000" w14:paraId="00000080">
            <w:pPr>
              <w:rPr>
                <w:b w:val="0"/>
                <w:sz w:val="20"/>
                <w:szCs w:val="20"/>
              </w:rPr>
            </w:pPr>
            <w:r w:rsidDel="00000000" w:rsidR="00000000" w:rsidRPr="00000000">
              <w:rPr>
                <w:b w:val="0"/>
                <w:sz w:val="20"/>
                <w:szCs w:val="20"/>
                <w:rtl w:val="0"/>
              </w:rPr>
              <w:t xml:space="preserve">Melika Zandikarimi</w:t>
            </w:r>
          </w:p>
        </w:tc>
        <w:tc>
          <w:tcPr>
            <w:tcBorders>
              <w:left w:color="000000" w:space="0" w:sz="4" w:val="single"/>
              <w:right w:color="000000" w:space="0" w:sz="4" w:val="single"/>
            </w:tcBorders>
          </w:tcPr>
          <w:p w:rsidR="00000000" w:rsidDel="00000000" w:rsidP="00000000" w:rsidRDefault="00000000" w:rsidRPr="00000000" w14:paraId="00000081">
            <w:pPr>
              <w:rPr>
                <w:sz w:val="20"/>
                <w:szCs w:val="20"/>
              </w:rPr>
            </w:pPr>
            <w:r w:rsidDel="00000000" w:rsidR="00000000" w:rsidRPr="00000000">
              <w:rPr>
                <w:sz w:val="20"/>
                <w:szCs w:val="20"/>
                <w:rtl w:val="0"/>
              </w:rPr>
              <w:t xml:space="preserve">Product Owner</w:t>
            </w:r>
          </w:p>
        </w:tc>
        <w:tc>
          <w:tcPr>
            <w:tcBorders>
              <w:left w:color="000000" w:space="0" w:sz="4" w:val="single"/>
              <w:right w:color="000000" w:space="0" w:sz="4" w:val="single"/>
            </w:tcBorders>
          </w:tcPr>
          <w:p w:rsidR="00000000" w:rsidDel="00000000" w:rsidP="00000000" w:rsidRDefault="00000000" w:rsidRPr="00000000" w14:paraId="00000082">
            <w:pPr>
              <w:rPr>
                <w:sz w:val="20"/>
                <w:szCs w:val="20"/>
              </w:rPr>
            </w:pPr>
            <w:r w:rsidDel="00000000" w:rsidR="00000000" w:rsidRPr="00000000">
              <w:rPr>
                <w:rtl w:val="0"/>
              </w:rPr>
            </w:r>
          </w:p>
        </w:tc>
        <w:tc>
          <w:tcPr>
            <w:tcBorders>
              <w:left w:color="000000" w:space="0" w:sz="4" w:val="single"/>
            </w:tcBorders>
          </w:tcPr>
          <w:p w:rsidR="00000000" w:rsidDel="00000000" w:rsidP="00000000" w:rsidRDefault="00000000" w:rsidRPr="00000000" w14:paraId="00000083">
            <w:pPr>
              <w:rPr>
                <w:sz w:val="20"/>
                <w:szCs w:val="20"/>
              </w:rPr>
            </w:pPr>
            <w:r w:rsidDel="00000000" w:rsidR="00000000" w:rsidRPr="00000000">
              <w:rPr>
                <w:sz w:val="20"/>
                <w:szCs w:val="20"/>
                <w:rtl w:val="0"/>
              </w:rPr>
              <w:t xml:space="preserve">V1</w:t>
            </w:r>
          </w:p>
        </w:tc>
      </w:tr>
      <w:tr>
        <w:trPr>
          <w:cantSplit w:val="0"/>
          <w:tblHeader w:val="0"/>
        </w:trPr>
        <w:tc>
          <w:tcPr>
            <w:tcBorders>
              <w:right w:color="000000" w:space="0" w:sz="4" w:val="single"/>
            </w:tcBorders>
          </w:tcPr>
          <w:p w:rsidR="00000000" w:rsidDel="00000000" w:rsidP="00000000" w:rsidRDefault="00000000" w:rsidRPr="00000000" w14:paraId="00000084">
            <w:pPr>
              <w:rPr>
                <w:b w:val="0"/>
                <w:sz w:val="20"/>
                <w:szCs w:val="20"/>
              </w:rPr>
            </w:pPr>
            <w:r w:rsidDel="00000000" w:rsidR="00000000" w:rsidRPr="00000000">
              <w:rPr>
                <w:b w:val="0"/>
                <w:sz w:val="20"/>
                <w:szCs w:val="20"/>
                <w:rtl w:val="0"/>
              </w:rPr>
              <w:t xml:space="preserve">Jianan Jiang</w:t>
            </w:r>
          </w:p>
        </w:tc>
        <w:tc>
          <w:tcPr>
            <w:tcBorders>
              <w:left w:color="000000" w:space="0" w:sz="4" w:val="single"/>
              <w:right w:color="000000" w:space="0" w:sz="4" w:val="single"/>
            </w:tcBorders>
          </w:tcPr>
          <w:p w:rsidR="00000000" w:rsidDel="00000000" w:rsidP="00000000" w:rsidRDefault="00000000" w:rsidRPr="00000000" w14:paraId="00000085">
            <w:pPr>
              <w:rPr>
                <w:sz w:val="20"/>
                <w:szCs w:val="20"/>
              </w:rPr>
            </w:pPr>
            <w:r w:rsidDel="00000000" w:rsidR="00000000" w:rsidRPr="00000000">
              <w:rPr>
                <w:sz w:val="20"/>
                <w:szCs w:val="20"/>
                <w:rtl w:val="0"/>
              </w:rPr>
              <w:t xml:space="preserve">Business Analyst</w:t>
            </w:r>
          </w:p>
        </w:tc>
        <w:tc>
          <w:tcPr>
            <w:tcBorders>
              <w:left w:color="000000" w:space="0" w:sz="4" w:val="single"/>
              <w:right w:color="000000" w:space="0" w:sz="4" w:val="single"/>
            </w:tcBorders>
          </w:tcPr>
          <w:p w:rsidR="00000000" w:rsidDel="00000000" w:rsidP="00000000" w:rsidRDefault="00000000" w:rsidRPr="00000000" w14:paraId="00000086">
            <w:pPr>
              <w:rPr>
                <w:sz w:val="20"/>
                <w:szCs w:val="20"/>
              </w:rPr>
            </w:pPr>
            <w:r w:rsidDel="00000000" w:rsidR="00000000" w:rsidRPr="00000000">
              <w:rPr>
                <w:rtl w:val="0"/>
              </w:rPr>
            </w:r>
          </w:p>
        </w:tc>
        <w:tc>
          <w:tcPr>
            <w:tcBorders>
              <w:left w:color="000000" w:space="0" w:sz="4" w:val="single"/>
            </w:tcBorders>
          </w:tcPr>
          <w:p w:rsidR="00000000" w:rsidDel="00000000" w:rsidP="00000000" w:rsidRDefault="00000000" w:rsidRPr="00000000" w14:paraId="00000087">
            <w:pPr>
              <w:rPr>
                <w:sz w:val="20"/>
                <w:szCs w:val="20"/>
              </w:rPr>
            </w:pPr>
            <w:r w:rsidDel="00000000" w:rsidR="00000000" w:rsidRPr="00000000">
              <w:rPr>
                <w:sz w:val="20"/>
                <w:szCs w:val="20"/>
                <w:rtl w:val="0"/>
              </w:rPr>
              <w:t xml:space="preserve">V1</w:t>
            </w:r>
          </w:p>
        </w:tc>
      </w:tr>
      <w:tr>
        <w:trPr>
          <w:cantSplit w:val="0"/>
          <w:tblHeader w:val="0"/>
        </w:trPr>
        <w:tc>
          <w:tcPr>
            <w:tcBorders>
              <w:right w:color="000000" w:space="0" w:sz="4" w:val="single"/>
            </w:tcBorders>
          </w:tcPr>
          <w:p w:rsidR="00000000" w:rsidDel="00000000" w:rsidP="00000000" w:rsidRDefault="00000000" w:rsidRPr="00000000" w14:paraId="00000088">
            <w:pPr>
              <w:rPr>
                <w:b w:val="0"/>
                <w:sz w:val="20"/>
                <w:szCs w:val="20"/>
              </w:rPr>
            </w:pPr>
            <w:r w:rsidDel="00000000" w:rsidR="00000000" w:rsidRPr="00000000">
              <w:rPr>
                <w:b w:val="0"/>
                <w:sz w:val="20"/>
                <w:szCs w:val="20"/>
                <w:rtl w:val="0"/>
              </w:rPr>
              <w:t xml:space="preserve">Shanshan Li</w:t>
            </w:r>
          </w:p>
        </w:tc>
        <w:tc>
          <w:tcPr>
            <w:tcBorders>
              <w:left w:color="000000" w:space="0" w:sz="4" w:val="single"/>
              <w:right w:color="000000" w:space="0" w:sz="4" w:val="single"/>
            </w:tcBorders>
          </w:tcPr>
          <w:p w:rsidR="00000000" w:rsidDel="00000000" w:rsidP="00000000" w:rsidRDefault="00000000" w:rsidRPr="00000000" w14:paraId="00000089">
            <w:pPr>
              <w:rPr>
                <w:sz w:val="20"/>
                <w:szCs w:val="20"/>
              </w:rPr>
            </w:pPr>
            <w:r w:rsidDel="00000000" w:rsidR="00000000" w:rsidRPr="00000000">
              <w:rPr>
                <w:sz w:val="20"/>
                <w:szCs w:val="20"/>
                <w:rtl w:val="0"/>
              </w:rPr>
              <w:t xml:space="preserve">Lead Dev</w:t>
            </w:r>
          </w:p>
        </w:tc>
        <w:tc>
          <w:tcPr>
            <w:tcBorders>
              <w:left w:color="000000" w:space="0" w:sz="4" w:val="single"/>
              <w:right w:color="000000" w:space="0" w:sz="4" w:val="single"/>
            </w:tcBorders>
          </w:tcPr>
          <w:p w:rsidR="00000000" w:rsidDel="00000000" w:rsidP="00000000" w:rsidRDefault="00000000" w:rsidRPr="00000000" w14:paraId="0000008A">
            <w:pPr>
              <w:rPr>
                <w:sz w:val="20"/>
                <w:szCs w:val="20"/>
              </w:rPr>
            </w:pPr>
            <w:r w:rsidDel="00000000" w:rsidR="00000000" w:rsidRPr="00000000">
              <w:rPr>
                <w:rtl w:val="0"/>
              </w:rPr>
            </w:r>
          </w:p>
        </w:tc>
        <w:tc>
          <w:tcPr>
            <w:tcBorders>
              <w:left w:color="000000" w:space="0" w:sz="4" w:val="single"/>
            </w:tcBorders>
          </w:tcPr>
          <w:p w:rsidR="00000000" w:rsidDel="00000000" w:rsidP="00000000" w:rsidRDefault="00000000" w:rsidRPr="00000000" w14:paraId="0000008B">
            <w:pPr>
              <w:rPr>
                <w:sz w:val="20"/>
                <w:szCs w:val="20"/>
              </w:rPr>
            </w:pPr>
            <w:r w:rsidDel="00000000" w:rsidR="00000000" w:rsidRPr="00000000">
              <w:rPr>
                <w:sz w:val="20"/>
                <w:szCs w:val="20"/>
                <w:rtl w:val="0"/>
              </w:rPr>
              <w:t xml:space="preserve">V1</w:t>
            </w:r>
          </w:p>
        </w:tc>
      </w:tr>
      <w:tr>
        <w:trPr>
          <w:cantSplit w:val="0"/>
          <w:tblHeader w:val="0"/>
        </w:trPr>
        <w:tc>
          <w:tcPr>
            <w:tcBorders>
              <w:right w:color="000000" w:space="0" w:sz="4" w:val="single"/>
            </w:tcBorders>
          </w:tcPr>
          <w:p w:rsidR="00000000" w:rsidDel="00000000" w:rsidP="00000000" w:rsidRDefault="00000000" w:rsidRPr="00000000" w14:paraId="0000008C">
            <w:pPr>
              <w:rPr>
                <w:b w:val="0"/>
                <w:sz w:val="20"/>
                <w:szCs w:val="20"/>
              </w:rPr>
            </w:pPr>
            <w:r w:rsidDel="00000000" w:rsidR="00000000" w:rsidRPr="00000000">
              <w:rPr>
                <w:b w:val="0"/>
                <w:sz w:val="20"/>
                <w:szCs w:val="20"/>
                <w:rtl w:val="0"/>
              </w:rPr>
              <w:t xml:space="preserve">Kishore Kanchan</w:t>
            </w:r>
          </w:p>
        </w:tc>
        <w:tc>
          <w:tcPr>
            <w:tcBorders>
              <w:left w:color="000000" w:space="0" w:sz="4" w:val="single"/>
              <w:right w:color="000000" w:space="0" w:sz="4" w:val="single"/>
            </w:tcBorders>
          </w:tcPr>
          <w:p w:rsidR="00000000" w:rsidDel="00000000" w:rsidP="00000000" w:rsidRDefault="00000000" w:rsidRPr="00000000" w14:paraId="0000008D">
            <w:pPr>
              <w:rPr>
                <w:sz w:val="20"/>
                <w:szCs w:val="20"/>
              </w:rPr>
            </w:pPr>
            <w:r w:rsidDel="00000000" w:rsidR="00000000" w:rsidRPr="00000000">
              <w:rPr>
                <w:sz w:val="20"/>
                <w:szCs w:val="20"/>
                <w:rtl w:val="0"/>
              </w:rPr>
              <w:t xml:space="preserve">Dev</w:t>
            </w:r>
          </w:p>
        </w:tc>
        <w:tc>
          <w:tcPr>
            <w:tcBorders>
              <w:left w:color="000000" w:space="0" w:sz="4" w:val="single"/>
              <w:right w:color="000000" w:space="0" w:sz="4" w:val="single"/>
            </w:tcBorders>
          </w:tcPr>
          <w:p w:rsidR="00000000" w:rsidDel="00000000" w:rsidP="00000000" w:rsidRDefault="00000000" w:rsidRPr="00000000" w14:paraId="0000008E">
            <w:pPr>
              <w:rPr>
                <w:sz w:val="20"/>
                <w:szCs w:val="20"/>
              </w:rPr>
            </w:pPr>
            <w:r w:rsidDel="00000000" w:rsidR="00000000" w:rsidRPr="00000000">
              <w:rPr>
                <w:rtl w:val="0"/>
              </w:rPr>
            </w:r>
          </w:p>
        </w:tc>
        <w:tc>
          <w:tcPr>
            <w:tcBorders>
              <w:left w:color="000000" w:space="0" w:sz="4" w:val="single"/>
            </w:tcBorders>
          </w:tcPr>
          <w:p w:rsidR="00000000" w:rsidDel="00000000" w:rsidP="00000000" w:rsidRDefault="00000000" w:rsidRPr="00000000" w14:paraId="0000008F">
            <w:pPr>
              <w:rPr>
                <w:sz w:val="20"/>
                <w:szCs w:val="20"/>
              </w:rPr>
            </w:pPr>
            <w:r w:rsidDel="00000000" w:rsidR="00000000" w:rsidRPr="00000000">
              <w:rPr>
                <w:sz w:val="20"/>
                <w:szCs w:val="20"/>
                <w:rtl w:val="0"/>
              </w:rPr>
              <w:t xml:space="preserve">V1</w:t>
            </w:r>
          </w:p>
        </w:tc>
      </w:tr>
      <w:tr>
        <w:trPr>
          <w:cantSplit w:val="0"/>
          <w:tblHeader w:val="0"/>
        </w:trPr>
        <w:tc>
          <w:tcPr>
            <w:tcBorders>
              <w:right w:color="000000" w:space="0" w:sz="4" w:val="single"/>
            </w:tcBorders>
          </w:tcPr>
          <w:p w:rsidR="00000000" w:rsidDel="00000000" w:rsidP="00000000" w:rsidRDefault="00000000" w:rsidRPr="00000000" w14:paraId="00000090">
            <w:pPr>
              <w:rPr>
                <w:b w:val="0"/>
                <w:sz w:val="20"/>
                <w:szCs w:val="20"/>
              </w:rPr>
            </w:pPr>
            <w:r w:rsidDel="00000000" w:rsidR="00000000" w:rsidRPr="00000000">
              <w:rPr>
                <w:b w:val="0"/>
                <w:sz w:val="20"/>
                <w:szCs w:val="20"/>
                <w:rtl w:val="0"/>
              </w:rPr>
              <w:t xml:space="preserve">Rufan Mirganiyev</w:t>
            </w:r>
          </w:p>
        </w:tc>
        <w:tc>
          <w:tcPr>
            <w:tcBorders>
              <w:left w:color="000000" w:space="0" w:sz="4" w:val="single"/>
              <w:right w:color="000000" w:space="0" w:sz="4" w:val="single"/>
            </w:tcBorders>
          </w:tcPr>
          <w:p w:rsidR="00000000" w:rsidDel="00000000" w:rsidP="00000000" w:rsidRDefault="00000000" w:rsidRPr="00000000" w14:paraId="00000091">
            <w:pPr>
              <w:rPr>
                <w:sz w:val="20"/>
                <w:szCs w:val="20"/>
              </w:rPr>
            </w:pPr>
            <w:r w:rsidDel="00000000" w:rsidR="00000000" w:rsidRPr="00000000">
              <w:rPr>
                <w:sz w:val="20"/>
                <w:szCs w:val="20"/>
                <w:rtl w:val="0"/>
              </w:rPr>
              <w:t xml:space="preserve">Lead DBA</w:t>
            </w:r>
          </w:p>
        </w:tc>
        <w:tc>
          <w:tcPr>
            <w:tcBorders>
              <w:left w:color="000000" w:space="0" w:sz="4" w:val="single"/>
              <w:right w:color="000000" w:space="0" w:sz="4" w:val="single"/>
            </w:tcBorders>
          </w:tcPr>
          <w:p w:rsidR="00000000" w:rsidDel="00000000" w:rsidP="00000000" w:rsidRDefault="00000000" w:rsidRPr="00000000" w14:paraId="00000092">
            <w:pPr>
              <w:rPr>
                <w:sz w:val="20"/>
                <w:szCs w:val="20"/>
              </w:rPr>
            </w:pPr>
            <w:r w:rsidDel="00000000" w:rsidR="00000000" w:rsidRPr="00000000">
              <w:rPr>
                <w:rtl w:val="0"/>
              </w:rPr>
            </w:r>
          </w:p>
        </w:tc>
        <w:tc>
          <w:tcPr>
            <w:tcBorders>
              <w:left w:color="000000" w:space="0" w:sz="4" w:val="single"/>
            </w:tcBorders>
          </w:tcPr>
          <w:p w:rsidR="00000000" w:rsidDel="00000000" w:rsidP="00000000" w:rsidRDefault="00000000" w:rsidRPr="00000000" w14:paraId="00000093">
            <w:pPr>
              <w:rPr>
                <w:sz w:val="20"/>
                <w:szCs w:val="20"/>
              </w:rPr>
            </w:pPr>
            <w:r w:rsidDel="00000000" w:rsidR="00000000" w:rsidRPr="00000000">
              <w:rPr>
                <w:sz w:val="20"/>
                <w:szCs w:val="20"/>
                <w:rtl w:val="0"/>
              </w:rPr>
              <w:t xml:space="preserve">V1</w:t>
            </w:r>
          </w:p>
        </w:tc>
      </w:tr>
      <w:tr>
        <w:trPr>
          <w:cantSplit w:val="0"/>
          <w:tblHeader w:val="0"/>
        </w:trPr>
        <w:tc>
          <w:tcPr>
            <w:tcBorders>
              <w:right w:color="000000" w:space="0" w:sz="4" w:val="single"/>
            </w:tcBorders>
          </w:tcPr>
          <w:p w:rsidR="00000000" w:rsidDel="00000000" w:rsidP="00000000" w:rsidRDefault="00000000" w:rsidRPr="00000000" w14:paraId="00000094">
            <w:pPr>
              <w:rPr>
                <w:b w:val="0"/>
                <w:sz w:val="20"/>
                <w:szCs w:val="20"/>
              </w:rPr>
            </w:pPr>
            <w:r w:rsidDel="00000000" w:rsidR="00000000" w:rsidRPr="00000000">
              <w:rPr>
                <w:b w:val="0"/>
                <w:sz w:val="20"/>
                <w:szCs w:val="20"/>
                <w:rtl w:val="0"/>
              </w:rPr>
              <w:t xml:space="preserve">Lousie Ngo</w:t>
            </w:r>
          </w:p>
        </w:tc>
        <w:tc>
          <w:tcPr>
            <w:tcBorders>
              <w:left w:color="000000" w:space="0" w:sz="4" w:val="single"/>
              <w:right w:color="000000" w:space="0" w:sz="4" w:val="single"/>
            </w:tcBorders>
          </w:tcPr>
          <w:p w:rsidR="00000000" w:rsidDel="00000000" w:rsidP="00000000" w:rsidRDefault="00000000" w:rsidRPr="00000000" w14:paraId="00000095">
            <w:pPr>
              <w:rPr>
                <w:sz w:val="20"/>
                <w:szCs w:val="20"/>
              </w:rPr>
            </w:pPr>
            <w:r w:rsidDel="00000000" w:rsidR="00000000" w:rsidRPr="00000000">
              <w:rPr>
                <w:sz w:val="20"/>
                <w:szCs w:val="20"/>
                <w:rtl w:val="0"/>
              </w:rPr>
              <w:t xml:space="preserve">QA Analyst &amp; Tester</w:t>
            </w:r>
          </w:p>
        </w:tc>
        <w:tc>
          <w:tcPr>
            <w:tcBorders>
              <w:left w:color="000000" w:space="0" w:sz="4" w:val="single"/>
              <w:right w:color="000000" w:space="0" w:sz="4" w:val="single"/>
            </w:tcBorders>
          </w:tcPr>
          <w:p w:rsidR="00000000" w:rsidDel="00000000" w:rsidP="00000000" w:rsidRDefault="00000000" w:rsidRPr="00000000" w14:paraId="00000096">
            <w:pPr>
              <w:rPr>
                <w:sz w:val="20"/>
                <w:szCs w:val="20"/>
              </w:rPr>
            </w:pPr>
            <w:r w:rsidDel="00000000" w:rsidR="00000000" w:rsidRPr="00000000">
              <w:rPr>
                <w:rtl w:val="0"/>
              </w:rPr>
            </w:r>
          </w:p>
        </w:tc>
        <w:tc>
          <w:tcPr>
            <w:tcBorders>
              <w:left w:color="000000" w:space="0" w:sz="4" w:val="single"/>
            </w:tcBorders>
          </w:tcPr>
          <w:p w:rsidR="00000000" w:rsidDel="00000000" w:rsidP="00000000" w:rsidRDefault="00000000" w:rsidRPr="00000000" w14:paraId="00000097">
            <w:pPr>
              <w:rPr>
                <w:sz w:val="20"/>
                <w:szCs w:val="20"/>
              </w:rPr>
            </w:pPr>
            <w:r w:rsidDel="00000000" w:rsidR="00000000" w:rsidRPr="00000000">
              <w:rPr>
                <w:sz w:val="20"/>
                <w:szCs w:val="20"/>
                <w:rtl w:val="0"/>
              </w:rPr>
              <w:t xml:space="preserve">V1</w:t>
            </w:r>
          </w:p>
        </w:tc>
      </w:tr>
    </w:tbl>
    <w:p w:rsidR="00000000" w:rsidDel="00000000" w:rsidP="00000000" w:rsidRDefault="00000000" w:rsidRPr="00000000" w14:paraId="00000098">
      <w:pPr>
        <w:pStyle w:val="Subtitle"/>
        <w:rPr>
          <w:sz w:val="2"/>
          <w:szCs w:val="2"/>
        </w:rPr>
      </w:pPr>
      <w:r w:rsidDel="00000000" w:rsidR="00000000" w:rsidRPr="00000000">
        <w:rPr>
          <w:rtl w:val="0"/>
        </w:rPr>
      </w:r>
    </w:p>
    <w:p w:rsidR="00000000" w:rsidDel="00000000" w:rsidP="00000000" w:rsidRDefault="00000000" w:rsidRPr="00000000" w14:paraId="00000099">
      <w:pPr>
        <w:rPr>
          <w:rFonts w:ascii="Cambria" w:cs="Cambria" w:eastAsia="Cambria" w:hAnsi="Cambria"/>
          <w:i w:val="1"/>
          <w:color w:val="4f81bd"/>
        </w:rPr>
      </w:pPr>
      <w:r w:rsidDel="00000000" w:rsidR="00000000" w:rsidRPr="00000000">
        <w:br w:type="page"/>
      </w:r>
      <w:r w:rsidDel="00000000" w:rsidR="00000000" w:rsidRPr="00000000">
        <w:rPr>
          <w:rtl w:val="0"/>
        </w:rPr>
      </w:r>
    </w:p>
    <w:p w:rsidR="00000000" w:rsidDel="00000000" w:rsidP="00000000" w:rsidRDefault="00000000" w:rsidRPr="00000000" w14:paraId="0000009A">
      <w:pPr>
        <w:pStyle w:val="Heading1"/>
        <w:rPr/>
      </w:pPr>
      <w:bookmarkStart w:colFirst="0" w:colLast="0" w:name="_heading=h.gjdgxs" w:id="0"/>
      <w:bookmarkEnd w:id="0"/>
      <w:r w:rsidDel="00000000" w:rsidR="00000000" w:rsidRPr="00000000">
        <w:rPr>
          <w:rtl w:val="0"/>
        </w:rPr>
        <w:t xml:space="preserve">Document Purpose (assigned to Zo)</w:t>
      </w:r>
    </w:p>
    <w:p w:rsidR="00000000" w:rsidDel="00000000" w:rsidP="00000000" w:rsidRDefault="00000000" w:rsidRPr="00000000" w14:paraId="0000009B">
      <w:pPr>
        <w:rPr>
          <w:sz w:val="20"/>
          <w:szCs w:val="20"/>
        </w:rPr>
      </w:pPr>
      <w:r w:rsidDel="00000000" w:rsidR="00000000" w:rsidRPr="00000000">
        <w:rPr>
          <w:rtl w:val="0"/>
        </w:rPr>
      </w:r>
    </w:p>
    <w:p w:rsidR="00000000" w:rsidDel="00000000" w:rsidP="00000000" w:rsidRDefault="00000000" w:rsidRPr="00000000" w14:paraId="0000009C">
      <w:pPr>
        <w:jc w:val="both"/>
        <w:rPr>
          <w:sz w:val="20"/>
          <w:szCs w:val="20"/>
        </w:rPr>
      </w:pPr>
      <w:r w:rsidDel="00000000" w:rsidR="00000000" w:rsidRPr="00000000">
        <w:rPr>
          <w:sz w:val="20"/>
          <w:szCs w:val="20"/>
          <w:rtl w:val="0"/>
        </w:rPr>
        <w:t xml:space="preserve">This Project Initiation Document (PID) will be used to keep record of the basic information needed for product management. All vital information related to the </w:t>
      </w:r>
      <w:r w:rsidDel="00000000" w:rsidR="00000000" w:rsidRPr="00000000">
        <w:rPr>
          <w:sz w:val="20"/>
          <w:szCs w:val="20"/>
          <w:highlight w:val="white"/>
          <w:rtl w:val="0"/>
        </w:rPr>
        <w:t xml:space="preserve">Revolution Art</w:t>
      </w:r>
      <w:r w:rsidDel="00000000" w:rsidR="00000000" w:rsidRPr="00000000">
        <w:rPr>
          <w:sz w:val="20"/>
          <w:szCs w:val="20"/>
          <w:rtl w:val="0"/>
        </w:rPr>
        <w:t xml:space="preserve"> website will be described in this document, i.e., the scope, objectives, task, roles and responsibilities, cost and deliverables.</w:t>
      </w:r>
    </w:p>
    <w:p w:rsidR="00000000" w:rsidDel="00000000" w:rsidP="00000000" w:rsidRDefault="00000000" w:rsidRPr="00000000" w14:paraId="0000009D">
      <w:pPr>
        <w:jc w:val="both"/>
        <w:rPr>
          <w:sz w:val="20"/>
          <w:szCs w:val="20"/>
        </w:rPr>
      </w:pPr>
      <w:r w:rsidDel="00000000" w:rsidR="00000000" w:rsidRPr="00000000">
        <w:rPr>
          <w:sz w:val="20"/>
          <w:szCs w:val="20"/>
          <w:rtl w:val="0"/>
        </w:rPr>
        <w:t xml:space="preserve">This document records important aspects such as detailed information regarding the steps that are needed to be taken for the </w:t>
      </w:r>
      <w:r w:rsidDel="00000000" w:rsidR="00000000" w:rsidRPr="00000000">
        <w:rPr>
          <w:sz w:val="20"/>
          <w:szCs w:val="20"/>
          <w:highlight w:val="white"/>
          <w:rtl w:val="0"/>
        </w:rPr>
        <w:t xml:space="preserve">Revolution Art</w:t>
      </w:r>
      <w:r w:rsidDel="00000000" w:rsidR="00000000" w:rsidRPr="00000000">
        <w:rPr>
          <w:sz w:val="20"/>
          <w:szCs w:val="20"/>
          <w:rtl w:val="0"/>
        </w:rPr>
        <w:t xml:space="preserve"> website’s execution, an in-depth documentation of the roles and responsibilities, activities and a description of their functions, a detailed communication plan between team members and stakeholders, along with important records, risks, project controls and exceptions.</w:t>
      </w:r>
    </w:p>
    <w:p w:rsidR="00000000" w:rsidDel="00000000" w:rsidP="00000000" w:rsidRDefault="00000000" w:rsidRPr="00000000" w14:paraId="0000009E">
      <w:pPr>
        <w:ind w:left="0" w:firstLine="0"/>
        <w:jc w:val="both"/>
        <w:rPr>
          <w:sz w:val="20"/>
          <w:szCs w:val="20"/>
        </w:rPr>
      </w:pPr>
      <w:r w:rsidDel="00000000" w:rsidR="00000000" w:rsidRPr="00000000">
        <w:rPr>
          <w:sz w:val="20"/>
          <w:szCs w:val="20"/>
          <w:rtl w:val="0"/>
        </w:rPr>
        <w:t xml:space="preserve">The following segments of this document will potentially change over the lifetime of the production of </w:t>
      </w:r>
      <w:r w:rsidDel="00000000" w:rsidR="00000000" w:rsidRPr="00000000">
        <w:rPr>
          <w:sz w:val="20"/>
          <w:szCs w:val="20"/>
          <w:highlight w:val="white"/>
          <w:rtl w:val="0"/>
        </w:rPr>
        <w:t xml:space="preserve">the Revolution Art</w:t>
      </w:r>
      <w:r w:rsidDel="00000000" w:rsidR="00000000" w:rsidRPr="00000000">
        <w:rPr>
          <w:sz w:val="20"/>
          <w:szCs w:val="20"/>
          <w:rtl w:val="0"/>
        </w:rPr>
        <w:t xml:space="preserve"> website. All changes will be noted in the PID. The PID will be a reference  every time a major decision is taken about the project, and will require approval from the team members and  the lead stakeholder. Submitting the PID will be at the end of the project to properly measure the project's overall success. </w:t>
      </w:r>
    </w:p>
    <w:p w:rsidR="00000000" w:rsidDel="00000000" w:rsidP="00000000" w:rsidRDefault="00000000" w:rsidRPr="00000000" w14:paraId="0000009F">
      <w:pPr>
        <w:pStyle w:val="Heading1"/>
        <w:rPr>
          <w:rFonts w:ascii="Calibri" w:cs="Calibri" w:eastAsia="Calibri" w:hAnsi="Calibri"/>
          <w:b w:val="0"/>
          <w:i w:val="0"/>
          <w:smallCaps w:val="0"/>
          <w:strike w:val="0"/>
          <w:color w:val="000000"/>
          <w:sz w:val="20"/>
          <w:szCs w:val="20"/>
          <w:u w:val="none"/>
          <w:shd w:fill="auto" w:val="clear"/>
          <w:vertAlign w:val="baseline"/>
        </w:rPr>
      </w:pPr>
      <w:bookmarkStart w:colFirst="0" w:colLast="0" w:name="_heading=h.30j0zll" w:id="1"/>
      <w:bookmarkEnd w:id="1"/>
      <w:r w:rsidDel="00000000" w:rsidR="00000000" w:rsidRPr="00000000">
        <w:rPr>
          <w:rtl w:val="0"/>
        </w:rPr>
        <w:t xml:space="preserve">Background to the Proposed Work (assigned to Zo)</w:t>
      </w: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sz w:val="20"/>
          <w:szCs w:val="20"/>
        </w:rPr>
      </w:pPr>
      <w:r w:rsidDel="00000000" w:rsidR="00000000" w:rsidRPr="00000000">
        <w:rPr>
          <w:sz w:val="20"/>
          <w:szCs w:val="20"/>
          <w:rtl w:val="0"/>
        </w:rPr>
        <w:t xml:space="preserve">Due to a recent global pandemic, it has become clear that there is a need for everything to be accessible remotely. When buying, selling, or even viewing artwork, it shouldn’t matter whether the person is sick, or in a different country. </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sz w:val="20"/>
          <w:szCs w:val="20"/>
        </w:rPr>
      </w:pPr>
      <w:r w:rsidDel="00000000" w:rsidR="00000000" w:rsidRPr="00000000">
        <w:rPr>
          <w:sz w:val="20"/>
          <w:szCs w:val="20"/>
          <w:rtl w:val="0"/>
        </w:rPr>
        <w:t xml:space="preserve">This project’s purpose is to provide easier access to artwork, auctions and artists' work. The aim is to create an easy to use website for our users, i.e., collectors, art enthusiasts, interior designers, or even everyday people who want something nice to showcase on their wall.</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sz w:val="20"/>
          <w:szCs w:val="20"/>
        </w:rPr>
      </w:pPr>
      <w:r w:rsidDel="00000000" w:rsidR="00000000" w:rsidRPr="00000000">
        <w:rPr>
          <w:sz w:val="20"/>
          <w:szCs w:val="20"/>
          <w:rtl w:val="0"/>
        </w:rPr>
        <w:t xml:space="preserve">With </w:t>
      </w:r>
      <w:r w:rsidDel="00000000" w:rsidR="00000000" w:rsidRPr="00000000">
        <w:rPr>
          <w:sz w:val="20"/>
          <w:szCs w:val="20"/>
          <w:highlight w:val="white"/>
          <w:rtl w:val="0"/>
        </w:rPr>
        <w:t xml:space="preserve">Revolution Art</w:t>
      </w:r>
      <w:r w:rsidDel="00000000" w:rsidR="00000000" w:rsidRPr="00000000">
        <w:rPr>
          <w:sz w:val="20"/>
          <w:szCs w:val="20"/>
          <w:rtl w:val="0"/>
        </w:rPr>
        <w:t xml:space="preserve">, we have come up with a solution to not being able to attend an art gallery. This website is designed so attending an auction, buying or selling art will come with ease for the user. With an intuitive visual interface, users can purchase and return artwork in a timely fashion for them and the administrators. Buying art couldn’t be easier than from the comfort of your own home.</w:t>
      </w:r>
    </w:p>
    <w:p w:rsidR="00000000" w:rsidDel="00000000" w:rsidP="00000000" w:rsidRDefault="00000000" w:rsidRPr="00000000" w14:paraId="000000A4">
      <w:pPr>
        <w:pStyle w:val="Heading1"/>
        <w:rPr/>
      </w:pPr>
      <w:bookmarkStart w:colFirst="0" w:colLast="0" w:name="_heading=h.1fob9te" w:id="2"/>
      <w:bookmarkEnd w:id="2"/>
      <w:r w:rsidDel="00000000" w:rsidR="00000000" w:rsidRPr="00000000">
        <w:rPr>
          <w:rtl w:val="0"/>
        </w:rPr>
        <w:t xml:space="preserve">Vision (assigned to Melika)</w:t>
      </w:r>
    </w:p>
    <w:p w:rsidR="00000000" w:rsidDel="00000000" w:rsidP="00000000" w:rsidRDefault="00000000" w:rsidRPr="00000000" w14:paraId="000000A5">
      <w:pPr>
        <w:rPr>
          <w:sz w:val="20"/>
          <w:szCs w:val="20"/>
        </w:rPr>
      </w:pPr>
      <w:r w:rsidDel="00000000" w:rsidR="00000000" w:rsidRPr="00000000">
        <w:rPr>
          <w:rtl w:val="0"/>
        </w:rPr>
      </w:r>
    </w:p>
    <w:p w:rsidR="00000000" w:rsidDel="00000000" w:rsidP="00000000" w:rsidRDefault="00000000" w:rsidRPr="00000000" w14:paraId="000000A6">
      <w:pPr>
        <w:rPr>
          <w:sz w:val="20"/>
          <w:szCs w:val="20"/>
        </w:rPr>
      </w:pPr>
      <w:r w:rsidDel="00000000" w:rsidR="00000000" w:rsidRPr="00000000">
        <w:rPr>
          <w:sz w:val="20"/>
          <w:szCs w:val="20"/>
          <w:rtl w:val="0"/>
        </w:rPr>
        <w:t xml:space="preserve">This section describes the vision of the project; it should be short, concise and achievable.</w:t>
      </w:r>
    </w:p>
    <w:p w:rsidR="00000000" w:rsidDel="00000000" w:rsidP="00000000" w:rsidRDefault="00000000" w:rsidRPr="00000000" w14:paraId="000000A7">
      <w:pPr>
        <w:rPr>
          <w:sz w:val="20"/>
          <w:szCs w:val="20"/>
        </w:rPr>
      </w:pPr>
      <w:r w:rsidDel="00000000" w:rsidR="00000000" w:rsidRPr="00000000">
        <w:rPr>
          <w:sz w:val="20"/>
          <w:szCs w:val="20"/>
          <w:rtl w:val="0"/>
        </w:rPr>
        <w:t xml:space="preserve">In today’s everyday life style, art is becoming a more valuable asset. There is no question in the vast variety of artworks all over the world. However, Finding the right march might be quite challenging.  We believe we can make this a more easy and a more pleasant process for both, new and experienced collectors by offering an accessible and categorized selection of works. </w:t>
      </w:r>
    </w:p>
    <w:p w:rsidR="00000000" w:rsidDel="00000000" w:rsidP="00000000" w:rsidRDefault="00000000" w:rsidRPr="00000000" w14:paraId="000000A8">
      <w:pPr>
        <w:pStyle w:val="Heading1"/>
        <w:rPr>
          <w:sz w:val="20"/>
          <w:szCs w:val="20"/>
        </w:rPr>
      </w:pPr>
      <w:bookmarkStart w:colFirst="0" w:colLast="0" w:name="_heading=h.3znysh7" w:id="3"/>
      <w:bookmarkEnd w:id="3"/>
      <w:r w:rsidDel="00000000" w:rsidR="00000000" w:rsidRPr="00000000">
        <w:rPr>
          <w:rtl w:val="0"/>
        </w:rPr>
        <w:t xml:space="preserve">Project Objectives (assigned to Melika)</w:t>
      </w:r>
      <w:r w:rsidDel="00000000" w:rsidR="00000000" w:rsidRPr="00000000">
        <w:rPr>
          <w:rtl w:val="0"/>
        </w:rPr>
      </w:r>
    </w:p>
    <w:p w:rsidR="00000000" w:rsidDel="00000000" w:rsidP="00000000" w:rsidRDefault="00000000" w:rsidRPr="00000000" w14:paraId="000000A9">
      <w:pPr>
        <w:rPr>
          <w:sz w:val="20"/>
          <w:szCs w:val="20"/>
        </w:rPr>
      </w:pPr>
      <w:r w:rsidDel="00000000" w:rsidR="00000000" w:rsidRPr="00000000">
        <w:rPr>
          <w:rtl w:val="0"/>
        </w:rPr>
      </w:r>
    </w:p>
    <w:p w:rsidR="00000000" w:rsidDel="00000000" w:rsidP="00000000" w:rsidRDefault="00000000" w:rsidRPr="00000000" w14:paraId="000000AA">
      <w:pPr>
        <w:numPr>
          <w:ilvl w:val="0"/>
          <w:numId w:val="1"/>
        </w:numPr>
        <w:spacing w:after="0" w:lineRule="auto"/>
        <w:ind w:left="720" w:hanging="360"/>
        <w:rPr>
          <w:sz w:val="20"/>
          <w:szCs w:val="20"/>
          <w:u w:val="none"/>
        </w:rPr>
      </w:pPr>
      <w:r w:rsidDel="00000000" w:rsidR="00000000" w:rsidRPr="00000000">
        <w:rPr>
          <w:sz w:val="20"/>
          <w:szCs w:val="20"/>
          <w:rtl w:val="0"/>
        </w:rPr>
        <w:t xml:space="preserve">Create a user friendly interface </w:t>
      </w:r>
      <w:r w:rsidDel="00000000" w:rsidR="00000000" w:rsidRPr="00000000">
        <w:rPr>
          <w:rtl w:val="0"/>
        </w:rPr>
      </w:r>
    </w:p>
    <w:p w:rsidR="00000000" w:rsidDel="00000000" w:rsidP="00000000" w:rsidRDefault="00000000" w:rsidRPr="00000000" w14:paraId="000000AB">
      <w:pPr>
        <w:numPr>
          <w:ilvl w:val="0"/>
          <w:numId w:val="1"/>
        </w:numPr>
        <w:spacing w:after="0" w:lineRule="auto"/>
        <w:ind w:left="720" w:hanging="360"/>
        <w:rPr>
          <w:sz w:val="20"/>
          <w:szCs w:val="20"/>
          <w:u w:val="none"/>
        </w:rPr>
      </w:pPr>
      <w:r w:rsidDel="00000000" w:rsidR="00000000" w:rsidRPr="00000000">
        <w:rPr>
          <w:sz w:val="20"/>
          <w:szCs w:val="20"/>
          <w:rtl w:val="0"/>
        </w:rPr>
        <w:t xml:space="preserve">to create an online art marketplace</w:t>
      </w:r>
      <w:r w:rsidDel="00000000" w:rsidR="00000000" w:rsidRPr="00000000">
        <w:rPr>
          <w:rtl w:val="0"/>
        </w:rPr>
      </w:r>
    </w:p>
    <w:p w:rsidR="00000000" w:rsidDel="00000000" w:rsidP="00000000" w:rsidRDefault="00000000" w:rsidRPr="00000000" w14:paraId="000000AC">
      <w:pPr>
        <w:numPr>
          <w:ilvl w:val="0"/>
          <w:numId w:val="1"/>
        </w:numPr>
        <w:spacing w:after="0" w:lineRule="auto"/>
        <w:ind w:left="720" w:hanging="360"/>
        <w:rPr>
          <w:sz w:val="20"/>
          <w:szCs w:val="20"/>
          <w:u w:val="none"/>
        </w:rPr>
      </w:pPr>
      <w:r w:rsidDel="00000000" w:rsidR="00000000" w:rsidRPr="00000000">
        <w:rPr>
          <w:sz w:val="20"/>
          <w:szCs w:val="20"/>
          <w:rtl w:val="0"/>
        </w:rPr>
        <w:t xml:space="preserve">There are 2 type of users, galleries that are presenting artworks and people who are  looking to acquire artworks</w:t>
      </w:r>
      <w:r w:rsidDel="00000000" w:rsidR="00000000" w:rsidRPr="00000000">
        <w:rPr>
          <w:rtl w:val="0"/>
        </w:rPr>
      </w:r>
    </w:p>
    <w:p w:rsidR="00000000" w:rsidDel="00000000" w:rsidP="00000000" w:rsidRDefault="00000000" w:rsidRPr="00000000" w14:paraId="000000AD">
      <w:pPr>
        <w:numPr>
          <w:ilvl w:val="0"/>
          <w:numId w:val="1"/>
        </w:numPr>
        <w:spacing w:after="0" w:lineRule="auto"/>
        <w:ind w:left="720" w:hanging="360"/>
        <w:rPr>
          <w:sz w:val="20"/>
          <w:szCs w:val="20"/>
          <w:u w:val="none"/>
        </w:rPr>
      </w:pPr>
      <w:r w:rsidDel="00000000" w:rsidR="00000000" w:rsidRPr="00000000">
        <w:rPr>
          <w:sz w:val="20"/>
          <w:szCs w:val="20"/>
          <w:rtl w:val="0"/>
        </w:rPr>
        <w:t xml:space="preserve">Register user with login id and password</w:t>
      </w:r>
      <w:r w:rsidDel="00000000" w:rsidR="00000000" w:rsidRPr="00000000">
        <w:rPr>
          <w:rtl w:val="0"/>
        </w:rPr>
      </w:r>
    </w:p>
    <w:p w:rsidR="00000000" w:rsidDel="00000000" w:rsidP="00000000" w:rsidRDefault="00000000" w:rsidRPr="00000000" w14:paraId="000000AE">
      <w:pPr>
        <w:numPr>
          <w:ilvl w:val="0"/>
          <w:numId w:val="1"/>
        </w:numPr>
        <w:spacing w:after="0" w:lineRule="auto"/>
        <w:ind w:left="720" w:hanging="360"/>
        <w:rPr>
          <w:sz w:val="20"/>
          <w:szCs w:val="20"/>
          <w:u w:val="none"/>
        </w:rPr>
      </w:pPr>
      <w:r w:rsidDel="00000000" w:rsidR="00000000" w:rsidRPr="00000000">
        <w:rPr>
          <w:sz w:val="20"/>
          <w:szCs w:val="20"/>
          <w:rtl w:val="0"/>
        </w:rPr>
        <w:t xml:space="preserve">To provide details about the artworks like the name of the artist, dimension , title , description , medium of the work , price and …</w:t>
      </w:r>
      <w:r w:rsidDel="00000000" w:rsidR="00000000" w:rsidRPr="00000000">
        <w:rPr>
          <w:rtl w:val="0"/>
        </w:rPr>
      </w:r>
    </w:p>
    <w:p w:rsidR="00000000" w:rsidDel="00000000" w:rsidP="00000000" w:rsidRDefault="00000000" w:rsidRPr="00000000" w14:paraId="000000AF">
      <w:pPr>
        <w:numPr>
          <w:ilvl w:val="0"/>
          <w:numId w:val="1"/>
        </w:numPr>
        <w:spacing w:after="0" w:lineRule="auto"/>
        <w:ind w:left="720" w:hanging="360"/>
        <w:rPr>
          <w:sz w:val="20"/>
          <w:szCs w:val="20"/>
          <w:u w:val="none"/>
        </w:rPr>
      </w:pPr>
      <w:r w:rsidDel="00000000" w:rsidR="00000000" w:rsidRPr="00000000">
        <w:rPr>
          <w:sz w:val="20"/>
          <w:szCs w:val="20"/>
          <w:rtl w:val="0"/>
        </w:rPr>
        <w:t xml:space="preserve">To connect with a shipping and a delivery service</w:t>
      </w:r>
      <w:r w:rsidDel="00000000" w:rsidR="00000000" w:rsidRPr="00000000">
        <w:rPr>
          <w:rtl w:val="0"/>
        </w:rPr>
      </w:r>
    </w:p>
    <w:p w:rsidR="00000000" w:rsidDel="00000000" w:rsidP="00000000" w:rsidRDefault="00000000" w:rsidRPr="00000000" w14:paraId="000000B0">
      <w:pPr>
        <w:numPr>
          <w:ilvl w:val="0"/>
          <w:numId w:val="1"/>
        </w:numPr>
        <w:spacing w:after="0" w:lineRule="auto"/>
        <w:ind w:left="720" w:hanging="360"/>
        <w:rPr>
          <w:sz w:val="20"/>
          <w:szCs w:val="20"/>
          <w:u w:val="none"/>
        </w:rPr>
      </w:pPr>
      <w:r w:rsidDel="00000000" w:rsidR="00000000" w:rsidRPr="00000000">
        <w:rPr>
          <w:sz w:val="20"/>
          <w:szCs w:val="20"/>
          <w:rtl w:val="0"/>
        </w:rPr>
        <w:t xml:space="preserve">To be able to receive feedbacks </w:t>
      </w:r>
      <w:r w:rsidDel="00000000" w:rsidR="00000000" w:rsidRPr="00000000">
        <w:rPr>
          <w:rtl w:val="0"/>
        </w:rPr>
      </w:r>
    </w:p>
    <w:p w:rsidR="00000000" w:rsidDel="00000000" w:rsidP="00000000" w:rsidRDefault="00000000" w:rsidRPr="00000000" w14:paraId="000000B1">
      <w:pPr>
        <w:numPr>
          <w:ilvl w:val="0"/>
          <w:numId w:val="1"/>
        </w:numPr>
        <w:ind w:left="720" w:hanging="360"/>
        <w:rPr>
          <w:sz w:val="20"/>
          <w:szCs w:val="20"/>
          <w:u w:val="none"/>
        </w:rPr>
      </w:pPr>
      <w:r w:rsidDel="00000000" w:rsidR="00000000" w:rsidRPr="00000000">
        <w:rPr>
          <w:sz w:val="20"/>
          <w:szCs w:val="20"/>
          <w:rtl w:val="0"/>
        </w:rPr>
        <w:t xml:space="preserve">Payment gateway</w:t>
      </w:r>
      <w:r w:rsidDel="00000000" w:rsidR="00000000" w:rsidRPr="00000000">
        <w:rPr>
          <w:rtl w:val="0"/>
        </w:rPr>
      </w:r>
    </w:p>
    <w:p w:rsidR="00000000" w:rsidDel="00000000" w:rsidP="00000000" w:rsidRDefault="00000000" w:rsidRPr="00000000" w14:paraId="000000B2">
      <w:pPr>
        <w:pStyle w:val="Heading1"/>
        <w:rPr/>
      </w:pPr>
      <w:bookmarkStart w:colFirst="0" w:colLast="0" w:name="_heading=h.2et92p0" w:id="4"/>
      <w:bookmarkEnd w:id="4"/>
      <w:r w:rsidDel="00000000" w:rsidR="00000000" w:rsidRPr="00000000">
        <w:rPr>
          <w:rtl w:val="0"/>
        </w:rPr>
        <w:t xml:space="preserve">Project Scope (assigned to Shanshan)</w:t>
      </w:r>
    </w:p>
    <w:p w:rsidR="00000000" w:rsidDel="00000000" w:rsidP="00000000" w:rsidRDefault="00000000" w:rsidRPr="00000000" w14:paraId="000000B3">
      <w:pPr>
        <w:rPr>
          <w:sz w:val="20"/>
          <w:szCs w:val="20"/>
        </w:rPr>
      </w:pP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sz w:val="20"/>
          <w:szCs w:val="20"/>
        </w:rPr>
      </w:pPr>
      <w:r w:rsidDel="00000000" w:rsidR="00000000" w:rsidRPr="00000000">
        <w:rPr>
          <w:sz w:val="20"/>
          <w:szCs w:val="20"/>
          <w:rtl w:val="0"/>
        </w:rPr>
        <w:t xml:space="preserve">Our scope is to create an online art gallery website which deals with following scope categories:</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b w:val="1"/>
          <w:sz w:val="20"/>
          <w:szCs w:val="20"/>
        </w:rPr>
      </w:pPr>
      <w:r w:rsidDel="00000000" w:rsidR="00000000" w:rsidRPr="00000000">
        <w:rPr>
          <w:b w:val="1"/>
          <w:sz w:val="20"/>
          <w:szCs w:val="20"/>
          <w:rtl w:val="0"/>
        </w:rPr>
        <w:t xml:space="preserve">Features include:</w:t>
      </w:r>
    </w:p>
    <w:p w:rsidR="00000000" w:rsidDel="00000000" w:rsidP="00000000" w:rsidRDefault="00000000" w:rsidRPr="00000000" w14:paraId="000000B6">
      <w:pPr>
        <w:numPr>
          <w:ilvl w:val="0"/>
          <w:numId w:val="11"/>
        </w:numPr>
        <w:spacing w:after="0" w:line="276" w:lineRule="auto"/>
        <w:ind w:left="720" w:hanging="360"/>
        <w:rPr>
          <w:sz w:val="20"/>
          <w:szCs w:val="20"/>
          <w:u w:val="none"/>
        </w:rPr>
      </w:pPr>
      <w:r w:rsidDel="00000000" w:rsidR="00000000" w:rsidRPr="00000000">
        <w:rPr>
          <w:sz w:val="20"/>
          <w:szCs w:val="20"/>
          <w:rtl w:val="0"/>
        </w:rPr>
        <w:t xml:space="preserve">Login in by user’s Google email directly or Phone number</w:t>
      </w:r>
      <w:r w:rsidDel="00000000" w:rsidR="00000000" w:rsidRPr="00000000">
        <w:rPr>
          <w:rtl w:val="0"/>
        </w:rPr>
      </w:r>
    </w:p>
    <w:p w:rsidR="00000000" w:rsidDel="00000000" w:rsidP="00000000" w:rsidRDefault="00000000" w:rsidRPr="00000000" w14:paraId="000000B7">
      <w:pPr>
        <w:numPr>
          <w:ilvl w:val="0"/>
          <w:numId w:val="11"/>
        </w:numPr>
        <w:spacing w:after="0" w:line="276" w:lineRule="auto"/>
        <w:ind w:left="720" w:hanging="360"/>
        <w:rPr>
          <w:sz w:val="20"/>
          <w:szCs w:val="20"/>
          <w:u w:val="none"/>
        </w:rPr>
      </w:pPr>
      <w:r w:rsidDel="00000000" w:rsidR="00000000" w:rsidRPr="00000000">
        <w:rPr>
          <w:sz w:val="20"/>
          <w:szCs w:val="20"/>
          <w:rtl w:val="0"/>
        </w:rPr>
        <w:t xml:space="preserve">Allow users to create artwork posts with a picture, a title, artist name, a description, and key words</w:t>
      </w:r>
      <w:r w:rsidDel="00000000" w:rsidR="00000000" w:rsidRPr="00000000">
        <w:rPr>
          <w:rtl w:val="0"/>
        </w:rPr>
      </w:r>
    </w:p>
    <w:p w:rsidR="00000000" w:rsidDel="00000000" w:rsidP="00000000" w:rsidRDefault="00000000" w:rsidRPr="00000000" w14:paraId="000000B8">
      <w:pPr>
        <w:numPr>
          <w:ilvl w:val="0"/>
          <w:numId w:val="11"/>
        </w:numPr>
        <w:spacing w:after="0" w:line="276" w:lineRule="auto"/>
        <w:ind w:left="720" w:hanging="360"/>
        <w:rPr>
          <w:sz w:val="20"/>
          <w:szCs w:val="20"/>
          <w:u w:val="none"/>
        </w:rPr>
      </w:pPr>
      <w:r w:rsidDel="00000000" w:rsidR="00000000" w:rsidRPr="00000000">
        <w:rPr>
          <w:sz w:val="20"/>
          <w:szCs w:val="20"/>
          <w:rtl w:val="0"/>
        </w:rPr>
        <w:t xml:space="preserve">Allow users to  like a artwork</w:t>
      </w:r>
      <w:r w:rsidDel="00000000" w:rsidR="00000000" w:rsidRPr="00000000">
        <w:rPr>
          <w:rtl w:val="0"/>
        </w:rPr>
      </w:r>
    </w:p>
    <w:p w:rsidR="00000000" w:rsidDel="00000000" w:rsidP="00000000" w:rsidRDefault="00000000" w:rsidRPr="00000000" w14:paraId="000000B9">
      <w:pPr>
        <w:numPr>
          <w:ilvl w:val="0"/>
          <w:numId w:val="11"/>
        </w:numPr>
        <w:spacing w:after="0" w:line="276" w:lineRule="auto"/>
        <w:ind w:left="720" w:hanging="360"/>
        <w:rPr>
          <w:sz w:val="20"/>
          <w:szCs w:val="20"/>
          <w:u w:val="none"/>
        </w:rPr>
      </w:pPr>
      <w:r w:rsidDel="00000000" w:rsidR="00000000" w:rsidRPr="00000000">
        <w:rPr>
          <w:sz w:val="20"/>
          <w:szCs w:val="20"/>
          <w:rtl w:val="0"/>
        </w:rPr>
        <w:t xml:space="preserve">Allow person who post the artwork to edit the posts</w:t>
      </w:r>
      <w:r w:rsidDel="00000000" w:rsidR="00000000" w:rsidRPr="00000000">
        <w:rPr>
          <w:rtl w:val="0"/>
        </w:rPr>
      </w:r>
    </w:p>
    <w:p w:rsidR="00000000" w:rsidDel="00000000" w:rsidP="00000000" w:rsidRDefault="00000000" w:rsidRPr="00000000" w14:paraId="000000BA">
      <w:pPr>
        <w:numPr>
          <w:ilvl w:val="0"/>
          <w:numId w:val="11"/>
        </w:numPr>
        <w:spacing w:after="0" w:line="276" w:lineRule="auto"/>
        <w:ind w:left="720" w:hanging="360"/>
        <w:rPr>
          <w:sz w:val="20"/>
          <w:szCs w:val="20"/>
          <w:u w:val="none"/>
        </w:rPr>
      </w:pPr>
      <w:r w:rsidDel="00000000" w:rsidR="00000000" w:rsidRPr="00000000">
        <w:rPr>
          <w:sz w:val="20"/>
          <w:szCs w:val="20"/>
          <w:rtl w:val="0"/>
        </w:rPr>
        <w:t xml:space="preserve">Allow login users to make comments on any art work</w:t>
      </w:r>
      <w:r w:rsidDel="00000000" w:rsidR="00000000" w:rsidRPr="00000000">
        <w:rPr>
          <w:rtl w:val="0"/>
        </w:rPr>
      </w:r>
    </w:p>
    <w:p w:rsidR="00000000" w:rsidDel="00000000" w:rsidP="00000000" w:rsidRDefault="00000000" w:rsidRPr="00000000" w14:paraId="000000BB">
      <w:pPr>
        <w:numPr>
          <w:ilvl w:val="0"/>
          <w:numId w:val="11"/>
        </w:numPr>
        <w:spacing w:after="0" w:line="276" w:lineRule="auto"/>
        <w:ind w:left="720" w:hanging="360"/>
        <w:rPr>
          <w:sz w:val="20"/>
          <w:szCs w:val="20"/>
          <w:u w:val="none"/>
        </w:rPr>
      </w:pPr>
      <w:r w:rsidDel="00000000" w:rsidR="00000000" w:rsidRPr="00000000">
        <w:rPr>
          <w:sz w:val="20"/>
          <w:szCs w:val="20"/>
          <w:rtl w:val="0"/>
        </w:rPr>
        <w:t xml:space="preserve">Search features allowing users to search dream artwork by artist name and key words</w:t>
      </w:r>
      <w:r w:rsidDel="00000000" w:rsidR="00000000" w:rsidRPr="00000000">
        <w:rPr>
          <w:rtl w:val="0"/>
        </w:rPr>
      </w:r>
    </w:p>
    <w:p w:rsidR="00000000" w:rsidDel="00000000" w:rsidP="00000000" w:rsidRDefault="00000000" w:rsidRPr="00000000" w14:paraId="000000BC">
      <w:pPr>
        <w:numPr>
          <w:ilvl w:val="0"/>
          <w:numId w:val="11"/>
        </w:numPr>
        <w:spacing w:after="0" w:line="276" w:lineRule="auto"/>
        <w:ind w:left="720" w:hanging="360"/>
        <w:rPr>
          <w:sz w:val="20"/>
          <w:szCs w:val="20"/>
          <w:u w:val="none"/>
        </w:rPr>
      </w:pPr>
      <w:r w:rsidDel="00000000" w:rsidR="00000000" w:rsidRPr="00000000">
        <w:rPr>
          <w:sz w:val="20"/>
          <w:szCs w:val="20"/>
          <w:rtl w:val="0"/>
        </w:rPr>
        <w:t xml:space="preserve">Recommendation features, like you may also like: …</w:t>
      </w:r>
      <w:r w:rsidDel="00000000" w:rsidR="00000000" w:rsidRPr="00000000">
        <w:rPr>
          <w:rtl w:val="0"/>
        </w:rPr>
      </w:r>
    </w:p>
    <w:p w:rsidR="00000000" w:rsidDel="00000000" w:rsidP="00000000" w:rsidRDefault="00000000" w:rsidRPr="00000000" w14:paraId="000000BD">
      <w:pPr>
        <w:numPr>
          <w:ilvl w:val="0"/>
          <w:numId w:val="11"/>
        </w:numPr>
        <w:spacing w:after="0" w:line="276" w:lineRule="auto"/>
        <w:ind w:left="720" w:hanging="360"/>
        <w:rPr>
          <w:sz w:val="20"/>
          <w:szCs w:val="20"/>
          <w:u w:val="none"/>
        </w:rPr>
      </w:pPr>
      <w:r w:rsidDel="00000000" w:rsidR="00000000" w:rsidRPr="00000000">
        <w:rPr>
          <w:sz w:val="20"/>
          <w:szCs w:val="20"/>
          <w:rtl w:val="0"/>
        </w:rPr>
        <w:t xml:space="preserve">If click an artwork in homepage, will redirect to detail page about this artwork</w:t>
      </w:r>
      <w:r w:rsidDel="00000000" w:rsidR="00000000" w:rsidRPr="00000000">
        <w:rPr>
          <w:rtl w:val="0"/>
        </w:rPr>
      </w:r>
    </w:p>
    <w:p w:rsidR="00000000" w:rsidDel="00000000" w:rsidP="00000000" w:rsidRDefault="00000000" w:rsidRPr="00000000" w14:paraId="000000BE">
      <w:pPr>
        <w:spacing w:after="0" w:line="276" w:lineRule="auto"/>
        <w:ind w:left="0" w:firstLine="0"/>
        <w:rPr>
          <w:sz w:val="20"/>
          <w:szCs w:val="20"/>
        </w:rPr>
      </w:pPr>
      <w:r w:rsidDel="00000000" w:rsidR="00000000" w:rsidRPr="00000000">
        <w:rPr>
          <w:rtl w:val="0"/>
        </w:rPr>
      </w:r>
    </w:p>
    <w:p w:rsidR="00000000" w:rsidDel="00000000" w:rsidP="00000000" w:rsidRDefault="00000000" w:rsidRPr="00000000" w14:paraId="000000BF">
      <w:pPr>
        <w:spacing w:after="0" w:line="276" w:lineRule="auto"/>
        <w:ind w:left="0" w:firstLine="0"/>
        <w:rPr>
          <w:b w:val="1"/>
          <w:sz w:val="20"/>
          <w:szCs w:val="20"/>
        </w:rPr>
      </w:pPr>
      <w:r w:rsidDel="00000000" w:rsidR="00000000" w:rsidRPr="00000000">
        <w:rPr>
          <w:b w:val="1"/>
          <w:sz w:val="20"/>
          <w:szCs w:val="20"/>
          <w:rtl w:val="0"/>
        </w:rPr>
        <w:t xml:space="preserve"> Technical, we will:</w:t>
      </w:r>
    </w:p>
    <w:p w:rsidR="00000000" w:rsidDel="00000000" w:rsidP="00000000" w:rsidRDefault="00000000" w:rsidRPr="00000000" w14:paraId="000000C0">
      <w:pPr>
        <w:spacing w:after="0" w:line="276" w:lineRule="auto"/>
        <w:ind w:left="0" w:firstLine="0"/>
        <w:rPr>
          <w:sz w:val="20"/>
          <w:szCs w:val="20"/>
        </w:rPr>
      </w:pPr>
      <w:r w:rsidDel="00000000" w:rsidR="00000000" w:rsidRPr="00000000">
        <w:rPr>
          <w:rtl w:val="0"/>
        </w:rPr>
      </w:r>
    </w:p>
    <w:p w:rsidR="00000000" w:rsidDel="00000000" w:rsidP="00000000" w:rsidRDefault="00000000" w:rsidRPr="00000000" w14:paraId="000000C1">
      <w:pPr>
        <w:numPr>
          <w:ilvl w:val="0"/>
          <w:numId w:val="10"/>
        </w:numPr>
        <w:spacing w:after="0" w:line="276" w:lineRule="auto"/>
        <w:ind w:left="720" w:hanging="360"/>
        <w:rPr>
          <w:sz w:val="20"/>
          <w:szCs w:val="20"/>
          <w:u w:val="none"/>
        </w:rPr>
      </w:pPr>
      <w:r w:rsidDel="00000000" w:rsidR="00000000" w:rsidRPr="00000000">
        <w:rPr>
          <w:sz w:val="20"/>
          <w:szCs w:val="20"/>
          <w:rtl w:val="0"/>
        </w:rPr>
        <w:t xml:space="preserve">To analyze similar products to improve the features</w:t>
      </w:r>
      <w:r w:rsidDel="00000000" w:rsidR="00000000" w:rsidRPr="00000000">
        <w:rPr>
          <w:rtl w:val="0"/>
        </w:rPr>
      </w:r>
    </w:p>
    <w:p w:rsidR="00000000" w:rsidDel="00000000" w:rsidP="00000000" w:rsidRDefault="00000000" w:rsidRPr="00000000" w14:paraId="000000C2">
      <w:pPr>
        <w:numPr>
          <w:ilvl w:val="0"/>
          <w:numId w:val="10"/>
        </w:numPr>
        <w:spacing w:after="0" w:line="276" w:lineRule="auto"/>
        <w:ind w:left="720" w:hanging="360"/>
        <w:rPr>
          <w:sz w:val="20"/>
          <w:szCs w:val="20"/>
          <w:u w:val="none"/>
        </w:rPr>
      </w:pPr>
      <w:r w:rsidDel="00000000" w:rsidR="00000000" w:rsidRPr="00000000">
        <w:rPr>
          <w:sz w:val="20"/>
          <w:szCs w:val="20"/>
          <w:rtl w:val="0"/>
        </w:rPr>
        <w:t xml:space="preserve">To apply UI practices such as Material UI</w:t>
      </w:r>
      <w:r w:rsidDel="00000000" w:rsidR="00000000" w:rsidRPr="00000000">
        <w:rPr>
          <w:rtl w:val="0"/>
        </w:rPr>
      </w:r>
    </w:p>
    <w:p w:rsidR="00000000" w:rsidDel="00000000" w:rsidP="00000000" w:rsidRDefault="00000000" w:rsidRPr="00000000" w14:paraId="000000C3">
      <w:pPr>
        <w:numPr>
          <w:ilvl w:val="0"/>
          <w:numId w:val="10"/>
        </w:numPr>
        <w:spacing w:after="0" w:line="276" w:lineRule="auto"/>
        <w:ind w:left="720" w:hanging="360"/>
        <w:rPr>
          <w:sz w:val="20"/>
          <w:szCs w:val="20"/>
          <w:u w:val="none"/>
        </w:rPr>
      </w:pPr>
      <w:r w:rsidDel="00000000" w:rsidR="00000000" w:rsidRPr="00000000">
        <w:rPr>
          <w:sz w:val="20"/>
          <w:szCs w:val="20"/>
          <w:rtl w:val="0"/>
        </w:rPr>
        <w:t xml:space="preserve">To decide what database to use based on needs</w:t>
      </w:r>
      <w:r w:rsidDel="00000000" w:rsidR="00000000" w:rsidRPr="00000000">
        <w:rPr>
          <w:rtl w:val="0"/>
        </w:rPr>
      </w:r>
    </w:p>
    <w:p w:rsidR="00000000" w:rsidDel="00000000" w:rsidP="00000000" w:rsidRDefault="00000000" w:rsidRPr="00000000" w14:paraId="000000C4">
      <w:pPr>
        <w:numPr>
          <w:ilvl w:val="0"/>
          <w:numId w:val="10"/>
        </w:numPr>
        <w:spacing w:after="0" w:line="276" w:lineRule="auto"/>
        <w:ind w:left="720" w:hanging="360"/>
        <w:rPr>
          <w:sz w:val="20"/>
          <w:szCs w:val="20"/>
          <w:u w:val="none"/>
        </w:rPr>
      </w:pPr>
      <w:r w:rsidDel="00000000" w:rsidR="00000000" w:rsidRPr="00000000">
        <w:rPr>
          <w:sz w:val="20"/>
          <w:szCs w:val="20"/>
          <w:rtl w:val="0"/>
        </w:rPr>
        <w:t xml:space="preserve">To decide helperful APIs helping our development</w:t>
      </w:r>
      <w:r w:rsidDel="00000000" w:rsidR="00000000" w:rsidRPr="00000000">
        <w:rPr>
          <w:rtl w:val="0"/>
        </w:rPr>
      </w:r>
    </w:p>
    <w:p w:rsidR="00000000" w:rsidDel="00000000" w:rsidP="00000000" w:rsidRDefault="00000000" w:rsidRPr="00000000" w14:paraId="000000C5">
      <w:pPr>
        <w:numPr>
          <w:ilvl w:val="0"/>
          <w:numId w:val="10"/>
        </w:numPr>
        <w:spacing w:after="0" w:line="276" w:lineRule="auto"/>
        <w:ind w:left="720" w:hanging="360"/>
        <w:rPr>
          <w:sz w:val="20"/>
          <w:szCs w:val="20"/>
          <w:u w:val="none"/>
        </w:rPr>
      </w:pPr>
      <w:r w:rsidDel="00000000" w:rsidR="00000000" w:rsidRPr="00000000">
        <w:rPr>
          <w:sz w:val="20"/>
          <w:szCs w:val="20"/>
          <w:rtl w:val="0"/>
        </w:rPr>
        <w:t xml:space="preserve">To discuss roles, skills and responsibilities in our team</w:t>
      </w:r>
      <w:r w:rsidDel="00000000" w:rsidR="00000000" w:rsidRPr="00000000">
        <w:rPr>
          <w:rtl w:val="0"/>
        </w:rPr>
      </w:r>
    </w:p>
    <w:p w:rsidR="00000000" w:rsidDel="00000000" w:rsidP="00000000" w:rsidRDefault="00000000" w:rsidRPr="00000000" w14:paraId="000000C6">
      <w:pPr>
        <w:numPr>
          <w:ilvl w:val="0"/>
          <w:numId w:val="10"/>
        </w:numPr>
        <w:spacing w:after="0" w:line="276" w:lineRule="auto"/>
        <w:ind w:left="720" w:hanging="360"/>
        <w:rPr>
          <w:sz w:val="20"/>
          <w:szCs w:val="20"/>
          <w:u w:val="none"/>
        </w:rPr>
      </w:pPr>
      <w:r w:rsidDel="00000000" w:rsidR="00000000" w:rsidRPr="00000000">
        <w:rPr>
          <w:sz w:val="20"/>
          <w:szCs w:val="20"/>
          <w:rtl w:val="0"/>
        </w:rPr>
        <w:t xml:space="preserve">To install the required software</w:t>
      </w:r>
      <w:r w:rsidDel="00000000" w:rsidR="00000000" w:rsidRPr="00000000">
        <w:rPr>
          <w:rtl w:val="0"/>
        </w:rPr>
      </w:r>
    </w:p>
    <w:p w:rsidR="00000000" w:rsidDel="00000000" w:rsidP="00000000" w:rsidRDefault="00000000" w:rsidRPr="00000000" w14:paraId="000000C7">
      <w:pPr>
        <w:numPr>
          <w:ilvl w:val="0"/>
          <w:numId w:val="10"/>
        </w:numPr>
        <w:spacing w:after="0" w:line="276" w:lineRule="auto"/>
        <w:ind w:left="720" w:hanging="360"/>
        <w:rPr>
          <w:sz w:val="20"/>
          <w:szCs w:val="20"/>
          <w:u w:val="none"/>
        </w:rPr>
      </w:pPr>
      <w:r w:rsidDel="00000000" w:rsidR="00000000" w:rsidRPr="00000000">
        <w:rPr>
          <w:sz w:val="20"/>
          <w:szCs w:val="20"/>
          <w:rtl w:val="0"/>
        </w:rPr>
        <w:t xml:space="preserve">To arrange skills learning material for team to learn and improve</w:t>
      </w:r>
      <w:r w:rsidDel="00000000" w:rsidR="00000000" w:rsidRPr="00000000">
        <w:rPr>
          <w:rtl w:val="0"/>
        </w:rPr>
      </w:r>
    </w:p>
    <w:p w:rsidR="00000000" w:rsidDel="00000000" w:rsidP="00000000" w:rsidRDefault="00000000" w:rsidRPr="00000000" w14:paraId="000000C8">
      <w:pPr>
        <w:numPr>
          <w:ilvl w:val="0"/>
          <w:numId w:val="10"/>
        </w:numPr>
        <w:spacing w:after="0" w:line="276" w:lineRule="auto"/>
        <w:ind w:left="720" w:hanging="360"/>
        <w:rPr>
          <w:sz w:val="20"/>
          <w:szCs w:val="20"/>
          <w:u w:val="none"/>
        </w:rPr>
      </w:pPr>
      <w:r w:rsidDel="00000000" w:rsidR="00000000" w:rsidRPr="00000000">
        <w:rPr>
          <w:sz w:val="20"/>
          <w:szCs w:val="20"/>
          <w:rtl w:val="0"/>
        </w:rPr>
        <w:t xml:space="preserve">To set up development, staging and production environment</w:t>
      </w:r>
      <w:r w:rsidDel="00000000" w:rsidR="00000000" w:rsidRPr="00000000">
        <w:rPr>
          <w:rtl w:val="0"/>
        </w:rPr>
      </w:r>
    </w:p>
    <w:p w:rsidR="00000000" w:rsidDel="00000000" w:rsidP="00000000" w:rsidRDefault="00000000" w:rsidRPr="00000000" w14:paraId="000000C9">
      <w:pPr>
        <w:pStyle w:val="Subtitle"/>
        <w:rPr>
          <w:sz w:val="22"/>
          <w:szCs w:val="22"/>
        </w:rPr>
      </w:pPr>
      <w:r w:rsidDel="00000000" w:rsidR="00000000" w:rsidRPr="00000000">
        <w:rPr>
          <w:rtl w:val="0"/>
        </w:rPr>
      </w:r>
    </w:p>
    <w:p w:rsidR="00000000" w:rsidDel="00000000" w:rsidP="00000000" w:rsidRDefault="00000000" w:rsidRPr="00000000" w14:paraId="000000CA">
      <w:pPr>
        <w:pStyle w:val="Heading1"/>
        <w:rPr>
          <w:i w:val="1"/>
          <w:color w:val="ff0000"/>
          <w:sz w:val="20"/>
          <w:szCs w:val="20"/>
        </w:rPr>
      </w:pPr>
      <w:bookmarkStart w:colFirst="0" w:colLast="0" w:name="_heading=h.tyjcwt" w:id="5"/>
      <w:bookmarkEnd w:id="5"/>
      <w:r w:rsidDel="00000000" w:rsidR="00000000" w:rsidRPr="00000000">
        <w:rPr>
          <w:rtl w:val="0"/>
        </w:rPr>
        <w:t xml:space="preserve">Business Case (assigned to Jianan)</w:t>
      </w:r>
      <w:r w:rsidDel="00000000" w:rsidR="00000000" w:rsidRPr="00000000">
        <w:rPr>
          <w:rtl w:val="0"/>
        </w:rPr>
      </w:r>
    </w:p>
    <w:p w:rsidR="00000000" w:rsidDel="00000000" w:rsidP="00000000" w:rsidRDefault="00000000" w:rsidRPr="00000000" w14:paraId="000000CB">
      <w:pPr>
        <w:rPr>
          <w:sz w:val="24"/>
          <w:szCs w:val="24"/>
        </w:rPr>
      </w:pPr>
      <w:r w:rsidDel="00000000" w:rsidR="00000000" w:rsidRPr="00000000">
        <w:rPr>
          <w:rtl w:val="0"/>
        </w:rPr>
      </w:r>
    </w:p>
    <w:tbl>
      <w:tblPr>
        <w:tblStyle w:val="Table4"/>
        <w:tblW w:w="9465.0" w:type="dxa"/>
        <w:jc w:val="left"/>
        <w:tblInd w:w="-10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880"/>
        <w:gridCol w:w="6585"/>
        <w:tblGridChange w:id="0">
          <w:tblGrid>
            <w:gridCol w:w="2880"/>
            <w:gridCol w:w="658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C">
            <w:pPr>
              <w:spacing w:after="0" w:lineRule="auto"/>
              <w:rPr>
                <w:b w:val="1"/>
                <w:sz w:val="20"/>
                <w:szCs w:val="20"/>
              </w:rPr>
            </w:pPr>
            <w:r w:rsidDel="00000000" w:rsidR="00000000" w:rsidRPr="00000000">
              <w:rPr>
                <w:b w:val="1"/>
                <w:sz w:val="20"/>
                <w:szCs w:val="20"/>
                <w:rtl w:val="0"/>
              </w:rPr>
              <w:t xml:space="preserve">Application Name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D">
            <w:pPr>
              <w:widowControl w:val="0"/>
              <w:spacing w:after="0" w:line="240" w:lineRule="auto"/>
              <w:rPr>
                <w:sz w:val="20"/>
                <w:szCs w:val="20"/>
              </w:rPr>
            </w:pPr>
            <w:r w:rsidDel="00000000" w:rsidR="00000000" w:rsidRPr="00000000">
              <w:rPr>
                <w:sz w:val="20"/>
                <w:szCs w:val="20"/>
                <w:highlight w:val="white"/>
                <w:rtl w:val="0"/>
              </w:rPr>
              <w:t xml:space="preserve">Revolution Art</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E">
            <w:pPr>
              <w:spacing w:after="0" w:lineRule="auto"/>
              <w:rPr>
                <w:sz w:val="20"/>
                <w:szCs w:val="20"/>
              </w:rPr>
            </w:pPr>
            <w:r w:rsidDel="00000000" w:rsidR="00000000" w:rsidRPr="00000000">
              <w:rPr>
                <w:b w:val="1"/>
                <w:sz w:val="20"/>
                <w:szCs w:val="20"/>
                <w:rtl w:val="0"/>
              </w:rPr>
              <w:t xml:space="preserve">Type of business model</w:t>
            </w:r>
            <w:r w:rsidDel="00000000" w:rsidR="00000000" w:rsidRPr="00000000">
              <w:rPr>
                <w:rtl w:val="0"/>
              </w:rPr>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F">
            <w:pPr>
              <w:spacing w:after="0" w:lineRule="auto"/>
              <w:rPr>
                <w:sz w:val="20"/>
                <w:szCs w:val="20"/>
              </w:rPr>
            </w:pPr>
            <w:r w:rsidDel="00000000" w:rsidR="00000000" w:rsidRPr="00000000">
              <w:rPr>
                <w:b w:val="1"/>
                <w:sz w:val="20"/>
                <w:szCs w:val="20"/>
                <w:rtl w:val="0"/>
              </w:rPr>
              <w:t xml:space="preserve">Brokerage</w:t>
            </w:r>
            <w:r w:rsidDel="00000000" w:rsidR="00000000" w:rsidRPr="00000000">
              <w:rPr>
                <w:sz w:val="20"/>
                <w:szCs w:val="20"/>
                <w:rtl w:val="0"/>
              </w:rPr>
              <w:t xml:space="preserve">: We will connect buyers and sellers and help facilitate a transaction. We will charge a fee for each transaction to either the buyer or the seller and sometimes both.</w:t>
            </w:r>
          </w:p>
          <w:p w:rsidR="00000000" w:rsidDel="00000000" w:rsidP="00000000" w:rsidRDefault="00000000" w:rsidRPr="00000000" w14:paraId="000000D0">
            <w:pPr>
              <w:spacing w:after="0" w:lineRule="auto"/>
              <w:rPr>
                <w:sz w:val="20"/>
                <w:szCs w:val="20"/>
              </w:rPr>
            </w:pPr>
            <w:r w:rsidDel="00000000" w:rsidR="00000000" w:rsidRPr="00000000">
              <w:rPr>
                <w:rtl w:val="0"/>
              </w:rPr>
            </w:r>
          </w:p>
          <w:p w:rsidR="00000000" w:rsidDel="00000000" w:rsidP="00000000" w:rsidRDefault="00000000" w:rsidRPr="00000000" w14:paraId="000000D1">
            <w:pPr>
              <w:spacing w:after="0" w:lineRule="auto"/>
              <w:rPr>
                <w:sz w:val="20"/>
                <w:szCs w:val="20"/>
              </w:rPr>
            </w:pPr>
            <w:r w:rsidDel="00000000" w:rsidR="00000000" w:rsidRPr="00000000">
              <w:rPr>
                <w:b w:val="1"/>
                <w:sz w:val="20"/>
                <w:szCs w:val="20"/>
                <w:rtl w:val="0"/>
              </w:rPr>
              <w:t xml:space="preserve">Subscription</w:t>
            </w:r>
            <w:r w:rsidDel="00000000" w:rsidR="00000000" w:rsidRPr="00000000">
              <w:rPr>
                <w:sz w:val="20"/>
                <w:szCs w:val="20"/>
                <w:rtl w:val="0"/>
              </w:rPr>
              <w:t xml:space="preserve">: We will create subscription models that will require the customer to sign up for automatic payment plans, and we may charge a cancellation fee for a contract that ends prior to the preset time frame.</w:t>
            </w:r>
          </w:p>
        </w:tc>
      </w:tr>
      <w:tr>
        <w:trPr>
          <w:cantSplit w:val="0"/>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2">
            <w:pPr>
              <w:spacing w:after="0" w:line="240" w:lineRule="auto"/>
              <w:rPr>
                <w:b w:val="1"/>
                <w:sz w:val="20"/>
                <w:szCs w:val="20"/>
              </w:rPr>
            </w:pPr>
            <w:r w:rsidDel="00000000" w:rsidR="00000000" w:rsidRPr="00000000">
              <w:rPr>
                <w:b w:val="1"/>
                <w:sz w:val="20"/>
                <w:szCs w:val="20"/>
                <w:rtl w:val="0"/>
              </w:rPr>
              <w:t xml:space="preserve">Target audience of external users</w:t>
            </w:r>
          </w:p>
          <w:p w:rsidR="00000000" w:rsidDel="00000000" w:rsidP="00000000" w:rsidRDefault="00000000" w:rsidRPr="00000000" w14:paraId="000000D3">
            <w:pPr>
              <w:spacing w:after="0" w:line="240" w:lineRule="auto"/>
              <w:rPr>
                <w:sz w:val="20"/>
                <w:szCs w:val="20"/>
              </w:rPr>
            </w:pPr>
            <w:r w:rsidDel="00000000" w:rsidR="00000000" w:rsidRPr="00000000">
              <w:rPr>
                <w:b w:val="1"/>
                <w:sz w:val="20"/>
                <w:szCs w:val="20"/>
                <w:rtl w:val="0"/>
              </w:rPr>
              <w:t xml:space="preserve">(Customer Segments)</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4">
            <w:pPr>
              <w:spacing w:after="0" w:lineRule="auto"/>
              <w:rPr>
                <w:b w:val="1"/>
                <w:sz w:val="20"/>
                <w:szCs w:val="20"/>
              </w:rPr>
            </w:pPr>
            <w:r w:rsidDel="00000000" w:rsidR="00000000" w:rsidRPr="00000000">
              <w:rPr>
                <w:b w:val="1"/>
                <w:sz w:val="20"/>
                <w:szCs w:val="20"/>
                <w:rtl w:val="0"/>
              </w:rPr>
              <w:t xml:space="preserve">For whom are we creating value?</w:t>
            </w:r>
          </w:p>
          <w:p w:rsidR="00000000" w:rsidDel="00000000" w:rsidP="00000000" w:rsidRDefault="00000000" w:rsidRPr="00000000" w14:paraId="000000D5">
            <w:pPr>
              <w:spacing w:after="0" w:lineRule="auto"/>
              <w:rPr>
                <w:sz w:val="20"/>
                <w:szCs w:val="20"/>
              </w:rPr>
            </w:pPr>
            <w:r w:rsidDel="00000000" w:rsidR="00000000" w:rsidRPr="00000000">
              <w:rPr>
                <w:sz w:val="20"/>
                <w:szCs w:val="20"/>
                <w:rtl w:val="0"/>
              </w:rPr>
              <w:t xml:space="preserve"> Art Collectors / People interested in acquiring artworks</w:t>
            </w:r>
          </w:p>
          <w:p w:rsidR="00000000" w:rsidDel="00000000" w:rsidP="00000000" w:rsidRDefault="00000000" w:rsidRPr="00000000" w14:paraId="000000D6">
            <w:pPr>
              <w:spacing w:after="0" w:lineRule="auto"/>
              <w:rPr>
                <w:b w:val="1"/>
                <w:sz w:val="20"/>
                <w:szCs w:val="20"/>
              </w:rPr>
            </w:pPr>
            <w:r w:rsidDel="00000000" w:rsidR="00000000" w:rsidRPr="00000000">
              <w:rPr>
                <w:b w:val="1"/>
                <w:sz w:val="20"/>
                <w:szCs w:val="20"/>
                <w:rtl w:val="0"/>
              </w:rPr>
              <w:t xml:space="preserve">Who are our most important customers? </w:t>
            </w:r>
          </w:p>
          <w:p w:rsidR="00000000" w:rsidDel="00000000" w:rsidP="00000000" w:rsidRDefault="00000000" w:rsidRPr="00000000" w14:paraId="000000D7">
            <w:pPr>
              <w:spacing w:after="0" w:lineRule="auto"/>
              <w:rPr>
                <w:sz w:val="20"/>
                <w:szCs w:val="20"/>
              </w:rPr>
            </w:pPr>
            <w:r w:rsidDel="00000000" w:rsidR="00000000" w:rsidRPr="00000000">
              <w:rPr>
                <w:sz w:val="20"/>
                <w:szCs w:val="20"/>
                <w:rtl w:val="0"/>
              </w:rPr>
              <w:t xml:space="preserve">Art Enthusiasts/Collectors, Interior Designers, Previous Purchasers…</w:t>
            </w:r>
          </w:p>
        </w:tc>
      </w:tr>
      <w:tr>
        <w:trPr>
          <w:cantSplit w:val="0"/>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8">
            <w:pPr>
              <w:spacing w:after="0" w:lineRule="auto"/>
              <w:rPr>
                <w:b w:val="1"/>
                <w:sz w:val="20"/>
                <w:szCs w:val="20"/>
              </w:rPr>
            </w:pPr>
            <w:r w:rsidDel="00000000" w:rsidR="00000000" w:rsidRPr="00000000">
              <w:rPr>
                <w:b w:val="1"/>
                <w:sz w:val="20"/>
                <w:szCs w:val="20"/>
                <w:rtl w:val="0"/>
              </w:rPr>
              <w:t xml:space="preserve">Groups of internal stakeholders, business users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9">
            <w:pPr>
              <w:spacing w:after="0" w:lineRule="auto"/>
              <w:rPr>
                <w:sz w:val="20"/>
                <w:szCs w:val="20"/>
              </w:rPr>
            </w:pPr>
            <w:r w:rsidDel="00000000" w:rsidR="00000000" w:rsidRPr="00000000">
              <w:rPr>
                <w:b w:val="1"/>
                <w:i w:val="1"/>
                <w:sz w:val="20"/>
                <w:szCs w:val="20"/>
                <w:rtl w:val="0"/>
              </w:rPr>
              <w:t xml:space="preserve">Indicate who will be using the system in your organization, i.e., internal users.</w:t>
            </w:r>
            <w:r w:rsidDel="00000000" w:rsidR="00000000" w:rsidRPr="00000000">
              <w:rPr>
                <w:i w:val="1"/>
                <w:sz w:val="20"/>
                <w:szCs w:val="20"/>
                <w:rtl w:val="0"/>
              </w:rPr>
              <w:t xml:space="preserve"> </w:t>
            </w:r>
            <w:r w:rsidDel="00000000" w:rsidR="00000000" w:rsidRPr="00000000">
              <w:rPr>
                <w:rtl w:val="0"/>
              </w:rPr>
            </w:r>
          </w:p>
          <w:p w:rsidR="00000000" w:rsidDel="00000000" w:rsidP="00000000" w:rsidRDefault="00000000" w:rsidRPr="00000000" w14:paraId="000000DA">
            <w:pPr>
              <w:spacing w:after="0" w:lineRule="auto"/>
              <w:rPr>
                <w:sz w:val="20"/>
                <w:szCs w:val="20"/>
              </w:rPr>
            </w:pPr>
            <w:r w:rsidDel="00000000" w:rsidR="00000000" w:rsidRPr="00000000">
              <w:rPr>
                <w:sz w:val="20"/>
                <w:szCs w:val="20"/>
                <w:rtl w:val="0"/>
              </w:rPr>
              <w:t xml:space="preserve">Galleries, Users, Development Team (login as Admins)</w:t>
            </w:r>
          </w:p>
          <w:p w:rsidR="00000000" w:rsidDel="00000000" w:rsidP="00000000" w:rsidRDefault="00000000" w:rsidRPr="00000000" w14:paraId="000000DB">
            <w:pPr>
              <w:spacing w:after="0" w:lineRule="auto"/>
              <w:rPr>
                <w:sz w:val="20"/>
                <w:szCs w:val="20"/>
              </w:rPr>
            </w:pPr>
            <w:r w:rsidDel="00000000" w:rsidR="00000000" w:rsidRPr="00000000">
              <w:rPr>
                <w:b w:val="1"/>
                <w:sz w:val="20"/>
                <w:szCs w:val="20"/>
                <w:rtl w:val="0"/>
              </w:rPr>
              <w:t xml:space="preserve">Do we need a product development group?</w:t>
            </w:r>
            <w:r w:rsidDel="00000000" w:rsidR="00000000" w:rsidRPr="00000000">
              <w:rPr>
                <w:sz w:val="20"/>
                <w:szCs w:val="20"/>
                <w:rtl w:val="0"/>
              </w:rPr>
              <w:t xml:space="preserve"> </w:t>
            </w:r>
          </w:p>
          <w:p w:rsidR="00000000" w:rsidDel="00000000" w:rsidP="00000000" w:rsidRDefault="00000000" w:rsidRPr="00000000" w14:paraId="000000DC">
            <w:pPr>
              <w:spacing w:after="0" w:lineRule="auto"/>
              <w:rPr>
                <w:sz w:val="20"/>
                <w:szCs w:val="20"/>
                <w:highlight w:val="white"/>
              </w:rPr>
            </w:pPr>
            <w:r w:rsidDel="00000000" w:rsidR="00000000" w:rsidRPr="00000000">
              <w:rPr>
                <w:sz w:val="20"/>
                <w:szCs w:val="20"/>
                <w:rtl w:val="0"/>
              </w:rPr>
              <w:t xml:space="preserve">Yes, to build and develop the front and back end to our web application.</w:t>
            </w:r>
            <w:r w:rsidDel="00000000" w:rsidR="00000000" w:rsidRPr="00000000">
              <w:rPr>
                <w:rtl w:val="0"/>
              </w:rPr>
            </w:r>
          </w:p>
          <w:p w:rsidR="00000000" w:rsidDel="00000000" w:rsidP="00000000" w:rsidRDefault="00000000" w:rsidRPr="00000000" w14:paraId="000000DD">
            <w:pPr>
              <w:spacing w:after="0" w:lineRule="auto"/>
              <w:rPr>
                <w:sz w:val="20"/>
                <w:szCs w:val="20"/>
              </w:rPr>
            </w:pPr>
            <w:r w:rsidDel="00000000" w:rsidR="00000000" w:rsidRPr="00000000">
              <w:rPr>
                <w:b w:val="1"/>
                <w:sz w:val="20"/>
                <w:szCs w:val="20"/>
                <w:rtl w:val="0"/>
              </w:rPr>
              <w:t xml:space="preserve">Do we need a sales group?</w:t>
            </w:r>
            <w:r w:rsidDel="00000000" w:rsidR="00000000" w:rsidRPr="00000000">
              <w:rPr>
                <w:sz w:val="20"/>
                <w:szCs w:val="20"/>
                <w:rtl w:val="0"/>
              </w:rPr>
              <w:t xml:space="preserve"> </w:t>
            </w:r>
          </w:p>
          <w:p w:rsidR="00000000" w:rsidDel="00000000" w:rsidP="00000000" w:rsidRDefault="00000000" w:rsidRPr="00000000" w14:paraId="000000DE">
            <w:pPr>
              <w:spacing w:after="0" w:lineRule="auto"/>
              <w:rPr>
                <w:sz w:val="20"/>
                <w:szCs w:val="20"/>
              </w:rPr>
            </w:pPr>
            <w:r w:rsidDel="00000000" w:rsidR="00000000" w:rsidRPr="00000000">
              <w:rPr>
                <w:sz w:val="20"/>
                <w:szCs w:val="20"/>
                <w:highlight w:val="white"/>
                <w:rtl w:val="0"/>
              </w:rPr>
              <w:t xml:space="preserve">Not now, but in a future scope, yes.</w:t>
            </w:r>
            <w:r w:rsidDel="00000000" w:rsidR="00000000" w:rsidRPr="00000000">
              <w:rPr>
                <w:rtl w:val="0"/>
              </w:rPr>
            </w:r>
          </w:p>
          <w:p w:rsidR="00000000" w:rsidDel="00000000" w:rsidP="00000000" w:rsidRDefault="00000000" w:rsidRPr="00000000" w14:paraId="000000DF">
            <w:pPr>
              <w:spacing w:after="0" w:lineRule="auto"/>
              <w:rPr>
                <w:sz w:val="20"/>
                <w:szCs w:val="20"/>
              </w:rPr>
            </w:pPr>
            <w:r w:rsidDel="00000000" w:rsidR="00000000" w:rsidRPr="00000000">
              <w:rPr>
                <w:b w:val="1"/>
                <w:sz w:val="20"/>
                <w:szCs w:val="20"/>
                <w:rtl w:val="0"/>
              </w:rPr>
              <w:t xml:space="preserve">Do we need a finance group (accounts payable, receivable)?</w:t>
            </w:r>
            <w:r w:rsidDel="00000000" w:rsidR="00000000" w:rsidRPr="00000000">
              <w:rPr>
                <w:sz w:val="20"/>
                <w:szCs w:val="20"/>
                <w:rtl w:val="0"/>
              </w:rPr>
              <w:t xml:space="preserve"> </w:t>
            </w:r>
          </w:p>
          <w:p w:rsidR="00000000" w:rsidDel="00000000" w:rsidP="00000000" w:rsidRDefault="00000000" w:rsidRPr="00000000" w14:paraId="000000E0">
            <w:pPr>
              <w:spacing w:after="0" w:lineRule="auto"/>
              <w:rPr>
                <w:sz w:val="20"/>
                <w:szCs w:val="20"/>
              </w:rPr>
            </w:pPr>
            <w:r w:rsidDel="00000000" w:rsidR="00000000" w:rsidRPr="00000000">
              <w:rPr>
                <w:sz w:val="20"/>
                <w:szCs w:val="20"/>
                <w:rtl w:val="0"/>
              </w:rPr>
              <w:t xml:space="preserve">Yes, </w:t>
            </w:r>
            <w:r w:rsidDel="00000000" w:rsidR="00000000" w:rsidRPr="00000000">
              <w:rPr>
                <w:sz w:val="20"/>
                <w:szCs w:val="20"/>
                <w:highlight w:val="white"/>
                <w:rtl w:val="0"/>
              </w:rPr>
              <w:t xml:space="preserve">to handle commissions, yearly subscriptions and % shares from the galleries.</w:t>
            </w:r>
            <w:r w:rsidDel="00000000" w:rsidR="00000000" w:rsidRPr="00000000">
              <w:rPr>
                <w:rtl w:val="0"/>
              </w:rPr>
            </w:r>
          </w:p>
          <w:p w:rsidR="00000000" w:rsidDel="00000000" w:rsidP="00000000" w:rsidRDefault="00000000" w:rsidRPr="00000000" w14:paraId="000000E1">
            <w:pPr>
              <w:spacing w:after="0" w:lineRule="auto"/>
              <w:rPr>
                <w:sz w:val="20"/>
                <w:szCs w:val="20"/>
              </w:rPr>
            </w:pPr>
            <w:r w:rsidDel="00000000" w:rsidR="00000000" w:rsidRPr="00000000">
              <w:rPr>
                <w:b w:val="1"/>
                <w:sz w:val="20"/>
                <w:szCs w:val="20"/>
                <w:rtl w:val="0"/>
              </w:rPr>
              <w:t xml:space="preserve">Do we need a customer support team?</w:t>
            </w:r>
            <w:r w:rsidDel="00000000" w:rsidR="00000000" w:rsidRPr="00000000">
              <w:rPr>
                <w:sz w:val="20"/>
                <w:szCs w:val="20"/>
                <w:rtl w:val="0"/>
              </w:rPr>
              <w:t xml:space="preserve"> </w:t>
            </w:r>
          </w:p>
          <w:p w:rsidR="00000000" w:rsidDel="00000000" w:rsidP="00000000" w:rsidRDefault="00000000" w:rsidRPr="00000000" w14:paraId="000000E2">
            <w:pPr>
              <w:spacing w:after="0" w:lineRule="auto"/>
              <w:rPr>
                <w:sz w:val="20"/>
                <w:szCs w:val="20"/>
              </w:rPr>
            </w:pPr>
            <w:r w:rsidDel="00000000" w:rsidR="00000000" w:rsidRPr="00000000">
              <w:rPr>
                <w:sz w:val="20"/>
                <w:szCs w:val="20"/>
                <w:rtl w:val="0"/>
              </w:rPr>
              <w:t xml:space="preserve">Yes, our end users are all very different and need to have access to support through FAQs, Contact Us form and through email.</w:t>
            </w:r>
          </w:p>
          <w:p w:rsidR="00000000" w:rsidDel="00000000" w:rsidP="00000000" w:rsidRDefault="00000000" w:rsidRPr="00000000" w14:paraId="000000E3">
            <w:pPr>
              <w:spacing w:after="0" w:lineRule="auto"/>
              <w:rPr>
                <w:sz w:val="20"/>
                <w:szCs w:val="20"/>
              </w:rPr>
            </w:pPr>
            <w:r w:rsidDel="00000000" w:rsidR="00000000" w:rsidRPr="00000000">
              <w:rPr>
                <w:b w:val="1"/>
                <w:sz w:val="20"/>
                <w:szCs w:val="20"/>
                <w:rtl w:val="0"/>
              </w:rPr>
              <w:t xml:space="preserve">Do we need an advertising management group?</w:t>
            </w:r>
            <w:r w:rsidDel="00000000" w:rsidR="00000000" w:rsidRPr="00000000">
              <w:rPr>
                <w:sz w:val="20"/>
                <w:szCs w:val="20"/>
                <w:rtl w:val="0"/>
              </w:rPr>
              <w:t xml:space="preserve"> </w:t>
            </w:r>
          </w:p>
          <w:p w:rsidR="00000000" w:rsidDel="00000000" w:rsidP="00000000" w:rsidRDefault="00000000" w:rsidRPr="00000000" w14:paraId="000000E4">
            <w:pPr>
              <w:spacing w:after="0" w:lineRule="auto"/>
              <w:rPr>
                <w:sz w:val="20"/>
                <w:szCs w:val="20"/>
              </w:rPr>
            </w:pPr>
            <w:r w:rsidDel="00000000" w:rsidR="00000000" w:rsidRPr="00000000">
              <w:rPr>
                <w:sz w:val="20"/>
                <w:szCs w:val="20"/>
                <w:rtl w:val="0"/>
              </w:rPr>
              <w:t xml:space="preserve">Yes, advertising will be needed to get art influencers and enthusiasts/collectors to get our name out there to help us get trusted by the public.</w:t>
            </w:r>
          </w:p>
        </w:tc>
      </w:tr>
      <w:tr>
        <w:trPr>
          <w:cantSplit w:val="0"/>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5">
            <w:pPr>
              <w:spacing w:after="0" w:lineRule="auto"/>
              <w:rPr>
                <w:sz w:val="20"/>
                <w:szCs w:val="20"/>
              </w:rPr>
            </w:pPr>
            <w:r w:rsidDel="00000000" w:rsidR="00000000" w:rsidRPr="00000000">
              <w:rPr>
                <w:b w:val="1"/>
                <w:sz w:val="20"/>
                <w:szCs w:val="20"/>
                <w:rtl w:val="0"/>
              </w:rPr>
              <w:t xml:space="preserve">Value propositions</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6">
            <w:pPr>
              <w:spacing w:after="0" w:lineRule="auto"/>
              <w:rPr>
                <w:b w:val="1"/>
                <w:sz w:val="20"/>
                <w:szCs w:val="20"/>
              </w:rPr>
            </w:pPr>
            <w:r w:rsidDel="00000000" w:rsidR="00000000" w:rsidRPr="00000000">
              <w:rPr>
                <w:b w:val="1"/>
                <w:sz w:val="20"/>
                <w:szCs w:val="20"/>
                <w:rtl w:val="0"/>
              </w:rPr>
              <w:t xml:space="preserve">What value do we deliver to the customer? </w:t>
            </w:r>
          </w:p>
          <w:p w:rsidR="00000000" w:rsidDel="00000000" w:rsidP="00000000" w:rsidRDefault="00000000" w:rsidRPr="00000000" w14:paraId="000000E7">
            <w:pPr>
              <w:spacing w:after="0" w:lineRule="auto"/>
              <w:rPr>
                <w:sz w:val="20"/>
                <w:szCs w:val="20"/>
              </w:rPr>
            </w:pPr>
            <w:r w:rsidDel="00000000" w:rsidR="00000000" w:rsidRPr="00000000">
              <w:rPr>
                <w:sz w:val="20"/>
                <w:szCs w:val="20"/>
                <w:highlight w:val="white"/>
                <w:rtl w:val="0"/>
              </w:rPr>
              <w:t xml:space="preserve">Revolution Art’s </w:t>
            </w:r>
            <w:r w:rsidDel="00000000" w:rsidR="00000000" w:rsidRPr="00000000">
              <w:rPr>
                <w:sz w:val="20"/>
                <w:szCs w:val="20"/>
                <w:rtl w:val="0"/>
              </w:rPr>
              <w:t xml:space="preserve"> main goal is to give our users easy access to artwork, making the shopping process much easier and safer. We plan to create a bridge between the gallery/galleries and their clients.</w:t>
            </w:r>
          </w:p>
          <w:p w:rsidR="00000000" w:rsidDel="00000000" w:rsidP="00000000" w:rsidRDefault="00000000" w:rsidRPr="00000000" w14:paraId="000000E8">
            <w:pPr>
              <w:spacing w:after="0" w:lineRule="auto"/>
              <w:rPr>
                <w:b w:val="1"/>
                <w:sz w:val="20"/>
                <w:szCs w:val="20"/>
              </w:rPr>
            </w:pPr>
            <w:r w:rsidDel="00000000" w:rsidR="00000000" w:rsidRPr="00000000">
              <w:rPr>
                <w:b w:val="1"/>
                <w:sz w:val="20"/>
                <w:szCs w:val="20"/>
                <w:rtl w:val="0"/>
              </w:rPr>
              <w:t xml:space="preserve">Which one of our customer’s problems are we helping to solve? </w:t>
            </w:r>
          </w:p>
          <w:p w:rsidR="00000000" w:rsidDel="00000000" w:rsidP="00000000" w:rsidRDefault="00000000" w:rsidRPr="00000000" w14:paraId="000000E9">
            <w:pPr>
              <w:spacing w:after="0" w:lineRule="auto"/>
              <w:rPr>
                <w:sz w:val="20"/>
                <w:szCs w:val="20"/>
              </w:rPr>
            </w:pPr>
            <w:r w:rsidDel="00000000" w:rsidR="00000000" w:rsidRPr="00000000">
              <w:rPr>
                <w:sz w:val="20"/>
                <w:szCs w:val="20"/>
                <w:rtl w:val="0"/>
              </w:rPr>
              <w:t xml:space="preserve">Due to a recent global pandemic, people have become aware that there is a need for everything to be accessible remotely. This provides easier access to artwork and authorizes an easy way to show a client's artwork. We also are planning on implementing a delivery system with a shipping company.</w:t>
            </w:r>
          </w:p>
          <w:p w:rsidR="00000000" w:rsidDel="00000000" w:rsidP="00000000" w:rsidRDefault="00000000" w:rsidRPr="00000000" w14:paraId="000000EA">
            <w:pPr>
              <w:spacing w:after="0" w:lineRule="auto"/>
              <w:rPr>
                <w:b w:val="1"/>
                <w:sz w:val="20"/>
                <w:szCs w:val="20"/>
              </w:rPr>
            </w:pPr>
            <w:r w:rsidDel="00000000" w:rsidR="00000000" w:rsidRPr="00000000">
              <w:rPr>
                <w:b w:val="1"/>
                <w:sz w:val="20"/>
                <w:szCs w:val="20"/>
                <w:rtl w:val="0"/>
              </w:rPr>
              <w:t xml:space="preserve">What bundles of products and services are we offering to each Customer Segment? </w:t>
            </w:r>
          </w:p>
          <w:p w:rsidR="00000000" w:rsidDel="00000000" w:rsidP="00000000" w:rsidRDefault="00000000" w:rsidRPr="00000000" w14:paraId="000000EB">
            <w:pPr>
              <w:numPr>
                <w:ilvl w:val="0"/>
                <w:numId w:val="4"/>
              </w:numPr>
              <w:spacing w:after="0" w:lineRule="auto"/>
              <w:ind w:left="720" w:hanging="360"/>
              <w:rPr>
                <w:sz w:val="20"/>
                <w:szCs w:val="20"/>
              </w:rPr>
            </w:pPr>
            <w:r w:rsidDel="00000000" w:rsidR="00000000" w:rsidRPr="00000000">
              <w:rPr>
                <w:sz w:val="20"/>
                <w:szCs w:val="20"/>
                <w:rtl w:val="0"/>
              </w:rPr>
              <w:t xml:space="preserve">Online shopping, payment, delivery, simple artwork acquisition.</w:t>
            </w:r>
          </w:p>
          <w:p w:rsidR="00000000" w:rsidDel="00000000" w:rsidP="00000000" w:rsidRDefault="00000000" w:rsidRPr="00000000" w14:paraId="000000EC">
            <w:pPr>
              <w:numPr>
                <w:ilvl w:val="0"/>
                <w:numId w:val="4"/>
              </w:numPr>
              <w:spacing w:after="0" w:lineRule="auto"/>
              <w:ind w:left="720" w:hanging="360"/>
              <w:rPr>
                <w:sz w:val="20"/>
                <w:szCs w:val="20"/>
              </w:rPr>
            </w:pPr>
            <w:r w:rsidDel="00000000" w:rsidR="00000000" w:rsidRPr="00000000">
              <w:rPr>
                <w:sz w:val="20"/>
                <w:szCs w:val="20"/>
                <w:rtl w:val="0"/>
              </w:rPr>
              <w:t xml:space="preserve">Event Management (advertise art shows (like ArtExpo)):</w:t>
            </w:r>
          </w:p>
          <w:p w:rsidR="00000000" w:rsidDel="00000000" w:rsidP="00000000" w:rsidRDefault="00000000" w:rsidRPr="00000000" w14:paraId="000000ED">
            <w:pPr>
              <w:numPr>
                <w:ilvl w:val="1"/>
                <w:numId w:val="4"/>
              </w:numPr>
              <w:spacing w:after="0" w:lineRule="auto"/>
              <w:ind w:left="1440" w:hanging="360"/>
              <w:rPr>
                <w:sz w:val="20"/>
                <w:szCs w:val="20"/>
              </w:rPr>
            </w:pPr>
            <w:r w:rsidDel="00000000" w:rsidR="00000000" w:rsidRPr="00000000">
              <w:rPr>
                <w:sz w:val="20"/>
                <w:szCs w:val="20"/>
                <w:rtl w:val="0"/>
              </w:rPr>
              <w:t xml:space="preserve">Art auctions (sell tickets to these events)</w:t>
            </w:r>
          </w:p>
          <w:p w:rsidR="00000000" w:rsidDel="00000000" w:rsidP="00000000" w:rsidRDefault="00000000" w:rsidRPr="00000000" w14:paraId="000000EE">
            <w:pPr>
              <w:numPr>
                <w:ilvl w:val="0"/>
                <w:numId w:val="4"/>
              </w:numPr>
              <w:spacing w:after="0" w:lineRule="auto"/>
              <w:ind w:left="720" w:hanging="360"/>
              <w:rPr>
                <w:sz w:val="20"/>
                <w:szCs w:val="20"/>
              </w:rPr>
            </w:pPr>
            <w:r w:rsidDel="00000000" w:rsidR="00000000" w:rsidRPr="00000000">
              <w:rPr>
                <w:sz w:val="20"/>
                <w:szCs w:val="20"/>
                <w:rtl w:val="0"/>
              </w:rPr>
              <w:t xml:space="preserve">Marketplace (where artists offering their services)</w:t>
            </w:r>
          </w:p>
          <w:p w:rsidR="00000000" w:rsidDel="00000000" w:rsidP="00000000" w:rsidRDefault="00000000" w:rsidRPr="00000000" w14:paraId="000000EF">
            <w:pPr>
              <w:spacing w:after="0" w:lineRule="auto"/>
              <w:rPr>
                <w:b w:val="1"/>
                <w:sz w:val="20"/>
                <w:szCs w:val="20"/>
              </w:rPr>
            </w:pPr>
            <w:r w:rsidDel="00000000" w:rsidR="00000000" w:rsidRPr="00000000">
              <w:rPr>
                <w:b w:val="1"/>
                <w:sz w:val="20"/>
                <w:szCs w:val="20"/>
                <w:rtl w:val="0"/>
              </w:rPr>
              <w:t xml:space="preserve">Which customer needs are we satisfying? </w:t>
            </w:r>
          </w:p>
          <w:p w:rsidR="00000000" w:rsidDel="00000000" w:rsidP="00000000" w:rsidRDefault="00000000" w:rsidRPr="00000000" w14:paraId="000000F0">
            <w:pPr>
              <w:spacing w:after="0" w:lineRule="auto"/>
              <w:rPr>
                <w:sz w:val="20"/>
                <w:szCs w:val="20"/>
              </w:rPr>
            </w:pPr>
            <w:r w:rsidDel="00000000" w:rsidR="00000000" w:rsidRPr="00000000">
              <w:rPr>
                <w:sz w:val="20"/>
                <w:szCs w:val="20"/>
                <w:rtl w:val="0"/>
              </w:rPr>
              <w:t xml:space="preserve">We are creating remote access to more variety of artworks from the convenience of the user's own home .</w:t>
            </w:r>
          </w:p>
        </w:tc>
      </w:tr>
      <w:tr>
        <w:trPr>
          <w:cantSplit w:val="0"/>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1">
            <w:pPr>
              <w:spacing w:after="0" w:lineRule="auto"/>
              <w:rPr>
                <w:b w:val="1"/>
                <w:sz w:val="20"/>
                <w:szCs w:val="20"/>
              </w:rPr>
            </w:pPr>
            <w:r w:rsidDel="00000000" w:rsidR="00000000" w:rsidRPr="00000000">
              <w:rPr>
                <w:b w:val="1"/>
                <w:sz w:val="20"/>
                <w:szCs w:val="20"/>
                <w:rtl w:val="0"/>
              </w:rPr>
              <w:t xml:space="preserve">Key resources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2">
            <w:pPr>
              <w:spacing w:after="0" w:lineRule="auto"/>
              <w:rPr>
                <w:b w:val="1"/>
                <w:sz w:val="20"/>
                <w:szCs w:val="20"/>
              </w:rPr>
            </w:pPr>
            <w:r w:rsidDel="00000000" w:rsidR="00000000" w:rsidRPr="00000000">
              <w:rPr>
                <w:b w:val="1"/>
                <w:sz w:val="20"/>
                <w:szCs w:val="20"/>
                <w:rtl w:val="0"/>
              </w:rPr>
              <w:t xml:space="preserve">What Key Resources do our Value Propositions require? </w:t>
            </w:r>
          </w:p>
          <w:p w:rsidR="00000000" w:rsidDel="00000000" w:rsidP="00000000" w:rsidRDefault="00000000" w:rsidRPr="00000000" w14:paraId="000000F3">
            <w:pPr>
              <w:spacing w:after="0" w:lineRule="auto"/>
              <w:rPr>
                <w:sz w:val="20"/>
                <w:szCs w:val="20"/>
              </w:rPr>
            </w:pPr>
            <w:r w:rsidDel="00000000" w:rsidR="00000000" w:rsidRPr="00000000">
              <w:rPr>
                <w:sz w:val="20"/>
                <w:szCs w:val="20"/>
                <w:rtl w:val="0"/>
              </w:rPr>
              <w:t xml:space="preserve">Team of developers, Artworks consigned to the gallery, computer softwares.</w:t>
            </w:r>
          </w:p>
          <w:p w:rsidR="00000000" w:rsidDel="00000000" w:rsidP="00000000" w:rsidRDefault="00000000" w:rsidRPr="00000000" w14:paraId="000000F4">
            <w:pPr>
              <w:spacing w:after="0" w:lineRule="auto"/>
              <w:rPr>
                <w:b w:val="1"/>
                <w:sz w:val="20"/>
                <w:szCs w:val="20"/>
              </w:rPr>
            </w:pPr>
            <w:r w:rsidDel="00000000" w:rsidR="00000000" w:rsidRPr="00000000">
              <w:rPr>
                <w:b w:val="1"/>
                <w:sz w:val="20"/>
                <w:szCs w:val="20"/>
                <w:rtl w:val="0"/>
              </w:rPr>
              <w:t xml:space="preserve">Our Distribution Channels? </w:t>
            </w:r>
          </w:p>
          <w:p w:rsidR="00000000" w:rsidDel="00000000" w:rsidP="00000000" w:rsidRDefault="00000000" w:rsidRPr="00000000" w14:paraId="000000F5">
            <w:pPr>
              <w:spacing w:after="0" w:lineRule="auto"/>
              <w:rPr>
                <w:sz w:val="20"/>
                <w:szCs w:val="20"/>
              </w:rPr>
            </w:pPr>
            <w:r w:rsidDel="00000000" w:rsidR="00000000" w:rsidRPr="00000000">
              <w:rPr>
                <w:sz w:val="20"/>
                <w:szCs w:val="20"/>
                <w:rtl w:val="0"/>
              </w:rPr>
              <w:t xml:space="preserve">Our website is also accessible via tablet and mobile.</w:t>
            </w:r>
          </w:p>
          <w:p w:rsidR="00000000" w:rsidDel="00000000" w:rsidP="00000000" w:rsidRDefault="00000000" w:rsidRPr="00000000" w14:paraId="000000F6">
            <w:pPr>
              <w:spacing w:after="0" w:lineRule="auto"/>
              <w:rPr>
                <w:b w:val="1"/>
                <w:sz w:val="20"/>
                <w:szCs w:val="20"/>
              </w:rPr>
            </w:pPr>
            <w:r w:rsidDel="00000000" w:rsidR="00000000" w:rsidRPr="00000000">
              <w:rPr>
                <w:b w:val="1"/>
                <w:sz w:val="20"/>
                <w:szCs w:val="20"/>
                <w:rtl w:val="0"/>
              </w:rPr>
              <w:t xml:space="preserve">Customer Relationships? </w:t>
            </w:r>
          </w:p>
          <w:p w:rsidR="00000000" w:rsidDel="00000000" w:rsidP="00000000" w:rsidRDefault="00000000" w:rsidRPr="00000000" w14:paraId="000000F7">
            <w:pPr>
              <w:spacing w:after="0" w:lineRule="auto"/>
              <w:rPr>
                <w:sz w:val="20"/>
                <w:szCs w:val="20"/>
              </w:rPr>
            </w:pPr>
            <w:r w:rsidDel="00000000" w:rsidR="00000000" w:rsidRPr="00000000">
              <w:rPr>
                <w:sz w:val="20"/>
                <w:szCs w:val="20"/>
                <w:rtl w:val="0"/>
              </w:rPr>
              <w:t xml:space="preserve">Our customer relationship is self-service. Artists list their artwork and users buy or bid on an item.</w:t>
            </w:r>
          </w:p>
          <w:p w:rsidR="00000000" w:rsidDel="00000000" w:rsidP="00000000" w:rsidRDefault="00000000" w:rsidRPr="00000000" w14:paraId="000000F8">
            <w:pPr>
              <w:spacing w:after="0" w:lineRule="auto"/>
              <w:rPr>
                <w:b w:val="1"/>
                <w:sz w:val="20"/>
                <w:szCs w:val="20"/>
              </w:rPr>
            </w:pPr>
            <w:r w:rsidDel="00000000" w:rsidR="00000000" w:rsidRPr="00000000">
              <w:rPr>
                <w:b w:val="1"/>
                <w:sz w:val="20"/>
                <w:szCs w:val="20"/>
                <w:rtl w:val="0"/>
              </w:rPr>
              <w:t xml:space="preserve">Revenue Streams? </w:t>
            </w:r>
          </w:p>
          <w:p w:rsidR="00000000" w:rsidDel="00000000" w:rsidP="00000000" w:rsidRDefault="00000000" w:rsidRPr="00000000" w14:paraId="000000F9">
            <w:pPr>
              <w:spacing w:after="0" w:lineRule="auto"/>
              <w:rPr>
                <w:sz w:val="20"/>
                <w:szCs w:val="20"/>
              </w:rPr>
            </w:pPr>
            <w:r w:rsidDel="00000000" w:rsidR="00000000" w:rsidRPr="00000000">
              <w:rPr>
                <w:sz w:val="20"/>
                <w:szCs w:val="20"/>
                <w:rtl w:val="0"/>
              </w:rPr>
              <w:t xml:space="preserve">Sales commission, subscription.</w:t>
            </w:r>
          </w:p>
        </w:tc>
      </w:tr>
      <w:tr>
        <w:trPr>
          <w:cantSplit w:val="0"/>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A">
            <w:pPr>
              <w:spacing w:after="0" w:lineRule="auto"/>
              <w:rPr>
                <w:sz w:val="20"/>
                <w:szCs w:val="20"/>
              </w:rPr>
            </w:pPr>
            <w:r w:rsidDel="00000000" w:rsidR="00000000" w:rsidRPr="00000000">
              <w:rPr>
                <w:b w:val="1"/>
                <w:sz w:val="20"/>
                <w:szCs w:val="20"/>
                <w:rtl w:val="0"/>
              </w:rPr>
              <w:t xml:space="preserve">How the system is used</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B">
            <w:pPr>
              <w:spacing w:after="0" w:lineRule="auto"/>
              <w:rPr>
                <w:b w:val="1"/>
                <w:sz w:val="20"/>
                <w:szCs w:val="20"/>
              </w:rPr>
            </w:pPr>
            <w:r w:rsidDel="00000000" w:rsidR="00000000" w:rsidRPr="00000000">
              <w:rPr>
                <w:b w:val="1"/>
                <w:sz w:val="20"/>
                <w:szCs w:val="20"/>
                <w:rtl w:val="0"/>
              </w:rPr>
              <w:t xml:space="preserve">What are the main system use scenarios for the External Customers? </w:t>
            </w:r>
          </w:p>
          <w:p w:rsidR="00000000" w:rsidDel="00000000" w:rsidP="00000000" w:rsidRDefault="00000000" w:rsidRPr="00000000" w14:paraId="000000FC">
            <w:pPr>
              <w:spacing w:after="0" w:lineRule="auto"/>
              <w:rPr>
                <w:sz w:val="20"/>
                <w:szCs w:val="20"/>
              </w:rPr>
            </w:pPr>
            <w:r w:rsidDel="00000000" w:rsidR="00000000" w:rsidRPr="00000000">
              <w:rPr>
                <w:sz w:val="20"/>
                <w:szCs w:val="20"/>
                <w:highlight w:val="white"/>
                <w:rtl w:val="0"/>
              </w:rPr>
              <w:t xml:space="preserve">Revolution Art</w:t>
            </w:r>
            <w:r w:rsidDel="00000000" w:rsidR="00000000" w:rsidRPr="00000000">
              <w:rPr>
                <w:sz w:val="20"/>
                <w:szCs w:val="20"/>
                <w:rtl w:val="0"/>
              </w:rPr>
              <w:t xml:space="preserve"> will have a web application for collectors and art enthusiasts to find artworks and purchase them. </w:t>
            </w:r>
          </w:p>
          <w:p w:rsidR="00000000" w:rsidDel="00000000" w:rsidP="00000000" w:rsidRDefault="00000000" w:rsidRPr="00000000" w14:paraId="000000FD">
            <w:pPr>
              <w:spacing w:after="0" w:lineRule="auto"/>
              <w:rPr>
                <w:sz w:val="20"/>
                <w:szCs w:val="20"/>
              </w:rPr>
            </w:pPr>
            <w:r w:rsidDel="00000000" w:rsidR="00000000" w:rsidRPr="00000000">
              <w:rPr>
                <w:sz w:val="20"/>
                <w:szCs w:val="20"/>
                <w:rtl w:val="0"/>
              </w:rPr>
              <w:t xml:space="preserve">A user will sign up for an account through our website with their email or phone number (user will be presented with the two options for their preference), we will send to their email/phone a verification link/code and that will send it back to us, thus verifying the users account. </w:t>
            </w:r>
          </w:p>
          <w:p w:rsidR="00000000" w:rsidDel="00000000" w:rsidP="00000000" w:rsidRDefault="00000000" w:rsidRPr="00000000" w14:paraId="000000FE">
            <w:pPr>
              <w:spacing w:after="0" w:lineRule="auto"/>
              <w:rPr>
                <w:sz w:val="20"/>
                <w:szCs w:val="20"/>
              </w:rPr>
            </w:pPr>
            <w:r w:rsidDel="00000000" w:rsidR="00000000" w:rsidRPr="00000000">
              <w:rPr>
                <w:sz w:val="20"/>
                <w:szCs w:val="20"/>
                <w:rtl w:val="0"/>
              </w:rPr>
              <w:t xml:space="preserve">The artwork will be delivered to the customers via the shipping company directly after purchase.</w:t>
            </w:r>
          </w:p>
          <w:p w:rsidR="00000000" w:rsidDel="00000000" w:rsidP="00000000" w:rsidRDefault="00000000" w:rsidRPr="00000000" w14:paraId="000000FF">
            <w:pPr>
              <w:spacing w:after="0" w:lineRule="auto"/>
              <w:rPr>
                <w:sz w:val="20"/>
                <w:szCs w:val="20"/>
              </w:rPr>
            </w:pPr>
            <w:r w:rsidDel="00000000" w:rsidR="00000000" w:rsidRPr="00000000">
              <w:rPr>
                <w:sz w:val="20"/>
                <w:szCs w:val="20"/>
                <w:rtl w:val="0"/>
              </w:rPr>
              <w:t xml:space="preserve">We will also have email/text notifications for the customers confirming the users purchases.</w:t>
            </w:r>
          </w:p>
          <w:p w:rsidR="00000000" w:rsidDel="00000000" w:rsidP="00000000" w:rsidRDefault="00000000" w:rsidRPr="00000000" w14:paraId="00000100">
            <w:pPr>
              <w:spacing w:after="0" w:lineRule="auto"/>
              <w:rPr>
                <w:b w:val="1"/>
                <w:sz w:val="20"/>
                <w:szCs w:val="20"/>
              </w:rPr>
            </w:pPr>
            <w:r w:rsidDel="00000000" w:rsidR="00000000" w:rsidRPr="00000000">
              <w:rPr>
                <w:b w:val="1"/>
                <w:sz w:val="20"/>
                <w:szCs w:val="20"/>
                <w:rtl w:val="0"/>
              </w:rPr>
              <w:t xml:space="preserve">What are the main system use scenarios for the Internal Users?</w:t>
            </w:r>
          </w:p>
          <w:p w:rsidR="00000000" w:rsidDel="00000000" w:rsidP="00000000" w:rsidRDefault="00000000" w:rsidRPr="00000000" w14:paraId="00000101">
            <w:pPr>
              <w:spacing w:after="0" w:lineRule="auto"/>
              <w:rPr>
                <w:sz w:val="20"/>
                <w:szCs w:val="20"/>
              </w:rPr>
            </w:pPr>
            <w:r w:rsidDel="00000000" w:rsidR="00000000" w:rsidRPr="00000000">
              <w:rPr>
                <w:sz w:val="20"/>
                <w:szCs w:val="20"/>
                <w:rtl w:val="0"/>
              </w:rPr>
              <w:t xml:space="preserve">Our internal users will manage, maintain and scale the website, along with receiving feedback from customers.</w:t>
            </w:r>
          </w:p>
        </w:tc>
      </w:tr>
      <w:tr>
        <w:trPr>
          <w:cantSplit w:val="0"/>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2">
            <w:pPr>
              <w:spacing w:after="0" w:lineRule="auto"/>
              <w:rPr>
                <w:sz w:val="20"/>
                <w:szCs w:val="20"/>
              </w:rPr>
            </w:pPr>
            <w:r w:rsidDel="00000000" w:rsidR="00000000" w:rsidRPr="00000000">
              <w:rPr>
                <w:b w:val="1"/>
                <w:sz w:val="20"/>
                <w:szCs w:val="20"/>
                <w:rtl w:val="0"/>
              </w:rPr>
              <w:t xml:space="preserve">Revenue generation, Revenue streams</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3">
            <w:pPr>
              <w:spacing w:after="0" w:lineRule="auto"/>
              <w:rPr>
                <w:b w:val="1"/>
                <w:sz w:val="20"/>
                <w:szCs w:val="20"/>
                <w:highlight w:val="white"/>
              </w:rPr>
            </w:pPr>
            <w:r w:rsidDel="00000000" w:rsidR="00000000" w:rsidRPr="00000000">
              <w:rPr>
                <w:b w:val="1"/>
                <w:sz w:val="20"/>
                <w:szCs w:val="20"/>
                <w:rtl w:val="0"/>
              </w:rPr>
              <w:t xml:space="preserve">Such as </w:t>
            </w:r>
            <w:r w:rsidDel="00000000" w:rsidR="00000000" w:rsidRPr="00000000">
              <w:rPr>
                <w:b w:val="1"/>
                <w:sz w:val="20"/>
                <w:szCs w:val="20"/>
                <w:highlight w:val="white"/>
                <w:rtl w:val="0"/>
              </w:rPr>
              <w:t xml:space="preserve">Subscription fees, renting, leasing, licensing, brokerage fees, advertising sales, etc. </w:t>
            </w:r>
          </w:p>
          <w:p w:rsidR="00000000" w:rsidDel="00000000" w:rsidP="00000000" w:rsidRDefault="00000000" w:rsidRPr="00000000" w14:paraId="00000104">
            <w:pPr>
              <w:spacing w:after="0" w:lineRule="auto"/>
              <w:rPr>
                <w:sz w:val="20"/>
                <w:szCs w:val="20"/>
                <w:highlight w:val="white"/>
              </w:rPr>
            </w:pPr>
            <w:r w:rsidDel="00000000" w:rsidR="00000000" w:rsidRPr="00000000">
              <w:rPr>
                <w:sz w:val="20"/>
                <w:szCs w:val="20"/>
                <w:highlight w:val="white"/>
                <w:rtl w:val="0"/>
              </w:rPr>
              <w:t xml:space="preserve">Subscription fees (to the gallery subscribe to be able to use the platform)</w:t>
            </w:r>
          </w:p>
          <w:p w:rsidR="00000000" w:rsidDel="00000000" w:rsidP="00000000" w:rsidRDefault="00000000" w:rsidRPr="00000000" w14:paraId="00000105">
            <w:pPr>
              <w:spacing w:after="0" w:lineRule="auto"/>
              <w:rPr>
                <w:sz w:val="20"/>
                <w:szCs w:val="20"/>
                <w:highlight w:val="white"/>
              </w:rPr>
            </w:pPr>
            <w:r w:rsidDel="00000000" w:rsidR="00000000" w:rsidRPr="00000000">
              <w:rPr>
                <w:sz w:val="20"/>
                <w:szCs w:val="20"/>
                <w:highlight w:val="white"/>
                <w:rtl w:val="0"/>
              </w:rPr>
              <w:t xml:space="preserve">Commission </w:t>
            </w:r>
          </w:p>
        </w:tc>
      </w:tr>
      <w:tr>
        <w:trPr>
          <w:cantSplit w:val="0"/>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6">
            <w:pPr>
              <w:spacing w:after="0" w:lineRule="auto"/>
              <w:rPr>
                <w:sz w:val="20"/>
                <w:szCs w:val="20"/>
              </w:rPr>
            </w:pPr>
            <w:r w:rsidDel="00000000" w:rsidR="00000000" w:rsidRPr="00000000">
              <w:rPr>
                <w:b w:val="1"/>
                <w:sz w:val="20"/>
                <w:szCs w:val="20"/>
                <w:rtl w:val="0"/>
              </w:rPr>
              <w:t xml:space="preserve">Key Partners/Suppliers</w:t>
            </w:r>
            <w:r w:rsidDel="00000000" w:rsidR="00000000" w:rsidRPr="00000000">
              <w:rPr>
                <w:rtl w:val="0"/>
              </w:rPr>
            </w:r>
          </w:p>
          <w:p w:rsidR="00000000" w:rsidDel="00000000" w:rsidP="00000000" w:rsidRDefault="00000000" w:rsidRPr="00000000" w14:paraId="00000107">
            <w:pPr>
              <w:spacing w:after="0" w:lineRule="auto"/>
              <w:rPr>
                <w:sz w:val="20"/>
                <w:szCs w:val="20"/>
              </w:rPr>
            </w:pPr>
            <w:r w:rsidDel="00000000" w:rsidR="00000000" w:rsidRPr="00000000">
              <w:rPr>
                <w:b w:val="1"/>
                <w:sz w:val="20"/>
                <w:szCs w:val="20"/>
                <w:rtl w:val="0"/>
              </w:rPr>
              <w:t xml:space="preserve">(Stakeholders)</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8">
            <w:pPr>
              <w:spacing w:after="0" w:lineRule="auto"/>
              <w:rPr>
                <w:b w:val="1"/>
                <w:sz w:val="20"/>
                <w:szCs w:val="20"/>
                <w:highlight w:val="white"/>
              </w:rPr>
            </w:pPr>
            <w:r w:rsidDel="00000000" w:rsidR="00000000" w:rsidRPr="00000000">
              <w:rPr>
                <w:b w:val="1"/>
                <w:sz w:val="20"/>
                <w:szCs w:val="20"/>
                <w:rtl w:val="0"/>
              </w:rPr>
              <w:t xml:space="preserve">Stakeholder – the party</w:t>
            </w:r>
            <w:r w:rsidDel="00000000" w:rsidR="00000000" w:rsidRPr="00000000">
              <w:rPr>
                <w:b w:val="1"/>
                <w:sz w:val="20"/>
                <w:szCs w:val="20"/>
                <w:highlight w:val="white"/>
                <w:rtl w:val="0"/>
              </w:rPr>
              <w:t xml:space="preserve"> who is involved in or affected by your project</w:t>
            </w:r>
          </w:p>
          <w:p w:rsidR="00000000" w:rsidDel="00000000" w:rsidP="00000000" w:rsidRDefault="00000000" w:rsidRPr="00000000" w14:paraId="00000109">
            <w:pPr>
              <w:spacing w:after="0" w:lineRule="auto"/>
              <w:rPr>
                <w:sz w:val="20"/>
                <w:szCs w:val="20"/>
              </w:rPr>
            </w:pPr>
            <w:r w:rsidDel="00000000" w:rsidR="00000000" w:rsidRPr="00000000">
              <w:rPr>
                <w:sz w:val="20"/>
                <w:szCs w:val="20"/>
                <w:rtl w:val="0"/>
              </w:rPr>
              <w:t xml:space="preserve">Development Team, Advertising Team (people to get our name out; influencers…), Payment Gateways (3rd party), Delivery Partner (3rd party)</w:t>
            </w:r>
          </w:p>
        </w:tc>
      </w:tr>
      <w:tr>
        <w:trPr>
          <w:cantSplit w:val="0"/>
          <w:tblHeader w:val="0"/>
        </w:trPr>
        <w:tc>
          <w:tcPr>
            <w:tcBorders>
              <w:left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A">
            <w:pPr>
              <w:spacing w:after="0" w:lineRule="auto"/>
              <w:rPr>
                <w:sz w:val="20"/>
                <w:szCs w:val="20"/>
              </w:rPr>
            </w:pPr>
            <w:r w:rsidDel="00000000" w:rsidR="00000000" w:rsidRPr="00000000">
              <w:rPr>
                <w:b w:val="1"/>
                <w:sz w:val="20"/>
                <w:szCs w:val="20"/>
                <w:rtl w:val="0"/>
              </w:rPr>
              <w:t xml:space="preserve">Expected Benefits to the Customer</w:t>
            </w:r>
            <w:r w:rsidDel="00000000" w:rsidR="00000000" w:rsidRPr="00000000">
              <w:rPr>
                <w:rtl w:val="0"/>
              </w:rPr>
            </w:r>
          </w:p>
        </w:tc>
        <w:tc>
          <w:tcPr>
            <w:tcBorders>
              <w:right w:color="000000" w:space="0" w:sz="8" w:val="single"/>
            </w:tcBorders>
            <w:tcMar>
              <w:top w:w="100.0" w:type="dxa"/>
              <w:left w:w="100.0" w:type="dxa"/>
              <w:bottom w:w="100.0" w:type="dxa"/>
              <w:right w:w="100.0" w:type="dxa"/>
            </w:tcMar>
          </w:tcPr>
          <w:p w:rsidR="00000000" w:rsidDel="00000000" w:rsidP="00000000" w:rsidRDefault="00000000" w:rsidRPr="00000000" w14:paraId="0000010B">
            <w:pPr>
              <w:spacing w:after="0" w:lineRule="auto"/>
              <w:rPr>
                <w:sz w:val="20"/>
                <w:szCs w:val="20"/>
              </w:rPr>
            </w:pPr>
            <w:r w:rsidDel="00000000" w:rsidR="00000000" w:rsidRPr="00000000">
              <w:rPr>
                <w:sz w:val="20"/>
                <w:szCs w:val="20"/>
                <w:rtl w:val="0"/>
              </w:rPr>
              <w:t xml:space="preserve">Provides an easy/remote access to a variety of artworks with different prices for people interested in purchasing artworks. </w:t>
            </w:r>
            <w:r w:rsidDel="00000000" w:rsidR="00000000" w:rsidRPr="00000000">
              <w:rPr>
                <w:sz w:val="20"/>
                <w:szCs w:val="20"/>
                <w:highlight w:val="white"/>
                <w:rtl w:val="0"/>
              </w:rPr>
              <w:t xml:space="preserve">Revolution Art creates an easy process of purchasing artwork. If the client cannot buy artworks in person, using our website can make their experience less frustrating and more memorable.</w:t>
            </w:r>
            <w:r w:rsidDel="00000000" w:rsidR="00000000" w:rsidRPr="00000000">
              <w:rPr>
                <w:rtl w:val="0"/>
              </w:rPr>
            </w:r>
          </w:p>
        </w:tc>
      </w:tr>
      <w:tr>
        <w:trPr>
          <w:cantSplit w:val="0"/>
          <w:tblHeader w:val="0"/>
        </w:trPr>
        <w:tc>
          <w:tcPr>
            <w:tcBorders>
              <w:left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C">
            <w:pPr>
              <w:spacing w:after="0" w:lineRule="auto"/>
              <w:rPr>
                <w:b w:val="1"/>
                <w:sz w:val="20"/>
                <w:szCs w:val="20"/>
              </w:rPr>
            </w:pPr>
            <w:r w:rsidDel="00000000" w:rsidR="00000000" w:rsidRPr="00000000">
              <w:rPr>
                <w:b w:val="1"/>
                <w:sz w:val="20"/>
                <w:szCs w:val="20"/>
                <w:rtl w:val="0"/>
              </w:rPr>
              <w:t xml:space="preserve">Known Prototypes</w:t>
            </w:r>
          </w:p>
        </w:tc>
        <w:tc>
          <w:tcPr>
            <w:tcBorders>
              <w:right w:color="000000" w:space="0" w:sz="8" w:val="single"/>
            </w:tcBorders>
            <w:tcMar>
              <w:top w:w="100.0" w:type="dxa"/>
              <w:left w:w="100.0" w:type="dxa"/>
              <w:bottom w:w="100.0" w:type="dxa"/>
              <w:right w:w="100.0" w:type="dxa"/>
            </w:tcMar>
          </w:tcPr>
          <w:p w:rsidR="00000000" w:rsidDel="00000000" w:rsidP="00000000" w:rsidRDefault="00000000" w:rsidRPr="00000000" w14:paraId="0000010D">
            <w:pPr>
              <w:spacing w:after="0" w:lineRule="auto"/>
              <w:rPr>
                <w:b w:val="1"/>
                <w:sz w:val="20"/>
                <w:szCs w:val="20"/>
              </w:rPr>
            </w:pPr>
            <w:r w:rsidDel="00000000" w:rsidR="00000000" w:rsidRPr="00000000">
              <w:rPr>
                <w:b w:val="1"/>
                <w:sz w:val="20"/>
                <w:szCs w:val="20"/>
                <w:rtl w:val="0"/>
              </w:rPr>
              <w:t xml:space="preserve">Reference some known portals on the Internet that are similar to your business case. You will use these prototypes for developing business, user requirements. </w:t>
            </w:r>
          </w:p>
          <w:p w:rsidR="00000000" w:rsidDel="00000000" w:rsidP="00000000" w:rsidRDefault="00000000" w:rsidRPr="00000000" w14:paraId="0000010E">
            <w:pPr>
              <w:spacing w:after="0" w:lineRule="auto"/>
              <w:rPr>
                <w:i w:val="1"/>
                <w:sz w:val="20"/>
                <w:szCs w:val="20"/>
              </w:rPr>
            </w:pPr>
            <w:hyperlink r:id="rId7">
              <w:r w:rsidDel="00000000" w:rsidR="00000000" w:rsidRPr="00000000">
                <w:rPr>
                  <w:i w:val="1"/>
                  <w:color w:val="1155cc"/>
                  <w:sz w:val="20"/>
                  <w:szCs w:val="20"/>
                  <w:u w:val="single"/>
                  <w:rtl w:val="0"/>
                </w:rPr>
                <w:t xml:space="preserve">www.artsy.net</w:t>
              </w:r>
            </w:hyperlink>
            <w:r w:rsidDel="00000000" w:rsidR="00000000" w:rsidRPr="00000000">
              <w:rPr>
                <w:i w:val="1"/>
                <w:sz w:val="20"/>
                <w:szCs w:val="20"/>
                <w:rtl w:val="0"/>
              </w:rPr>
              <w:t xml:space="preserve"> / </w:t>
            </w:r>
            <w:hyperlink r:id="rId8">
              <w:r w:rsidDel="00000000" w:rsidR="00000000" w:rsidRPr="00000000">
                <w:rPr>
                  <w:i w:val="1"/>
                  <w:color w:val="1155cc"/>
                  <w:sz w:val="20"/>
                  <w:szCs w:val="20"/>
                  <w:u w:val="single"/>
                  <w:rtl w:val="0"/>
                </w:rPr>
                <w:t xml:space="preserve">www.theartpledge.org</w:t>
              </w:r>
            </w:hyperlink>
            <w:r w:rsidDel="00000000" w:rsidR="00000000" w:rsidRPr="00000000">
              <w:rPr>
                <w:i w:val="1"/>
                <w:sz w:val="20"/>
                <w:szCs w:val="20"/>
                <w:rtl w:val="0"/>
              </w:rPr>
              <w:t xml:space="preserve"> / </w:t>
            </w:r>
            <w:hyperlink r:id="rId9">
              <w:r w:rsidDel="00000000" w:rsidR="00000000" w:rsidRPr="00000000">
                <w:rPr>
                  <w:i w:val="1"/>
                  <w:color w:val="1155cc"/>
                  <w:sz w:val="20"/>
                  <w:szCs w:val="20"/>
                  <w:u w:val="single"/>
                  <w:rtl w:val="0"/>
                </w:rPr>
                <w:t xml:space="preserve">https://www.bonhams.com</w:t>
              </w:r>
            </w:hyperlink>
            <w:r w:rsidDel="00000000" w:rsidR="00000000" w:rsidRPr="00000000">
              <w:rPr>
                <w:i w:val="1"/>
                <w:sz w:val="20"/>
                <w:szCs w:val="20"/>
                <w:rtl w:val="0"/>
              </w:rPr>
              <w:t xml:space="preserve"> </w:t>
            </w:r>
          </w:p>
        </w:tc>
      </w:tr>
      <w:tr>
        <w:trPr>
          <w:cantSplit w:val="0"/>
          <w:tblHeader w:val="0"/>
        </w:trPr>
        <w:tc>
          <w:tcPr>
            <w:tcBorders>
              <w:left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F">
            <w:pPr>
              <w:spacing w:after="0" w:lineRule="auto"/>
              <w:rPr>
                <w:b w:val="1"/>
                <w:sz w:val="20"/>
                <w:szCs w:val="20"/>
              </w:rPr>
            </w:pPr>
            <w:r w:rsidDel="00000000" w:rsidR="00000000" w:rsidRPr="00000000">
              <w:rPr>
                <w:b w:val="1"/>
                <w:sz w:val="20"/>
                <w:szCs w:val="20"/>
                <w:rtl w:val="0"/>
              </w:rPr>
              <w:t xml:space="preserve">Front-end Technology</w:t>
            </w:r>
          </w:p>
        </w:tc>
        <w:tc>
          <w:tcPr>
            <w:tcBorders>
              <w:right w:color="000000" w:space="0" w:sz="8" w:val="single"/>
            </w:tcBorders>
            <w:tcMar>
              <w:top w:w="100.0" w:type="dxa"/>
              <w:left w:w="100.0" w:type="dxa"/>
              <w:bottom w:w="100.0" w:type="dxa"/>
              <w:right w:w="100.0" w:type="dxa"/>
            </w:tcMar>
          </w:tcPr>
          <w:p w:rsidR="00000000" w:rsidDel="00000000" w:rsidP="00000000" w:rsidRDefault="00000000" w:rsidRPr="00000000" w14:paraId="00000110">
            <w:pPr>
              <w:spacing w:after="0" w:lineRule="auto"/>
              <w:rPr>
                <w:sz w:val="20"/>
                <w:szCs w:val="20"/>
              </w:rPr>
            </w:pPr>
            <w:r w:rsidDel="00000000" w:rsidR="00000000" w:rsidRPr="00000000">
              <w:rPr>
                <w:b w:val="1"/>
                <w:sz w:val="20"/>
                <w:szCs w:val="20"/>
                <w:rtl w:val="0"/>
              </w:rPr>
              <w:t xml:space="preserve">Indicate what technology will be used to develop the front-end of your application.</w:t>
            </w:r>
            <w:r w:rsidDel="00000000" w:rsidR="00000000" w:rsidRPr="00000000">
              <w:rPr>
                <w:sz w:val="20"/>
                <w:szCs w:val="20"/>
                <w:rtl w:val="0"/>
              </w:rPr>
              <w:t xml:space="preserve"> </w:t>
            </w:r>
          </w:p>
          <w:p w:rsidR="00000000" w:rsidDel="00000000" w:rsidP="00000000" w:rsidRDefault="00000000" w:rsidRPr="00000000" w14:paraId="00000111">
            <w:pPr>
              <w:spacing w:after="0" w:lineRule="auto"/>
              <w:rPr>
                <w:color w:val="ff0000"/>
                <w:sz w:val="20"/>
                <w:szCs w:val="20"/>
              </w:rPr>
            </w:pPr>
            <w:r w:rsidDel="00000000" w:rsidR="00000000" w:rsidRPr="00000000">
              <w:rPr>
                <w:sz w:val="20"/>
                <w:szCs w:val="20"/>
                <w:highlight w:val="white"/>
                <w:rtl w:val="0"/>
              </w:rPr>
              <w:t xml:space="preserve">HTML/CSS,Bootstrap, JavaScript, React</w:t>
            </w:r>
            <w:r w:rsidDel="00000000" w:rsidR="00000000" w:rsidRPr="00000000">
              <w:rPr>
                <w:rtl w:val="0"/>
              </w:rPr>
            </w:r>
          </w:p>
        </w:tc>
      </w:tr>
      <w:tr>
        <w:trPr>
          <w:cantSplit w:val="0"/>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2">
            <w:pPr>
              <w:spacing w:after="0" w:lineRule="auto"/>
              <w:rPr>
                <w:b w:val="1"/>
                <w:sz w:val="20"/>
                <w:szCs w:val="20"/>
              </w:rPr>
            </w:pPr>
            <w:r w:rsidDel="00000000" w:rsidR="00000000" w:rsidRPr="00000000">
              <w:rPr>
                <w:b w:val="1"/>
                <w:sz w:val="20"/>
                <w:szCs w:val="20"/>
                <w:rtl w:val="0"/>
              </w:rPr>
              <w:t xml:space="preserve">Back-end, Database Technology</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3">
            <w:pPr>
              <w:spacing w:after="0" w:lineRule="auto"/>
              <w:rPr>
                <w:b w:val="1"/>
                <w:sz w:val="20"/>
                <w:szCs w:val="20"/>
              </w:rPr>
            </w:pPr>
            <w:r w:rsidDel="00000000" w:rsidR="00000000" w:rsidRPr="00000000">
              <w:rPr>
                <w:b w:val="1"/>
                <w:sz w:val="20"/>
                <w:szCs w:val="20"/>
                <w:rtl w:val="0"/>
              </w:rPr>
              <w:t xml:space="preserve">Indicate what technology will be used to develop the back-end database of your application. The database should be relational. </w:t>
            </w:r>
          </w:p>
          <w:p w:rsidR="00000000" w:rsidDel="00000000" w:rsidP="00000000" w:rsidRDefault="00000000" w:rsidRPr="00000000" w14:paraId="00000114">
            <w:pPr>
              <w:spacing w:after="0" w:lineRule="auto"/>
              <w:rPr>
                <w:sz w:val="20"/>
                <w:szCs w:val="20"/>
              </w:rPr>
            </w:pPr>
            <w:r w:rsidDel="00000000" w:rsidR="00000000" w:rsidRPr="00000000">
              <w:rPr>
                <w:sz w:val="20"/>
                <w:szCs w:val="20"/>
                <w:rtl w:val="0"/>
              </w:rPr>
              <w:t xml:space="preserve">MySQL, MongoDB, Python</w:t>
            </w:r>
          </w:p>
        </w:tc>
      </w:tr>
    </w:tbl>
    <w:p w:rsidR="00000000" w:rsidDel="00000000" w:rsidP="00000000" w:rsidRDefault="00000000" w:rsidRPr="00000000" w14:paraId="00000115">
      <w:pPr>
        <w:rPr>
          <w:i w:val="1"/>
          <w:color w:val="ff0000"/>
          <w:sz w:val="20"/>
          <w:szCs w:val="20"/>
        </w:rPr>
      </w:pPr>
      <w:bookmarkStart w:colFirst="0" w:colLast="0" w:name="_heading=h.lf5esvg3hf1x" w:id="6"/>
      <w:bookmarkEnd w:id="6"/>
      <w:r w:rsidDel="00000000" w:rsidR="00000000" w:rsidRPr="00000000">
        <w:rPr>
          <w:rtl w:val="0"/>
        </w:rPr>
      </w:r>
    </w:p>
    <w:p w:rsidR="00000000" w:rsidDel="00000000" w:rsidP="00000000" w:rsidRDefault="00000000" w:rsidRPr="00000000" w14:paraId="00000116">
      <w:pPr>
        <w:pStyle w:val="Heading1"/>
        <w:rPr>
          <w:sz w:val="20"/>
          <w:szCs w:val="20"/>
        </w:rPr>
      </w:pPr>
      <w:bookmarkStart w:colFirst="0" w:colLast="0" w:name="_heading=h.1t3h5sf" w:id="7"/>
      <w:bookmarkEnd w:id="7"/>
      <w:r w:rsidDel="00000000" w:rsidR="00000000" w:rsidRPr="00000000">
        <w:rPr>
          <w:rtl w:val="0"/>
        </w:rPr>
        <w:t xml:space="preserve">Assumptions (assigned to Jianan)</w:t>
      </w:r>
      <w:r w:rsidDel="00000000" w:rsidR="00000000" w:rsidRPr="00000000">
        <w:rPr>
          <w:rtl w:val="0"/>
        </w:rPr>
      </w:r>
    </w:p>
    <w:p w:rsidR="00000000" w:rsidDel="00000000" w:rsidP="00000000" w:rsidRDefault="00000000" w:rsidRPr="00000000" w14:paraId="00000117">
      <w:pPr>
        <w:rPr>
          <w:sz w:val="20"/>
          <w:szCs w:val="20"/>
        </w:rPr>
      </w:pPr>
      <w:r w:rsidDel="00000000" w:rsidR="00000000" w:rsidRPr="00000000">
        <w:rPr>
          <w:sz w:val="20"/>
          <w:szCs w:val="20"/>
          <w:rtl w:val="0"/>
        </w:rPr>
        <w:t xml:space="preserve">This section will include assumptions made before the requirements specifications have been documented. It may look something like this:</w:t>
      </w:r>
    </w:p>
    <w:tbl>
      <w:tblPr>
        <w:tblStyle w:val="Table5"/>
        <w:tblW w:w="9135.0" w:type="dxa"/>
        <w:jc w:val="left"/>
        <w:tblInd w:w="-75.0" w:type="dxa"/>
        <w:tblBorders>
          <w:top w:color="000000" w:space="0" w:sz="8" w:val="single"/>
          <w:left w:color="000000" w:space="0" w:sz="8" w:val="single"/>
          <w:bottom w:color="000000" w:space="0" w:sz="8" w:val="single"/>
          <w:right w:color="000000" w:space="0" w:sz="8" w:val="single"/>
        </w:tblBorders>
        <w:tblLayout w:type="fixed"/>
        <w:tblLook w:val="04A0"/>
      </w:tblPr>
      <w:tblGrid>
        <w:gridCol w:w="2340"/>
        <w:gridCol w:w="2265"/>
        <w:gridCol w:w="2265"/>
        <w:gridCol w:w="2265"/>
        <w:tblGridChange w:id="0">
          <w:tblGrid>
            <w:gridCol w:w="2340"/>
            <w:gridCol w:w="2265"/>
            <w:gridCol w:w="2265"/>
            <w:gridCol w:w="2265"/>
          </w:tblGrid>
        </w:tblGridChange>
      </w:tblGrid>
      <w:tr>
        <w:trPr>
          <w:cantSplit w:val="0"/>
          <w:tblHeader w:val="0"/>
        </w:trPr>
        <w:tc>
          <w:tcPr>
            <w:tcBorders>
              <w:right w:color="000000" w:space="0" w:sz="4" w:val="single"/>
            </w:tcBorders>
            <w:shd w:fill="d5d0b4" w:val="clear"/>
          </w:tcPr>
          <w:p w:rsidR="00000000" w:rsidDel="00000000" w:rsidP="00000000" w:rsidRDefault="00000000" w:rsidRPr="00000000" w14:paraId="00000118">
            <w:pPr>
              <w:rPr>
                <w:color w:val="000000"/>
                <w:sz w:val="20"/>
                <w:szCs w:val="20"/>
              </w:rPr>
            </w:pPr>
            <w:r w:rsidDel="00000000" w:rsidR="00000000" w:rsidRPr="00000000">
              <w:rPr>
                <w:color w:val="000000"/>
                <w:sz w:val="20"/>
                <w:szCs w:val="20"/>
                <w:rtl w:val="0"/>
              </w:rPr>
              <w:t xml:space="preserve">Assumption</w:t>
            </w:r>
          </w:p>
        </w:tc>
        <w:tc>
          <w:tcPr>
            <w:tcBorders>
              <w:left w:color="000000" w:space="0" w:sz="4" w:val="single"/>
              <w:right w:color="000000" w:space="0" w:sz="4" w:val="single"/>
            </w:tcBorders>
            <w:shd w:fill="d5d0b4" w:val="clear"/>
          </w:tcPr>
          <w:p w:rsidR="00000000" w:rsidDel="00000000" w:rsidP="00000000" w:rsidRDefault="00000000" w:rsidRPr="00000000" w14:paraId="00000119">
            <w:pPr>
              <w:rPr>
                <w:color w:val="000000"/>
                <w:sz w:val="20"/>
                <w:szCs w:val="20"/>
              </w:rPr>
            </w:pPr>
            <w:r w:rsidDel="00000000" w:rsidR="00000000" w:rsidRPr="00000000">
              <w:rPr>
                <w:color w:val="000000"/>
                <w:sz w:val="20"/>
                <w:szCs w:val="20"/>
                <w:rtl w:val="0"/>
              </w:rPr>
              <w:t xml:space="preserve">Validated by</w:t>
            </w:r>
          </w:p>
        </w:tc>
        <w:tc>
          <w:tcPr>
            <w:tcBorders>
              <w:left w:color="000000" w:space="0" w:sz="4" w:val="single"/>
              <w:right w:color="000000" w:space="0" w:sz="4" w:val="single"/>
            </w:tcBorders>
            <w:shd w:fill="d5d0b4" w:val="clear"/>
          </w:tcPr>
          <w:p w:rsidR="00000000" w:rsidDel="00000000" w:rsidP="00000000" w:rsidRDefault="00000000" w:rsidRPr="00000000" w14:paraId="0000011A">
            <w:pPr>
              <w:rPr>
                <w:color w:val="000000"/>
                <w:sz w:val="20"/>
                <w:szCs w:val="20"/>
              </w:rPr>
            </w:pPr>
            <w:r w:rsidDel="00000000" w:rsidR="00000000" w:rsidRPr="00000000">
              <w:rPr>
                <w:color w:val="000000"/>
                <w:sz w:val="20"/>
                <w:szCs w:val="20"/>
                <w:rtl w:val="0"/>
              </w:rPr>
              <w:t xml:space="preserve">Status</w:t>
            </w:r>
          </w:p>
        </w:tc>
        <w:tc>
          <w:tcPr>
            <w:tcBorders>
              <w:left w:color="000000" w:space="0" w:sz="4" w:val="single"/>
            </w:tcBorders>
            <w:shd w:fill="d5d0b4" w:val="clear"/>
          </w:tcPr>
          <w:p w:rsidR="00000000" w:rsidDel="00000000" w:rsidP="00000000" w:rsidRDefault="00000000" w:rsidRPr="00000000" w14:paraId="0000011B">
            <w:pPr>
              <w:rPr>
                <w:color w:val="000000"/>
                <w:sz w:val="20"/>
                <w:szCs w:val="20"/>
              </w:rPr>
            </w:pPr>
            <w:r w:rsidDel="00000000" w:rsidR="00000000" w:rsidRPr="00000000">
              <w:rPr>
                <w:color w:val="000000"/>
                <w:sz w:val="20"/>
                <w:szCs w:val="20"/>
                <w:rtl w:val="0"/>
              </w:rPr>
              <w:t xml:space="preserve">Comments</w:t>
            </w:r>
          </w:p>
        </w:tc>
      </w:tr>
      <w:tr>
        <w:trPr>
          <w:cantSplit w:val="0"/>
          <w:tblHeader w:val="0"/>
        </w:trPr>
        <w:tc>
          <w:tcPr>
            <w:tcBorders>
              <w:right w:color="000000" w:space="0" w:sz="4" w:val="single"/>
            </w:tcBorders>
          </w:tcPr>
          <w:p w:rsidR="00000000" w:rsidDel="00000000" w:rsidP="00000000" w:rsidRDefault="00000000" w:rsidRPr="00000000" w14:paraId="0000011C">
            <w:pPr>
              <w:rPr>
                <w:b w:val="0"/>
                <w:sz w:val="20"/>
                <w:szCs w:val="20"/>
              </w:rPr>
            </w:pPr>
            <w:r w:rsidDel="00000000" w:rsidR="00000000" w:rsidRPr="00000000">
              <w:rPr>
                <w:b w:val="0"/>
                <w:sz w:val="20"/>
                <w:szCs w:val="20"/>
                <w:rtl w:val="0"/>
              </w:rPr>
              <w:t xml:space="preserve">Meeting </w:t>
            </w:r>
          </w:p>
        </w:tc>
        <w:tc>
          <w:tcPr>
            <w:tcBorders>
              <w:left w:color="000000" w:space="0" w:sz="4" w:val="single"/>
              <w:right w:color="000000" w:space="0" w:sz="4" w:val="single"/>
            </w:tcBorders>
          </w:tcPr>
          <w:p w:rsidR="00000000" w:rsidDel="00000000" w:rsidP="00000000" w:rsidRDefault="00000000" w:rsidRPr="00000000" w14:paraId="0000011D">
            <w:pPr>
              <w:rPr>
                <w:sz w:val="20"/>
                <w:szCs w:val="20"/>
              </w:rPr>
            </w:pPr>
            <w:r w:rsidDel="00000000" w:rsidR="00000000" w:rsidRPr="00000000">
              <w:rPr>
                <w:sz w:val="20"/>
                <w:szCs w:val="20"/>
                <w:rtl w:val="0"/>
              </w:rPr>
              <w:t xml:space="preserve">Product Manager </w:t>
            </w:r>
          </w:p>
        </w:tc>
        <w:tc>
          <w:tcPr>
            <w:tcBorders>
              <w:left w:color="000000" w:space="0" w:sz="4" w:val="single"/>
              <w:right w:color="000000" w:space="0" w:sz="4" w:val="single"/>
            </w:tcBorders>
          </w:tcPr>
          <w:p w:rsidR="00000000" w:rsidDel="00000000" w:rsidP="00000000" w:rsidRDefault="00000000" w:rsidRPr="00000000" w14:paraId="0000011E">
            <w:pPr>
              <w:rPr>
                <w:sz w:val="20"/>
                <w:szCs w:val="20"/>
              </w:rPr>
            </w:pPr>
            <w:r w:rsidDel="00000000" w:rsidR="00000000" w:rsidRPr="00000000">
              <w:rPr>
                <w:sz w:val="20"/>
                <w:szCs w:val="20"/>
                <w:rtl w:val="0"/>
              </w:rPr>
              <w:t xml:space="preserve">In Process</w:t>
            </w:r>
          </w:p>
        </w:tc>
        <w:tc>
          <w:tcPr>
            <w:tcBorders>
              <w:left w:color="000000" w:space="0" w:sz="4" w:val="single"/>
            </w:tcBorders>
          </w:tcPr>
          <w:p w:rsidR="00000000" w:rsidDel="00000000" w:rsidP="00000000" w:rsidRDefault="00000000" w:rsidRPr="00000000" w14:paraId="0000011F">
            <w:pPr>
              <w:rPr>
                <w:sz w:val="20"/>
                <w:szCs w:val="20"/>
              </w:rPr>
            </w:pPr>
            <w:r w:rsidDel="00000000" w:rsidR="00000000" w:rsidRPr="00000000">
              <w:rPr>
                <w:sz w:val="20"/>
                <w:szCs w:val="20"/>
                <w:rtl w:val="0"/>
              </w:rPr>
              <w:t xml:space="preserve">Product manager will</w:t>
            </w:r>
          </w:p>
          <w:p w:rsidR="00000000" w:rsidDel="00000000" w:rsidP="00000000" w:rsidRDefault="00000000" w:rsidRPr="00000000" w14:paraId="00000120">
            <w:pPr>
              <w:rPr>
                <w:sz w:val="20"/>
                <w:szCs w:val="20"/>
              </w:rPr>
            </w:pPr>
            <w:r w:rsidDel="00000000" w:rsidR="00000000" w:rsidRPr="00000000">
              <w:rPr>
                <w:sz w:val="20"/>
                <w:szCs w:val="20"/>
                <w:rtl w:val="0"/>
              </w:rPr>
              <w:t xml:space="preserve">schedule one – two</w:t>
            </w:r>
          </w:p>
          <w:p w:rsidR="00000000" w:rsidDel="00000000" w:rsidP="00000000" w:rsidRDefault="00000000" w:rsidRPr="00000000" w14:paraId="00000121">
            <w:pPr>
              <w:rPr>
                <w:sz w:val="20"/>
                <w:szCs w:val="20"/>
              </w:rPr>
            </w:pPr>
            <w:r w:rsidDel="00000000" w:rsidR="00000000" w:rsidRPr="00000000">
              <w:rPr>
                <w:sz w:val="20"/>
                <w:szCs w:val="20"/>
                <w:rtl w:val="0"/>
              </w:rPr>
              <w:t xml:space="preserve">meetings every week</w:t>
            </w:r>
          </w:p>
          <w:p w:rsidR="00000000" w:rsidDel="00000000" w:rsidP="00000000" w:rsidRDefault="00000000" w:rsidRPr="00000000" w14:paraId="00000122">
            <w:pPr>
              <w:rPr>
                <w:sz w:val="20"/>
                <w:szCs w:val="20"/>
              </w:rPr>
            </w:pPr>
            <w:r w:rsidDel="00000000" w:rsidR="00000000" w:rsidRPr="00000000">
              <w:rPr>
                <w:rtl w:val="0"/>
              </w:rPr>
            </w:r>
          </w:p>
        </w:tc>
      </w:tr>
      <w:tr>
        <w:trPr>
          <w:cantSplit w:val="0"/>
          <w:tblHeader w:val="0"/>
        </w:trPr>
        <w:tc>
          <w:tcPr>
            <w:tcBorders>
              <w:right w:color="000000" w:space="0" w:sz="4" w:val="single"/>
            </w:tcBorders>
          </w:tcPr>
          <w:p w:rsidR="00000000" w:rsidDel="00000000" w:rsidP="00000000" w:rsidRDefault="00000000" w:rsidRPr="00000000" w14:paraId="00000123">
            <w:pPr>
              <w:rPr>
                <w:b w:val="0"/>
                <w:sz w:val="20"/>
                <w:szCs w:val="20"/>
              </w:rPr>
            </w:pPr>
            <w:r w:rsidDel="00000000" w:rsidR="00000000" w:rsidRPr="00000000">
              <w:rPr>
                <w:b w:val="0"/>
                <w:sz w:val="20"/>
                <w:szCs w:val="20"/>
                <w:rtl w:val="0"/>
              </w:rPr>
              <w:t xml:space="preserve">Team Work</w:t>
            </w:r>
          </w:p>
        </w:tc>
        <w:tc>
          <w:tcPr>
            <w:tcBorders>
              <w:left w:color="000000" w:space="0" w:sz="4" w:val="single"/>
              <w:right w:color="000000" w:space="0" w:sz="4" w:val="single"/>
            </w:tcBorders>
          </w:tcPr>
          <w:p w:rsidR="00000000" w:rsidDel="00000000" w:rsidP="00000000" w:rsidRDefault="00000000" w:rsidRPr="00000000" w14:paraId="00000124">
            <w:pPr>
              <w:rPr>
                <w:sz w:val="20"/>
                <w:szCs w:val="20"/>
              </w:rPr>
            </w:pPr>
            <w:r w:rsidDel="00000000" w:rsidR="00000000" w:rsidRPr="00000000">
              <w:rPr>
                <w:sz w:val="20"/>
                <w:szCs w:val="20"/>
                <w:rtl w:val="0"/>
              </w:rPr>
              <w:t xml:space="preserve">Product Manager </w:t>
            </w:r>
          </w:p>
        </w:tc>
        <w:tc>
          <w:tcPr>
            <w:tcBorders>
              <w:left w:color="000000" w:space="0" w:sz="4" w:val="single"/>
              <w:right w:color="000000" w:space="0" w:sz="4" w:val="single"/>
            </w:tcBorders>
          </w:tcPr>
          <w:p w:rsidR="00000000" w:rsidDel="00000000" w:rsidP="00000000" w:rsidRDefault="00000000" w:rsidRPr="00000000" w14:paraId="00000125">
            <w:pPr>
              <w:rPr>
                <w:sz w:val="20"/>
                <w:szCs w:val="20"/>
              </w:rPr>
            </w:pPr>
            <w:r w:rsidDel="00000000" w:rsidR="00000000" w:rsidRPr="00000000">
              <w:rPr>
                <w:sz w:val="20"/>
                <w:szCs w:val="20"/>
                <w:rtl w:val="0"/>
              </w:rPr>
              <w:t xml:space="preserve">In Process</w:t>
            </w:r>
          </w:p>
        </w:tc>
        <w:tc>
          <w:tcPr>
            <w:tcBorders>
              <w:left w:color="000000" w:space="0" w:sz="4" w:val="single"/>
            </w:tcBorders>
          </w:tcPr>
          <w:p w:rsidR="00000000" w:rsidDel="00000000" w:rsidP="00000000" w:rsidRDefault="00000000" w:rsidRPr="00000000" w14:paraId="00000126">
            <w:pPr>
              <w:rPr>
                <w:sz w:val="20"/>
                <w:szCs w:val="20"/>
              </w:rPr>
            </w:pPr>
            <w:r w:rsidDel="00000000" w:rsidR="00000000" w:rsidRPr="00000000">
              <w:rPr>
                <w:sz w:val="20"/>
                <w:szCs w:val="20"/>
                <w:rtl w:val="0"/>
              </w:rPr>
              <w:t xml:space="preserve">Product manager will</w:t>
            </w:r>
          </w:p>
          <w:p w:rsidR="00000000" w:rsidDel="00000000" w:rsidP="00000000" w:rsidRDefault="00000000" w:rsidRPr="00000000" w14:paraId="00000127">
            <w:pPr>
              <w:rPr>
                <w:sz w:val="20"/>
                <w:szCs w:val="20"/>
              </w:rPr>
            </w:pPr>
            <w:r w:rsidDel="00000000" w:rsidR="00000000" w:rsidRPr="00000000">
              <w:rPr>
                <w:sz w:val="20"/>
                <w:szCs w:val="20"/>
                <w:rtl w:val="0"/>
              </w:rPr>
              <w:t xml:space="preserve">assign works to all team</w:t>
            </w:r>
          </w:p>
          <w:p w:rsidR="00000000" w:rsidDel="00000000" w:rsidP="00000000" w:rsidRDefault="00000000" w:rsidRPr="00000000" w14:paraId="00000128">
            <w:pPr>
              <w:rPr>
                <w:sz w:val="20"/>
                <w:szCs w:val="20"/>
              </w:rPr>
            </w:pPr>
            <w:r w:rsidDel="00000000" w:rsidR="00000000" w:rsidRPr="00000000">
              <w:rPr>
                <w:sz w:val="20"/>
                <w:szCs w:val="20"/>
                <w:rtl w:val="0"/>
              </w:rPr>
              <w:t xml:space="preserve">members</w:t>
            </w:r>
          </w:p>
          <w:p w:rsidR="00000000" w:rsidDel="00000000" w:rsidP="00000000" w:rsidRDefault="00000000" w:rsidRPr="00000000" w14:paraId="00000129">
            <w:pPr>
              <w:rPr>
                <w:sz w:val="20"/>
                <w:szCs w:val="20"/>
              </w:rPr>
            </w:pPr>
            <w:r w:rsidDel="00000000" w:rsidR="00000000" w:rsidRPr="00000000">
              <w:rPr>
                <w:rtl w:val="0"/>
              </w:rPr>
            </w:r>
          </w:p>
        </w:tc>
      </w:tr>
      <w:tr>
        <w:trPr>
          <w:cantSplit w:val="0"/>
          <w:tblHeader w:val="0"/>
        </w:trPr>
        <w:tc>
          <w:tcPr>
            <w:tcBorders>
              <w:right w:color="000000" w:space="0" w:sz="4" w:val="single"/>
            </w:tcBorders>
          </w:tcPr>
          <w:p w:rsidR="00000000" w:rsidDel="00000000" w:rsidP="00000000" w:rsidRDefault="00000000" w:rsidRPr="00000000" w14:paraId="0000012A">
            <w:pPr>
              <w:rPr>
                <w:b w:val="0"/>
                <w:sz w:val="20"/>
                <w:szCs w:val="20"/>
              </w:rPr>
            </w:pPr>
            <w:r w:rsidDel="00000000" w:rsidR="00000000" w:rsidRPr="00000000">
              <w:rPr>
                <w:b w:val="0"/>
                <w:sz w:val="20"/>
                <w:szCs w:val="20"/>
                <w:rtl w:val="0"/>
              </w:rPr>
              <w:t xml:space="preserve">Skill Requirement</w:t>
            </w:r>
          </w:p>
        </w:tc>
        <w:tc>
          <w:tcPr>
            <w:tcBorders>
              <w:left w:color="000000" w:space="0" w:sz="4" w:val="single"/>
              <w:right w:color="000000" w:space="0" w:sz="4" w:val="single"/>
            </w:tcBorders>
          </w:tcPr>
          <w:p w:rsidR="00000000" w:rsidDel="00000000" w:rsidP="00000000" w:rsidRDefault="00000000" w:rsidRPr="00000000" w14:paraId="0000012B">
            <w:pPr>
              <w:rPr>
                <w:sz w:val="20"/>
                <w:szCs w:val="20"/>
              </w:rPr>
            </w:pPr>
            <w:r w:rsidDel="00000000" w:rsidR="00000000" w:rsidRPr="00000000">
              <w:rPr>
                <w:sz w:val="20"/>
                <w:szCs w:val="20"/>
                <w:rtl w:val="0"/>
              </w:rPr>
              <w:t xml:space="preserve">All Members</w:t>
            </w:r>
          </w:p>
        </w:tc>
        <w:tc>
          <w:tcPr>
            <w:tcBorders>
              <w:left w:color="000000" w:space="0" w:sz="4" w:val="single"/>
              <w:right w:color="000000" w:space="0" w:sz="4" w:val="single"/>
            </w:tcBorders>
          </w:tcPr>
          <w:p w:rsidR="00000000" w:rsidDel="00000000" w:rsidP="00000000" w:rsidRDefault="00000000" w:rsidRPr="00000000" w14:paraId="0000012C">
            <w:pPr>
              <w:rPr>
                <w:sz w:val="20"/>
                <w:szCs w:val="20"/>
              </w:rPr>
            </w:pPr>
            <w:r w:rsidDel="00000000" w:rsidR="00000000" w:rsidRPr="00000000">
              <w:rPr>
                <w:sz w:val="20"/>
                <w:szCs w:val="20"/>
                <w:rtl w:val="0"/>
              </w:rPr>
              <w:t xml:space="preserve">In Process</w:t>
            </w:r>
          </w:p>
        </w:tc>
        <w:tc>
          <w:tcPr>
            <w:tcBorders>
              <w:left w:color="000000" w:space="0" w:sz="4" w:val="single"/>
            </w:tcBorders>
          </w:tcPr>
          <w:p w:rsidR="00000000" w:rsidDel="00000000" w:rsidP="00000000" w:rsidRDefault="00000000" w:rsidRPr="00000000" w14:paraId="0000012D">
            <w:pPr>
              <w:rPr>
                <w:sz w:val="20"/>
                <w:szCs w:val="20"/>
              </w:rPr>
            </w:pPr>
            <w:r w:rsidDel="00000000" w:rsidR="00000000" w:rsidRPr="00000000">
              <w:rPr>
                <w:sz w:val="20"/>
                <w:szCs w:val="20"/>
                <w:rtl w:val="0"/>
              </w:rPr>
              <w:t xml:space="preserve">All members should</w:t>
            </w:r>
          </w:p>
          <w:p w:rsidR="00000000" w:rsidDel="00000000" w:rsidP="00000000" w:rsidRDefault="00000000" w:rsidRPr="00000000" w14:paraId="0000012E">
            <w:pPr>
              <w:rPr>
                <w:sz w:val="20"/>
                <w:szCs w:val="20"/>
              </w:rPr>
            </w:pPr>
            <w:r w:rsidDel="00000000" w:rsidR="00000000" w:rsidRPr="00000000">
              <w:rPr>
                <w:sz w:val="20"/>
                <w:szCs w:val="20"/>
                <w:rtl w:val="0"/>
              </w:rPr>
              <w:t xml:space="preserve">cooperate on the</w:t>
            </w:r>
          </w:p>
          <w:p w:rsidR="00000000" w:rsidDel="00000000" w:rsidP="00000000" w:rsidRDefault="00000000" w:rsidRPr="00000000" w14:paraId="0000012F">
            <w:pPr>
              <w:rPr>
                <w:sz w:val="20"/>
                <w:szCs w:val="20"/>
              </w:rPr>
            </w:pPr>
            <w:r w:rsidDel="00000000" w:rsidR="00000000" w:rsidRPr="00000000">
              <w:rPr>
                <w:sz w:val="20"/>
                <w:szCs w:val="20"/>
                <w:rtl w:val="0"/>
              </w:rPr>
              <w:t xml:space="preserve">programing works</w:t>
            </w:r>
          </w:p>
          <w:p w:rsidR="00000000" w:rsidDel="00000000" w:rsidP="00000000" w:rsidRDefault="00000000" w:rsidRPr="00000000" w14:paraId="00000130">
            <w:pPr>
              <w:rPr>
                <w:sz w:val="20"/>
                <w:szCs w:val="20"/>
              </w:rPr>
            </w:pPr>
            <w:r w:rsidDel="00000000" w:rsidR="00000000" w:rsidRPr="00000000">
              <w:rPr>
                <w:rtl w:val="0"/>
              </w:rPr>
            </w:r>
          </w:p>
        </w:tc>
      </w:tr>
      <w:tr>
        <w:trPr>
          <w:cantSplit w:val="0"/>
          <w:tblHeader w:val="0"/>
        </w:trPr>
        <w:tc>
          <w:tcPr>
            <w:tcBorders>
              <w:right w:color="000000" w:space="0" w:sz="4" w:val="single"/>
            </w:tcBorders>
          </w:tcPr>
          <w:p w:rsidR="00000000" w:rsidDel="00000000" w:rsidP="00000000" w:rsidRDefault="00000000" w:rsidRPr="00000000" w14:paraId="00000131">
            <w:pPr>
              <w:rPr>
                <w:b w:val="0"/>
                <w:sz w:val="20"/>
                <w:szCs w:val="20"/>
              </w:rPr>
            </w:pPr>
            <w:r w:rsidDel="00000000" w:rsidR="00000000" w:rsidRPr="00000000">
              <w:rPr>
                <w:b w:val="0"/>
                <w:sz w:val="20"/>
                <w:szCs w:val="20"/>
                <w:rtl w:val="0"/>
              </w:rPr>
              <w:t xml:space="preserve">Museums’ support</w:t>
            </w:r>
          </w:p>
        </w:tc>
        <w:tc>
          <w:tcPr>
            <w:tcBorders>
              <w:left w:color="000000" w:space="0" w:sz="4" w:val="single"/>
              <w:right w:color="000000" w:space="0" w:sz="4" w:val="single"/>
            </w:tcBorders>
          </w:tcPr>
          <w:p w:rsidR="00000000" w:rsidDel="00000000" w:rsidP="00000000" w:rsidRDefault="00000000" w:rsidRPr="00000000" w14:paraId="00000132">
            <w:pPr>
              <w:rPr>
                <w:sz w:val="20"/>
                <w:szCs w:val="20"/>
              </w:rPr>
            </w:pPr>
            <w:r w:rsidDel="00000000" w:rsidR="00000000" w:rsidRPr="00000000">
              <w:rPr>
                <w:sz w:val="20"/>
                <w:szCs w:val="20"/>
                <w:rtl w:val="0"/>
              </w:rPr>
              <w:t xml:space="preserve">Product Owner</w:t>
            </w:r>
          </w:p>
        </w:tc>
        <w:tc>
          <w:tcPr>
            <w:tcBorders>
              <w:left w:color="000000" w:space="0" w:sz="4" w:val="single"/>
              <w:right w:color="000000" w:space="0" w:sz="4" w:val="single"/>
            </w:tcBorders>
          </w:tcPr>
          <w:p w:rsidR="00000000" w:rsidDel="00000000" w:rsidP="00000000" w:rsidRDefault="00000000" w:rsidRPr="00000000" w14:paraId="00000133">
            <w:pPr>
              <w:rPr>
                <w:sz w:val="20"/>
                <w:szCs w:val="20"/>
              </w:rPr>
            </w:pPr>
            <w:r w:rsidDel="00000000" w:rsidR="00000000" w:rsidRPr="00000000">
              <w:rPr>
                <w:sz w:val="20"/>
                <w:szCs w:val="20"/>
                <w:rtl w:val="0"/>
              </w:rPr>
              <w:t xml:space="preserve">In Process</w:t>
            </w:r>
          </w:p>
        </w:tc>
        <w:tc>
          <w:tcPr>
            <w:tcBorders>
              <w:left w:color="000000" w:space="0" w:sz="4" w:val="single"/>
            </w:tcBorders>
          </w:tcPr>
          <w:p w:rsidR="00000000" w:rsidDel="00000000" w:rsidP="00000000" w:rsidRDefault="00000000" w:rsidRPr="00000000" w14:paraId="00000134">
            <w:pPr>
              <w:rPr>
                <w:sz w:val="20"/>
                <w:szCs w:val="20"/>
              </w:rPr>
            </w:pPr>
            <w:r w:rsidDel="00000000" w:rsidR="00000000" w:rsidRPr="00000000">
              <w:rPr>
                <w:sz w:val="20"/>
                <w:szCs w:val="20"/>
                <w:rtl w:val="0"/>
              </w:rPr>
              <w:t xml:space="preserve">Owner needs to make</w:t>
            </w:r>
          </w:p>
          <w:p w:rsidR="00000000" w:rsidDel="00000000" w:rsidP="00000000" w:rsidRDefault="00000000" w:rsidRPr="00000000" w14:paraId="00000135">
            <w:pPr>
              <w:rPr>
                <w:sz w:val="20"/>
                <w:szCs w:val="20"/>
              </w:rPr>
            </w:pPr>
            <w:r w:rsidDel="00000000" w:rsidR="00000000" w:rsidRPr="00000000">
              <w:rPr>
                <w:sz w:val="20"/>
                <w:szCs w:val="20"/>
                <w:rtl w:val="0"/>
              </w:rPr>
              <w:t xml:space="preserve">sure the support from</w:t>
            </w:r>
          </w:p>
          <w:p w:rsidR="00000000" w:rsidDel="00000000" w:rsidP="00000000" w:rsidRDefault="00000000" w:rsidRPr="00000000" w14:paraId="00000136">
            <w:pPr>
              <w:rPr>
                <w:sz w:val="20"/>
                <w:szCs w:val="20"/>
              </w:rPr>
            </w:pPr>
            <w:r w:rsidDel="00000000" w:rsidR="00000000" w:rsidRPr="00000000">
              <w:rPr>
                <w:sz w:val="20"/>
                <w:szCs w:val="20"/>
                <w:rtl w:val="0"/>
              </w:rPr>
              <w:t xml:space="preserve">museums for the</w:t>
            </w:r>
          </w:p>
          <w:p w:rsidR="00000000" w:rsidDel="00000000" w:rsidP="00000000" w:rsidRDefault="00000000" w:rsidRPr="00000000" w14:paraId="00000137">
            <w:pPr>
              <w:rPr>
                <w:sz w:val="20"/>
                <w:szCs w:val="20"/>
              </w:rPr>
            </w:pPr>
            <w:r w:rsidDel="00000000" w:rsidR="00000000" w:rsidRPr="00000000">
              <w:rPr>
                <w:sz w:val="20"/>
                <w:szCs w:val="20"/>
                <w:rtl w:val="0"/>
              </w:rPr>
              <w:t xml:space="preserve">artwork supply and service</w:t>
            </w:r>
          </w:p>
          <w:p w:rsidR="00000000" w:rsidDel="00000000" w:rsidP="00000000" w:rsidRDefault="00000000" w:rsidRPr="00000000" w14:paraId="00000138">
            <w:pPr>
              <w:rPr>
                <w:sz w:val="20"/>
                <w:szCs w:val="20"/>
              </w:rPr>
            </w:pPr>
            <w:r w:rsidDel="00000000" w:rsidR="00000000" w:rsidRPr="00000000">
              <w:rPr>
                <w:rtl w:val="0"/>
              </w:rPr>
            </w:r>
          </w:p>
        </w:tc>
      </w:tr>
    </w:tbl>
    <w:p w:rsidR="00000000" w:rsidDel="00000000" w:rsidP="00000000" w:rsidRDefault="00000000" w:rsidRPr="00000000" w14:paraId="00000139">
      <w:pPr>
        <w:rPr>
          <w:sz w:val="8"/>
          <w:szCs w:val="8"/>
        </w:rPr>
      </w:pPr>
      <w:r w:rsidDel="00000000" w:rsidR="00000000" w:rsidRPr="00000000">
        <w:rPr>
          <w:rtl w:val="0"/>
        </w:rPr>
      </w:r>
    </w:p>
    <w:p w:rsidR="00000000" w:rsidDel="00000000" w:rsidP="00000000" w:rsidRDefault="00000000" w:rsidRPr="00000000" w14:paraId="0000013A">
      <w:pPr>
        <w:pStyle w:val="Heading1"/>
        <w:rPr>
          <w:sz w:val="20"/>
          <w:szCs w:val="20"/>
        </w:rPr>
      </w:pPr>
      <w:bookmarkStart w:colFirst="0" w:colLast="0" w:name="_heading=h.4d34og8" w:id="8"/>
      <w:bookmarkEnd w:id="8"/>
      <w:r w:rsidDel="00000000" w:rsidR="00000000" w:rsidRPr="00000000">
        <w:rPr>
          <w:rtl w:val="0"/>
        </w:rPr>
        <w:t xml:space="preserve">Constraints (assigned to Shanshan)</w:t>
      </w:r>
      <w:r w:rsidDel="00000000" w:rsidR="00000000" w:rsidRPr="00000000">
        <w:rPr>
          <w:rtl w:val="0"/>
        </w:rPr>
      </w:r>
    </w:p>
    <w:p w:rsidR="00000000" w:rsidDel="00000000" w:rsidP="00000000" w:rsidRDefault="00000000" w:rsidRPr="00000000" w14:paraId="0000013B">
      <w:pP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sz w:val="20"/>
          <w:szCs w:val="20"/>
          <w:rtl w:val="0"/>
        </w:rPr>
        <w:t xml:space="preserve">The things that need to be taken into consideration during the delivery of this project are:</w:t>
      </w:r>
      <w:r w:rsidDel="00000000" w:rsidR="00000000" w:rsidRPr="00000000">
        <w:rPr>
          <w:rtl w:val="0"/>
        </w:rPr>
      </w:r>
    </w:p>
    <w:p w:rsidR="00000000" w:rsidDel="00000000" w:rsidP="00000000" w:rsidRDefault="00000000" w:rsidRPr="00000000" w14:paraId="0000013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Deadlines:</w:t>
      </w:r>
      <w:r w:rsidDel="00000000" w:rsidR="00000000" w:rsidRPr="00000000">
        <w:rPr>
          <w:sz w:val="20"/>
          <w:szCs w:val="20"/>
          <w:rtl w:val="0"/>
        </w:rPr>
        <w:t xml:space="preserve"> As this is a team project, there are multiple people with different schedules and different levels of time available. Each person has to plan within their own schedule to arrange time to do their individual work for this project and additionally, as a team, we have to work around everyone’s schedule to find time to meet. Despite limited time as stated, the deadlines team set  for each deliverable must be met.</w:t>
      </w:r>
      <w:r w:rsidDel="00000000" w:rsidR="00000000" w:rsidRPr="00000000">
        <w:rPr>
          <w:rtl w:val="0"/>
        </w:rPr>
      </w:r>
    </w:p>
    <w:p w:rsidR="00000000" w:rsidDel="00000000" w:rsidP="00000000" w:rsidRDefault="00000000" w:rsidRPr="00000000" w14:paraId="0000013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Requirements:</w:t>
      </w:r>
      <w:r w:rsidDel="00000000" w:rsidR="00000000" w:rsidRPr="00000000">
        <w:rPr>
          <w:sz w:val="20"/>
          <w:szCs w:val="20"/>
          <w:rtl w:val="0"/>
        </w:rPr>
        <w:t xml:space="preserve"> We have to make sure that the application fulfills the requirements that have been set for this project.</w:t>
      </w:r>
      <w:r w:rsidDel="00000000" w:rsidR="00000000" w:rsidRPr="00000000">
        <w:rPr>
          <w:rtl w:val="0"/>
        </w:rPr>
      </w:r>
    </w:p>
    <w:p w:rsidR="00000000" w:rsidDel="00000000" w:rsidP="00000000" w:rsidRDefault="00000000" w:rsidRPr="00000000" w14:paraId="0000013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sz w:val="20"/>
          <w:szCs w:val="20"/>
          <w:u w:val="no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Limitations</w:t>
      </w:r>
      <w:r w:rsidDel="00000000" w:rsidR="00000000" w:rsidRPr="00000000">
        <w:rPr>
          <w:sz w:val="20"/>
          <w:szCs w:val="20"/>
          <w:rtl w:val="0"/>
        </w:rPr>
        <w:t xml:space="preserve">: Some teammates may not be familiar with some skills that fit in their position, so we will arrange enough time before deliverables to let them learn and practice.</w:t>
      </w:r>
      <w:r w:rsidDel="00000000" w:rsidR="00000000" w:rsidRPr="00000000">
        <w:rPr>
          <w:rtl w:val="0"/>
        </w:rPr>
      </w:r>
    </w:p>
    <w:p w:rsidR="00000000" w:rsidDel="00000000" w:rsidP="00000000" w:rsidRDefault="00000000" w:rsidRPr="00000000" w14:paraId="0000013F">
      <w:pPr>
        <w:pStyle w:val="Heading1"/>
        <w:rPr>
          <w:sz w:val="20"/>
          <w:szCs w:val="20"/>
        </w:rPr>
      </w:pPr>
      <w:bookmarkStart w:colFirst="0" w:colLast="0" w:name="_heading=h.2s8eyo1" w:id="9"/>
      <w:bookmarkEnd w:id="9"/>
      <w:r w:rsidDel="00000000" w:rsidR="00000000" w:rsidRPr="00000000">
        <w:rPr>
          <w:rtl w:val="0"/>
        </w:rPr>
        <w:t xml:space="preserve">Risk Management Strategy</w:t>
      </w:r>
      <w:r w:rsidDel="00000000" w:rsidR="00000000" w:rsidRPr="00000000">
        <w:rPr>
          <w:rtl w:val="0"/>
        </w:rPr>
        <w:t xml:space="preserve"> (assigned to Louise)</w:t>
      </w:r>
      <w:r w:rsidDel="00000000" w:rsidR="00000000" w:rsidRPr="00000000">
        <w:rPr>
          <w:rtl w:val="0"/>
        </w:rPr>
      </w:r>
    </w:p>
    <w:p w:rsidR="00000000" w:rsidDel="00000000" w:rsidP="00000000" w:rsidRDefault="00000000" w:rsidRPr="00000000" w14:paraId="00000140">
      <w:pPr>
        <w:rPr>
          <w:sz w:val="20"/>
          <w:szCs w:val="20"/>
        </w:rPr>
      </w:pPr>
      <w:r w:rsidDel="00000000" w:rsidR="00000000" w:rsidRPr="00000000">
        <w:rPr>
          <w:sz w:val="20"/>
          <w:szCs w:val="20"/>
          <w:rtl w:val="0"/>
        </w:rPr>
        <w:t xml:space="preserve">This section will include the risk mitigation and management techniques and strategies that will be applied to the project. This may be presented in the following format:</w:t>
      </w:r>
    </w:p>
    <w:p w:rsidR="00000000" w:rsidDel="00000000" w:rsidP="00000000" w:rsidRDefault="00000000" w:rsidRPr="00000000" w14:paraId="00000141">
      <w:pPr>
        <w:rPr>
          <w:sz w:val="20"/>
          <w:szCs w:val="20"/>
        </w:rPr>
      </w:pPr>
      <w:r w:rsidDel="00000000" w:rsidR="00000000" w:rsidRPr="00000000">
        <w:rPr>
          <w:sz w:val="20"/>
          <w:szCs w:val="20"/>
          <w:rtl w:val="0"/>
        </w:rPr>
        <w:t xml:space="preserve">Alongside this, there should be a summary of the most significant risks threatening the project. </w:t>
      </w:r>
      <w:r w:rsidDel="00000000" w:rsidR="00000000" w:rsidRPr="00000000">
        <w:rPr>
          <w:rtl w:val="0"/>
        </w:rPr>
      </w:r>
    </w:p>
    <w:tbl>
      <w:tblPr>
        <w:tblStyle w:val="Table6"/>
        <w:tblW w:w="9495.0" w:type="dxa"/>
        <w:jc w:val="left"/>
        <w:tblInd w:w="0.0" w:type="dxa"/>
        <w:tblBorders>
          <w:top w:color="000000" w:space="0" w:sz="8" w:val="single"/>
          <w:left w:color="000000" w:space="0" w:sz="8" w:val="single"/>
          <w:bottom w:color="000000" w:space="0" w:sz="8" w:val="single"/>
          <w:right w:color="000000" w:space="0" w:sz="8" w:val="single"/>
        </w:tblBorders>
        <w:tblLayout w:type="fixed"/>
        <w:tblLook w:val="04A0"/>
      </w:tblPr>
      <w:tblGrid>
        <w:gridCol w:w="1560"/>
        <w:gridCol w:w="1185"/>
        <w:gridCol w:w="2340"/>
        <w:gridCol w:w="4410"/>
        <w:tblGridChange w:id="0">
          <w:tblGrid>
            <w:gridCol w:w="1560"/>
            <w:gridCol w:w="1185"/>
            <w:gridCol w:w="2340"/>
            <w:gridCol w:w="4410"/>
          </w:tblGrid>
        </w:tblGridChange>
      </w:tblGrid>
      <w:tr>
        <w:trPr>
          <w:cantSplit w:val="0"/>
          <w:tblHeader w:val="0"/>
        </w:trPr>
        <w:tc>
          <w:tcPr>
            <w:tcBorders>
              <w:right w:color="000000" w:space="0" w:sz="4" w:val="single"/>
            </w:tcBorders>
            <w:shd w:fill="d5d0b4" w:val="clear"/>
          </w:tcPr>
          <w:p w:rsidR="00000000" w:rsidDel="00000000" w:rsidP="00000000" w:rsidRDefault="00000000" w:rsidRPr="00000000" w14:paraId="00000142">
            <w:pPr>
              <w:rPr>
                <w:color w:val="000000"/>
                <w:sz w:val="20"/>
                <w:szCs w:val="20"/>
              </w:rPr>
            </w:pPr>
            <w:r w:rsidDel="00000000" w:rsidR="00000000" w:rsidRPr="00000000">
              <w:rPr>
                <w:color w:val="000000"/>
                <w:sz w:val="20"/>
                <w:szCs w:val="20"/>
                <w:rtl w:val="0"/>
              </w:rPr>
              <w:t xml:space="preserve">Risk</w:t>
            </w:r>
          </w:p>
        </w:tc>
        <w:tc>
          <w:tcPr>
            <w:tcBorders>
              <w:left w:color="000000" w:space="0" w:sz="4" w:val="single"/>
              <w:right w:color="000000" w:space="0" w:sz="4" w:val="single"/>
            </w:tcBorders>
            <w:shd w:fill="d5d0b4" w:val="clear"/>
          </w:tcPr>
          <w:p w:rsidR="00000000" w:rsidDel="00000000" w:rsidP="00000000" w:rsidRDefault="00000000" w:rsidRPr="00000000" w14:paraId="00000143">
            <w:pPr>
              <w:rPr>
                <w:color w:val="000000"/>
                <w:sz w:val="20"/>
                <w:szCs w:val="20"/>
              </w:rPr>
            </w:pPr>
            <w:r w:rsidDel="00000000" w:rsidR="00000000" w:rsidRPr="00000000">
              <w:rPr>
                <w:color w:val="000000"/>
                <w:sz w:val="20"/>
                <w:szCs w:val="20"/>
                <w:rtl w:val="0"/>
              </w:rPr>
              <w:t xml:space="preserve">Probability</w:t>
            </w:r>
          </w:p>
        </w:tc>
        <w:tc>
          <w:tcPr>
            <w:tcBorders>
              <w:left w:color="000000" w:space="0" w:sz="4" w:val="single"/>
              <w:right w:color="000000" w:space="0" w:sz="4" w:val="single"/>
            </w:tcBorders>
            <w:shd w:fill="d5d0b4" w:val="clear"/>
          </w:tcPr>
          <w:p w:rsidR="00000000" w:rsidDel="00000000" w:rsidP="00000000" w:rsidRDefault="00000000" w:rsidRPr="00000000" w14:paraId="00000144">
            <w:pPr>
              <w:rPr>
                <w:color w:val="000000"/>
                <w:sz w:val="20"/>
                <w:szCs w:val="20"/>
              </w:rPr>
            </w:pPr>
            <w:r w:rsidDel="00000000" w:rsidR="00000000" w:rsidRPr="00000000">
              <w:rPr>
                <w:color w:val="000000"/>
                <w:sz w:val="20"/>
                <w:szCs w:val="20"/>
                <w:rtl w:val="0"/>
              </w:rPr>
              <w:t xml:space="preserve">Impact</w:t>
            </w:r>
          </w:p>
        </w:tc>
        <w:tc>
          <w:tcPr>
            <w:tcBorders>
              <w:left w:color="000000" w:space="0" w:sz="4" w:val="single"/>
            </w:tcBorders>
            <w:shd w:fill="d5d0b4" w:val="clear"/>
          </w:tcPr>
          <w:p w:rsidR="00000000" w:rsidDel="00000000" w:rsidP="00000000" w:rsidRDefault="00000000" w:rsidRPr="00000000" w14:paraId="00000145">
            <w:pPr>
              <w:rPr>
                <w:color w:val="000000"/>
                <w:sz w:val="20"/>
                <w:szCs w:val="20"/>
              </w:rPr>
            </w:pPr>
            <w:r w:rsidDel="00000000" w:rsidR="00000000" w:rsidRPr="00000000">
              <w:rPr>
                <w:color w:val="000000"/>
                <w:sz w:val="20"/>
                <w:szCs w:val="20"/>
                <w:rtl w:val="0"/>
              </w:rPr>
              <w:t xml:space="preserve">Mitigation Method</w:t>
            </w:r>
          </w:p>
        </w:tc>
      </w:tr>
      <w:tr>
        <w:trPr>
          <w:cantSplit w:val="0"/>
          <w:tblHeader w:val="0"/>
        </w:trPr>
        <w:tc>
          <w:tcPr>
            <w:tcBorders>
              <w:right w:color="000000" w:space="0" w:sz="4" w:val="single"/>
            </w:tcBorders>
          </w:tcPr>
          <w:p w:rsidR="00000000" w:rsidDel="00000000" w:rsidP="00000000" w:rsidRDefault="00000000" w:rsidRPr="00000000" w14:paraId="00000146">
            <w:pPr>
              <w:rPr>
                <w:sz w:val="20"/>
                <w:szCs w:val="20"/>
              </w:rPr>
            </w:pPr>
            <w:r w:rsidDel="00000000" w:rsidR="00000000" w:rsidRPr="00000000">
              <w:rPr>
                <w:sz w:val="20"/>
                <w:szCs w:val="20"/>
                <w:rtl w:val="0"/>
              </w:rPr>
              <w:t xml:space="preserve">Ambiguous requirements</w:t>
            </w:r>
          </w:p>
          <w:p w:rsidR="00000000" w:rsidDel="00000000" w:rsidP="00000000" w:rsidRDefault="00000000" w:rsidRPr="00000000" w14:paraId="00000147">
            <w:pPr>
              <w:rPr>
                <w:sz w:val="20"/>
                <w:szCs w:val="20"/>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148">
            <w:pPr>
              <w:rPr>
                <w:sz w:val="20"/>
                <w:szCs w:val="20"/>
              </w:rPr>
            </w:pPr>
            <w:r w:rsidDel="00000000" w:rsidR="00000000" w:rsidRPr="00000000">
              <w:rPr>
                <w:sz w:val="20"/>
                <w:szCs w:val="20"/>
                <w:rtl w:val="0"/>
              </w:rPr>
              <w:t xml:space="preserve">High</w:t>
            </w:r>
          </w:p>
        </w:tc>
        <w:tc>
          <w:tcPr>
            <w:tcBorders>
              <w:left w:color="000000" w:space="0" w:sz="4" w:val="single"/>
              <w:right w:color="000000" w:space="0" w:sz="4" w:val="single"/>
            </w:tcBorders>
          </w:tcPr>
          <w:p w:rsidR="00000000" w:rsidDel="00000000" w:rsidP="00000000" w:rsidRDefault="00000000" w:rsidRPr="00000000" w14:paraId="00000149">
            <w:pPr>
              <w:rPr>
                <w:sz w:val="20"/>
                <w:szCs w:val="20"/>
              </w:rPr>
            </w:pPr>
            <w:r w:rsidDel="00000000" w:rsidR="00000000" w:rsidRPr="00000000">
              <w:rPr>
                <w:sz w:val="20"/>
                <w:szCs w:val="20"/>
                <w:rtl w:val="0"/>
              </w:rPr>
              <w:t xml:space="preserve">High (Build up products that do not meet customer’s demands)</w:t>
            </w:r>
          </w:p>
        </w:tc>
        <w:tc>
          <w:tcPr>
            <w:tcBorders>
              <w:left w:color="000000" w:space="0" w:sz="4" w:val="single"/>
            </w:tcBorders>
          </w:tcPr>
          <w:p w:rsidR="00000000" w:rsidDel="00000000" w:rsidP="00000000" w:rsidRDefault="00000000" w:rsidRPr="00000000" w14:paraId="0000014A">
            <w:pPr>
              <w:numPr>
                <w:ilvl w:val="0"/>
                <w:numId w:val="5"/>
              </w:numPr>
              <w:ind w:left="450" w:hanging="360"/>
              <w:rPr>
                <w:sz w:val="20"/>
                <w:szCs w:val="20"/>
                <w:u w:val="none"/>
              </w:rPr>
            </w:pPr>
            <w:r w:rsidDel="00000000" w:rsidR="00000000" w:rsidRPr="00000000">
              <w:rPr>
                <w:sz w:val="20"/>
                <w:szCs w:val="20"/>
                <w:rtl w:val="0"/>
              </w:rPr>
              <w:t xml:space="preserve">Have on-site customer</w:t>
            </w:r>
          </w:p>
          <w:p w:rsidR="00000000" w:rsidDel="00000000" w:rsidP="00000000" w:rsidRDefault="00000000" w:rsidRPr="00000000" w14:paraId="0000014B">
            <w:pPr>
              <w:numPr>
                <w:ilvl w:val="0"/>
                <w:numId w:val="5"/>
              </w:numPr>
              <w:ind w:left="450" w:hanging="360"/>
              <w:rPr>
                <w:sz w:val="20"/>
                <w:szCs w:val="20"/>
                <w:u w:val="none"/>
              </w:rPr>
            </w:pPr>
            <w:r w:rsidDel="00000000" w:rsidR="00000000" w:rsidRPr="00000000">
              <w:rPr>
                <w:sz w:val="20"/>
                <w:szCs w:val="20"/>
                <w:rtl w:val="0"/>
              </w:rPr>
              <w:t xml:space="preserve">Frequently clarify requirements for products via meetings. </w:t>
            </w:r>
          </w:p>
        </w:tc>
      </w:tr>
      <w:tr>
        <w:trPr>
          <w:cantSplit w:val="0"/>
          <w:tblHeader w:val="0"/>
        </w:trPr>
        <w:tc>
          <w:tcPr>
            <w:tcBorders>
              <w:right w:color="000000" w:space="0" w:sz="4" w:val="single"/>
            </w:tcBorders>
          </w:tcPr>
          <w:p w:rsidR="00000000" w:rsidDel="00000000" w:rsidP="00000000" w:rsidRDefault="00000000" w:rsidRPr="00000000" w14:paraId="0000014C">
            <w:pPr>
              <w:rPr>
                <w:sz w:val="20"/>
                <w:szCs w:val="20"/>
              </w:rPr>
            </w:pPr>
            <w:r w:rsidDel="00000000" w:rsidR="00000000" w:rsidRPr="00000000">
              <w:rPr>
                <w:sz w:val="20"/>
                <w:szCs w:val="20"/>
                <w:rtl w:val="0"/>
              </w:rPr>
              <w:t xml:space="preserve">Personnel changes</w:t>
            </w:r>
          </w:p>
        </w:tc>
        <w:tc>
          <w:tcPr>
            <w:tcBorders>
              <w:left w:color="000000" w:space="0" w:sz="4" w:val="single"/>
              <w:right w:color="000000" w:space="0" w:sz="4" w:val="single"/>
            </w:tcBorders>
          </w:tcPr>
          <w:p w:rsidR="00000000" w:rsidDel="00000000" w:rsidP="00000000" w:rsidRDefault="00000000" w:rsidRPr="00000000" w14:paraId="0000014D">
            <w:pPr>
              <w:rPr>
                <w:sz w:val="20"/>
                <w:szCs w:val="20"/>
              </w:rPr>
            </w:pPr>
            <w:r w:rsidDel="00000000" w:rsidR="00000000" w:rsidRPr="00000000">
              <w:rPr>
                <w:sz w:val="20"/>
                <w:szCs w:val="20"/>
                <w:rtl w:val="0"/>
              </w:rPr>
              <w:t xml:space="preserve">Medium</w:t>
            </w:r>
          </w:p>
        </w:tc>
        <w:tc>
          <w:tcPr>
            <w:tcBorders>
              <w:left w:color="000000" w:space="0" w:sz="4" w:val="single"/>
              <w:right w:color="000000" w:space="0" w:sz="4" w:val="single"/>
            </w:tcBorders>
          </w:tcPr>
          <w:p w:rsidR="00000000" w:rsidDel="00000000" w:rsidP="00000000" w:rsidRDefault="00000000" w:rsidRPr="00000000" w14:paraId="0000014E">
            <w:pPr>
              <w:rPr>
                <w:sz w:val="20"/>
                <w:szCs w:val="20"/>
              </w:rPr>
            </w:pPr>
            <w:r w:rsidDel="00000000" w:rsidR="00000000" w:rsidRPr="00000000">
              <w:rPr>
                <w:sz w:val="20"/>
                <w:szCs w:val="20"/>
                <w:rtl w:val="0"/>
              </w:rPr>
              <w:t xml:space="preserve">High</w:t>
            </w:r>
          </w:p>
        </w:tc>
        <w:tc>
          <w:tcPr>
            <w:tcBorders>
              <w:left w:color="000000" w:space="0" w:sz="4" w:val="single"/>
            </w:tcBorders>
          </w:tcPr>
          <w:p w:rsidR="00000000" w:rsidDel="00000000" w:rsidP="00000000" w:rsidRDefault="00000000" w:rsidRPr="00000000" w14:paraId="0000014F">
            <w:pPr>
              <w:numPr>
                <w:ilvl w:val="0"/>
                <w:numId w:val="8"/>
              </w:numPr>
              <w:ind w:left="450" w:hanging="360"/>
              <w:rPr>
                <w:sz w:val="20"/>
                <w:szCs w:val="20"/>
                <w:u w:val="none"/>
              </w:rPr>
            </w:pPr>
            <w:r w:rsidDel="00000000" w:rsidR="00000000" w:rsidRPr="00000000">
              <w:rPr>
                <w:sz w:val="20"/>
                <w:szCs w:val="20"/>
                <w:rtl w:val="0"/>
              </w:rPr>
              <w:t xml:space="preserve">M</w:t>
            </w:r>
            <w:r w:rsidDel="00000000" w:rsidR="00000000" w:rsidRPr="00000000">
              <w:rPr>
                <w:sz w:val="20"/>
                <w:szCs w:val="20"/>
                <w:rtl w:val="0"/>
              </w:rPr>
              <w:t xml:space="preserve">aintain at least 2 people who are available for a task at every point in time.</w:t>
            </w:r>
          </w:p>
          <w:p w:rsidR="00000000" w:rsidDel="00000000" w:rsidP="00000000" w:rsidRDefault="00000000" w:rsidRPr="00000000" w14:paraId="00000150">
            <w:pPr>
              <w:numPr>
                <w:ilvl w:val="0"/>
                <w:numId w:val="8"/>
              </w:numPr>
              <w:ind w:left="450" w:hanging="360"/>
              <w:rPr>
                <w:sz w:val="20"/>
                <w:szCs w:val="20"/>
                <w:u w:val="none"/>
              </w:rPr>
            </w:pPr>
            <w:r w:rsidDel="00000000" w:rsidR="00000000" w:rsidRPr="00000000">
              <w:rPr>
                <w:sz w:val="20"/>
                <w:szCs w:val="20"/>
                <w:rtl w:val="0"/>
              </w:rPr>
              <w:t xml:space="preserve">Encourage everybody to extend their skills set;</w:t>
            </w:r>
          </w:p>
        </w:tc>
      </w:tr>
      <w:tr>
        <w:trPr>
          <w:cantSplit w:val="0"/>
          <w:tblHeader w:val="0"/>
        </w:trPr>
        <w:tc>
          <w:tcPr>
            <w:tcBorders>
              <w:right w:color="000000" w:space="0" w:sz="4" w:val="single"/>
            </w:tcBorders>
          </w:tcPr>
          <w:p w:rsidR="00000000" w:rsidDel="00000000" w:rsidP="00000000" w:rsidRDefault="00000000" w:rsidRPr="00000000" w14:paraId="00000151">
            <w:pPr>
              <w:rPr>
                <w:sz w:val="20"/>
                <w:szCs w:val="20"/>
              </w:rPr>
            </w:pPr>
            <w:r w:rsidDel="00000000" w:rsidR="00000000" w:rsidRPr="00000000">
              <w:rPr>
                <w:sz w:val="20"/>
                <w:szCs w:val="20"/>
                <w:rtl w:val="0"/>
              </w:rPr>
              <w:t xml:space="preserve">No more demand for the product</w:t>
            </w:r>
          </w:p>
        </w:tc>
        <w:tc>
          <w:tcPr>
            <w:tcBorders>
              <w:left w:color="000000" w:space="0" w:sz="4" w:val="single"/>
              <w:right w:color="000000" w:space="0" w:sz="4" w:val="single"/>
            </w:tcBorders>
          </w:tcPr>
          <w:p w:rsidR="00000000" w:rsidDel="00000000" w:rsidP="00000000" w:rsidRDefault="00000000" w:rsidRPr="00000000" w14:paraId="00000152">
            <w:pPr>
              <w:rPr>
                <w:sz w:val="20"/>
                <w:szCs w:val="20"/>
              </w:rPr>
            </w:pPr>
            <w:r w:rsidDel="00000000" w:rsidR="00000000" w:rsidRPr="00000000">
              <w:rPr>
                <w:sz w:val="20"/>
                <w:szCs w:val="20"/>
                <w:rtl w:val="0"/>
              </w:rPr>
              <w:t xml:space="preserve">High </w:t>
            </w:r>
          </w:p>
        </w:tc>
        <w:tc>
          <w:tcPr>
            <w:tcBorders>
              <w:left w:color="000000" w:space="0" w:sz="4" w:val="single"/>
              <w:right w:color="000000" w:space="0" w:sz="4" w:val="single"/>
            </w:tcBorders>
          </w:tcPr>
          <w:p w:rsidR="00000000" w:rsidDel="00000000" w:rsidP="00000000" w:rsidRDefault="00000000" w:rsidRPr="00000000" w14:paraId="00000153">
            <w:pPr>
              <w:rPr>
                <w:sz w:val="20"/>
                <w:szCs w:val="20"/>
              </w:rPr>
            </w:pPr>
            <w:r w:rsidDel="00000000" w:rsidR="00000000" w:rsidRPr="00000000">
              <w:rPr>
                <w:sz w:val="20"/>
                <w:szCs w:val="20"/>
                <w:rtl w:val="0"/>
              </w:rPr>
              <w:t xml:space="preserve">High</w:t>
            </w:r>
          </w:p>
        </w:tc>
        <w:tc>
          <w:tcPr>
            <w:tcBorders>
              <w:left w:color="000000" w:space="0" w:sz="4" w:val="single"/>
            </w:tcBorders>
          </w:tcPr>
          <w:p w:rsidR="00000000" w:rsidDel="00000000" w:rsidP="00000000" w:rsidRDefault="00000000" w:rsidRPr="00000000" w14:paraId="00000154">
            <w:pPr>
              <w:numPr>
                <w:ilvl w:val="0"/>
                <w:numId w:val="9"/>
              </w:numPr>
              <w:ind w:left="450" w:hanging="360"/>
              <w:rPr>
                <w:sz w:val="20"/>
                <w:szCs w:val="20"/>
                <w:u w:val="none"/>
              </w:rPr>
            </w:pPr>
            <w:r w:rsidDel="00000000" w:rsidR="00000000" w:rsidRPr="00000000">
              <w:rPr>
                <w:sz w:val="20"/>
                <w:szCs w:val="20"/>
                <w:rtl w:val="0"/>
              </w:rPr>
              <w:t xml:space="preserve">Make simple designs and reusable technology that will easily meet customer’s demand; or can be easily changed to fit new demand. </w:t>
            </w:r>
          </w:p>
        </w:tc>
      </w:tr>
      <w:tr>
        <w:trPr>
          <w:cantSplit w:val="0"/>
          <w:tblHeader w:val="0"/>
        </w:trPr>
        <w:tc>
          <w:tcPr>
            <w:tcBorders>
              <w:right w:color="000000" w:space="0" w:sz="4" w:val="single"/>
            </w:tcBorders>
          </w:tcPr>
          <w:p w:rsidR="00000000" w:rsidDel="00000000" w:rsidP="00000000" w:rsidRDefault="00000000" w:rsidRPr="00000000" w14:paraId="00000155">
            <w:pPr>
              <w:rPr>
                <w:sz w:val="20"/>
                <w:szCs w:val="20"/>
              </w:rPr>
            </w:pPr>
            <w:r w:rsidDel="00000000" w:rsidR="00000000" w:rsidRPr="00000000">
              <w:rPr>
                <w:sz w:val="20"/>
                <w:szCs w:val="20"/>
                <w:rtl w:val="0"/>
              </w:rPr>
              <w:t xml:space="preserve">Project takes more time than estimation</w:t>
            </w:r>
          </w:p>
        </w:tc>
        <w:tc>
          <w:tcPr>
            <w:tcBorders>
              <w:left w:color="000000" w:space="0" w:sz="4" w:val="single"/>
              <w:right w:color="000000" w:space="0" w:sz="4" w:val="single"/>
            </w:tcBorders>
          </w:tcPr>
          <w:p w:rsidR="00000000" w:rsidDel="00000000" w:rsidP="00000000" w:rsidRDefault="00000000" w:rsidRPr="00000000" w14:paraId="00000156">
            <w:pPr>
              <w:rPr>
                <w:sz w:val="20"/>
                <w:szCs w:val="20"/>
              </w:rPr>
            </w:pPr>
            <w:r w:rsidDel="00000000" w:rsidR="00000000" w:rsidRPr="00000000">
              <w:rPr>
                <w:sz w:val="20"/>
                <w:szCs w:val="20"/>
                <w:rtl w:val="0"/>
              </w:rPr>
              <w:t xml:space="preserve">Medium</w:t>
            </w:r>
          </w:p>
        </w:tc>
        <w:tc>
          <w:tcPr>
            <w:tcBorders>
              <w:left w:color="000000" w:space="0" w:sz="4" w:val="single"/>
              <w:right w:color="000000" w:space="0" w:sz="4" w:val="single"/>
            </w:tcBorders>
          </w:tcPr>
          <w:p w:rsidR="00000000" w:rsidDel="00000000" w:rsidP="00000000" w:rsidRDefault="00000000" w:rsidRPr="00000000" w14:paraId="00000157">
            <w:pPr>
              <w:rPr>
                <w:sz w:val="20"/>
                <w:szCs w:val="20"/>
              </w:rPr>
            </w:pPr>
            <w:r w:rsidDel="00000000" w:rsidR="00000000" w:rsidRPr="00000000">
              <w:rPr>
                <w:sz w:val="20"/>
                <w:szCs w:val="20"/>
                <w:rtl w:val="0"/>
              </w:rPr>
              <w:t xml:space="preserve">High</w:t>
            </w:r>
          </w:p>
        </w:tc>
        <w:tc>
          <w:tcPr>
            <w:tcBorders>
              <w:left w:color="000000" w:space="0" w:sz="4" w:val="single"/>
            </w:tcBorders>
          </w:tcPr>
          <w:p w:rsidR="00000000" w:rsidDel="00000000" w:rsidP="00000000" w:rsidRDefault="00000000" w:rsidRPr="00000000" w14:paraId="00000158">
            <w:pPr>
              <w:numPr>
                <w:ilvl w:val="0"/>
                <w:numId w:val="7"/>
              </w:numPr>
              <w:ind w:left="450" w:hanging="360"/>
              <w:rPr>
                <w:sz w:val="20"/>
                <w:szCs w:val="20"/>
                <w:u w:val="none"/>
              </w:rPr>
            </w:pPr>
            <w:r w:rsidDel="00000000" w:rsidR="00000000" w:rsidRPr="00000000">
              <w:rPr>
                <w:sz w:val="20"/>
                <w:szCs w:val="20"/>
                <w:rtl w:val="0"/>
              </w:rPr>
              <w:t xml:space="preserve">Make estimation with care, add in time for unexpected events that can interrupt the product development process.</w:t>
            </w:r>
          </w:p>
          <w:p w:rsidR="00000000" w:rsidDel="00000000" w:rsidP="00000000" w:rsidRDefault="00000000" w:rsidRPr="00000000" w14:paraId="00000159">
            <w:pPr>
              <w:numPr>
                <w:ilvl w:val="0"/>
                <w:numId w:val="7"/>
              </w:numPr>
              <w:ind w:left="450" w:hanging="360"/>
              <w:rPr>
                <w:sz w:val="20"/>
                <w:szCs w:val="20"/>
                <w:u w:val="none"/>
              </w:rPr>
            </w:pPr>
            <w:r w:rsidDel="00000000" w:rsidR="00000000" w:rsidRPr="00000000">
              <w:rPr>
                <w:sz w:val="20"/>
                <w:szCs w:val="20"/>
                <w:rtl w:val="0"/>
              </w:rPr>
              <w:t xml:space="preserve">Having people in the right positions will make their work more efficient.</w:t>
            </w:r>
          </w:p>
          <w:p w:rsidR="00000000" w:rsidDel="00000000" w:rsidP="00000000" w:rsidRDefault="00000000" w:rsidRPr="00000000" w14:paraId="0000015A">
            <w:pPr>
              <w:numPr>
                <w:ilvl w:val="0"/>
                <w:numId w:val="7"/>
              </w:numPr>
              <w:ind w:left="450" w:hanging="360"/>
              <w:rPr>
                <w:sz w:val="20"/>
                <w:szCs w:val="20"/>
                <w:u w:val="none"/>
              </w:rPr>
            </w:pPr>
            <w:r w:rsidDel="00000000" w:rsidR="00000000" w:rsidRPr="00000000">
              <w:rPr>
                <w:sz w:val="20"/>
                <w:szCs w:val="20"/>
                <w:rtl w:val="0"/>
              </w:rPr>
              <w:t xml:space="preserve">Have mid-way deadlines so that problems can be addressed as early as possible. </w:t>
            </w:r>
          </w:p>
        </w:tc>
      </w:tr>
    </w:tbl>
    <w:p w:rsidR="00000000" w:rsidDel="00000000" w:rsidP="00000000" w:rsidRDefault="00000000" w:rsidRPr="00000000" w14:paraId="0000015B">
      <w:pPr>
        <w:pStyle w:val="Heading1"/>
        <w:jc w:val="left"/>
        <w:rPr/>
      </w:pPr>
      <w:bookmarkStart w:colFirst="0" w:colLast="0" w:name="_heading=h.17dp8vu" w:id="10"/>
      <w:bookmarkEnd w:id="10"/>
      <w:r w:rsidDel="00000000" w:rsidR="00000000" w:rsidRPr="00000000">
        <w:rPr/>
        <mc:AlternateContent>
          <mc:Choice Requires="wpg">
            <w:drawing>
              <wp:inline distB="114300" distT="114300" distL="114300" distR="114300">
                <wp:extent cx="5700713" cy="1831637"/>
                <wp:effectExtent b="0" l="0" r="0" t="0"/>
                <wp:docPr id="4" name=""/>
                <a:graphic>
                  <a:graphicData uri="http://schemas.microsoft.com/office/word/2010/wordprocessingGroup">
                    <wpg:wgp>
                      <wpg:cNvGrpSpPr/>
                      <wpg:grpSpPr>
                        <a:xfrm>
                          <a:off x="415950" y="259900"/>
                          <a:ext cx="5700713" cy="1831637"/>
                          <a:chOff x="415950" y="259900"/>
                          <a:chExt cx="7151875" cy="2298325"/>
                        </a:xfrm>
                      </wpg:grpSpPr>
                      <wps:wsp>
                        <wps:cNvSpPr/>
                        <wps:cNvPr id="2" name="Shape 2"/>
                        <wps:spPr>
                          <a:xfrm>
                            <a:off x="470949" y="276761"/>
                            <a:ext cx="1362600" cy="902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Risk identification</w:t>
                              </w:r>
                            </w:p>
                          </w:txbxContent>
                        </wps:txbx>
                        <wps:bodyPr anchorCtr="0" anchor="ctr" bIns="91425" lIns="91425" spcFirstLastPara="1" rIns="91425" wrap="square" tIns="91425">
                          <a:noAutofit/>
                        </wps:bodyPr>
                      </wps:wsp>
                      <wps:wsp>
                        <wps:cNvSpPr/>
                        <wps:cNvPr id="3" name="Shape 3"/>
                        <wps:spPr>
                          <a:xfrm>
                            <a:off x="6200441" y="264675"/>
                            <a:ext cx="1362600" cy="902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Risk monitoring</w:t>
                              </w:r>
                            </w:p>
                          </w:txbxContent>
                        </wps:txbx>
                        <wps:bodyPr anchorCtr="0" anchor="ctr" bIns="91425" lIns="91425" spcFirstLastPara="1" rIns="91425" wrap="square" tIns="91425">
                          <a:noAutofit/>
                        </wps:bodyPr>
                      </wps:wsp>
                      <wps:wsp>
                        <wps:cNvSpPr/>
                        <wps:cNvPr id="4" name="Shape 4"/>
                        <wps:spPr>
                          <a:xfrm>
                            <a:off x="4299653" y="264675"/>
                            <a:ext cx="1362600" cy="902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Risk planning</w:t>
                              </w:r>
                            </w:p>
                          </w:txbxContent>
                        </wps:txbx>
                        <wps:bodyPr anchorCtr="0" anchor="ctr" bIns="91425" lIns="91425" spcFirstLastPara="1" rIns="91425" wrap="square" tIns="91425">
                          <a:noAutofit/>
                        </wps:bodyPr>
                      </wps:wsp>
                      <wps:wsp>
                        <wps:cNvSpPr/>
                        <wps:cNvPr id="5" name="Shape 5"/>
                        <wps:spPr>
                          <a:xfrm>
                            <a:off x="2385301" y="276761"/>
                            <a:ext cx="1362600" cy="902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Risk analysis</w:t>
                              </w:r>
                            </w:p>
                          </w:txbxContent>
                        </wps:txbx>
                        <wps:bodyPr anchorCtr="0" anchor="ctr" bIns="91425" lIns="91425" spcFirstLastPara="1" rIns="91425" wrap="square" tIns="91425">
                          <a:noAutofit/>
                        </wps:bodyPr>
                      </wps:wsp>
                      <wps:wsp>
                        <wps:cNvSpPr/>
                        <wps:cNvPr id="6" name="Shape 6"/>
                        <wps:spPr>
                          <a:xfrm>
                            <a:off x="6200450" y="1652560"/>
                            <a:ext cx="1362600" cy="900900"/>
                          </a:xfrm>
                          <a:prstGeom prst="roundRect">
                            <a:avLst>
                              <a:gd fmla="val 16667" name="adj"/>
                            </a:avLst>
                          </a:prstGeom>
                          <a:solidFill>
                            <a:srgbClr val="D9EAD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Risk assessment</w:t>
                              </w:r>
                            </w:p>
                          </w:txbxContent>
                        </wps:txbx>
                        <wps:bodyPr anchorCtr="0" anchor="ctr" bIns="91425" lIns="91425" spcFirstLastPara="1" rIns="91425" wrap="square" tIns="91425">
                          <a:noAutofit/>
                        </wps:bodyPr>
                      </wps:wsp>
                      <wps:wsp>
                        <wps:cNvSpPr/>
                        <wps:cNvPr id="7" name="Shape 7"/>
                        <wps:spPr>
                          <a:xfrm>
                            <a:off x="420725" y="1651275"/>
                            <a:ext cx="1463400" cy="900900"/>
                          </a:xfrm>
                          <a:prstGeom prst="roundRect">
                            <a:avLst>
                              <a:gd fmla="val 16667" name="adj"/>
                            </a:avLst>
                          </a:prstGeom>
                          <a:solidFill>
                            <a:srgbClr val="D9EAD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List of potential risks</w:t>
                              </w:r>
                            </w:p>
                          </w:txbxContent>
                        </wps:txbx>
                        <wps:bodyPr anchorCtr="0" anchor="ctr" bIns="91425" lIns="91425" spcFirstLastPara="1" rIns="91425" wrap="square" tIns="91425">
                          <a:noAutofit/>
                        </wps:bodyPr>
                      </wps:wsp>
                      <wps:wsp>
                        <wps:cNvSpPr/>
                        <wps:cNvPr id="8" name="Shape 8"/>
                        <wps:spPr>
                          <a:xfrm>
                            <a:off x="2335080" y="1651275"/>
                            <a:ext cx="1463400" cy="900900"/>
                          </a:xfrm>
                          <a:prstGeom prst="roundRect">
                            <a:avLst>
                              <a:gd fmla="val 16667" name="adj"/>
                            </a:avLst>
                          </a:prstGeom>
                          <a:solidFill>
                            <a:srgbClr val="D9EAD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Prioritized risk list</w:t>
                              </w:r>
                            </w:p>
                          </w:txbxContent>
                        </wps:txbx>
                        <wps:bodyPr anchorCtr="0" anchor="ctr" bIns="91425" lIns="91425" spcFirstLastPara="1" rIns="91425" wrap="square" tIns="91425">
                          <a:noAutofit/>
                        </wps:bodyPr>
                      </wps:wsp>
                      <wps:wsp>
                        <wps:cNvSpPr/>
                        <wps:cNvPr id="9" name="Shape 9"/>
                        <wps:spPr>
                          <a:xfrm>
                            <a:off x="4249435" y="1651275"/>
                            <a:ext cx="1463400" cy="900900"/>
                          </a:xfrm>
                          <a:prstGeom prst="roundRect">
                            <a:avLst>
                              <a:gd fmla="val 16667" name="adj"/>
                            </a:avLst>
                          </a:prstGeom>
                          <a:solidFill>
                            <a:srgbClr val="D9EAD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Risk avoidance and contingency</w:t>
                              </w:r>
                            </w:p>
                          </w:txbxContent>
                        </wps:txbx>
                        <wps:bodyPr anchorCtr="0" anchor="ctr" bIns="91425" lIns="91425" spcFirstLastPara="1" rIns="91425" wrap="square" tIns="91425">
                          <a:noAutofit/>
                        </wps:bodyPr>
                      </wps:wsp>
                      <wps:wsp>
                        <wps:cNvSpPr/>
                        <wps:cNvPr id="10" name="Shape 10"/>
                        <wps:spPr>
                          <a:xfrm>
                            <a:off x="1905075" y="720650"/>
                            <a:ext cx="371100" cy="200100"/>
                          </a:xfrm>
                          <a:prstGeom prst="right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a:off x="5745800" y="720650"/>
                            <a:ext cx="371100" cy="200100"/>
                          </a:xfrm>
                          <a:prstGeom prst="right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 name="Shape 12"/>
                        <wps:spPr>
                          <a:xfrm>
                            <a:off x="3857025" y="720650"/>
                            <a:ext cx="371100" cy="200100"/>
                          </a:xfrm>
                          <a:prstGeom prst="right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 name="Shape 13"/>
                        <wps:spPr>
                          <a:xfrm>
                            <a:off x="1038300" y="1254050"/>
                            <a:ext cx="209700" cy="289500"/>
                          </a:xfrm>
                          <a:prstGeom prst="downArrow">
                            <a:avLst>
                              <a:gd fmla="val 50000" name="adj1"/>
                              <a:gd fmla="val 50000" name="adj2"/>
                            </a:avLst>
                          </a:prstGeom>
                          <a:solidFill>
                            <a:srgbClr val="D9EAD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a:off x="2961750" y="1270300"/>
                            <a:ext cx="209700" cy="289500"/>
                          </a:xfrm>
                          <a:prstGeom prst="downArrow">
                            <a:avLst>
                              <a:gd fmla="val 50000" name="adj1"/>
                              <a:gd fmla="val 50000" name="adj2"/>
                            </a:avLst>
                          </a:prstGeom>
                          <a:solidFill>
                            <a:srgbClr val="D9EAD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6776900" y="1254050"/>
                            <a:ext cx="209700" cy="289500"/>
                          </a:xfrm>
                          <a:prstGeom prst="downArrow">
                            <a:avLst>
                              <a:gd fmla="val 50000" name="adj1"/>
                              <a:gd fmla="val 50000" name="adj2"/>
                            </a:avLst>
                          </a:prstGeom>
                          <a:solidFill>
                            <a:srgbClr val="D9EAD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 name="Shape 16"/>
                        <wps:spPr>
                          <a:xfrm>
                            <a:off x="4869325" y="1264275"/>
                            <a:ext cx="209700" cy="289500"/>
                          </a:xfrm>
                          <a:prstGeom prst="downArrow">
                            <a:avLst>
                              <a:gd fmla="val 50000" name="adj1"/>
                              <a:gd fmla="val 50000" name="adj2"/>
                            </a:avLst>
                          </a:prstGeom>
                          <a:solidFill>
                            <a:srgbClr val="D9EAD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5700713" cy="1831637"/>
                <wp:effectExtent b="0" l="0" r="0" t="0"/>
                <wp:docPr id="4" name="image4.png"/>
                <a:graphic>
                  <a:graphicData uri="http://schemas.openxmlformats.org/drawingml/2006/picture">
                    <pic:pic>
                      <pic:nvPicPr>
                        <pic:cNvPr id="0" name="image4.png"/>
                        <pic:cNvPicPr preferRelativeResize="0"/>
                      </pic:nvPicPr>
                      <pic:blipFill>
                        <a:blip r:embed="rId10"/>
                        <a:srcRect/>
                        <a:stretch>
                          <a:fillRect/>
                        </a:stretch>
                      </pic:blipFill>
                      <pic:spPr>
                        <a:xfrm>
                          <a:off x="0" y="0"/>
                          <a:ext cx="5700713" cy="1831637"/>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5C">
      <w:pPr>
        <w:pStyle w:val="Heading1"/>
        <w:rPr/>
      </w:pPr>
      <w:bookmarkStart w:colFirst="0" w:colLast="0" w:name="_heading=h.5uuhkf4q5cj6" w:id="11"/>
      <w:bookmarkEnd w:id="11"/>
      <w:r w:rsidDel="00000000" w:rsidR="00000000" w:rsidRPr="00000000">
        <w:rPr>
          <w:rtl w:val="0"/>
        </w:rPr>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pStyle w:val="Heading1"/>
        <w:rPr/>
      </w:pPr>
      <w:bookmarkStart w:colFirst="0" w:colLast="0" w:name="_heading=h.sr71m0jev1hw" w:id="12"/>
      <w:bookmarkEnd w:id="12"/>
      <w:r w:rsidDel="00000000" w:rsidR="00000000" w:rsidRPr="00000000">
        <w:rPr>
          <w:rtl w:val="0"/>
        </w:rPr>
        <w:t xml:space="preserve">Deliverables (assigned to Zo)</w:t>
      </w:r>
    </w:p>
    <w:p w:rsidR="00000000" w:rsidDel="00000000" w:rsidP="00000000" w:rsidRDefault="00000000" w:rsidRPr="00000000" w14:paraId="00000160">
      <w:pPr>
        <w:rPr>
          <w:sz w:val="20"/>
          <w:szCs w:val="20"/>
        </w:rPr>
      </w:pPr>
      <w:r w:rsidDel="00000000" w:rsidR="00000000" w:rsidRPr="00000000">
        <w:rPr>
          <w:rtl w:val="0"/>
        </w:rPr>
      </w:r>
    </w:p>
    <w:tbl>
      <w:tblPr>
        <w:tblStyle w:val="Table7"/>
        <w:tblW w:w="9180.0" w:type="dxa"/>
        <w:jc w:val="left"/>
        <w:tblInd w:w="0.0" w:type="dxa"/>
        <w:tblBorders>
          <w:top w:color="000000" w:space="0" w:sz="8" w:val="single"/>
          <w:left w:color="000000" w:space="0" w:sz="8" w:val="single"/>
          <w:bottom w:color="000000" w:space="0" w:sz="8" w:val="single"/>
          <w:right w:color="000000" w:space="0" w:sz="8" w:val="single"/>
        </w:tblBorders>
        <w:tblLayout w:type="fixed"/>
        <w:tblLook w:val="04A0"/>
      </w:tblPr>
      <w:tblGrid>
        <w:gridCol w:w="738"/>
        <w:gridCol w:w="4860"/>
        <w:gridCol w:w="3582"/>
        <w:tblGridChange w:id="0">
          <w:tblGrid>
            <w:gridCol w:w="738"/>
            <w:gridCol w:w="4860"/>
            <w:gridCol w:w="3582"/>
          </w:tblGrid>
        </w:tblGridChange>
      </w:tblGrid>
      <w:tr>
        <w:trPr>
          <w:cantSplit w:val="0"/>
          <w:tblHeader w:val="0"/>
        </w:trPr>
        <w:tc>
          <w:tcPr>
            <w:tcBorders>
              <w:left w:color="000000" w:space="0" w:sz="4" w:val="single"/>
              <w:right w:color="000000" w:space="0" w:sz="4" w:val="single"/>
            </w:tcBorders>
            <w:shd w:fill="d5d0b4" w:val="clear"/>
          </w:tcPr>
          <w:p w:rsidR="00000000" w:rsidDel="00000000" w:rsidP="00000000" w:rsidRDefault="00000000" w:rsidRPr="00000000" w14:paraId="00000161">
            <w:pPr>
              <w:rPr>
                <w:color w:val="000000"/>
                <w:sz w:val="20"/>
                <w:szCs w:val="20"/>
              </w:rPr>
            </w:pPr>
            <w:r w:rsidDel="00000000" w:rsidR="00000000" w:rsidRPr="00000000">
              <w:rPr>
                <w:color w:val="000000"/>
                <w:sz w:val="20"/>
                <w:szCs w:val="20"/>
                <w:rtl w:val="0"/>
              </w:rPr>
              <w:t xml:space="preserve">No</w:t>
            </w:r>
          </w:p>
        </w:tc>
        <w:tc>
          <w:tcPr>
            <w:tcBorders>
              <w:left w:color="000000" w:space="0" w:sz="4" w:val="single"/>
              <w:right w:color="000000" w:space="0" w:sz="4" w:val="single"/>
            </w:tcBorders>
            <w:shd w:fill="d5d0b4" w:val="clear"/>
          </w:tcPr>
          <w:p w:rsidR="00000000" w:rsidDel="00000000" w:rsidP="00000000" w:rsidRDefault="00000000" w:rsidRPr="00000000" w14:paraId="00000162">
            <w:pPr>
              <w:rPr>
                <w:color w:val="000000"/>
                <w:sz w:val="20"/>
                <w:szCs w:val="20"/>
              </w:rPr>
            </w:pPr>
            <w:r w:rsidDel="00000000" w:rsidR="00000000" w:rsidRPr="00000000">
              <w:rPr>
                <w:color w:val="000000"/>
                <w:sz w:val="20"/>
                <w:szCs w:val="20"/>
                <w:rtl w:val="0"/>
              </w:rPr>
              <w:t xml:space="preserve">Artifact Name</w:t>
            </w:r>
          </w:p>
        </w:tc>
        <w:tc>
          <w:tcPr>
            <w:tcBorders>
              <w:left w:color="000000" w:space="0" w:sz="4" w:val="single"/>
            </w:tcBorders>
            <w:shd w:fill="d5d0b4" w:val="clear"/>
          </w:tcPr>
          <w:p w:rsidR="00000000" w:rsidDel="00000000" w:rsidP="00000000" w:rsidRDefault="00000000" w:rsidRPr="00000000" w14:paraId="00000163">
            <w:pPr>
              <w:rPr>
                <w:color w:val="000000"/>
                <w:sz w:val="20"/>
                <w:szCs w:val="20"/>
              </w:rPr>
            </w:pPr>
            <w:r w:rsidDel="00000000" w:rsidR="00000000" w:rsidRPr="00000000">
              <w:rPr>
                <w:color w:val="000000"/>
                <w:sz w:val="20"/>
                <w:szCs w:val="20"/>
                <w:rtl w:val="0"/>
              </w:rPr>
              <w:t xml:space="preserve">Responsible Party</w:t>
            </w:r>
          </w:p>
        </w:tc>
      </w:tr>
      <w:tr>
        <w:trPr>
          <w:cantSplit w:val="0"/>
          <w:tblHeader w:val="0"/>
        </w:trPr>
        <w:tc>
          <w:tcPr>
            <w:tcBorders>
              <w:left w:color="000000" w:space="0" w:sz="4" w:val="single"/>
              <w:right w:color="000000" w:space="0" w:sz="4" w:val="single"/>
            </w:tcBorders>
          </w:tcPr>
          <w:p w:rsidR="00000000" w:rsidDel="00000000" w:rsidP="00000000" w:rsidRDefault="00000000" w:rsidRPr="00000000" w14:paraId="00000164">
            <w:pPr>
              <w:rPr>
                <w:sz w:val="20"/>
                <w:szCs w:val="20"/>
              </w:rPr>
            </w:pPr>
            <w:r w:rsidDel="00000000" w:rsidR="00000000" w:rsidRPr="00000000">
              <w:rPr>
                <w:sz w:val="20"/>
                <w:szCs w:val="20"/>
                <w:rtl w:val="0"/>
              </w:rPr>
              <w:t xml:space="preserve">1</w:t>
            </w:r>
          </w:p>
        </w:tc>
        <w:tc>
          <w:tcPr>
            <w:tcBorders>
              <w:left w:color="000000" w:space="0" w:sz="4" w:val="single"/>
              <w:right w:color="000000" w:space="0" w:sz="4" w:val="single"/>
            </w:tcBorders>
          </w:tcPr>
          <w:p w:rsidR="00000000" w:rsidDel="00000000" w:rsidP="00000000" w:rsidRDefault="00000000" w:rsidRPr="00000000" w14:paraId="00000165">
            <w:pPr>
              <w:rPr>
                <w:sz w:val="20"/>
                <w:szCs w:val="20"/>
              </w:rPr>
            </w:pPr>
            <w:r w:rsidDel="00000000" w:rsidR="00000000" w:rsidRPr="00000000">
              <w:rPr>
                <w:sz w:val="20"/>
                <w:szCs w:val="20"/>
                <w:rtl w:val="0"/>
              </w:rPr>
              <w:t xml:space="preserve">Project Plan</w:t>
            </w:r>
          </w:p>
        </w:tc>
        <w:tc>
          <w:tcPr>
            <w:tcBorders>
              <w:left w:color="000000" w:space="0" w:sz="4" w:val="single"/>
            </w:tcBorders>
          </w:tcPr>
          <w:p w:rsidR="00000000" w:rsidDel="00000000" w:rsidP="00000000" w:rsidRDefault="00000000" w:rsidRPr="00000000" w14:paraId="00000166">
            <w:pPr>
              <w:rPr>
                <w:sz w:val="20"/>
                <w:szCs w:val="20"/>
              </w:rPr>
            </w:pPr>
            <w:r w:rsidDel="00000000" w:rsidR="00000000" w:rsidRPr="00000000">
              <w:rPr>
                <w:sz w:val="20"/>
                <w:szCs w:val="20"/>
                <w:rtl w:val="0"/>
              </w:rPr>
              <w:t xml:space="preserve">Project Manager (PM)</w:t>
            </w:r>
          </w:p>
        </w:tc>
      </w:tr>
      <w:tr>
        <w:trPr>
          <w:cantSplit w:val="0"/>
          <w:tblHeader w:val="0"/>
        </w:trPr>
        <w:tc>
          <w:tcPr>
            <w:tcBorders>
              <w:left w:color="000000" w:space="0" w:sz="4" w:val="single"/>
              <w:right w:color="000000" w:space="0" w:sz="4" w:val="single"/>
            </w:tcBorders>
          </w:tcPr>
          <w:p w:rsidR="00000000" w:rsidDel="00000000" w:rsidP="00000000" w:rsidRDefault="00000000" w:rsidRPr="00000000" w14:paraId="00000167">
            <w:pPr>
              <w:rPr>
                <w:sz w:val="20"/>
                <w:szCs w:val="20"/>
              </w:rPr>
            </w:pPr>
            <w:r w:rsidDel="00000000" w:rsidR="00000000" w:rsidRPr="00000000">
              <w:rPr>
                <w:sz w:val="20"/>
                <w:szCs w:val="20"/>
                <w:rtl w:val="0"/>
              </w:rPr>
              <w:t xml:space="preserve">2</w:t>
            </w:r>
          </w:p>
        </w:tc>
        <w:tc>
          <w:tcPr>
            <w:tcBorders>
              <w:left w:color="000000" w:space="0" w:sz="4" w:val="single"/>
              <w:right w:color="000000" w:space="0" w:sz="4" w:val="single"/>
            </w:tcBorders>
          </w:tcPr>
          <w:p w:rsidR="00000000" w:rsidDel="00000000" w:rsidP="00000000" w:rsidRDefault="00000000" w:rsidRPr="00000000" w14:paraId="00000168">
            <w:pPr>
              <w:rPr>
                <w:sz w:val="20"/>
                <w:szCs w:val="20"/>
              </w:rPr>
            </w:pPr>
            <w:r w:rsidDel="00000000" w:rsidR="00000000" w:rsidRPr="00000000">
              <w:rPr>
                <w:sz w:val="20"/>
                <w:szCs w:val="20"/>
                <w:rtl w:val="0"/>
              </w:rPr>
              <w:t xml:space="preserve">PID Document</w:t>
            </w:r>
          </w:p>
        </w:tc>
        <w:tc>
          <w:tcPr>
            <w:tcBorders>
              <w:left w:color="000000" w:space="0" w:sz="4" w:val="single"/>
              <w:right w:color="000000" w:space="0" w:sz="0" w:val="nil"/>
            </w:tcBorders>
          </w:tcPr>
          <w:p w:rsidR="00000000" w:rsidDel="00000000" w:rsidP="00000000" w:rsidRDefault="00000000" w:rsidRPr="00000000" w14:paraId="00000169">
            <w:pPr>
              <w:rPr>
                <w:sz w:val="20"/>
                <w:szCs w:val="20"/>
              </w:rPr>
            </w:pPr>
            <w:r w:rsidDel="00000000" w:rsidR="00000000" w:rsidRPr="00000000">
              <w:rPr>
                <w:sz w:val="20"/>
                <w:szCs w:val="20"/>
                <w:rtl w:val="0"/>
              </w:rPr>
              <w:t xml:space="preserve">PM</w:t>
            </w:r>
          </w:p>
        </w:tc>
      </w:tr>
      <w:tr>
        <w:trPr>
          <w:cantSplit w:val="0"/>
          <w:tblHeader w:val="0"/>
        </w:trPr>
        <w:tc>
          <w:tcPr>
            <w:tcBorders>
              <w:right w:color="000000" w:space="0" w:sz="4" w:val="single"/>
            </w:tcBorders>
          </w:tcPr>
          <w:p w:rsidR="00000000" w:rsidDel="00000000" w:rsidP="00000000" w:rsidRDefault="00000000" w:rsidRPr="00000000" w14:paraId="0000016A">
            <w:pPr>
              <w:rPr>
                <w:sz w:val="20"/>
                <w:szCs w:val="20"/>
              </w:rPr>
            </w:pPr>
            <w:r w:rsidDel="00000000" w:rsidR="00000000" w:rsidRPr="00000000">
              <w:rPr>
                <w:sz w:val="20"/>
                <w:szCs w:val="20"/>
                <w:rtl w:val="0"/>
              </w:rPr>
              <w:t xml:space="preserve">3</w:t>
            </w:r>
          </w:p>
        </w:tc>
        <w:tc>
          <w:tcPr>
            <w:tcBorders>
              <w:left w:color="000000" w:space="0" w:sz="4" w:val="single"/>
              <w:right w:color="000000" w:space="0" w:sz="4" w:val="single"/>
            </w:tcBorders>
          </w:tcPr>
          <w:p w:rsidR="00000000" w:rsidDel="00000000" w:rsidP="00000000" w:rsidRDefault="00000000" w:rsidRPr="00000000" w14:paraId="0000016B">
            <w:pPr>
              <w:rPr>
                <w:sz w:val="20"/>
                <w:szCs w:val="20"/>
              </w:rPr>
            </w:pPr>
            <w:r w:rsidDel="00000000" w:rsidR="00000000" w:rsidRPr="00000000">
              <w:rPr>
                <w:sz w:val="20"/>
                <w:szCs w:val="20"/>
                <w:rtl w:val="0"/>
              </w:rPr>
              <w:t xml:space="preserve">BRM Diagram; User Roles</w:t>
            </w:r>
          </w:p>
        </w:tc>
        <w:tc>
          <w:tcPr>
            <w:tcBorders>
              <w:left w:color="000000" w:space="0" w:sz="4" w:val="single"/>
            </w:tcBorders>
          </w:tcPr>
          <w:p w:rsidR="00000000" w:rsidDel="00000000" w:rsidP="00000000" w:rsidRDefault="00000000" w:rsidRPr="00000000" w14:paraId="0000016C">
            <w:pPr>
              <w:rPr>
                <w:sz w:val="20"/>
                <w:szCs w:val="20"/>
              </w:rPr>
            </w:pPr>
            <w:r w:rsidDel="00000000" w:rsidR="00000000" w:rsidRPr="00000000">
              <w:rPr>
                <w:sz w:val="20"/>
                <w:szCs w:val="20"/>
                <w:rtl w:val="0"/>
              </w:rPr>
              <w:t xml:space="preserve">Product Owner (PO)</w:t>
            </w:r>
          </w:p>
        </w:tc>
      </w:tr>
      <w:tr>
        <w:trPr>
          <w:cantSplit w:val="0"/>
          <w:tblHeader w:val="0"/>
        </w:trPr>
        <w:tc>
          <w:tcPr>
            <w:tcBorders>
              <w:right w:color="000000" w:space="0" w:sz="4" w:val="single"/>
            </w:tcBorders>
          </w:tcPr>
          <w:p w:rsidR="00000000" w:rsidDel="00000000" w:rsidP="00000000" w:rsidRDefault="00000000" w:rsidRPr="00000000" w14:paraId="0000016D">
            <w:pPr>
              <w:rPr>
                <w:sz w:val="20"/>
                <w:szCs w:val="20"/>
              </w:rPr>
            </w:pPr>
            <w:r w:rsidDel="00000000" w:rsidR="00000000" w:rsidRPr="00000000">
              <w:rPr>
                <w:sz w:val="20"/>
                <w:szCs w:val="20"/>
                <w:rtl w:val="0"/>
              </w:rPr>
              <w:t xml:space="preserve">4</w:t>
            </w:r>
          </w:p>
        </w:tc>
        <w:tc>
          <w:tcPr>
            <w:tcBorders>
              <w:left w:color="000000" w:space="0" w:sz="4" w:val="single"/>
              <w:right w:color="000000" w:space="0" w:sz="4" w:val="single"/>
            </w:tcBorders>
          </w:tcPr>
          <w:p w:rsidR="00000000" w:rsidDel="00000000" w:rsidP="00000000" w:rsidRDefault="00000000" w:rsidRPr="00000000" w14:paraId="0000016E">
            <w:pPr>
              <w:rPr>
                <w:sz w:val="20"/>
                <w:szCs w:val="20"/>
              </w:rPr>
            </w:pPr>
            <w:r w:rsidDel="00000000" w:rsidR="00000000" w:rsidRPr="00000000">
              <w:rPr>
                <w:sz w:val="20"/>
                <w:szCs w:val="20"/>
                <w:rtl w:val="0"/>
              </w:rPr>
              <w:t xml:space="preserve">Context Diagram; System Interface Table</w:t>
            </w:r>
          </w:p>
        </w:tc>
        <w:tc>
          <w:tcPr>
            <w:tcBorders>
              <w:left w:color="000000" w:space="0" w:sz="4" w:val="single"/>
            </w:tcBorders>
          </w:tcPr>
          <w:p w:rsidR="00000000" w:rsidDel="00000000" w:rsidP="00000000" w:rsidRDefault="00000000" w:rsidRPr="00000000" w14:paraId="0000016F">
            <w:pPr>
              <w:rPr>
                <w:sz w:val="20"/>
                <w:szCs w:val="20"/>
              </w:rPr>
            </w:pPr>
            <w:r w:rsidDel="00000000" w:rsidR="00000000" w:rsidRPr="00000000">
              <w:rPr>
                <w:sz w:val="20"/>
                <w:szCs w:val="20"/>
                <w:rtl w:val="0"/>
              </w:rPr>
              <w:t xml:space="preserve">Business Analyst (BA)</w:t>
            </w:r>
          </w:p>
        </w:tc>
      </w:tr>
      <w:tr>
        <w:trPr>
          <w:cantSplit w:val="0"/>
          <w:tblHeader w:val="0"/>
        </w:trPr>
        <w:tc>
          <w:tcPr>
            <w:tcBorders>
              <w:right w:color="000000" w:space="0" w:sz="4" w:val="single"/>
            </w:tcBorders>
          </w:tcPr>
          <w:p w:rsidR="00000000" w:rsidDel="00000000" w:rsidP="00000000" w:rsidRDefault="00000000" w:rsidRPr="00000000" w14:paraId="00000170">
            <w:pPr>
              <w:rPr>
                <w:sz w:val="20"/>
                <w:szCs w:val="20"/>
              </w:rPr>
            </w:pPr>
            <w:r w:rsidDel="00000000" w:rsidR="00000000" w:rsidRPr="00000000">
              <w:rPr>
                <w:sz w:val="20"/>
                <w:szCs w:val="20"/>
                <w:rtl w:val="0"/>
              </w:rPr>
              <w:t xml:space="preserve">5</w:t>
            </w:r>
          </w:p>
        </w:tc>
        <w:tc>
          <w:tcPr>
            <w:tcBorders>
              <w:left w:color="000000" w:space="0" w:sz="4" w:val="single"/>
              <w:right w:color="000000" w:space="0" w:sz="4" w:val="single"/>
            </w:tcBorders>
          </w:tcPr>
          <w:p w:rsidR="00000000" w:rsidDel="00000000" w:rsidP="00000000" w:rsidRDefault="00000000" w:rsidRPr="00000000" w14:paraId="00000171">
            <w:pPr>
              <w:rPr>
                <w:sz w:val="20"/>
                <w:szCs w:val="20"/>
              </w:rPr>
            </w:pPr>
            <w:r w:rsidDel="00000000" w:rsidR="00000000" w:rsidRPr="00000000">
              <w:rPr>
                <w:sz w:val="20"/>
                <w:szCs w:val="20"/>
                <w:rtl w:val="0"/>
              </w:rPr>
              <w:t xml:space="preserve">Architecture Diagrams </w:t>
            </w:r>
          </w:p>
        </w:tc>
        <w:tc>
          <w:tcPr>
            <w:tcBorders>
              <w:left w:color="000000" w:space="0" w:sz="4" w:val="single"/>
            </w:tcBorders>
          </w:tcPr>
          <w:p w:rsidR="00000000" w:rsidDel="00000000" w:rsidP="00000000" w:rsidRDefault="00000000" w:rsidRPr="00000000" w14:paraId="00000172">
            <w:pPr>
              <w:rPr>
                <w:sz w:val="20"/>
                <w:szCs w:val="20"/>
              </w:rPr>
            </w:pPr>
            <w:r w:rsidDel="00000000" w:rsidR="00000000" w:rsidRPr="00000000">
              <w:rPr>
                <w:sz w:val="20"/>
                <w:szCs w:val="20"/>
                <w:rtl w:val="0"/>
              </w:rPr>
              <w:t xml:space="preserve">Lead Dev/DBA</w:t>
            </w:r>
          </w:p>
        </w:tc>
      </w:tr>
      <w:tr>
        <w:trPr>
          <w:cantSplit w:val="0"/>
          <w:tblHeader w:val="0"/>
        </w:trPr>
        <w:tc>
          <w:tcPr>
            <w:tcBorders>
              <w:right w:color="000000" w:space="0" w:sz="4" w:val="single"/>
            </w:tcBorders>
          </w:tcPr>
          <w:p w:rsidR="00000000" w:rsidDel="00000000" w:rsidP="00000000" w:rsidRDefault="00000000" w:rsidRPr="00000000" w14:paraId="00000173">
            <w:pPr>
              <w:rPr>
                <w:sz w:val="20"/>
                <w:szCs w:val="20"/>
              </w:rPr>
            </w:pPr>
            <w:r w:rsidDel="00000000" w:rsidR="00000000" w:rsidRPr="00000000">
              <w:rPr>
                <w:sz w:val="20"/>
                <w:szCs w:val="20"/>
                <w:rtl w:val="0"/>
              </w:rPr>
              <w:t xml:space="preserve">6</w:t>
            </w:r>
          </w:p>
        </w:tc>
        <w:tc>
          <w:tcPr>
            <w:tcBorders>
              <w:left w:color="000000" w:space="0" w:sz="4" w:val="single"/>
              <w:right w:color="000000" w:space="0" w:sz="4" w:val="single"/>
            </w:tcBorders>
          </w:tcPr>
          <w:p w:rsidR="00000000" w:rsidDel="00000000" w:rsidP="00000000" w:rsidRDefault="00000000" w:rsidRPr="00000000" w14:paraId="00000174">
            <w:pPr>
              <w:rPr>
                <w:sz w:val="20"/>
                <w:szCs w:val="20"/>
              </w:rPr>
            </w:pPr>
            <w:r w:rsidDel="00000000" w:rsidR="00000000" w:rsidRPr="00000000">
              <w:rPr>
                <w:sz w:val="20"/>
                <w:szCs w:val="20"/>
                <w:rtl w:val="0"/>
              </w:rPr>
              <w:t xml:space="preserve">Business Requirements</w:t>
            </w:r>
          </w:p>
        </w:tc>
        <w:tc>
          <w:tcPr>
            <w:tcBorders>
              <w:left w:color="000000" w:space="0" w:sz="4" w:val="single"/>
            </w:tcBorders>
          </w:tcPr>
          <w:p w:rsidR="00000000" w:rsidDel="00000000" w:rsidP="00000000" w:rsidRDefault="00000000" w:rsidRPr="00000000" w14:paraId="00000175">
            <w:pPr>
              <w:rPr>
                <w:sz w:val="20"/>
                <w:szCs w:val="20"/>
              </w:rPr>
            </w:pPr>
            <w:r w:rsidDel="00000000" w:rsidR="00000000" w:rsidRPr="00000000">
              <w:rPr>
                <w:sz w:val="20"/>
                <w:szCs w:val="20"/>
                <w:rtl w:val="0"/>
              </w:rPr>
              <w:t xml:space="preserve">PO</w:t>
            </w:r>
          </w:p>
        </w:tc>
      </w:tr>
      <w:tr>
        <w:trPr>
          <w:cantSplit w:val="0"/>
          <w:tblHeader w:val="0"/>
        </w:trPr>
        <w:tc>
          <w:tcPr>
            <w:tcBorders>
              <w:right w:color="000000" w:space="0" w:sz="4" w:val="single"/>
            </w:tcBorders>
          </w:tcPr>
          <w:p w:rsidR="00000000" w:rsidDel="00000000" w:rsidP="00000000" w:rsidRDefault="00000000" w:rsidRPr="00000000" w14:paraId="00000176">
            <w:pPr>
              <w:rPr>
                <w:sz w:val="20"/>
                <w:szCs w:val="20"/>
              </w:rPr>
            </w:pPr>
            <w:r w:rsidDel="00000000" w:rsidR="00000000" w:rsidRPr="00000000">
              <w:rPr>
                <w:sz w:val="20"/>
                <w:szCs w:val="20"/>
                <w:rtl w:val="0"/>
              </w:rPr>
              <w:t xml:space="preserve">7</w:t>
            </w:r>
          </w:p>
        </w:tc>
        <w:tc>
          <w:tcPr>
            <w:tcBorders>
              <w:left w:color="000000" w:space="0" w:sz="4" w:val="single"/>
              <w:right w:color="000000" w:space="0" w:sz="4" w:val="single"/>
            </w:tcBorders>
          </w:tcPr>
          <w:p w:rsidR="00000000" w:rsidDel="00000000" w:rsidP="00000000" w:rsidRDefault="00000000" w:rsidRPr="00000000" w14:paraId="00000177">
            <w:pPr>
              <w:rPr>
                <w:sz w:val="20"/>
                <w:szCs w:val="20"/>
              </w:rPr>
            </w:pPr>
            <w:r w:rsidDel="00000000" w:rsidR="00000000" w:rsidRPr="00000000">
              <w:rPr>
                <w:sz w:val="20"/>
                <w:szCs w:val="20"/>
                <w:rtl w:val="0"/>
              </w:rPr>
              <w:t xml:space="preserve">RCT</w:t>
            </w:r>
          </w:p>
        </w:tc>
        <w:tc>
          <w:tcPr>
            <w:tcBorders>
              <w:left w:color="000000" w:space="0" w:sz="4" w:val="single"/>
            </w:tcBorders>
          </w:tcPr>
          <w:p w:rsidR="00000000" w:rsidDel="00000000" w:rsidP="00000000" w:rsidRDefault="00000000" w:rsidRPr="00000000" w14:paraId="00000178">
            <w:pPr>
              <w:rPr>
                <w:sz w:val="20"/>
                <w:szCs w:val="20"/>
              </w:rPr>
            </w:pPr>
            <w:r w:rsidDel="00000000" w:rsidR="00000000" w:rsidRPr="00000000">
              <w:rPr>
                <w:sz w:val="20"/>
                <w:szCs w:val="20"/>
                <w:rtl w:val="0"/>
              </w:rPr>
              <w:t xml:space="preserve">BA</w:t>
            </w:r>
          </w:p>
        </w:tc>
      </w:tr>
      <w:tr>
        <w:trPr>
          <w:cantSplit w:val="0"/>
          <w:tblHeader w:val="0"/>
        </w:trPr>
        <w:tc>
          <w:tcPr>
            <w:tcBorders>
              <w:right w:color="000000" w:space="0" w:sz="4" w:val="single"/>
            </w:tcBorders>
          </w:tcPr>
          <w:p w:rsidR="00000000" w:rsidDel="00000000" w:rsidP="00000000" w:rsidRDefault="00000000" w:rsidRPr="00000000" w14:paraId="00000179">
            <w:pPr>
              <w:rPr>
                <w:sz w:val="20"/>
                <w:szCs w:val="20"/>
              </w:rPr>
            </w:pPr>
            <w:r w:rsidDel="00000000" w:rsidR="00000000" w:rsidRPr="00000000">
              <w:rPr>
                <w:sz w:val="20"/>
                <w:szCs w:val="20"/>
                <w:rtl w:val="0"/>
              </w:rPr>
              <w:t xml:space="preserve">8</w:t>
            </w:r>
          </w:p>
        </w:tc>
        <w:tc>
          <w:tcPr>
            <w:tcBorders>
              <w:left w:color="000000" w:space="0" w:sz="4" w:val="single"/>
              <w:right w:color="000000" w:space="0" w:sz="4" w:val="single"/>
            </w:tcBorders>
          </w:tcPr>
          <w:p w:rsidR="00000000" w:rsidDel="00000000" w:rsidP="00000000" w:rsidRDefault="00000000" w:rsidRPr="00000000" w14:paraId="0000017A">
            <w:pPr>
              <w:rPr>
                <w:sz w:val="20"/>
                <w:szCs w:val="20"/>
              </w:rPr>
            </w:pPr>
            <w:r w:rsidDel="00000000" w:rsidR="00000000" w:rsidRPr="00000000">
              <w:rPr>
                <w:sz w:val="20"/>
                <w:szCs w:val="20"/>
                <w:rtl w:val="0"/>
              </w:rPr>
              <w:t xml:space="preserve">Use-Case Diagrams</w:t>
            </w:r>
          </w:p>
        </w:tc>
        <w:tc>
          <w:tcPr>
            <w:tcBorders>
              <w:left w:color="000000" w:space="0" w:sz="4" w:val="single"/>
            </w:tcBorders>
          </w:tcPr>
          <w:p w:rsidR="00000000" w:rsidDel="00000000" w:rsidP="00000000" w:rsidRDefault="00000000" w:rsidRPr="00000000" w14:paraId="0000017B">
            <w:pPr>
              <w:rPr>
                <w:sz w:val="20"/>
                <w:szCs w:val="20"/>
              </w:rPr>
            </w:pPr>
            <w:r w:rsidDel="00000000" w:rsidR="00000000" w:rsidRPr="00000000">
              <w:rPr>
                <w:sz w:val="20"/>
                <w:szCs w:val="20"/>
                <w:rtl w:val="0"/>
              </w:rPr>
              <w:t xml:space="preserve">BA</w:t>
            </w:r>
          </w:p>
        </w:tc>
      </w:tr>
      <w:tr>
        <w:trPr>
          <w:cantSplit w:val="0"/>
          <w:tblHeader w:val="0"/>
        </w:trPr>
        <w:tc>
          <w:tcPr>
            <w:tcBorders>
              <w:right w:color="000000" w:space="0" w:sz="4" w:val="single"/>
            </w:tcBorders>
          </w:tcPr>
          <w:p w:rsidR="00000000" w:rsidDel="00000000" w:rsidP="00000000" w:rsidRDefault="00000000" w:rsidRPr="00000000" w14:paraId="0000017C">
            <w:pPr>
              <w:rPr>
                <w:sz w:val="20"/>
                <w:szCs w:val="20"/>
              </w:rPr>
            </w:pPr>
            <w:r w:rsidDel="00000000" w:rsidR="00000000" w:rsidRPr="00000000">
              <w:rPr>
                <w:sz w:val="20"/>
                <w:szCs w:val="20"/>
                <w:rtl w:val="0"/>
              </w:rPr>
              <w:t xml:space="preserve">9</w:t>
            </w:r>
          </w:p>
        </w:tc>
        <w:tc>
          <w:tcPr>
            <w:tcBorders>
              <w:left w:color="000000" w:space="0" w:sz="4" w:val="single"/>
              <w:right w:color="000000" w:space="0" w:sz="4" w:val="single"/>
            </w:tcBorders>
          </w:tcPr>
          <w:p w:rsidR="00000000" w:rsidDel="00000000" w:rsidP="00000000" w:rsidRDefault="00000000" w:rsidRPr="00000000" w14:paraId="0000017D">
            <w:pPr>
              <w:rPr>
                <w:sz w:val="20"/>
                <w:szCs w:val="20"/>
              </w:rPr>
            </w:pPr>
            <w:r w:rsidDel="00000000" w:rsidR="00000000" w:rsidRPr="00000000">
              <w:rPr>
                <w:sz w:val="20"/>
                <w:szCs w:val="20"/>
                <w:rtl w:val="0"/>
              </w:rPr>
              <w:t xml:space="preserve">Activity Diagram</w:t>
            </w:r>
          </w:p>
        </w:tc>
        <w:tc>
          <w:tcPr>
            <w:tcBorders>
              <w:left w:color="000000" w:space="0" w:sz="4" w:val="single"/>
            </w:tcBorders>
          </w:tcPr>
          <w:p w:rsidR="00000000" w:rsidDel="00000000" w:rsidP="00000000" w:rsidRDefault="00000000" w:rsidRPr="00000000" w14:paraId="0000017E">
            <w:pPr>
              <w:rPr>
                <w:sz w:val="20"/>
                <w:szCs w:val="20"/>
              </w:rPr>
            </w:pPr>
            <w:r w:rsidDel="00000000" w:rsidR="00000000" w:rsidRPr="00000000">
              <w:rPr>
                <w:sz w:val="20"/>
                <w:szCs w:val="20"/>
                <w:rtl w:val="0"/>
              </w:rPr>
              <w:t xml:space="preserve">BA</w:t>
            </w:r>
          </w:p>
        </w:tc>
      </w:tr>
      <w:tr>
        <w:trPr>
          <w:cantSplit w:val="0"/>
          <w:tblHeader w:val="0"/>
        </w:trPr>
        <w:tc>
          <w:tcPr>
            <w:tcBorders>
              <w:right w:color="000000" w:space="0" w:sz="4" w:val="single"/>
            </w:tcBorders>
          </w:tcPr>
          <w:p w:rsidR="00000000" w:rsidDel="00000000" w:rsidP="00000000" w:rsidRDefault="00000000" w:rsidRPr="00000000" w14:paraId="0000017F">
            <w:pPr>
              <w:rPr>
                <w:sz w:val="20"/>
                <w:szCs w:val="20"/>
              </w:rPr>
            </w:pPr>
            <w:r w:rsidDel="00000000" w:rsidR="00000000" w:rsidRPr="00000000">
              <w:rPr>
                <w:sz w:val="20"/>
                <w:szCs w:val="20"/>
                <w:rtl w:val="0"/>
              </w:rPr>
              <w:t xml:space="preserve">10</w:t>
            </w:r>
          </w:p>
        </w:tc>
        <w:tc>
          <w:tcPr>
            <w:tcBorders>
              <w:left w:color="000000" w:space="0" w:sz="4" w:val="single"/>
              <w:right w:color="000000" w:space="0" w:sz="4" w:val="single"/>
            </w:tcBorders>
          </w:tcPr>
          <w:p w:rsidR="00000000" w:rsidDel="00000000" w:rsidP="00000000" w:rsidRDefault="00000000" w:rsidRPr="00000000" w14:paraId="00000180">
            <w:pPr>
              <w:rPr>
                <w:sz w:val="20"/>
                <w:szCs w:val="20"/>
              </w:rPr>
            </w:pPr>
            <w:r w:rsidDel="00000000" w:rsidR="00000000" w:rsidRPr="00000000">
              <w:rPr>
                <w:sz w:val="20"/>
                <w:szCs w:val="20"/>
                <w:rtl w:val="0"/>
              </w:rPr>
              <w:t xml:space="preserve">Data-Flow Diagrams</w:t>
            </w:r>
          </w:p>
        </w:tc>
        <w:tc>
          <w:tcPr>
            <w:tcBorders>
              <w:left w:color="000000" w:space="0" w:sz="4" w:val="single"/>
            </w:tcBorders>
          </w:tcPr>
          <w:p w:rsidR="00000000" w:rsidDel="00000000" w:rsidP="00000000" w:rsidRDefault="00000000" w:rsidRPr="00000000" w14:paraId="00000181">
            <w:pPr>
              <w:rPr>
                <w:sz w:val="20"/>
                <w:szCs w:val="20"/>
              </w:rPr>
            </w:pPr>
            <w:r w:rsidDel="00000000" w:rsidR="00000000" w:rsidRPr="00000000">
              <w:rPr>
                <w:sz w:val="20"/>
                <w:szCs w:val="20"/>
                <w:rtl w:val="0"/>
              </w:rPr>
              <w:t xml:space="preserve">BA</w:t>
            </w:r>
          </w:p>
        </w:tc>
      </w:tr>
      <w:tr>
        <w:trPr>
          <w:cantSplit w:val="0"/>
          <w:tblHeader w:val="0"/>
        </w:trPr>
        <w:tc>
          <w:tcPr>
            <w:tcBorders>
              <w:right w:color="000000" w:space="0" w:sz="4" w:val="single"/>
            </w:tcBorders>
          </w:tcPr>
          <w:p w:rsidR="00000000" w:rsidDel="00000000" w:rsidP="00000000" w:rsidRDefault="00000000" w:rsidRPr="00000000" w14:paraId="00000182">
            <w:pPr>
              <w:rPr>
                <w:sz w:val="20"/>
                <w:szCs w:val="20"/>
              </w:rPr>
            </w:pPr>
            <w:r w:rsidDel="00000000" w:rsidR="00000000" w:rsidRPr="00000000">
              <w:rPr>
                <w:sz w:val="20"/>
                <w:szCs w:val="20"/>
                <w:rtl w:val="0"/>
              </w:rPr>
              <w:t xml:space="preserve">11</w:t>
            </w:r>
          </w:p>
        </w:tc>
        <w:tc>
          <w:tcPr>
            <w:tcBorders>
              <w:left w:color="000000" w:space="0" w:sz="4" w:val="single"/>
              <w:right w:color="000000" w:space="0" w:sz="4" w:val="single"/>
            </w:tcBorders>
          </w:tcPr>
          <w:p w:rsidR="00000000" w:rsidDel="00000000" w:rsidP="00000000" w:rsidRDefault="00000000" w:rsidRPr="00000000" w14:paraId="00000183">
            <w:pPr>
              <w:rPr>
                <w:sz w:val="20"/>
                <w:szCs w:val="20"/>
              </w:rPr>
            </w:pPr>
            <w:r w:rsidDel="00000000" w:rsidR="00000000" w:rsidRPr="00000000">
              <w:rPr>
                <w:sz w:val="20"/>
                <w:szCs w:val="20"/>
                <w:rtl w:val="0"/>
              </w:rPr>
              <w:t xml:space="preserve">Functional Requirements</w:t>
            </w:r>
          </w:p>
        </w:tc>
        <w:tc>
          <w:tcPr>
            <w:tcBorders>
              <w:left w:color="000000" w:space="0" w:sz="4" w:val="single"/>
            </w:tcBorders>
          </w:tcPr>
          <w:p w:rsidR="00000000" w:rsidDel="00000000" w:rsidP="00000000" w:rsidRDefault="00000000" w:rsidRPr="00000000" w14:paraId="00000184">
            <w:pPr>
              <w:rPr>
                <w:sz w:val="20"/>
                <w:szCs w:val="20"/>
              </w:rPr>
            </w:pPr>
            <w:r w:rsidDel="00000000" w:rsidR="00000000" w:rsidRPr="00000000">
              <w:rPr>
                <w:sz w:val="20"/>
                <w:szCs w:val="20"/>
                <w:rtl w:val="0"/>
              </w:rPr>
              <w:t xml:space="preserve">BA</w:t>
            </w:r>
          </w:p>
        </w:tc>
      </w:tr>
      <w:tr>
        <w:trPr>
          <w:cantSplit w:val="0"/>
          <w:tblHeader w:val="0"/>
        </w:trPr>
        <w:tc>
          <w:tcPr>
            <w:tcBorders>
              <w:right w:color="000000" w:space="0" w:sz="4" w:val="single"/>
            </w:tcBorders>
          </w:tcPr>
          <w:p w:rsidR="00000000" w:rsidDel="00000000" w:rsidP="00000000" w:rsidRDefault="00000000" w:rsidRPr="00000000" w14:paraId="00000185">
            <w:pPr>
              <w:rPr>
                <w:sz w:val="20"/>
                <w:szCs w:val="20"/>
              </w:rPr>
            </w:pPr>
            <w:r w:rsidDel="00000000" w:rsidR="00000000" w:rsidRPr="00000000">
              <w:rPr>
                <w:sz w:val="20"/>
                <w:szCs w:val="20"/>
                <w:rtl w:val="0"/>
              </w:rPr>
              <w:t xml:space="preserve">12</w:t>
            </w:r>
          </w:p>
        </w:tc>
        <w:tc>
          <w:tcPr>
            <w:tcBorders>
              <w:left w:color="000000" w:space="0" w:sz="4" w:val="single"/>
              <w:right w:color="000000" w:space="0" w:sz="4" w:val="single"/>
            </w:tcBorders>
          </w:tcPr>
          <w:p w:rsidR="00000000" w:rsidDel="00000000" w:rsidP="00000000" w:rsidRDefault="00000000" w:rsidRPr="00000000" w14:paraId="00000186">
            <w:pPr>
              <w:rPr>
                <w:sz w:val="20"/>
                <w:szCs w:val="20"/>
              </w:rPr>
            </w:pPr>
            <w:r w:rsidDel="00000000" w:rsidR="00000000" w:rsidRPr="00000000">
              <w:rPr>
                <w:sz w:val="20"/>
                <w:szCs w:val="20"/>
                <w:rtl w:val="0"/>
              </w:rPr>
              <w:t xml:space="preserve">Class Diagrams</w:t>
            </w:r>
          </w:p>
        </w:tc>
        <w:tc>
          <w:tcPr>
            <w:tcBorders>
              <w:left w:color="000000" w:space="0" w:sz="4" w:val="single"/>
            </w:tcBorders>
          </w:tcPr>
          <w:p w:rsidR="00000000" w:rsidDel="00000000" w:rsidP="00000000" w:rsidRDefault="00000000" w:rsidRPr="00000000" w14:paraId="00000187">
            <w:pPr>
              <w:rPr>
                <w:sz w:val="20"/>
                <w:szCs w:val="20"/>
              </w:rPr>
            </w:pPr>
            <w:r w:rsidDel="00000000" w:rsidR="00000000" w:rsidRPr="00000000">
              <w:rPr>
                <w:sz w:val="20"/>
                <w:szCs w:val="20"/>
                <w:rtl w:val="0"/>
              </w:rPr>
              <w:t xml:space="preserve">Lead Dev</w:t>
            </w:r>
          </w:p>
        </w:tc>
      </w:tr>
      <w:tr>
        <w:trPr>
          <w:cantSplit w:val="0"/>
          <w:tblHeader w:val="0"/>
        </w:trPr>
        <w:tc>
          <w:tcPr>
            <w:tcBorders>
              <w:right w:color="000000" w:space="0" w:sz="4" w:val="single"/>
            </w:tcBorders>
          </w:tcPr>
          <w:p w:rsidR="00000000" w:rsidDel="00000000" w:rsidP="00000000" w:rsidRDefault="00000000" w:rsidRPr="00000000" w14:paraId="00000188">
            <w:pPr>
              <w:rPr>
                <w:sz w:val="20"/>
                <w:szCs w:val="20"/>
              </w:rPr>
            </w:pPr>
            <w:r w:rsidDel="00000000" w:rsidR="00000000" w:rsidRPr="00000000">
              <w:rPr>
                <w:sz w:val="20"/>
                <w:szCs w:val="20"/>
                <w:rtl w:val="0"/>
              </w:rPr>
              <w:t xml:space="preserve">13</w:t>
            </w:r>
          </w:p>
        </w:tc>
        <w:tc>
          <w:tcPr>
            <w:tcBorders>
              <w:left w:color="000000" w:space="0" w:sz="4" w:val="single"/>
              <w:right w:color="000000" w:space="0" w:sz="4" w:val="single"/>
            </w:tcBorders>
          </w:tcPr>
          <w:p w:rsidR="00000000" w:rsidDel="00000000" w:rsidP="00000000" w:rsidRDefault="00000000" w:rsidRPr="00000000" w14:paraId="00000189">
            <w:pPr>
              <w:rPr>
                <w:sz w:val="20"/>
                <w:szCs w:val="20"/>
              </w:rPr>
            </w:pPr>
            <w:r w:rsidDel="00000000" w:rsidR="00000000" w:rsidRPr="00000000">
              <w:rPr>
                <w:sz w:val="20"/>
                <w:szCs w:val="20"/>
                <w:rtl w:val="0"/>
              </w:rPr>
              <w:t xml:space="preserve">Sequence Diagrams</w:t>
            </w:r>
          </w:p>
        </w:tc>
        <w:tc>
          <w:tcPr>
            <w:tcBorders>
              <w:left w:color="000000" w:space="0" w:sz="4" w:val="single"/>
            </w:tcBorders>
          </w:tcPr>
          <w:p w:rsidR="00000000" w:rsidDel="00000000" w:rsidP="00000000" w:rsidRDefault="00000000" w:rsidRPr="00000000" w14:paraId="0000018A">
            <w:pPr>
              <w:rPr>
                <w:sz w:val="20"/>
                <w:szCs w:val="20"/>
              </w:rPr>
            </w:pPr>
            <w:r w:rsidDel="00000000" w:rsidR="00000000" w:rsidRPr="00000000">
              <w:rPr>
                <w:sz w:val="20"/>
                <w:szCs w:val="20"/>
                <w:rtl w:val="0"/>
              </w:rPr>
              <w:t xml:space="preserve">Lead Dev</w:t>
            </w:r>
          </w:p>
        </w:tc>
      </w:tr>
      <w:tr>
        <w:trPr>
          <w:cantSplit w:val="0"/>
          <w:tblHeader w:val="0"/>
        </w:trPr>
        <w:tc>
          <w:tcPr>
            <w:tcBorders>
              <w:right w:color="000000" w:space="0" w:sz="4" w:val="single"/>
            </w:tcBorders>
          </w:tcPr>
          <w:p w:rsidR="00000000" w:rsidDel="00000000" w:rsidP="00000000" w:rsidRDefault="00000000" w:rsidRPr="00000000" w14:paraId="0000018B">
            <w:pPr>
              <w:rPr>
                <w:sz w:val="20"/>
                <w:szCs w:val="20"/>
              </w:rPr>
            </w:pPr>
            <w:r w:rsidDel="00000000" w:rsidR="00000000" w:rsidRPr="00000000">
              <w:rPr>
                <w:sz w:val="20"/>
                <w:szCs w:val="20"/>
                <w:rtl w:val="0"/>
              </w:rPr>
              <w:t xml:space="preserve">14</w:t>
            </w:r>
          </w:p>
        </w:tc>
        <w:tc>
          <w:tcPr>
            <w:tcBorders>
              <w:left w:color="000000" w:space="0" w:sz="4" w:val="single"/>
              <w:right w:color="000000" w:space="0" w:sz="4" w:val="single"/>
            </w:tcBorders>
          </w:tcPr>
          <w:p w:rsidR="00000000" w:rsidDel="00000000" w:rsidP="00000000" w:rsidRDefault="00000000" w:rsidRPr="00000000" w14:paraId="0000018C">
            <w:pPr>
              <w:rPr>
                <w:sz w:val="20"/>
                <w:szCs w:val="20"/>
              </w:rPr>
            </w:pPr>
            <w:r w:rsidDel="00000000" w:rsidR="00000000" w:rsidRPr="00000000">
              <w:rPr>
                <w:sz w:val="20"/>
                <w:szCs w:val="20"/>
                <w:rtl w:val="0"/>
              </w:rPr>
              <w:t xml:space="preserve">ER Diagrams</w:t>
            </w:r>
          </w:p>
        </w:tc>
        <w:tc>
          <w:tcPr>
            <w:tcBorders>
              <w:left w:color="000000" w:space="0" w:sz="4" w:val="single"/>
            </w:tcBorders>
          </w:tcPr>
          <w:p w:rsidR="00000000" w:rsidDel="00000000" w:rsidP="00000000" w:rsidRDefault="00000000" w:rsidRPr="00000000" w14:paraId="0000018D">
            <w:pPr>
              <w:rPr>
                <w:sz w:val="20"/>
                <w:szCs w:val="20"/>
              </w:rPr>
            </w:pPr>
            <w:r w:rsidDel="00000000" w:rsidR="00000000" w:rsidRPr="00000000">
              <w:rPr>
                <w:sz w:val="20"/>
                <w:szCs w:val="20"/>
                <w:rtl w:val="0"/>
              </w:rPr>
              <w:t xml:space="preserve">DBA</w:t>
            </w:r>
          </w:p>
        </w:tc>
      </w:tr>
      <w:tr>
        <w:trPr>
          <w:cantSplit w:val="0"/>
          <w:tblHeader w:val="0"/>
        </w:trPr>
        <w:tc>
          <w:tcPr>
            <w:tcBorders>
              <w:right w:color="000000" w:space="0" w:sz="4" w:val="single"/>
            </w:tcBorders>
          </w:tcPr>
          <w:p w:rsidR="00000000" w:rsidDel="00000000" w:rsidP="00000000" w:rsidRDefault="00000000" w:rsidRPr="00000000" w14:paraId="0000018E">
            <w:pPr>
              <w:rPr>
                <w:sz w:val="20"/>
                <w:szCs w:val="20"/>
              </w:rPr>
            </w:pPr>
            <w:r w:rsidDel="00000000" w:rsidR="00000000" w:rsidRPr="00000000">
              <w:rPr>
                <w:sz w:val="20"/>
                <w:szCs w:val="20"/>
                <w:rtl w:val="0"/>
              </w:rPr>
              <w:t xml:space="preserve">15</w:t>
            </w:r>
          </w:p>
        </w:tc>
        <w:tc>
          <w:tcPr>
            <w:tcBorders>
              <w:left w:color="000000" w:space="0" w:sz="4" w:val="single"/>
              <w:right w:color="000000" w:space="0" w:sz="4" w:val="single"/>
            </w:tcBorders>
          </w:tcPr>
          <w:p w:rsidR="00000000" w:rsidDel="00000000" w:rsidP="00000000" w:rsidRDefault="00000000" w:rsidRPr="00000000" w14:paraId="0000018F">
            <w:pPr>
              <w:rPr>
                <w:sz w:val="20"/>
                <w:szCs w:val="20"/>
              </w:rPr>
            </w:pPr>
            <w:r w:rsidDel="00000000" w:rsidR="00000000" w:rsidRPr="00000000">
              <w:rPr>
                <w:sz w:val="20"/>
                <w:szCs w:val="20"/>
                <w:rtl w:val="0"/>
              </w:rPr>
              <w:t xml:space="preserve">Table Specifications</w:t>
            </w:r>
          </w:p>
        </w:tc>
        <w:tc>
          <w:tcPr>
            <w:tcBorders>
              <w:left w:color="000000" w:space="0" w:sz="4" w:val="single"/>
            </w:tcBorders>
          </w:tcPr>
          <w:p w:rsidR="00000000" w:rsidDel="00000000" w:rsidP="00000000" w:rsidRDefault="00000000" w:rsidRPr="00000000" w14:paraId="00000190">
            <w:pPr>
              <w:rPr>
                <w:sz w:val="20"/>
                <w:szCs w:val="20"/>
              </w:rPr>
            </w:pPr>
            <w:r w:rsidDel="00000000" w:rsidR="00000000" w:rsidRPr="00000000">
              <w:rPr>
                <w:sz w:val="20"/>
                <w:szCs w:val="20"/>
                <w:rtl w:val="0"/>
              </w:rPr>
              <w:t xml:space="preserve">DBA</w:t>
            </w:r>
          </w:p>
        </w:tc>
      </w:tr>
      <w:tr>
        <w:trPr>
          <w:cantSplit w:val="0"/>
          <w:tblHeader w:val="0"/>
        </w:trPr>
        <w:tc>
          <w:tcPr>
            <w:tcBorders>
              <w:right w:color="000000" w:space="0" w:sz="4" w:val="single"/>
            </w:tcBorders>
          </w:tcPr>
          <w:p w:rsidR="00000000" w:rsidDel="00000000" w:rsidP="00000000" w:rsidRDefault="00000000" w:rsidRPr="00000000" w14:paraId="00000191">
            <w:pPr>
              <w:rPr>
                <w:sz w:val="20"/>
                <w:szCs w:val="20"/>
              </w:rPr>
            </w:pPr>
            <w:r w:rsidDel="00000000" w:rsidR="00000000" w:rsidRPr="00000000">
              <w:rPr>
                <w:sz w:val="20"/>
                <w:szCs w:val="20"/>
                <w:rtl w:val="0"/>
              </w:rPr>
              <w:t xml:space="preserve">16</w:t>
            </w:r>
          </w:p>
        </w:tc>
        <w:tc>
          <w:tcPr>
            <w:tcBorders>
              <w:left w:color="000000" w:space="0" w:sz="4" w:val="single"/>
              <w:right w:color="000000" w:space="0" w:sz="4" w:val="single"/>
            </w:tcBorders>
          </w:tcPr>
          <w:p w:rsidR="00000000" w:rsidDel="00000000" w:rsidP="00000000" w:rsidRDefault="00000000" w:rsidRPr="00000000" w14:paraId="00000192">
            <w:pPr>
              <w:rPr>
                <w:sz w:val="20"/>
                <w:szCs w:val="20"/>
              </w:rPr>
            </w:pPr>
            <w:r w:rsidDel="00000000" w:rsidR="00000000" w:rsidRPr="00000000">
              <w:rPr>
                <w:sz w:val="20"/>
                <w:szCs w:val="20"/>
                <w:rtl w:val="0"/>
              </w:rPr>
              <w:t xml:space="preserve">Source Code sample + GitHub repository slides</w:t>
            </w:r>
          </w:p>
        </w:tc>
        <w:tc>
          <w:tcPr>
            <w:tcBorders>
              <w:left w:color="000000" w:space="0" w:sz="4" w:val="single"/>
            </w:tcBorders>
          </w:tcPr>
          <w:p w:rsidR="00000000" w:rsidDel="00000000" w:rsidP="00000000" w:rsidRDefault="00000000" w:rsidRPr="00000000" w14:paraId="00000193">
            <w:pPr>
              <w:rPr>
                <w:sz w:val="20"/>
                <w:szCs w:val="20"/>
              </w:rPr>
            </w:pPr>
            <w:r w:rsidDel="00000000" w:rsidR="00000000" w:rsidRPr="00000000">
              <w:rPr>
                <w:sz w:val="20"/>
                <w:szCs w:val="20"/>
                <w:rtl w:val="0"/>
              </w:rPr>
              <w:t xml:space="preserve">Lead Dev</w:t>
            </w:r>
          </w:p>
        </w:tc>
      </w:tr>
      <w:tr>
        <w:trPr>
          <w:cantSplit w:val="0"/>
          <w:tblHeader w:val="0"/>
        </w:trPr>
        <w:tc>
          <w:tcPr>
            <w:tcBorders>
              <w:right w:color="000000" w:space="0" w:sz="4" w:val="single"/>
            </w:tcBorders>
          </w:tcPr>
          <w:p w:rsidR="00000000" w:rsidDel="00000000" w:rsidP="00000000" w:rsidRDefault="00000000" w:rsidRPr="00000000" w14:paraId="00000194">
            <w:pPr>
              <w:rPr>
                <w:sz w:val="20"/>
                <w:szCs w:val="20"/>
              </w:rPr>
            </w:pPr>
            <w:r w:rsidDel="00000000" w:rsidR="00000000" w:rsidRPr="00000000">
              <w:rPr>
                <w:sz w:val="20"/>
                <w:szCs w:val="20"/>
                <w:rtl w:val="0"/>
              </w:rPr>
              <w:t xml:space="preserve">17</w:t>
            </w:r>
          </w:p>
        </w:tc>
        <w:tc>
          <w:tcPr>
            <w:tcBorders>
              <w:left w:color="000000" w:space="0" w:sz="4" w:val="single"/>
              <w:right w:color="000000" w:space="0" w:sz="4" w:val="single"/>
            </w:tcBorders>
          </w:tcPr>
          <w:p w:rsidR="00000000" w:rsidDel="00000000" w:rsidP="00000000" w:rsidRDefault="00000000" w:rsidRPr="00000000" w14:paraId="00000195">
            <w:pPr>
              <w:rPr>
                <w:sz w:val="20"/>
                <w:szCs w:val="20"/>
              </w:rPr>
            </w:pPr>
            <w:r w:rsidDel="00000000" w:rsidR="00000000" w:rsidRPr="00000000">
              <w:rPr>
                <w:sz w:val="20"/>
                <w:szCs w:val="20"/>
                <w:rtl w:val="0"/>
              </w:rPr>
              <w:t xml:space="preserve">Test Plan document</w:t>
            </w:r>
          </w:p>
        </w:tc>
        <w:tc>
          <w:tcPr>
            <w:tcBorders>
              <w:left w:color="000000" w:space="0" w:sz="4" w:val="single"/>
            </w:tcBorders>
          </w:tcPr>
          <w:p w:rsidR="00000000" w:rsidDel="00000000" w:rsidP="00000000" w:rsidRDefault="00000000" w:rsidRPr="00000000" w14:paraId="00000196">
            <w:pPr>
              <w:rPr>
                <w:sz w:val="20"/>
                <w:szCs w:val="20"/>
              </w:rPr>
            </w:pPr>
            <w:r w:rsidDel="00000000" w:rsidR="00000000" w:rsidRPr="00000000">
              <w:rPr>
                <w:sz w:val="20"/>
                <w:szCs w:val="20"/>
                <w:rtl w:val="0"/>
              </w:rPr>
              <w:t xml:space="preserve">QA</w:t>
            </w:r>
          </w:p>
        </w:tc>
      </w:tr>
      <w:tr>
        <w:trPr>
          <w:cantSplit w:val="0"/>
          <w:tblHeader w:val="0"/>
        </w:trPr>
        <w:tc>
          <w:tcPr>
            <w:tcBorders>
              <w:right w:color="000000" w:space="0" w:sz="4" w:val="single"/>
            </w:tcBorders>
          </w:tcPr>
          <w:p w:rsidR="00000000" w:rsidDel="00000000" w:rsidP="00000000" w:rsidRDefault="00000000" w:rsidRPr="00000000" w14:paraId="00000197">
            <w:pPr>
              <w:rPr>
                <w:sz w:val="20"/>
                <w:szCs w:val="20"/>
              </w:rPr>
            </w:pPr>
            <w:r w:rsidDel="00000000" w:rsidR="00000000" w:rsidRPr="00000000">
              <w:rPr>
                <w:sz w:val="20"/>
                <w:szCs w:val="20"/>
                <w:rtl w:val="0"/>
              </w:rPr>
              <w:t xml:space="preserve">18</w:t>
            </w:r>
          </w:p>
        </w:tc>
        <w:tc>
          <w:tcPr>
            <w:tcBorders>
              <w:left w:color="000000" w:space="0" w:sz="4" w:val="single"/>
              <w:right w:color="000000" w:space="0" w:sz="4" w:val="single"/>
            </w:tcBorders>
          </w:tcPr>
          <w:p w:rsidR="00000000" w:rsidDel="00000000" w:rsidP="00000000" w:rsidRDefault="00000000" w:rsidRPr="00000000" w14:paraId="00000198">
            <w:pPr>
              <w:rPr>
                <w:sz w:val="20"/>
                <w:szCs w:val="20"/>
              </w:rPr>
            </w:pPr>
            <w:r w:rsidDel="00000000" w:rsidR="00000000" w:rsidRPr="00000000">
              <w:rPr>
                <w:sz w:val="20"/>
                <w:szCs w:val="20"/>
                <w:rtl w:val="0"/>
              </w:rPr>
              <w:t xml:space="preserve">App Demo, Presentation PowerPoint</w:t>
            </w:r>
          </w:p>
        </w:tc>
        <w:tc>
          <w:tcPr>
            <w:tcBorders>
              <w:left w:color="000000" w:space="0" w:sz="4" w:val="single"/>
            </w:tcBorders>
          </w:tcPr>
          <w:p w:rsidR="00000000" w:rsidDel="00000000" w:rsidP="00000000" w:rsidRDefault="00000000" w:rsidRPr="00000000" w14:paraId="00000199">
            <w:pPr>
              <w:rPr>
                <w:sz w:val="20"/>
                <w:szCs w:val="20"/>
              </w:rPr>
            </w:pPr>
            <w:r w:rsidDel="00000000" w:rsidR="00000000" w:rsidRPr="00000000">
              <w:rPr>
                <w:sz w:val="20"/>
                <w:szCs w:val="20"/>
                <w:rtl w:val="0"/>
              </w:rPr>
              <w:t xml:space="preserve">All</w:t>
            </w:r>
          </w:p>
        </w:tc>
      </w:tr>
    </w:tbl>
    <w:p w:rsidR="00000000" w:rsidDel="00000000" w:rsidP="00000000" w:rsidRDefault="00000000" w:rsidRPr="00000000" w14:paraId="0000019A">
      <w:pPr>
        <w:pStyle w:val="Heading1"/>
        <w:rPr>
          <w:i w:val="1"/>
          <w:color w:val="ff0000"/>
        </w:rPr>
      </w:pPr>
      <w:bookmarkStart w:colFirst="0" w:colLast="0" w:name="_heading=h.3rdcrjn" w:id="13"/>
      <w:bookmarkEnd w:id="13"/>
      <w:r w:rsidDel="00000000" w:rsidR="00000000" w:rsidRPr="00000000">
        <w:rPr>
          <w:rtl w:val="0"/>
        </w:rPr>
        <w:t xml:space="preserve">Stakeholders (assigned to Rufan)</w:t>
      </w:r>
      <w:r w:rsidDel="00000000" w:rsidR="00000000" w:rsidRPr="00000000">
        <w:rPr>
          <w:rtl w:val="0"/>
        </w:rPr>
      </w:r>
    </w:p>
    <w:tbl>
      <w:tblPr>
        <w:tblStyle w:val="Table8"/>
        <w:tblW w:w="9585.0" w:type="dxa"/>
        <w:jc w:val="left"/>
        <w:tblInd w:w="0.0" w:type="dxa"/>
        <w:tblBorders>
          <w:top w:color="000000" w:space="0" w:sz="8" w:val="single"/>
          <w:left w:color="000000" w:space="0" w:sz="8" w:val="single"/>
          <w:bottom w:color="000000" w:space="0" w:sz="8" w:val="single"/>
          <w:right w:color="000000" w:space="0" w:sz="8" w:val="single"/>
        </w:tblBorders>
        <w:tblLayout w:type="fixed"/>
        <w:tblLook w:val="04A0"/>
      </w:tblPr>
      <w:tblGrid>
        <w:gridCol w:w="2835"/>
        <w:gridCol w:w="6750"/>
        <w:tblGridChange w:id="0">
          <w:tblGrid>
            <w:gridCol w:w="2835"/>
            <w:gridCol w:w="6750"/>
          </w:tblGrid>
        </w:tblGridChange>
      </w:tblGrid>
      <w:tr>
        <w:trPr>
          <w:cantSplit w:val="0"/>
          <w:tblHeader w:val="0"/>
        </w:trPr>
        <w:tc>
          <w:tcPr>
            <w:tcBorders>
              <w:left w:color="000000" w:space="0" w:sz="4" w:val="single"/>
              <w:right w:color="000000" w:space="0" w:sz="4" w:val="single"/>
            </w:tcBorders>
            <w:shd w:fill="d5d0b4" w:val="clear"/>
          </w:tcPr>
          <w:p w:rsidR="00000000" w:rsidDel="00000000" w:rsidP="00000000" w:rsidRDefault="00000000" w:rsidRPr="00000000" w14:paraId="0000019B">
            <w:pPr>
              <w:rPr>
                <w:color w:val="000000"/>
                <w:sz w:val="20"/>
                <w:szCs w:val="20"/>
              </w:rPr>
            </w:pPr>
            <w:r w:rsidDel="00000000" w:rsidR="00000000" w:rsidRPr="00000000">
              <w:rPr>
                <w:color w:val="000000"/>
                <w:sz w:val="20"/>
                <w:szCs w:val="20"/>
                <w:rtl w:val="0"/>
              </w:rPr>
              <w:t xml:space="preserve">Stakeholder</w:t>
            </w:r>
          </w:p>
        </w:tc>
        <w:tc>
          <w:tcPr>
            <w:tcBorders>
              <w:left w:color="000000" w:space="0" w:sz="4" w:val="single"/>
              <w:right w:color="000000" w:space="0" w:sz="4" w:val="single"/>
            </w:tcBorders>
            <w:shd w:fill="d5d0b4" w:val="clear"/>
          </w:tcPr>
          <w:p w:rsidR="00000000" w:rsidDel="00000000" w:rsidP="00000000" w:rsidRDefault="00000000" w:rsidRPr="00000000" w14:paraId="0000019C">
            <w:pPr>
              <w:rPr>
                <w:color w:val="000000"/>
                <w:sz w:val="20"/>
                <w:szCs w:val="20"/>
              </w:rPr>
            </w:pPr>
            <w:r w:rsidDel="00000000" w:rsidR="00000000" w:rsidRPr="00000000">
              <w:rPr>
                <w:color w:val="000000"/>
                <w:sz w:val="20"/>
                <w:szCs w:val="20"/>
                <w:rtl w:val="0"/>
              </w:rPr>
              <w:t xml:space="preserve">Interest</w:t>
            </w:r>
          </w:p>
        </w:tc>
      </w:tr>
      <w:tr>
        <w:trPr>
          <w:cantSplit w:val="0"/>
          <w:tblHeader w:val="0"/>
        </w:trPr>
        <w:tc>
          <w:tcPr>
            <w:tcBorders>
              <w:left w:color="000000" w:space="0" w:sz="4" w:val="single"/>
              <w:right w:color="000000" w:space="0" w:sz="4" w:val="single"/>
            </w:tcBorders>
          </w:tcPr>
          <w:p w:rsidR="00000000" w:rsidDel="00000000" w:rsidP="00000000" w:rsidRDefault="00000000" w:rsidRPr="00000000" w14:paraId="0000019D">
            <w:pPr>
              <w:rPr>
                <w:sz w:val="20"/>
                <w:szCs w:val="20"/>
              </w:rPr>
            </w:pPr>
            <w:r w:rsidDel="00000000" w:rsidR="00000000" w:rsidRPr="00000000">
              <w:rPr>
                <w:sz w:val="20"/>
                <w:szCs w:val="20"/>
                <w:rtl w:val="0"/>
              </w:rPr>
              <w:t xml:space="preserve">Banking/CC Companies</w:t>
            </w:r>
          </w:p>
        </w:tc>
        <w:tc>
          <w:tcPr>
            <w:tcBorders>
              <w:left w:color="000000" w:space="0" w:sz="4" w:val="single"/>
              <w:right w:color="000000" w:space="0" w:sz="4" w:val="single"/>
            </w:tcBorders>
          </w:tcPr>
          <w:p w:rsidR="00000000" w:rsidDel="00000000" w:rsidP="00000000" w:rsidRDefault="00000000" w:rsidRPr="00000000" w14:paraId="0000019E">
            <w:pPr>
              <w:rPr>
                <w:sz w:val="20"/>
                <w:szCs w:val="20"/>
              </w:rPr>
            </w:pPr>
            <w:r w:rsidDel="00000000" w:rsidR="00000000" w:rsidRPr="00000000">
              <w:rPr>
                <w:sz w:val="20"/>
                <w:szCs w:val="20"/>
                <w:rtl w:val="0"/>
              </w:rPr>
              <w:t xml:space="preserve">Providing payment options, user subscriptions</w:t>
            </w:r>
          </w:p>
        </w:tc>
      </w:tr>
      <w:tr>
        <w:trPr>
          <w:cantSplit w:val="0"/>
          <w:tblHeader w:val="0"/>
        </w:trPr>
        <w:tc>
          <w:tcPr>
            <w:tcBorders>
              <w:left w:color="000000" w:space="0" w:sz="4" w:val="single"/>
              <w:right w:color="000000" w:space="0" w:sz="4" w:val="single"/>
            </w:tcBorders>
          </w:tcPr>
          <w:p w:rsidR="00000000" w:rsidDel="00000000" w:rsidP="00000000" w:rsidRDefault="00000000" w:rsidRPr="00000000" w14:paraId="0000019F">
            <w:pPr>
              <w:rPr>
                <w:sz w:val="20"/>
                <w:szCs w:val="20"/>
              </w:rPr>
            </w:pPr>
            <w:r w:rsidDel="00000000" w:rsidR="00000000" w:rsidRPr="00000000">
              <w:rPr>
                <w:sz w:val="20"/>
                <w:szCs w:val="20"/>
                <w:rtl w:val="0"/>
              </w:rPr>
              <w:t xml:space="preserve">Delivery Partner</w:t>
            </w:r>
          </w:p>
        </w:tc>
        <w:tc>
          <w:tcPr>
            <w:tcBorders>
              <w:left w:color="000000" w:space="0" w:sz="4" w:val="single"/>
              <w:right w:color="000000" w:space="0" w:sz="4" w:val="single"/>
            </w:tcBorders>
          </w:tcPr>
          <w:p w:rsidR="00000000" w:rsidDel="00000000" w:rsidP="00000000" w:rsidRDefault="00000000" w:rsidRPr="00000000" w14:paraId="000001A0">
            <w:pPr>
              <w:rPr>
                <w:sz w:val="20"/>
                <w:szCs w:val="20"/>
              </w:rPr>
            </w:pPr>
            <w:r w:rsidDel="00000000" w:rsidR="00000000" w:rsidRPr="00000000">
              <w:rPr>
                <w:sz w:val="20"/>
                <w:szCs w:val="20"/>
                <w:rtl w:val="0"/>
              </w:rPr>
              <w:t xml:space="preserve">Loading, transporting, and delivering artworks to clients in a safe, timely manner</w:t>
            </w:r>
          </w:p>
        </w:tc>
      </w:tr>
      <w:tr>
        <w:trPr>
          <w:cantSplit w:val="0"/>
          <w:tblHeader w:val="0"/>
        </w:trPr>
        <w:tc>
          <w:tcPr>
            <w:tcBorders>
              <w:right w:color="000000" w:space="0" w:sz="4" w:val="single"/>
            </w:tcBorders>
          </w:tcPr>
          <w:p w:rsidR="00000000" w:rsidDel="00000000" w:rsidP="00000000" w:rsidRDefault="00000000" w:rsidRPr="00000000" w14:paraId="000001A1">
            <w:pPr>
              <w:rPr>
                <w:sz w:val="20"/>
                <w:szCs w:val="20"/>
              </w:rPr>
            </w:pPr>
            <w:r w:rsidDel="00000000" w:rsidR="00000000" w:rsidRPr="00000000">
              <w:rPr>
                <w:sz w:val="20"/>
                <w:szCs w:val="20"/>
                <w:rtl w:val="0"/>
              </w:rPr>
              <w:t xml:space="preserve">Advertising management group</w:t>
            </w:r>
          </w:p>
        </w:tc>
        <w:tc>
          <w:tcPr>
            <w:tcBorders>
              <w:left w:color="000000" w:space="0" w:sz="4" w:val="single"/>
              <w:right w:color="000000" w:space="0" w:sz="4" w:val="single"/>
            </w:tcBorders>
          </w:tcPr>
          <w:p w:rsidR="00000000" w:rsidDel="00000000" w:rsidP="00000000" w:rsidRDefault="00000000" w:rsidRPr="00000000" w14:paraId="000001A2">
            <w:pPr>
              <w:rPr>
                <w:sz w:val="20"/>
                <w:szCs w:val="20"/>
              </w:rPr>
            </w:pPr>
            <w:r w:rsidDel="00000000" w:rsidR="00000000" w:rsidRPr="00000000">
              <w:rPr>
                <w:sz w:val="20"/>
                <w:szCs w:val="20"/>
                <w:rtl w:val="0"/>
              </w:rPr>
              <w:t xml:space="preserve">Getting art influencers and enthusiasts/collectors to advertise our platform to help us get trusted by the public</w:t>
            </w:r>
          </w:p>
        </w:tc>
      </w:tr>
      <w:tr>
        <w:trPr>
          <w:cantSplit w:val="0"/>
          <w:tblHeader w:val="0"/>
        </w:trPr>
        <w:tc>
          <w:tcPr>
            <w:tcBorders>
              <w:right w:color="000000" w:space="0" w:sz="4" w:val="single"/>
            </w:tcBorders>
          </w:tcPr>
          <w:p w:rsidR="00000000" w:rsidDel="00000000" w:rsidP="00000000" w:rsidRDefault="00000000" w:rsidRPr="00000000" w14:paraId="000001A3">
            <w:pPr>
              <w:rPr>
                <w:sz w:val="20"/>
                <w:szCs w:val="20"/>
              </w:rPr>
            </w:pPr>
            <w:r w:rsidDel="00000000" w:rsidR="00000000" w:rsidRPr="00000000">
              <w:rPr>
                <w:sz w:val="20"/>
                <w:szCs w:val="20"/>
                <w:rtl w:val="0"/>
              </w:rPr>
              <w:t xml:space="preserve">Finance group</w:t>
            </w:r>
          </w:p>
        </w:tc>
        <w:tc>
          <w:tcPr>
            <w:tcBorders>
              <w:left w:color="000000" w:space="0" w:sz="4" w:val="single"/>
              <w:right w:color="000000" w:space="0" w:sz="4" w:val="single"/>
            </w:tcBorders>
          </w:tcPr>
          <w:p w:rsidR="00000000" w:rsidDel="00000000" w:rsidP="00000000" w:rsidRDefault="00000000" w:rsidRPr="00000000" w14:paraId="000001A4">
            <w:pPr>
              <w:rPr>
                <w:sz w:val="20"/>
                <w:szCs w:val="20"/>
              </w:rPr>
            </w:pPr>
            <w:r w:rsidDel="00000000" w:rsidR="00000000" w:rsidRPr="00000000">
              <w:rPr>
                <w:sz w:val="20"/>
                <w:szCs w:val="20"/>
                <w:rtl w:val="0"/>
              </w:rPr>
              <w:t xml:space="preserve">Handling commissions, yearly subscriptions and % shares from the galleries </w:t>
            </w:r>
          </w:p>
        </w:tc>
      </w:tr>
      <w:tr>
        <w:trPr>
          <w:cantSplit w:val="0"/>
          <w:tblHeader w:val="0"/>
        </w:trPr>
        <w:tc>
          <w:tcPr>
            <w:tcBorders>
              <w:right w:color="000000" w:space="0" w:sz="4" w:val="single"/>
            </w:tcBorders>
          </w:tcPr>
          <w:p w:rsidR="00000000" w:rsidDel="00000000" w:rsidP="00000000" w:rsidRDefault="00000000" w:rsidRPr="00000000" w14:paraId="000001A5">
            <w:pPr>
              <w:rPr>
                <w:sz w:val="20"/>
                <w:szCs w:val="20"/>
              </w:rPr>
            </w:pPr>
            <w:r w:rsidDel="00000000" w:rsidR="00000000" w:rsidRPr="00000000">
              <w:rPr>
                <w:sz w:val="20"/>
                <w:szCs w:val="20"/>
                <w:rtl w:val="0"/>
              </w:rPr>
              <w:t xml:space="preserve">Customer support team</w:t>
            </w:r>
          </w:p>
        </w:tc>
        <w:tc>
          <w:tcPr>
            <w:tcBorders>
              <w:left w:color="000000" w:space="0" w:sz="4" w:val="single"/>
              <w:right w:color="000000" w:space="0" w:sz="4" w:val="single"/>
            </w:tcBorders>
          </w:tcPr>
          <w:p w:rsidR="00000000" w:rsidDel="00000000" w:rsidP="00000000" w:rsidRDefault="00000000" w:rsidRPr="00000000" w14:paraId="000001A6">
            <w:pPr>
              <w:rPr>
                <w:sz w:val="20"/>
                <w:szCs w:val="20"/>
              </w:rPr>
            </w:pPr>
            <w:r w:rsidDel="00000000" w:rsidR="00000000" w:rsidRPr="00000000">
              <w:rPr>
                <w:sz w:val="20"/>
                <w:szCs w:val="20"/>
                <w:rtl w:val="0"/>
              </w:rPr>
              <w:t xml:space="preserve">Supporting users through FAQs, CONTACT US form and through email</w:t>
            </w:r>
          </w:p>
        </w:tc>
      </w:tr>
    </w:tbl>
    <w:p w:rsidR="00000000" w:rsidDel="00000000" w:rsidP="00000000" w:rsidRDefault="00000000" w:rsidRPr="00000000" w14:paraId="000001A7">
      <w:pPr>
        <w:pStyle w:val="Heading1"/>
        <w:rPr/>
      </w:pPr>
      <w:bookmarkStart w:colFirst="0" w:colLast="0" w:name="_heading=h.26in1rg" w:id="14"/>
      <w:bookmarkEnd w:id="14"/>
      <w:r w:rsidDel="00000000" w:rsidR="00000000" w:rsidRPr="00000000">
        <w:rPr>
          <w:rtl w:val="0"/>
        </w:rPr>
      </w:r>
    </w:p>
    <w:p w:rsidR="00000000" w:rsidDel="00000000" w:rsidP="00000000" w:rsidRDefault="00000000" w:rsidRPr="00000000" w14:paraId="000001A8">
      <w:pPr>
        <w:pStyle w:val="Heading1"/>
        <w:rPr/>
      </w:pPr>
      <w:bookmarkStart w:colFirst="0" w:colLast="0" w:name="_heading=h.iuaqjur9umzh" w:id="15"/>
      <w:bookmarkEnd w:id="15"/>
      <w:r w:rsidDel="00000000" w:rsidR="00000000" w:rsidRPr="00000000">
        <w:rPr>
          <w:rtl w:val="0"/>
        </w:rPr>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pStyle w:val="Heading1"/>
        <w:rPr>
          <w:sz w:val="20"/>
          <w:szCs w:val="20"/>
        </w:rPr>
      </w:pPr>
      <w:bookmarkStart w:colFirst="0" w:colLast="0" w:name="_heading=h.thqvo1wca9ut" w:id="16"/>
      <w:bookmarkEnd w:id="16"/>
      <w:r w:rsidDel="00000000" w:rsidR="00000000" w:rsidRPr="00000000">
        <w:rPr>
          <w:rtl w:val="0"/>
        </w:rPr>
        <w:t xml:space="preserve">Project Team (assigned to Rufan)</w:t>
      </w:r>
      <w:r w:rsidDel="00000000" w:rsidR="00000000" w:rsidRPr="00000000">
        <w:rPr>
          <w:rtl w:val="0"/>
        </w:rPr>
      </w:r>
    </w:p>
    <w:tbl>
      <w:tblPr>
        <w:tblStyle w:val="Table9"/>
        <w:tblW w:w="6796.999999999999" w:type="dxa"/>
        <w:jc w:val="left"/>
        <w:tblInd w:w="0.0" w:type="dxa"/>
        <w:tblBorders>
          <w:top w:color="000000" w:space="0" w:sz="8" w:val="single"/>
          <w:left w:color="000000" w:space="0" w:sz="8" w:val="single"/>
          <w:bottom w:color="000000" w:space="0" w:sz="8" w:val="single"/>
          <w:right w:color="000000" w:space="0" w:sz="8" w:val="single"/>
        </w:tblBorders>
        <w:tblLayout w:type="fixed"/>
        <w:tblLook w:val="04A0"/>
      </w:tblPr>
      <w:tblGrid>
        <w:gridCol w:w="2265"/>
        <w:gridCol w:w="1980"/>
        <w:gridCol w:w="1418"/>
        <w:gridCol w:w="1134"/>
        <w:tblGridChange w:id="0">
          <w:tblGrid>
            <w:gridCol w:w="2265"/>
            <w:gridCol w:w="1980"/>
            <w:gridCol w:w="1418"/>
            <w:gridCol w:w="1134"/>
          </w:tblGrid>
        </w:tblGridChange>
      </w:tblGrid>
      <w:tr>
        <w:trPr>
          <w:cantSplit w:val="0"/>
          <w:tblHeader w:val="0"/>
        </w:trPr>
        <w:tc>
          <w:tcPr>
            <w:tcBorders>
              <w:right w:color="000000" w:space="0" w:sz="4" w:val="single"/>
            </w:tcBorders>
            <w:shd w:fill="d5d0b4" w:val="clear"/>
          </w:tcPr>
          <w:p w:rsidR="00000000" w:rsidDel="00000000" w:rsidP="00000000" w:rsidRDefault="00000000" w:rsidRPr="00000000" w14:paraId="000001AD">
            <w:pPr>
              <w:spacing w:after="0" w:line="240" w:lineRule="auto"/>
              <w:rPr>
                <w:color w:val="000000"/>
                <w:sz w:val="20"/>
                <w:szCs w:val="20"/>
              </w:rPr>
            </w:pPr>
            <w:r w:rsidDel="00000000" w:rsidR="00000000" w:rsidRPr="00000000">
              <w:rPr>
                <w:color w:val="000000"/>
                <w:sz w:val="20"/>
                <w:szCs w:val="20"/>
                <w:rtl w:val="0"/>
              </w:rPr>
              <w:t xml:space="preserve">Name</w:t>
            </w:r>
          </w:p>
        </w:tc>
        <w:tc>
          <w:tcPr>
            <w:tcBorders>
              <w:left w:color="000000" w:space="0" w:sz="4" w:val="single"/>
              <w:right w:color="000000" w:space="0" w:sz="4" w:val="single"/>
            </w:tcBorders>
            <w:shd w:fill="d5d0b4" w:val="clear"/>
          </w:tcPr>
          <w:p w:rsidR="00000000" w:rsidDel="00000000" w:rsidP="00000000" w:rsidRDefault="00000000" w:rsidRPr="00000000" w14:paraId="000001AE">
            <w:pPr>
              <w:spacing w:after="0" w:line="240" w:lineRule="auto"/>
              <w:rPr>
                <w:color w:val="000000"/>
                <w:sz w:val="20"/>
                <w:szCs w:val="20"/>
              </w:rPr>
            </w:pPr>
            <w:r w:rsidDel="00000000" w:rsidR="00000000" w:rsidRPr="00000000">
              <w:rPr>
                <w:color w:val="000000"/>
                <w:sz w:val="20"/>
                <w:szCs w:val="20"/>
                <w:rtl w:val="0"/>
              </w:rPr>
              <w:t xml:space="preserve">Role</w:t>
            </w:r>
          </w:p>
        </w:tc>
      </w:tr>
      <w:tr>
        <w:trPr>
          <w:cantSplit w:val="0"/>
          <w:tblHeader w:val="0"/>
        </w:trPr>
        <w:tc>
          <w:tcPr>
            <w:tcBorders>
              <w:right w:color="000000" w:space="0" w:sz="4" w:val="single"/>
            </w:tcBorders>
          </w:tcPr>
          <w:p w:rsidR="00000000" w:rsidDel="00000000" w:rsidP="00000000" w:rsidRDefault="00000000" w:rsidRPr="00000000" w14:paraId="000001AF">
            <w:pPr>
              <w:spacing w:after="0" w:line="240" w:lineRule="auto"/>
              <w:rPr>
                <w:b w:val="0"/>
                <w:sz w:val="20"/>
                <w:szCs w:val="20"/>
              </w:rPr>
            </w:pPr>
            <w:r w:rsidDel="00000000" w:rsidR="00000000" w:rsidRPr="00000000">
              <w:rPr>
                <w:b w:val="0"/>
                <w:sz w:val="20"/>
                <w:szCs w:val="20"/>
                <w:rtl w:val="0"/>
              </w:rPr>
              <w:t xml:space="preserve">Zo DiSanto</w:t>
            </w:r>
          </w:p>
        </w:tc>
        <w:tc>
          <w:tcPr>
            <w:tcBorders>
              <w:left w:color="000000" w:space="0" w:sz="4" w:val="single"/>
              <w:right w:color="000000" w:space="0" w:sz="4" w:val="single"/>
            </w:tcBorders>
          </w:tcPr>
          <w:p w:rsidR="00000000" w:rsidDel="00000000" w:rsidP="00000000" w:rsidRDefault="00000000" w:rsidRPr="00000000" w14:paraId="000001B0">
            <w:pPr>
              <w:spacing w:after="0" w:line="240" w:lineRule="auto"/>
              <w:rPr>
                <w:sz w:val="20"/>
                <w:szCs w:val="20"/>
              </w:rPr>
            </w:pPr>
            <w:r w:rsidDel="00000000" w:rsidR="00000000" w:rsidRPr="00000000">
              <w:rPr>
                <w:sz w:val="20"/>
                <w:szCs w:val="20"/>
                <w:rtl w:val="0"/>
              </w:rPr>
              <w:t xml:space="preserve">Project Manager</w:t>
            </w:r>
          </w:p>
        </w:tc>
      </w:tr>
      <w:tr>
        <w:trPr>
          <w:cantSplit w:val="0"/>
          <w:tblHeader w:val="0"/>
        </w:trPr>
        <w:tc>
          <w:tcPr>
            <w:tcBorders>
              <w:right w:color="000000" w:space="0" w:sz="4" w:val="single"/>
            </w:tcBorders>
          </w:tcPr>
          <w:p w:rsidR="00000000" w:rsidDel="00000000" w:rsidP="00000000" w:rsidRDefault="00000000" w:rsidRPr="00000000" w14:paraId="000001B1">
            <w:pPr>
              <w:spacing w:after="0" w:line="240" w:lineRule="auto"/>
              <w:rPr>
                <w:b w:val="0"/>
                <w:sz w:val="20"/>
                <w:szCs w:val="20"/>
              </w:rPr>
            </w:pPr>
            <w:r w:rsidDel="00000000" w:rsidR="00000000" w:rsidRPr="00000000">
              <w:rPr>
                <w:b w:val="0"/>
                <w:sz w:val="20"/>
                <w:szCs w:val="20"/>
                <w:rtl w:val="0"/>
              </w:rPr>
              <w:t xml:space="preserve">Melika Zandikarimi</w:t>
            </w:r>
          </w:p>
        </w:tc>
        <w:tc>
          <w:tcPr>
            <w:tcBorders>
              <w:left w:color="000000" w:space="0" w:sz="4" w:val="single"/>
              <w:right w:color="000000" w:space="0" w:sz="4" w:val="single"/>
            </w:tcBorders>
          </w:tcPr>
          <w:p w:rsidR="00000000" w:rsidDel="00000000" w:rsidP="00000000" w:rsidRDefault="00000000" w:rsidRPr="00000000" w14:paraId="000001B2">
            <w:pPr>
              <w:spacing w:after="0" w:line="240" w:lineRule="auto"/>
              <w:rPr>
                <w:sz w:val="20"/>
                <w:szCs w:val="20"/>
              </w:rPr>
            </w:pPr>
            <w:r w:rsidDel="00000000" w:rsidR="00000000" w:rsidRPr="00000000">
              <w:rPr>
                <w:sz w:val="20"/>
                <w:szCs w:val="20"/>
                <w:rtl w:val="0"/>
              </w:rPr>
              <w:t xml:space="preserve">Product Owner</w:t>
            </w:r>
          </w:p>
        </w:tc>
      </w:tr>
      <w:tr>
        <w:trPr>
          <w:cantSplit w:val="0"/>
          <w:tblHeader w:val="0"/>
        </w:trPr>
        <w:tc>
          <w:tcPr>
            <w:tcBorders>
              <w:right w:color="000000" w:space="0" w:sz="4" w:val="single"/>
            </w:tcBorders>
          </w:tcPr>
          <w:p w:rsidR="00000000" w:rsidDel="00000000" w:rsidP="00000000" w:rsidRDefault="00000000" w:rsidRPr="00000000" w14:paraId="000001B3">
            <w:pPr>
              <w:spacing w:after="0" w:line="240" w:lineRule="auto"/>
              <w:rPr>
                <w:b w:val="0"/>
                <w:sz w:val="20"/>
                <w:szCs w:val="20"/>
              </w:rPr>
            </w:pPr>
            <w:r w:rsidDel="00000000" w:rsidR="00000000" w:rsidRPr="00000000">
              <w:rPr>
                <w:b w:val="0"/>
                <w:sz w:val="20"/>
                <w:szCs w:val="20"/>
                <w:rtl w:val="0"/>
              </w:rPr>
              <w:t xml:space="preserve">Jianan Jiang</w:t>
            </w:r>
          </w:p>
        </w:tc>
        <w:tc>
          <w:tcPr>
            <w:tcBorders>
              <w:left w:color="000000" w:space="0" w:sz="4" w:val="single"/>
              <w:right w:color="000000" w:space="0" w:sz="4" w:val="single"/>
            </w:tcBorders>
          </w:tcPr>
          <w:p w:rsidR="00000000" w:rsidDel="00000000" w:rsidP="00000000" w:rsidRDefault="00000000" w:rsidRPr="00000000" w14:paraId="000001B4">
            <w:pPr>
              <w:spacing w:after="0" w:line="240" w:lineRule="auto"/>
              <w:rPr>
                <w:sz w:val="20"/>
                <w:szCs w:val="20"/>
              </w:rPr>
            </w:pPr>
            <w:r w:rsidDel="00000000" w:rsidR="00000000" w:rsidRPr="00000000">
              <w:rPr>
                <w:sz w:val="20"/>
                <w:szCs w:val="20"/>
                <w:rtl w:val="0"/>
              </w:rPr>
              <w:t xml:space="preserve">Business Analyst</w:t>
            </w:r>
          </w:p>
        </w:tc>
      </w:tr>
      <w:tr>
        <w:trPr>
          <w:cantSplit w:val="0"/>
          <w:tblHeader w:val="0"/>
        </w:trPr>
        <w:tc>
          <w:tcPr>
            <w:tcBorders>
              <w:right w:color="000000" w:space="0" w:sz="4" w:val="single"/>
            </w:tcBorders>
          </w:tcPr>
          <w:p w:rsidR="00000000" w:rsidDel="00000000" w:rsidP="00000000" w:rsidRDefault="00000000" w:rsidRPr="00000000" w14:paraId="000001B5">
            <w:pPr>
              <w:spacing w:after="0" w:line="240" w:lineRule="auto"/>
              <w:rPr>
                <w:b w:val="0"/>
                <w:sz w:val="20"/>
                <w:szCs w:val="20"/>
              </w:rPr>
            </w:pPr>
            <w:r w:rsidDel="00000000" w:rsidR="00000000" w:rsidRPr="00000000">
              <w:rPr>
                <w:b w:val="0"/>
                <w:sz w:val="20"/>
                <w:szCs w:val="20"/>
                <w:rtl w:val="0"/>
              </w:rPr>
              <w:t xml:space="preserve">Shanshan Li</w:t>
            </w:r>
          </w:p>
        </w:tc>
        <w:tc>
          <w:tcPr>
            <w:tcBorders>
              <w:left w:color="000000" w:space="0" w:sz="4" w:val="single"/>
              <w:right w:color="000000" w:space="0" w:sz="4" w:val="single"/>
            </w:tcBorders>
          </w:tcPr>
          <w:p w:rsidR="00000000" w:rsidDel="00000000" w:rsidP="00000000" w:rsidRDefault="00000000" w:rsidRPr="00000000" w14:paraId="000001B6">
            <w:pPr>
              <w:spacing w:after="0" w:line="240" w:lineRule="auto"/>
              <w:rPr>
                <w:sz w:val="20"/>
                <w:szCs w:val="20"/>
              </w:rPr>
            </w:pPr>
            <w:r w:rsidDel="00000000" w:rsidR="00000000" w:rsidRPr="00000000">
              <w:rPr>
                <w:sz w:val="20"/>
                <w:szCs w:val="20"/>
                <w:rtl w:val="0"/>
              </w:rPr>
              <w:t xml:space="preserve">Lead Dev</w:t>
            </w:r>
          </w:p>
        </w:tc>
      </w:tr>
      <w:tr>
        <w:trPr>
          <w:cantSplit w:val="0"/>
          <w:tblHeader w:val="0"/>
        </w:trPr>
        <w:tc>
          <w:tcPr>
            <w:tcBorders>
              <w:right w:color="000000" w:space="0" w:sz="4" w:val="single"/>
            </w:tcBorders>
          </w:tcPr>
          <w:p w:rsidR="00000000" w:rsidDel="00000000" w:rsidP="00000000" w:rsidRDefault="00000000" w:rsidRPr="00000000" w14:paraId="000001B7">
            <w:pPr>
              <w:spacing w:after="0" w:line="240" w:lineRule="auto"/>
              <w:rPr>
                <w:b w:val="0"/>
                <w:sz w:val="20"/>
                <w:szCs w:val="20"/>
              </w:rPr>
            </w:pPr>
            <w:r w:rsidDel="00000000" w:rsidR="00000000" w:rsidRPr="00000000">
              <w:rPr>
                <w:b w:val="0"/>
                <w:sz w:val="20"/>
                <w:szCs w:val="20"/>
                <w:rtl w:val="0"/>
              </w:rPr>
              <w:t xml:space="preserve">Kishore Kanchan</w:t>
            </w:r>
          </w:p>
        </w:tc>
        <w:tc>
          <w:tcPr>
            <w:tcBorders>
              <w:left w:color="000000" w:space="0" w:sz="4" w:val="single"/>
              <w:right w:color="000000" w:space="0" w:sz="4" w:val="single"/>
            </w:tcBorders>
          </w:tcPr>
          <w:p w:rsidR="00000000" w:rsidDel="00000000" w:rsidP="00000000" w:rsidRDefault="00000000" w:rsidRPr="00000000" w14:paraId="000001B8">
            <w:pPr>
              <w:spacing w:after="0" w:line="240" w:lineRule="auto"/>
              <w:rPr>
                <w:sz w:val="20"/>
                <w:szCs w:val="20"/>
              </w:rPr>
            </w:pPr>
            <w:r w:rsidDel="00000000" w:rsidR="00000000" w:rsidRPr="00000000">
              <w:rPr>
                <w:sz w:val="20"/>
                <w:szCs w:val="20"/>
                <w:rtl w:val="0"/>
              </w:rPr>
              <w:t xml:space="preserve">Dev</w:t>
            </w:r>
          </w:p>
        </w:tc>
      </w:tr>
      <w:tr>
        <w:trPr>
          <w:cantSplit w:val="0"/>
          <w:tblHeader w:val="0"/>
        </w:trPr>
        <w:tc>
          <w:tcPr>
            <w:tcBorders>
              <w:right w:color="000000" w:space="0" w:sz="4" w:val="single"/>
            </w:tcBorders>
          </w:tcPr>
          <w:p w:rsidR="00000000" w:rsidDel="00000000" w:rsidP="00000000" w:rsidRDefault="00000000" w:rsidRPr="00000000" w14:paraId="000001B9">
            <w:pPr>
              <w:spacing w:after="0" w:line="240" w:lineRule="auto"/>
              <w:rPr>
                <w:b w:val="0"/>
                <w:sz w:val="20"/>
                <w:szCs w:val="20"/>
              </w:rPr>
            </w:pPr>
            <w:r w:rsidDel="00000000" w:rsidR="00000000" w:rsidRPr="00000000">
              <w:rPr>
                <w:b w:val="0"/>
                <w:sz w:val="20"/>
                <w:szCs w:val="20"/>
                <w:rtl w:val="0"/>
              </w:rPr>
              <w:t xml:space="preserve">Rufan Mirganiyev</w:t>
            </w:r>
          </w:p>
        </w:tc>
        <w:tc>
          <w:tcPr>
            <w:tcBorders>
              <w:left w:color="000000" w:space="0" w:sz="4" w:val="single"/>
              <w:right w:color="000000" w:space="0" w:sz="4" w:val="single"/>
            </w:tcBorders>
          </w:tcPr>
          <w:p w:rsidR="00000000" w:rsidDel="00000000" w:rsidP="00000000" w:rsidRDefault="00000000" w:rsidRPr="00000000" w14:paraId="000001BA">
            <w:pPr>
              <w:spacing w:after="0" w:line="240" w:lineRule="auto"/>
              <w:rPr>
                <w:sz w:val="20"/>
                <w:szCs w:val="20"/>
              </w:rPr>
            </w:pPr>
            <w:r w:rsidDel="00000000" w:rsidR="00000000" w:rsidRPr="00000000">
              <w:rPr>
                <w:sz w:val="20"/>
                <w:szCs w:val="20"/>
                <w:rtl w:val="0"/>
              </w:rPr>
              <w:t xml:space="preserve">Lead DBA</w:t>
            </w:r>
          </w:p>
        </w:tc>
      </w:tr>
      <w:tr>
        <w:trPr>
          <w:cantSplit w:val="0"/>
          <w:tblHeader w:val="0"/>
        </w:trPr>
        <w:tc>
          <w:tcPr>
            <w:tcBorders>
              <w:right w:color="000000" w:space="0" w:sz="4" w:val="single"/>
            </w:tcBorders>
          </w:tcPr>
          <w:p w:rsidR="00000000" w:rsidDel="00000000" w:rsidP="00000000" w:rsidRDefault="00000000" w:rsidRPr="00000000" w14:paraId="000001BB">
            <w:pPr>
              <w:spacing w:after="0" w:line="240" w:lineRule="auto"/>
              <w:rPr>
                <w:b w:val="0"/>
                <w:sz w:val="20"/>
                <w:szCs w:val="20"/>
              </w:rPr>
            </w:pPr>
            <w:r w:rsidDel="00000000" w:rsidR="00000000" w:rsidRPr="00000000">
              <w:rPr>
                <w:b w:val="0"/>
                <w:sz w:val="20"/>
                <w:szCs w:val="20"/>
                <w:rtl w:val="0"/>
              </w:rPr>
              <w:t xml:space="preserve">Lousie Ngo</w:t>
            </w:r>
          </w:p>
        </w:tc>
        <w:tc>
          <w:tcPr>
            <w:tcBorders>
              <w:left w:color="000000" w:space="0" w:sz="4" w:val="single"/>
              <w:right w:color="000000" w:space="0" w:sz="4" w:val="single"/>
            </w:tcBorders>
          </w:tcPr>
          <w:p w:rsidR="00000000" w:rsidDel="00000000" w:rsidP="00000000" w:rsidRDefault="00000000" w:rsidRPr="00000000" w14:paraId="000001BC">
            <w:pPr>
              <w:spacing w:after="0" w:line="240" w:lineRule="auto"/>
              <w:rPr>
                <w:sz w:val="20"/>
                <w:szCs w:val="20"/>
              </w:rPr>
            </w:pPr>
            <w:r w:rsidDel="00000000" w:rsidR="00000000" w:rsidRPr="00000000">
              <w:rPr>
                <w:sz w:val="20"/>
                <w:szCs w:val="20"/>
                <w:rtl w:val="0"/>
              </w:rPr>
              <w:t xml:space="preserve">QA Analyst &amp; Tester</w:t>
            </w:r>
          </w:p>
        </w:tc>
      </w:tr>
    </w:tbl>
    <w:p w:rsidR="00000000" w:rsidDel="00000000" w:rsidP="00000000" w:rsidRDefault="00000000" w:rsidRPr="00000000" w14:paraId="000001B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1B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sz w:val="20"/>
          <w:szCs w:val="20"/>
        </w:rPr>
      </w:pPr>
      <w:r w:rsidDel="00000000" w:rsidR="00000000" w:rsidRPr="00000000">
        <w:rPr>
          <w:sz w:val="20"/>
          <w:szCs w:val="20"/>
        </w:rPr>
        <w:drawing>
          <wp:inline distB="114300" distT="114300" distL="114300" distR="114300">
            <wp:extent cx="5815013" cy="5355176"/>
            <wp:effectExtent b="0" l="0" r="0" t="0"/>
            <wp:docPr id="7"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815013" cy="5355176"/>
                    </a:xfrm>
                    <a:prstGeom prst="rect"/>
                    <a:ln/>
                  </pic:spPr>
                </pic:pic>
              </a:graphicData>
            </a:graphic>
          </wp:inline>
        </w:drawing>
      </w:r>
      <w:r w:rsidDel="00000000" w:rsidR="00000000" w:rsidRPr="00000000">
        <w:rPr>
          <w:rtl w:val="0"/>
        </w:rPr>
      </w:r>
    </w:p>
    <w:p w:rsidR="00000000" w:rsidDel="00000000" w:rsidP="00000000" w:rsidRDefault="00000000" w:rsidRPr="00000000" w14:paraId="000001BF">
      <w:pPr>
        <w:pStyle w:val="Heading1"/>
        <w:rPr/>
      </w:pPr>
      <w:bookmarkStart w:colFirst="0" w:colLast="0" w:name="_heading=h.lnxbz9" w:id="17"/>
      <w:bookmarkEnd w:id="17"/>
      <w:r w:rsidDel="00000000" w:rsidR="00000000" w:rsidRPr="00000000">
        <w:rPr>
          <w:rtl w:val="0"/>
        </w:rPr>
        <w:t xml:space="preserve">Project Plan</w:t>
      </w:r>
      <w:r w:rsidDel="00000000" w:rsidR="00000000" w:rsidRPr="00000000">
        <w:rPr>
          <w:rtl w:val="0"/>
        </w:rPr>
        <w:t xml:space="preserve"> (assigned to Kishore)</w:t>
      </w:r>
    </w:p>
    <w:p w:rsidR="00000000" w:rsidDel="00000000" w:rsidP="00000000" w:rsidRDefault="00000000" w:rsidRPr="00000000" w14:paraId="000001C0">
      <w:pPr>
        <w:rPr>
          <w:sz w:val="20"/>
          <w:szCs w:val="20"/>
        </w:rPr>
      </w:pPr>
      <w:r w:rsidDel="00000000" w:rsidR="00000000" w:rsidRPr="00000000">
        <w:rPr>
          <w:rtl w:val="0"/>
        </w:rPr>
      </w:r>
    </w:p>
    <w:p w:rsidR="00000000" w:rsidDel="00000000" w:rsidP="00000000" w:rsidRDefault="00000000" w:rsidRPr="00000000" w14:paraId="000001C1">
      <w:pPr>
        <w:rPr>
          <w:color w:val="ff0000"/>
          <w:sz w:val="20"/>
          <w:szCs w:val="20"/>
        </w:rPr>
      </w:pPr>
      <w:r w:rsidDel="00000000" w:rsidR="00000000" w:rsidRPr="00000000">
        <w:rPr>
          <w:sz w:val="20"/>
          <w:szCs w:val="20"/>
          <w:rtl w:val="0"/>
        </w:rPr>
        <w:t xml:space="preserve">This section will include a summary of the project plan, including a schedule of activities and resource requirements. Indicate, the team will follow the Waterfall Development methodology.</w:t>
      </w:r>
      <w:r w:rsidDel="00000000" w:rsidR="00000000" w:rsidRPr="00000000">
        <w:rPr>
          <w:rtl w:val="0"/>
        </w:rPr>
      </w:r>
    </w:p>
    <w:p w:rsidR="00000000" w:rsidDel="00000000" w:rsidP="00000000" w:rsidRDefault="00000000" w:rsidRPr="00000000" w14:paraId="000001C2">
      <w:pPr>
        <w:rPr>
          <w:sz w:val="20"/>
          <w:szCs w:val="20"/>
        </w:rPr>
      </w:pPr>
      <w:r w:rsidDel="00000000" w:rsidR="00000000" w:rsidRPr="00000000">
        <w:rPr>
          <w:sz w:val="20"/>
          <w:szCs w:val="20"/>
          <w:rtl w:val="0"/>
        </w:rPr>
        <w:t xml:space="preserve">This semester (Project I), the project will follow the Waterfall Development model comprising the phases shown below. The implementation phase is scheduled for 2 weeks where the project team will implement the Home page and login features, laying grounds for the next semester.</w:t>
      </w:r>
    </w:p>
    <w:p w:rsidR="00000000" w:rsidDel="00000000" w:rsidP="00000000" w:rsidRDefault="00000000" w:rsidRPr="00000000" w14:paraId="000001C3">
      <w:pPr>
        <w:shd w:fill="ffffff" w:val="clear"/>
        <w:spacing w:after="0" w:line="240" w:lineRule="auto"/>
        <w:rPr>
          <w:sz w:val="20"/>
          <w:szCs w:val="20"/>
        </w:rPr>
      </w:pPr>
      <w:r w:rsidDel="00000000" w:rsidR="00000000" w:rsidRPr="00000000">
        <w:rPr>
          <w:rtl w:val="0"/>
        </w:rPr>
      </w:r>
    </w:p>
    <w:p w:rsidR="00000000" w:rsidDel="00000000" w:rsidP="00000000" w:rsidRDefault="00000000" w:rsidRPr="00000000" w14:paraId="000001C4">
      <w:pPr>
        <w:shd w:fill="ffffff" w:val="clear"/>
        <w:spacing w:after="0" w:line="240" w:lineRule="auto"/>
        <w:rPr>
          <w:sz w:val="20"/>
          <w:szCs w:val="20"/>
        </w:rPr>
      </w:pPr>
      <w:r w:rsidDel="00000000" w:rsidR="00000000" w:rsidRPr="00000000">
        <w:rPr>
          <w:sz w:val="20"/>
          <w:szCs w:val="20"/>
          <w:rtl w:val="0"/>
        </w:rPr>
        <w:t xml:space="preserve">The project plan includes 5 milestones defined below.</w:t>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drawing>
          <wp:inline distB="114300" distT="114300" distL="114300" distR="114300">
            <wp:extent cx="5943600" cy="3695030"/>
            <wp:effectExtent b="0" l="0" r="0" t="0"/>
            <wp:docPr id="6"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943600" cy="3695030"/>
                    </a:xfrm>
                    <a:prstGeom prst="rect"/>
                    <a:ln/>
                  </pic:spPr>
                </pic:pic>
              </a:graphicData>
            </a:graphic>
          </wp:inline>
        </w:drawing>
      </w:r>
      <w:r w:rsidDel="00000000" w:rsidR="00000000" w:rsidRPr="00000000">
        <w:rPr>
          <w:rtl w:val="0"/>
        </w:rPr>
      </w:r>
    </w:p>
    <w:p w:rsidR="00000000" w:rsidDel="00000000" w:rsidP="00000000" w:rsidRDefault="00000000" w:rsidRPr="00000000" w14:paraId="000001C7">
      <w:pPr>
        <w:pStyle w:val="Heading1"/>
        <w:rPr/>
      </w:pPr>
      <w:bookmarkStart w:colFirst="0" w:colLast="0" w:name="_heading=h.bzbawh9rccok" w:id="18"/>
      <w:bookmarkEnd w:id="18"/>
      <w:r w:rsidDel="00000000" w:rsidR="00000000" w:rsidRPr="00000000">
        <w:rPr>
          <w:rtl w:val="0"/>
        </w:rPr>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pStyle w:val="Heading1"/>
        <w:rPr>
          <w:sz w:val="20"/>
          <w:szCs w:val="20"/>
        </w:rPr>
      </w:pPr>
      <w:bookmarkStart w:colFirst="0" w:colLast="0" w:name="_heading=h.zchx0t5ub5nt" w:id="19"/>
      <w:bookmarkEnd w:id="19"/>
      <w:r w:rsidDel="00000000" w:rsidR="00000000" w:rsidRPr="00000000">
        <w:rPr>
          <w:rtl w:val="0"/>
        </w:rPr>
        <w:t xml:space="preserve">Project Controls (assigned to Louise)</w:t>
      </w:r>
      <w:r w:rsidDel="00000000" w:rsidR="00000000" w:rsidRPr="00000000">
        <w:rPr>
          <w:rtl w:val="0"/>
        </w:rPr>
      </w:r>
    </w:p>
    <w:p w:rsidR="00000000" w:rsidDel="00000000" w:rsidP="00000000" w:rsidRDefault="00000000" w:rsidRPr="00000000" w14:paraId="000001CA">
      <w:pPr>
        <w:numPr>
          <w:ilvl w:val="0"/>
          <w:numId w:val="6"/>
        </w:numPr>
        <w:spacing w:after="0" w:before="200" w:line="261.8181818181818" w:lineRule="auto"/>
        <w:ind w:left="720" w:hanging="360"/>
        <w:jc w:val="both"/>
        <w:rPr>
          <w:sz w:val="20"/>
          <w:szCs w:val="20"/>
        </w:rPr>
      </w:pPr>
      <w:r w:rsidDel="00000000" w:rsidR="00000000" w:rsidRPr="00000000">
        <w:rPr>
          <w:sz w:val="20"/>
          <w:szCs w:val="20"/>
          <w:rtl w:val="0"/>
        </w:rPr>
        <w:t xml:space="preserve">All project aspects will be maintained in English, including, but not limited to, communications, documents, and source code.</w:t>
      </w:r>
      <w:r w:rsidDel="00000000" w:rsidR="00000000" w:rsidRPr="00000000">
        <w:rPr>
          <w:rtl w:val="0"/>
        </w:rPr>
      </w:r>
    </w:p>
    <w:p w:rsidR="00000000" w:rsidDel="00000000" w:rsidP="00000000" w:rsidRDefault="00000000" w:rsidRPr="00000000" w14:paraId="000001CB">
      <w:pPr>
        <w:numPr>
          <w:ilvl w:val="0"/>
          <w:numId w:val="6"/>
        </w:numPr>
        <w:spacing w:after="0" w:before="0" w:line="261.8181818181818" w:lineRule="auto"/>
        <w:ind w:left="720" w:hanging="360"/>
        <w:jc w:val="both"/>
        <w:rPr>
          <w:sz w:val="20"/>
          <w:szCs w:val="20"/>
        </w:rPr>
      </w:pPr>
      <w:r w:rsidDel="00000000" w:rsidR="00000000" w:rsidRPr="00000000">
        <w:rPr>
          <w:sz w:val="20"/>
          <w:szCs w:val="20"/>
          <w:rtl w:val="0"/>
        </w:rPr>
        <w:t xml:space="preserve">Methods of communication include Zoom for video conferencing, text by Whatsapp among team members, and Slack for team and professor communication.</w:t>
      </w:r>
      <w:r w:rsidDel="00000000" w:rsidR="00000000" w:rsidRPr="00000000">
        <w:rPr>
          <w:rtl w:val="0"/>
        </w:rPr>
      </w:r>
    </w:p>
    <w:p w:rsidR="00000000" w:rsidDel="00000000" w:rsidP="00000000" w:rsidRDefault="00000000" w:rsidRPr="00000000" w14:paraId="000001CC">
      <w:pPr>
        <w:numPr>
          <w:ilvl w:val="0"/>
          <w:numId w:val="6"/>
        </w:numPr>
        <w:spacing w:after="0" w:before="0" w:line="261.8181818181818" w:lineRule="auto"/>
        <w:ind w:left="720" w:hanging="360"/>
        <w:jc w:val="both"/>
        <w:rPr>
          <w:sz w:val="20"/>
          <w:szCs w:val="20"/>
        </w:rPr>
      </w:pPr>
      <w:r w:rsidDel="00000000" w:rsidR="00000000" w:rsidRPr="00000000">
        <w:rPr>
          <w:sz w:val="20"/>
          <w:szCs w:val="20"/>
          <w:rtl w:val="0"/>
        </w:rPr>
        <w:t xml:space="preserve">Project documents will be kept and shared using Google Drive for remote access and ease of editing. </w:t>
      </w:r>
      <w:r w:rsidDel="00000000" w:rsidR="00000000" w:rsidRPr="00000000">
        <w:rPr>
          <w:rtl w:val="0"/>
        </w:rPr>
      </w:r>
    </w:p>
    <w:p w:rsidR="00000000" w:rsidDel="00000000" w:rsidP="00000000" w:rsidRDefault="00000000" w:rsidRPr="00000000" w14:paraId="000001CD">
      <w:pPr>
        <w:numPr>
          <w:ilvl w:val="0"/>
          <w:numId w:val="6"/>
        </w:numPr>
        <w:spacing w:after="0" w:before="0" w:line="261.8181818181818" w:lineRule="auto"/>
        <w:ind w:left="720" w:hanging="360"/>
        <w:jc w:val="both"/>
        <w:rPr>
          <w:sz w:val="20"/>
          <w:szCs w:val="20"/>
        </w:rPr>
      </w:pPr>
      <w:r w:rsidDel="00000000" w:rsidR="00000000" w:rsidRPr="00000000">
        <w:rPr>
          <w:sz w:val="20"/>
          <w:szCs w:val="20"/>
          <w:rtl w:val="0"/>
        </w:rPr>
        <w:t xml:space="preserve">Official meetings will be held at least twice a week, either in person or through remote video conferencing, in order to discuss progress, delegate tasks, and actively collaborate on project assets.</w:t>
      </w:r>
    </w:p>
    <w:p w:rsidR="00000000" w:rsidDel="00000000" w:rsidP="00000000" w:rsidRDefault="00000000" w:rsidRPr="00000000" w14:paraId="000001CE">
      <w:pPr>
        <w:numPr>
          <w:ilvl w:val="0"/>
          <w:numId w:val="6"/>
        </w:numPr>
        <w:spacing w:after="0" w:before="0" w:line="261.8181818181818" w:lineRule="auto"/>
        <w:ind w:left="720" w:hanging="360"/>
        <w:jc w:val="both"/>
        <w:rPr>
          <w:sz w:val="20"/>
          <w:szCs w:val="20"/>
        </w:rPr>
      </w:pPr>
      <w:r w:rsidDel="00000000" w:rsidR="00000000" w:rsidRPr="00000000">
        <w:rPr>
          <w:sz w:val="20"/>
          <w:szCs w:val="20"/>
          <w:rtl w:val="0"/>
        </w:rPr>
        <w:t xml:space="preserve">All potential changes will be discussed in weekly meetings. Changes will only be made after considering everyone's opinions.</w:t>
      </w:r>
      <w:r w:rsidDel="00000000" w:rsidR="00000000" w:rsidRPr="00000000">
        <w:rPr>
          <w:rtl w:val="0"/>
        </w:rPr>
      </w:r>
    </w:p>
    <w:p w:rsidR="00000000" w:rsidDel="00000000" w:rsidP="00000000" w:rsidRDefault="00000000" w:rsidRPr="00000000" w14:paraId="000001CF">
      <w:pPr>
        <w:numPr>
          <w:ilvl w:val="0"/>
          <w:numId w:val="6"/>
        </w:numPr>
        <w:spacing w:after="0" w:before="0" w:line="261.8181818181818" w:lineRule="auto"/>
        <w:ind w:left="720" w:hanging="360"/>
        <w:jc w:val="both"/>
        <w:rPr>
          <w:sz w:val="20"/>
          <w:szCs w:val="20"/>
        </w:rPr>
      </w:pPr>
      <w:r w:rsidDel="00000000" w:rsidR="00000000" w:rsidRPr="00000000">
        <w:rPr>
          <w:sz w:val="20"/>
          <w:szCs w:val="20"/>
          <w:rtl w:val="0"/>
        </w:rPr>
        <w:t xml:space="preserve">Source codes are shared and controlled via </w:t>
      </w:r>
      <w:hyperlink r:id="rId13">
        <w:r w:rsidDel="00000000" w:rsidR="00000000" w:rsidRPr="00000000">
          <w:rPr>
            <w:color w:val="1155cc"/>
            <w:sz w:val="20"/>
            <w:szCs w:val="20"/>
            <w:u w:val="single"/>
            <w:rtl w:val="0"/>
          </w:rPr>
          <w:t xml:space="preserve">Github repository</w:t>
        </w:r>
      </w:hyperlink>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1D0">
      <w:pPr>
        <w:pStyle w:val="Heading1"/>
        <w:rPr/>
      </w:pPr>
      <w:bookmarkStart w:colFirst="0" w:colLast="0" w:name="_heading=h.n9tcewccdqk7" w:id="20"/>
      <w:bookmarkEnd w:id="20"/>
      <w:r w:rsidDel="00000000" w:rsidR="00000000" w:rsidRPr="00000000">
        <w:rPr>
          <w:rtl w:val="0"/>
        </w:rPr>
        <w:t xml:space="preserve">Communication Plan (assigned to Kishore)</w:t>
      </w:r>
    </w:p>
    <w:p w:rsidR="00000000" w:rsidDel="00000000" w:rsidP="00000000" w:rsidRDefault="00000000" w:rsidRPr="00000000" w14:paraId="000001D1">
      <w:pPr>
        <w:rPr>
          <w:sz w:val="20"/>
          <w:szCs w:val="20"/>
        </w:rPr>
      </w:pPr>
      <w:r w:rsidDel="00000000" w:rsidR="00000000" w:rsidRPr="00000000">
        <w:rPr>
          <w:rtl w:val="0"/>
        </w:rPr>
      </w:r>
    </w:p>
    <w:tbl>
      <w:tblPr>
        <w:tblStyle w:val="Table10"/>
        <w:tblW w:w="9072.0" w:type="dxa"/>
        <w:jc w:val="left"/>
        <w:tblInd w:w="0.0" w:type="dxa"/>
        <w:tblBorders>
          <w:top w:color="000000" w:space="0" w:sz="8" w:val="single"/>
          <w:left w:color="000000" w:space="0" w:sz="8" w:val="single"/>
          <w:bottom w:color="000000" w:space="0" w:sz="8" w:val="single"/>
          <w:right w:color="000000" w:space="0" w:sz="8" w:val="single"/>
        </w:tblBorders>
        <w:tblLayout w:type="fixed"/>
        <w:tblLook w:val="04A0"/>
      </w:tblPr>
      <w:tblGrid>
        <w:gridCol w:w="2268"/>
        <w:gridCol w:w="2268"/>
        <w:gridCol w:w="2268"/>
        <w:gridCol w:w="2268"/>
        <w:tblGridChange w:id="0">
          <w:tblGrid>
            <w:gridCol w:w="2268"/>
            <w:gridCol w:w="2268"/>
            <w:gridCol w:w="2268"/>
            <w:gridCol w:w="2268"/>
          </w:tblGrid>
        </w:tblGridChange>
      </w:tblGrid>
      <w:tr>
        <w:trPr>
          <w:cantSplit w:val="0"/>
          <w:tblHeader w:val="0"/>
        </w:trPr>
        <w:tc>
          <w:tcPr>
            <w:tcBorders>
              <w:right w:color="000000" w:space="0" w:sz="4" w:val="single"/>
            </w:tcBorders>
            <w:shd w:fill="d5d0b4" w:val="clear"/>
          </w:tcPr>
          <w:p w:rsidR="00000000" w:rsidDel="00000000" w:rsidP="00000000" w:rsidRDefault="00000000" w:rsidRPr="00000000" w14:paraId="000001D2">
            <w:pPr>
              <w:rPr>
                <w:color w:val="000000"/>
                <w:sz w:val="20"/>
                <w:szCs w:val="20"/>
              </w:rPr>
            </w:pPr>
            <w:r w:rsidDel="00000000" w:rsidR="00000000" w:rsidRPr="00000000">
              <w:rPr>
                <w:color w:val="000000"/>
                <w:sz w:val="20"/>
                <w:szCs w:val="20"/>
                <w:rtl w:val="0"/>
              </w:rPr>
              <w:t xml:space="preserve">Stakeholder</w:t>
            </w:r>
          </w:p>
        </w:tc>
        <w:tc>
          <w:tcPr>
            <w:tcBorders>
              <w:left w:color="000000" w:space="0" w:sz="4" w:val="single"/>
              <w:right w:color="000000" w:space="0" w:sz="4" w:val="single"/>
            </w:tcBorders>
            <w:shd w:fill="d5d0b4" w:val="clear"/>
          </w:tcPr>
          <w:p w:rsidR="00000000" w:rsidDel="00000000" w:rsidP="00000000" w:rsidRDefault="00000000" w:rsidRPr="00000000" w14:paraId="000001D3">
            <w:pPr>
              <w:rPr>
                <w:color w:val="000000"/>
                <w:sz w:val="20"/>
                <w:szCs w:val="20"/>
              </w:rPr>
            </w:pPr>
            <w:r w:rsidDel="00000000" w:rsidR="00000000" w:rsidRPr="00000000">
              <w:rPr>
                <w:color w:val="000000"/>
                <w:sz w:val="20"/>
                <w:szCs w:val="20"/>
                <w:rtl w:val="0"/>
              </w:rPr>
              <w:t xml:space="preserve">Frequency</w:t>
            </w:r>
          </w:p>
        </w:tc>
        <w:tc>
          <w:tcPr>
            <w:tcBorders>
              <w:left w:color="000000" w:space="0" w:sz="4" w:val="single"/>
              <w:right w:color="000000" w:space="0" w:sz="4" w:val="single"/>
            </w:tcBorders>
            <w:shd w:fill="d5d0b4" w:val="clear"/>
          </w:tcPr>
          <w:p w:rsidR="00000000" w:rsidDel="00000000" w:rsidP="00000000" w:rsidRDefault="00000000" w:rsidRPr="00000000" w14:paraId="000001D4">
            <w:pPr>
              <w:rPr>
                <w:color w:val="000000"/>
                <w:sz w:val="20"/>
                <w:szCs w:val="20"/>
              </w:rPr>
            </w:pPr>
            <w:r w:rsidDel="00000000" w:rsidR="00000000" w:rsidRPr="00000000">
              <w:rPr>
                <w:color w:val="000000"/>
                <w:sz w:val="20"/>
                <w:szCs w:val="20"/>
                <w:rtl w:val="0"/>
              </w:rPr>
              <w:t xml:space="preserve">Type</w:t>
            </w:r>
          </w:p>
        </w:tc>
        <w:tc>
          <w:tcPr>
            <w:tcBorders>
              <w:left w:color="000000" w:space="0" w:sz="4" w:val="single"/>
            </w:tcBorders>
            <w:shd w:fill="d5d0b4" w:val="clear"/>
          </w:tcPr>
          <w:p w:rsidR="00000000" w:rsidDel="00000000" w:rsidP="00000000" w:rsidRDefault="00000000" w:rsidRPr="00000000" w14:paraId="000001D5">
            <w:pPr>
              <w:rPr>
                <w:color w:val="000000"/>
                <w:sz w:val="20"/>
                <w:szCs w:val="20"/>
              </w:rPr>
            </w:pPr>
            <w:r w:rsidDel="00000000" w:rsidR="00000000" w:rsidRPr="00000000">
              <w:rPr>
                <w:color w:val="000000"/>
                <w:sz w:val="20"/>
                <w:szCs w:val="20"/>
                <w:rtl w:val="0"/>
              </w:rPr>
              <w:t xml:space="preserve">Purpose</w:t>
            </w:r>
          </w:p>
        </w:tc>
      </w:tr>
      <w:tr>
        <w:trPr>
          <w:cantSplit w:val="0"/>
          <w:tblHeader w:val="0"/>
        </w:trPr>
        <w:tc>
          <w:tcPr>
            <w:tcBorders>
              <w:left w:color="000000" w:space="0" w:sz="4" w:val="single"/>
              <w:right w:color="000000" w:space="0" w:sz="4" w:val="single"/>
            </w:tcBorders>
          </w:tcPr>
          <w:p w:rsidR="00000000" w:rsidDel="00000000" w:rsidP="00000000" w:rsidRDefault="00000000" w:rsidRPr="00000000" w14:paraId="000001D6">
            <w:pPr>
              <w:rPr>
                <w:sz w:val="20"/>
                <w:szCs w:val="20"/>
              </w:rPr>
            </w:pPr>
            <w:r w:rsidDel="00000000" w:rsidR="00000000" w:rsidRPr="00000000">
              <w:rPr>
                <w:sz w:val="20"/>
                <w:szCs w:val="20"/>
                <w:rtl w:val="0"/>
              </w:rPr>
              <w:t xml:space="preserve">Banking/CC Companies</w:t>
            </w:r>
          </w:p>
        </w:tc>
        <w:tc>
          <w:tcPr>
            <w:tcBorders>
              <w:left w:color="000000" w:space="0" w:sz="4" w:val="single"/>
              <w:right w:color="000000" w:space="0" w:sz="4" w:val="single"/>
            </w:tcBorders>
          </w:tcPr>
          <w:p w:rsidR="00000000" w:rsidDel="00000000" w:rsidP="00000000" w:rsidRDefault="00000000" w:rsidRPr="00000000" w14:paraId="000001D7">
            <w:pPr>
              <w:rPr>
                <w:sz w:val="20"/>
                <w:szCs w:val="20"/>
              </w:rPr>
            </w:pPr>
            <w:r w:rsidDel="00000000" w:rsidR="00000000" w:rsidRPr="00000000">
              <w:rPr>
                <w:sz w:val="20"/>
                <w:szCs w:val="20"/>
                <w:rtl w:val="0"/>
              </w:rPr>
              <w:t xml:space="preserve">At key stages</w:t>
            </w:r>
          </w:p>
        </w:tc>
        <w:tc>
          <w:tcPr>
            <w:tcBorders>
              <w:left w:color="000000" w:space="0" w:sz="4" w:val="single"/>
              <w:right w:color="000000" w:space="0" w:sz="4" w:val="single"/>
            </w:tcBorders>
          </w:tcPr>
          <w:p w:rsidR="00000000" w:rsidDel="00000000" w:rsidP="00000000" w:rsidRDefault="00000000" w:rsidRPr="00000000" w14:paraId="000001D8">
            <w:pPr>
              <w:rPr>
                <w:sz w:val="20"/>
                <w:szCs w:val="20"/>
              </w:rPr>
            </w:pPr>
            <w:r w:rsidDel="00000000" w:rsidR="00000000" w:rsidRPr="00000000">
              <w:rPr>
                <w:sz w:val="20"/>
                <w:szCs w:val="20"/>
                <w:rtl w:val="0"/>
              </w:rPr>
              <w:t xml:space="preserve">Meetings, Email and Phone calls</w:t>
            </w:r>
          </w:p>
        </w:tc>
        <w:tc>
          <w:tcPr>
            <w:tcBorders>
              <w:left w:color="000000" w:space="0" w:sz="4" w:val="single"/>
            </w:tcBorders>
          </w:tcPr>
          <w:p w:rsidR="00000000" w:rsidDel="00000000" w:rsidP="00000000" w:rsidRDefault="00000000" w:rsidRPr="00000000" w14:paraId="000001D9">
            <w:pPr>
              <w:rPr>
                <w:sz w:val="20"/>
                <w:szCs w:val="20"/>
              </w:rPr>
            </w:pPr>
            <w:r w:rsidDel="00000000" w:rsidR="00000000" w:rsidRPr="00000000">
              <w:rPr>
                <w:sz w:val="20"/>
                <w:szCs w:val="20"/>
                <w:rtl w:val="0"/>
              </w:rPr>
              <w:t xml:space="preserve">Integration and Management of payments, refunds and disputes </w:t>
            </w:r>
          </w:p>
        </w:tc>
      </w:tr>
      <w:tr>
        <w:trPr>
          <w:cantSplit w:val="0"/>
          <w:tblHeader w:val="0"/>
        </w:trPr>
        <w:tc>
          <w:tcPr>
            <w:tcBorders>
              <w:right w:color="000000" w:space="0" w:sz="4" w:val="single"/>
            </w:tcBorders>
          </w:tcPr>
          <w:p w:rsidR="00000000" w:rsidDel="00000000" w:rsidP="00000000" w:rsidRDefault="00000000" w:rsidRPr="00000000" w14:paraId="000001DA">
            <w:pPr>
              <w:rPr>
                <w:sz w:val="20"/>
                <w:szCs w:val="20"/>
              </w:rPr>
            </w:pPr>
            <w:r w:rsidDel="00000000" w:rsidR="00000000" w:rsidRPr="00000000">
              <w:rPr>
                <w:sz w:val="20"/>
                <w:szCs w:val="20"/>
                <w:rtl w:val="0"/>
              </w:rPr>
              <w:t xml:space="preserve">Delivery Partner</w:t>
            </w:r>
          </w:p>
        </w:tc>
        <w:tc>
          <w:tcPr>
            <w:tcBorders>
              <w:left w:color="000000" w:space="0" w:sz="4" w:val="single"/>
              <w:right w:color="000000" w:space="0" w:sz="4" w:val="single"/>
            </w:tcBorders>
          </w:tcPr>
          <w:p w:rsidR="00000000" w:rsidDel="00000000" w:rsidP="00000000" w:rsidRDefault="00000000" w:rsidRPr="00000000" w14:paraId="000001DB">
            <w:pPr>
              <w:rPr>
                <w:sz w:val="20"/>
                <w:szCs w:val="20"/>
              </w:rPr>
            </w:pPr>
            <w:r w:rsidDel="00000000" w:rsidR="00000000" w:rsidRPr="00000000">
              <w:rPr>
                <w:sz w:val="20"/>
                <w:szCs w:val="20"/>
                <w:rtl w:val="0"/>
              </w:rPr>
              <w:t xml:space="preserve">On every order</w:t>
            </w:r>
          </w:p>
        </w:tc>
        <w:tc>
          <w:tcPr>
            <w:tcBorders>
              <w:left w:color="000000" w:space="0" w:sz="4" w:val="single"/>
              <w:right w:color="000000" w:space="0" w:sz="4" w:val="single"/>
            </w:tcBorders>
          </w:tcPr>
          <w:p w:rsidR="00000000" w:rsidDel="00000000" w:rsidP="00000000" w:rsidRDefault="00000000" w:rsidRPr="00000000" w14:paraId="000001DC">
            <w:pPr>
              <w:rPr>
                <w:sz w:val="20"/>
                <w:szCs w:val="20"/>
              </w:rPr>
            </w:pPr>
            <w:r w:rsidDel="00000000" w:rsidR="00000000" w:rsidRPr="00000000">
              <w:rPr>
                <w:sz w:val="20"/>
                <w:szCs w:val="20"/>
                <w:rtl w:val="0"/>
              </w:rPr>
              <w:t xml:space="preserve">Meetings, Email and Phone calls</w:t>
            </w:r>
          </w:p>
        </w:tc>
        <w:tc>
          <w:tcPr>
            <w:tcBorders>
              <w:left w:color="000000" w:space="0" w:sz="4" w:val="single"/>
            </w:tcBorders>
          </w:tcPr>
          <w:p w:rsidR="00000000" w:rsidDel="00000000" w:rsidP="00000000" w:rsidRDefault="00000000" w:rsidRPr="00000000" w14:paraId="000001DD">
            <w:pPr>
              <w:rPr>
                <w:sz w:val="20"/>
                <w:szCs w:val="20"/>
              </w:rPr>
            </w:pPr>
            <w:r w:rsidDel="00000000" w:rsidR="00000000" w:rsidRPr="00000000">
              <w:rPr>
                <w:sz w:val="20"/>
                <w:szCs w:val="20"/>
                <w:rtl w:val="0"/>
              </w:rPr>
              <w:t xml:space="preserve">Integration and Management of product delivery and handling</w:t>
            </w:r>
          </w:p>
        </w:tc>
      </w:tr>
      <w:tr>
        <w:trPr>
          <w:cantSplit w:val="0"/>
          <w:tblHeader w:val="0"/>
        </w:trPr>
        <w:tc>
          <w:tcPr>
            <w:tcBorders>
              <w:right w:color="000000" w:space="0" w:sz="4" w:val="single"/>
            </w:tcBorders>
          </w:tcPr>
          <w:p w:rsidR="00000000" w:rsidDel="00000000" w:rsidP="00000000" w:rsidRDefault="00000000" w:rsidRPr="00000000" w14:paraId="000001DE">
            <w:pPr>
              <w:rPr>
                <w:b w:val="0"/>
                <w:sz w:val="20"/>
                <w:szCs w:val="20"/>
              </w:rPr>
            </w:pPr>
            <w:r w:rsidDel="00000000" w:rsidR="00000000" w:rsidRPr="00000000">
              <w:rPr>
                <w:sz w:val="20"/>
                <w:szCs w:val="20"/>
                <w:rtl w:val="0"/>
              </w:rPr>
              <w:t xml:space="preserve">Advertising </w:t>
            </w:r>
            <w:r w:rsidDel="00000000" w:rsidR="00000000" w:rsidRPr="00000000">
              <w:rPr>
                <w:rtl w:val="0"/>
              </w:rPr>
            </w:r>
          </w:p>
          <w:p w:rsidR="00000000" w:rsidDel="00000000" w:rsidP="00000000" w:rsidRDefault="00000000" w:rsidRPr="00000000" w14:paraId="000001DF">
            <w:pPr>
              <w:rPr>
                <w:sz w:val="20"/>
                <w:szCs w:val="20"/>
              </w:rPr>
            </w:pPr>
            <w:r w:rsidDel="00000000" w:rsidR="00000000" w:rsidRPr="00000000">
              <w:rPr>
                <w:sz w:val="20"/>
                <w:szCs w:val="20"/>
                <w:rtl w:val="0"/>
              </w:rPr>
              <w:t xml:space="preserve">management group</w:t>
            </w:r>
          </w:p>
        </w:tc>
        <w:tc>
          <w:tcPr>
            <w:tcBorders>
              <w:left w:color="000000" w:space="0" w:sz="4" w:val="single"/>
              <w:right w:color="000000" w:space="0" w:sz="4" w:val="single"/>
            </w:tcBorders>
          </w:tcPr>
          <w:p w:rsidR="00000000" w:rsidDel="00000000" w:rsidP="00000000" w:rsidRDefault="00000000" w:rsidRPr="00000000" w14:paraId="000001E0">
            <w:pPr>
              <w:rPr>
                <w:sz w:val="20"/>
                <w:szCs w:val="20"/>
              </w:rPr>
            </w:pPr>
            <w:r w:rsidDel="00000000" w:rsidR="00000000" w:rsidRPr="00000000">
              <w:rPr>
                <w:sz w:val="20"/>
                <w:szCs w:val="20"/>
                <w:rtl w:val="0"/>
              </w:rPr>
              <w:t xml:space="preserve">Every week</w:t>
            </w:r>
          </w:p>
        </w:tc>
        <w:tc>
          <w:tcPr>
            <w:tcBorders>
              <w:left w:color="000000" w:space="0" w:sz="4" w:val="single"/>
              <w:right w:color="000000" w:space="0" w:sz="4" w:val="single"/>
            </w:tcBorders>
          </w:tcPr>
          <w:p w:rsidR="00000000" w:rsidDel="00000000" w:rsidP="00000000" w:rsidRDefault="00000000" w:rsidRPr="00000000" w14:paraId="000001E1">
            <w:pPr>
              <w:rPr>
                <w:sz w:val="20"/>
                <w:szCs w:val="20"/>
              </w:rPr>
            </w:pPr>
            <w:r w:rsidDel="00000000" w:rsidR="00000000" w:rsidRPr="00000000">
              <w:rPr>
                <w:sz w:val="20"/>
                <w:szCs w:val="20"/>
                <w:rtl w:val="0"/>
              </w:rPr>
              <w:t xml:space="preserve">Meetings and Email</w:t>
            </w:r>
          </w:p>
        </w:tc>
        <w:tc>
          <w:tcPr>
            <w:tcBorders>
              <w:left w:color="000000" w:space="0" w:sz="4" w:val="single"/>
            </w:tcBorders>
          </w:tcPr>
          <w:p w:rsidR="00000000" w:rsidDel="00000000" w:rsidP="00000000" w:rsidRDefault="00000000" w:rsidRPr="00000000" w14:paraId="000001E2">
            <w:pPr>
              <w:rPr>
                <w:sz w:val="20"/>
                <w:szCs w:val="20"/>
              </w:rPr>
            </w:pPr>
            <w:r w:rsidDel="00000000" w:rsidR="00000000" w:rsidRPr="00000000">
              <w:rPr>
                <w:sz w:val="20"/>
                <w:szCs w:val="20"/>
                <w:rtl w:val="0"/>
              </w:rPr>
              <w:t xml:space="preserve">Managing product advertisement and conversions</w:t>
            </w:r>
          </w:p>
        </w:tc>
      </w:tr>
      <w:tr>
        <w:trPr>
          <w:cantSplit w:val="0"/>
          <w:trHeight w:val="259.14062499999994" w:hRule="atLeast"/>
          <w:tblHeader w:val="0"/>
        </w:trPr>
        <w:tc>
          <w:tcPr>
            <w:tcBorders>
              <w:right w:color="000000" w:space="0" w:sz="4" w:val="single"/>
            </w:tcBorders>
          </w:tcPr>
          <w:p w:rsidR="00000000" w:rsidDel="00000000" w:rsidP="00000000" w:rsidRDefault="00000000" w:rsidRPr="00000000" w14:paraId="000001E3">
            <w:pPr>
              <w:rPr>
                <w:sz w:val="20"/>
                <w:szCs w:val="20"/>
              </w:rPr>
            </w:pPr>
            <w:r w:rsidDel="00000000" w:rsidR="00000000" w:rsidRPr="00000000">
              <w:rPr>
                <w:sz w:val="20"/>
                <w:szCs w:val="20"/>
                <w:rtl w:val="0"/>
              </w:rPr>
              <w:t xml:space="preserve">Finance group</w:t>
            </w:r>
          </w:p>
        </w:tc>
        <w:tc>
          <w:tcPr>
            <w:tcBorders>
              <w:left w:color="000000" w:space="0" w:sz="4" w:val="single"/>
              <w:right w:color="000000" w:space="0" w:sz="4" w:val="single"/>
            </w:tcBorders>
          </w:tcPr>
          <w:p w:rsidR="00000000" w:rsidDel="00000000" w:rsidP="00000000" w:rsidRDefault="00000000" w:rsidRPr="00000000" w14:paraId="000001E4">
            <w:pPr>
              <w:rPr>
                <w:sz w:val="20"/>
                <w:szCs w:val="20"/>
              </w:rPr>
            </w:pPr>
            <w:r w:rsidDel="00000000" w:rsidR="00000000" w:rsidRPr="00000000">
              <w:rPr>
                <w:sz w:val="20"/>
                <w:szCs w:val="20"/>
                <w:rtl w:val="0"/>
              </w:rPr>
              <w:t xml:space="preserve">At key stages</w:t>
            </w:r>
          </w:p>
        </w:tc>
        <w:tc>
          <w:tcPr>
            <w:tcBorders>
              <w:left w:color="000000" w:space="0" w:sz="4" w:val="single"/>
              <w:right w:color="000000" w:space="0" w:sz="4" w:val="single"/>
            </w:tcBorders>
          </w:tcPr>
          <w:p w:rsidR="00000000" w:rsidDel="00000000" w:rsidP="00000000" w:rsidRDefault="00000000" w:rsidRPr="00000000" w14:paraId="000001E5">
            <w:pPr>
              <w:rPr>
                <w:sz w:val="20"/>
                <w:szCs w:val="20"/>
              </w:rPr>
            </w:pPr>
            <w:r w:rsidDel="00000000" w:rsidR="00000000" w:rsidRPr="00000000">
              <w:rPr>
                <w:sz w:val="20"/>
                <w:szCs w:val="20"/>
                <w:rtl w:val="0"/>
              </w:rPr>
              <w:t xml:space="preserve">Meetings, Email and Phone calls</w:t>
            </w:r>
          </w:p>
        </w:tc>
        <w:tc>
          <w:tcPr>
            <w:tcBorders>
              <w:left w:color="000000" w:space="0" w:sz="4" w:val="single"/>
            </w:tcBorders>
          </w:tcPr>
          <w:p w:rsidR="00000000" w:rsidDel="00000000" w:rsidP="00000000" w:rsidRDefault="00000000" w:rsidRPr="00000000" w14:paraId="000001E6">
            <w:pPr>
              <w:rPr>
                <w:sz w:val="20"/>
                <w:szCs w:val="20"/>
              </w:rPr>
            </w:pPr>
            <w:r w:rsidDel="00000000" w:rsidR="00000000" w:rsidRPr="00000000">
              <w:rPr>
                <w:sz w:val="20"/>
                <w:szCs w:val="20"/>
                <w:rtl w:val="0"/>
              </w:rPr>
              <w:t xml:space="preserve">Managing funds and revenue</w:t>
            </w:r>
          </w:p>
        </w:tc>
      </w:tr>
      <w:tr>
        <w:trPr>
          <w:cantSplit w:val="0"/>
          <w:trHeight w:val="259.14062499999994" w:hRule="atLeast"/>
          <w:tblHeader w:val="0"/>
        </w:trPr>
        <w:tc>
          <w:tcPr>
            <w:tcBorders>
              <w:right w:color="000000" w:space="0" w:sz="4" w:val="single"/>
            </w:tcBorders>
          </w:tcPr>
          <w:p w:rsidR="00000000" w:rsidDel="00000000" w:rsidP="00000000" w:rsidRDefault="00000000" w:rsidRPr="00000000" w14:paraId="000001E7">
            <w:pPr>
              <w:rPr>
                <w:sz w:val="20"/>
                <w:szCs w:val="20"/>
              </w:rPr>
            </w:pPr>
            <w:r w:rsidDel="00000000" w:rsidR="00000000" w:rsidRPr="00000000">
              <w:rPr>
                <w:sz w:val="20"/>
                <w:szCs w:val="20"/>
                <w:rtl w:val="0"/>
              </w:rPr>
              <w:t xml:space="preserve">Customer support team</w:t>
            </w:r>
          </w:p>
        </w:tc>
        <w:tc>
          <w:tcPr>
            <w:tcBorders>
              <w:left w:color="000000" w:space="0" w:sz="4" w:val="single"/>
              <w:right w:color="000000" w:space="0" w:sz="4" w:val="single"/>
            </w:tcBorders>
          </w:tcPr>
          <w:p w:rsidR="00000000" w:rsidDel="00000000" w:rsidP="00000000" w:rsidRDefault="00000000" w:rsidRPr="00000000" w14:paraId="000001E8">
            <w:pPr>
              <w:rPr>
                <w:sz w:val="20"/>
                <w:szCs w:val="20"/>
              </w:rPr>
            </w:pPr>
            <w:r w:rsidDel="00000000" w:rsidR="00000000" w:rsidRPr="00000000">
              <w:rPr>
                <w:sz w:val="20"/>
                <w:szCs w:val="20"/>
                <w:rtl w:val="0"/>
              </w:rPr>
              <w:t xml:space="preserve">Daily</w:t>
            </w:r>
          </w:p>
        </w:tc>
        <w:tc>
          <w:tcPr>
            <w:tcBorders>
              <w:left w:color="000000" w:space="0" w:sz="4" w:val="single"/>
              <w:right w:color="000000" w:space="0" w:sz="4" w:val="single"/>
            </w:tcBorders>
          </w:tcPr>
          <w:p w:rsidR="00000000" w:rsidDel="00000000" w:rsidP="00000000" w:rsidRDefault="00000000" w:rsidRPr="00000000" w14:paraId="000001E9">
            <w:pPr>
              <w:rPr>
                <w:sz w:val="20"/>
                <w:szCs w:val="20"/>
              </w:rPr>
            </w:pPr>
            <w:r w:rsidDel="00000000" w:rsidR="00000000" w:rsidRPr="00000000">
              <w:rPr>
                <w:sz w:val="20"/>
                <w:szCs w:val="20"/>
                <w:rtl w:val="0"/>
              </w:rPr>
              <w:t xml:space="preserve">Meetings and Email</w:t>
            </w:r>
          </w:p>
        </w:tc>
        <w:tc>
          <w:tcPr>
            <w:tcBorders>
              <w:left w:color="000000" w:space="0" w:sz="4" w:val="single"/>
            </w:tcBorders>
          </w:tcPr>
          <w:p w:rsidR="00000000" w:rsidDel="00000000" w:rsidP="00000000" w:rsidRDefault="00000000" w:rsidRPr="00000000" w14:paraId="000001EA">
            <w:pPr>
              <w:rPr>
                <w:sz w:val="20"/>
                <w:szCs w:val="20"/>
              </w:rPr>
            </w:pPr>
            <w:r w:rsidDel="00000000" w:rsidR="00000000" w:rsidRPr="00000000">
              <w:rPr>
                <w:sz w:val="20"/>
                <w:szCs w:val="20"/>
                <w:rtl w:val="0"/>
              </w:rPr>
              <w:t xml:space="preserve">Resolving customer issues and requests regarding the product</w:t>
            </w:r>
          </w:p>
        </w:tc>
      </w:tr>
    </w:tbl>
    <w:p w:rsidR="00000000" w:rsidDel="00000000" w:rsidP="00000000" w:rsidRDefault="00000000" w:rsidRPr="00000000" w14:paraId="000001EB">
      <w:pPr>
        <w:rPr/>
      </w:pPr>
      <w:r w:rsidDel="00000000" w:rsidR="00000000" w:rsidRPr="00000000">
        <w:rPr>
          <w:rtl w:val="0"/>
        </w:rPr>
      </w:r>
    </w:p>
    <w:sectPr>
      <w:headerReference r:id="rId14"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C">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895142" cy="676156"/>
          <wp:effectExtent b="0" l="0" r="0" t="0"/>
          <wp:docPr id="5"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895142" cy="676156"/>
                  </a:xfrm>
                  <a:prstGeom prst="rect"/>
                  <a:ln/>
                </pic:spPr>
              </pic:pic>
            </a:graphicData>
          </a:graphic>
        </wp:inline>
      </w:drawing>
    </w:r>
    <w:r w:rsidDel="00000000" w:rsidR="00000000" w:rsidRPr="00000000">
      <w:rPr>
        <w:rtl w:val="0"/>
      </w:rPr>
    </w:r>
  </w:p>
  <w:p w:rsidR="00000000" w:rsidDel="00000000" w:rsidP="00000000" w:rsidRDefault="00000000" w:rsidRPr="00000000" w14:paraId="000001ED">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3B3922"/>
  </w:style>
  <w:style w:type="paragraph" w:styleId="Heading1">
    <w:name w:val="heading 1"/>
    <w:basedOn w:val="Normal"/>
    <w:next w:val="Normal"/>
    <w:link w:val="Heading1Char"/>
    <w:uiPriority w:val="9"/>
    <w:qFormat w:val="1"/>
    <w:rsid w:val="005D772C"/>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link w:val="SubtitleChar"/>
    <w:uiPriority w:val="11"/>
    <w:qFormat w:val="1"/>
    <w:rsid w:val="00BC268F"/>
    <w:pPr>
      <w:numPr>
        <w:ilvl w:val="1"/>
      </w:numPr>
    </w:pPr>
    <w:rPr>
      <w:rFonts w:asciiTheme="majorHAnsi" w:cstheme="majorBidi" w:eastAsiaTheme="majorEastAsia" w:hAnsiTheme="majorHAnsi"/>
      <w:i w:val="1"/>
      <w:iCs w:val="1"/>
      <w:color w:val="4f81bd" w:themeColor="accent1"/>
      <w:spacing w:val="15"/>
      <w:sz w:val="24"/>
      <w:szCs w:val="24"/>
      <w:lang w:val="en-GB"/>
    </w:rPr>
  </w:style>
  <w:style w:type="character" w:styleId="SubtitleChar" w:customStyle="1">
    <w:name w:val="Subtitle Char"/>
    <w:basedOn w:val="DefaultParagraphFont"/>
    <w:link w:val="Subtitle"/>
    <w:uiPriority w:val="11"/>
    <w:rsid w:val="00BC268F"/>
    <w:rPr>
      <w:rFonts w:asciiTheme="majorHAnsi" w:cstheme="majorBidi" w:eastAsiaTheme="majorEastAsia" w:hAnsiTheme="majorHAnsi"/>
      <w:i w:val="1"/>
      <w:iCs w:val="1"/>
      <w:color w:val="4f81bd" w:themeColor="accent1"/>
      <w:spacing w:val="15"/>
      <w:sz w:val="24"/>
      <w:szCs w:val="24"/>
      <w:lang w:val="en-GB"/>
    </w:rPr>
  </w:style>
  <w:style w:type="paragraph" w:styleId="ListParagraph">
    <w:name w:val="List Paragraph"/>
    <w:basedOn w:val="Normal"/>
    <w:uiPriority w:val="34"/>
    <w:qFormat w:val="1"/>
    <w:rsid w:val="00BC268F"/>
    <w:pPr>
      <w:ind w:left="720"/>
      <w:contextualSpacing w:val="1"/>
    </w:pPr>
    <w:rPr>
      <w:lang w:val="en-GB"/>
    </w:rPr>
  </w:style>
  <w:style w:type="table" w:styleId="LightList">
    <w:name w:val="Light List"/>
    <w:basedOn w:val="TableNormal"/>
    <w:uiPriority w:val="61"/>
    <w:rsid w:val="00BC268F"/>
    <w:pPr>
      <w:spacing w:after="0" w:line="240" w:lineRule="auto"/>
    </w:pPr>
    <w:rPr>
      <w:lang w:val="en-GB"/>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paragraph" w:styleId="Header">
    <w:name w:val="header"/>
    <w:basedOn w:val="Normal"/>
    <w:link w:val="HeaderChar"/>
    <w:uiPriority w:val="99"/>
    <w:unhideWhenUsed w:val="1"/>
    <w:rsid w:val="00BC268F"/>
    <w:pPr>
      <w:tabs>
        <w:tab w:val="center" w:pos="4680"/>
        <w:tab w:val="right" w:pos="9360"/>
      </w:tabs>
      <w:spacing w:after="0" w:line="240" w:lineRule="auto"/>
    </w:pPr>
  </w:style>
  <w:style w:type="character" w:styleId="HeaderChar" w:customStyle="1">
    <w:name w:val="Header Char"/>
    <w:basedOn w:val="DefaultParagraphFont"/>
    <w:link w:val="Header"/>
    <w:uiPriority w:val="99"/>
    <w:rsid w:val="00BC268F"/>
  </w:style>
  <w:style w:type="paragraph" w:styleId="Footer">
    <w:name w:val="footer"/>
    <w:basedOn w:val="Normal"/>
    <w:link w:val="FooterChar"/>
    <w:uiPriority w:val="99"/>
    <w:semiHidden w:val="1"/>
    <w:unhideWhenUsed w:val="1"/>
    <w:rsid w:val="00BC268F"/>
    <w:pPr>
      <w:tabs>
        <w:tab w:val="center" w:pos="4680"/>
        <w:tab w:val="right" w:pos="9360"/>
      </w:tabs>
      <w:spacing w:after="0" w:line="240" w:lineRule="auto"/>
    </w:pPr>
  </w:style>
  <w:style w:type="character" w:styleId="FooterChar" w:customStyle="1">
    <w:name w:val="Footer Char"/>
    <w:basedOn w:val="DefaultParagraphFont"/>
    <w:link w:val="Footer"/>
    <w:uiPriority w:val="99"/>
    <w:semiHidden w:val="1"/>
    <w:rsid w:val="00BC268F"/>
  </w:style>
  <w:style w:type="paragraph" w:styleId="BalloonText">
    <w:name w:val="Balloon Text"/>
    <w:basedOn w:val="Normal"/>
    <w:link w:val="BalloonTextChar"/>
    <w:uiPriority w:val="99"/>
    <w:semiHidden w:val="1"/>
    <w:unhideWhenUsed w:val="1"/>
    <w:rsid w:val="00BC268F"/>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BC268F"/>
    <w:rPr>
      <w:rFonts w:ascii="Tahoma" w:cs="Tahoma" w:hAnsi="Tahoma"/>
      <w:sz w:val="16"/>
      <w:szCs w:val="16"/>
    </w:rPr>
  </w:style>
  <w:style w:type="character" w:styleId="Heading1Char" w:customStyle="1">
    <w:name w:val="Heading 1 Char"/>
    <w:basedOn w:val="DefaultParagraphFont"/>
    <w:link w:val="Heading1"/>
    <w:uiPriority w:val="9"/>
    <w:rsid w:val="005D772C"/>
    <w:rPr>
      <w:rFonts w:asciiTheme="majorHAnsi" w:cstheme="majorBidi" w:eastAsiaTheme="majorEastAsia" w:hAnsiTheme="majorHAnsi"/>
      <w:b w:val="1"/>
      <w:bCs w:val="1"/>
      <w:color w:val="365f91" w:themeColor="accent1" w:themeShade="0000BF"/>
      <w:sz w:val="28"/>
      <w:szCs w:val="28"/>
    </w:rPr>
  </w:style>
  <w:style w:type="paragraph" w:styleId="TOC1">
    <w:name w:val="toc 1"/>
    <w:basedOn w:val="Normal"/>
    <w:next w:val="Normal"/>
    <w:autoRedefine w:val="1"/>
    <w:uiPriority w:val="39"/>
    <w:unhideWhenUsed w:val="1"/>
    <w:rsid w:val="005D772C"/>
    <w:pPr>
      <w:spacing w:after="100"/>
    </w:pPr>
  </w:style>
  <w:style w:type="character" w:styleId="Hyperlink">
    <w:name w:val="Hyperlink"/>
    <w:basedOn w:val="DefaultParagraphFont"/>
    <w:uiPriority w:val="99"/>
    <w:unhideWhenUsed w:val="1"/>
    <w:rsid w:val="005D772C"/>
    <w:rPr>
      <w:color w:val="0000ff" w:themeColor="hyperlink"/>
      <w:u w:val="single"/>
    </w:rPr>
  </w:style>
  <w:style w:type="paragraph" w:styleId="Subtitle">
    <w:name w:val="Subtitle"/>
    <w:basedOn w:val="Normal"/>
    <w:next w:val="Normal"/>
    <w:pPr/>
    <w:rPr>
      <w:rFonts w:ascii="Cambria" w:cs="Cambria" w:eastAsia="Cambria" w:hAnsi="Cambria"/>
      <w:i w:val="1"/>
      <w:color w:val="4f81bd"/>
      <w:sz w:val="24"/>
      <w:szCs w:val="24"/>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000000" w:space="0" w:sz="8" w:val="single"/>
          <w:left w:color="000000" w:space="0" w:sz="8" w:val="single"/>
          <w:bottom w:color="000000" w:space="0" w:sz="8" w:val="single"/>
          <w:right w:color="000000" w:space="0" w:sz="8" w:val="single"/>
        </w:tcBorders>
      </w:tcPr>
    </w:tblStylePr>
    <w:tblStylePr w:type="band1Vert">
      <w:tcPr>
        <w:tcBorders>
          <w:top w:color="000000" w:space="0" w:sz="8" w:val="single"/>
          <w:left w:color="000000" w:space="0" w:sz="8" w:val="single"/>
          <w:bottom w:color="000000" w:space="0" w:sz="8" w:val="single"/>
          <w:right w:color="000000" w:space="0" w:sz="8" w:val="single"/>
        </w:tcBorders>
      </w:tcPr>
    </w:tblStylePr>
    <w:tblStylePr w:type="firstCol">
      <w:rPr>
        <w:b w:val="1"/>
      </w:rPr>
    </w:tblStylePr>
    <w:tblStylePr w:type="firstRow">
      <w:pPr>
        <w:spacing w:after="0" w:before="0" w:line="240" w:lineRule="auto"/>
      </w:pPr>
      <w:rPr>
        <w:b w:val="1"/>
        <w:color w:val="ffffff"/>
      </w:rPr>
      <w:tcPr>
        <w:shd w:fill="000000" w:val="clear"/>
      </w:tcPr>
    </w:tblStylePr>
    <w:tblStylePr w:type="lastCol">
      <w:rPr>
        <w:b w:val="1"/>
      </w:rPr>
    </w:tblStylePr>
    <w:tblStylePr w:type="lastRow">
      <w:pPr>
        <w:spacing w:after="0" w:before="0" w:line="240" w:lineRule="auto"/>
      </w:pPr>
      <w:rPr>
        <w:b w:val="1"/>
      </w:rPr>
      <w:tcPr>
        <w:tcBorders>
          <w:top w:color="000000" w:space="0" w:sz="6" w:val="single"/>
          <w:left w:color="000000" w:space="0" w:sz="8" w:val="single"/>
          <w:bottom w:color="000000" w:space="0" w:sz="8" w:val="single"/>
          <w:right w:color="000000" w:space="0" w:sz="8" w:val="single"/>
        </w:tcBorders>
      </w:tcPr>
    </w:tblStyle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000000" w:space="0" w:sz="8" w:val="single"/>
          <w:left w:color="000000" w:space="0" w:sz="8" w:val="single"/>
          <w:bottom w:color="000000" w:space="0" w:sz="8" w:val="single"/>
          <w:right w:color="000000" w:space="0" w:sz="8" w:val="single"/>
        </w:tcBorders>
      </w:tcPr>
    </w:tblStylePr>
    <w:tblStylePr w:type="band1Vert">
      <w:tcPr>
        <w:tcBorders>
          <w:top w:color="000000" w:space="0" w:sz="8" w:val="single"/>
          <w:left w:color="000000" w:space="0" w:sz="8" w:val="single"/>
          <w:bottom w:color="000000" w:space="0" w:sz="8" w:val="single"/>
          <w:right w:color="000000" w:space="0" w:sz="8" w:val="single"/>
        </w:tcBorders>
      </w:tcPr>
    </w:tblStylePr>
    <w:tblStylePr w:type="firstCol">
      <w:rPr>
        <w:b w:val="1"/>
      </w:rPr>
    </w:tblStylePr>
    <w:tblStylePr w:type="firstRow">
      <w:pPr>
        <w:spacing w:after="0" w:before="0" w:line="240" w:lineRule="auto"/>
      </w:pPr>
      <w:rPr>
        <w:b w:val="1"/>
        <w:color w:val="ffffff"/>
      </w:rPr>
      <w:tcPr>
        <w:shd w:fill="000000" w:val="clear"/>
      </w:tcPr>
    </w:tblStylePr>
    <w:tblStylePr w:type="lastCol">
      <w:rPr>
        <w:b w:val="1"/>
      </w:rPr>
    </w:tblStylePr>
    <w:tblStylePr w:type="lastRow">
      <w:pPr>
        <w:spacing w:after="0" w:before="0" w:line="240" w:lineRule="auto"/>
      </w:pPr>
      <w:rPr>
        <w:b w:val="1"/>
      </w:rPr>
      <w:tcPr>
        <w:tcBorders>
          <w:top w:color="000000" w:space="0" w:sz="6" w:val="single"/>
          <w:left w:color="000000" w:space="0" w:sz="8" w:val="single"/>
          <w:bottom w:color="000000" w:space="0" w:sz="8" w:val="single"/>
          <w:right w:color="000000" w:space="0" w:sz="8" w:val="single"/>
        </w:tcBorders>
      </w:tcPr>
    </w:tblStyle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000000" w:space="0" w:sz="8" w:val="single"/>
          <w:left w:color="000000" w:space="0" w:sz="8" w:val="single"/>
          <w:bottom w:color="000000" w:space="0" w:sz="8" w:val="single"/>
          <w:right w:color="000000" w:space="0" w:sz="8" w:val="single"/>
        </w:tcBorders>
      </w:tcPr>
    </w:tblStylePr>
    <w:tblStylePr w:type="band1Vert">
      <w:tcPr>
        <w:tcBorders>
          <w:top w:color="000000" w:space="0" w:sz="8" w:val="single"/>
          <w:left w:color="000000" w:space="0" w:sz="8" w:val="single"/>
          <w:bottom w:color="000000" w:space="0" w:sz="8" w:val="single"/>
          <w:right w:color="000000" w:space="0" w:sz="8" w:val="single"/>
        </w:tcBorders>
      </w:tcPr>
    </w:tblStylePr>
    <w:tblStylePr w:type="firstCol">
      <w:rPr>
        <w:b w:val="1"/>
      </w:rPr>
    </w:tblStylePr>
    <w:tblStylePr w:type="firstRow">
      <w:pPr>
        <w:spacing w:after="0" w:before="0" w:line="240" w:lineRule="auto"/>
      </w:pPr>
      <w:rPr>
        <w:b w:val="1"/>
        <w:color w:val="ffffff"/>
      </w:rPr>
      <w:tcPr>
        <w:shd w:fill="000000" w:val="clear"/>
      </w:tcPr>
    </w:tblStylePr>
    <w:tblStylePr w:type="lastCol">
      <w:rPr>
        <w:b w:val="1"/>
      </w:rPr>
    </w:tblStylePr>
    <w:tblStylePr w:type="lastRow">
      <w:pPr>
        <w:spacing w:after="0" w:before="0" w:line="240" w:lineRule="auto"/>
      </w:pPr>
      <w:rPr>
        <w:b w:val="1"/>
      </w:rPr>
      <w:tcPr>
        <w:tcBorders>
          <w:top w:color="000000" w:space="0" w:sz="6" w:val="single"/>
          <w:left w:color="000000" w:space="0" w:sz="8" w:val="single"/>
          <w:bottom w:color="000000" w:space="0" w:sz="8" w:val="single"/>
          <w:right w:color="000000" w:space="0" w:sz="8" w:val="single"/>
        </w:tcBorders>
      </w:tcPr>
    </w:tblStyle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000000" w:space="0" w:sz="8" w:val="single"/>
          <w:left w:color="000000" w:space="0" w:sz="8" w:val="single"/>
          <w:bottom w:color="000000" w:space="0" w:sz="8" w:val="single"/>
          <w:right w:color="000000" w:space="0" w:sz="8" w:val="single"/>
        </w:tcBorders>
      </w:tcPr>
    </w:tblStylePr>
    <w:tblStylePr w:type="band1Vert">
      <w:tcPr>
        <w:tcBorders>
          <w:top w:color="000000" w:space="0" w:sz="8" w:val="single"/>
          <w:left w:color="000000" w:space="0" w:sz="8" w:val="single"/>
          <w:bottom w:color="000000" w:space="0" w:sz="8" w:val="single"/>
          <w:right w:color="000000" w:space="0" w:sz="8" w:val="single"/>
        </w:tcBorders>
      </w:tcPr>
    </w:tblStylePr>
    <w:tblStylePr w:type="firstCol">
      <w:rPr>
        <w:b w:val="1"/>
      </w:rPr>
    </w:tblStylePr>
    <w:tblStylePr w:type="firstRow">
      <w:pPr>
        <w:spacing w:after="0" w:before="0" w:line="240" w:lineRule="auto"/>
      </w:pPr>
      <w:rPr>
        <w:b w:val="1"/>
        <w:color w:val="ffffff"/>
      </w:rPr>
      <w:tcPr>
        <w:shd w:fill="000000" w:val="clear"/>
      </w:tcPr>
    </w:tblStylePr>
    <w:tblStylePr w:type="lastCol">
      <w:rPr>
        <w:b w:val="1"/>
      </w:rPr>
    </w:tblStylePr>
    <w:tblStylePr w:type="lastRow">
      <w:pPr>
        <w:spacing w:after="0" w:before="0" w:line="240" w:lineRule="auto"/>
      </w:pPr>
      <w:rPr>
        <w:b w:val="1"/>
      </w:rPr>
      <w:tcPr>
        <w:tcBorders>
          <w:top w:color="000000" w:space="0" w:sz="6" w:val="single"/>
          <w:left w:color="000000" w:space="0" w:sz="8" w:val="single"/>
          <w:bottom w:color="000000" w:space="0" w:sz="8" w:val="single"/>
          <w:right w:color="000000" w:space="0" w:sz="8" w:val="single"/>
        </w:tcBorders>
      </w:tcPr>
    </w:tblStyle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000000" w:space="0" w:sz="8" w:val="single"/>
          <w:left w:color="000000" w:space="0" w:sz="8" w:val="single"/>
          <w:bottom w:color="000000" w:space="0" w:sz="8" w:val="single"/>
          <w:right w:color="000000" w:space="0" w:sz="8" w:val="single"/>
        </w:tcBorders>
      </w:tcPr>
    </w:tblStylePr>
    <w:tblStylePr w:type="band1Vert">
      <w:tcPr>
        <w:tcBorders>
          <w:top w:color="000000" w:space="0" w:sz="8" w:val="single"/>
          <w:left w:color="000000" w:space="0" w:sz="8" w:val="single"/>
          <w:bottom w:color="000000" w:space="0" w:sz="8" w:val="single"/>
          <w:right w:color="000000" w:space="0" w:sz="8" w:val="single"/>
        </w:tcBorders>
      </w:tcPr>
    </w:tblStylePr>
    <w:tblStylePr w:type="firstCol">
      <w:rPr>
        <w:b w:val="1"/>
      </w:rPr>
    </w:tblStylePr>
    <w:tblStylePr w:type="firstRow">
      <w:pPr>
        <w:spacing w:after="0" w:before="0" w:line="240" w:lineRule="auto"/>
      </w:pPr>
      <w:rPr>
        <w:b w:val="1"/>
        <w:color w:val="ffffff"/>
      </w:rPr>
      <w:tcPr>
        <w:shd w:fill="000000" w:val="clear"/>
      </w:tcPr>
    </w:tblStylePr>
    <w:tblStylePr w:type="lastCol">
      <w:rPr>
        <w:b w:val="1"/>
      </w:rPr>
    </w:tblStylePr>
    <w:tblStylePr w:type="lastRow">
      <w:pPr>
        <w:spacing w:after="0" w:before="0" w:line="240" w:lineRule="auto"/>
      </w:pPr>
      <w:rPr>
        <w:b w:val="1"/>
      </w:rPr>
      <w:tcPr>
        <w:tcBorders>
          <w:top w:color="000000" w:space="0" w:sz="6" w:val="single"/>
          <w:left w:color="000000" w:space="0" w:sz="8" w:val="single"/>
          <w:bottom w:color="000000" w:space="0" w:sz="8" w:val="single"/>
          <w:right w:color="000000" w:space="0" w:sz="8" w:val="single"/>
        </w:tcBorders>
      </w:tcPr>
    </w:tblStyle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000000" w:space="0" w:sz="8" w:val="single"/>
          <w:left w:color="000000" w:space="0" w:sz="8" w:val="single"/>
          <w:bottom w:color="000000" w:space="0" w:sz="8" w:val="single"/>
          <w:right w:color="000000" w:space="0" w:sz="8" w:val="single"/>
        </w:tcBorders>
      </w:tcPr>
    </w:tblStylePr>
    <w:tblStylePr w:type="band1Vert">
      <w:tcPr>
        <w:tcBorders>
          <w:top w:color="000000" w:space="0" w:sz="8" w:val="single"/>
          <w:left w:color="000000" w:space="0" w:sz="8" w:val="single"/>
          <w:bottom w:color="000000" w:space="0" w:sz="8" w:val="single"/>
          <w:right w:color="000000" w:space="0" w:sz="8" w:val="single"/>
        </w:tcBorders>
      </w:tcPr>
    </w:tblStylePr>
    <w:tblStylePr w:type="firstCol">
      <w:rPr>
        <w:b w:val="1"/>
      </w:rPr>
    </w:tblStylePr>
    <w:tblStylePr w:type="firstRow">
      <w:pPr>
        <w:spacing w:after="0" w:before="0" w:line="240" w:lineRule="auto"/>
      </w:pPr>
      <w:rPr>
        <w:b w:val="1"/>
        <w:color w:val="ffffff"/>
      </w:rPr>
      <w:tcPr>
        <w:shd w:fill="000000" w:val="clear"/>
      </w:tcPr>
    </w:tblStylePr>
    <w:tblStylePr w:type="lastCol">
      <w:rPr>
        <w:b w:val="1"/>
      </w:rPr>
    </w:tblStylePr>
    <w:tblStylePr w:type="lastRow">
      <w:pPr>
        <w:spacing w:after="0" w:before="0" w:line="240" w:lineRule="auto"/>
      </w:pPr>
      <w:rPr>
        <w:b w:val="1"/>
      </w:rPr>
      <w:tcPr>
        <w:tcBorders>
          <w:top w:color="000000" w:space="0" w:sz="6" w:val="single"/>
          <w:left w:color="000000" w:space="0" w:sz="8" w:val="single"/>
          <w:bottom w:color="000000" w:space="0" w:sz="8" w:val="single"/>
          <w:right w:color="000000" w:space="0" w:sz="8" w:val="single"/>
        </w:tcBorders>
      </w:tcPr>
    </w:tblStyle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000000" w:space="0" w:sz="8" w:val="single"/>
          <w:left w:color="000000" w:space="0" w:sz="8" w:val="single"/>
          <w:bottom w:color="000000" w:space="0" w:sz="8" w:val="single"/>
          <w:right w:color="000000" w:space="0" w:sz="8" w:val="single"/>
        </w:tcBorders>
      </w:tcPr>
    </w:tblStylePr>
    <w:tblStylePr w:type="band1Vert">
      <w:tcPr>
        <w:tcBorders>
          <w:top w:color="000000" w:space="0" w:sz="8" w:val="single"/>
          <w:left w:color="000000" w:space="0" w:sz="8" w:val="single"/>
          <w:bottom w:color="000000" w:space="0" w:sz="8" w:val="single"/>
          <w:right w:color="000000" w:space="0" w:sz="8" w:val="single"/>
        </w:tcBorders>
      </w:tcPr>
    </w:tblStylePr>
    <w:tblStylePr w:type="firstCol">
      <w:rPr>
        <w:b w:val="1"/>
      </w:rPr>
    </w:tblStylePr>
    <w:tblStylePr w:type="firstRow">
      <w:pPr>
        <w:spacing w:after="0" w:before="0" w:line="240" w:lineRule="auto"/>
      </w:pPr>
      <w:rPr>
        <w:b w:val="1"/>
        <w:color w:val="ffffff"/>
      </w:rPr>
      <w:tcPr>
        <w:shd w:fill="000000" w:val="clear"/>
      </w:tcPr>
    </w:tblStylePr>
    <w:tblStylePr w:type="lastCol">
      <w:rPr>
        <w:b w:val="1"/>
      </w:rPr>
    </w:tblStylePr>
    <w:tblStylePr w:type="lastRow">
      <w:pPr>
        <w:spacing w:after="0" w:before="0" w:line="240" w:lineRule="auto"/>
      </w:pPr>
      <w:rPr>
        <w:b w:val="1"/>
      </w:rPr>
      <w:tcPr>
        <w:tcBorders>
          <w:top w:color="000000" w:space="0" w:sz="6" w:val="single"/>
          <w:left w:color="000000" w:space="0" w:sz="8" w:val="single"/>
          <w:bottom w:color="000000" w:space="0" w:sz="8" w:val="single"/>
          <w:right w:color="000000" w:space="0" w:sz="8" w:val="single"/>
        </w:tcBorders>
      </w:tcPr>
    </w:tblStyle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000000" w:space="0" w:sz="8" w:val="single"/>
          <w:left w:color="000000" w:space="0" w:sz="8" w:val="single"/>
          <w:bottom w:color="000000" w:space="0" w:sz="8" w:val="single"/>
          <w:right w:color="000000" w:space="0" w:sz="8" w:val="single"/>
        </w:tcBorders>
      </w:tcPr>
    </w:tblStylePr>
    <w:tblStylePr w:type="band1Vert">
      <w:tcPr>
        <w:tcBorders>
          <w:top w:color="000000" w:space="0" w:sz="8" w:val="single"/>
          <w:left w:color="000000" w:space="0" w:sz="8" w:val="single"/>
          <w:bottom w:color="000000" w:space="0" w:sz="8" w:val="single"/>
          <w:right w:color="000000" w:space="0" w:sz="8" w:val="single"/>
        </w:tcBorders>
      </w:tcPr>
    </w:tblStylePr>
    <w:tblStylePr w:type="firstCol">
      <w:rPr>
        <w:b w:val="1"/>
      </w:rPr>
    </w:tblStylePr>
    <w:tblStylePr w:type="firstRow">
      <w:pPr>
        <w:spacing w:after="0" w:before="0" w:line="240" w:lineRule="auto"/>
      </w:pPr>
      <w:rPr>
        <w:b w:val="1"/>
        <w:color w:val="ffffff"/>
      </w:rPr>
      <w:tcPr>
        <w:shd w:fill="000000" w:val="clear"/>
      </w:tcPr>
    </w:tblStylePr>
    <w:tblStylePr w:type="lastCol">
      <w:rPr>
        <w:b w:val="1"/>
      </w:rPr>
    </w:tblStylePr>
    <w:tblStylePr w:type="lastRow">
      <w:pPr>
        <w:spacing w:after="0" w:before="0" w:line="240" w:lineRule="auto"/>
      </w:pPr>
      <w:rPr>
        <w:b w:val="1"/>
      </w:rPr>
      <w:tcPr>
        <w:tcBorders>
          <w:top w:color="000000" w:space="0" w:sz="6" w:val="single"/>
          <w:left w:color="000000" w:space="0" w:sz="8" w:val="single"/>
          <w:bottom w:color="000000" w:space="0" w:sz="8" w:val="single"/>
          <w:right w:color="000000" w:space="0" w:sz="8" w:val="single"/>
        </w:tcBorders>
      </w:tcPr>
    </w:tblStylePr>
  </w:style>
  <w:style w:type="paragraph" w:styleId="Subtitle">
    <w:name w:val="Subtitle"/>
    <w:basedOn w:val="Normal"/>
    <w:next w:val="Normal"/>
    <w:pPr/>
    <w:rPr>
      <w:rFonts w:ascii="Cambria" w:cs="Cambria" w:eastAsia="Cambria" w:hAnsi="Cambria"/>
      <w:i w:val="1"/>
      <w:color w:val="4f81bd"/>
      <w:sz w:val="24"/>
      <w:szCs w:val="24"/>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000000" w:space="0" w:sz="8" w:val="single"/>
          <w:left w:color="000000" w:space="0" w:sz="8" w:val="single"/>
          <w:bottom w:color="000000" w:space="0" w:sz="8" w:val="single"/>
          <w:right w:color="000000" w:space="0" w:sz="8" w:val="single"/>
        </w:tcBorders>
      </w:tcPr>
    </w:tblStylePr>
    <w:tblStylePr w:type="band1Vert">
      <w:tcPr>
        <w:tcBorders>
          <w:top w:color="000000" w:space="0" w:sz="8" w:val="single"/>
          <w:left w:color="000000" w:space="0" w:sz="8" w:val="single"/>
          <w:bottom w:color="000000" w:space="0" w:sz="8" w:val="single"/>
          <w:right w:color="000000" w:space="0" w:sz="8" w:val="single"/>
        </w:tcBorders>
      </w:tcPr>
    </w:tblStylePr>
    <w:tblStylePr w:type="firstCol">
      <w:rPr>
        <w:b w:val="1"/>
      </w:rPr>
    </w:tblStylePr>
    <w:tblStylePr w:type="firstRow">
      <w:pPr>
        <w:spacing w:after="0" w:before="0" w:line="240" w:lineRule="auto"/>
      </w:pPr>
      <w:rPr>
        <w:b w:val="1"/>
        <w:color w:val="ffffff"/>
      </w:rPr>
      <w:tcPr>
        <w:shd w:fill="000000" w:val="clear"/>
      </w:tcPr>
    </w:tblStylePr>
    <w:tblStylePr w:type="lastCol">
      <w:rPr>
        <w:b w:val="1"/>
      </w:rPr>
    </w:tblStylePr>
    <w:tblStylePr w:type="lastRow">
      <w:pPr>
        <w:spacing w:after="0" w:before="0" w:line="240" w:lineRule="auto"/>
      </w:pPr>
      <w:rPr>
        <w:b w:val="1"/>
      </w:rPr>
      <w:tcPr>
        <w:tcBorders>
          <w:top w:color="000000" w:space="0" w:sz="6" w:val="single"/>
          <w:left w:color="000000" w:space="0" w:sz="8" w:val="single"/>
          <w:bottom w:color="000000" w:space="0" w:sz="8" w:val="single"/>
          <w:right w:color="000000" w:space="0" w:sz="8" w:val="single"/>
        </w:tcBorders>
      </w:tcPr>
    </w:tblStyle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000000" w:space="0" w:sz="8" w:val="single"/>
          <w:left w:color="000000" w:space="0" w:sz="8" w:val="single"/>
          <w:bottom w:color="000000" w:space="0" w:sz="8" w:val="single"/>
          <w:right w:color="000000" w:space="0" w:sz="8" w:val="single"/>
        </w:tcBorders>
      </w:tcPr>
    </w:tblStylePr>
    <w:tblStylePr w:type="band1Vert">
      <w:tcPr>
        <w:tcBorders>
          <w:top w:color="000000" w:space="0" w:sz="8" w:val="single"/>
          <w:left w:color="000000" w:space="0" w:sz="8" w:val="single"/>
          <w:bottom w:color="000000" w:space="0" w:sz="8" w:val="single"/>
          <w:right w:color="000000" w:space="0" w:sz="8" w:val="single"/>
        </w:tcBorders>
      </w:tcPr>
    </w:tblStylePr>
    <w:tblStylePr w:type="firstCol">
      <w:rPr>
        <w:b w:val="1"/>
      </w:rPr>
    </w:tblStylePr>
    <w:tblStylePr w:type="firstRow">
      <w:pPr>
        <w:spacing w:after="0" w:before="0" w:line="240" w:lineRule="auto"/>
      </w:pPr>
      <w:rPr>
        <w:b w:val="1"/>
        <w:color w:val="ffffff"/>
      </w:rPr>
      <w:tcPr>
        <w:shd w:fill="000000" w:val="clear"/>
      </w:tcPr>
    </w:tblStylePr>
    <w:tblStylePr w:type="lastCol">
      <w:rPr>
        <w:b w:val="1"/>
      </w:rPr>
    </w:tblStylePr>
    <w:tblStylePr w:type="lastRow">
      <w:pPr>
        <w:spacing w:after="0" w:before="0" w:line="240" w:lineRule="auto"/>
      </w:pPr>
      <w:rPr>
        <w:b w:val="1"/>
      </w:rPr>
      <w:tcPr>
        <w:tcBorders>
          <w:top w:color="000000" w:space="0" w:sz="6" w:val="single"/>
          <w:left w:color="000000" w:space="0" w:sz="8" w:val="single"/>
          <w:bottom w:color="000000" w:space="0" w:sz="8" w:val="single"/>
          <w:right w:color="000000" w:space="0" w:sz="8" w:val="single"/>
        </w:tcBorders>
      </w:tcPr>
    </w:tblStyle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000000" w:space="0" w:sz="8" w:val="single"/>
          <w:left w:color="000000" w:space="0" w:sz="8" w:val="single"/>
          <w:bottom w:color="000000" w:space="0" w:sz="8" w:val="single"/>
          <w:right w:color="000000" w:space="0" w:sz="8" w:val="single"/>
        </w:tcBorders>
      </w:tcPr>
    </w:tblStylePr>
    <w:tblStylePr w:type="band1Vert">
      <w:tcPr>
        <w:tcBorders>
          <w:top w:color="000000" w:space="0" w:sz="8" w:val="single"/>
          <w:left w:color="000000" w:space="0" w:sz="8" w:val="single"/>
          <w:bottom w:color="000000" w:space="0" w:sz="8" w:val="single"/>
          <w:right w:color="000000" w:space="0" w:sz="8" w:val="single"/>
        </w:tcBorders>
      </w:tcPr>
    </w:tblStylePr>
    <w:tblStylePr w:type="firstCol">
      <w:rPr>
        <w:b w:val="1"/>
      </w:rPr>
    </w:tblStylePr>
    <w:tblStylePr w:type="firstRow">
      <w:pPr>
        <w:spacing w:after="0" w:before="0" w:line="240" w:lineRule="auto"/>
      </w:pPr>
      <w:rPr>
        <w:b w:val="1"/>
        <w:color w:val="ffffff"/>
      </w:rPr>
      <w:tcPr>
        <w:shd w:fill="000000" w:val="clear"/>
      </w:tcPr>
    </w:tblStylePr>
    <w:tblStylePr w:type="lastCol">
      <w:rPr>
        <w:b w:val="1"/>
      </w:rPr>
    </w:tblStylePr>
    <w:tblStylePr w:type="lastRow">
      <w:pPr>
        <w:spacing w:after="0" w:before="0" w:line="240" w:lineRule="auto"/>
      </w:pPr>
      <w:rPr>
        <w:b w:val="1"/>
      </w:rPr>
      <w:tcPr>
        <w:tcBorders>
          <w:top w:color="000000" w:space="0" w:sz="6" w:val="single"/>
          <w:left w:color="000000" w:space="0" w:sz="8" w:val="single"/>
          <w:bottom w:color="000000" w:space="0" w:sz="8" w:val="single"/>
          <w:right w:color="000000" w:space="0" w:sz="8" w:val="single"/>
        </w:tcBorders>
      </w:tcPr>
    </w:tblStyle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000000" w:space="0" w:sz="8" w:val="single"/>
          <w:left w:color="000000" w:space="0" w:sz="8" w:val="single"/>
          <w:bottom w:color="000000" w:space="0" w:sz="8" w:val="single"/>
          <w:right w:color="000000" w:space="0" w:sz="8" w:val="single"/>
        </w:tcBorders>
      </w:tcPr>
    </w:tblStylePr>
    <w:tblStylePr w:type="band1Vert">
      <w:tcPr>
        <w:tcBorders>
          <w:top w:color="000000" w:space="0" w:sz="8" w:val="single"/>
          <w:left w:color="000000" w:space="0" w:sz="8" w:val="single"/>
          <w:bottom w:color="000000" w:space="0" w:sz="8" w:val="single"/>
          <w:right w:color="000000" w:space="0" w:sz="8" w:val="single"/>
        </w:tcBorders>
      </w:tcPr>
    </w:tblStylePr>
    <w:tblStylePr w:type="firstCol">
      <w:rPr>
        <w:b w:val="1"/>
      </w:rPr>
    </w:tblStylePr>
    <w:tblStylePr w:type="firstRow">
      <w:pPr>
        <w:spacing w:after="0" w:before="0" w:line="240" w:lineRule="auto"/>
      </w:pPr>
      <w:rPr>
        <w:b w:val="1"/>
        <w:color w:val="ffffff"/>
      </w:rPr>
      <w:tcPr>
        <w:shd w:fill="000000" w:val="clear"/>
      </w:tcPr>
    </w:tblStylePr>
    <w:tblStylePr w:type="lastCol">
      <w:rPr>
        <w:b w:val="1"/>
      </w:rPr>
    </w:tblStylePr>
    <w:tblStylePr w:type="lastRow">
      <w:pPr>
        <w:spacing w:after="0" w:before="0" w:line="240" w:lineRule="auto"/>
      </w:pPr>
      <w:rPr>
        <w:b w:val="1"/>
      </w:rPr>
      <w:tcPr>
        <w:tcBorders>
          <w:top w:color="000000" w:space="0" w:sz="6" w:val="single"/>
          <w:left w:color="000000" w:space="0" w:sz="8" w:val="single"/>
          <w:bottom w:color="000000" w:space="0" w:sz="8" w:val="single"/>
          <w:right w:color="000000" w:space="0" w:sz="8" w:val="single"/>
        </w:tcBorders>
      </w:tcPr>
    </w:tblStyle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000000" w:space="0" w:sz="8" w:val="single"/>
          <w:left w:color="000000" w:space="0" w:sz="8" w:val="single"/>
          <w:bottom w:color="000000" w:space="0" w:sz="8" w:val="single"/>
          <w:right w:color="000000" w:space="0" w:sz="8" w:val="single"/>
        </w:tcBorders>
      </w:tcPr>
    </w:tblStylePr>
    <w:tblStylePr w:type="band1Vert">
      <w:tcPr>
        <w:tcBorders>
          <w:top w:color="000000" w:space="0" w:sz="8" w:val="single"/>
          <w:left w:color="000000" w:space="0" w:sz="8" w:val="single"/>
          <w:bottom w:color="000000" w:space="0" w:sz="8" w:val="single"/>
          <w:right w:color="000000" w:space="0" w:sz="8" w:val="single"/>
        </w:tcBorders>
      </w:tcPr>
    </w:tblStylePr>
    <w:tblStylePr w:type="firstCol">
      <w:rPr>
        <w:b w:val="1"/>
      </w:rPr>
    </w:tblStylePr>
    <w:tblStylePr w:type="firstRow">
      <w:pPr>
        <w:spacing w:after="0" w:before="0" w:line="240" w:lineRule="auto"/>
      </w:pPr>
      <w:rPr>
        <w:b w:val="1"/>
        <w:color w:val="ffffff"/>
      </w:rPr>
      <w:tcPr>
        <w:shd w:fill="000000" w:val="clear"/>
      </w:tcPr>
    </w:tblStylePr>
    <w:tblStylePr w:type="lastCol">
      <w:rPr>
        <w:b w:val="1"/>
      </w:rPr>
    </w:tblStylePr>
    <w:tblStylePr w:type="lastRow">
      <w:pPr>
        <w:spacing w:after="0" w:before="0" w:line="240" w:lineRule="auto"/>
      </w:pPr>
      <w:rPr>
        <w:b w:val="1"/>
      </w:rPr>
      <w:tcPr>
        <w:tcBorders>
          <w:top w:color="000000" w:space="0" w:sz="6" w:val="single"/>
          <w:left w:color="000000" w:space="0" w:sz="8" w:val="single"/>
          <w:bottom w:color="000000" w:space="0" w:sz="8" w:val="single"/>
          <w:right w:color="000000" w:space="0" w:sz="8" w:val="single"/>
        </w:tcBorders>
      </w:tcPr>
    </w:tblStyle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000000" w:space="0" w:sz="8" w:val="single"/>
          <w:left w:color="000000" w:space="0" w:sz="8" w:val="single"/>
          <w:bottom w:color="000000" w:space="0" w:sz="8" w:val="single"/>
          <w:right w:color="000000" w:space="0" w:sz="8" w:val="single"/>
        </w:tcBorders>
      </w:tcPr>
    </w:tblStylePr>
    <w:tblStylePr w:type="band1Vert">
      <w:tcPr>
        <w:tcBorders>
          <w:top w:color="000000" w:space="0" w:sz="8" w:val="single"/>
          <w:left w:color="000000" w:space="0" w:sz="8" w:val="single"/>
          <w:bottom w:color="000000" w:space="0" w:sz="8" w:val="single"/>
          <w:right w:color="000000" w:space="0" w:sz="8" w:val="single"/>
        </w:tcBorders>
      </w:tcPr>
    </w:tblStylePr>
    <w:tblStylePr w:type="firstCol">
      <w:rPr>
        <w:b w:val="1"/>
      </w:rPr>
    </w:tblStylePr>
    <w:tblStylePr w:type="firstRow">
      <w:pPr>
        <w:spacing w:after="0" w:before="0" w:line="240" w:lineRule="auto"/>
      </w:pPr>
      <w:rPr>
        <w:b w:val="1"/>
        <w:color w:val="ffffff"/>
      </w:rPr>
      <w:tcPr>
        <w:shd w:fill="000000" w:val="clear"/>
      </w:tcPr>
    </w:tblStylePr>
    <w:tblStylePr w:type="lastCol">
      <w:rPr>
        <w:b w:val="1"/>
      </w:rPr>
    </w:tblStylePr>
    <w:tblStylePr w:type="lastRow">
      <w:pPr>
        <w:spacing w:after="0" w:before="0" w:line="240" w:lineRule="auto"/>
      </w:pPr>
      <w:rPr>
        <w:b w:val="1"/>
      </w:rPr>
      <w:tcPr>
        <w:tcBorders>
          <w:top w:color="000000" w:space="0" w:sz="6" w:val="single"/>
          <w:left w:color="000000" w:space="0" w:sz="8" w:val="single"/>
          <w:bottom w:color="000000" w:space="0" w:sz="8" w:val="single"/>
          <w:right w:color="000000" w:space="0" w:sz="8" w:val="single"/>
        </w:tcBorders>
      </w:tcPr>
    </w:tblStyle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000000" w:space="0" w:sz="8" w:val="single"/>
          <w:left w:color="000000" w:space="0" w:sz="8" w:val="single"/>
          <w:bottom w:color="000000" w:space="0" w:sz="8" w:val="single"/>
          <w:right w:color="000000" w:space="0" w:sz="8" w:val="single"/>
        </w:tcBorders>
      </w:tcPr>
    </w:tblStylePr>
    <w:tblStylePr w:type="band1Vert">
      <w:tcPr>
        <w:tcBorders>
          <w:top w:color="000000" w:space="0" w:sz="8" w:val="single"/>
          <w:left w:color="000000" w:space="0" w:sz="8" w:val="single"/>
          <w:bottom w:color="000000" w:space="0" w:sz="8" w:val="single"/>
          <w:right w:color="000000" w:space="0" w:sz="8" w:val="single"/>
        </w:tcBorders>
      </w:tcPr>
    </w:tblStylePr>
    <w:tblStylePr w:type="firstCol">
      <w:rPr>
        <w:b w:val="1"/>
      </w:rPr>
    </w:tblStylePr>
    <w:tblStylePr w:type="firstRow">
      <w:pPr>
        <w:spacing w:after="0" w:before="0" w:line="240" w:lineRule="auto"/>
      </w:pPr>
      <w:rPr>
        <w:b w:val="1"/>
        <w:color w:val="ffffff"/>
      </w:rPr>
      <w:tcPr>
        <w:shd w:fill="000000" w:val="clear"/>
      </w:tcPr>
    </w:tblStylePr>
    <w:tblStylePr w:type="lastCol">
      <w:rPr>
        <w:b w:val="1"/>
      </w:rPr>
    </w:tblStylePr>
    <w:tblStylePr w:type="lastRow">
      <w:pPr>
        <w:spacing w:after="0" w:before="0" w:line="240" w:lineRule="auto"/>
      </w:pPr>
      <w:rPr>
        <w:b w:val="1"/>
      </w:rPr>
      <w:tcPr>
        <w:tcBorders>
          <w:top w:color="000000" w:space="0" w:sz="6" w:val="single"/>
          <w:left w:color="000000" w:space="0" w:sz="8" w:val="single"/>
          <w:bottom w:color="000000" w:space="0" w:sz="8" w:val="single"/>
          <w:right w:color="000000" w:space="0" w:sz="8" w:val="single"/>
        </w:tcBorders>
      </w:tcPr>
    </w:tblStyle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000000" w:space="0" w:sz="8" w:val="single"/>
          <w:left w:color="000000" w:space="0" w:sz="8" w:val="single"/>
          <w:bottom w:color="000000" w:space="0" w:sz="8" w:val="single"/>
          <w:right w:color="000000" w:space="0" w:sz="8" w:val="single"/>
        </w:tcBorders>
      </w:tcPr>
    </w:tblStylePr>
    <w:tblStylePr w:type="band1Vert">
      <w:tcPr>
        <w:tcBorders>
          <w:top w:color="000000" w:space="0" w:sz="8" w:val="single"/>
          <w:left w:color="000000" w:space="0" w:sz="8" w:val="single"/>
          <w:bottom w:color="000000" w:space="0" w:sz="8" w:val="single"/>
          <w:right w:color="000000" w:space="0" w:sz="8" w:val="single"/>
        </w:tcBorders>
      </w:tcPr>
    </w:tblStylePr>
    <w:tblStylePr w:type="firstCol">
      <w:rPr>
        <w:b w:val="1"/>
      </w:rPr>
    </w:tblStylePr>
    <w:tblStylePr w:type="firstRow">
      <w:pPr>
        <w:spacing w:after="0" w:before="0" w:line="240" w:lineRule="auto"/>
      </w:pPr>
      <w:rPr>
        <w:b w:val="1"/>
        <w:color w:val="ffffff"/>
      </w:rPr>
      <w:tcPr>
        <w:shd w:fill="000000" w:val="clear"/>
      </w:tcPr>
    </w:tblStylePr>
    <w:tblStylePr w:type="lastCol">
      <w:rPr>
        <w:b w:val="1"/>
      </w:rPr>
    </w:tblStylePr>
    <w:tblStylePr w:type="lastRow">
      <w:pPr>
        <w:spacing w:after="0" w:before="0" w:line="240" w:lineRule="auto"/>
      </w:pPr>
      <w:rPr>
        <w:b w:val="1"/>
      </w:rPr>
      <w:tcPr>
        <w:tcBorders>
          <w:top w:color="000000" w:space="0" w:sz="6" w:val="single"/>
          <w:left w:color="000000" w:space="0" w:sz="8" w:val="single"/>
          <w:bottom w:color="000000" w:space="0" w:sz="8" w:val="single"/>
          <w:right w:color="000000" w:space="0" w:sz="8" w:val="single"/>
        </w:tcBorders>
      </w:tcPr>
    </w:tblStyle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000000" w:space="0" w:sz="8" w:val="single"/>
          <w:left w:color="000000" w:space="0" w:sz="8" w:val="single"/>
          <w:bottom w:color="000000" w:space="0" w:sz="8" w:val="single"/>
          <w:right w:color="000000" w:space="0" w:sz="8" w:val="single"/>
        </w:tcBorders>
      </w:tcPr>
    </w:tblStylePr>
    <w:tblStylePr w:type="band1Vert">
      <w:tcPr>
        <w:tcBorders>
          <w:top w:color="000000" w:space="0" w:sz="8" w:val="single"/>
          <w:left w:color="000000" w:space="0" w:sz="8" w:val="single"/>
          <w:bottom w:color="000000" w:space="0" w:sz="8" w:val="single"/>
          <w:right w:color="000000" w:space="0" w:sz="8" w:val="single"/>
        </w:tcBorders>
      </w:tcPr>
    </w:tblStylePr>
    <w:tblStylePr w:type="firstCol">
      <w:rPr>
        <w:b w:val="1"/>
      </w:rPr>
    </w:tblStylePr>
    <w:tblStylePr w:type="firstRow">
      <w:pPr>
        <w:spacing w:after="0" w:before="0" w:line="240" w:lineRule="auto"/>
      </w:pPr>
      <w:rPr>
        <w:b w:val="1"/>
        <w:color w:val="ffffff"/>
      </w:rPr>
      <w:tcPr>
        <w:shd w:fill="000000" w:val="clear"/>
      </w:tcPr>
    </w:tblStylePr>
    <w:tblStylePr w:type="lastCol">
      <w:rPr>
        <w:b w:val="1"/>
      </w:rPr>
    </w:tblStylePr>
    <w:tblStylePr w:type="lastRow">
      <w:pPr>
        <w:spacing w:after="0" w:before="0" w:line="240" w:lineRule="auto"/>
      </w:pPr>
      <w:rPr>
        <w:b w:val="1"/>
      </w:rPr>
      <w:tcPr>
        <w:tcBorders>
          <w:top w:color="000000" w:space="0" w:sz="6" w:val="single"/>
          <w:left w:color="000000" w:space="0" w:sz="8" w:val="single"/>
          <w:bottom w:color="000000" w:space="0" w:sz="8" w:val="single"/>
          <w:right w:color="000000" w:space="0" w:sz="8" w:val="single"/>
        </w:tcBorders>
      </w:tcPr>
    </w:tblStyle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4.png"/><Relationship Id="rId13" Type="http://schemas.openxmlformats.org/officeDocument/2006/relationships/hyperlink" Target="https://github.com/zdisanto/CS691-Project1" TargetMode="External"/><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bonhams.com" TargetMode="Externa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artsy.net" TargetMode="External"/><Relationship Id="rId8" Type="http://schemas.openxmlformats.org/officeDocument/2006/relationships/hyperlink" Target="http://www.theartpledge.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L25CDTnuDQd3ZyTQN9gXiVGl7jg==">AMUW2mX+8Io82cGv3MDWdeJhEgAHIQpG3ayPyxsYk1bLfFzE4ena9dnV1HjaGb8qt2A51PeauCt+H06/ZIgsdgR0HqicnTNEOZdEOUqSJnRxBOo5hVn0owLyndJcMt8BxA24l7P9NgpbcvEXRKlteW/ybP/6lKLI+Ih9MTObi2m75xzUP1CbdaMkfN3oN9nDTPGhONh0FpBaiWIgqGKvRe4/cv6fGXxN2vgtIGUukMS6e1v1MaFtkFRV2APsZ0lFEC3BS8TdUPjST7rNRYKeyPf8AX48eBI6BWiBe2egjsch8zgAECz04R7M3kpRIL++BzhtxTQ0yqTw2Zh+Pd/mx+gaQ8ebGjJhUUa2lVho8bL4bwsFny3JcMdMxUKPnuA75VFyWmNfDxIAIULB02NzKK1RFU6zxQadaKImgQsXN+dxg53ZXeQh6sp8vXRYrVbFZji++55Yjcr9A2WN7cO0y0BKiLTDHhMBA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2016-01-18T12:34:00Z</dcterms:created>
  <dc:creator>Yuri</dc:creator>
</cp:coreProperties>
</file>