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048613" w14:textId="77777777" w:rsidR="00DF1D5D" w:rsidRDefault="00DF1D5D" w:rsidP="001C6172">
      <w:pPr>
        <w:jc w:val="center"/>
        <w:rPr>
          <w:rFonts w:ascii="华文中宋" w:eastAsia="华文中宋" w:hAnsi="华文中宋"/>
          <w:b/>
          <w:sz w:val="44"/>
          <w:szCs w:val="44"/>
        </w:rPr>
      </w:pPr>
    </w:p>
    <w:p w14:paraId="16985FFF" w14:textId="77777777" w:rsidR="00221F4E" w:rsidRPr="00BB464C" w:rsidRDefault="00221F4E" w:rsidP="00CA377C">
      <w:pPr>
        <w:jc w:val="center"/>
        <w:rPr>
          <w:rFonts w:ascii="华文仿宋" w:eastAsia="华文仿宋" w:hAnsi="华文仿宋"/>
          <w:spacing w:val="60"/>
          <w:sz w:val="44"/>
        </w:rPr>
      </w:pPr>
      <w:r w:rsidRPr="00BB464C">
        <w:rPr>
          <w:rFonts w:ascii="华文仿宋" w:eastAsia="华文仿宋" w:hAnsi="华文仿宋" w:hint="eastAsia"/>
          <w:spacing w:val="60"/>
          <w:sz w:val="44"/>
        </w:rPr>
        <w:t>华</w:t>
      </w:r>
      <w:r w:rsidRPr="00BB464C">
        <w:rPr>
          <w:rFonts w:ascii="华文仿宋" w:eastAsia="华文仿宋" w:hAnsi="华文仿宋" w:cs="Didot"/>
          <w:spacing w:val="60"/>
          <w:sz w:val="44"/>
        </w:rPr>
        <w:t>北计算</w:t>
      </w:r>
      <w:r w:rsidRPr="00BB464C">
        <w:rPr>
          <w:rFonts w:ascii="华文仿宋" w:eastAsia="华文仿宋" w:hAnsi="华文仿宋" w:hint="eastAsia"/>
          <w:spacing w:val="60"/>
          <w:sz w:val="44"/>
        </w:rPr>
        <w:t>技术研究所</w:t>
      </w:r>
    </w:p>
    <w:p w14:paraId="6EA76BFC" w14:textId="77777777" w:rsidR="00221F4E" w:rsidRPr="006144ED" w:rsidRDefault="00221F4E" w:rsidP="001C6172">
      <w:pPr>
        <w:jc w:val="center"/>
        <w:rPr>
          <w:rFonts w:ascii="黑体" w:eastAsia="黑体" w:hAnsi="黑体"/>
          <w:b/>
          <w:sz w:val="44"/>
          <w:szCs w:val="44"/>
        </w:rPr>
      </w:pPr>
    </w:p>
    <w:p w14:paraId="27E6A526" w14:textId="77777777" w:rsidR="00221F4E" w:rsidRPr="00594D97" w:rsidRDefault="00221F4E" w:rsidP="00221F4E">
      <w:pPr>
        <w:jc w:val="center"/>
        <w:rPr>
          <w:rFonts w:ascii="黑体" w:eastAsia="黑体" w:hAnsi="黑体"/>
          <w:spacing w:val="60"/>
          <w:sz w:val="44"/>
        </w:rPr>
      </w:pPr>
      <w:r w:rsidRPr="00594D97">
        <w:rPr>
          <w:rFonts w:ascii="黑体" w:eastAsia="黑体" w:hAnsi="黑体" w:hint="eastAsia"/>
          <w:spacing w:val="60"/>
          <w:sz w:val="44"/>
        </w:rPr>
        <w:t>研究生</w:t>
      </w:r>
      <w:r w:rsidR="00E47215">
        <w:rPr>
          <w:rFonts w:ascii="黑体" w:eastAsia="黑体" w:hAnsi="黑体"/>
          <w:spacing w:val="60"/>
          <w:sz w:val="44"/>
        </w:rPr>
        <w:t>毕业</w:t>
      </w:r>
      <w:r w:rsidR="00E47215">
        <w:rPr>
          <w:rFonts w:ascii="黑体" w:eastAsia="黑体" w:hAnsi="黑体" w:hint="eastAsia"/>
          <w:spacing w:val="60"/>
          <w:sz w:val="44"/>
        </w:rPr>
        <w:t>论文开题报告</w:t>
      </w:r>
    </w:p>
    <w:p w14:paraId="565A6D5B" w14:textId="77777777" w:rsidR="00221F4E" w:rsidRPr="00E47215" w:rsidRDefault="00221F4E" w:rsidP="00912FA7">
      <w:pPr>
        <w:jc w:val="center"/>
        <w:rPr>
          <w:b/>
          <w:spacing w:val="60"/>
          <w:sz w:val="44"/>
        </w:rPr>
      </w:pPr>
    </w:p>
    <w:p w14:paraId="662231FE" w14:textId="77777777" w:rsidR="00912FA7" w:rsidRDefault="00912FA7" w:rsidP="00221F4E">
      <w:pPr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基于意图捕捉的</w:t>
      </w:r>
      <w:r w:rsidR="00E76A8D">
        <w:rPr>
          <w:rFonts w:ascii="黑体" w:eastAsia="黑体" w:hAnsi="黑体"/>
          <w:b/>
          <w:sz w:val="36"/>
          <w:szCs w:val="36"/>
        </w:rPr>
        <w:t>体系结构</w:t>
      </w:r>
      <w:r w:rsidR="00221F4E" w:rsidRPr="00221F4E">
        <w:rPr>
          <w:rFonts w:ascii="黑体" w:eastAsia="黑体" w:hAnsi="黑体"/>
          <w:b/>
          <w:sz w:val="36"/>
          <w:szCs w:val="36"/>
        </w:rPr>
        <w:t>智能辅助</w:t>
      </w:r>
    </w:p>
    <w:p w14:paraId="48E4D9BB" w14:textId="77777777" w:rsidR="00221F4E" w:rsidRDefault="00221F4E" w:rsidP="00221F4E">
      <w:pPr>
        <w:jc w:val="center"/>
        <w:rPr>
          <w:rFonts w:ascii="黑体" w:eastAsia="黑体" w:hAnsi="黑体"/>
          <w:b/>
          <w:sz w:val="36"/>
          <w:szCs w:val="36"/>
        </w:rPr>
      </w:pPr>
      <w:r w:rsidRPr="00221F4E">
        <w:rPr>
          <w:rFonts w:ascii="黑体" w:eastAsia="黑体" w:hAnsi="黑体"/>
          <w:b/>
          <w:sz w:val="36"/>
          <w:szCs w:val="36"/>
        </w:rPr>
        <w:t>设计技术研究</w:t>
      </w:r>
    </w:p>
    <w:p w14:paraId="0E81A976" w14:textId="77777777" w:rsidR="00353783" w:rsidRPr="00D500E8" w:rsidRDefault="00353783" w:rsidP="00221F4E">
      <w:pPr>
        <w:jc w:val="center"/>
        <w:rPr>
          <w:rFonts w:ascii="黑体" w:eastAsia="黑体" w:hAnsi="黑体"/>
          <w:b/>
          <w:sz w:val="36"/>
          <w:szCs w:val="36"/>
        </w:rPr>
      </w:pPr>
    </w:p>
    <w:p w14:paraId="1F4ED522" w14:textId="77777777" w:rsidR="00221F4E" w:rsidRPr="00221F4E" w:rsidRDefault="00353783" w:rsidP="00221F4E">
      <w:pPr>
        <w:jc w:val="center"/>
        <w:rPr>
          <w:rFonts w:ascii="黑体" w:eastAsia="黑体" w:hAnsi="黑体"/>
          <w:b/>
          <w:sz w:val="36"/>
          <w:szCs w:val="36"/>
        </w:rPr>
      </w:pPr>
      <w:r w:rsidRPr="00353783">
        <w:rPr>
          <w:rFonts w:ascii="黑体" w:eastAsia="黑体" w:hAnsi="黑体"/>
          <w:b/>
          <w:sz w:val="36"/>
          <w:szCs w:val="36"/>
        </w:rPr>
        <w:t xml:space="preserve">Research on </w:t>
      </w:r>
      <w:r w:rsidR="008D3A29">
        <w:rPr>
          <w:rFonts w:ascii="黑体" w:eastAsia="黑体" w:hAnsi="黑体" w:hint="eastAsia"/>
          <w:b/>
          <w:sz w:val="36"/>
          <w:szCs w:val="36"/>
        </w:rPr>
        <w:t xml:space="preserve">Intention </w:t>
      </w:r>
      <w:r w:rsidR="008D3A29" w:rsidRPr="00E87799">
        <w:rPr>
          <w:rFonts w:ascii="黑体" w:eastAsia="黑体" w:hAnsi="黑体" w:hint="eastAsia"/>
          <w:b/>
          <w:sz w:val="36"/>
          <w:szCs w:val="36"/>
        </w:rPr>
        <w:t>Capture</w:t>
      </w:r>
      <w:r w:rsidR="008D3A29" w:rsidRPr="00353783">
        <w:rPr>
          <w:rFonts w:ascii="黑体" w:eastAsia="黑体" w:hAnsi="黑体"/>
          <w:b/>
          <w:sz w:val="36"/>
          <w:szCs w:val="36"/>
        </w:rPr>
        <w:t xml:space="preserve"> </w:t>
      </w:r>
      <w:r w:rsidR="008D3A29">
        <w:rPr>
          <w:rFonts w:ascii="黑体" w:eastAsia="黑体" w:hAnsi="黑体" w:hint="eastAsia"/>
          <w:b/>
          <w:sz w:val="36"/>
          <w:szCs w:val="36"/>
        </w:rPr>
        <w:t xml:space="preserve">based </w:t>
      </w:r>
      <w:r w:rsidR="00AE6B2A" w:rsidRPr="00353783">
        <w:rPr>
          <w:rFonts w:ascii="黑体" w:eastAsia="黑体" w:hAnsi="黑体"/>
          <w:b/>
          <w:sz w:val="36"/>
          <w:szCs w:val="36"/>
        </w:rPr>
        <w:t>Architecture</w:t>
      </w:r>
      <w:r w:rsidR="001F72E2">
        <w:rPr>
          <w:rFonts w:ascii="黑体" w:eastAsia="黑体" w:hAnsi="黑体" w:hint="eastAsia"/>
          <w:b/>
          <w:sz w:val="36"/>
          <w:szCs w:val="36"/>
        </w:rPr>
        <w:t xml:space="preserve"> </w:t>
      </w:r>
      <w:r w:rsidRPr="00353783">
        <w:rPr>
          <w:rFonts w:ascii="黑体" w:eastAsia="黑体" w:hAnsi="黑体"/>
          <w:b/>
          <w:sz w:val="36"/>
          <w:szCs w:val="36"/>
        </w:rPr>
        <w:t>Intelligent Assist</w:t>
      </w:r>
      <w:r w:rsidR="00C278BA">
        <w:rPr>
          <w:rFonts w:ascii="黑体" w:eastAsia="黑体" w:hAnsi="黑体" w:hint="eastAsia"/>
          <w:b/>
          <w:sz w:val="36"/>
          <w:szCs w:val="36"/>
        </w:rPr>
        <w:t>ant</w:t>
      </w:r>
      <w:r w:rsidR="00912FA7">
        <w:rPr>
          <w:rFonts w:ascii="黑体" w:eastAsia="黑体" w:hAnsi="黑体" w:hint="eastAsia"/>
          <w:b/>
          <w:sz w:val="36"/>
          <w:szCs w:val="36"/>
        </w:rPr>
        <w:t xml:space="preserve"> </w:t>
      </w:r>
      <w:r w:rsidR="00AE6B2A">
        <w:rPr>
          <w:rFonts w:ascii="黑体" w:eastAsia="黑体" w:hAnsi="黑体" w:hint="eastAsia"/>
          <w:b/>
          <w:sz w:val="36"/>
          <w:szCs w:val="36"/>
        </w:rPr>
        <w:t>Design</w:t>
      </w:r>
      <w:r w:rsidR="001F72E2">
        <w:rPr>
          <w:rFonts w:ascii="黑体" w:eastAsia="黑体" w:hAnsi="黑体" w:hint="eastAsia"/>
          <w:b/>
          <w:sz w:val="36"/>
          <w:szCs w:val="36"/>
        </w:rPr>
        <w:t xml:space="preserve"> </w:t>
      </w:r>
      <w:r w:rsidR="00C278BA">
        <w:rPr>
          <w:rFonts w:ascii="黑体" w:eastAsia="黑体" w:hAnsi="黑体"/>
          <w:b/>
          <w:sz w:val="36"/>
          <w:szCs w:val="36"/>
        </w:rPr>
        <w:t>Technology</w:t>
      </w:r>
    </w:p>
    <w:p w14:paraId="2E5334D9" w14:textId="77777777" w:rsidR="00F96B5C" w:rsidRDefault="00F96B5C" w:rsidP="00E87997">
      <w:pPr>
        <w:jc w:val="center"/>
        <w:rPr>
          <w:b/>
          <w:sz w:val="36"/>
        </w:rPr>
      </w:pPr>
    </w:p>
    <w:p w14:paraId="491F24D9" w14:textId="77777777" w:rsidR="00E47215" w:rsidRDefault="00E47215" w:rsidP="00E87997">
      <w:pPr>
        <w:jc w:val="center"/>
        <w:rPr>
          <w:b/>
          <w:sz w:val="36"/>
        </w:rPr>
      </w:pPr>
    </w:p>
    <w:p w14:paraId="4AD585A1" w14:textId="77777777" w:rsidR="00E47215" w:rsidRPr="00E87997" w:rsidRDefault="00E47215" w:rsidP="00E87997">
      <w:pPr>
        <w:jc w:val="center"/>
        <w:rPr>
          <w:b/>
          <w:sz w:val="36"/>
        </w:rPr>
      </w:pPr>
    </w:p>
    <w:p w14:paraId="7C74416F" w14:textId="77777777" w:rsidR="00A54EFA" w:rsidRPr="009E648B" w:rsidRDefault="00A54EFA" w:rsidP="00A54EFA">
      <w:pPr>
        <w:spacing w:line="360" w:lineRule="auto"/>
        <w:ind w:firstLineChars="662" w:firstLine="2118"/>
        <w:rPr>
          <w:rFonts w:ascii="宋体" w:eastAsia="宋体" w:hAnsi="宋体"/>
          <w:sz w:val="32"/>
        </w:rPr>
      </w:pPr>
      <w:r w:rsidRPr="009E648B">
        <w:rPr>
          <w:rFonts w:ascii="宋体" w:eastAsia="宋体" w:hAnsi="宋体"/>
          <w:sz w:val="32"/>
        </w:rPr>
        <w:t>学生姓名：</w:t>
      </w:r>
      <w:r w:rsidR="001F72E2">
        <w:rPr>
          <w:rFonts w:ascii="宋体" w:eastAsia="宋体" w:hAnsi="宋体" w:hint="eastAsia"/>
          <w:sz w:val="32"/>
          <w:u w:val="single"/>
        </w:rPr>
        <w:t xml:space="preserve">      </w:t>
      </w:r>
      <w:r w:rsidRPr="009E648B">
        <w:rPr>
          <w:rFonts w:ascii="宋体" w:eastAsia="宋体" w:hAnsi="宋体" w:hint="eastAsia"/>
          <w:sz w:val="32"/>
          <w:u w:val="single"/>
        </w:rPr>
        <w:t>王</w:t>
      </w:r>
      <w:r w:rsidR="001F72E2">
        <w:rPr>
          <w:rFonts w:ascii="宋体" w:eastAsia="宋体" w:hAnsi="宋体" w:hint="eastAsia"/>
          <w:sz w:val="32"/>
          <w:u w:val="single"/>
        </w:rPr>
        <w:t xml:space="preserve"> </w:t>
      </w:r>
      <w:r w:rsidRPr="009E648B">
        <w:rPr>
          <w:rFonts w:ascii="宋体" w:eastAsia="宋体" w:hAnsi="宋体" w:hint="eastAsia"/>
          <w:sz w:val="32"/>
          <w:u w:val="single"/>
        </w:rPr>
        <w:t xml:space="preserve">祥   </w:t>
      </w:r>
      <w:r w:rsidR="001F72E2">
        <w:rPr>
          <w:rFonts w:ascii="宋体" w:eastAsia="宋体" w:hAnsi="宋体" w:hint="eastAsia"/>
          <w:sz w:val="32"/>
          <w:u w:val="single"/>
        </w:rPr>
        <w:t xml:space="preserve">   </w:t>
      </w:r>
    </w:p>
    <w:p w14:paraId="12FF3843" w14:textId="77777777" w:rsidR="00A54EFA" w:rsidRDefault="00A54EFA" w:rsidP="00A54EFA">
      <w:pPr>
        <w:spacing w:line="360" w:lineRule="auto"/>
        <w:ind w:firstLineChars="662" w:firstLine="2118"/>
        <w:rPr>
          <w:rFonts w:ascii="宋体" w:eastAsia="宋体" w:hAnsi="宋体"/>
          <w:sz w:val="32"/>
          <w:u w:val="single"/>
        </w:rPr>
      </w:pPr>
      <w:r w:rsidRPr="009E648B">
        <w:rPr>
          <w:rFonts w:ascii="宋体" w:eastAsia="宋体" w:hAnsi="宋体"/>
          <w:sz w:val="32"/>
        </w:rPr>
        <w:t>指导教师：</w:t>
      </w:r>
      <w:r w:rsidRPr="009E648B">
        <w:rPr>
          <w:rFonts w:ascii="宋体" w:eastAsia="宋体" w:hAnsi="宋体" w:hint="eastAsia"/>
          <w:sz w:val="32"/>
          <w:u w:val="single"/>
        </w:rPr>
        <w:t xml:space="preserve"> </w:t>
      </w:r>
      <w:r w:rsidR="001F72E2">
        <w:rPr>
          <w:rFonts w:ascii="宋体" w:eastAsia="宋体" w:hAnsi="宋体" w:hint="eastAsia"/>
          <w:sz w:val="32"/>
          <w:u w:val="single"/>
        </w:rPr>
        <w:t xml:space="preserve">     </w:t>
      </w:r>
      <w:r w:rsidRPr="009E648B">
        <w:rPr>
          <w:rFonts w:ascii="宋体" w:eastAsia="宋体" w:hAnsi="宋体" w:hint="eastAsia"/>
          <w:sz w:val="32"/>
          <w:u w:val="single"/>
        </w:rPr>
        <w:t>徐</w:t>
      </w:r>
      <w:r w:rsidR="001F72E2">
        <w:rPr>
          <w:rFonts w:ascii="宋体" w:eastAsia="宋体" w:hAnsi="宋体" w:hint="eastAsia"/>
          <w:sz w:val="32"/>
          <w:u w:val="single"/>
        </w:rPr>
        <w:t xml:space="preserve"> </w:t>
      </w:r>
      <w:r w:rsidRPr="009E648B">
        <w:rPr>
          <w:rFonts w:ascii="宋体" w:eastAsia="宋体" w:hAnsi="宋体" w:hint="eastAsia"/>
          <w:sz w:val="32"/>
          <w:u w:val="single"/>
        </w:rPr>
        <w:t>珞</w:t>
      </w:r>
      <w:r w:rsidR="001F72E2">
        <w:rPr>
          <w:rFonts w:ascii="宋体" w:eastAsia="宋体" w:hAnsi="宋体" w:hint="eastAsia"/>
          <w:sz w:val="32"/>
          <w:u w:val="single"/>
        </w:rPr>
        <w:t xml:space="preserve">     </w:t>
      </w:r>
      <w:r w:rsidRPr="009E648B">
        <w:rPr>
          <w:rFonts w:ascii="宋体" w:eastAsia="宋体" w:hAnsi="宋体" w:hint="eastAsia"/>
          <w:sz w:val="32"/>
          <w:u w:val="single"/>
        </w:rPr>
        <w:t xml:space="preserve"> </w:t>
      </w:r>
    </w:p>
    <w:p w14:paraId="641E1C68" w14:textId="77777777" w:rsidR="00E47215" w:rsidRPr="009E648B" w:rsidRDefault="00E47215" w:rsidP="00E47215">
      <w:pPr>
        <w:spacing w:line="360" w:lineRule="auto"/>
        <w:ind w:firstLineChars="662" w:firstLine="2118"/>
        <w:rPr>
          <w:rFonts w:ascii="宋体" w:eastAsia="宋体" w:hAnsi="宋体"/>
          <w:sz w:val="32"/>
          <w:u w:val="single"/>
        </w:rPr>
      </w:pPr>
      <w:r w:rsidRPr="009E648B">
        <w:rPr>
          <w:rFonts w:ascii="宋体" w:eastAsia="宋体" w:hAnsi="宋体" w:hint="eastAsia"/>
          <w:sz w:val="32"/>
        </w:rPr>
        <w:t>部</w:t>
      </w:r>
      <w:r>
        <w:rPr>
          <w:rFonts w:ascii="宋体" w:eastAsia="宋体" w:hAnsi="宋体" w:hint="eastAsia"/>
          <w:sz w:val="32"/>
        </w:rPr>
        <w:t xml:space="preserve">    </w:t>
      </w:r>
      <w:r w:rsidRPr="009E648B">
        <w:rPr>
          <w:rFonts w:ascii="宋体" w:eastAsia="宋体" w:hAnsi="宋体" w:hint="eastAsia"/>
          <w:sz w:val="32"/>
        </w:rPr>
        <w:t>门</w:t>
      </w:r>
      <w:r w:rsidRPr="009E648B">
        <w:rPr>
          <w:rFonts w:ascii="宋体" w:eastAsia="宋体" w:hAnsi="宋体"/>
          <w:sz w:val="32"/>
        </w:rPr>
        <w:t>：</w:t>
      </w:r>
      <w:r w:rsidRPr="009E648B">
        <w:rPr>
          <w:rFonts w:ascii="宋体" w:eastAsia="宋体" w:hAnsi="宋体" w:hint="eastAsia"/>
          <w:sz w:val="32"/>
          <w:u w:val="single"/>
        </w:rPr>
        <w:t xml:space="preserve">  </w:t>
      </w:r>
      <w:r>
        <w:rPr>
          <w:rFonts w:ascii="宋体" w:eastAsia="宋体" w:hAnsi="宋体" w:hint="eastAsia"/>
          <w:sz w:val="32"/>
          <w:u w:val="single"/>
        </w:rPr>
        <w:t xml:space="preserve">  </w:t>
      </w:r>
      <w:r w:rsidRPr="009E648B">
        <w:rPr>
          <w:rFonts w:ascii="宋体" w:eastAsia="宋体" w:hAnsi="宋体" w:hint="eastAsia"/>
          <w:sz w:val="32"/>
          <w:u w:val="single"/>
        </w:rPr>
        <w:t>创新中心</w:t>
      </w:r>
      <w:r>
        <w:rPr>
          <w:rFonts w:ascii="宋体" w:eastAsia="宋体" w:hAnsi="宋体" w:hint="eastAsia"/>
          <w:sz w:val="32"/>
          <w:u w:val="single"/>
        </w:rPr>
        <w:t xml:space="preserve">     </w:t>
      </w:r>
    </w:p>
    <w:p w14:paraId="7234B937" w14:textId="77777777" w:rsidR="00E47215" w:rsidRPr="009E648B" w:rsidRDefault="00E47215" w:rsidP="00E47215">
      <w:pPr>
        <w:spacing w:line="360" w:lineRule="auto"/>
        <w:ind w:firstLineChars="662" w:firstLine="2118"/>
        <w:rPr>
          <w:rFonts w:ascii="宋体" w:eastAsia="宋体" w:hAnsi="宋体"/>
          <w:sz w:val="32"/>
        </w:rPr>
      </w:pPr>
      <w:r w:rsidRPr="009E648B">
        <w:rPr>
          <w:rFonts w:ascii="宋体" w:eastAsia="宋体" w:hAnsi="宋体"/>
          <w:sz w:val="32"/>
        </w:rPr>
        <w:t>专    业：</w:t>
      </w:r>
      <w:r w:rsidRPr="001F72E2">
        <w:rPr>
          <w:rFonts w:ascii="宋体" w:eastAsia="宋体" w:hAnsi="宋体" w:hint="eastAsia"/>
          <w:sz w:val="32"/>
          <w:u w:val="single"/>
        </w:rPr>
        <w:t xml:space="preserve"> </w:t>
      </w:r>
      <w:r w:rsidRPr="009E648B">
        <w:rPr>
          <w:rFonts w:ascii="宋体" w:eastAsia="宋体" w:hAnsi="宋体" w:hint="eastAsia"/>
          <w:sz w:val="32"/>
          <w:u w:val="single"/>
        </w:rPr>
        <w:t>计算机应用技术</w:t>
      </w:r>
      <w:r>
        <w:rPr>
          <w:rFonts w:ascii="宋体" w:eastAsia="宋体" w:hAnsi="宋体" w:hint="eastAsia"/>
          <w:sz w:val="32"/>
          <w:u w:val="single"/>
        </w:rPr>
        <w:t xml:space="preserve">  </w:t>
      </w:r>
    </w:p>
    <w:p w14:paraId="6BB26159" w14:textId="77777777" w:rsidR="00E47215" w:rsidRPr="00E47215" w:rsidRDefault="00E47215" w:rsidP="00E47215">
      <w:pPr>
        <w:jc w:val="center"/>
        <w:rPr>
          <w:b/>
          <w:sz w:val="36"/>
        </w:rPr>
      </w:pPr>
    </w:p>
    <w:p w14:paraId="354D829A" w14:textId="77777777" w:rsidR="00E47215" w:rsidRPr="009E648B" w:rsidRDefault="00E47215" w:rsidP="00CA377C">
      <w:pPr>
        <w:jc w:val="center"/>
        <w:rPr>
          <w:rFonts w:ascii="宋体" w:eastAsia="宋体" w:hAnsi="宋体"/>
          <w:sz w:val="30"/>
          <w:szCs w:val="30"/>
        </w:rPr>
      </w:pPr>
    </w:p>
    <w:p w14:paraId="79981DBE" w14:textId="77777777" w:rsidR="00F70A42" w:rsidRDefault="001C6172" w:rsidP="00F3435F">
      <w:pPr>
        <w:jc w:val="center"/>
        <w:rPr>
          <w:rFonts w:ascii="黑体" w:eastAsia="黑体" w:hAnsi="黑体"/>
          <w:sz w:val="30"/>
          <w:szCs w:val="30"/>
        </w:rPr>
      </w:pPr>
      <w:r w:rsidRPr="002648EE">
        <w:rPr>
          <w:rFonts w:ascii="Times New Roman" w:eastAsia="黑体" w:hAnsi="Times New Roman" w:cs="Times New Roman"/>
          <w:sz w:val="30"/>
          <w:szCs w:val="30"/>
        </w:rPr>
        <w:t>2017</w:t>
      </w:r>
      <w:r w:rsidRPr="009E648B">
        <w:rPr>
          <w:rFonts w:ascii="黑体" w:eastAsia="黑体" w:hAnsi="黑体" w:hint="eastAsia"/>
          <w:sz w:val="30"/>
          <w:szCs w:val="30"/>
        </w:rPr>
        <w:t>年</w:t>
      </w:r>
      <w:r w:rsidRPr="002648EE">
        <w:rPr>
          <w:rFonts w:ascii="Times New Roman" w:eastAsia="黑体" w:hAnsi="Times New Roman" w:cs="Times New Roman"/>
          <w:sz w:val="30"/>
          <w:szCs w:val="30"/>
        </w:rPr>
        <w:t>10</w:t>
      </w:r>
      <w:r w:rsidRPr="009E648B">
        <w:rPr>
          <w:rFonts w:ascii="黑体" w:eastAsia="黑体" w:hAnsi="黑体" w:hint="eastAsia"/>
          <w:sz w:val="30"/>
          <w:szCs w:val="30"/>
        </w:rPr>
        <w:t>月</w:t>
      </w:r>
    </w:p>
    <w:p w14:paraId="5BB9ED05" w14:textId="77777777" w:rsidR="00DA6FBD" w:rsidRDefault="00DA6FBD" w:rsidP="00F3435F">
      <w:pPr>
        <w:jc w:val="center"/>
        <w:rPr>
          <w:rFonts w:ascii="黑体" w:eastAsia="黑体" w:hAnsi="黑体"/>
          <w:sz w:val="30"/>
          <w:szCs w:val="30"/>
        </w:rPr>
        <w:sectPr w:rsidR="00DA6FBD" w:rsidSect="00116DF1">
          <w:footerReference w:type="default" r:id="rId8"/>
          <w:pgSz w:w="11900" w:h="16840"/>
          <w:pgMar w:top="1440" w:right="1800" w:bottom="1440" w:left="1800" w:header="851" w:footer="992" w:gutter="0"/>
          <w:pgNumType w:fmt="upperRoman"/>
          <w:cols w:space="425"/>
          <w:titlePg/>
          <w:docGrid w:type="lines" w:linePitch="326"/>
        </w:sectPr>
      </w:pPr>
    </w:p>
    <w:p w14:paraId="06C6C158" w14:textId="77777777" w:rsidR="00F3435F" w:rsidRDefault="00F3435F" w:rsidP="007B46BC">
      <w:pPr>
        <w:tabs>
          <w:tab w:val="right" w:pos="8828"/>
        </w:tabs>
        <w:spacing w:line="360" w:lineRule="auto"/>
        <w:rPr>
          <w:rFonts w:ascii="Cambria" w:hAnsi="Cambria"/>
          <w:smallCaps/>
          <w:noProof/>
          <w:sz w:val="22"/>
          <w:szCs w:val="22"/>
        </w:rPr>
      </w:pPr>
    </w:p>
    <w:bookmarkStart w:id="0" w:name="_Toc497463843" w:displacedByCustomXml="next"/>
    <w:bookmarkStart w:id="1" w:name="_Toc496883999" w:displacedByCustomXml="next"/>
    <w:sdt>
      <w:sdtPr>
        <w:rPr>
          <w:rFonts w:asciiTheme="minorHAnsi" w:eastAsiaTheme="minorEastAsia" w:hAnsiTheme="minorHAnsi"/>
          <w:b/>
          <w:bCs/>
          <w:caps/>
          <w:noProof/>
          <w:sz w:val="24"/>
          <w:szCs w:val="22"/>
          <w:lang w:val="zh-CN"/>
        </w:rPr>
        <w:id w:val="-197772739"/>
        <w:docPartObj>
          <w:docPartGallery w:val="Table of Contents"/>
          <w:docPartUnique/>
        </w:docPartObj>
      </w:sdtPr>
      <w:sdtEndPr>
        <w:rPr>
          <w:rFonts w:eastAsiaTheme="minorHAnsi"/>
          <w:b w:val="0"/>
          <w:sz w:val="22"/>
          <w:lang w:val="en-US"/>
        </w:rPr>
      </w:sdtEndPr>
      <w:sdtContent>
        <w:p w14:paraId="11F40F5C" w14:textId="77777777" w:rsidR="00D500E8" w:rsidRPr="00FD2987" w:rsidRDefault="00D8214D" w:rsidP="007B46BC">
          <w:pPr>
            <w:pStyle w:val="10"/>
            <w:numPr>
              <w:ilvl w:val="0"/>
              <w:numId w:val="0"/>
            </w:numPr>
            <w:ind w:left="420"/>
            <w:jc w:val="center"/>
            <w:rPr>
              <w:rFonts w:ascii="黑体"/>
              <w:noProof/>
            </w:rPr>
          </w:pPr>
          <w:r w:rsidRPr="00841142">
            <w:rPr>
              <w:rFonts w:ascii="黑体" w:hint="eastAsia"/>
            </w:rPr>
            <w:t>目</w:t>
          </w:r>
          <w:r w:rsidR="00171610">
            <w:rPr>
              <w:rFonts w:ascii="黑体" w:hint="eastAsia"/>
            </w:rPr>
            <w:t xml:space="preserve">  </w:t>
          </w:r>
          <w:r w:rsidRPr="00841142">
            <w:rPr>
              <w:rFonts w:ascii="黑体" w:hint="eastAsia"/>
            </w:rPr>
            <w:t>录</w:t>
          </w:r>
          <w:bookmarkEnd w:id="1"/>
          <w:bookmarkEnd w:id="0"/>
          <w:r w:rsidR="00CD205C" w:rsidRPr="00841142">
            <w:rPr>
              <w:rFonts w:ascii="黑体" w:hAnsi="黑体" w:hint="eastAsia"/>
              <w:b/>
              <w:sz w:val="24"/>
            </w:rPr>
            <w:fldChar w:fldCharType="begin"/>
          </w:r>
          <w:r w:rsidRPr="00841142">
            <w:rPr>
              <w:rFonts w:ascii="黑体" w:hAnsi="黑体" w:hint="eastAsia"/>
              <w:b/>
              <w:sz w:val="24"/>
            </w:rPr>
            <w:instrText>TOC \o "1-3" \h \z \u</w:instrText>
          </w:r>
          <w:r w:rsidR="00CD205C" w:rsidRPr="00841142">
            <w:rPr>
              <w:rFonts w:ascii="黑体" w:hAnsi="黑体" w:hint="eastAsia"/>
              <w:b/>
              <w:sz w:val="24"/>
            </w:rPr>
            <w:fldChar w:fldCharType="separate"/>
          </w:r>
        </w:p>
        <w:p w14:paraId="5AFDED59" w14:textId="77777777" w:rsidR="00D500E8" w:rsidRPr="00FD2987" w:rsidRDefault="00A0247F" w:rsidP="007B46BC">
          <w:pPr>
            <w:pStyle w:val="14"/>
            <w:spacing w:line="360" w:lineRule="auto"/>
            <w:rPr>
              <w:rFonts w:ascii="黑体" w:eastAsia="黑体"/>
              <w:sz w:val="21"/>
            </w:rPr>
          </w:pPr>
          <w:hyperlink w:anchor="_Toc497463844" w:history="1">
            <w:r w:rsidR="00D500E8" w:rsidRPr="00FD2987">
              <w:rPr>
                <w:rStyle w:val="ad"/>
                <w:rFonts w:ascii="黑体" w:eastAsia="黑体" w:hint="eastAsia"/>
              </w:rPr>
              <w:t>1</w:t>
            </w:r>
            <w:r w:rsidR="00D500E8" w:rsidRPr="00FD2987">
              <w:rPr>
                <w:rFonts w:ascii="黑体" w:eastAsia="黑体" w:hint="eastAsia"/>
                <w:sz w:val="21"/>
              </w:rPr>
              <w:tab/>
            </w:r>
            <w:r w:rsidR="00D500E8" w:rsidRPr="00FD2987">
              <w:rPr>
                <w:rStyle w:val="ad"/>
                <w:rFonts w:ascii="黑体" w:eastAsia="黑体" w:hint="eastAsia"/>
              </w:rPr>
              <w:t>选题背</w:t>
            </w:r>
            <w:r w:rsidR="00D500E8" w:rsidRPr="002648EE">
              <w:rPr>
                <w:rStyle w:val="ad"/>
                <w:rFonts w:ascii="黑体" w:eastAsia="黑体" w:hint="eastAsia"/>
                <w:u w:val="none"/>
              </w:rPr>
              <w:t>景和意义</w:t>
            </w:r>
            <w:r w:rsidR="00D500E8" w:rsidRPr="00FD2987">
              <w:rPr>
                <w:rFonts w:ascii="黑体" w:eastAsia="黑体" w:hint="eastAsia"/>
                <w:webHidden/>
              </w:rPr>
              <w:tab/>
            </w:r>
            <w:r w:rsidR="00D500E8" w:rsidRPr="00FD2987">
              <w:rPr>
                <w:rFonts w:ascii="黑体" w:eastAsia="黑体" w:hint="eastAsia"/>
                <w:webHidden/>
              </w:rPr>
              <w:fldChar w:fldCharType="begin"/>
            </w:r>
            <w:r w:rsidR="00D500E8" w:rsidRPr="00FD2987">
              <w:rPr>
                <w:rFonts w:ascii="黑体" w:eastAsia="黑体" w:hint="eastAsia"/>
                <w:webHidden/>
              </w:rPr>
              <w:instrText xml:space="preserve"> PAGEREF _Toc497463844 \h </w:instrText>
            </w:r>
            <w:r w:rsidR="00D500E8" w:rsidRPr="00FD2987">
              <w:rPr>
                <w:rFonts w:ascii="黑体" w:eastAsia="黑体" w:hint="eastAsia"/>
                <w:webHidden/>
              </w:rPr>
            </w:r>
            <w:r w:rsidR="00D500E8" w:rsidRPr="00FD2987">
              <w:rPr>
                <w:rFonts w:ascii="黑体" w:eastAsia="黑体" w:hint="eastAsia"/>
                <w:webHidden/>
              </w:rPr>
              <w:fldChar w:fldCharType="separate"/>
            </w:r>
            <w:r w:rsidR="004E118C" w:rsidRPr="00FD2987">
              <w:rPr>
                <w:rFonts w:ascii="黑体" w:eastAsia="黑体"/>
                <w:webHidden/>
              </w:rPr>
              <w:t>1</w:t>
            </w:r>
            <w:r w:rsidR="00D500E8" w:rsidRPr="00FD2987">
              <w:rPr>
                <w:rFonts w:ascii="黑体" w:eastAsia="黑体" w:hint="eastAsia"/>
                <w:webHidden/>
              </w:rPr>
              <w:fldChar w:fldCharType="end"/>
            </w:r>
          </w:hyperlink>
        </w:p>
        <w:p w14:paraId="5A87609F" w14:textId="77777777" w:rsidR="00D500E8" w:rsidRPr="00FD2987" w:rsidRDefault="00A0247F" w:rsidP="007B46BC">
          <w:pPr>
            <w:pStyle w:val="21"/>
            <w:spacing w:line="360" w:lineRule="auto"/>
            <w:rPr>
              <w:rFonts w:ascii="黑体" w:eastAsia="黑体"/>
              <w:smallCaps w:val="0"/>
              <w:noProof/>
              <w:sz w:val="21"/>
            </w:rPr>
          </w:pPr>
          <w:hyperlink w:anchor="_Toc497463845" w:history="1">
            <w:r w:rsidR="00D500E8" w:rsidRPr="00FD2987">
              <w:rPr>
                <w:rStyle w:val="ad"/>
                <w:rFonts w:ascii="黑体" w:eastAsia="黑体" w:hint="eastAsia"/>
                <w:noProof/>
              </w:rPr>
              <w:t>1.1</w:t>
            </w:r>
            <w:r w:rsidR="00D500E8" w:rsidRPr="00FD2987">
              <w:rPr>
                <w:rFonts w:ascii="黑体" w:eastAsia="黑体" w:hint="eastAsia"/>
                <w:smallCaps w:val="0"/>
                <w:noProof/>
                <w:sz w:val="21"/>
              </w:rPr>
              <w:tab/>
            </w:r>
            <w:r w:rsidR="00D500E8" w:rsidRPr="00FD2987">
              <w:rPr>
                <w:rStyle w:val="ad"/>
                <w:rFonts w:ascii="黑体" w:eastAsia="黑体" w:hint="eastAsia"/>
                <w:noProof/>
              </w:rPr>
              <w:t>选题背景</w:t>
            </w:r>
            <w:r w:rsidR="00D500E8" w:rsidRPr="00FD2987">
              <w:rPr>
                <w:rFonts w:ascii="黑体" w:eastAsia="黑体" w:hint="eastAsia"/>
                <w:noProof/>
                <w:webHidden/>
              </w:rPr>
              <w:tab/>
            </w:r>
            <w:r w:rsidR="00D500E8" w:rsidRPr="00FD2987">
              <w:rPr>
                <w:rFonts w:ascii="黑体" w:eastAsia="黑体" w:hint="eastAsia"/>
                <w:noProof/>
                <w:webHidden/>
              </w:rPr>
              <w:fldChar w:fldCharType="begin"/>
            </w:r>
            <w:r w:rsidR="00D500E8" w:rsidRPr="00FD2987">
              <w:rPr>
                <w:rFonts w:ascii="黑体" w:eastAsia="黑体" w:hint="eastAsia"/>
                <w:noProof/>
                <w:webHidden/>
              </w:rPr>
              <w:instrText xml:space="preserve"> PAGEREF _Toc497463845 \h </w:instrText>
            </w:r>
            <w:r w:rsidR="00D500E8" w:rsidRPr="00FD2987">
              <w:rPr>
                <w:rFonts w:ascii="黑体" w:eastAsia="黑体" w:hint="eastAsia"/>
                <w:noProof/>
                <w:webHidden/>
              </w:rPr>
            </w:r>
            <w:r w:rsidR="00D500E8" w:rsidRPr="00FD2987">
              <w:rPr>
                <w:rFonts w:ascii="黑体" w:eastAsia="黑体" w:hint="eastAsia"/>
                <w:noProof/>
                <w:webHidden/>
              </w:rPr>
              <w:fldChar w:fldCharType="separate"/>
            </w:r>
            <w:r w:rsidR="004E118C" w:rsidRPr="00FD2987">
              <w:rPr>
                <w:rFonts w:ascii="黑体" w:eastAsia="黑体"/>
                <w:noProof/>
                <w:webHidden/>
              </w:rPr>
              <w:t>1</w:t>
            </w:r>
            <w:r w:rsidR="00D500E8" w:rsidRPr="00FD2987">
              <w:rPr>
                <w:rFonts w:ascii="黑体" w:eastAsia="黑体" w:hint="eastAsia"/>
                <w:noProof/>
                <w:webHidden/>
              </w:rPr>
              <w:fldChar w:fldCharType="end"/>
            </w:r>
          </w:hyperlink>
        </w:p>
        <w:p w14:paraId="1692A62E" w14:textId="77777777" w:rsidR="00D500E8" w:rsidRPr="00FD2987" w:rsidRDefault="00A0247F" w:rsidP="007B46BC">
          <w:pPr>
            <w:pStyle w:val="21"/>
            <w:spacing w:line="360" w:lineRule="auto"/>
            <w:rPr>
              <w:rFonts w:ascii="黑体" w:eastAsia="黑体"/>
              <w:smallCaps w:val="0"/>
              <w:noProof/>
              <w:sz w:val="21"/>
            </w:rPr>
          </w:pPr>
          <w:hyperlink w:anchor="_Toc497463846" w:history="1">
            <w:r w:rsidR="00D500E8" w:rsidRPr="00FD2987">
              <w:rPr>
                <w:rStyle w:val="ad"/>
                <w:rFonts w:ascii="黑体" w:eastAsia="黑体" w:hint="eastAsia"/>
                <w:noProof/>
              </w:rPr>
              <w:t>1.2</w:t>
            </w:r>
            <w:r w:rsidR="00D500E8" w:rsidRPr="00FD2987">
              <w:rPr>
                <w:rFonts w:ascii="黑体" w:eastAsia="黑体" w:hint="eastAsia"/>
                <w:smallCaps w:val="0"/>
                <w:noProof/>
                <w:sz w:val="21"/>
              </w:rPr>
              <w:tab/>
            </w:r>
            <w:r w:rsidR="00D500E8" w:rsidRPr="00FD2987">
              <w:rPr>
                <w:rStyle w:val="ad"/>
                <w:rFonts w:ascii="黑体" w:eastAsia="黑体" w:hint="eastAsia"/>
                <w:noProof/>
              </w:rPr>
              <w:t>选题意义</w:t>
            </w:r>
            <w:r w:rsidR="00D500E8" w:rsidRPr="00FD2987">
              <w:rPr>
                <w:rFonts w:ascii="黑体" w:eastAsia="黑体" w:hint="eastAsia"/>
                <w:noProof/>
                <w:webHidden/>
              </w:rPr>
              <w:tab/>
            </w:r>
            <w:r w:rsidR="00D500E8" w:rsidRPr="00FD2987">
              <w:rPr>
                <w:rFonts w:ascii="黑体" w:eastAsia="黑体" w:hint="eastAsia"/>
                <w:noProof/>
                <w:webHidden/>
              </w:rPr>
              <w:fldChar w:fldCharType="begin"/>
            </w:r>
            <w:r w:rsidR="00D500E8" w:rsidRPr="00FD2987">
              <w:rPr>
                <w:rFonts w:ascii="黑体" w:eastAsia="黑体" w:hint="eastAsia"/>
                <w:noProof/>
                <w:webHidden/>
              </w:rPr>
              <w:instrText xml:space="preserve"> PAGEREF _Toc497463846 \h </w:instrText>
            </w:r>
            <w:r w:rsidR="00D500E8" w:rsidRPr="00FD2987">
              <w:rPr>
                <w:rFonts w:ascii="黑体" w:eastAsia="黑体" w:hint="eastAsia"/>
                <w:noProof/>
                <w:webHidden/>
              </w:rPr>
            </w:r>
            <w:r w:rsidR="00D500E8" w:rsidRPr="00FD2987">
              <w:rPr>
                <w:rFonts w:ascii="黑体" w:eastAsia="黑体" w:hint="eastAsia"/>
                <w:noProof/>
                <w:webHidden/>
              </w:rPr>
              <w:fldChar w:fldCharType="separate"/>
            </w:r>
            <w:r w:rsidR="004E118C" w:rsidRPr="00FD2987">
              <w:rPr>
                <w:rFonts w:ascii="黑体" w:eastAsia="黑体"/>
                <w:noProof/>
                <w:webHidden/>
              </w:rPr>
              <w:t>1</w:t>
            </w:r>
            <w:r w:rsidR="00D500E8" w:rsidRPr="00FD2987">
              <w:rPr>
                <w:rFonts w:ascii="黑体" w:eastAsia="黑体" w:hint="eastAsia"/>
                <w:noProof/>
                <w:webHidden/>
              </w:rPr>
              <w:fldChar w:fldCharType="end"/>
            </w:r>
          </w:hyperlink>
        </w:p>
        <w:p w14:paraId="12FDF434" w14:textId="77777777" w:rsidR="00D500E8" w:rsidRPr="00FD2987" w:rsidRDefault="00A0247F" w:rsidP="007B46BC">
          <w:pPr>
            <w:pStyle w:val="14"/>
            <w:spacing w:line="360" w:lineRule="auto"/>
            <w:rPr>
              <w:rFonts w:ascii="黑体" w:eastAsia="黑体"/>
              <w:sz w:val="21"/>
            </w:rPr>
          </w:pPr>
          <w:hyperlink w:anchor="_Toc497463847" w:history="1">
            <w:r w:rsidR="00D500E8" w:rsidRPr="00FD2987">
              <w:rPr>
                <w:rStyle w:val="ad"/>
                <w:rFonts w:ascii="黑体" w:eastAsia="黑体" w:hint="eastAsia"/>
              </w:rPr>
              <w:t>2</w:t>
            </w:r>
            <w:r w:rsidR="00D500E8" w:rsidRPr="00FD2987">
              <w:rPr>
                <w:rFonts w:ascii="黑体" w:eastAsia="黑体" w:hint="eastAsia"/>
                <w:sz w:val="21"/>
              </w:rPr>
              <w:tab/>
            </w:r>
            <w:r w:rsidR="00D500E8" w:rsidRPr="00FD2987">
              <w:rPr>
                <w:rStyle w:val="ad"/>
                <w:rFonts w:ascii="黑体" w:eastAsia="黑体" w:hint="eastAsia"/>
              </w:rPr>
              <w:t>国内外发展动态</w:t>
            </w:r>
            <w:r w:rsidR="00D500E8" w:rsidRPr="00FD2987">
              <w:rPr>
                <w:rFonts w:ascii="黑体" w:eastAsia="黑体" w:hint="eastAsia"/>
                <w:webHidden/>
              </w:rPr>
              <w:tab/>
            </w:r>
            <w:r w:rsidR="00D500E8" w:rsidRPr="00FD2987">
              <w:rPr>
                <w:rFonts w:ascii="黑体" w:eastAsia="黑体" w:hint="eastAsia"/>
                <w:webHidden/>
              </w:rPr>
              <w:fldChar w:fldCharType="begin"/>
            </w:r>
            <w:r w:rsidR="00D500E8" w:rsidRPr="00FD2987">
              <w:rPr>
                <w:rFonts w:ascii="黑体" w:eastAsia="黑体" w:hint="eastAsia"/>
                <w:webHidden/>
              </w:rPr>
              <w:instrText xml:space="preserve"> PAGEREF _Toc497463847 \h </w:instrText>
            </w:r>
            <w:r w:rsidR="00D500E8" w:rsidRPr="00FD2987">
              <w:rPr>
                <w:rFonts w:ascii="黑体" w:eastAsia="黑体" w:hint="eastAsia"/>
                <w:webHidden/>
              </w:rPr>
            </w:r>
            <w:r w:rsidR="00D500E8" w:rsidRPr="00FD2987">
              <w:rPr>
                <w:rFonts w:ascii="黑体" w:eastAsia="黑体" w:hint="eastAsia"/>
                <w:webHidden/>
              </w:rPr>
              <w:fldChar w:fldCharType="separate"/>
            </w:r>
            <w:r w:rsidR="004E118C" w:rsidRPr="00FD2987">
              <w:rPr>
                <w:rFonts w:ascii="黑体" w:eastAsia="黑体"/>
                <w:webHidden/>
              </w:rPr>
              <w:t>3</w:t>
            </w:r>
            <w:r w:rsidR="00D500E8" w:rsidRPr="00FD2987">
              <w:rPr>
                <w:rFonts w:ascii="黑体" w:eastAsia="黑体" w:hint="eastAsia"/>
                <w:webHidden/>
              </w:rPr>
              <w:fldChar w:fldCharType="end"/>
            </w:r>
          </w:hyperlink>
        </w:p>
        <w:p w14:paraId="338E18ED" w14:textId="77777777" w:rsidR="00D500E8" w:rsidRPr="00FD2987" w:rsidRDefault="00A0247F" w:rsidP="007B46BC">
          <w:pPr>
            <w:pStyle w:val="21"/>
            <w:spacing w:line="360" w:lineRule="auto"/>
            <w:rPr>
              <w:rFonts w:ascii="黑体" w:eastAsia="黑体"/>
              <w:smallCaps w:val="0"/>
              <w:noProof/>
              <w:sz w:val="21"/>
            </w:rPr>
          </w:pPr>
          <w:hyperlink w:anchor="_Toc497463848" w:history="1">
            <w:r w:rsidR="00D500E8" w:rsidRPr="00FD2987">
              <w:rPr>
                <w:rStyle w:val="ad"/>
                <w:rFonts w:ascii="黑体" w:eastAsia="黑体" w:cs="Times New Roman" w:hint="eastAsia"/>
                <w:noProof/>
              </w:rPr>
              <w:t>2.1</w:t>
            </w:r>
            <w:r w:rsidR="00D500E8" w:rsidRPr="00FD2987">
              <w:rPr>
                <w:rFonts w:ascii="黑体" w:eastAsia="黑体" w:hint="eastAsia"/>
                <w:smallCaps w:val="0"/>
                <w:noProof/>
                <w:sz w:val="21"/>
              </w:rPr>
              <w:tab/>
            </w:r>
            <w:r w:rsidR="00D500E8" w:rsidRPr="00FD2987">
              <w:rPr>
                <w:rStyle w:val="ad"/>
                <w:rFonts w:ascii="黑体" w:eastAsia="黑体" w:cs="Times New Roman" w:hint="eastAsia"/>
                <w:noProof/>
              </w:rPr>
              <w:t>智能CAD相关研究</w:t>
            </w:r>
            <w:r w:rsidR="00D500E8" w:rsidRPr="00FD2987">
              <w:rPr>
                <w:rFonts w:ascii="黑体" w:eastAsia="黑体" w:hint="eastAsia"/>
                <w:noProof/>
                <w:webHidden/>
              </w:rPr>
              <w:tab/>
            </w:r>
            <w:r w:rsidR="00D500E8" w:rsidRPr="00FD2987">
              <w:rPr>
                <w:rFonts w:ascii="黑体" w:eastAsia="黑体" w:hint="eastAsia"/>
                <w:noProof/>
                <w:webHidden/>
              </w:rPr>
              <w:fldChar w:fldCharType="begin"/>
            </w:r>
            <w:r w:rsidR="00D500E8" w:rsidRPr="00FD2987">
              <w:rPr>
                <w:rFonts w:ascii="黑体" w:eastAsia="黑体" w:hint="eastAsia"/>
                <w:noProof/>
                <w:webHidden/>
              </w:rPr>
              <w:instrText xml:space="preserve"> PAGEREF _Toc497463848 \h </w:instrText>
            </w:r>
            <w:r w:rsidR="00D500E8" w:rsidRPr="00FD2987">
              <w:rPr>
                <w:rFonts w:ascii="黑体" w:eastAsia="黑体" w:hint="eastAsia"/>
                <w:noProof/>
                <w:webHidden/>
              </w:rPr>
            </w:r>
            <w:r w:rsidR="00D500E8" w:rsidRPr="00FD2987">
              <w:rPr>
                <w:rFonts w:ascii="黑体" w:eastAsia="黑体" w:hint="eastAsia"/>
                <w:noProof/>
                <w:webHidden/>
              </w:rPr>
              <w:fldChar w:fldCharType="separate"/>
            </w:r>
            <w:r w:rsidR="004E118C" w:rsidRPr="00FD2987">
              <w:rPr>
                <w:rFonts w:ascii="黑体" w:eastAsia="黑体"/>
                <w:noProof/>
                <w:webHidden/>
              </w:rPr>
              <w:t>3</w:t>
            </w:r>
            <w:r w:rsidR="00D500E8" w:rsidRPr="00FD2987">
              <w:rPr>
                <w:rFonts w:ascii="黑体" w:eastAsia="黑体" w:hint="eastAsia"/>
                <w:noProof/>
                <w:webHidden/>
              </w:rPr>
              <w:fldChar w:fldCharType="end"/>
            </w:r>
          </w:hyperlink>
        </w:p>
        <w:bookmarkStart w:id="2" w:name="_GoBack"/>
        <w:bookmarkEnd w:id="2"/>
        <w:p w14:paraId="7346D074" w14:textId="77777777" w:rsidR="00D500E8" w:rsidRPr="00FD2987" w:rsidRDefault="00A0247F" w:rsidP="007B46BC">
          <w:pPr>
            <w:pStyle w:val="14"/>
            <w:spacing w:line="360" w:lineRule="auto"/>
            <w:rPr>
              <w:rFonts w:ascii="黑体" w:eastAsia="黑体"/>
              <w:sz w:val="21"/>
            </w:rPr>
          </w:pPr>
          <w:r>
            <w:fldChar w:fldCharType="begin"/>
          </w:r>
          <w:r>
            <w:instrText xml:space="preserve"> HYPERLINK \l "_Toc497463850" </w:instrText>
          </w:r>
          <w:r>
            <w:fldChar w:fldCharType="separate"/>
          </w:r>
          <w:r w:rsidR="00D500E8" w:rsidRPr="00FD2987">
            <w:rPr>
              <w:rStyle w:val="ad"/>
              <w:rFonts w:ascii="黑体" w:eastAsia="黑体" w:hint="eastAsia"/>
            </w:rPr>
            <w:t>3</w:t>
          </w:r>
          <w:r w:rsidR="00D500E8" w:rsidRPr="00FD2987">
            <w:rPr>
              <w:rFonts w:ascii="黑体" w:eastAsia="黑体" w:hint="eastAsia"/>
              <w:sz w:val="21"/>
            </w:rPr>
            <w:tab/>
          </w:r>
          <w:r w:rsidR="00D500E8" w:rsidRPr="00FD2987">
            <w:rPr>
              <w:rStyle w:val="ad"/>
              <w:rFonts w:ascii="黑体" w:eastAsia="黑体" w:hint="eastAsia"/>
            </w:rPr>
            <w:t>研究目标</w:t>
          </w:r>
          <w:r w:rsidR="00D500E8" w:rsidRPr="00FD2987">
            <w:rPr>
              <w:rFonts w:ascii="黑体" w:eastAsia="黑体" w:hint="eastAsia"/>
              <w:webHidden/>
            </w:rPr>
            <w:tab/>
          </w:r>
          <w:r w:rsidR="00D500E8" w:rsidRPr="00FD2987">
            <w:rPr>
              <w:rFonts w:ascii="黑体" w:eastAsia="黑体" w:hint="eastAsia"/>
              <w:webHidden/>
            </w:rPr>
            <w:fldChar w:fldCharType="begin"/>
          </w:r>
          <w:r w:rsidR="00D500E8" w:rsidRPr="00FD2987">
            <w:rPr>
              <w:rFonts w:ascii="黑体" w:eastAsia="黑体" w:hint="eastAsia"/>
              <w:webHidden/>
            </w:rPr>
            <w:instrText xml:space="preserve"> PAGEREF _Toc497463850 \h </w:instrText>
          </w:r>
          <w:r w:rsidR="00D500E8" w:rsidRPr="00FD2987">
            <w:rPr>
              <w:rFonts w:ascii="黑体" w:eastAsia="黑体" w:hint="eastAsia"/>
              <w:webHidden/>
            </w:rPr>
          </w:r>
          <w:r w:rsidR="00D500E8" w:rsidRPr="00FD2987">
            <w:rPr>
              <w:rFonts w:ascii="黑体" w:eastAsia="黑体" w:hint="eastAsia"/>
              <w:webHidden/>
            </w:rPr>
            <w:fldChar w:fldCharType="separate"/>
          </w:r>
          <w:r w:rsidR="004E118C" w:rsidRPr="00FD2987">
            <w:rPr>
              <w:rFonts w:ascii="黑体" w:eastAsia="黑体"/>
              <w:webHidden/>
            </w:rPr>
            <w:t>6</w:t>
          </w:r>
          <w:r w:rsidR="00D500E8" w:rsidRPr="00FD2987">
            <w:rPr>
              <w:rFonts w:ascii="黑体" w:eastAsia="黑体" w:hint="eastAsia"/>
              <w:webHidden/>
            </w:rPr>
            <w:fldChar w:fldCharType="end"/>
          </w:r>
          <w:r>
            <w:rPr>
              <w:rFonts w:ascii="黑体" w:eastAsia="黑体"/>
            </w:rPr>
            <w:fldChar w:fldCharType="end"/>
          </w:r>
        </w:p>
        <w:p w14:paraId="7EB7DDF5" w14:textId="77777777" w:rsidR="00D500E8" w:rsidRPr="00FD2987" w:rsidRDefault="00A0247F" w:rsidP="007B46BC">
          <w:pPr>
            <w:pStyle w:val="14"/>
            <w:spacing w:line="360" w:lineRule="auto"/>
            <w:rPr>
              <w:rFonts w:ascii="黑体" w:eastAsia="黑体"/>
              <w:sz w:val="21"/>
            </w:rPr>
          </w:pPr>
          <w:hyperlink w:anchor="_Toc497463851" w:history="1">
            <w:r w:rsidR="00D500E8" w:rsidRPr="00FD2987">
              <w:rPr>
                <w:rStyle w:val="ad"/>
                <w:rFonts w:ascii="黑体" w:eastAsia="黑体" w:hAnsi="Times New Roman" w:hint="eastAsia"/>
              </w:rPr>
              <w:t>4</w:t>
            </w:r>
            <w:r w:rsidR="00D500E8" w:rsidRPr="00FD2987">
              <w:rPr>
                <w:rFonts w:ascii="黑体" w:eastAsia="黑体" w:hint="eastAsia"/>
                <w:sz w:val="21"/>
              </w:rPr>
              <w:tab/>
            </w:r>
            <w:r w:rsidR="00D500E8" w:rsidRPr="00FD2987">
              <w:rPr>
                <w:rStyle w:val="ad"/>
                <w:rFonts w:ascii="黑体" w:eastAsia="黑体" w:hAnsi="Times New Roman" w:hint="eastAsia"/>
              </w:rPr>
              <w:t>研究内容</w:t>
            </w:r>
            <w:r w:rsidR="00D500E8" w:rsidRPr="00FD2987">
              <w:rPr>
                <w:rFonts w:ascii="黑体" w:eastAsia="黑体" w:hint="eastAsia"/>
                <w:webHidden/>
              </w:rPr>
              <w:tab/>
            </w:r>
            <w:r w:rsidR="00D500E8" w:rsidRPr="00FD2987">
              <w:rPr>
                <w:rFonts w:ascii="黑体" w:eastAsia="黑体" w:hint="eastAsia"/>
                <w:webHidden/>
              </w:rPr>
              <w:fldChar w:fldCharType="begin"/>
            </w:r>
            <w:r w:rsidR="00D500E8" w:rsidRPr="00FD2987">
              <w:rPr>
                <w:rFonts w:ascii="黑体" w:eastAsia="黑体" w:hint="eastAsia"/>
                <w:webHidden/>
              </w:rPr>
              <w:instrText xml:space="preserve"> PAGEREF _Toc497463851 \h </w:instrText>
            </w:r>
            <w:r w:rsidR="00D500E8" w:rsidRPr="00FD2987">
              <w:rPr>
                <w:rFonts w:ascii="黑体" w:eastAsia="黑体" w:hint="eastAsia"/>
                <w:webHidden/>
              </w:rPr>
            </w:r>
            <w:r w:rsidR="00D500E8" w:rsidRPr="00FD2987">
              <w:rPr>
                <w:rFonts w:ascii="黑体" w:eastAsia="黑体" w:hint="eastAsia"/>
                <w:webHidden/>
              </w:rPr>
              <w:fldChar w:fldCharType="separate"/>
            </w:r>
            <w:r w:rsidR="004E118C" w:rsidRPr="00FD2987">
              <w:rPr>
                <w:rFonts w:ascii="黑体" w:eastAsia="黑体"/>
                <w:webHidden/>
              </w:rPr>
              <w:t>6</w:t>
            </w:r>
            <w:r w:rsidR="00D500E8" w:rsidRPr="00FD2987">
              <w:rPr>
                <w:rFonts w:ascii="黑体" w:eastAsia="黑体" w:hint="eastAsia"/>
                <w:webHidden/>
              </w:rPr>
              <w:fldChar w:fldCharType="end"/>
            </w:r>
          </w:hyperlink>
        </w:p>
        <w:p w14:paraId="34B35637" w14:textId="77777777" w:rsidR="00D500E8" w:rsidRPr="00FD2987" w:rsidRDefault="00A0247F" w:rsidP="007B46BC">
          <w:pPr>
            <w:pStyle w:val="14"/>
            <w:spacing w:line="360" w:lineRule="auto"/>
            <w:rPr>
              <w:rFonts w:ascii="黑体" w:eastAsia="黑体"/>
              <w:sz w:val="21"/>
            </w:rPr>
          </w:pPr>
          <w:hyperlink w:anchor="_Toc497463855" w:history="1">
            <w:r w:rsidR="00D500E8" w:rsidRPr="00FD2987">
              <w:rPr>
                <w:rStyle w:val="ad"/>
                <w:rFonts w:ascii="黑体" w:eastAsia="黑体" w:hint="eastAsia"/>
              </w:rPr>
              <w:t>5</w:t>
            </w:r>
            <w:r w:rsidR="00D500E8" w:rsidRPr="00FD2987">
              <w:rPr>
                <w:rFonts w:ascii="黑体" w:eastAsia="黑体" w:hint="eastAsia"/>
                <w:sz w:val="21"/>
              </w:rPr>
              <w:tab/>
            </w:r>
            <w:r w:rsidR="00D500E8" w:rsidRPr="00FD2987">
              <w:rPr>
                <w:rStyle w:val="ad"/>
                <w:rFonts w:ascii="黑体" w:eastAsia="黑体" w:hint="eastAsia"/>
              </w:rPr>
              <w:t>关键技术</w:t>
            </w:r>
            <w:r w:rsidR="00D500E8" w:rsidRPr="00FD2987">
              <w:rPr>
                <w:rFonts w:ascii="黑体" w:eastAsia="黑体" w:hint="eastAsia"/>
                <w:webHidden/>
              </w:rPr>
              <w:tab/>
            </w:r>
            <w:r w:rsidR="00D500E8" w:rsidRPr="00FD2987">
              <w:rPr>
                <w:rFonts w:ascii="黑体" w:eastAsia="黑体" w:hint="eastAsia"/>
                <w:webHidden/>
              </w:rPr>
              <w:fldChar w:fldCharType="begin"/>
            </w:r>
            <w:r w:rsidR="00D500E8" w:rsidRPr="00FD2987">
              <w:rPr>
                <w:rFonts w:ascii="黑体" w:eastAsia="黑体" w:hint="eastAsia"/>
                <w:webHidden/>
              </w:rPr>
              <w:instrText xml:space="preserve"> PAGEREF _Toc497463855 \h </w:instrText>
            </w:r>
            <w:r w:rsidR="00D500E8" w:rsidRPr="00FD2987">
              <w:rPr>
                <w:rFonts w:ascii="黑体" w:eastAsia="黑体" w:hint="eastAsia"/>
                <w:webHidden/>
              </w:rPr>
            </w:r>
            <w:r w:rsidR="00D500E8" w:rsidRPr="00FD2987">
              <w:rPr>
                <w:rFonts w:ascii="黑体" w:eastAsia="黑体" w:hint="eastAsia"/>
                <w:webHidden/>
              </w:rPr>
              <w:fldChar w:fldCharType="separate"/>
            </w:r>
            <w:r w:rsidR="004E118C" w:rsidRPr="00FD2987">
              <w:rPr>
                <w:rFonts w:ascii="黑体" w:eastAsia="黑体"/>
                <w:webHidden/>
              </w:rPr>
              <w:t>9</w:t>
            </w:r>
            <w:r w:rsidR="00D500E8" w:rsidRPr="00FD2987">
              <w:rPr>
                <w:rFonts w:ascii="黑体" w:eastAsia="黑体" w:hint="eastAsia"/>
                <w:webHidden/>
              </w:rPr>
              <w:fldChar w:fldCharType="end"/>
            </w:r>
          </w:hyperlink>
        </w:p>
        <w:p w14:paraId="6F43CC1D" w14:textId="77777777" w:rsidR="00D500E8" w:rsidRPr="00FD2987" w:rsidRDefault="00A0247F" w:rsidP="007B46BC">
          <w:pPr>
            <w:pStyle w:val="14"/>
            <w:spacing w:line="360" w:lineRule="auto"/>
            <w:rPr>
              <w:rFonts w:ascii="黑体" w:eastAsia="黑体"/>
              <w:sz w:val="21"/>
            </w:rPr>
          </w:pPr>
          <w:hyperlink w:anchor="_Toc497463859" w:history="1">
            <w:r w:rsidR="00D500E8" w:rsidRPr="00FD2987">
              <w:rPr>
                <w:rStyle w:val="ad"/>
                <w:rFonts w:ascii="黑体" w:eastAsia="黑体" w:hint="eastAsia"/>
              </w:rPr>
              <w:t>6</w:t>
            </w:r>
            <w:r w:rsidR="00D500E8" w:rsidRPr="00FD2987">
              <w:rPr>
                <w:rFonts w:ascii="黑体" w:eastAsia="黑体" w:hint="eastAsia"/>
                <w:sz w:val="21"/>
              </w:rPr>
              <w:tab/>
            </w:r>
            <w:r w:rsidR="00D500E8" w:rsidRPr="00FD2987">
              <w:rPr>
                <w:rStyle w:val="ad"/>
                <w:rFonts w:ascii="黑体" w:eastAsia="黑体" w:hint="eastAsia"/>
              </w:rPr>
              <w:t>论文实施计划</w:t>
            </w:r>
            <w:r w:rsidR="00D500E8" w:rsidRPr="00FD2987">
              <w:rPr>
                <w:rFonts w:ascii="黑体" w:eastAsia="黑体" w:hint="eastAsia"/>
                <w:webHidden/>
              </w:rPr>
              <w:tab/>
            </w:r>
            <w:r w:rsidR="00D500E8" w:rsidRPr="00FD2987">
              <w:rPr>
                <w:rFonts w:ascii="黑体" w:eastAsia="黑体" w:hint="eastAsia"/>
                <w:webHidden/>
              </w:rPr>
              <w:fldChar w:fldCharType="begin"/>
            </w:r>
            <w:r w:rsidR="00D500E8" w:rsidRPr="00FD2987">
              <w:rPr>
                <w:rFonts w:ascii="黑体" w:eastAsia="黑体" w:hint="eastAsia"/>
                <w:webHidden/>
              </w:rPr>
              <w:instrText xml:space="preserve"> PAGEREF _Toc497463859 \h </w:instrText>
            </w:r>
            <w:r w:rsidR="00D500E8" w:rsidRPr="00FD2987">
              <w:rPr>
                <w:rFonts w:ascii="黑体" w:eastAsia="黑体" w:hint="eastAsia"/>
                <w:webHidden/>
              </w:rPr>
            </w:r>
            <w:r w:rsidR="00D500E8" w:rsidRPr="00FD2987">
              <w:rPr>
                <w:rFonts w:ascii="黑体" w:eastAsia="黑体" w:hint="eastAsia"/>
                <w:webHidden/>
              </w:rPr>
              <w:fldChar w:fldCharType="separate"/>
            </w:r>
            <w:r w:rsidR="004E118C" w:rsidRPr="00FD2987">
              <w:rPr>
                <w:rFonts w:ascii="黑体" w:eastAsia="黑体"/>
                <w:webHidden/>
              </w:rPr>
              <w:t>11</w:t>
            </w:r>
            <w:r w:rsidR="00D500E8" w:rsidRPr="00FD2987">
              <w:rPr>
                <w:rFonts w:ascii="黑体" w:eastAsia="黑体" w:hint="eastAsia"/>
                <w:webHidden/>
              </w:rPr>
              <w:fldChar w:fldCharType="end"/>
            </w:r>
          </w:hyperlink>
        </w:p>
        <w:p w14:paraId="16FA551F" w14:textId="77777777" w:rsidR="00D500E8" w:rsidRPr="00841142" w:rsidRDefault="00A0247F" w:rsidP="007B46BC">
          <w:pPr>
            <w:pStyle w:val="14"/>
            <w:spacing w:line="360" w:lineRule="auto"/>
            <w:rPr>
              <w:rFonts w:ascii="黑体" w:eastAsia="黑体"/>
              <w:b/>
              <w:sz w:val="21"/>
            </w:rPr>
          </w:pPr>
          <w:hyperlink w:anchor="_Toc497463860" w:history="1">
            <w:r w:rsidR="00D500E8" w:rsidRPr="00FD2987">
              <w:rPr>
                <w:rStyle w:val="ad"/>
                <w:rFonts w:ascii="黑体" w:eastAsia="黑体" w:hint="eastAsia"/>
              </w:rPr>
              <w:t>7</w:t>
            </w:r>
            <w:r w:rsidR="00D500E8" w:rsidRPr="00FD2987">
              <w:rPr>
                <w:rFonts w:ascii="黑体" w:eastAsia="黑体" w:hint="eastAsia"/>
                <w:sz w:val="21"/>
              </w:rPr>
              <w:tab/>
            </w:r>
            <w:r w:rsidR="00D500E8" w:rsidRPr="00FD2987">
              <w:rPr>
                <w:rStyle w:val="ad"/>
                <w:rFonts w:ascii="黑体" w:eastAsia="黑体" w:hint="eastAsia"/>
              </w:rPr>
              <w:t>参考文献</w:t>
            </w:r>
            <w:r w:rsidR="00D500E8" w:rsidRPr="00FD2987">
              <w:rPr>
                <w:rFonts w:ascii="黑体" w:eastAsia="黑体" w:hint="eastAsia"/>
                <w:webHidden/>
              </w:rPr>
              <w:tab/>
            </w:r>
            <w:r w:rsidR="00D500E8" w:rsidRPr="00FD2987">
              <w:rPr>
                <w:rFonts w:ascii="黑体" w:eastAsia="黑体" w:hint="eastAsia"/>
                <w:webHidden/>
              </w:rPr>
              <w:fldChar w:fldCharType="begin"/>
            </w:r>
            <w:r w:rsidR="00D500E8" w:rsidRPr="00FD2987">
              <w:rPr>
                <w:rFonts w:ascii="黑体" w:eastAsia="黑体" w:hint="eastAsia"/>
                <w:webHidden/>
              </w:rPr>
              <w:instrText xml:space="preserve"> PAGEREF _Toc497463860 \h </w:instrText>
            </w:r>
            <w:r w:rsidR="00D500E8" w:rsidRPr="00FD2987">
              <w:rPr>
                <w:rFonts w:ascii="黑体" w:eastAsia="黑体" w:hint="eastAsia"/>
                <w:webHidden/>
              </w:rPr>
            </w:r>
            <w:r w:rsidR="00D500E8" w:rsidRPr="00FD2987">
              <w:rPr>
                <w:rFonts w:ascii="黑体" w:eastAsia="黑体" w:hint="eastAsia"/>
                <w:webHidden/>
              </w:rPr>
              <w:fldChar w:fldCharType="separate"/>
            </w:r>
            <w:r w:rsidR="004E118C" w:rsidRPr="00FD2987">
              <w:rPr>
                <w:rFonts w:ascii="黑体" w:eastAsia="黑体"/>
                <w:webHidden/>
              </w:rPr>
              <w:t>12</w:t>
            </w:r>
            <w:r w:rsidR="00D500E8" w:rsidRPr="00FD2987">
              <w:rPr>
                <w:rFonts w:ascii="黑体" w:eastAsia="黑体" w:hint="eastAsia"/>
                <w:webHidden/>
              </w:rPr>
              <w:fldChar w:fldCharType="end"/>
            </w:r>
          </w:hyperlink>
        </w:p>
        <w:p w14:paraId="1CA03EFC" w14:textId="77777777" w:rsidR="00F70A42" w:rsidRPr="007A341B" w:rsidRDefault="00CD205C" w:rsidP="007B46BC">
          <w:pPr>
            <w:pStyle w:val="14"/>
            <w:spacing w:line="360" w:lineRule="auto"/>
          </w:pPr>
          <w:r w:rsidRPr="00841142">
            <w:rPr>
              <w:rFonts w:ascii="黑体" w:eastAsia="黑体" w:hint="eastAsia"/>
            </w:rPr>
            <w:fldChar w:fldCharType="end"/>
          </w:r>
        </w:p>
      </w:sdtContent>
    </w:sdt>
    <w:p w14:paraId="4A9D1047" w14:textId="77777777" w:rsidR="00DB5C78" w:rsidRDefault="00DB5C78" w:rsidP="00DB5C78">
      <w:pPr>
        <w:pStyle w:val="10"/>
        <w:sectPr w:rsidR="00DB5C78" w:rsidSect="001558E7">
          <w:pgSz w:w="11900" w:h="16840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06865F9E" w14:textId="77777777" w:rsidR="00527754" w:rsidRDefault="006C7F37" w:rsidP="00360097">
      <w:pPr>
        <w:pStyle w:val="11"/>
      </w:pPr>
      <w:bookmarkStart w:id="3" w:name="_Toc497463844"/>
      <w:r w:rsidRPr="00527754">
        <w:rPr>
          <w:rFonts w:hint="eastAsia"/>
        </w:rPr>
        <w:t>选题</w:t>
      </w:r>
      <w:r w:rsidR="00D8214D" w:rsidRPr="00527754">
        <w:rPr>
          <w:rFonts w:hint="eastAsia"/>
        </w:rPr>
        <w:t>背景</w:t>
      </w:r>
      <w:r w:rsidR="0069255B" w:rsidRPr="00527754">
        <w:rPr>
          <w:rFonts w:hint="eastAsia"/>
        </w:rPr>
        <w:t>和意义</w:t>
      </w:r>
      <w:bookmarkEnd w:id="3"/>
    </w:p>
    <w:p w14:paraId="6C0EF27C" w14:textId="77777777" w:rsidR="00527754" w:rsidRPr="00360097" w:rsidRDefault="00527754" w:rsidP="00527754">
      <w:pPr>
        <w:pStyle w:val="2"/>
        <w:rPr>
          <w:sz w:val="28"/>
        </w:rPr>
      </w:pPr>
      <w:bookmarkStart w:id="4" w:name="_Toc497463845"/>
      <w:r w:rsidRPr="00360097">
        <w:rPr>
          <w:rFonts w:hint="eastAsia"/>
          <w:sz w:val="28"/>
        </w:rPr>
        <w:t>选题背景</w:t>
      </w:r>
      <w:bookmarkEnd w:id="4"/>
    </w:p>
    <w:p w14:paraId="147960D5" w14:textId="028F0F2E" w:rsidR="008D3A29" w:rsidRPr="00C14953" w:rsidRDefault="00AD0118" w:rsidP="008D3A29">
      <w:pPr>
        <w:spacing w:line="360" w:lineRule="auto"/>
        <w:ind w:firstLine="420"/>
        <w:rPr>
          <w:rFonts w:ascii="Times New Roman" w:eastAsia="宋体" w:hAnsi="Times New Roman"/>
        </w:rPr>
      </w:pPr>
      <w:r w:rsidRPr="00C14953">
        <w:rPr>
          <w:rFonts w:ascii="Times New Roman" w:eastAsia="宋体" w:hAnsi="Times New Roman" w:hint="eastAsia"/>
        </w:rPr>
        <w:t>本课题来源于</w:t>
      </w:r>
      <w:r w:rsidR="003938BA" w:rsidRPr="00C14953">
        <w:rPr>
          <w:rFonts w:ascii="Times New Roman" w:eastAsia="宋体" w:hAnsi="Times New Roman" w:hint="eastAsia"/>
        </w:rPr>
        <w:t>师的设计意图。</w:t>
      </w:r>
    </w:p>
    <w:p w14:paraId="0F848082" w14:textId="31D4BA93" w:rsidR="006E3CF3" w:rsidRPr="00360097" w:rsidRDefault="00527754" w:rsidP="006E3CF3">
      <w:pPr>
        <w:pStyle w:val="2"/>
        <w:rPr>
          <w:sz w:val="28"/>
        </w:rPr>
      </w:pPr>
      <w:bookmarkStart w:id="5" w:name="_Toc497463846"/>
      <w:r w:rsidRPr="00360097">
        <w:rPr>
          <w:rFonts w:hint="eastAsia"/>
          <w:sz w:val="28"/>
        </w:rPr>
        <w:t>选题意义</w:t>
      </w:r>
      <w:bookmarkEnd w:id="5"/>
    </w:p>
    <w:p w14:paraId="7D3C7E9B" w14:textId="4CE363F7" w:rsidR="009B56E2" w:rsidRDefault="00B466CB" w:rsidP="001740AC">
      <w:pPr>
        <w:spacing w:line="360" w:lineRule="auto"/>
        <w:ind w:firstLine="420"/>
        <w:rPr>
          <w:rFonts w:ascii="Times New Roman" w:eastAsia="宋体" w:hAnsi="Times New Roman"/>
        </w:rPr>
      </w:pPr>
      <w:r w:rsidRPr="00360097">
        <w:rPr>
          <w:rFonts w:ascii="Times New Roman" w:eastAsia="宋体" w:hAnsi="Times New Roman" w:hint="eastAsia"/>
        </w:rPr>
        <w:t>随着信息化技术的发展，系统的功能和结构日趋复杂，</w:t>
      </w:r>
      <w:r w:rsidR="008D3A29" w:rsidRPr="00360097">
        <w:rPr>
          <w:rFonts w:ascii="Times New Roman" w:eastAsia="宋体" w:hAnsi="Times New Roman" w:hint="eastAsia"/>
        </w:rPr>
        <w:t>体系结构设计是系统开</w:t>
      </w:r>
      <w:r w:rsidR="001740AC">
        <w:rPr>
          <w:rFonts w:ascii="Times New Roman" w:eastAsia="宋体" w:hAnsi="Times New Roman" w:hint="eastAsia"/>
        </w:rPr>
        <w:t>。</w:t>
      </w:r>
    </w:p>
    <w:p w14:paraId="14D1F9B2" w14:textId="77777777" w:rsidR="00360097" w:rsidRPr="00360097" w:rsidRDefault="00360097" w:rsidP="00B466CB">
      <w:pPr>
        <w:spacing w:line="360" w:lineRule="auto"/>
        <w:ind w:firstLine="420"/>
        <w:rPr>
          <w:rFonts w:ascii="Times New Roman" w:eastAsia="宋体" w:hAnsi="Times New Roman"/>
        </w:rPr>
      </w:pPr>
    </w:p>
    <w:p w14:paraId="5664DF07" w14:textId="77777777" w:rsidR="00AC70D9" w:rsidRDefault="006C7F37" w:rsidP="00360097">
      <w:pPr>
        <w:pStyle w:val="11"/>
      </w:pPr>
      <w:bookmarkStart w:id="6" w:name="_Toc497463847"/>
      <w:r w:rsidRPr="009E648B">
        <w:rPr>
          <w:rFonts w:hint="eastAsia"/>
        </w:rPr>
        <w:t>国内外发展动态</w:t>
      </w:r>
      <w:bookmarkEnd w:id="6"/>
    </w:p>
    <w:p w14:paraId="76CD06AD" w14:textId="10E2E968" w:rsidR="00D468B9" w:rsidRPr="00360097" w:rsidRDefault="0048759A" w:rsidP="00D468B9">
      <w:pPr>
        <w:spacing w:line="360" w:lineRule="auto"/>
        <w:ind w:firstLine="420"/>
        <w:rPr>
          <w:rFonts w:ascii="Times New Roman" w:eastAsia="宋体" w:hAnsi="Times New Roman"/>
        </w:rPr>
      </w:pPr>
      <w:r w:rsidRPr="00360097">
        <w:rPr>
          <w:rFonts w:ascii="Times New Roman" w:eastAsia="宋体" w:hAnsi="Times New Roman" w:hint="eastAsia"/>
        </w:rPr>
        <w:t>智能辅助技术在体系结构设</w:t>
      </w:r>
      <w:r w:rsidR="004544A5" w:rsidRPr="00360097">
        <w:rPr>
          <w:rFonts w:ascii="Times New Roman" w:eastAsia="宋体" w:hAnsi="Times New Roman" w:hint="eastAsia"/>
        </w:rPr>
        <w:t>较多的成果。</w:t>
      </w:r>
    </w:p>
    <w:p w14:paraId="3B7FDE3A" w14:textId="77777777" w:rsidR="00B54047" w:rsidRPr="00B54047" w:rsidRDefault="00B54047" w:rsidP="00B54047">
      <w:pPr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</w:p>
    <w:p w14:paraId="337D316F" w14:textId="77777777" w:rsidR="003F51D7" w:rsidRPr="003F51D7" w:rsidRDefault="00795898" w:rsidP="00360097">
      <w:pPr>
        <w:pStyle w:val="11"/>
      </w:pPr>
      <w:bookmarkStart w:id="7" w:name="_Toc497463850"/>
      <w:r w:rsidRPr="009E648B">
        <w:rPr>
          <w:rFonts w:hint="eastAsia"/>
        </w:rPr>
        <w:t>研究目标</w:t>
      </w:r>
      <w:bookmarkEnd w:id="7"/>
    </w:p>
    <w:p w14:paraId="64DE4B69" w14:textId="4D298794" w:rsidR="00D468B9" w:rsidRPr="00360097" w:rsidRDefault="00A05BEB" w:rsidP="00E07F1B">
      <w:pPr>
        <w:spacing w:line="360" w:lineRule="auto"/>
        <w:ind w:firstLine="420"/>
        <w:rPr>
          <w:rFonts w:ascii="Times New Roman" w:eastAsia="宋体" w:hAnsi="Times New Roman"/>
        </w:rPr>
      </w:pPr>
      <w:r w:rsidRPr="00360097">
        <w:rPr>
          <w:rFonts w:ascii="Times New Roman" w:eastAsia="宋体" w:hAnsi="Times New Roman" w:hint="eastAsia"/>
        </w:rPr>
        <w:t>针对大型信息系统</w:t>
      </w:r>
      <w:r w:rsidR="00073D2C" w:rsidRPr="00360097">
        <w:rPr>
          <w:rFonts w:ascii="Times New Roman" w:eastAsia="宋体" w:hAnsi="Times New Roman" w:hint="eastAsia"/>
        </w:rPr>
        <w:t>体系结构</w:t>
      </w:r>
      <w:r w:rsidRPr="00360097">
        <w:rPr>
          <w:rFonts w:ascii="Times New Roman" w:eastAsia="宋体" w:hAnsi="Times New Roman" w:hint="eastAsia"/>
        </w:rPr>
        <w:t>设计的复杂性及如何提高设计质量和效率的问</w:t>
      </w:r>
    </w:p>
    <w:p w14:paraId="3EFFDE0D" w14:textId="77777777" w:rsidR="00BE0368" w:rsidRPr="00D468B9" w:rsidRDefault="00BE0368" w:rsidP="00E07F1B">
      <w:pPr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</w:p>
    <w:p w14:paraId="78F66991" w14:textId="77777777" w:rsidR="00DC6347" w:rsidRPr="00F841BA" w:rsidRDefault="00E561A2" w:rsidP="00360097">
      <w:pPr>
        <w:pStyle w:val="11"/>
      </w:pPr>
      <w:bookmarkStart w:id="8" w:name="_Toc497463851"/>
      <w:r w:rsidRPr="009E648B">
        <w:rPr>
          <w:rFonts w:hint="eastAsia"/>
        </w:rPr>
        <w:t>研究内容</w:t>
      </w:r>
      <w:bookmarkEnd w:id="8"/>
    </w:p>
    <w:p w14:paraId="5A572D35" w14:textId="661A1135" w:rsidR="00E53AE0" w:rsidRPr="00D500E8" w:rsidRDefault="00E53AE0" w:rsidP="001740AC">
      <w:pPr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 w:rsidRPr="00360097">
        <w:rPr>
          <w:rFonts w:ascii="Times New Roman" w:eastAsia="宋体" w:hAnsi="Times New Roman" w:hint="eastAsia"/>
        </w:rPr>
        <w:t>针对研究目标</w:t>
      </w:r>
    </w:p>
    <w:p w14:paraId="5D6E1FD2" w14:textId="77777777" w:rsidR="00D468B9" w:rsidRPr="00E53AE0" w:rsidRDefault="00D468B9" w:rsidP="00F664B6">
      <w:pPr>
        <w:spacing w:line="360" w:lineRule="auto"/>
        <w:rPr>
          <w:rFonts w:ascii="Times New Roman" w:eastAsia="宋体" w:hAnsi="Times New Roman"/>
        </w:rPr>
      </w:pPr>
    </w:p>
    <w:p w14:paraId="64C7A5C3" w14:textId="77777777" w:rsidR="00DC6347" w:rsidRPr="00360097" w:rsidRDefault="007E31CA" w:rsidP="00E86C84">
      <w:pPr>
        <w:pStyle w:val="2"/>
        <w:numPr>
          <w:ilvl w:val="1"/>
          <w:numId w:val="4"/>
        </w:numPr>
        <w:rPr>
          <w:rFonts w:cs="Times New Roman"/>
          <w:sz w:val="28"/>
        </w:rPr>
      </w:pPr>
      <w:bookmarkStart w:id="9" w:name="_Toc497463852"/>
      <w:r w:rsidRPr="00360097">
        <w:rPr>
          <w:rFonts w:cs="Times New Roman" w:hint="eastAsia"/>
          <w:sz w:val="28"/>
        </w:rPr>
        <w:t>基于数据</w:t>
      </w:r>
      <w:r w:rsidR="00FE2DAD" w:rsidRPr="00360097">
        <w:rPr>
          <w:rFonts w:cs="Times New Roman" w:hint="eastAsia"/>
          <w:sz w:val="28"/>
        </w:rPr>
        <w:t>关联</w:t>
      </w:r>
      <w:r w:rsidRPr="00360097">
        <w:rPr>
          <w:rFonts w:cs="Times New Roman" w:hint="eastAsia"/>
          <w:sz w:val="28"/>
        </w:rPr>
        <w:t>的意图捕捉</w:t>
      </w:r>
      <w:r w:rsidR="004A531F" w:rsidRPr="00360097">
        <w:rPr>
          <w:rFonts w:cs="Times New Roman" w:hint="eastAsia"/>
          <w:sz w:val="28"/>
        </w:rPr>
        <w:t>和</w:t>
      </w:r>
      <w:r w:rsidR="00AC70D9" w:rsidRPr="00360097">
        <w:rPr>
          <w:rFonts w:cs="Times New Roman" w:hint="eastAsia"/>
          <w:sz w:val="28"/>
        </w:rPr>
        <w:t>辅助设计技术研究</w:t>
      </w:r>
      <w:bookmarkEnd w:id="9"/>
    </w:p>
    <w:p w14:paraId="41C145C9" w14:textId="77777777" w:rsidR="00360097" w:rsidRPr="00360097" w:rsidRDefault="00360097" w:rsidP="00F92F2B">
      <w:pPr>
        <w:spacing w:line="360" w:lineRule="auto"/>
        <w:ind w:firstLine="420"/>
        <w:rPr>
          <w:rFonts w:ascii="Times New Roman" w:eastAsia="宋体" w:hAnsi="Times New Roman"/>
          <w:szCs w:val="28"/>
        </w:rPr>
      </w:pPr>
    </w:p>
    <w:p w14:paraId="2E9F0AC2" w14:textId="77777777" w:rsidR="00153587" w:rsidRPr="00360097" w:rsidRDefault="00153587" w:rsidP="00E86C84">
      <w:pPr>
        <w:pStyle w:val="2"/>
        <w:numPr>
          <w:ilvl w:val="1"/>
          <w:numId w:val="4"/>
        </w:numPr>
        <w:rPr>
          <w:rFonts w:cs="Times New Roman"/>
          <w:sz w:val="28"/>
        </w:rPr>
      </w:pPr>
      <w:bookmarkStart w:id="10" w:name="_Toc497463853"/>
      <w:r w:rsidRPr="00360097">
        <w:rPr>
          <w:rFonts w:cs="Times New Roman" w:hint="eastAsia"/>
          <w:sz w:val="28"/>
        </w:rPr>
        <w:t>基于领域知识的意图捕捉</w:t>
      </w:r>
      <w:r w:rsidR="004A531F" w:rsidRPr="00360097">
        <w:rPr>
          <w:rFonts w:cs="Times New Roman" w:hint="eastAsia"/>
          <w:sz w:val="28"/>
        </w:rPr>
        <w:t>和</w:t>
      </w:r>
      <w:r w:rsidR="00AC70D9" w:rsidRPr="00360097">
        <w:rPr>
          <w:rFonts w:cs="Times New Roman" w:hint="eastAsia"/>
          <w:sz w:val="28"/>
        </w:rPr>
        <w:t>辅助设计技术研究</w:t>
      </w:r>
      <w:bookmarkEnd w:id="10"/>
    </w:p>
    <w:p w14:paraId="4628C88E" w14:textId="69395653" w:rsidR="00D500E8" w:rsidRPr="001740AC" w:rsidRDefault="002F229E" w:rsidP="001740AC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  <w:szCs w:val="28"/>
        </w:rPr>
      </w:pPr>
      <w:r w:rsidRPr="00360097">
        <w:rPr>
          <w:rFonts w:ascii="Times New Roman" w:eastAsia="宋体" w:hAnsi="Times New Roman" w:hint="eastAsia"/>
          <w:szCs w:val="28"/>
        </w:rPr>
        <w:t>基于领域知识的</w:t>
      </w:r>
      <w:r w:rsidR="00AE6725" w:rsidRPr="00360097">
        <w:rPr>
          <w:rFonts w:ascii="Times New Roman" w:eastAsia="宋体" w:hAnsi="Times New Roman" w:hint="eastAsia"/>
          <w:szCs w:val="28"/>
        </w:rPr>
        <w:t>设计</w:t>
      </w:r>
      <w:r w:rsidRPr="00360097">
        <w:rPr>
          <w:rFonts w:ascii="Times New Roman" w:eastAsia="宋体" w:hAnsi="Times New Roman" w:hint="eastAsia"/>
          <w:szCs w:val="28"/>
        </w:rPr>
        <w:t>意图捕捉</w:t>
      </w:r>
      <w:r w:rsidR="003562AF" w:rsidRPr="00360097">
        <w:rPr>
          <w:rFonts w:ascii="Times New Roman" w:eastAsia="宋体" w:hAnsi="Times New Roman" w:hint="eastAsia"/>
          <w:szCs w:val="28"/>
        </w:rPr>
        <w:t>技术</w:t>
      </w:r>
    </w:p>
    <w:p w14:paraId="25A2C096" w14:textId="77777777" w:rsidR="001A556F" w:rsidRPr="00360097" w:rsidRDefault="00AC70D9" w:rsidP="00E86C84">
      <w:pPr>
        <w:pStyle w:val="2"/>
        <w:numPr>
          <w:ilvl w:val="1"/>
          <w:numId w:val="4"/>
        </w:numPr>
        <w:rPr>
          <w:rFonts w:cs="Times New Roman"/>
          <w:sz w:val="28"/>
        </w:rPr>
      </w:pPr>
      <w:bookmarkStart w:id="11" w:name="_Toc497463854"/>
      <w:r w:rsidRPr="00360097">
        <w:rPr>
          <w:rFonts w:cs="Times New Roman" w:hint="eastAsia"/>
          <w:sz w:val="28"/>
        </w:rPr>
        <w:t>体系结构</w:t>
      </w:r>
      <w:r w:rsidR="004A531F" w:rsidRPr="00360097">
        <w:rPr>
          <w:rFonts w:cs="Times New Roman" w:hint="eastAsia"/>
          <w:sz w:val="28"/>
        </w:rPr>
        <w:t>智能</w:t>
      </w:r>
      <w:r w:rsidRPr="00360097">
        <w:rPr>
          <w:rFonts w:cs="Times New Roman" w:hint="eastAsia"/>
          <w:sz w:val="28"/>
        </w:rPr>
        <w:t>辅助设计原型系统</w:t>
      </w:r>
      <w:r w:rsidR="004A531F" w:rsidRPr="00360097">
        <w:rPr>
          <w:rFonts w:cs="Times New Roman" w:hint="eastAsia"/>
          <w:sz w:val="28"/>
        </w:rPr>
        <w:t>的</w:t>
      </w:r>
      <w:r w:rsidR="00E53AE0" w:rsidRPr="00360097">
        <w:rPr>
          <w:rFonts w:cs="Times New Roman" w:hint="eastAsia"/>
          <w:sz w:val="28"/>
        </w:rPr>
        <w:t>设计与实现</w:t>
      </w:r>
      <w:bookmarkEnd w:id="11"/>
    </w:p>
    <w:p w14:paraId="6FC2FB87" w14:textId="57B19122" w:rsidR="00EC4240" w:rsidRDefault="00D848E9" w:rsidP="00C73DBB">
      <w:pPr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  <w:r w:rsidRPr="00360097">
        <w:rPr>
          <w:rFonts w:ascii="Times New Roman" w:eastAsia="宋体" w:hAnsi="Times New Roman" w:hint="eastAsia"/>
          <w:szCs w:val="28"/>
        </w:rPr>
        <w:t>分析体系结构辅助设计的多种意图捕捉方法</w:t>
      </w:r>
      <w:r w:rsidR="00FC0422" w:rsidRPr="00360097">
        <w:rPr>
          <w:rFonts w:ascii="Times New Roman" w:eastAsia="宋体" w:hAnsi="Times New Roman" w:hint="eastAsia"/>
          <w:szCs w:val="28"/>
        </w:rPr>
        <w:t>，</w:t>
      </w:r>
      <w:r w:rsidRPr="00360097">
        <w:rPr>
          <w:rFonts w:ascii="Times New Roman" w:eastAsia="宋体" w:hAnsi="Times New Roman" w:hint="eastAsia"/>
          <w:szCs w:val="28"/>
        </w:rPr>
        <w:t>掌握相关</w:t>
      </w:r>
      <w:r w:rsidR="00F1794D" w:rsidRPr="00360097">
        <w:rPr>
          <w:rFonts w:ascii="Times New Roman" w:eastAsia="宋体" w:hAnsi="Times New Roman" w:hint="eastAsia"/>
          <w:szCs w:val="28"/>
        </w:rPr>
        <w:t>意图捕捉方法</w:t>
      </w:r>
      <w:r w:rsidR="00FC0422" w:rsidRPr="00360097">
        <w:rPr>
          <w:rFonts w:ascii="Times New Roman" w:eastAsia="宋体" w:hAnsi="Times New Roman" w:hint="eastAsia"/>
          <w:szCs w:val="28"/>
        </w:rPr>
        <w:t>和捕捉</w:t>
      </w:r>
    </w:p>
    <w:p w14:paraId="26385D5C" w14:textId="77777777" w:rsidR="005631E2" w:rsidRPr="00417724" w:rsidRDefault="005631E2" w:rsidP="00282580">
      <w:pPr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</w:p>
    <w:p w14:paraId="5B625AE0" w14:textId="77777777" w:rsidR="009B56E2" w:rsidRPr="00D468B9" w:rsidRDefault="00795898" w:rsidP="00360097">
      <w:pPr>
        <w:pStyle w:val="11"/>
      </w:pPr>
      <w:bookmarkStart w:id="12" w:name="_Toc497463855"/>
      <w:r w:rsidRPr="009E648B">
        <w:rPr>
          <w:rFonts w:hint="eastAsia"/>
        </w:rPr>
        <w:t>关键技术</w:t>
      </w:r>
      <w:bookmarkEnd w:id="12"/>
    </w:p>
    <w:p w14:paraId="67453603" w14:textId="77777777" w:rsidR="001B67BF" w:rsidRPr="00360097" w:rsidRDefault="00F05A27" w:rsidP="00E86C84">
      <w:pPr>
        <w:pStyle w:val="2"/>
        <w:numPr>
          <w:ilvl w:val="1"/>
          <w:numId w:val="5"/>
        </w:numPr>
        <w:rPr>
          <w:rFonts w:cs="Times New Roman"/>
          <w:sz w:val="28"/>
          <w:szCs w:val="28"/>
        </w:rPr>
      </w:pPr>
      <w:bookmarkStart w:id="13" w:name="_Toc497463856"/>
      <w:r w:rsidRPr="00360097">
        <w:rPr>
          <w:rFonts w:cs="Times New Roman" w:hint="eastAsia"/>
          <w:sz w:val="28"/>
          <w:szCs w:val="28"/>
        </w:rPr>
        <w:t>基于</w:t>
      </w:r>
      <w:r w:rsidR="003D4C6D" w:rsidRPr="00360097">
        <w:rPr>
          <w:rFonts w:cs="Times New Roman" w:hint="eastAsia"/>
          <w:sz w:val="28"/>
          <w:szCs w:val="28"/>
        </w:rPr>
        <w:t>数据</w:t>
      </w:r>
      <w:r w:rsidRPr="00360097">
        <w:rPr>
          <w:rFonts w:cs="Times New Roman" w:hint="eastAsia"/>
          <w:sz w:val="28"/>
          <w:szCs w:val="28"/>
        </w:rPr>
        <w:t>关联</w:t>
      </w:r>
      <w:r w:rsidR="003D4C6D" w:rsidRPr="00360097">
        <w:rPr>
          <w:rFonts w:cs="Times New Roman" w:hint="eastAsia"/>
          <w:sz w:val="28"/>
          <w:szCs w:val="28"/>
        </w:rPr>
        <w:t>的意图捕捉</w:t>
      </w:r>
      <w:r w:rsidR="00195768" w:rsidRPr="00360097">
        <w:rPr>
          <w:rFonts w:cs="Times New Roman" w:hint="eastAsia"/>
          <w:sz w:val="28"/>
          <w:szCs w:val="28"/>
        </w:rPr>
        <w:t>技术</w:t>
      </w:r>
      <w:bookmarkEnd w:id="13"/>
    </w:p>
    <w:p w14:paraId="65360DD8" w14:textId="57D7135E" w:rsidR="001B67BF" w:rsidRPr="00360097" w:rsidRDefault="004A79E8" w:rsidP="004A79E8">
      <w:pPr>
        <w:spacing w:line="360" w:lineRule="auto"/>
        <w:ind w:firstLine="420"/>
        <w:rPr>
          <w:rFonts w:ascii="Times New Roman" w:eastAsia="宋体" w:hAnsi="Times New Roman"/>
          <w:szCs w:val="28"/>
        </w:rPr>
      </w:pPr>
      <w:r w:rsidRPr="00360097">
        <w:rPr>
          <w:rFonts w:ascii="Times New Roman" w:eastAsia="宋体" w:hAnsi="Times New Roman" w:hint="eastAsia"/>
          <w:szCs w:val="28"/>
        </w:rPr>
        <w:t>在进行体系结构辅助</w:t>
      </w:r>
      <w:r w:rsidR="00AE23F3" w:rsidRPr="00360097">
        <w:rPr>
          <w:rFonts w:ascii="Times New Roman" w:eastAsia="宋体" w:hAnsi="Times New Roman" w:hint="eastAsia"/>
          <w:szCs w:val="28"/>
        </w:rPr>
        <w:t>。</w:t>
      </w:r>
    </w:p>
    <w:p w14:paraId="65BE01DD" w14:textId="1D622A16" w:rsidR="00590547" w:rsidRPr="00360097" w:rsidRDefault="003D4C6D" w:rsidP="00E86C84">
      <w:pPr>
        <w:pStyle w:val="2"/>
        <w:numPr>
          <w:ilvl w:val="1"/>
          <w:numId w:val="5"/>
        </w:numPr>
        <w:rPr>
          <w:rFonts w:cs="Times New Roman"/>
          <w:sz w:val="28"/>
          <w:szCs w:val="28"/>
        </w:rPr>
      </w:pPr>
      <w:bookmarkStart w:id="14" w:name="_Toc497463857"/>
      <w:r w:rsidRPr="00360097">
        <w:rPr>
          <w:rFonts w:cs="Times New Roman" w:hint="eastAsia"/>
          <w:sz w:val="28"/>
          <w:szCs w:val="28"/>
        </w:rPr>
        <w:t>基于领域知识的意图捕捉</w:t>
      </w:r>
      <w:r w:rsidR="00590547" w:rsidRPr="00360097">
        <w:rPr>
          <w:rFonts w:cs="Times New Roman" w:hint="eastAsia"/>
          <w:sz w:val="28"/>
          <w:szCs w:val="28"/>
        </w:rPr>
        <w:t>技术</w:t>
      </w:r>
      <w:bookmarkEnd w:id="14"/>
    </w:p>
    <w:p w14:paraId="455A78CA" w14:textId="710EDE67" w:rsidR="00DE3E04" w:rsidRPr="00360097" w:rsidRDefault="00AE23F3" w:rsidP="005631E2">
      <w:pPr>
        <w:spacing w:line="360" w:lineRule="auto"/>
        <w:ind w:firstLine="420"/>
        <w:rPr>
          <w:rFonts w:ascii="Times New Roman" w:eastAsia="宋体" w:hAnsi="Times New Roman"/>
          <w:szCs w:val="28"/>
        </w:rPr>
      </w:pPr>
      <w:r w:rsidRPr="00360097">
        <w:rPr>
          <w:rFonts w:ascii="Times New Roman" w:eastAsia="宋体" w:hAnsi="Times New Roman" w:hint="eastAsia"/>
          <w:szCs w:val="28"/>
        </w:rPr>
        <w:t>在进行</w:t>
      </w:r>
      <w:r w:rsidR="003620EB" w:rsidRPr="00360097">
        <w:rPr>
          <w:rFonts w:ascii="Times New Roman" w:eastAsia="宋体" w:hAnsi="Times New Roman" w:hint="eastAsia"/>
          <w:szCs w:val="28"/>
        </w:rPr>
        <w:t>知识提示，这也是本课题需要解决的关键技术之一。</w:t>
      </w:r>
    </w:p>
    <w:p w14:paraId="3AD8C0BD" w14:textId="77777777" w:rsidR="00071BF2" w:rsidRPr="00360097" w:rsidRDefault="00071BF2" w:rsidP="00E86C84">
      <w:pPr>
        <w:pStyle w:val="2"/>
        <w:numPr>
          <w:ilvl w:val="1"/>
          <w:numId w:val="5"/>
        </w:numPr>
        <w:rPr>
          <w:rFonts w:cs="Times New Roman"/>
          <w:sz w:val="28"/>
        </w:rPr>
      </w:pPr>
      <w:bookmarkStart w:id="15" w:name="_Toc497463858"/>
      <w:bookmarkStart w:id="16" w:name="_Toc497463859"/>
      <w:r w:rsidRPr="00360097">
        <w:rPr>
          <w:rFonts w:cs="Times New Roman" w:hint="eastAsia"/>
          <w:sz w:val="28"/>
        </w:rPr>
        <w:t>基于</w:t>
      </w:r>
      <w:r w:rsidRPr="00360097">
        <w:rPr>
          <w:rFonts w:cs="Times New Roman"/>
          <w:sz w:val="28"/>
        </w:rPr>
        <w:t>Agent</w:t>
      </w:r>
      <w:r w:rsidRPr="00360097">
        <w:rPr>
          <w:rFonts w:cs="Times New Roman" w:hint="eastAsia"/>
          <w:sz w:val="28"/>
        </w:rPr>
        <w:t>的智能辅助设计实现</w:t>
      </w:r>
      <w:r w:rsidRPr="00360097">
        <w:rPr>
          <w:rFonts w:cs="Times New Roman"/>
          <w:sz w:val="28"/>
        </w:rPr>
        <w:t>技术</w:t>
      </w:r>
      <w:bookmarkEnd w:id="15"/>
    </w:p>
    <w:p w14:paraId="2866E6F5" w14:textId="62770CC7" w:rsidR="00071BF2" w:rsidRPr="00360097" w:rsidRDefault="00071BF2" w:rsidP="00071BF2">
      <w:pPr>
        <w:spacing w:line="360" w:lineRule="auto"/>
        <w:ind w:firstLine="420"/>
        <w:rPr>
          <w:rFonts w:ascii="Times New Roman" w:eastAsia="宋体" w:hAnsi="Times New Roman"/>
          <w:szCs w:val="28"/>
        </w:rPr>
      </w:pPr>
      <w:r w:rsidRPr="00360097">
        <w:rPr>
          <w:rFonts w:ascii="Times New Roman" w:eastAsia="宋体" w:hAnsi="Times New Roman" w:hint="eastAsia"/>
          <w:szCs w:val="28"/>
        </w:rPr>
        <w:t>进行体系键技术之一。</w:t>
      </w:r>
    </w:p>
    <w:p w14:paraId="0EB705BF" w14:textId="77777777" w:rsidR="00071BF2" w:rsidRPr="00D468B9" w:rsidRDefault="00071BF2" w:rsidP="00071BF2">
      <w:pPr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</w:p>
    <w:p w14:paraId="1E642178" w14:textId="77777777" w:rsidR="00EF1B8B" w:rsidRPr="009E648B" w:rsidRDefault="000B78E7" w:rsidP="00360097">
      <w:pPr>
        <w:pStyle w:val="11"/>
      </w:pPr>
      <w:r w:rsidRPr="009E648B">
        <w:rPr>
          <w:rFonts w:hint="eastAsia"/>
        </w:rPr>
        <w:t>论文实施计划</w:t>
      </w:r>
      <w:bookmarkEnd w:id="16"/>
    </w:p>
    <w:p w14:paraId="0264AB19" w14:textId="77777777" w:rsidR="00FE7ABC" w:rsidRPr="00360097" w:rsidRDefault="009632E3" w:rsidP="00FE7ABC">
      <w:pPr>
        <w:pStyle w:val="a7"/>
        <w:spacing w:line="360" w:lineRule="auto"/>
        <w:ind w:left="420" w:firstLineChars="0" w:firstLine="0"/>
        <w:rPr>
          <w:rFonts w:ascii="Times New Roman" w:eastAsia="宋体" w:hAnsi="Times New Roman"/>
          <w:szCs w:val="28"/>
        </w:rPr>
      </w:pPr>
      <w:r w:rsidRPr="00360097">
        <w:rPr>
          <w:rFonts w:ascii="Times New Roman" w:eastAsia="宋体" w:hAnsi="Times New Roman" w:hint="eastAsia"/>
          <w:szCs w:val="28"/>
        </w:rPr>
        <w:t>毕业设计任务时间划分为五个阶段：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2265"/>
        <w:gridCol w:w="5605"/>
      </w:tblGrid>
      <w:tr w:rsidR="009632E3" w:rsidRPr="00360097" w14:paraId="08AE7A37" w14:textId="77777777" w:rsidTr="009632E3">
        <w:trPr>
          <w:trHeight w:val="1701"/>
        </w:trPr>
        <w:tc>
          <w:tcPr>
            <w:tcW w:w="2265" w:type="dxa"/>
          </w:tcPr>
          <w:p w14:paraId="6B04A1E4" w14:textId="77777777" w:rsidR="009632E3" w:rsidRPr="00360097" w:rsidRDefault="009632E3" w:rsidP="00FE7ABC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/>
                <w:szCs w:val="28"/>
              </w:rPr>
            </w:pPr>
            <w:r w:rsidRPr="00360097">
              <w:rPr>
                <w:rFonts w:ascii="Times New Roman" w:eastAsia="宋体" w:hAnsi="Times New Roman" w:hint="eastAsia"/>
                <w:szCs w:val="28"/>
              </w:rPr>
              <w:t>第一阶段</w:t>
            </w:r>
          </w:p>
          <w:p w14:paraId="2BC3906F" w14:textId="77777777" w:rsidR="009632E3" w:rsidRPr="00360097" w:rsidRDefault="009632E3" w:rsidP="00FE7ABC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/>
                <w:szCs w:val="28"/>
              </w:rPr>
            </w:pPr>
            <w:r w:rsidRPr="00360097">
              <w:rPr>
                <w:rFonts w:ascii="Times New Roman" w:eastAsia="宋体" w:hAnsi="Times New Roman" w:hint="eastAsia"/>
                <w:szCs w:val="28"/>
              </w:rPr>
              <w:t>（</w:t>
            </w:r>
            <w:r w:rsidRPr="00360097">
              <w:rPr>
                <w:rFonts w:ascii="Times New Roman" w:eastAsia="宋体" w:hAnsi="Times New Roman" w:hint="eastAsia"/>
                <w:szCs w:val="28"/>
              </w:rPr>
              <w:t>2017.09.01-</w:t>
            </w:r>
          </w:p>
          <w:p w14:paraId="0888AC66" w14:textId="77777777" w:rsidR="009632E3" w:rsidRPr="00360097" w:rsidRDefault="00812CAA" w:rsidP="00FE7ABC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/>
                <w:szCs w:val="28"/>
              </w:rPr>
            </w:pPr>
            <w:r w:rsidRPr="00360097">
              <w:rPr>
                <w:rFonts w:ascii="Times New Roman" w:eastAsia="宋体" w:hAnsi="Times New Roman" w:hint="eastAsia"/>
                <w:szCs w:val="28"/>
              </w:rPr>
              <w:t>2017.10.31</w:t>
            </w:r>
            <w:r w:rsidR="009632E3" w:rsidRPr="00360097">
              <w:rPr>
                <w:rFonts w:ascii="Times New Roman" w:eastAsia="宋体" w:hAnsi="Times New Roman" w:hint="eastAsia"/>
                <w:szCs w:val="28"/>
              </w:rPr>
              <w:t>）</w:t>
            </w:r>
          </w:p>
        </w:tc>
        <w:tc>
          <w:tcPr>
            <w:tcW w:w="5605" w:type="dxa"/>
          </w:tcPr>
          <w:p w14:paraId="7E4A6FC3" w14:textId="77777777" w:rsidR="009632E3" w:rsidRPr="00360097" w:rsidRDefault="00AA6E3B" w:rsidP="00FE7ABC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/>
                <w:szCs w:val="28"/>
              </w:rPr>
            </w:pPr>
            <w:r w:rsidRPr="00360097">
              <w:rPr>
                <w:rFonts w:ascii="Times New Roman" w:eastAsia="宋体" w:hAnsi="Times New Roman" w:hint="eastAsia"/>
                <w:szCs w:val="28"/>
              </w:rPr>
              <w:t>收集整理资料，对毕设题目进行确定，对整个课题研究进行初步的了解和掌握。对收集的资料</w:t>
            </w:r>
            <w:r w:rsidR="00AF03DC" w:rsidRPr="00360097">
              <w:rPr>
                <w:rFonts w:ascii="Times New Roman" w:eastAsia="宋体" w:hAnsi="Times New Roman" w:hint="eastAsia"/>
                <w:szCs w:val="28"/>
              </w:rPr>
              <w:t>进行分类、阅读</w:t>
            </w:r>
            <w:r w:rsidR="005642E0" w:rsidRPr="00360097">
              <w:rPr>
                <w:rFonts w:ascii="Times New Roman" w:eastAsia="宋体" w:hAnsi="Times New Roman" w:hint="eastAsia"/>
                <w:szCs w:val="28"/>
              </w:rPr>
              <w:t>。归纳相关文献。</w:t>
            </w:r>
          </w:p>
        </w:tc>
      </w:tr>
      <w:tr w:rsidR="009632E3" w:rsidRPr="00360097" w14:paraId="47D452D3" w14:textId="77777777" w:rsidTr="009632E3">
        <w:trPr>
          <w:trHeight w:val="1701"/>
        </w:trPr>
        <w:tc>
          <w:tcPr>
            <w:tcW w:w="2265" w:type="dxa"/>
          </w:tcPr>
          <w:p w14:paraId="28933286" w14:textId="77777777" w:rsidR="009632E3" w:rsidRPr="00360097" w:rsidRDefault="009632E3" w:rsidP="00FE7ABC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/>
                <w:szCs w:val="28"/>
              </w:rPr>
            </w:pPr>
            <w:r w:rsidRPr="00360097">
              <w:rPr>
                <w:rFonts w:ascii="Times New Roman" w:eastAsia="宋体" w:hAnsi="Times New Roman" w:hint="eastAsia"/>
                <w:szCs w:val="28"/>
              </w:rPr>
              <w:t>第二阶段</w:t>
            </w:r>
          </w:p>
          <w:p w14:paraId="32060E68" w14:textId="77777777" w:rsidR="009632E3" w:rsidRPr="00360097" w:rsidRDefault="009632E3" w:rsidP="00FE7ABC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/>
                <w:szCs w:val="28"/>
              </w:rPr>
            </w:pPr>
            <w:r w:rsidRPr="00360097">
              <w:rPr>
                <w:rFonts w:ascii="Times New Roman" w:eastAsia="宋体" w:hAnsi="Times New Roman" w:hint="eastAsia"/>
                <w:szCs w:val="28"/>
              </w:rPr>
              <w:t>（</w:t>
            </w:r>
            <w:r w:rsidR="00812CAA" w:rsidRPr="00360097">
              <w:rPr>
                <w:rFonts w:ascii="Times New Roman" w:eastAsia="宋体" w:hAnsi="Times New Roman" w:hint="eastAsia"/>
                <w:szCs w:val="28"/>
              </w:rPr>
              <w:t>2017.11.01</w:t>
            </w:r>
            <w:r w:rsidRPr="00360097">
              <w:rPr>
                <w:rFonts w:ascii="Times New Roman" w:eastAsia="宋体" w:hAnsi="Times New Roman" w:hint="eastAsia"/>
                <w:szCs w:val="28"/>
              </w:rPr>
              <w:t>-</w:t>
            </w:r>
          </w:p>
          <w:p w14:paraId="2D636973" w14:textId="77777777" w:rsidR="009632E3" w:rsidRPr="00360097" w:rsidRDefault="009632E3" w:rsidP="00FE7ABC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/>
                <w:szCs w:val="28"/>
              </w:rPr>
            </w:pPr>
            <w:r w:rsidRPr="00360097">
              <w:rPr>
                <w:rFonts w:ascii="Times New Roman" w:eastAsia="宋体" w:hAnsi="Times New Roman" w:hint="eastAsia"/>
                <w:szCs w:val="28"/>
              </w:rPr>
              <w:t>2018</w:t>
            </w:r>
            <w:r w:rsidR="00812CAA" w:rsidRPr="00360097">
              <w:rPr>
                <w:rFonts w:ascii="Times New Roman" w:eastAsia="宋体" w:hAnsi="Times New Roman" w:hint="eastAsia"/>
                <w:szCs w:val="28"/>
              </w:rPr>
              <w:t>.</w:t>
            </w:r>
            <w:r w:rsidR="00D715CD" w:rsidRPr="00360097">
              <w:rPr>
                <w:rFonts w:ascii="Times New Roman" w:eastAsia="宋体" w:hAnsi="Times New Roman" w:hint="eastAsia"/>
                <w:szCs w:val="28"/>
              </w:rPr>
              <w:t>0</w:t>
            </w:r>
            <w:r w:rsidR="00D715CD" w:rsidRPr="00360097">
              <w:rPr>
                <w:rFonts w:ascii="Times New Roman" w:eastAsia="宋体" w:hAnsi="Times New Roman"/>
                <w:szCs w:val="28"/>
              </w:rPr>
              <w:t>5</w:t>
            </w:r>
            <w:r w:rsidR="006379F8" w:rsidRPr="00360097">
              <w:rPr>
                <w:rFonts w:ascii="Times New Roman" w:eastAsia="宋体" w:hAnsi="Times New Roman" w:hint="eastAsia"/>
                <w:szCs w:val="28"/>
              </w:rPr>
              <w:t>.31</w:t>
            </w:r>
            <w:r w:rsidRPr="00360097">
              <w:rPr>
                <w:rFonts w:ascii="Times New Roman" w:eastAsia="宋体" w:hAnsi="Times New Roman" w:hint="eastAsia"/>
                <w:szCs w:val="28"/>
              </w:rPr>
              <w:t>）</w:t>
            </w:r>
          </w:p>
        </w:tc>
        <w:tc>
          <w:tcPr>
            <w:tcW w:w="5605" w:type="dxa"/>
          </w:tcPr>
          <w:p w14:paraId="59D1270F" w14:textId="77777777" w:rsidR="009632E3" w:rsidRPr="00360097" w:rsidRDefault="005642E0" w:rsidP="00FE7ABC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/>
                <w:szCs w:val="28"/>
              </w:rPr>
            </w:pPr>
            <w:r w:rsidRPr="00360097">
              <w:rPr>
                <w:rFonts w:ascii="Times New Roman" w:eastAsia="宋体" w:hAnsi="Times New Roman" w:hint="eastAsia"/>
                <w:szCs w:val="28"/>
              </w:rPr>
              <w:t>发表小论文，通过收集整理材料，对相关数据进行处理，对所收集的材料进行系统性的学习。充分认识</w:t>
            </w:r>
            <w:r w:rsidR="005D293D" w:rsidRPr="00360097">
              <w:rPr>
                <w:rFonts w:ascii="Times New Roman" w:eastAsia="宋体" w:hAnsi="Times New Roman" w:hint="eastAsia"/>
                <w:szCs w:val="28"/>
              </w:rPr>
              <w:t>相关研究课题的关键难点问题。</w:t>
            </w:r>
          </w:p>
        </w:tc>
      </w:tr>
      <w:tr w:rsidR="009632E3" w:rsidRPr="00360097" w14:paraId="50D0395C" w14:textId="77777777" w:rsidTr="009632E3">
        <w:trPr>
          <w:trHeight w:val="1701"/>
        </w:trPr>
        <w:tc>
          <w:tcPr>
            <w:tcW w:w="2265" w:type="dxa"/>
          </w:tcPr>
          <w:p w14:paraId="377A4377" w14:textId="77777777" w:rsidR="009632E3" w:rsidRPr="00360097" w:rsidRDefault="009632E3" w:rsidP="009632E3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/>
                <w:szCs w:val="28"/>
              </w:rPr>
            </w:pPr>
            <w:r w:rsidRPr="00360097">
              <w:rPr>
                <w:rFonts w:ascii="Times New Roman" w:eastAsia="宋体" w:hAnsi="Times New Roman" w:hint="eastAsia"/>
                <w:szCs w:val="28"/>
              </w:rPr>
              <w:t>第三阶段</w:t>
            </w:r>
          </w:p>
          <w:p w14:paraId="687B0BC3" w14:textId="77777777" w:rsidR="009632E3" w:rsidRPr="00360097" w:rsidRDefault="009632E3" w:rsidP="009632E3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/>
                <w:szCs w:val="28"/>
              </w:rPr>
            </w:pPr>
            <w:r w:rsidRPr="00360097">
              <w:rPr>
                <w:rFonts w:ascii="Times New Roman" w:eastAsia="宋体" w:hAnsi="Times New Roman" w:hint="eastAsia"/>
                <w:szCs w:val="28"/>
              </w:rPr>
              <w:t>（</w:t>
            </w:r>
            <w:r w:rsidR="00D715CD" w:rsidRPr="00360097">
              <w:rPr>
                <w:rFonts w:ascii="Times New Roman" w:eastAsia="宋体" w:hAnsi="Times New Roman" w:hint="eastAsia"/>
                <w:szCs w:val="28"/>
              </w:rPr>
              <w:t>2018.06.01</w:t>
            </w:r>
            <w:r w:rsidRPr="00360097">
              <w:rPr>
                <w:rFonts w:ascii="Times New Roman" w:eastAsia="宋体" w:hAnsi="Times New Roman" w:hint="eastAsia"/>
                <w:szCs w:val="28"/>
              </w:rPr>
              <w:t>-</w:t>
            </w:r>
          </w:p>
          <w:p w14:paraId="537F2862" w14:textId="77777777" w:rsidR="009632E3" w:rsidRPr="00360097" w:rsidRDefault="009632E3" w:rsidP="009632E3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/>
                <w:szCs w:val="28"/>
              </w:rPr>
            </w:pPr>
            <w:r w:rsidRPr="00360097">
              <w:rPr>
                <w:rFonts w:ascii="Times New Roman" w:eastAsia="宋体" w:hAnsi="Times New Roman" w:hint="eastAsia"/>
                <w:szCs w:val="28"/>
              </w:rPr>
              <w:t>2018</w:t>
            </w:r>
            <w:r w:rsidR="00812CAA" w:rsidRPr="00360097">
              <w:rPr>
                <w:rFonts w:ascii="Times New Roman" w:eastAsia="宋体" w:hAnsi="Times New Roman" w:hint="eastAsia"/>
                <w:szCs w:val="28"/>
              </w:rPr>
              <w:t>.</w:t>
            </w:r>
            <w:r w:rsidRPr="00360097">
              <w:rPr>
                <w:rFonts w:ascii="Times New Roman" w:eastAsia="宋体" w:hAnsi="Times New Roman" w:hint="eastAsia"/>
                <w:szCs w:val="28"/>
              </w:rPr>
              <w:t>10.30</w:t>
            </w:r>
            <w:r w:rsidRPr="00360097">
              <w:rPr>
                <w:rFonts w:ascii="Times New Roman" w:eastAsia="宋体" w:hAnsi="Times New Roman" w:hint="eastAsia"/>
                <w:szCs w:val="28"/>
              </w:rPr>
              <w:t>）</w:t>
            </w:r>
          </w:p>
        </w:tc>
        <w:tc>
          <w:tcPr>
            <w:tcW w:w="5605" w:type="dxa"/>
          </w:tcPr>
          <w:p w14:paraId="503D0AB2" w14:textId="77777777" w:rsidR="009632E3" w:rsidRPr="00360097" w:rsidRDefault="005D293D" w:rsidP="00FE7ABC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/>
                <w:szCs w:val="28"/>
              </w:rPr>
            </w:pPr>
            <w:r w:rsidRPr="00360097">
              <w:rPr>
                <w:rFonts w:ascii="Times New Roman" w:eastAsia="宋体" w:hAnsi="Times New Roman" w:hint="eastAsia"/>
                <w:szCs w:val="28"/>
              </w:rPr>
              <w:t>对相关模型进行实现</w:t>
            </w:r>
          </w:p>
        </w:tc>
      </w:tr>
      <w:tr w:rsidR="009632E3" w:rsidRPr="00360097" w14:paraId="765EFE60" w14:textId="77777777" w:rsidTr="009632E3">
        <w:trPr>
          <w:trHeight w:val="1701"/>
        </w:trPr>
        <w:tc>
          <w:tcPr>
            <w:tcW w:w="2265" w:type="dxa"/>
          </w:tcPr>
          <w:p w14:paraId="5F35716F" w14:textId="77777777" w:rsidR="009632E3" w:rsidRPr="00360097" w:rsidRDefault="009632E3" w:rsidP="00FE7ABC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/>
                <w:szCs w:val="28"/>
              </w:rPr>
            </w:pPr>
            <w:r w:rsidRPr="00360097">
              <w:rPr>
                <w:rFonts w:ascii="Times New Roman" w:eastAsia="宋体" w:hAnsi="Times New Roman" w:hint="eastAsia"/>
                <w:szCs w:val="28"/>
              </w:rPr>
              <w:t>第四阶段</w:t>
            </w:r>
          </w:p>
          <w:p w14:paraId="204DA88F" w14:textId="77777777" w:rsidR="009632E3" w:rsidRPr="00360097" w:rsidRDefault="009632E3" w:rsidP="00FE7ABC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/>
                <w:szCs w:val="28"/>
              </w:rPr>
            </w:pPr>
            <w:r w:rsidRPr="00360097">
              <w:rPr>
                <w:rFonts w:ascii="Times New Roman" w:eastAsia="宋体" w:hAnsi="Times New Roman" w:hint="eastAsia"/>
                <w:szCs w:val="28"/>
              </w:rPr>
              <w:t>（</w:t>
            </w:r>
            <w:r w:rsidRPr="00360097">
              <w:rPr>
                <w:rFonts w:ascii="Times New Roman" w:eastAsia="宋体" w:hAnsi="Times New Roman" w:hint="eastAsia"/>
                <w:szCs w:val="28"/>
              </w:rPr>
              <w:t>2018.11.01-</w:t>
            </w:r>
          </w:p>
          <w:p w14:paraId="5E484BBE" w14:textId="77777777" w:rsidR="009632E3" w:rsidRPr="00360097" w:rsidRDefault="009632E3" w:rsidP="00AA6E3B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/>
                <w:szCs w:val="28"/>
              </w:rPr>
            </w:pPr>
            <w:r w:rsidRPr="00360097">
              <w:rPr>
                <w:rFonts w:ascii="Times New Roman" w:eastAsia="宋体" w:hAnsi="Times New Roman" w:hint="eastAsia"/>
                <w:szCs w:val="28"/>
              </w:rPr>
              <w:t>2019.0</w:t>
            </w:r>
            <w:r w:rsidR="00AA6E3B" w:rsidRPr="00360097">
              <w:rPr>
                <w:rFonts w:ascii="Times New Roman" w:eastAsia="宋体" w:hAnsi="Times New Roman" w:hint="eastAsia"/>
                <w:szCs w:val="28"/>
              </w:rPr>
              <w:t>1.30</w:t>
            </w:r>
            <w:r w:rsidRPr="00360097">
              <w:rPr>
                <w:rFonts w:ascii="Times New Roman" w:eastAsia="宋体" w:hAnsi="Times New Roman" w:hint="eastAsia"/>
                <w:szCs w:val="28"/>
              </w:rPr>
              <w:t>）</w:t>
            </w:r>
          </w:p>
        </w:tc>
        <w:tc>
          <w:tcPr>
            <w:tcW w:w="5605" w:type="dxa"/>
          </w:tcPr>
          <w:p w14:paraId="168E910B" w14:textId="77777777" w:rsidR="009632E3" w:rsidRPr="00360097" w:rsidRDefault="0093262F" w:rsidP="00FE7ABC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/>
                <w:szCs w:val="28"/>
              </w:rPr>
            </w:pPr>
            <w:r w:rsidRPr="00360097">
              <w:rPr>
                <w:rFonts w:ascii="Times New Roman" w:eastAsia="宋体" w:hAnsi="Times New Roman" w:hint="eastAsia"/>
                <w:szCs w:val="28"/>
              </w:rPr>
              <w:t>对体系结构建模进行测试</w:t>
            </w:r>
          </w:p>
        </w:tc>
      </w:tr>
      <w:tr w:rsidR="009632E3" w:rsidRPr="00360097" w14:paraId="56C83589" w14:textId="77777777" w:rsidTr="009632E3">
        <w:trPr>
          <w:trHeight w:val="1701"/>
        </w:trPr>
        <w:tc>
          <w:tcPr>
            <w:tcW w:w="2265" w:type="dxa"/>
          </w:tcPr>
          <w:p w14:paraId="3551AF99" w14:textId="77777777" w:rsidR="009632E3" w:rsidRPr="00360097" w:rsidRDefault="005069EC" w:rsidP="00FE7ABC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/>
                <w:szCs w:val="28"/>
              </w:rPr>
            </w:pPr>
            <w:r w:rsidRPr="00360097">
              <w:rPr>
                <w:rFonts w:ascii="Times New Roman" w:eastAsia="宋体" w:hAnsi="Times New Roman" w:hint="eastAsia"/>
                <w:szCs w:val="28"/>
              </w:rPr>
              <w:t>第五阶段</w:t>
            </w:r>
          </w:p>
          <w:p w14:paraId="19CA4AD7" w14:textId="77777777" w:rsidR="00AA6E3B" w:rsidRPr="00360097" w:rsidRDefault="005069EC" w:rsidP="00FE7ABC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/>
                <w:szCs w:val="28"/>
              </w:rPr>
            </w:pPr>
            <w:r w:rsidRPr="00360097">
              <w:rPr>
                <w:rFonts w:ascii="Times New Roman" w:eastAsia="宋体" w:hAnsi="Times New Roman" w:hint="eastAsia"/>
                <w:szCs w:val="28"/>
              </w:rPr>
              <w:t>（</w:t>
            </w:r>
            <w:r w:rsidRPr="00360097">
              <w:rPr>
                <w:rFonts w:ascii="Times New Roman" w:eastAsia="宋体" w:hAnsi="Times New Roman" w:hint="eastAsia"/>
                <w:szCs w:val="28"/>
              </w:rPr>
              <w:t>20</w:t>
            </w:r>
            <w:r w:rsidR="00AA6E3B" w:rsidRPr="00360097">
              <w:rPr>
                <w:rFonts w:ascii="Times New Roman" w:eastAsia="宋体" w:hAnsi="Times New Roman" w:hint="eastAsia"/>
                <w:szCs w:val="28"/>
              </w:rPr>
              <w:t>19.02.01-</w:t>
            </w:r>
          </w:p>
          <w:p w14:paraId="00A5CDCF" w14:textId="77777777" w:rsidR="005069EC" w:rsidRPr="00360097" w:rsidRDefault="00AA6E3B" w:rsidP="00FE7ABC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/>
                <w:szCs w:val="28"/>
              </w:rPr>
            </w:pPr>
            <w:r w:rsidRPr="00360097">
              <w:rPr>
                <w:rFonts w:ascii="Times New Roman" w:eastAsia="宋体" w:hAnsi="Times New Roman" w:hint="eastAsia"/>
                <w:szCs w:val="28"/>
              </w:rPr>
              <w:t>2019.03.31</w:t>
            </w:r>
            <w:r w:rsidR="005069EC" w:rsidRPr="00360097">
              <w:rPr>
                <w:rFonts w:ascii="Times New Roman" w:eastAsia="宋体" w:hAnsi="Times New Roman" w:hint="eastAsia"/>
                <w:szCs w:val="28"/>
              </w:rPr>
              <w:t>）</w:t>
            </w:r>
          </w:p>
        </w:tc>
        <w:tc>
          <w:tcPr>
            <w:tcW w:w="5605" w:type="dxa"/>
          </w:tcPr>
          <w:p w14:paraId="73D53E69" w14:textId="77777777" w:rsidR="009632E3" w:rsidRPr="00360097" w:rsidRDefault="0093262F" w:rsidP="00FE7ABC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/>
                <w:szCs w:val="28"/>
              </w:rPr>
            </w:pPr>
            <w:r w:rsidRPr="00360097">
              <w:rPr>
                <w:rFonts w:ascii="Times New Roman" w:eastAsia="宋体" w:hAnsi="Times New Roman" w:hint="eastAsia"/>
                <w:szCs w:val="28"/>
              </w:rPr>
              <w:t>完成毕业设计和毕业论文。</w:t>
            </w:r>
          </w:p>
        </w:tc>
      </w:tr>
    </w:tbl>
    <w:p w14:paraId="59BAA3A8" w14:textId="77777777" w:rsidR="00AC740C" w:rsidRPr="006836F2" w:rsidRDefault="00AC740C" w:rsidP="006836F2">
      <w:pPr>
        <w:spacing w:line="360" w:lineRule="auto"/>
        <w:ind w:firstLine="420"/>
        <w:rPr>
          <w:rFonts w:ascii="Times New Roman" w:eastAsia="宋体" w:hAnsi="Times New Roman"/>
          <w:sz w:val="28"/>
          <w:szCs w:val="28"/>
        </w:rPr>
      </w:pPr>
    </w:p>
    <w:p w14:paraId="68254A88" w14:textId="77777777" w:rsidR="00646B99" w:rsidRPr="009B56E2" w:rsidRDefault="00646B99" w:rsidP="00AC70D9">
      <w:pPr>
        <w:pStyle w:val="11"/>
      </w:pPr>
      <w:bookmarkStart w:id="17" w:name="_Toc497463860"/>
      <w:r w:rsidRPr="009B56E2">
        <w:rPr>
          <w:rFonts w:hint="eastAsia"/>
        </w:rPr>
        <w:t>参考文献</w:t>
      </w:r>
      <w:bookmarkEnd w:id="17"/>
    </w:p>
    <w:p w14:paraId="79A92FD3" w14:textId="77777777" w:rsidR="00671AE9" w:rsidRPr="00360097" w:rsidRDefault="00671AE9" w:rsidP="00671AE9">
      <w:pPr>
        <w:spacing w:line="360" w:lineRule="auto"/>
        <w:rPr>
          <w:rFonts w:ascii="Times New Roman" w:eastAsia="宋体" w:hAnsi="Times New Roman"/>
          <w:szCs w:val="28"/>
        </w:rPr>
      </w:pPr>
      <w:r w:rsidRPr="00360097">
        <w:rPr>
          <w:rFonts w:ascii="Times New Roman" w:eastAsia="宋体" w:hAnsi="Times New Roman" w:hint="eastAsia"/>
          <w:szCs w:val="28"/>
        </w:rPr>
        <w:t>[1] Bass L,</w:t>
      </w:r>
      <w:r w:rsidR="00AD67CB" w:rsidRPr="00360097">
        <w:rPr>
          <w:rFonts w:ascii="Times New Roman" w:eastAsia="宋体" w:hAnsi="Times New Roman" w:hint="eastAsia"/>
          <w:szCs w:val="28"/>
        </w:rPr>
        <w:t xml:space="preserve"> </w:t>
      </w:r>
      <w:r w:rsidRPr="00360097">
        <w:rPr>
          <w:rFonts w:ascii="Times New Roman" w:eastAsia="宋体" w:hAnsi="Times New Roman" w:hint="eastAsia"/>
          <w:szCs w:val="28"/>
        </w:rPr>
        <w:t>Clements</w:t>
      </w:r>
      <w:r w:rsidR="00446C89" w:rsidRPr="00360097">
        <w:rPr>
          <w:rFonts w:ascii="Times New Roman" w:eastAsia="宋体" w:hAnsi="Times New Roman" w:hint="eastAsia"/>
          <w:szCs w:val="28"/>
        </w:rPr>
        <w:t xml:space="preserve"> </w:t>
      </w:r>
      <w:r w:rsidRPr="00360097">
        <w:rPr>
          <w:rFonts w:ascii="Times New Roman" w:eastAsia="宋体" w:hAnsi="Times New Roman" w:hint="eastAsia"/>
          <w:szCs w:val="28"/>
        </w:rPr>
        <w:t>P,</w:t>
      </w:r>
      <w:r w:rsidR="004E118C" w:rsidRPr="00360097">
        <w:rPr>
          <w:rFonts w:ascii="Times New Roman" w:eastAsia="宋体" w:hAnsi="Times New Roman" w:hint="eastAsia"/>
          <w:szCs w:val="28"/>
        </w:rPr>
        <w:t xml:space="preserve"> </w:t>
      </w:r>
      <w:r w:rsidRPr="00360097">
        <w:rPr>
          <w:rFonts w:ascii="Times New Roman" w:eastAsia="宋体" w:hAnsi="Times New Roman" w:hint="eastAsia"/>
          <w:szCs w:val="28"/>
        </w:rPr>
        <w:t>Kazman R. Software architecture in practice[M].Boston:Addison Wesley,2003</w:t>
      </w:r>
    </w:p>
    <w:p w14:paraId="0220A9B9" w14:textId="244BBDCB" w:rsidR="00F62D32" w:rsidRPr="00360097" w:rsidRDefault="00F62D32" w:rsidP="007A7845">
      <w:pPr>
        <w:spacing w:line="360" w:lineRule="auto"/>
        <w:rPr>
          <w:rFonts w:ascii="Times New Roman" w:eastAsia="宋体" w:hAnsi="Times New Roman"/>
          <w:szCs w:val="28"/>
        </w:rPr>
      </w:pPr>
    </w:p>
    <w:sectPr w:rsidR="00F62D32" w:rsidRPr="00360097" w:rsidSect="00DB5C78">
      <w:footerReference w:type="default" r:id="rId9"/>
      <w:pgSz w:w="11900" w:h="16840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BCBE30" w14:textId="77777777" w:rsidR="00A0247F" w:rsidRDefault="00A0247F" w:rsidP="00502007">
      <w:r>
        <w:separator/>
      </w:r>
    </w:p>
    <w:p w14:paraId="49D8EECF" w14:textId="77777777" w:rsidR="00A0247F" w:rsidRDefault="00A0247F"/>
  </w:endnote>
  <w:endnote w:type="continuationSeparator" w:id="0">
    <w:p w14:paraId="337742EA" w14:textId="77777777" w:rsidR="00A0247F" w:rsidRDefault="00A0247F" w:rsidP="00502007">
      <w:r>
        <w:continuationSeparator/>
      </w:r>
    </w:p>
    <w:p w14:paraId="014EECB8" w14:textId="77777777" w:rsidR="00A0247F" w:rsidRDefault="00A024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华文仿宋">
    <w:charset w:val="86"/>
    <w:family w:val="roman"/>
    <w:pitch w:val="variable"/>
    <w:sig w:usb0="00000287" w:usb1="080F0000" w:usb2="00000010" w:usb3="00000000" w:csb0="0004009F" w:csb1="00000000"/>
  </w:font>
  <w:font w:name="Didot">
    <w:panose1 w:val="02000503000000020003"/>
    <w:charset w:val="00"/>
    <w:family w:val="modern"/>
    <w:pitch w:val="variable"/>
    <w:sig w:usb0="80000067" w:usb1="00000000" w:usb2="00000000" w:usb3="00000000" w:csb0="000001F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7838133"/>
      <w:docPartObj>
        <w:docPartGallery w:val="Page Numbers (Bottom of Page)"/>
        <w:docPartUnique/>
      </w:docPartObj>
    </w:sdtPr>
    <w:sdtEndPr/>
    <w:sdtContent>
      <w:p w14:paraId="0E0B6738" w14:textId="77777777" w:rsidR="00BE0368" w:rsidRDefault="00BE0368" w:rsidP="00116DF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77FB" w:rsidRPr="00E977FB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22743196"/>
      <w:docPartObj>
        <w:docPartGallery w:val="Page Numbers (Bottom of Page)"/>
        <w:docPartUnique/>
      </w:docPartObj>
    </w:sdtPr>
    <w:sdtEndPr/>
    <w:sdtContent>
      <w:p w14:paraId="5FE7F0D2" w14:textId="77777777" w:rsidR="00BE0368" w:rsidRDefault="00BE0368" w:rsidP="00DB5C7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77FB" w:rsidRPr="00E977FB">
          <w:rPr>
            <w:noProof/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47AE86" w14:textId="77777777" w:rsidR="00A0247F" w:rsidRDefault="00A0247F" w:rsidP="00502007">
      <w:r>
        <w:separator/>
      </w:r>
    </w:p>
    <w:p w14:paraId="09FF2AE4" w14:textId="77777777" w:rsidR="00A0247F" w:rsidRDefault="00A0247F"/>
  </w:footnote>
  <w:footnote w:type="continuationSeparator" w:id="0">
    <w:p w14:paraId="02BA9303" w14:textId="77777777" w:rsidR="00A0247F" w:rsidRDefault="00A0247F" w:rsidP="00502007">
      <w:r>
        <w:continuationSeparator/>
      </w:r>
    </w:p>
    <w:p w14:paraId="4AA67B6F" w14:textId="77777777" w:rsidR="00A0247F" w:rsidRDefault="00A0247F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6B9E"/>
    <w:multiLevelType w:val="hybridMultilevel"/>
    <w:tmpl w:val="0862EDF4"/>
    <w:lvl w:ilvl="0" w:tplc="59F81C4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59065A7"/>
    <w:multiLevelType w:val="hybridMultilevel"/>
    <w:tmpl w:val="EB4411F2"/>
    <w:lvl w:ilvl="0" w:tplc="04090001">
      <w:start w:val="1"/>
      <w:numFmt w:val="bullet"/>
      <w:pStyle w:val="1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>
    <w:nsid w:val="1AE459C4"/>
    <w:multiLevelType w:val="hybridMultilevel"/>
    <w:tmpl w:val="876256F4"/>
    <w:lvl w:ilvl="0" w:tplc="3CB453E2">
      <w:start w:val="1"/>
      <w:numFmt w:val="decimal"/>
      <w:lvlText w:val="（%1）"/>
      <w:lvlJc w:val="left"/>
      <w:pPr>
        <w:ind w:left="1146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1EF518B"/>
    <w:multiLevelType w:val="hybridMultilevel"/>
    <w:tmpl w:val="5E24FBF2"/>
    <w:lvl w:ilvl="0" w:tplc="27CABDB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83CCB7C0">
      <w:start w:val="1"/>
      <w:numFmt w:val="decimal"/>
      <w:pStyle w:val="3"/>
      <w:lvlText w:val="4.%2"/>
      <w:lvlJc w:val="left"/>
      <w:pPr>
        <w:ind w:left="960" w:hanging="480"/>
      </w:pPr>
      <w:rPr>
        <w:rFonts w:hint="eastAsia"/>
      </w:rPr>
    </w:lvl>
    <w:lvl w:ilvl="2" w:tplc="FA94AAC2">
      <w:start w:val="1"/>
      <w:numFmt w:val="decimal"/>
      <w:lvlText w:val="4.1.%3"/>
      <w:lvlJc w:val="right"/>
      <w:pPr>
        <w:ind w:left="1440" w:hanging="482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09973CC"/>
    <w:multiLevelType w:val="hybridMultilevel"/>
    <w:tmpl w:val="3210DF48"/>
    <w:lvl w:ilvl="0" w:tplc="27CABDB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91E45AA2">
      <w:start w:val="1"/>
      <w:numFmt w:val="decimal"/>
      <w:lvlText w:val="2.%2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9A051EC"/>
    <w:multiLevelType w:val="hybridMultilevel"/>
    <w:tmpl w:val="1F4AB09C"/>
    <w:lvl w:ilvl="0" w:tplc="27CABDB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56E85B6C">
      <w:start w:val="1"/>
      <w:numFmt w:val="decimal"/>
      <w:lvlText w:val="5.%2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7605D6C"/>
    <w:multiLevelType w:val="hybridMultilevel"/>
    <w:tmpl w:val="8C1C7CFE"/>
    <w:lvl w:ilvl="0" w:tplc="27CABDB8">
      <w:start w:val="1"/>
      <w:numFmt w:val="decimal"/>
      <w:pStyle w:val="10"/>
      <w:lvlText w:val="%1"/>
      <w:lvlJc w:val="left"/>
      <w:pPr>
        <w:ind w:left="420" w:hanging="420"/>
      </w:pPr>
      <w:rPr>
        <w:rFonts w:hint="eastAsia"/>
      </w:rPr>
    </w:lvl>
    <w:lvl w:ilvl="1" w:tplc="AD681EC8">
      <w:start w:val="1"/>
      <w:numFmt w:val="decimal"/>
      <w:pStyle w:val="2"/>
      <w:lvlText w:val="1.%2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0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BF2"/>
    <w:rsid w:val="000073E8"/>
    <w:rsid w:val="00034B76"/>
    <w:rsid w:val="00050F65"/>
    <w:rsid w:val="00070847"/>
    <w:rsid w:val="00071AF1"/>
    <w:rsid w:val="00071BF2"/>
    <w:rsid w:val="00073D2C"/>
    <w:rsid w:val="00083BF2"/>
    <w:rsid w:val="000A6272"/>
    <w:rsid w:val="000A7E65"/>
    <w:rsid w:val="000B3AD2"/>
    <w:rsid w:val="000B78E7"/>
    <w:rsid w:val="000B7978"/>
    <w:rsid w:val="000E539C"/>
    <w:rsid w:val="000E67BC"/>
    <w:rsid w:val="000E757F"/>
    <w:rsid w:val="00115EEE"/>
    <w:rsid w:val="00116DF1"/>
    <w:rsid w:val="001262D5"/>
    <w:rsid w:val="0013475F"/>
    <w:rsid w:val="001454D5"/>
    <w:rsid w:val="00147E9D"/>
    <w:rsid w:val="00153587"/>
    <w:rsid w:val="001558E7"/>
    <w:rsid w:val="00171610"/>
    <w:rsid w:val="001740AC"/>
    <w:rsid w:val="0018035F"/>
    <w:rsid w:val="00190699"/>
    <w:rsid w:val="00195768"/>
    <w:rsid w:val="001A556F"/>
    <w:rsid w:val="001A687A"/>
    <w:rsid w:val="001B67BF"/>
    <w:rsid w:val="001C6172"/>
    <w:rsid w:val="001C7BDE"/>
    <w:rsid w:val="001D0B61"/>
    <w:rsid w:val="001E080A"/>
    <w:rsid w:val="001E7EC3"/>
    <w:rsid w:val="001F05C4"/>
    <w:rsid w:val="001F2C3D"/>
    <w:rsid w:val="001F72E2"/>
    <w:rsid w:val="00206CB8"/>
    <w:rsid w:val="00221F4E"/>
    <w:rsid w:val="00236A9B"/>
    <w:rsid w:val="0025222F"/>
    <w:rsid w:val="00263ED2"/>
    <w:rsid w:val="002648EE"/>
    <w:rsid w:val="00282580"/>
    <w:rsid w:val="00285289"/>
    <w:rsid w:val="002949D4"/>
    <w:rsid w:val="00295347"/>
    <w:rsid w:val="00297A93"/>
    <w:rsid w:val="002D40FE"/>
    <w:rsid w:val="002E2E2D"/>
    <w:rsid w:val="002F1B1F"/>
    <w:rsid w:val="002F229E"/>
    <w:rsid w:val="003261AE"/>
    <w:rsid w:val="00332944"/>
    <w:rsid w:val="00333DF4"/>
    <w:rsid w:val="00353783"/>
    <w:rsid w:val="003562AF"/>
    <w:rsid w:val="00360097"/>
    <w:rsid w:val="003604AC"/>
    <w:rsid w:val="003620EB"/>
    <w:rsid w:val="003718A5"/>
    <w:rsid w:val="00393759"/>
    <w:rsid w:val="003938BA"/>
    <w:rsid w:val="0039434D"/>
    <w:rsid w:val="00395215"/>
    <w:rsid w:val="003A7F65"/>
    <w:rsid w:val="003D0A8B"/>
    <w:rsid w:val="003D149E"/>
    <w:rsid w:val="003D21A3"/>
    <w:rsid w:val="003D3285"/>
    <w:rsid w:val="003D37F6"/>
    <w:rsid w:val="003D4C6D"/>
    <w:rsid w:val="003F51D7"/>
    <w:rsid w:val="003F56FD"/>
    <w:rsid w:val="00402B3F"/>
    <w:rsid w:val="004112AC"/>
    <w:rsid w:val="00412E4A"/>
    <w:rsid w:val="00417724"/>
    <w:rsid w:val="00421692"/>
    <w:rsid w:val="00422041"/>
    <w:rsid w:val="004237E1"/>
    <w:rsid w:val="00446C89"/>
    <w:rsid w:val="004544A5"/>
    <w:rsid w:val="00476448"/>
    <w:rsid w:val="004800C9"/>
    <w:rsid w:val="00480AAB"/>
    <w:rsid w:val="00485CC5"/>
    <w:rsid w:val="0048759A"/>
    <w:rsid w:val="004960D9"/>
    <w:rsid w:val="004A531F"/>
    <w:rsid w:val="004A79E8"/>
    <w:rsid w:val="004B2928"/>
    <w:rsid w:val="004C3991"/>
    <w:rsid w:val="004E118C"/>
    <w:rsid w:val="004F1F5B"/>
    <w:rsid w:val="004F6892"/>
    <w:rsid w:val="00502007"/>
    <w:rsid w:val="00502BFF"/>
    <w:rsid w:val="005069EC"/>
    <w:rsid w:val="00527754"/>
    <w:rsid w:val="00533B75"/>
    <w:rsid w:val="005472DA"/>
    <w:rsid w:val="005566B3"/>
    <w:rsid w:val="005631E2"/>
    <w:rsid w:val="005642E0"/>
    <w:rsid w:val="00567D81"/>
    <w:rsid w:val="005810D7"/>
    <w:rsid w:val="00587A4D"/>
    <w:rsid w:val="00590547"/>
    <w:rsid w:val="00590E86"/>
    <w:rsid w:val="00594D97"/>
    <w:rsid w:val="005968AF"/>
    <w:rsid w:val="005A2477"/>
    <w:rsid w:val="005B1AAD"/>
    <w:rsid w:val="005C54CB"/>
    <w:rsid w:val="005D293D"/>
    <w:rsid w:val="005E3A27"/>
    <w:rsid w:val="00607329"/>
    <w:rsid w:val="006144ED"/>
    <w:rsid w:val="0061475A"/>
    <w:rsid w:val="006160E4"/>
    <w:rsid w:val="0062162A"/>
    <w:rsid w:val="00623C35"/>
    <w:rsid w:val="0062444E"/>
    <w:rsid w:val="0063621E"/>
    <w:rsid w:val="006379F8"/>
    <w:rsid w:val="00646B99"/>
    <w:rsid w:val="00671AE9"/>
    <w:rsid w:val="006836F2"/>
    <w:rsid w:val="00683976"/>
    <w:rsid w:val="00687B4A"/>
    <w:rsid w:val="0069255B"/>
    <w:rsid w:val="00695B86"/>
    <w:rsid w:val="00697FC8"/>
    <w:rsid w:val="006A13A8"/>
    <w:rsid w:val="006A4BC1"/>
    <w:rsid w:val="006A4D50"/>
    <w:rsid w:val="006A5B1F"/>
    <w:rsid w:val="006C7F37"/>
    <w:rsid w:val="006D6E02"/>
    <w:rsid w:val="006D7B85"/>
    <w:rsid w:val="006E1781"/>
    <w:rsid w:val="006E25D5"/>
    <w:rsid w:val="006E3CF3"/>
    <w:rsid w:val="006F06B2"/>
    <w:rsid w:val="006F17A1"/>
    <w:rsid w:val="006F4FEA"/>
    <w:rsid w:val="0071017B"/>
    <w:rsid w:val="00711E0C"/>
    <w:rsid w:val="0071217F"/>
    <w:rsid w:val="00712604"/>
    <w:rsid w:val="007139AA"/>
    <w:rsid w:val="007243F4"/>
    <w:rsid w:val="00732442"/>
    <w:rsid w:val="00733AB7"/>
    <w:rsid w:val="007515C0"/>
    <w:rsid w:val="00756479"/>
    <w:rsid w:val="007578C0"/>
    <w:rsid w:val="00767A7A"/>
    <w:rsid w:val="00772FC0"/>
    <w:rsid w:val="007856BB"/>
    <w:rsid w:val="00787F1A"/>
    <w:rsid w:val="00790170"/>
    <w:rsid w:val="00793DF1"/>
    <w:rsid w:val="007941C6"/>
    <w:rsid w:val="0079506E"/>
    <w:rsid w:val="00795898"/>
    <w:rsid w:val="0079596E"/>
    <w:rsid w:val="00797626"/>
    <w:rsid w:val="007A341B"/>
    <w:rsid w:val="007A599D"/>
    <w:rsid w:val="007A7845"/>
    <w:rsid w:val="007B46BC"/>
    <w:rsid w:val="007B74C2"/>
    <w:rsid w:val="007C4FCA"/>
    <w:rsid w:val="007D66E3"/>
    <w:rsid w:val="007E1981"/>
    <w:rsid w:val="007E31CA"/>
    <w:rsid w:val="007E5D58"/>
    <w:rsid w:val="0080003B"/>
    <w:rsid w:val="0080086D"/>
    <w:rsid w:val="00807192"/>
    <w:rsid w:val="00812CAA"/>
    <w:rsid w:val="0081417A"/>
    <w:rsid w:val="00841142"/>
    <w:rsid w:val="008422F2"/>
    <w:rsid w:val="00843081"/>
    <w:rsid w:val="00850F71"/>
    <w:rsid w:val="00853D3F"/>
    <w:rsid w:val="00855E29"/>
    <w:rsid w:val="00883B14"/>
    <w:rsid w:val="00893D1B"/>
    <w:rsid w:val="008A58B1"/>
    <w:rsid w:val="008C123C"/>
    <w:rsid w:val="008D3A29"/>
    <w:rsid w:val="008E16A7"/>
    <w:rsid w:val="008F7491"/>
    <w:rsid w:val="009012B0"/>
    <w:rsid w:val="009041C0"/>
    <w:rsid w:val="00906476"/>
    <w:rsid w:val="00912FA7"/>
    <w:rsid w:val="009162BA"/>
    <w:rsid w:val="00927E5B"/>
    <w:rsid w:val="00931B6B"/>
    <w:rsid w:val="0093262F"/>
    <w:rsid w:val="00946CEA"/>
    <w:rsid w:val="009632E3"/>
    <w:rsid w:val="009646EB"/>
    <w:rsid w:val="00981BCD"/>
    <w:rsid w:val="009911C7"/>
    <w:rsid w:val="00991398"/>
    <w:rsid w:val="009917EF"/>
    <w:rsid w:val="009976D8"/>
    <w:rsid w:val="009A0C3D"/>
    <w:rsid w:val="009A3F73"/>
    <w:rsid w:val="009B56E2"/>
    <w:rsid w:val="009C46FB"/>
    <w:rsid w:val="009D0421"/>
    <w:rsid w:val="009D2CEB"/>
    <w:rsid w:val="009D4F2E"/>
    <w:rsid w:val="009E648B"/>
    <w:rsid w:val="009F3023"/>
    <w:rsid w:val="009F3472"/>
    <w:rsid w:val="00A01708"/>
    <w:rsid w:val="00A0247F"/>
    <w:rsid w:val="00A05BEB"/>
    <w:rsid w:val="00A133D0"/>
    <w:rsid w:val="00A2135B"/>
    <w:rsid w:val="00A21729"/>
    <w:rsid w:val="00A269D7"/>
    <w:rsid w:val="00A46B0D"/>
    <w:rsid w:val="00A507BC"/>
    <w:rsid w:val="00A52AAA"/>
    <w:rsid w:val="00A54EFA"/>
    <w:rsid w:val="00A60D67"/>
    <w:rsid w:val="00A7669A"/>
    <w:rsid w:val="00A76ED3"/>
    <w:rsid w:val="00A93D7D"/>
    <w:rsid w:val="00A95D8C"/>
    <w:rsid w:val="00AA6E3B"/>
    <w:rsid w:val="00AB601E"/>
    <w:rsid w:val="00AB64A7"/>
    <w:rsid w:val="00AC70D9"/>
    <w:rsid w:val="00AC740C"/>
    <w:rsid w:val="00AD0118"/>
    <w:rsid w:val="00AD67CB"/>
    <w:rsid w:val="00AE23F3"/>
    <w:rsid w:val="00AE4F3F"/>
    <w:rsid w:val="00AE6725"/>
    <w:rsid w:val="00AE6B2A"/>
    <w:rsid w:val="00AF03DC"/>
    <w:rsid w:val="00B009AA"/>
    <w:rsid w:val="00B304FD"/>
    <w:rsid w:val="00B4142F"/>
    <w:rsid w:val="00B466CB"/>
    <w:rsid w:val="00B54047"/>
    <w:rsid w:val="00B62819"/>
    <w:rsid w:val="00B67C04"/>
    <w:rsid w:val="00B67CE6"/>
    <w:rsid w:val="00B93364"/>
    <w:rsid w:val="00BA09B4"/>
    <w:rsid w:val="00BB13C6"/>
    <w:rsid w:val="00BB464C"/>
    <w:rsid w:val="00BD1613"/>
    <w:rsid w:val="00BE0368"/>
    <w:rsid w:val="00BE06BE"/>
    <w:rsid w:val="00BF46A6"/>
    <w:rsid w:val="00C14953"/>
    <w:rsid w:val="00C17187"/>
    <w:rsid w:val="00C217A2"/>
    <w:rsid w:val="00C26DE5"/>
    <w:rsid w:val="00C278BA"/>
    <w:rsid w:val="00C31D59"/>
    <w:rsid w:val="00C321FE"/>
    <w:rsid w:val="00C32C3D"/>
    <w:rsid w:val="00C42DAA"/>
    <w:rsid w:val="00C7314B"/>
    <w:rsid w:val="00C73DBB"/>
    <w:rsid w:val="00C86327"/>
    <w:rsid w:val="00C95EC3"/>
    <w:rsid w:val="00CA293A"/>
    <w:rsid w:val="00CA377C"/>
    <w:rsid w:val="00CA6B34"/>
    <w:rsid w:val="00CB5E19"/>
    <w:rsid w:val="00CB5F8A"/>
    <w:rsid w:val="00CB644A"/>
    <w:rsid w:val="00CC0982"/>
    <w:rsid w:val="00CC3084"/>
    <w:rsid w:val="00CD205C"/>
    <w:rsid w:val="00D03AA0"/>
    <w:rsid w:val="00D133B9"/>
    <w:rsid w:val="00D13E85"/>
    <w:rsid w:val="00D24C9F"/>
    <w:rsid w:val="00D262A0"/>
    <w:rsid w:val="00D43FF0"/>
    <w:rsid w:val="00D468B9"/>
    <w:rsid w:val="00D46F86"/>
    <w:rsid w:val="00D500E8"/>
    <w:rsid w:val="00D616AB"/>
    <w:rsid w:val="00D715CD"/>
    <w:rsid w:val="00D7376A"/>
    <w:rsid w:val="00D7756F"/>
    <w:rsid w:val="00D8214D"/>
    <w:rsid w:val="00D848E9"/>
    <w:rsid w:val="00D91135"/>
    <w:rsid w:val="00DA5360"/>
    <w:rsid w:val="00DA6FBD"/>
    <w:rsid w:val="00DB3903"/>
    <w:rsid w:val="00DB599A"/>
    <w:rsid w:val="00DB59F6"/>
    <w:rsid w:val="00DB5C78"/>
    <w:rsid w:val="00DC6347"/>
    <w:rsid w:val="00DC638A"/>
    <w:rsid w:val="00DC642D"/>
    <w:rsid w:val="00DE3E04"/>
    <w:rsid w:val="00DF1D5D"/>
    <w:rsid w:val="00DF5819"/>
    <w:rsid w:val="00DF7F16"/>
    <w:rsid w:val="00E07235"/>
    <w:rsid w:val="00E07F1B"/>
    <w:rsid w:val="00E20563"/>
    <w:rsid w:val="00E236FF"/>
    <w:rsid w:val="00E23EE8"/>
    <w:rsid w:val="00E26114"/>
    <w:rsid w:val="00E36508"/>
    <w:rsid w:val="00E36E3D"/>
    <w:rsid w:val="00E4087F"/>
    <w:rsid w:val="00E439A7"/>
    <w:rsid w:val="00E47215"/>
    <w:rsid w:val="00E529F6"/>
    <w:rsid w:val="00E53AE0"/>
    <w:rsid w:val="00E561A2"/>
    <w:rsid w:val="00E76A8D"/>
    <w:rsid w:val="00E77EC1"/>
    <w:rsid w:val="00E86068"/>
    <w:rsid w:val="00E86C84"/>
    <w:rsid w:val="00E87799"/>
    <w:rsid w:val="00E87997"/>
    <w:rsid w:val="00E90123"/>
    <w:rsid w:val="00E977FB"/>
    <w:rsid w:val="00EB42AA"/>
    <w:rsid w:val="00EB6DB8"/>
    <w:rsid w:val="00EC0E36"/>
    <w:rsid w:val="00EC4240"/>
    <w:rsid w:val="00ED1F19"/>
    <w:rsid w:val="00EE525D"/>
    <w:rsid w:val="00EF1B8B"/>
    <w:rsid w:val="00EF26C1"/>
    <w:rsid w:val="00EF4AF5"/>
    <w:rsid w:val="00EF70EA"/>
    <w:rsid w:val="00F05A27"/>
    <w:rsid w:val="00F1794D"/>
    <w:rsid w:val="00F22BE9"/>
    <w:rsid w:val="00F3435F"/>
    <w:rsid w:val="00F37A22"/>
    <w:rsid w:val="00F41FB1"/>
    <w:rsid w:val="00F45FC0"/>
    <w:rsid w:val="00F469A0"/>
    <w:rsid w:val="00F62D32"/>
    <w:rsid w:val="00F65603"/>
    <w:rsid w:val="00F664B6"/>
    <w:rsid w:val="00F70A42"/>
    <w:rsid w:val="00F74FAC"/>
    <w:rsid w:val="00F83CAB"/>
    <w:rsid w:val="00F841BA"/>
    <w:rsid w:val="00F847F8"/>
    <w:rsid w:val="00F92F2B"/>
    <w:rsid w:val="00F96B5C"/>
    <w:rsid w:val="00FA0F31"/>
    <w:rsid w:val="00FB1725"/>
    <w:rsid w:val="00FB2068"/>
    <w:rsid w:val="00FC0422"/>
    <w:rsid w:val="00FC6418"/>
    <w:rsid w:val="00FD2987"/>
    <w:rsid w:val="00FD7747"/>
    <w:rsid w:val="00FE2DAD"/>
    <w:rsid w:val="00FE35E9"/>
    <w:rsid w:val="00FE7A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08F79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1">
    <w:name w:val="heading 1"/>
    <w:basedOn w:val="10"/>
    <w:next w:val="a"/>
    <w:link w:val="12"/>
    <w:uiPriority w:val="9"/>
    <w:qFormat/>
    <w:rsid w:val="00527754"/>
  </w:style>
  <w:style w:type="paragraph" w:styleId="2">
    <w:name w:val="heading 2"/>
    <w:basedOn w:val="10"/>
    <w:next w:val="a"/>
    <w:link w:val="20"/>
    <w:uiPriority w:val="9"/>
    <w:unhideWhenUsed/>
    <w:qFormat/>
    <w:rsid w:val="00527754"/>
    <w:pPr>
      <w:numPr>
        <w:ilvl w:val="1"/>
      </w:num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25222F"/>
    <w:pPr>
      <w:numPr>
        <w:numId w:val="4"/>
      </w:numPr>
      <w:outlineLvl w:val="2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2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02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2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02007"/>
    <w:rPr>
      <w:sz w:val="18"/>
      <w:szCs w:val="18"/>
    </w:rPr>
  </w:style>
  <w:style w:type="paragraph" w:styleId="a7">
    <w:name w:val="List Paragraph"/>
    <w:basedOn w:val="a"/>
    <w:link w:val="a8"/>
    <w:uiPriority w:val="34"/>
    <w:qFormat/>
    <w:rsid w:val="00CB5F8A"/>
    <w:pPr>
      <w:ind w:firstLineChars="200" w:firstLine="420"/>
    </w:pPr>
  </w:style>
  <w:style w:type="paragraph" w:customStyle="1" w:styleId="1">
    <w:name w:val="标题1"/>
    <w:basedOn w:val="a"/>
    <w:next w:val="a"/>
    <w:link w:val="13"/>
    <w:qFormat/>
    <w:rsid w:val="006C7F37"/>
    <w:pPr>
      <w:numPr>
        <w:numId w:val="1"/>
      </w:numPr>
      <w:tabs>
        <w:tab w:val="left" w:pos="240"/>
      </w:tabs>
      <w:adjustRightInd w:val="0"/>
      <w:snapToGrid w:val="0"/>
      <w:spacing w:before="480" w:after="360"/>
      <w:jc w:val="left"/>
      <w:outlineLvl w:val="0"/>
    </w:pPr>
    <w:rPr>
      <w:rFonts w:ascii="Times New Roman" w:eastAsia="黑体" w:hAnsi="Times New Roman" w:cs="Times New Roman"/>
      <w:sz w:val="32"/>
    </w:rPr>
  </w:style>
  <w:style w:type="character" w:customStyle="1" w:styleId="13">
    <w:name w:val="标题1 字符"/>
    <w:basedOn w:val="a0"/>
    <w:link w:val="1"/>
    <w:rsid w:val="006C7F37"/>
    <w:rPr>
      <w:rFonts w:ascii="Times New Roman" w:eastAsia="黑体" w:hAnsi="Times New Roman" w:cs="Times New Roman"/>
      <w:sz w:val="32"/>
    </w:rPr>
  </w:style>
  <w:style w:type="paragraph" w:styleId="a9">
    <w:name w:val="Date"/>
    <w:basedOn w:val="a"/>
    <w:next w:val="a"/>
    <w:link w:val="aa"/>
    <w:uiPriority w:val="99"/>
    <w:semiHidden/>
    <w:unhideWhenUsed/>
    <w:rsid w:val="00F74FAC"/>
    <w:pPr>
      <w:ind w:leftChars="2500" w:left="100"/>
    </w:pPr>
  </w:style>
  <w:style w:type="character" w:customStyle="1" w:styleId="aa">
    <w:name w:val="日期字符"/>
    <w:basedOn w:val="a0"/>
    <w:link w:val="a9"/>
    <w:uiPriority w:val="99"/>
    <w:semiHidden/>
    <w:rsid w:val="00F74FAC"/>
  </w:style>
  <w:style w:type="table" w:styleId="ab">
    <w:name w:val="Table Grid"/>
    <w:basedOn w:val="a1"/>
    <w:uiPriority w:val="39"/>
    <w:rsid w:val="009632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1字符"/>
    <w:basedOn w:val="a0"/>
    <w:link w:val="11"/>
    <w:uiPriority w:val="9"/>
    <w:rsid w:val="00527754"/>
    <w:rPr>
      <w:rFonts w:ascii="Times New Roman" w:eastAsia="黑体" w:hAnsi="Times New Roman"/>
      <w:sz w:val="32"/>
    </w:rPr>
  </w:style>
  <w:style w:type="paragraph" w:styleId="ac">
    <w:name w:val="TOC Heading"/>
    <w:basedOn w:val="11"/>
    <w:next w:val="a"/>
    <w:uiPriority w:val="39"/>
    <w:unhideWhenUsed/>
    <w:qFormat/>
    <w:rsid w:val="00F3435F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DB5C78"/>
    <w:pPr>
      <w:tabs>
        <w:tab w:val="left" w:pos="960"/>
        <w:tab w:val="right" w:leader="dot" w:pos="8290"/>
      </w:tabs>
      <w:spacing w:line="480" w:lineRule="auto"/>
      <w:ind w:left="238"/>
      <w:jc w:val="left"/>
    </w:pPr>
    <w:rPr>
      <w:rFonts w:eastAsiaTheme="minorHAnsi"/>
      <w:smallCaps/>
      <w:sz w:val="22"/>
      <w:szCs w:val="22"/>
    </w:rPr>
  </w:style>
  <w:style w:type="paragraph" w:styleId="14">
    <w:name w:val="toc 1"/>
    <w:basedOn w:val="a"/>
    <w:next w:val="a"/>
    <w:autoRedefine/>
    <w:uiPriority w:val="39"/>
    <w:unhideWhenUsed/>
    <w:rsid w:val="00841142"/>
    <w:pPr>
      <w:tabs>
        <w:tab w:val="left" w:pos="480"/>
        <w:tab w:val="right" w:leader="dot" w:pos="8290"/>
      </w:tabs>
      <w:spacing w:before="120" w:line="480" w:lineRule="auto"/>
      <w:jc w:val="left"/>
    </w:pPr>
    <w:rPr>
      <w:rFonts w:eastAsiaTheme="minorHAnsi"/>
      <w:bCs/>
      <w:caps/>
      <w:noProof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F3435F"/>
    <w:pPr>
      <w:ind w:left="48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F3435F"/>
    <w:pPr>
      <w:ind w:left="72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F3435F"/>
    <w:pPr>
      <w:ind w:left="96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F3435F"/>
    <w:pPr>
      <w:ind w:left="12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F3435F"/>
    <w:pPr>
      <w:ind w:left="144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F3435F"/>
    <w:pPr>
      <w:ind w:left="168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F3435F"/>
    <w:pPr>
      <w:ind w:left="1920"/>
      <w:jc w:val="left"/>
    </w:pPr>
    <w:rPr>
      <w:rFonts w:eastAsiaTheme="minorHAnsi"/>
      <w:sz w:val="18"/>
      <w:szCs w:val="18"/>
    </w:rPr>
  </w:style>
  <w:style w:type="character" w:styleId="ad">
    <w:name w:val="Hyperlink"/>
    <w:basedOn w:val="a0"/>
    <w:uiPriority w:val="99"/>
    <w:unhideWhenUsed/>
    <w:rsid w:val="009F3472"/>
    <w:rPr>
      <w:color w:val="0563C1" w:themeColor="hyperlink"/>
      <w:u w:val="single"/>
    </w:rPr>
  </w:style>
  <w:style w:type="paragraph" w:styleId="ae">
    <w:name w:val="Revision"/>
    <w:hidden/>
    <w:uiPriority w:val="99"/>
    <w:semiHidden/>
    <w:rsid w:val="00D24C9F"/>
  </w:style>
  <w:style w:type="paragraph" w:styleId="af">
    <w:name w:val="Balloon Text"/>
    <w:basedOn w:val="a"/>
    <w:link w:val="af0"/>
    <w:uiPriority w:val="99"/>
    <w:semiHidden/>
    <w:unhideWhenUsed/>
    <w:rsid w:val="00E529F6"/>
    <w:rPr>
      <w:rFonts w:ascii="宋体" w:eastAsia="宋体"/>
      <w:sz w:val="18"/>
      <w:szCs w:val="18"/>
    </w:rPr>
  </w:style>
  <w:style w:type="character" w:customStyle="1" w:styleId="af0">
    <w:name w:val="批注框文本字符"/>
    <w:basedOn w:val="a0"/>
    <w:link w:val="af"/>
    <w:uiPriority w:val="99"/>
    <w:semiHidden/>
    <w:rsid w:val="00E529F6"/>
    <w:rPr>
      <w:rFonts w:ascii="宋体" w:eastAsia="宋体"/>
      <w:sz w:val="18"/>
      <w:szCs w:val="18"/>
    </w:rPr>
  </w:style>
  <w:style w:type="paragraph" w:styleId="af1">
    <w:name w:val="Document Map"/>
    <w:basedOn w:val="a"/>
    <w:link w:val="af2"/>
    <w:uiPriority w:val="99"/>
    <w:semiHidden/>
    <w:unhideWhenUsed/>
    <w:rsid w:val="00F70A42"/>
    <w:rPr>
      <w:rFonts w:ascii="宋体" w:eastAsia="宋体"/>
      <w:sz w:val="18"/>
      <w:szCs w:val="18"/>
    </w:rPr>
  </w:style>
  <w:style w:type="character" w:customStyle="1" w:styleId="af2">
    <w:name w:val="文档结构图字符"/>
    <w:basedOn w:val="a0"/>
    <w:link w:val="af1"/>
    <w:uiPriority w:val="99"/>
    <w:semiHidden/>
    <w:rsid w:val="00F70A42"/>
    <w:rPr>
      <w:rFonts w:ascii="宋体" w:eastAsia="宋体"/>
      <w:sz w:val="18"/>
      <w:szCs w:val="18"/>
    </w:rPr>
  </w:style>
  <w:style w:type="paragraph" w:customStyle="1" w:styleId="10">
    <w:name w:val="样式1"/>
    <w:basedOn w:val="a7"/>
    <w:link w:val="1Char"/>
    <w:qFormat/>
    <w:rsid w:val="003F51D7"/>
    <w:pPr>
      <w:numPr>
        <w:numId w:val="2"/>
      </w:numPr>
      <w:spacing w:line="360" w:lineRule="auto"/>
      <w:ind w:firstLineChars="0" w:firstLine="0"/>
      <w:outlineLvl w:val="0"/>
    </w:pPr>
    <w:rPr>
      <w:rFonts w:ascii="Times New Roman" w:eastAsia="黑体" w:hAnsi="Times New Roman"/>
      <w:sz w:val="32"/>
    </w:rPr>
  </w:style>
  <w:style w:type="paragraph" w:customStyle="1" w:styleId="22">
    <w:name w:val="样式2"/>
    <w:basedOn w:val="a7"/>
    <w:link w:val="2Char"/>
    <w:qFormat/>
    <w:rsid w:val="003F51D7"/>
    <w:pPr>
      <w:spacing w:line="360" w:lineRule="auto"/>
      <w:ind w:left="420" w:firstLineChars="0" w:firstLine="0"/>
      <w:outlineLvl w:val="0"/>
    </w:pPr>
    <w:rPr>
      <w:rFonts w:ascii="Times New Roman" w:eastAsia="黑体" w:hAnsi="Times New Roman"/>
      <w:sz w:val="32"/>
    </w:rPr>
  </w:style>
  <w:style w:type="character" w:customStyle="1" w:styleId="a8">
    <w:name w:val="列出段落字符"/>
    <w:basedOn w:val="a0"/>
    <w:link w:val="a7"/>
    <w:uiPriority w:val="34"/>
    <w:rsid w:val="003F51D7"/>
  </w:style>
  <w:style w:type="character" w:customStyle="1" w:styleId="1Char">
    <w:name w:val="样式1 Char"/>
    <w:basedOn w:val="a8"/>
    <w:link w:val="10"/>
    <w:rsid w:val="003F51D7"/>
    <w:rPr>
      <w:rFonts w:ascii="Times New Roman" w:eastAsia="黑体" w:hAnsi="Times New Roman"/>
      <w:sz w:val="32"/>
    </w:rPr>
  </w:style>
  <w:style w:type="character" w:customStyle="1" w:styleId="20">
    <w:name w:val="标题 2字符"/>
    <w:basedOn w:val="a0"/>
    <w:link w:val="2"/>
    <w:uiPriority w:val="9"/>
    <w:rsid w:val="00527754"/>
    <w:rPr>
      <w:rFonts w:ascii="Times New Roman" w:eastAsia="黑体" w:hAnsi="Times New Roman"/>
      <w:sz w:val="32"/>
    </w:rPr>
  </w:style>
  <w:style w:type="character" w:customStyle="1" w:styleId="2Char">
    <w:name w:val="样式2 Char"/>
    <w:basedOn w:val="a8"/>
    <w:link w:val="22"/>
    <w:rsid w:val="003F51D7"/>
    <w:rPr>
      <w:rFonts w:ascii="Times New Roman" w:eastAsia="黑体" w:hAnsi="Times New Roman"/>
      <w:sz w:val="32"/>
    </w:rPr>
  </w:style>
  <w:style w:type="character" w:customStyle="1" w:styleId="30">
    <w:name w:val="标题 3字符"/>
    <w:basedOn w:val="a0"/>
    <w:link w:val="3"/>
    <w:uiPriority w:val="9"/>
    <w:rsid w:val="0025222F"/>
    <w:rPr>
      <w:rFonts w:ascii="Times New Roman" w:eastAsia="黑体" w:hAnsi="Times New Roman" w:cs="Times New Roman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E24E6B6-F052-D648-95E3-2B9EBA726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270</Words>
  <Characters>1541</Characters>
  <Application>Microsoft Macintosh Word</Application>
  <DocSecurity>0</DocSecurity>
  <Lines>12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目  录</vt:lpstr>
      <vt:lpstr/>
      <vt:lpstr>选题背景和意义</vt:lpstr>
      <vt:lpstr>    选题背景</vt:lpstr>
      <vt:lpstr>    选题意义</vt:lpstr>
      <vt:lpstr>国内外发展动态</vt:lpstr>
      <vt:lpstr>    智能CAD相关研究</vt:lpstr>
      <vt:lpstr>    体系结构智能辅助设计相关研究</vt:lpstr>
      <vt:lpstr>研究目标</vt:lpstr>
      <vt:lpstr>研究内容</vt:lpstr>
      <vt:lpstr>    基于数据关联的意图捕捉和辅助设计技术研究</vt:lpstr>
      <vt:lpstr>    基于领域知识的意图捕捉和辅助设计技术研究</vt:lpstr>
      <vt:lpstr>    体系结构智能辅助设计原型系统的设计与实现</vt:lpstr>
      <vt:lpstr>关键技术</vt:lpstr>
      <vt:lpstr>    基于数据关联的意图捕捉技术</vt:lpstr>
      <vt:lpstr>    基于领域知识的意图捕捉技术</vt:lpstr>
      <vt:lpstr>    基于Agent的智能辅助设计实现技术</vt:lpstr>
      <vt:lpstr>论文实施计划</vt:lpstr>
      <vt:lpstr>参考文献</vt:lpstr>
    </vt:vector>
  </TitlesOfParts>
  <Company>cetc15</Company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cp:lastPrinted>2017-11-03T07:48:00Z</cp:lastPrinted>
  <dcterms:created xsi:type="dcterms:W3CDTF">2017-12-08T13:16:00Z</dcterms:created>
  <dcterms:modified xsi:type="dcterms:W3CDTF">2017-12-08T13:23:00Z</dcterms:modified>
</cp:coreProperties>
</file>