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F0" w:rsidRDefault="00620FF0" w:rsidP="00620FF0">
      <w:pPr>
        <w:jc w:val="center"/>
        <w:rPr>
          <w:rFonts w:hint="eastAsia"/>
        </w:rPr>
      </w:pPr>
      <w:r>
        <w:rPr>
          <w:rFonts w:hint="eastAsia"/>
        </w:rPr>
        <w:t>MySQL</w:t>
      </w:r>
    </w:p>
    <w:p w:rsidR="00620FF0" w:rsidRDefault="00620FF0" w:rsidP="00620FF0">
      <w:pPr>
        <w:outlineLvl w:val="0"/>
        <w:rPr>
          <w:rFonts w:hint="eastAsia"/>
        </w:rPr>
      </w:pPr>
      <w:r>
        <w:rPr>
          <w:rFonts w:hint="eastAsia"/>
        </w:rPr>
        <w:t>一、概述</w:t>
      </w:r>
      <w:r>
        <w:rPr>
          <w:rFonts w:hint="eastAsia"/>
        </w:rPr>
        <w:t xml:space="preserve"> </w:t>
      </w:r>
    </w:p>
    <w:p w:rsidR="00620FF0" w:rsidRDefault="00620FF0" w:rsidP="00484591">
      <w:pPr>
        <w:outlineLvl w:val="0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Tps</w:t>
      </w:r>
      <w:proofErr w:type="spellEnd"/>
    </w:p>
    <w:p w:rsidR="00620FF0" w:rsidRDefault="00484591" w:rsidP="00484591">
      <w:pPr>
        <w:outlineLvl w:val="0"/>
        <w:rPr>
          <w:rFonts w:hint="eastAsia"/>
        </w:rPr>
      </w:pPr>
      <w:r>
        <w:rPr>
          <w:rFonts w:hint="eastAsia"/>
        </w:rPr>
        <w:t>QPS</w:t>
      </w:r>
      <w:r>
        <w:rPr>
          <w:rFonts w:hint="eastAsia"/>
        </w:rPr>
        <w:t>（每秒查询处理量）</w:t>
      </w:r>
      <w:r>
        <w:rPr>
          <w:rFonts w:hint="eastAsia"/>
        </w:rPr>
        <w:t>=</w:t>
      </w:r>
      <w:r>
        <w:rPr>
          <w:rFonts w:hint="eastAsia"/>
        </w:rPr>
        <w:t>每秒查询</w:t>
      </w:r>
      <w:r>
        <w:rPr>
          <w:rFonts w:hint="eastAsia"/>
        </w:rPr>
        <w:t>/</w:t>
      </w:r>
      <w:r>
        <w:rPr>
          <w:rFonts w:hint="eastAsia"/>
        </w:rPr>
        <w:t>服务器启动时间</w:t>
      </w:r>
    </w:p>
    <w:p w:rsidR="00484591" w:rsidRDefault="00484591" w:rsidP="00620FF0">
      <w:pPr>
        <w:outlineLvl w:val="0"/>
        <w:rPr>
          <w:rFonts w:hint="eastAsia"/>
        </w:rPr>
      </w:pPr>
      <w:r>
        <w:rPr>
          <w:rFonts w:hint="eastAsia"/>
        </w:rPr>
        <w:t>TPS</w:t>
      </w:r>
      <w:r>
        <w:rPr>
          <w:rFonts w:hint="eastAsia"/>
        </w:rPr>
        <w:t>（每秒传输事务的个数）</w:t>
      </w:r>
      <w:r>
        <w:rPr>
          <w:rFonts w:hint="eastAsia"/>
        </w:rPr>
        <w:t>=</w:t>
      </w:r>
      <w:r>
        <w:rPr>
          <w:rFonts w:hint="eastAsia"/>
        </w:rPr>
        <w:t>（事务提交</w:t>
      </w:r>
      <w:r>
        <w:rPr>
          <w:rFonts w:hint="eastAsia"/>
        </w:rPr>
        <w:t>+</w:t>
      </w:r>
      <w:r>
        <w:rPr>
          <w:rFonts w:hint="eastAsia"/>
        </w:rPr>
        <w:t>事务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回滚）</w:t>
      </w:r>
      <w:r>
        <w:rPr>
          <w:rFonts w:hint="eastAsia"/>
        </w:rPr>
        <w:t>/</w:t>
      </w:r>
      <w:r>
        <w:rPr>
          <w:rFonts w:hint="eastAsia"/>
        </w:rPr>
        <w:t>服务器启动时间</w:t>
      </w:r>
    </w:p>
    <w:p w:rsidR="00620FF0" w:rsidRDefault="00620FF0" w:rsidP="00620FF0">
      <w:pPr>
        <w:outlineLvl w:val="0"/>
        <w:rPr>
          <w:rFonts w:hint="eastAsia"/>
        </w:rPr>
      </w:pPr>
      <w:r>
        <w:rPr>
          <w:rFonts w:hint="eastAsia"/>
        </w:rPr>
        <w:t>三、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Innodb</w:t>
      </w:r>
      <w:proofErr w:type="spellEnd"/>
    </w:p>
    <w:p w:rsidR="00620FF0" w:rsidRDefault="00620FF0" w:rsidP="00620FF0">
      <w:pPr>
        <w:outlineLvl w:val="0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</w:p>
    <w:p w:rsidR="00620FF0" w:rsidRDefault="00620FF0" w:rsidP="00620FF0">
      <w:pPr>
        <w:outlineLvl w:val="0"/>
        <w:rPr>
          <w:rFonts w:hint="eastAsia"/>
        </w:rPr>
      </w:pPr>
      <w:r>
        <w:rPr>
          <w:rFonts w:hint="eastAsia"/>
        </w:rPr>
        <w:t>五、</w:t>
      </w:r>
    </w:p>
    <w:p w:rsidR="00620FF0" w:rsidRDefault="00620FF0">
      <w:r>
        <w:rPr>
          <w:rFonts w:hint="eastAsia"/>
        </w:rPr>
        <w:t>六、</w:t>
      </w:r>
    </w:p>
    <w:sectPr w:rsidR="0062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C5"/>
    <w:rsid w:val="00484591"/>
    <w:rsid w:val="00620FF0"/>
    <w:rsid w:val="00742EC5"/>
    <w:rsid w:val="00C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2</cp:revision>
  <dcterms:created xsi:type="dcterms:W3CDTF">2019-10-25T05:53:00Z</dcterms:created>
  <dcterms:modified xsi:type="dcterms:W3CDTF">2019-10-25T06:10:00Z</dcterms:modified>
</cp:coreProperties>
</file>