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1"/>
          <w:szCs w:val="21"/>
        </w:rPr>
      </w:pPr>
      <w:r>
        <w:rPr>
          <w:rFonts w:hint="eastAsia"/>
          <w:b/>
          <w:sz w:val="21"/>
          <w:szCs w:val="21"/>
        </w:rPr>
        <w:t>一、现代国防的基本特征</w:t>
      </w:r>
    </w:p>
    <w:p>
      <w:pPr>
        <w:rPr>
          <w:sz w:val="21"/>
          <w:szCs w:val="21"/>
        </w:rPr>
      </w:pPr>
      <w:r>
        <w:rPr>
          <w:sz w:val="21"/>
          <w:szCs w:val="21"/>
        </w:rPr>
        <w:t>1、现代国防是国家综合安全的体现</w:t>
      </w:r>
      <w:r>
        <w:rPr>
          <w:rFonts w:hint="eastAsia"/>
          <w:sz w:val="21"/>
          <w:szCs w:val="21"/>
        </w:rPr>
        <w:t xml:space="preserve">              </w:t>
      </w:r>
      <w:r>
        <w:rPr>
          <w:sz w:val="21"/>
          <w:szCs w:val="21"/>
        </w:rPr>
        <w:t>2、现代国防是国家综合国力的体现</w:t>
      </w:r>
    </w:p>
    <w:p>
      <w:pPr>
        <w:rPr>
          <w:sz w:val="21"/>
          <w:szCs w:val="21"/>
        </w:rPr>
      </w:pPr>
      <w:r>
        <w:rPr>
          <w:sz w:val="21"/>
          <w:szCs w:val="21"/>
        </w:rPr>
        <w:t>3、现代国防是多种斗争形式的角逐</w:t>
      </w:r>
      <w:r>
        <w:rPr>
          <w:rFonts w:hint="eastAsia"/>
          <w:sz w:val="21"/>
          <w:szCs w:val="21"/>
        </w:rPr>
        <w:t xml:space="preserve">              </w:t>
      </w:r>
      <w:r>
        <w:rPr>
          <w:sz w:val="21"/>
          <w:szCs w:val="21"/>
        </w:rPr>
        <w:t>4、现代国防是一种全社会行为</w:t>
      </w:r>
    </w:p>
    <w:p>
      <w:pPr>
        <w:rPr>
          <w:sz w:val="21"/>
          <w:szCs w:val="21"/>
        </w:rPr>
      </w:pPr>
      <w:r>
        <w:rPr>
          <w:sz w:val="21"/>
          <w:szCs w:val="21"/>
        </w:rPr>
        <w:t>5、现代国防具有多层次的目标</w:t>
      </w:r>
    </w:p>
    <w:p>
      <w:pPr>
        <w:rPr>
          <w:b/>
          <w:sz w:val="21"/>
          <w:szCs w:val="21"/>
        </w:rPr>
      </w:pPr>
      <w:r>
        <w:rPr>
          <w:rFonts w:hint="eastAsia"/>
          <w:b/>
          <w:sz w:val="21"/>
          <w:szCs w:val="21"/>
        </w:rPr>
        <w:t>二、国防历史的启示</w:t>
      </w:r>
    </w:p>
    <w:p>
      <w:pPr>
        <w:rPr>
          <w:sz w:val="21"/>
          <w:szCs w:val="21"/>
        </w:rPr>
      </w:pPr>
      <w:r>
        <w:rPr>
          <w:sz w:val="21"/>
          <w:szCs w:val="21"/>
        </w:rPr>
        <w:t>1.经济发展是国防强大的基础</w:t>
      </w:r>
      <w:r>
        <w:rPr>
          <w:rFonts w:hint="eastAsia"/>
          <w:sz w:val="21"/>
          <w:szCs w:val="21"/>
        </w:rPr>
        <w:t xml:space="preserve">           </w:t>
      </w:r>
      <w:r>
        <w:rPr>
          <w:sz w:val="21"/>
          <w:szCs w:val="21"/>
        </w:rPr>
        <w:t>2.政治开明是国防巩固的根本</w:t>
      </w:r>
    </w:p>
    <w:p>
      <w:pPr>
        <w:rPr>
          <w:sz w:val="21"/>
          <w:szCs w:val="21"/>
        </w:rPr>
      </w:pPr>
      <w:r>
        <w:rPr>
          <w:sz w:val="21"/>
          <w:szCs w:val="21"/>
        </w:rPr>
        <w:t>3.国家的统一和民族的团结是国防强大的关键</w:t>
      </w:r>
    </w:p>
    <w:p>
      <w:pPr>
        <w:rPr>
          <w:b/>
          <w:sz w:val="21"/>
          <w:szCs w:val="21"/>
        </w:rPr>
      </w:pPr>
      <w:r>
        <w:rPr>
          <w:rFonts w:hint="eastAsia"/>
          <w:b/>
          <w:sz w:val="21"/>
          <w:szCs w:val="21"/>
        </w:rPr>
        <w:t>三</w:t>
      </w:r>
      <w:r>
        <w:rPr>
          <w:b/>
          <w:sz w:val="21"/>
          <w:szCs w:val="21"/>
        </w:rPr>
        <w:t>、国防法规的特性</w:t>
      </w:r>
    </w:p>
    <w:p>
      <w:pPr>
        <w:rPr>
          <w:sz w:val="21"/>
          <w:szCs w:val="21"/>
        </w:rPr>
      </w:pPr>
      <w:r>
        <w:rPr>
          <w:rFonts w:hint="eastAsia"/>
          <w:sz w:val="21"/>
          <w:szCs w:val="21"/>
        </w:rPr>
        <w:t xml:space="preserve">个性： </w:t>
      </w:r>
      <w:r>
        <w:rPr>
          <w:sz w:val="21"/>
          <w:szCs w:val="21"/>
        </w:rPr>
        <w:t xml:space="preserve">  </w:t>
      </w:r>
      <w:r>
        <w:rPr>
          <w:rFonts w:hint="eastAsia"/>
          <w:sz w:val="21"/>
          <w:szCs w:val="21"/>
        </w:rPr>
        <w:t xml:space="preserve"> 1、</w:t>
      </w:r>
      <w:r>
        <w:rPr>
          <w:sz w:val="21"/>
          <w:szCs w:val="21"/>
        </w:rPr>
        <w:t xml:space="preserve"> 调整对象的军事性</w:t>
      </w:r>
      <w:r>
        <w:rPr>
          <w:rFonts w:hint="eastAsia"/>
          <w:sz w:val="21"/>
          <w:szCs w:val="21"/>
        </w:rPr>
        <w:t xml:space="preserve">            2、</w:t>
      </w:r>
      <w:r>
        <w:rPr>
          <w:sz w:val="21"/>
          <w:szCs w:val="21"/>
        </w:rPr>
        <w:t>公开程度的有限性</w:t>
      </w:r>
    </w:p>
    <w:p>
      <w:pPr>
        <w:rPr>
          <w:rFonts w:hint="eastAsia"/>
          <w:sz w:val="21"/>
          <w:szCs w:val="21"/>
        </w:rPr>
      </w:pPr>
      <w:r>
        <w:rPr>
          <w:sz w:val="21"/>
          <w:szCs w:val="21"/>
        </w:rPr>
        <w:t xml:space="preserve">          </w:t>
      </w:r>
      <w:r>
        <w:rPr>
          <w:rFonts w:hint="eastAsia"/>
          <w:sz w:val="21"/>
          <w:szCs w:val="21"/>
        </w:rPr>
        <w:t>3、</w:t>
      </w:r>
      <w:r>
        <w:rPr>
          <w:sz w:val="21"/>
          <w:szCs w:val="21"/>
        </w:rPr>
        <w:t xml:space="preserve">司法适用的优先性             </w:t>
      </w:r>
      <w:r>
        <w:rPr>
          <w:rFonts w:hint="eastAsia"/>
          <w:sz w:val="21"/>
          <w:szCs w:val="21"/>
        </w:rPr>
        <w:t>4、</w:t>
      </w:r>
      <w:r>
        <w:rPr>
          <w:sz w:val="21"/>
          <w:szCs w:val="21"/>
        </w:rPr>
        <w:t>处罚措施的严厉性</w:t>
      </w:r>
    </w:p>
    <w:p>
      <w:pPr>
        <w:rPr>
          <w:sz w:val="21"/>
          <w:szCs w:val="21"/>
        </w:rPr>
      </w:pPr>
      <w:r>
        <w:rPr>
          <w:rFonts w:hint="eastAsia"/>
          <w:sz w:val="21"/>
          <w:szCs w:val="21"/>
        </w:rPr>
        <w:t xml:space="preserve">共性：  </w:t>
      </w:r>
      <w:r>
        <w:rPr>
          <w:sz w:val="21"/>
          <w:szCs w:val="21"/>
        </w:rPr>
        <w:t xml:space="preserve">  </w:t>
      </w:r>
      <w:r>
        <w:rPr>
          <w:rFonts w:hint="eastAsia"/>
          <w:sz w:val="21"/>
          <w:szCs w:val="21"/>
        </w:rPr>
        <w:t>1、</w:t>
      </w:r>
      <w:r>
        <w:rPr>
          <w:sz w:val="21"/>
          <w:szCs w:val="21"/>
        </w:rPr>
        <w:t>鲜明的阶级性</w:t>
      </w:r>
      <w:r>
        <w:rPr>
          <w:rFonts w:hint="eastAsia"/>
          <w:sz w:val="21"/>
          <w:szCs w:val="21"/>
        </w:rPr>
        <w:t xml:space="preserve">                 2、</w:t>
      </w:r>
      <w:r>
        <w:rPr>
          <w:sz w:val="21"/>
          <w:szCs w:val="21"/>
        </w:rPr>
        <w:t>高度的权威性</w:t>
      </w:r>
    </w:p>
    <w:p>
      <w:pPr>
        <w:rPr>
          <w:sz w:val="21"/>
          <w:szCs w:val="21"/>
        </w:rPr>
      </w:pPr>
      <w:r>
        <w:rPr>
          <w:sz w:val="21"/>
          <w:szCs w:val="21"/>
        </w:rPr>
        <w:t xml:space="preserve">          </w:t>
      </w:r>
      <w:r>
        <w:rPr>
          <w:rFonts w:hint="eastAsia"/>
          <w:sz w:val="21"/>
          <w:szCs w:val="21"/>
        </w:rPr>
        <w:t>3、</w:t>
      </w:r>
      <w:r>
        <w:rPr>
          <w:sz w:val="21"/>
          <w:szCs w:val="21"/>
        </w:rPr>
        <w:t>严格的强制</w:t>
      </w:r>
      <w:r>
        <w:rPr>
          <w:rFonts w:hint="eastAsia"/>
          <w:sz w:val="21"/>
          <w:szCs w:val="21"/>
        </w:rPr>
        <w:t xml:space="preserve">性  </w:t>
      </w:r>
      <w:r>
        <w:rPr>
          <w:sz w:val="21"/>
          <w:szCs w:val="21"/>
        </w:rPr>
        <w:t xml:space="preserve">     </w:t>
      </w:r>
      <w:r>
        <w:rPr>
          <w:rFonts w:hint="eastAsia"/>
          <w:sz w:val="21"/>
          <w:szCs w:val="21"/>
        </w:rPr>
        <w:t>4、</w:t>
      </w:r>
      <w:r>
        <w:rPr>
          <w:sz w:val="21"/>
          <w:szCs w:val="21"/>
        </w:rPr>
        <w:t>普遍的适用性</w:t>
      </w:r>
      <w:r>
        <w:rPr>
          <w:rFonts w:hint="eastAsia"/>
          <w:sz w:val="21"/>
          <w:szCs w:val="21"/>
        </w:rPr>
        <w:t xml:space="preserve">      5、</w:t>
      </w:r>
      <w:r>
        <w:rPr>
          <w:sz w:val="21"/>
          <w:szCs w:val="21"/>
        </w:rPr>
        <w:t>相对的稳定</w:t>
      </w:r>
    </w:p>
    <w:p>
      <w:pPr>
        <w:rPr>
          <w:b/>
          <w:sz w:val="21"/>
          <w:szCs w:val="21"/>
        </w:rPr>
      </w:pPr>
      <w:r>
        <w:rPr>
          <w:rFonts w:hint="eastAsia"/>
          <w:b/>
          <w:sz w:val="21"/>
          <w:szCs w:val="21"/>
        </w:rPr>
        <w:t>四</w:t>
      </w:r>
      <w:r>
        <w:rPr>
          <w:b/>
          <w:sz w:val="21"/>
          <w:szCs w:val="21"/>
        </w:rPr>
        <w:t>、学生军事训练的意义</w:t>
      </w:r>
    </w:p>
    <w:p>
      <w:pPr>
        <w:rPr>
          <w:sz w:val="21"/>
          <w:szCs w:val="21"/>
        </w:rPr>
      </w:pPr>
      <w:r>
        <w:rPr>
          <w:sz w:val="21"/>
          <w:szCs w:val="21"/>
        </w:rPr>
        <w:t>1、公民履行兵役义务的一种形式</w:t>
      </w:r>
      <w:r>
        <w:rPr>
          <w:rFonts w:hint="eastAsia"/>
          <w:sz w:val="21"/>
          <w:szCs w:val="21"/>
        </w:rPr>
        <w:t xml:space="preserve">               </w:t>
      </w:r>
      <w:r>
        <w:rPr>
          <w:sz w:val="21"/>
          <w:szCs w:val="21"/>
        </w:rPr>
        <w:t>2、加强国防后备力量建设的战略措施</w:t>
      </w:r>
    </w:p>
    <w:p>
      <w:pPr>
        <w:rPr>
          <w:sz w:val="21"/>
          <w:szCs w:val="21"/>
        </w:rPr>
      </w:pPr>
      <w:r>
        <w:rPr>
          <w:sz w:val="21"/>
          <w:szCs w:val="21"/>
        </w:rPr>
        <w:t>3、提高学生综合素质的有效途径</w:t>
      </w:r>
    </w:p>
    <w:p>
      <w:pPr>
        <w:rPr>
          <w:b/>
          <w:sz w:val="21"/>
          <w:szCs w:val="21"/>
        </w:rPr>
      </w:pPr>
      <w:r>
        <w:rPr>
          <w:rFonts w:hint="eastAsia"/>
          <w:b/>
          <w:sz w:val="21"/>
          <w:szCs w:val="21"/>
        </w:rPr>
        <w:t>五、</w:t>
      </w:r>
      <w:r>
        <w:rPr>
          <w:b/>
          <w:sz w:val="21"/>
          <w:szCs w:val="21"/>
        </w:rPr>
        <w:t>公民有哪些国防义务?</w:t>
      </w:r>
    </w:p>
    <w:p>
      <w:pPr>
        <w:rPr>
          <w:sz w:val="21"/>
          <w:szCs w:val="21"/>
        </w:rPr>
      </w:pPr>
      <w:r>
        <w:rPr>
          <w:rFonts w:hint="eastAsia"/>
          <w:sz w:val="21"/>
          <w:szCs w:val="21"/>
        </w:rPr>
        <w:t>1、接受国防教育</w:t>
      </w:r>
      <w:r>
        <w:rPr>
          <w:sz w:val="21"/>
          <w:szCs w:val="21"/>
        </w:rPr>
        <w:t xml:space="preserve">        </w:t>
      </w:r>
      <w:r>
        <w:rPr>
          <w:rFonts w:hint="eastAsia"/>
          <w:sz w:val="21"/>
          <w:szCs w:val="21"/>
        </w:rPr>
        <w:t>2、</w:t>
      </w:r>
      <w:r>
        <w:rPr>
          <w:sz w:val="21"/>
          <w:szCs w:val="21"/>
        </w:rPr>
        <w:t xml:space="preserve">保护国防设施 </w:t>
      </w:r>
      <w:r>
        <w:rPr>
          <w:rFonts w:hint="eastAsia"/>
          <w:sz w:val="21"/>
          <w:szCs w:val="21"/>
        </w:rPr>
        <w:t xml:space="preserve"> </w:t>
      </w:r>
      <w:r>
        <w:rPr>
          <w:sz w:val="21"/>
          <w:szCs w:val="21"/>
        </w:rPr>
        <w:t xml:space="preserve">      </w:t>
      </w:r>
      <w:r>
        <w:rPr>
          <w:rFonts w:hint="eastAsia"/>
          <w:sz w:val="21"/>
          <w:szCs w:val="21"/>
        </w:rPr>
        <w:t xml:space="preserve"> 3、保守国防秘密</w:t>
      </w:r>
      <w:r>
        <w:rPr>
          <w:sz w:val="21"/>
          <w:szCs w:val="21"/>
        </w:rPr>
        <w:t xml:space="preserve">  </w:t>
      </w:r>
    </w:p>
    <w:p>
      <w:pPr>
        <w:rPr>
          <w:b/>
          <w:sz w:val="21"/>
          <w:szCs w:val="21"/>
        </w:rPr>
      </w:pPr>
      <w:r>
        <w:rPr>
          <w:rFonts w:hint="eastAsia"/>
          <w:sz w:val="21"/>
          <w:szCs w:val="21"/>
        </w:rPr>
        <w:t>4、</w:t>
      </w:r>
      <w:r>
        <w:rPr>
          <w:sz w:val="21"/>
          <w:szCs w:val="21"/>
        </w:rPr>
        <w:t xml:space="preserve">支持国防建          </w:t>
      </w:r>
      <w:r>
        <w:rPr>
          <w:rFonts w:hint="eastAsia"/>
          <w:sz w:val="21"/>
          <w:szCs w:val="21"/>
        </w:rPr>
        <w:t>5、协助军事活动</w:t>
      </w:r>
      <w:r>
        <w:rPr>
          <w:sz w:val="21"/>
          <w:szCs w:val="21"/>
        </w:rPr>
        <w:t xml:space="preserve">         </w:t>
      </w:r>
      <w:r>
        <w:rPr>
          <w:rFonts w:hint="eastAsia"/>
          <w:sz w:val="21"/>
          <w:szCs w:val="21"/>
        </w:rPr>
        <w:t>6、</w:t>
      </w:r>
      <w:r>
        <w:rPr>
          <w:sz w:val="21"/>
          <w:szCs w:val="21"/>
        </w:rPr>
        <w:t>依法服兵役</w:t>
      </w:r>
    </w:p>
    <w:p>
      <w:pPr>
        <w:rPr>
          <w:b/>
          <w:sz w:val="21"/>
          <w:szCs w:val="21"/>
        </w:rPr>
      </w:pPr>
      <w:r>
        <w:rPr>
          <w:rFonts w:hint="eastAsia"/>
          <w:b/>
          <w:sz w:val="21"/>
          <w:szCs w:val="21"/>
        </w:rPr>
        <w:t>六、、国防建设成就</w:t>
      </w:r>
    </w:p>
    <w:p>
      <w:pPr>
        <w:rPr>
          <w:sz w:val="21"/>
          <w:szCs w:val="21"/>
        </w:rPr>
      </w:pPr>
      <w:r>
        <w:rPr>
          <w:sz w:val="21"/>
          <w:szCs w:val="21"/>
        </w:rPr>
        <w:t>1.建立了有中国特色的武装力量体制</w:t>
      </w:r>
    </w:p>
    <w:p>
      <w:pPr>
        <w:rPr>
          <w:sz w:val="21"/>
          <w:szCs w:val="21"/>
        </w:rPr>
      </w:pPr>
      <w:r>
        <w:rPr>
          <w:sz w:val="21"/>
          <w:szCs w:val="21"/>
        </w:rPr>
        <w:t>2.中国人民解放军建设有了突破性进展</w:t>
      </w:r>
    </w:p>
    <w:p>
      <w:pPr>
        <w:rPr>
          <w:sz w:val="21"/>
          <w:szCs w:val="21"/>
        </w:rPr>
      </w:pPr>
      <w:r>
        <w:rPr>
          <w:sz w:val="21"/>
          <w:szCs w:val="21"/>
        </w:rPr>
        <w:t>3.形成了门类齐全，综合配套的国防科技工业体系</w:t>
      </w:r>
    </w:p>
    <w:p>
      <w:pPr>
        <w:rPr>
          <w:sz w:val="21"/>
          <w:szCs w:val="21"/>
        </w:rPr>
      </w:pPr>
      <w:r>
        <w:rPr>
          <w:sz w:val="21"/>
          <w:szCs w:val="21"/>
        </w:rPr>
        <w:t>4.国防后备力量建设取得了长足的发展</w:t>
      </w:r>
    </w:p>
    <w:p>
      <w:pPr>
        <w:rPr>
          <w:b/>
          <w:sz w:val="21"/>
          <w:szCs w:val="21"/>
        </w:rPr>
      </w:pPr>
      <w:r>
        <w:rPr>
          <w:rFonts w:hint="eastAsia"/>
          <w:b/>
          <w:sz w:val="21"/>
          <w:szCs w:val="21"/>
        </w:rPr>
        <w:t>七</w:t>
      </w:r>
      <w:r>
        <w:rPr>
          <w:b/>
          <w:sz w:val="21"/>
          <w:szCs w:val="21"/>
        </w:rPr>
        <w:t>、国防历史的启示</w:t>
      </w:r>
    </w:p>
    <w:p>
      <w:pPr>
        <w:rPr>
          <w:sz w:val="21"/>
          <w:szCs w:val="21"/>
        </w:rPr>
      </w:pPr>
      <w:r>
        <w:rPr>
          <w:sz w:val="21"/>
          <w:szCs w:val="21"/>
        </w:rPr>
        <w:t>1.经济发展是国防强大的基础</w:t>
      </w:r>
    </w:p>
    <w:p>
      <w:pPr>
        <w:rPr>
          <w:sz w:val="21"/>
          <w:szCs w:val="21"/>
        </w:rPr>
      </w:pPr>
      <w:r>
        <w:rPr>
          <w:sz w:val="21"/>
          <w:szCs w:val="21"/>
        </w:rPr>
        <w:t>2.政治稳定是国防巩固的根本</w:t>
      </w:r>
    </w:p>
    <w:p>
      <w:pPr>
        <w:rPr>
          <w:rFonts w:hint="eastAsia"/>
          <w:sz w:val="21"/>
          <w:szCs w:val="21"/>
        </w:rPr>
      </w:pPr>
      <w:r>
        <w:rPr>
          <w:sz w:val="21"/>
          <w:szCs w:val="21"/>
        </w:rPr>
        <w:t>3.国家的统一和民族的团结是国防强大的关键</w:t>
      </w:r>
    </w:p>
    <w:p>
      <w:pPr>
        <w:ind w:firstLine="280" w:firstLineChars="100"/>
        <w:rPr>
          <w:b/>
          <w:sz w:val="21"/>
          <w:szCs w:val="21"/>
        </w:rPr>
      </w:pPr>
      <w:r>
        <w:rPr>
          <w:rFonts w:hint="eastAsia"/>
          <w:b/>
          <w:sz w:val="21"/>
          <w:szCs w:val="21"/>
        </w:rPr>
        <w:t>一、</w:t>
      </w:r>
      <w:r>
        <w:rPr>
          <w:b/>
          <w:sz w:val="21"/>
          <w:szCs w:val="21"/>
        </w:rPr>
        <w:t>古代军事思想基本内容及</w:t>
      </w:r>
      <w:r>
        <w:rPr>
          <w:rFonts w:hint="eastAsia"/>
          <w:b/>
          <w:sz w:val="21"/>
          <w:szCs w:val="21"/>
        </w:rPr>
        <w:t>内涵</w:t>
      </w:r>
    </w:p>
    <w:p>
      <w:pPr>
        <w:ind w:firstLine="630" w:firstLineChars="300"/>
        <w:rPr>
          <w:sz w:val="21"/>
          <w:szCs w:val="21"/>
        </w:rPr>
      </w:pPr>
      <w:r>
        <w:rPr>
          <w:rFonts w:hint="eastAsia"/>
          <w:sz w:val="21"/>
          <w:szCs w:val="21"/>
        </w:rPr>
        <w:t xml:space="preserve">1、以仁为本的战争观        </w:t>
      </w:r>
      <w:r>
        <w:rPr>
          <w:sz w:val="21"/>
          <w:szCs w:val="21"/>
        </w:rPr>
        <w:t xml:space="preserve">         </w:t>
      </w:r>
      <w:r>
        <w:rPr>
          <w:rFonts w:hint="eastAsia"/>
          <w:sz w:val="21"/>
          <w:szCs w:val="21"/>
        </w:rPr>
        <w:t xml:space="preserve">  2、</w:t>
      </w:r>
      <w:r>
        <w:rPr>
          <w:sz w:val="21"/>
          <w:szCs w:val="21"/>
        </w:rPr>
        <w:t>“不战则已，战则必胜”的战争指导原则</w:t>
      </w:r>
    </w:p>
    <w:p>
      <w:pPr>
        <w:ind w:firstLine="630" w:firstLineChars="300"/>
        <w:rPr>
          <w:sz w:val="21"/>
          <w:szCs w:val="21"/>
        </w:rPr>
      </w:pPr>
      <w:r>
        <w:rPr>
          <w:rFonts w:hint="eastAsia"/>
          <w:sz w:val="21"/>
          <w:szCs w:val="21"/>
        </w:rPr>
        <w:t>3、</w:t>
      </w:r>
      <w:r>
        <w:rPr>
          <w:sz w:val="21"/>
          <w:szCs w:val="21"/>
        </w:rPr>
        <w:t>“知彼知已，百战不殆”的战争规律</w:t>
      </w:r>
      <w:r>
        <w:rPr>
          <w:rFonts w:hint="eastAsia"/>
          <w:sz w:val="21"/>
          <w:szCs w:val="21"/>
        </w:rPr>
        <w:t xml:space="preserve">     4、</w:t>
      </w:r>
      <w:r>
        <w:rPr>
          <w:sz w:val="21"/>
          <w:szCs w:val="21"/>
        </w:rPr>
        <w:t>“不战而屈人之兵”的全胜战略</w:t>
      </w:r>
    </w:p>
    <w:p>
      <w:pPr>
        <w:ind w:left="630" w:leftChars="300"/>
        <w:rPr>
          <w:sz w:val="21"/>
          <w:szCs w:val="21"/>
        </w:rPr>
      </w:pPr>
      <w:r>
        <w:rPr>
          <w:rFonts w:hint="eastAsia"/>
          <w:sz w:val="21"/>
          <w:szCs w:val="21"/>
        </w:rPr>
        <w:t xml:space="preserve">5、因情用兵的作战思想              </w:t>
      </w:r>
      <w:r>
        <w:rPr>
          <w:sz w:val="21"/>
          <w:szCs w:val="21"/>
        </w:rPr>
        <w:t xml:space="preserve">  </w:t>
      </w:r>
      <w:r>
        <w:rPr>
          <w:rFonts w:hint="eastAsia"/>
          <w:sz w:val="21"/>
          <w:szCs w:val="21"/>
        </w:rPr>
        <w:t xml:space="preserve">6、奇正相生的辨证思维方式  </w:t>
      </w:r>
    </w:p>
    <w:p>
      <w:pPr>
        <w:ind w:left="630" w:leftChars="300"/>
        <w:rPr>
          <w:sz w:val="21"/>
          <w:szCs w:val="21"/>
        </w:rPr>
      </w:pPr>
      <w:r>
        <w:rPr>
          <w:rFonts w:hint="eastAsia"/>
          <w:sz w:val="21"/>
          <w:szCs w:val="21"/>
        </w:rPr>
        <w:t>7、选贤任能的用将之道</w:t>
      </w:r>
    </w:p>
    <w:p>
      <w:pPr>
        <w:ind w:firstLine="280" w:firstLineChars="100"/>
        <w:rPr>
          <w:b/>
          <w:sz w:val="21"/>
          <w:szCs w:val="21"/>
        </w:rPr>
      </w:pPr>
      <w:r>
        <w:rPr>
          <w:rFonts w:hint="eastAsia"/>
          <w:b/>
          <w:sz w:val="21"/>
          <w:szCs w:val="21"/>
        </w:rPr>
        <w:t>二、毛泽东军事思想的历史地位</w:t>
      </w:r>
    </w:p>
    <w:p>
      <w:pPr>
        <w:ind w:left="141" w:firstLine="420" w:firstLineChars="200"/>
        <w:rPr>
          <w:sz w:val="21"/>
          <w:szCs w:val="21"/>
        </w:rPr>
      </w:pPr>
      <w:r>
        <w:rPr>
          <w:rFonts w:hint="eastAsia"/>
          <w:sz w:val="21"/>
          <w:szCs w:val="21"/>
        </w:rPr>
        <w:t>１、毛泽东军事思想对马列主义军事理论作</w:t>
      </w:r>
      <w:r>
        <w:rPr>
          <w:sz w:val="21"/>
          <w:szCs w:val="21"/>
        </w:rPr>
        <w:t>出了重大而独特的贡献</w:t>
      </w:r>
    </w:p>
    <w:p>
      <w:pPr>
        <w:ind w:firstLine="630" w:firstLineChars="300"/>
        <w:rPr>
          <w:sz w:val="21"/>
          <w:szCs w:val="21"/>
        </w:rPr>
      </w:pPr>
      <w:r>
        <w:rPr>
          <w:sz w:val="21"/>
          <w:szCs w:val="21"/>
        </w:rPr>
        <w:t>2、毛泽东军事思想在世界上具有广泛而深刻的影响</w:t>
      </w:r>
    </w:p>
    <w:p>
      <w:pPr>
        <w:ind w:firstLine="630" w:firstLineChars="300"/>
        <w:rPr>
          <w:sz w:val="21"/>
          <w:szCs w:val="21"/>
        </w:rPr>
      </w:pPr>
      <w:r>
        <w:rPr>
          <w:rFonts w:hint="eastAsia"/>
          <w:sz w:val="21"/>
          <w:szCs w:val="21"/>
        </w:rPr>
        <w:t>3、毛泽东军事思想永远是我军克敌制胜的</w:t>
      </w:r>
      <w:r>
        <w:rPr>
          <w:sz w:val="21"/>
          <w:szCs w:val="21"/>
        </w:rPr>
        <w:t>法宝</w:t>
      </w:r>
    </w:p>
    <w:p>
      <w:pPr>
        <w:ind w:firstLine="280" w:firstLineChars="100"/>
        <w:rPr>
          <w:b/>
          <w:sz w:val="21"/>
          <w:szCs w:val="21"/>
        </w:rPr>
      </w:pPr>
      <w:r>
        <w:rPr>
          <w:rFonts w:hint="eastAsia"/>
          <w:b/>
          <w:sz w:val="21"/>
          <w:szCs w:val="21"/>
        </w:rPr>
        <w:t>三、</w:t>
      </w:r>
      <w:r>
        <w:rPr>
          <w:b/>
          <w:sz w:val="21"/>
          <w:szCs w:val="21"/>
        </w:rPr>
        <w:t>人民军队建设理论</w:t>
      </w:r>
    </w:p>
    <w:p>
      <w:pPr>
        <w:pStyle w:val="4"/>
        <w:ind w:left="573" w:firstLine="210" w:firstLineChars="100"/>
        <w:rPr>
          <w:sz w:val="21"/>
          <w:szCs w:val="21"/>
        </w:rPr>
      </w:pPr>
      <w:r>
        <w:rPr>
          <w:rFonts w:hint="eastAsia"/>
          <w:sz w:val="21"/>
          <w:szCs w:val="21"/>
        </w:rPr>
        <w:t>1、提出“枪杆子里面出政权”的著名论断</w:t>
      </w:r>
    </w:p>
    <w:p>
      <w:pPr>
        <w:ind w:left="141" w:firstLine="630" w:firstLineChars="300"/>
        <w:rPr>
          <w:sz w:val="21"/>
          <w:szCs w:val="21"/>
        </w:rPr>
      </w:pPr>
      <w:r>
        <w:rPr>
          <w:rFonts w:hint="eastAsia"/>
          <w:sz w:val="21"/>
          <w:szCs w:val="21"/>
        </w:rPr>
        <w:t>2、创立人民军队的三大建军原则：</w:t>
      </w:r>
    </w:p>
    <w:p>
      <w:pPr>
        <w:pStyle w:val="4"/>
        <w:ind w:left="861"/>
        <w:rPr>
          <w:sz w:val="21"/>
          <w:szCs w:val="21"/>
        </w:rPr>
      </w:pPr>
      <w:r>
        <w:rPr>
          <w:rFonts w:hint="eastAsia"/>
          <w:sz w:val="21"/>
          <w:szCs w:val="21"/>
        </w:rPr>
        <w:t>1确立了党指挥枪的原则</w:t>
      </w:r>
    </w:p>
    <w:p>
      <w:pPr>
        <w:pStyle w:val="4"/>
        <w:ind w:left="861"/>
        <w:rPr>
          <w:sz w:val="21"/>
          <w:szCs w:val="21"/>
        </w:rPr>
      </w:pPr>
      <w:r>
        <w:rPr>
          <w:rFonts w:hint="eastAsia"/>
          <w:sz w:val="21"/>
          <w:szCs w:val="21"/>
        </w:rPr>
        <w:t>2规定了人民军队的性质</w:t>
      </w:r>
    </w:p>
    <w:p>
      <w:pPr>
        <w:pStyle w:val="4"/>
        <w:ind w:left="861"/>
        <w:rPr>
          <w:sz w:val="21"/>
          <w:szCs w:val="21"/>
        </w:rPr>
      </w:pPr>
      <w:r>
        <w:rPr>
          <w:rFonts w:hint="eastAsia"/>
          <w:sz w:val="21"/>
          <w:szCs w:val="21"/>
        </w:rPr>
        <w:t>3创立了政治工作三大原则：官兵一致、军民一致、瓦解敌军</w:t>
      </w:r>
    </w:p>
    <w:p>
      <w:pPr>
        <w:ind w:firstLine="280" w:firstLineChars="100"/>
        <w:rPr>
          <w:b/>
          <w:sz w:val="21"/>
          <w:szCs w:val="21"/>
        </w:rPr>
      </w:pPr>
      <w:r>
        <w:rPr>
          <w:rFonts w:hint="eastAsia"/>
          <w:b/>
          <w:sz w:val="21"/>
          <w:szCs w:val="21"/>
        </w:rPr>
        <w:t>四、人民战争思想的理论根据</w:t>
      </w:r>
    </w:p>
    <w:p>
      <w:pPr>
        <w:ind w:left="141" w:firstLine="420" w:firstLineChars="200"/>
        <w:rPr>
          <w:sz w:val="21"/>
          <w:szCs w:val="21"/>
        </w:rPr>
      </w:pPr>
      <w:r>
        <w:rPr>
          <w:sz w:val="21"/>
          <w:szCs w:val="21"/>
        </w:rPr>
        <w:t>(</w:t>
      </w:r>
      <w:r>
        <w:rPr>
          <w:rFonts w:hint="eastAsia"/>
          <w:sz w:val="21"/>
          <w:szCs w:val="21"/>
        </w:rPr>
        <w:t>1</w:t>
      </w:r>
      <w:r>
        <w:rPr>
          <w:sz w:val="21"/>
          <w:szCs w:val="21"/>
        </w:rPr>
        <w:t>)人民群众是战争胜负的决定力量</w:t>
      </w:r>
    </w:p>
    <w:p>
      <w:pPr>
        <w:tabs>
          <w:tab w:val="right" w:pos="8306"/>
        </w:tabs>
        <w:ind w:left="141" w:firstLine="420" w:firstLineChars="200"/>
        <w:rPr>
          <w:sz w:val="21"/>
          <w:szCs w:val="21"/>
        </w:rPr>
      </w:pPr>
      <w:r>
        <w:rPr>
          <w:sz w:val="21"/>
          <w:szCs w:val="21"/>
        </w:rPr>
        <w:t>(2) 战争胜负的决定因素是人不是物</w:t>
      </w:r>
      <w:r>
        <w:rPr>
          <w:sz w:val="21"/>
          <w:szCs w:val="21"/>
        </w:rPr>
        <w:tab/>
      </w:r>
    </w:p>
    <w:p>
      <w:pPr>
        <w:ind w:left="141"/>
        <w:rPr>
          <w:sz w:val="21"/>
          <w:szCs w:val="21"/>
        </w:rPr>
      </w:pPr>
      <w:r>
        <w:rPr>
          <w:sz w:val="21"/>
          <w:szCs w:val="21"/>
        </w:rPr>
        <w:t xml:space="preserve">   －－人是战争胜负的决定因素</w:t>
      </w:r>
    </w:p>
    <w:p>
      <w:pPr>
        <w:ind w:left="141"/>
        <w:rPr>
          <w:sz w:val="21"/>
          <w:szCs w:val="21"/>
        </w:rPr>
      </w:pPr>
      <w:r>
        <w:rPr>
          <w:sz w:val="21"/>
          <w:szCs w:val="21"/>
        </w:rPr>
        <w:t xml:space="preserve">   －－武器是战争胜负的重要因素</w:t>
      </w:r>
    </w:p>
    <w:p>
      <w:pPr>
        <w:ind w:left="141" w:firstLine="420" w:firstLineChars="200"/>
        <w:rPr>
          <w:sz w:val="21"/>
          <w:szCs w:val="21"/>
        </w:rPr>
      </w:pPr>
      <w:r>
        <w:rPr>
          <w:sz w:val="21"/>
          <w:szCs w:val="21"/>
        </w:rPr>
        <w:t>(3) 党的正确领导是实行人民战争的必要条件</w:t>
      </w:r>
    </w:p>
    <w:p>
      <w:pPr>
        <w:rPr>
          <w:b/>
          <w:sz w:val="21"/>
          <w:szCs w:val="21"/>
        </w:rPr>
      </w:pPr>
      <w:r>
        <w:rPr>
          <w:rFonts w:hint="eastAsia"/>
          <w:b/>
          <w:sz w:val="21"/>
          <w:szCs w:val="21"/>
        </w:rPr>
        <w:t>五、现代条件下的人民战争思想</w:t>
      </w:r>
    </w:p>
    <w:p>
      <w:pPr>
        <w:ind w:left="141"/>
        <w:rPr>
          <w:sz w:val="21"/>
          <w:szCs w:val="21"/>
        </w:rPr>
      </w:pPr>
      <w:r>
        <w:rPr>
          <w:rFonts w:hint="eastAsia"/>
          <w:sz w:val="21"/>
          <w:szCs w:val="21"/>
        </w:rPr>
        <w:t>（１）现代条件下的战争，更加依赖整体实力</w:t>
      </w:r>
    </w:p>
    <w:p>
      <w:pPr>
        <w:ind w:left="141"/>
        <w:rPr>
          <w:sz w:val="21"/>
          <w:szCs w:val="21"/>
        </w:rPr>
      </w:pPr>
      <w:r>
        <w:rPr>
          <w:rFonts w:hint="eastAsia"/>
          <w:sz w:val="21"/>
          <w:szCs w:val="21"/>
        </w:rPr>
        <w:t>（２）强化军人科技素质，提高驾驭现代战争能力</w:t>
      </w:r>
      <w:r>
        <w:rPr>
          <w:sz w:val="21"/>
          <w:szCs w:val="21"/>
        </w:rPr>
        <w:t xml:space="preserve">   </w:t>
      </w:r>
    </w:p>
    <w:p>
      <w:pPr>
        <w:ind w:left="141"/>
        <w:rPr>
          <w:sz w:val="21"/>
          <w:szCs w:val="21"/>
        </w:rPr>
      </w:pPr>
      <w:r>
        <w:rPr>
          <w:rFonts w:hint="eastAsia"/>
          <w:sz w:val="21"/>
          <w:szCs w:val="21"/>
        </w:rPr>
        <w:t>（３）加强国防教育，完善动员机制</w:t>
      </w:r>
    </w:p>
    <w:p>
      <w:pPr>
        <w:ind w:left="141"/>
        <w:rPr>
          <w:sz w:val="21"/>
          <w:szCs w:val="21"/>
        </w:rPr>
      </w:pPr>
      <w:r>
        <w:rPr>
          <w:rFonts w:hint="eastAsia"/>
          <w:sz w:val="21"/>
          <w:szCs w:val="21"/>
        </w:rPr>
        <w:t>（４）联合作战，政治、经济、外交整体配合</w:t>
      </w:r>
    </w:p>
    <w:p>
      <w:pPr>
        <w:ind w:left="141"/>
        <w:rPr>
          <w:sz w:val="21"/>
          <w:szCs w:val="21"/>
        </w:rPr>
      </w:pPr>
      <w:r>
        <w:rPr>
          <w:rFonts w:hint="eastAsia"/>
          <w:sz w:val="21"/>
          <w:szCs w:val="21"/>
        </w:rPr>
        <w:t>（５）加强战场准备，保持战争潜力</w:t>
      </w:r>
    </w:p>
    <w:p>
      <w:pPr>
        <w:ind w:left="141"/>
        <w:rPr>
          <w:sz w:val="21"/>
          <w:szCs w:val="21"/>
        </w:rPr>
      </w:pPr>
      <w:r>
        <w:rPr>
          <w:rFonts w:hint="eastAsia"/>
          <w:sz w:val="21"/>
          <w:szCs w:val="21"/>
        </w:rPr>
        <w:t>（６）坚持积极防御战略方针，发展“撒手锏”</w:t>
      </w:r>
    </w:p>
    <w:p>
      <w:pPr>
        <w:ind w:left="141"/>
        <w:rPr>
          <w:b/>
          <w:sz w:val="21"/>
          <w:szCs w:val="21"/>
        </w:rPr>
      </w:pPr>
      <w:r>
        <w:rPr>
          <w:rFonts w:hint="eastAsia"/>
          <w:b/>
          <w:sz w:val="21"/>
          <w:szCs w:val="21"/>
        </w:rPr>
        <w:t>六、邓江胡军队建设思想主要内容</w:t>
      </w:r>
    </w:p>
    <w:p>
      <w:pPr>
        <w:ind w:left="420" w:leftChars="200"/>
        <w:rPr>
          <w:sz w:val="21"/>
          <w:szCs w:val="21"/>
        </w:rPr>
      </w:pPr>
      <w:r>
        <w:rPr>
          <w:rFonts w:hint="eastAsia"/>
          <w:sz w:val="21"/>
          <w:szCs w:val="21"/>
        </w:rPr>
        <w:t>新时期党的军队建设思想，包括邓小平、江泽民、胡锦涛、习近平关于军队建设和国防国防建设科思想三个部分，是一个一脉相承而又与时俱进的科学体系，其共同特征有以下几个方面：</w:t>
      </w:r>
    </w:p>
    <w:p>
      <w:pPr>
        <w:ind w:left="420" w:leftChars="200"/>
        <w:rPr>
          <w:sz w:val="21"/>
          <w:szCs w:val="21"/>
        </w:rPr>
      </w:pPr>
      <w:r>
        <w:rPr>
          <w:sz w:val="21"/>
          <w:szCs w:val="21"/>
        </w:rPr>
        <w:t>1.开创遏制战争、维护和平的新思路。</w:t>
      </w:r>
      <w:r>
        <w:rPr>
          <w:rFonts w:hint="eastAsia"/>
          <w:sz w:val="21"/>
          <w:szCs w:val="21"/>
        </w:rPr>
        <w:t xml:space="preserve"> </w:t>
      </w:r>
      <w:r>
        <w:rPr>
          <w:sz w:val="21"/>
          <w:szCs w:val="21"/>
        </w:rPr>
        <w:t xml:space="preserve">      2.赋予人民军队历史使命新内涵。</w:t>
      </w:r>
    </w:p>
    <w:p>
      <w:pPr>
        <w:ind w:left="420" w:leftChars="200"/>
        <w:rPr>
          <w:sz w:val="21"/>
          <w:szCs w:val="21"/>
        </w:rPr>
      </w:pPr>
      <w:r>
        <w:rPr>
          <w:sz w:val="21"/>
          <w:szCs w:val="21"/>
        </w:rPr>
        <w:t>3.拓展国家安全战略的新内容。</w:t>
      </w:r>
      <w:r>
        <w:rPr>
          <w:rFonts w:hint="eastAsia"/>
          <w:sz w:val="21"/>
          <w:szCs w:val="21"/>
        </w:rPr>
        <w:t xml:space="preserve"> </w:t>
      </w:r>
      <w:r>
        <w:rPr>
          <w:sz w:val="21"/>
          <w:szCs w:val="21"/>
        </w:rPr>
        <w:t xml:space="preserve">            </w:t>
      </w:r>
    </w:p>
    <w:p>
      <w:pPr>
        <w:ind w:left="420" w:leftChars="200"/>
        <w:rPr>
          <w:sz w:val="21"/>
          <w:szCs w:val="21"/>
        </w:rPr>
      </w:pPr>
      <w:r>
        <w:rPr>
          <w:sz w:val="21"/>
          <w:szCs w:val="21"/>
        </w:rPr>
        <w:t>4.提出国防和军队建设科学发展的新理念。</w:t>
      </w:r>
    </w:p>
    <w:p>
      <w:pPr>
        <w:ind w:left="420" w:leftChars="200"/>
        <w:rPr>
          <w:sz w:val="21"/>
          <w:szCs w:val="21"/>
        </w:rPr>
      </w:pPr>
      <w:r>
        <w:rPr>
          <w:sz w:val="21"/>
          <w:szCs w:val="21"/>
        </w:rPr>
        <w:t>5.探索加强军事斗争准备、提高军队战斗力的新举措。</w:t>
      </w:r>
    </w:p>
    <w:p>
      <w:pPr>
        <w:ind w:left="420" w:leftChars="200"/>
        <w:rPr>
          <w:rFonts w:hint="eastAsia"/>
          <w:sz w:val="21"/>
          <w:szCs w:val="21"/>
        </w:rPr>
      </w:pPr>
      <w:r>
        <w:rPr>
          <w:sz w:val="21"/>
          <w:szCs w:val="21"/>
        </w:rPr>
        <w:t>6、依法从严治军，加速军队改革。</w:t>
      </w:r>
    </w:p>
    <w:p>
      <w:pPr>
        <w:ind w:firstLine="420" w:firstLineChars="150"/>
        <w:rPr>
          <w:b/>
          <w:sz w:val="21"/>
          <w:szCs w:val="21"/>
        </w:rPr>
      </w:pPr>
      <w:r>
        <w:rPr>
          <w:rFonts w:hint="eastAsia"/>
          <w:b/>
          <w:sz w:val="21"/>
          <w:szCs w:val="21"/>
        </w:rPr>
        <w:t>一、</w:t>
      </w:r>
      <w:r>
        <w:rPr>
          <w:b/>
          <w:sz w:val="21"/>
          <w:szCs w:val="21"/>
        </w:rPr>
        <w:t>战略环境的含义</w:t>
      </w:r>
    </w:p>
    <w:p>
      <w:pPr>
        <w:ind w:left="1470" w:leftChars="300" w:hanging="840" w:hangingChars="400"/>
        <w:rPr>
          <w:sz w:val="21"/>
          <w:szCs w:val="21"/>
        </w:rPr>
      </w:pPr>
      <w:r>
        <w:rPr>
          <w:rFonts w:hint="eastAsia"/>
          <w:sz w:val="21"/>
          <w:szCs w:val="21"/>
        </w:rPr>
        <w:t>战略环境：</w:t>
      </w:r>
      <w:r>
        <w:rPr>
          <w:sz w:val="21"/>
          <w:szCs w:val="21"/>
        </w:rPr>
        <w:t>战略环境是指与一个国家生存和发展密切相连的各种因素的总和。主要包括政治</w:t>
      </w:r>
      <w:r>
        <w:rPr>
          <w:rFonts w:hint="eastAsia"/>
          <w:sz w:val="21"/>
          <w:szCs w:val="21"/>
        </w:rPr>
        <w:t>、</w:t>
      </w:r>
      <w:r>
        <w:rPr>
          <w:sz w:val="21"/>
          <w:szCs w:val="21"/>
        </w:rPr>
        <w:t>军事</w:t>
      </w:r>
      <w:r>
        <w:rPr>
          <w:rFonts w:hint="eastAsia"/>
          <w:sz w:val="21"/>
          <w:szCs w:val="21"/>
        </w:rPr>
        <w:t>、</w:t>
      </w:r>
      <w:r>
        <w:rPr>
          <w:sz w:val="21"/>
          <w:szCs w:val="21"/>
        </w:rPr>
        <w:t>经济</w:t>
      </w:r>
      <w:r>
        <w:rPr>
          <w:rFonts w:hint="eastAsia"/>
          <w:sz w:val="21"/>
          <w:szCs w:val="21"/>
        </w:rPr>
        <w:t>、</w:t>
      </w:r>
      <w:r>
        <w:rPr>
          <w:sz w:val="21"/>
          <w:szCs w:val="21"/>
        </w:rPr>
        <w:t>地理</w:t>
      </w:r>
      <w:r>
        <w:rPr>
          <w:rFonts w:hint="eastAsia"/>
          <w:sz w:val="21"/>
          <w:szCs w:val="21"/>
        </w:rPr>
        <w:t>、</w:t>
      </w:r>
      <w:r>
        <w:rPr>
          <w:sz w:val="21"/>
          <w:szCs w:val="21"/>
        </w:rPr>
        <w:t>科技</w:t>
      </w:r>
      <w:r>
        <w:rPr>
          <w:rFonts w:hint="eastAsia"/>
          <w:sz w:val="21"/>
          <w:szCs w:val="21"/>
        </w:rPr>
        <w:t>、</w:t>
      </w:r>
      <w:r>
        <w:rPr>
          <w:sz w:val="21"/>
          <w:szCs w:val="21"/>
        </w:rPr>
        <w:t>人文</w:t>
      </w:r>
      <w:r>
        <w:rPr>
          <w:rFonts w:hint="eastAsia"/>
          <w:sz w:val="21"/>
          <w:szCs w:val="21"/>
        </w:rPr>
        <w:t>、</w:t>
      </w:r>
      <w:r>
        <w:rPr>
          <w:sz w:val="21"/>
          <w:szCs w:val="21"/>
        </w:rPr>
        <w:t>外交等各种因素。</w:t>
      </w:r>
    </w:p>
    <w:p>
      <w:pPr>
        <w:ind w:left="1470" w:leftChars="300" w:hanging="840" w:hangingChars="400"/>
        <w:rPr>
          <w:sz w:val="21"/>
          <w:szCs w:val="21"/>
        </w:rPr>
      </w:pPr>
      <w:r>
        <w:rPr>
          <w:rFonts w:hint="eastAsia"/>
          <w:sz w:val="21"/>
          <w:szCs w:val="21"/>
        </w:rPr>
        <w:t>战略环境反映了国家与国家间各方面关系的状况。基本的着眼点是分析国家利益是否安全。</w:t>
      </w:r>
    </w:p>
    <w:p>
      <w:pPr>
        <w:ind w:left="1470" w:leftChars="300" w:hanging="840" w:hangingChars="400"/>
        <w:rPr>
          <w:sz w:val="21"/>
          <w:szCs w:val="21"/>
        </w:rPr>
      </w:pPr>
      <w:r>
        <w:rPr>
          <w:sz w:val="21"/>
          <w:szCs w:val="21"/>
        </w:rPr>
        <w:t>国家利益包括主权利益、经济利益和政治利益。国家利益的三个方面浑然一体。判断一个国家的战略环境是否安全，主要是看该国的国家利益是否受到外来的威胁。　　</w:t>
      </w:r>
    </w:p>
    <w:p>
      <w:pPr>
        <w:ind w:left="1470" w:leftChars="300" w:hanging="840" w:hangingChars="400"/>
        <w:rPr>
          <w:sz w:val="21"/>
          <w:szCs w:val="21"/>
        </w:rPr>
      </w:pPr>
      <w:r>
        <w:rPr>
          <w:sz w:val="21"/>
          <w:szCs w:val="21"/>
        </w:rPr>
        <w:t>因此，分析战略环境，实际上就是一种对外来威胁的分析。</w:t>
      </w:r>
    </w:p>
    <w:p>
      <w:pPr>
        <w:ind w:left="561"/>
        <w:rPr>
          <w:b/>
          <w:sz w:val="21"/>
          <w:szCs w:val="21"/>
        </w:rPr>
      </w:pPr>
      <w:r>
        <w:rPr>
          <w:rFonts w:hint="eastAsia"/>
          <w:b/>
          <w:sz w:val="21"/>
          <w:szCs w:val="21"/>
        </w:rPr>
        <w:t>二、</w:t>
      </w:r>
      <w:r>
        <w:rPr>
          <w:b/>
          <w:sz w:val="21"/>
          <w:szCs w:val="21"/>
        </w:rPr>
        <w:t>战略环境主要因素的关系</w:t>
      </w:r>
    </w:p>
    <w:p>
      <w:pPr>
        <w:ind w:left="1050" w:leftChars="300" w:hanging="420" w:hangingChars="200"/>
        <w:rPr>
          <w:sz w:val="21"/>
          <w:szCs w:val="21"/>
        </w:rPr>
      </w:pPr>
      <w:r>
        <w:rPr>
          <w:sz w:val="21"/>
          <w:szCs w:val="21"/>
        </w:rPr>
        <w:t>1、政治因素是一国的政治制度、意识形态、价值观念等方面的状况，处于主导地位，决定一国大政方针。</w:t>
      </w:r>
    </w:p>
    <w:p>
      <w:pPr>
        <w:ind w:left="1050" w:leftChars="300" w:hanging="420" w:hangingChars="200"/>
        <w:rPr>
          <w:sz w:val="21"/>
          <w:szCs w:val="21"/>
        </w:rPr>
      </w:pPr>
      <w:r>
        <w:rPr>
          <w:sz w:val="21"/>
          <w:szCs w:val="21"/>
        </w:rPr>
        <w:t>2 、经济因素主要是指国家的综合经济实力及科技实力，是一国战略环境基础。</w:t>
      </w:r>
    </w:p>
    <w:p>
      <w:pPr>
        <w:ind w:left="1050" w:leftChars="300" w:hanging="420" w:hangingChars="200"/>
        <w:rPr>
          <w:sz w:val="21"/>
          <w:szCs w:val="21"/>
        </w:rPr>
      </w:pPr>
      <w:r>
        <w:rPr>
          <w:sz w:val="21"/>
          <w:szCs w:val="21"/>
        </w:rPr>
        <w:t>3、军事因素主要是指世界军事的基本状况、周边国家军事状况、本国军事的综合状况，是一国战略环境的保障。</w:t>
      </w:r>
    </w:p>
    <w:p>
      <w:pPr>
        <w:ind w:left="1050" w:leftChars="300" w:hanging="420" w:hangingChars="200"/>
        <w:rPr>
          <w:sz w:val="21"/>
          <w:szCs w:val="21"/>
        </w:rPr>
      </w:pPr>
      <w:r>
        <w:rPr>
          <w:rFonts w:hint="eastAsia"/>
          <w:sz w:val="21"/>
          <w:szCs w:val="21"/>
        </w:rPr>
        <w:t>4、</w:t>
      </w:r>
      <w:r>
        <w:rPr>
          <w:sz w:val="21"/>
          <w:szCs w:val="21"/>
        </w:rPr>
        <w:t>人文</w:t>
      </w:r>
      <w:r>
        <w:rPr>
          <w:rFonts w:hint="eastAsia"/>
          <w:sz w:val="21"/>
          <w:szCs w:val="21"/>
        </w:rPr>
        <w:t>、</w:t>
      </w:r>
      <w:r>
        <w:rPr>
          <w:sz w:val="21"/>
          <w:szCs w:val="21"/>
        </w:rPr>
        <w:t>地理</w:t>
      </w:r>
      <w:r>
        <w:rPr>
          <w:rFonts w:hint="eastAsia"/>
          <w:sz w:val="21"/>
          <w:szCs w:val="21"/>
        </w:rPr>
        <w:t>、</w:t>
      </w:r>
      <w:r>
        <w:rPr>
          <w:sz w:val="21"/>
          <w:szCs w:val="21"/>
        </w:rPr>
        <w:t>外交在战略环境中也有十分重要的地位。</w:t>
      </w:r>
    </w:p>
    <w:p>
      <w:pPr>
        <w:ind w:left="1050" w:leftChars="300" w:hanging="420" w:hangingChars="200"/>
        <w:rPr>
          <w:sz w:val="21"/>
          <w:szCs w:val="21"/>
        </w:rPr>
      </w:pPr>
      <w:r>
        <w:rPr>
          <w:rFonts w:hint="eastAsia"/>
          <w:sz w:val="21"/>
          <w:szCs w:val="21"/>
        </w:rPr>
        <w:t>5、</w:t>
      </w:r>
      <w:r>
        <w:rPr>
          <w:sz w:val="21"/>
          <w:szCs w:val="21"/>
        </w:rPr>
        <w:t>在战略环境诸多因素中,政治是统帅因素,经济是基础因素,军事是核心因素.</w:t>
      </w:r>
    </w:p>
    <w:p>
      <w:pPr>
        <w:ind w:firstLine="560" w:firstLineChars="200"/>
        <w:rPr>
          <w:b/>
          <w:sz w:val="21"/>
          <w:szCs w:val="21"/>
        </w:rPr>
      </w:pPr>
      <w:r>
        <w:rPr>
          <w:rFonts w:hint="eastAsia"/>
          <w:b/>
          <w:sz w:val="21"/>
          <w:szCs w:val="21"/>
        </w:rPr>
        <w:t>三、</w:t>
      </w:r>
      <w:r>
        <w:rPr>
          <w:b/>
          <w:sz w:val="21"/>
          <w:szCs w:val="21"/>
        </w:rPr>
        <w:t>战略格局及其重要意义</w:t>
      </w:r>
    </w:p>
    <w:p>
      <w:pPr>
        <w:pStyle w:val="4"/>
        <w:ind w:left="1800" w:leftChars="357" w:hanging="1050" w:hangingChars="500"/>
        <w:rPr>
          <w:sz w:val="21"/>
          <w:szCs w:val="21"/>
        </w:rPr>
      </w:pPr>
      <w:r>
        <w:rPr>
          <w:rFonts w:hint="eastAsia"/>
          <w:sz w:val="21"/>
          <w:szCs w:val="21"/>
        </w:rPr>
        <w:t>战略格局：</w:t>
      </w:r>
      <w:r>
        <w:rPr>
          <w:sz w:val="21"/>
          <w:szCs w:val="21"/>
        </w:rPr>
        <w:t>战略格局是指世界各国在军事领域里相互作用.相互制约而呈现出来的一种结构</w:t>
      </w:r>
      <w:r>
        <w:rPr>
          <w:rFonts w:hint="eastAsia"/>
          <w:sz w:val="21"/>
          <w:szCs w:val="21"/>
        </w:rPr>
        <w:t>、</w:t>
      </w:r>
      <w:r>
        <w:rPr>
          <w:sz w:val="21"/>
          <w:szCs w:val="21"/>
        </w:rPr>
        <w:t>一种态势。也称军事格局。广义的战略格局也指世界格局。</w:t>
      </w:r>
    </w:p>
    <w:p>
      <w:pPr>
        <w:pStyle w:val="4"/>
        <w:ind w:left="1800" w:leftChars="357" w:hanging="1050" w:hangingChars="500"/>
        <w:rPr>
          <w:sz w:val="21"/>
          <w:szCs w:val="21"/>
        </w:rPr>
      </w:pPr>
      <w:r>
        <w:rPr>
          <w:rFonts w:hint="eastAsia"/>
          <w:sz w:val="21"/>
          <w:szCs w:val="21"/>
        </w:rPr>
        <w:t>战略格局重要意义：</w:t>
      </w:r>
      <w:r>
        <w:rPr>
          <w:sz w:val="21"/>
          <w:szCs w:val="21"/>
        </w:rPr>
        <w:t>1、是一国对国际形势.国际军事状况分析判断的基本依据 ；</w:t>
      </w:r>
    </w:p>
    <w:p>
      <w:pPr>
        <w:pStyle w:val="4"/>
        <w:ind w:left="1800" w:leftChars="857" w:firstLine="840" w:firstLineChars="400"/>
        <w:rPr>
          <w:sz w:val="21"/>
          <w:szCs w:val="21"/>
        </w:rPr>
      </w:pPr>
      <w:r>
        <w:rPr>
          <w:sz w:val="21"/>
          <w:szCs w:val="21"/>
        </w:rPr>
        <w:t>2、是一国制定国防政策的基本依据</w:t>
      </w:r>
    </w:p>
    <w:p>
      <w:pPr>
        <w:pStyle w:val="4"/>
        <w:ind w:left="561" w:firstLine="0" w:firstLineChars="0"/>
        <w:rPr>
          <w:b/>
          <w:sz w:val="21"/>
          <w:szCs w:val="21"/>
        </w:rPr>
      </w:pPr>
      <w:r>
        <w:rPr>
          <w:rFonts w:hint="eastAsia"/>
          <w:b/>
          <w:sz w:val="21"/>
          <w:szCs w:val="21"/>
        </w:rPr>
        <w:t>四</w:t>
      </w:r>
      <w:r>
        <w:rPr>
          <w:b/>
          <w:sz w:val="21"/>
          <w:szCs w:val="21"/>
        </w:rPr>
        <w:t>、当前世界安全形势的特点</w:t>
      </w:r>
    </w:p>
    <w:p>
      <w:pPr>
        <w:pStyle w:val="4"/>
        <w:ind w:left="1050" w:leftChars="400" w:hanging="210" w:hangingChars="100"/>
        <w:rPr>
          <w:sz w:val="21"/>
          <w:szCs w:val="21"/>
        </w:rPr>
      </w:pPr>
      <w:r>
        <w:rPr>
          <w:rFonts w:hint="eastAsia"/>
          <w:sz w:val="21"/>
          <w:szCs w:val="21"/>
        </w:rPr>
        <w:t>1、</w:t>
      </w:r>
      <w:r>
        <w:rPr>
          <w:sz w:val="21"/>
          <w:szCs w:val="21"/>
        </w:rPr>
        <w:t>新霸权主义、强权政治成为世界动荡不安的</w:t>
      </w:r>
      <w:r>
        <w:rPr>
          <w:rFonts w:hint="eastAsia"/>
          <w:sz w:val="21"/>
          <w:szCs w:val="21"/>
        </w:rPr>
        <w:t>主要根源。（局部战争、北约扩张、新冷战、伊朝问题）　　　</w:t>
      </w:r>
    </w:p>
    <w:p>
      <w:pPr>
        <w:ind w:firstLine="840" w:firstLineChars="400"/>
        <w:rPr>
          <w:sz w:val="21"/>
          <w:szCs w:val="21"/>
        </w:rPr>
      </w:pPr>
      <w:r>
        <w:rPr>
          <w:rFonts w:hint="eastAsia"/>
          <w:sz w:val="21"/>
          <w:szCs w:val="21"/>
        </w:rPr>
        <w:t>2、民族分裂主义是世界动荡不安的重要根源。（科索沃</w:t>
      </w:r>
      <w:r>
        <w:rPr>
          <w:sz w:val="21"/>
          <w:szCs w:val="21"/>
        </w:rPr>
        <w:t>、南奥塞梯、阿布哈兹独立）</w:t>
      </w:r>
    </w:p>
    <w:p>
      <w:pPr>
        <w:ind w:firstLine="840" w:firstLineChars="400"/>
        <w:rPr>
          <w:sz w:val="21"/>
          <w:szCs w:val="21"/>
        </w:rPr>
      </w:pPr>
      <w:r>
        <w:rPr>
          <w:rFonts w:hint="eastAsia"/>
          <w:sz w:val="21"/>
          <w:szCs w:val="21"/>
        </w:rPr>
        <w:t>3、经济安全成为摆在各国人们面前的又一重大课题。（金融危机、能源争夺等）</w:t>
      </w:r>
    </w:p>
    <w:p>
      <w:pPr>
        <w:ind w:firstLine="840" w:firstLineChars="400"/>
        <w:rPr>
          <w:sz w:val="21"/>
          <w:szCs w:val="21"/>
        </w:rPr>
      </w:pPr>
      <w:r>
        <w:rPr>
          <w:rFonts w:hint="eastAsia"/>
          <w:sz w:val="21"/>
          <w:szCs w:val="21"/>
        </w:rPr>
        <w:t>4</w:t>
      </w:r>
      <w:r>
        <w:rPr>
          <w:sz w:val="21"/>
          <w:szCs w:val="21"/>
        </w:rPr>
        <w:t>、恐怖主义等非传统威胁日益严重。</w:t>
      </w:r>
    </w:p>
    <w:p>
      <w:pPr>
        <w:ind w:firstLine="840" w:firstLineChars="400"/>
        <w:rPr>
          <w:sz w:val="21"/>
          <w:szCs w:val="21"/>
        </w:rPr>
      </w:pPr>
      <w:r>
        <w:rPr>
          <w:rFonts w:hint="eastAsia"/>
          <w:sz w:val="21"/>
          <w:szCs w:val="21"/>
        </w:rPr>
        <w:t>5、当今世界中，存在着诸多不安定因素，这些不安定因素的总根源就是－－美国！</w:t>
      </w:r>
    </w:p>
    <w:p>
      <w:pPr>
        <w:rPr>
          <w:b/>
          <w:sz w:val="21"/>
          <w:szCs w:val="21"/>
        </w:rPr>
      </w:pPr>
      <w:r>
        <w:rPr>
          <w:rFonts w:hint="eastAsia"/>
          <w:sz w:val="21"/>
          <w:szCs w:val="21"/>
        </w:rPr>
        <w:t xml:space="preserve">      </w:t>
      </w:r>
      <w:r>
        <w:rPr>
          <w:rFonts w:hint="eastAsia"/>
          <w:b/>
          <w:sz w:val="21"/>
          <w:szCs w:val="21"/>
        </w:rPr>
        <w:t>五</w:t>
      </w:r>
      <w:r>
        <w:rPr>
          <w:b/>
          <w:sz w:val="21"/>
          <w:szCs w:val="21"/>
        </w:rPr>
        <w:t>、中国周边安全环境的特点</w:t>
      </w:r>
    </w:p>
    <w:p>
      <w:pPr>
        <w:rPr>
          <w:sz w:val="21"/>
          <w:szCs w:val="21"/>
        </w:rPr>
      </w:pPr>
      <w:r>
        <w:rPr>
          <w:sz w:val="21"/>
          <w:szCs w:val="21"/>
        </w:rPr>
        <w:t xml:space="preserve">       </w:t>
      </w:r>
      <w:r>
        <w:rPr>
          <w:rFonts w:hint="eastAsia"/>
          <w:sz w:val="21"/>
          <w:szCs w:val="21"/>
        </w:rPr>
        <w:t>当前我国周边安全形势总体情况基本良好，也存在一些不安全的因因素。</w:t>
      </w:r>
    </w:p>
    <w:p>
      <w:pPr>
        <w:rPr>
          <w:sz w:val="21"/>
          <w:szCs w:val="21"/>
        </w:rPr>
      </w:pPr>
      <w:r>
        <w:rPr>
          <w:rFonts w:hint="eastAsia"/>
          <w:sz w:val="21"/>
          <w:szCs w:val="21"/>
        </w:rPr>
        <w:t>　</w:t>
      </w:r>
      <w:r>
        <w:rPr>
          <w:sz w:val="21"/>
          <w:szCs w:val="21"/>
        </w:rPr>
        <w:t xml:space="preserve">     首先：亚太地区大国间矛盾与合作并存　</w:t>
      </w:r>
    </w:p>
    <w:p>
      <w:pPr>
        <w:rPr>
          <w:sz w:val="21"/>
          <w:szCs w:val="21"/>
        </w:rPr>
      </w:pPr>
      <w:r>
        <w:rPr>
          <w:rFonts w:hint="eastAsia"/>
          <w:sz w:val="21"/>
          <w:szCs w:val="21"/>
        </w:rPr>
        <w:t>　</w:t>
      </w:r>
      <w:r>
        <w:rPr>
          <w:sz w:val="21"/>
          <w:szCs w:val="21"/>
        </w:rPr>
        <w:t xml:space="preserve">     其次：亚太地区稳定与不稳定因素共存</w:t>
      </w:r>
    </w:p>
    <w:p>
      <w:pPr>
        <w:rPr>
          <w:sz w:val="21"/>
          <w:szCs w:val="21"/>
        </w:rPr>
      </w:pPr>
      <w:r>
        <w:rPr>
          <w:rFonts w:hint="eastAsia"/>
          <w:sz w:val="21"/>
          <w:szCs w:val="21"/>
        </w:rPr>
        <w:t>　</w:t>
      </w:r>
      <w:r>
        <w:rPr>
          <w:sz w:val="21"/>
          <w:szCs w:val="21"/>
        </w:rPr>
        <w:t xml:space="preserve">     再次：中国周边仍存在不安全的因素，</w:t>
      </w:r>
    </w:p>
    <w:p>
      <w:pPr>
        <w:rPr>
          <w:sz w:val="21"/>
          <w:szCs w:val="21"/>
        </w:rPr>
      </w:pPr>
      <w:r>
        <w:rPr>
          <w:rFonts w:hint="eastAsia"/>
          <w:sz w:val="21"/>
          <w:szCs w:val="21"/>
        </w:rPr>
        <w:t>　　　　    一是“三股势力”、二是与周边国家争议</w:t>
      </w:r>
    </w:p>
    <w:p>
      <w:pPr>
        <w:ind w:left="1260" w:leftChars="600"/>
        <w:rPr>
          <w:sz w:val="21"/>
          <w:szCs w:val="21"/>
        </w:rPr>
      </w:pPr>
      <w:r>
        <w:rPr>
          <w:rFonts w:hint="eastAsia"/>
          <w:sz w:val="21"/>
          <w:szCs w:val="21"/>
        </w:rPr>
        <w:t>在中国，</w:t>
      </w:r>
      <w:r>
        <w:rPr>
          <w:rFonts w:hint="eastAsia"/>
          <w:b/>
          <w:sz w:val="21"/>
          <w:szCs w:val="21"/>
        </w:rPr>
        <w:t>三股势力主要是指</w:t>
      </w:r>
      <w:r>
        <w:rPr>
          <w:rFonts w:hint="eastAsia"/>
          <w:sz w:val="21"/>
          <w:szCs w:val="21"/>
        </w:rPr>
        <w:t>：一是“台独”势力　  二是</w:t>
      </w:r>
      <w:r>
        <w:rPr>
          <w:sz w:val="21"/>
          <w:szCs w:val="21"/>
        </w:rPr>
        <w:t>1959年逃离西藏达赖喇嘛民族分裂势力</w:t>
      </w:r>
      <w:r>
        <w:rPr>
          <w:rFonts w:hint="eastAsia"/>
          <w:sz w:val="21"/>
          <w:szCs w:val="21"/>
        </w:rPr>
        <w:t xml:space="preserve">        三是新疆</w:t>
      </w:r>
      <w:r>
        <w:rPr>
          <w:sz w:val="21"/>
          <w:szCs w:val="21"/>
        </w:rPr>
        <w:t xml:space="preserve"> “东突厥斯坦运动”宗教极端势力</w:t>
      </w:r>
    </w:p>
    <w:p>
      <w:pPr>
        <w:ind w:firstLine="630" w:firstLineChars="300"/>
        <w:rPr>
          <w:sz w:val="21"/>
          <w:szCs w:val="21"/>
        </w:rPr>
      </w:pPr>
    </w:p>
    <w:p>
      <w:pPr>
        <w:ind w:firstLine="630" w:firstLineChars="300"/>
        <w:rPr>
          <w:sz w:val="21"/>
          <w:szCs w:val="21"/>
        </w:rPr>
      </w:pPr>
    </w:p>
    <w:p>
      <w:pPr>
        <w:ind w:firstLine="560" w:firstLineChars="200"/>
        <w:rPr>
          <w:b/>
          <w:sz w:val="21"/>
          <w:szCs w:val="21"/>
        </w:rPr>
      </w:pPr>
      <w:r>
        <w:rPr>
          <w:rFonts w:hint="eastAsia"/>
          <w:b/>
          <w:sz w:val="21"/>
          <w:szCs w:val="21"/>
        </w:rPr>
        <w:t>六</w:t>
      </w:r>
      <w:r>
        <w:rPr>
          <w:b/>
          <w:sz w:val="21"/>
          <w:szCs w:val="21"/>
        </w:rPr>
        <w:t>、中国周边不安全的因素</w:t>
      </w:r>
    </w:p>
    <w:p>
      <w:pPr>
        <w:ind w:firstLine="1050" w:firstLineChars="500"/>
        <w:rPr>
          <w:sz w:val="21"/>
          <w:szCs w:val="21"/>
        </w:rPr>
      </w:pPr>
      <w:r>
        <w:rPr>
          <w:rFonts w:hint="eastAsia"/>
          <w:sz w:val="21"/>
          <w:szCs w:val="21"/>
        </w:rPr>
        <w:t>1、</w:t>
      </w:r>
      <w:r>
        <w:rPr>
          <w:sz w:val="21"/>
          <w:szCs w:val="21"/>
        </w:rPr>
        <w:t>美国的霸权主义、强权政治是中国最大的威胁</w:t>
      </w:r>
    </w:p>
    <w:p>
      <w:pPr>
        <w:ind w:left="1050" w:leftChars="500"/>
        <w:rPr>
          <w:sz w:val="21"/>
          <w:szCs w:val="21"/>
        </w:rPr>
      </w:pPr>
      <w:r>
        <w:rPr>
          <w:rFonts w:hint="eastAsia"/>
          <w:sz w:val="21"/>
          <w:szCs w:val="21"/>
        </w:rPr>
        <w:t>2、</w:t>
      </w:r>
      <w:r>
        <w:rPr>
          <w:sz w:val="21"/>
          <w:szCs w:val="21"/>
        </w:rPr>
        <w:t>日本的军事挑衅对中国构成严重的威胁。</w:t>
      </w:r>
      <w:r>
        <w:rPr>
          <w:rFonts w:hint="eastAsia"/>
          <w:sz w:val="21"/>
          <w:szCs w:val="21"/>
        </w:rPr>
        <w:t xml:space="preserve"> </w:t>
      </w:r>
      <w:r>
        <w:rPr>
          <w:sz w:val="21"/>
          <w:szCs w:val="21"/>
        </w:rPr>
        <w:t xml:space="preserve"> </w:t>
      </w:r>
      <w:r>
        <w:rPr>
          <w:rFonts w:hint="eastAsia"/>
          <w:sz w:val="21"/>
          <w:szCs w:val="21"/>
        </w:rPr>
        <w:t>3</w:t>
      </w:r>
      <w:r>
        <w:rPr>
          <w:sz w:val="21"/>
          <w:szCs w:val="21"/>
        </w:rPr>
        <w:t xml:space="preserve">、南海海域安全隐患越来越复杂.   </w:t>
      </w:r>
      <w:r>
        <w:rPr>
          <w:rFonts w:hint="eastAsia"/>
          <w:sz w:val="21"/>
          <w:szCs w:val="21"/>
        </w:rPr>
        <w:t>4</w:t>
      </w:r>
      <w:r>
        <w:rPr>
          <w:sz w:val="21"/>
          <w:szCs w:val="21"/>
        </w:rPr>
        <w:t>、中印存在较大争议</w:t>
      </w:r>
    </w:p>
    <w:p>
      <w:pPr>
        <w:ind w:firstLine="1050" w:firstLineChars="500"/>
        <w:rPr>
          <w:sz w:val="21"/>
          <w:szCs w:val="21"/>
        </w:rPr>
      </w:pPr>
      <w:r>
        <w:rPr>
          <w:rFonts w:hint="eastAsia"/>
          <w:sz w:val="21"/>
          <w:szCs w:val="21"/>
        </w:rPr>
        <w:t>5、台湾地区是国家不安全的最现实隐患。</w:t>
      </w:r>
    </w:p>
    <w:p>
      <w:pPr>
        <w:ind w:firstLine="560" w:firstLineChars="200"/>
        <w:rPr>
          <w:b/>
          <w:sz w:val="21"/>
          <w:szCs w:val="21"/>
        </w:rPr>
      </w:pPr>
      <w:r>
        <w:rPr>
          <w:rFonts w:hint="eastAsia"/>
          <w:b/>
          <w:sz w:val="21"/>
          <w:szCs w:val="21"/>
        </w:rPr>
        <w:t>七</w:t>
      </w:r>
      <w:r>
        <w:rPr>
          <w:b/>
          <w:sz w:val="21"/>
          <w:szCs w:val="21"/>
        </w:rPr>
        <w:t>、美国对中国军事挑衅表现</w:t>
      </w:r>
    </w:p>
    <w:p>
      <w:pPr>
        <w:ind w:firstLine="840" w:firstLineChars="400"/>
        <w:rPr>
          <w:sz w:val="21"/>
          <w:szCs w:val="21"/>
        </w:rPr>
      </w:pPr>
      <w:r>
        <w:rPr>
          <w:rFonts w:hint="eastAsia"/>
          <w:sz w:val="21"/>
          <w:szCs w:val="21"/>
        </w:rPr>
        <w:t>1、</w:t>
      </w:r>
      <w:r>
        <w:rPr>
          <w:sz w:val="21"/>
          <w:szCs w:val="21"/>
        </w:rPr>
        <w:t>战略重点指向中国</w:t>
      </w:r>
      <w:r>
        <w:rPr>
          <w:rFonts w:hint="eastAsia"/>
          <w:sz w:val="21"/>
          <w:szCs w:val="21"/>
          <w:lang w:val="en-US" w:eastAsia="zh-CN"/>
        </w:rPr>
        <w:t xml:space="preserve">  </w:t>
      </w:r>
      <w:r>
        <w:rPr>
          <w:sz w:val="21"/>
          <w:szCs w:val="21"/>
        </w:rPr>
        <w:t xml:space="preserve"> 2、十万重兵包围中国</w:t>
      </w:r>
      <w:r>
        <w:rPr>
          <w:rFonts w:hint="eastAsia"/>
          <w:sz w:val="21"/>
          <w:szCs w:val="21"/>
          <w:lang w:val="en-US" w:eastAsia="zh-CN"/>
        </w:rPr>
        <w:t xml:space="preserve">  </w:t>
      </w:r>
      <w:r>
        <w:rPr>
          <w:sz w:val="21"/>
          <w:szCs w:val="21"/>
        </w:rPr>
        <w:t xml:space="preserve"> 3、干涉中国内政</w:t>
      </w:r>
    </w:p>
    <w:p>
      <w:pPr>
        <w:ind w:firstLine="840" w:firstLineChars="400"/>
        <w:rPr>
          <w:sz w:val="21"/>
          <w:szCs w:val="21"/>
        </w:rPr>
      </w:pPr>
      <w:r>
        <w:rPr>
          <w:sz w:val="21"/>
          <w:szCs w:val="21"/>
        </w:rPr>
        <w:t>4、支持纵容周边国家 对抗中国</w:t>
      </w:r>
      <w:r>
        <w:rPr>
          <w:rFonts w:hint="eastAsia"/>
          <w:sz w:val="21"/>
          <w:szCs w:val="21"/>
          <w:lang w:val="en-US" w:eastAsia="zh-CN"/>
        </w:rPr>
        <w:t xml:space="preserve">  </w:t>
      </w:r>
      <w:r>
        <w:rPr>
          <w:sz w:val="21"/>
          <w:szCs w:val="21"/>
        </w:rPr>
        <w:t>5、军事上挑衅中国</w:t>
      </w:r>
    </w:p>
    <w:p>
      <w:pPr>
        <w:ind w:firstLine="560" w:firstLineChars="200"/>
        <w:rPr>
          <w:b/>
          <w:sz w:val="21"/>
          <w:szCs w:val="21"/>
        </w:rPr>
      </w:pPr>
      <w:r>
        <w:rPr>
          <w:rFonts w:hint="eastAsia"/>
          <w:b/>
          <w:sz w:val="21"/>
          <w:szCs w:val="21"/>
        </w:rPr>
        <w:t>八、为什么说南中国海形势严峻</w:t>
      </w:r>
    </w:p>
    <w:p>
      <w:pPr>
        <w:rPr>
          <w:sz w:val="21"/>
          <w:szCs w:val="21"/>
        </w:rPr>
      </w:pPr>
      <w:r>
        <w:rPr>
          <w:sz w:val="21"/>
          <w:szCs w:val="21"/>
        </w:rPr>
        <w:t>1、周边国家向我国提出非法的主权要求</w:t>
      </w:r>
      <w:r>
        <w:rPr>
          <w:rFonts w:hint="eastAsia"/>
          <w:sz w:val="21"/>
          <w:szCs w:val="21"/>
          <w:lang w:val="en-US" w:eastAsia="zh-CN"/>
        </w:rPr>
        <w:t xml:space="preserve">  </w:t>
      </w:r>
      <w:r>
        <w:rPr>
          <w:sz w:val="21"/>
          <w:szCs w:val="21"/>
        </w:rPr>
        <w:t>2、大部分群岛的岛、礁、滩被非法占领</w:t>
      </w:r>
    </w:p>
    <w:p>
      <w:pPr>
        <w:rPr>
          <w:sz w:val="21"/>
          <w:szCs w:val="21"/>
        </w:rPr>
      </w:pPr>
      <w:r>
        <w:rPr>
          <w:sz w:val="21"/>
          <w:szCs w:val="21"/>
        </w:rPr>
        <w:t>3、周边国家大肆掠夺南海自然资源</w:t>
      </w:r>
      <w:r>
        <w:rPr>
          <w:rFonts w:hint="eastAsia"/>
          <w:sz w:val="21"/>
          <w:szCs w:val="21"/>
          <w:lang w:val="en-US" w:eastAsia="zh-CN"/>
        </w:rPr>
        <w:t xml:space="preserve">      </w:t>
      </w:r>
      <w:r>
        <w:rPr>
          <w:sz w:val="21"/>
          <w:szCs w:val="21"/>
        </w:rPr>
        <w:t>4、个别西方国家企图插手这一地区</w:t>
      </w:r>
    </w:p>
    <w:p>
      <w:pPr>
        <w:ind w:left="630" w:leftChars="300"/>
        <w:rPr>
          <w:sz w:val="21"/>
          <w:szCs w:val="21"/>
        </w:rPr>
      </w:pPr>
      <w:r>
        <w:rPr>
          <w:rFonts w:hint="eastAsia"/>
          <w:b/>
          <w:sz w:val="21"/>
          <w:szCs w:val="21"/>
        </w:rPr>
        <w:t>中国政府对南中国海的态度</w:t>
      </w:r>
      <w:r>
        <w:rPr>
          <w:sz w:val="21"/>
          <w:szCs w:val="21"/>
        </w:rPr>
        <w:br w:type="textWrapping"/>
      </w:r>
      <w:r>
        <w:rPr>
          <w:rFonts w:hint="eastAsia"/>
          <w:sz w:val="21"/>
          <w:szCs w:val="21"/>
        </w:rPr>
        <w:t>1、</w:t>
      </w:r>
      <w:r>
        <w:rPr>
          <w:sz w:val="21"/>
          <w:szCs w:val="21"/>
        </w:rPr>
        <w:t>南海自古以来属于中国</w:t>
      </w:r>
      <w:r>
        <w:rPr>
          <w:sz w:val="21"/>
          <w:szCs w:val="21"/>
        </w:rPr>
        <w:br w:type="textWrapping"/>
      </w:r>
      <w:r>
        <w:rPr>
          <w:sz w:val="21"/>
          <w:szCs w:val="21"/>
        </w:rPr>
        <w:t>　</w:t>
      </w:r>
      <w:r>
        <w:rPr>
          <w:rFonts w:hint="eastAsia"/>
          <w:sz w:val="21"/>
          <w:szCs w:val="21"/>
        </w:rPr>
        <w:t>（</w:t>
      </w:r>
      <w:r>
        <w:rPr>
          <w:sz w:val="21"/>
          <w:szCs w:val="21"/>
        </w:rPr>
        <w:t>1</w:t>
      </w:r>
      <w:r>
        <w:rPr>
          <w:rFonts w:hint="eastAsia"/>
          <w:sz w:val="21"/>
          <w:szCs w:val="21"/>
        </w:rPr>
        <w:t>）</w:t>
      </w:r>
      <w:r>
        <w:rPr>
          <w:sz w:val="21"/>
          <w:szCs w:val="21"/>
        </w:rPr>
        <w:t>公元2世纪西汉时期就发现南海诸岛</w:t>
      </w:r>
      <w:r>
        <w:rPr>
          <w:sz w:val="21"/>
          <w:szCs w:val="21"/>
        </w:rPr>
        <w:br w:type="textWrapping"/>
      </w:r>
      <w:r>
        <w:rPr>
          <w:rFonts w:hint="eastAsia"/>
          <w:sz w:val="21"/>
          <w:szCs w:val="21"/>
        </w:rPr>
        <w:t xml:space="preserve">  （</w:t>
      </w:r>
      <w:r>
        <w:rPr>
          <w:sz w:val="21"/>
          <w:szCs w:val="21"/>
        </w:rPr>
        <w:t>2</w:t>
      </w:r>
      <w:r>
        <w:rPr>
          <w:rFonts w:hint="eastAsia"/>
          <w:sz w:val="21"/>
          <w:szCs w:val="21"/>
        </w:rPr>
        <w:t>）</w:t>
      </w:r>
      <w:r>
        <w:rPr>
          <w:sz w:val="21"/>
          <w:szCs w:val="21"/>
        </w:rPr>
        <w:t>秦汉时期中国就开始开发</w:t>
      </w:r>
      <w:r>
        <w:rPr>
          <w:sz w:val="21"/>
          <w:szCs w:val="21"/>
        </w:rPr>
        <w:br w:type="textWrapping"/>
      </w:r>
      <w:r>
        <w:rPr>
          <w:sz w:val="21"/>
          <w:szCs w:val="21"/>
        </w:rPr>
        <w:t>　</w:t>
      </w:r>
      <w:r>
        <w:rPr>
          <w:rFonts w:hint="eastAsia"/>
          <w:sz w:val="21"/>
          <w:szCs w:val="21"/>
        </w:rPr>
        <w:t>（</w:t>
      </w:r>
      <w:r>
        <w:rPr>
          <w:sz w:val="21"/>
          <w:szCs w:val="21"/>
        </w:rPr>
        <w:t>3</w:t>
      </w:r>
      <w:r>
        <w:rPr>
          <w:rFonts w:hint="eastAsia"/>
          <w:sz w:val="21"/>
          <w:szCs w:val="21"/>
        </w:rPr>
        <w:t>）</w:t>
      </w:r>
      <w:r>
        <w:rPr>
          <w:sz w:val="21"/>
          <w:szCs w:val="21"/>
        </w:rPr>
        <w:t>20世纪70年代前南海周边国家从没有提出过异议</w:t>
      </w:r>
      <w:r>
        <w:rPr>
          <w:sz w:val="21"/>
          <w:szCs w:val="21"/>
        </w:rPr>
        <w:br w:type="textWrapping"/>
      </w:r>
      <w:r>
        <w:rPr>
          <w:rFonts w:hint="eastAsia"/>
          <w:sz w:val="21"/>
          <w:szCs w:val="21"/>
        </w:rPr>
        <w:t>2</w:t>
      </w:r>
      <w:r>
        <w:rPr>
          <w:sz w:val="21"/>
          <w:szCs w:val="21"/>
        </w:rPr>
        <w:t>、南中国海关系到中华发展民族生存与发展</w:t>
      </w:r>
      <w:r>
        <w:rPr>
          <w:rFonts w:hint="eastAsia"/>
          <w:sz w:val="21"/>
          <w:szCs w:val="21"/>
        </w:rPr>
        <w:t>，</w:t>
      </w:r>
      <w:r>
        <w:rPr>
          <w:sz w:val="21"/>
          <w:szCs w:val="21"/>
        </w:rPr>
        <w:t>中国一寸也不能放弃。</w:t>
      </w:r>
      <w:r>
        <w:rPr>
          <w:sz w:val="21"/>
          <w:szCs w:val="21"/>
        </w:rPr>
        <w:br w:type="textWrapping"/>
      </w:r>
      <w:r>
        <w:rPr>
          <w:rFonts w:hint="eastAsia"/>
          <w:sz w:val="21"/>
          <w:szCs w:val="21"/>
        </w:rPr>
        <w:t>3</w:t>
      </w:r>
      <w:r>
        <w:rPr>
          <w:sz w:val="21"/>
          <w:szCs w:val="21"/>
        </w:rPr>
        <w:t>、主权属我，目前搁置争议，共同开发，将来再议。</w:t>
      </w:r>
    </w:p>
    <w:p>
      <w:pPr>
        <w:ind w:left="630" w:leftChars="300"/>
        <w:rPr>
          <w:rFonts w:hint="eastAsia"/>
          <w:sz w:val="21"/>
          <w:szCs w:val="21"/>
        </w:rPr>
      </w:pPr>
    </w:p>
    <w:p>
      <w:pPr>
        <w:ind w:left="630" w:leftChars="300"/>
        <w:rPr>
          <w:b/>
          <w:sz w:val="21"/>
          <w:szCs w:val="21"/>
        </w:rPr>
      </w:pPr>
      <w:r>
        <w:rPr>
          <w:rFonts w:hint="eastAsia"/>
          <w:b/>
          <w:sz w:val="21"/>
          <w:szCs w:val="21"/>
        </w:rPr>
        <w:t>九</w:t>
      </w:r>
      <w:r>
        <w:rPr>
          <w:b/>
          <w:sz w:val="21"/>
          <w:szCs w:val="21"/>
        </w:rPr>
        <w:t>、中国周边战略方针</w:t>
      </w:r>
    </w:p>
    <w:p>
      <w:pPr>
        <w:ind w:firstLine="840" w:firstLineChars="400"/>
        <w:rPr>
          <w:b/>
          <w:sz w:val="21"/>
          <w:szCs w:val="21"/>
        </w:rPr>
      </w:pPr>
      <w:r>
        <w:rPr>
          <w:rFonts w:hint="eastAsia"/>
          <w:b/>
          <w:sz w:val="21"/>
          <w:szCs w:val="21"/>
        </w:rPr>
        <w:t>总方针：</w:t>
      </w:r>
    </w:p>
    <w:p>
      <w:pPr>
        <w:ind w:left="630" w:leftChars="300"/>
        <w:rPr>
          <w:sz w:val="21"/>
          <w:szCs w:val="21"/>
        </w:rPr>
      </w:pPr>
      <w:r>
        <w:rPr>
          <w:sz w:val="21"/>
          <w:szCs w:val="21"/>
        </w:rPr>
        <w:t xml:space="preserve">      坚持睦邻友好</w:t>
      </w:r>
      <w:r>
        <w:rPr>
          <w:rFonts w:hint="eastAsia"/>
          <w:sz w:val="21"/>
          <w:szCs w:val="21"/>
          <w:lang w:eastAsia="zh-CN"/>
        </w:rPr>
        <w:t>；</w:t>
      </w:r>
      <w:r>
        <w:rPr>
          <w:sz w:val="21"/>
          <w:szCs w:val="21"/>
        </w:rPr>
        <w:t>加强区域合作；建立合理公正的国际 秩序。</w:t>
      </w:r>
    </w:p>
    <w:p>
      <w:pPr>
        <w:ind w:left="630" w:leftChars="300"/>
        <w:rPr>
          <w:sz w:val="21"/>
          <w:szCs w:val="21"/>
        </w:rPr>
      </w:pPr>
      <w:r>
        <w:rPr>
          <w:rFonts w:hint="eastAsia"/>
          <w:sz w:val="21"/>
          <w:szCs w:val="21"/>
        </w:rPr>
        <w:t>处理周边事务的</w:t>
      </w:r>
      <w:r>
        <w:rPr>
          <w:rFonts w:hint="eastAsia"/>
          <w:b/>
          <w:sz w:val="21"/>
          <w:szCs w:val="21"/>
        </w:rPr>
        <w:t>基本原则：</w:t>
      </w:r>
      <w:r>
        <w:rPr>
          <w:sz w:val="21"/>
          <w:szCs w:val="21"/>
        </w:rPr>
        <w:t xml:space="preserve">坚持大小国家平等、和平解决争端；目前搁置争议、共同开发、将来再议 。              </w:t>
      </w:r>
    </w:p>
    <w:p>
      <w:pPr>
        <w:rPr>
          <w:b/>
          <w:sz w:val="21"/>
          <w:szCs w:val="21"/>
        </w:rPr>
      </w:pPr>
      <w:r>
        <w:rPr>
          <w:rFonts w:hint="eastAsia"/>
          <w:b/>
          <w:sz w:val="21"/>
          <w:szCs w:val="21"/>
        </w:rPr>
        <w:t>一</w:t>
      </w:r>
      <w:r>
        <w:rPr>
          <w:b/>
          <w:sz w:val="21"/>
          <w:szCs w:val="21"/>
        </w:rPr>
        <w:t>、信息化战争的主要标志</w:t>
      </w:r>
    </w:p>
    <w:p>
      <w:pPr>
        <w:ind w:firstLine="630" w:firstLineChars="300"/>
        <w:rPr>
          <w:sz w:val="21"/>
          <w:szCs w:val="21"/>
        </w:rPr>
      </w:pPr>
      <w:r>
        <w:rPr>
          <w:rFonts w:hint="eastAsia"/>
          <w:sz w:val="21"/>
          <w:szCs w:val="21"/>
        </w:rPr>
        <w:t>一是数字化军队的出现</w:t>
      </w:r>
    </w:p>
    <w:p>
      <w:pPr>
        <w:ind w:firstLine="630" w:firstLineChars="300"/>
        <w:rPr>
          <w:sz w:val="21"/>
          <w:szCs w:val="21"/>
        </w:rPr>
      </w:pPr>
      <w:r>
        <w:rPr>
          <w:rFonts w:hint="eastAsia"/>
          <w:sz w:val="21"/>
          <w:szCs w:val="21"/>
        </w:rPr>
        <w:t>二是天军的出现</w:t>
      </w:r>
    </w:p>
    <w:p>
      <w:pPr>
        <w:ind w:firstLine="630" w:firstLineChars="300"/>
        <w:rPr>
          <w:sz w:val="21"/>
          <w:szCs w:val="21"/>
        </w:rPr>
      </w:pPr>
      <w:r>
        <w:rPr>
          <w:rFonts w:hint="eastAsia"/>
          <w:sz w:val="21"/>
          <w:szCs w:val="21"/>
        </w:rPr>
        <w:t>三是信息化战场的出现</w:t>
      </w:r>
    </w:p>
    <w:p>
      <w:pPr>
        <w:ind w:firstLine="630" w:firstLineChars="300"/>
        <w:rPr>
          <w:sz w:val="21"/>
          <w:szCs w:val="21"/>
        </w:rPr>
      </w:pPr>
      <w:r>
        <w:rPr>
          <w:rFonts w:hint="eastAsia"/>
          <w:sz w:val="21"/>
          <w:szCs w:val="21"/>
        </w:rPr>
        <w:t>四是新的作战理论的出现</w:t>
      </w:r>
    </w:p>
    <w:p>
      <w:pPr>
        <w:ind w:firstLine="630" w:firstLineChars="300"/>
        <w:rPr>
          <w:sz w:val="21"/>
          <w:szCs w:val="21"/>
        </w:rPr>
      </w:pPr>
      <w:r>
        <w:rPr>
          <w:rFonts w:hint="eastAsia"/>
          <w:sz w:val="21"/>
          <w:szCs w:val="21"/>
        </w:rPr>
        <w:t>五是智能兵器的出现</w:t>
      </w:r>
    </w:p>
    <w:p>
      <w:pPr>
        <w:ind w:left="630" w:leftChars="300"/>
        <w:rPr>
          <w:sz w:val="21"/>
          <w:szCs w:val="21"/>
        </w:rPr>
      </w:pPr>
      <w:r>
        <w:rPr>
          <w:rFonts w:hint="eastAsia"/>
          <w:sz w:val="21"/>
          <w:szCs w:val="21"/>
        </w:rPr>
        <w:t>标志着我国作战指挥一体化、作战力量一体化、作战空间一体化、作战行动一体化、综合保障一体化的实现。</w:t>
      </w:r>
    </w:p>
    <w:p>
      <w:pPr>
        <w:rPr>
          <w:b/>
          <w:sz w:val="21"/>
          <w:szCs w:val="21"/>
        </w:rPr>
      </w:pPr>
      <w:r>
        <w:rPr>
          <w:rFonts w:hint="eastAsia"/>
          <w:b/>
          <w:sz w:val="21"/>
          <w:szCs w:val="21"/>
        </w:rPr>
        <w:t>二</w:t>
      </w:r>
      <w:r>
        <w:rPr>
          <w:b/>
          <w:sz w:val="21"/>
          <w:szCs w:val="21"/>
        </w:rPr>
        <w:t>、信息化战争构成要素</w:t>
      </w:r>
    </w:p>
    <w:p>
      <w:pPr>
        <w:ind w:firstLine="420" w:firstLineChars="200"/>
        <w:rPr>
          <w:sz w:val="21"/>
          <w:szCs w:val="21"/>
        </w:rPr>
      </w:pPr>
      <w:r>
        <w:rPr>
          <w:rFonts w:hint="eastAsia"/>
          <w:sz w:val="21"/>
          <w:szCs w:val="21"/>
        </w:rPr>
        <w:t>决定因素：信息化武装力量</w:t>
      </w:r>
    </w:p>
    <w:p>
      <w:pPr>
        <w:ind w:firstLine="420" w:firstLineChars="200"/>
        <w:rPr>
          <w:sz w:val="21"/>
          <w:szCs w:val="21"/>
        </w:rPr>
      </w:pPr>
      <w:r>
        <w:rPr>
          <w:rFonts w:hint="eastAsia"/>
          <w:sz w:val="21"/>
          <w:szCs w:val="21"/>
        </w:rPr>
        <w:t>重要因素：信息化武器装备</w:t>
      </w:r>
    </w:p>
    <w:p>
      <w:pPr>
        <w:ind w:firstLine="420" w:firstLineChars="200"/>
        <w:rPr>
          <w:sz w:val="21"/>
          <w:szCs w:val="21"/>
        </w:rPr>
      </w:pPr>
      <w:r>
        <w:rPr>
          <w:rFonts w:hint="eastAsia"/>
          <w:sz w:val="21"/>
          <w:szCs w:val="21"/>
        </w:rPr>
        <w:t>关键因素：信息化指挥系统</w:t>
      </w:r>
    </w:p>
    <w:p>
      <w:pPr>
        <w:rPr>
          <w:b/>
          <w:sz w:val="21"/>
          <w:szCs w:val="21"/>
        </w:rPr>
      </w:pPr>
      <w:r>
        <w:rPr>
          <w:rFonts w:hint="eastAsia"/>
          <w:b/>
          <w:sz w:val="21"/>
          <w:szCs w:val="21"/>
        </w:rPr>
        <w:t>三、什么是信息化武器装备</w:t>
      </w:r>
    </w:p>
    <w:p>
      <w:pPr>
        <w:ind w:firstLine="420" w:firstLineChars="200"/>
        <w:rPr>
          <w:sz w:val="21"/>
          <w:szCs w:val="21"/>
        </w:rPr>
      </w:pPr>
      <w:r>
        <w:rPr>
          <w:rFonts w:hint="eastAsia"/>
          <w:sz w:val="21"/>
          <w:szCs w:val="21"/>
        </w:rPr>
        <w:t>1、信息化弹药</w:t>
      </w:r>
    </w:p>
    <w:p>
      <w:pPr>
        <w:ind w:firstLine="420" w:firstLineChars="200"/>
        <w:rPr>
          <w:sz w:val="21"/>
          <w:szCs w:val="21"/>
        </w:rPr>
      </w:pPr>
      <w:r>
        <w:rPr>
          <w:rFonts w:hint="eastAsia"/>
          <w:sz w:val="21"/>
          <w:szCs w:val="21"/>
        </w:rPr>
        <w:t>2、信息化作战平台</w:t>
      </w:r>
    </w:p>
    <w:p>
      <w:pPr>
        <w:ind w:firstLine="420" w:firstLineChars="200"/>
        <w:rPr>
          <w:sz w:val="21"/>
          <w:szCs w:val="21"/>
        </w:rPr>
      </w:pPr>
      <w:r>
        <w:rPr>
          <w:rFonts w:hint="eastAsia"/>
          <w:sz w:val="21"/>
          <w:szCs w:val="21"/>
        </w:rPr>
        <w:t>3、军用智能机器人</w:t>
      </w:r>
    </w:p>
    <w:p>
      <w:pPr>
        <w:ind w:firstLine="420" w:firstLineChars="200"/>
        <w:rPr>
          <w:sz w:val="21"/>
          <w:szCs w:val="21"/>
        </w:rPr>
      </w:pPr>
      <w:r>
        <w:rPr>
          <w:rFonts w:hint="eastAsia"/>
          <w:sz w:val="21"/>
          <w:szCs w:val="21"/>
        </w:rPr>
        <w:t>4、单兵数字化装备</w:t>
      </w:r>
    </w:p>
    <w:p>
      <w:pPr>
        <w:rPr>
          <w:b/>
          <w:sz w:val="21"/>
          <w:szCs w:val="21"/>
        </w:rPr>
      </w:pPr>
      <w:r>
        <w:rPr>
          <w:rFonts w:hint="eastAsia"/>
          <w:b/>
          <w:sz w:val="21"/>
          <w:szCs w:val="21"/>
        </w:rPr>
        <w:t>四、</w:t>
      </w:r>
      <w:r>
        <w:rPr>
          <w:b/>
          <w:sz w:val="21"/>
          <w:szCs w:val="21"/>
        </w:rPr>
        <w:t>信息化指挥控制系统</w:t>
      </w:r>
      <w:r>
        <w:rPr>
          <w:rFonts w:hint="eastAsia"/>
          <w:b/>
          <w:sz w:val="21"/>
          <w:szCs w:val="21"/>
          <w:lang w:eastAsia="zh-CN"/>
        </w:rPr>
        <w:t>——</w:t>
      </w:r>
      <w:r>
        <w:rPr>
          <w:sz w:val="21"/>
          <w:szCs w:val="21"/>
        </w:rPr>
        <w:t>C4ISR系统</w:t>
      </w:r>
    </w:p>
    <w:p>
      <w:pPr>
        <w:rPr>
          <w:sz w:val="21"/>
          <w:szCs w:val="21"/>
        </w:rPr>
      </w:pPr>
      <w:r>
        <w:rPr>
          <w:rFonts w:hint="eastAsia"/>
          <w:sz w:val="21"/>
          <w:szCs w:val="21"/>
        </w:rPr>
        <w:t xml:space="preserve">    </w:t>
      </w:r>
      <w:r>
        <w:rPr>
          <w:sz w:val="21"/>
          <w:szCs w:val="21"/>
        </w:rPr>
        <w:t>C4ISR系统是指挥、控制、通</w:t>
      </w:r>
      <w:r>
        <w:rPr>
          <w:rFonts w:hint="eastAsia"/>
          <w:sz w:val="21"/>
          <w:szCs w:val="21"/>
        </w:rPr>
        <w:t>信、计算机、情报、侦察、监视系统的简称。</w:t>
      </w:r>
    </w:p>
    <w:p>
      <w:pPr>
        <w:ind w:left="1050" w:hanging="1050" w:hangingChars="500"/>
        <w:rPr>
          <w:sz w:val="21"/>
          <w:szCs w:val="21"/>
        </w:rPr>
      </w:pPr>
      <w:r>
        <w:rPr>
          <w:sz w:val="21"/>
          <w:szCs w:val="21"/>
        </w:rPr>
        <w:t xml:space="preserve">    C4ISR系统是军队的“神经和大脑”，它能把军事力量中的各个要素、战场上的各个作</w:t>
      </w:r>
      <w:r>
        <w:rPr>
          <w:rFonts w:hint="eastAsia"/>
          <w:sz w:val="21"/>
          <w:szCs w:val="21"/>
        </w:rPr>
        <w:t>战</w:t>
      </w:r>
      <w:r>
        <w:rPr>
          <w:sz w:val="21"/>
          <w:szCs w:val="21"/>
        </w:rPr>
        <w:t>单元充分地粘合在一起，使其动作协调，发挥出最佳的整体效能</w:t>
      </w:r>
    </w:p>
    <w:p>
      <w:pPr>
        <w:ind w:left="1400" w:hanging="1400" w:hangingChars="500"/>
        <w:rPr>
          <w:b/>
          <w:sz w:val="21"/>
          <w:szCs w:val="21"/>
        </w:rPr>
      </w:pPr>
      <w:r>
        <w:rPr>
          <w:rFonts w:hint="eastAsia"/>
          <w:b/>
          <w:sz w:val="21"/>
          <w:szCs w:val="21"/>
        </w:rPr>
        <w:t>五、</w:t>
      </w:r>
      <w:r>
        <w:rPr>
          <w:b/>
          <w:sz w:val="21"/>
          <w:szCs w:val="21"/>
        </w:rPr>
        <w:t>信息化战争作战样</w:t>
      </w:r>
      <w:r>
        <w:rPr>
          <w:rFonts w:hint="eastAsia"/>
          <w:b/>
          <w:sz w:val="21"/>
          <w:szCs w:val="21"/>
        </w:rPr>
        <w:t>式</w:t>
      </w:r>
    </w:p>
    <w:p>
      <w:pPr>
        <w:ind w:left="1050" w:leftChars="200" w:hanging="630" w:hangingChars="300"/>
        <w:rPr>
          <w:sz w:val="21"/>
          <w:szCs w:val="21"/>
        </w:rPr>
      </w:pPr>
      <w:r>
        <w:rPr>
          <w:rFonts w:hint="eastAsia"/>
          <w:sz w:val="21"/>
          <w:szCs w:val="21"/>
        </w:rPr>
        <w:t xml:space="preserve">1、精确战 </w:t>
      </w:r>
      <w:r>
        <w:rPr>
          <w:sz w:val="21"/>
          <w:szCs w:val="21"/>
        </w:rPr>
        <w:t xml:space="preserve">  </w:t>
      </w:r>
      <w:r>
        <w:rPr>
          <w:rFonts w:hint="eastAsia"/>
          <w:sz w:val="21"/>
          <w:szCs w:val="21"/>
        </w:rPr>
        <w:t>2、网络战   3、电子战</w:t>
      </w:r>
    </w:p>
    <w:p>
      <w:pPr>
        <w:ind w:left="1050" w:leftChars="200" w:hanging="630" w:hangingChars="300"/>
        <w:rPr>
          <w:sz w:val="21"/>
          <w:szCs w:val="21"/>
        </w:rPr>
      </w:pPr>
      <w:r>
        <w:rPr>
          <w:rFonts w:hint="eastAsia"/>
          <w:sz w:val="21"/>
          <w:szCs w:val="21"/>
        </w:rPr>
        <w:t>4、情报战   5、心理战</w:t>
      </w:r>
    </w:p>
    <w:p>
      <w:pPr>
        <w:ind w:left="1400" w:hanging="1400" w:hangingChars="500"/>
        <w:rPr>
          <w:b/>
          <w:sz w:val="21"/>
          <w:szCs w:val="21"/>
        </w:rPr>
      </w:pPr>
      <w:r>
        <w:rPr>
          <w:rFonts w:hint="eastAsia"/>
          <w:b/>
          <w:sz w:val="21"/>
          <w:szCs w:val="21"/>
        </w:rPr>
        <w:t>六</w:t>
      </w:r>
      <w:r>
        <w:rPr>
          <w:b/>
          <w:sz w:val="21"/>
          <w:szCs w:val="21"/>
        </w:rPr>
        <w:t>、信息化战争基本特征</w:t>
      </w:r>
    </w:p>
    <w:p>
      <w:pPr>
        <w:ind w:left="1050" w:leftChars="200" w:hanging="630" w:hangingChars="300"/>
        <w:rPr>
          <w:sz w:val="21"/>
          <w:szCs w:val="21"/>
        </w:rPr>
      </w:pPr>
      <w:r>
        <w:rPr>
          <w:rFonts w:hint="eastAsia"/>
          <w:sz w:val="21"/>
          <w:szCs w:val="21"/>
        </w:rPr>
        <w:t>1、高度信息化的武器装备系统       2、急剧升值的信息资源</w:t>
      </w:r>
    </w:p>
    <w:p>
      <w:pPr>
        <w:ind w:left="1050" w:leftChars="200" w:hanging="630" w:hangingChars="300"/>
        <w:rPr>
          <w:sz w:val="21"/>
          <w:szCs w:val="21"/>
        </w:rPr>
      </w:pPr>
      <w:r>
        <w:rPr>
          <w:rFonts w:hint="eastAsia"/>
          <w:sz w:val="21"/>
          <w:szCs w:val="21"/>
        </w:rPr>
        <w:t>3、超大多维的作战空间             4、迅疾短促的作战时间</w:t>
      </w:r>
    </w:p>
    <w:p>
      <w:pPr>
        <w:ind w:left="1050" w:leftChars="200" w:hanging="630" w:hangingChars="300"/>
        <w:rPr>
          <w:sz w:val="21"/>
          <w:szCs w:val="21"/>
        </w:rPr>
      </w:pPr>
      <w:r>
        <w:rPr>
          <w:rFonts w:hint="eastAsia"/>
          <w:sz w:val="21"/>
          <w:szCs w:val="21"/>
        </w:rPr>
        <w:t>5、非接触交战的作战样式</w:t>
      </w:r>
    </w:p>
    <w:p>
      <w:pPr>
        <w:ind w:left="1400" w:hanging="1400" w:hangingChars="500"/>
        <w:rPr>
          <w:b/>
          <w:sz w:val="21"/>
          <w:szCs w:val="21"/>
        </w:rPr>
      </w:pPr>
      <w:r>
        <w:rPr>
          <w:rFonts w:hint="eastAsia"/>
          <w:b/>
          <w:sz w:val="21"/>
          <w:szCs w:val="21"/>
        </w:rPr>
        <w:t>七、</w:t>
      </w:r>
      <w:r>
        <w:rPr>
          <w:b/>
          <w:sz w:val="21"/>
          <w:szCs w:val="21"/>
        </w:rPr>
        <w:t>信息化战争的发展趋势</w:t>
      </w:r>
    </w:p>
    <w:p>
      <w:pPr>
        <w:ind w:left="1050" w:leftChars="200" w:hanging="630" w:hangingChars="300"/>
        <w:rPr>
          <w:sz w:val="21"/>
          <w:szCs w:val="21"/>
        </w:rPr>
      </w:pPr>
      <w:r>
        <w:rPr>
          <w:rFonts w:hint="eastAsia"/>
          <w:sz w:val="21"/>
          <w:szCs w:val="21"/>
        </w:rPr>
        <w:t>1、传统战争的界限将被超越甚至被打破</w:t>
      </w:r>
      <w:r>
        <w:rPr>
          <w:sz w:val="21"/>
          <w:szCs w:val="21"/>
        </w:rPr>
        <w:t xml:space="preserve">     </w:t>
      </w:r>
      <w:r>
        <w:rPr>
          <w:rFonts w:hint="eastAsia"/>
          <w:sz w:val="21"/>
          <w:szCs w:val="21"/>
        </w:rPr>
        <w:t>2、作战效能将具有亚核战争的威力</w:t>
      </w:r>
    </w:p>
    <w:p>
      <w:pPr>
        <w:ind w:left="7770" w:leftChars="200" w:hanging="7350" w:hangingChars="3500"/>
        <w:rPr>
          <w:sz w:val="21"/>
          <w:szCs w:val="21"/>
        </w:rPr>
      </w:pPr>
      <w:r>
        <w:rPr>
          <w:rFonts w:hint="eastAsia"/>
          <w:sz w:val="21"/>
          <w:szCs w:val="21"/>
        </w:rPr>
        <w:t>3、天战将成为新的重要作战样式           4、军队组织将高度小型化，一体化和智能化</w:t>
      </w:r>
    </w:p>
    <w:p>
      <w:pPr>
        <w:rPr>
          <w:b/>
          <w:sz w:val="21"/>
          <w:szCs w:val="21"/>
        </w:rPr>
      </w:pPr>
      <w:r>
        <w:rPr>
          <w:rFonts w:hint="eastAsia"/>
          <w:b/>
          <w:sz w:val="21"/>
          <w:szCs w:val="21"/>
        </w:rPr>
        <w:t>一、</w:t>
      </w:r>
      <w:r>
        <w:rPr>
          <w:b/>
          <w:sz w:val="21"/>
          <w:szCs w:val="21"/>
        </w:rPr>
        <w:t>军事高技术及其在军事上的应用</w:t>
      </w:r>
    </w:p>
    <w:p>
      <w:pPr>
        <w:ind w:left="1050" w:leftChars="200" w:hanging="630" w:hangingChars="300"/>
        <w:rPr>
          <w:sz w:val="21"/>
          <w:szCs w:val="21"/>
        </w:rPr>
      </w:pPr>
      <w:r>
        <w:rPr>
          <w:rFonts w:hint="eastAsia"/>
          <w:sz w:val="21"/>
          <w:szCs w:val="21"/>
        </w:rPr>
        <w:t>军事高技术是指建立在现代科学技术全面发展基础上，处于当代科学技术前沿，在军事领域发展和应用的，对国防科技和武器装备发展起巨大推动作用的那部分高技术的总称。</w:t>
      </w:r>
    </w:p>
    <w:p>
      <w:pPr>
        <w:ind w:left="1050" w:leftChars="200" w:hanging="630" w:hangingChars="300"/>
        <w:rPr>
          <w:sz w:val="21"/>
          <w:szCs w:val="21"/>
        </w:rPr>
      </w:pPr>
      <w:r>
        <w:rPr>
          <w:rFonts w:hint="eastAsia"/>
          <w:sz w:val="21"/>
          <w:szCs w:val="21"/>
        </w:rPr>
        <w:t xml:space="preserve">军事高技术的应用：   </w:t>
      </w:r>
      <w:r>
        <w:rPr>
          <w:sz w:val="21"/>
          <w:szCs w:val="21"/>
        </w:rPr>
        <w:t>1、军用微电子技术</w:t>
      </w:r>
      <w:r>
        <w:rPr>
          <w:rFonts w:hint="eastAsia"/>
          <w:sz w:val="21"/>
          <w:szCs w:val="21"/>
        </w:rPr>
        <w:t xml:space="preserve">        </w:t>
      </w:r>
      <w:r>
        <w:rPr>
          <w:sz w:val="21"/>
          <w:szCs w:val="21"/>
        </w:rPr>
        <w:t>2、军事航天技术</w:t>
      </w:r>
    </w:p>
    <w:p>
      <w:pPr>
        <w:ind w:left="1050" w:leftChars="500" w:firstLine="840" w:firstLineChars="400"/>
        <w:rPr>
          <w:sz w:val="21"/>
          <w:szCs w:val="21"/>
        </w:rPr>
      </w:pPr>
      <w:r>
        <w:rPr>
          <w:sz w:val="21"/>
          <w:szCs w:val="21"/>
        </w:rPr>
        <w:t>3、定向能技术</w:t>
      </w:r>
      <w:r>
        <w:rPr>
          <w:rFonts w:hint="eastAsia"/>
          <w:sz w:val="21"/>
          <w:szCs w:val="21"/>
        </w:rPr>
        <w:t xml:space="preserve">       </w:t>
      </w:r>
      <w:r>
        <w:rPr>
          <w:sz w:val="21"/>
          <w:szCs w:val="21"/>
        </w:rPr>
        <w:t>4、军用新材料技术</w:t>
      </w:r>
      <w:r>
        <w:rPr>
          <w:rFonts w:hint="eastAsia"/>
          <w:sz w:val="21"/>
          <w:szCs w:val="21"/>
        </w:rPr>
        <w:t xml:space="preserve">       </w:t>
      </w:r>
      <w:r>
        <w:rPr>
          <w:sz w:val="21"/>
          <w:szCs w:val="21"/>
        </w:rPr>
        <w:t>5、遥感技术</w:t>
      </w:r>
    </w:p>
    <w:p>
      <w:pPr>
        <w:rPr>
          <w:b/>
          <w:sz w:val="21"/>
          <w:szCs w:val="21"/>
        </w:rPr>
      </w:pPr>
      <w:r>
        <w:rPr>
          <w:rFonts w:hint="eastAsia"/>
          <w:b/>
          <w:sz w:val="21"/>
          <w:szCs w:val="21"/>
        </w:rPr>
        <w:t>二</w:t>
      </w:r>
      <w:r>
        <w:rPr>
          <w:b/>
          <w:sz w:val="21"/>
          <w:szCs w:val="21"/>
        </w:rPr>
        <w:t>、军事高技术改变了传统的战争观念</w:t>
      </w:r>
    </w:p>
    <w:p>
      <w:pPr>
        <w:ind w:left="2520" w:leftChars="200" w:hanging="2100" w:hangingChars="1000"/>
        <w:rPr>
          <w:sz w:val="21"/>
          <w:szCs w:val="21"/>
        </w:rPr>
      </w:pPr>
      <w:r>
        <w:rPr>
          <w:rFonts w:hint="eastAsia"/>
          <w:sz w:val="21"/>
          <w:szCs w:val="21"/>
        </w:rPr>
        <w:t>1、信息时代的胜负观：已不再以歼灭敌人多少有生力量为标准，而是以使作战对象失去多少战斗能力为标准。</w:t>
      </w:r>
    </w:p>
    <w:p>
      <w:pPr>
        <w:ind w:left="2520" w:leftChars="200" w:hanging="2100" w:hangingChars="1000"/>
        <w:rPr>
          <w:sz w:val="21"/>
          <w:szCs w:val="21"/>
        </w:rPr>
      </w:pPr>
      <w:r>
        <w:rPr>
          <w:rFonts w:hint="eastAsia"/>
          <w:sz w:val="21"/>
          <w:szCs w:val="21"/>
        </w:rPr>
        <w:t>2、信息时代的主权观：信息时代的国家主权已不仅仅包括国土、领海和领空主权，而且还包括频率资源在内的电磁领域的主权。</w:t>
      </w:r>
    </w:p>
    <w:p>
      <w:pPr>
        <w:ind w:left="2520" w:leftChars="200" w:hanging="2100" w:hangingChars="1000"/>
        <w:rPr>
          <w:sz w:val="21"/>
          <w:szCs w:val="21"/>
        </w:rPr>
      </w:pPr>
      <w:r>
        <w:rPr>
          <w:rFonts w:hint="eastAsia"/>
          <w:sz w:val="21"/>
          <w:szCs w:val="21"/>
        </w:rPr>
        <w:t>3、信息时代的平战观：信息技术的发展已使信息对抗成为最普遍的对抗形式，而信息对抗从一定意义上模糊了战争时期与和平时期的界限。</w:t>
      </w:r>
    </w:p>
    <w:p>
      <w:pPr>
        <w:rPr>
          <w:b/>
          <w:sz w:val="21"/>
          <w:szCs w:val="21"/>
        </w:rPr>
      </w:pPr>
      <w:r>
        <w:rPr>
          <w:rFonts w:hint="eastAsia"/>
          <w:b/>
          <w:sz w:val="21"/>
          <w:szCs w:val="21"/>
        </w:rPr>
        <w:t>三</w:t>
      </w:r>
      <w:r>
        <w:rPr>
          <w:b/>
          <w:sz w:val="21"/>
          <w:szCs w:val="21"/>
        </w:rPr>
        <w:t>、新概念武器对军事的影响</w:t>
      </w:r>
    </w:p>
    <w:p>
      <w:pPr>
        <w:ind w:firstLine="420" w:firstLineChars="200"/>
        <w:rPr>
          <w:sz w:val="21"/>
          <w:szCs w:val="21"/>
        </w:rPr>
      </w:pPr>
      <w:r>
        <w:rPr>
          <w:rFonts w:hint="eastAsia"/>
          <w:sz w:val="21"/>
          <w:szCs w:val="21"/>
        </w:rPr>
        <w:t>1、武器装备系统产生革命性的变化     2、战争形势将发生重大变化</w:t>
      </w:r>
    </w:p>
    <w:p>
      <w:pPr>
        <w:ind w:firstLine="420" w:firstLineChars="200"/>
        <w:rPr>
          <w:sz w:val="21"/>
          <w:szCs w:val="21"/>
        </w:rPr>
      </w:pPr>
      <w:r>
        <w:rPr>
          <w:rFonts w:hint="eastAsia"/>
          <w:sz w:val="21"/>
          <w:szCs w:val="21"/>
        </w:rPr>
        <w:t>3、作战方式将进行重大改革  4、战争理念将有重大调整 5、军队的体制将有重大变革</w:t>
      </w:r>
    </w:p>
    <w:p>
      <w:pPr>
        <w:rPr>
          <w:b/>
          <w:sz w:val="21"/>
          <w:szCs w:val="21"/>
        </w:rPr>
      </w:pPr>
      <w:r>
        <w:rPr>
          <w:rFonts w:hint="eastAsia"/>
          <w:b/>
          <w:sz w:val="21"/>
          <w:szCs w:val="21"/>
        </w:rPr>
        <w:t>四</w:t>
      </w:r>
      <w:r>
        <w:rPr>
          <w:b/>
          <w:sz w:val="21"/>
          <w:szCs w:val="21"/>
        </w:rPr>
        <w:t>、侦察探测的基本原理</w:t>
      </w:r>
    </w:p>
    <w:p>
      <w:pPr>
        <w:ind w:left="210" w:leftChars="100"/>
        <w:rPr>
          <w:sz w:val="21"/>
          <w:szCs w:val="21"/>
        </w:rPr>
      </w:pPr>
      <w:r>
        <w:rPr>
          <w:rFonts w:hint="eastAsia"/>
          <w:sz w:val="21"/>
          <w:szCs w:val="21"/>
        </w:rPr>
        <w:t>在自然界中的任何物体及其产生的现象总会有一定的特征（</w:t>
      </w:r>
      <w:r>
        <w:rPr>
          <w:sz w:val="21"/>
          <w:szCs w:val="21"/>
        </w:rPr>
        <w:t xml:space="preserve">声、光、电、磁、热等），并且与其所处的背景有差异，目标的特征及背景之间的任何差异都可以直接由人的感官或被探测器接收，然后对所接收信号进行加工处理，并且进行图像或文字显示或予以记录。  </w:t>
      </w:r>
    </w:p>
    <w:p>
      <w:pPr>
        <w:rPr>
          <w:b/>
          <w:sz w:val="21"/>
          <w:szCs w:val="21"/>
        </w:rPr>
      </w:pPr>
      <w:r>
        <w:rPr>
          <w:rFonts w:hint="eastAsia"/>
          <w:b/>
          <w:sz w:val="21"/>
          <w:szCs w:val="21"/>
        </w:rPr>
        <w:t>五、</w:t>
      </w:r>
      <w:r>
        <w:rPr>
          <w:b/>
          <w:sz w:val="21"/>
          <w:szCs w:val="21"/>
        </w:rPr>
        <w:t>超视距雷达及特点</w:t>
      </w:r>
    </w:p>
    <w:p>
      <w:pPr>
        <w:rPr>
          <w:sz w:val="21"/>
          <w:szCs w:val="21"/>
        </w:rPr>
      </w:pPr>
      <w:r>
        <w:rPr>
          <w:rFonts w:hint="eastAsia"/>
          <w:sz w:val="21"/>
          <w:szCs w:val="21"/>
        </w:rPr>
        <w:t>超视距雷达：</w:t>
      </w:r>
      <w:r>
        <w:rPr>
          <w:sz w:val="21"/>
          <w:szCs w:val="21"/>
        </w:rPr>
        <w:t xml:space="preserve"> </w:t>
      </w:r>
      <w:r>
        <w:rPr>
          <w:rFonts w:hint="eastAsia"/>
          <w:sz w:val="21"/>
          <w:szCs w:val="21"/>
        </w:rPr>
        <w:t>就是指利用大气层中的电离层对短波无线电波的反射和地球表面对电磁波的绕射作用，探测远距离目标的方式。</w:t>
      </w:r>
      <w:r>
        <w:rPr>
          <w:rFonts w:hint="eastAsia"/>
          <w:sz w:val="21"/>
          <w:szCs w:val="21"/>
          <w:lang w:val="en-US" w:eastAsia="zh-CN"/>
        </w:rPr>
        <w:t xml:space="preserve">    </w:t>
      </w:r>
      <w:r>
        <w:rPr>
          <w:rFonts w:hint="eastAsia"/>
          <w:sz w:val="21"/>
          <w:szCs w:val="21"/>
        </w:rPr>
        <w:t>特点</w:t>
      </w:r>
      <w:r>
        <w:rPr>
          <w:rFonts w:hint="eastAsia"/>
          <w:sz w:val="21"/>
          <w:szCs w:val="21"/>
          <w:lang w:eastAsia="zh-CN"/>
        </w:rPr>
        <w:t>：</w:t>
      </w:r>
      <w:r>
        <w:rPr>
          <w:rFonts w:hint="eastAsia"/>
          <w:sz w:val="21"/>
          <w:szCs w:val="21"/>
        </w:rPr>
        <w:t>可以探测远距离的隐身目标和监视战略导弹的飞行情况。</w:t>
      </w:r>
    </w:p>
    <w:p>
      <w:pPr>
        <w:rPr>
          <w:b/>
          <w:sz w:val="21"/>
          <w:szCs w:val="21"/>
        </w:rPr>
      </w:pPr>
      <w:r>
        <w:rPr>
          <w:rFonts w:hint="eastAsia"/>
          <w:b/>
          <w:sz w:val="21"/>
          <w:szCs w:val="21"/>
        </w:rPr>
        <w:t>六、侦察探测技术对作战的影响、侦察探测技术的发展趋势</w:t>
      </w:r>
    </w:p>
    <w:p>
      <w:pPr>
        <w:ind w:firstLine="420" w:firstLineChars="200"/>
        <w:rPr>
          <w:sz w:val="21"/>
          <w:szCs w:val="21"/>
        </w:rPr>
      </w:pPr>
      <w:r>
        <w:rPr>
          <w:rFonts w:hint="eastAsia"/>
          <w:sz w:val="21"/>
          <w:szCs w:val="21"/>
        </w:rPr>
        <w:t>1、扩大了战场空间；   2、改善了信息获取的手段；  3、增强了作战指挥的时效性；</w:t>
      </w:r>
    </w:p>
    <w:p>
      <w:pPr>
        <w:ind w:firstLine="840" w:firstLineChars="400"/>
        <w:rPr>
          <w:sz w:val="21"/>
          <w:szCs w:val="21"/>
        </w:rPr>
      </w:pPr>
      <w:r>
        <w:rPr>
          <w:rFonts w:hint="eastAsia"/>
          <w:sz w:val="21"/>
          <w:szCs w:val="21"/>
        </w:rPr>
        <w:t>4、对作战指挥员提出了更高要求；     5、促进了反探测技术的发展。</w:t>
      </w:r>
    </w:p>
    <w:p>
      <w:pPr>
        <w:rPr>
          <w:b/>
          <w:sz w:val="21"/>
          <w:szCs w:val="21"/>
        </w:rPr>
      </w:pPr>
      <w:r>
        <w:rPr>
          <w:rFonts w:hint="eastAsia"/>
          <w:b/>
          <w:sz w:val="21"/>
          <w:szCs w:val="21"/>
        </w:rPr>
        <w:t>七</w:t>
      </w:r>
      <w:r>
        <w:rPr>
          <w:b/>
          <w:sz w:val="21"/>
          <w:szCs w:val="21"/>
        </w:rPr>
        <w:t>、伪装技术的未来发展</w:t>
      </w:r>
    </w:p>
    <w:p>
      <w:pPr>
        <w:ind w:firstLine="420" w:firstLineChars="200"/>
        <w:rPr>
          <w:sz w:val="21"/>
          <w:szCs w:val="21"/>
        </w:rPr>
      </w:pPr>
      <w:r>
        <w:rPr>
          <w:sz w:val="21"/>
          <w:szCs w:val="21"/>
        </w:rPr>
        <w:t>1、伪装技术与武器装备的一体化</w:t>
      </w:r>
      <w:r>
        <w:rPr>
          <w:rFonts w:hint="eastAsia"/>
          <w:sz w:val="21"/>
          <w:szCs w:val="21"/>
        </w:rPr>
        <w:t xml:space="preserve">     </w:t>
      </w:r>
      <w:r>
        <w:rPr>
          <w:sz w:val="21"/>
          <w:szCs w:val="21"/>
        </w:rPr>
        <w:t>2、发展新型的伪装技术和伪装器材；</w:t>
      </w:r>
    </w:p>
    <w:p>
      <w:pPr>
        <w:ind w:firstLine="420" w:firstLineChars="200"/>
        <w:rPr>
          <w:sz w:val="21"/>
          <w:szCs w:val="21"/>
        </w:rPr>
      </w:pPr>
      <w:r>
        <w:rPr>
          <w:sz w:val="21"/>
          <w:szCs w:val="21"/>
        </w:rPr>
        <w:t>3、伪装技术将与各种具有高军事价值的 目标融为一体，使其本身就具有伪装能力。</w:t>
      </w:r>
    </w:p>
    <w:p>
      <w:pPr>
        <w:rPr>
          <w:b/>
          <w:sz w:val="21"/>
          <w:szCs w:val="21"/>
        </w:rPr>
      </w:pPr>
      <w:r>
        <w:rPr>
          <w:rFonts w:hint="eastAsia"/>
          <w:b/>
          <w:sz w:val="21"/>
          <w:szCs w:val="21"/>
        </w:rPr>
        <w:t>八、</w:t>
      </w:r>
      <w:r>
        <w:rPr>
          <w:b/>
          <w:sz w:val="21"/>
          <w:szCs w:val="21"/>
        </w:rPr>
        <w:t>航天技术必须克服的难关</w:t>
      </w:r>
    </w:p>
    <w:p>
      <w:pPr>
        <w:rPr>
          <w:sz w:val="21"/>
          <w:szCs w:val="21"/>
        </w:rPr>
      </w:pPr>
      <w:r>
        <w:rPr>
          <w:rFonts w:hint="eastAsia"/>
          <w:sz w:val="21"/>
          <w:szCs w:val="21"/>
        </w:rPr>
        <w:t>四道难关：克服地球引力的影响、克服真空的影响、必须能适应剧烈变化的温度环境、要能克服宇宙辐射的侵害</w:t>
      </w:r>
    </w:p>
    <w:p>
      <w:pPr>
        <w:rPr>
          <w:b/>
          <w:sz w:val="21"/>
          <w:szCs w:val="21"/>
        </w:rPr>
      </w:pPr>
      <w:r>
        <w:rPr>
          <w:rFonts w:hint="eastAsia"/>
          <w:sz w:val="21"/>
          <w:szCs w:val="21"/>
        </w:rPr>
        <w:t>技术六关：上天关、回收关、一箭多星关、地球同步关、太阳同步关、载人航天关。</w:t>
      </w:r>
    </w:p>
    <w:p>
      <w:pPr>
        <w:rPr>
          <w:b/>
          <w:sz w:val="21"/>
          <w:szCs w:val="21"/>
        </w:rPr>
      </w:pPr>
      <w:r>
        <w:rPr>
          <w:rFonts w:hint="eastAsia"/>
          <w:b/>
          <w:sz w:val="21"/>
          <w:szCs w:val="21"/>
        </w:rPr>
        <w:t>九</w:t>
      </w:r>
      <w:r>
        <w:rPr>
          <w:b/>
          <w:sz w:val="21"/>
          <w:szCs w:val="21"/>
        </w:rPr>
        <w:t>、精确制导技术的含义</w:t>
      </w:r>
    </w:p>
    <w:p>
      <w:pPr>
        <w:ind w:left="420" w:hanging="420" w:hangingChars="200"/>
        <w:rPr>
          <w:sz w:val="21"/>
          <w:szCs w:val="21"/>
        </w:rPr>
      </w:pPr>
      <w:r>
        <w:rPr>
          <w:sz w:val="21"/>
          <w:szCs w:val="21"/>
        </w:rPr>
        <w:t xml:space="preserve">    以高性能探测器为基础，采用先进的信息处理与自动目标识别等方法，控制和导引武器准确地命中目标的技术。</w:t>
      </w:r>
    </w:p>
    <w:p>
      <w:pPr>
        <w:ind w:left="560" w:hanging="560" w:hangingChars="200"/>
        <w:rPr>
          <w:b/>
          <w:sz w:val="21"/>
          <w:szCs w:val="21"/>
        </w:rPr>
      </w:pPr>
      <w:r>
        <w:rPr>
          <w:rFonts w:hint="eastAsia"/>
          <w:b/>
          <w:sz w:val="21"/>
          <w:szCs w:val="21"/>
        </w:rPr>
        <w:t>十、未来精确制导技术发展方向</w:t>
      </w:r>
    </w:p>
    <w:p>
      <w:pPr>
        <w:ind w:left="420" w:leftChars="200"/>
        <w:rPr>
          <w:sz w:val="21"/>
          <w:szCs w:val="21"/>
        </w:rPr>
      </w:pPr>
      <w:r>
        <w:rPr>
          <w:sz w:val="21"/>
          <w:szCs w:val="21"/>
        </w:rPr>
        <w:t>1、提高命中精度</w:t>
      </w:r>
      <w:r>
        <w:rPr>
          <w:rFonts w:hint="eastAsia"/>
          <w:sz w:val="21"/>
          <w:szCs w:val="21"/>
        </w:rPr>
        <w:t xml:space="preserve">           </w:t>
      </w:r>
      <w:r>
        <w:rPr>
          <w:sz w:val="21"/>
          <w:szCs w:val="21"/>
        </w:rPr>
        <w:t>2、提高智能化程度</w:t>
      </w:r>
    </w:p>
    <w:p>
      <w:pPr>
        <w:ind w:left="420" w:leftChars="200"/>
        <w:rPr>
          <w:sz w:val="21"/>
          <w:szCs w:val="21"/>
        </w:rPr>
      </w:pPr>
      <w:r>
        <w:rPr>
          <w:sz w:val="21"/>
          <w:szCs w:val="21"/>
        </w:rPr>
        <w:t>3、提高抗干扰能力</w:t>
      </w:r>
      <w:r>
        <w:rPr>
          <w:rFonts w:hint="eastAsia"/>
          <w:sz w:val="21"/>
          <w:szCs w:val="21"/>
        </w:rPr>
        <w:t xml:space="preserve">      </w:t>
      </w:r>
      <w:r>
        <w:rPr>
          <w:sz w:val="21"/>
          <w:szCs w:val="21"/>
        </w:rPr>
        <w:t>4、提高突防能力</w:t>
      </w:r>
      <w:r>
        <w:rPr>
          <w:rFonts w:hint="eastAsia"/>
          <w:sz w:val="21"/>
          <w:szCs w:val="21"/>
        </w:rPr>
        <w:t xml:space="preserve">        </w:t>
      </w:r>
      <w:r>
        <w:rPr>
          <w:sz w:val="21"/>
          <w:szCs w:val="21"/>
        </w:rPr>
        <w:t>5、提高全天候作战能力</w:t>
      </w:r>
    </w:p>
    <w:p>
      <w:pPr>
        <w:rPr>
          <w:b/>
          <w:sz w:val="21"/>
          <w:szCs w:val="21"/>
        </w:rPr>
      </w:pPr>
      <w:r>
        <w:rPr>
          <w:rFonts w:hint="eastAsia"/>
          <w:b/>
          <w:sz w:val="21"/>
          <w:szCs w:val="21"/>
        </w:rPr>
        <w:t>十一、电子对抗在现代战争中的作用</w:t>
      </w:r>
    </w:p>
    <w:p>
      <w:pPr>
        <w:ind w:firstLine="420" w:firstLineChars="200"/>
        <w:rPr>
          <w:sz w:val="21"/>
          <w:szCs w:val="21"/>
        </w:rPr>
      </w:pPr>
      <w:r>
        <w:rPr>
          <w:sz w:val="21"/>
          <w:szCs w:val="21"/>
        </w:rPr>
        <w:t>1、获取重要军事情</w:t>
      </w:r>
      <w:r>
        <w:rPr>
          <w:rFonts w:hint="eastAsia"/>
          <w:sz w:val="21"/>
          <w:szCs w:val="21"/>
        </w:rPr>
        <w:t>报</w:t>
      </w:r>
      <w:r>
        <w:rPr>
          <w:sz w:val="21"/>
          <w:szCs w:val="21"/>
        </w:rPr>
        <w:t xml:space="preserve">       2、削弱敌方作战效能</w:t>
      </w:r>
    </w:p>
    <w:p>
      <w:pPr>
        <w:ind w:firstLine="420" w:firstLineChars="200"/>
        <w:rPr>
          <w:sz w:val="21"/>
          <w:szCs w:val="21"/>
        </w:rPr>
      </w:pPr>
      <w:r>
        <w:rPr>
          <w:sz w:val="21"/>
          <w:szCs w:val="21"/>
        </w:rPr>
        <w:t>3、掩护突防和攻击</w:t>
      </w:r>
      <w:r>
        <w:rPr>
          <w:rFonts w:hint="eastAsia"/>
          <w:sz w:val="21"/>
          <w:szCs w:val="21"/>
        </w:rPr>
        <w:t xml:space="preserve">         4、</w:t>
      </w:r>
      <w:r>
        <w:rPr>
          <w:sz w:val="21"/>
          <w:szCs w:val="21"/>
        </w:rPr>
        <w:t>保卫己方重要目标</w:t>
      </w:r>
    </w:p>
    <w:p>
      <w:pPr>
        <w:rPr>
          <w:b/>
          <w:sz w:val="21"/>
          <w:szCs w:val="21"/>
        </w:rPr>
      </w:pPr>
      <w:r>
        <w:rPr>
          <w:rFonts w:hint="eastAsia"/>
          <w:b/>
          <w:sz w:val="21"/>
          <w:szCs w:val="21"/>
        </w:rPr>
        <w:t>十二、</w:t>
      </w:r>
      <w:r>
        <w:rPr>
          <w:b/>
          <w:sz w:val="21"/>
          <w:szCs w:val="21"/>
        </w:rPr>
        <w:t>电子对抗的主要内容、主要形式和基本类型</w:t>
      </w:r>
    </w:p>
    <w:p>
      <w:pPr>
        <w:ind w:firstLine="420" w:firstLineChars="200"/>
        <w:rPr>
          <w:sz w:val="21"/>
          <w:szCs w:val="21"/>
        </w:rPr>
      </w:pPr>
      <w:r>
        <w:rPr>
          <w:rFonts w:hint="eastAsia"/>
          <w:sz w:val="21"/>
          <w:szCs w:val="21"/>
        </w:rPr>
        <w:t>主要内容：雷达对抗、通信对抗、光电对抗、声纳对抗</w:t>
      </w:r>
    </w:p>
    <w:p>
      <w:pPr>
        <w:ind w:firstLine="420" w:firstLineChars="200"/>
        <w:rPr>
          <w:sz w:val="21"/>
          <w:szCs w:val="21"/>
        </w:rPr>
      </w:pPr>
      <w:r>
        <w:rPr>
          <w:rFonts w:hint="eastAsia"/>
          <w:sz w:val="21"/>
          <w:szCs w:val="21"/>
        </w:rPr>
        <w:t>主要形式：电子侦察与反侦察、电子干扰与反干扰、摧毁与反摧毁</w:t>
      </w:r>
    </w:p>
    <w:p>
      <w:pPr>
        <w:ind w:firstLine="420" w:firstLineChars="200"/>
        <w:rPr>
          <w:sz w:val="21"/>
          <w:szCs w:val="21"/>
        </w:rPr>
      </w:pPr>
      <w:r>
        <w:rPr>
          <w:rFonts w:hint="eastAsia"/>
          <w:sz w:val="21"/>
          <w:szCs w:val="21"/>
        </w:rPr>
        <w:t>基本类型：电子进攻、电子防御、电子支援</w:t>
      </w:r>
    </w:p>
    <w:p>
      <w:pPr>
        <w:rPr>
          <w:b/>
          <w:sz w:val="21"/>
          <w:szCs w:val="21"/>
        </w:rPr>
      </w:pPr>
      <w:r>
        <w:rPr>
          <w:rFonts w:hint="eastAsia"/>
          <w:b/>
          <w:sz w:val="21"/>
          <w:szCs w:val="21"/>
        </w:rPr>
        <w:t>十三、</w:t>
      </w:r>
      <w:r>
        <w:rPr>
          <w:b/>
          <w:sz w:val="21"/>
          <w:szCs w:val="21"/>
        </w:rPr>
        <w:t>军队指挥自动化地位与作用</w:t>
      </w:r>
    </w:p>
    <w:p>
      <w:pPr>
        <w:ind w:firstLine="630" w:firstLineChars="300"/>
        <w:rPr>
          <w:sz w:val="21"/>
          <w:szCs w:val="21"/>
        </w:rPr>
      </w:pPr>
      <w:r>
        <w:rPr>
          <w:rFonts w:hint="eastAsia"/>
          <w:sz w:val="21"/>
          <w:szCs w:val="21"/>
        </w:rPr>
        <w:t>1、军队指挥自动化是国防威慑力量</w:t>
      </w:r>
      <w:r>
        <w:rPr>
          <w:sz w:val="21"/>
          <w:szCs w:val="21"/>
        </w:rPr>
        <w:t>的重要组成部分</w:t>
      </w:r>
    </w:p>
    <w:p>
      <w:pPr>
        <w:ind w:firstLine="630" w:firstLineChars="300"/>
        <w:rPr>
          <w:sz w:val="21"/>
          <w:szCs w:val="21"/>
        </w:rPr>
      </w:pPr>
      <w:r>
        <w:rPr>
          <w:rFonts w:hint="eastAsia"/>
          <w:sz w:val="21"/>
          <w:szCs w:val="21"/>
        </w:rPr>
        <w:t>2、军队指挥自动化是军队战斗力的</w:t>
      </w:r>
      <w:r>
        <w:rPr>
          <w:sz w:val="21"/>
          <w:szCs w:val="21"/>
        </w:rPr>
        <w:t>“倍增器”</w:t>
      </w:r>
    </w:p>
    <w:p>
      <w:pPr>
        <w:ind w:firstLine="630" w:firstLineChars="300"/>
        <w:rPr>
          <w:sz w:val="21"/>
          <w:szCs w:val="21"/>
        </w:rPr>
      </w:pPr>
      <w:r>
        <w:rPr>
          <w:rFonts w:hint="eastAsia"/>
          <w:sz w:val="21"/>
          <w:szCs w:val="21"/>
        </w:rPr>
        <w:t>3、军队指挥自动化系统是高技术战</w:t>
      </w:r>
      <w:r>
        <w:rPr>
          <w:sz w:val="21"/>
          <w:szCs w:val="21"/>
        </w:rPr>
        <w:t>争作战指挥的必备手段</w:t>
      </w:r>
    </w:p>
    <w:p>
      <w:pPr>
        <w:ind w:firstLine="630" w:firstLineChars="300"/>
        <w:rPr>
          <w:sz w:val="21"/>
          <w:szCs w:val="21"/>
        </w:rPr>
      </w:pPr>
      <w:r>
        <w:rPr>
          <w:rFonts w:hint="eastAsia"/>
          <w:sz w:val="21"/>
          <w:szCs w:val="21"/>
        </w:rPr>
        <w:t>4、军队指挥自动化系统是信息战的</w:t>
      </w:r>
      <w:r>
        <w:rPr>
          <w:sz w:val="21"/>
          <w:szCs w:val="21"/>
        </w:rPr>
        <w:t>重要武器系统</w:t>
      </w:r>
    </w:p>
    <w:p>
      <w:pPr>
        <w:rPr>
          <w:b/>
          <w:sz w:val="21"/>
          <w:szCs w:val="21"/>
        </w:rPr>
      </w:pPr>
      <w:r>
        <w:rPr>
          <w:rFonts w:hint="eastAsia"/>
          <w:b/>
          <w:sz w:val="21"/>
          <w:szCs w:val="21"/>
        </w:rPr>
        <w:t>十四、</w:t>
      </w:r>
      <w:r>
        <w:rPr>
          <w:b/>
          <w:sz w:val="21"/>
          <w:szCs w:val="21"/>
        </w:rPr>
        <w:t>雷达隐身技术方式</w:t>
      </w:r>
    </w:p>
    <w:p>
      <w:pPr>
        <w:ind w:firstLine="420" w:firstLineChars="200"/>
        <w:rPr>
          <w:sz w:val="21"/>
          <w:szCs w:val="21"/>
        </w:rPr>
      </w:pPr>
      <w:r>
        <w:rPr>
          <w:rFonts w:hint="eastAsia"/>
          <w:sz w:val="21"/>
          <w:szCs w:val="21"/>
        </w:rPr>
        <w:t>1、外形隐身：改变外形，要达到雷达反射面最小的效果；</w:t>
      </w:r>
    </w:p>
    <w:p>
      <w:pPr>
        <w:ind w:firstLine="420" w:firstLineChars="200"/>
        <w:rPr>
          <w:sz w:val="21"/>
          <w:szCs w:val="21"/>
        </w:rPr>
      </w:pPr>
      <w:r>
        <w:rPr>
          <w:rFonts w:hint="eastAsia"/>
          <w:sz w:val="21"/>
          <w:szCs w:val="21"/>
        </w:rPr>
        <w:t>2、材料隐身：以合成结构材料和特种涂料，吸收、改变和消耗雷达波的能量；</w:t>
      </w:r>
    </w:p>
    <w:p>
      <w:pPr>
        <w:ind w:left="1260" w:leftChars="200" w:hanging="840" w:hangingChars="400"/>
        <w:rPr>
          <w:sz w:val="21"/>
          <w:szCs w:val="21"/>
        </w:rPr>
      </w:pPr>
      <w:r>
        <w:rPr>
          <w:rFonts w:hint="eastAsia"/>
          <w:sz w:val="21"/>
          <w:szCs w:val="21"/>
        </w:rPr>
        <w:t>3、消波技术：阻抗加载，产生辐射场，以改变目标本身的辐射特性，降低雷达信号电磁波散射截面积，减小武器装备本身的电磁辐射程度。</w:t>
      </w:r>
    </w:p>
    <w:p>
      <w:pPr>
        <w:ind w:left="1680" w:hanging="1680" w:hangingChars="600"/>
        <w:rPr>
          <w:b/>
          <w:sz w:val="21"/>
          <w:szCs w:val="21"/>
        </w:rPr>
      </w:pPr>
      <w:r>
        <w:rPr>
          <w:rFonts w:hint="eastAsia"/>
          <w:b/>
          <w:sz w:val="21"/>
          <w:szCs w:val="21"/>
        </w:rPr>
        <w:t>十五、隐身技术原理及其分类</w:t>
      </w:r>
    </w:p>
    <w:p>
      <w:pPr>
        <w:ind w:left="840" w:leftChars="200" w:hanging="420" w:hangingChars="200"/>
        <w:rPr>
          <w:sz w:val="21"/>
          <w:szCs w:val="21"/>
        </w:rPr>
      </w:pPr>
      <w:r>
        <w:rPr>
          <w:rFonts w:hint="eastAsia"/>
          <w:sz w:val="21"/>
          <w:szCs w:val="21"/>
        </w:rPr>
        <w:t>1、原理：通过降低武器装备等目标的信号特征，使其难以被发现、识别、跟踪和攻击的技术</w:t>
      </w:r>
    </w:p>
    <w:p>
      <w:pPr>
        <w:ind w:left="840" w:leftChars="200" w:hanging="420" w:hangingChars="200"/>
        <w:rPr>
          <w:sz w:val="21"/>
          <w:szCs w:val="21"/>
        </w:rPr>
      </w:pPr>
      <w:r>
        <w:rPr>
          <w:rFonts w:hint="eastAsia"/>
          <w:sz w:val="21"/>
          <w:szCs w:val="21"/>
        </w:rPr>
        <w:t>2、分类：雷达隐身技术、红外隐身技术、电子隐身技术、可见光隐身技术、声波隐身技术。</w:t>
      </w:r>
    </w:p>
    <w:p>
      <w:pPr>
        <w:rPr>
          <w:b/>
          <w:sz w:val="21"/>
          <w:szCs w:val="21"/>
        </w:rPr>
      </w:pPr>
      <w:r>
        <w:rPr>
          <w:rFonts w:hint="eastAsia"/>
          <w:b/>
          <w:sz w:val="21"/>
          <w:szCs w:val="21"/>
        </w:rPr>
        <w:t>十六、</w:t>
      </w:r>
      <w:r>
        <w:rPr>
          <w:b/>
          <w:sz w:val="21"/>
          <w:szCs w:val="21"/>
        </w:rPr>
        <w:t>军队指挥自动化发展趋势</w:t>
      </w:r>
    </w:p>
    <w:p>
      <w:pPr>
        <w:ind w:firstLine="420" w:firstLineChars="200"/>
        <w:rPr>
          <w:sz w:val="21"/>
          <w:szCs w:val="21"/>
        </w:rPr>
      </w:pPr>
      <w:r>
        <w:rPr>
          <w:rFonts w:hint="eastAsia"/>
          <w:sz w:val="21"/>
          <w:szCs w:val="21"/>
        </w:rPr>
        <w:t>1、功能综合化  2、业务太空化   3、信息安全化  4、系统一体化  5、战场数字化</w:t>
      </w:r>
    </w:p>
    <w:p>
      <w:pPr>
        <w:rPr>
          <w:sz w:val="21"/>
          <w:szCs w:val="21"/>
        </w:rPr>
      </w:pPr>
      <w:r>
        <w:rPr>
          <w:rFonts w:hint="eastAsia"/>
          <w:b/>
          <w:sz w:val="21"/>
          <w:szCs w:val="21"/>
        </w:rPr>
        <w:t xml:space="preserve">十七、雷达的分类 </w:t>
      </w:r>
      <w:r>
        <w:rPr>
          <w:rFonts w:hint="eastAsia"/>
          <w:sz w:val="21"/>
          <w:szCs w:val="21"/>
        </w:rPr>
        <w:t xml:space="preserve">      </w:t>
      </w:r>
      <w:r>
        <w:rPr>
          <w:sz w:val="21"/>
          <w:szCs w:val="21"/>
        </w:rPr>
        <w:t xml:space="preserve">   </w:t>
      </w:r>
      <w:r>
        <w:rPr>
          <w:rFonts w:hint="eastAsia"/>
          <w:sz w:val="21"/>
          <w:szCs w:val="21"/>
        </w:rPr>
        <w:t xml:space="preserve"> 1、相控阵雷达  </w:t>
      </w:r>
      <w:r>
        <w:rPr>
          <w:sz w:val="21"/>
          <w:szCs w:val="21"/>
        </w:rPr>
        <w:t xml:space="preserve">  </w:t>
      </w:r>
      <w:r>
        <w:rPr>
          <w:rFonts w:hint="eastAsia"/>
          <w:sz w:val="21"/>
          <w:szCs w:val="21"/>
        </w:rPr>
        <w:t xml:space="preserve">2、合成孔径雷达  </w:t>
      </w:r>
      <w:r>
        <w:rPr>
          <w:sz w:val="21"/>
          <w:szCs w:val="21"/>
        </w:rPr>
        <w:t xml:space="preserve">  </w:t>
      </w:r>
      <w:r>
        <w:rPr>
          <w:rFonts w:hint="eastAsia"/>
          <w:sz w:val="21"/>
          <w:szCs w:val="21"/>
        </w:rPr>
        <w:t>3、脉冲多普勒雷达</w:t>
      </w:r>
    </w:p>
    <w:p>
      <w:pPr>
        <w:ind w:firstLine="2940" w:firstLineChars="1400"/>
        <w:rPr>
          <w:sz w:val="21"/>
          <w:szCs w:val="21"/>
        </w:rPr>
      </w:pPr>
      <w:r>
        <w:rPr>
          <w:rFonts w:hint="eastAsia"/>
          <w:sz w:val="21"/>
          <w:szCs w:val="21"/>
        </w:rPr>
        <w:t>4、双</w:t>
      </w:r>
      <w:r>
        <w:rPr>
          <w:sz w:val="21"/>
          <w:szCs w:val="21"/>
        </w:rPr>
        <w:t>/多基地雷达</w:t>
      </w:r>
      <w:r>
        <w:rPr>
          <w:rFonts w:hint="eastAsia"/>
          <w:sz w:val="21"/>
          <w:szCs w:val="21"/>
        </w:rPr>
        <w:t xml:space="preserve">     5、超视距雷达</w:t>
      </w:r>
    </w:p>
    <w:p>
      <w:pPr>
        <w:rPr>
          <w:b/>
          <w:sz w:val="21"/>
          <w:szCs w:val="21"/>
        </w:rPr>
      </w:pPr>
      <w:r>
        <w:rPr>
          <w:rFonts w:hint="eastAsia"/>
          <w:b/>
          <w:sz w:val="21"/>
          <w:szCs w:val="21"/>
        </w:rPr>
        <w:t>十八、伪装的基本原理</w:t>
      </w:r>
    </w:p>
    <w:p>
      <w:pPr>
        <w:rPr>
          <w:szCs w:val="21"/>
        </w:rPr>
      </w:pPr>
      <w:r>
        <w:rPr>
          <w:rFonts w:hint="eastAsia"/>
          <w:sz w:val="21"/>
          <w:szCs w:val="21"/>
        </w:rPr>
        <w:t xml:space="preserve">  </w:t>
      </w:r>
      <w:r>
        <w:rPr>
          <w:sz w:val="21"/>
          <w:szCs w:val="21"/>
        </w:rPr>
        <w:t xml:space="preserve"> </w:t>
      </w:r>
      <w:r>
        <w:rPr>
          <w:rFonts w:hint="eastAsia"/>
          <w:sz w:val="21"/>
          <w:szCs w:val="21"/>
        </w:rPr>
        <w:t>伪装的基本原理是采用减小目标与背景在光学、热红外、微波波段等电磁波的散射或辐射特性的差别，以隐蔽目标或降低目标的可探测特征；模拟或扩大目标与背景的这些差别，以构成假目标欺骗敌方。</w:t>
      </w:r>
      <w:bookmarkStart w:id="0" w:name="_GoBack"/>
      <w:bookmarkEnd w:id="0"/>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143"/>
    <w:rsid w:val="00044A54"/>
    <w:rsid w:val="000C0F08"/>
    <w:rsid w:val="00137143"/>
    <w:rsid w:val="0019677F"/>
    <w:rsid w:val="003713F1"/>
    <w:rsid w:val="0044543D"/>
    <w:rsid w:val="004E5256"/>
    <w:rsid w:val="005B1E37"/>
    <w:rsid w:val="0065219F"/>
    <w:rsid w:val="0077415E"/>
    <w:rsid w:val="00775F80"/>
    <w:rsid w:val="007C3395"/>
    <w:rsid w:val="00811083"/>
    <w:rsid w:val="00A06E2B"/>
    <w:rsid w:val="00A32271"/>
    <w:rsid w:val="00CA6A16"/>
    <w:rsid w:val="00CB19A9"/>
    <w:rsid w:val="00CE4AEF"/>
    <w:rsid w:val="00EF26FA"/>
    <w:rsid w:val="00FA5022"/>
    <w:rsid w:val="5A9459B6"/>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837</Words>
  <Characters>4773</Characters>
  <Lines>39</Lines>
  <Paragraphs>11</Paragraphs>
  <ScaleCrop>false</ScaleCrop>
  <LinksUpToDate>false</LinksUpToDate>
  <CharactersWithSpaces>5599</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2016-12-02T11:48:00Z</dcterms:created>
  <dc:creator>浩浩哥哥</dc:creator>
  <cp:lastModifiedBy>Administrator</cp:lastModifiedBy>
  <dcterms:modified xsi:type="dcterms:W3CDTF">2016-12-05T13:27:09Z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