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8C5" w:rsidRPr="00E611C3" w:rsidRDefault="005E08C5" w:rsidP="005E08C5">
      <w:pPr>
        <w:spacing w:line="360" w:lineRule="auto"/>
        <w:jc w:val="center"/>
        <w:rPr>
          <w:rFonts w:ascii="黑体" w:eastAsia="黑体"/>
          <w:b/>
          <w:sz w:val="36"/>
          <w:szCs w:val="44"/>
        </w:rPr>
      </w:pPr>
      <w:r w:rsidRPr="00E611C3">
        <w:rPr>
          <w:rFonts w:ascii="黑体" w:eastAsia="黑体" w:hint="eastAsia"/>
          <w:b/>
          <w:sz w:val="36"/>
          <w:szCs w:val="44"/>
        </w:rPr>
        <w:t xml:space="preserve">武汉大学2008 </w:t>
      </w:r>
      <w:r w:rsidRPr="00E611C3">
        <w:rPr>
          <w:rFonts w:ascii="黑体" w:eastAsia="黑体"/>
          <w:b/>
          <w:sz w:val="36"/>
          <w:szCs w:val="44"/>
        </w:rPr>
        <w:t>—</w:t>
      </w:r>
      <w:r w:rsidRPr="00E611C3">
        <w:rPr>
          <w:rFonts w:ascii="黑体" w:eastAsia="黑体" w:hint="eastAsia"/>
          <w:b/>
          <w:sz w:val="36"/>
          <w:szCs w:val="44"/>
        </w:rPr>
        <w:t>2009 学年下学期</w:t>
      </w:r>
    </w:p>
    <w:p w:rsidR="005E08C5" w:rsidRPr="00E611C3" w:rsidRDefault="005E08C5" w:rsidP="005E08C5">
      <w:pPr>
        <w:spacing w:line="360" w:lineRule="auto"/>
        <w:ind w:firstLineChars="398" w:firstLine="1438"/>
        <w:rPr>
          <w:rFonts w:ascii="黑体" w:eastAsia="黑体"/>
          <w:b/>
          <w:sz w:val="36"/>
          <w:szCs w:val="44"/>
        </w:rPr>
      </w:pPr>
      <w:r w:rsidRPr="00E611C3">
        <w:rPr>
          <w:rFonts w:ascii="黑体" w:eastAsia="黑体" w:hint="eastAsia"/>
          <w:b/>
          <w:sz w:val="36"/>
          <w:szCs w:val="44"/>
        </w:rPr>
        <w:t>《地理学概论》试卷（B）</w:t>
      </w:r>
    </w:p>
    <w:p w:rsidR="005E08C5" w:rsidRPr="00E611C3" w:rsidRDefault="005E08C5" w:rsidP="005E08C5">
      <w:pPr>
        <w:spacing w:line="360" w:lineRule="auto"/>
        <w:ind w:firstLineChars="398" w:firstLine="1438"/>
        <w:rPr>
          <w:rFonts w:ascii="黑体" w:eastAsia="黑体"/>
          <w:b/>
          <w:sz w:val="36"/>
          <w:szCs w:val="44"/>
        </w:rPr>
      </w:pPr>
    </w:p>
    <w:p w:rsidR="005E08C5" w:rsidRPr="00E611C3" w:rsidRDefault="005E08C5" w:rsidP="005E08C5">
      <w:pPr>
        <w:spacing w:line="360" w:lineRule="auto"/>
        <w:ind w:firstLineChars="100" w:firstLine="221"/>
        <w:rPr>
          <w:b/>
          <w:bCs/>
          <w:sz w:val="24"/>
        </w:rPr>
      </w:pPr>
      <w:r w:rsidRPr="00E611C3">
        <w:rPr>
          <w:rFonts w:ascii="黑体" w:eastAsia="黑体" w:hint="eastAsia"/>
          <w:b/>
          <w:sz w:val="22"/>
          <w:szCs w:val="28"/>
        </w:rPr>
        <w:t>学号：      姓名：       院系：         专业：        得分</w:t>
      </w:r>
    </w:p>
    <w:p w:rsidR="005E08C5" w:rsidRPr="00E611C3" w:rsidRDefault="005E08C5" w:rsidP="005E08C5">
      <w:pPr>
        <w:numPr>
          <w:ilvl w:val="0"/>
          <w:numId w:val="1"/>
        </w:numPr>
        <w:rPr>
          <w:b/>
          <w:bCs/>
        </w:rPr>
      </w:pPr>
      <w:r w:rsidRPr="00E611C3">
        <w:rPr>
          <w:rFonts w:hint="eastAsia"/>
          <w:b/>
          <w:bCs/>
        </w:rPr>
        <w:t>填空题（每空</w:t>
      </w:r>
      <w:r w:rsidRPr="00E611C3">
        <w:rPr>
          <w:b/>
          <w:bCs/>
        </w:rPr>
        <w:t>1</w:t>
      </w:r>
      <w:r w:rsidRPr="00E611C3">
        <w:rPr>
          <w:rFonts w:hint="eastAsia"/>
          <w:b/>
          <w:bCs/>
        </w:rPr>
        <w:t>分，共</w:t>
      </w:r>
      <w:r w:rsidRPr="00E611C3">
        <w:rPr>
          <w:b/>
          <w:bCs/>
        </w:rPr>
        <w:t>38</w:t>
      </w:r>
      <w:r w:rsidRPr="00E611C3">
        <w:rPr>
          <w:rFonts w:hint="eastAsia"/>
          <w:b/>
          <w:bCs/>
        </w:rPr>
        <w:t>分）</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地理学的研究对象是</w:t>
      </w:r>
      <w:r w:rsidRPr="00E611C3">
        <w:rPr>
          <w:rFonts w:ascii="宋体" w:hAnsi="宋体" w:hint="eastAsia"/>
          <w:b/>
          <w:bCs/>
          <w:sz w:val="18"/>
          <w:szCs w:val="21"/>
          <w:u w:val="single"/>
        </w:rPr>
        <w:t xml:space="preserve">     </w:t>
      </w:r>
      <w:r w:rsidRPr="00E611C3">
        <w:rPr>
          <w:rFonts w:ascii="宋体" w:hAnsi="宋体" w:hint="eastAsia"/>
          <w:b/>
          <w:bCs/>
          <w:sz w:val="18"/>
          <w:szCs w:val="21"/>
        </w:rPr>
        <w:t>，其范围上至对流层顶部，下至</w:t>
      </w:r>
      <w:r w:rsidRPr="00E611C3">
        <w:rPr>
          <w:rFonts w:ascii="宋体" w:hAnsi="宋体" w:hint="eastAsia"/>
          <w:b/>
          <w:bCs/>
          <w:sz w:val="18"/>
          <w:szCs w:val="21"/>
          <w:u w:val="single"/>
        </w:rPr>
        <w:t xml:space="preserve">         </w:t>
      </w:r>
      <w:r w:rsidRPr="00E611C3">
        <w:rPr>
          <w:rFonts w:ascii="宋体" w:hAnsi="宋体" w:hint="eastAsia"/>
          <w:b/>
          <w:bCs/>
          <w:sz w:val="18"/>
          <w:szCs w:val="21"/>
        </w:rPr>
        <w:t>。</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由</w:t>
      </w:r>
      <w:r w:rsidRPr="00E611C3">
        <w:rPr>
          <w:rFonts w:ascii="宋体" w:hAnsi="宋体" w:hint="eastAsia"/>
          <w:b/>
          <w:bCs/>
          <w:sz w:val="18"/>
          <w:szCs w:val="21"/>
          <w:u w:val="single"/>
        </w:rPr>
        <w:t xml:space="preserve">     </w:t>
      </w:r>
      <w:r w:rsidRPr="00E611C3">
        <w:rPr>
          <w:rFonts w:ascii="宋体" w:hAnsi="宋体" w:hint="eastAsia"/>
          <w:b/>
          <w:bCs/>
          <w:sz w:val="18"/>
          <w:szCs w:val="21"/>
        </w:rPr>
        <w:t>和</w:t>
      </w:r>
      <w:r w:rsidRPr="00E611C3">
        <w:rPr>
          <w:rFonts w:ascii="宋体" w:hAnsi="宋体" w:hint="eastAsia"/>
          <w:b/>
          <w:bCs/>
          <w:sz w:val="18"/>
          <w:szCs w:val="21"/>
          <w:u w:val="single"/>
        </w:rPr>
        <w:t xml:space="preserve">     </w:t>
      </w:r>
      <w:r w:rsidRPr="00E611C3">
        <w:rPr>
          <w:rFonts w:ascii="宋体" w:hAnsi="宋体" w:hint="eastAsia"/>
          <w:b/>
          <w:bCs/>
          <w:sz w:val="18"/>
          <w:szCs w:val="21"/>
        </w:rPr>
        <w:t>组成星系。</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彗星由彗核、</w:t>
      </w:r>
      <w:r w:rsidRPr="00E611C3">
        <w:rPr>
          <w:rFonts w:ascii="宋体" w:hAnsi="宋体" w:hint="eastAsia"/>
          <w:b/>
          <w:bCs/>
          <w:sz w:val="18"/>
          <w:szCs w:val="21"/>
          <w:u w:val="single"/>
        </w:rPr>
        <w:t xml:space="preserve">      </w:t>
      </w:r>
      <w:r w:rsidRPr="00E611C3">
        <w:rPr>
          <w:rFonts w:ascii="宋体" w:hAnsi="宋体" w:hint="eastAsia"/>
          <w:b/>
          <w:bCs/>
          <w:sz w:val="18"/>
          <w:szCs w:val="21"/>
        </w:rPr>
        <w:t>、</w:t>
      </w:r>
      <w:r w:rsidRPr="00E611C3">
        <w:rPr>
          <w:rFonts w:ascii="宋体" w:hAnsi="宋体" w:hint="eastAsia"/>
          <w:b/>
          <w:bCs/>
          <w:sz w:val="18"/>
          <w:szCs w:val="21"/>
          <w:u w:val="single"/>
        </w:rPr>
        <w:t xml:space="preserve">       </w:t>
      </w:r>
      <w:r w:rsidRPr="00E611C3">
        <w:rPr>
          <w:rFonts w:ascii="宋体" w:hAnsi="宋体" w:hint="eastAsia"/>
          <w:b/>
          <w:bCs/>
          <w:sz w:val="18"/>
          <w:szCs w:val="21"/>
        </w:rPr>
        <w:t>及彗尾组成。</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月相的变化取决于</w:t>
      </w:r>
      <w:r w:rsidRPr="00E611C3">
        <w:rPr>
          <w:rFonts w:ascii="宋体" w:hAnsi="宋体" w:hint="eastAsia"/>
          <w:b/>
          <w:bCs/>
          <w:sz w:val="18"/>
          <w:szCs w:val="21"/>
          <w:u w:val="single"/>
        </w:rPr>
        <w:t xml:space="preserve">          </w:t>
      </w:r>
      <w:r w:rsidRPr="00E611C3">
        <w:rPr>
          <w:rFonts w:ascii="宋体" w:hAnsi="宋体" w:hint="eastAsia"/>
          <w:b/>
          <w:bCs/>
          <w:sz w:val="18"/>
          <w:szCs w:val="21"/>
        </w:rPr>
        <w:t>和</w:t>
      </w:r>
      <w:r w:rsidRPr="00E611C3">
        <w:rPr>
          <w:rFonts w:ascii="宋体" w:hAnsi="宋体" w:hint="eastAsia"/>
          <w:b/>
          <w:bCs/>
          <w:sz w:val="18"/>
          <w:szCs w:val="21"/>
          <w:u w:val="single"/>
        </w:rPr>
        <w:t xml:space="preserve">         </w:t>
      </w:r>
      <w:r w:rsidRPr="00E611C3">
        <w:rPr>
          <w:rFonts w:ascii="宋体" w:hAnsi="宋体" w:hint="eastAsia"/>
          <w:b/>
          <w:bCs/>
          <w:sz w:val="18"/>
          <w:szCs w:val="21"/>
        </w:rPr>
        <w:t>两个因素。</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矿物的颜色由矿物的</w:t>
      </w:r>
      <w:r w:rsidRPr="00E611C3">
        <w:rPr>
          <w:rFonts w:ascii="宋体" w:hAnsi="宋体" w:hint="eastAsia"/>
          <w:b/>
          <w:bCs/>
          <w:sz w:val="18"/>
          <w:szCs w:val="21"/>
          <w:u w:val="single"/>
        </w:rPr>
        <w:t xml:space="preserve">      </w:t>
      </w:r>
      <w:r w:rsidRPr="00E611C3">
        <w:rPr>
          <w:rFonts w:ascii="宋体" w:hAnsi="宋体" w:hint="eastAsia"/>
          <w:b/>
          <w:bCs/>
          <w:sz w:val="18"/>
          <w:szCs w:val="21"/>
        </w:rPr>
        <w:t>与</w:t>
      </w:r>
      <w:r w:rsidRPr="00E611C3">
        <w:rPr>
          <w:rFonts w:ascii="宋体" w:hAnsi="宋体" w:hint="eastAsia"/>
          <w:b/>
          <w:bCs/>
          <w:sz w:val="18"/>
          <w:szCs w:val="21"/>
          <w:u w:val="single"/>
        </w:rPr>
        <w:t xml:space="preserve">       </w:t>
      </w:r>
      <w:r w:rsidRPr="00E611C3">
        <w:rPr>
          <w:rFonts w:ascii="宋体" w:hAnsi="宋体" w:hint="eastAsia"/>
          <w:b/>
          <w:bCs/>
          <w:sz w:val="18"/>
          <w:szCs w:val="21"/>
        </w:rPr>
        <w:t>决定。</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岩浆岩按照产状可分为</w:t>
      </w:r>
      <w:r w:rsidRPr="00E611C3">
        <w:rPr>
          <w:rFonts w:ascii="宋体" w:hAnsi="宋体" w:hint="eastAsia"/>
          <w:b/>
          <w:bCs/>
          <w:sz w:val="18"/>
          <w:szCs w:val="21"/>
          <w:u w:val="single"/>
        </w:rPr>
        <w:t xml:space="preserve">　　</w:t>
      </w:r>
      <w:r w:rsidRPr="00E611C3">
        <w:rPr>
          <w:rFonts w:ascii="宋体" w:hAnsi="宋体" w:hint="eastAsia"/>
          <w:b/>
          <w:bCs/>
          <w:sz w:val="18"/>
          <w:szCs w:val="21"/>
        </w:rPr>
        <w:t>和</w:t>
      </w:r>
      <w:r w:rsidRPr="00E611C3">
        <w:rPr>
          <w:rFonts w:ascii="宋体" w:hAnsi="宋体" w:hint="eastAsia"/>
          <w:b/>
          <w:bCs/>
          <w:sz w:val="18"/>
          <w:szCs w:val="21"/>
          <w:u w:val="single"/>
        </w:rPr>
        <w:t xml:space="preserve">　　</w:t>
      </w:r>
      <w:r w:rsidRPr="00E611C3">
        <w:rPr>
          <w:rFonts w:ascii="宋体" w:hAnsi="宋体" w:hint="eastAsia"/>
          <w:b/>
          <w:bCs/>
          <w:sz w:val="18"/>
          <w:szCs w:val="21"/>
        </w:rPr>
        <w:t>两大类。</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降雨的类型包括对流雨、</w:t>
      </w:r>
      <w:r w:rsidRPr="00E611C3">
        <w:rPr>
          <w:rFonts w:ascii="宋体" w:hAnsi="宋体" w:hint="eastAsia"/>
          <w:b/>
          <w:bCs/>
          <w:sz w:val="18"/>
          <w:szCs w:val="21"/>
          <w:u w:val="single"/>
        </w:rPr>
        <w:t xml:space="preserve">       </w:t>
      </w:r>
      <w:r w:rsidRPr="00E611C3">
        <w:rPr>
          <w:rFonts w:ascii="宋体" w:hAnsi="宋体" w:hint="eastAsia"/>
          <w:b/>
          <w:bCs/>
          <w:sz w:val="18"/>
          <w:szCs w:val="21"/>
        </w:rPr>
        <w:t>、</w:t>
      </w:r>
      <w:r w:rsidRPr="00E611C3">
        <w:rPr>
          <w:rFonts w:ascii="宋体" w:hAnsi="宋体" w:hint="eastAsia"/>
          <w:b/>
          <w:bCs/>
          <w:sz w:val="18"/>
          <w:szCs w:val="21"/>
          <w:u w:val="single"/>
        </w:rPr>
        <w:t xml:space="preserve">       </w:t>
      </w:r>
      <w:r w:rsidRPr="00E611C3">
        <w:rPr>
          <w:rFonts w:ascii="宋体" w:hAnsi="宋体" w:hint="eastAsia"/>
          <w:b/>
          <w:bCs/>
          <w:sz w:val="18"/>
          <w:szCs w:val="21"/>
        </w:rPr>
        <w:t>、台风雨等。</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 xml:space="preserve">沉积岩中的沉积物质按其成因和性质可分为 </w:t>
      </w:r>
      <w:r w:rsidRPr="00E611C3">
        <w:rPr>
          <w:rFonts w:ascii="宋体" w:hAnsi="宋体" w:hint="eastAsia"/>
          <w:b/>
          <w:bCs/>
          <w:sz w:val="18"/>
          <w:szCs w:val="21"/>
          <w:u w:val="single"/>
        </w:rPr>
        <w:t xml:space="preserve">     </w:t>
      </w:r>
      <w:r w:rsidRPr="00E611C3">
        <w:rPr>
          <w:rFonts w:ascii="宋体" w:hAnsi="宋体" w:hint="eastAsia"/>
          <w:b/>
          <w:bCs/>
          <w:sz w:val="18"/>
          <w:szCs w:val="21"/>
        </w:rPr>
        <w:t>、</w:t>
      </w:r>
      <w:r w:rsidRPr="00E611C3">
        <w:rPr>
          <w:rFonts w:ascii="宋体" w:hAnsi="宋体" w:hint="eastAsia"/>
          <w:b/>
          <w:bCs/>
          <w:sz w:val="18"/>
          <w:szCs w:val="21"/>
          <w:u w:val="single"/>
        </w:rPr>
        <w:t xml:space="preserve">      </w:t>
      </w:r>
      <w:r w:rsidRPr="00E611C3">
        <w:rPr>
          <w:rFonts w:ascii="宋体" w:hAnsi="宋体" w:hint="eastAsia"/>
          <w:b/>
          <w:bCs/>
          <w:sz w:val="18"/>
          <w:szCs w:val="21"/>
        </w:rPr>
        <w:t>、</w:t>
      </w:r>
      <w:r w:rsidRPr="00E611C3">
        <w:rPr>
          <w:rFonts w:ascii="宋体" w:hAnsi="宋体" w:hint="eastAsia"/>
          <w:b/>
          <w:bCs/>
          <w:sz w:val="18"/>
          <w:szCs w:val="21"/>
          <w:u w:val="single"/>
        </w:rPr>
        <w:t xml:space="preserve">      </w:t>
      </w:r>
      <w:r w:rsidRPr="00E611C3">
        <w:rPr>
          <w:rFonts w:ascii="宋体" w:hAnsi="宋体" w:hint="eastAsia"/>
          <w:b/>
          <w:bCs/>
          <w:sz w:val="18"/>
          <w:szCs w:val="21"/>
        </w:rPr>
        <w:t>等。</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火山主要分布在环太平洋带、</w:t>
      </w:r>
      <w:r w:rsidRPr="00E611C3">
        <w:rPr>
          <w:rFonts w:ascii="宋体" w:hAnsi="宋体" w:hint="eastAsia"/>
          <w:b/>
          <w:bCs/>
          <w:sz w:val="18"/>
          <w:szCs w:val="21"/>
          <w:u w:val="single"/>
        </w:rPr>
        <w:t xml:space="preserve">      </w:t>
      </w:r>
      <w:r w:rsidRPr="00E611C3">
        <w:rPr>
          <w:rFonts w:ascii="宋体" w:hAnsi="宋体" w:hint="eastAsia"/>
          <w:b/>
          <w:bCs/>
          <w:sz w:val="18"/>
          <w:szCs w:val="21"/>
        </w:rPr>
        <w:t>、</w:t>
      </w:r>
      <w:r w:rsidRPr="00E611C3">
        <w:rPr>
          <w:rFonts w:ascii="宋体" w:hAnsi="宋体" w:hint="eastAsia"/>
          <w:b/>
          <w:bCs/>
          <w:sz w:val="18"/>
          <w:szCs w:val="21"/>
          <w:u w:val="single"/>
        </w:rPr>
        <w:t xml:space="preserve">      </w:t>
      </w:r>
      <w:r w:rsidRPr="00E611C3">
        <w:rPr>
          <w:rFonts w:ascii="宋体" w:hAnsi="宋体" w:hint="eastAsia"/>
          <w:b/>
          <w:bCs/>
          <w:sz w:val="18"/>
          <w:szCs w:val="21"/>
        </w:rPr>
        <w:t>等三个地带。</w:t>
      </w:r>
    </w:p>
    <w:p w:rsidR="005E08C5" w:rsidRPr="00E611C3" w:rsidRDefault="005E08C5" w:rsidP="005E08C5">
      <w:pPr>
        <w:numPr>
          <w:ilvl w:val="0"/>
          <w:numId w:val="2"/>
        </w:numPr>
        <w:rPr>
          <w:rFonts w:ascii="宋体"/>
          <w:b/>
          <w:sz w:val="18"/>
          <w:szCs w:val="21"/>
        </w:rPr>
      </w:pPr>
      <w:r w:rsidRPr="00E611C3">
        <w:rPr>
          <w:rFonts w:ascii="宋体" w:hAnsi="宋体" w:hint="eastAsia"/>
          <w:b/>
          <w:sz w:val="18"/>
          <w:szCs w:val="21"/>
        </w:rPr>
        <w:t>四个低空纬线方向气压带包括赤道低压带、</w:t>
      </w:r>
      <w:r w:rsidRPr="00E611C3">
        <w:rPr>
          <w:rFonts w:ascii="宋体" w:hAnsi="宋体" w:hint="eastAsia"/>
          <w:b/>
          <w:sz w:val="18"/>
          <w:szCs w:val="21"/>
          <w:u w:val="single"/>
        </w:rPr>
        <w:t xml:space="preserve">     </w:t>
      </w:r>
      <w:r w:rsidRPr="00E611C3">
        <w:rPr>
          <w:rFonts w:ascii="宋体" w:hAnsi="宋体" w:hint="eastAsia"/>
          <w:b/>
          <w:sz w:val="18"/>
          <w:szCs w:val="21"/>
        </w:rPr>
        <w:t>、副热带高压带、</w:t>
      </w:r>
      <w:r w:rsidRPr="00E611C3">
        <w:rPr>
          <w:rFonts w:ascii="宋体" w:hAnsi="宋体" w:hint="eastAsia"/>
          <w:b/>
          <w:sz w:val="18"/>
          <w:szCs w:val="21"/>
          <w:u w:val="single"/>
        </w:rPr>
        <w:t xml:space="preserve">       </w:t>
      </w:r>
      <w:r w:rsidRPr="00E611C3">
        <w:rPr>
          <w:rFonts w:ascii="宋体" w:hAnsi="宋体" w:hint="eastAsia"/>
          <w:b/>
          <w:sz w:val="18"/>
          <w:szCs w:val="21"/>
        </w:rPr>
        <w:t>。</w:t>
      </w:r>
    </w:p>
    <w:p w:rsidR="005E08C5" w:rsidRPr="00E611C3" w:rsidRDefault="005E08C5" w:rsidP="005E08C5">
      <w:pPr>
        <w:numPr>
          <w:ilvl w:val="0"/>
          <w:numId w:val="2"/>
        </w:numPr>
        <w:rPr>
          <w:rFonts w:ascii="宋体"/>
          <w:b/>
          <w:sz w:val="18"/>
          <w:szCs w:val="21"/>
        </w:rPr>
      </w:pPr>
      <w:r w:rsidRPr="00E611C3">
        <w:rPr>
          <w:rFonts w:ascii="宋体" w:hAnsi="宋体" w:hint="eastAsia"/>
          <w:b/>
          <w:sz w:val="18"/>
          <w:szCs w:val="21"/>
        </w:rPr>
        <w:t>观察者位于</w:t>
      </w:r>
      <w:r w:rsidRPr="00E611C3">
        <w:rPr>
          <w:rFonts w:ascii="宋体" w:hAnsi="宋体" w:hint="eastAsia"/>
          <w:b/>
          <w:sz w:val="18"/>
          <w:szCs w:val="21"/>
          <w:u w:val="single"/>
        </w:rPr>
        <w:t xml:space="preserve">      </w:t>
      </w:r>
      <w:r w:rsidRPr="00E611C3">
        <w:rPr>
          <w:rFonts w:ascii="宋体" w:hAnsi="宋体" w:hint="eastAsia"/>
          <w:b/>
          <w:sz w:val="18"/>
          <w:szCs w:val="21"/>
        </w:rPr>
        <w:t>区内可观察到日全食，在</w:t>
      </w:r>
      <w:r w:rsidRPr="00E611C3">
        <w:rPr>
          <w:rFonts w:ascii="宋体" w:hAnsi="宋体" w:hint="eastAsia"/>
          <w:b/>
          <w:sz w:val="18"/>
          <w:szCs w:val="21"/>
          <w:u w:val="single"/>
        </w:rPr>
        <w:t xml:space="preserve">        </w:t>
      </w:r>
      <w:r w:rsidRPr="00E611C3">
        <w:rPr>
          <w:rFonts w:ascii="宋体" w:hAnsi="宋体" w:hint="eastAsia"/>
          <w:b/>
          <w:sz w:val="18"/>
          <w:szCs w:val="21"/>
        </w:rPr>
        <w:t>可观察到日偏食。</w:t>
      </w:r>
    </w:p>
    <w:p w:rsidR="005E08C5" w:rsidRPr="00E611C3" w:rsidRDefault="005E08C5" w:rsidP="005E08C5">
      <w:pPr>
        <w:numPr>
          <w:ilvl w:val="0"/>
          <w:numId w:val="2"/>
        </w:numPr>
        <w:rPr>
          <w:rFonts w:ascii="宋体"/>
          <w:b/>
          <w:sz w:val="18"/>
          <w:szCs w:val="21"/>
        </w:rPr>
      </w:pPr>
      <w:r w:rsidRPr="00E611C3">
        <w:rPr>
          <w:rFonts w:ascii="宋体" w:hAnsi="宋体" w:hint="eastAsia"/>
          <w:b/>
          <w:sz w:val="18"/>
          <w:szCs w:val="21"/>
        </w:rPr>
        <w:t>根据温度的垂直运动情况，可将大气分为对流层、平流层、</w:t>
      </w:r>
      <w:r w:rsidRPr="00E611C3">
        <w:rPr>
          <w:rFonts w:ascii="宋体" w:hAnsi="宋体" w:hint="eastAsia"/>
          <w:b/>
          <w:sz w:val="18"/>
          <w:szCs w:val="21"/>
          <w:u w:val="single"/>
        </w:rPr>
        <w:t xml:space="preserve">         </w:t>
      </w:r>
      <w:r w:rsidRPr="00E611C3">
        <w:rPr>
          <w:rFonts w:ascii="宋体" w:hAnsi="宋体" w:hint="eastAsia"/>
          <w:b/>
          <w:sz w:val="18"/>
          <w:szCs w:val="21"/>
        </w:rPr>
        <w:t>、</w:t>
      </w:r>
      <w:r w:rsidRPr="00E611C3">
        <w:rPr>
          <w:rFonts w:ascii="宋体" w:hAnsi="宋体" w:hint="eastAsia"/>
          <w:b/>
          <w:sz w:val="18"/>
          <w:szCs w:val="21"/>
          <w:u w:val="single"/>
        </w:rPr>
        <w:t xml:space="preserve">          </w:t>
      </w:r>
      <w:r w:rsidRPr="00E611C3">
        <w:rPr>
          <w:rFonts w:ascii="宋体" w:hAnsi="宋体" w:hint="eastAsia"/>
          <w:b/>
          <w:sz w:val="18"/>
          <w:szCs w:val="21"/>
        </w:rPr>
        <w:t>、</w:t>
      </w:r>
      <w:r w:rsidRPr="00E611C3">
        <w:rPr>
          <w:rFonts w:ascii="宋体" w:hAnsi="宋体" w:hint="eastAsia"/>
          <w:b/>
          <w:sz w:val="18"/>
          <w:szCs w:val="21"/>
          <w:u w:val="single"/>
        </w:rPr>
        <w:t xml:space="preserve">         </w:t>
      </w:r>
      <w:r w:rsidRPr="00E611C3">
        <w:rPr>
          <w:rFonts w:ascii="宋体" w:hAnsi="宋体" w:hint="eastAsia"/>
          <w:b/>
          <w:sz w:val="18"/>
          <w:szCs w:val="21"/>
        </w:rPr>
        <w:t>等五层。</w:t>
      </w:r>
    </w:p>
    <w:p w:rsidR="005E08C5" w:rsidRPr="00E611C3" w:rsidRDefault="005E08C5" w:rsidP="005E08C5">
      <w:pPr>
        <w:numPr>
          <w:ilvl w:val="0"/>
          <w:numId w:val="2"/>
        </w:numPr>
        <w:rPr>
          <w:rFonts w:ascii="宋体"/>
          <w:b/>
          <w:sz w:val="18"/>
          <w:szCs w:val="21"/>
        </w:rPr>
      </w:pPr>
      <w:r w:rsidRPr="00E611C3">
        <w:rPr>
          <w:rFonts w:ascii="宋体" w:hAnsi="宋体" w:hint="eastAsia"/>
          <w:b/>
          <w:sz w:val="18"/>
          <w:szCs w:val="21"/>
        </w:rPr>
        <w:t>根据彗星远日点的距离，彗星可分为</w:t>
      </w:r>
      <w:r w:rsidRPr="00E611C3">
        <w:rPr>
          <w:rFonts w:ascii="宋体" w:hAnsi="宋体" w:hint="eastAsia"/>
          <w:b/>
          <w:sz w:val="18"/>
          <w:szCs w:val="21"/>
          <w:u w:val="single"/>
        </w:rPr>
        <w:t xml:space="preserve">   </w:t>
      </w:r>
      <w:r w:rsidRPr="00E611C3">
        <w:rPr>
          <w:rFonts w:ascii="宋体" w:hAnsi="宋体" w:hint="eastAsia"/>
          <w:b/>
          <w:sz w:val="18"/>
          <w:szCs w:val="21"/>
        </w:rPr>
        <w:t>、</w:t>
      </w:r>
      <w:r w:rsidRPr="00E611C3">
        <w:rPr>
          <w:rFonts w:ascii="宋体" w:hAnsi="宋体" w:hint="eastAsia"/>
          <w:b/>
          <w:sz w:val="18"/>
          <w:szCs w:val="21"/>
          <w:u w:val="single"/>
        </w:rPr>
        <w:t xml:space="preserve">   </w:t>
      </w:r>
      <w:r w:rsidRPr="00E611C3">
        <w:rPr>
          <w:rFonts w:ascii="宋体" w:hAnsi="宋体" w:hint="eastAsia"/>
          <w:b/>
          <w:sz w:val="18"/>
          <w:szCs w:val="21"/>
        </w:rPr>
        <w:t>、</w:t>
      </w:r>
      <w:r w:rsidRPr="00E611C3">
        <w:rPr>
          <w:rFonts w:ascii="宋体" w:hAnsi="宋体" w:hint="eastAsia"/>
          <w:b/>
          <w:sz w:val="18"/>
          <w:szCs w:val="21"/>
          <w:u w:val="single"/>
        </w:rPr>
        <w:t xml:space="preserve">    </w:t>
      </w:r>
      <w:r w:rsidRPr="00E611C3">
        <w:rPr>
          <w:rFonts w:ascii="宋体" w:hAnsi="宋体" w:hint="eastAsia"/>
          <w:b/>
          <w:sz w:val="18"/>
          <w:szCs w:val="21"/>
        </w:rPr>
        <w:t>、海王星族等四类。</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云的形成原因包括空气对流、</w:t>
      </w:r>
      <w:r w:rsidRPr="00E611C3">
        <w:rPr>
          <w:rFonts w:ascii="宋体" w:hAnsi="宋体" w:hint="eastAsia"/>
          <w:b/>
          <w:bCs/>
          <w:sz w:val="18"/>
          <w:szCs w:val="21"/>
          <w:u w:val="single"/>
        </w:rPr>
        <w:t xml:space="preserve">      </w:t>
      </w:r>
      <w:r w:rsidRPr="00E611C3">
        <w:rPr>
          <w:rFonts w:ascii="宋体" w:hAnsi="宋体" w:hint="eastAsia"/>
          <w:b/>
          <w:bCs/>
          <w:sz w:val="18"/>
          <w:szCs w:val="21"/>
        </w:rPr>
        <w:t>及</w:t>
      </w:r>
      <w:r w:rsidRPr="00E611C3">
        <w:rPr>
          <w:rFonts w:ascii="宋体" w:hAnsi="宋体" w:hint="eastAsia"/>
          <w:b/>
          <w:bCs/>
          <w:sz w:val="18"/>
          <w:szCs w:val="21"/>
          <w:u w:val="single"/>
        </w:rPr>
        <w:t xml:space="preserve">        </w:t>
      </w:r>
      <w:r w:rsidRPr="00E611C3">
        <w:rPr>
          <w:rFonts w:ascii="宋体" w:hAnsi="宋体" w:hint="eastAsia"/>
          <w:b/>
          <w:bCs/>
          <w:sz w:val="18"/>
          <w:szCs w:val="21"/>
        </w:rPr>
        <w:t xml:space="preserve"> 等。</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水量平衡的三个重要环节包括降水量、</w:t>
      </w:r>
      <w:r w:rsidRPr="00E611C3">
        <w:rPr>
          <w:rFonts w:ascii="宋体" w:hAnsi="宋体" w:hint="eastAsia"/>
          <w:b/>
          <w:bCs/>
          <w:sz w:val="18"/>
          <w:szCs w:val="21"/>
          <w:u w:val="single"/>
        </w:rPr>
        <w:t xml:space="preserve">       </w:t>
      </w:r>
      <w:r w:rsidRPr="00E611C3">
        <w:rPr>
          <w:rFonts w:ascii="宋体" w:hAnsi="宋体" w:hint="eastAsia"/>
          <w:b/>
          <w:bCs/>
          <w:sz w:val="18"/>
          <w:szCs w:val="21"/>
        </w:rPr>
        <w:t>和</w:t>
      </w:r>
      <w:r w:rsidRPr="00E611C3">
        <w:rPr>
          <w:rFonts w:ascii="宋体" w:hAnsi="宋体" w:hint="eastAsia"/>
          <w:b/>
          <w:bCs/>
          <w:sz w:val="18"/>
          <w:szCs w:val="21"/>
          <w:u w:val="single"/>
        </w:rPr>
        <w:t xml:space="preserve">          </w:t>
      </w:r>
      <w:r w:rsidRPr="00E611C3">
        <w:rPr>
          <w:rFonts w:ascii="宋体" w:hAnsi="宋体" w:hint="eastAsia"/>
          <w:b/>
          <w:bCs/>
          <w:sz w:val="18"/>
          <w:szCs w:val="21"/>
        </w:rPr>
        <w:t>。</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植物的分类等级从上而下分别门、纲、</w:t>
      </w:r>
      <w:r w:rsidRPr="00E611C3">
        <w:rPr>
          <w:rFonts w:ascii="宋体" w:hAnsi="宋体" w:hint="eastAsia"/>
          <w:b/>
          <w:bCs/>
          <w:sz w:val="18"/>
          <w:szCs w:val="21"/>
          <w:u w:val="single"/>
        </w:rPr>
        <w:t xml:space="preserve">    </w:t>
      </w:r>
      <w:r w:rsidRPr="00E611C3">
        <w:rPr>
          <w:rFonts w:ascii="宋体" w:hAnsi="宋体" w:hint="eastAsia"/>
          <w:b/>
          <w:bCs/>
          <w:sz w:val="18"/>
          <w:szCs w:val="21"/>
        </w:rPr>
        <w:t>、</w:t>
      </w:r>
      <w:r w:rsidRPr="00E611C3">
        <w:rPr>
          <w:rFonts w:ascii="宋体" w:hAnsi="宋体" w:hint="eastAsia"/>
          <w:b/>
          <w:bCs/>
          <w:sz w:val="18"/>
          <w:szCs w:val="21"/>
          <w:u w:val="single"/>
        </w:rPr>
        <w:t xml:space="preserve">   </w:t>
      </w:r>
      <w:r w:rsidRPr="00E611C3">
        <w:rPr>
          <w:rFonts w:ascii="宋体" w:hAnsi="宋体" w:hint="eastAsia"/>
          <w:b/>
          <w:bCs/>
          <w:sz w:val="18"/>
          <w:szCs w:val="21"/>
        </w:rPr>
        <w:t>、</w:t>
      </w:r>
      <w:r w:rsidRPr="00E611C3">
        <w:rPr>
          <w:rFonts w:ascii="宋体" w:hAnsi="宋体" w:hint="eastAsia"/>
          <w:b/>
          <w:bCs/>
          <w:sz w:val="18"/>
          <w:szCs w:val="21"/>
          <w:u w:val="single"/>
        </w:rPr>
        <w:t xml:space="preserve">    </w:t>
      </w:r>
      <w:r w:rsidRPr="00E611C3">
        <w:rPr>
          <w:rFonts w:ascii="宋体" w:hAnsi="宋体" w:hint="eastAsia"/>
          <w:b/>
          <w:bCs/>
          <w:sz w:val="18"/>
          <w:szCs w:val="21"/>
        </w:rPr>
        <w:t>和种。</w:t>
      </w:r>
    </w:p>
    <w:p w:rsidR="005E08C5" w:rsidRPr="00E611C3" w:rsidRDefault="005E08C5" w:rsidP="005E08C5">
      <w:pPr>
        <w:numPr>
          <w:ilvl w:val="0"/>
          <w:numId w:val="2"/>
        </w:numPr>
        <w:rPr>
          <w:rFonts w:ascii="宋体"/>
          <w:b/>
          <w:bCs/>
          <w:sz w:val="18"/>
          <w:szCs w:val="21"/>
        </w:rPr>
      </w:pPr>
      <w:r w:rsidRPr="00E611C3">
        <w:rPr>
          <w:rFonts w:ascii="宋体" w:hAnsi="宋体" w:hint="eastAsia"/>
          <w:b/>
          <w:bCs/>
          <w:sz w:val="18"/>
          <w:szCs w:val="21"/>
        </w:rPr>
        <w:t>生物群落的组成和结构包括</w:t>
      </w:r>
      <w:r w:rsidRPr="00E611C3">
        <w:rPr>
          <w:rFonts w:ascii="宋体" w:hAnsi="宋体" w:hint="eastAsia"/>
          <w:b/>
          <w:bCs/>
          <w:sz w:val="18"/>
          <w:szCs w:val="21"/>
          <w:u w:val="single"/>
        </w:rPr>
        <w:t xml:space="preserve">          </w:t>
      </w:r>
      <w:r w:rsidRPr="00E611C3">
        <w:rPr>
          <w:rFonts w:ascii="宋体" w:hAnsi="宋体" w:hint="eastAsia"/>
          <w:b/>
          <w:bCs/>
          <w:sz w:val="18"/>
          <w:szCs w:val="21"/>
        </w:rPr>
        <w:t>、</w:t>
      </w:r>
      <w:r w:rsidRPr="00E611C3">
        <w:rPr>
          <w:rFonts w:ascii="宋体" w:hAnsi="宋体" w:hint="eastAsia"/>
          <w:b/>
          <w:bCs/>
          <w:sz w:val="18"/>
          <w:szCs w:val="21"/>
          <w:u w:val="single"/>
        </w:rPr>
        <w:t xml:space="preserve">         </w:t>
      </w:r>
      <w:r w:rsidRPr="00E611C3">
        <w:rPr>
          <w:rFonts w:ascii="宋体" w:hAnsi="宋体" w:hint="eastAsia"/>
          <w:b/>
          <w:bCs/>
          <w:sz w:val="18"/>
          <w:szCs w:val="21"/>
        </w:rPr>
        <w:t>和</w:t>
      </w:r>
      <w:r w:rsidRPr="00E611C3">
        <w:rPr>
          <w:rFonts w:ascii="宋体" w:hAnsi="宋体" w:hint="eastAsia"/>
          <w:b/>
          <w:bCs/>
          <w:sz w:val="18"/>
          <w:szCs w:val="21"/>
          <w:u w:val="single"/>
        </w:rPr>
        <w:t xml:space="preserve">       </w:t>
      </w:r>
      <w:r w:rsidRPr="00E611C3">
        <w:rPr>
          <w:rFonts w:ascii="宋体" w:hAnsi="宋体" w:hint="eastAsia"/>
          <w:b/>
          <w:bCs/>
          <w:sz w:val="18"/>
          <w:szCs w:val="21"/>
        </w:rPr>
        <w:t>。</w:t>
      </w:r>
    </w:p>
    <w:p w:rsidR="005E08C5" w:rsidRPr="00E611C3" w:rsidRDefault="005E08C5" w:rsidP="005E08C5">
      <w:pPr>
        <w:numPr>
          <w:ilvl w:val="0"/>
          <w:numId w:val="1"/>
        </w:numPr>
        <w:rPr>
          <w:b/>
          <w:bCs/>
        </w:rPr>
      </w:pPr>
      <w:r w:rsidRPr="00E611C3">
        <w:rPr>
          <w:rFonts w:hint="eastAsia"/>
          <w:b/>
          <w:bCs/>
        </w:rPr>
        <w:t>选择题（每题</w:t>
      </w:r>
      <w:r w:rsidRPr="00E611C3">
        <w:rPr>
          <w:b/>
          <w:bCs/>
        </w:rPr>
        <w:t>2</w:t>
      </w:r>
      <w:r w:rsidRPr="00E611C3">
        <w:rPr>
          <w:rFonts w:hint="eastAsia"/>
          <w:b/>
          <w:bCs/>
        </w:rPr>
        <w:t>分，共</w:t>
      </w:r>
      <w:r w:rsidRPr="00E611C3">
        <w:rPr>
          <w:b/>
          <w:bCs/>
        </w:rPr>
        <w:t>20</w:t>
      </w:r>
      <w:r w:rsidRPr="00E611C3">
        <w:rPr>
          <w:rFonts w:hint="eastAsia"/>
          <w:b/>
          <w:bCs/>
        </w:rPr>
        <w:t>分）</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t>地球连续两次通过春分点的平均时间称为</w:t>
      </w:r>
      <w:r w:rsidRPr="00E611C3">
        <w:rPr>
          <w:rFonts w:ascii="宋体" w:hAnsi="宋体" w:hint="eastAsia"/>
          <w:b/>
          <w:bCs/>
          <w:sz w:val="18"/>
          <w:szCs w:val="21"/>
          <w:u w:val="single"/>
        </w:rPr>
        <w:t xml:space="preserve">    </w:t>
      </w:r>
      <w:r w:rsidRPr="00E611C3">
        <w:rPr>
          <w:rFonts w:ascii="宋体" w:hAnsi="宋体" w:hint="eastAsia"/>
          <w:b/>
          <w:bCs/>
          <w:sz w:val="18"/>
          <w:szCs w:val="21"/>
        </w:rPr>
        <w:t>。</w:t>
      </w:r>
    </w:p>
    <w:p w:rsidR="005E08C5" w:rsidRPr="00E611C3" w:rsidRDefault="005E08C5" w:rsidP="005E08C5">
      <w:pPr>
        <w:rPr>
          <w:rFonts w:ascii="宋体"/>
          <w:b/>
          <w:bCs/>
          <w:sz w:val="18"/>
          <w:szCs w:val="21"/>
        </w:rPr>
      </w:pPr>
      <w:r w:rsidRPr="00E611C3">
        <w:rPr>
          <w:rFonts w:ascii="宋体" w:hAnsi="宋体" w:hint="eastAsia"/>
          <w:b/>
          <w:bCs/>
          <w:sz w:val="18"/>
          <w:szCs w:val="21"/>
        </w:rPr>
        <w:t>A）恒星年   B）交点年   C）朔望年    D）闰年</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t>冬至日时太阳光线与地轴之间的顺时针夹角为：</w:t>
      </w:r>
    </w:p>
    <w:p w:rsidR="005E08C5" w:rsidRPr="00E611C3" w:rsidRDefault="005E08C5" w:rsidP="005E08C5">
      <w:pPr>
        <w:rPr>
          <w:rFonts w:ascii="宋体"/>
          <w:b/>
          <w:bCs/>
          <w:sz w:val="18"/>
          <w:szCs w:val="21"/>
        </w:rPr>
      </w:pPr>
      <w:r w:rsidRPr="00E611C3">
        <w:rPr>
          <w:rFonts w:ascii="宋体" w:hAnsi="宋体" w:hint="eastAsia"/>
          <w:b/>
          <w:bCs/>
          <w:sz w:val="18"/>
          <w:szCs w:val="21"/>
        </w:rPr>
        <w:t>A）30度    B）66 °33 ′C）23°27′ D）90度</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t>地球上分布最广的岩石是</w:t>
      </w:r>
      <w:r w:rsidRPr="00E611C3">
        <w:rPr>
          <w:rFonts w:ascii="宋体" w:hAnsi="宋体" w:hint="eastAsia"/>
          <w:b/>
          <w:bCs/>
          <w:sz w:val="18"/>
          <w:szCs w:val="21"/>
          <w:u w:val="single"/>
        </w:rPr>
        <w:t xml:space="preserve">　　　</w:t>
      </w:r>
      <w:r w:rsidRPr="00E611C3">
        <w:rPr>
          <w:rFonts w:ascii="宋体" w:hAnsi="宋体" w:hint="eastAsia"/>
          <w:b/>
          <w:bCs/>
          <w:sz w:val="18"/>
          <w:szCs w:val="21"/>
        </w:rPr>
        <w:t>。</w:t>
      </w:r>
    </w:p>
    <w:p w:rsidR="005E08C5" w:rsidRPr="00E611C3" w:rsidRDefault="005E08C5" w:rsidP="005E08C5">
      <w:pPr>
        <w:rPr>
          <w:rFonts w:ascii="宋体"/>
          <w:b/>
          <w:bCs/>
          <w:sz w:val="18"/>
          <w:szCs w:val="21"/>
        </w:rPr>
      </w:pPr>
      <w:r w:rsidRPr="00E611C3">
        <w:rPr>
          <w:rFonts w:ascii="宋体" w:hAnsi="宋体" w:hint="eastAsia"/>
          <w:b/>
          <w:bCs/>
          <w:sz w:val="18"/>
          <w:szCs w:val="21"/>
        </w:rPr>
        <w:t>Ａ）岩浆岩　Ｂ）沉积岩　Ｃ）变质岩   D）石灰岩</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t>对下图正确的判读是：</w:t>
      </w:r>
    </w:p>
    <w:p w:rsidR="005E08C5" w:rsidRPr="00E611C3" w:rsidRDefault="005E08C5" w:rsidP="005E08C5">
      <w:pPr>
        <w:ind w:firstLineChars="100" w:firstLine="181"/>
        <w:rPr>
          <w:rFonts w:ascii="宋体"/>
          <w:b/>
          <w:bCs/>
          <w:sz w:val="18"/>
          <w:szCs w:val="21"/>
        </w:rPr>
      </w:pPr>
      <w:r w:rsidRPr="00E611C3">
        <w:rPr>
          <w:rFonts w:ascii="宋体"/>
          <w:b/>
          <w:noProof/>
          <w:sz w:val="18"/>
          <w:szCs w:val="21"/>
        </w:rPr>
        <w:drawing>
          <wp:inline distT="0" distB="0" distL="0" distR="0" wp14:anchorId="5CD94F71" wp14:editId="17C98C3A">
            <wp:extent cx="2137410" cy="1499235"/>
            <wp:effectExtent l="0" t="0" r="0" b="5715"/>
            <wp:docPr id="2" name="图片 2" descr="砾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砾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7410" cy="1499235"/>
                    </a:xfrm>
                    <a:prstGeom prst="rect">
                      <a:avLst/>
                    </a:prstGeom>
                    <a:noFill/>
                    <a:ln>
                      <a:noFill/>
                    </a:ln>
                  </pic:spPr>
                </pic:pic>
              </a:graphicData>
            </a:graphic>
          </wp:inline>
        </w:drawing>
      </w:r>
      <w:r w:rsidRPr="00E611C3">
        <w:rPr>
          <w:rFonts w:ascii="宋体"/>
          <w:b/>
          <w:noProof/>
          <w:sz w:val="18"/>
          <w:szCs w:val="21"/>
        </w:rPr>
        <w:drawing>
          <wp:inline distT="0" distB="0" distL="0" distR="0" wp14:anchorId="2A154F4F" wp14:editId="0E90530F">
            <wp:extent cx="2052320" cy="1382395"/>
            <wp:effectExtent l="0" t="0" r="5080" b="8255"/>
            <wp:docPr id="1" name="图片 1" descr="角砾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角砾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320" cy="1382395"/>
                    </a:xfrm>
                    <a:prstGeom prst="rect">
                      <a:avLst/>
                    </a:prstGeom>
                    <a:noFill/>
                    <a:ln>
                      <a:noFill/>
                    </a:ln>
                  </pic:spPr>
                </pic:pic>
              </a:graphicData>
            </a:graphic>
          </wp:inline>
        </w:drawing>
      </w:r>
    </w:p>
    <w:p w:rsidR="005E08C5" w:rsidRPr="00E611C3" w:rsidRDefault="005E08C5" w:rsidP="005E08C5">
      <w:pPr>
        <w:rPr>
          <w:rFonts w:ascii="宋体"/>
          <w:b/>
          <w:bCs/>
          <w:sz w:val="18"/>
          <w:szCs w:val="21"/>
        </w:rPr>
      </w:pPr>
      <w:r w:rsidRPr="00E611C3">
        <w:rPr>
          <w:rFonts w:ascii="宋体" w:hAnsi="宋体" w:hint="eastAsia"/>
          <w:b/>
          <w:bCs/>
          <w:sz w:val="18"/>
          <w:szCs w:val="21"/>
        </w:rPr>
        <w:t>Ａ）左图是角砾岩，右图是砾岩；　　Ｂ）左图是粉砂岩，右图是砾岩；</w:t>
      </w:r>
    </w:p>
    <w:p w:rsidR="005E08C5" w:rsidRPr="00E611C3" w:rsidRDefault="005E08C5" w:rsidP="005E08C5">
      <w:pPr>
        <w:rPr>
          <w:rFonts w:ascii="宋体"/>
          <w:b/>
          <w:bCs/>
          <w:sz w:val="18"/>
          <w:szCs w:val="21"/>
        </w:rPr>
      </w:pPr>
      <w:r w:rsidRPr="00E611C3">
        <w:rPr>
          <w:rFonts w:ascii="宋体" w:hAnsi="宋体" w:hint="eastAsia"/>
          <w:b/>
          <w:bCs/>
          <w:sz w:val="18"/>
          <w:szCs w:val="21"/>
        </w:rPr>
        <w:t>Ｃ）左图是砾岩，右图是角砾岩；　　Ｄ）左图是板岩，右图是页岩。</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lastRenderedPageBreak/>
        <w:t>下列的组合哪一个都属于常见的七类造岩矿物？</w:t>
      </w:r>
    </w:p>
    <w:p w:rsidR="005E08C5" w:rsidRPr="00E611C3" w:rsidRDefault="005E08C5" w:rsidP="005E08C5">
      <w:pPr>
        <w:rPr>
          <w:rFonts w:ascii="宋体"/>
          <w:b/>
          <w:bCs/>
          <w:sz w:val="18"/>
          <w:szCs w:val="21"/>
        </w:rPr>
      </w:pPr>
      <w:r w:rsidRPr="00E611C3">
        <w:rPr>
          <w:rFonts w:ascii="宋体" w:hAnsi="宋体" w:hint="eastAsia"/>
          <w:b/>
          <w:bCs/>
          <w:sz w:val="18"/>
          <w:szCs w:val="21"/>
        </w:rPr>
        <w:t xml:space="preserve">A）长石，石英，石膏        B）角闪石，橄榄石，萤石   </w:t>
      </w:r>
    </w:p>
    <w:p w:rsidR="005E08C5" w:rsidRPr="00E611C3" w:rsidRDefault="005E08C5" w:rsidP="005E08C5">
      <w:pPr>
        <w:rPr>
          <w:rFonts w:ascii="宋体"/>
          <w:b/>
          <w:bCs/>
          <w:sz w:val="18"/>
          <w:szCs w:val="21"/>
        </w:rPr>
      </w:pPr>
      <w:r w:rsidRPr="00E611C3">
        <w:rPr>
          <w:rFonts w:ascii="宋体" w:hAnsi="宋体" w:hint="eastAsia"/>
          <w:b/>
          <w:bCs/>
          <w:sz w:val="18"/>
          <w:szCs w:val="21"/>
        </w:rPr>
        <w:t>C）云母，辉石，橄榄石      D）长石，云母，高岭石</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t>岩浆岩中二氧化硅含量最高的属于     。</w:t>
      </w:r>
    </w:p>
    <w:p w:rsidR="005E08C5" w:rsidRPr="00E611C3" w:rsidRDefault="005E08C5" w:rsidP="005E08C5">
      <w:pPr>
        <w:rPr>
          <w:rFonts w:ascii="宋体"/>
          <w:b/>
          <w:bCs/>
          <w:sz w:val="18"/>
          <w:szCs w:val="21"/>
        </w:rPr>
      </w:pPr>
      <w:r w:rsidRPr="00E611C3">
        <w:rPr>
          <w:rFonts w:ascii="宋体" w:hAnsi="宋体" w:hint="eastAsia"/>
          <w:b/>
          <w:bCs/>
          <w:sz w:val="18"/>
          <w:szCs w:val="21"/>
        </w:rPr>
        <w:t>A）酸性岩    B）中性岩     C）基性岩   Ｄ）超基性岩</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t>主要由海相地层组成，岩层厚度很大，无沉积间断或间断时间很短指的是</w:t>
      </w:r>
    </w:p>
    <w:p w:rsidR="005E08C5" w:rsidRPr="00E611C3" w:rsidRDefault="005E08C5" w:rsidP="005E08C5">
      <w:pPr>
        <w:rPr>
          <w:rFonts w:ascii="宋体"/>
          <w:b/>
          <w:bCs/>
          <w:sz w:val="18"/>
          <w:szCs w:val="21"/>
        </w:rPr>
      </w:pPr>
      <w:r w:rsidRPr="00E611C3">
        <w:rPr>
          <w:rFonts w:ascii="宋体" w:hAnsi="宋体" w:hint="eastAsia"/>
          <w:b/>
          <w:bCs/>
          <w:sz w:val="18"/>
          <w:szCs w:val="21"/>
        </w:rPr>
        <w:t xml:space="preserve">　　建造。</w:t>
      </w:r>
    </w:p>
    <w:p w:rsidR="005E08C5" w:rsidRPr="00E611C3" w:rsidRDefault="005E08C5" w:rsidP="005E08C5">
      <w:pPr>
        <w:rPr>
          <w:rFonts w:ascii="宋体"/>
          <w:b/>
          <w:bCs/>
          <w:sz w:val="18"/>
          <w:szCs w:val="21"/>
        </w:rPr>
      </w:pPr>
      <w:r w:rsidRPr="00E611C3">
        <w:rPr>
          <w:rFonts w:ascii="宋体" w:hAnsi="宋体" w:hint="eastAsia"/>
          <w:b/>
          <w:bCs/>
          <w:sz w:val="18"/>
          <w:szCs w:val="21"/>
        </w:rPr>
        <w:t>Ａ）地台　　Ｂ）地槽　　C）平行    Ｄ）过渡型</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t>丹霞地貌属于下列哪种地质构造？</w:t>
      </w:r>
    </w:p>
    <w:p w:rsidR="005E08C5" w:rsidRPr="00E611C3" w:rsidRDefault="005E08C5" w:rsidP="005E08C5">
      <w:pPr>
        <w:rPr>
          <w:rFonts w:ascii="宋体"/>
          <w:b/>
          <w:bCs/>
          <w:sz w:val="18"/>
          <w:szCs w:val="21"/>
        </w:rPr>
      </w:pPr>
      <w:r w:rsidRPr="00E611C3">
        <w:rPr>
          <w:rFonts w:ascii="宋体" w:hAnsi="宋体" w:hint="eastAsia"/>
          <w:b/>
          <w:bCs/>
          <w:sz w:val="18"/>
          <w:szCs w:val="21"/>
        </w:rPr>
        <w:t>Ａ）水平构造　　Ｂ）倾斜构造　　Ｃ）褶皱构造　　D)断裂构造</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t>由于暖湿空气经过冷下垫面而形成的雾属于</w:t>
      </w:r>
      <w:r w:rsidRPr="00E611C3">
        <w:rPr>
          <w:rFonts w:ascii="宋体" w:hAnsi="宋体" w:hint="eastAsia"/>
          <w:b/>
          <w:bCs/>
          <w:sz w:val="18"/>
          <w:szCs w:val="21"/>
          <w:u w:val="single"/>
        </w:rPr>
        <w:t xml:space="preserve">      </w:t>
      </w:r>
      <w:r w:rsidRPr="00E611C3">
        <w:rPr>
          <w:rFonts w:ascii="宋体" w:hAnsi="宋体" w:hint="eastAsia"/>
          <w:b/>
          <w:bCs/>
          <w:sz w:val="18"/>
          <w:szCs w:val="21"/>
        </w:rPr>
        <w:t>。</w:t>
      </w:r>
    </w:p>
    <w:p w:rsidR="005E08C5" w:rsidRPr="00E611C3" w:rsidRDefault="005E08C5" w:rsidP="005E08C5">
      <w:pPr>
        <w:rPr>
          <w:rFonts w:ascii="宋体"/>
          <w:b/>
          <w:bCs/>
          <w:sz w:val="18"/>
          <w:szCs w:val="21"/>
        </w:rPr>
      </w:pPr>
      <w:r w:rsidRPr="00E611C3">
        <w:rPr>
          <w:rFonts w:ascii="宋体" w:hAnsi="宋体" w:hint="eastAsia"/>
          <w:b/>
          <w:bCs/>
          <w:sz w:val="18"/>
          <w:szCs w:val="21"/>
        </w:rPr>
        <w:t>A）平流雾   B）辐射雾  C）蒸汽雾   D）锋面雾</w:t>
      </w:r>
    </w:p>
    <w:p w:rsidR="005E08C5" w:rsidRPr="00E611C3" w:rsidRDefault="005E08C5" w:rsidP="005E08C5">
      <w:pPr>
        <w:numPr>
          <w:ilvl w:val="0"/>
          <w:numId w:val="3"/>
        </w:numPr>
        <w:rPr>
          <w:rFonts w:ascii="宋体"/>
          <w:b/>
          <w:bCs/>
          <w:sz w:val="18"/>
          <w:szCs w:val="21"/>
        </w:rPr>
      </w:pPr>
      <w:r w:rsidRPr="00E611C3">
        <w:rPr>
          <w:rFonts w:ascii="宋体" w:hAnsi="宋体" w:hint="eastAsia"/>
          <w:b/>
          <w:bCs/>
          <w:sz w:val="18"/>
          <w:szCs w:val="21"/>
        </w:rPr>
        <w:t>云南石林属于</w:t>
      </w:r>
      <w:r w:rsidRPr="00E611C3">
        <w:rPr>
          <w:rFonts w:ascii="宋体" w:hAnsi="宋体" w:hint="eastAsia"/>
          <w:b/>
          <w:bCs/>
          <w:sz w:val="18"/>
          <w:szCs w:val="21"/>
          <w:u w:val="single"/>
        </w:rPr>
        <w:t xml:space="preserve">     </w:t>
      </w:r>
      <w:r w:rsidRPr="00E611C3">
        <w:rPr>
          <w:rFonts w:ascii="宋体" w:hAnsi="宋体" w:hint="eastAsia"/>
          <w:b/>
          <w:bCs/>
          <w:sz w:val="18"/>
          <w:szCs w:val="21"/>
        </w:rPr>
        <w:t>地貌。</w:t>
      </w:r>
    </w:p>
    <w:p w:rsidR="005E08C5" w:rsidRPr="00E611C3" w:rsidRDefault="005E08C5" w:rsidP="005E08C5">
      <w:pPr>
        <w:rPr>
          <w:rFonts w:ascii="宋体"/>
          <w:b/>
          <w:bCs/>
          <w:sz w:val="18"/>
          <w:szCs w:val="21"/>
        </w:rPr>
      </w:pPr>
      <w:r w:rsidRPr="00E611C3">
        <w:rPr>
          <w:rFonts w:ascii="宋体" w:hAnsi="宋体" w:hint="eastAsia"/>
          <w:b/>
          <w:bCs/>
          <w:sz w:val="18"/>
          <w:szCs w:val="21"/>
        </w:rPr>
        <w:t>A）岩溶侵蚀地貌    B）风沙地貌   C）冰川侵蚀地貌   D）岩溶沉积地貌</w:t>
      </w:r>
    </w:p>
    <w:p w:rsidR="005E08C5" w:rsidRPr="00E611C3" w:rsidRDefault="005E08C5" w:rsidP="005E08C5">
      <w:pPr>
        <w:rPr>
          <w:rFonts w:ascii="宋体"/>
          <w:b/>
          <w:bCs/>
        </w:rPr>
      </w:pPr>
    </w:p>
    <w:p w:rsidR="005E08C5" w:rsidRPr="00E611C3" w:rsidRDefault="005E08C5" w:rsidP="005E08C5">
      <w:pPr>
        <w:numPr>
          <w:ilvl w:val="0"/>
          <w:numId w:val="1"/>
        </w:numPr>
        <w:rPr>
          <w:b/>
          <w:bCs/>
        </w:rPr>
      </w:pPr>
      <w:r w:rsidRPr="00E611C3">
        <w:rPr>
          <w:rFonts w:hint="eastAsia"/>
          <w:b/>
          <w:bCs/>
        </w:rPr>
        <w:t>名词解释（每题</w:t>
      </w:r>
      <w:r w:rsidRPr="00E611C3">
        <w:rPr>
          <w:b/>
          <w:bCs/>
        </w:rPr>
        <w:t>3</w:t>
      </w:r>
      <w:r w:rsidRPr="00E611C3">
        <w:rPr>
          <w:rFonts w:hint="eastAsia"/>
          <w:b/>
          <w:bCs/>
        </w:rPr>
        <w:t>分，共</w:t>
      </w:r>
      <w:r w:rsidRPr="00E611C3">
        <w:rPr>
          <w:b/>
          <w:bCs/>
        </w:rPr>
        <w:t>18</w:t>
      </w:r>
      <w:r w:rsidRPr="00E611C3">
        <w:rPr>
          <w:rFonts w:hint="eastAsia"/>
          <w:b/>
          <w:bCs/>
        </w:rPr>
        <w:t>分）</w:t>
      </w:r>
    </w:p>
    <w:p w:rsidR="005E08C5" w:rsidRPr="00E611C3" w:rsidRDefault="005E08C5" w:rsidP="005E08C5">
      <w:pPr>
        <w:widowControl/>
        <w:jc w:val="left"/>
        <w:rPr>
          <w:rFonts w:ascii="宋体"/>
          <w:b/>
          <w:sz w:val="18"/>
          <w:szCs w:val="21"/>
        </w:rPr>
      </w:pPr>
      <w:r w:rsidRPr="00E611C3">
        <w:rPr>
          <w:rFonts w:ascii="宋体" w:hAnsi="宋体" w:hint="eastAsia"/>
          <w:b/>
          <w:sz w:val="18"/>
          <w:szCs w:val="21"/>
        </w:rPr>
        <w:t>1.</w:t>
      </w:r>
      <w:r w:rsidRPr="00E611C3">
        <w:rPr>
          <w:rFonts w:ascii="宋体" w:hAnsi="宋体" w:hint="eastAsia"/>
          <w:b/>
          <w:bCs/>
          <w:sz w:val="18"/>
          <w:szCs w:val="21"/>
        </w:rPr>
        <w:t xml:space="preserve">天文单位       </w:t>
      </w:r>
      <w:r w:rsidRPr="00E611C3">
        <w:rPr>
          <w:rFonts w:ascii="宋体" w:hAnsi="宋体" w:hint="eastAsia"/>
          <w:b/>
          <w:sz w:val="18"/>
          <w:szCs w:val="21"/>
        </w:rPr>
        <w:t xml:space="preserve">         </w:t>
      </w:r>
      <w:r w:rsidRPr="00E611C3">
        <w:rPr>
          <w:rFonts w:ascii="宋体" w:hAnsi="宋体" w:hint="eastAsia"/>
          <w:b/>
          <w:bCs/>
          <w:sz w:val="18"/>
          <w:szCs w:val="21"/>
        </w:rPr>
        <w:t>2.黄道面</w:t>
      </w:r>
    </w:p>
    <w:p w:rsidR="005E08C5" w:rsidRPr="00E611C3" w:rsidRDefault="005E08C5" w:rsidP="005E08C5">
      <w:pPr>
        <w:widowControl/>
        <w:jc w:val="left"/>
        <w:rPr>
          <w:rFonts w:ascii="宋体"/>
          <w:b/>
          <w:sz w:val="18"/>
          <w:szCs w:val="21"/>
        </w:rPr>
      </w:pPr>
      <w:r w:rsidRPr="00E611C3">
        <w:rPr>
          <w:rFonts w:ascii="宋体" w:hAnsi="宋体" w:hint="eastAsia"/>
          <w:b/>
          <w:sz w:val="18"/>
          <w:szCs w:val="21"/>
        </w:rPr>
        <w:t>3.</w:t>
      </w:r>
      <w:r w:rsidRPr="00E611C3">
        <w:rPr>
          <w:rFonts w:ascii="宋体" w:hAnsi="宋体" w:hint="eastAsia"/>
          <w:b/>
          <w:bCs/>
          <w:sz w:val="18"/>
          <w:szCs w:val="21"/>
        </w:rPr>
        <w:t xml:space="preserve">露点温度   </w:t>
      </w:r>
      <w:r w:rsidRPr="00E611C3">
        <w:rPr>
          <w:rFonts w:ascii="宋体" w:hAnsi="宋体" w:hint="eastAsia"/>
          <w:b/>
          <w:sz w:val="18"/>
          <w:szCs w:val="21"/>
        </w:rPr>
        <w:t xml:space="preserve">             4.</w:t>
      </w:r>
      <w:r w:rsidRPr="00E611C3">
        <w:rPr>
          <w:rFonts w:ascii="宋体" w:hAnsi="宋体" w:hint="eastAsia"/>
          <w:b/>
          <w:bCs/>
          <w:sz w:val="18"/>
          <w:szCs w:val="21"/>
        </w:rPr>
        <w:t>流域</w:t>
      </w:r>
    </w:p>
    <w:p w:rsidR="005E08C5" w:rsidRPr="00E611C3" w:rsidRDefault="005E08C5" w:rsidP="005E08C5">
      <w:pPr>
        <w:widowControl/>
        <w:jc w:val="left"/>
        <w:rPr>
          <w:rFonts w:ascii="宋体"/>
          <w:b/>
          <w:sz w:val="18"/>
          <w:szCs w:val="21"/>
        </w:rPr>
      </w:pPr>
      <w:r w:rsidRPr="00E611C3">
        <w:rPr>
          <w:rFonts w:ascii="宋体" w:hAnsi="宋体" w:hint="eastAsia"/>
          <w:b/>
          <w:sz w:val="18"/>
          <w:szCs w:val="21"/>
        </w:rPr>
        <w:t>5.</w:t>
      </w:r>
      <w:r w:rsidRPr="00E611C3">
        <w:rPr>
          <w:rFonts w:ascii="宋体" w:hAnsi="宋体" w:hint="eastAsia"/>
          <w:b/>
          <w:bCs/>
          <w:sz w:val="18"/>
          <w:szCs w:val="21"/>
        </w:rPr>
        <w:t>褶皱构造</w:t>
      </w:r>
      <w:r w:rsidRPr="00E611C3">
        <w:rPr>
          <w:rFonts w:ascii="宋体" w:hAnsi="宋体" w:hint="eastAsia"/>
          <w:b/>
          <w:sz w:val="18"/>
          <w:szCs w:val="21"/>
        </w:rPr>
        <w:t xml:space="preserve">                6.</w:t>
      </w:r>
      <w:r w:rsidRPr="00E611C3">
        <w:rPr>
          <w:rFonts w:ascii="宋体" w:hAnsi="宋体" w:hint="eastAsia"/>
          <w:b/>
          <w:bCs/>
          <w:sz w:val="18"/>
          <w:szCs w:val="21"/>
        </w:rPr>
        <w:t>太阳常数</w:t>
      </w:r>
    </w:p>
    <w:p w:rsidR="005E08C5" w:rsidRPr="00E611C3" w:rsidRDefault="005E08C5" w:rsidP="005E08C5">
      <w:pPr>
        <w:numPr>
          <w:ilvl w:val="0"/>
          <w:numId w:val="1"/>
        </w:numPr>
        <w:rPr>
          <w:b/>
          <w:bCs/>
        </w:rPr>
      </w:pPr>
      <w:r w:rsidRPr="00E611C3">
        <w:rPr>
          <w:rFonts w:hint="eastAsia"/>
          <w:b/>
          <w:bCs/>
        </w:rPr>
        <w:t>简答题（每题</w:t>
      </w:r>
      <w:r w:rsidRPr="00E611C3">
        <w:rPr>
          <w:b/>
          <w:bCs/>
        </w:rPr>
        <w:t>4</w:t>
      </w:r>
      <w:r w:rsidRPr="00E611C3">
        <w:rPr>
          <w:rFonts w:hint="eastAsia"/>
          <w:b/>
          <w:bCs/>
        </w:rPr>
        <w:t>分，共</w:t>
      </w:r>
      <w:r w:rsidRPr="00E611C3">
        <w:rPr>
          <w:b/>
          <w:bCs/>
        </w:rPr>
        <w:t>24</w:t>
      </w:r>
      <w:r w:rsidRPr="00E611C3">
        <w:rPr>
          <w:rFonts w:hint="eastAsia"/>
          <w:b/>
          <w:bCs/>
        </w:rPr>
        <w:t>分）</w:t>
      </w:r>
    </w:p>
    <w:p w:rsidR="005E08C5" w:rsidRPr="00E611C3" w:rsidRDefault="005E08C5" w:rsidP="005E08C5">
      <w:pPr>
        <w:rPr>
          <w:rFonts w:ascii="宋体"/>
          <w:b/>
          <w:sz w:val="18"/>
          <w:szCs w:val="21"/>
        </w:rPr>
      </w:pPr>
      <w:r w:rsidRPr="00E611C3">
        <w:rPr>
          <w:rFonts w:ascii="宋体" w:hAnsi="宋体" w:hint="eastAsia"/>
          <w:b/>
          <w:sz w:val="18"/>
          <w:szCs w:val="21"/>
        </w:rPr>
        <w:t>1.简述太阳系的定义及组成</w:t>
      </w:r>
      <w:r w:rsidRPr="00E611C3">
        <w:rPr>
          <w:rFonts w:ascii="宋体" w:hAnsi="宋体" w:hint="eastAsia"/>
          <w:b/>
          <w:bCs/>
          <w:sz w:val="18"/>
          <w:szCs w:val="21"/>
        </w:rPr>
        <w:t>。</w:t>
      </w:r>
    </w:p>
    <w:p w:rsidR="005E08C5" w:rsidRPr="00E611C3" w:rsidRDefault="005E08C5" w:rsidP="005E08C5">
      <w:pPr>
        <w:widowControl/>
        <w:jc w:val="left"/>
        <w:rPr>
          <w:rFonts w:ascii="宋体"/>
          <w:b/>
          <w:bCs/>
          <w:sz w:val="18"/>
          <w:szCs w:val="21"/>
        </w:rPr>
      </w:pPr>
      <w:r w:rsidRPr="00E611C3">
        <w:rPr>
          <w:rFonts w:ascii="宋体" w:hAnsi="宋体" w:hint="eastAsia"/>
          <w:b/>
          <w:sz w:val="18"/>
          <w:szCs w:val="21"/>
        </w:rPr>
        <w:t>2.简述</w:t>
      </w:r>
      <w:r w:rsidRPr="00E611C3">
        <w:rPr>
          <w:rFonts w:ascii="宋体" w:hAnsi="宋体" w:hint="eastAsia"/>
          <w:b/>
          <w:bCs/>
          <w:sz w:val="18"/>
          <w:szCs w:val="21"/>
        </w:rPr>
        <w:t>月球表面的特征。</w:t>
      </w:r>
    </w:p>
    <w:p w:rsidR="005E08C5" w:rsidRPr="00E611C3" w:rsidRDefault="005E08C5" w:rsidP="005E08C5">
      <w:pPr>
        <w:rPr>
          <w:rFonts w:ascii="宋体"/>
          <w:b/>
          <w:sz w:val="18"/>
          <w:szCs w:val="21"/>
        </w:rPr>
      </w:pPr>
      <w:r w:rsidRPr="00E611C3">
        <w:rPr>
          <w:rFonts w:ascii="宋体" w:hAnsi="宋体" w:hint="eastAsia"/>
          <w:b/>
          <w:sz w:val="18"/>
          <w:szCs w:val="21"/>
        </w:rPr>
        <w:t>3.说明岩浆岩按二氧化硅含量的分类情况，不同类别的含量差别及代表岩石。</w:t>
      </w:r>
    </w:p>
    <w:p w:rsidR="005E08C5" w:rsidRPr="00E611C3" w:rsidRDefault="005E08C5" w:rsidP="005E08C5">
      <w:pPr>
        <w:rPr>
          <w:rFonts w:ascii="宋体"/>
          <w:b/>
          <w:sz w:val="18"/>
          <w:szCs w:val="21"/>
        </w:rPr>
      </w:pPr>
      <w:r w:rsidRPr="00E611C3">
        <w:rPr>
          <w:rFonts w:ascii="宋体" w:hAnsi="宋体" w:hint="eastAsia"/>
          <w:b/>
          <w:sz w:val="18"/>
          <w:szCs w:val="21"/>
        </w:rPr>
        <w:t>4.简述沉积岩主要类型及各自的形成过程和主要代表岩石。</w:t>
      </w:r>
    </w:p>
    <w:p w:rsidR="005E08C5" w:rsidRPr="00E611C3" w:rsidRDefault="005E08C5" w:rsidP="005E08C5">
      <w:pPr>
        <w:widowControl/>
        <w:jc w:val="left"/>
        <w:rPr>
          <w:rFonts w:ascii="宋体"/>
          <w:b/>
          <w:sz w:val="18"/>
          <w:szCs w:val="21"/>
        </w:rPr>
      </w:pPr>
      <w:r w:rsidRPr="00E611C3">
        <w:rPr>
          <w:rFonts w:ascii="宋体" w:hAnsi="宋体" w:hint="eastAsia"/>
          <w:b/>
          <w:sz w:val="18"/>
          <w:szCs w:val="21"/>
        </w:rPr>
        <w:t>5.简述大气获得热能的方式。</w:t>
      </w:r>
    </w:p>
    <w:p w:rsidR="005E08C5" w:rsidRPr="00E611C3" w:rsidRDefault="005E08C5" w:rsidP="005E08C5">
      <w:pPr>
        <w:widowControl/>
        <w:jc w:val="left"/>
        <w:rPr>
          <w:rFonts w:ascii="宋体"/>
          <w:sz w:val="18"/>
          <w:szCs w:val="21"/>
        </w:rPr>
      </w:pPr>
      <w:r w:rsidRPr="00E611C3">
        <w:rPr>
          <w:rFonts w:ascii="宋体" w:hAnsi="宋体" w:hint="eastAsia"/>
          <w:b/>
          <w:sz w:val="18"/>
          <w:szCs w:val="21"/>
        </w:rPr>
        <w:t>6.试说明地震形成的过程。</w:t>
      </w:r>
    </w:p>
    <w:tbl>
      <w:tblPr>
        <w:tblW w:w="2700" w:type="dxa"/>
        <w:tblInd w:w="5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
        <w:gridCol w:w="1918"/>
      </w:tblGrid>
      <w:tr w:rsidR="005E08C5" w:rsidRPr="00E611C3" w:rsidTr="00B1530E">
        <w:trPr>
          <w:trHeight w:val="281"/>
        </w:trPr>
        <w:tc>
          <w:tcPr>
            <w:tcW w:w="782" w:type="dxa"/>
            <w:tcBorders>
              <w:top w:val="single" w:sz="4" w:space="0" w:color="auto"/>
              <w:left w:val="single" w:sz="4" w:space="0" w:color="auto"/>
              <w:bottom w:val="single" w:sz="4" w:space="0" w:color="auto"/>
              <w:right w:val="single" w:sz="4" w:space="0" w:color="auto"/>
            </w:tcBorders>
            <w:vAlign w:val="center"/>
          </w:tcPr>
          <w:p w:rsidR="005E08C5" w:rsidRPr="00E611C3" w:rsidRDefault="005E08C5" w:rsidP="00B1530E">
            <w:pPr>
              <w:jc w:val="center"/>
              <w:rPr>
                <w:color w:val="000000"/>
                <w:sz w:val="15"/>
                <w:szCs w:val="18"/>
                <w:u w:val="single"/>
              </w:rPr>
            </w:pPr>
            <w:r w:rsidRPr="00E611C3">
              <w:rPr>
                <w:rFonts w:hint="eastAsia"/>
                <w:sz w:val="15"/>
                <w:szCs w:val="18"/>
              </w:rPr>
              <w:t>出卷人</w:t>
            </w:r>
          </w:p>
        </w:tc>
        <w:tc>
          <w:tcPr>
            <w:tcW w:w="1918" w:type="dxa"/>
            <w:tcBorders>
              <w:top w:val="single" w:sz="4" w:space="0" w:color="auto"/>
              <w:left w:val="single" w:sz="4" w:space="0" w:color="auto"/>
              <w:bottom w:val="single" w:sz="4" w:space="0" w:color="auto"/>
              <w:right w:val="single" w:sz="4" w:space="0" w:color="auto"/>
            </w:tcBorders>
          </w:tcPr>
          <w:p w:rsidR="005E08C5" w:rsidRPr="00E611C3" w:rsidRDefault="005E08C5" w:rsidP="00B1530E">
            <w:pPr>
              <w:jc w:val="center"/>
              <w:rPr>
                <w:color w:val="000000"/>
                <w:sz w:val="15"/>
                <w:szCs w:val="18"/>
              </w:rPr>
            </w:pPr>
            <w:r w:rsidRPr="00E611C3">
              <w:rPr>
                <w:rFonts w:hint="eastAsia"/>
                <w:color w:val="000000"/>
                <w:sz w:val="15"/>
                <w:szCs w:val="18"/>
              </w:rPr>
              <w:t>唐雪华</w:t>
            </w:r>
          </w:p>
        </w:tc>
      </w:tr>
      <w:tr w:rsidR="005E08C5" w:rsidRPr="00E611C3" w:rsidTr="00B1530E">
        <w:trPr>
          <w:trHeight w:val="612"/>
        </w:trPr>
        <w:tc>
          <w:tcPr>
            <w:tcW w:w="782" w:type="dxa"/>
            <w:tcBorders>
              <w:top w:val="single" w:sz="4" w:space="0" w:color="auto"/>
              <w:left w:val="single" w:sz="4" w:space="0" w:color="auto"/>
              <w:bottom w:val="single" w:sz="4" w:space="0" w:color="auto"/>
              <w:right w:val="single" w:sz="4" w:space="0" w:color="auto"/>
            </w:tcBorders>
            <w:vAlign w:val="center"/>
          </w:tcPr>
          <w:p w:rsidR="005E08C5" w:rsidRPr="00E611C3" w:rsidRDefault="005E08C5" w:rsidP="00B1530E">
            <w:pPr>
              <w:jc w:val="center"/>
              <w:rPr>
                <w:color w:val="000000"/>
                <w:sz w:val="15"/>
                <w:szCs w:val="18"/>
              </w:rPr>
            </w:pPr>
            <w:r w:rsidRPr="00E611C3">
              <w:rPr>
                <w:rFonts w:hint="eastAsia"/>
                <w:sz w:val="15"/>
                <w:szCs w:val="18"/>
              </w:rPr>
              <w:t>教研室</w:t>
            </w:r>
          </w:p>
          <w:p w:rsidR="005E08C5" w:rsidRPr="00E611C3" w:rsidRDefault="005E08C5" w:rsidP="00B1530E">
            <w:pPr>
              <w:jc w:val="center"/>
              <w:rPr>
                <w:color w:val="000000"/>
                <w:sz w:val="15"/>
                <w:szCs w:val="18"/>
              </w:rPr>
            </w:pPr>
            <w:r w:rsidRPr="00E611C3">
              <w:rPr>
                <w:rFonts w:hint="eastAsia"/>
                <w:sz w:val="15"/>
                <w:szCs w:val="18"/>
              </w:rPr>
              <w:t>负责人</w:t>
            </w:r>
          </w:p>
        </w:tc>
        <w:tc>
          <w:tcPr>
            <w:tcW w:w="1918" w:type="dxa"/>
            <w:tcBorders>
              <w:top w:val="single" w:sz="4" w:space="0" w:color="auto"/>
              <w:left w:val="single" w:sz="4" w:space="0" w:color="auto"/>
              <w:bottom w:val="single" w:sz="4" w:space="0" w:color="auto"/>
              <w:right w:val="single" w:sz="4" w:space="0" w:color="auto"/>
            </w:tcBorders>
          </w:tcPr>
          <w:p w:rsidR="005E08C5" w:rsidRPr="00E611C3" w:rsidRDefault="005E08C5" w:rsidP="00B1530E">
            <w:pPr>
              <w:jc w:val="right"/>
              <w:rPr>
                <w:color w:val="000000"/>
                <w:sz w:val="15"/>
                <w:szCs w:val="18"/>
              </w:rPr>
            </w:pPr>
          </w:p>
          <w:p w:rsidR="005E08C5" w:rsidRPr="00E611C3" w:rsidRDefault="005E08C5" w:rsidP="00B1530E">
            <w:pPr>
              <w:jc w:val="center"/>
              <w:rPr>
                <w:color w:val="000000"/>
                <w:sz w:val="15"/>
                <w:szCs w:val="18"/>
              </w:rPr>
            </w:pPr>
            <w:r w:rsidRPr="00E611C3">
              <w:rPr>
                <w:sz w:val="15"/>
                <w:szCs w:val="18"/>
              </w:rPr>
              <w:t xml:space="preserve">     </w:t>
            </w:r>
            <w:r w:rsidRPr="00E611C3">
              <w:rPr>
                <w:rFonts w:hint="eastAsia"/>
                <w:sz w:val="15"/>
                <w:szCs w:val="18"/>
              </w:rPr>
              <w:t>年</w:t>
            </w:r>
            <w:r w:rsidRPr="00E611C3">
              <w:rPr>
                <w:sz w:val="15"/>
                <w:szCs w:val="18"/>
              </w:rPr>
              <w:t xml:space="preserve">    </w:t>
            </w:r>
            <w:r w:rsidRPr="00E611C3">
              <w:rPr>
                <w:rFonts w:hint="eastAsia"/>
                <w:sz w:val="15"/>
                <w:szCs w:val="18"/>
              </w:rPr>
              <w:t>月</w:t>
            </w:r>
            <w:r w:rsidRPr="00E611C3">
              <w:rPr>
                <w:sz w:val="15"/>
                <w:szCs w:val="18"/>
              </w:rPr>
              <w:t xml:space="preserve">   </w:t>
            </w:r>
            <w:r w:rsidRPr="00E611C3">
              <w:rPr>
                <w:rFonts w:hint="eastAsia"/>
                <w:sz w:val="15"/>
                <w:szCs w:val="18"/>
              </w:rPr>
              <w:t>日</w:t>
            </w:r>
          </w:p>
        </w:tc>
      </w:tr>
      <w:tr w:rsidR="005E08C5" w:rsidRPr="00E611C3" w:rsidTr="00B1530E">
        <w:trPr>
          <w:trHeight w:val="309"/>
        </w:trPr>
        <w:tc>
          <w:tcPr>
            <w:tcW w:w="2700" w:type="dxa"/>
            <w:gridSpan w:val="2"/>
            <w:tcBorders>
              <w:top w:val="single" w:sz="4" w:space="0" w:color="auto"/>
              <w:left w:val="single" w:sz="4" w:space="0" w:color="auto"/>
              <w:bottom w:val="single" w:sz="4" w:space="0" w:color="auto"/>
              <w:right w:val="single" w:sz="4" w:space="0" w:color="auto"/>
            </w:tcBorders>
          </w:tcPr>
          <w:p w:rsidR="005E08C5" w:rsidRPr="00E611C3" w:rsidRDefault="005E08C5" w:rsidP="00B1530E">
            <w:pPr>
              <w:jc w:val="center"/>
              <w:rPr>
                <w:color w:val="000000"/>
                <w:sz w:val="15"/>
                <w:szCs w:val="18"/>
              </w:rPr>
            </w:pPr>
            <w:r w:rsidRPr="00E611C3">
              <w:rPr>
                <w:rFonts w:hint="eastAsia"/>
                <w:sz w:val="15"/>
                <w:szCs w:val="18"/>
              </w:rPr>
              <w:t>共</w:t>
            </w:r>
            <w:r w:rsidRPr="00E611C3">
              <w:rPr>
                <w:sz w:val="15"/>
                <w:szCs w:val="18"/>
              </w:rPr>
              <w:t xml:space="preserve"> 1 </w:t>
            </w:r>
            <w:r w:rsidRPr="00E611C3">
              <w:rPr>
                <w:rFonts w:hint="eastAsia"/>
                <w:sz w:val="15"/>
                <w:szCs w:val="18"/>
              </w:rPr>
              <w:t>页</w:t>
            </w:r>
            <w:r w:rsidRPr="00E611C3">
              <w:rPr>
                <w:sz w:val="15"/>
                <w:szCs w:val="18"/>
              </w:rPr>
              <w:t xml:space="preserve">       </w:t>
            </w:r>
            <w:r w:rsidRPr="00E611C3">
              <w:rPr>
                <w:rFonts w:hint="eastAsia"/>
                <w:sz w:val="15"/>
                <w:szCs w:val="18"/>
              </w:rPr>
              <w:t>第</w:t>
            </w:r>
            <w:r w:rsidRPr="00E611C3">
              <w:rPr>
                <w:sz w:val="15"/>
                <w:szCs w:val="18"/>
              </w:rPr>
              <w:t xml:space="preserve"> 1 </w:t>
            </w:r>
            <w:r w:rsidRPr="00E611C3">
              <w:rPr>
                <w:rFonts w:hint="eastAsia"/>
                <w:sz w:val="15"/>
                <w:szCs w:val="18"/>
              </w:rPr>
              <w:t>页</w:t>
            </w:r>
          </w:p>
        </w:tc>
      </w:tr>
    </w:tbl>
    <w:p w:rsidR="005E08C5" w:rsidRPr="00E611C3" w:rsidRDefault="005E08C5" w:rsidP="005E08C5">
      <w:pPr>
        <w:rPr>
          <w:rFonts w:hint="eastAsia"/>
          <w:sz w:val="18"/>
        </w:rPr>
      </w:pPr>
    </w:p>
    <w:p w:rsidR="005E08C5" w:rsidRPr="00E611C3" w:rsidRDefault="005E08C5" w:rsidP="005E08C5">
      <w:pPr>
        <w:spacing w:line="360" w:lineRule="auto"/>
        <w:jc w:val="center"/>
        <w:rPr>
          <w:rFonts w:ascii="黑体" w:eastAsia="黑体"/>
          <w:b/>
          <w:sz w:val="36"/>
          <w:szCs w:val="44"/>
        </w:rPr>
      </w:pPr>
      <w:r w:rsidRPr="00E611C3">
        <w:rPr>
          <w:rFonts w:ascii="黑体" w:eastAsia="黑体" w:hint="eastAsia"/>
          <w:b/>
          <w:sz w:val="36"/>
          <w:szCs w:val="44"/>
        </w:rPr>
        <w:t xml:space="preserve">武汉大学2008 </w:t>
      </w:r>
      <w:r w:rsidRPr="00E611C3">
        <w:rPr>
          <w:rFonts w:ascii="黑体" w:eastAsia="黑体"/>
          <w:b/>
          <w:sz w:val="36"/>
          <w:szCs w:val="44"/>
        </w:rPr>
        <w:t>—</w:t>
      </w:r>
      <w:r w:rsidRPr="00E611C3">
        <w:rPr>
          <w:rFonts w:ascii="黑体" w:eastAsia="黑体" w:hint="eastAsia"/>
          <w:b/>
          <w:sz w:val="36"/>
          <w:szCs w:val="44"/>
        </w:rPr>
        <w:t>2009 学年下学期</w:t>
      </w:r>
    </w:p>
    <w:p w:rsidR="005E08C5" w:rsidRPr="00E611C3" w:rsidRDefault="005E08C5" w:rsidP="005E08C5">
      <w:pPr>
        <w:spacing w:line="360" w:lineRule="auto"/>
        <w:ind w:firstLineChars="398" w:firstLine="1119"/>
        <w:rPr>
          <w:rFonts w:ascii="黑体" w:eastAsia="黑体"/>
          <w:b/>
          <w:sz w:val="28"/>
          <w:szCs w:val="36"/>
        </w:rPr>
      </w:pPr>
      <w:r w:rsidRPr="00E611C3">
        <w:rPr>
          <w:rFonts w:ascii="黑体" w:eastAsia="黑体" w:hint="eastAsia"/>
          <w:b/>
          <w:sz w:val="28"/>
          <w:szCs w:val="36"/>
        </w:rPr>
        <w:t>《地理学概论》试卷（B）评分标准</w:t>
      </w:r>
    </w:p>
    <w:p w:rsidR="005E08C5" w:rsidRPr="00E611C3" w:rsidRDefault="005E08C5" w:rsidP="005E08C5">
      <w:pPr>
        <w:numPr>
          <w:ilvl w:val="0"/>
          <w:numId w:val="1"/>
        </w:numPr>
        <w:rPr>
          <w:b/>
          <w:bCs/>
          <w:sz w:val="22"/>
          <w:szCs w:val="28"/>
        </w:rPr>
      </w:pPr>
      <w:r w:rsidRPr="00E611C3">
        <w:rPr>
          <w:rFonts w:hint="eastAsia"/>
          <w:b/>
          <w:bCs/>
          <w:sz w:val="22"/>
          <w:szCs w:val="28"/>
        </w:rPr>
        <w:t>填空题（每空</w:t>
      </w:r>
      <w:r w:rsidRPr="00E611C3">
        <w:rPr>
          <w:b/>
          <w:bCs/>
          <w:sz w:val="22"/>
          <w:szCs w:val="28"/>
        </w:rPr>
        <w:t>1</w:t>
      </w:r>
      <w:r w:rsidRPr="00E611C3">
        <w:rPr>
          <w:rFonts w:hint="eastAsia"/>
          <w:b/>
          <w:bCs/>
          <w:sz w:val="22"/>
          <w:szCs w:val="28"/>
        </w:rPr>
        <w:t>分，共</w:t>
      </w:r>
      <w:r w:rsidRPr="00E611C3">
        <w:rPr>
          <w:b/>
          <w:bCs/>
          <w:sz w:val="22"/>
          <w:szCs w:val="28"/>
        </w:rPr>
        <w:t>38</w:t>
      </w:r>
      <w:r w:rsidRPr="00E611C3">
        <w:rPr>
          <w:rFonts w:hint="eastAsia"/>
          <w:b/>
          <w:bCs/>
          <w:sz w:val="22"/>
          <w:szCs w:val="28"/>
        </w:rPr>
        <w:t>分）</w:t>
      </w:r>
    </w:p>
    <w:p w:rsidR="005E08C5" w:rsidRPr="00E611C3" w:rsidRDefault="005E08C5" w:rsidP="005E08C5">
      <w:pPr>
        <w:rPr>
          <w:b/>
          <w:bCs/>
          <w:sz w:val="22"/>
          <w:szCs w:val="28"/>
        </w:rPr>
      </w:pPr>
      <w:r w:rsidRPr="00E611C3">
        <w:rPr>
          <w:b/>
          <w:bCs/>
          <w:sz w:val="22"/>
          <w:szCs w:val="28"/>
        </w:rPr>
        <w:t>1</w:t>
      </w:r>
      <w:r w:rsidRPr="00E611C3">
        <w:rPr>
          <w:rFonts w:hint="eastAsia"/>
          <w:b/>
          <w:bCs/>
          <w:sz w:val="22"/>
          <w:szCs w:val="28"/>
        </w:rPr>
        <w:t>、评分说明：本大题总分</w:t>
      </w:r>
      <w:r w:rsidRPr="00E611C3">
        <w:rPr>
          <w:b/>
          <w:bCs/>
          <w:sz w:val="22"/>
          <w:szCs w:val="28"/>
        </w:rPr>
        <w:t>30</w:t>
      </w:r>
      <w:r w:rsidRPr="00E611C3">
        <w:rPr>
          <w:rFonts w:hint="eastAsia"/>
          <w:b/>
          <w:bCs/>
          <w:sz w:val="22"/>
          <w:szCs w:val="28"/>
        </w:rPr>
        <w:t>分，每小题</w:t>
      </w:r>
      <w:r w:rsidRPr="00E611C3">
        <w:rPr>
          <w:b/>
          <w:bCs/>
          <w:sz w:val="22"/>
          <w:szCs w:val="28"/>
        </w:rPr>
        <w:t>2</w:t>
      </w:r>
      <w:r w:rsidRPr="00E611C3">
        <w:rPr>
          <w:rFonts w:hint="eastAsia"/>
          <w:b/>
          <w:bCs/>
          <w:sz w:val="22"/>
          <w:szCs w:val="28"/>
        </w:rPr>
        <w:t>分。每小题具体的评分标准为：</w:t>
      </w:r>
    </w:p>
    <w:p w:rsidR="005E08C5" w:rsidRPr="00E611C3" w:rsidRDefault="005E08C5" w:rsidP="005E08C5">
      <w:pPr>
        <w:numPr>
          <w:ilvl w:val="0"/>
          <w:numId w:val="4"/>
        </w:numPr>
        <w:rPr>
          <w:b/>
          <w:bCs/>
          <w:szCs w:val="28"/>
        </w:rPr>
      </w:pPr>
      <w:r w:rsidRPr="00E611C3">
        <w:rPr>
          <w:b/>
          <w:bCs/>
          <w:szCs w:val="28"/>
        </w:rPr>
        <w:t>2</w:t>
      </w:r>
      <w:r w:rsidRPr="00E611C3">
        <w:rPr>
          <w:rFonts w:hint="eastAsia"/>
          <w:b/>
          <w:bCs/>
          <w:szCs w:val="28"/>
        </w:rPr>
        <w:t>分：表述和内容完全准确；</w:t>
      </w:r>
    </w:p>
    <w:p w:rsidR="005E08C5" w:rsidRPr="00E611C3" w:rsidRDefault="005E08C5" w:rsidP="005E08C5">
      <w:pPr>
        <w:numPr>
          <w:ilvl w:val="0"/>
          <w:numId w:val="4"/>
        </w:numPr>
        <w:rPr>
          <w:b/>
          <w:bCs/>
          <w:szCs w:val="28"/>
        </w:rPr>
      </w:pPr>
      <w:r w:rsidRPr="00E611C3">
        <w:rPr>
          <w:b/>
          <w:bCs/>
          <w:szCs w:val="28"/>
        </w:rPr>
        <w:t>0</w:t>
      </w:r>
      <w:r w:rsidRPr="00E611C3">
        <w:rPr>
          <w:rFonts w:hint="eastAsia"/>
          <w:b/>
          <w:bCs/>
          <w:szCs w:val="28"/>
        </w:rPr>
        <w:t>分：回答不准确，或存在错别字。</w:t>
      </w:r>
    </w:p>
    <w:p w:rsidR="005E08C5" w:rsidRPr="00E611C3" w:rsidRDefault="005E08C5" w:rsidP="005E08C5">
      <w:pPr>
        <w:rPr>
          <w:b/>
          <w:bCs/>
          <w:szCs w:val="28"/>
        </w:rPr>
      </w:pPr>
      <w:r w:rsidRPr="00E611C3">
        <w:rPr>
          <w:b/>
          <w:bCs/>
          <w:sz w:val="22"/>
          <w:szCs w:val="28"/>
        </w:rPr>
        <w:t>2</w:t>
      </w:r>
      <w:r w:rsidRPr="00E611C3">
        <w:rPr>
          <w:rFonts w:hint="eastAsia"/>
          <w:b/>
          <w:bCs/>
          <w:sz w:val="22"/>
          <w:szCs w:val="28"/>
        </w:rPr>
        <w:t>、参考答案：</w:t>
      </w:r>
    </w:p>
    <w:p w:rsidR="005E08C5" w:rsidRPr="00E611C3" w:rsidRDefault="005E08C5" w:rsidP="005E08C5">
      <w:pPr>
        <w:numPr>
          <w:ilvl w:val="0"/>
          <w:numId w:val="2"/>
        </w:numPr>
        <w:rPr>
          <w:rFonts w:ascii="宋体"/>
          <w:b/>
          <w:bCs/>
        </w:rPr>
      </w:pPr>
      <w:r w:rsidRPr="00E611C3">
        <w:rPr>
          <w:rFonts w:ascii="宋体" w:hAnsi="宋体" w:hint="eastAsia"/>
          <w:b/>
          <w:bCs/>
        </w:rPr>
        <w:t>地球表层；沉积岩底部</w:t>
      </w:r>
    </w:p>
    <w:p w:rsidR="005E08C5" w:rsidRPr="00E611C3" w:rsidRDefault="005E08C5" w:rsidP="005E08C5">
      <w:pPr>
        <w:numPr>
          <w:ilvl w:val="0"/>
          <w:numId w:val="2"/>
        </w:numPr>
        <w:rPr>
          <w:rFonts w:ascii="宋体"/>
          <w:b/>
          <w:bCs/>
        </w:rPr>
      </w:pPr>
      <w:r w:rsidRPr="00E611C3">
        <w:rPr>
          <w:rFonts w:ascii="宋体" w:hAnsi="宋体" w:hint="eastAsia"/>
          <w:b/>
          <w:bCs/>
        </w:rPr>
        <w:t>星云；恒星</w:t>
      </w:r>
    </w:p>
    <w:p w:rsidR="005E08C5" w:rsidRPr="00E611C3" w:rsidRDefault="005E08C5" w:rsidP="005E08C5">
      <w:pPr>
        <w:numPr>
          <w:ilvl w:val="0"/>
          <w:numId w:val="2"/>
        </w:numPr>
        <w:rPr>
          <w:rFonts w:ascii="宋体"/>
          <w:b/>
          <w:bCs/>
        </w:rPr>
      </w:pPr>
      <w:r w:rsidRPr="00E611C3">
        <w:rPr>
          <w:rFonts w:ascii="宋体" w:hAnsi="宋体" w:hint="eastAsia"/>
          <w:b/>
          <w:bCs/>
        </w:rPr>
        <w:t>慧云；慧发</w:t>
      </w:r>
    </w:p>
    <w:p w:rsidR="005E08C5" w:rsidRPr="00E611C3" w:rsidRDefault="005E08C5" w:rsidP="005E08C5">
      <w:pPr>
        <w:numPr>
          <w:ilvl w:val="0"/>
          <w:numId w:val="2"/>
        </w:numPr>
        <w:rPr>
          <w:rFonts w:ascii="宋体"/>
          <w:b/>
          <w:bCs/>
        </w:rPr>
      </w:pPr>
      <w:r w:rsidRPr="00E611C3">
        <w:rPr>
          <w:rFonts w:ascii="宋体" w:hAnsi="宋体" w:hint="eastAsia"/>
          <w:b/>
          <w:bCs/>
        </w:rPr>
        <w:t>太阳照射月球的方向；地球上观测月球的方向</w:t>
      </w:r>
    </w:p>
    <w:p w:rsidR="005E08C5" w:rsidRPr="00E611C3" w:rsidRDefault="005E08C5" w:rsidP="005E08C5">
      <w:pPr>
        <w:numPr>
          <w:ilvl w:val="0"/>
          <w:numId w:val="2"/>
        </w:numPr>
        <w:rPr>
          <w:rFonts w:ascii="宋体"/>
          <w:b/>
          <w:bCs/>
        </w:rPr>
      </w:pPr>
      <w:r w:rsidRPr="00E611C3">
        <w:rPr>
          <w:rFonts w:ascii="宋体" w:hAnsi="宋体" w:hint="eastAsia"/>
          <w:b/>
          <w:bCs/>
        </w:rPr>
        <w:lastRenderedPageBreak/>
        <w:t>矿物化学成分；内部结构</w:t>
      </w:r>
    </w:p>
    <w:p w:rsidR="005E08C5" w:rsidRPr="00E611C3" w:rsidRDefault="005E08C5" w:rsidP="005E08C5">
      <w:pPr>
        <w:numPr>
          <w:ilvl w:val="0"/>
          <w:numId w:val="2"/>
        </w:numPr>
        <w:rPr>
          <w:rFonts w:ascii="宋体"/>
          <w:b/>
          <w:bCs/>
        </w:rPr>
      </w:pPr>
      <w:r w:rsidRPr="00E611C3">
        <w:rPr>
          <w:rFonts w:ascii="宋体" w:hAnsi="宋体" w:hint="eastAsia"/>
          <w:b/>
          <w:bCs/>
        </w:rPr>
        <w:t>喷出岩；侵入岩</w:t>
      </w:r>
    </w:p>
    <w:p w:rsidR="005E08C5" w:rsidRPr="00E611C3" w:rsidRDefault="005E08C5" w:rsidP="005E08C5">
      <w:pPr>
        <w:numPr>
          <w:ilvl w:val="0"/>
          <w:numId w:val="2"/>
        </w:numPr>
        <w:rPr>
          <w:rFonts w:ascii="宋体"/>
          <w:b/>
          <w:bCs/>
        </w:rPr>
      </w:pPr>
      <w:r w:rsidRPr="00E611C3">
        <w:rPr>
          <w:rFonts w:ascii="宋体" w:hAnsi="宋体" w:hint="eastAsia"/>
          <w:b/>
          <w:bCs/>
        </w:rPr>
        <w:t>锋面雨；地形雨</w:t>
      </w:r>
    </w:p>
    <w:p w:rsidR="005E08C5" w:rsidRPr="00E611C3" w:rsidRDefault="005E08C5" w:rsidP="005E08C5">
      <w:pPr>
        <w:numPr>
          <w:ilvl w:val="0"/>
          <w:numId w:val="2"/>
        </w:numPr>
        <w:rPr>
          <w:rFonts w:ascii="宋体"/>
          <w:b/>
          <w:bCs/>
        </w:rPr>
      </w:pPr>
      <w:r w:rsidRPr="00E611C3">
        <w:rPr>
          <w:rFonts w:ascii="宋体" w:hAnsi="宋体" w:hint="eastAsia"/>
          <w:b/>
          <w:bCs/>
        </w:rPr>
        <w:t>风化沉积物；有机沉积物；火山沉积物</w:t>
      </w:r>
    </w:p>
    <w:p w:rsidR="005E08C5" w:rsidRPr="00E611C3" w:rsidRDefault="005E08C5" w:rsidP="005E08C5">
      <w:pPr>
        <w:numPr>
          <w:ilvl w:val="0"/>
          <w:numId w:val="2"/>
        </w:numPr>
        <w:rPr>
          <w:rFonts w:ascii="宋体"/>
          <w:b/>
          <w:bCs/>
        </w:rPr>
      </w:pPr>
      <w:r w:rsidRPr="00E611C3">
        <w:rPr>
          <w:rFonts w:ascii="宋体" w:hAnsi="宋体" w:hint="eastAsia"/>
          <w:b/>
          <w:bCs/>
        </w:rPr>
        <w:t>阿尔卑斯—喜马拉雅带；洋中脊与东非裂带</w:t>
      </w:r>
    </w:p>
    <w:p w:rsidR="005E08C5" w:rsidRPr="00E611C3" w:rsidRDefault="005E08C5" w:rsidP="005E08C5">
      <w:pPr>
        <w:numPr>
          <w:ilvl w:val="0"/>
          <w:numId w:val="2"/>
        </w:numPr>
        <w:rPr>
          <w:rFonts w:ascii="宋体"/>
          <w:b/>
          <w:bCs/>
        </w:rPr>
      </w:pPr>
      <w:r w:rsidRPr="00E611C3">
        <w:rPr>
          <w:rFonts w:ascii="宋体" w:hAnsi="宋体" w:hint="eastAsia"/>
          <w:b/>
          <w:bCs/>
        </w:rPr>
        <w:t>副极地低压带；极地高压带</w:t>
      </w:r>
    </w:p>
    <w:p w:rsidR="005E08C5" w:rsidRPr="00E611C3" w:rsidRDefault="005E08C5" w:rsidP="005E08C5">
      <w:pPr>
        <w:numPr>
          <w:ilvl w:val="0"/>
          <w:numId w:val="2"/>
        </w:numPr>
        <w:rPr>
          <w:rFonts w:ascii="宋体"/>
          <w:b/>
          <w:bCs/>
        </w:rPr>
      </w:pPr>
      <w:r w:rsidRPr="00E611C3">
        <w:rPr>
          <w:rFonts w:ascii="宋体" w:hAnsi="宋体" w:hint="eastAsia"/>
          <w:b/>
          <w:bCs/>
        </w:rPr>
        <w:t>蒸发量；径流量</w:t>
      </w:r>
    </w:p>
    <w:p w:rsidR="005E08C5" w:rsidRPr="00E611C3" w:rsidRDefault="005E08C5" w:rsidP="005E08C5">
      <w:pPr>
        <w:numPr>
          <w:ilvl w:val="0"/>
          <w:numId w:val="2"/>
        </w:numPr>
        <w:rPr>
          <w:rFonts w:ascii="宋体"/>
          <w:b/>
          <w:bCs/>
        </w:rPr>
      </w:pPr>
      <w:r w:rsidRPr="00E611C3">
        <w:rPr>
          <w:rFonts w:ascii="宋体" w:hAnsi="宋体" w:hint="eastAsia"/>
          <w:b/>
          <w:bCs/>
        </w:rPr>
        <w:t>群落的种类成分；垂直结构</w:t>
      </w:r>
    </w:p>
    <w:p w:rsidR="005E08C5" w:rsidRPr="00E611C3" w:rsidRDefault="005E08C5" w:rsidP="005E08C5">
      <w:pPr>
        <w:numPr>
          <w:ilvl w:val="0"/>
          <w:numId w:val="2"/>
        </w:numPr>
        <w:rPr>
          <w:rFonts w:ascii="宋体"/>
          <w:b/>
          <w:bCs/>
        </w:rPr>
      </w:pPr>
      <w:r w:rsidRPr="00E611C3">
        <w:rPr>
          <w:rFonts w:ascii="宋体" w:hAnsi="宋体" w:hint="eastAsia"/>
          <w:b/>
          <w:bCs/>
        </w:rPr>
        <w:t>落差</w:t>
      </w:r>
    </w:p>
    <w:p w:rsidR="005E08C5" w:rsidRPr="00E611C3" w:rsidRDefault="005E08C5" w:rsidP="005E08C5">
      <w:pPr>
        <w:numPr>
          <w:ilvl w:val="0"/>
          <w:numId w:val="2"/>
        </w:numPr>
        <w:rPr>
          <w:rFonts w:ascii="宋体"/>
          <w:b/>
          <w:bCs/>
        </w:rPr>
      </w:pPr>
      <w:r w:rsidRPr="00E611C3">
        <w:rPr>
          <w:rFonts w:ascii="宋体" w:hAnsi="宋体" w:hint="eastAsia"/>
          <w:b/>
          <w:bCs/>
        </w:rPr>
        <w:t>生产者；消费者；分解者</w:t>
      </w:r>
    </w:p>
    <w:p w:rsidR="005E08C5" w:rsidRPr="00E611C3" w:rsidRDefault="005E08C5" w:rsidP="005E08C5">
      <w:pPr>
        <w:numPr>
          <w:ilvl w:val="0"/>
          <w:numId w:val="1"/>
        </w:numPr>
        <w:rPr>
          <w:b/>
          <w:bCs/>
          <w:sz w:val="22"/>
          <w:szCs w:val="28"/>
        </w:rPr>
      </w:pPr>
      <w:r w:rsidRPr="00E611C3">
        <w:rPr>
          <w:rFonts w:hint="eastAsia"/>
          <w:b/>
          <w:bCs/>
          <w:sz w:val="22"/>
          <w:szCs w:val="28"/>
        </w:rPr>
        <w:t>选择题（每题</w:t>
      </w:r>
      <w:r w:rsidRPr="00E611C3">
        <w:rPr>
          <w:b/>
          <w:bCs/>
          <w:sz w:val="22"/>
          <w:szCs w:val="28"/>
        </w:rPr>
        <w:t>2</w:t>
      </w:r>
      <w:r w:rsidRPr="00E611C3">
        <w:rPr>
          <w:rFonts w:hint="eastAsia"/>
          <w:b/>
          <w:bCs/>
          <w:sz w:val="22"/>
          <w:szCs w:val="28"/>
        </w:rPr>
        <w:t>分，共</w:t>
      </w:r>
      <w:r w:rsidRPr="00E611C3">
        <w:rPr>
          <w:b/>
          <w:bCs/>
          <w:sz w:val="22"/>
          <w:szCs w:val="28"/>
        </w:rPr>
        <w:t>20</w:t>
      </w:r>
      <w:r w:rsidRPr="00E611C3">
        <w:rPr>
          <w:rFonts w:hint="eastAsia"/>
          <w:b/>
          <w:bCs/>
          <w:sz w:val="22"/>
          <w:szCs w:val="28"/>
        </w:rPr>
        <w:t>分）</w:t>
      </w:r>
    </w:p>
    <w:p w:rsidR="005E08C5" w:rsidRPr="00E611C3" w:rsidRDefault="005E08C5" w:rsidP="00E611C3">
      <w:pPr>
        <w:numPr>
          <w:ilvl w:val="0"/>
          <w:numId w:val="5"/>
        </w:numPr>
        <w:rPr>
          <w:rFonts w:ascii="宋体"/>
          <w:b/>
          <w:bCs/>
        </w:rPr>
      </w:pPr>
      <w:r w:rsidRPr="00E611C3">
        <w:rPr>
          <w:rFonts w:ascii="宋体" w:hAnsi="宋体" w:hint="eastAsia"/>
          <w:b/>
          <w:bCs/>
        </w:rPr>
        <w:t>ABBC</w:t>
      </w:r>
      <w:r w:rsidRPr="00E611C3">
        <w:rPr>
          <w:rFonts w:ascii="宋体" w:hAnsi="宋体" w:hint="eastAsia"/>
          <w:b/>
          <w:bCs/>
          <w:szCs w:val="21"/>
        </w:rPr>
        <w:t>CABAAA</w:t>
      </w:r>
    </w:p>
    <w:p w:rsidR="005E08C5" w:rsidRPr="00E611C3" w:rsidRDefault="005E08C5" w:rsidP="005E08C5">
      <w:pPr>
        <w:numPr>
          <w:ilvl w:val="0"/>
          <w:numId w:val="1"/>
        </w:numPr>
        <w:rPr>
          <w:b/>
          <w:bCs/>
          <w:sz w:val="22"/>
          <w:szCs w:val="28"/>
        </w:rPr>
      </w:pPr>
      <w:r w:rsidRPr="00E611C3">
        <w:rPr>
          <w:rFonts w:hint="eastAsia"/>
          <w:b/>
          <w:bCs/>
          <w:sz w:val="22"/>
          <w:szCs w:val="28"/>
        </w:rPr>
        <w:t>名词解释（每题</w:t>
      </w:r>
      <w:r w:rsidRPr="00E611C3">
        <w:rPr>
          <w:b/>
          <w:bCs/>
          <w:sz w:val="22"/>
          <w:szCs w:val="28"/>
        </w:rPr>
        <w:t>3</w:t>
      </w:r>
      <w:r w:rsidRPr="00E611C3">
        <w:rPr>
          <w:rFonts w:hint="eastAsia"/>
          <w:b/>
          <w:bCs/>
          <w:sz w:val="22"/>
          <w:szCs w:val="28"/>
        </w:rPr>
        <w:t>分，共</w:t>
      </w:r>
      <w:r w:rsidRPr="00E611C3">
        <w:rPr>
          <w:b/>
          <w:bCs/>
          <w:sz w:val="22"/>
          <w:szCs w:val="28"/>
        </w:rPr>
        <w:t>18</w:t>
      </w:r>
      <w:r w:rsidRPr="00E611C3">
        <w:rPr>
          <w:rFonts w:hint="eastAsia"/>
          <w:b/>
          <w:bCs/>
          <w:sz w:val="22"/>
          <w:szCs w:val="28"/>
        </w:rPr>
        <w:t>分）</w:t>
      </w:r>
    </w:p>
    <w:p w:rsidR="005E08C5" w:rsidRPr="00E611C3" w:rsidRDefault="005E08C5" w:rsidP="005E08C5">
      <w:pPr>
        <w:rPr>
          <w:b/>
          <w:bCs/>
          <w:szCs w:val="28"/>
        </w:rPr>
      </w:pPr>
      <w:r w:rsidRPr="00E611C3">
        <w:rPr>
          <w:b/>
          <w:bCs/>
          <w:sz w:val="22"/>
          <w:szCs w:val="28"/>
        </w:rPr>
        <w:t>2</w:t>
      </w:r>
      <w:r w:rsidRPr="00E611C3">
        <w:rPr>
          <w:rFonts w:hint="eastAsia"/>
          <w:b/>
          <w:bCs/>
          <w:sz w:val="22"/>
          <w:szCs w:val="28"/>
        </w:rPr>
        <w:t>、参考答案：</w:t>
      </w:r>
    </w:p>
    <w:p w:rsidR="005E08C5" w:rsidRPr="00E611C3" w:rsidRDefault="005E08C5" w:rsidP="005E08C5">
      <w:pPr>
        <w:widowControl/>
        <w:jc w:val="left"/>
        <w:rPr>
          <w:rFonts w:ascii="宋体"/>
          <w:b/>
          <w:bCs/>
        </w:rPr>
      </w:pPr>
      <w:r w:rsidRPr="00E611C3">
        <w:rPr>
          <w:rFonts w:ascii="宋体" w:hAnsi="宋体" w:hint="eastAsia"/>
          <w:b/>
        </w:rPr>
        <w:t>1.</w:t>
      </w:r>
      <w:r w:rsidRPr="00E611C3">
        <w:rPr>
          <w:rFonts w:ascii="宋体" w:hAnsi="宋体" w:hint="eastAsia"/>
          <w:b/>
          <w:bCs/>
        </w:rPr>
        <w:t>天文单位：地球和太阳的平均距离。</w:t>
      </w:r>
    </w:p>
    <w:p w:rsidR="005E08C5" w:rsidRPr="00E611C3" w:rsidRDefault="005E08C5" w:rsidP="005E08C5">
      <w:pPr>
        <w:widowControl/>
        <w:jc w:val="left"/>
        <w:rPr>
          <w:rFonts w:ascii="宋体"/>
          <w:b/>
        </w:rPr>
      </w:pPr>
      <w:r w:rsidRPr="00E611C3">
        <w:rPr>
          <w:rFonts w:ascii="宋体" w:hAnsi="宋体" w:hint="eastAsia"/>
          <w:b/>
          <w:bCs/>
        </w:rPr>
        <w:t>2.黄道面:太阳视运动的路线所在的面。</w:t>
      </w:r>
    </w:p>
    <w:p w:rsidR="005E08C5" w:rsidRPr="00E611C3" w:rsidRDefault="005E08C5" w:rsidP="005E08C5">
      <w:pPr>
        <w:widowControl/>
        <w:jc w:val="left"/>
        <w:rPr>
          <w:rFonts w:ascii="宋体"/>
          <w:b/>
          <w:bCs/>
        </w:rPr>
      </w:pPr>
      <w:r w:rsidRPr="00E611C3">
        <w:rPr>
          <w:rFonts w:ascii="宋体" w:hAnsi="宋体" w:hint="eastAsia"/>
          <w:b/>
        </w:rPr>
        <w:t>3.</w:t>
      </w:r>
      <w:r w:rsidRPr="00E611C3">
        <w:rPr>
          <w:rFonts w:ascii="宋体" w:hAnsi="宋体" w:hint="eastAsia"/>
          <w:b/>
          <w:bCs/>
        </w:rPr>
        <w:t>露点温度 :湿空气等压降温达到饱和的温度。</w:t>
      </w:r>
    </w:p>
    <w:p w:rsidR="005E08C5" w:rsidRPr="00E611C3" w:rsidRDefault="005E08C5" w:rsidP="005E08C5">
      <w:pPr>
        <w:widowControl/>
        <w:jc w:val="left"/>
        <w:rPr>
          <w:rFonts w:ascii="宋体"/>
          <w:b/>
          <w:bCs/>
        </w:rPr>
      </w:pPr>
      <w:r w:rsidRPr="00E611C3">
        <w:rPr>
          <w:rFonts w:ascii="宋体" w:hAnsi="宋体" w:hint="eastAsia"/>
          <w:b/>
          <w:bCs/>
        </w:rPr>
        <w:t>4.上层滞水: 是存在于包气带中局部隔水层之上的重力水。</w:t>
      </w:r>
    </w:p>
    <w:p w:rsidR="005E08C5" w:rsidRPr="00E611C3" w:rsidRDefault="005E08C5" w:rsidP="005E08C5">
      <w:pPr>
        <w:widowControl/>
        <w:jc w:val="left"/>
        <w:rPr>
          <w:rFonts w:ascii="宋体"/>
          <w:b/>
        </w:rPr>
      </w:pPr>
      <w:r w:rsidRPr="00E611C3">
        <w:rPr>
          <w:rFonts w:ascii="宋体" w:hAnsi="宋体" w:hint="eastAsia"/>
          <w:b/>
          <w:bCs/>
        </w:rPr>
        <w:t>5.褶皱构造: 岩层在侧方压应力作用下发生的波状弯曲的塑性变形。</w:t>
      </w:r>
    </w:p>
    <w:p w:rsidR="005E08C5" w:rsidRPr="00E611C3" w:rsidRDefault="005E08C5" w:rsidP="005E08C5">
      <w:pPr>
        <w:widowControl/>
        <w:jc w:val="left"/>
        <w:rPr>
          <w:rFonts w:ascii="宋体"/>
          <w:b/>
        </w:rPr>
      </w:pPr>
      <w:r w:rsidRPr="00E611C3">
        <w:rPr>
          <w:rFonts w:ascii="宋体" w:hAnsi="宋体" w:hint="eastAsia"/>
          <w:b/>
        </w:rPr>
        <w:t>6.</w:t>
      </w:r>
      <w:r w:rsidRPr="00E611C3">
        <w:rPr>
          <w:rFonts w:ascii="宋体" w:hAnsi="宋体" w:hint="eastAsia"/>
          <w:b/>
          <w:bCs/>
        </w:rPr>
        <w:t>太阳常数: 在日地平均距离D上，大气顶界垂直于太阳光线的单位面积上每分钟接受的太阳辐射。</w:t>
      </w:r>
    </w:p>
    <w:p w:rsidR="005E08C5" w:rsidRPr="00E611C3" w:rsidRDefault="005E08C5" w:rsidP="005E08C5">
      <w:pPr>
        <w:numPr>
          <w:ilvl w:val="0"/>
          <w:numId w:val="1"/>
        </w:numPr>
        <w:rPr>
          <w:b/>
          <w:bCs/>
          <w:sz w:val="22"/>
          <w:szCs w:val="28"/>
        </w:rPr>
      </w:pPr>
      <w:r w:rsidRPr="00E611C3">
        <w:rPr>
          <w:rFonts w:hint="eastAsia"/>
          <w:b/>
          <w:bCs/>
          <w:sz w:val="22"/>
          <w:szCs w:val="28"/>
        </w:rPr>
        <w:t>简答题（每题</w:t>
      </w:r>
      <w:r w:rsidRPr="00E611C3">
        <w:rPr>
          <w:b/>
          <w:bCs/>
          <w:sz w:val="22"/>
          <w:szCs w:val="28"/>
        </w:rPr>
        <w:t>4</w:t>
      </w:r>
      <w:r w:rsidRPr="00E611C3">
        <w:rPr>
          <w:rFonts w:hint="eastAsia"/>
          <w:b/>
          <w:bCs/>
          <w:sz w:val="22"/>
          <w:szCs w:val="28"/>
        </w:rPr>
        <w:t>分，共</w:t>
      </w:r>
      <w:r w:rsidRPr="00E611C3">
        <w:rPr>
          <w:b/>
          <w:bCs/>
          <w:sz w:val="22"/>
          <w:szCs w:val="28"/>
        </w:rPr>
        <w:t>24</w:t>
      </w:r>
      <w:r w:rsidRPr="00E611C3">
        <w:rPr>
          <w:rFonts w:hint="eastAsia"/>
          <w:b/>
          <w:bCs/>
          <w:sz w:val="22"/>
          <w:szCs w:val="28"/>
        </w:rPr>
        <w:t>分）</w:t>
      </w:r>
    </w:p>
    <w:p w:rsidR="005E08C5" w:rsidRPr="00E611C3" w:rsidRDefault="005E08C5" w:rsidP="005E08C5">
      <w:pPr>
        <w:rPr>
          <w:rFonts w:ascii="宋体"/>
          <w:b/>
          <w:bCs/>
        </w:rPr>
      </w:pPr>
      <w:bookmarkStart w:id="0" w:name="_GoBack"/>
      <w:bookmarkEnd w:id="0"/>
      <w:r w:rsidRPr="00E611C3">
        <w:rPr>
          <w:rFonts w:ascii="宋体" w:hAnsi="宋体" w:hint="eastAsia"/>
          <w:b/>
        </w:rPr>
        <w:t>1.简述太阳系的定义及组成</w:t>
      </w:r>
      <w:r w:rsidRPr="00E611C3">
        <w:rPr>
          <w:rFonts w:ascii="宋体" w:hAnsi="宋体" w:hint="eastAsia"/>
          <w:b/>
          <w:bCs/>
        </w:rPr>
        <w:t>。</w:t>
      </w:r>
    </w:p>
    <w:p w:rsidR="005E08C5" w:rsidRPr="00E611C3" w:rsidRDefault="005E08C5" w:rsidP="005E08C5">
      <w:pPr>
        <w:numPr>
          <w:ilvl w:val="0"/>
          <w:numId w:val="6"/>
        </w:numPr>
        <w:rPr>
          <w:rFonts w:ascii="宋体"/>
          <w:b/>
          <w:bCs/>
          <w:sz w:val="18"/>
          <w:szCs w:val="21"/>
        </w:rPr>
      </w:pPr>
      <w:r w:rsidRPr="00E611C3">
        <w:rPr>
          <w:rFonts w:ascii="宋体" w:hAnsi="宋体" w:hint="eastAsia"/>
          <w:b/>
          <w:bCs/>
          <w:sz w:val="18"/>
          <w:szCs w:val="21"/>
        </w:rPr>
        <w:t>定义：是由太阳、行星及其卫星、小行星、彗星、流星和行星际物质构成的天体系统，太阳是太阳系的中心。</w:t>
      </w:r>
    </w:p>
    <w:p w:rsidR="005E08C5" w:rsidRPr="00E611C3" w:rsidRDefault="005E08C5" w:rsidP="005E08C5">
      <w:pPr>
        <w:numPr>
          <w:ilvl w:val="0"/>
          <w:numId w:val="6"/>
        </w:numPr>
        <w:rPr>
          <w:rFonts w:ascii="宋体"/>
          <w:b/>
          <w:bCs/>
          <w:sz w:val="18"/>
          <w:szCs w:val="21"/>
        </w:rPr>
      </w:pPr>
      <w:r w:rsidRPr="00E611C3">
        <w:rPr>
          <w:rFonts w:ascii="宋体" w:hAnsi="宋体" w:hint="eastAsia"/>
          <w:b/>
          <w:bCs/>
          <w:sz w:val="18"/>
          <w:szCs w:val="21"/>
        </w:rPr>
        <w:t>太阳系的组成：</w:t>
      </w:r>
    </w:p>
    <w:p w:rsidR="005E08C5" w:rsidRPr="00E611C3" w:rsidRDefault="005E08C5" w:rsidP="005E08C5">
      <w:pPr>
        <w:numPr>
          <w:ilvl w:val="1"/>
          <w:numId w:val="7"/>
        </w:numPr>
        <w:tabs>
          <w:tab w:val="num" w:pos="360"/>
        </w:tabs>
        <w:ind w:left="360" w:hanging="180"/>
        <w:rPr>
          <w:rFonts w:ascii="宋体"/>
          <w:b/>
          <w:bCs/>
          <w:sz w:val="18"/>
          <w:szCs w:val="21"/>
        </w:rPr>
      </w:pPr>
      <w:r w:rsidRPr="00E611C3">
        <w:rPr>
          <w:rFonts w:ascii="宋体" w:hAnsi="宋体" w:hint="eastAsia"/>
          <w:b/>
          <w:bCs/>
          <w:sz w:val="18"/>
          <w:szCs w:val="21"/>
        </w:rPr>
        <w:t>行星：围绕太阳运转、自身引力足以克服其刚体力而使天体呈圆球状、并且能够清除其轨道附近其它物体的天体。</w:t>
      </w:r>
    </w:p>
    <w:p w:rsidR="005E08C5" w:rsidRPr="00E611C3" w:rsidRDefault="005E08C5" w:rsidP="005E08C5">
      <w:pPr>
        <w:numPr>
          <w:ilvl w:val="1"/>
          <w:numId w:val="7"/>
        </w:numPr>
        <w:tabs>
          <w:tab w:val="num" w:pos="360"/>
        </w:tabs>
        <w:ind w:left="360" w:hanging="180"/>
        <w:rPr>
          <w:rFonts w:ascii="宋体"/>
          <w:b/>
          <w:bCs/>
          <w:sz w:val="18"/>
          <w:szCs w:val="21"/>
        </w:rPr>
      </w:pPr>
      <w:r w:rsidRPr="00E611C3">
        <w:rPr>
          <w:rFonts w:ascii="宋体" w:hAnsi="宋体" w:hint="eastAsia"/>
          <w:b/>
          <w:bCs/>
          <w:sz w:val="18"/>
          <w:szCs w:val="21"/>
        </w:rPr>
        <w:t>矮行星：具有足够的质量、呈圆球形，但不能清除其轨道附近其它物体的天体。（谷神星、 “卡戎</w:t>
      </w:r>
      <w:r w:rsidRPr="00E611C3">
        <w:rPr>
          <w:rFonts w:ascii="宋体" w:hint="eastAsia"/>
          <w:b/>
          <w:bCs/>
          <w:sz w:val="18"/>
          <w:szCs w:val="21"/>
        </w:rPr>
        <w:t>”</w:t>
      </w:r>
      <w:r w:rsidRPr="00E611C3">
        <w:rPr>
          <w:rFonts w:ascii="宋体" w:hAnsi="宋体" w:hint="eastAsia"/>
          <w:b/>
          <w:bCs/>
          <w:sz w:val="18"/>
          <w:szCs w:val="21"/>
        </w:rPr>
        <w:t>星、编号为</w:t>
      </w:r>
      <w:r w:rsidRPr="00E611C3">
        <w:rPr>
          <w:rFonts w:ascii="宋体" w:hint="eastAsia"/>
          <w:b/>
          <w:bCs/>
          <w:sz w:val="18"/>
          <w:szCs w:val="21"/>
        </w:rPr>
        <w:t>“</w:t>
      </w:r>
      <w:r w:rsidRPr="00E611C3">
        <w:rPr>
          <w:rFonts w:ascii="宋体" w:hAnsi="宋体" w:hint="eastAsia"/>
          <w:b/>
          <w:bCs/>
          <w:sz w:val="18"/>
          <w:szCs w:val="21"/>
        </w:rPr>
        <w:t>2003UB313”的天体 ）</w:t>
      </w:r>
    </w:p>
    <w:p w:rsidR="005E08C5" w:rsidRPr="00E611C3" w:rsidRDefault="005E08C5" w:rsidP="005E08C5">
      <w:pPr>
        <w:numPr>
          <w:ilvl w:val="1"/>
          <w:numId w:val="7"/>
        </w:numPr>
        <w:tabs>
          <w:tab w:val="num" w:pos="360"/>
        </w:tabs>
        <w:ind w:left="360" w:hanging="180"/>
        <w:rPr>
          <w:rFonts w:ascii="宋体"/>
          <w:b/>
          <w:bCs/>
          <w:sz w:val="18"/>
          <w:szCs w:val="21"/>
        </w:rPr>
      </w:pPr>
      <w:r w:rsidRPr="00E611C3">
        <w:rPr>
          <w:rFonts w:ascii="宋体" w:hAnsi="宋体" w:hint="eastAsia"/>
          <w:b/>
          <w:bCs/>
          <w:sz w:val="18"/>
          <w:szCs w:val="21"/>
        </w:rPr>
        <w:t>太阳系小天体 ：围绕太阳运转但不符合上述条件的物体。</w:t>
      </w:r>
    </w:p>
    <w:p w:rsidR="005E08C5" w:rsidRPr="00E611C3" w:rsidRDefault="005E08C5" w:rsidP="005E08C5">
      <w:pPr>
        <w:widowControl/>
        <w:jc w:val="left"/>
        <w:rPr>
          <w:rFonts w:ascii="宋体"/>
          <w:b/>
          <w:bCs/>
        </w:rPr>
      </w:pPr>
      <w:r w:rsidRPr="00E611C3">
        <w:rPr>
          <w:rFonts w:ascii="宋体" w:hAnsi="宋体" w:hint="eastAsia"/>
          <w:b/>
        </w:rPr>
        <w:t>2.简述</w:t>
      </w:r>
      <w:r w:rsidRPr="00E611C3">
        <w:rPr>
          <w:rFonts w:ascii="宋体" w:hAnsi="宋体" w:hint="eastAsia"/>
          <w:b/>
          <w:bCs/>
        </w:rPr>
        <w:t>月球表面的特征。</w:t>
      </w:r>
    </w:p>
    <w:p w:rsidR="005E08C5" w:rsidRPr="00E611C3" w:rsidRDefault="005E08C5" w:rsidP="005E08C5">
      <w:pPr>
        <w:numPr>
          <w:ilvl w:val="0"/>
          <w:numId w:val="8"/>
        </w:numPr>
        <w:rPr>
          <w:rFonts w:ascii="宋体"/>
          <w:b/>
          <w:bCs/>
          <w:sz w:val="18"/>
          <w:szCs w:val="21"/>
        </w:rPr>
      </w:pPr>
      <w:r w:rsidRPr="00E611C3">
        <w:rPr>
          <w:rFonts w:ascii="宋体" w:hAnsi="宋体" w:hint="eastAsia"/>
          <w:b/>
          <w:bCs/>
          <w:sz w:val="18"/>
          <w:szCs w:val="21"/>
        </w:rPr>
        <w:t>外部没有大气层；</w:t>
      </w:r>
    </w:p>
    <w:p w:rsidR="005E08C5" w:rsidRPr="00E611C3" w:rsidRDefault="005E08C5" w:rsidP="005E08C5">
      <w:pPr>
        <w:numPr>
          <w:ilvl w:val="0"/>
          <w:numId w:val="8"/>
        </w:numPr>
        <w:rPr>
          <w:rFonts w:ascii="宋体"/>
          <w:b/>
          <w:bCs/>
          <w:sz w:val="18"/>
          <w:szCs w:val="21"/>
        </w:rPr>
      </w:pPr>
      <w:r w:rsidRPr="00E611C3">
        <w:rPr>
          <w:rFonts w:ascii="宋体" w:hAnsi="宋体" w:hint="eastAsia"/>
          <w:b/>
          <w:bCs/>
          <w:sz w:val="18"/>
          <w:szCs w:val="21"/>
        </w:rPr>
        <w:t>没有水：</w:t>
      </w:r>
    </w:p>
    <w:p w:rsidR="005E08C5" w:rsidRPr="00E611C3" w:rsidRDefault="005E08C5" w:rsidP="005E08C5">
      <w:pPr>
        <w:numPr>
          <w:ilvl w:val="0"/>
          <w:numId w:val="8"/>
        </w:numPr>
        <w:rPr>
          <w:rFonts w:ascii="宋体"/>
          <w:b/>
          <w:bCs/>
          <w:sz w:val="18"/>
          <w:szCs w:val="21"/>
        </w:rPr>
      </w:pPr>
      <w:r w:rsidRPr="00E611C3">
        <w:rPr>
          <w:rFonts w:ascii="宋体" w:hAnsi="宋体" w:hint="eastAsia"/>
          <w:b/>
          <w:bCs/>
          <w:sz w:val="18"/>
          <w:szCs w:val="21"/>
        </w:rPr>
        <w:t>既无生物，也不可能形成土壤；</w:t>
      </w:r>
    </w:p>
    <w:p w:rsidR="005E08C5" w:rsidRPr="00E611C3" w:rsidRDefault="005E08C5" w:rsidP="005E08C5">
      <w:pPr>
        <w:numPr>
          <w:ilvl w:val="0"/>
          <w:numId w:val="8"/>
        </w:numPr>
        <w:rPr>
          <w:rFonts w:ascii="宋体"/>
          <w:b/>
          <w:bCs/>
          <w:sz w:val="18"/>
          <w:szCs w:val="21"/>
        </w:rPr>
      </w:pPr>
      <w:r w:rsidRPr="00E611C3">
        <w:rPr>
          <w:rFonts w:ascii="宋体" w:hAnsi="宋体" w:hint="eastAsia"/>
          <w:b/>
          <w:bCs/>
          <w:sz w:val="18"/>
          <w:szCs w:val="21"/>
        </w:rPr>
        <w:t>裸露的岩石与疏松的尘土共同构成荒凉死寂的外貌。</w:t>
      </w:r>
    </w:p>
    <w:p w:rsidR="005E08C5" w:rsidRPr="00E611C3" w:rsidRDefault="005E08C5" w:rsidP="005E08C5">
      <w:pPr>
        <w:numPr>
          <w:ilvl w:val="0"/>
          <w:numId w:val="8"/>
        </w:numPr>
        <w:rPr>
          <w:rFonts w:ascii="宋体"/>
          <w:b/>
          <w:bCs/>
          <w:sz w:val="18"/>
          <w:szCs w:val="21"/>
        </w:rPr>
      </w:pPr>
      <w:r w:rsidRPr="00E611C3">
        <w:rPr>
          <w:rFonts w:ascii="宋体" w:hAnsi="宋体" w:hint="eastAsia"/>
          <w:b/>
          <w:bCs/>
          <w:sz w:val="18"/>
          <w:szCs w:val="21"/>
        </w:rPr>
        <w:t>有山脉、丘陵、平原和低地，广泛分布着由火山作用和陨石冲击形成的环形山。</w:t>
      </w:r>
    </w:p>
    <w:p w:rsidR="005E08C5" w:rsidRPr="00E611C3" w:rsidRDefault="005E08C5" w:rsidP="005E08C5">
      <w:pPr>
        <w:rPr>
          <w:rFonts w:ascii="宋体"/>
          <w:b/>
        </w:rPr>
      </w:pPr>
      <w:r w:rsidRPr="00E611C3">
        <w:rPr>
          <w:rFonts w:ascii="宋体" w:hAnsi="宋体" w:hint="eastAsia"/>
          <w:b/>
        </w:rPr>
        <w:t>3.说明岩浆岩按二氧化硅含量的分类情况，不同类别的含量差别及代表岩石。</w:t>
      </w:r>
    </w:p>
    <w:p w:rsidR="005E08C5" w:rsidRPr="00E611C3" w:rsidRDefault="005E08C5" w:rsidP="005E08C5">
      <w:pPr>
        <w:numPr>
          <w:ilvl w:val="0"/>
          <w:numId w:val="9"/>
        </w:numPr>
        <w:rPr>
          <w:rFonts w:ascii="宋体"/>
          <w:b/>
          <w:bCs/>
          <w:sz w:val="18"/>
          <w:szCs w:val="21"/>
        </w:rPr>
      </w:pPr>
      <w:r w:rsidRPr="00E611C3">
        <w:rPr>
          <w:rFonts w:ascii="宋体" w:hAnsi="宋体" w:hint="eastAsia"/>
          <w:b/>
          <w:bCs/>
          <w:sz w:val="18"/>
          <w:szCs w:val="21"/>
        </w:rPr>
        <w:t>超基性岩：二氧化硅含量＜45％，含铁镁较多，含钾钠甚少。主要由橄榄石、辉石组成。如橄榄岩。</w:t>
      </w:r>
    </w:p>
    <w:p w:rsidR="005E08C5" w:rsidRPr="00E611C3" w:rsidRDefault="005E08C5" w:rsidP="005E08C5">
      <w:pPr>
        <w:numPr>
          <w:ilvl w:val="0"/>
          <w:numId w:val="9"/>
        </w:numPr>
        <w:rPr>
          <w:rFonts w:ascii="宋体"/>
          <w:b/>
          <w:bCs/>
          <w:sz w:val="18"/>
          <w:szCs w:val="21"/>
        </w:rPr>
      </w:pPr>
      <w:r w:rsidRPr="00E611C3">
        <w:rPr>
          <w:rFonts w:ascii="宋体" w:hAnsi="宋体" w:hint="eastAsia"/>
          <w:b/>
          <w:bCs/>
          <w:sz w:val="18"/>
          <w:szCs w:val="21"/>
        </w:rPr>
        <w:t>基性岩：二氧化硅含量45~52％，主要由辉石、钙斜长石和少量橄榄石和角闪石组成。如辉长岩、玄武岩。</w:t>
      </w:r>
    </w:p>
    <w:p w:rsidR="005E08C5" w:rsidRPr="00E611C3" w:rsidRDefault="005E08C5" w:rsidP="005E08C5">
      <w:pPr>
        <w:numPr>
          <w:ilvl w:val="0"/>
          <w:numId w:val="9"/>
        </w:numPr>
        <w:rPr>
          <w:rFonts w:ascii="宋体"/>
          <w:b/>
          <w:bCs/>
          <w:sz w:val="18"/>
          <w:szCs w:val="21"/>
        </w:rPr>
      </w:pPr>
      <w:r w:rsidRPr="00E611C3">
        <w:rPr>
          <w:rFonts w:ascii="宋体" w:hAnsi="宋体" w:hint="eastAsia"/>
          <w:b/>
          <w:bCs/>
          <w:sz w:val="18"/>
          <w:szCs w:val="21"/>
        </w:rPr>
        <w:t>中性岩：二氧化硅含量52~65％，主要由角闪石、长石和少量石英、辉石、黑云母等组成。如闪长岩、安山岩、正长岩和粗面岩。</w:t>
      </w:r>
    </w:p>
    <w:p w:rsidR="005E08C5" w:rsidRPr="00E611C3" w:rsidRDefault="005E08C5" w:rsidP="005E08C5">
      <w:pPr>
        <w:numPr>
          <w:ilvl w:val="0"/>
          <w:numId w:val="9"/>
        </w:numPr>
        <w:rPr>
          <w:rFonts w:ascii="宋体"/>
          <w:b/>
          <w:sz w:val="18"/>
          <w:szCs w:val="21"/>
        </w:rPr>
      </w:pPr>
      <w:r w:rsidRPr="00E611C3">
        <w:rPr>
          <w:rFonts w:ascii="宋体" w:hAnsi="宋体" w:hint="eastAsia"/>
          <w:b/>
          <w:bCs/>
          <w:sz w:val="18"/>
          <w:szCs w:val="21"/>
        </w:rPr>
        <w:t>酸性岩：二氧化硅含量＞65％，含钾和钠较多而铁镁较少，主要由长石、石英和云母组成。如花岗岩、</w:t>
      </w:r>
      <w:r w:rsidRPr="00E611C3">
        <w:rPr>
          <w:rFonts w:ascii="宋体" w:hAnsi="宋体" w:hint="eastAsia"/>
          <w:b/>
          <w:bCs/>
          <w:sz w:val="18"/>
          <w:szCs w:val="21"/>
        </w:rPr>
        <w:lastRenderedPageBreak/>
        <w:t>流纹岩。</w:t>
      </w:r>
    </w:p>
    <w:p w:rsidR="005E08C5" w:rsidRPr="00E611C3" w:rsidRDefault="005E08C5" w:rsidP="005E08C5">
      <w:pPr>
        <w:rPr>
          <w:rFonts w:ascii="宋体"/>
          <w:b/>
        </w:rPr>
      </w:pPr>
      <w:r w:rsidRPr="00E611C3">
        <w:rPr>
          <w:rFonts w:ascii="宋体" w:hAnsi="宋体" w:hint="eastAsia"/>
          <w:b/>
        </w:rPr>
        <w:t>4.简述沉积岩主要类型及各自的形成过程和主要代表岩石。</w:t>
      </w:r>
    </w:p>
    <w:p w:rsidR="005E08C5" w:rsidRPr="00E611C3" w:rsidRDefault="005E08C5" w:rsidP="005E08C5">
      <w:pPr>
        <w:numPr>
          <w:ilvl w:val="0"/>
          <w:numId w:val="10"/>
        </w:numPr>
        <w:rPr>
          <w:rFonts w:ascii="宋体" w:hAnsi="宋体"/>
          <w:b/>
          <w:bCs/>
          <w:sz w:val="18"/>
          <w:szCs w:val="21"/>
        </w:rPr>
      </w:pPr>
      <w:r w:rsidRPr="00E611C3">
        <w:rPr>
          <w:rFonts w:ascii="宋体" w:hAnsi="宋体" w:hint="eastAsia"/>
          <w:b/>
          <w:bCs/>
          <w:sz w:val="18"/>
          <w:szCs w:val="21"/>
        </w:rPr>
        <w:t>碎屑岩类:</w:t>
      </w:r>
      <w:r w:rsidRPr="00E611C3">
        <w:rPr>
          <w:rFonts w:ascii="宋体" w:hAnsi="Arial" w:cs="宋体" w:hint="eastAsia"/>
          <w:b/>
          <w:bCs/>
          <w:kern w:val="0"/>
          <w:sz w:val="18"/>
          <w:szCs w:val="21"/>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Pr="00E611C3">
        <w:rPr>
          <w:rFonts w:ascii="宋体" w:hAnsi="宋体" w:hint="eastAsia"/>
          <w:b/>
          <w:bCs/>
          <w:sz w:val="18"/>
          <w:szCs w:val="21"/>
        </w:rPr>
        <w:t>主要是指母岩机械风化的碎屑经胶结物胶结而成的岩石。按其结构又可分为：砾岩(</w:t>
      </w:r>
      <w:smartTag w:uri="urn:schemas-microsoft-com:office:smarttags" w:element="chmetcnv">
        <w:smartTagPr>
          <w:attr w:name="TCSC" w:val="0"/>
          <w:attr w:name="NumberType" w:val="1"/>
          <w:attr w:name="Negative" w:val="False"/>
          <w:attr w:name="HasSpace" w:val="False"/>
          <w:attr w:name="SourceValue" w:val="2"/>
          <w:attr w:name="UnitName" w:val="mm"/>
        </w:smartTagPr>
        <w:r w:rsidRPr="00E611C3">
          <w:rPr>
            <w:rFonts w:ascii="宋体" w:hAnsi="宋体" w:hint="eastAsia"/>
            <w:b/>
            <w:bCs/>
            <w:sz w:val="18"/>
            <w:szCs w:val="21"/>
          </w:rPr>
          <w:t>2mm</w:t>
        </w:r>
      </w:smartTag>
      <w:r w:rsidRPr="00E611C3">
        <w:rPr>
          <w:rFonts w:ascii="宋体" w:hAnsi="宋体" w:hint="eastAsia"/>
          <w:b/>
          <w:bCs/>
          <w:sz w:val="18"/>
          <w:szCs w:val="21"/>
        </w:rPr>
        <w:t>以上)砂岩（2－</w:t>
      </w:r>
      <w:smartTag w:uri="urn:schemas-microsoft-com:office:smarttags" w:element="chmetcnv">
        <w:smartTagPr>
          <w:attr w:name="TCSC" w:val="0"/>
          <w:attr w:name="NumberType" w:val="1"/>
          <w:attr w:name="Negative" w:val="False"/>
          <w:attr w:name="HasSpace" w:val="False"/>
          <w:attr w:name="SourceValue" w:val=".05"/>
          <w:attr w:name="UnitName" w:val="mm"/>
        </w:smartTagPr>
        <w:r w:rsidRPr="00E611C3">
          <w:rPr>
            <w:rFonts w:ascii="宋体" w:hAnsi="宋体" w:hint="eastAsia"/>
            <w:b/>
            <w:bCs/>
            <w:sz w:val="18"/>
            <w:szCs w:val="21"/>
          </w:rPr>
          <w:t>0.05mm</w:t>
        </w:r>
      </w:smartTag>
      <w:r w:rsidRPr="00E611C3">
        <w:rPr>
          <w:rFonts w:ascii="宋体" w:hAnsi="宋体" w:hint="eastAsia"/>
          <w:b/>
          <w:bCs/>
          <w:sz w:val="18"/>
          <w:szCs w:val="21"/>
        </w:rPr>
        <w:t>）粉砂岩（0.05－</w:t>
      </w:r>
      <w:smartTag w:uri="urn:schemas-microsoft-com:office:smarttags" w:element="chmetcnv">
        <w:smartTagPr>
          <w:attr w:name="TCSC" w:val="0"/>
          <w:attr w:name="NumberType" w:val="1"/>
          <w:attr w:name="Negative" w:val="False"/>
          <w:attr w:name="HasSpace" w:val="False"/>
          <w:attr w:name="SourceValue" w:val=".005"/>
          <w:attr w:name="UnitName" w:val="mm"/>
        </w:smartTagPr>
        <w:r w:rsidRPr="00E611C3">
          <w:rPr>
            <w:rFonts w:ascii="宋体" w:hAnsi="宋体" w:hint="eastAsia"/>
            <w:b/>
            <w:bCs/>
            <w:sz w:val="18"/>
            <w:szCs w:val="21"/>
          </w:rPr>
          <w:t>0.005mm</w:t>
        </w:r>
      </w:smartTag>
      <w:r w:rsidRPr="00E611C3">
        <w:rPr>
          <w:rFonts w:ascii="宋体" w:hAnsi="宋体" w:hint="eastAsia"/>
          <w:b/>
          <w:bCs/>
          <w:sz w:val="18"/>
          <w:szCs w:val="21"/>
        </w:rPr>
        <w:t>）;</w:t>
      </w:r>
    </w:p>
    <w:p w:rsidR="005E08C5" w:rsidRPr="00E611C3" w:rsidRDefault="005E08C5" w:rsidP="005E08C5">
      <w:pPr>
        <w:numPr>
          <w:ilvl w:val="0"/>
          <w:numId w:val="10"/>
        </w:numPr>
        <w:rPr>
          <w:rFonts w:ascii="宋体"/>
          <w:b/>
          <w:bCs/>
          <w:sz w:val="18"/>
          <w:szCs w:val="21"/>
        </w:rPr>
      </w:pPr>
      <w:r w:rsidRPr="00E611C3">
        <w:rPr>
          <w:rFonts w:ascii="宋体" w:hAnsi="宋体" w:hint="eastAsia"/>
          <w:b/>
          <w:bCs/>
          <w:sz w:val="18"/>
          <w:szCs w:val="21"/>
        </w:rPr>
        <w:t xml:space="preserve">粘土岩类:由大量粘土矿物和其他细微物质组成；泥质结构；是介于碎屑岩与生物化学岩之间的过渡类型；到处可见。代表性岩石有泥岩和页岩。 </w:t>
      </w:r>
    </w:p>
    <w:p w:rsidR="005E08C5" w:rsidRPr="00E611C3" w:rsidRDefault="005E08C5" w:rsidP="005E08C5">
      <w:pPr>
        <w:numPr>
          <w:ilvl w:val="0"/>
          <w:numId w:val="10"/>
        </w:numPr>
        <w:rPr>
          <w:rFonts w:ascii="宋体"/>
          <w:b/>
          <w:sz w:val="18"/>
          <w:szCs w:val="21"/>
        </w:rPr>
      </w:pPr>
      <w:r w:rsidRPr="00E611C3">
        <w:rPr>
          <w:rFonts w:ascii="宋体" w:hAnsi="宋体" w:hint="eastAsia"/>
          <w:b/>
          <w:bCs/>
          <w:sz w:val="18"/>
          <w:szCs w:val="21"/>
        </w:rPr>
        <w:t>生物化学岩类：绝大多数的生物化学岩是在海相或湖相环境中由化学或生物化学过程形成的物质组成的。代表性岩石有铝质岩、铁质岩、锰质岩、硅质岩、磷灰岩，碳酸盐岩、盐岩、可燃性有机岩等。</w:t>
      </w:r>
    </w:p>
    <w:p w:rsidR="005E08C5" w:rsidRPr="00E611C3" w:rsidRDefault="005E08C5" w:rsidP="005E08C5">
      <w:pPr>
        <w:widowControl/>
        <w:jc w:val="left"/>
        <w:rPr>
          <w:rFonts w:ascii="宋体"/>
          <w:b/>
        </w:rPr>
      </w:pPr>
      <w:r w:rsidRPr="00E611C3">
        <w:rPr>
          <w:rFonts w:ascii="宋体" w:hAnsi="宋体" w:hint="eastAsia"/>
          <w:b/>
        </w:rPr>
        <w:t>5.简述水循环的基本过程。</w:t>
      </w:r>
    </w:p>
    <w:p w:rsidR="005E08C5" w:rsidRPr="00E611C3" w:rsidRDefault="005E08C5" w:rsidP="005E08C5">
      <w:pPr>
        <w:numPr>
          <w:ilvl w:val="0"/>
          <w:numId w:val="11"/>
        </w:numPr>
        <w:tabs>
          <w:tab w:val="num" w:pos="1440"/>
        </w:tabs>
        <w:rPr>
          <w:rFonts w:ascii="宋体"/>
          <w:b/>
          <w:bCs/>
          <w:sz w:val="18"/>
          <w:szCs w:val="21"/>
        </w:rPr>
      </w:pPr>
      <w:r w:rsidRPr="00E611C3">
        <w:rPr>
          <w:rFonts w:ascii="宋体" w:hAnsi="宋体" w:hint="eastAsia"/>
          <w:b/>
          <w:bCs/>
          <w:sz w:val="18"/>
          <w:szCs w:val="21"/>
        </w:rPr>
        <w:t>海陆表面的水分因太阳辐射而蒸发进入大气。在适宜条件下水汽凝结发生降水。</w:t>
      </w:r>
    </w:p>
    <w:p w:rsidR="005E08C5" w:rsidRPr="00E611C3" w:rsidRDefault="005E08C5" w:rsidP="005E08C5">
      <w:pPr>
        <w:numPr>
          <w:ilvl w:val="0"/>
          <w:numId w:val="11"/>
        </w:numPr>
        <w:tabs>
          <w:tab w:val="num" w:pos="1440"/>
        </w:tabs>
        <w:rPr>
          <w:rFonts w:ascii="宋体"/>
          <w:b/>
          <w:bCs/>
          <w:sz w:val="18"/>
          <w:szCs w:val="21"/>
        </w:rPr>
      </w:pPr>
      <w:r w:rsidRPr="00E611C3">
        <w:rPr>
          <w:rFonts w:ascii="宋体" w:hAnsi="宋体" w:hint="eastAsia"/>
          <w:b/>
          <w:bCs/>
          <w:sz w:val="18"/>
          <w:szCs w:val="21"/>
        </w:rPr>
        <w:t>降水中大部分直接降落在海洋中，形成海洋水分与大气间的内循环；</w:t>
      </w:r>
    </w:p>
    <w:p w:rsidR="005E08C5" w:rsidRPr="00E611C3" w:rsidRDefault="005E08C5" w:rsidP="005E08C5">
      <w:pPr>
        <w:numPr>
          <w:ilvl w:val="0"/>
          <w:numId w:val="11"/>
        </w:numPr>
        <w:tabs>
          <w:tab w:val="num" w:pos="1440"/>
        </w:tabs>
        <w:rPr>
          <w:rFonts w:ascii="宋体"/>
          <w:b/>
          <w:bCs/>
          <w:sz w:val="18"/>
          <w:szCs w:val="21"/>
        </w:rPr>
      </w:pPr>
      <w:r w:rsidRPr="00E611C3">
        <w:rPr>
          <w:rFonts w:ascii="宋体" w:hAnsi="宋体" w:hint="eastAsia"/>
          <w:b/>
          <w:bCs/>
          <w:sz w:val="18"/>
          <w:szCs w:val="21"/>
        </w:rPr>
        <w:t>另一部分水汽被输送到陆地上空以雨的形式降落到地面，出现三种情况：</w:t>
      </w:r>
    </w:p>
    <w:p w:rsidR="005E08C5" w:rsidRPr="00E611C3" w:rsidRDefault="005E08C5" w:rsidP="005E08C5">
      <w:pPr>
        <w:numPr>
          <w:ilvl w:val="3"/>
          <w:numId w:val="12"/>
        </w:numPr>
        <w:rPr>
          <w:rFonts w:ascii="宋体"/>
          <w:b/>
          <w:bCs/>
          <w:sz w:val="18"/>
          <w:szCs w:val="21"/>
        </w:rPr>
      </w:pPr>
      <w:r w:rsidRPr="00E611C3">
        <w:rPr>
          <w:rFonts w:ascii="宋体" w:hAnsi="宋体" w:hint="eastAsia"/>
          <w:b/>
          <w:bCs/>
          <w:sz w:val="18"/>
          <w:szCs w:val="21"/>
        </w:rPr>
        <w:t>通过蒸发和蒸腾返回大气；</w:t>
      </w:r>
    </w:p>
    <w:p w:rsidR="005E08C5" w:rsidRPr="00E611C3" w:rsidRDefault="005E08C5" w:rsidP="005E08C5">
      <w:pPr>
        <w:numPr>
          <w:ilvl w:val="3"/>
          <w:numId w:val="12"/>
        </w:numPr>
        <w:rPr>
          <w:rFonts w:ascii="宋体"/>
          <w:b/>
          <w:bCs/>
          <w:sz w:val="18"/>
          <w:szCs w:val="21"/>
        </w:rPr>
      </w:pPr>
      <w:r w:rsidRPr="00E611C3">
        <w:rPr>
          <w:rFonts w:ascii="宋体" w:hAnsi="宋体" w:hint="eastAsia"/>
          <w:b/>
          <w:bCs/>
          <w:sz w:val="18"/>
          <w:szCs w:val="21"/>
        </w:rPr>
        <w:t>渗入地下形成土壤水或潜水；</w:t>
      </w:r>
    </w:p>
    <w:p w:rsidR="005E08C5" w:rsidRPr="00E611C3" w:rsidRDefault="005E08C5" w:rsidP="005E08C5">
      <w:pPr>
        <w:numPr>
          <w:ilvl w:val="3"/>
          <w:numId w:val="12"/>
        </w:numPr>
        <w:rPr>
          <w:rFonts w:ascii="宋体"/>
          <w:b/>
          <w:bCs/>
          <w:sz w:val="18"/>
          <w:szCs w:val="21"/>
        </w:rPr>
      </w:pPr>
      <w:r w:rsidRPr="00E611C3">
        <w:rPr>
          <w:rFonts w:ascii="宋体" w:hAnsi="宋体" w:hint="eastAsia"/>
          <w:b/>
          <w:bCs/>
          <w:sz w:val="18"/>
          <w:szCs w:val="21"/>
        </w:rPr>
        <w:t xml:space="preserve">形成径流汇入河流，最终注入海洋。 </w:t>
      </w:r>
    </w:p>
    <w:p w:rsidR="005E08C5" w:rsidRPr="00E611C3" w:rsidRDefault="005E08C5" w:rsidP="005E08C5">
      <w:pPr>
        <w:widowControl/>
        <w:jc w:val="left"/>
        <w:rPr>
          <w:rFonts w:ascii="宋体"/>
          <w:b/>
        </w:rPr>
      </w:pPr>
      <w:r w:rsidRPr="00E611C3">
        <w:rPr>
          <w:rFonts w:ascii="宋体" w:hAnsi="宋体" w:hint="eastAsia"/>
          <w:b/>
        </w:rPr>
        <w:t>6.试说明地震发生的原理。</w:t>
      </w:r>
    </w:p>
    <w:p w:rsidR="005E08C5" w:rsidRPr="00E611C3" w:rsidRDefault="005E08C5" w:rsidP="005E08C5">
      <w:pPr>
        <w:widowControl/>
        <w:numPr>
          <w:ilvl w:val="0"/>
          <w:numId w:val="13"/>
        </w:numPr>
        <w:jc w:val="left"/>
        <w:rPr>
          <w:rFonts w:ascii="宋体"/>
          <w:b/>
          <w:bCs/>
          <w:sz w:val="18"/>
          <w:szCs w:val="21"/>
        </w:rPr>
      </w:pPr>
      <w:r w:rsidRPr="00E611C3">
        <w:rPr>
          <w:rFonts w:ascii="宋体" w:hAnsi="宋体" w:hint="eastAsia"/>
          <w:b/>
          <w:bCs/>
          <w:sz w:val="18"/>
          <w:szCs w:val="21"/>
        </w:rPr>
        <w:t>地壳存在水平或垂直方向的地壳运动；</w:t>
      </w:r>
    </w:p>
    <w:p w:rsidR="005E08C5" w:rsidRPr="00E611C3" w:rsidRDefault="005E08C5" w:rsidP="005E08C5">
      <w:pPr>
        <w:widowControl/>
        <w:numPr>
          <w:ilvl w:val="0"/>
          <w:numId w:val="13"/>
        </w:numPr>
        <w:jc w:val="left"/>
        <w:rPr>
          <w:rFonts w:ascii="宋体"/>
          <w:b/>
          <w:bCs/>
          <w:sz w:val="18"/>
          <w:szCs w:val="21"/>
        </w:rPr>
      </w:pPr>
      <w:r w:rsidRPr="00E611C3">
        <w:rPr>
          <w:rFonts w:ascii="宋体" w:hAnsi="宋体" w:hint="eastAsia"/>
          <w:b/>
          <w:bCs/>
          <w:sz w:val="18"/>
          <w:szCs w:val="21"/>
        </w:rPr>
        <w:t>刚性的地壳阻碍了地壳的缓慢运动，使引起缓慢运动的应变能积累；</w:t>
      </w:r>
    </w:p>
    <w:p w:rsidR="005E08C5" w:rsidRPr="00E611C3" w:rsidRDefault="005E08C5" w:rsidP="005E08C5">
      <w:pPr>
        <w:widowControl/>
        <w:numPr>
          <w:ilvl w:val="0"/>
          <w:numId w:val="13"/>
        </w:numPr>
        <w:jc w:val="left"/>
        <w:rPr>
          <w:rFonts w:ascii="宋体"/>
          <w:b/>
          <w:bCs/>
          <w:sz w:val="18"/>
          <w:szCs w:val="21"/>
        </w:rPr>
      </w:pPr>
      <w:r w:rsidRPr="00E611C3">
        <w:rPr>
          <w:rFonts w:ascii="宋体" w:hAnsi="宋体" w:hint="eastAsia"/>
          <w:b/>
          <w:bCs/>
          <w:sz w:val="18"/>
          <w:szCs w:val="21"/>
        </w:rPr>
        <w:t>当应变能积累到超过刚性地壳岩层或岩体的承受度时，将造成刚性地壳的快速断裂或错动；</w:t>
      </w:r>
    </w:p>
    <w:p w:rsidR="005E08C5" w:rsidRPr="00E611C3" w:rsidRDefault="005E08C5" w:rsidP="005E08C5">
      <w:pPr>
        <w:widowControl/>
        <w:numPr>
          <w:ilvl w:val="0"/>
          <w:numId w:val="13"/>
        </w:numPr>
        <w:jc w:val="left"/>
        <w:rPr>
          <w:rFonts w:ascii="宋体"/>
          <w:b/>
          <w:sz w:val="18"/>
          <w:szCs w:val="21"/>
        </w:rPr>
      </w:pPr>
      <w:r w:rsidRPr="00E611C3">
        <w:rPr>
          <w:rFonts w:ascii="宋体" w:hAnsi="宋体" w:hint="eastAsia"/>
          <w:b/>
          <w:bCs/>
          <w:sz w:val="18"/>
          <w:szCs w:val="21"/>
        </w:rPr>
        <w:t>断裂或错动急剧地释放出所积聚的能量，并以弹性波的形式向四周传播，引起地表的震动。</w:t>
      </w:r>
    </w:p>
    <w:tbl>
      <w:tblPr>
        <w:tblW w:w="2700" w:type="dxa"/>
        <w:tblInd w:w="5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
        <w:gridCol w:w="1918"/>
      </w:tblGrid>
      <w:tr w:rsidR="005E08C5" w:rsidRPr="00E611C3" w:rsidTr="00B1530E">
        <w:trPr>
          <w:trHeight w:val="281"/>
        </w:trPr>
        <w:tc>
          <w:tcPr>
            <w:tcW w:w="782" w:type="dxa"/>
            <w:tcBorders>
              <w:top w:val="single" w:sz="4" w:space="0" w:color="auto"/>
              <w:left w:val="single" w:sz="4" w:space="0" w:color="auto"/>
              <w:bottom w:val="single" w:sz="4" w:space="0" w:color="auto"/>
              <w:right w:val="single" w:sz="4" w:space="0" w:color="auto"/>
            </w:tcBorders>
            <w:vAlign w:val="center"/>
          </w:tcPr>
          <w:p w:rsidR="005E08C5" w:rsidRPr="00E611C3" w:rsidRDefault="005E08C5" w:rsidP="00B1530E">
            <w:pPr>
              <w:jc w:val="center"/>
              <w:rPr>
                <w:color w:val="000000"/>
                <w:sz w:val="15"/>
                <w:szCs w:val="18"/>
                <w:u w:val="single"/>
              </w:rPr>
            </w:pPr>
            <w:r w:rsidRPr="00E611C3">
              <w:rPr>
                <w:rFonts w:hint="eastAsia"/>
                <w:sz w:val="15"/>
                <w:szCs w:val="18"/>
              </w:rPr>
              <w:t>出卷人</w:t>
            </w:r>
          </w:p>
        </w:tc>
        <w:tc>
          <w:tcPr>
            <w:tcW w:w="1918" w:type="dxa"/>
            <w:tcBorders>
              <w:top w:val="single" w:sz="4" w:space="0" w:color="auto"/>
              <w:left w:val="single" w:sz="4" w:space="0" w:color="auto"/>
              <w:bottom w:val="single" w:sz="4" w:space="0" w:color="auto"/>
              <w:right w:val="single" w:sz="4" w:space="0" w:color="auto"/>
            </w:tcBorders>
          </w:tcPr>
          <w:p w:rsidR="005E08C5" w:rsidRPr="00E611C3" w:rsidRDefault="005E08C5" w:rsidP="00B1530E">
            <w:pPr>
              <w:jc w:val="center"/>
              <w:rPr>
                <w:color w:val="000000"/>
                <w:sz w:val="15"/>
                <w:szCs w:val="18"/>
              </w:rPr>
            </w:pPr>
            <w:r w:rsidRPr="00E611C3">
              <w:rPr>
                <w:rFonts w:hint="eastAsia"/>
                <w:color w:val="000000"/>
                <w:sz w:val="15"/>
                <w:szCs w:val="18"/>
              </w:rPr>
              <w:t>唐雪华</w:t>
            </w:r>
          </w:p>
        </w:tc>
      </w:tr>
      <w:tr w:rsidR="005E08C5" w:rsidRPr="00E611C3" w:rsidTr="00B1530E">
        <w:trPr>
          <w:trHeight w:val="612"/>
        </w:trPr>
        <w:tc>
          <w:tcPr>
            <w:tcW w:w="782" w:type="dxa"/>
            <w:tcBorders>
              <w:top w:val="single" w:sz="4" w:space="0" w:color="auto"/>
              <w:left w:val="single" w:sz="4" w:space="0" w:color="auto"/>
              <w:bottom w:val="single" w:sz="4" w:space="0" w:color="auto"/>
              <w:right w:val="single" w:sz="4" w:space="0" w:color="auto"/>
            </w:tcBorders>
            <w:vAlign w:val="center"/>
          </w:tcPr>
          <w:p w:rsidR="005E08C5" w:rsidRPr="00E611C3" w:rsidRDefault="005E08C5" w:rsidP="00B1530E">
            <w:pPr>
              <w:jc w:val="center"/>
              <w:rPr>
                <w:color w:val="000000"/>
                <w:sz w:val="15"/>
                <w:szCs w:val="18"/>
              </w:rPr>
            </w:pPr>
            <w:r w:rsidRPr="00E611C3">
              <w:rPr>
                <w:rFonts w:hint="eastAsia"/>
                <w:sz w:val="15"/>
                <w:szCs w:val="18"/>
              </w:rPr>
              <w:t>教研室</w:t>
            </w:r>
          </w:p>
          <w:p w:rsidR="005E08C5" w:rsidRPr="00E611C3" w:rsidRDefault="005E08C5" w:rsidP="00B1530E">
            <w:pPr>
              <w:jc w:val="center"/>
              <w:rPr>
                <w:color w:val="000000"/>
                <w:sz w:val="15"/>
                <w:szCs w:val="18"/>
              </w:rPr>
            </w:pPr>
            <w:r w:rsidRPr="00E611C3">
              <w:rPr>
                <w:rFonts w:hint="eastAsia"/>
                <w:sz w:val="15"/>
                <w:szCs w:val="18"/>
              </w:rPr>
              <w:t>负责人</w:t>
            </w:r>
          </w:p>
        </w:tc>
        <w:tc>
          <w:tcPr>
            <w:tcW w:w="1918" w:type="dxa"/>
            <w:tcBorders>
              <w:top w:val="single" w:sz="4" w:space="0" w:color="auto"/>
              <w:left w:val="single" w:sz="4" w:space="0" w:color="auto"/>
              <w:bottom w:val="single" w:sz="4" w:space="0" w:color="auto"/>
              <w:right w:val="single" w:sz="4" w:space="0" w:color="auto"/>
            </w:tcBorders>
          </w:tcPr>
          <w:p w:rsidR="005E08C5" w:rsidRPr="00E611C3" w:rsidRDefault="005E08C5" w:rsidP="00B1530E">
            <w:pPr>
              <w:jc w:val="right"/>
              <w:rPr>
                <w:color w:val="000000"/>
                <w:sz w:val="15"/>
                <w:szCs w:val="18"/>
              </w:rPr>
            </w:pPr>
          </w:p>
          <w:p w:rsidR="005E08C5" w:rsidRPr="00E611C3" w:rsidRDefault="005E08C5" w:rsidP="00B1530E">
            <w:pPr>
              <w:jc w:val="center"/>
              <w:rPr>
                <w:color w:val="000000"/>
                <w:sz w:val="15"/>
                <w:szCs w:val="18"/>
              </w:rPr>
            </w:pPr>
            <w:r w:rsidRPr="00E611C3">
              <w:rPr>
                <w:sz w:val="15"/>
                <w:szCs w:val="18"/>
              </w:rPr>
              <w:t xml:space="preserve">     </w:t>
            </w:r>
            <w:r w:rsidRPr="00E611C3">
              <w:rPr>
                <w:rFonts w:hint="eastAsia"/>
                <w:sz w:val="15"/>
                <w:szCs w:val="18"/>
              </w:rPr>
              <w:t>年</w:t>
            </w:r>
            <w:r w:rsidRPr="00E611C3">
              <w:rPr>
                <w:sz w:val="15"/>
                <w:szCs w:val="18"/>
              </w:rPr>
              <w:t xml:space="preserve">    </w:t>
            </w:r>
            <w:r w:rsidRPr="00E611C3">
              <w:rPr>
                <w:rFonts w:hint="eastAsia"/>
                <w:sz w:val="15"/>
                <w:szCs w:val="18"/>
              </w:rPr>
              <w:t>月</w:t>
            </w:r>
            <w:r w:rsidRPr="00E611C3">
              <w:rPr>
                <w:sz w:val="15"/>
                <w:szCs w:val="18"/>
              </w:rPr>
              <w:t xml:space="preserve">   </w:t>
            </w:r>
            <w:r w:rsidRPr="00E611C3">
              <w:rPr>
                <w:rFonts w:hint="eastAsia"/>
                <w:sz w:val="15"/>
                <w:szCs w:val="18"/>
              </w:rPr>
              <w:t>日</w:t>
            </w:r>
          </w:p>
        </w:tc>
      </w:tr>
      <w:tr w:rsidR="005E08C5" w:rsidRPr="00E611C3" w:rsidTr="00B1530E">
        <w:trPr>
          <w:trHeight w:val="309"/>
        </w:trPr>
        <w:tc>
          <w:tcPr>
            <w:tcW w:w="2700" w:type="dxa"/>
            <w:gridSpan w:val="2"/>
            <w:tcBorders>
              <w:top w:val="single" w:sz="4" w:space="0" w:color="auto"/>
              <w:left w:val="single" w:sz="4" w:space="0" w:color="auto"/>
              <w:bottom w:val="single" w:sz="4" w:space="0" w:color="auto"/>
              <w:right w:val="single" w:sz="4" w:space="0" w:color="auto"/>
            </w:tcBorders>
          </w:tcPr>
          <w:p w:rsidR="005E08C5" w:rsidRPr="00E611C3" w:rsidRDefault="005E08C5" w:rsidP="00B1530E">
            <w:pPr>
              <w:jc w:val="center"/>
              <w:rPr>
                <w:color w:val="000000"/>
                <w:sz w:val="15"/>
                <w:szCs w:val="18"/>
              </w:rPr>
            </w:pPr>
            <w:r w:rsidRPr="00E611C3">
              <w:rPr>
                <w:rFonts w:hint="eastAsia"/>
                <w:sz w:val="15"/>
                <w:szCs w:val="18"/>
              </w:rPr>
              <w:t>共</w:t>
            </w:r>
            <w:r w:rsidRPr="00E611C3">
              <w:rPr>
                <w:sz w:val="15"/>
                <w:szCs w:val="18"/>
              </w:rPr>
              <w:t xml:space="preserve"> 1 </w:t>
            </w:r>
            <w:r w:rsidRPr="00E611C3">
              <w:rPr>
                <w:rFonts w:hint="eastAsia"/>
                <w:sz w:val="15"/>
                <w:szCs w:val="18"/>
              </w:rPr>
              <w:t>页</w:t>
            </w:r>
            <w:r w:rsidRPr="00E611C3">
              <w:rPr>
                <w:sz w:val="15"/>
                <w:szCs w:val="18"/>
              </w:rPr>
              <w:t xml:space="preserve">       </w:t>
            </w:r>
            <w:r w:rsidRPr="00E611C3">
              <w:rPr>
                <w:rFonts w:hint="eastAsia"/>
                <w:sz w:val="15"/>
                <w:szCs w:val="18"/>
              </w:rPr>
              <w:t>第</w:t>
            </w:r>
            <w:r w:rsidRPr="00E611C3">
              <w:rPr>
                <w:sz w:val="15"/>
                <w:szCs w:val="18"/>
              </w:rPr>
              <w:t xml:space="preserve"> 1 </w:t>
            </w:r>
            <w:r w:rsidRPr="00E611C3">
              <w:rPr>
                <w:rFonts w:hint="eastAsia"/>
                <w:sz w:val="15"/>
                <w:szCs w:val="18"/>
              </w:rPr>
              <w:t>页</w:t>
            </w:r>
          </w:p>
        </w:tc>
      </w:tr>
    </w:tbl>
    <w:p w:rsidR="005E08C5" w:rsidRPr="00E611C3" w:rsidRDefault="005E08C5" w:rsidP="005E08C5">
      <w:pPr>
        <w:rPr>
          <w:sz w:val="18"/>
        </w:rPr>
      </w:pPr>
    </w:p>
    <w:p w:rsidR="00F5554F" w:rsidRPr="00E611C3" w:rsidRDefault="00F5554F">
      <w:pPr>
        <w:rPr>
          <w:sz w:val="18"/>
        </w:rPr>
      </w:pPr>
    </w:p>
    <w:sectPr w:rsidR="00F5554F" w:rsidRPr="00E611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DCF" w:rsidRDefault="00594DCF" w:rsidP="005E08C5">
      <w:r>
        <w:separator/>
      </w:r>
    </w:p>
  </w:endnote>
  <w:endnote w:type="continuationSeparator" w:id="0">
    <w:p w:rsidR="00594DCF" w:rsidRDefault="00594DCF" w:rsidP="005E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DCF" w:rsidRDefault="00594DCF" w:rsidP="005E08C5">
      <w:r>
        <w:separator/>
      </w:r>
    </w:p>
  </w:footnote>
  <w:footnote w:type="continuationSeparator" w:id="0">
    <w:p w:rsidR="00594DCF" w:rsidRDefault="00594DCF" w:rsidP="005E08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64E3"/>
    <w:multiLevelType w:val="hybridMultilevel"/>
    <w:tmpl w:val="3A40F31E"/>
    <w:lvl w:ilvl="0" w:tplc="2E1C6126">
      <w:start w:val="1"/>
      <w:numFmt w:val="decimal"/>
      <w:lvlText w:val="%1)"/>
      <w:lvlJc w:val="left"/>
      <w:pPr>
        <w:tabs>
          <w:tab w:val="num" w:pos="420"/>
        </w:tabs>
        <w:ind w:left="420" w:hanging="420"/>
      </w:pPr>
      <w:rPr>
        <w:rFonts w:cs="Times New Roman"/>
      </w:rPr>
    </w:lvl>
    <w:lvl w:ilvl="1" w:tplc="2E1C6126">
      <w:start w:val="1"/>
      <w:numFmt w:val="decimal"/>
      <w:lvlText w:val="%2)"/>
      <w:lvlJc w:val="left"/>
      <w:pPr>
        <w:tabs>
          <w:tab w:val="num" w:pos="1140"/>
        </w:tabs>
        <w:ind w:left="1140" w:hanging="420"/>
      </w:pPr>
      <w:rPr>
        <w:rFonts w:cs="Times New Roman"/>
      </w:rPr>
    </w:lvl>
    <w:lvl w:ilvl="2" w:tplc="5574BA9A">
      <w:start w:val="1"/>
      <w:numFmt w:val="decimal"/>
      <w:lvlText w:val="%3."/>
      <w:lvlJc w:val="left"/>
      <w:pPr>
        <w:tabs>
          <w:tab w:val="num" w:pos="2160"/>
        </w:tabs>
        <w:ind w:left="2160" w:hanging="360"/>
      </w:pPr>
    </w:lvl>
    <w:lvl w:ilvl="3" w:tplc="28CEC02C">
      <w:start w:val="1"/>
      <w:numFmt w:val="decimal"/>
      <w:lvlText w:val="%4."/>
      <w:lvlJc w:val="left"/>
      <w:pPr>
        <w:tabs>
          <w:tab w:val="num" w:pos="2880"/>
        </w:tabs>
        <w:ind w:left="2880" w:hanging="360"/>
      </w:pPr>
    </w:lvl>
    <w:lvl w:ilvl="4" w:tplc="CAC8DE20">
      <w:start w:val="1"/>
      <w:numFmt w:val="decimal"/>
      <w:lvlText w:val="%5."/>
      <w:lvlJc w:val="left"/>
      <w:pPr>
        <w:tabs>
          <w:tab w:val="num" w:pos="3600"/>
        </w:tabs>
        <w:ind w:left="3600" w:hanging="360"/>
      </w:pPr>
    </w:lvl>
    <w:lvl w:ilvl="5" w:tplc="06D6AAE6">
      <w:start w:val="1"/>
      <w:numFmt w:val="decimal"/>
      <w:lvlText w:val="%6."/>
      <w:lvlJc w:val="left"/>
      <w:pPr>
        <w:tabs>
          <w:tab w:val="num" w:pos="4320"/>
        </w:tabs>
        <w:ind w:left="4320" w:hanging="360"/>
      </w:pPr>
    </w:lvl>
    <w:lvl w:ilvl="6" w:tplc="E4D2E1BC">
      <w:start w:val="1"/>
      <w:numFmt w:val="decimal"/>
      <w:lvlText w:val="%7."/>
      <w:lvlJc w:val="left"/>
      <w:pPr>
        <w:tabs>
          <w:tab w:val="num" w:pos="5040"/>
        </w:tabs>
        <w:ind w:left="5040" w:hanging="360"/>
      </w:pPr>
    </w:lvl>
    <w:lvl w:ilvl="7" w:tplc="ACA4C368">
      <w:start w:val="1"/>
      <w:numFmt w:val="decimal"/>
      <w:lvlText w:val="%8."/>
      <w:lvlJc w:val="left"/>
      <w:pPr>
        <w:tabs>
          <w:tab w:val="num" w:pos="5760"/>
        </w:tabs>
        <w:ind w:left="5760" w:hanging="360"/>
      </w:pPr>
    </w:lvl>
    <w:lvl w:ilvl="8" w:tplc="03F88950">
      <w:start w:val="1"/>
      <w:numFmt w:val="decimal"/>
      <w:lvlText w:val="%9."/>
      <w:lvlJc w:val="left"/>
      <w:pPr>
        <w:tabs>
          <w:tab w:val="num" w:pos="6480"/>
        </w:tabs>
        <w:ind w:left="6480" w:hanging="360"/>
      </w:pPr>
    </w:lvl>
  </w:abstractNum>
  <w:abstractNum w:abstractNumId="1" w15:restartNumberingAfterBreak="0">
    <w:nsid w:val="04B827DA"/>
    <w:multiLevelType w:val="hybridMultilevel"/>
    <w:tmpl w:val="29065838"/>
    <w:lvl w:ilvl="0" w:tplc="0409000F">
      <w:start w:val="1"/>
      <w:numFmt w:val="decimal"/>
      <w:lvlText w:val="%1."/>
      <w:lvlJc w:val="left"/>
      <w:pPr>
        <w:tabs>
          <w:tab w:val="num" w:pos="420"/>
        </w:tabs>
        <w:ind w:left="420" w:hanging="42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4FD15B9"/>
    <w:multiLevelType w:val="hybridMultilevel"/>
    <w:tmpl w:val="CCD0F78A"/>
    <w:lvl w:ilvl="0" w:tplc="0052B076">
      <w:start w:val="1"/>
      <w:numFmt w:val="japaneseCounting"/>
      <w:lvlText w:val="%1、"/>
      <w:lvlJc w:val="left"/>
      <w:pPr>
        <w:tabs>
          <w:tab w:val="num" w:pos="720"/>
        </w:tabs>
        <w:ind w:left="720" w:hanging="720"/>
      </w:pPr>
      <w:rPr>
        <w:rFonts w:cs="Times New Roman"/>
      </w:rPr>
    </w:lvl>
    <w:lvl w:ilvl="1" w:tplc="1956485C">
      <w:start w:val="1"/>
      <w:numFmt w:val="decimal"/>
      <w:lvlText w:val="%2、"/>
      <w:lvlJc w:val="left"/>
      <w:pPr>
        <w:tabs>
          <w:tab w:val="num" w:pos="1140"/>
        </w:tabs>
        <w:ind w:left="1140" w:hanging="720"/>
      </w:pPr>
      <w:rPr>
        <w:rFonts w:cs="Times New Roman"/>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0116D58"/>
    <w:multiLevelType w:val="hybridMultilevel"/>
    <w:tmpl w:val="0B3696B4"/>
    <w:lvl w:ilvl="0" w:tplc="2E1C6126">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240"/>
        </w:tabs>
        <w:ind w:left="-240" w:hanging="420"/>
      </w:pPr>
      <w:rPr>
        <w:rFonts w:cs="Times New Roman"/>
      </w:rPr>
    </w:lvl>
    <w:lvl w:ilvl="2" w:tplc="0409001B">
      <w:start w:val="1"/>
      <w:numFmt w:val="lowerRoman"/>
      <w:lvlText w:val="%3."/>
      <w:lvlJc w:val="right"/>
      <w:pPr>
        <w:tabs>
          <w:tab w:val="num" w:pos="180"/>
        </w:tabs>
        <w:ind w:left="180" w:hanging="420"/>
      </w:pPr>
      <w:rPr>
        <w:rFonts w:cs="Times New Roman"/>
      </w:rPr>
    </w:lvl>
    <w:lvl w:ilvl="3" w:tplc="0409000F">
      <w:start w:val="1"/>
      <w:numFmt w:val="decimal"/>
      <w:lvlText w:val="%4."/>
      <w:lvlJc w:val="left"/>
      <w:pPr>
        <w:tabs>
          <w:tab w:val="num" w:pos="600"/>
        </w:tabs>
        <w:ind w:left="600" w:hanging="420"/>
      </w:pPr>
      <w:rPr>
        <w:rFonts w:cs="Times New Roman"/>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883426E"/>
    <w:multiLevelType w:val="hybridMultilevel"/>
    <w:tmpl w:val="6E145934"/>
    <w:lvl w:ilvl="0" w:tplc="2E1C6126">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240"/>
        </w:tabs>
        <w:ind w:left="-240" w:hanging="420"/>
      </w:pPr>
      <w:rPr>
        <w:rFonts w:cs="Times New Roman"/>
      </w:rPr>
    </w:lvl>
    <w:lvl w:ilvl="2" w:tplc="0409001B">
      <w:start w:val="1"/>
      <w:numFmt w:val="lowerRoman"/>
      <w:lvlText w:val="%3."/>
      <w:lvlJc w:val="right"/>
      <w:pPr>
        <w:tabs>
          <w:tab w:val="num" w:pos="180"/>
        </w:tabs>
        <w:ind w:left="180" w:hanging="420"/>
      </w:pPr>
      <w:rPr>
        <w:rFonts w:cs="Times New Roman"/>
      </w:rPr>
    </w:lvl>
    <w:lvl w:ilvl="3" w:tplc="0409000B">
      <w:start w:val="1"/>
      <w:numFmt w:val="bullet"/>
      <w:lvlText w:val=""/>
      <w:lvlJc w:val="left"/>
      <w:pPr>
        <w:tabs>
          <w:tab w:val="num" w:pos="600"/>
        </w:tabs>
        <w:ind w:left="60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8D20E5E"/>
    <w:multiLevelType w:val="hybridMultilevel"/>
    <w:tmpl w:val="AB1E4486"/>
    <w:lvl w:ilvl="0" w:tplc="2E1C6126">
      <w:start w:val="1"/>
      <w:numFmt w:val="decimal"/>
      <w:lvlText w:val="%1)"/>
      <w:lvlJc w:val="left"/>
      <w:pPr>
        <w:tabs>
          <w:tab w:val="num" w:pos="420"/>
        </w:tabs>
        <w:ind w:left="420" w:hanging="42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CD318F3"/>
    <w:multiLevelType w:val="hybridMultilevel"/>
    <w:tmpl w:val="95B4A60C"/>
    <w:lvl w:ilvl="0" w:tplc="2E1C6126">
      <w:start w:val="1"/>
      <w:numFmt w:val="decimal"/>
      <w:lvlText w:val="%1)"/>
      <w:lvlJc w:val="left"/>
      <w:pPr>
        <w:tabs>
          <w:tab w:val="num" w:pos="780"/>
        </w:tabs>
        <w:ind w:left="780" w:hanging="420"/>
      </w:pPr>
      <w:rPr>
        <w:rFonts w:cs="Times New Roman"/>
      </w:rPr>
    </w:lvl>
    <w:lvl w:ilvl="1" w:tplc="370A0D56">
      <w:start w:val="1"/>
      <w:numFmt w:val="decimal"/>
      <w:lvlText w:val="%2."/>
      <w:lvlJc w:val="left"/>
      <w:pPr>
        <w:tabs>
          <w:tab w:val="num" w:pos="1440"/>
        </w:tabs>
        <w:ind w:left="1440" w:hanging="360"/>
      </w:pPr>
    </w:lvl>
    <w:lvl w:ilvl="2" w:tplc="0966EC92">
      <w:start w:val="1"/>
      <w:numFmt w:val="decimal"/>
      <w:lvlText w:val="%3."/>
      <w:lvlJc w:val="left"/>
      <w:pPr>
        <w:tabs>
          <w:tab w:val="num" w:pos="2160"/>
        </w:tabs>
        <w:ind w:left="2160" w:hanging="360"/>
      </w:pPr>
    </w:lvl>
    <w:lvl w:ilvl="3" w:tplc="28A8FD90">
      <w:start w:val="1"/>
      <w:numFmt w:val="decimal"/>
      <w:lvlText w:val="%4."/>
      <w:lvlJc w:val="left"/>
      <w:pPr>
        <w:tabs>
          <w:tab w:val="num" w:pos="2880"/>
        </w:tabs>
        <w:ind w:left="2880" w:hanging="360"/>
      </w:pPr>
    </w:lvl>
    <w:lvl w:ilvl="4" w:tplc="361E9058">
      <w:start w:val="1"/>
      <w:numFmt w:val="decimal"/>
      <w:lvlText w:val="%5."/>
      <w:lvlJc w:val="left"/>
      <w:pPr>
        <w:tabs>
          <w:tab w:val="num" w:pos="3600"/>
        </w:tabs>
        <w:ind w:left="3600" w:hanging="360"/>
      </w:pPr>
    </w:lvl>
    <w:lvl w:ilvl="5" w:tplc="EC3EA668">
      <w:start w:val="1"/>
      <w:numFmt w:val="decimal"/>
      <w:lvlText w:val="%6."/>
      <w:lvlJc w:val="left"/>
      <w:pPr>
        <w:tabs>
          <w:tab w:val="num" w:pos="4320"/>
        </w:tabs>
        <w:ind w:left="4320" w:hanging="360"/>
      </w:pPr>
    </w:lvl>
    <w:lvl w:ilvl="6" w:tplc="7E20F82C">
      <w:start w:val="1"/>
      <w:numFmt w:val="decimal"/>
      <w:lvlText w:val="%7."/>
      <w:lvlJc w:val="left"/>
      <w:pPr>
        <w:tabs>
          <w:tab w:val="num" w:pos="5040"/>
        </w:tabs>
        <w:ind w:left="5040" w:hanging="360"/>
      </w:pPr>
    </w:lvl>
    <w:lvl w:ilvl="7" w:tplc="34E210A0">
      <w:start w:val="1"/>
      <w:numFmt w:val="decimal"/>
      <w:lvlText w:val="%8."/>
      <w:lvlJc w:val="left"/>
      <w:pPr>
        <w:tabs>
          <w:tab w:val="num" w:pos="5760"/>
        </w:tabs>
        <w:ind w:left="5760" w:hanging="360"/>
      </w:pPr>
    </w:lvl>
    <w:lvl w:ilvl="8" w:tplc="0DA61094">
      <w:start w:val="1"/>
      <w:numFmt w:val="decimal"/>
      <w:lvlText w:val="%9."/>
      <w:lvlJc w:val="left"/>
      <w:pPr>
        <w:tabs>
          <w:tab w:val="num" w:pos="6480"/>
        </w:tabs>
        <w:ind w:left="6480" w:hanging="360"/>
      </w:pPr>
    </w:lvl>
  </w:abstractNum>
  <w:abstractNum w:abstractNumId="7" w15:restartNumberingAfterBreak="0">
    <w:nsid w:val="3ED11845"/>
    <w:multiLevelType w:val="hybridMultilevel"/>
    <w:tmpl w:val="8C38C480"/>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3BE177A"/>
    <w:multiLevelType w:val="hybridMultilevel"/>
    <w:tmpl w:val="A2565D16"/>
    <w:lvl w:ilvl="0" w:tplc="0409000F">
      <w:start w:val="1"/>
      <w:numFmt w:val="decimal"/>
      <w:lvlText w:val="%1."/>
      <w:lvlJc w:val="left"/>
      <w:pPr>
        <w:tabs>
          <w:tab w:val="num" w:pos="420"/>
        </w:tabs>
        <w:ind w:left="420" w:hanging="42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F246281"/>
    <w:multiLevelType w:val="hybridMultilevel"/>
    <w:tmpl w:val="520ADD1A"/>
    <w:lvl w:ilvl="0" w:tplc="C8088FBE">
      <w:start w:val="1"/>
      <w:numFmt w:val="upperRoman"/>
      <w:lvlText w:val="%1）"/>
      <w:lvlJc w:val="left"/>
      <w:pPr>
        <w:tabs>
          <w:tab w:val="num" w:pos="900"/>
        </w:tabs>
        <w:ind w:left="54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39F46C8"/>
    <w:multiLevelType w:val="hybridMultilevel"/>
    <w:tmpl w:val="54444826"/>
    <w:lvl w:ilvl="0" w:tplc="2E1C6126">
      <w:start w:val="1"/>
      <w:numFmt w:val="decimal"/>
      <w:lvlText w:val="%1)"/>
      <w:lvlJc w:val="left"/>
      <w:pPr>
        <w:tabs>
          <w:tab w:val="num" w:pos="420"/>
        </w:tabs>
        <w:ind w:left="420" w:hanging="420"/>
      </w:pPr>
      <w:rPr>
        <w:rFonts w:cs="Times New Roman"/>
      </w:rPr>
    </w:lvl>
    <w:lvl w:ilvl="1" w:tplc="45CC1734">
      <w:start w:val="186"/>
      <w:numFmt w:val="bullet"/>
      <w:lvlText w:val=""/>
      <w:lvlJc w:val="left"/>
      <w:pPr>
        <w:tabs>
          <w:tab w:val="num" w:pos="1440"/>
        </w:tabs>
        <w:ind w:left="1440" w:hanging="360"/>
      </w:pPr>
      <w:rPr>
        <w:rFonts w:ascii="Wingdings" w:hAnsi="Wingdings" w:hint="default"/>
      </w:rPr>
    </w:lvl>
    <w:lvl w:ilvl="2" w:tplc="A0EC2056">
      <w:start w:val="1"/>
      <w:numFmt w:val="decimal"/>
      <w:lvlText w:val="%3."/>
      <w:lvlJc w:val="left"/>
      <w:pPr>
        <w:tabs>
          <w:tab w:val="num" w:pos="2160"/>
        </w:tabs>
        <w:ind w:left="2160" w:hanging="360"/>
      </w:pPr>
    </w:lvl>
    <w:lvl w:ilvl="3" w:tplc="0368F220">
      <w:start w:val="1"/>
      <w:numFmt w:val="decimal"/>
      <w:lvlText w:val="%4."/>
      <w:lvlJc w:val="left"/>
      <w:pPr>
        <w:tabs>
          <w:tab w:val="num" w:pos="2880"/>
        </w:tabs>
        <w:ind w:left="2880" w:hanging="360"/>
      </w:pPr>
    </w:lvl>
    <w:lvl w:ilvl="4" w:tplc="787215CC">
      <w:start w:val="1"/>
      <w:numFmt w:val="decimal"/>
      <w:lvlText w:val="%5."/>
      <w:lvlJc w:val="left"/>
      <w:pPr>
        <w:tabs>
          <w:tab w:val="num" w:pos="3600"/>
        </w:tabs>
        <w:ind w:left="3600" w:hanging="360"/>
      </w:pPr>
    </w:lvl>
    <w:lvl w:ilvl="5" w:tplc="9E72F746">
      <w:start w:val="1"/>
      <w:numFmt w:val="decimal"/>
      <w:lvlText w:val="%6."/>
      <w:lvlJc w:val="left"/>
      <w:pPr>
        <w:tabs>
          <w:tab w:val="num" w:pos="4320"/>
        </w:tabs>
        <w:ind w:left="4320" w:hanging="360"/>
      </w:pPr>
    </w:lvl>
    <w:lvl w:ilvl="6" w:tplc="F3BE3F50">
      <w:start w:val="1"/>
      <w:numFmt w:val="decimal"/>
      <w:lvlText w:val="%7."/>
      <w:lvlJc w:val="left"/>
      <w:pPr>
        <w:tabs>
          <w:tab w:val="num" w:pos="5040"/>
        </w:tabs>
        <w:ind w:left="5040" w:hanging="360"/>
      </w:pPr>
    </w:lvl>
    <w:lvl w:ilvl="7" w:tplc="347E1368">
      <w:start w:val="1"/>
      <w:numFmt w:val="decimal"/>
      <w:lvlText w:val="%8."/>
      <w:lvlJc w:val="left"/>
      <w:pPr>
        <w:tabs>
          <w:tab w:val="num" w:pos="5760"/>
        </w:tabs>
        <w:ind w:left="5760" w:hanging="360"/>
      </w:pPr>
    </w:lvl>
    <w:lvl w:ilvl="8" w:tplc="EDEC09CC">
      <w:start w:val="1"/>
      <w:numFmt w:val="decimal"/>
      <w:lvlText w:val="%9."/>
      <w:lvlJc w:val="left"/>
      <w:pPr>
        <w:tabs>
          <w:tab w:val="num" w:pos="6480"/>
        </w:tabs>
        <w:ind w:left="6480" w:hanging="360"/>
      </w:pPr>
    </w:lvl>
  </w:abstractNum>
  <w:abstractNum w:abstractNumId="11" w15:restartNumberingAfterBreak="0">
    <w:nsid w:val="6E8A77DA"/>
    <w:multiLevelType w:val="hybridMultilevel"/>
    <w:tmpl w:val="9568468C"/>
    <w:lvl w:ilvl="0" w:tplc="2E1C6126">
      <w:start w:val="1"/>
      <w:numFmt w:val="decimal"/>
      <w:lvlText w:val="%1)"/>
      <w:lvlJc w:val="left"/>
      <w:pPr>
        <w:tabs>
          <w:tab w:val="num" w:pos="420"/>
        </w:tabs>
        <w:ind w:left="420" w:hanging="420"/>
      </w:pPr>
      <w:rPr>
        <w:rFonts w:cs="Times New Roman"/>
      </w:rPr>
    </w:lvl>
    <w:lvl w:ilvl="1" w:tplc="A7D2ADDC">
      <w:start w:val="1"/>
      <w:numFmt w:val="bullet"/>
      <w:lvlText w:val=""/>
      <w:lvlJc w:val="left"/>
      <w:pPr>
        <w:tabs>
          <w:tab w:val="num" w:pos="1440"/>
        </w:tabs>
        <w:ind w:left="1440" w:hanging="360"/>
      </w:pPr>
      <w:rPr>
        <w:rFonts w:ascii="Wingdings" w:hAnsi="Wingdings" w:hint="default"/>
      </w:rPr>
    </w:lvl>
    <w:lvl w:ilvl="2" w:tplc="5574BA9A">
      <w:start w:val="1"/>
      <w:numFmt w:val="decimal"/>
      <w:lvlText w:val="%3."/>
      <w:lvlJc w:val="left"/>
      <w:pPr>
        <w:tabs>
          <w:tab w:val="num" w:pos="2160"/>
        </w:tabs>
        <w:ind w:left="2160" w:hanging="360"/>
      </w:pPr>
    </w:lvl>
    <w:lvl w:ilvl="3" w:tplc="28CEC02C">
      <w:start w:val="1"/>
      <w:numFmt w:val="decimal"/>
      <w:lvlText w:val="%4."/>
      <w:lvlJc w:val="left"/>
      <w:pPr>
        <w:tabs>
          <w:tab w:val="num" w:pos="2880"/>
        </w:tabs>
        <w:ind w:left="2880" w:hanging="360"/>
      </w:pPr>
    </w:lvl>
    <w:lvl w:ilvl="4" w:tplc="CAC8DE20">
      <w:start w:val="1"/>
      <w:numFmt w:val="decimal"/>
      <w:lvlText w:val="%5."/>
      <w:lvlJc w:val="left"/>
      <w:pPr>
        <w:tabs>
          <w:tab w:val="num" w:pos="3600"/>
        </w:tabs>
        <w:ind w:left="3600" w:hanging="360"/>
      </w:pPr>
    </w:lvl>
    <w:lvl w:ilvl="5" w:tplc="06D6AAE6">
      <w:start w:val="1"/>
      <w:numFmt w:val="decimal"/>
      <w:lvlText w:val="%6."/>
      <w:lvlJc w:val="left"/>
      <w:pPr>
        <w:tabs>
          <w:tab w:val="num" w:pos="4320"/>
        </w:tabs>
        <w:ind w:left="4320" w:hanging="360"/>
      </w:pPr>
    </w:lvl>
    <w:lvl w:ilvl="6" w:tplc="E4D2E1BC">
      <w:start w:val="1"/>
      <w:numFmt w:val="decimal"/>
      <w:lvlText w:val="%7."/>
      <w:lvlJc w:val="left"/>
      <w:pPr>
        <w:tabs>
          <w:tab w:val="num" w:pos="5040"/>
        </w:tabs>
        <w:ind w:left="5040" w:hanging="360"/>
      </w:pPr>
    </w:lvl>
    <w:lvl w:ilvl="7" w:tplc="ACA4C368">
      <w:start w:val="1"/>
      <w:numFmt w:val="decimal"/>
      <w:lvlText w:val="%8."/>
      <w:lvlJc w:val="left"/>
      <w:pPr>
        <w:tabs>
          <w:tab w:val="num" w:pos="5760"/>
        </w:tabs>
        <w:ind w:left="5760" w:hanging="360"/>
      </w:pPr>
    </w:lvl>
    <w:lvl w:ilvl="8" w:tplc="03F88950">
      <w:start w:val="1"/>
      <w:numFmt w:val="decimal"/>
      <w:lvlText w:val="%9."/>
      <w:lvlJc w:val="left"/>
      <w:pPr>
        <w:tabs>
          <w:tab w:val="num" w:pos="6480"/>
        </w:tabs>
        <w:ind w:left="6480" w:hanging="360"/>
      </w:pPr>
    </w:lvl>
  </w:abstractNum>
  <w:abstractNum w:abstractNumId="12" w15:restartNumberingAfterBreak="0">
    <w:nsid w:val="77CD4941"/>
    <w:multiLevelType w:val="hybridMultilevel"/>
    <w:tmpl w:val="FA902A6A"/>
    <w:lvl w:ilvl="0" w:tplc="914205D8">
      <w:start w:val="1"/>
      <w:numFmt w:val="bullet"/>
      <w:lvlText w:val=""/>
      <w:lvlJc w:val="left"/>
      <w:pPr>
        <w:tabs>
          <w:tab w:val="num" w:pos="720"/>
        </w:tabs>
        <w:ind w:left="720" w:hanging="360"/>
      </w:pPr>
      <w:rPr>
        <w:rFonts w:ascii="Wingdings" w:hAnsi="Wingdings" w:hint="default"/>
      </w:rPr>
    </w:lvl>
    <w:lvl w:ilvl="1" w:tplc="A7D2ADDC">
      <w:start w:val="1"/>
      <w:numFmt w:val="bullet"/>
      <w:lvlText w:val=""/>
      <w:lvlJc w:val="left"/>
      <w:pPr>
        <w:tabs>
          <w:tab w:val="num" w:pos="1440"/>
        </w:tabs>
        <w:ind w:left="1440" w:hanging="360"/>
      </w:pPr>
      <w:rPr>
        <w:rFonts w:ascii="Wingdings" w:hAnsi="Wingdings" w:hint="default"/>
      </w:rPr>
    </w:lvl>
    <w:lvl w:ilvl="2" w:tplc="5574BA9A">
      <w:start w:val="1"/>
      <w:numFmt w:val="decimal"/>
      <w:lvlText w:val="%3."/>
      <w:lvlJc w:val="left"/>
      <w:pPr>
        <w:tabs>
          <w:tab w:val="num" w:pos="2160"/>
        </w:tabs>
        <w:ind w:left="2160" w:hanging="360"/>
      </w:pPr>
    </w:lvl>
    <w:lvl w:ilvl="3" w:tplc="28CEC02C">
      <w:start w:val="1"/>
      <w:numFmt w:val="decimal"/>
      <w:lvlText w:val="%4."/>
      <w:lvlJc w:val="left"/>
      <w:pPr>
        <w:tabs>
          <w:tab w:val="num" w:pos="2880"/>
        </w:tabs>
        <w:ind w:left="2880" w:hanging="360"/>
      </w:pPr>
    </w:lvl>
    <w:lvl w:ilvl="4" w:tplc="CAC8DE20">
      <w:start w:val="1"/>
      <w:numFmt w:val="decimal"/>
      <w:lvlText w:val="%5."/>
      <w:lvlJc w:val="left"/>
      <w:pPr>
        <w:tabs>
          <w:tab w:val="num" w:pos="3600"/>
        </w:tabs>
        <w:ind w:left="3600" w:hanging="360"/>
      </w:pPr>
    </w:lvl>
    <w:lvl w:ilvl="5" w:tplc="06D6AAE6">
      <w:start w:val="1"/>
      <w:numFmt w:val="decimal"/>
      <w:lvlText w:val="%6."/>
      <w:lvlJc w:val="left"/>
      <w:pPr>
        <w:tabs>
          <w:tab w:val="num" w:pos="4320"/>
        </w:tabs>
        <w:ind w:left="4320" w:hanging="360"/>
      </w:pPr>
    </w:lvl>
    <w:lvl w:ilvl="6" w:tplc="E4D2E1BC">
      <w:start w:val="1"/>
      <w:numFmt w:val="decimal"/>
      <w:lvlText w:val="%7."/>
      <w:lvlJc w:val="left"/>
      <w:pPr>
        <w:tabs>
          <w:tab w:val="num" w:pos="5040"/>
        </w:tabs>
        <w:ind w:left="5040" w:hanging="360"/>
      </w:pPr>
    </w:lvl>
    <w:lvl w:ilvl="7" w:tplc="ACA4C368">
      <w:start w:val="1"/>
      <w:numFmt w:val="decimal"/>
      <w:lvlText w:val="%8."/>
      <w:lvlJc w:val="left"/>
      <w:pPr>
        <w:tabs>
          <w:tab w:val="num" w:pos="5760"/>
        </w:tabs>
        <w:ind w:left="5760" w:hanging="360"/>
      </w:pPr>
    </w:lvl>
    <w:lvl w:ilvl="8" w:tplc="03F88950">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E7"/>
    <w:rsid w:val="002326E7"/>
    <w:rsid w:val="00296A2A"/>
    <w:rsid w:val="00594DCF"/>
    <w:rsid w:val="005E08C5"/>
    <w:rsid w:val="0063146C"/>
    <w:rsid w:val="00E611C3"/>
    <w:rsid w:val="00F55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1CF1341"/>
  <w15:docId w15:val="{1950BACF-622E-4AA3-B99C-E2083392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8C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8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08C5"/>
    <w:rPr>
      <w:sz w:val="18"/>
      <w:szCs w:val="18"/>
    </w:rPr>
  </w:style>
  <w:style w:type="paragraph" w:styleId="a5">
    <w:name w:val="footer"/>
    <w:basedOn w:val="a"/>
    <w:link w:val="a6"/>
    <w:uiPriority w:val="99"/>
    <w:unhideWhenUsed/>
    <w:rsid w:val="005E08C5"/>
    <w:pPr>
      <w:tabs>
        <w:tab w:val="center" w:pos="4153"/>
        <w:tab w:val="right" w:pos="8306"/>
      </w:tabs>
      <w:snapToGrid w:val="0"/>
      <w:jc w:val="left"/>
    </w:pPr>
    <w:rPr>
      <w:sz w:val="18"/>
      <w:szCs w:val="18"/>
    </w:rPr>
  </w:style>
  <w:style w:type="character" w:customStyle="1" w:styleId="a6">
    <w:name w:val="页脚 字符"/>
    <w:basedOn w:val="a0"/>
    <w:link w:val="a5"/>
    <w:uiPriority w:val="99"/>
    <w:rsid w:val="005E08C5"/>
    <w:rPr>
      <w:sz w:val="18"/>
      <w:szCs w:val="18"/>
    </w:rPr>
  </w:style>
  <w:style w:type="paragraph" w:styleId="a7">
    <w:name w:val="Balloon Text"/>
    <w:basedOn w:val="a"/>
    <w:link w:val="a8"/>
    <w:uiPriority w:val="99"/>
    <w:semiHidden/>
    <w:unhideWhenUsed/>
    <w:rsid w:val="005E08C5"/>
    <w:rPr>
      <w:sz w:val="18"/>
      <w:szCs w:val="18"/>
    </w:rPr>
  </w:style>
  <w:style w:type="character" w:customStyle="1" w:styleId="a8">
    <w:name w:val="批注框文本 字符"/>
    <w:basedOn w:val="a0"/>
    <w:link w:val="a7"/>
    <w:uiPriority w:val="99"/>
    <w:semiHidden/>
    <w:rsid w:val="005E08C5"/>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492</Words>
  <Characters>2811</Characters>
  <Application>Microsoft Office Word</Application>
  <DocSecurity>0</DocSecurity>
  <Lines>23</Lines>
  <Paragraphs>6</Paragraphs>
  <ScaleCrop>false</ScaleCrop>
  <Company>Microsoft</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杨鹏飞</cp:lastModifiedBy>
  <cp:revision>3</cp:revision>
  <dcterms:created xsi:type="dcterms:W3CDTF">2012-12-19T11:43:00Z</dcterms:created>
  <dcterms:modified xsi:type="dcterms:W3CDTF">2017-01-04T13:08:00Z</dcterms:modified>
</cp:coreProperties>
</file>