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D68" w:rsidRPr="00143D68" w:rsidRDefault="00143D68" w:rsidP="00143D68">
      <w:pPr>
        <w:jc w:val="center"/>
        <w:rPr>
          <w:sz w:val="32"/>
          <w:szCs w:val="32"/>
        </w:rPr>
      </w:pPr>
      <w:r w:rsidRPr="00143D68">
        <w:rPr>
          <w:sz w:val="32"/>
          <w:szCs w:val="32"/>
        </w:rPr>
        <w:t>REZUMAT FINAL</w:t>
      </w:r>
    </w:p>
    <w:p w:rsidR="00143D68" w:rsidRPr="00143D68" w:rsidRDefault="00143D68" w:rsidP="00143D68">
      <w:r>
        <w:tab/>
      </w:r>
      <w:proofErr w:type="spellStart"/>
      <w:r w:rsidRPr="00143D68">
        <w:t>Rulat</w:t>
      </w:r>
      <w:proofErr w:type="spellEnd"/>
      <w:r w:rsidRPr="00143D68">
        <w:t xml:space="preserve"> </w:t>
      </w:r>
      <w:proofErr w:type="spellStart"/>
      <w:r w:rsidRPr="00143D68">
        <w:t>pe</w:t>
      </w:r>
      <w:proofErr w:type="spellEnd"/>
      <w:r w:rsidRPr="00143D68">
        <w:t xml:space="preserve"> GPU:</w:t>
      </w:r>
      <w:r>
        <w:t xml:space="preserve"> </w:t>
      </w:r>
      <w:r w:rsidRPr="00143D68">
        <w:t xml:space="preserve"> </w:t>
      </w:r>
      <w:r w:rsidRPr="00143D68">
        <w:rPr>
          <w:b/>
        </w:rPr>
        <w:t xml:space="preserve">NVIDIA </w:t>
      </w:r>
      <w:proofErr w:type="spellStart"/>
      <w:r w:rsidRPr="00143D68">
        <w:rPr>
          <w:b/>
        </w:rPr>
        <w:t>GeForce</w:t>
      </w:r>
      <w:proofErr w:type="spellEnd"/>
      <w:r w:rsidRPr="00143D68">
        <w:rPr>
          <w:b/>
        </w:rPr>
        <w:t xml:space="preserve"> RTX 2080 Ti</w:t>
      </w:r>
    </w:p>
    <w:p w:rsidR="00143D68" w:rsidRPr="003929BD" w:rsidRDefault="003929BD" w:rsidP="00143D68">
      <w:pPr>
        <w:rPr>
          <w:b/>
        </w:rPr>
      </w:pPr>
      <w:proofErr w:type="spellStart"/>
      <w:r w:rsidRPr="003929BD">
        <w:rPr>
          <w:b/>
          <w:sz w:val="24"/>
          <w:szCs w:val="24"/>
        </w:rPr>
        <w:t>Performanta</w:t>
      </w:r>
      <w:proofErr w:type="spellEnd"/>
      <w:r w:rsidR="00143D68" w:rsidRPr="003929BD">
        <w:rPr>
          <w:b/>
          <w:sz w:val="24"/>
          <w:szCs w:val="24"/>
        </w:rPr>
        <w:t xml:space="preserve"> </w:t>
      </w:r>
      <w:proofErr w:type="spellStart"/>
      <w:r w:rsidR="00143D68" w:rsidRPr="003929BD">
        <w:rPr>
          <w:b/>
          <w:sz w:val="24"/>
          <w:szCs w:val="24"/>
        </w:rPr>
        <w:t>M</w:t>
      </w:r>
      <w:r w:rsidRPr="003929BD">
        <w:rPr>
          <w:b/>
          <w:sz w:val="24"/>
          <w:szCs w:val="24"/>
        </w:rPr>
        <w:t>a</w:t>
      </w:r>
      <w:r w:rsidR="00143D68" w:rsidRPr="003929BD">
        <w:rPr>
          <w:b/>
          <w:sz w:val="24"/>
          <w:szCs w:val="24"/>
        </w:rPr>
        <w:t>surat</w:t>
      </w:r>
      <w:r w:rsidRPr="003929BD">
        <w:rPr>
          <w:b/>
          <w:sz w:val="24"/>
          <w:szCs w:val="24"/>
        </w:rPr>
        <w:t>a</w:t>
      </w:r>
      <w:proofErr w:type="spellEnd"/>
      <w:r w:rsidR="00143D68" w:rsidRPr="003929BD">
        <w:rPr>
          <w:b/>
        </w:rPr>
        <w:t>:</w:t>
      </w:r>
    </w:p>
    <w:p w:rsidR="00143D68" w:rsidRPr="00143D68" w:rsidRDefault="00143D68" w:rsidP="00143D68">
      <w:proofErr w:type="spellStart"/>
      <w:r w:rsidRPr="00143D68">
        <w:t>Dimensiune</w:t>
      </w:r>
      <w:proofErr w:type="spellEnd"/>
      <w:r w:rsidRPr="00143D68">
        <w:tab/>
      </w:r>
      <w:proofErr w:type="spellStart"/>
      <w:r w:rsidRPr="00143D68">
        <w:t>Timp</w:t>
      </w:r>
      <w:proofErr w:type="spellEnd"/>
      <w:r w:rsidRPr="00143D68">
        <w:t xml:space="preserve"> (ms)</w:t>
      </w:r>
      <w:r w:rsidRPr="00143D68">
        <w:tab/>
      </w:r>
      <w:proofErr w:type="spellStart"/>
      <w:r w:rsidRPr="00143D68">
        <w:t>Celule</w:t>
      </w:r>
      <w:proofErr w:type="spellEnd"/>
      <w:r w:rsidRPr="00143D68">
        <w:t xml:space="preserve"> </w:t>
      </w:r>
      <w:proofErr w:type="spellStart"/>
      <w:r w:rsidRPr="00143D68">
        <w:t>procesate</w:t>
      </w:r>
      <w:proofErr w:type="spellEnd"/>
    </w:p>
    <w:p w:rsidR="00143D68" w:rsidRPr="00143D68" w:rsidRDefault="00143D68" w:rsidP="00143D68">
      <w:r w:rsidRPr="00143D68">
        <w:t>10×10</w:t>
      </w:r>
      <w:r w:rsidRPr="00143D68">
        <w:tab/>
        <w:t>137 ms</w:t>
      </w:r>
      <w:r w:rsidRPr="00143D68">
        <w:tab/>
        <w:t>100</w:t>
      </w:r>
    </w:p>
    <w:p w:rsidR="00143D68" w:rsidRPr="00143D68" w:rsidRDefault="00143D68" w:rsidP="00143D68">
      <w:r w:rsidRPr="00143D68">
        <w:t>1000×1000</w:t>
      </w:r>
      <w:r w:rsidRPr="00143D68">
        <w:tab/>
        <w:t>139 ms</w:t>
      </w:r>
      <w:r w:rsidRPr="00143D68">
        <w:tab/>
        <w:t>1,000,000</w:t>
      </w:r>
    </w:p>
    <w:p w:rsidR="00143D68" w:rsidRPr="00143D68" w:rsidRDefault="00143D68" w:rsidP="00143D68">
      <w:r w:rsidRPr="00143D68">
        <w:t>5000×5000</w:t>
      </w:r>
      <w:r w:rsidRPr="00143D68">
        <w:tab/>
        <w:t>272 ms</w:t>
      </w:r>
      <w:r w:rsidRPr="00143D68">
        <w:tab/>
        <w:t>25,000,000</w:t>
      </w:r>
    </w:p>
    <w:p w:rsidR="00143D68" w:rsidRPr="00143D68" w:rsidRDefault="00143D68" w:rsidP="00143D68">
      <w:r w:rsidRPr="00143D68">
        <w:t>10000×10000</w:t>
      </w:r>
      <w:r w:rsidRPr="00143D68">
        <w:tab/>
        <w:t>681 ms</w:t>
      </w:r>
      <w:r w:rsidRPr="00143D68">
        <w:tab/>
        <w:t>100,000,000</w:t>
      </w:r>
    </w:p>
    <w:p w:rsidR="00720D29" w:rsidRDefault="00143D68" w:rsidP="00143D68">
      <w:proofErr w:type="spellStart"/>
      <w:r w:rsidRPr="00143D68">
        <w:t>Observație</w:t>
      </w:r>
      <w:proofErr w:type="spellEnd"/>
      <w:r w:rsidRPr="00143D68">
        <w:t xml:space="preserve">: </w:t>
      </w:r>
      <w:proofErr w:type="spellStart"/>
      <w:r w:rsidRPr="00143D68">
        <w:t>Timpul</w:t>
      </w:r>
      <w:proofErr w:type="spellEnd"/>
      <w:r w:rsidRPr="00143D68">
        <w:t xml:space="preserve"> </w:t>
      </w:r>
      <w:proofErr w:type="spellStart"/>
      <w:r w:rsidRPr="00143D68">
        <w:t>pentru</w:t>
      </w:r>
      <w:proofErr w:type="spellEnd"/>
      <w:r w:rsidRPr="00143D68">
        <w:t xml:space="preserve"> 10×10 </w:t>
      </w:r>
      <w:proofErr w:type="spellStart"/>
      <w:r w:rsidRPr="00143D68">
        <w:t>și</w:t>
      </w:r>
      <w:proofErr w:type="spellEnd"/>
      <w:r w:rsidRPr="00143D68">
        <w:t xml:space="preserve"> 1000×1000 </w:t>
      </w:r>
      <w:proofErr w:type="spellStart"/>
      <w:proofErr w:type="gramStart"/>
      <w:r w:rsidRPr="00143D68">
        <w:t>este</w:t>
      </w:r>
      <w:proofErr w:type="spellEnd"/>
      <w:proofErr w:type="gramEnd"/>
      <w:r w:rsidRPr="00143D68">
        <w:t xml:space="preserve"> similar (~137-139 ms) </w:t>
      </w:r>
      <w:proofErr w:type="spellStart"/>
      <w:r w:rsidRPr="00143D68">
        <w:t>pentru</w:t>
      </w:r>
      <w:proofErr w:type="spellEnd"/>
      <w:r w:rsidRPr="00143D68">
        <w:t xml:space="preserve"> </w:t>
      </w:r>
      <w:proofErr w:type="spellStart"/>
      <w:r w:rsidRPr="00143D68">
        <w:t>că</w:t>
      </w:r>
      <w:proofErr w:type="spellEnd"/>
      <w:r w:rsidRPr="00143D68">
        <w:t xml:space="preserve"> overhead-</w:t>
      </w:r>
      <w:proofErr w:type="spellStart"/>
      <w:r w:rsidRPr="00143D68">
        <w:t>ul</w:t>
      </w:r>
      <w:proofErr w:type="spellEnd"/>
      <w:r w:rsidRPr="00143D68">
        <w:t xml:space="preserve"> </w:t>
      </w:r>
      <w:proofErr w:type="spellStart"/>
      <w:r w:rsidRPr="00143D68">
        <w:t>lansării</w:t>
      </w:r>
      <w:proofErr w:type="spellEnd"/>
      <w:r w:rsidRPr="00143D68">
        <w:t xml:space="preserve"> kernel-</w:t>
      </w:r>
      <w:proofErr w:type="spellStart"/>
      <w:r w:rsidRPr="00143D68">
        <w:t>ului</w:t>
      </w:r>
      <w:proofErr w:type="spellEnd"/>
      <w:r w:rsidRPr="00143D68">
        <w:t xml:space="preserve"> </w:t>
      </w:r>
      <w:proofErr w:type="spellStart"/>
      <w:r w:rsidRPr="00143D68">
        <w:t>domină</w:t>
      </w:r>
      <w:proofErr w:type="spellEnd"/>
      <w:r w:rsidRPr="00143D68">
        <w:t xml:space="preserve">. La </w:t>
      </w:r>
      <w:proofErr w:type="spellStart"/>
      <w:r w:rsidRPr="00143D68">
        <w:t>dimensiuni</w:t>
      </w:r>
      <w:proofErr w:type="spellEnd"/>
      <w:r w:rsidRPr="00143D68">
        <w:t xml:space="preserve"> </w:t>
      </w:r>
      <w:proofErr w:type="spellStart"/>
      <w:proofErr w:type="gramStart"/>
      <w:r w:rsidRPr="00143D68">
        <w:t>mari</w:t>
      </w:r>
      <w:proofErr w:type="spellEnd"/>
      <w:proofErr w:type="gramEnd"/>
      <w:r w:rsidRPr="00143D68">
        <w:t xml:space="preserve"> (5000+), se </w:t>
      </w:r>
      <w:proofErr w:type="spellStart"/>
      <w:r w:rsidRPr="00143D68">
        <w:t>vede</w:t>
      </w:r>
      <w:proofErr w:type="spellEnd"/>
      <w:r w:rsidRPr="00143D68">
        <w:t xml:space="preserve"> </w:t>
      </w:r>
      <w:proofErr w:type="spellStart"/>
      <w:r w:rsidRPr="00143D68">
        <w:t>beneficiul</w:t>
      </w:r>
      <w:proofErr w:type="spellEnd"/>
      <w:r w:rsidRPr="00143D68">
        <w:t xml:space="preserve"> </w:t>
      </w:r>
      <w:proofErr w:type="spellStart"/>
      <w:r w:rsidRPr="00143D68">
        <w:t>paralelismului</w:t>
      </w:r>
      <w:proofErr w:type="spellEnd"/>
      <w:r w:rsidRPr="00143D68">
        <w:t xml:space="preserve"> GPU!</w:t>
      </w:r>
    </w:p>
    <w:p w:rsidR="00003229" w:rsidRDefault="00003229" w:rsidP="00143D68"/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 xml:space="preserve"># </w:t>
      </w:r>
      <w:proofErr w:type="spellStart"/>
      <w:r w:rsidRPr="00003229">
        <w:rPr>
          <w:rFonts w:ascii="Britannic Bold" w:hAnsi="Britannic Bold"/>
        </w:rPr>
        <w:t>Compilare</w:t>
      </w:r>
      <w:proofErr w:type="spellEnd"/>
    </w:p>
    <w:p w:rsidR="00003229" w:rsidRPr="00003229" w:rsidRDefault="00003229" w:rsidP="00003229">
      <w:pPr>
        <w:rPr>
          <w:rFonts w:ascii="Britannic Bold" w:hAnsi="Britannic Bold"/>
        </w:rPr>
      </w:pPr>
      <w:r>
        <w:rPr>
          <w:rFonts w:ascii="Britannic Bold" w:hAnsi="Britannic Bold"/>
        </w:rPr>
        <w:tab/>
      </w:r>
      <w:r w:rsidRPr="00003229">
        <w:rPr>
          <w:rFonts w:ascii="Britannic Bold" w:hAnsi="Britannic Bold"/>
        </w:rPr>
        <w:t>.\compile.bat</w:t>
      </w:r>
    </w:p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 xml:space="preserve"># </w:t>
      </w:r>
      <w:proofErr w:type="spellStart"/>
      <w:r w:rsidRPr="00003229">
        <w:rPr>
          <w:rFonts w:ascii="Britannic Bold" w:hAnsi="Britannic Bold"/>
        </w:rPr>
        <w:t>Generare</w:t>
      </w:r>
      <w:proofErr w:type="spellEnd"/>
      <w:r w:rsidRPr="00003229">
        <w:rPr>
          <w:rFonts w:ascii="Britannic Bold" w:hAnsi="Britannic Bold"/>
        </w:rPr>
        <w:t xml:space="preserve"> date</w:t>
      </w:r>
    </w:p>
    <w:p w:rsidR="00003229" w:rsidRPr="00003229" w:rsidRDefault="00003229" w:rsidP="00003229">
      <w:pPr>
        <w:rPr>
          <w:rFonts w:ascii="Britannic Bold" w:hAnsi="Britannic Bold"/>
        </w:rPr>
      </w:pPr>
      <w:r>
        <w:rPr>
          <w:rFonts w:ascii="Britannic Bold" w:hAnsi="Britannic Bold"/>
        </w:rPr>
        <w:tab/>
      </w:r>
      <w:proofErr w:type="gramStart"/>
      <w:r w:rsidRPr="00003229">
        <w:rPr>
          <w:rFonts w:ascii="Britannic Bold" w:hAnsi="Britannic Bold"/>
        </w:rPr>
        <w:t>python</w:t>
      </w:r>
      <w:proofErr w:type="gramEnd"/>
      <w:r w:rsidRPr="00003229">
        <w:rPr>
          <w:rFonts w:ascii="Britannic Bold" w:hAnsi="Britannic Bold"/>
        </w:rPr>
        <w:t xml:space="preserve"> generare.py 1000 </w:t>
      </w:r>
      <w:proofErr w:type="spellStart"/>
      <w:r w:rsidRPr="00003229">
        <w:rPr>
          <w:rFonts w:ascii="Britannic Bold" w:hAnsi="Britannic Bold"/>
        </w:rPr>
        <w:t>1000</w:t>
      </w:r>
      <w:proofErr w:type="spellEnd"/>
      <w:r w:rsidRPr="00003229">
        <w:rPr>
          <w:rFonts w:ascii="Britannic Bold" w:hAnsi="Britannic Bold"/>
        </w:rPr>
        <w:t xml:space="preserve"> 3</w:t>
      </w:r>
    </w:p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 xml:space="preserve"># </w:t>
      </w:r>
      <w:proofErr w:type="spellStart"/>
      <w:r w:rsidRPr="00003229">
        <w:rPr>
          <w:rFonts w:ascii="Britannic Bold" w:hAnsi="Britannic Bold"/>
        </w:rPr>
        <w:t>Rulare</w:t>
      </w:r>
      <w:proofErr w:type="spellEnd"/>
    </w:p>
    <w:p w:rsidR="00003229" w:rsidRPr="00003229" w:rsidRDefault="00003229" w:rsidP="00003229">
      <w:pPr>
        <w:rPr>
          <w:rFonts w:ascii="Britannic Bold" w:hAnsi="Britannic Bold"/>
        </w:rPr>
      </w:pPr>
      <w:r>
        <w:rPr>
          <w:rFonts w:ascii="Britannic Bold" w:hAnsi="Britannic Bold"/>
        </w:rPr>
        <w:tab/>
      </w:r>
      <w:r w:rsidRPr="00003229">
        <w:rPr>
          <w:rFonts w:ascii="Britannic Bold" w:hAnsi="Britannic Bold"/>
        </w:rPr>
        <w:t>.\main.exe</w:t>
      </w:r>
    </w:p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># Output</w:t>
      </w:r>
    </w:p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 xml:space="preserve"># </w:t>
      </w:r>
      <w:proofErr w:type="spellStart"/>
      <w:r w:rsidRPr="00003229">
        <w:rPr>
          <w:rFonts w:ascii="Britannic Bold" w:hAnsi="Britannic Bold"/>
        </w:rPr>
        <w:t>Timp</w:t>
      </w:r>
      <w:proofErr w:type="spellEnd"/>
      <w:r w:rsidRPr="00003229">
        <w:rPr>
          <w:rFonts w:ascii="Britannic Bold" w:hAnsi="Britannic Bold"/>
        </w:rPr>
        <w:t xml:space="preserve"> CUDA</w:t>
      </w:r>
    </w:p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># &lt;</w:t>
      </w:r>
      <w:proofErr w:type="spellStart"/>
      <w:r w:rsidRPr="00003229">
        <w:rPr>
          <w:rFonts w:ascii="Britannic Bold" w:hAnsi="Britannic Bold"/>
        </w:rPr>
        <w:t>nanosecunde</w:t>
      </w:r>
      <w:proofErr w:type="spellEnd"/>
      <w:r w:rsidRPr="00003229">
        <w:rPr>
          <w:rFonts w:ascii="Britannic Bold" w:hAnsi="Britannic Bold"/>
        </w:rPr>
        <w:t>&gt;</w:t>
      </w:r>
    </w:p>
    <w:p w:rsidR="00003229" w:rsidRPr="00003229" w:rsidRDefault="00003229" w:rsidP="00003229">
      <w:pPr>
        <w:rPr>
          <w:rFonts w:ascii="Britannic Bold" w:hAnsi="Britannic Bold"/>
        </w:rPr>
      </w:pPr>
      <w:r w:rsidRPr="00003229">
        <w:rPr>
          <w:rFonts w:ascii="Britannic Bold" w:hAnsi="Britannic Bold"/>
        </w:rPr>
        <w:t xml:space="preserve"># + </w:t>
      </w:r>
      <w:proofErr w:type="spellStart"/>
      <w:r w:rsidRPr="00003229">
        <w:rPr>
          <w:rFonts w:ascii="Britannic Bold" w:hAnsi="Britannic Bold"/>
        </w:rPr>
        <w:t>fisierul</w:t>
      </w:r>
      <w:proofErr w:type="spellEnd"/>
      <w:r w:rsidRPr="00003229">
        <w:rPr>
          <w:rFonts w:ascii="Britannic Bold" w:hAnsi="Britannic Bold"/>
        </w:rPr>
        <w:t xml:space="preserve"> output.txt</w:t>
      </w:r>
    </w:p>
    <w:sectPr w:rsidR="00003229" w:rsidRPr="00003229" w:rsidSect="00720D2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143D68"/>
    <w:rsid w:val="00003229"/>
    <w:rsid w:val="00143D68"/>
    <w:rsid w:val="003929BD"/>
    <w:rsid w:val="00720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3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VTT</dc:creator>
  <cp:lastModifiedBy>VTT</cp:lastModifiedBy>
  <cp:revision>3</cp:revision>
  <dcterms:created xsi:type="dcterms:W3CDTF">2026-01-06T11:18:00Z</dcterms:created>
  <dcterms:modified xsi:type="dcterms:W3CDTF">2026-01-06T11:27:00Z</dcterms:modified>
</cp:coreProperties>
</file>