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340" w:rsidRDefault="00572340" w:rsidP="00572340">
      <w:pPr>
        <w:pStyle w:val="a4"/>
      </w:pPr>
      <w:r>
        <w:rPr>
          <w:rFonts w:hint="eastAsia"/>
        </w:rPr>
        <w:t>使用说明文档</w:t>
      </w:r>
    </w:p>
    <w:p w:rsidR="00572340" w:rsidRPr="005D2846" w:rsidRDefault="00572340" w:rsidP="005D2846">
      <w:pPr>
        <w:pStyle w:val="a6"/>
        <w:jc w:val="left"/>
        <w:rPr>
          <w:rStyle w:val="a8"/>
          <w:sz w:val="32"/>
        </w:rPr>
      </w:pPr>
      <w:r w:rsidRPr="005D2846">
        <w:rPr>
          <w:rStyle w:val="a8"/>
          <w:rFonts w:hint="eastAsia"/>
          <w:sz w:val="32"/>
        </w:rPr>
        <w:t>前言</w:t>
      </w:r>
    </w:p>
    <w:p w:rsidR="005D2846" w:rsidRDefault="005D2846" w:rsidP="005D2846">
      <w:r>
        <w:tab/>
      </w:r>
      <w:r>
        <w:rPr>
          <w:rFonts w:hint="eastAsia"/>
        </w:rPr>
        <w:t>这个小程序是</w:t>
      </w:r>
      <w:proofErr w:type="gramStart"/>
      <w:r>
        <w:rPr>
          <w:rFonts w:hint="eastAsia"/>
        </w:rPr>
        <w:t>从淘宝网站</w:t>
      </w:r>
      <w:proofErr w:type="gramEnd"/>
      <w:r>
        <w:rPr>
          <w:rFonts w:hint="eastAsia"/>
        </w:rPr>
        <w:t>获取一件商品（默认设置为话费充值，如果需要更改，则需给出另一件商品的URL）的名称、价格。计算出最少花费购物方案及费用。</w:t>
      </w:r>
    </w:p>
    <w:p w:rsidR="005D2846" w:rsidRDefault="005D2846" w:rsidP="005D2846">
      <w:pPr>
        <w:pStyle w:val="af4"/>
        <w:numPr>
          <w:ilvl w:val="0"/>
          <w:numId w:val="1"/>
        </w:numPr>
        <w:ind w:firstLineChars="0"/>
        <w:rPr>
          <w:rStyle w:val="a8"/>
          <w:b w:val="0"/>
          <w:sz w:val="32"/>
        </w:rPr>
      </w:pPr>
      <w:r w:rsidRPr="005D2846">
        <w:rPr>
          <w:rStyle w:val="a8"/>
          <w:b w:val="0"/>
          <w:sz w:val="32"/>
        </w:rPr>
        <w:t>小程序的UI界面</w:t>
      </w:r>
    </w:p>
    <w:p w:rsidR="00B92C21" w:rsidRPr="00B92C21" w:rsidRDefault="00B92C21" w:rsidP="00B92C21">
      <w:pPr>
        <w:rPr>
          <w:rStyle w:val="a8"/>
          <w:rFonts w:hint="eastAsia"/>
          <w:b w:val="0"/>
          <w:sz w:val="32"/>
        </w:rPr>
      </w:pPr>
    </w:p>
    <w:p w:rsidR="005D2846" w:rsidRDefault="005D2846" w:rsidP="005D2846">
      <w:pPr>
        <w:pStyle w:val="af4"/>
        <w:ind w:left="720" w:firstLineChars="0" w:firstLine="0"/>
        <w:rPr>
          <w:rStyle w:val="a8"/>
          <w:b w:val="0"/>
          <w:sz w:val="32"/>
        </w:rPr>
      </w:pPr>
      <w:r>
        <w:rPr>
          <w:noProof/>
        </w:rPr>
        <w:drawing>
          <wp:inline distT="0" distB="0" distL="0" distR="0" wp14:anchorId="7CF3A940" wp14:editId="07E3ABDD">
            <wp:extent cx="4069080" cy="539432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656" cy="540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21" w:rsidRDefault="00B92C21" w:rsidP="00B92C21">
      <w:pPr>
        <w:rPr>
          <w:rStyle w:val="a8"/>
          <w:b w:val="0"/>
          <w:sz w:val="32"/>
        </w:rPr>
      </w:pPr>
    </w:p>
    <w:p w:rsidR="00B92C21" w:rsidRDefault="00B92C21" w:rsidP="00B92C21">
      <w:pPr>
        <w:rPr>
          <w:rStyle w:val="a8"/>
          <w:b w:val="0"/>
          <w:sz w:val="32"/>
        </w:rPr>
      </w:pPr>
    </w:p>
    <w:p w:rsidR="005D2846" w:rsidRPr="00B92C21" w:rsidRDefault="00B92C21" w:rsidP="00B92C21">
      <w:pPr>
        <w:rPr>
          <w:rStyle w:val="a8"/>
          <w:b w:val="0"/>
          <w:sz w:val="32"/>
        </w:rPr>
      </w:pPr>
      <w:r>
        <w:rPr>
          <w:rStyle w:val="a8"/>
          <w:rFonts w:hint="eastAsia"/>
          <w:b w:val="0"/>
          <w:sz w:val="32"/>
        </w:rPr>
        <w:t>二、</w:t>
      </w:r>
      <w:r w:rsidR="005D2846" w:rsidRPr="00B92C21">
        <w:rPr>
          <w:rStyle w:val="a8"/>
          <w:rFonts w:hint="eastAsia"/>
          <w:b w:val="0"/>
          <w:sz w:val="32"/>
        </w:rPr>
        <w:t>搜索结果</w:t>
      </w:r>
    </w:p>
    <w:p w:rsidR="00B92C21" w:rsidRPr="00B92C21" w:rsidRDefault="00B92C21" w:rsidP="00B92C21">
      <w:pPr>
        <w:pStyle w:val="af4"/>
        <w:ind w:left="720" w:firstLineChars="0" w:firstLine="0"/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在标签为“数量”的文本框中输入一个整数</w:t>
      </w:r>
      <w:proofErr w:type="spellStart"/>
      <w:r>
        <w:rPr>
          <w:rStyle w:val="a8"/>
          <w:rFonts w:hint="eastAsia"/>
          <w:b w:val="0"/>
        </w:rPr>
        <w:t>i</w:t>
      </w:r>
      <w:proofErr w:type="spellEnd"/>
      <w:r>
        <w:rPr>
          <w:rStyle w:val="a8"/>
          <w:rFonts w:hint="eastAsia"/>
          <w:b w:val="0"/>
        </w:rPr>
        <w:t>（1&lt;</w:t>
      </w:r>
      <w:r>
        <w:rPr>
          <w:rStyle w:val="a8"/>
          <w:b w:val="0"/>
        </w:rPr>
        <w:t>=</w:t>
      </w:r>
      <w:proofErr w:type="spellStart"/>
      <w:r>
        <w:rPr>
          <w:rStyle w:val="a8"/>
          <w:b w:val="0"/>
        </w:rPr>
        <w:t>i</w:t>
      </w:r>
      <w:proofErr w:type="spellEnd"/>
      <w:r>
        <w:rPr>
          <w:rStyle w:val="a8"/>
          <w:b w:val="0"/>
        </w:rPr>
        <w:t>&lt;=5</w:t>
      </w:r>
      <w:r>
        <w:rPr>
          <w:rStyle w:val="a8"/>
          <w:rFonts w:hint="eastAsia"/>
          <w:b w:val="0"/>
        </w:rPr>
        <w:t>），点击确定按钮，即可显示出搜索结果。</w:t>
      </w:r>
      <w:r>
        <w:rPr>
          <w:rStyle w:val="a8"/>
          <w:rFonts w:hint="eastAsia"/>
          <w:b w:val="0"/>
        </w:rPr>
        <w:t>在标签为“搜索结果”的文本框此时显示的信息是</w:t>
      </w:r>
      <w:proofErr w:type="gramStart"/>
      <w:r>
        <w:rPr>
          <w:rStyle w:val="a8"/>
          <w:rFonts w:hint="eastAsia"/>
          <w:b w:val="0"/>
        </w:rPr>
        <w:t>从淘宝网上</w:t>
      </w:r>
      <w:proofErr w:type="gramEnd"/>
      <w:r>
        <w:rPr>
          <w:rStyle w:val="a8"/>
          <w:rFonts w:hint="eastAsia"/>
          <w:b w:val="0"/>
        </w:rPr>
        <w:t>获取的实时、有效的信息。</w:t>
      </w:r>
    </w:p>
    <w:p w:rsidR="00B92C21" w:rsidRPr="00B92C21" w:rsidRDefault="00B92C21" w:rsidP="00B92C21">
      <w:pPr>
        <w:pStyle w:val="af4"/>
        <w:ind w:left="720" w:firstLineChars="0" w:firstLine="0"/>
        <w:rPr>
          <w:rStyle w:val="a8"/>
          <w:b w:val="0"/>
        </w:rPr>
      </w:pPr>
    </w:p>
    <w:p w:rsidR="00B92C21" w:rsidRDefault="00B92C21" w:rsidP="00B92C21">
      <w:pPr>
        <w:pStyle w:val="af4"/>
        <w:ind w:left="720" w:firstLineChars="0" w:firstLine="0"/>
        <w:rPr>
          <w:rStyle w:val="a8"/>
          <w:b w:val="0"/>
        </w:rPr>
      </w:pPr>
      <w:r>
        <w:rPr>
          <w:noProof/>
        </w:rPr>
        <w:drawing>
          <wp:inline distT="0" distB="0" distL="0" distR="0" wp14:anchorId="44F50DDD" wp14:editId="17E7C975">
            <wp:extent cx="4145639" cy="565453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21" w:rsidRPr="00B92C21" w:rsidRDefault="00B92C21" w:rsidP="00B92C21">
      <w:pPr>
        <w:rPr>
          <w:rStyle w:val="a8"/>
          <w:b w:val="0"/>
          <w:sz w:val="32"/>
          <w:szCs w:val="32"/>
        </w:rPr>
      </w:pPr>
      <w:r w:rsidRPr="00B92C21">
        <w:rPr>
          <w:rStyle w:val="a8"/>
          <w:rFonts w:hint="eastAsia"/>
          <w:b w:val="0"/>
          <w:sz w:val="32"/>
          <w:szCs w:val="32"/>
          <w:highlight w:val="lightGray"/>
        </w:rPr>
        <w:t>三、</w:t>
      </w:r>
      <w:r w:rsidRPr="00B92C21">
        <w:rPr>
          <w:rStyle w:val="a8"/>
          <w:rFonts w:hint="eastAsia"/>
          <w:b w:val="0"/>
          <w:sz w:val="32"/>
          <w:szCs w:val="32"/>
        </w:rPr>
        <w:t>结果</w:t>
      </w:r>
    </w:p>
    <w:p w:rsidR="00B92C21" w:rsidRPr="00B92C21" w:rsidRDefault="00B92C21" w:rsidP="00B92C21">
      <w:pPr>
        <w:pStyle w:val="af4"/>
        <w:ind w:left="720" w:firstLineChars="0" w:firstLine="0"/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在Eclipse中</w:t>
      </w:r>
      <w:r w:rsidR="00556D27">
        <w:rPr>
          <w:rStyle w:val="a8"/>
          <w:rFonts w:hint="eastAsia"/>
          <w:b w:val="0"/>
        </w:rPr>
        <w:t>的控制台会给出购物方案</w:t>
      </w:r>
      <w:bookmarkStart w:id="0" w:name="_GoBack"/>
      <w:bookmarkEnd w:id="0"/>
    </w:p>
    <w:p w:rsidR="00B92C21" w:rsidRPr="00B92C21" w:rsidRDefault="00B92C21" w:rsidP="00B92C21">
      <w:pPr>
        <w:pStyle w:val="af4"/>
        <w:ind w:left="720" w:firstLineChars="0" w:firstLine="0"/>
        <w:rPr>
          <w:rStyle w:val="a8"/>
          <w:rFonts w:hint="eastAsia"/>
          <w:b w:val="0"/>
        </w:rPr>
      </w:pPr>
      <w:r>
        <w:rPr>
          <w:noProof/>
        </w:rPr>
        <w:lastRenderedPageBreak/>
        <w:drawing>
          <wp:inline distT="0" distB="0" distL="0" distR="0" wp14:anchorId="04BDF044" wp14:editId="33C33D31">
            <wp:extent cx="5274310" cy="1094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C21" w:rsidRPr="00B9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515C3"/>
    <w:multiLevelType w:val="hybridMultilevel"/>
    <w:tmpl w:val="32EAA4C8"/>
    <w:lvl w:ilvl="0" w:tplc="331E68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40"/>
    <w:rsid w:val="001D30D9"/>
    <w:rsid w:val="00556D27"/>
    <w:rsid w:val="00572340"/>
    <w:rsid w:val="005D2846"/>
    <w:rsid w:val="00B9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99F4"/>
  <w15:chartTrackingRefBased/>
  <w15:docId w15:val="{3742F605-528F-4699-B656-3DB69BFD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340"/>
  </w:style>
  <w:style w:type="paragraph" w:styleId="1">
    <w:name w:val="heading 1"/>
    <w:basedOn w:val="a"/>
    <w:next w:val="a"/>
    <w:link w:val="10"/>
    <w:uiPriority w:val="9"/>
    <w:qFormat/>
    <w:rsid w:val="005723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34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34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34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34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34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340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340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340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3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5723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723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723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72340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5723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572340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572340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572340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572340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7234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5723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5723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572340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72340"/>
    <w:rPr>
      <w:b/>
      <w:bCs/>
      <w:color w:val="auto"/>
    </w:rPr>
  </w:style>
  <w:style w:type="character" w:styleId="a9">
    <w:name w:val="Emphasis"/>
    <w:basedOn w:val="a0"/>
    <w:uiPriority w:val="20"/>
    <w:qFormat/>
    <w:rsid w:val="00572340"/>
    <w:rPr>
      <w:i/>
      <w:iCs/>
      <w:color w:val="auto"/>
    </w:rPr>
  </w:style>
  <w:style w:type="paragraph" w:styleId="aa">
    <w:name w:val="No Spacing"/>
    <w:uiPriority w:val="1"/>
    <w:qFormat/>
    <w:rsid w:val="0057234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723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723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723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572340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572340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572340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572340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72340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572340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572340"/>
    <w:pPr>
      <w:outlineLvl w:val="9"/>
    </w:pPr>
  </w:style>
  <w:style w:type="paragraph" w:styleId="af4">
    <w:name w:val="List Paragraph"/>
    <w:basedOn w:val="a"/>
    <w:uiPriority w:val="34"/>
    <w:qFormat/>
    <w:rsid w:val="005D2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5B-493E-4D2D-9780-398F9CCA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广祥 许</dc:creator>
  <cp:keywords/>
  <dc:description/>
  <cp:lastModifiedBy>广祥 许</cp:lastModifiedBy>
  <cp:revision>1</cp:revision>
  <dcterms:created xsi:type="dcterms:W3CDTF">2019-05-17T07:01:00Z</dcterms:created>
  <dcterms:modified xsi:type="dcterms:W3CDTF">2019-05-17T07:33:00Z</dcterms:modified>
</cp:coreProperties>
</file>