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02C" w:rsidRDefault="006A6A79">
      <w:pPr>
        <w:spacing w:line="360" w:lineRule="auto"/>
        <w:ind w:firstLineChars="200" w:firstLine="562"/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紧急通知</w:t>
      </w:r>
    </w:p>
    <w:p w:rsidR="0084702C" w:rsidRDefault="006A6A79"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各专业部：</w:t>
      </w:r>
    </w:p>
    <w:p w:rsidR="0084702C" w:rsidRDefault="006A6A79">
      <w:pPr>
        <w:spacing w:line="360" w:lineRule="auto"/>
        <w:ind w:firstLineChars="200"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根据各专业部提交的《专业建设规划》和《专业人才培养调研报告》材料，在胡校长的带领下</w:t>
      </w:r>
      <w:r>
        <w:rPr>
          <w:rFonts w:asciiTheme="minorEastAsia" w:hAnsiTheme="minorEastAsia" w:cstheme="minorEastAsia" w:hint="eastAsia"/>
          <w:sz w:val="28"/>
          <w:szCs w:val="28"/>
        </w:rPr>
        <w:t>，</w:t>
      </w:r>
      <w:r>
        <w:rPr>
          <w:rFonts w:asciiTheme="minorEastAsia" w:hAnsiTheme="minorEastAsia" w:cstheme="minorEastAsia" w:hint="eastAsia"/>
          <w:sz w:val="28"/>
          <w:szCs w:val="28"/>
        </w:rPr>
        <w:t>学校质管办、学校发展室对这些材料进行了初步审核。主要存在专业名称不准确、专业规划年度不统一、文本格式没按要求编辑、文本内容陈旧、网络下载痕迹明显等问题，需要各专业部紧急修改，并于今天（</w:t>
      </w:r>
      <w:r>
        <w:rPr>
          <w:rFonts w:asciiTheme="minorEastAsia" w:hAnsiTheme="minorEastAsia" w:cstheme="minorEastAsia" w:hint="eastAsia"/>
          <w:sz w:val="28"/>
          <w:szCs w:val="28"/>
        </w:rPr>
        <w:t>10</w:t>
      </w:r>
      <w:r>
        <w:rPr>
          <w:rFonts w:asciiTheme="minorEastAsia" w:hAnsiTheme="minorEastAsia" w:cstheme="minorEastAsia" w:hint="eastAsia"/>
          <w:sz w:val="28"/>
          <w:szCs w:val="28"/>
        </w:rPr>
        <w:t>月</w:t>
      </w:r>
      <w:r>
        <w:rPr>
          <w:rFonts w:asciiTheme="minorEastAsia" w:hAnsiTheme="minorEastAsia" w:cstheme="minorEastAsia" w:hint="eastAsia"/>
          <w:sz w:val="28"/>
          <w:szCs w:val="28"/>
        </w:rPr>
        <w:t>19</w:t>
      </w:r>
      <w:r>
        <w:rPr>
          <w:rFonts w:asciiTheme="minorEastAsia" w:hAnsiTheme="minorEastAsia" w:cstheme="minorEastAsia" w:hint="eastAsia"/>
          <w:sz w:val="28"/>
          <w:szCs w:val="28"/>
        </w:rPr>
        <w:t>日）下午</w:t>
      </w:r>
      <w:r>
        <w:rPr>
          <w:rFonts w:asciiTheme="minorEastAsia" w:hAnsiTheme="minorEastAsia" w:cstheme="minorEastAsia" w:hint="eastAsia"/>
          <w:sz w:val="28"/>
          <w:szCs w:val="28"/>
        </w:rPr>
        <w:t>2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  <w:r>
        <w:rPr>
          <w:rFonts w:asciiTheme="minorEastAsia" w:hAnsiTheme="minorEastAsia" w:cstheme="minorEastAsia" w:hint="eastAsia"/>
          <w:sz w:val="28"/>
          <w:szCs w:val="28"/>
        </w:rPr>
        <w:t>3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 w:hint="eastAsia"/>
          <w:sz w:val="28"/>
          <w:szCs w:val="28"/>
        </w:rPr>
        <w:t>前上交质管办王琼老师处。</w:t>
      </w:r>
    </w:p>
    <w:p w:rsidR="0084702C" w:rsidRDefault="006A6A79">
      <w:pPr>
        <w:spacing w:line="360" w:lineRule="auto"/>
        <w:ind w:firstLineChars="200"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1.</w:t>
      </w:r>
      <w:r>
        <w:rPr>
          <w:rFonts w:asciiTheme="minorEastAsia" w:hAnsiTheme="minorEastAsia" w:cstheme="minorEastAsia" w:hint="eastAsia"/>
          <w:sz w:val="28"/>
          <w:szCs w:val="28"/>
        </w:rPr>
        <w:t>学校确定提交的《专业建设规划》和《专业人才培养调研报告》材料为八个专业：工艺美术专业、航空服务专业、旅游服务与管理专业、学前教育专业、金融事务专业、市场营销专业、计算机应用专业、物联网技术应用专业。</w:t>
      </w:r>
    </w:p>
    <w:p w:rsidR="0084702C" w:rsidRDefault="006A6A79">
      <w:pPr>
        <w:spacing w:line="360" w:lineRule="auto"/>
        <w:ind w:firstLineChars="200"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2.</w:t>
      </w:r>
      <w:r>
        <w:rPr>
          <w:rFonts w:asciiTheme="minorEastAsia" w:hAnsiTheme="minorEastAsia" w:cstheme="minorEastAsia" w:hint="eastAsia"/>
          <w:sz w:val="28"/>
          <w:szCs w:val="28"/>
        </w:rPr>
        <w:t>八个专业三年规划时间统一为：</w:t>
      </w:r>
      <w:r>
        <w:rPr>
          <w:rFonts w:asciiTheme="minorEastAsia" w:hAnsiTheme="minorEastAsia" w:cstheme="minorEastAsia" w:hint="eastAsia"/>
          <w:sz w:val="28"/>
          <w:szCs w:val="28"/>
        </w:rPr>
        <w:t>2018</w:t>
      </w:r>
      <w:r>
        <w:rPr>
          <w:rFonts w:asciiTheme="minorEastAsia" w:hAnsiTheme="minorEastAsia" w:cstheme="minorEastAsia" w:hint="eastAsia"/>
          <w:sz w:val="28"/>
          <w:szCs w:val="28"/>
        </w:rPr>
        <w:t>—</w:t>
      </w:r>
      <w:r>
        <w:rPr>
          <w:rFonts w:asciiTheme="minorEastAsia" w:hAnsiTheme="minorEastAsia" w:cstheme="minorEastAsia" w:hint="eastAsia"/>
          <w:sz w:val="28"/>
          <w:szCs w:val="28"/>
        </w:rPr>
        <w:t>2020</w:t>
      </w:r>
      <w:r>
        <w:rPr>
          <w:rFonts w:asciiTheme="minorEastAsia" w:hAnsiTheme="minorEastAsia" w:cstheme="minorEastAsia" w:hint="eastAsia"/>
          <w:sz w:val="28"/>
          <w:szCs w:val="28"/>
        </w:rPr>
        <w:t>年。</w:t>
      </w:r>
    </w:p>
    <w:p w:rsidR="0084702C" w:rsidRDefault="006A6A79">
      <w:pPr>
        <w:spacing w:line="360" w:lineRule="auto"/>
        <w:ind w:firstLineChars="200"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3.</w:t>
      </w:r>
      <w:r>
        <w:rPr>
          <w:rFonts w:asciiTheme="minorEastAsia" w:hAnsiTheme="minorEastAsia" w:cstheme="minorEastAsia" w:hint="eastAsia"/>
          <w:sz w:val="28"/>
          <w:szCs w:val="28"/>
        </w:rPr>
        <w:t>文本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内板块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内容不要出现空白。（如旅游服务与管理专业文本的表格有空白）。</w:t>
      </w:r>
    </w:p>
    <w:p w:rsidR="0084702C" w:rsidRDefault="006A6A79">
      <w:pPr>
        <w:spacing w:line="360" w:lineRule="auto"/>
        <w:ind w:firstLineChars="200"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4.</w:t>
      </w:r>
      <w:r>
        <w:rPr>
          <w:rFonts w:asciiTheme="minorEastAsia" w:hAnsiTheme="minorEastAsia" w:cstheme="minorEastAsia" w:hint="eastAsia"/>
          <w:sz w:val="28"/>
          <w:szCs w:val="28"/>
        </w:rPr>
        <w:t>文本内的专业名称前后一致，原则上均使用全称。</w:t>
      </w:r>
    </w:p>
    <w:p w:rsidR="0084702C" w:rsidRDefault="006A6A79">
      <w:pPr>
        <w:spacing w:line="360" w:lineRule="auto"/>
        <w:ind w:firstLineChars="200"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5.</w:t>
      </w:r>
      <w:r>
        <w:rPr>
          <w:rFonts w:asciiTheme="minorEastAsia" w:hAnsiTheme="minorEastAsia" w:cstheme="minorEastAsia" w:hint="eastAsia"/>
          <w:sz w:val="28"/>
          <w:szCs w:val="28"/>
        </w:rPr>
        <w:t>专业与专业之间的信息不能全部套用。</w:t>
      </w:r>
    </w:p>
    <w:p w:rsidR="00B40AAB" w:rsidRDefault="006A6A79" w:rsidP="00B40AAB">
      <w:pPr>
        <w:spacing w:line="360" w:lineRule="auto"/>
        <w:ind w:firstLineChars="200"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6.</w:t>
      </w:r>
      <w:r>
        <w:rPr>
          <w:rFonts w:asciiTheme="minorEastAsia" w:hAnsiTheme="minorEastAsia" w:cstheme="minorEastAsia" w:hint="eastAsia"/>
          <w:sz w:val="28"/>
          <w:szCs w:val="28"/>
        </w:rPr>
        <w:t>表格标题与表格内容一定要一致。</w:t>
      </w:r>
    </w:p>
    <w:p w:rsidR="00B40AAB" w:rsidRDefault="006A6A79" w:rsidP="00B40AAB">
      <w:pPr>
        <w:spacing w:line="360" w:lineRule="auto"/>
        <w:ind w:firstLineChars="200"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7.</w:t>
      </w:r>
      <w:r>
        <w:rPr>
          <w:rFonts w:asciiTheme="minorEastAsia" w:hAnsiTheme="minorEastAsia" w:cstheme="minorEastAsia" w:hint="eastAsia"/>
          <w:sz w:val="28"/>
          <w:szCs w:val="28"/>
        </w:rPr>
        <w:t>文本格式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请严格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按照本通知附件要求格式进行编辑（</w:t>
      </w:r>
      <w:r>
        <w:rPr>
          <w:rFonts w:asciiTheme="minorEastAsia" w:hAnsiTheme="minorEastAsia" w:cstheme="minorEastAsia" w:hint="eastAsia"/>
          <w:sz w:val="28"/>
          <w:szCs w:val="28"/>
        </w:rPr>
        <w:t>参照</w:t>
      </w:r>
      <w:bookmarkStart w:id="0" w:name="_GoBack"/>
      <w:r>
        <w:rPr>
          <w:rFonts w:asciiTheme="minorEastAsia" w:hAnsiTheme="minorEastAsia" w:cstheme="minorEastAsia" w:hint="eastAsia"/>
          <w:sz w:val="28"/>
          <w:szCs w:val="28"/>
        </w:rPr>
        <w:t>附件</w:t>
      </w:r>
      <w:bookmarkEnd w:id="0"/>
      <w:r>
        <w:rPr>
          <w:rFonts w:asciiTheme="minorEastAsia" w:hAnsiTheme="minorEastAsia" w:cstheme="minorEastAsia" w:hint="eastAsia"/>
          <w:sz w:val="28"/>
          <w:szCs w:val="28"/>
        </w:rPr>
        <w:t>示例编辑）</w:t>
      </w:r>
      <w:r>
        <w:rPr>
          <w:rFonts w:asciiTheme="minorEastAsia" w:hAnsiTheme="minorEastAsia" w:cstheme="minorEastAsia" w:hint="eastAsia"/>
          <w:sz w:val="28"/>
          <w:szCs w:val="28"/>
        </w:rPr>
        <w:t>，</w:t>
      </w:r>
      <w:r>
        <w:rPr>
          <w:rFonts w:asciiTheme="minorEastAsia" w:hAnsiTheme="minorEastAsia" w:cstheme="minorEastAsia" w:hint="eastAsia"/>
          <w:sz w:val="28"/>
          <w:szCs w:val="28"/>
        </w:rPr>
        <w:t>文本文字均为黑色字体。</w:t>
      </w:r>
    </w:p>
    <w:p w:rsidR="00B40AAB" w:rsidRPr="00B40AAB" w:rsidRDefault="00B40AAB" w:rsidP="00B40AAB">
      <w:pPr>
        <w:spacing w:line="360" w:lineRule="auto"/>
        <w:ind w:firstLineChars="200" w:firstLine="560"/>
        <w:rPr>
          <w:rFonts w:asciiTheme="minorEastAsia" w:hAnsiTheme="minorEastAsia" w:cstheme="minorEastAsia" w:hint="eastAsia"/>
          <w:sz w:val="28"/>
          <w:szCs w:val="28"/>
        </w:rPr>
      </w:pPr>
      <w:r w:rsidRPr="00B40AAB">
        <w:rPr>
          <w:rFonts w:asciiTheme="minorEastAsia" w:hAnsiTheme="minorEastAsia" w:cstheme="minorEastAsia" w:hint="eastAsia"/>
          <w:sz w:val="28"/>
          <w:szCs w:val="28"/>
        </w:rPr>
        <w:t>8</w:t>
      </w:r>
      <w:r w:rsidRPr="00B40AAB">
        <w:rPr>
          <w:rFonts w:asciiTheme="minorEastAsia" w:hAnsiTheme="minorEastAsia" w:cstheme="minorEastAsia"/>
          <w:sz w:val="28"/>
          <w:szCs w:val="28"/>
        </w:rPr>
        <w:t>.</w:t>
      </w:r>
      <w:r w:rsidRPr="00B40AAB">
        <w:rPr>
          <w:rFonts w:asciiTheme="minorEastAsia" w:hAnsiTheme="minorEastAsia" w:cstheme="minorEastAsia" w:hint="eastAsia"/>
          <w:sz w:val="28"/>
          <w:szCs w:val="28"/>
        </w:rPr>
        <w:t>各专业部提交的材料请专业部主任审核后再行提交。</w:t>
      </w:r>
    </w:p>
    <w:p w:rsidR="0084702C" w:rsidRDefault="006A6A79">
      <w:pPr>
        <w:spacing w:line="360" w:lineRule="auto"/>
        <w:ind w:firstLineChars="200"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特</w:t>
      </w:r>
      <w:r>
        <w:rPr>
          <w:rFonts w:asciiTheme="minorEastAsia" w:hAnsiTheme="minorEastAsia" w:cstheme="minorEastAsia" w:hint="eastAsia"/>
          <w:sz w:val="28"/>
          <w:szCs w:val="28"/>
        </w:rPr>
        <w:t>此通知。</w:t>
      </w:r>
      <w:r>
        <w:rPr>
          <w:rFonts w:asciiTheme="minorEastAsia" w:hAnsiTheme="minorEastAsia" w:cstheme="minorEastAsia" w:hint="eastAsia"/>
          <w:sz w:val="28"/>
          <w:szCs w:val="28"/>
        </w:rPr>
        <w:t>（其他细节性修改另行通知）</w:t>
      </w:r>
    </w:p>
    <w:p w:rsidR="0084702C" w:rsidRDefault="006A6A79">
      <w:pPr>
        <w:pStyle w:val="a0"/>
        <w:spacing w:line="360" w:lineRule="auto"/>
        <w:ind w:firstLineChars="1700" w:firstLine="47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学校质管办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学校发展室</w:t>
      </w:r>
    </w:p>
    <w:p w:rsidR="0084702C" w:rsidRDefault="006A6A79">
      <w:pPr>
        <w:pStyle w:val="a0"/>
        <w:spacing w:line="360" w:lineRule="auto"/>
        <w:ind w:firstLineChars="1800" w:firstLine="50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2020</w:t>
      </w:r>
      <w:r>
        <w:rPr>
          <w:rFonts w:asciiTheme="minorEastAsia" w:hAnsiTheme="minorEastAsia" w:cstheme="minorEastAsia" w:hint="eastAsia"/>
          <w:sz w:val="28"/>
          <w:szCs w:val="28"/>
        </w:rPr>
        <w:t>年</w:t>
      </w:r>
      <w:r>
        <w:rPr>
          <w:rFonts w:asciiTheme="minorEastAsia" w:hAnsiTheme="minorEastAsia" w:cstheme="minorEastAsia" w:hint="eastAsia"/>
          <w:sz w:val="28"/>
          <w:szCs w:val="28"/>
        </w:rPr>
        <w:t>10</w:t>
      </w:r>
      <w:r>
        <w:rPr>
          <w:rFonts w:asciiTheme="minorEastAsia" w:hAnsiTheme="minorEastAsia" w:cstheme="minorEastAsia" w:hint="eastAsia"/>
          <w:sz w:val="28"/>
          <w:szCs w:val="28"/>
        </w:rPr>
        <w:t>月</w:t>
      </w:r>
      <w:r>
        <w:rPr>
          <w:rFonts w:asciiTheme="minorEastAsia" w:hAnsiTheme="minorEastAsia" w:cstheme="minorEastAsia" w:hint="eastAsia"/>
          <w:sz w:val="28"/>
          <w:szCs w:val="28"/>
        </w:rPr>
        <w:t>19</w:t>
      </w:r>
      <w:r>
        <w:rPr>
          <w:rFonts w:asciiTheme="minorEastAsia" w:hAnsiTheme="minorEastAsia" w:cstheme="minorEastAsia" w:hint="eastAsia"/>
          <w:sz w:val="28"/>
          <w:szCs w:val="28"/>
        </w:rPr>
        <w:t>日</w:t>
      </w:r>
    </w:p>
    <w:p w:rsidR="0084702C" w:rsidRDefault="006A6A79">
      <w:pPr>
        <w:snapToGrid w:val="0"/>
        <w:spacing w:line="360" w:lineRule="auto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lastRenderedPageBreak/>
        <w:t>附件：</w:t>
      </w:r>
    </w:p>
    <w:p w:rsidR="0084702C" w:rsidRDefault="006A6A79">
      <w:pPr>
        <w:snapToGrid w:val="0"/>
        <w:spacing w:line="360" w:lineRule="auto"/>
        <w:jc w:val="center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专业建设规划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和</w:t>
      </w:r>
      <w:r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专业人才培养调研报告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统一格式：</w:t>
      </w:r>
    </w:p>
    <w:p w:rsidR="0084702C" w:rsidRDefault="006A6A79">
      <w:pPr>
        <w:pStyle w:val="a5"/>
        <w:adjustRightInd w:val="0"/>
        <w:snapToGrid w:val="0"/>
        <w:spacing w:line="360" w:lineRule="auto"/>
        <w:ind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</w:t>
      </w:r>
      <w:r>
        <w:rPr>
          <w:rFonts w:ascii="宋体" w:eastAsia="宋体" w:hAnsi="宋体" w:cs="宋体" w:hint="eastAsia"/>
          <w:sz w:val="28"/>
          <w:szCs w:val="28"/>
        </w:rPr>
        <w:t>主标题方正小标宋简体二号居中，单</w:t>
      </w:r>
      <w:proofErr w:type="gramStart"/>
      <w:r>
        <w:rPr>
          <w:rFonts w:ascii="宋体" w:eastAsia="宋体" w:hAnsi="宋体" w:cs="宋体" w:hint="eastAsia"/>
          <w:sz w:val="28"/>
          <w:szCs w:val="28"/>
        </w:rPr>
        <w:t>倍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行距。署名为四号楷体。</w:t>
      </w:r>
    </w:p>
    <w:p w:rsidR="0084702C" w:rsidRDefault="006A6A79">
      <w:pPr>
        <w:pStyle w:val="a5"/>
        <w:adjustRightInd w:val="0"/>
        <w:snapToGrid w:val="0"/>
        <w:spacing w:line="360" w:lineRule="auto"/>
        <w:ind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</w:t>
      </w:r>
      <w:r>
        <w:rPr>
          <w:rFonts w:ascii="宋体" w:eastAsia="宋体" w:hAnsi="宋体" w:cs="宋体" w:hint="eastAsia"/>
          <w:sz w:val="28"/>
          <w:szCs w:val="28"/>
        </w:rPr>
        <w:t>正文均首行缩进</w:t>
      </w:r>
      <w:r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 w:hint="eastAsia"/>
          <w:sz w:val="28"/>
          <w:szCs w:val="28"/>
        </w:rPr>
        <w:t>个字符，字体为仿宋</w:t>
      </w:r>
      <w:r>
        <w:rPr>
          <w:rFonts w:ascii="宋体" w:eastAsia="宋体" w:hAnsi="宋体" w:cs="宋体" w:hint="eastAsia"/>
          <w:sz w:val="28"/>
          <w:szCs w:val="28"/>
        </w:rPr>
        <w:t>_GB2312</w:t>
      </w:r>
      <w:proofErr w:type="gramStart"/>
      <w:r>
        <w:rPr>
          <w:rFonts w:ascii="宋体" w:eastAsia="宋体" w:hAnsi="宋体" w:cs="宋体" w:hint="eastAsia"/>
          <w:sz w:val="28"/>
          <w:szCs w:val="28"/>
        </w:rPr>
        <w:t>三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号，</w:t>
      </w:r>
      <w:r>
        <w:rPr>
          <w:rFonts w:ascii="宋体" w:eastAsia="宋体" w:hAnsi="宋体" w:cs="宋体" w:hint="eastAsia"/>
          <w:sz w:val="28"/>
          <w:szCs w:val="28"/>
        </w:rPr>
        <w:t>1.5</w:t>
      </w:r>
      <w:r>
        <w:rPr>
          <w:rFonts w:ascii="宋体" w:eastAsia="宋体" w:hAnsi="宋体" w:cs="宋体" w:hint="eastAsia"/>
          <w:sz w:val="28"/>
          <w:szCs w:val="28"/>
        </w:rPr>
        <w:t>倍行距。一级标题黑体三号，二级标题楷体</w:t>
      </w:r>
      <w:r>
        <w:rPr>
          <w:rFonts w:ascii="宋体" w:eastAsia="宋体" w:hAnsi="宋体" w:cs="宋体" w:hint="eastAsia"/>
          <w:sz w:val="28"/>
          <w:szCs w:val="28"/>
        </w:rPr>
        <w:t>_GB2312</w:t>
      </w:r>
      <w:proofErr w:type="gramStart"/>
      <w:r>
        <w:rPr>
          <w:rFonts w:ascii="宋体" w:eastAsia="宋体" w:hAnsi="宋体" w:cs="宋体" w:hint="eastAsia"/>
          <w:sz w:val="28"/>
          <w:szCs w:val="28"/>
        </w:rPr>
        <w:t>三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号加粗。</w:t>
      </w:r>
    </w:p>
    <w:p w:rsidR="0084702C" w:rsidRDefault="006A6A79">
      <w:pPr>
        <w:pStyle w:val="a5"/>
        <w:adjustRightInd w:val="0"/>
        <w:snapToGrid w:val="0"/>
        <w:spacing w:line="360" w:lineRule="auto"/>
        <w:ind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3.</w:t>
      </w:r>
      <w:r>
        <w:rPr>
          <w:rFonts w:ascii="宋体" w:eastAsia="宋体" w:hAnsi="宋体" w:cs="宋体" w:hint="eastAsia"/>
          <w:sz w:val="28"/>
          <w:szCs w:val="28"/>
        </w:rPr>
        <w:t>表格标题名称：表</w:t>
      </w:r>
      <w:r>
        <w:rPr>
          <w:rFonts w:ascii="宋体" w:eastAsia="宋体" w:hAnsi="宋体" w:cs="宋体" w:hint="eastAsia"/>
          <w:sz w:val="28"/>
          <w:szCs w:val="28"/>
        </w:rPr>
        <w:t>1</w:t>
      </w:r>
      <w:r>
        <w:rPr>
          <w:rFonts w:ascii="宋体" w:eastAsia="宋体" w:hAnsi="宋体" w:cs="宋体" w:hint="eastAsia"/>
          <w:sz w:val="28"/>
          <w:szCs w:val="28"/>
        </w:rPr>
        <w:t>：</w:t>
      </w:r>
      <w:r>
        <w:rPr>
          <w:rFonts w:ascii="宋体" w:eastAsia="宋体" w:hAnsi="宋体" w:cs="宋体" w:hint="eastAsia"/>
          <w:sz w:val="28"/>
          <w:szCs w:val="28"/>
        </w:rPr>
        <w:t>XXXX</w:t>
      </w:r>
      <w:r>
        <w:rPr>
          <w:rFonts w:ascii="宋体" w:eastAsia="宋体" w:hAnsi="宋体" w:cs="宋体" w:hint="eastAsia"/>
          <w:sz w:val="28"/>
          <w:szCs w:val="28"/>
        </w:rPr>
        <w:t>、图</w:t>
      </w:r>
      <w:r>
        <w:rPr>
          <w:rFonts w:ascii="宋体" w:eastAsia="宋体" w:hAnsi="宋体" w:cs="宋体" w:hint="eastAsia"/>
          <w:sz w:val="28"/>
          <w:szCs w:val="28"/>
        </w:rPr>
        <w:t>1</w:t>
      </w:r>
      <w:r>
        <w:rPr>
          <w:rFonts w:ascii="宋体" w:eastAsia="宋体" w:hAnsi="宋体" w:cs="宋体" w:hint="eastAsia"/>
          <w:sz w:val="28"/>
          <w:szCs w:val="28"/>
        </w:rPr>
        <w:t>：</w:t>
      </w:r>
      <w:r>
        <w:rPr>
          <w:rFonts w:ascii="宋体" w:eastAsia="宋体" w:hAnsi="宋体" w:cs="宋体" w:hint="eastAsia"/>
          <w:sz w:val="28"/>
          <w:szCs w:val="28"/>
        </w:rPr>
        <w:t>XXXX</w:t>
      </w:r>
      <w:r>
        <w:rPr>
          <w:rFonts w:ascii="宋体" w:eastAsia="宋体" w:hAnsi="宋体" w:cs="宋体" w:hint="eastAsia"/>
          <w:sz w:val="28"/>
          <w:szCs w:val="28"/>
        </w:rPr>
        <w:t>，楷体小四号加粗居中，行距为</w:t>
      </w:r>
      <w:r>
        <w:rPr>
          <w:rFonts w:ascii="宋体" w:eastAsia="宋体" w:hAnsi="宋体" w:cs="宋体" w:hint="eastAsia"/>
          <w:sz w:val="28"/>
          <w:szCs w:val="28"/>
        </w:rPr>
        <w:t>1.5</w:t>
      </w:r>
      <w:r>
        <w:rPr>
          <w:rFonts w:ascii="宋体" w:eastAsia="宋体" w:hAnsi="宋体" w:cs="宋体" w:hint="eastAsia"/>
          <w:sz w:val="28"/>
          <w:szCs w:val="28"/>
        </w:rPr>
        <w:t>倍。表格内的内容宋体小四、单</w:t>
      </w:r>
      <w:proofErr w:type="gramStart"/>
      <w:r>
        <w:rPr>
          <w:rFonts w:ascii="宋体" w:eastAsia="宋体" w:hAnsi="宋体" w:cs="宋体" w:hint="eastAsia"/>
          <w:sz w:val="28"/>
          <w:szCs w:val="28"/>
        </w:rPr>
        <w:t>倍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行距，标题栏目加粗。</w:t>
      </w:r>
    </w:p>
    <w:p w:rsidR="0084702C" w:rsidRDefault="006A6A79">
      <w:pPr>
        <w:pStyle w:val="a5"/>
        <w:adjustRightInd w:val="0"/>
        <w:snapToGrid w:val="0"/>
        <w:spacing w:line="360" w:lineRule="auto"/>
        <w:ind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4.</w:t>
      </w:r>
      <w:r>
        <w:rPr>
          <w:rFonts w:ascii="宋体" w:eastAsia="宋体" w:hAnsi="宋体" w:cs="宋体" w:hint="eastAsia"/>
          <w:sz w:val="28"/>
          <w:szCs w:val="28"/>
        </w:rPr>
        <w:t>页面底端居中插入页码“第</w:t>
      </w:r>
      <w:r>
        <w:rPr>
          <w:rFonts w:ascii="宋体" w:eastAsia="宋体" w:hAnsi="宋体" w:cs="宋体" w:hint="eastAsia"/>
          <w:sz w:val="28"/>
          <w:szCs w:val="28"/>
        </w:rPr>
        <w:t>X</w:t>
      </w:r>
      <w:r>
        <w:rPr>
          <w:rFonts w:ascii="宋体" w:eastAsia="宋体" w:hAnsi="宋体" w:cs="宋体" w:hint="eastAsia"/>
          <w:sz w:val="28"/>
          <w:szCs w:val="28"/>
        </w:rPr>
        <w:t>页，共</w:t>
      </w:r>
      <w:r>
        <w:rPr>
          <w:rFonts w:ascii="宋体" w:eastAsia="宋体" w:hAnsi="宋体" w:cs="宋体" w:hint="eastAsia"/>
          <w:sz w:val="28"/>
          <w:szCs w:val="28"/>
        </w:rPr>
        <w:t>X</w:t>
      </w:r>
      <w:r>
        <w:rPr>
          <w:rFonts w:ascii="宋体" w:eastAsia="宋体" w:hAnsi="宋体" w:cs="宋体" w:hint="eastAsia"/>
          <w:sz w:val="28"/>
          <w:szCs w:val="28"/>
        </w:rPr>
        <w:t>页”。</w:t>
      </w:r>
    </w:p>
    <w:p w:rsidR="0084702C" w:rsidRDefault="006A6A79">
      <w:pPr>
        <w:adjustRightInd w:val="0"/>
        <w:snapToGrid w:val="0"/>
        <w:spacing w:line="360" w:lineRule="auto"/>
        <w:ind w:firstLineChars="200" w:firstLine="562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XXXX</w:t>
      </w:r>
      <w:r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专业建设规划</w:t>
      </w:r>
      <w:r>
        <w:rPr>
          <w:rFonts w:ascii="宋体" w:eastAsia="宋体" w:hAnsi="宋体" w:cs="宋体" w:hint="eastAsia"/>
          <w:sz w:val="28"/>
          <w:szCs w:val="28"/>
        </w:rPr>
        <w:t>示例：</w:t>
      </w:r>
    </w:p>
    <w:p w:rsidR="0084702C" w:rsidRDefault="0084702C">
      <w:pPr>
        <w:pStyle w:val="a0"/>
      </w:pPr>
    </w:p>
    <w:p w:rsidR="0084702C" w:rsidRDefault="006A6A79">
      <w:pPr>
        <w:adjustRightInd w:val="0"/>
        <w:snapToGrid w:val="0"/>
        <w:jc w:val="center"/>
        <w:rPr>
          <w:rFonts w:ascii="方正小标宋简体" w:eastAsia="方正小标宋简体" w:hAnsi="黑体"/>
          <w:sz w:val="44"/>
          <w:szCs w:val="44"/>
        </w:rPr>
      </w:pPr>
      <w:r>
        <w:rPr>
          <w:rFonts w:ascii="方正小标宋简体" w:eastAsia="方正小标宋简体" w:hAnsi="黑体" w:hint="eastAsia"/>
          <w:sz w:val="44"/>
          <w:szCs w:val="44"/>
        </w:rPr>
        <w:t>成都市礼仪职业中学</w:t>
      </w:r>
    </w:p>
    <w:p w:rsidR="0084702C" w:rsidRDefault="006A6A79">
      <w:pPr>
        <w:adjustRightInd w:val="0"/>
        <w:snapToGrid w:val="0"/>
        <w:jc w:val="center"/>
        <w:rPr>
          <w:rFonts w:ascii="方正小标宋简体" w:eastAsia="方正小标宋简体" w:hAnsi="黑体"/>
          <w:sz w:val="44"/>
          <w:szCs w:val="44"/>
        </w:rPr>
      </w:pPr>
      <w:r>
        <w:rPr>
          <w:rFonts w:ascii="方正小标宋简体" w:eastAsia="方正小标宋简体" w:hAnsi="黑体" w:hint="eastAsia"/>
          <w:sz w:val="44"/>
          <w:szCs w:val="44"/>
        </w:rPr>
        <w:t>学前教育专业建设规划</w:t>
      </w:r>
    </w:p>
    <w:p w:rsidR="0084702C" w:rsidRDefault="006A6A79">
      <w:pPr>
        <w:adjustRightInd w:val="0"/>
        <w:snapToGrid w:val="0"/>
        <w:jc w:val="center"/>
        <w:rPr>
          <w:rFonts w:ascii="方正小标宋简体" w:eastAsia="方正小标宋简体" w:hAnsi="黑体"/>
          <w:sz w:val="44"/>
          <w:szCs w:val="44"/>
        </w:rPr>
      </w:pPr>
      <w:r>
        <w:rPr>
          <w:rFonts w:ascii="方正小标宋简体" w:eastAsia="方正小标宋简体" w:hAnsi="黑体" w:hint="eastAsia"/>
          <w:sz w:val="44"/>
          <w:szCs w:val="44"/>
        </w:rPr>
        <w:t>（</w:t>
      </w:r>
      <w:r>
        <w:rPr>
          <w:rFonts w:ascii="方正小标宋简体" w:eastAsia="方正小标宋简体" w:hAnsi="黑体" w:hint="eastAsia"/>
          <w:sz w:val="44"/>
          <w:szCs w:val="44"/>
        </w:rPr>
        <w:t>2018</w:t>
      </w:r>
      <w:r>
        <w:rPr>
          <w:rFonts w:ascii="方正小标宋简体" w:eastAsia="方正小标宋简体" w:hAnsi="黑体" w:hint="eastAsia"/>
          <w:sz w:val="44"/>
          <w:szCs w:val="44"/>
        </w:rPr>
        <w:t>—</w:t>
      </w:r>
      <w:r>
        <w:rPr>
          <w:rFonts w:ascii="方正小标宋简体" w:eastAsia="方正小标宋简体" w:hAnsi="黑体" w:hint="eastAsia"/>
          <w:sz w:val="44"/>
          <w:szCs w:val="44"/>
        </w:rPr>
        <w:t>2020</w:t>
      </w:r>
      <w:r>
        <w:rPr>
          <w:rFonts w:ascii="方正小标宋简体" w:eastAsia="方正小标宋简体" w:hAnsi="黑体" w:hint="eastAsia"/>
          <w:sz w:val="44"/>
          <w:szCs w:val="44"/>
        </w:rPr>
        <w:t>年）</w:t>
      </w:r>
    </w:p>
    <w:p w:rsidR="0084702C" w:rsidRDefault="0084702C">
      <w:pPr>
        <w:spacing w:afterLines="50" w:after="156"/>
        <w:jc w:val="center"/>
        <w:rPr>
          <w:rFonts w:asciiTheme="minorEastAsia" w:hAnsiTheme="minorEastAsia" w:cs="黑体"/>
          <w:sz w:val="24"/>
        </w:rPr>
      </w:pPr>
    </w:p>
    <w:p w:rsidR="0084702C" w:rsidRDefault="006A6A79">
      <w:pPr>
        <w:spacing w:line="360" w:lineRule="auto"/>
        <w:ind w:firstLineChars="200" w:firstLine="640"/>
        <w:rPr>
          <w:rFonts w:ascii="仿宋_GB2312" w:eastAsia="仿宋_GB2312" w:hAnsi="宋体" w:cs="宋体"/>
          <w:sz w:val="32"/>
          <w:szCs w:val="32"/>
          <w:shd w:val="clear" w:color="auto" w:fill="FFFFFF"/>
        </w:rPr>
      </w:pPr>
      <w:r>
        <w:rPr>
          <w:rFonts w:ascii="仿宋_GB2312" w:eastAsia="仿宋_GB2312" w:hAnsi="宋体" w:cs="宋体" w:hint="eastAsia"/>
          <w:sz w:val="32"/>
          <w:szCs w:val="32"/>
          <w:shd w:val="clear" w:color="auto" w:fill="FFFFFF"/>
        </w:rPr>
        <w:t>根据《国家中长期教育改革与发展规划纲要》、新《幼儿园工作规程》、《</w:t>
      </w:r>
      <w:r>
        <w:rPr>
          <w:rFonts w:ascii="仿宋_GB2312" w:eastAsia="仿宋_GB2312" w:hAnsi="宋体" w:cs="宋体" w:hint="eastAsia"/>
          <w:sz w:val="32"/>
          <w:szCs w:val="32"/>
          <w:shd w:val="clear" w:color="auto" w:fill="FFFFFF"/>
        </w:rPr>
        <w:t>3-6</w:t>
      </w:r>
      <w:r>
        <w:rPr>
          <w:rFonts w:ascii="仿宋_GB2312" w:eastAsia="仿宋_GB2312" w:hAnsi="宋体" w:cs="宋体" w:hint="eastAsia"/>
          <w:sz w:val="32"/>
          <w:szCs w:val="32"/>
          <w:shd w:val="clear" w:color="auto" w:fill="FFFFFF"/>
        </w:rPr>
        <w:t>岁儿童学习与发展指南》和《关于全面提高中等职业教育教学质量的若干意见》文件的有关精神，为了加快学前教育专业的建设，促进学科发展和人才培养，现结合本专业的具体情况，制定本专业建设规划。</w:t>
      </w:r>
    </w:p>
    <w:p w:rsidR="0084702C" w:rsidRDefault="006A6A79">
      <w:pPr>
        <w:spacing w:line="360" w:lineRule="auto"/>
        <w:ind w:firstLineChars="200" w:firstLine="640"/>
        <w:rPr>
          <w:rFonts w:ascii="黑体" w:eastAsia="黑体" w:hAnsi="黑体" w:cs="黑体"/>
          <w:sz w:val="32"/>
          <w:szCs w:val="32"/>
          <w:shd w:val="clear" w:color="auto" w:fill="FFFFFF"/>
        </w:rPr>
      </w:pPr>
      <w:r>
        <w:rPr>
          <w:rFonts w:ascii="黑体" w:eastAsia="黑体" w:hAnsi="黑体" w:cs="黑体" w:hint="eastAsia"/>
          <w:sz w:val="32"/>
          <w:szCs w:val="32"/>
          <w:shd w:val="clear" w:color="auto" w:fill="FFFFFF"/>
        </w:rPr>
        <w:t>一、现有基础</w:t>
      </w:r>
    </w:p>
    <w:p w:rsidR="0084702C" w:rsidRDefault="006A6A79">
      <w:pPr>
        <w:spacing w:line="360" w:lineRule="auto"/>
        <w:ind w:firstLineChars="200" w:firstLine="643"/>
        <w:rPr>
          <w:rFonts w:ascii="楷体_GB2312" w:eastAsia="楷体_GB2312" w:cs="宋体"/>
          <w:b/>
          <w:bCs/>
          <w:sz w:val="32"/>
          <w:szCs w:val="32"/>
          <w:shd w:val="clear" w:color="auto" w:fill="FFFFFF"/>
        </w:rPr>
      </w:pPr>
      <w:r>
        <w:rPr>
          <w:rFonts w:ascii="楷体_GB2312" w:eastAsia="楷体_GB2312" w:hAnsi="宋体" w:cs="宋体" w:hint="eastAsia"/>
          <w:b/>
          <w:bCs/>
          <w:sz w:val="32"/>
          <w:szCs w:val="32"/>
          <w:shd w:val="clear" w:color="auto" w:fill="FFFFFF"/>
        </w:rPr>
        <w:t>（一）专业基本情况</w:t>
      </w:r>
    </w:p>
    <w:p w:rsidR="0084702C" w:rsidRDefault="006A6A79">
      <w:pPr>
        <w:spacing w:line="360" w:lineRule="auto"/>
        <w:ind w:firstLineChars="200" w:firstLine="640"/>
        <w:rPr>
          <w:rFonts w:ascii="仿宋_GB2312" w:eastAsia="仿宋_GB2312" w:hAnsi="宋体" w:cs="宋体"/>
          <w:color w:val="000000" w:themeColor="text1"/>
          <w:sz w:val="32"/>
          <w:szCs w:val="32"/>
          <w:shd w:val="clear" w:color="auto" w:fill="FFFFFF"/>
        </w:rPr>
      </w:pPr>
      <w:r>
        <w:rPr>
          <w:rFonts w:ascii="仿宋_GB2312" w:eastAsia="仿宋_GB2312" w:hAnsi="宋体" w:hint="eastAsia"/>
          <w:sz w:val="32"/>
          <w:szCs w:val="32"/>
        </w:rPr>
        <w:t>我校学前教育专业创办于</w:t>
      </w:r>
      <w:r>
        <w:rPr>
          <w:rFonts w:ascii="仿宋_GB2312" w:eastAsia="仿宋_GB2312" w:hAnsi="宋体" w:hint="eastAsia"/>
          <w:sz w:val="32"/>
          <w:szCs w:val="32"/>
        </w:rPr>
        <w:t>2012</w:t>
      </w:r>
      <w:r>
        <w:rPr>
          <w:rFonts w:ascii="仿宋_GB2312" w:eastAsia="仿宋_GB2312" w:hAnsi="宋体" w:hint="eastAsia"/>
          <w:sz w:val="32"/>
          <w:szCs w:val="32"/>
        </w:rPr>
        <w:t>年，</w:t>
      </w:r>
      <w:r>
        <w:rPr>
          <w:rFonts w:ascii="仿宋_GB2312" w:eastAsia="仿宋_GB2312" w:hAnsi="宋体" w:hint="eastAsia"/>
          <w:sz w:val="32"/>
          <w:szCs w:val="32"/>
        </w:rPr>
        <w:t>2012</w:t>
      </w:r>
      <w:r>
        <w:rPr>
          <w:rFonts w:ascii="仿宋_GB2312" w:eastAsia="仿宋_GB2312" w:hAnsi="宋体" w:hint="eastAsia"/>
          <w:sz w:val="32"/>
          <w:szCs w:val="32"/>
        </w:rPr>
        <w:t>年</w:t>
      </w:r>
      <w:r>
        <w:rPr>
          <w:rFonts w:ascii="仿宋_GB2312" w:eastAsia="仿宋_GB2312" w:hAnsi="宋体" w:hint="eastAsia"/>
          <w:sz w:val="32"/>
          <w:szCs w:val="32"/>
        </w:rPr>
        <w:t>9</w:t>
      </w:r>
      <w:r>
        <w:rPr>
          <w:rFonts w:ascii="仿宋_GB2312" w:eastAsia="仿宋_GB2312" w:hAnsi="宋体" w:hint="eastAsia"/>
          <w:sz w:val="32"/>
          <w:szCs w:val="32"/>
        </w:rPr>
        <w:t>月开始招生，至今已连续</w:t>
      </w:r>
      <w:r>
        <w:rPr>
          <w:rFonts w:ascii="仿宋_GB2312" w:eastAsia="仿宋_GB2312" w:hAnsi="宋体" w:hint="eastAsia"/>
          <w:sz w:val="32"/>
          <w:szCs w:val="32"/>
        </w:rPr>
        <w:t>6</w:t>
      </w:r>
      <w:r>
        <w:rPr>
          <w:rFonts w:ascii="仿宋_GB2312" w:eastAsia="仿宋_GB2312" w:hAnsi="宋体" w:hint="eastAsia"/>
          <w:sz w:val="32"/>
          <w:szCs w:val="32"/>
        </w:rPr>
        <w:t>年招生，</w:t>
      </w:r>
      <w:r>
        <w:rPr>
          <w:rFonts w:ascii="仿宋_GB2312" w:eastAsia="仿宋_GB2312" w:hAnsi="宋体" w:hint="eastAsia"/>
          <w:sz w:val="32"/>
          <w:szCs w:val="32"/>
        </w:rPr>
        <w:t>2012</w:t>
      </w:r>
      <w:r>
        <w:rPr>
          <w:rFonts w:ascii="仿宋_GB2312" w:eastAsia="仿宋_GB2312" w:hAnsi="宋体" w:hint="eastAsia"/>
          <w:sz w:val="32"/>
          <w:szCs w:val="32"/>
        </w:rPr>
        <w:t>年在校生人数</w:t>
      </w:r>
      <w:r>
        <w:rPr>
          <w:rFonts w:ascii="仿宋_GB2312" w:eastAsia="仿宋_GB2312" w:hAnsi="宋体" w:hint="eastAsia"/>
          <w:sz w:val="32"/>
          <w:szCs w:val="32"/>
        </w:rPr>
        <w:t>33</w:t>
      </w:r>
      <w:r>
        <w:rPr>
          <w:rFonts w:ascii="仿宋_GB2312" w:eastAsia="仿宋_GB2312" w:hAnsi="宋体" w:hint="eastAsia"/>
          <w:sz w:val="32"/>
          <w:szCs w:val="32"/>
        </w:rPr>
        <w:t>人，</w:t>
      </w:r>
      <w:r>
        <w:rPr>
          <w:rFonts w:ascii="仿宋_GB2312" w:eastAsia="仿宋_GB2312" w:hAnsi="宋体" w:hint="eastAsia"/>
          <w:sz w:val="32"/>
          <w:szCs w:val="32"/>
        </w:rPr>
        <w:t>2013</w:t>
      </w:r>
      <w:r>
        <w:rPr>
          <w:rFonts w:ascii="仿宋_GB2312" w:eastAsia="仿宋_GB2312" w:hAnsi="宋体" w:hint="eastAsia"/>
          <w:sz w:val="32"/>
          <w:szCs w:val="32"/>
        </w:rPr>
        <w:t>年招生</w:t>
      </w:r>
      <w:r>
        <w:rPr>
          <w:rFonts w:ascii="仿宋_GB2312" w:eastAsia="仿宋_GB2312" w:hAnsi="宋体" w:hint="eastAsia"/>
          <w:sz w:val="32"/>
          <w:szCs w:val="32"/>
        </w:rPr>
        <w:t>112</w:t>
      </w:r>
      <w:r>
        <w:rPr>
          <w:rFonts w:ascii="仿宋_GB2312" w:eastAsia="仿宋_GB2312" w:hAnsi="宋体" w:hint="eastAsia"/>
          <w:sz w:val="32"/>
          <w:szCs w:val="32"/>
        </w:rPr>
        <w:t>人，</w:t>
      </w:r>
      <w:r>
        <w:rPr>
          <w:rFonts w:ascii="仿宋_GB2312" w:eastAsia="仿宋_GB2312" w:hAnsi="宋体" w:hint="eastAsia"/>
          <w:sz w:val="32"/>
          <w:szCs w:val="32"/>
        </w:rPr>
        <w:t>2014</w:t>
      </w:r>
      <w:r>
        <w:rPr>
          <w:rFonts w:ascii="仿宋_GB2312" w:eastAsia="仿宋_GB2312" w:hAnsi="宋体" w:hint="eastAsia"/>
          <w:sz w:val="32"/>
          <w:szCs w:val="32"/>
        </w:rPr>
        <w:t>年招生</w:t>
      </w:r>
      <w:r>
        <w:rPr>
          <w:rFonts w:ascii="仿宋_GB2312" w:eastAsia="仿宋_GB2312" w:hAnsi="宋体" w:hint="eastAsia"/>
          <w:sz w:val="32"/>
          <w:szCs w:val="32"/>
        </w:rPr>
        <w:t>122</w:t>
      </w:r>
      <w:r>
        <w:rPr>
          <w:rFonts w:ascii="仿宋_GB2312" w:eastAsia="仿宋_GB2312" w:hAnsi="宋体" w:hint="eastAsia"/>
          <w:sz w:val="32"/>
          <w:szCs w:val="32"/>
        </w:rPr>
        <w:t>人，</w:t>
      </w:r>
      <w:r>
        <w:rPr>
          <w:rFonts w:ascii="仿宋_GB2312" w:eastAsia="仿宋_GB2312" w:hAnsi="宋体" w:hint="eastAsia"/>
          <w:sz w:val="32"/>
          <w:szCs w:val="32"/>
        </w:rPr>
        <w:t>2015</w:t>
      </w:r>
      <w:r>
        <w:rPr>
          <w:rFonts w:ascii="仿宋_GB2312" w:eastAsia="仿宋_GB2312" w:hAnsi="宋体" w:hint="eastAsia"/>
          <w:sz w:val="32"/>
          <w:szCs w:val="32"/>
        </w:rPr>
        <w:t>年招生</w:t>
      </w:r>
      <w:r>
        <w:rPr>
          <w:rFonts w:ascii="仿宋_GB2312" w:eastAsia="仿宋_GB2312" w:hAnsi="宋体" w:hint="eastAsia"/>
          <w:sz w:val="32"/>
          <w:szCs w:val="32"/>
        </w:rPr>
        <w:t>134</w:t>
      </w:r>
      <w:r>
        <w:rPr>
          <w:rFonts w:ascii="仿宋_GB2312" w:eastAsia="仿宋_GB2312" w:hAnsi="宋体" w:hint="eastAsia"/>
          <w:sz w:val="32"/>
          <w:szCs w:val="32"/>
        </w:rPr>
        <w:t>人，</w:t>
      </w:r>
      <w:r>
        <w:rPr>
          <w:rFonts w:ascii="仿宋_GB2312" w:eastAsia="仿宋_GB2312" w:hAnsi="宋体" w:hint="eastAsia"/>
          <w:sz w:val="32"/>
          <w:szCs w:val="32"/>
        </w:rPr>
        <w:lastRenderedPageBreak/>
        <w:t>2016</w:t>
      </w:r>
      <w:r>
        <w:rPr>
          <w:rFonts w:ascii="仿宋_GB2312" w:eastAsia="仿宋_GB2312" w:hAnsi="宋体" w:hint="eastAsia"/>
          <w:sz w:val="32"/>
          <w:szCs w:val="32"/>
        </w:rPr>
        <w:t>年招生</w:t>
      </w:r>
      <w:r>
        <w:rPr>
          <w:rFonts w:ascii="仿宋_GB2312" w:eastAsia="仿宋_GB2312" w:hAnsi="宋体" w:hint="eastAsia"/>
          <w:sz w:val="32"/>
          <w:szCs w:val="32"/>
        </w:rPr>
        <w:t>178</w:t>
      </w:r>
      <w:r>
        <w:rPr>
          <w:rFonts w:ascii="仿宋_GB2312" w:eastAsia="仿宋_GB2312" w:hAnsi="宋体" w:hint="eastAsia"/>
          <w:sz w:val="32"/>
          <w:szCs w:val="32"/>
        </w:rPr>
        <w:t>人，</w:t>
      </w:r>
      <w:r>
        <w:rPr>
          <w:rFonts w:ascii="仿宋_GB2312" w:eastAsia="仿宋_GB2312" w:hAnsi="宋体" w:hint="eastAsia"/>
          <w:sz w:val="32"/>
          <w:szCs w:val="32"/>
        </w:rPr>
        <w:t>2017</w:t>
      </w:r>
      <w:r>
        <w:rPr>
          <w:rFonts w:ascii="仿宋_GB2312" w:eastAsia="仿宋_GB2312" w:hAnsi="宋体" w:hint="eastAsia"/>
          <w:sz w:val="32"/>
          <w:szCs w:val="32"/>
        </w:rPr>
        <w:t>年实行面试</w:t>
      </w:r>
      <w:r>
        <w:rPr>
          <w:rFonts w:ascii="仿宋_GB2312" w:eastAsia="仿宋_GB2312" w:hAnsi="宋体" w:cs="宋体" w:hint="eastAsia"/>
          <w:sz w:val="32"/>
          <w:szCs w:val="32"/>
          <w:shd w:val="clear" w:color="auto" w:fill="FFFFFF"/>
        </w:rPr>
        <w:t>选拔招生，录取学生</w:t>
      </w:r>
      <w:r>
        <w:rPr>
          <w:rFonts w:ascii="仿宋_GB2312" w:eastAsia="仿宋_GB2312" w:hAnsi="宋体" w:cs="宋体" w:hint="eastAsia"/>
          <w:sz w:val="32"/>
          <w:szCs w:val="32"/>
          <w:shd w:val="clear" w:color="auto" w:fill="FFFFFF"/>
        </w:rPr>
        <w:t xml:space="preserve"> 162</w:t>
      </w:r>
      <w:r>
        <w:rPr>
          <w:rFonts w:ascii="仿宋_GB2312" w:eastAsia="仿宋_GB2312" w:hAnsi="宋体" w:cs="宋体" w:hint="eastAsia"/>
          <w:sz w:val="32"/>
          <w:szCs w:val="32"/>
          <w:shd w:val="clear" w:color="auto" w:fill="FFFFFF"/>
        </w:rPr>
        <w:t>人。</w:t>
      </w:r>
      <w:r>
        <w:rPr>
          <w:rFonts w:ascii="仿宋_GB2312" w:eastAsia="仿宋_GB2312" w:hAnsi="宋体" w:cs="宋体" w:hint="eastAsia"/>
          <w:sz w:val="32"/>
          <w:szCs w:val="32"/>
          <w:shd w:val="clear" w:color="auto" w:fill="FFFFFF"/>
        </w:rPr>
        <w:t>2018</w:t>
      </w:r>
      <w:r>
        <w:rPr>
          <w:rFonts w:ascii="仿宋_GB2312" w:eastAsia="仿宋_GB2312" w:hAnsi="宋体" w:cs="宋体" w:hint="eastAsia"/>
          <w:sz w:val="32"/>
          <w:szCs w:val="32"/>
          <w:shd w:val="clear" w:color="auto" w:fill="FFFFFF"/>
        </w:rPr>
        <w:t>年招生</w:t>
      </w:r>
      <w:r>
        <w:rPr>
          <w:rFonts w:ascii="仿宋_GB2312" w:eastAsia="仿宋_GB2312" w:hAnsi="宋体" w:cs="宋体" w:hint="eastAsia"/>
          <w:sz w:val="32"/>
          <w:szCs w:val="32"/>
          <w:shd w:val="clear" w:color="auto" w:fill="FFFFFF"/>
        </w:rPr>
        <w:t>205</w:t>
      </w:r>
      <w:r>
        <w:rPr>
          <w:rFonts w:ascii="仿宋_GB2312" w:eastAsia="仿宋_GB2312" w:hAnsi="宋体" w:cs="宋体" w:hint="eastAsia"/>
          <w:sz w:val="32"/>
          <w:szCs w:val="32"/>
          <w:shd w:val="clear" w:color="auto" w:fill="FFFFFF"/>
        </w:rPr>
        <w:t>人，</w:t>
      </w:r>
      <w:r>
        <w:rPr>
          <w:rFonts w:ascii="仿宋_GB2312" w:eastAsia="仿宋_GB2312" w:hAnsi="宋体" w:cs="宋体" w:hint="eastAsia"/>
          <w:sz w:val="32"/>
          <w:szCs w:val="32"/>
          <w:shd w:val="clear" w:color="auto" w:fill="FFFFFF"/>
        </w:rPr>
        <w:t>2019</w:t>
      </w:r>
      <w:r>
        <w:rPr>
          <w:rFonts w:ascii="仿宋_GB2312" w:eastAsia="仿宋_GB2312" w:hAnsi="宋体" w:cs="宋体" w:hint="eastAsia"/>
          <w:sz w:val="32"/>
          <w:szCs w:val="32"/>
          <w:shd w:val="clear" w:color="auto" w:fill="FFFFFF"/>
        </w:rPr>
        <w:t>年招生</w:t>
      </w:r>
      <w:r>
        <w:rPr>
          <w:rFonts w:ascii="仿宋_GB2312" w:eastAsia="仿宋_GB2312" w:hAnsi="宋体" w:cs="宋体" w:hint="eastAsia"/>
          <w:sz w:val="32"/>
          <w:szCs w:val="32"/>
          <w:shd w:val="clear" w:color="auto" w:fill="FFFFFF"/>
        </w:rPr>
        <w:t>211</w:t>
      </w:r>
      <w:r>
        <w:rPr>
          <w:rFonts w:ascii="仿宋_GB2312" w:eastAsia="仿宋_GB2312" w:hAnsi="宋体" w:cs="宋体" w:hint="eastAsia"/>
          <w:sz w:val="32"/>
          <w:szCs w:val="32"/>
          <w:shd w:val="clear" w:color="auto" w:fill="FFFFFF"/>
        </w:rPr>
        <w:t>人。目前，已毕业学生</w:t>
      </w:r>
      <w:r>
        <w:rPr>
          <w:rFonts w:ascii="仿宋_GB2312" w:eastAsia="仿宋_GB2312" w:hAnsi="宋体" w:cs="宋体" w:hint="eastAsia"/>
          <w:sz w:val="32"/>
          <w:szCs w:val="32"/>
          <w:shd w:val="clear" w:color="auto" w:fill="FFFFFF"/>
        </w:rPr>
        <w:t>401</w:t>
      </w:r>
      <w:r>
        <w:rPr>
          <w:rFonts w:ascii="仿宋_GB2312" w:eastAsia="仿宋_GB2312" w:hAnsi="宋体" w:cs="宋体" w:hint="eastAsia"/>
          <w:sz w:val="32"/>
          <w:szCs w:val="32"/>
          <w:shd w:val="clear" w:color="auto" w:fill="FFFFFF"/>
        </w:rPr>
        <w:t>人，</w:t>
      </w:r>
      <w:r>
        <w:rPr>
          <w:rFonts w:ascii="仿宋_GB2312" w:eastAsia="仿宋_GB2312" w:hAnsi="宋体" w:cs="宋体" w:hint="eastAsia"/>
          <w:color w:val="000000" w:themeColor="text1"/>
          <w:sz w:val="32"/>
          <w:szCs w:val="32"/>
          <w:shd w:val="clear" w:color="auto" w:fill="FFFFFF"/>
        </w:rPr>
        <w:t>在校学生</w:t>
      </w:r>
      <w:r>
        <w:rPr>
          <w:rFonts w:ascii="仿宋_GB2312" w:eastAsia="仿宋_GB2312" w:hAnsi="宋体" w:cs="宋体" w:hint="eastAsia"/>
          <w:color w:val="000000" w:themeColor="text1"/>
          <w:sz w:val="32"/>
          <w:szCs w:val="32"/>
          <w:shd w:val="clear" w:color="auto" w:fill="FFFFFF"/>
        </w:rPr>
        <w:t>545</w:t>
      </w:r>
      <w:r>
        <w:rPr>
          <w:rFonts w:ascii="仿宋_GB2312" w:eastAsia="仿宋_GB2312" w:hAnsi="宋体" w:cs="宋体" w:hint="eastAsia"/>
          <w:color w:val="000000" w:themeColor="text1"/>
          <w:sz w:val="32"/>
          <w:szCs w:val="32"/>
          <w:shd w:val="clear" w:color="auto" w:fill="FFFFFF"/>
        </w:rPr>
        <w:t>人。</w:t>
      </w:r>
    </w:p>
    <w:p w:rsidR="0084702C" w:rsidRDefault="006A6A79">
      <w:pPr>
        <w:pStyle w:val="a0"/>
        <w:snapToGrid/>
        <w:spacing w:line="360" w:lineRule="auto"/>
        <w:jc w:val="center"/>
        <w:rPr>
          <w:rFonts w:ascii="楷体" w:eastAsia="楷体" w:hAnsi="楷体" w:cs="楷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color w:val="000000" w:themeColor="text1"/>
          <w:sz w:val="24"/>
          <w:shd w:val="clear" w:color="auto" w:fill="FFFFFF"/>
        </w:rPr>
        <w:t>表</w:t>
      </w:r>
      <w:r>
        <w:rPr>
          <w:rFonts w:ascii="楷体" w:eastAsia="楷体" w:hAnsi="楷体" w:cs="楷体" w:hint="eastAsia"/>
          <w:b/>
          <w:bCs/>
          <w:color w:val="000000" w:themeColor="text1"/>
          <w:sz w:val="24"/>
          <w:shd w:val="clear" w:color="auto" w:fill="FFFFFF"/>
        </w:rPr>
        <w:t>1</w:t>
      </w:r>
      <w:r>
        <w:rPr>
          <w:rFonts w:ascii="楷体" w:eastAsia="楷体" w:hAnsi="楷体" w:cs="楷体" w:hint="eastAsia"/>
          <w:b/>
          <w:bCs/>
          <w:color w:val="000000" w:themeColor="text1"/>
          <w:sz w:val="24"/>
          <w:shd w:val="clear" w:color="auto" w:fill="FFFFFF"/>
        </w:rPr>
        <w:t>：学前教育专业办学规模情况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003"/>
        <w:gridCol w:w="1283"/>
        <w:gridCol w:w="1281"/>
        <w:gridCol w:w="1622"/>
        <w:gridCol w:w="2939"/>
      </w:tblGrid>
      <w:tr w:rsidR="0084702C">
        <w:trPr>
          <w:trHeight w:val="434"/>
        </w:trPr>
        <w:tc>
          <w:tcPr>
            <w:tcW w:w="1003" w:type="dxa"/>
          </w:tcPr>
          <w:p w:rsidR="0084702C" w:rsidRDefault="006A6A79">
            <w:pPr>
              <w:spacing w:line="360" w:lineRule="auto"/>
              <w:jc w:val="center"/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 w:val="24"/>
                <w:shd w:val="clear" w:color="auto" w:fill="FFFFFF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 w:themeColor="text1"/>
                <w:kern w:val="0"/>
                <w:sz w:val="24"/>
                <w:shd w:val="clear" w:color="auto" w:fill="FFFFFF"/>
              </w:rPr>
              <w:t>年份</w:t>
            </w:r>
          </w:p>
        </w:tc>
        <w:tc>
          <w:tcPr>
            <w:tcW w:w="1283" w:type="dxa"/>
          </w:tcPr>
          <w:p w:rsidR="0084702C" w:rsidRDefault="006A6A79">
            <w:pPr>
              <w:spacing w:line="360" w:lineRule="auto"/>
              <w:jc w:val="center"/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 w:val="24"/>
                <w:shd w:val="clear" w:color="auto" w:fill="FFFFFF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 w:themeColor="text1"/>
                <w:kern w:val="0"/>
                <w:sz w:val="24"/>
                <w:shd w:val="clear" w:color="auto" w:fill="FFFFFF"/>
              </w:rPr>
              <w:t>招生人数</w:t>
            </w:r>
          </w:p>
        </w:tc>
        <w:tc>
          <w:tcPr>
            <w:tcW w:w="1281" w:type="dxa"/>
          </w:tcPr>
          <w:p w:rsidR="0084702C" w:rsidRDefault="006A6A79">
            <w:pPr>
              <w:spacing w:line="360" w:lineRule="auto"/>
              <w:jc w:val="center"/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 w:val="24"/>
                <w:shd w:val="clear" w:color="auto" w:fill="FFFFFF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 w:themeColor="text1"/>
                <w:kern w:val="0"/>
                <w:sz w:val="24"/>
                <w:shd w:val="clear" w:color="auto" w:fill="FFFFFF"/>
              </w:rPr>
              <w:t>毕业人数</w:t>
            </w:r>
          </w:p>
        </w:tc>
        <w:tc>
          <w:tcPr>
            <w:tcW w:w="1622" w:type="dxa"/>
          </w:tcPr>
          <w:p w:rsidR="0084702C" w:rsidRDefault="006A6A79">
            <w:pPr>
              <w:spacing w:line="360" w:lineRule="auto"/>
              <w:jc w:val="center"/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 w:val="24"/>
                <w:shd w:val="clear" w:color="auto" w:fill="FFFFFF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 w:themeColor="text1"/>
                <w:kern w:val="0"/>
                <w:sz w:val="24"/>
                <w:shd w:val="clear" w:color="auto" w:fill="FFFFFF"/>
              </w:rPr>
              <w:t>在校生人数</w:t>
            </w:r>
          </w:p>
        </w:tc>
        <w:tc>
          <w:tcPr>
            <w:tcW w:w="2939" w:type="dxa"/>
          </w:tcPr>
          <w:p w:rsidR="0084702C" w:rsidRDefault="006A6A79">
            <w:pPr>
              <w:spacing w:line="360" w:lineRule="auto"/>
              <w:jc w:val="center"/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 w:val="24"/>
                <w:shd w:val="clear" w:color="auto" w:fill="FFFFFF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 w:themeColor="text1"/>
                <w:kern w:val="0"/>
                <w:sz w:val="24"/>
                <w:shd w:val="clear" w:color="auto" w:fill="FFFFFF"/>
              </w:rPr>
              <w:t>备注</w:t>
            </w:r>
          </w:p>
        </w:tc>
      </w:tr>
      <w:tr w:rsidR="0084702C">
        <w:trPr>
          <w:trHeight w:val="444"/>
        </w:trPr>
        <w:tc>
          <w:tcPr>
            <w:tcW w:w="1003" w:type="dxa"/>
          </w:tcPr>
          <w:p w:rsidR="0084702C" w:rsidRDefault="006A6A79">
            <w:pPr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hd w:val="clear" w:color="auto" w:fill="FFFFFF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hd w:val="clear" w:color="auto" w:fill="FFFFFF"/>
              </w:rPr>
              <w:t>2012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hd w:val="clear" w:color="auto" w:fill="FFFFFF"/>
              </w:rPr>
              <w:t>年</w:t>
            </w:r>
          </w:p>
        </w:tc>
        <w:tc>
          <w:tcPr>
            <w:tcW w:w="1283" w:type="dxa"/>
          </w:tcPr>
          <w:p w:rsidR="0084702C" w:rsidRDefault="006A6A79">
            <w:pPr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hd w:val="clear" w:color="auto" w:fill="FFFFFF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hd w:val="clear" w:color="auto" w:fill="FFFFFF"/>
              </w:rPr>
              <w:t>33</w:t>
            </w:r>
          </w:p>
        </w:tc>
        <w:tc>
          <w:tcPr>
            <w:tcW w:w="1281" w:type="dxa"/>
          </w:tcPr>
          <w:p w:rsidR="0084702C" w:rsidRDefault="0084702C">
            <w:pPr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hd w:val="clear" w:color="auto" w:fill="FFFFFF"/>
              </w:rPr>
            </w:pPr>
          </w:p>
        </w:tc>
        <w:tc>
          <w:tcPr>
            <w:tcW w:w="1622" w:type="dxa"/>
          </w:tcPr>
          <w:p w:rsidR="0084702C" w:rsidRDefault="006A6A79">
            <w:pPr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hd w:val="clear" w:color="auto" w:fill="FFFFFF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hd w:val="clear" w:color="auto" w:fill="FFFFFF"/>
              </w:rPr>
              <w:t>33</w:t>
            </w:r>
          </w:p>
        </w:tc>
        <w:tc>
          <w:tcPr>
            <w:tcW w:w="2939" w:type="dxa"/>
          </w:tcPr>
          <w:p w:rsidR="0084702C" w:rsidRDefault="0084702C">
            <w:pPr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hd w:val="clear" w:color="auto" w:fill="FFFFFF"/>
              </w:rPr>
            </w:pPr>
          </w:p>
        </w:tc>
      </w:tr>
      <w:tr w:rsidR="0084702C">
        <w:trPr>
          <w:trHeight w:val="444"/>
        </w:trPr>
        <w:tc>
          <w:tcPr>
            <w:tcW w:w="1003" w:type="dxa"/>
          </w:tcPr>
          <w:p w:rsidR="0084702C" w:rsidRDefault="006A6A79">
            <w:pPr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hd w:val="clear" w:color="auto" w:fill="FFFFFF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hd w:val="clear" w:color="auto" w:fill="FFFFFF"/>
              </w:rPr>
              <w:t>2013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hd w:val="clear" w:color="auto" w:fill="FFFFFF"/>
              </w:rPr>
              <w:t>年</w:t>
            </w:r>
          </w:p>
        </w:tc>
        <w:tc>
          <w:tcPr>
            <w:tcW w:w="1283" w:type="dxa"/>
          </w:tcPr>
          <w:p w:rsidR="0084702C" w:rsidRDefault="006A6A79">
            <w:pPr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hd w:val="clear" w:color="auto" w:fill="FFFFFF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hd w:val="clear" w:color="auto" w:fill="FFFFFF"/>
              </w:rPr>
              <w:t>112</w:t>
            </w:r>
          </w:p>
        </w:tc>
        <w:tc>
          <w:tcPr>
            <w:tcW w:w="1281" w:type="dxa"/>
          </w:tcPr>
          <w:p w:rsidR="0084702C" w:rsidRDefault="0084702C">
            <w:pPr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hd w:val="clear" w:color="auto" w:fill="FFFFFF"/>
              </w:rPr>
            </w:pPr>
          </w:p>
        </w:tc>
        <w:tc>
          <w:tcPr>
            <w:tcW w:w="1622" w:type="dxa"/>
          </w:tcPr>
          <w:p w:rsidR="0084702C" w:rsidRDefault="006A6A79">
            <w:pPr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hd w:val="clear" w:color="auto" w:fill="FFFFFF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hd w:val="clear" w:color="auto" w:fill="FFFFFF"/>
              </w:rPr>
              <w:t>145</w:t>
            </w:r>
          </w:p>
        </w:tc>
        <w:tc>
          <w:tcPr>
            <w:tcW w:w="2939" w:type="dxa"/>
          </w:tcPr>
          <w:p w:rsidR="0084702C" w:rsidRDefault="0084702C">
            <w:pPr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hd w:val="clear" w:color="auto" w:fill="FFFFFF"/>
              </w:rPr>
            </w:pPr>
          </w:p>
        </w:tc>
      </w:tr>
      <w:tr w:rsidR="0084702C">
        <w:trPr>
          <w:trHeight w:val="444"/>
        </w:trPr>
        <w:tc>
          <w:tcPr>
            <w:tcW w:w="1003" w:type="dxa"/>
          </w:tcPr>
          <w:p w:rsidR="0084702C" w:rsidRDefault="006A6A79">
            <w:pPr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hd w:val="clear" w:color="auto" w:fill="FFFFFF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hd w:val="clear" w:color="auto" w:fill="FFFFFF"/>
              </w:rPr>
              <w:t>2014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hd w:val="clear" w:color="auto" w:fill="FFFFFF"/>
              </w:rPr>
              <w:t>年</w:t>
            </w:r>
          </w:p>
        </w:tc>
        <w:tc>
          <w:tcPr>
            <w:tcW w:w="1283" w:type="dxa"/>
          </w:tcPr>
          <w:p w:rsidR="0084702C" w:rsidRDefault="006A6A79">
            <w:pPr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hd w:val="clear" w:color="auto" w:fill="FFFFFF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hd w:val="clear" w:color="auto" w:fill="FFFFFF"/>
              </w:rPr>
              <w:t>122</w:t>
            </w:r>
          </w:p>
        </w:tc>
        <w:tc>
          <w:tcPr>
            <w:tcW w:w="1281" w:type="dxa"/>
          </w:tcPr>
          <w:p w:rsidR="0084702C" w:rsidRDefault="0084702C">
            <w:pPr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hd w:val="clear" w:color="auto" w:fill="FFFFFF"/>
              </w:rPr>
            </w:pPr>
          </w:p>
        </w:tc>
        <w:tc>
          <w:tcPr>
            <w:tcW w:w="1622" w:type="dxa"/>
          </w:tcPr>
          <w:p w:rsidR="0084702C" w:rsidRDefault="006A6A79">
            <w:pPr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hd w:val="clear" w:color="auto" w:fill="FFFFFF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hd w:val="clear" w:color="auto" w:fill="FFFFFF"/>
              </w:rPr>
              <w:t>267</w:t>
            </w:r>
          </w:p>
        </w:tc>
        <w:tc>
          <w:tcPr>
            <w:tcW w:w="2939" w:type="dxa"/>
          </w:tcPr>
          <w:p w:rsidR="0084702C" w:rsidRDefault="0084702C">
            <w:pPr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hd w:val="clear" w:color="auto" w:fill="FFFFFF"/>
              </w:rPr>
            </w:pPr>
          </w:p>
        </w:tc>
      </w:tr>
      <w:tr w:rsidR="0084702C">
        <w:trPr>
          <w:trHeight w:val="444"/>
        </w:trPr>
        <w:tc>
          <w:tcPr>
            <w:tcW w:w="1003" w:type="dxa"/>
          </w:tcPr>
          <w:p w:rsidR="0084702C" w:rsidRDefault="006A6A79">
            <w:pPr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hd w:val="clear" w:color="auto" w:fill="FFFFFF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hd w:val="clear" w:color="auto" w:fill="FFFFFF"/>
              </w:rPr>
              <w:t>2015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hd w:val="clear" w:color="auto" w:fill="FFFFFF"/>
              </w:rPr>
              <w:t>年</w:t>
            </w:r>
          </w:p>
        </w:tc>
        <w:tc>
          <w:tcPr>
            <w:tcW w:w="1283" w:type="dxa"/>
          </w:tcPr>
          <w:p w:rsidR="0084702C" w:rsidRDefault="006A6A79">
            <w:pPr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hd w:val="clear" w:color="auto" w:fill="FFFFFF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hd w:val="clear" w:color="auto" w:fill="FFFFFF"/>
              </w:rPr>
              <w:t>134</w:t>
            </w:r>
          </w:p>
        </w:tc>
        <w:tc>
          <w:tcPr>
            <w:tcW w:w="1281" w:type="dxa"/>
          </w:tcPr>
          <w:p w:rsidR="0084702C" w:rsidRDefault="006A6A79">
            <w:pPr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hd w:val="clear" w:color="auto" w:fill="FFFFFF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hd w:val="clear" w:color="auto" w:fill="FFFFFF"/>
              </w:rPr>
              <w:t>33</w:t>
            </w:r>
          </w:p>
        </w:tc>
        <w:tc>
          <w:tcPr>
            <w:tcW w:w="1622" w:type="dxa"/>
          </w:tcPr>
          <w:p w:rsidR="0084702C" w:rsidRDefault="006A6A79">
            <w:pPr>
              <w:autoSpaceDE w:val="0"/>
              <w:autoSpaceDN w:val="0"/>
              <w:adjustRightInd w:val="0"/>
              <w:spacing w:line="520" w:lineRule="exact"/>
              <w:jc w:val="center"/>
              <w:rPr>
                <w:rFonts w:asciiTheme="minorEastAsia" w:hAnsiTheme="minorEastAsia"/>
                <w:color w:val="000000" w:themeColor="text1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kern w:val="0"/>
                <w:sz w:val="24"/>
              </w:rPr>
              <w:t>368</w:t>
            </w:r>
          </w:p>
        </w:tc>
        <w:tc>
          <w:tcPr>
            <w:tcW w:w="2939" w:type="dxa"/>
          </w:tcPr>
          <w:p w:rsidR="0084702C" w:rsidRDefault="0084702C">
            <w:pPr>
              <w:autoSpaceDE w:val="0"/>
              <w:autoSpaceDN w:val="0"/>
              <w:adjustRightInd w:val="0"/>
              <w:spacing w:line="520" w:lineRule="exact"/>
              <w:jc w:val="center"/>
              <w:rPr>
                <w:rFonts w:asciiTheme="minorEastAsia" w:hAnsiTheme="minorEastAsia"/>
                <w:color w:val="000000" w:themeColor="text1"/>
                <w:kern w:val="0"/>
                <w:sz w:val="24"/>
              </w:rPr>
            </w:pPr>
          </w:p>
        </w:tc>
      </w:tr>
      <w:tr w:rsidR="0084702C">
        <w:trPr>
          <w:trHeight w:val="444"/>
        </w:trPr>
        <w:tc>
          <w:tcPr>
            <w:tcW w:w="1003" w:type="dxa"/>
          </w:tcPr>
          <w:p w:rsidR="0084702C" w:rsidRDefault="006A6A79">
            <w:pPr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hd w:val="clear" w:color="auto" w:fill="FFFFFF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hd w:val="clear" w:color="auto" w:fill="FFFFFF"/>
              </w:rPr>
              <w:t>2016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hd w:val="clear" w:color="auto" w:fill="FFFFFF"/>
              </w:rPr>
              <w:t>年</w:t>
            </w:r>
          </w:p>
        </w:tc>
        <w:tc>
          <w:tcPr>
            <w:tcW w:w="1283" w:type="dxa"/>
          </w:tcPr>
          <w:p w:rsidR="0084702C" w:rsidRDefault="006A6A79">
            <w:pPr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hd w:val="clear" w:color="auto" w:fill="FFFFFF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hd w:val="clear" w:color="auto" w:fill="FFFFFF"/>
              </w:rPr>
              <w:t>178</w:t>
            </w:r>
          </w:p>
        </w:tc>
        <w:tc>
          <w:tcPr>
            <w:tcW w:w="1281" w:type="dxa"/>
          </w:tcPr>
          <w:p w:rsidR="0084702C" w:rsidRDefault="006A6A79">
            <w:pPr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hd w:val="clear" w:color="auto" w:fill="FFFFFF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hd w:val="clear" w:color="auto" w:fill="FFFFFF"/>
              </w:rPr>
              <w:t>112</w:t>
            </w:r>
          </w:p>
        </w:tc>
        <w:tc>
          <w:tcPr>
            <w:tcW w:w="1622" w:type="dxa"/>
          </w:tcPr>
          <w:p w:rsidR="0084702C" w:rsidRDefault="006A6A79">
            <w:pPr>
              <w:autoSpaceDE w:val="0"/>
              <w:autoSpaceDN w:val="0"/>
              <w:adjustRightInd w:val="0"/>
              <w:spacing w:line="520" w:lineRule="exact"/>
              <w:jc w:val="center"/>
              <w:rPr>
                <w:rFonts w:asciiTheme="minorEastAsia" w:hAnsiTheme="minorEastAsia"/>
                <w:color w:val="000000" w:themeColor="text1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kern w:val="0"/>
                <w:sz w:val="24"/>
              </w:rPr>
              <w:t>434</w:t>
            </w:r>
          </w:p>
        </w:tc>
        <w:tc>
          <w:tcPr>
            <w:tcW w:w="2939" w:type="dxa"/>
          </w:tcPr>
          <w:p w:rsidR="0084702C" w:rsidRDefault="0084702C">
            <w:pPr>
              <w:autoSpaceDE w:val="0"/>
              <w:autoSpaceDN w:val="0"/>
              <w:adjustRightInd w:val="0"/>
              <w:spacing w:line="520" w:lineRule="exact"/>
              <w:jc w:val="center"/>
              <w:rPr>
                <w:rFonts w:asciiTheme="minorEastAsia" w:hAnsiTheme="minorEastAsia"/>
                <w:color w:val="000000" w:themeColor="text1"/>
                <w:kern w:val="0"/>
                <w:sz w:val="24"/>
              </w:rPr>
            </w:pPr>
          </w:p>
        </w:tc>
      </w:tr>
      <w:tr w:rsidR="0084702C">
        <w:trPr>
          <w:trHeight w:val="444"/>
        </w:trPr>
        <w:tc>
          <w:tcPr>
            <w:tcW w:w="1003" w:type="dxa"/>
          </w:tcPr>
          <w:p w:rsidR="0084702C" w:rsidRDefault="006A6A79">
            <w:pPr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hd w:val="clear" w:color="auto" w:fill="FFFFFF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hd w:val="clear" w:color="auto" w:fill="FFFFFF"/>
              </w:rPr>
              <w:t>2017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hd w:val="clear" w:color="auto" w:fill="FFFFFF"/>
              </w:rPr>
              <w:t>年</w:t>
            </w:r>
          </w:p>
        </w:tc>
        <w:tc>
          <w:tcPr>
            <w:tcW w:w="1283" w:type="dxa"/>
          </w:tcPr>
          <w:p w:rsidR="0084702C" w:rsidRDefault="006A6A79">
            <w:pPr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hd w:val="clear" w:color="auto" w:fill="FFFFFF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hd w:val="clear" w:color="auto" w:fill="FFFFFF"/>
              </w:rPr>
              <w:t>162</w:t>
            </w:r>
          </w:p>
        </w:tc>
        <w:tc>
          <w:tcPr>
            <w:tcW w:w="1281" w:type="dxa"/>
          </w:tcPr>
          <w:p w:rsidR="0084702C" w:rsidRDefault="006A6A79">
            <w:pPr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hd w:val="clear" w:color="auto" w:fill="FFFFFF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hd w:val="clear" w:color="auto" w:fill="FFFFFF"/>
              </w:rPr>
              <w:t>122</w:t>
            </w:r>
          </w:p>
        </w:tc>
        <w:tc>
          <w:tcPr>
            <w:tcW w:w="1622" w:type="dxa"/>
          </w:tcPr>
          <w:p w:rsidR="0084702C" w:rsidRDefault="006A6A79">
            <w:pPr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hd w:val="clear" w:color="auto" w:fill="FFFFFF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hd w:val="clear" w:color="auto" w:fill="FFFFFF"/>
              </w:rPr>
              <w:t>474</w:t>
            </w:r>
          </w:p>
        </w:tc>
        <w:tc>
          <w:tcPr>
            <w:tcW w:w="2939" w:type="dxa"/>
          </w:tcPr>
          <w:p w:rsidR="0084702C" w:rsidRDefault="006A6A79">
            <w:pPr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hd w:val="clear" w:color="auto" w:fill="FFFFFF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hd w:val="clear" w:color="auto" w:fill="FFFFFF"/>
              </w:rPr>
              <w:t>在校。实现面试选拔录取</w:t>
            </w:r>
          </w:p>
        </w:tc>
      </w:tr>
      <w:tr w:rsidR="0084702C">
        <w:trPr>
          <w:trHeight w:val="444"/>
        </w:trPr>
        <w:tc>
          <w:tcPr>
            <w:tcW w:w="1003" w:type="dxa"/>
          </w:tcPr>
          <w:p w:rsidR="0084702C" w:rsidRDefault="006A6A79">
            <w:pPr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hd w:val="clear" w:color="auto" w:fill="FFFFFF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hd w:val="clear" w:color="auto" w:fill="FFFFFF"/>
              </w:rPr>
              <w:t>2018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hd w:val="clear" w:color="auto" w:fill="FFFFFF"/>
              </w:rPr>
              <w:t>年</w:t>
            </w:r>
          </w:p>
        </w:tc>
        <w:tc>
          <w:tcPr>
            <w:tcW w:w="1283" w:type="dxa"/>
          </w:tcPr>
          <w:p w:rsidR="0084702C" w:rsidRDefault="006A6A79">
            <w:pPr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hd w:val="clear" w:color="auto" w:fill="FFFFFF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hd w:val="clear" w:color="auto" w:fill="FFFFFF"/>
              </w:rPr>
              <w:t>205</w:t>
            </w:r>
          </w:p>
        </w:tc>
        <w:tc>
          <w:tcPr>
            <w:tcW w:w="1281" w:type="dxa"/>
          </w:tcPr>
          <w:p w:rsidR="0084702C" w:rsidRDefault="006A6A79">
            <w:pPr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hd w:val="clear" w:color="auto" w:fill="FFFFFF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hd w:val="clear" w:color="auto" w:fill="FFFFFF"/>
              </w:rPr>
              <w:t>134</w:t>
            </w:r>
          </w:p>
        </w:tc>
        <w:tc>
          <w:tcPr>
            <w:tcW w:w="1622" w:type="dxa"/>
          </w:tcPr>
          <w:p w:rsidR="0084702C" w:rsidRDefault="006A6A79">
            <w:pPr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hd w:val="clear" w:color="auto" w:fill="FFFFFF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hd w:val="clear" w:color="auto" w:fill="FFFFFF"/>
              </w:rPr>
              <w:t>545</w:t>
            </w:r>
          </w:p>
        </w:tc>
        <w:tc>
          <w:tcPr>
            <w:tcW w:w="2939" w:type="dxa"/>
          </w:tcPr>
          <w:p w:rsidR="0084702C" w:rsidRDefault="006A6A79">
            <w:pPr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hd w:val="clear" w:color="auto" w:fill="FFFFFF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hd w:val="clear" w:color="auto" w:fill="FFFFFF"/>
              </w:rPr>
              <w:t>在校</w:t>
            </w:r>
          </w:p>
        </w:tc>
      </w:tr>
    </w:tbl>
    <w:p w:rsidR="0084702C" w:rsidRDefault="0084702C"/>
    <w:p w:rsidR="0084702C" w:rsidRDefault="0084702C"/>
    <w:p w:rsidR="0084702C" w:rsidRDefault="0084702C">
      <w:pPr>
        <w:pStyle w:val="a0"/>
      </w:pPr>
    </w:p>
    <w:p w:rsidR="0084702C" w:rsidRDefault="006A6A79">
      <w:pPr>
        <w:pStyle w:val="a0"/>
        <w:rPr>
          <w:rFonts w:ascii="宋体" w:eastAsia="宋体" w:hAnsi="宋体" w:cs="宋体"/>
          <w:b/>
          <w:bCs/>
          <w:color w:val="FF000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XXXX</w:t>
      </w:r>
      <w:r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专业人才培养调研报告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示例</w:t>
      </w:r>
      <w:r>
        <w:rPr>
          <w:rFonts w:ascii="宋体" w:eastAsia="宋体" w:hAnsi="宋体" w:cs="宋体" w:hint="eastAsia"/>
          <w:b/>
          <w:bCs/>
          <w:color w:val="000000" w:themeColor="text1"/>
          <w:sz w:val="28"/>
          <w:szCs w:val="28"/>
        </w:rPr>
        <w:t>：</w:t>
      </w:r>
    </w:p>
    <w:p w:rsidR="0084702C" w:rsidRDefault="006A6A79">
      <w:pPr>
        <w:adjustRightInd w:val="0"/>
        <w:snapToGrid w:val="0"/>
        <w:ind w:firstLineChars="200" w:firstLine="880"/>
        <w:jc w:val="center"/>
        <w:rPr>
          <w:rFonts w:ascii="方正小标宋简体" w:eastAsia="方正小标宋简体" w:hAnsi="黑体"/>
          <w:sz w:val="44"/>
          <w:szCs w:val="44"/>
        </w:rPr>
      </w:pPr>
      <w:r>
        <w:rPr>
          <w:rFonts w:ascii="方正小标宋简体" w:eastAsia="方正小标宋简体" w:hAnsi="黑体" w:hint="eastAsia"/>
          <w:sz w:val="44"/>
          <w:szCs w:val="44"/>
        </w:rPr>
        <w:t>成都市礼仪职业中学</w:t>
      </w:r>
    </w:p>
    <w:p w:rsidR="0084702C" w:rsidRDefault="006A6A79">
      <w:pPr>
        <w:adjustRightInd w:val="0"/>
        <w:snapToGrid w:val="0"/>
        <w:ind w:firstLineChars="200" w:firstLine="880"/>
        <w:jc w:val="center"/>
        <w:rPr>
          <w:rFonts w:ascii="方正小标宋简体" w:eastAsia="方正小标宋简体" w:hAnsi="黑体"/>
          <w:sz w:val="44"/>
          <w:szCs w:val="44"/>
        </w:rPr>
      </w:pPr>
      <w:r>
        <w:rPr>
          <w:rFonts w:ascii="方正小标宋简体" w:eastAsia="方正小标宋简体" w:hAnsi="黑体" w:hint="eastAsia"/>
          <w:sz w:val="44"/>
          <w:szCs w:val="44"/>
        </w:rPr>
        <w:t>学前教育</w:t>
      </w:r>
      <w:r>
        <w:rPr>
          <w:rFonts w:ascii="方正小标宋简体" w:eastAsia="方正小标宋简体" w:hAnsi="黑体" w:hint="eastAsia"/>
          <w:color w:val="FF0000"/>
          <w:sz w:val="44"/>
          <w:szCs w:val="44"/>
        </w:rPr>
        <w:t>专业人才培养调研报告</w:t>
      </w:r>
    </w:p>
    <w:p w:rsidR="0084702C" w:rsidRDefault="006A6A79">
      <w:pPr>
        <w:adjustRightInd w:val="0"/>
        <w:snapToGrid w:val="0"/>
        <w:spacing w:line="360" w:lineRule="auto"/>
        <w:ind w:firstLineChars="200" w:firstLine="880"/>
        <w:jc w:val="center"/>
        <w:rPr>
          <w:rFonts w:ascii="方正小标宋简体" w:eastAsia="方正小标宋简体" w:hAnsi="黑体"/>
          <w:sz w:val="44"/>
          <w:szCs w:val="44"/>
        </w:rPr>
      </w:pPr>
      <w:r>
        <w:rPr>
          <w:rFonts w:ascii="方正小标宋简体" w:eastAsia="方正小标宋简体" w:hAnsi="黑体" w:hint="eastAsia"/>
          <w:sz w:val="44"/>
          <w:szCs w:val="44"/>
        </w:rPr>
        <w:t>（</w:t>
      </w:r>
      <w:r>
        <w:rPr>
          <w:rFonts w:ascii="方正小标宋简体" w:eastAsia="方正小标宋简体" w:hAnsi="黑体" w:hint="eastAsia"/>
          <w:sz w:val="44"/>
          <w:szCs w:val="44"/>
        </w:rPr>
        <w:t>20</w:t>
      </w:r>
      <w:r>
        <w:rPr>
          <w:rFonts w:ascii="方正小标宋简体" w:eastAsia="方正小标宋简体" w:hAnsi="黑体"/>
          <w:sz w:val="44"/>
          <w:szCs w:val="44"/>
        </w:rPr>
        <w:t>20</w:t>
      </w:r>
      <w:r>
        <w:rPr>
          <w:rFonts w:ascii="方正小标宋简体" w:eastAsia="方正小标宋简体" w:hAnsi="黑体" w:hint="eastAsia"/>
          <w:sz w:val="44"/>
          <w:szCs w:val="44"/>
        </w:rPr>
        <w:t>年</w:t>
      </w:r>
      <w:r>
        <w:rPr>
          <w:rFonts w:ascii="方正小标宋简体" w:eastAsia="方正小标宋简体" w:hAnsi="黑体" w:hint="eastAsia"/>
          <w:sz w:val="44"/>
          <w:szCs w:val="44"/>
        </w:rPr>
        <w:t>6</w:t>
      </w:r>
      <w:r>
        <w:rPr>
          <w:rFonts w:ascii="方正小标宋简体" w:eastAsia="方正小标宋简体" w:hAnsi="黑体" w:hint="eastAsia"/>
          <w:sz w:val="44"/>
          <w:szCs w:val="44"/>
        </w:rPr>
        <w:t>月）</w:t>
      </w:r>
    </w:p>
    <w:p w:rsidR="0084702C" w:rsidRDefault="006A6A79">
      <w:pPr>
        <w:adjustRightInd w:val="0"/>
        <w:snapToGrid w:val="0"/>
        <w:spacing w:line="360" w:lineRule="auto"/>
        <w:ind w:firstLineChars="200" w:firstLine="560"/>
        <w:jc w:val="center"/>
        <w:rPr>
          <w:rFonts w:ascii="楷体" w:eastAsia="楷体" w:hAnsi="楷体"/>
          <w:color w:val="FF0000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学前教育专业建设调研小组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执笔：张瑜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戴光琼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刘娟</w:t>
      </w:r>
    </w:p>
    <w:p w:rsidR="0084702C" w:rsidRDefault="006A6A79">
      <w:pPr>
        <w:spacing w:line="360" w:lineRule="auto"/>
        <w:ind w:firstLineChars="200" w:firstLine="643"/>
        <w:jc w:val="left"/>
        <w:rPr>
          <w:rFonts w:ascii="仿宋" w:eastAsia="仿宋" w:hAnsi="仿宋" w:cs="宋体"/>
          <w:b/>
          <w:bCs/>
          <w:color w:val="FF0000"/>
          <w:sz w:val="32"/>
          <w:szCs w:val="32"/>
        </w:rPr>
      </w:pPr>
      <w:r>
        <w:rPr>
          <w:rFonts w:ascii="仿宋" w:eastAsia="仿宋" w:hAnsi="仿宋" w:cs="宋体" w:hint="eastAsia"/>
          <w:b/>
          <w:bCs/>
          <w:color w:val="FF0000"/>
          <w:sz w:val="32"/>
          <w:szCs w:val="32"/>
        </w:rPr>
        <w:t>（空一行）</w:t>
      </w:r>
    </w:p>
    <w:p w:rsidR="0084702C" w:rsidRDefault="006A6A79">
      <w:pPr>
        <w:spacing w:line="360" w:lineRule="auto"/>
        <w:ind w:firstLineChars="200" w:firstLine="640"/>
        <w:jc w:val="left"/>
        <w:rPr>
          <w:rFonts w:ascii="黑体" w:eastAsia="黑体" w:hAnsi="黑体" w:cs="宋体"/>
          <w:sz w:val="32"/>
          <w:szCs w:val="32"/>
        </w:rPr>
      </w:pPr>
      <w:r>
        <w:rPr>
          <w:rFonts w:ascii="黑体" w:eastAsia="黑体" w:hAnsi="黑体" w:cs="宋体" w:hint="eastAsia"/>
          <w:sz w:val="32"/>
          <w:szCs w:val="32"/>
        </w:rPr>
        <w:t>一、开设学前教育专业的背景</w:t>
      </w:r>
    </w:p>
    <w:p w:rsidR="0084702C" w:rsidRDefault="006A6A79">
      <w:pPr>
        <w:spacing w:line="360" w:lineRule="auto"/>
        <w:ind w:firstLineChars="200" w:firstLine="643"/>
        <w:jc w:val="left"/>
        <w:rPr>
          <w:rFonts w:ascii="楷体" w:eastAsia="楷体" w:hAnsi="楷体" w:cs="宋体"/>
          <w:b/>
          <w:bCs/>
          <w:sz w:val="32"/>
          <w:szCs w:val="32"/>
        </w:rPr>
      </w:pPr>
      <w:r>
        <w:rPr>
          <w:rFonts w:ascii="楷体" w:eastAsia="楷体" w:hAnsi="楷体" w:cs="宋体" w:hint="eastAsia"/>
          <w:b/>
          <w:bCs/>
          <w:sz w:val="32"/>
          <w:szCs w:val="32"/>
        </w:rPr>
        <w:t>（一）政府政策的大力支持</w:t>
      </w:r>
    </w:p>
    <w:p w:rsidR="0084702C" w:rsidRDefault="006A6A79">
      <w:pPr>
        <w:spacing w:line="360" w:lineRule="auto"/>
        <w:ind w:firstLineChars="200" w:firstLine="480"/>
        <w:jc w:val="left"/>
        <w:rPr>
          <w:rFonts w:ascii="仿宋" w:eastAsia="仿宋" w:hAnsi="仿宋" w:cs="宋体"/>
          <w:sz w:val="32"/>
          <w:szCs w:val="32"/>
        </w:rPr>
      </w:pPr>
      <w:r>
        <w:rPr>
          <w:rFonts w:ascii="宋体" w:hAnsi="宋体" w:cs="宋体" w:hint="eastAsia"/>
          <w:sz w:val="24"/>
        </w:rPr>
        <w:t xml:space="preserve">  </w:t>
      </w:r>
      <w:r>
        <w:rPr>
          <w:rFonts w:ascii="仿宋" w:eastAsia="仿宋" w:hAnsi="仿宋" w:cs="宋体" w:hint="eastAsia"/>
          <w:sz w:val="32"/>
          <w:szCs w:val="32"/>
        </w:rPr>
        <w:t xml:space="preserve"> </w:t>
      </w:r>
      <w:r>
        <w:rPr>
          <w:rFonts w:ascii="仿宋" w:eastAsia="仿宋" w:hAnsi="仿宋" w:cs="Calibri"/>
          <w:sz w:val="32"/>
          <w:szCs w:val="32"/>
        </w:rPr>
        <w:t>1</w:t>
      </w:r>
      <w:r>
        <w:rPr>
          <w:rFonts w:ascii="仿宋" w:eastAsia="仿宋" w:hAnsi="仿宋" w:cs="Calibri" w:hint="eastAsia"/>
          <w:sz w:val="32"/>
          <w:szCs w:val="32"/>
        </w:rPr>
        <w:t>．</w:t>
      </w:r>
      <w:r>
        <w:rPr>
          <w:rFonts w:ascii="仿宋" w:eastAsia="仿宋" w:hAnsi="仿宋" w:cs="宋体" w:hint="eastAsia"/>
          <w:sz w:val="32"/>
          <w:szCs w:val="32"/>
        </w:rPr>
        <w:t>国家对学前教育专业发展的重视</w:t>
      </w:r>
    </w:p>
    <w:p w:rsidR="0084702C" w:rsidRDefault="006A6A79">
      <w:pPr>
        <w:spacing w:line="360" w:lineRule="auto"/>
        <w:ind w:firstLineChars="200" w:firstLine="640"/>
        <w:jc w:val="left"/>
        <w:rPr>
          <w:rFonts w:ascii="仿宋" w:eastAsia="仿宋" w:hAnsi="仿宋" w:cs="宋体"/>
          <w:sz w:val="32"/>
          <w:szCs w:val="32"/>
        </w:rPr>
      </w:pPr>
      <w:r>
        <w:rPr>
          <w:rFonts w:ascii="仿宋" w:eastAsia="仿宋" w:hAnsi="仿宋" w:cs="宋体" w:hint="eastAsia"/>
          <w:sz w:val="32"/>
          <w:szCs w:val="32"/>
        </w:rPr>
        <w:t>《幼儿园工作规程》</w:t>
      </w:r>
      <w:r>
        <w:rPr>
          <w:rFonts w:ascii="仿宋" w:eastAsia="仿宋" w:hAnsi="仿宋" w:cs="宋体" w:hint="eastAsia"/>
          <w:sz w:val="32"/>
          <w:szCs w:val="32"/>
        </w:rPr>
        <w:t>(1996</w:t>
      </w:r>
      <w:r>
        <w:rPr>
          <w:rFonts w:ascii="仿宋" w:eastAsia="仿宋" w:hAnsi="仿宋" w:cs="宋体" w:hint="eastAsia"/>
          <w:sz w:val="32"/>
          <w:szCs w:val="32"/>
        </w:rPr>
        <w:t>年</w:t>
      </w:r>
      <w:r>
        <w:rPr>
          <w:rFonts w:ascii="仿宋" w:eastAsia="仿宋" w:hAnsi="仿宋" w:cs="宋体" w:hint="eastAsia"/>
          <w:sz w:val="32"/>
          <w:szCs w:val="32"/>
        </w:rPr>
        <w:t>)</w:t>
      </w:r>
      <w:r>
        <w:rPr>
          <w:rFonts w:ascii="仿宋" w:eastAsia="仿宋" w:hAnsi="仿宋" w:cs="宋体" w:hint="eastAsia"/>
          <w:sz w:val="32"/>
          <w:szCs w:val="32"/>
        </w:rPr>
        <w:t>明确指出：幼儿园应当提高保育和教育的质量；《国家中长期教育改革和发展规划纲要》（</w:t>
      </w:r>
      <w:r>
        <w:rPr>
          <w:rFonts w:ascii="仿宋" w:eastAsia="仿宋" w:hAnsi="仿宋" w:cs="宋体" w:hint="eastAsia"/>
          <w:sz w:val="32"/>
          <w:szCs w:val="32"/>
        </w:rPr>
        <w:t>2010-2020</w:t>
      </w:r>
      <w:r>
        <w:rPr>
          <w:rFonts w:ascii="仿宋" w:eastAsia="仿宋" w:hAnsi="仿宋" w:cs="宋体" w:hint="eastAsia"/>
          <w:sz w:val="32"/>
          <w:szCs w:val="32"/>
        </w:rPr>
        <w:t>年）中规定“基本普及学前教育”，以及</w:t>
      </w:r>
      <w:r>
        <w:rPr>
          <w:rFonts w:ascii="仿宋" w:eastAsia="仿宋" w:hAnsi="仿宋" w:cs="宋体" w:hint="eastAsia"/>
          <w:sz w:val="32"/>
          <w:szCs w:val="32"/>
        </w:rPr>
        <w:t>2012</w:t>
      </w:r>
      <w:r>
        <w:rPr>
          <w:rFonts w:ascii="仿宋" w:eastAsia="仿宋" w:hAnsi="仿宋" w:cs="宋体" w:hint="eastAsia"/>
          <w:sz w:val="32"/>
          <w:szCs w:val="32"/>
        </w:rPr>
        <w:lastRenderedPageBreak/>
        <w:t>年教育部颁布的《</w:t>
      </w:r>
      <w:r>
        <w:rPr>
          <w:rFonts w:ascii="仿宋" w:eastAsia="仿宋" w:hAnsi="仿宋" w:cs="宋体" w:hint="eastAsia"/>
          <w:sz w:val="32"/>
          <w:szCs w:val="32"/>
        </w:rPr>
        <w:t>3-6</w:t>
      </w:r>
      <w:r>
        <w:rPr>
          <w:rFonts w:ascii="仿宋" w:eastAsia="仿宋" w:hAnsi="仿宋" w:cs="宋体" w:hint="eastAsia"/>
          <w:sz w:val="32"/>
          <w:szCs w:val="32"/>
        </w:rPr>
        <w:t>岁学前儿童学习与发展指南》也明确提出了如何更好地开展幼儿园活动，这一系列政策文件掀起了学前教育的发展热潮。</w:t>
      </w:r>
    </w:p>
    <w:p w:rsidR="0084702C" w:rsidRDefault="006A6A79">
      <w:pPr>
        <w:spacing w:line="360" w:lineRule="auto"/>
        <w:ind w:firstLineChars="200" w:firstLine="640"/>
        <w:jc w:val="left"/>
        <w:rPr>
          <w:rFonts w:ascii="仿宋" w:eastAsia="仿宋" w:hAnsi="仿宋" w:cs="宋体"/>
          <w:sz w:val="32"/>
          <w:szCs w:val="32"/>
        </w:rPr>
      </w:pPr>
      <w:r>
        <w:rPr>
          <w:rFonts w:ascii="仿宋" w:eastAsia="仿宋" w:hAnsi="仿宋" w:cs="宋体" w:hint="eastAsia"/>
          <w:sz w:val="32"/>
          <w:szCs w:val="32"/>
        </w:rPr>
        <w:t>同时，明确的提出了“到</w:t>
      </w:r>
      <w:r>
        <w:rPr>
          <w:rFonts w:ascii="仿宋" w:eastAsia="仿宋" w:hAnsi="仿宋" w:cs="宋体" w:hint="eastAsia"/>
          <w:sz w:val="32"/>
          <w:szCs w:val="32"/>
        </w:rPr>
        <w:t>2020</w:t>
      </w:r>
      <w:r>
        <w:rPr>
          <w:rFonts w:ascii="仿宋" w:eastAsia="仿宋" w:hAnsi="仿宋" w:cs="宋体" w:hint="eastAsia"/>
          <w:sz w:val="32"/>
          <w:szCs w:val="32"/>
        </w:rPr>
        <w:t>年，普及学前一年教育，毛入园率达到</w:t>
      </w:r>
      <w:r>
        <w:rPr>
          <w:rFonts w:ascii="仿宋" w:eastAsia="仿宋" w:hAnsi="仿宋" w:cs="宋体" w:hint="eastAsia"/>
          <w:sz w:val="32"/>
          <w:szCs w:val="32"/>
        </w:rPr>
        <w:t>95%</w:t>
      </w:r>
      <w:r>
        <w:rPr>
          <w:rFonts w:ascii="仿宋" w:eastAsia="仿宋" w:hAnsi="仿宋" w:cs="宋体" w:hint="eastAsia"/>
          <w:sz w:val="32"/>
          <w:szCs w:val="32"/>
        </w:rPr>
        <w:t>。基本普及学前两年教育，有条件的地区普及学前三年教育。”把发展学前教育纳入城镇、社会主义新农村建设规划。建立政府主导、社会参与、公办民办并</w:t>
      </w:r>
      <w:r>
        <w:rPr>
          <w:rFonts w:ascii="仿宋" w:eastAsia="仿宋" w:hAnsi="仿宋" w:cs="宋体" w:hint="eastAsia"/>
          <w:sz w:val="32"/>
          <w:szCs w:val="32"/>
        </w:rPr>
        <w:t>举的办园体制。大力发展公办幼儿园，积极扶持民办幼儿园。加大政府投入，完善成本合理分担机制，对家庭经济困难幼儿入园给予补助。</w:t>
      </w:r>
    </w:p>
    <w:p w:rsidR="0084702C" w:rsidRDefault="006A6A79">
      <w:pPr>
        <w:spacing w:line="360" w:lineRule="auto"/>
        <w:ind w:firstLineChars="200" w:firstLine="640"/>
        <w:jc w:val="left"/>
        <w:rPr>
          <w:rFonts w:ascii="仿宋" w:eastAsia="仿宋" w:hAnsi="仿宋" w:cs="宋体"/>
          <w:sz w:val="32"/>
          <w:szCs w:val="32"/>
        </w:rPr>
      </w:pPr>
      <w:r>
        <w:rPr>
          <w:rFonts w:ascii="仿宋" w:eastAsia="仿宋" w:hAnsi="仿宋" w:cs="Calibri"/>
          <w:sz w:val="32"/>
          <w:szCs w:val="32"/>
        </w:rPr>
        <w:t>2</w:t>
      </w:r>
      <w:r>
        <w:rPr>
          <w:rFonts w:ascii="仿宋" w:eastAsia="仿宋" w:hAnsi="仿宋" w:cs="Calibri" w:hint="eastAsia"/>
          <w:sz w:val="32"/>
          <w:szCs w:val="32"/>
        </w:rPr>
        <w:t>．</w:t>
      </w:r>
      <w:r>
        <w:rPr>
          <w:rFonts w:ascii="仿宋" w:eastAsia="仿宋" w:hAnsi="仿宋" w:cs="宋体" w:hint="eastAsia"/>
          <w:sz w:val="32"/>
          <w:szCs w:val="32"/>
        </w:rPr>
        <w:t>省市地方政府对学前教育专业发展的支持</w:t>
      </w:r>
    </w:p>
    <w:p w:rsidR="0084702C" w:rsidRDefault="006A6A79">
      <w:pPr>
        <w:spacing w:line="360" w:lineRule="auto"/>
        <w:ind w:firstLineChars="200" w:firstLine="640"/>
        <w:jc w:val="left"/>
        <w:rPr>
          <w:rFonts w:ascii="仿宋" w:eastAsia="仿宋" w:hAnsi="仿宋" w:cs="宋体"/>
          <w:color w:val="FF0000"/>
          <w:sz w:val="32"/>
          <w:szCs w:val="32"/>
        </w:rPr>
      </w:pPr>
      <w:r>
        <w:rPr>
          <w:rFonts w:ascii="仿宋" w:eastAsia="仿宋" w:hAnsi="仿宋" w:cs="宋体" w:hint="eastAsia"/>
          <w:sz w:val="32"/>
          <w:szCs w:val="32"/>
        </w:rPr>
        <w:t>贯彻落实国家各项政策法规，四川省、成都市也开始重视学前教育的发展，大力发展公办幼儿园，积极扶持民办幼儿园。</w:t>
      </w:r>
    </w:p>
    <w:p w:rsidR="0084702C" w:rsidRDefault="006A6A79">
      <w:pPr>
        <w:spacing w:line="360" w:lineRule="auto"/>
        <w:ind w:firstLineChars="200" w:firstLine="640"/>
        <w:jc w:val="left"/>
        <w:rPr>
          <w:rFonts w:ascii="仿宋" w:eastAsia="仿宋" w:hAnsi="仿宋" w:cs="宋体"/>
          <w:sz w:val="32"/>
          <w:szCs w:val="32"/>
        </w:rPr>
      </w:pPr>
      <w:r>
        <w:rPr>
          <w:rFonts w:ascii="仿宋" w:eastAsia="仿宋" w:hAnsi="仿宋" w:cs="宋体" w:hint="eastAsia"/>
          <w:sz w:val="32"/>
          <w:szCs w:val="32"/>
        </w:rPr>
        <w:t>随着幼儿园的增加，师生比的增强，对幼儿园教师的需求量也逐渐增多。这对于培养幼儿园教师的主体——各级各类师范院校和职业院校则迎来了发展热潮。对于以培养职业</w:t>
      </w:r>
      <w:proofErr w:type="gramStart"/>
      <w:r>
        <w:rPr>
          <w:rFonts w:ascii="仿宋" w:eastAsia="仿宋" w:hAnsi="仿宋" w:cs="宋体" w:hint="eastAsia"/>
          <w:sz w:val="32"/>
          <w:szCs w:val="32"/>
        </w:rPr>
        <w:t>型就业</w:t>
      </w:r>
      <w:proofErr w:type="gramEnd"/>
      <w:r>
        <w:rPr>
          <w:rFonts w:ascii="仿宋" w:eastAsia="仿宋" w:hAnsi="仿宋" w:cs="宋体" w:hint="eastAsia"/>
          <w:sz w:val="32"/>
          <w:szCs w:val="32"/>
        </w:rPr>
        <w:t>人才的中职院校来说，根据学校的已有条件，开设并大力发展学前教育专业已成了大势所趋</w:t>
      </w:r>
      <w:r>
        <w:rPr>
          <w:rFonts w:ascii="仿宋" w:eastAsia="仿宋" w:hAnsi="仿宋" w:cs="宋体" w:hint="eastAsia"/>
          <w:sz w:val="32"/>
          <w:szCs w:val="32"/>
        </w:rPr>
        <w:t>。培养高素质的幼儿园教师也是中职院校</w:t>
      </w:r>
      <w:proofErr w:type="gramStart"/>
      <w:r>
        <w:rPr>
          <w:rFonts w:ascii="仿宋" w:eastAsia="仿宋" w:hAnsi="仿宋" w:cs="宋体" w:hint="eastAsia"/>
          <w:sz w:val="32"/>
          <w:szCs w:val="32"/>
        </w:rPr>
        <w:t>当下应</w:t>
      </w:r>
      <w:proofErr w:type="gramEnd"/>
      <w:r>
        <w:rPr>
          <w:rFonts w:ascii="仿宋" w:eastAsia="仿宋" w:hAnsi="仿宋" w:cs="宋体" w:hint="eastAsia"/>
          <w:sz w:val="32"/>
          <w:szCs w:val="32"/>
        </w:rPr>
        <w:t>关注的办学重点。</w:t>
      </w:r>
    </w:p>
    <w:p w:rsidR="0084702C" w:rsidRDefault="006A6A79">
      <w:pPr>
        <w:spacing w:line="360" w:lineRule="auto"/>
        <w:ind w:firstLineChars="200" w:firstLine="643"/>
        <w:jc w:val="left"/>
        <w:rPr>
          <w:rFonts w:ascii="楷体" w:eastAsia="楷体" w:hAnsi="楷体" w:cs="宋体"/>
          <w:b/>
          <w:bCs/>
          <w:sz w:val="32"/>
          <w:szCs w:val="32"/>
        </w:rPr>
      </w:pPr>
      <w:r>
        <w:rPr>
          <w:rFonts w:ascii="楷体" w:eastAsia="楷体" w:hAnsi="楷体" w:cs="宋体" w:hint="eastAsia"/>
          <w:b/>
          <w:bCs/>
          <w:sz w:val="32"/>
          <w:szCs w:val="32"/>
        </w:rPr>
        <w:t>（二）幼儿园教师的大量缺额</w:t>
      </w:r>
    </w:p>
    <w:p w:rsidR="0084702C" w:rsidRDefault="006A6A79">
      <w:pPr>
        <w:spacing w:line="360" w:lineRule="auto"/>
        <w:ind w:firstLineChars="200" w:firstLine="480"/>
        <w:jc w:val="left"/>
        <w:rPr>
          <w:rFonts w:ascii="仿宋" w:eastAsia="仿宋" w:hAnsi="仿宋" w:cs="宋体"/>
          <w:sz w:val="32"/>
          <w:szCs w:val="32"/>
        </w:rPr>
      </w:pPr>
      <w:r>
        <w:rPr>
          <w:rFonts w:ascii="宋体" w:hAnsi="宋体" w:cs="宋体" w:hint="eastAsia"/>
          <w:sz w:val="24"/>
        </w:rPr>
        <w:t xml:space="preserve">    </w:t>
      </w:r>
      <w:r>
        <w:rPr>
          <w:rFonts w:ascii="仿宋" w:eastAsia="仿宋" w:hAnsi="仿宋" w:cs="宋体" w:hint="eastAsia"/>
          <w:sz w:val="32"/>
          <w:szCs w:val="32"/>
        </w:rPr>
        <w:t>随着幼儿园数量的增加，</w:t>
      </w:r>
      <w:proofErr w:type="gramStart"/>
      <w:r>
        <w:rPr>
          <w:rFonts w:ascii="仿宋" w:eastAsia="仿宋" w:hAnsi="仿宋" w:cs="宋体" w:hint="eastAsia"/>
          <w:sz w:val="32"/>
          <w:szCs w:val="32"/>
        </w:rPr>
        <w:t>师幼比</w:t>
      </w:r>
      <w:proofErr w:type="gramEnd"/>
      <w:r>
        <w:rPr>
          <w:rFonts w:ascii="仿宋" w:eastAsia="仿宋" w:hAnsi="仿宋" w:cs="宋体" w:hint="eastAsia"/>
          <w:sz w:val="32"/>
          <w:szCs w:val="32"/>
        </w:rPr>
        <w:t>的提高，幼儿园教师的数量也逐渐增多。对此，吕吉和吕武两位教授按照目前我国年出生人口增长率，《国家中长期教育改革和发展规划纲</w:t>
      </w:r>
      <w:r>
        <w:rPr>
          <w:rFonts w:ascii="仿宋" w:eastAsia="仿宋" w:hAnsi="仿宋" w:cs="宋体" w:hint="eastAsia"/>
          <w:sz w:val="32"/>
          <w:szCs w:val="32"/>
        </w:rPr>
        <w:lastRenderedPageBreak/>
        <w:t>要》中提出的发展目标以及当前幼儿园教师编制标准的规定，通过数据建模测算</w:t>
      </w:r>
      <w:r>
        <w:rPr>
          <w:rFonts w:ascii="仿宋" w:eastAsia="仿宋" w:hAnsi="仿宋" w:cs="宋体" w:hint="eastAsia"/>
          <w:sz w:val="32"/>
          <w:szCs w:val="32"/>
        </w:rPr>
        <w:t>2015-2020</w:t>
      </w:r>
      <w:r>
        <w:rPr>
          <w:rFonts w:ascii="仿宋" w:eastAsia="仿宋" w:hAnsi="仿宋" w:cs="宋体" w:hint="eastAsia"/>
          <w:sz w:val="32"/>
          <w:szCs w:val="32"/>
        </w:rPr>
        <w:t>年我国幼儿园教师的需求总量及其缺额状况。具体数据如下：</w:t>
      </w:r>
    </w:p>
    <w:p w:rsidR="0084702C" w:rsidRDefault="006A6A79">
      <w:pPr>
        <w:spacing w:line="360" w:lineRule="auto"/>
        <w:ind w:firstLineChars="200" w:firstLine="482"/>
        <w:jc w:val="center"/>
        <w:rPr>
          <w:rFonts w:ascii="楷体" w:eastAsia="楷体" w:hAnsi="楷体" w:cs="宋体"/>
          <w:b/>
          <w:bCs/>
          <w:color w:val="000000" w:themeColor="text1"/>
          <w:sz w:val="24"/>
        </w:rPr>
      </w:pPr>
      <w:r>
        <w:rPr>
          <w:rFonts w:ascii="楷体" w:eastAsia="楷体" w:hAnsi="楷体" w:cs="宋体" w:hint="eastAsia"/>
          <w:b/>
          <w:bCs/>
          <w:color w:val="000000" w:themeColor="text1"/>
          <w:sz w:val="24"/>
        </w:rPr>
        <w:t>表</w:t>
      </w:r>
      <w:r>
        <w:rPr>
          <w:rFonts w:ascii="楷体" w:eastAsia="楷体" w:hAnsi="楷体" w:cs="宋体" w:hint="eastAsia"/>
          <w:b/>
          <w:bCs/>
          <w:color w:val="000000" w:themeColor="text1"/>
          <w:sz w:val="24"/>
        </w:rPr>
        <w:t>1</w:t>
      </w:r>
      <w:r>
        <w:rPr>
          <w:rFonts w:ascii="楷体" w:eastAsia="楷体" w:hAnsi="楷体" w:cs="宋体" w:hint="eastAsia"/>
          <w:b/>
          <w:bCs/>
          <w:color w:val="000000" w:themeColor="text1"/>
          <w:sz w:val="24"/>
        </w:rPr>
        <w:t>：</w:t>
      </w:r>
      <w:r>
        <w:rPr>
          <w:rFonts w:ascii="楷体" w:eastAsia="楷体" w:hAnsi="楷体" w:cs="宋体" w:hint="eastAsia"/>
          <w:b/>
          <w:bCs/>
          <w:color w:val="000000" w:themeColor="text1"/>
          <w:sz w:val="24"/>
        </w:rPr>
        <w:t>2015-2020</w:t>
      </w:r>
      <w:r>
        <w:rPr>
          <w:rFonts w:ascii="楷体" w:eastAsia="楷体" w:hAnsi="楷体" w:cs="宋体" w:hint="eastAsia"/>
          <w:b/>
          <w:bCs/>
          <w:color w:val="000000" w:themeColor="text1"/>
          <w:sz w:val="24"/>
        </w:rPr>
        <w:t>年我国幼儿园教师需求与供给状况</w:t>
      </w:r>
      <w:r>
        <w:rPr>
          <w:rFonts w:ascii="楷体" w:eastAsia="楷体" w:hAnsi="楷体" w:cs="宋体" w:hint="eastAsia"/>
          <w:b/>
          <w:bCs/>
          <w:color w:val="000000" w:themeColor="text1"/>
          <w:sz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84702C">
        <w:tc>
          <w:tcPr>
            <w:tcW w:w="1217" w:type="dxa"/>
            <w:vMerge w:val="restart"/>
            <w:vAlign w:val="center"/>
          </w:tcPr>
          <w:p w:rsidR="0084702C" w:rsidRDefault="006A6A79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项目</w:t>
            </w:r>
          </w:p>
        </w:tc>
        <w:tc>
          <w:tcPr>
            <w:tcW w:w="7305" w:type="dxa"/>
            <w:gridSpan w:val="6"/>
            <w:vAlign w:val="center"/>
          </w:tcPr>
          <w:p w:rsidR="0084702C" w:rsidRDefault="006A6A79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年份</w:t>
            </w:r>
          </w:p>
        </w:tc>
      </w:tr>
      <w:tr w:rsidR="0084702C">
        <w:tc>
          <w:tcPr>
            <w:tcW w:w="1217" w:type="dxa"/>
            <w:vMerge/>
            <w:vAlign w:val="center"/>
          </w:tcPr>
          <w:p w:rsidR="0084702C" w:rsidRDefault="0084702C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217" w:type="dxa"/>
            <w:vAlign w:val="center"/>
          </w:tcPr>
          <w:p w:rsidR="0084702C" w:rsidRDefault="006A6A79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2015</w:t>
            </w:r>
            <w:r>
              <w:rPr>
                <w:rFonts w:ascii="宋体" w:eastAsia="宋体" w:hAnsi="宋体" w:cs="宋体" w:hint="eastAsia"/>
                <w:sz w:val="24"/>
              </w:rPr>
              <w:t>年</w:t>
            </w:r>
          </w:p>
        </w:tc>
        <w:tc>
          <w:tcPr>
            <w:tcW w:w="1217" w:type="dxa"/>
            <w:vAlign w:val="center"/>
          </w:tcPr>
          <w:p w:rsidR="0084702C" w:rsidRDefault="006A6A79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2016</w:t>
            </w:r>
            <w:r>
              <w:rPr>
                <w:rFonts w:ascii="宋体" w:eastAsia="宋体" w:hAnsi="宋体" w:cs="宋体" w:hint="eastAsia"/>
                <w:sz w:val="24"/>
              </w:rPr>
              <w:t>年</w:t>
            </w:r>
          </w:p>
        </w:tc>
        <w:tc>
          <w:tcPr>
            <w:tcW w:w="1217" w:type="dxa"/>
            <w:vAlign w:val="center"/>
          </w:tcPr>
          <w:p w:rsidR="0084702C" w:rsidRDefault="006A6A79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2017</w:t>
            </w:r>
            <w:r>
              <w:rPr>
                <w:rFonts w:ascii="宋体" w:eastAsia="宋体" w:hAnsi="宋体" w:cs="宋体" w:hint="eastAsia"/>
                <w:sz w:val="24"/>
              </w:rPr>
              <w:t>年</w:t>
            </w:r>
          </w:p>
        </w:tc>
        <w:tc>
          <w:tcPr>
            <w:tcW w:w="1218" w:type="dxa"/>
            <w:vAlign w:val="center"/>
          </w:tcPr>
          <w:p w:rsidR="0084702C" w:rsidRDefault="006A6A79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</w:rPr>
              <w:t>年</w:t>
            </w:r>
          </w:p>
        </w:tc>
        <w:tc>
          <w:tcPr>
            <w:tcW w:w="1218" w:type="dxa"/>
            <w:vAlign w:val="center"/>
          </w:tcPr>
          <w:p w:rsidR="0084702C" w:rsidRDefault="006A6A79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2019</w:t>
            </w:r>
            <w:r>
              <w:rPr>
                <w:rFonts w:ascii="宋体" w:eastAsia="宋体" w:hAnsi="宋体" w:cs="宋体" w:hint="eastAsia"/>
                <w:sz w:val="24"/>
              </w:rPr>
              <w:t>年</w:t>
            </w:r>
          </w:p>
        </w:tc>
        <w:tc>
          <w:tcPr>
            <w:tcW w:w="1218" w:type="dxa"/>
            <w:vAlign w:val="center"/>
          </w:tcPr>
          <w:p w:rsidR="0084702C" w:rsidRDefault="006A6A79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2020</w:t>
            </w:r>
            <w:r>
              <w:rPr>
                <w:rFonts w:ascii="宋体" w:eastAsia="宋体" w:hAnsi="宋体" w:cs="宋体" w:hint="eastAsia"/>
                <w:sz w:val="24"/>
              </w:rPr>
              <w:t>年</w:t>
            </w:r>
          </w:p>
        </w:tc>
      </w:tr>
      <w:tr w:rsidR="0084702C">
        <w:tc>
          <w:tcPr>
            <w:tcW w:w="1217" w:type="dxa"/>
            <w:vAlign w:val="center"/>
          </w:tcPr>
          <w:p w:rsidR="0084702C" w:rsidRDefault="006A6A79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实际需求（人）</w:t>
            </w:r>
          </w:p>
        </w:tc>
        <w:tc>
          <w:tcPr>
            <w:tcW w:w="1217" w:type="dxa"/>
            <w:vAlign w:val="center"/>
          </w:tcPr>
          <w:p w:rsidR="0084702C" w:rsidRDefault="006A6A79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2,331,572</w:t>
            </w:r>
          </w:p>
        </w:tc>
        <w:tc>
          <w:tcPr>
            <w:tcW w:w="1217" w:type="dxa"/>
            <w:vAlign w:val="center"/>
          </w:tcPr>
          <w:p w:rsidR="0084702C" w:rsidRDefault="006A6A79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2,426,024</w:t>
            </w:r>
          </w:p>
        </w:tc>
        <w:tc>
          <w:tcPr>
            <w:tcW w:w="1217" w:type="dxa"/>
            <w:vAlign w:val="center"/>
          </w:tcPr>
          <w:p w:rsidR="0084702C" w:rsidRDefault="006A6A79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2,522,447</w:t>
            </w:r>
          </w:p>
        </w:tc>
        <w:tc>
          <w:tcPr>
            <w:tcW w:w="1218" w:type="dxa"/>
            <w:vAlign w:val="center"/>
          </w:tcPr>
          <w:p w:rsidR="0084702C" w:rsidRDefault="006A6A79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2,620,875</w:t>
            </w:r>
          </w:p>
        </w:tc>
        <w:tc>
          <w:tcPr>
            <w:tcW w:w="1218" w:type="dxa"/>
            <w:vAlign w:val="center"/>
          </w:tcPr>
          <w:p w:rsidR="0084702C" w:rsidRDefault="006A6A79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2,721,342</w:t>
            </w:r>
          </w:p>
        </w:tc>
        <w:tc>
          <w:tcPr>
            <w:tcW w:w="1218" w:type="dxa"/>
            <w:vAlign w:val="center"/>
          </w:tcPr>
          <w:p w:rsidR="0084702C" w:rsidRDefault="006A6A79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2,823,885</w:t>
            </w:r>
          </w:p>
        </w:tc>
      </w:tr>
      <w:tr w:rsidR="0084702C">
        <w:tc>
          <w:tcPr>
            <w:tcW w:w="1217" w:type="dxa"/>
            <w:vAlign w:val="center"/>
          </w:tcPr>
          <w:p w:rsidR="0084702C" w:rsidRDefault="006A6A79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实际供给</w:t>
            </w:r>
          </w:p>
          <w:p w:rsidR="0084702C" w:rsidRDefault="006A6A79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（人）</w:t>
            </w:r>
          </w:p>
        </w:tc>
        <w:tc>
          <w:tcPr>
            <w:tcW w:w="1217" w:type="dxa"/>
            <w:vAlign w:val="center"/>
          </w:tcPr>
          <w:p w:rsidR="0084702C" w:rsidRDefault="006A6A79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2,000,000</w:t>
            </w:r>
          </w:p>
        </w:tc>
        <w:tc>
          <w:tcPr>
            <w:tcW w:w="1217" w:type="dxa"/>
            <w:vAlign w:val="center"/>
          </w:tcPr>
          <w:p w:rsidR="0084702C" w:rsidRDefault="006A6A79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2,170,000</w:t>
            </w:r>
          </w:p>
        </w:tc>
        <w:tc>
          <w:tcPr>
            <w:tcW w:w="1217" w:type="dxa"/>
            <w:vAlign w:val="center"/>
          </w:tcPr>
          <w:p w:rsidR="0084702C" w:rsidRDefault="006A6A79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2,340,000</w:t>
            </w:r>
          </w:p>
        </w:tc>
        <w:tc>
          <w:tcPr>
            <w:tcW w:w="1218" w:type="dxa"/>
            <w:vAlign w:val="center"/>
          </w:tcPr>
          <w:p w:rsidR="0084702C" w:rsidRDefault="006A6A79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210,000</w:t>
            </w:r>
          </w:p>
        </w:tc>
        <w:tc>
          <w:tcPr>
            <w:tcW w:w="1218" w:type="dxa"/>
            <w:vAlign w:val="center"/>
          </w:tcPr>
          <w:p w:rsidR="0084702C" w:rsidRDefault="006A6A79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2,680,000</w:t>
            </w:r>
          </w:p>
        </w:tc>
        <w:tc>
          <w:tcPr>
            <w:tcW w:w="1218" w:type="dxa"/>
            <w:vAlign w:val="center"/>
          </w:tcPr>
          <w:p w:rsidR="0084702C" w:rsidRDefault="006A6A79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2,850,000</w:t>
            </w:r>
          </w:p>
        </w:tc>
      </w:tr>
      <w:tr w:rsidR="0084702C">
        <w:tc>
          <w:tcPr>
            <w:tcW w:w="1217" w:type="dxa"/>
            <w:vAlign w:val="center"/>
          </w:tcPr>
          <w:p w:rsidR="0084702C" w:rsidRDefault="006A6A79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需求差额（人）</w:t>
            </w:r>
          </w:p>
        </w:tc>
        <w:tc>
          <w:tcPr>
            <w:tcW w:w="1217" w:type="dxa"/>
            <w:vAlign w:val="center"/>
          </w:tcPr>
          <w:p w:rsidR="0084702C" w:rsidRDefault="006A6A79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331,572</w:t>
            </w:r>
          </w:p>
        </w:tc>
        <w:tc>
          <w:tcPr>
            <w:tcW w:w="1217" w:type="dxa"/>
            <w:vAlign w:val="center"/>
          </w:tcPr>
          <w:p w:rsidR="0084702C" w:rsidRDefault="006A6A79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256,024</w:t>
            </w:r>
          </w:p>
        </w:tc>
        <w:tc>
          <w:tcPr>
            <w:tcW w:w="1217" w:type="dxa"/>
            <w:vAlign w:val="center"/>
          </w:tcPr>
          <w:p w:rsidR="0084702C" w:rsidRDefault="006A6A79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182,477</w:t>
            </w:r>
          </w:p>
        </w:tc>
        <w:tc>
          <w:tcPr>
            <w:tcW w:w="1218" w:type="dxa"/>
            <w:vAlign w:val="center"/>
          </w:tcPr>
          <w:p w:rsidR="0084702C" w:rsidRDefault="006A6A79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110,875</w:t>
            </w:r>
          </w:p>
        </w:tc>
        <w:tc>
          <w:tcPr>
            <w:tcW w:w="1218" w:type="dxa"/>
            <w:vAlign w:val="center"/>
          </w:tcPr>
          <w:p w:rsidR="0084702C" w:rsidRDefault="006A6A79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41,342</w:t>
            </w:r>
          </w:p>
        </w:tc>
        <w:tc>
          <w:tcPr>
            <w:tcW w:w="1218" w:type="dxa"/>
            <w:vAlign w:val="center"/>
          </w:tcPr>
          <w:p w:rsidR="0084702C" w:rsidRDefault="006A6A79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-26,115</w:t>
            </w:r>
          </w:p>
        </w:tc>
      </w:tr>
    </w:tbl>
    <w:p w:rsidR="0084702C" w:rsidRDefault="006A6A79">
      <w:pPr>
        <w:pStyle w:val="a0"/>
        <w:spacing w:line="360" w:lineRule="auto"/>
        <w:ind w:firstLineChars="200" w:firstLine="640"/>
        <w:rPr>
          <w:rFonts w:ascii="仿宋" w:eastAsia="仿宋" w:hAnsi="仿宋" w:cs="宋体"/>
          <w:sz w:val="32"/>
          <w:szCs w:val="32"/>
        </w:rPr>
      </w:pPr>
      <w:r>
        <w:rPr>
          <w:rFonts w:ascii="仿宋" w:eastAsia="仿宋" w:hAnsi="仿宋" w:cs="宋体" w:hint="eastAsia"/>
          <w:sz w:val="32"/>
          <w:szCs w:val="32"/>
        </w:rPr>
        <w:t>如表</w:t>
      </w:r>
      <w:r>
        <w:rPr>
          <w:rFonts w:ascii="仿宋" w:eastAsia="仿宋" w:hAnsi="仿宋" w:cs="宋体" w:hint="eastAsia"/>
          <w:sz w:val="32"/>
          <w:szCs w:val="32"/>
        </w:rPr>
        <w:t>1</w:t>
      </w:r>
      <w:r>
        <w:rPr>
          <w:rFonts w:ascii="仿宋" w:eastAsia="仿宋" w:hAnsi="仿宋" w:cs="宋体" w:hint="eastAsia"/>
          <w:sz w:val="32"/>
          <w:szCs w:val="32"/>
        </w:rPr>
        <w:t>中所示，按照当前我国幼儿园教师的增长速率和年出生人口增长水平，按照《纲要》中确定的发展目标，在</w:t>
      </w:r>
      <w:r>
        <w:rPr>
          <w:rFonts w:ascii="仿宋" w:eastAsia="仿宋" w:hAnsi="仿宋" w:cs="宋体" w:hint="eastAsia"/>
          <w:sz w:val="32"/>
          <w:szCs w:val="32"/>
        </w:rPr>
        <w:t>2020</w:t>
      </w:r>
      <w:r>
        <w:rPr>
          <w:rFonts w:ascii="仿宋" w:eastAsia="仿宋" w:hAnsi="仿宋" w:cs="宋体" w:hint="eastAsia"/>
          <w:sz w:val="32"/>
          <w:szCs w:val="32"/>
        </w:rPr>
        <w:t>年之前均面临幼儿园教师不足的基本状况，只是逐渐趋缓。因此，我校能够也应该开设学前教育专业，以培养综合能力强的幼儿园教师为目标；在一定程度上缓解幼儿教师大量缺额的现状。</w:t>
      </w:r>
    </w:p>
    <w:sectPr w:rsidR="0084702C">
      <w:pgSz w:w="11906" w:h="16838"/>
      <w:pgMar w:top="1020" w:right="1800" w:bottom="898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CC0657C"/>
    <w:rsid w:val="000D5326"/>
    <w:rsid w:val="000D5A99"/>
    <w:rsid w:val="00234082"/>
    <w:rsid w:val="00254828"/>
    <w:rsid w:val="005B37A0"/>
    <w:rsid w:val="006A6A79"/>
    <w:rsid w:val="007B455D"/>
    <w:rsid w:val="0083214B"/>
    <w:rsid w:val="0084702C"/>
    <w:rsid w:val="00873499"/>
    <w:rsid w:val="00916F58"/>
    <w:rsid w:val="0095079B"/>
    <w:rsid w:val="009D2B5E"/>
    <w:rsid w:val="00A14597"/>
    <w:rsid w:val="00AB6DF4"/>
    <w:rsid w:val="00B16009"/>
    <w:rsid w:val="00B40AAB"/>
    <w:rsid w:val="00BA0B0C"/>
    <w:rsid w:val="00C73E87"/>
    <w:rsid w:val="00D62CC3"/>
    <w:rsid w:val="00F70A12"/>
    <w:rsid w:val="0F9D50F9"/>
    <w:rsid w:val="3CC0657C"/>
    <w:rsid w:val="50876BEF"/>
    <w:rsid w:val="629B0ED8"/>
    <w:rsid w:val="7A7D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2CC887"/>
  <w15:docId w15:val="{F511C87C-B88E-4CB1-8F86-A3FCC769E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header"/>
    <w:basedOn w:val="a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4">
    <w:name w:val="Table Grid"/>
    <w:basedOn w:val="a2"/>
    <w:uiPriority w:val="9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 琼</cp:lastModifiedBy>
  <cp:revision>5</cp:revision>
  <dcterms:created xsi:type="dcterms:W3CDTF">2020-10-19T02:26:00Z</dcterms:created>
  <dcterms:modified xsi:type="dcterms:W3CDTF">2020-10-19T02:51:00Z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