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8978B" w14:textId="1F499C5C" w:rsidR="00D44240" w:rsidRDefault="00D44240" w:rsidP="00193C95">
      <w:pPr>
        <w:pStyle w:val="a3"/>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 xml:space="preserve">S </w:t>
      </w:r>
      <w:r w:rsidR="00F33CC5">
        <w:rPr>
          <w:rFonts w:ascii="Times New Roman" w:hAnsi="Times New Roman" w:cs="Times New Roman"/>
        </w:rPr>
        <w:t>4641</w:t>
      </w:r>
      <w:bookmarkStart w:id="0" w:name="_GoBack"/>
      <w:bookmarkEnd w:id="0"/>
      <w:r>
        <w:rPr>
          <w:rFonts w:ascii="Times New Roman" w:hAnsi="Times New Roman" w:cs="Times New Roman"/>
        </w:rPr>
        <w:t xml:space="preserve"> PROJECT 1</w:t>
      </w:r>
    </w:p>
    <w:p w14:paraId="5CFA7A20" w14:textId="77777777" w:rsidR="00D44240" w:rsidRPr="00D44240" w:rsidRDefault="00D44240" w:rsidP="00D44240">
      <w:pPr>
        <w:jc w:val="center"/>
        <w:rPr>
          <w:rFonts w:ascii="Times New Roman" w:hAnsi="Times New Roman" w:cs="Times New Roman"/>
        </w:rPr>
      </w:pPr>
      <w:r w:rsidRPr="00D44240">
        <w:rPr>
          <w:rFonts w:ascii="Times New Roman" w:hAnsi="Times New Roman" w:cs="Times New Roman"/>
        </w:rPr>
        <w:t>Name: CHANG Yingshan</w:t>
      </w:r>
    </w:p>
    <w:p w14:paraId="102BF42C" w14:textId="77777777" w:rsidR="00D44240" w:rsidRPr="00D44240" w:rsidRDefault="00D44240" w:rsidP="00D44240">
      <w:pPr>
        <w:jc w:val="center"/>
        <w:rPr>
          <w:rFonts w:ascii="Times New Roman" w:hAnsi="Times New Roman" w:cs="Times New Roman"/>
        </w:rPr>
      </w:pPr>
      <w:r w:rsidRPr="00D44240">
        <w:rPr>
          <w:rFonts w:ascii="Times New Roman" w:hAnsi="Times New Roman" w:cs="Times New Roman"/>
        </w:rPr>
        <w:t>Student ID: 903457645</w:t>
      </w:r>
    </w:p>
    <w:p w14:paraId="0142E799" w14:textId="77777777" w:rsidR="00D44240" w:rsidRPr="00D44240" w:rsidRDefault="00D44240" w:rsidP="00D44240">
      <w:pPr>
        <w:spacing w:afterLines="50" w:after="156"/>
        <w:jc w:val="center"/>
        <w:rPr>
          <w:rFonts w:ascii="Times New Roman" w:hAnsi="Times New Roman" w:cs="Times New Roman"/>
        </w:rPr>
      </w:pPr>
      <w:r w:rsidRPr="00D44240">
        <w:rPr>
          <w:rFonts w:ascii="Times New Roman" w:hAnsi="Times New Roman" w:cs="Times New Roman"/>
        </w:rPr>
        <w:t>GT Account: ychang363</w:t>
      </w:r>
    </w:p>
    <w:p w14:paraId="7EBB811D" w14:textId="77777777" w:rsidR="008B0C6C" w:rsidRPr="00193C95" w:rsidRDefault="008B0C6C" w:rsidP="00193C95">
      <w:pPr>
        <w:pStyle w:val="a3"/>
        <w:rPr>
          <w:rFonts w:ascii="Times New Roman" w:hAnsi="Times New Roman" w:cs="Times New Roman"/>
        </w:rPr>
      </w:pPr>
      <w:r w:rsidRPr="00193C95">
        <w:rPr>
          <w:rFonts w:ascii="Times New Roman" w:hAnsi="Times New Roman" w:cs="Times New Roman"/>
        </w:rPr>
        <w:t xml:space="preserve">Problem </w:t>
      </w:r>
      <w:r w:rsidR="00193C95" w:rsidRPr="00193C95">
        <w:rPr>
          <w:rFonts w:ascii="Times New Roman" w:hAnsi="Times New Roman" w:cs="Times New Roman"/>
        </w:rPr>
        <w:t>D</w:t>
      </w:r>
      <w:r w:rsidRPr="00193C95">
        <w:rPr>
          <w:rFonts w:ascii="Times New Roman" w:hAnsi="Times New Roman" w:cs="Times New Roman"/>
        </w:rPr>
        <w:t>escription</w:t>
      </w:r>
    </w:p>
    <w:p w14:paraId="7A554000" w14:textId="77777777" w:rsidR="008B0C6C" w:rsidRPr="000775F3" w:rsidRDefault="008B0C6C" w:rsidP="008B0C6C">
      <w:pPr>
        <w:pStyle w:val="a5"/>
        <w:numPr>
          <w:ilvl w:val="0"/>
          <w:numId w:val="1"/>
        </w:numPr>
        <w:ind w:firstLineChars="0"/>
        <w:rPr>
          <w:rFonts w:ascii="Times New Roman" w:hAnsi="Times New Roman" w:cs="Times New Roman"/>
          <w:b/>
          <w:color w:val="2E74B5" w:themeColor="accent5" w:themeShade="BF"/>
          <w:sz w:val="28"/>
        </w:rPr>
      </w:pPr>
      <w:r w:rsidRPr="000775F3">
        <w:rPr>
          <w:rFonts w:ascii="Times New Roman" w:hAnsi="Times New Roman" w:cs="Times New Roman"/>
          <w:b/>
          <w:color w:val="2E74B5" w:themeColor="accent5" w:themeShade="BF"/>
          <w:sz w:val="28"/>
        </w:rPr>
        <w:t xml:space="preserve">Letter </w:t>
      </w:r>
      <w:r w:rsidR="00193C95" w:rsidRPr="000775F3">
        <w:rPr>
          <w:rFonts w:ascii="Times New Roman" w:hAnsi="Times New Roman" w:cs="Times New Roman"/>
          <w:b/>
          <w:color w:val="2E74B5" w:themeColor="accent5" w:themeShade="BF"/>
          <w:sz w:val="28"/>
        </w:rPr>
        <w:t>R</w:t>
      </w:r>
      <w:r w:rsidRPr="000775F3">
        <w:rPr>
          <w:rFonts w:ascii="Times New Roman" w:hAnsi="Times New Roman" w:cs="Times New Roman"/>
          <w:b/>
          <w:color w:val="2E74B5" w:themeColor="accent5" w:themeShade="BF"/>
          <w:sz w:val="28"/>
        </w:rPr>
        <w:t>ecognition</w:t>
      </w:r>
    </w:p>
    <w:p w14:paraId="33853F28" w14:textId="77777777" w:rsidR="008B0C6C" w:rsidRPr="00535657" w:rsidRDefault="008B0C6C" w:rsidP="00193C95">
      <w:pPr>
        <w:pStyle w:val="a5"/>
        <w:numPr>
          <w:ilvl w:val="0"/>
          <w:numId w:val="22"/>
        </w:numPr>
        <w:ind w:firstLineChars="0"/>
        <w:rPr>
          <w:rFonts w:ascii="Times New Roman" w:hAnsi="Times New Roman" w:cs="Times New Roman"/>
          <w:b/>
          <w:color w:val="0070C0"/>
        </w:rPr>
      </w:pPr>
      <w:r w:rsidRPr="00535657">
        <w:rPr>
          <w:rFonts w:ascii="Times New Roman" w:hAnsi="Times New Roman" w:cs="Times New Roman"/>
          <w:b/>
          <w:color w:val="0070C0"/>
        </w:rPr>
        <w:t>Objective</w:t>
      </w:r>
    </w:p>
    <w:p w14:paraId="19D49E73" w14:textId="548D3B90" w:rsidR="008B0C6C" w:rsidRPr="00193C95" w:rsidRDefault="008B0C6C" w:rsidP="008B0C6C">
      <w:pPr>
        <w:pStyle w:val="a5"/>
        <w:ind w:left="840" w:firstLineChars="0" w:firstLine="0"/>
        <w:rPr>
          <w:rFonts w:ascii="Times New Roman" w:hAnsi="Times New Roman" w:cs="Times New Roman"/>
        </w:rPr>
      </w:pPr>
      <w:r w:rsidRPr="00193C95">
        <w:rPr>
          <w:rFonts w:ascii="Times New Roman" w:hAnsi="Times New Roman" w:cs="Times New Roman"/>
        </w:rPr>
        <w:t>The objective is to identify each of a large number of black-and-white rectangular pixel displays as one of the 26 capital letters in the English alphabet. The character images were based on 20 different fonts and each letter within these 20 fonts was randomly distorted to produce a file of 20,000 images. 16 numerical attributes were measured for each image, wh</w:t>
      </w:r>
      <w:r w:rsidR="00BD54E2">
        <w:rPr>
          <w:rFonts w:ascii="Times New Roman" w:hAnsi="Times New Roman" w:cs="Times New Roman"/>
        </w:rPr>
        <w:t>ich</w:t>
      </w:r>
      <w:r w:rsidRPr="00193C95">
        <w:rPr>
          <w:rFonts w:ascii="Times New Roman" w:hAnsi="Times New Roman" w:cs="Times New Roman"/>
        </w:rPr>
        <w:t xml:space="preserve"> were then scaled to fit into a range of integer values from 0 through 15. </w:t>
      </w:r>
    </w:p>
    <w:p w14:paraId="0CCF6F1B" w14:textId="77777777" w:rsidR="008B0C6C" w:rsidRPr="00535657" w:rsidRDefault="008B0C6C" w:rsidP="00193C95">
      <w:pPr>
        <w:pStyle w:val="a5"/>
        <w:numPr>
          <w:ilvl w:val="0"/>
          <w:numId w:val="21"/>
        </w:numPr>
        <w:ind w:firstLineChars="0"/>
        <w:rPr>
          <w:rFonts w:ascii="Times New Roman" w:hAnsi="Times New Roman" w:cs="Times New Roman"/>
          <w:b/>
          <w:color w:val="0070C0"/>
        </w:rPr>
      </w:pPr>
      <w:r w:rsidRPr="00535657">
        <w:rPr>
          <w:rFonts w:ascii="Times New Roman" w:hAnsi="Times New Roman" w:cs="Times New Roman"/>
          <w:b/>
          <w:color w:val="0070C0"/>
        </w:rPr>
        <w:t xml:space="preserve">Attribute </w:t>
      </w:r>
      <w:r w:rsidR="00B73D0B" w:rsidRPr="00535657">
        <w:rPr>
          <w:rFonts w:ascii="Times New Roman" w:hAnsi="Times New Roman" w:cs="Times New Roman"/>
          <w:b/>
          <w:color w:val="0070C0"/>
        </w:rPr>
        <w:t>overview</w:t>
      </w:r>
    </w:p>
    <w:p w14:paraId="0CE623AC" w14:textId="77777777" w:rsidR="008B0C6C" w:rsidRPr="00193C95" w:rsidRDefault="008B0C6C" w:rsidP="00305EA4">
      <w:pPr>
        <w:pStyle w:val="a5"/>
        <w:numPr>
          <w:ilvl w:val="0"/>
          <w:numId w:val="5"/>
        </w:numPr>
        <w:ind w:firstLineChars="0"/>
        <w:rPr>
          <w:rFonts w:ascii="Times New Roman" w:hAnsi="Times New Roman" w:cs="Times New Roman"/>
        </w:rPr>
      </w:pPr>
      <w:r w:rsidRPr="00193C95">
        <w:rPr>
          <w:rFonts w:ascii="Times New Roman" w:hAnsi="Times New Roman" w:cs="Times New Roman"/>
        </w:rPr>
        <w:t xml:space="preserve">Letter capital letter (26 values from A to Z) —— The correct label </w:t>
      </w:r>
    </w:p>
    <w:p w14:paraId="73F32E2F" w14:textId="77777777" w:rsidR="008B0C6C" w:rsidRPr="00193C95" w:rsidRDefault="008B0C6C" w:rsidP="00305EA4">
      <w:pPr>
        <w:pStyle w:val="a5"/>
        <w:numPr>
          <w:ilvl w:val="0"/>
          <w:numId w:val="5"/>
        </w:numPr>
        <w:ind w:firstLineChars="0"/>
        <w:rPr>
          <w:rFonts w:ascii="Times New Roman" w:hAnsi="Times New Roman" w:cs="Times New Roman"/>
        </w:rPr>
      </w:pPr>
      <w:r w:rsidRPr="00193C95">
        <w:rPr>
          <w:rFonts w:ascii="Times New Roman" w:hAnsi="Times New Roman" w:cs="Times New Roman"/>
        </w:rPr>
        <w:t>x-box</w:t>
      </w:r>
      <w:r w:rsidR="00395E4F" w:rsidRPr="00193C95">
        <w:rPr>
          <w:rFonts w:ascii="Times New Roman" w:hAnsi="Times New Roman" w:cs="Times New Roman"/>
        </w:rPr>
        <w:t xml:space="preserve">: </w:t>
      </w:r>
      <w:r w:rsidRPr="00193C95">
        <w:rPr>
          <w:rFonts w:ascii="Times New Roman" w:hAnsi="Times New Roman" w:cs="Times New Roman"/>
        </w:rPr>
        <w:t>horizontal position of box</w:t>
      </w:r>
      <w:r w:rsidRPr="00193C95">
        <w:rPr>
          <w:rFonts w:ascii="Times New Roman" w:hAnsi="Times New Roman" w:cs="Times New Roman"/>
        </w:rPr>
        <w:tab/>
        <w:t xml:space="preserve"> </w:t>
      </w:r>
    </w:p>
    <w:p w14:paraId="533FC3D3" w14:textId="77777777" w:rsidR="008B0C6C" w:rsidRPr="00193C95" w:rsidRDefault="008B0C6C" w:rsidP="00305EA4">
      <w:pPr>
        <w:pStyle w:val="a5"/>
        <w:numPr>
          <w:ilvl w:val="0"/>
          <w:numId w:val="5"/>
        </w:numPr>
        <w:ind w:firstLineChars="0"/>
        <w:rPr>
          <w:rFonts w:ascii="Times New Roman" w:hAnsi="Times New Roman" w:cs="Times New Roman"/>
        </w:rPr>
      </w:pPr>
      <w:r w:rsidRPr="00193C95">
        <w:rPr>
          <w:rFonts w:ascii="Times New Roman" w:hAnsi="Times New Roman" w:cs="Times New Roman"/>
        </w:rPr>
        <w:t>y-box</w:t>
      </w:r>
      <w:r w:rsidR="00395E4F" w:rsidRPr="00193C95">
        <w:rPr>
          <w:rFonts w:ascii="Times New Roman" w:hAnsi="Times New Roman" w:cs="Times New Roman"/>
        </w:rPr>
        <w:t xml:space="preserve">: </w:t>
      </w:r>
      <w:r w:rsidRPr="00193C95">
        <w:rPr>
          <w:rFonts w:ascii="Times New Roman" w:hAnsi="Times New Roman" w:cs="Times New Roman"/>
        </w:rPr>
        <w:t>vertical position of box</w:t>
      </w:r>
    </w:p>
    <w:p w14:paraId="50484E24" w14:textId="77777777" w:rsidR="008B0C6C" w:rsidRPr="00193C95" w:rsidRDefault="00395E4F" w:rsidP="00305EA4">
      <w:pPr>
        <w:pStyle w:val="a5"/>
        <w:numPr>
          <w:ilvl w:val="0"/>
          <w:numId w:val="5"/>
        </w:numPr>
        <w:ind w:firstLineChars="0"/>
        <w:rPr>
          <w:rFonts w:ascii="Times New Roman" w:hAnsi="Times New Roman" w:cs="Times New Roman"/>
        </w:rPr>
      </w:pPr>
      <w:r w:rsidRPr="00193C95">
        <w:rPr>
          <w:rFonts w:ascii="Times New Roman" w:hAnsi="Times New Roman" w:cs="Times New Roman"/>
        </w:rPr>
        <w:t xml:space="preserve">width: </w:t>
      </w:r>
      <w:r w:rsidR="008B0C6C" w:rsidRPr="00193C95">
        <w:rPr>
          <w:rFonts w:ascii="Times New Roman" w:hAnsi="Times New Roman" w:cs="Times New Roman"/>
        </w:rPr>
        <w:t xml:space="preserve">width of box </w:t>
      </w:r>
    </w:p>
    <w:p w14:paraId="00EAA8C7" w14:textId="77777777" w:rsidR="008B0C6C" w:rsidRPr="00193C95" w:rsidRDefault="00395E4F" w:rsidP="00305EA4">
      <w:pPr>
        <w:pStyle w:val="a5"/>
        <w:numPr>
          <w:ilvl w:val="0"/>
          <w:numId w:val="5"/>
        </w:numPr>
        <w:ind w:firstLineChars="0"/>
        <w:rPr>
          <w:rFonts w:ascii="Times New Roman" w:hAnsi="Times New Roman" w:cs="Times New Roman"/>
        </w:rPr>
      </w:pPr>
      <w:r w:rsidRPr="00193C95">
        <w:rPr>
          <w:rFonts w:ascii="Times New Roman" w:hAnsi="Times New Roman" w:cs="Times New Roman"/>
        </w:rPr>
        <w:t xml:space="preserve">height: </w:t>
      </w:r>
      <w:r w:rsidR="008B0C6C" w:rsidRPr="00193C95">
        <w:rPr>
          <w:rFonts w:ascii="Times New Roman" w:hAnsi="Times New Roman" w:cs="Times New Roman"/>
        </w:rPr>
        <w:t xml:space="preserve">height of box </w:t>
      </w:r>
    </w:p>
    <w:p w14:paraId="45598AC6" w14:textId="77777777" w:rsidR="008B0C6C" w:rsidRPr="00193C95" w:rsidRDefault="00395E4F" w:rsidP="00305EA4">
      <w:pPr>
        <w:pStyle w:val="a5"/>
        <w:numPr>
          <w:ilvl w:val="0"/>
          <w:numId w:val="5"/>
        </w:numPr>
        <w:ind w:firstLineChars="0"/>
        <w:rPr>
          <w:rFonts w:ascii="Times New Roman" w:hAnsi="Times New Roman" w:cs="Times New Roman"/>
        </w:rPr>
      </w:pPr>
      <w:r w:rsidRPr="00193C95">
        <w:rPr>
          <w:rFonts w:ascii="Times New Roman" w:hAnsi="Times New Roman" w:cs="Times New Roman"/>
        </w:rPr>
        <w:t xml:space="preserve">onpixel: </w:t>
      </w:r>
      <w:r w:rsidR="008B0C6C" w:rsidRPr="00193C95">
        <w:rPr>
          <w:rFonts w:ascii="Times New Roman" w:hAnsi="Times New Roman" w:cs="Times New Roman"/>
        </w:rPr>
        <w:t xml:space="preserve">total # on pixels </w:t>
      </w:r>
    </w:p>
    <w:p w14:paraId="172D956A" w14:textId="77777777" w:rsidR="008B0C6C" w:rsidRPr="00193C95" w:rsidRDefault="00395E4F" w:rsidP="00305EA4">
      <w:pPr>
        <w:pStyle w:val="a5"/>
        <w:numPr>
          <w:ilvl w:val="0"/>
          <w:numId w:val="5"/>
        </w:numPr>
        <w:ind w:firstLineChars="0"/>
        <w:rPr>
          <w:rFonts w:ascii="Times New Roman" w:hAnsi="Times New Roman" w:cs="Times New Roman"/>
        </w:rPr>
      </w:pPr>
      <w:r w:rsidRPr="00193C95">
        <w:rPr>
          <w:rFonts w:ascii="Times New Roman" w:hAnsi="Times New Roman" w:cs="Times New Roman"/>
        </w:rPr>
        <w:t xml:space="preserve">x-bar: </w:t>
      </w:r>
      <w:r w:rsidR="008B0C6C" w:rsidRPr="00193C95">
        <w:rPr>
          <w:rFonts w:ascii="Times New Roman" w:hAnsi="Times New Roman" w:cs="Times New Roman"/>
        </w:rPr>
        <w:t xml:space="preserve">mean x of on pixels in box </w:t>
      </w:r>
    </w:p>
    <w:p w14:paraId="4AC9CD63" w14:textId="77777777" w:rsidR="008B0C6C" w:rsidRPr="00193C95" w:rsidRDefault="00395E4F" w:rsidP="00305EA4">
      <w:pPr>
        <w:pStyle w:val="a5"/>
        <w:numPr>
          <w:ilvl w:val="0"/>
          <w:numId w:val="5"/>
        </w:numPr>
        <w:ind w:firstLineChars="0"/>
        <w:rPr>
          <w:rFonts w:ascii="Times New Roman" w:hAnsi="Times New Roman" w:cs="Times New Roman"/>
        </w:rPr>
      </w:pPr>
      <w:r w:rsidRPr="00193C95">
        <w:rPr>
          <w:rFonts w:ascii="Times New Roman" w:hAnsi="Times New Roman" w:cs="Times New Roman"/>
        </w:rPr>
        <w:t xml:space="preserve">y-bar: </w:t>
      </w:r>
      <w:r w:rsidR="008B0C6C" w:rsidRPr="00193C95">
        <w:rPr>
          <w:rFonts w:ascii="Times New Roman" w:hAnsi="Times New Roman" w:cs="Times New Roman"/>
        </w:rPr>
        <w:t xml:space="preserve">mean y of on pixels in box </w:t>
      </w:r>
    </w:p>
    <w:p w14:paraId="3AD92C8D" w14:textId="77777777" w:rsidR="008B0C6C" w:rsidRPr="00193C95" w:rsidRDefault="00395E4F" w:rsidP="00305EA4">
      <w:pPr>
        <w:pStyle w:val="a5"/>
        <w:numPr>
          <w:ilvl w:val="0"/>
          <w:numId w:val="5"/>
        </w:numPr>
        <w:ind w:firstLineChars="0"/>
        <w:rPr>
          <w:rFonts w:ascii="Times New Roman" w:hAnsi="Times New Roman" w:cs="Times New Roman"/>
        </w:rPr>
      </w:pPr>
      <w:r w:rsidRPr="00193C95">
        <w:rPr>
          <w:rFonts w:ascii="Times New Roman" w:hAnsi="Times New Roman" w:cs="Times New Roman"/>
        </w:rPr>
        <w:t xml:space="preserve">x-var: </w:t>
      </w:r>
      <w:r w:rsidR="008B0C6C" w:rsidRPr="00193C95">
        <w:rPr>
          <w:rFonts w:ascii="Times New Roman" w:hAnsi="Times New Roman" w:cs="Times New Roman"/>
        </w:rPr>
        <w:t xml:space="preserve">mean x variance of on pixels in box </w:t>
      </w:r>
    </w:p>
    <w:p w14:paraId="388EF20B" w14:textId="77777777" w:rsidR="008B0C6C" w:rsidRPr="00193C95" w:rsidRDefault="00395E4F" w:rsidP="00305EA4">
      <w:pPr>
        <w:pStyle w:val="a5"/>
        <w:numPr>
          <w:ilvl w:val="0"/>
          <w:numId w:val="5"/>
        </w:numPr>
        <w:ind w:firstLineChars="0"/>
        <w:rPr>
          <w:rFonts w:ascii="Times New Roman" w:hAnsi="Times New Roman" w:cs="Times New Roman"/>
        </w:rPr>
      </w:pPr>
      <w:r w:rsidRPr="00193C95">
        <w:rPr>
          <w:rFonts w:ascii="Times New Roman" w:hAnsi="Times New Roman" w:cs="Times New Roman"/>
        </w:rPr>
        <w:t xml:space="preserve">y-var: </w:t>
      </w:r>
      <w:r w:rsidR="008B0C6C" w:rsidRPr="00193C95">
        <w:rPr>
          <w:rFonts w:ascii="Times New Roman" w:hAnsi="Times New Roman" w:cs="Times New Roman"/>
        </w:rPr>
        <w:t xml:space="preserve">mean y variance of on pixels in box </w:t>
      </w:r>
    </w:p>
    <w:p w14:paraId="5EE85B26" w14:textId="77777777" w:rsidR="008B0C6C" w:rsidRPr="00193C95" w:rsidRDefault="00395E4F" w:rsidP="00305EA4">
      <w:pPr>
        <w:pStyle w:val="a5"/>
        <w:numPr>
          <w:ilvl w:val="0"/>
          <w:numId w:val="5"/>
        </w:numPr>
        <w:ind w:firstLineChars="0"/>
        <w:rPr>
          <w:rFonts w:ascii="Times New Roman" w:hAnsi="Times New Roman" w:cs="Times New Roman"/>
        </w:rPr>
      </w:pPr>
      <w:r w:rsidRPr="00193C95">
        <w:rPr>
          <w:rFonts w:ascii="Times New Roman" w:hAnsi="Times New Roman" w:cs="Times New Roman"/>
        </w:rPr>
        <w:t xml:space="preserve">xy-corr: </w:t>
      </w:r>
      <w:r w:rsidR="008B0C6C" w:rsidRPr="00193C95">
        <w:rPr>
          <w:rFonts w:ascii="Times New Roman" w:hAnsi="Times New Roman" w:cs="Times New Roman"/>
        </w:rPr>
        <w:t xml:space="preserve">mean x y correlation of on pixels in box </w:t>
      </w:r>
    </w:p>
    <w:p w14:paraId="12FDA1C4" w14:textId="77777777" w:rsidR="008B0C6C" w:rsidRPr="00193C95" w:rsidRDefault="00395E4F" w:rsidP="00305EA4">
      <w:pPr>
        <w:pStyle w:val="a5"/>
        <w:numPr>
          <w:ilvl w:val="0"/>
          <w:numId w:val="5"/>
        </w:numPr>
        <w:ind w:firstLineChars="0"/>
        <w:rPr>
          <w:rFonts w:ascii="Times New Roman" w:hAnsi="Times New Roman" w:cs="Times New Roman"/>
        </w:rPr>
      </w:pPr>
      <w:r w:rsidRPr="00193C95">
        <w:rPr>
          <w:rFonts w:ascii="Times New Roman" w:hAnsi="Times New Roman" w:cs="Times New Roman"/>
        </w:rPr>
        <w:t xml:space="preserve">x^2y-bar: </w:t>
      </w:r>
      <w:r w:rsidR="008B0C6C" w:rsidRPr="00193C95">
        <w:rPr>
          <w:rFonts w:ascii="Times New Roman" w:hAnsi="Times New Roman" w:cs="Times New Roman"/>
        </w:rPr>
        <w:t xml:space="preserve">mean of x * x * y </w:t>
      </w:r>
    </w:p>
    <w:p w14:paraId="27339154" w14:textId="77777777" w:rsidR="008B0C6C" w:rsidRPr="00193C95" w:rsidRDefault="00395E4F" w:rsidP="00305EA4">
      <w:pPr>
        <w:pStyle w:val="a5"/>
        <w:numPr>
          <w:ilvl w:val="0"/>
          <w:numId w:val="5"/>
        </w:numPr>
        <w:ind w:firstLineChars="0"/>
        <w:rPr>
          <w:rFonts w:ascii="Times New Roman" w:hAnsi="Times New Roman" w:cs="Times New Roman"/>
        </w:rPr>
      </w:pPr>
      <w:r w:rsidRPr="00193C95">
        <w:rPr>
          <w:rFonts w:ascii="Times New Roman" w:hAnsi="Times New Roman" w:cs="Times New Roman"/>
        </w:rPr>
        <w:t xml:space="preserve">xy^2-bar: </w:t>
      </w:r>
      <w:r w:rsidR="008B0C6C" w:rsidRPr="00193C95">
        <w:rPr>
          <w:rFonts w:ascii="Times New Roman" w:hAnsi="Times New Roman" w:cs="Times New Roman"/>
        </w:rPr>
        <w:t xml:space="preserve">mean of x * y * y </w:t>
      </w:r>
    </w:p>
    <w:p w14:paraId="005B150B" w14:textId="77777777" w:rsidR="008B0C6C" w:rsidRPr="00193C95" w:rsidRDefault="008B0C6C" w:rsidP="00305EA4">
      <w:pPr>
        <w:pStyle w:val="a5"/>
        <w:numPr>
          <w:ilvl w:val="0"/>
          <w:numId w:val="5"/>
        </w:numPr>
        <w:ind w:firstLineChars="0"/>
        <w:rPr>
          <w:rFonts w:ascii="Times New Roman" w:hAnsi="Times New Roman" w:cs="Times New Roman"/>
        </w:rPr>
      </w:pPr>
      <w:r w:rsidRPr="00193C95">
        <w:rPr>
          <w:rFonts w:ascii="Times New Roman" w:hAnsi="Times New Roman" w:cs="Times New Roman"/>
        </w:rPr>
        <w:t>x-e</w:t>
      </w:r>
      <w:r w:rsidR="00395E4F" w:rsidRPr="00193C95">
        <w:rPr>
          <w:rFonts w:ascii="Times New Roman" w:hAnsi="Times New Roman" w:cs="Times New Roman"/>
        </w:rPr>
        <w:t>dg</w:t>
      </w:r>
      <w:r w:rsidRPr="00193C95">
        <w:rPr>
          <w:rFonts w:ascii="Times New Roman" w:hAnsi="Times New Roman" w:cs="Times New Roman"/>
        </w:rPr>
        <w:t xml:space="preserve">e: mean edge count left to right </w:t>
      </w:r>
    </w:p>
    <w:p w14:paraId="4142EC16" w14:textId="77777777" w:rsidR="008B0C6C" w:rsidRPr="00193C95" w:rsidRDefault="00395E4F" w:rsidP="00305EA4">
      <w:pPr>
        <w:pStyle w:val="a5"/>
        <w:numPr>
          <w:ilvl w:val="0"/>
          <w:numId w:val="5"/>
        </w:numPr>
        <w:ind w:firstLineChars="0"/>
        <w:rPr>
          <w:rFonts w:ascii="Times New Roman" w:hAnsi="Times New Roman" w:cs="Times New Roman"/>
        </w:rPr>
      </w:pPr>
      <w:r w:rsidRPr="00193C95">
        <w:rPr>
          <w:rFonts w:ascii="Times New Roman" w:hAnsi="Times New Roman" w:cs="Times New Roman"/>
        </w:rPr>
        <w:t xml:space="preserve">x-edge-y-corr: </w:t>
      </w:r>
      <w:r w:rsidR="008B0C6C" w:rsidRPr="00193C95">
        <w:rPr>
          <w:rFonts w:ascii="Times New Roman" w:hAnsi="Times New Roman" w:cs="Times New Roman"/>
        </w:rPr>
        <w:t>correlation of x-e</w:t>
      </w:r>
      <w:r w:rsidRPr="00193C95">
        <w:rPr>
          <w:rFonts w:ascii="Times New Roman" w:hAnsi="Times New Roman" w:cs="Times New Roman"/>
        </w:rPr>
        <w:t>d</w:t>
      </w:r>
      <w:r w:rsidR="008B0C6C" w:rsidRPr="00193C95">
        <w:rPr>
          <w:rFonts w:ascii="Times New Roman" w:hAnsi="Times New Roman" w:cs="Times New Roman"/>
        </w:rPr>
        <w:t xml:space="preserve">ge with y </w:t>
      </w:r>
    </w:p>
    <w:p w14:paraId="3F67DE76" w14:textId="77777777" w:rsidR="008B0C6C" w:rsidRPr="00193C95" w:rsidRDefault="008B0C6C" w:rsidP="00305EA4">
      <w:pPr>
        <w:pStyle w:val="a5"/>
        <w:numPr>
          <w:ilvl w:val="0"/>
          <w:numId w:val="5"/>
        </w:numPr>
        <w:ind w:firstLineChars="0"/>
        <w:rPr>
          <w:rFonts w:ascii="Times New Roman" w:hAnsi="Times New Roman" w:cs="Times New Roman"/>
        </w:rPr>
      </w:pPr>
      <w:r w:rsidRPr="00193C95">
        <w:rPr>
          <w:rFonts w:ascii="Times New Roman" w:hAnsi="Times New Roman" w:cs="Times New Roman"/>
        </w:rPr>
        <w:t>y-e</w:t>
      </w:r>
      <w:r w:rsidR="00395E4F" w:rsidRPr="00193C95">
        <w:rPr>
          <w:rFonts w:ascii="Times New Roman" w:hAnsi="Times New Roman" w:cs="Times New Roman"/>
        </w:rPr>
        <w:t>d</w:t>
      </w:r>
      <w:r w:rsidRPr="00193C95">
        <w:rPr>
          <w:rFonts w:ascii="Times New Roman" w:hAnsi="Times New Roman" w:cs="Times New Roman"/>
        </w:rPr>
        <w:t>ge</w:t>
      </w:r>
      <w:r w:rsidR="00395E4F" w:rsidRPr="00193C95">
        <w:rPr>
          <w:rFonts w:ascii="Times New Roman" w:hAnsi="Times New Roman" w:cs="Times New Roman"/>
        </w:rPr>
        <w:t xml:space="preserve">: </w:t>
      </w:r>
      <w:r w:rsidRPr="00193C95">
        <w:rPr>
          <w:rFonts w:ascii="Times New Roman" w:hAnsi="Times New Roman" w:cs="Times New Roman"/>
        </w:rPr>
        <w:t>mean edge count bottom to top</w:t>
      </w:r>
      <w:r w:rsidRPr="00193C95">
        <w:rPr>
          <w:rFonts w:ascii="Times New Roman" w:hAnsi="Times New Roman" w:cs="Times New Roman"/>
        </w:rPr>
        <w:tab/>
        <w:t xml:space="preserve">(integer) </w:t>
      </w:r>
    </w:p>
    <w:p w14:paraId="0ECE2E43" w14:textId="77777777" w:rsidR="008B0C6C" w:rsidRPr="00193C95" w:rsidRDefault="00395E4F" w:rsidP="00305EA4">
      <w:pPr>
        <w:pStyle w:val="a5"/>
        <w:numPr>
          <w:ilvl w:val="0"/>
          <w:numId w:val="5"/>
        </w:numPr>
        <w:ind w:firstLineChars="0"/>
        <w:rPr>
          <w:rFonts w:ascii="Times New Roman" w:hAnsi="Times New Roman" w:cs="Times New Roman"/>
        </w:rPr>
      </w:pPr>
      <w:r w:rsidRPr="00193C95">
        <w:rPr>
          <w:rFonts w:ascii="Times New Roman" w:hAnsi="Times New Roman" w:cs="Times New Roman"/>
        </w:rPr>
        <w:t xml:space="preserve">y-edge-x-corr: </w:t>
      </w:r>
      <w:r w:rsidR="008B0C6C" w:rsidRPr="00193C95">
        <w:rPr>
          <w:rFonts w:ascii="Times New Roman" w:hAnsi="Times New Roman" w:cs="Times New Roman"/>
        </w:rPr>
        <w:t>correlation of y-e</w:t>
      </w:r>
      <w:r w:rsidRPr="00193C95">
        <w:rPr>
          <w:rFonts w:ascii="Times New Roman" w:hAnsi="Times New Roman" w:cs="Times New Roman"/>
        </w:rPr>
        <w:t>d</w:t>
      </w:r>
      <w:r w:rsidR="008B0C6C" w:rsidRPr="00193C95">
        <w:rPr>
          <w:rFonts w:ascii="Times New Roman" w:hAnsi="Times New Roman" w:cs="Times New Roman"/>
        </w:rPr>
        <w:t>ge with x</w:t>
      </w:r>
    </w:p>
    <w:p w14:paraId="16D16834" w14:textId="77777777" w:rsidR="00554FA8" w:rsidRPr="00535657" w:rsidRDefault="00554FA8" w:rsidP="00193C95">
      <w:pPr>
        <w:pStyle w:val="a5"/>
        <w:numPr>
          <w:ilvl w:val="0"/>
          <w:numId w:val="20"/>
        </w:numPr>
        <w:ind w:firstLineChars="0"/>
        <w:rPr>
          <w:rFonts w:ascii="Times New Roman" w:hAnsi="Times New Roman" w:cs="Times New Roman"/>
          <w:b/>
          <w:color w:val="0070C0"/>
        </w:rPr>
      </w:pPr>
      <w:r w:rsidRPr="00535657">
        <w:rPr>
          <w:rFonts w:ascii="Times New Roman" w:hAnsi="Times New Roman" w:cs="Times New Roman"/>
          <w:b/>
          <w:color w:val="0070C0"/>
        </w:rPr>
        <w:t>Why interesting</w:t>
      </w:r>
    </w:p>
    <w:p w14:paraId="7A975EA4" w14:textId="77777777" w:rsidR="00554FA8" w:rsidRPr="00193C95" w:rsidRDefault="00554FA8" w:rsidP="00554FA8">
      <w:pPr>
        <w:pStyle w:val="a5"/>
        <w:ind w:left="840" w:firstLineChars="0" w:firstLine="0"/>
        <w:rPr>
          <w:rFonts w:ascii="Times New Roman" w:hAnsi="Times New Roman" w:cs="Times New Roman"/>
        </w:rPr>
      </w:pPr>
      <w:r w:rsidRPr="00193C95">
        <w:rPr>
          <w:rFonts w:ascii="Times New Roman" w:hAnsi="Times New Roman" w:cs="Times New Roman"/>
        </w:rPr>
        <w:t xml:space="preserve">Letter recognition is a common problem in the field of computer vision. The strategy usually used is to consider the brightness of each pixel as “features” and consider an image as a “2D feature map”. Then convolutional neuron network can be applied to extract “patterns” of each image. Image of the same letter should share similar “patterns” and that is what </w:t>
      </w:r>
      <w:r w:rsidR="009B7FAE" w:rsidRPr="00193C95">
        <w:rPr>
          <w:rFonts w:ascii="Times New Roman" w:hAnsi="Times New Roman" w:cs="Times New Roman"/>
        </w:rPr>
        <w:t>the algorithm is supposed to learn. However, in this dataset, some additional processing work is carried out on the primitive data so that each image is represented by 15 attributes instead of a 2D map of pixels.</w:t>
      </w:r>
      <w:r w:rsidR="0022660C" w:rsidRPr="00193C95">
        <w:rPr>
          <w:rFonts w:ascii="Times New Roman" w:hAnsi="Times New Roman" w:cs="Times New Roman"/>
        </w:rPr>
        <w:t xml:space="preserve"> In the later steps of training and predicting, the algorithm will also totally depend on these 15 generated attributes without looking </w:t>
      </w:r>
      <w:r w:rsidR="0022660C" w:rsidRPr="00193C95">
        <w:rPr>
          <w:rFonts w:ascii="Times New Roman" w:hAnsi="Times New Roman" w:cs="Times New Roman"/>
        </w:rPr>
        <w:lastRenderedPageBreak/>
        <w:t>back at the original image.</w:t>
      </w:r>
    </w:p>
    <w:p w14:paraId="1C16ABEC" w14:textId="77777777" w:rsidR="00DB20C0" w:rsidRPr="00535657" w:rsidRDefault="00DB20C0" w:rsidP="00193C95">
      <w:pPr>
        <w:pStyle w:val="a5"/>
        <w:numPr>
          <w:ilvl w:val="0"/>
          <w:numId w:val="19"/>
        </w:numPr>
        <w:ind w:firstLineChars="0"/>
        <w:rPr>
          <w:rFonts w:ascii="Times New Roman" w:hAnsi="Times New Roman" w:cs="Times New Roman"/>
          <w:b/>
          <w:color w:val="0070C0"/>
        </w:rPr>
      </w:pPr>
      <w:r w:rsidRPr="00535657">
        <w:rPr>
          <w:rFonts w:ascii="Times New Roman" w:hAnsi="Times New Roman" w:cs="Times New Roman"/>
          <w:b/>
          <w:color w:val="0070C0"/>
        </w:rPr>
        <w:t>Training/validation/testing dataset</w:t>
      </w:r>
    </w:p>
    <w:p w14:paraId="2CCE3768" w14:textId="77777777" w:rsidR="00DB20C0" w:rsidRPr="00193C95" w:rsidRDefault="00DB20C0" w:rsidP="00DB20C0">
      <w:pPr>
        <w:pStyle w:val="a5"/>
        <w:ind w:left="840" w:firstLineChars="0" w:firstLine="0"/>
        <w:rPr>
          <w:rFonts w:ascii="Times New Roman" w:hAnsi="Times New Roman" w:cs="Times New Roman"/>
        </w:rPr>
      </w:pPr>
      <w:r w:rsidRPr="00193C95">
        <w:rPr>
          <w:rFonts w:ascii="Times New Roman" w:hAnsi="Times New Roman" w:cs="Times New Roman"/>
        </w:rPr>
        <w:t>The whole dataset has 20,000 items. For this assignment, I trained on the first 16,000 items and then used the resulting model to predict the letter category for the remaining 4000 items. Furthermore, the training data is split into training and validation dataset (splitting ratio: 80:20). For each training iteration, the model is trained on 80% of the training data and a validation score is calculated on the remaining 20%. I tried to tune parameters of each ML algorithm according to the average of validation score</w:t>
      </w:r>
      <w:r w:rsidR="00BC6406" w:rsidRPr="00193C95">
        <w:rPr>
          <w:rFonts w:ascii="Times New Roman" w:hAnsi="Times New Roman" w:cs="Times New Roman"/>
        </w:rPr>
        <w:t>.</w:t>
      </w:r>
      <w:r w:rsidRPr="00193C95">
        <w:rPr>
          <w:rFonts w:ascii="Times New Roman" w:hAnsi="Times New Roman" w:cs="Times New Roman"/>
        </w:rPr>
        <w:t xml:space="preserve"> </w:t>
      </w:r>
    </w:p>
    <w:p w14:paraId="7E304CDF" w14:textId="77777777" w:rsidR="00554FA8" w:rsidRPr="00535657" w:rsidRDefault="00554FA8" w:rsidP="00193C95">
      <w:pPr>
        <w:pStyle w:val="a5"/>
        <w:numPr>
          <w:ilvl w:val="0"/>
          <w:numId w:val="18"/>
        </w:numPr>
        <w:ind w:firstLineChars="0"/>
        <w:rPr>
          <w:rFonts w:ascii="Times New Roman" w:hAnsi="Times New Roman" w:cs="Times New Roman"/>
          <w:b/>
          <w:color w:val="0070C0"/>
        </w:rPr>
      </w:pPr>
      <w:r w:rsidRPr="00535657">
        <w:rPr>
          <w:rFonts w:ascii="Times New Roman" w:hAnsi="Times New Roman" w:cs="Times New Roman"/>
          <w:b/>
          <w:color w:val="0070C0"/>
        </w:rPr>
        <w:t>S</w:t>
      </w:r>
      <w:r w:rsidR="007D07C6" w:rsidRPr="00535657">
        <w:rPr>
          <w:rFonts w:ascii="Times New Roman" w:hAnsi="Times New Roman" w:cs="Times New Roman"/>
          <w:b/>
          <w:color w:val="0070C0"/>
        </w:rPr>
        <w:t>ource</w:t>
      </w:r>
    </w:p>
    <w:p w14:paraId="1E01FAC7" w14:textId="77777777" w:rsidR="00554FA8" w:rsidRPr="00193C95" w:rsidRDefault="00554FA8" w:rsidP="00554FA8">
      <w:pPr>
        <w:pStyle w:val="a5"/>
        <w:ind w:left="840" w:firstLineChars="0" w:firstLine="0"/>
        <w:rPr>
          <w:rFonts w:ascii="Times New Roman" w:hAnsi="Times New Roman" w:cs="Times New Roman"/>
        </w:rPr>
      </w:pPr>
      <w:r w:rsidRPr="00193C95">
        <w:rPr>
          <w:rFonts w:ascii="Times New Roman" w:hAnsi="Times New Roman" w:cs="Times New Roman"/>
        </w:rPr>
        <w:t xml:space="preserve">Creator: David J. Slate </w:t>
      </w:r>
    </w:p>
    <w:p w14:paraId="4CFE7032" w14:textId="77777777" w:rsidR="00554FA8" w:rsidRPr="00193C95" w:rsidRDefault="00554FA8" w:rsidP="00554FA8">
      <w:pPr>
        <w:pStyle w:val="a5"/>
        <w:ind w:left="840"/>
        <w:rPr>
          <w:rFonts w:ascii="Times New Roman" w:hAnsi="Times New Roman" w:cs="Times New Roman"/>
        </w:rPr>
      </w:pPr>
      <w:r w:rsidRPr="00193C95">
        <w:rPr>
          <w:rFonts w:ascii="Times New Roman" w:hAnsi="Times New Roman" w:cs="Times New Roman"/>
        </w:rPr>
        <w:t xml:space="preserve">Odesta Corporation; 1890 Maple Ave; Suite 115; Evanston, IL 60201 </w:t>
      </w:r>
    </w:p>
    <w:p w14:paraId="58230814" w14:textId="77777777" w:rsidR="00554FA8" w:rsidRPr="00193C95" w:rsidRDefault="00554FA8" w:rsidP="00554FA8">
      <w:pPr>
        <w:ind w:left="420" w:firstLine="420"/>
        <w:rPr>
          <w:rFonts w:ascii="Times New Roman" w:hAnsi="Times New Roman" w:cs="Times New Roman"/>
        </w:rPr>
      </w:pPr>
      <w:r w:rsidRPr="00193C95">
        <w:rPr>
          <w:rFonts w:ascii="Times New Roman" w:hAnsi="Times New Roman" w:cs="Times New Roman"/>
        </w:rPr>
        <w:t>Donor: David J. Slate (dave '@' math.nwu.edu) (708) 491-3867</w:t>
      </w:r>
    </w:p>
    <w:p w14:paraId="52F9BFE8" w14:textId="77777777" w:rsidR="007D07C6" w:rsidRPr="00193C95" w:rsidRDefault="00554FA8" w:rsidP="007D07C6">
      <w:pPr>
        <w:pStyle w:val="a5"/>
        <w:ind w:left="840" w:firstLineChars="0" w:firstLine="0"/>
        <w:rPr>
          <w:rFonts w:ascii="Times New Roman" w:hAnsi="Times New Roman" w:cs="Times New Roman"/>
        </w:rPr>
      </w:pPr>
      <w:r w:rsidRPr="00193C95">
        <w:rPr>
          <w:rFonts w:ascii="Times New Roman" w:hAnsi="Times New Roman" w:cs="Times New Roman"/>
        </w:rPr>
        <w:t xml:space="preserve">URL: </w:t>
      </w:r>
      <w:r w:rsidR="007D07C6" w:rsidRPr="00193C95">
        <w:rPr>
          <w:rFonts w:ascii="Times New Roman" w:hAnsi="Times New Roman" w:cs="Times New Roman"/>
        </w:rPr>
        <w:t>http://archive.ics.uci.edu/ml/datasets/Letter+Recognition</w:t>
      </w:r>
    </w:p>
    <w:p w14:paraId="5243FC8D" w14:textId="77777777" w:rsidR="008B0C6C" w:rsidRPr="000775F3" w:rsidRDefault="004930BF" w:rsidP="008B0C6C">
      <w:pPr>
        <w:pStyle w:val="a5"/>
        <w:numPr>
          <w:ilvl w:val="0"/>
          <w:numId w:val="1"/>
        </w:numPr>
        <w:ind w:firstLineChars="0"/>
        <w:rPr>
          <w:rFonts w:ascii="Times New Roman" w:hAnsi="Times New Roman" w:cs="Times New Roman"/>
          <w:b/>
          <w:color w:val="2E74B5" w:themeColor="accent5" w:themeShade="BF"/>
          <w:sz w:val="28"/>
        </w:rPr>
      </w:pPr>
      <w:r w:rsidRPr="000775F3">
        <w:rPr>
          <w:rFonts w:ascii="Times New Roman" w:hAnsi="Times New Roman" w:cs="Times New Roman"/>
          <w:b/>
          <w:color w:val="2E74B5" w:themeColor="accent5" w:themeShade="BF"/>
          <w:sz w:val="28"/>
        </w:rPr>
        <w:t>Titanic</w:t>
      </w:r>
    </w:p>
    <w:p w14:paraId="153C7BD3" w14:textId="77777777" w:rsidR="009D10A4" w:rsidRPr="00535657" w:rsidRDefault="00B73D0B" w:rsidP="00193C95">
      <w:pPr>
        <w:pStyle w:val="a5"/>
        <w:numPr>
          <w:ilvl w:val="0"/>
          <w:numId w:val="17"/>
        </w:numPr>
        <w:ind w:firstLineChars="0"/>
        <w:rPr>
          <w:rFonts w:ascii="Times New Roman" w:hAnsi="Times New Roman" w:cs="Times New Roman"/>
          <w:b/>
          <w:color w:val="0070C0"/>
        </w:rPr>
      </w:pPr>
      <w:r w:rsidRPr="00535657">
        <w:rPr>
          <w:rFonts w:ascii="Times New Roman" w:hAnsi="Times New Roman" w:cs="Times New Roman"/>
          <w:b/>
          <w:color w:val="0070C0"/>
        </w:rPr>
        <w:t>Objective</w:t>
      </w:r>
    </w:p>
    <w:p w14:paraId="4C6715E2" w14:textId="77777777" w:rsidR="00B73D0B" w:rsidRPr="00193C95" w:rsidRDefault="00B73D0B" w:rsidP="00B73D0B">
      <w:pPr>
        <w:pStyle w:val="a5"/>
        <w:ind w:left="840" w:firstLineChars="0" w:firstLine="0"/>
        <w:rPr>
          <w:rFonts w:ascii="Times New Roman" w:hAnsi="Times New Roman" w:cs="Times New Roman"/>
        </w:rPr>
      </w:pPr>
      <w:r w:rsidRPr="00193C95">
        <w:rPr>
          <w:rFonts w:ascii="Times New Roman" w:hAnsi="Times New Roman" w:cs="Times New Roman"/>
        </w:rPr>
        <w:t>The sinking of Titanic is one of the most infamous shipwrecks in history. One of the reasons that the shipwreck led to such loss of life was that there were not enough lifeboats for the passengers and crew. Although there was some element of luck involved in surviving the sinking, some groups of people were more likely to survive than others. This is a binary classification problem aiming at analyzing what sorts of people were likely to survive the tragedy.</w:t>
      </w:r>
    </w:p>
    <w:p w14:paraId="29BF5CD7" w14:textId="77777777" w:rsidR="00B73D0B" w:rsidRPr="00535657" w:rsidRDefault="00B73D0B" w:rsidP="00193C95">
      <w:pPr>
        <w:pStyle w:val="a5"/>
        <w:numPr>
          <w:ilvl w:val="0"/>
          <w:numId w:val="17"/>
        </w:numPr>
        <w:ind w:firstLineChars="0"/>
        <w:rPr>
          <w:rFonts w:ascii="Times New Roman" w:hAnsi="Times New Roman" w:cs="Times New Roman"/>
          <w:b/>
          <w:color w:val="0070C0"/>
        </w:rPr>
      </w:pPr>
      <w:r w:rsidRPr="00535657">
        <w:rPr>
          <w:rFonts w:ascii="Times New Roman" w:hAnsi="Times New Roman" w:cs="Times New Roman"/>
          <w:b/>
          <w:color w:val="0070C0"/>
        </w:rPr>
        <w:t>Attribute overview</w:t>
      </w:r>
    </w:p>
    <w:p w14:paraId="2D596080" w14:textId="77777777" w:rsidR="00B73D0B" w:rsidRPr="00193C95" w:rsidRDefault="00B73D0B" w:rsidP="00B73D0B">
      <w:pPr>
        <w:pStyle w:val="a5"/>
        <w:numPr>
          <w:ilvl w:val="0"/>
          <w:numId w:val="6"/>
        </w:numPr>
        <w:ind w:firstLineChars="0"/>
        <w:rPr>
          <w:rFonts w:ascii="Times New Roman" w:hAnsi="Times New Roman" w:cs="Times New Roman"/>
        </w:rPr>
      </w:pPr>
      <w:r w:rsidRPr="00193C95">
        <w:rPr>
          <w:rFonts w:ascii="Times New Roman" w:hAnsi="Times New Roman" w:cs="Times New Roman"/>
        </w:rPr>
        <w:t>Survival: correct label, 0-No, 1-Yes</w:t>
      </w:r>
    </w:p>
    <w:p w14:paraId="58D7D169" w14:textId="77777777" w:rsidR="00B73D0B" w:rsidRPr="00193C95" w:rsidRDefault="00B73D0B" w:rsidP="00B73D0B">
      <w:pPr>
        <w:pStyle w:val="a5"/>
        <w:numPr>
          <w:ilvl w:val="0"/>
          <w:numId w:val="6"/>
        </w:numPr>
        <w:ind w:firstLineChars="0"/>
        <w:rPr>
          <w:rFonts w:ascii="Times New Roman" w:hAnsi="Times New Roman" w:cs="Times New Roman"/>
        </w:rPr>
      </w:pPr>
      <w:r w:rsidRPr="00193C95">
        <w:rPr>
          <w:rFonts w:ascii="Times New Roman" w:hAnsi="Times New Roman" w:cs="Times New Roman"/>
        </w:rPr>
        <w:t>Pclass: ticket class</w:t>
      </w:r>
    </w:p>
    <w:p w14:paraId="6A898AD9" w14:textId="77777777" w:rsidR="00B73D0B" w:rsidRPr="00193C95" w:rsidRDefault="00B73D0B" w:rsidP="00B73D0B">
      <w:pPr>
        <w:pStyle w:val="a5"/>
        <w:numPr>
          <w:ilvl w:val="0"/>
          <w:numId w:val="6"/>
        </w:numPr>
        <w:ind w:firstLineChars="0"/>
        <w:rPr>
          <w:rFonts w:ascii="Times New Roman" w:hAnsi="Times New Roman" w:cs="Times New Roman"/>
        </w:rPr>
      </w:pPr>
      <w:r w:rsidRPr="00193C95">
        <w:rPr>
          <w:rFonts w:ascii="Times New Roman" w:hAnsi="Times New Roman" w:cs="Times New Roman"/>
        </w:rPr>
        <w:t>Sex: sex of the passenger</w:t>
      </w:r>
    </w:p>
    <w:p w14:paraId="39A0A1A4" w14:textId="77777777" w:rsidR="00B73D0B" w:rsidRPr="00193C95" w:rsidRDefault="00B73D0B" w:rsidP="00B73D0B">
      <w:pPr>
        <w:pStyle w:val="a5"/>
        <w:numPr>
          <w:ilvl w:val="0"/>
          <w:numId w:val="6"/>
        </w:numPr>
        <w:ind w:firstLineChars="0"/>
        <w:rPr>
          <w:rFonts w:ascii="Times New Roman" w:hAnsi="Times New Roman" w:cs="Times New Roman"/>
        </w:rPr>
      </w:pPr>
      <w:r w:rsidRPr="00193C95">
        <w:rPr>
          <w:rFonts w:ascii="Times New Roman" w:hAnsi="Times New Roman" w:cs="Times New Roman"/>
        </w:rPr>
        <w:t>Age: age of the passenger</w:t>
      </w:r>
    </w:p>
    <w:p w14:paraId="6265DF40" w14:textId="77777777" w:rsidR="00B73D0B" w:rsidRPr="00193C95" w:rsidRDefault="00B73D0B" w:rsidP="00B73D0B">
      <w:pPr>
        <w:pStyle w:val="a5"/>
        <w:numPr>
          <w:ilvl w:val="0"/>
          <w:numId w:val="6"/>
        </w:numPr>
        <w:ind w:firstLineChars="0"/>
        <w:rPr>
          <w:rFonts w:ascii="Times New Roman" w:hAnsi="Times New Roman" w:cs="Times New Roman"/>
        </w:rPr>
      </w:pPr>
      <w:r w:rsidRPr="00193C95">
        <w:rPr>
          <w:rFonts w:ascii="Times New Roman" w:hAnsi="Times New Roman" w:cs="Times New Roman"/>
        </w:rPr>
        <w:t>Sibsp: # of siblings/spouses aboard the Titanic</w:t>
      </w:r>
    </w:p>
    <w:p w14:paraId="79328FCF" w14:textId="77777777" w:rsidR="00B73D0B" w:rsidRPr="00193C95" w:rsidRDefault="00B73D0B" w:rsidP="00B73D0B">
      <w:pPr>
        <w:pStyle w:val="a5"/>
        <w:numPr>
          <w:ilvl w:val="0"/>
          <w:numId w:val="6"/>
        </w:numPr>
        <w:ind w:firstLineChars="0"/>
        <w:rPr>
          <w:rFonts w:ascii="Times New Roman" w:hAnsi="Times New Roman" w:cs="Times New Roman"/>
        </w:rPr>
      </w:pPr>
      <w:r w:rsidRPr="00193C95">
        <w:rPr>
          <w:rFonts w:ascii="Times New Roman" w:hAnsi="Times New Roman" w:cs="Times New Roman"/>
        </w:rPr>
        <w:t>Parch: # of parents/children aboard the Titanic</w:t>
      </w:r>
    </w:p>
    <w:p w14:paraId="23C3F82E" w14:textId="77777777" w:rsidR="00B73D0B" w:rsidRPr="00193C95" w:rsidRDefault="00B73D0B" w:rsidP="00B73D0B">
      <w:pPr>
        <w:pStyle w:val="a5"/>
        <w:numPr>
          <w:ilvl w:val="0"/>
          <w:numId w:val="6"/>
        </w:numPr>
        <w:ind w:firstLineChars="0"/>
        <w:rPr>
          <w:rFonts w:ascii="Times New Roman" w:hAnsi="Times New Roman" w:cs="Times New Roman"/>
          <w:strike/>
        </w:rPr>
      </w:pPr>
      <w:r w:rsidRPr="00193C95">
        <w:rPr>
          <w:rFonts w:ascii="Times New Roman" w:hAnsi="Times New Roman" w:cs="Times New Roman"/>
          <w:strike/>
        </w:rPr>
        <w:t>Ticket: ticket number</w:t>
      </w:r>
    </w:p>
    <w:p w14:paraId="3014B97B" w14:textId="77777777" w:rsidR="00B73D0B" w:rsidRPr="00193C95" w:rsidRDefault="00B73D0B" w:rsidP="00B73D0B">
      <w:pPr>
        <w:pStyle w:val="a5"/>
        <w:numPr>
          <w:ilvl w:val="0"/>
          <w:numId w:val="6"/>
        </w:numPr>
        <w:ind w:firstLineChars="0"/>
        <w:rPr>
          <w:rFonts w:ascii="Times New Roman" w:hAnsi="Times New Roman" w:cs="Times New Roman"/>
        </w:rPr>
      </w:pPr>
      <w:r w:rsidRPr="00193C95">
        <w:rPr>
          <w:rFonts w:ascii="Times New Roman" w:hAnsi="Times New Roman" w:cs="Times New Roman"/>
        </w:rPr>
        <w:t>Fare: passenger fare</w:t>
      </w:r>
    </w:p>
    <w:p w14:paraId="261C6313" w14:textId="77777777" w:rsidR="00B73D0B" w:rsidRPr="00193C95" w:rsidRDefault="00B73D0B" w:rsidP="00B73D0B">
      <w:pPr>
        <w:pStyle w:val="a5"/>
        <w:numPr>
          <w:ilvl w:val="0"/>
          <w:numId w:val="6"/>
        </w:numPr>
        <w:ind w:firstLineChars="0"/>
        <w:rPr>
          <w:rFonts w:ascii="Times New Roman" w:hAnsi="Times New Roman" w:cs="Times New Roman"/>
          <w:strike/>
        </w:rPr>
      </w:pPr>
      <w:r w:rsidRPr="00193C95">
        <w:rPr>
          <w:rFonts w:ascii="Times New Roman" w:hAnsi="Times New Roman" w:cs="Times New Roman"/>
          <w:strike/>
        </w:rPr>
        <w:t>Cabin: cabin number</w:t>
      </w:r>
    </w:p>
    <w:p w14:paraId="2A119D01" w14:textId="77777777" w:rsidR="00B73D0B" w:rsidRPr="00193C95" w:rsidRDefault="00B73D0B" w:rsidP="00B73D0B">
      <w:pPr>
        <w:pStyle w:val="a5"/>
        <w:numPr>
          <w:ilvl w:val="0"/>
          <w:numId w:val="6"/>
        </w:numPr>
        <w:ind w:firstLineChars="0"/>
        <w:rPr>
          <w:rFonts w:ascii="Times New Roman" w:hAnsi="Times New Roman" w:cs="Times New Roman"/>
        </w:rPr>
      </w:pPr>
      <w:r w:rsidRPr="00193C95">
        <w:rPr>
          <w:rFonts w:ascii="Times New Roman" w:hAnsi="Times New Roman" w:cs="Times New Roman"/>
        </w:rPr>
        <w:t>Embarked: port of embarkation (C=Cherbourg, Q=Queenstown, S=Southampton)</w:t>
      </w:r>
    </w:p>
    <w:p w14:paraId="00C105AF" w14:textId="77777777" w:rsidR="00B73D0B" w:rsidRPr="00193C95" w:rsidRDefault="00E161CD" w:rsidP="00B73D0B">
      <w:pPr>
        <w:pStyle w:val="a5"/>
        <w:numPr>
          <w:ilvl w:val="0"/>
          <w:numId w:val="6"/>
        </w:numPr>
        <w:ind w:firstLineChars="0"/>
        <w:rPr>
          <w:rFonts w:ascii="Times New Roman" w:hAnsi="Times New Roman" w:cs="Times New Roman"/>
        </w:rPr>
      </w:pPr>
      <w:r w:rsidRPr="00193C95">
        <w:rPr>
          <w:rFonts w:ascii="Times New Roman" w:hAnsi="Times New Roman" w:cs="Times New Roman"/>
        </w:rPr>
        <w:t>F</w:t>
      </w:r>
      <w:r w:rsidR="00B73D0B" w:rsidRPr="00193C95">
        <w:rPr>
          <w:rFonts w:ascii="Times New Roman" w:hAnsi="Times New Roman" w:cs="Times New Roman"/>
        </w:rPr>
        <w:t>amilySize:</w:t>
      </w:r>
      <w:r w:rsidRPr="00193C95">
        <w:rPr>
          <w:rFonts w:ascii="Times New Roman" w:hAnsi="Times New Roman" w:cs="Times New Roman"/>
        </w:rPr>
        <w:t xml:space="preserve"> SibSp + Parch + 1</w:t>
      </w:r>
    </w:p>
    <w:p w14:paraId="0803C7A5" w14:textId="77777777" w:rsidR="00E161CD" w:rsidRPr="00193C95" w:rsidRDefault="00E161CD" w:rsidP="00B73D0B">
      <w:pPr>
        <w:pStyle w:val="a5"/>
        <w:numPr>
          <w:ilvl w:val="0"/>
          <w:numId w:val="6"/>
        </w:numPr>
        <w:ind w:firstLineChars="0"/>
        <w:rPr>
          <w:rFonts w:ascii="Times New Roman" w:hAnsi="Times New Roman" w:cs="Times New Roman"/>
        </w:rPr>
      </w:pPr>
      <w:r w:rsidRPr="00193C95">
        <w:rPr>
          <w:rFonts w:ascii="Times New Roman" w:hAnsi="Times New Roman" w:cs="Times New Roman"/>
        </w:rPr>
        <w:t>IsAlone: if FamilySize</w:t>
      </w:r>
    </w:p>
    <w:p w14:paraId="140EB9D8" w14:textId="77777777" w:rsidR="00720E74" w:rsidRPr="00193C95" w:rsidRDefault="00720E74" w:rsidP="00B73D0B">
      <w:pPr>
        <w:pStyle w:val="a5"/>
        <w:numPr>
          <w:ilvl w:val="0"/>
          <w:numId w:val="6"/>
        </w:numPr>
        <w:ind w:firstLineChars="0"/>
        <w:rPr>
          <w:rFonts w:ascii="Times New Roman" w:hAnsi="Times New Roman" w:cs="Times New Roman"/>
        </w:rPr>
      </w:pPr>
      <w:r w:rsidRPr="00193C95">
        <w:rPr>
          <w:rFonts w:ascii="Times New Roman" w:hAnsi="Times New Roman" w:cs="Times New Roman"/>
        </w:rPr>
        <w:t>Child: binary attribute. child =1 if the passenger is under 18; child = 0 otherwise</w:t>
      </w:r>
    </w:p>
    <w:p w14:paraId="13FC5B97" w14:textId="77777777" w:rsidR="00720E74" w:rsidRPr="00193C95" w:rsidRDefault="00720E74" w:rsidP="00B73D0B">
      <w:pPr>
        <w:pStyle w:val="a5"/>
        <w:numPr>
          <w:ilvl w:val="0"/>
          <w:numId w:val="6"/>
        </w:numPr>
        <w:ind w:firstLineChars="0"/>
        <w:rPr>
          <w:rFonts w:ascii="Times New Roman" w:hAnsi="Times New Roman" w:cs="Times New Roman"/>
        </w:rPr>
      </w:pPr>
      <w:r w:rsidRPr="00193C95">
        <w:rPr>
          <w:rFonts w:ascii="Times New Roman" w:hAnsi="Times New Roman" w:cs="Times New Roman"/>
        </w:rPr>
        <w:t>Female_adult: binary attribute. Female_adult = 1 if the passenger is a female adult; Female_adult = 0 otherwise.</w:t>
      </w:r>
    </w:p>
    <w:p w14:paraId="53526FF5" w14:textId="77777777" w:rsidR="00720E74" w:rsidRPr="00193C95" w:rsidRDefault="00720E74" w:rsidP="00720E74">
      <w:pPr>
        <w:pStyle w:val="a5"/>
        <w:numPr>
          <w:ilvl w:val="0"/>
          <w:numId w:val="6"/>
        </w:numPr>
        <w:ind w:firstLineChars="0"/>
        <w:rPr>
          <w:rFonts w:ascii="Times New Roman" w:hAnsi="Times New Roman" w:cs="Times New Roman"/>
        </w:rPr>
      </w:pPr>
      <w:r w:rsidRPr="00193C95">
        <w:rPr>
          <w:rFonts w:ascii="Times New Roman" w:hAnsi="Times New Roman" w:cs="Times New Roman"/>
        </w:rPr>
        <w:t>Male_adult: binary attribute. Male_adult = 1 if the passenger is a male adult; Male_adult = 0 otherwise.</w:t>
      </w:r>
    </w:p>
    <w:p w14:paraId="1C9DDFC3" w14:textId="77777777" w:rsidR="00DA55F1" w:rsidRPr="00193C95" w:rsidRDefault="00DA55F1" w:rsidP="00F67127">
      <w:pPr>
        <w:ind w:left="840"/>
        <w:rPr>
          <w:rFonts w:ascii="Times New Roman" w:hAnsi="Times New Roman" w:cs="Times New Roman"/>
        </w:rPr>
      </w:pPr>
      <w:r w:rsidRPr="00193C95">
        <w:rPr>
          <w:rFonts w:ascii="Times New Roman" w:hAnsi="Times New Roman" w:cs="Times New Roman"/>
        </w:rPr>
        <w:t xml:space="preserve">Note: </w:t>
      </w:r>
      <w:r w:rsidR="00C63BCA" w:rsidRPr="00193C95">
        <w:rPr>
          <w:rFonts w:ascii="Times New Roman" w:hAnsi="Times New Roman" w:cs="Times New Roman"/>
        </w:rPr>
        <w:t>For</w:t>
      </w:r>
      <w:r w:rsidR="00341A6F" w:rsidRPr="00193C95">
        <w:rPr>
          <w:rFonts w:ascii="Times New Roman" w:hAnsi="Times New Roman" w:cs="Times New Roman"/>
        </w:rPr>
        <w:t xml:space="preserve"> the seventh and ninth attribute, there were so many empty entries in the dataset (nearly 70% of them are null values). Therefore, I did not use them for both training and testing. Moreover, the last five attributes are constructed from other existing attributes. To be specific, FamilySize and IsAlone are constructed from SibSp and Parch, while child, </w:t>
      </w:r>
      <w:r w:rsidR="00341A6F" w:rsidRPr="00193C95">
        <w:rPr>
          <w:rFonts w:ascii="Times New Roman" w:hAnsi="Times New Roman" w:cs="Times New Roman"/>
        </w:rPr>
        <w:lastRenderedPageBreak/>
        <w:t>Female_adult and Male_adult are generated from sex and age, which indicate the identity of the passenger.</w:t>
      </w:r>
    </w:p>
    <w:p w14:paraId="6F9DFE39" w14:textId="77777777" w:rsidR="00BC6406" w:rsidRPr="00535657" w:rsidRDefault="00BC6406" w:rsidP="00193C95">
      <w:pPr>
        <w:pStyle w:val="a5"/>
        <w:numPr>
          <w:ilvl w:val="0"/>
          <w:numId w:val="17"/>
        </w:numPr>
        <w:ind w:firstLineChars="0"/>
        <w:rPr>
          <w:rFonts w:ascii="Times New Roman" w:hAnsi="Times New Roman" w:cs="Times New Roman"/>
          <w:b/>
          <w:color w:val="0070C0"/>
        </w:rPr>
      </w:pPr>
      <w:r w:rsidRPr="00535657">
        <w:rPr>
          <w:rFonts w:ascii="Times New Roman" w:hAnsi="Times New Roman" w:cs="Times New Roman"/>
          <w:b/>
          <w:color w:val="0070C0"/>
        </w:rPr>
        <w:t>Training/validation/testing dataset</w:t>
      </w:r>
    </w:p>
    <w:p w14:paraId="1B2ECE5D" w14:textId="77777777" w:rsidR="00BC6406" w:rsidRPr="00193C95" w:rsidRDefault="00BC6406" w:rsidP="00BC6406">
      <w:pPr>
        <w:pStyle w:val="a5"/>
        <w:ind w:left="840" w:firstLineChars="0" w:firstLine="0"/>
        <w:rPr>
          <w:rFonts w:ascii="Times New Roman" w:hAnsi="Times New Roman" w:cs="Times New Roman"/>
        </w:rPr>
      </w:pPr>
      <w:r w:rsidRPr="00193C95">
        <w:rPr>
          <w:rFonts w:ascii="Times New Roman" w:hAnsi="Times New Roman" w:cs="Times New Roman"/>
        </w:rPr>
        <w:t xml:space="preserve">This classification problem is </w:t>
      </w:r>
      <w:r w:rsidR="002A05C7" w:rsidRPr="00193C95">
        <w:rPr>
          <w:rFonts w:ascii="Times New Roman" w:hAnsi="Times New Roman" w:cs="Times New Roman"/>
        </w:rPr>
        <w:t>from Kaggle competition. The training dataset, with 891 items, is directly downloaded from Kaggle website, which is split into training and validation dataset (splitting ratio: 80:20). For each training iteration, the model is trained on 80% of the training data and a validation score is calculated on the remaining 20%. After finding the optimal parameters according to validation score, the model is trained on the whole training dataset and predictions are made by the resulting model. Since Kaggle does not provide the ground truth for testing data, I used the score generated by Kaggle as testing score after I uploaded the predictions.</w:t>
      </w:r>
    </w:p>
    <w:p w14:paraId="6DAF90C9" w14:textId="77777777" w:rsidR="002A05C7" w:rsidRPr="00535657" w:rsidRDefault="002A05C7" w:rsidP="00193C95">
      <w:pPr>
        <w:pStyle w:val="a5"/>
        <w:numPr>
          <w:ilvl w:val="0"/>
          <w:numId w:val="17"/>
        </w:numPr>
        <w:ind w:firstLineChars="0"/>
        <w:rPr>
          <w:rFonts w:ascii="Times New Roman" w:hAnsi="Times New Roman" w:cs="Times New Roman"/>
          <w:b/>
          <w:color w:val="0070C0"/>
        </w:rPr>
      </w:pPr>
      <w:r w:rsidRPr="00535657">
        <w:rPr>
          <w:rFonts w:ascii="Times New Roman" w:hAnsi="Times New Roman" w:cs="Times New Roman"/>
          <w:b/>
          <w:color w:val="0070C0"/>
        </w:rPr>
        <w:t xml:space="preserve">Source </w:t>
      </w:r>
    </w:p>
    <w:p w14:paraId="03526868" w14:textId="77777777" w:rsidR="002A05C7" w:rsidRPr="00193C95" w:rsidRDefault="002A05C7" w:rsidP="002A05C7">
      <w:pPr>
        <w:pStyle w:val="a5"/>
        <w:ind w:left="840" w:firstLineChars="0" w:firstLine="0"/>
        <w:rPr>
          <w:rFonts w:ascii="Times New Roman" w:hAnsi="Times New Roman" w:cs="Times New Roman"/>
        </w:rPr>
      </w:pPr>
      <w:r w:rsidRPr="00193C95">
        <w:rPr>
          <w:rFonts w:ascii="Times New Roman" w:hAnsi="Times New Roman" w:cs="Times New Roman"/>
        </w:rPr>
        <w:t>https://www.kaggle.com/c/titanic</w:t>
      </w:r>
    </w:p>
    <w:p w14:paraId="0B7C1B27" w14:textId="77777777" w:rsidR="002A05C7" w:rsidRPr="00193C95" w:rsidRDefault="006901D1" w:rsidP="00193C95">
      <w:pPr>
        <w:pStyle w:val="a3"/>
        <w:rPr>
          <w:rFonts w:ascii="Times New Roman" w:hAnsi="Times New Roman" w:cs="Times New Roman"/>
        </w:rPr>
      </w:pPr>
      <w:r w:rsidRPr="00193C95">
        <w:rPr>
          <w:rFonts w:ascii="Times New Roman" w:hAnsi="Times New Roman" w:cs="Times New Roman"/>
        </w:rPr>
        <w:t>Analysis</w:t>
      </w:r>
    </w:p>
    <w:p w14:paraId="332A5195" w14:textId="77777777" w:rsidR="00BD1693" w:rsidRPr="007159A1" w:rsidRDefault="00BD1693" w:rsidP="006901D1">
      <w:pPr>
        <w:pStyle w:val="a5"/>
        <w:numPr>
          <w:ilvl w:val="0"/>
          <w:numId w:val="7"/>
        </w:numPr>
        <w:ind w:firstLineChars="0"/>
        <w:rPr>
          <w:rFonts w:ascii="Times New Roman" w:hAnsi="Times New Roman" w:cs="Times New Roman"/>
          <w:b/>
          <w:color w:val="2E74B5" w:themeColor="accent5" w:themeShade="BF"/>
          <w:sz w:val="28"/>
        </w:rPr>
      </w:pPr>
      <w:r w:rsidRPr="007159A1">
        <w:rPr>
          <w:rFonts w:ascii="Times New Roman" w:hAnsi="Times New Roman" w:cs="Times New Roman" w:hint="eastAsia"/>
          <w:b/>
          <w:color w:val="2E74B5" w:themeColor="accent5" w:themeShade="BF"/>
          <w:sz w:val="28"/>
        </w:rPr>
        <w:t>Decision</w:t>
      </w:r>
      <w:r w:rsidRPr="007159A1">
        <w:rPr>
          <w:rFonts w:ascii="Times New Roman" w:hAnsi="Times New Roman" w:cs="Times New Roman"/>
          <w:b/>
          <w:color w:val="2E74B5" w:themeColor="accent5" w:themeShade="BF"/>
          <w:sz w:val="28"/>
        </w:rPr>
        <w:t xml:space="preserve"> Tree</w:t>
      </w:r>
    </w:p>
    <w:p w14:paraId="79888441" w14:textId="77777777" w:rsidR="00BD1693" w:rsidRPr="007159A1" w:rsidRDefault="00BD1693" w:rsidP="00BD1693">
      <w:pPr>
        <w:pStyle w:val="a5"/>
        <w:numPr>
          <w:ilvl w:val="0"/>
          <w:numId w:val="25"/>
        </w:numPr>
        <w:ind w:firstLineChars="0"/>
        <w:rPr>
          <w:rFonts w:ascii="Times New Roman" w:hAnsi="Times New Roman" w:cs="Times New Roman"/>
          <w:b/>
          <w:color w:val="2E74B5" w:themeColor="accent5" w:themeShade="BF"/>
        </w:rPr>
      </w:pPr>
      <w:r w:rsidRPr="007159A1">
        <w:rPr>
          <w:rFonts w:ascii="Times New Roman" w:hAnsi="Times New Roman" w:cs="Times New Roman"/>
          <w:b/>
          <w:color w:val="2E74B5" w:themeColor="accent5" w:themeShade="BF"/>
        </w:rPr>
        <w:t xml:space="preserve">Performance as a function of </w:t>
      </w:r>
      <w:r w:rsidR="00521454" w:rsidRPr="007159A1">
        <w:rPr>
          <w:rFonts w:ascii="Times New Roman" w:hAnsi="Times New Roman" w:cs="Times New Roman"/>
          <w:b/>
          <w:color w:val="2E74B5" w:themeColor="accent5" w:themeShade="BF"/>
        </w:rPr>
        <w:t>training size</w:t>
      </w:r>
    </w:p>
    <w:p w14:paraId="054698FB" w14:textId="77777777" w:rsidR="00BD1693" w:rsidRDefault="00BD1693" w:rsidP="00BD1693">
      <w:pPr>
        <w:pStyle w:val="a5"/>
        <w:numPr>
          <w:ilvl w:val="0"/>
          <w:numId w:val="26"/>
        </w:numPr>
        <w:ind w:firstLineChars="0"/>
        <w:rPr>
          <w:rFonts w:ascii="Times New Roman" w:hAnsi="Times New Roman" w:cs="Times New Roman"/>
        </w:rPr>
      </w:pPr>
      <w:r w:rsidRPr="00193C95">
        <w:rPr>
          <w:rFonts w:ascii="Times New Roman" w:hAnsi="Times New Roman" w:cs="Times New Roman"/>
        </w:rPr>
        <w:t>Letter recognition</w:t>
      </w:r>
    </w:p>
    <w:p w14:paraId="00678B83" w14:textId="77777777" w:rsidR="00BD1693" w:rsidRDefault="00BD1693" w:rsidP="00BD1693">
      <w:pPr>
        <w:pStyle w:val="a5"/>
        <w:numPr>
          <w:ilvl w:val="0"/>
          <w:numId w:val="27"/>
        </w:numPr>
        <w:ind w:firstLineChars="0"/>
        <w:rPr>
          <w:rFonts w:ascii="Times New Roman" w:hAnsi="Times New Roman" w:cs="Times New Roman"/>
        </w:rPr>
      </w:pPr>
      <w:r>
        <w:rPr>
          <w:rFonts w:ascii="Times New Roman" w:hAnsi="Times New Roman" w:cs="Times New Roman"/>
        </w:rPr>
        <w:t>Parameters: min_samples_split=</w:t>
      </w:r>
      <w:r w:rsidR="00B805CD">
        <w:rPr>
          <w:rFonts w:ascii="Times New Roman" w:hAnsi="Times New Roman" w:cs="Times New Roman"/>
        </w:rPr>
        <w:t>3</w:t>
      </w:r>
      <w:r>
        <w:rPr>
          <w:rFonts w:ascii="Times New Roman" w:hAnsi="Times New Roman" w:cs="Times New Roman"/>
        </w:rPr>
        <w:t>, criterion=’gini’, max_depth=50</w:t>
      </w:r>
    </w:p>
    <w:p w14:paraId="1F5FC828" w14:textId="77777777" w:rsidR="00FF74C3" w:rsidRDefault="00FF74C3" w:rsidP="001C79FF">
      <w:pPr>
        <w:ind w:left="420" w:firstLine="420"/>
        <w:jc w:val="center"/>
        <w:rPr>
          <w:rFonts w:ascii="Times New Roman" w:hAnsi="Times New Roman" w:cs="Times New Roman"/>
        </w:rPr>
      </w:pPr>
      <w:r>
        <w:rPr>
          <w:noProof/>
        </w:rPr>
        <w:drawing>
          <wp:inline distT="0" distB="0" distL="0" distR="0" wp14:anchorId="7DA2CEF8" wp14:editId="69EAF6A1">
            <wp:extent cx="4656667" cy="2159000"/>
            <wp:effectExtent l="0" t="0" r="10795" b="12700"/>
            <wp:docPr id="6" name="图表 6">
              <a:extLst xmlns:a="http://schemas.openxmlformats.org/drawingml/2006/main">
                <a:ext uri="{FF2B5EF4-FFF2-40B4-BE49-F238E27FC236}">
                  <a16:creationId xmlns:a16="http://schemas.microsoft.com/office/drawing/2014/main" id="{679C8A5C-F544-41B4-B99F-7B0EADE949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88E566A" w14:textId="77777777" w:rsidR="008C5069" w:rsidRDefault="008C5069" w:rsidP="008C5069">
      <w:pPr>
        <w:pStyle w:val="a5"/>
        <w:numPr>
          <w:ilvl w:val="0"/>
          <w:numId w:val="26"/>
        </w:numPr>
        <w:ind w:firstLineChars="0"/>
        <w:rPr>
          <w:rFonts w:ascii="Times New Roman" w:hAnsi="Times New Roman" w:cs="Times New Roman"/>
        </w:rPr>
      </w:pPr>
      <w:r>
        <w:rPr>
          <w:rFonts w:ascii="Times New Roman" w:hAnsi="Times New Roman" w:cs="Times New Roman"/>
        </w:rPr>
        <w:t xml:space="preserve">Titanic </w:t>
      </w:r>
    </w:p>
    <w:p w14:paraId="4795E4FE" w14:textId="77777777" w:rsidR="00521454" w:rsidRPr="00521454" w:rsidRDefault="00521454" w:rsidP="00521454">
      <w:pPr>
        <w:pStyle w:val="a5"/>
        <w:numPr>
          <w:ilvl w:val="0"/>
          <w:numId w:val="27"/>
        </w:numPr>
        <w:ind w:firstLineChars="0"/>
        <w:rPr>
          <w:rFonts w:ascii="Times New Roman" w:hAnsi="Times New Roman" w:cs="Times New Roman"/>
        </w:rPr>
      </w:pPr>
      <w:r>
        <w:rPr>
          <w:rFonts w:ascii="Times New Roman" w:hAnsi="Times New Roman" w:cs="Times New Roman"/>
        </w:rPr>
        <w:t>Parameters: min_samples_split=3, criterion=’gini’, max_depth=50</w:t>
      </w:r>
    </w:p>
    <w:p w14:paraId="5C7EBEDC" w14:textId="77777777" w:rsidR="00C002D4" w:rsidRDefault="00C002D4" w:rsidP="001C79FF">
      <w:pPr>
        <w:ind w:left="420" w:firstLine="420"/>
        <w:jc w:val="center"/>
        <w:rPr>
          <w:rFonts w:ascii="Times New Roman" w:hAnsi="Times New Roman" w:cs="Times New Roman"/>
        </w:rPr>
      </w:pPr>
      <w:r>
        <w:rPr>
          <w:noProof/>
        </w:rPr>
        <w:lastRenderedPageBreak/>
        <w:drawing>
          <wp:inline distT="0" distB="0" distL="0" distR="0" wp14:anchorId="7604661C" wp14:editId="21CE4865">
            <wp:extent cx="4580467" cy="2133600"/>
            <wp:effectExtent l="0" t="0" r="10795" b="0"/>
            <wp:docPr id="7" name="图表 7">
              <a:extLst xmlns:a="http://schemas.openxmlformats.org/drawingml/2006/main">
                <a:ext uri="{FF2B5EF4-FFF2-40B4-BE49-F238E27FC236}">
                  <a16:creationId xmlns:a16="http://schemas.microsoft.com/office/drawing/2014/main" id="{B85B4AD5-06FF-428D-A9FF-508BFFC0D8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56CEEEB" w14:textId="77777777" w:rsidR="00521454" w:rsidRDefault="00521454" w:rsidP="00521454">
      <w:pPr>
        <w:pStyle w:val="a5"/>
        <w:numPr>
          <w:ilvl w:val="0"/>
          <w:numId w:val="26"/>
        </w:numPr>
        <w:ind w:firstLineChars="0"/>
        <w:rPr>
          <w:rFonts w:ascii="Times New Roman" w:hAnsi="Times New Roman" w:cs="Times New Roman"/>
        </w:rPr>
      </w:pPr>
      <w:r>
        <w:rPr>
          <w:rFonts w:ascii="Times New Roman" w:hAnsi="Times New Roman" w:cs="Times New Roman"/>
        </w:rPr>
        <w:t>Analysis</w:t>
      </w:r>
    </w:p>
    <w:p w14:paraId="3F165D8D" w14:textId="77777777" w:rsidR="00521454" w:rsidRPr="00521454" w:rsidRDefault="00521454" w:rsidP="009A58FE">
      <w:pPr>
        <w:spacing w:afterLines="50" w:after="156"/>
        <w:ind w:left="839"/>
        <w:rPr>
          <w:rFonts w:ascii="Times New Roman" w:hAnsi="Times New Roman" w:cs="Times New Roman"/>
        </w:rPr>
      </w:pPr>
      <w:r w:rsidRPr="00521454">
        <w:rPr>
          <w:rFonts w:ascii="Times New Roman" w:hAnsi="Times New Roman" w:cs="Times New Roman"/>
        </w:rPr>
        <w:t xml:space="preserve">In both problems, the overall performances are better with large training size, since more data provides the models </w:t>
      </w:r>
      <w:r w:rsidR="0060667F">
        <w:rPr>
          <w:rFonts w:ascii="Times New Roman" w:hAnsi="Times New Roman" w:cs="Times New Roman"/>
        </w:rPr>
        <w:t xml:space="preserve">with </w:t>
      </w:r>
      <w:r w:rsidRPr="00521454">
        <w:rPr>
          <w:rFonts w:ascii="Times New Roman" w:hAnsi="Times New Roman" w:cs="Times New Roman"/>
        </w:rPr>
        <w:t>more clues. Since decision tree is not a very powerful learner, it is less likely to overfit. For powerful learner, it is still possible that the training accuracy decreases as training size increases.</w:t>
      </w:r>
    </w:p>
    <w:p w14:paraId="580FBC31" w14:textId="77777777" w:rsidR="008C5069" w:rsidRPr="00535657" w:rsidRDefault="00C85CBB" w:rsidP="008C5069">
      <w:pPr>
        <w:pStyle w:val="a5"/>
        <w:numPr>
          <w:ilvl w:val="0"/>
          <w:numId w:val="25"/>
        </w:numPr>
        <w:ind w:firstLineChars="0"/>
        <w:rPr>
          <w:rFonts w:ascii="Times New Roman" w:hAnsi="Times New Roman" w:cs="Times New Roman"/>
          <w:b/>
          <w:color w:val="0070C0"/>
        </w:rPr>
      </w:pPr>
      <w:r w:rsidRPr="00535657">
        <w:rPr>
          <w:rFonts w:ascii="Times New Roman" w:hAnsi="Times New Roman" w:cs="Times New Roman"/>
          <w:b/>
          <w:color w:val="0070C0"/>
        </w:rPr>
        <w:t xml:space="preserve">Performance of </w:t>
      </w:r>
      <w:r w:rsidR="007159A1" w:rsidRPr="00535657">
        <w:rPr>
          <w:rFonts w:ascii="Times New Roman" w:hAnsi="Times New Roman" w:cs="Times New Roman"/>
          <w:b/>
          <w:color w:val="0070C0"/>
        </w:rPr>
        <w:t>DT</w:t>
      </w:r>
      <w:r w:rsidRPr="00535657">
        <w:rPr>
          <w:rFonts w:ascii="Times New Roman" w:hAnsi="Times New Roman" w:cs="Times New Roman"/>
          <w:b/>
          <w:color w:val="0070C0"/>
        </w:rPr>
        <w:t xml:space="preserve"> using different pruning strategies</w:t>
      </w:r>
      <w:r w:rsidR="004B13CE" w:rsidRPr="00535657">
        <w:rPr>
          <w:rFonts w:ascii="Times New Roman" w:hAnsi="Times New Roman" w:cs="Times New Roman"/>
          <w:b/>
          <w:color w:val="0070C0"/>
        </w:rPr>
        <w:t xml:space="preserve"> and splitting criterion</w:t>
      </w:r>
    </w:p>
    <w:p w14:paraId="6EB39910" w14:textId="77777777" w:rsidR="004B13CE" w:rsidRDefault="00EF7EEF" w:rsidP="00EF7EEF">
      <w:pPr>
        <w:pStyle w:val="a5"/>
        <w:ind w:left="1620" w:firstLineChars="0" w:firstLine="0"/>
        <w:rPr>
          <w:rFonts w:ascii="Times New Roman" w:hAnsi="Times New Roman" w:cs="Times New Roman"/>
        </w:rPr>
      </w:pPr>
      <w:r>
        <w:rPr>
          <w:noProof/>
        </w:rPr>
        <w:drawing>
          <wp:inline distT="0" distB="0" distL="0" distR="0" wp14:anchorId="01BC06DD" wp14:editId="255FFA4B">
            <wp:extent cx="1974972" cy="452967"/>
            <wp:effectExtent l="0" t="0" r="635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823" t="24971" r="7425" b="40063"/>
                    <a:stretch/>
                  </pic:blipFill>
                  <pic:spPr bwMode="auto">
                    <a:xfrm>
                      <a:off x="0" y="0"/>
                      <a:ext cx="2057883" cy="471983"/>
                    </a:xfrm>
                    <a:prstGeom prst="rect">
                      <a:avLst/>
                    </a:prstGeom>
                    <a:ln>
                      <a:noFill/>
                    </a:ln>
                    <a:extLst>
                      <a:ext uri="{53640926-AAD7-44D8-BBD7-CCE9431645EC}">
                        <a14:shadowObscured xmlns:a14="http://schemas.microsoft.com/office/drawing/2010/main"/>
                      </a:ext>
                    </a:extLst>
                  </pic:spPr>
                </pic:pic>
              </a:graphicData>
            </a:graphic>
          </wp:inline>
        </w:drawing>
      </w:r>
    </w:p>
    <w:tbl>
      <w:tblPr>
        <w:tblStyle w:val="a6"/>
        <w:tblW w:w="0" w:type="auto"/>
        <w:tblInd w:w="840" w:type="dxa"/>
        <w:tblLook w:val="04A0" w:firstRow="1" w:lastRow="0" w:firstColumn="1" w:lastColumn="0" w:noHBand="0" w:noVBand="1"/>
      </w:tblPr>
      <w:tblGrid>
        <w:gridCol w:w="1222"/>
        <w:gridCol w:w="1425"/>
        <w:gridCol w:w="1023"/>
        <w:gridCol w:w="1080"/>
        <w:gridCol w:w="1068"/>
        <w:gridCol w:w="1638"/>
      </w:tblGrid>
      <w:tr w:rsidR="00E06772" w14:paraId="3F792916" w14:textId="77777777" w:rsidTr="00E06772">
        <w:tc>
          <w:tcPr>
            <w:tcW w:w="1222" w:type="dxa"/>
          </w:tcPr>
          <w:p w14:paraId="7B03DEEA" w14:textId="77777777" w:rsidR="00C85CBB" w:rsidRDefault="00C85CBB" w:rsidP="00C85CBB">
            <w:pPr>
              <w:pStyle w:val="a5"/>
              <w:ind w:firstLineChars="0" w:firstLine="0"/>
              <w:rPr>
                <w:rFonts w:ascii="Times New Roman" w:hAnsi="Times New Roman" w:cs="Times New Roman"/>
              </w:rPr>
            </w:pPr>
            <w:r>
              <w:rPr>
                <w:rFonts w:ascii="Times New Roman" w:hAnsi="Times New Roman" w:cs="Times New Roman"/>
              </w:rPr>
              <w:t>Splitting criteri</w:t>
            </w:r>
            <w:r w:rsidR="00EF7EEF">
              <w:rPr>
                <w:rFonts w:ascii="Times New Roman" w:hAnsi="Times New Roman" w:cs="Times New Roman"/>
              </w:rPr>
              <w:t>on</w:t>
            </w:r>
          </w:p>
        </w:tc>
        <w:tc>
          <w:tcPr>
            <w:tcW w:w="1425" w:type="dxa"/>
          </w:tcPr>
          <w:p w14:paraId="5E8BAA9F" w14:textId="77777777" w:rsidR="00C85CBB" w:rsidRDefault="00E06772" w:rsidP="00C85CBB">
            <w:pPr>
              <w:pStyle w:val="a5"/>
              <w:ind w:firstLineChars="0" w:firstLine="0"/>
              <w:rPr>
                <w:rFonts w:ascii="Times New Roman" w:hAnsi="Times New Roman" w:cs="Times New Roman"/>
              </w:rPr>
            </w:pPr>
            <w:r>
              <w:rPr>
                <w:rFonts w:ascii="Times New Roman" w:hAnsi="Times New Roman" w:cs="Times New Roman"/>
              </w:rPr>
              <w:t>Min impurity decrease</w:t>
            </w:r>
          </w:p>
        </w:tc>
        <w:tc>
          <w:tcPr>
            <w:tcW w:w="1023" w:type="dxa"/>
          </w:tcPr>
          <w:p w14:paraId="2F1D7A18" w14:textId="77777777" w:rsidR="00C85CBB" w:rsidRDefault="00E06772" w:rsidP="00C85CBB">
            <w:pPr>
              <w:pStyle w:val="a5"/>
              <w:ind w:firstLineChars="0" w:firstLine="0"/>
              <w:rPr>
                <w:rFonts w:ascii="Times New Roman" w:hAnsi="Times New Roman" w:cs="Times New Roman"/>
              </w:rPr>
            </w:pPr>
            <w:r>
              <w:rPr>
                <w:rFonts w:ascii="Times New Roman" w:hAnsi="Times New Roman" w:cs="Times New Roman"/>
              </w:rPr>
              <w:t>Training accuracy</w:t>
            </w:r>
          </w:p>
        </w:tc>
        <w:tc>
          <w:tcPr>
            <w:tcW w:w="1080" w:type="dxa"/>
          </w:tcPr>
          <w:p w14:paraId="18E1A684" w14:textId="77777777" w:rsidR="00C85CBB" w:rsidRDefault="00E06772" w:rsidP="00C85CBB">
            <w:pPr>
              <w:pStyle w:val="a5"/>
              <w:ind w:firstLineChars="0" w:firstLine="0"/>
              <w:rPr>
                <w:rFonts w:ascii="Times New Roman" w:hAnsi="Times New Roman" w:cs="Times New Roman"/>
              </w:rPr>
            </w:pPr>
            <w:r>
              <w:rPr>
                <w:rFonts w:ascii="Times New Roman" w:hAnsi="Times New Roman" w:cs="Times New Roman"/>
              </w:rPr>
              <w:t>Validation accuracy</w:t>
            </w:r>
          </w:p>
        </w:tc>
        <w:tc>
          <w:tcPr>
            <w:tcW w:w="1068" w:type="dxa"/>
          </w:tcPr>
          <w:p w14:paraId="23BDC77C" w14:textId="77777777" w:rsidR="00C85CBB" w:rsidRDefault="00E06772" w:rsidP="00C85CBB">
            <w:pPr>
              <w:pStyle w:val="a5"/>
              <w:ind w:firstLineChars="0" w:firstLine="0"/>
              <w:rPr>
                <w:rFonts w:ascii="Times New Roman" w:hAnsi="Times New Roman" w:cs="Times New Roman"/>
              </w:rPr>
            </w:pPr>
            <w:r>
              <w:rPr>
                <w:rFonts w:ascii="Times New Roman" w:hAnsi="Times New Roman" w:cs="Times New Roman"/>
              </w:rPr>
              <w:t>Testing accuracy</w:t>
            </w:r>
          </w:p>
        </w:tc>
        <w:tc>
          <w:tcPr>
            <w:tcW w:w="1638" w:type="dxa"/>
          </w:tcPr>
          <w:p w14:paraId="429A95FF" w14:textId="77777777" w:rsidR="00C85CBB" w:rsidRDefault="00E06772" w:rsidP="00C85CBB">
            <w:pPr>
              <w:pStyle w:val="a5"/>
              <w:ind w:firstLineChars="0" w:firstLine="0"/>
              <w:rPr>
                <w:rFonts w:ascii="Times New Roman" w:hAnsi="Times New Roman" w:cs="Times New Roman"/>
              </w:rPr>
            </w:pPr>
            <w:r>
              <w:rPr>
                <w:rFonts w:ascii="Times New Roman" w:hAnsi="Times New Roman" w:cs="Times New Roman"/>
              </w:rPr>
              <w:t>Total running time</w:t>
            </w:r>
          </w:p>
        </w:tc>
      </w:tr>
      <w:tr w:rsidR="00521454" w14:paraId="654A3B06" w14:textId="77777777" w:rsidTr="00E06772">
        <w:tc>
          <w:tcPr>
            <w:tcW w:w="1222" w:type="dxa"/>
            <w:vMerge w:val="restart"/>
          </w:tcPr>
          <w:p w14:paraId="2629F57B" w14:textId="77777777" w:rsidR="00521454" w:rsidRDefault="00521454" w:rsidP="00E06772">
            <w:pPr>
              <w:pStyle w:val="a5"/>
              <w:ind w:firstLineChars="0" w:firstLine="0"/>
              <w:jc w:val="center"/>
              <w:rPr>
                <w:rFonts w:ascii="Times New Roman" w:hAnsi="Times New Roman" w:cs="Times New Roman"/>
              </w:rPr>
            </w:pPr>
            <w:r>
              <w:rPr>
                <w:rFonts w:ascii="Times New Roman" w:hAnsi="Times New Roman" w:cs="Times New Roman"/>
              </w:rPr>
              <w:t>‘gini’</w:t>
            </w:r>
          </w:p>
        </w:tc>
        <w:tc>
          <w:tcPr>
            <w:tcW w:w="1425" w:type="dxa"/>
          </w:tcPr>
          <w:p w14:paraId="32BB23E9" w14:textId="77777777" w:rsidR="00521454" w:rsidRDefault="00D43FAB" w:rsidP="00E06772">
            <w:pPr>
              <w:pStyle w:val="a5"/>
              <w:ind w:firstLineChars="0" w:firstLine="0"/>
              <w:jc w:val="center"/>
              <w:rPr>
                <w:rFonts w:ascii="Times New Roman" w:hAnsi="Times New Roman" w:cs="Times New Roman"/>
              </w:rPr>
            </w:pPr>
            <w:r>
              <w:rPr>
                <w:rFonts w:ascii="Times New Roman" w:hAnsi="Times New Roman" w:cs="Times New Roman" w:hint="eastAsia"/>
              </w:rPr>
              <w:t>0</w:t>
            </w:r>
          </w:p>
        </w:tc>
        <w:tc>
          <w:tcPr>
            <w:tcW w:w="1023" w:type="dxa"/>
          </w:tcPr>
          <w:p w14:paraId="505D6C46" w14:textId="77777777" w:rsidR="00521454" w:rsidRDefault="00521454" w:rsidP="00E06772">
            <w:pPr>
              <w:pStyle w:val="a5"/>
              <w:ind w:firstLineChars="0" w:firstLine="0"/>
              <w:jc w:val="center"/>
              <w:rPr>
                <w:rFonts w:ascii="Times New Roman" w:hAnsi="Times New Roman" w:cs="Times New Roman"/>
              </w:rPr>
            </w:pPr>
            <w:r>
              <w:rPr>
                <w:rFonts w:ascii="Times New Roman" w:hAnsi="Times New Roman" w:cs="Times New Roman" w:hint="eastAsia"/>
              </w:rPr>
              <w:t>1</w:t>
            </w:r>
          </w:p>
        </w:tc>
        <w:tc>
          <w:tcPr>
            <w:tcW w:w="1080" w:type="dxa"/>
          </w:tcPr>
          <w:p w14:paraId="2B0F8FF9" w14:textId="77777777" w:rsidR="00521454" w:rsidRDefault="00521454" w:rsidP="00E06772">
            <w:pPr>
              <w:pStyle w:val="a5"/>
              <w:ind w:firstLineChars="0" w:firstLine="0"/>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.85</w:t>
            </w:r>
            <w:r w:rsidR="00FD4818">
              <w:rPr>
                <w:rFonts w:ascii="Times New Roman" w:hAnsi="Times New Roman" w:cs="Times New Roman"/>
              </w:rPr>
              <w:t>60</w:t>
            </w:r>
          </w:p>
        </w:tc>
        <w:tc>
          <w:tcPr>
            <w:tcW w:w="1068" w:type="dxa"/>
          </w:tcPr>
          <w:p w14:paraId="0F13156F" w14:textId="77777777" w:rsidR="00521454" w:rsidRDefault="00521454" w:rsidP="00E06772">
            <w:pPr>
              <w:pStyle w:val="a5"/>
              <w:ind w:firstLineChars="0" w:firstLine="0"/>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w:t>
            </w:r>
            <w:r w:rsidR="00FD4818">
              <w:rPr>
                <w:rFonts w:ascii="Times New Roman" w:hAnsi="Times New Roman" w:cs="Times New Roman"/>
              </w:rPr>
              <w:t>618</w:t>
            </w:r>
          </w:p>
        </w:tc>
        <w:tc>
          <w:tcPr>
            <w:tcW w:w="1638" w:type="dxa"/>
          </w:tcPr>
          <w:p w14:paraId="6A29EBDC" w14:textId="77777777" w:rsidR="00521454" w:rsidRDefault="00176970" w:rsidP="00E06772">
            <w:pPr>
              <w:pStyle w:val="a5"/>
              <w:ind w:firstLineChars="0" w:firstLine="0"/>
              <w:jc w:val="center"/>
              <w:rPr>
                <w:rFonts w:ascii="Times New Roman" w:hAnsi="Times New Roman" w:cs="Times New Roman"/>
              </w:rPr>
            </w:pPr>
            <w:r>
              <w:rPr>
                <w:rFonts w:ascii="Times New Roman" w:hAnsi="Times New Roman" w:cs="Times New Roman"/>
              </w:rPr>
              <w:t>1</w:t>
            </w:r>
            <w:r w:rsidR="004B13CE">
              <w:rPr>
                <w:rFonts w:ascii="Times New Roman" w:hAnsi="Times New Roman" w:cs="Times New Roman"/>
              </w:rPr>
              <w:t>.</w:t>
            </w:r>
            <w:r>
              <w:rPr>
                <w:rFonts w:ascii="Times New Roman" w:hAnsi="Times New Roman" w:cs="Times New Roman"/>
              </w:rPr>
              <w:t>37</w:t>
            </w:r>
          </w:p>
        </w:tc>
      </w:tr>
      <w:tr w:rsidR="00FD4818" w14:paraId="633A7379" w14:textId="77777777" w:rsidTr="00E06772">
        <w:tc>
          <w:tcPr>
            <w:tcW w:w="1222" w:type="dxa"/>
            <w:vMerge/>
          </w:tcPr>
          <w:p w14:paraId="6BC748CB" w14:textId="77777777" w:rsidR="00FD4818" w:rsidRDefault="00FD4818" w:rsidP="00E06772">
            <w:pPr>
              <w:pStyle w:val="a5"/>
              <w:ind w:firstLineChars="0" w:firstLine="0"/>
              <w:jc w:val="center"/>
              <w:rPr>
                <w:rFonts w:ascii="Times New Roman" w:hAnsi="Times New Roman" w:cs="Times New Roman"/>
              </w:rPr>
            </w:pPr>
          </w:p>
        </w:tc>
        <w:tc>
          <w:tcPr>
            <w:tcW w:w="1425" w:type="dxa"/>
          </w:tcPr>
          <w:p w14:paraId="57407800" w14:textId="77777777" w:rsidR="00FD4818" w:rsidRDefault="00FD4818" w:rsidP="00E06772">
            <w:pPr>
              <w:pStyle w:val="a5"/>
              <w:ind w:firstLineChars="0" w:firstLine="0"/>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.000005</w:t>
            </w:r>
          </w:p>
        </w:tc>
        <w:tc>
          <w:tcPr>
            <w:tcW w:w="1023" w:type="dxa"/>
          </w:tcPr>
          <w:p w14:paraId="5F487356" w14:textId="77777777" w:rsidR="00FD4818" w:rsidRDefault="00FD4818" w:rsidP="00E06772">
            <w:pPr>
              <w:pStyle w:val="a5"/>
              <w:ind w:firstLineChars="0" w:firstLine="0"/>
              <w:jc w:val="center"/>
              <w:rPr>
                <w:rFonts w:ascii="Times New Roman" w:hAnsi="Times New Roman" w:cs="Times New Roman"/>
              </w:rPr>
            </w:pPr>
            <w:r>
              <w:rPr>
                <w:rFonts w:ascii="Times New Roman" w:hAnsi="Times New Roman" w:cs="Times New Roman" w:hint="eastAsia"/>
              </w:rPr>
              <w:t>1</w:t>
            </w:r>
          </w:p>
        </w:tc>
        <w:tc>
          <w:tcPr>
            <w:tcW w:w="1080" w:type="dxa"/>
          </w:tcPr>
          <w:p w14:paraId="797D9430" w14:textId="77777777" w:rsidR="00FD4818" w:rsidRDefault="00FD4818" w:rsidP="00E06772">
            <w:pPr>
              <w:pStyle w:val="a5"/>
              <w:ind w:firstLineChars="0" w:firstLine="0"/>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.8575</w:t>
            </w:r>
          </w:p>
        </w:tc>
        <w:tc>
          <w:tcPr>
            <w:tcW w:w="1068" w:type="dxa"/>
          </w:tcPr>
          <w:p w14:paraId="61AAEF7E" w14:textId="77777777" w:rsidR="00FD4818" w:rsidRDefault="00FD4818" w:rsidP="00E06772">
            <w:pPr>
              <w:pStyle w:val="a5"/>
              <w:ind w:firstLineChars="0" w:firstLine="0"/>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.8650</w:t>
            </w:r>
          </w:p>
        </w:tc>
        <w:tc>
          <w:tcPr>
            <w:tcW w:w="1638" w:type="dxa"/>
          </w:tcPr>
          <w:p w14:paraId="75B2B0ED" w14:textId="77777777" w:rsidR="00FD4818" w:rsidRDefault="00FD4818" w:rsidP="00E06772">
            <w:pPr>
              <w:pStyle w:val="a5"/>
              <w:ind w:firstLineChars="0" w:firstLine="0"/>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.44</w:t>
            </w:r>
          </w:p>
        </w:tc>
      </w:tr>
      <w:tr w:rsidR="00521454" w14:paraId="4CBF5CC5" w14:textId="77777777" w:rsidTr="00E06772">
        <w:tc>
          <w:tcPr>
            <w:tcW w:w="1222" w:type="dxa"/>
            <w:vMerge/>
          </w:tcPr>
          <w:p w14:paraId="546CE111" w14:textId="77777777" w:rsidR="00521454" w:rsidRDefault="00521454" w:rsidP="00E06772">
            <w:pPr>
              <w:pStyle w:val="a5"/>
              <w:ind w:firstLineChars="0" w:firstLine="0"/>
              <w:jc w:val="center"/>
              <w:rPr>
                <w:rFonts w:ascii="Times New Roman" w:hAnsi="Times New Roman" w:cs="Times New Roman"/>
              </w:rPr>
            </w:pPr>
          </w:p>
        </w:tc>
        <w:tc>
          <w:tcPr>
            <w:tcW w:w="1425" w:type="dxa"/>
          </w:tcPr>
          <w:p w14:paraId="70032988" w14:textId="77777777" w:rsidR="00521454" w:rsidRDefault="00D43FAB" w:rsidP="00E06772">
            <w:pPr>
              <w:pStyle w:val="a5"/>
              <w:ind w:firstLineChars="0" w:firstLine="0"/>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.000</w:t>
            </w:r>
            <w:r w:rsidR="00FD4818">
              <w:rPr>
                <w:rFonts w:ascii="Times New Roman" w:hAnsi="Times New Roman" w:cs="Times New Roman"/>
              </w:rPr>
              <w:t>01</w:t>
            </w:r>
          </w:p>
        </w:tc>
        <w:tc>
          <w:tcPr>
            <w:tcW w:w="1023" w:type="dxa"/>
          </w:tcPr>
          <w:p w14:paraId="445D36E0" w14:textId="77777777" w:rsidR="00521454" w:rsidRDefault="00FD4818" w:rsidP="00E06772">
            <w:pPr>
              <w:pStyle w:val="a5"/>
              <w:ind w:firstLineChars="0" w:firstLine="0"/>
              <w:jc w:val="center"/>
              <w:rPr>
                <w:rFonts w:ascii="Times New Roman" w:hAnsi="Times New Roman" w:cs="Times New Roman"/>
              </w:rPr>
            </w:pPr>
            <w:r>
              <w:rPr>
                <w:rFonts w:ascii="Times New Roman" w:hAnsi="Times New Roman" w:cs="Times New Roman"/>
              </w:rPr>
              <w:t>1</w:t>
            </w:r>
          </w:p>
        </w:tc>
        <w:tc>
          <w:tcPr>
            <w:tcW w:w="1080" w:type="dxa"/>
          </w:tcPr>
          <w:p w14:paraId="470EFB94" w14:textId="77777777" w:rsidR="00521454" w:rsidRDefault="00521454" w:rsidP="00E06772">
            <w:pPr>
              <w:pStyle w:val="a5"/>
              <w:ind w:firstLineChars="0" w:firstLine="0"/>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.85</w:t>
            </w:r>
            <w:r w:rsidR="00FD4818">
              <w:rPr>
                <w:rFonts w:ascii="Times New Roman" w:hAnsi="Times New Roman" w:cs="Times New Roman"/>
              </w:rPr>
              <w:t>73</w:t>
            </w:r>
          </w:p>
        </w:tc>
        <w:tc>
          <w:tcPr>
            <w:tcW w:w="1068" w:type="dxa"/>
          </w:tcPr>
          <w:p w14:paraId="24D62C31" w14:textId="77777777" w:rsidR="00521454" w:rsidRDefault="00521454" w:rsidP="00E06772">
            <w:pPr>
              <w:pStyle w:val="a5"/>
              <w:ind w:firstLineChars="0" w:firstLine="0"/>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w:t>
            </w:r>
            <w:r w:rsidR="00FD4818">
              <w:rPr>
                <w:rFonts w:ascii="Times New Roman" w:hAnsi="Times New Roman" w:cs="Times New Roman"/>
              </w:rPr>
              <w:t>623</w:t>
            </w:r>
          </w:p>
        </w:tc>
        <w:tc>
          <w:tcPr>
            <w:tcW w:w="1638" w:type="dxa"/>
          </w:tcPr>
          <w:p w14:paraId="476A1BF5" w14:textId="77777777" w:rsidR="00521454" w:rsidRDefault="00521454" w:rsidP="00E06772">
            <w:pPr>
              <w:pStyle w:val="a5"/>
              <w:ind w:firstLineChars="0" w:firstLine="0"/>
              <w:jc w:val="center"/>
              <w:rPr>
                <w:rFonts w:ascii="Times New Roman" w:hAnsi="Times New Roman" w:cs="Times New Roman"/>
              </w:rPr>
            </w:pPr>
            <w:r>
              <w:rPr>
                <w:rFonts w:ascii="Times New Roman" w:hAnsi="Times New Roman" w:cs="Times New Roman"/>
              </w:rPr>
              <w:t>1.</w:t>
            </w:r>
            <w:r w:rsidR="00FD4818">
              <w:rPr>
                <w:rFonts w:ascii="Times New Roman" w:hAnsi="Times New Roman" w:cs="Times New Roman"/>
              </w:rPr>
              <w:t>7</w:t>
            </w:r>
            <w:r w:rsidR="00176970">
              <w:rPr>
                <w:rFonts w:ascii="Times New Roman" w:hAnsi="Times New Roman" w:cs="Times New Roman"/>
              </w:rPr>
              <w:t>9</w:t>
            </w:r>
          </w:p>
        </w:tc>
      </w:tr>
      <w:tr w:rsidR="00521454" w14:paraId="2446BA5F" w14:textId="77777777" w:rsidTr="00E06772">
        <w:tc>
          <w:tcPr>
            <w:tcW w:w="1222" w:type="dxa"/>
            <w:vMerge/>
          </w:tcPr>
          <w:p w14:paraId="6456D871" w14:textId="77777777" w:rsidR="00521454" w:rsidRDefault="00521454" w:rsidP="00E06772">
            <w:pPr>
              <w:pStyle w:val="a5"/>
              <w:ind w:firstLineChars="0" w:firstLine="0"/>
              <w:jc w:val="center"/>
              <w:rPr>
                <w:rFonts w:ascii="Times New Roman" w:hAnsi="Times New Roman" w:cs="Times New Roman"/>
              </w:rPr>
            </w:pPr>
          </w:p>
        </w:tc>
        <w:tc>
          <w:tcPr>
            <w:tcW w:w="1425" w:type="dxa"/>
          </w:tcPr>
          <w:p w14:paraId="72BA4FF3" w14:textId="77777777" w:rsidR="00521454" w:rsidRDefault="00D43FAB" w:rsidP="00E06772">
            <w:pPr>
              <w:pStyle w:val="a5"/>
              <w:ind w:firstLineChars="0" w:firstLine="0"/>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sidR="00FD4818">
              <w:rPr>
                <w:rFonts w:ascii="Times New Roman" w:hAnsi="Times New Roman" w:cs="Times New Roman"/>
              </w:rPr>
              <w:t>001</w:t>
            </w:r>
          </w:p>
        </w:tc>
        <w:tc>
          <w:tcPr>
            <w:tcW w:w="1023" w:type="dxa"/>
          </w:tcPr>
          <w:p w14:paraId="709A0281" w14:textId="77777777" w:rsidR="00521454" w:rsidRDefault="00521454" w:rsidP="00E06772">
            <w:pPr>
              <w:pStyle w:val="a5"/>
              <w:ind w:firstLineChars="0" w:firstLine="0"/>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sidR="00FD4818">
              <w:rPr>
                <w:rFonts w:ascii="Times New Roman" w:hAnsi="Times New Roman" w:cs="Times New Roman"/>
              </w:rPr>
              <w:t>7204</w:t>
            </w:r>
          </w:p>
        </w:tc>
        <w:tc>
          <w:tcPr>
            <w:tcW w:w="1080" w:type="dxa"/>
          </w:tcPr>
          <w:p w14:paraId="5F5EF7FC" w14:textId="77777777" w:rsidR="00521454" w:rsidRDefault="00521454" w:rsidP="00E06772">
            <w:pPr>
              <w:pStyle w:val="a5"/>
              <w:ind w:firstLineChars="0" w:firstLine="0"/>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sidR="00FD4818">
              <w:rPr>
                <w:rFonts w:ascii="Times New Roman" w:hAnsi="Times New Roman" w:cs="Times New Roman"/>
              </w:rPr>
              <w:t>7203</w:t>
            </w:r>
          </w:p>
        </w:tc>
        <w:tc>
          <w:tcPr>
            <w:tcW w:w="1068" w:type="dxa"/>
          </w:tcPr>
          <w:p w14:paraId="595C78C1" w14:textId="77777777" w:rsidR="00521454" w:rsidRDefault="00521454" w:rsidP="00E06772">
            <w:pPr>
              <w:pStyle w:val="a5"/>
              <w:ind w:firstLineChars="0" w:firstLine="0"/>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sidR="00FD4818">
              <w:rPr>
                <w:rFonts w:ascii="Times New Roman" w:hAnsi="Times New Roman" w:cs="Times New Roman"/>
              </w:rPr>
              <w:t>6908</w:t>
            </w:r>
          </w:p>
        </w:tc>
        <w:tc>
          <w:tcPr>
            <w:tcW w:w="1638" w:type="dxa"/>
          </w:tcPr>
          <w:p w14:paraId="4B9167C4" w14:textId="77777777" w:rsidR="00521454" w:rsidRDefault="00521454" w:rsidP="00E06772">
            <w:pPr>
              <w:pStyle w:val="a5"/>
              <w:ind w:firstLineChars="0" w:firstLine="0"/>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w:t>
            </w:r>
            <w:r w:rsidR="00176970">
              <w:rPr>
                <w:rFonts w:ascii="Times New Roman" w:hAnsi="Times New Roman" w:cs="Times New Roman"/>
              </w:rPr>
              <w:t>76</w:t>
            </w:r>
          </w:p>
        </w:tc>
      </w:tr>
      <w:tr w:rsidR="00521454" w14:paraId="4FB8B28A" w14:textId="77777777" w:rsidTr="00E06772">
        <w:tc>
          <w:tcPr>
            <w:tcW w:w="1222" w:type="dxa"/>
            <w:vMerge w:val="restart"/>
          </w:tcPr>
          <w:p w14:paraId="4868A521" w14:textId="77777777" w:rsidR="00521454" w:rsidRDefault="00521454" w:rsidP="00E06772">
            <w:pPr>
              <w:pStyle w:val="a5"/>
              <w:ind w:firstLineChars="0" w:firstLine="0"/>
              <w:jc w:val="center"/>
              <w:rPr>
                <w:rFonts w:ascii="Times New Roman" w:hAnsi="Times New Roman" w:cs="Times New Roman"/>
              </w:rPr>
            </w:pPr>
            <w:r>
              <w:rPr>
                <w:rFonts w:ascii="Times New Roman" w:hAnsi="Times New Roman" w:cs="Times New Roman"/>
              </w:rPr>
              <w:t>‘entropy</w:t>
            </w:r>
          </w:p>
        </w:tc>
        <w:tc>
          <w:tcPr>
            <w:tcW w:w="1425" w:type="dxa"/>
          </w:tcPr>
          <w:p w14:paraId="7193BBED" w14:textId="77777777" w:rsidR="00521454" w:rsidRDefault="00FD4818" w:rsidP="00E06772">
            <w:pPr>
              <w:pStyle w:val="a5"/>
              <w:ind w:firstLineChars="0" w:firstLine="0"/>
              <w:jc w:val="center"/>
              <w:rPr>
                <w:rFonts w:ascii="Times New Roman" w:hAnsi="Times New Roman" w:cs="Times New Roman"/>
              </w:rPr>
            </w:pPr>
            <w:r>
              <w:rPr>
                <w:rFonts w:ascii="Times New Roman" w:hAnsi="Times New Roman" w:cs="Times New Roman" w:hint="eastAsia"/>
              </w:rPr>
              <w:t>0</w:t>
            </w:r>
          </w:p>
        </w:tc>
        <w:tc>
          <w:tcPr>
            <w:tcW w:w="1023" w:type="dxa"/>
          </w:tcPr>
          <w:p w14:paraId="4B9D643D" w14:textId="77777777" w:rsidR="00521454" w:rsidRDefault="00521454" w:rsidP="00E06772">
            <w:pPr>
              <w:pStyle w:val="a5"/>
              <w:ind w:firstLineChars="0" w:firstLine="0"/>
              <w:jc w:val="center"/>
              <w:rPr>
                <w:rFonts w:ascii="Times New Roman" w:hAnsi="Times New Roman" w:cs="Times New Roman"/>
              </w:rPr>
            </w:pPr>
            <w:r>
              <w:rPr>
                <w:rFonts w:ascii="Times New Roman" w:hAnsi="Times New Roman" w:cs="Times New Roman" w:hint="eastAsia"/>
              </w:rPr>
              <w:t>1</w:t>
            </w:r>
          </w:p>
        </w:tc>
        <w:tc>
          <w:tcPr>
            <w:tcW w:w="1080" w:type="dxa"/>
          </w:tcPr>
          <w:p w14:paraId="701B5CC9" w14:textId="77777777" w:rsidR="00521454" w:rsidRDefault="00521454" w:rsidP="00E06772">
            <w:pPr>
              <w:pStyle w:val="a5"/>
              <w:ind w:firstLineChars="0" w:firstLine="0"/>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.86</w:t>
            </w:r>
            <w:r w:rsidR="00FD4818">
              <w:rPr>
                <w:rFonts w:ascii="Times New Roman" w:hAnsi="Times New Roman" w:cs="Times New Roman"/>
              </w:rPr>
              <w:t>48</w:t>
            </w:r>
          </w:p>
        </w:tc>
        <w:tc>
          <w:tcPr>
            <w:tcW w:w="1068" w:type="dxa"/>
          </w:tcPr>
          <w:p w14:paraId="64C3890C" w14:textId="77777777" w:rsidR="00521454" w:rsidRDefault="00521454" w:rsidP="00E06772">
            <w:pPr>
              <w:pStyle w:val="a5"/>
              <w:ind w:firstLineChars="0" w:firstLine="0"/>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.86</w:t>
            </w:r>
            <w:r w:rsidR="00FD4818">
              <w:rPr>
                <w:rFonts w:ascii="Times New Roman" w:hAnsi="Times New Roman" w:cs="Times New Roman"/>
              </w:rPr>
              <w:t>80</w:t>
            </w:r>
          </w:p>
        </w:tc>
        <w:tc>
          <w:tcPr>
            <w:tcW w:w="1638" w:type="dxa"/>
          </w:tcPr>
          <w:p w14:paraId="3C6D7F48" w14:textId="77777777" w:rsidR="00521454" w:rsidRDefault="00521454" w:rsidP="00E06772">
            <w:pPr>
              <w:pStyle w:val="a5"/>
              <w:ind w:firstLineChars="0" w:firstLine="0"/>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w:t>
            </w:r>
            <w:r w:rsidR="00176970">
              <w:rPr>
                <w:rFonts w:ascii="Times New Roman" w:hAnsi="Times New Roman" w:cs="Times New Roman"/>
              </w:rPr>
              <w:t>90</w:t>
            </w:r>
          </w:p>
        </w:tc>
      </w:tr>
      <w:tr w:rsidR="00521454" w14:paraId="3449C951" w14:textId="77777777" w:rsidTr="00E06772">
        <w:tc>
          <w:tcPr>
            <w:tcW w:w="1222" w:type="dxa"/>
            <w:vMerge/>
          </w:tcPr>
          <w:p w14:paraId="7BA6399C" w14:textId="77777777" w:rsidR="00521454" w:rsidRDefault="00521454" w:rsidP="00E06772">
            <w:pPr>
              <w:pStyle w:val="a5"/>
              <w:ind w:firstLineChars="0" w:firstLine="0"/>
              <w:jc w:val="center"/>
              <w:rPr>
                <w:rFonts w:ascii="Times New Roman" w:hAnsi="Times New Roman" w:cs="Times New Roman"/>
              </w:rPr>
            </w:pPr>
          </w:p>
        </w:tc>
        <w:tc>
          <w:tcPr>
            <w:tcW w:w="1425" w:type="dxa"/>
          </w:tcPr>
          <w:p w14:paraId="32FD21F0" w14:textId="77777777" w:rsidR="00521454" w:rsidRDefault="00FD4818" w:rsidP="00E06772">
            <w:pPr>
              <w:pStyle w:val="a5"/>
              <w:ind w:firstLineChars="0" w:firstLine="0"/>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.000005</w:t>
            </w:r>
          </w:p>
        </w:tc>
        <w:tc>
          <w:tcPr>
            <w:tcW w:w="1023" w:type="dxa"/>
          </w:tcPr>
          <w:p w14:paraId="340BCF3A" w14:textId="77777777" w:rsidR="00521454" w:rsidRDefault="00FD4818" w:rsidP="00E06772">
            <w:pPr>
              <w:pStyle w:val="a5"/>
              <w:ind w:firstLineChars="0" w:firstLine="0"/>
              <w:jc w:val="center"/>
              <w:rPr>
                <w:rFonts w:ascii="Times New Roman" w:hAnsi="Times New Roman" w:cs="Times New Roman"/>
              </w:rPr>
            </w:pPr>
            <w:r>
              <w:rPr>
                <w:rFonts w:ascii="Times New Roman" w:hAnsi="Times New Roman" w:cs="Times New Roman"/>
              </w:rPr>
              <w:t>1</w:t>
            </w:r>
          </w:p>
        </w:tc>
        <w:tc>
          <w:tcPr>
            <w:tcW w:w="1080" w:type="dxa"/>
          </w:tcPr>
          <w:p w14:paraId="4419B225" w14:textId="77777777" w:rsidR="00521454" w:rsidRDefault="00521454" w:rsidP="00E06772">
            <w:pPr>
              <w:pStyle w:val="a5"/>
              <w:ind w:firstLineChars="0" w:firstLine="0"/>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.86</w:t>
            </w:r>
            <w:r w:rsidR="00FD4818">
              <w:rPr>
                <w:rFonts w:ascii="Times New Roman" w:hAnsi="Times New Roman" w:cs="Times New Roman"/>
              </w:rPr>
              <w:t>37</w:t>
            </w:r>
          </w:p>
        </w:tc>
        <w:tc>
          <w:tcPr>
            <w:tcW w:w="1068" w:type="dxa"/>
          </w:tcPr>
          <w:p w14:paraId="28D4199F" w14:textId="77777777" w:rsidR="00521454" w:rsidRDefault="00521454" w:rsidP="00E06772">
            <w:pPr>
              <w:pStyle w:val="a5"/>
              <w:ind w:firstLineChars="0" w:firstLine="0"/>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.86</w:t>
            </w:r>
            <w:r w:rsidR="00FD4818">
              <w:rPr>
                <w:rFonts w:ascii="Times New Roman" w:hAnsi="Times New Roman" w:cs="Times New Roman"/>
              </w:rPr>
              <w:t>90</w:t>
            </w:r>
          </w:p>
        </w:tc>
        <w:tc>
          <w:tcPr>
            <w:tcW w:w="1638" w:type="dxa"/>
          </w:tcPr>
          <w:p w14:paraId="6BE7BCFB" w14:textId="77777777" w:rsidR="00521454" w:rsidRDefault="00521454" w:rsidP="00E06772">
            <w:pPr>
              <w:pStyle w:val="a5"/>
              <w:ind w:firstLineChars="0" w:firstLine="0"/>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w:t>
            </w:r>
            <w:r w:rsidR="00176970">
              <w:rPr>
                <w:rFonts w:ascii="Times New Roman" w:hAnsi="Times New Roman" w:cs="Times New Roman"/>
              </w:rPr>
              <w:t>92</w:t>
            </w:r>
          </w:p>
        </w:tc>
      </w:tr>
      <w:tr w:rsidR="00521454" w14:paraId="7C658497" w14:textId="77777777" w:rsidTr="00E06772">
        <w:tc>
          <w:tcPr>
            <w:tcW w:w="1222" w:type="dxa"/>
            <w:vMerge/>
          </w:tcPr>
          <w:p w14:paraId="0DBD0411" w14:textId="77777777" w:rsidR="00521454" w:rsidRDefault="00521454" w:rsidP="00E06772">
            <w:pPr>
              <w:pStyle w:val="a5"/>
              <w:ind w:firstLineChars="0" w:firstLine="0"/>
              <w:jc w:val="center"/>
              <w:rPr>
                <w:rFonts w:ascii="Times New Roman" w:hAnsi="Times New Roman" w:cs="Times New Roman"/>
              </w:rPr>
            </w:pPr>
          </w:p>
        </w:tc>
        <w:tc>
          <w:tcPr>
            <w:tcW w:w="1425" w:type="dxa"/>
          </w:tcPr>
          <w:p w14:paraId="2751B946" w14:textId="77777777" w:rsidR="00521454" w:rsidRDefault="00F111A7" w:rsidP="00E06772">
            <w:pPr>
              <w:pStyle w:val="a5"/>
              <w:ind w:firstLineChars="0" w:firstLine="0"/>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.00001</w:t>
            </w:r>
          </w:p>
        </w:tc>
        <w:tc>
          <w:tcPr>
            <w:tcW w:w="1023" w:type="dxa"/>
          </w:tcPr>
          <w:p w14:paraId="053D75A5" w14:textId="77777777" w:rsidR="00521454" w:rsidRDefault="00521454" w:rsidP="00E06772">
            <w:pPr>
              <w:pStyle w:val="a5"/>
              <w:ind w:firstLineChars="0" w:firstLine="0"/>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.9453</w:t>
            </w:r>
          </w:p>
        </w:tc>
        <w:tc>
          <w:tcPr>
            <w:tcW w:w="1080" w:type="dxa"/>
          </w:tcPr>
          <w:p w14:paraId="21D6EBCC" w14:textId="77777777" w:rsidR="00521454" w:rsidRDefault="00521454" w:rsidP="00E06772">
            <w:pPr>
              <w:pStyle w:val="a5"/>
              <w:ind w:firstLineChars="0" w:firstLine="0"/>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w:t>
            </w:r>
            <w:r w:rsidR="00F111A7">
              <w:rPr>
                <w:rFonts w:ascii="Times New Roman" w:hAnsi="Times New Roman" w:cs="Times New Roman"/>
              </w:rPr>
              <w:t>651</w:t>
            </w:r>
          </w:p>
        </w:tc>
        <w:tc>
          <w:tcPr>
            <w:tcW w:w="1068" w:type="dxa"/>
          </w:tcPr>
          <w:p w14:paraId="4D20B512" w14:textId="77777777" w:rsidR="00521454" w:rsidRDefault="00521454" w:rsidP="00E06772">
            <w:pPr>
              <w:pStyle w:val="a5"/>
              <w:ind w:firstLineChars="0" w:firstLine="0"/>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w:t>
            </w:r>
            <w:r w:rsidR="00F111A7">
              <w:rPr>
                <w:rFonts w:ascii="Times New Roman" w:hAnsi="Times New Roman" w:cs="Times New Roman"/>
              </w:rPr>
              <w:t>693</w:t>
            </w:r>
          </w:p>
        </w:tc>
        <w:tc>
          <w:tcPr>
            <w:tcW w:w="1638" w:type="dxa"/>
          </w:tcPr>
          <w:p w14:paraId="7ACF43B6" w14:textId="77777777" w:rsidR="00521454" w:rsidRDefault="00521454" w:rsidP="00E06772">
            <w:pPr>
              <w:pStyle w:val="a5"/>
              <w:ind w:firstLineChars="0" w:firstLine="0"/>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w:t>
            </w:r>
            <w:r w:rsidR="00176970">
              <w:rPr>
                <w:rFonts w:ascii="Times New Roman" w:hAnsi="Times New Roman" w:cs="Times New Roman"/>
              </w:rPr>
              <w:t>89</w:t>
            </w:r>
          </w:p>
        </w:tc>
      </w:tr>
      <w:tr w:rsidR="00521454" w14:paraId="361E3D50" w14:textId="77777777" w:rsidTr="00E06772">
        <w:tc>
          <w:tcPr>
            <w:tcW w:w="1222" w:type="dxa"/>
            <w:vMerge/>
          </w:tcPr>
          <w:p w14:paraId="5D9C8F36" w14:textId="77777777" w:rsidR="00521454" w:rsidRDefault="00521454" w:rsidP="00E06772">
            <w:pPr>
              <w:pStyle w:val="a5"/>
              <w:ind w:firstLineChars="0" w:firstLine="0"/>
              <w:jc w:val="center"/>
              <w:rPr>
                <w:rFonts w:ascii="Times New Roman" w:hAnsi="Times New Roman" w:cs="Times New Roman"/>
              </w:rPr>
            </w:pPr>
          </w:p>
        </w:tc>
        <w:tc>
          <w:tcPr>
            <w:tcW w:w="1425" w:type="dxa"/>
          </w:tcPr>
          <w:p w14:paraId="5A2EFC48" w14:textId="77777777" w:rsidR="00521454" w:rsidRDefault="00F111A7" w:rsidP="00E06772">
            <w:pPr>
              <w:pStyle w:val="a5"/>
              <w:ind w:firstLineChars="0" w:firstLine="0"/>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.001</w:t>
            </w:r>
          </w:p>
        </w:tc>
        <w:tc>
          <w:tcPr>
            <w:tcW w:w="1023" w:type="dxa"/>
          </w:tcPr>
          <w:p w14:paraId="5791450D" w14:textId="77777777" w:rsidR="00521454" w:rsidRDefault="00521454" w:rsidP="00E06772">
            <w:pPr>
              <w:pStyle w:val="a5"/>
              <w:ind w:firstLineChars="0" w:firstLine="0"/>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sidR="00A73A6E">
              <w:rPr>
                <w:rFonts w:ascii="Times New Roman" w:hAnsi="Times New Roman" w:cs="Times New Roman"/>
              </w:rPr>
              <w:t>8799</w:t>
            </w:r>
          </w:p>
        </w:tc>
        <w:tc>
          <w:tcPr>
            <w:tcW w:w="1080" w:type="dxa"/>
          </w:tcPr>
          <w:p w14:paraId="7B12D6F7" w14:textId="77777777" w:rsidR="00521454" w:rsidRDefault="00521454" w:rsidP="00E06772">
            <w:pPr>
              <w:pStyle w:val="a5"/>
              <w:ind w:firstLineChars="0" w:firstLine="0"/>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w:t>
            </w:r>
            <w:r w:rsidR="00A73A6E">
              <w:rPr>
                <w:rFonts w:ascii="Times New Roman" w:hAnsi="Times New Roman" w:cs="Times New Roman"/>
              </w:rPr>
              <w:t>197</w:t>
            </w:r>
          </w:p>
        </w:tc>
        <w:tc>
          <w:tcPr>
            <w:tcW w:w="1068" w:type="dxa"/>
          </w:tcPr>
          <w:p w14:paraId="1CCDBA5E" w14:textId="77777777" w:rsidR="00521454" w:rsidRDefault="00521454" w:rsidP="00E06772">
            <w:pPr>
              <w:pStyle w:val="a5"/>
              <w:ind w:firstLineChars="0" w:firstLine="0"/>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w:t>
            </w:r>
            <w:r w:rsidR="00A73A6E">
              <w:rPr>
                <w:rFonts w:ascii="Times New Roman" w:hAnsi="Times New Roman" w:cs="Times New Roman"/>
              </w:rPr>
              <w:t>165</w:t>
            </w:r>
          </w:p>
        </w:tc>
        <w:tc>
          <w:tcPr>
            <w:tcW w:w="1638" w:type="dxa"/>
          </w:tcPr>
          <w:p w14:paraId="1B736CB6" w14:textId="77777777" w:rsidR="00521454" w:rsidRDefault="00521454" w:rsidP="00E06772">
            <w:pPr>
              <w:pStyle w:val="a5"/>
              <w:ind w:firstLineChars="0" w:firstLine="0"/>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.98</w:t>
            </w:r>
          </w:p>
        </w:tc>
      </w:tr>
    </w:tbl>
    <w:p w14:paraId="4122EC92" w14:textId="77777777" w:rsidR="00C85CBB" w:rsidRDefault="00EF7EEF" w:rsidP="00EF7EEF">
      <w:pPr>
        <w:pStyle w:val="a5"/>
        <w:numPr>
          <w:ilvl w:val="0"/>
          <w:numId w:val="28"/>
        </w:numPr>
        <w:ind w:firstLineChars="0"/>
        <w:rPr>
          <w:rFonts w:ascii="Times New Roman" w:hAnsi="Times New Roman" w:cs="Times New Roman"/>
        </w:rPr>
      </w:pPr>
      <w:r>
        <w:rPr>
          <w:rFonts w:ascii="Times New Roman" w:hAnsi="Times New Roman" w:cs="Times New Roman"/>
        </w:rPr>
        <w:t>Splitting criterion</w:t>
      </w:r>
    </w:p>
    <w:p w14:paraId="73DA73F4" w14:textId="77777777" w:rsidR="00EF7EEF" w:rsidRPr="005F30C1" w:rsidRDefault="00EF7EEF" w:rsidP="005F30C1">
      <w:pPr>
        <w:ind w:left="840"/>
        <w:rPr>
          <w:rFonts w:ascii="Times New Roman" w:hAnsi="Times New Roman" w:cs="Times New Roman"/>
        </w:rPr>
      </w:pPr>
      <w:r w:rsidRPr="005F30C1">
        <w:rPr>
          <w:rFonts w:ascii="Times New Roman" w:hAnsi="Times New Roman" w:cs="Times New Roman"/>
        </w:rPr>
        <w:t xml:space="preserve">When splitting a node into several child nodes, we should choose the best attribute based on the splitting criterion. For ‘gini’, the best attribute selected for splitting is the one that </w:t>
      </w:r>
      <w:r w:rsidR="00D43FAB" w:rsidRPr="005F30C1">
        <w:rPr>
          <w:rFonts w:ascii="Times New Roman" w:hAnsi="Times New Roman" w:cs="Times New Roman"/>
        </w:rPr>
        <w:t>induces</w:t>
      </w:r>
      <w:r w:rsidRPr="005F30C1">
        <w:rPr>
          <w:rFonts w:ascii="Times New Roman" w:hAnsi="Times New Roman" w:cs="Times New Roman"/>
        </w:rPr>
        <w:t xml:space="preserve"> the greatest decrease of gini impurity after splitting. For ‘entropy’, the best attribute selected for splitting is the one that lead to the largest information gain (entropy before splitting – entropy after splitting).</w:t>
      </w:r>
      <w:r w:rsidR="00D43FAB" w:rsidRPr="005F30C1">
        <w:rPr>
          <w:rFonts w:ascii="Times New Roman" w:hAnsi="Times New Roman" w:cs="Times New Roman"/>
        </w:rPr>
        <w:t xml:space="preserve"> </w:t>
      </w:r>
      <w:r w:rsidRPr="005F30C1">
        <w:rPr>
          <w:rFonts w:ascii="Times New Roman" w:hAnsi="Times New Roman" w:cs="Times New Roman"/>
        </w:rPr>
        <w:t>As can be seen from the table, the performance of the two criteria are generally comparable, while the running time of ‘gini’ is slightly shorter, since it does not require computationally intensive logarithmic functions.</w:t>
      </w:r>
    </w:p>
    <w:p w14:paraId="1E9F4C75" w14:textId="77777777" w:rsidR="00D43FAB" w:rsidRDefault="00D43FAB" w:rsidP="00D43FAB">
      <w:pPr>
        <w:pStyle w:val="a5"/>
        <w:numPr>
          <w:ilvl w:val="0"/>
          <w:numId w:val="28"/>
        </w:numPr>
        <w:ind w:firstLineChars="0"/>
        <w:rPr>
          <w:rFonts w:ascii="Times New Roman" w:hAnsi="Times New Roman" w:cs="Times New Roman"/>
        </w:rPr>
      </w:pPr>
      <w:r>
        <w:rPr>
          <w:rFonts w:ascii="Times New Roman" w:hAnsi="Times New Roman" w:cs="Times New Roman"/>
        </w:rPr>
        <w:t>Pruning</w:t>
      </w:r>
    </w:p>
    <w:p w14:paraId="6044DEDF" w14:textId="77777777" w:rsidR="00A73A6E" w:rsidRPr="005F30C1" w:rsidRDefault="00A73A6E" w:rsidP="005F30C1">
      <w:pPr>
        <w:ind w:left="840"/>
        <w:rPr>
          <w:rFonts w:ascii="Times New Roman" w:hAnsi="Times New Roman" w:cs="Times New Roman"/>
        </w:rPr>
      </w:pPr>
      <w:r w:rsidRPr="005F30C1">
        <w:rPr>
          <w:rFonts w:ascii="Times New Roman" w:hAnsi="Times New Roman" w:cs="Times New Roman"/>
        </w:rPr>
        <w:t>My pruning strategy is setting a boundary for ‘min_impurity_decrease’. If the amount of impurity decrease induced by a split is lower than the threshold, the node will not be split.</w:t>
      </w:r>
    </w:p>
    <w:p w14:paraId="4D26FDF5" w14:textId="77777777" w:rsidR="00A73A6E" w:rsidRPr="005F30C1" w:rsidRDefault="00A73A6E" w:rsidP="005F30C1">
      <w:pPr>
        <w:ind w:left="840" w:firstLine="420"/>
        <w:rPr>
          <w:rFonts w:ascii="Times New Roman" w:hAnsi="Times New Roman" w:cs="Times New Roman"/>
        </w:rPr>
      </w:pPr>
      <w:r w:rsidRPr="005F30C1">
        <w:rPr>
          <w:rFonts w:ascii="Times New Roman" w:hAnsi="Times New Roman" w:cs="Times New Roman"/>
        </w:rPr>
        <w:t>The weighted impurity decrease equation is the following:</w:t>
      </w:r>
    </w:p>
    <w:p w14:paraId="6BE97DE3" w14:textId="77777777" w:rsidR="00A73A6E" w:rsidRPr="005F30C1" w:rsidRDefault="00A73A6E" w:rsidP="005F30C1">
      <w:pPr>
        <w:ind w:left="840" w:firstLine="420"/>
        <w:rPr>
          <w:rFonts w:ascii="Times New Roman" w:hAnsi="Times New Roman" w:cs="Times New Roman"/>
        </w:rPr>
      </w:pPr>
      <w:r w:rsidRPr="005F30C1">
        <w:rPr>
          <w:rFonts w:ascii="Times New Roman" w:hAnsi="Times New Roman" w:cs="Times New Roman"/>
        </w:rPr>
        <w:t>N_t / N * (impurity - N_t_R / N_t * right_impurity- N_t_L / N_t * left_impurity</w:t>
      </w:r>
    </w:p>
    <w:p w14:paraId="778F5E27" w14:textId="77777777" w:rsidR="00A73A6E" w:rsidRDefault="00A73A6E" w:rsidP="00A73A6E">
      <w:pPr>
        <w:pStyle w:val="a5"/>
        <w:ind w:left="1260" w:firstLineChars="0" w:firstLine="0"/>
        <w:rPr>
          <w:rFonts w:ascii="Times New Roman" w:hAnsi="Times New Roman" w:cs="Times New Roman"/>
        </w:rPr>
      </w:pPr>
      <w:r>
        <w:rPr>
          <w:rFonts w:ascii="Times New Roman" w:hAnsi="Times New Roman" w:cs="Times New Roman"/>
        </w:rPr>
        <w:t>(</w:t>
      </w:r>
      <w:r w:rsidRPr="00A73A6E">
        <w:rPr>
          <w:rFonts w:ascii="Times New Roman" w:hAnsi="Times New Roman" w:cs="Times New Roman"/>
        </w:rPr>
        <w:t xml:space="preserve">N is the total number of samples, N_t is the number of samples at the current node, </w:t>
      </w:r>
      <w:r w:rsidRPr="00A73A6E">
        <w:rPr>
          <w:rFonts w:ascii="Times New Roman" w:hAnsi="Times New Roman" w:cs="Times New Roman"/>
        </w:rPr>
        <w:lastRenderedPageBreak/>
        <w:t>N_t_L is the number of samples in the left child, and N_t_R is the number of samples in the right child.</w:t>
      </w:r>
      <w:r>
        <w:rPr>
          <w:rFonts w:ascii="Times New Roman" w:hAnsi="Times New Roman" w:cs="Times New Roman"/>
        </w:rPr>
        <w:t>)</w:t>
      </w:r>
    </w:p>
    <w:p w14:paraId="521C0590" w14:textId="77777777" w:rsidR="002B53E5" w:rsidRPr="005F30C1" w:rsidRDefault="002B53E5" w:rsidP="005F30C1">
      <w:pPr>
        <w:ind w:left="840"/>
        <w:rPr>
          <w:rFonts w:ascii="Times New Roman" w:hAnsi="Times New Roman" w:cs="Times New Roman"/>
        </w:rPr>
      </w:pPr>
      <w:r w:rsidRPr="005F30C1">
        <w:rPr>
          <w:rFonts w:ascii="Times New Roman" w:hAnsi="Times New Roman" w:cs="Times New Roman"/>
        </w:rPr>
        <w:t>No matter what splitting criterion is used, appropriate level of pruning is desirable since it does help improving the classifier’s generalizability. However, aggressive pruning results in underfitting.</w:t>
      </w:r>
    </w:p>
    <w:p w14:paraId="180E47D9" w14:textId="77777777" w:rsidR="00383263" w:rsidRPr="000775F3" w:rsidRDefault="00383263" w:rsidP="006901D1">
      <w:pPr>
        <w:pStyle w:val="a5"/>
        <w:numPr>
          <w:ilvl w:val="0"/>
          <w:numId w:val="7"/>
        </w:numPr>
        <w:ind w:firstLineChars="0"/>
        <w:rPr>
          <w:rFonts w:ascii="Times New Roman" w:hAnsi="Times New Roman" w:cs="Times New Roman"/>
          <w:b/>
          <w:color w:val="2E74B5" w:themeColor="accent5" w:themeShade="BF"/>
          <w:sz w:val="28"/>
        </w:rPr>
      </w:pPr>
      <w:r w:rsidRPr="000775F3">
        <w:rPr>
          <w:rFonts w:ascii="Times New Roman" w:hAnsi="Times New Roman" w:cs="Times New Roman"/>
          <w:b/>
          <w:color w:val="2E74B5" w:themeColor="accent5" w:themeShade="BF"/>
          <w:sz w:val="28"/>
        </w:rPr>
        <w:t>Neural Network</w:t>
      </w:r>
    </w:p>
    <w:p w14:paraId="76E6FDD6" w14:textId="77777777" w:rsidR="00383263" w:rsidRPr="000775F3" w:rsidRDefault="00383263" w:rsidP="00193C95">
      <w:pPr>
        <w:pStyle w:val="a5"/>
        <w:numPr>
          <w:ilvl w:val="0"/>
          <w:numId w:val="17"/>
        </w:numPr>
        <w:ind w:firstLineChars="0"/>
        <w:rPr>
          <w:rFonts w:ascii="Times New Roman" w:hAnsi="Times New Roman" w:cs="Times New Roman"/>
          <w:b/>
          <w:color w:val="2E74B5" w:themeColor="accent5" w:themeShade="BF"/>
        </w:rPr>
      </w:pPr>
      <w:r w:rsidRPr="000775F3">
        <w:rPr>
          <w:rFonts w:ascii="Times New Roman" w:hAnsi="Times New Roman" w:cs="Times New Roman"/>
          <w:b/>
          <w:color w:val="2E74B5" w:themeColor="accent5" w:themeShade="BF"/>
        </w:rPr>
        <w:t>Performance as a function of iterations</w:t>
      </w:r>
    </w:p>
    <w:p w14:paraId="16A4E8D1" w14:textId="77777777" w:rsidR="00383263" w:rsidRDefault="00E44189" w:rsidP="00E44189">
      <w:pPr>
        <w:pStyle w:val="a5"/>
        <w:numPr>
          <w:ilvl w:val="0"/>
          <w:numId w:val="15"/>
        </w:numPr>
        <w:ind w:firstLineChars="0"/>
        <w:rPr>
          <w:rFonts w:ascii="Times New Roman" w:hAnsi="Times New Roman" w:cs="Times New Roman"/>
        </w:rPr>
      </w:pPr>
      <w:r w:rsidRPr="00193C95">
        <w:rPr>
          <w:rFonts w:ascii="Times New Roman" w:hAnsi="Times New Roman" w:cs="Times New Roman"/>
        </w:rPr>
        <w:t>Letter recognition</w:t>
      </w:r>
    </w:p>
    <w:p w14:paraId="4F8446F5" w14:textId="77777777" w:rsidR="006F2E73" w:rsidRDefault="006F2E73" w:rsidP="006F2E73">
      <w:pPr>
        <w:pStyle w:val="a5"/>
        <w:numPr>
          <w:ilvl w:val="0"/>
          <w:numId w:val="23"/>
        </w:numPr>
        <w:ind w:firstLineChars="0"/>
        <w:rPr>
          <w:rFonts w:ascii="Times New Roman" w:hAnsi="Times New Roman" w:cs="Times New Roman"/>
        </w:rPr>
      </w:pPr>
      <w:r>
        <w:rPr>
          <w:rFonts w:ascii="Times New Roman" w:hAnsi="Times New Roman" w:cs="Times New Roman"/>
        </w:rPr>
        <w:t xml:space="preserve">Network structure: </w:t>
      </w:r>
    </w:p>
    <w:p w14:paraId="20A30537" w14:textId="77777777" w:rsidR="00056332" w:rsidRDefault="006F2E73" w:rsidP="006F2E73">
      <w:pPr>
        <w:pStyle w:val="a5"/>
        <w:ind w:left="1620" w:firstLineChars="0" w:firstLine="0"/>
        <w:rPr>
          <w:rFonts w:ascii="Times New Roman" w:hAnsi="Times New Roman" w:cs="Times New Roman"/>
        </w:rPr>
      </w:pPr>
      <w:r w:rsidRPr="006F2E73">
        <w:rPr>
          <w:rFonts w:ascii="Times New Roman" w:hAnsi="Times New Roman" w:cs="Times New Roman"/>
        </w:rPr>
        <w:t>Dense(output_dim=</w:t>
      </w:r>
      <w:r>
        <w:rPr>
          <w:rFonts w:ascii="Times New Roman" w:hAnsi="Times New Roman" w:cs="Times New Roman"/>
        </w:rPr>
        <w:t>16</w:t>
      </w:r>
      <w:r w:rsidRPr="006F2E73">
        <w:rPr>
          <w:rFonts w:ascii="Times New Roman" w:hAnsi="Times New Roman" w:cs="Times New Roman"/>
        </w:rPr>
        <w:t>, input_dim=15, init='random_uniform', activation='tanh')</w:t>
      </w:r>
    </w:p>
    <w:p w14:paraId="290BCB26" w14:textId="77777777" w:rsidR="006F2E73" w:rsidRDefault="006F2E73" w:rsidP="006F2E73">
      <w:pPr>
        <w:pStyle w:val="a5"/>
        <w:ind w:left="1620" w:firstLineChars="0" w:firstLine="0"/>
        <w:rPr>
          <w:rFonts w:ascii="Times New Roman" w:hAnsi="Times New Roman" w:cs="Times New Roman"/>
        </w:rPr>
      </w:pPr>
      <w:r w:rsidRPr="006F2E73">
        <w:rPr>
          <w:rFonts w:ascii="Times New Roman" w:hAnsi="Times New Roman" w:cs="Times New Roman"/>
        </w:rPr>
        <w:t>Dense(output_dim=26, activation='softmax')</w:t>
      </w:r>
    </w:p>
    <w:p w14:paraId="447D452D" w14:textId="77777777" w:rsidR="006F2E73" w:rsidRPr="006F2E73" w:rsidRDefault="006F2E73" w:rsidP="001C79FF">
      <w:pPr>
        <w:ind w:left="420" w:firstLine="420"/>
        <w:jc w:val="center"/>
        <w:rPr>
          <w:rFonts w:ascii="Times New Roman" w:hAnsi="Times New Roman" w:cs="Times New Roman"/>
        </w:rPr>
      </w:pPr>
      <w:r>
        <w:rPr>
          <w:noProof/>
        </w:rPr>
        <w:drawing>
          <wp:inline distT="0" distB="0" distL="0" distR="0" wp14:anchorId="6E11D6F4" wp14:editId="3D7038F7">
            <wp:extent cx="4377267" cy="2341033"/>
            <wp:effectExtent l="0" t="0" r="4445" b="2540"/>
            <wp:docPr id="5" name="图表 5">
              <a:extLst xmlns:a="http://schemas.openxmlformats.org/drawingml/2006/main">
                <a:ext uri="{FF2B5EF4-FFF2-40B4-BE49-F238E27FC236}">
                  <a16:creationId xmlns:a16="http://schemas.microsoft.com/office/drawing/2014/main" id="{180F42E7-7724-4C4C-AEA2-A80CC4CFA4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4D3970F" w14:textId="77777777" w:rsidR="006F2E73" w:rsidRDefault="00193C95" w:rsidP="00193C95">
      <w:pPr>
        <w:pStyle w:val="a5"/>
        <w:numPr>
          <w:ilvl w:val="0"/>
          <w:numId w:val="15"/>
        </w:numPr>
        <w:ind w:firstLineChars="0"/>
        <w:rPr>
          <w:rFonts w:ascii="Times New Roman" w:hAnsi="Times New Roman" w:cs="Times New Roman"/>
        </w:rPr>
      </w:pPr>
      <w:r w:rsidRPr="00193C95">
        <w:rPr>
          <w:rFonts w:ascii="Times New Roman" w:hAnsi="Times New Roman" w:cs="Times New Roman"/>
        </w:rPr>
        <w:t>Titanic</w:t>
      </w:r>
    </w:p>
    <w:p w14:paraId="1456C769" w14:textId="77777777" w:rsidR="006F2E73" w:rsidRDefault="006F2E73" w:rsidP="006F2E73">
      <w:pPr>
        <w:pStyle w:val="a5"/>
        <w:numPr>
          <w:ilvl w:val="0"/>
          <w:numId w:val="23"/>
        </w:numPr>
        <w:ind w:firstLineChars="0"/>
        <w:rPr>
          <w:rFonts w:ascii="Times New Roman" w:hAnsi="Times New Roman" w:cs="Times New Roman"/>
        </w:rPr>
      </w:pPr>
      <w:r>
        <w:rPr>
          <w:rFonts w:ascii="Times New Roman" w:hAnsi="Times New Roman" w:cs="Times New Roman"/>
        </w:rPr>
        <w:t>Network structure</w:t>
      </w:r>
    </w:p>
    <w:p w14:paraId="602CBA05" w14:textId="77777777" w:rsidR="006F2E73" w:rsidRDefault="006F2E73" w:rsidP="006F2E73">
      <w:pPr>
        <w:pStyle w:val="a5"/>
        <w:ind w:left="1620" w:firstLineChars="0" w:firstLine="0"/>
        <w:rPr>
          <w:rFonts w:ascii="Times New Roman" w:hAnsi="Times New Roman" w:cs="Times New Roman"/>
        </w:rPr>
      </w:pPr>
      <w:r w:rsidRPr="006F2E73">
        <w:rPr>
          <w:rFonts w:ascii="Times New Roman" w:hAnsi="Times New Roman" w:cs="Times New Roman"/>
        </w:rPr>
        <w:t>Dense(output_dim=16,input_dim=11,init='random_uniform',activation='sigmoid')</w:t>
      </w:r>
    </w:p>
    <w:p w14:paraId="2EE93878" w14:textId="77777777" w:rsidR="00E44189" w:rsidRDefault="006F2E73" w:rsidP="006F2E73">
      <w:pPr>
        <w:pStyle w:val="a5"/>
        <w:ind w:left="1620" w:firstLineChars="0" w:firstLine="0"/>
        <w:rPr>
          <w:rFonts w:ascii="Times New Roman" w:hAnsi="Times New Roman" w:cs="Times New Roman"/>
        </w:rPr>
      </w:pPr>
      <w:r w:rsidRPr="006F2E73">
        <w:rPr>
          <w:rFonts w:ascii="Times New Roman" w:hAnsi="Times New Roman" w:cs="Times New Roman"/>
        </w:rPr>
        <w:t>Dense(output_dim=1, activation='sigmoid')</w:t>
      </w:r>
      <w:r w:rsidR="00193C95" w:rsidRPr="00193C95">
        <w:rPr>
          <w:rFonts w:ascii="Times New Roman" w:hAnsi="Times New Roman" w:cs="Times New Roman"/>
        </w:rPr>
        <w:t xml:space="preserve"> </w:t>
      </w:r>
    </w:p>
    <w:p w14:paraId="44282797" w14:textId="77777777" w:rsidR="009F675A" w:rsidRDefault="009F675A" w:rsidP="001C79FF">
      <w:pPr>
        <w:ind w:left="420" w:firstLine="420"/>
        <w:jc w:val="center"/>
        <w:rPr>
          <w:rFonts w:ascii="Times New Roman" w:hAnsi="Times New Roman" w:cs="Times New Roman"/>
        </w:rPr>
      </w:pPr>
      <w:r>
        <w:rPr>
          <w:noProof/>
        </w:rPr>
        <w:drawing>
          <wp:inline distT="0" distB="0" distL="0" distR="0" wp14:anchorId="15462BFB" wp14:editId="40120444">
            <wp:extent cx="4364567" cy="2082800"/>
            <wp:effectExtent l="0" t="0" r="17145" b="12700"/>
            <wp:docPr id="9" name="图表 9">
              <a:extLst xmlns:a="http://schemas.openxmlformats.org/drawingml/2006/main">
                <a:ext uri="{FF2B5EF4-FFF2-40B4-BE49-F238E27FC236}">
                  <a16:creationId xmlns:a16="http://schemas.microsoft.com/office/drawing/2014/main" id="{99B60AF9-0219-4DEB-90A2-5B9647D296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3839715" w14:textId="77777777" w:rsidR="006A77E1" w:rsidRDefault="006A77E1" w:rsidP="006A77E1">
      <w:pPr>
        <w:pStyle w:val="a5"/>
        <w:numPr>
          <w:ilvl w:val="0"/>
          <w:numId w:val="15"/>
        </w:numPr>
        <w:ind w:firstLineChars="0"/>
        <w:rPr>
          <w:rFonts w:ascii="Times New Roman" w:hAnsi="Times New Roman" w:cs="Times New Roman"/>
        </w:rPr>
      </w:pPr>
      <w:r>
        <w:rPr>
          <w:rFonts w:ascii="Times New Roman" w:hAnsi="Times New Roman" w:cs="Times New Roman"/>
        </w:rPr>
        <w:t>Analysis</w:t>
      </w:r>
    </w:p>
    <w:p w14:paraId="7A47E88D" w14:textId="77777777" w:rsidR="006A77E1" w:rsidRPr="006A77E1" w:rsidRDefault="006A77E1" w:rsidP="009A58FE">
      <w:pPr>
        <w:spacing w:afterLines="50" w:after="156"/>
        <w:ind w:left="839"/>
        <w:rPr>
          <w:rFonts w:ascii="Times New Roman" w:hAnsi="Times New Roman" w:cs="Times New Roman"/>
        </w:rPr>
      </w:pPr>
      <w:r>
        <w:rPr>
          <w:rFonts w:ascii="Times New Roman" w:hAnsi="Times New Roman" w:cs="Times New Roman"/>
        </w:rPr>
        <w:t xml:space="preserve">As number of epochs grows, the non-linear function simulated by the neural network will be pushed closer and closer to the true classification boundary. When the training set is large (in the letter recognition problem), overfitting is not revealed. However, when the </w:t>
      </w:r>
      <w:r>
        <w:rPr>
          <w:rFonts w:ascii="Times New Roman" w:hAnsi="Times New Roman" w:cs="Times New Roman"/>
        </w:rPr>
        <w:lastRenderedPageBreak/>
        <w:t>training set is small (in the Titanic problem), it starts to overfit when number of epochs reaches 80, which results in a lower testing score.</w:t>
      </w:r>
    </w:p>
    <w:p w14:paraId="33B166F4" w14:textId="77777777" w:rsidR="00193C95" w:rsidRPr="000775F3" w:rsidRDefault="00193C95" w:rsidP="00193C95">
      <w:pPr>
        <w:pStyle w:val="a5"/>
        <w:numPr>
          <w:ilvl w:val="0"/>
          <w:numId w:val="17"/>
        </w:numPr>
        <w:ind w:firstLineChars="0"/>
        <w:rPr>
          <w:rFonts w:ascii="Times New Roman" w:hAnsi="Times New Roman" w:cs="Times New Roman"/>
          <w:b/>
          <w:color w:val="2E74B5" w:themeColor="accent5" w:themeShade="BF"/>
        </w:rPr>
      </w:pPr>
      <w:r w:rsidRPr="000775F3">
        <w:rPr>
          <w:rFonts w:ascii="Times New Roman" w:hAnsi="Times New Roman" w:cs="Times New Roman"/>
          <w:b/>
          <w:color w:val="2E74B5" w:themeColor="accent5" w:themeShade="BF"/>
        </w:rPr>
        <w:t>Performance of NN with different number of nodes in the hidden layer</w:t>
      </w:r>
    </w:p>
    <w:p w14:paraId="37C770B0" w14:textId="77777777" w:rsidR="001B5CFF" w:rsidRDefault="001B5CFF" w:rsidP="000775F3">
      <w:pPr>
        <w:pStyle w:val="a5"/>
        <w:spacing w:afterLines="50" w:after="156"/>
        <w:ind w:left="839" w:firstLineChars="0" w:firstLine="0"/>
        <w:rPr>
          <w:rFonts w:ascii="Times New Roman" w:hAnsi="Times New Roman" w:cs="Times New Roman"/>
        </w:rPr>
      </w:pPr>
      <w:r>
        <w:rPr>
          <w:rFonts w:ascii="Times New Roman" w:hAnsi="Times New Roman" w:cs="Times New Roman"/>
        </w:rPr>
        <w:t xml:space="preserve">For the letter recognition problem, I explored the influence of hidden_size </w:t>
      </w:r>
      <w:r w:rsidR="0034709A">
        <w:rPr>
          <w:rFonts w:ascii="Times New Roman" w:hAnsi="Times New Roman" w:cs="Times New Roman"/>
        </w:rPr>
        <w:t xml:space="preserve">on the learning outcome. The summary of results </w:t>
      </w:r>
      <w:r w:rsidR="00FA4401">
        <w:rPr>
          <w:rFonts w:ascii="Times New Roman" w:hAnsi="Times New Roman" w:cs="Times New Roman"/>
        </w:rPr>
        <w:t>is</w:t>
      </w:r>
      <w:r w:rsidR="0034709A">
        <w:rPr>
          <w:rFonts w:ascii="Times New Roman" w:hAnsi="Times New Roman" w:cs="Times New Roman"/>
        </w:rPr>
        <w:t xml:space="preserve"> presented below.</w:t>
      </w:r>
    </w:p>
    <w:tbl>
      <w:tblPr>
        <w:tblStyle w:val="a6"/>
        <w:tblW w:w="0" w:type="auto"/>
        <w:tblInd w:w="840" w:type="dxa"/>
        <w:tblLook w:val="04A0" w:firstRow="1" w:lastRow="0" w:firstColumn="1" w:lastColumn="0" w:noHBand="0" w:noVBand="1"/>
      </w:tblPr>
      <w:tblGrid>
        <w:gridCol w:w="1555"/>
        <w:gridCol w:w="1473"/>
        <w:gridCol w:w="1505"/>
        <w:gridCol w:w="1473"/>
        <w:gridCol w:w="1450"/>
      </w:tblGrid>
      <w:tr w:rsidR="001B5CFF" w14:paraId="4EF6FC65" w14:textId="77777777" w:rsidTr="001B5CFF">
        <w:tc>
          <w:tcPr>
            <w:tcW w:w="1555" w:type="dxa"/>
          </w:tcPr>
          <w:p w14:paraId="793AE5CD" w14:textId="77777777" w:rsidR="001B5CFF" w:rsidRDefault="001B5CFF" w:rsidP="006F2E73">
            <w:pPr>
              <w:pStyle w:val="a5"/>
              <w:ind w:firstLineChars="0" w:firstLine="0"/>
              <w:rPr>
                <w:rFonts w:ascii="Times New Roman" w:hAnsi="Times New Roman" w:cs="Times New Roman"/>
              </w:rPr>
            </w:pPr>
            <w:r>
              <w:rPr>
                <w:rFonts w:ascii="Times New Roman" w:hAnsi="Times New Roman" w:cs="Times New Roman"/>
              </w:rPr>
              <w:t>Hidden_size</w:t>
            </w:r>
          </w:p>
        </w:tc>
        <w:tc>
          <w:tcPr>
            <w:tcW w:w="1473" w:type="dxa"/>
          </w:tcPr>
          <w:p w14:paraId="638EEFD1" w14:textId="77777777" w:rsidR="001B5CFF" w:rsidRDefault="001B5CFF" w:rsidP="006F2E73">
            <w:pPr>
              <w:pStyle w:val="a5"/>
              <w:ind w:firstLineChars="0" w:firstLine="0"/>
              <w:rPr>
                <w:rFonts w:ascii="Times New Roman" w:hAnsi="Times New Roman" w:cs="Times New Roman"/>
              </w:rPr>
            </w:pPr>
            <w:r>
              <w:rPr>
                <w:rFonts w:ascii="Times New Roman" w:hAnsi="Times New Roman" w:cs="Times New Roman"/>
              </w:rPr>
              <w:t>Training accuracy</w:t>
            </w:r>
          </w:p>
        </w:tc>
        <w:tc>
          <w:tcPr>
            <w:tcW w:w="1505" w:type="dxa"/>
          </w:tcPr>
          <w:p w14:paraId="7D9318FC" w14:textId="77777777" w:rsidR="001B5CFF" w:rsidRDefault="001B5CFF" w:rsidP="006F2E73">
            <w:pPr>
              <w:pStyle w:val="a5"/>
              <w:ind w:firstLineChars="0" w:firstLine="0"/>
              <w:rPr>
                <w:rFonts w:ascii="Times New Roman" w:hAnsi="Times New Roman" w:cs="Times New Roman"/>
              </w:rPr>
            </w:pPr>
            <w:r>
              <w:rPr>
                <w:rFonts w:ascii="Times New Roman" w:hAnsi="Times New Roman" w:cs="Times New Roman"/>
              </w:rPr>
              <w:t>Validation accuracy</w:t>
            </w:r>
          </w:p>
        </w:tc>
        <w:tc>
          <w:tcPr>
            <w:tcW w:w="1473" w:type="dxa"/>
          </w:tcPr>
          <w:p w14:paraId="0F32899D" w14:textId="77777777" w:rsidR="001B5CFF" w:rsidRDefault="001B5CFF" w:rsidP="006F2E73">
            <w:pPr>
              <w:pStyle w:val="a5"/>
              <w:ind w:firstLineChars="0" w:firstLine="0"/>
              <w:rPr>
                <w:rFonts w:ascii="Times New Roman" w:hAnsi="Times New Roman" w:cs="Times New Roman"/>
              </w:rPr>
            </w:pPr>
            <w:r>
              <w:rPr>
                <w:rFonts w:ascii="Times New Roman" w:hAnsi="Times New Roman" w:cs="Times New Roman"/>
              </w:rPr>
              <w:t>Testing accuracy</w:t>
            </w:r>
          </w:p>
        </w:tc>
        <w:tc>
          <w:tcPr>
            <w:tcW w:w="1450" w:type="dxa"/>
          </w:tcPr>
          <w:p w14:paraId="20D60E80" w14:textId="77777777" w:rsidR="001B5CFF" w:rsidRDefault="001B5CFF" w:rsidP="006F2E73">
            <w:pPr>
              <w:pStyle w:val="a5"/>
              <w:ind w:firstLineChars="0" w:firstLine="0"/>
              <w:rPr>
                <w:rFonts w:ascii="Times New Roman" w:hAnsi="Times New Roman" w:cs="Times New Roman"/>
              </w:rPr>
            </w:pPr>
            <w:r>
              <w:rPr>
                <w:rFonts w:ascii="Times New Roman" w:hAnsi="Times New Roman" w:cs="Times New Roman"/>
              </w:rPr>
              <w:t>Total running time</w:t>
            </w:r>
            <w:r w:rsidR="00342263">
              <w:rPr>
                <w:rFonts w:ascii="Times New Roman" w:hAnsi="Times New Roman" w:cs="Times New Roman"/>
              </w:rPr>
              <w:t xml:space="preserve"> (s)</w:t>
            </w:r>
          </w:p>
        </w:tc>
      </w:tr>
      <w:tr w:rsidR="001B5CFF" w14:paraId="645D12A9" w14:textId="77777777" w:rsidTr="001B5CFF">
        <w:tc>
          <w:tcPr>
            <w:tcW w:w="1555" w:type="dxa"/>
          </w:tcPr>
          <w:p w14:paraId="743D9BDC" w14:textId="77777777" w:rsidR="001B5CFF" w:rsidRDefault="001B5CFF" w:rsidP="00E06772">
            <w:pPr>
              <w:pStyle w:val="a5"/>
              <w:ind w:firstLineChars="0" w:firstLine="0"/>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w:t>
            </w:r>
          </w:p>
        </w:tc>
        <w:tc>
          <w:tcPr>
            <w:tcW w:w="1473" w:type="dxa"/>
          </w:tcPr>
          <w:p w14:paraId="7A9139B5" w14:textId="77777777" w:rsidR="001B5CFF" w:rsidRDefault="001B5CFF" w:rsidP="00E06772">
            <w:pPr>
              <w:pStyle w:val="a5"/>
              <w:ind w:firstLineChars="0" w:firstLine="0"/>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.8232</w:t>
            </w:r>
          </w:p>
        </w:tc>
        <w:tc>
          <w:tcPr>
            <w:tcW w:w="1505" w:type="dxa"/>
          </w:tcPr>
          <w:p w14:paraId="305FDF73" w14:textId="77777777" w:rsidR="001B5CFF" w:rsidRDefault="001B5CFF" w:rsidP="00E06772">
            <w:pPr>
              <w:pStyle w:val="a5"/>
              <w:ind w:firstLineChars="0" w:firstLine="0"/>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.8126</w:t>
            </w:r>
          </w:p>
        </w:tc>
        <w:tc>
          <w:tcPr>
            <w:tcW w:w="1473" w:type="dxa"/>
          </w:tcPr>
          <w:p w14:paraId="690BFAA5" w14:textId="77777777" w:rsidR="001B5CFF" w:rsidRDefault="001B5CFF" w:rsidP="00E06772">
            <w:pPr>
              <w:pStyle w:val="a5"/>
              <w:ind w:firstLineChars="0" w:firstLine="0"/>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.8160</w:t>
            </w:r>
          </w:p>
        </w:tc>
        <w:tc>
          <w:tcPr>
            <w:tcW w:w="1450" w:type="dxa"/>
          </w:tcPr>
          <w:p w14:paraId="0B9B6ACE" w14:textId="77777777" w:rsidR="001B5CFF" w:rsidRDefault="001B5CFF" w:rsidP="00E06772">
            <w:pPr>
              <w:pStyle w:val="a5"/>
              <w:ind w:firstLineChars="0" w:firstLine="0"/>
              <w:jc w:val="center"/>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8</w:t>
            </w:r>
          </w:p>
        </w:tc>
      </w:tr>
      <w:tr w:rsidR="001B5CFF" w14:paraId="533280A9" w14:textId="77777777" w:rsidTr="001B5CFF">
        <w:tc>
          <w:tcPr>
            <w:tcW w:w="1555" w:type="dxa"/>
          </w:tcPr>
          <w:p w14:paraId="61A1D594" w14:textId="77777777" w:rsidR="001B5CFF" w:rsidRDefault="001B5CFF" w:rsidP="00E06772">
            <w:pPr>
              <w:pStyle w:val="a5"/>
              <w:ind w:firstLineChars="0" w:firstLine="0"/>
              <w:jc w:val="center"/>
              <w:rPr>
                <w:rFonts w:ascii="Times New Roman" w:hAnsi="Times New Roman" w:cs="Times New Roman"/>
              </w:rPr>
            </w:pPr>
            <w:r>
              <w:rPr>
                <w:rFonts w:ascii="Times New Roman" w:hAnsi="Times New Roman" w:cs="Times New Roman"/>
              </w:rPr>
              <w:t>300</w:t>
            </w:r>
          </w:p>
        </w:tc>
        <w:tc>
          <w:tcPr>
            <w:tcW w:w="1473" w:type="dxa"/>
          </w:tcPr>
          <w:p w14:paraId="188B7618" w14:textId="77777777" w:rsidR="001B5CFF" w:rsidRDefault="001B5CFF" w:rsidP="00E06772">
            <w:pPr>
              <w:pStyle w:val="a5"/>
              <w:ind w:firstLineChars="0" w:firstLine="0"/>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.9586</w:t>
            </w:r>
          </w:p>
        </w:tc>
        <w:tc>
          <w:tcPr>
            <w:tcW w:w="1505" w:type="dxa"/>
          </w:tcPr>
          <w:p w14:paraId="393E3CB4" w14:textId="77777777" w:rsidR="001B5CFF" w:rsidRDefault="001B5CFF" w:rsidP="00E06772">
            <w:pPr>
              <w:pStyle w:val="a5"/>
              <w:ind w:firstLineChars="0" w:firstLine="0"/>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.9394</w:t>
            </w:r>
          </w:p>
        </w:tc>
        <w:tc>
          <w:tcPr>
            <w:tcW w:w="1473" w:type="dxa"/>
          </w:tcPr>
          <w:p w14:paraId="23AB91E5" w14:textId="77777777" w:rsidR="001B5CFF" w:rsidRDefault="001B5CFF" w:rsidP="00E06772">
            <w:pPr>
              <w:pStyle w:val="a5"/>
              <w:ind w:firstLineChars="0" w:firstLine="0"/>
              <w:jc w:val="center"/>
              <w:rPr>
                <w:rFonts w:ascii="Times New Roman" w:hAnsi="Times New Roman" w:cs="Times New Roman"/>
              </w:rPr>
            </w:pPr>
            <w:r>
              <w:rPr>
                <w:rFonts w:ascii="Times New Roman" w:hAnsi="Times New Roman" w:cs="Times New Roman"/>
              </w:rPr>
              <w:t>0.9335</w:t>
            </w:r>
          </w:p>
        </w:tc>
        <w:tc>
          <w:tcPr>
            <w:tcW w:w="1450" w:type="dxa"/>
          </w:tcPr>
          <w:p w14:paraId="0808C321" w14:textId="77777777" w:rsidR="001B5CFF" w:rsidRDefault="001B5CFF" w:rsidP="00E06772">
            <w:pPr>
              <w:pStyle w:val="a5"/>
              <w:ind w:firstLineChars="0" w:firstLine="0"/>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07</w:t>
            </w:r>
          </w:p>
        </w:tc>
      </w:tr>
      <w:tr w:rsidR="001B5CFF" w14:paraId="3B3EE884" w14:textId="77777777" w:rsidTr="001B5CFF">
        <w:tc>
          <w:tcPr>
            <w:tcW w:w="1555" w:type="dxa"/>
          </w:tcPr>
          <w:p w14:paraId="537EABA9" w14:textId="77777777" w:rsidR="001B5CFF" w:rsidRDefault="001B5CFF" w:rsidP="00E06772">
            <w:pPr>
              <w:pStyle w:val="a5"/>
              <w:ind w:firstLineChars="0" w:firstLine="0"/>
              <w:jc w:val="center"/>
              <w:rPr>
                <w:rFonts w:ascii="Times New Roman" w:hAnsi="Times New Roman" w:cs="Times New Roman"/>
              </w:rPr>
            </w:pPr>
            <w:r>
              <w:rPr>
                <w:rFonts w:ascii="Times New Roman" w:hAnsi="Times New Roman" w:cs="Times New Roman"/>
              </w:rPr>
              <w:t>500</w:t>
            </w:r>
          </w:p>
        </w:tc>
        <w:tc>
          <w:tcPr>
            <w:tcW w:w="1473" w:type="dxa"/>
          </w:tcPr>
          <w:p w14:paraId="3D8C4B2F" w14:textId="77777777" w:rsidR="001B5CFF" w:rsidRDefault="001B5CFF" w:rsidP="00E06772">
            <w:pPr>
              <w:pStyle w:val="a5"/>
              <w:ind w:firstLineChars="0" w:firstLine="0"/>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.9570</w:t>
            </w:r>
          </w:p>
        </w:tc>
        <w:tc>
          <w:tcPr>
            <w:tcW w:w="1505" w:type="dxa"/>
          </w:tcPr>
          <w:p w14:paraId="4A2D2D47" w14:textId="77777777" w:rsidR="001B5CFF" w:rsidRDefault="001B5CFF" w:rsidP="00E06772">
            <w:pPr>
              <w:pStyle w:val="a5"/>
              <w:ind w:firstLineChars="0" w:firstLine="0"/>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.9384</w:t>
            </w:r>
          </w:p>
        </w:tc>
        <w:tc>
          <w:tcPr>
            <w:tcW w:w="1473" w:type="dxa"/>
          </w:tcPr>
          <w:p w14:paraId="422EE984" w14:textId="77777777" w:rsidR="001B5CFF" w:rsidRDefault="001B5CFF" w:rsidP="00E06772">
            <w:pPr>
              <w:pStyle w:val="a5"/>
              <w:ind w:firstLineChars="0" w:firstLine="0"/>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.9530</w:t>
            </w:r>
          </w:p>
        </w:tc>
        <w:tc>
          <w:tcPr>
            <w:tcW w:w="1450" w:type="dxa"/>
          </w:tcPr>
          <w:p w14:paraId="1CC135F0" w14:textId="77777777" w:rsidR="001B5CFF" w:rsidRDefault="001B5CFF" w:rsidP="00E06772">
            <w:pPr>
              <w:pStyle w:val="a5"/>
              <w:ind w:firstLineChars="0" w:firstLine="0"/>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15</w:t>
            </w:r>
          </w:p>
        </w:tc>
      </w:tr>
      <w:tr w:rsidR="001B5CFF" w14:paraId="4DA8F5A3" w14:textId="77777777" w:rsidTr="001B5CFF">
        <w:tc>
          <w:tcPr>
            <w:tcW w:w="1555" w:type="dxa"/>
          </w:tcPr>
          <w:p w14:paraId="776AEFDC" w14:textId="77777777" w:rsidR="001B5CFF" w:rsidRDefault="001B5CFF" w:rsidP="00E06772">
            <w:pPr>
              <w:pStyle w:val="a5"/>
              <w:ind w:firstLineChars="0" w:firstLine="0"/>
              <w:jc w:val="center"/>
              <w:rPr>
                <w:rFonts w:ascii="Times New Roman" w:hAnsi="Times New Roman" w:cs="Times New Roman"/>
              </w:rPr>
            </w:pPr>
            <w:r>
              <w:rPr>
                <w:rFonts w:ascii="Times New Roman" w:hAnsi="Times New Roman" w:cs="Times New Roman"/>
              </w:rPr>
              <w:t>800</w:t>
            </w:r>
          </w:p>
        </w:tc>
        <w:tc>
          <w:tcPr>
            <w:tcW w:w="1473" w:type="dxa"/>
          </w:tcPr>
          <w:p w14:paraId="5C80B7F1" w14:textId="77777777" w:rsidR="001B5CFF" w:rsidRDefault="001B5CFF" w:rsidP="00E06772">
            <w:pPr>
              <w:pStyle w:val="a5"/>
              <w:ind w:firstLineChars="0" w:firstLine="0"/>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.9480</w:t>
            </w:r>
          </w:p>
        </w:tc>
        <w:tc>
          <w:tcPr>
            <w:tcW w:w="1505" w:type="dxa"/>
          </w:tcPr>
          <w:p w14:paraId="511D7D7A" w14:textId="77777777" w:rsidR="001B5CFF" w:rsidRDefault="001B5CFF" w:rsidP="00E06772">
            <w:pPr>
              <w:pStyle w:val="a5"/>
              <w:ind w:firstLineChars="0" w:firstLine="0"/>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.9312</w:t>
            </w:r>
          </w:p>
        </w:tc>
        <w:tc>
          <w:tcPr>
            <w:tcW w:w="1473" w:type="dxa"/>
          </w:tcPr>
          <w:p w14:paraId="7363A4DB" w14:textId="77777777" w:rsidR="001B5CFF" w:rsidRDefault="001B5CFF" w:rsidP="00E06772">
            <w:pPr>
              <w:pStyle w:val="a5"/>
              <w:ind w:firstLineChars="0" w:firstLine="0"/>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.9477</w:t>
            </w:r>
          </w:p>
        </w:tc>
        <w:tc>
          <w:tcPr>
            <w:tcW w:w="1450" w:type="dxa"/>
          </w:tcPr>
          <w:p w14:paraId="50B86935" w14:textId="77777777" w:rsidR="001B5CFF" w:rsidRDefault="001B5CFF" w:rsidP="00E06772">
            <w:pPr>
              <w:pStyle w:val="a5"/>
              <w:ind w:firstLineChars="0" w:firstLine="0"/>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32</w:t>
            </w:r>
          </w:p>
        </w:tc>
      </w:tr>
    </w:tbl>
    <w:p w14:paraId="65E450D2" w14:textId="77777777" w:rsidR="006F2E73" w:rsidRPr="00193C95" w:rsidRDefault="0034709A" w:rsidP="000775F3">
      <w:pPr>
        <w:pStyle w:val="a5"/>
        <w:spacing w:beforeLines="50" w:before="156"/>
        <w:ind w:left="839" w:firstLineChars="0" w:firstLine="0"/>
        <w:rPr>
          <w:rFonts w:ascii="Times New Roman" w:hAnsi="Times New Roman" w:cs="Times New Roman"/>
        </w:rPr>
      </w:pPr>
      <w:r>
        <w:rPr>
          <w:rFonts w:ascii="Times New Roman" w:hAnsi="Times New Roman" w:cs="Times New Roman"/>
        </w:rPr>
        <w:t>As a measure of the network complexity, it turned out that neural network with small hidden_size tend to underfit. Increasing hidden_size gives the network more power to simulate the non-linear function. As a result, both training and testing accuracy rises. However, there is also an optimal point, beyond which the network starts to overfit and the testing score drops.</w:t>
      </w:r>
    </w:p>
    <w:p w14:paraId="02FD63A1" w14:textId="77777777" w:rsidR="00193C95" w:rsidRPr="000775F3" w:rsidRDefault="004A418F" w:rsidP="006901D1">
      <w:pPr>
        <w:pStyle w:val="a5"/>
        <w:numPr>
          <w:ilvl w:val="0"/>
          <w:numId w:val="7"/>
        </w:numPr>
        <w:ind w:firstLineChars="0"/>
        <w:rPr>
          <w:rFonts w:ascii="Times New Roman" w:hAnsi="Times New Roman" w:cs="Times New Roman"/>
          <w:b/>
          <w:color w:val="2E74B5" w:themeColor="accent5" w:themeShade="BF"/>
          <w:sz w:val="28"/>
        </w:rPr>
      </w:pPr>
      <w:r w:rsidRPr="000775F3">
        <w:rPr>
          <w:rFonts w:ascii="Times New Roman" w:hAnsi="Times New Roman" w:cs="Times New Roman"/>
          <w:b/>
          <w:color w:val="2E74B5" w:themeColor="accent5" w:themeShade="BF"/>
          <w:sz w:val="28"/>
        </w:rPr>
        <w:t>Boosting</w:t>
      </w:r>
      <w:r w:rsidR="00362861" w:rsidRPr="000775F3">
        <w:rPr>
          <w:rFonts w:ascii="Times New Roman" w:hAnsi="Times New Roman" w:cs="Times New Roman"/>
          <w:b/>
          <w:color w:val="2E74B5" w:themeColor="accent5" w:themeShade="BF"/>
          <w:sz w:val="28"/>
        </w:rPr>
        <w:t xml:space="preserve"> </w:t>
      </w:r>
    </w:p>
    <w:p w14:paraId="4DE3DB13" w14:textId="77777777" w:rsidR="00AD4620" w:rsidRDefault="00AD4620" w:rsidP="00193C95">
      <w:pPr>
        <w:pStyle w:val="a5"/>
        <w:ind w:left="420" w:firstLineChars="0" w:firstLine="0"/>
        <w:rPr>
          <w:rFonts w:ascii="Times New Roman" w:hAnsi="Times New Roman" w:cs="Times New Roman"/>
        </w:rPr>
      </w:pPr>
      <w:r>
        <w:rPr>
          <w:rFonts w:ascii="Times New Roman" w:hAnsi="Times New Roman" w:cs="Times New Roman"/>
        </w:rPr>
        <w:t>A</w:t>
      </w:r>
      <w:r w:rsidR="00362861" w:rsidRPr="00AD4620">
        <w:rPr>
          <w:rFonts w:ascii="Times New Roman" w:hAnsi="Times New Roman" w:cs="Times New Roman"/>
        </w:rPr>
        <w:t>lgorithm: adaptive boosting</w:t>
      </w:r>
    </w:p>
    <w:p w14:paraId="39583B9A" w14:textId="77777777" w:rsidR="00DD40F1" w:rsidRPr="00AD4620" w:rsidRDefault="00AD4620" w:rsidP="00193C95">
      <w:pPr>
        <w:pStyle w:val="a5"/>
        <w:ind w:left="420" w:firstLineChars="0" w:firstLine="0"/>
        <w:rPr>
          <w:rFonts w:ascii="Times New Roman" w:hAnsi="Times New Roman" w:cs="Times New Roman"/>
        </w:rPr>
      </w:pPr>
      <w:r>
        <w:rPr>
          <w:rFonts w:ascii="Times New Roman" w:hAnsi="Times New Roman" w:cs="Times New Roman"/>
        </w:rPr>
        <w:t>W</w:t>
      </w:r>
      <w:r w:rsidR="00362861" w:rsidRPr="00AD4620">
        <w:rPr>
          <w:rFonts w:ascii="Times New Roman" w:hAnsi="Times New Roman" w:cs="Times New Roman"/>
        </w:rPr>
        <w:t>eak learner: decision tree</w:t>
      </w:r>
    </w:p>
    <w:p w14:paraId="08F3494F" w14:textId="77777777" w:rsidR="004A418F" w:rsidRPr="000775F3" w:rsidRDefault="004A418F" w:rsidP="00193C95">
      <w:pPr>
        <w:pStyle w:val="a5"/>
        <w:numPr>
          <w:ilvl w:val="0"/>
          <w:numId w:val="17"/>
        </w:numPr>
        <w:ind w:firstLineChars="0"/>
        <w:rPr>
          <w:rFonts w:ascii="Times New Roman" w:hAnsi="Times New Roman" w:cs="Times New Roman"/>
          <w:b/>
          <w:color w:val="2E74B5" w:themeColor="accent5" w:themeShade="BF"/>
        </w:rPr>
      </w:pPr>
      <w:r w:rsidRPr="000775F3">
        <w:rPr>
          <w:rFonts w:ascii="Times New Roman" w:hAnsi="Times New Roman" w:cs="Times New Roman"/>
          <w:b/>
          <w:color w:val="2E74B5" w:themeColor="accent5" w:themeShade="BF"/>
        </w:rPr>
        <w:t>Performance as a function of training size</w:t>
      </w:r>
    </w:p>
    <w:p w14:paraId="784FFE50" w14:textId="77777777" w:rsidR="004A418F" w:rsidRPr="00193C95" w:rsidRDefault="004A418F" w:rsidP="004A418F">
      <w:pPr>
        <w:pStyle w:val="a5"/>
        <w:numPr>
          <w:ilvl w:val="0"/>
          <w:numId w:val="13"/>
        </w:numPr>
        <w:ind w:firstLineChars="0"/>
        <w:rPr>
          <w:rFonts w:ascii="Times New Roman" w:hAnsi="Times New Roman" w:cs="Times New Roman"/>
        </w:rPr>
      </w:pPr>
      <w:r w:rsidRPr="00193C95">
        <w:rPr>
          <w:rFonts w:ascii="Times New Roman" w:hAnsi="Times New Roman" w:cs="Times New Roman"/>
        </w:rPr>
        <w:t>Letter recognition</w:t>
      </w:r>
    </w:p>
    <w:p w14:paraId="2FDC401E" w14:textId="77777777" w:rsidR="00BF3718" w:rsidRPr="00193C95" w:rsidRDefault="00CA4180" w:rsidP="00BF3718">
      <w:pPr>
        <w:pStyle w:val="a5"/>
        <w:numPr>
          <w:ilvl w:val="0"/>
          <w:numId w:val="14"/>
        </w:numPr>
        <w:ind w:firstLineChars="0"/>
        <w:rPr>
          <w:rFonts w:ascii="Times New Roman" w:hAnsi="Times New Roman" w:cs="Times New Roman"/>
        </w:rPr>
      </w:pPr>
      <w:r w:rsidRPr="00193C95">
        <w:rPr>
          <w:rFonts w:ascii="Times New Roman" w:hAnsi="Times New Roman" w:cs="Times New Roman"/>
        </w:rPr>
        <w:t>Parameters: # of estimators=300, learning rate=0.6</w:t>
      </w:r>
    </w:p>
    <w:p w14:paraId="2F949EE2" w14:textId="77777777" w:rsidR="00BF3718" w:rsidRPr="00193C95" w:rsidRDefault="00BF3718" w:rsidP="001C79FF">
      <w:pPr>
        <w:ind w:left="420" w:firstLine="420"/>
        <w:jc w:val="center"/>
        <w:rPr>
          <w:rFonts w:ascii="Times New Roman" w:hAnsi="Times New Roman" w:cs="Times New Roman"/>
        </w:rPr>
      </w:pPr>
      <w:r w:rsidRPr="00193C95">
        <w:rPr>
          <w:rFonts w:ascii="Times New Roman" w:hAnsi="Times New Roman" w:cs="Times New Roman"/>
          <w:noProof/>
        </w:rPr>
        <w:drawing>
          <wp:inline distT="0" distB="0" distL="0" distR="0" wp14:anchorId="0E3A7481" wp14:editId="73943D7F">
            <wp:extent cx="4559300" cy="2251710"/>
            <wp:effectExtent l="0" t="0" r="12700" b="15240"/>
            <wp:docPr id="3" name="图表 3">
              <a:extLst xmlns:a="http://schemas.openxmlformats.org/drawingml/2006/main">
                <a:ext uri="{FF2B5EF4-FFF2-40B4-BE49-F238E27FC236}">
                  <a16:creationId xmlns:a16="http://schemas.microsoft.com/office/drawing/2014/main" id="{3D3F7EBA-BC6E-4CDB-B6EB-7515FCC0A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3A011B9" w14:textId="77777777" w:rsidR="003E42C0" w:rsidRPr="00193C95" w:rsidRDefault="003E42C0" w:rsidP="003E42C0">
      <w:pPr>
        <w:pStyle w:val="a5"/>
        <w:numPr>
          <w:ilvl w:val="0"/>
          <w:numId w:val="13"/>
        </w:numPr>
        <w:ind w:firstLineChars="0"/>
        <w:rPr>
          <w:rFonts w:ascii="Times New Roman" w:hAnsi="Times New Roman" w:cs="Times New Roman"/>
        </w:rPr>
      </w:pPr>
      <w:r w:rsidRPr="00193C95">
        <w:rPr>
          <w:rFonts w:ascii="Times New Roman" w:hAnsi="Times New Roman" w:cs="Times New Roman"/>
        </w:rPr>
        <w:t>Titanic</w:t>
      </w:r>
    </w:p>
    <w:p w14:paraId="5ED4ED4D" w14:textId="77777777" w:rsidR="003E42C0" w:rsidRPr="00193C95" w:rsidRDefault="003E42C0" w:rsidP="003E42C0">
      <w:pPr>
        <w:pStyle w:val="a5"/>
        <w:numPr>
          <w:ilvl w:val="0"/>
          <w:numId w:val="14"/>
        </w:numPr>
        <w:ind w:firstLineChars="0"/>
        <w:rPr>
          <w:rFonts w:ascii="Times New Roman" w:hAnsi="Times New Roman" w:cs="Times New Roman"/>
        </w:rPr>
      </w:pPr>
      <w:r w:rsidRPr="00193C95">
        <w:rPr>
          <w:rFonts w:ascii="Times New Roman" w:hAnsi="Times New Roman" w:cs="Times New Roman"/>
        </w:rPr>
        <w:t xml:space="preserve">Parameters: </w:t>
      </w:r>
      <w:r w:rsidR="00C327A4" w:rsidRPr="00193C95">
        <w:rPr>
          <w:rFonts w:ascii="Times New Roman" w:hAnsi="Times New Roman" w:cs="Times New Roman"/>
        </w:rPr>
        <w:t># of estimators=300, learning rate=0.6</w:t>
      </w:r>
    </w:p>
    <w:p w14:paraId="29A08FFF" w14:textId="77777777" w:rsidR="00C327A4" w:rsidRPr="00193C95" w:rsidRDefault="00C327A4" w:rsidP="001C79FF">
      <w:pPr>
        <w:ind w:firstLine="420"/>
        <w:jc w:val="center"/>
        <w:rPr>
          <w:rFonts w:ascii="Times New Roman" w:hAnsi="Times New Roman" w:cs="Times New Roman"/>
        </w:rPr>
      </w:pPr>
      <w:r w:rsidRPr="00193C95">
        <w:rPr>
          <w:rFonts w:ascii="Times New Roman" w:hAnsi="Times New Roman" w:cs="Times New Roman"/>
          <w:noProof/>
        </w:rPr>
        <w:lastRenderedPageBreak/>
        <w:drawing>
          <wp:inline distT="0" distB="0" distL="0" distR="0" wp14:anchorId="190819AA" wp14:editId="66CD5138">
            <wp:extent cx="4385310" cy="2192866"/>
            <wp:effectExtent l="0" t="0" r="15240" b="17145"/>
            <wp:docPr id="4" name="图表 4">
              <a:extLst xmlns:a="http://schemas.openxmlformats.org/drawingml/2006/main">
                <a:ext uri="{FF2B5EF4-FFF2-40B4-BE49-F238E27FC236}">
                  <a16:creationId xmlns:a16="http://schemas.microsoft.com/office/drawing/2014/main" id="{C43125EE-1C5C-478F-B030-5D2805A71D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FC0E821" w14:textId="77777777" w:rsidR="00C327A4" w:rsidRPr="00193C95" w:rsidRDefault="00C327A4" w:rsidP="00C327A4">
      <w:pPr>
        <w:pStyle w:val="a5"/>
        <w:numPr>
          <w:ilvl w:val="0"/>
          <w:numId w:val="13"/>
        </w:numPr>
        <w:ind w:firstLineChars="0"/>
        <w:rPr>
          <w:rFonts w:ascii="Times New Roman" w:hAnsi="Times New Roman" w:cs="Times New Roman"/>
        </w:rPr>
      </w:pPr>
      <w:r w:rsidRPr="00193C95">
        <w:rPr>
          <w:rFonts w:ascii="Times New Roman" w:hAnsi="Times New Roman" w:cs="Times New Roman"/>
        </w:rPr>
        <w:t>Analysis</w:t>
      </w:r>
    </w:p>
    <w:p w14:paraId="76960031" w14:textId="77777777" w:rsidR="00C327A4" w:rsidRPr="00521454" w:rsidRDefault="00C327A4" w:rsidP="009A58FE">
      <w:pPr>
        <w:spacing w:afterLines="50" w:after="156"/>
        <w:ind w:left="839"/>
        <w:rPr>
          <w:rFonts w:ascii="Times New Roman" w:hAnsi="Times New Roman" w:cs="Times New Roman"/>
        </w:rPr>
      </w:pPr>
      <w:r w:rsidRPr="00521454">
        <w:rPr>
          <w:rFonts w:ascii="Times New Roman" w:hAnsi="Times New Roman" w:cs="Times New Roman"/>
        </w:rPr>
        <w:t>For both classification problems, the training accuracy decreases as training size grows. One possible explanation might be that more aggressive pruning</w:t>
      </w:r>
      <w:r w:rsidR="00132747" w:rsidRPr="00521454">
        <w:rPr>
          <w:rFonts w:ascii="Times New Roman" w:hAnsi="Times New Roman" w:cs="Times New Roman"/>
        </w:rPr>
        <w:t xml:space="preserve"> (max_depth=2, min_samples_split=3, min_samples_leaf=3)</w:t>
      </w:r>
      <w:r w:rsidRPr="00521454">
        <w:rPr>
          <w:rFonts w:ascii="Times New Roman" w:hAnsi="Times New Roman" w:cs="Times New Roman"/>
        </w:rPr>
        <w:t xml:space="preserve"> prevents the model from exactly fitting the training data. Therefore, the training accuracy is compromised in order to the generalizability of the model. </w:t>
      </w:r>
    </w:p>
    <w:p w14:paraId="73925F91" w14:textId="77777777" w:rsidR="00BC782E" w:rsidRPr="000775F3" w:rsidRDefault="00BC782E" w:rsidP="00AD4620">
      <w:pPr>
        <w:pStyle w:val="a5"/>
        <w:numPr>
          <w:ilvl w:val="0"/>
          <w:numId w:val="17"/>
        </w:numPr>
        <w:ind w:firstLineChars="0"/>
        <w:rPr>
          <w:rFonts w:ascii="Times New Roman" w:hAnsi="Times New Roman" w:cs="Times New Roman"/>
          <w:b/>
          <w:color w:val="2E74B5" w:themeColor="accent5" w:themeShade="BF"/>
        </w:rPr>
      </w:pPr>
      <w:r w:rsidRPr="000775F3">
        <w:rPr>
          <w:rFonts w:ascii="Times New Roman" w:hAnsi="Times New Roman" w:cs="Times New Roman"/>
          <w:b/>
          <w:color w:val="2E74B5" w:themeColor="accent5" w:themeShade="BF"/>
        </w:rPr>
        <w:t xml:space="preserve">Performance of Adaboost with different </w:t>
      </w:r>
      <w:r w:rsidR="000775F3">
        <w:rPr>
          <w:rFonts w:ascii="Times New Roman" w:hAnsi="Times New Roman" w:cs="Times New Roman"/>
          <w:b/>
          <w:color w:val="2E74B5" w:themeColor="accent5" w:themeShade="BF"/>
        </w:rPr>
        <w:t>number of estimators</w:t>
      </w:r>
    </w:p>
    <w:p w14:paraId="516942F9" w14:textId="77777777" w:rsidR="00527101" w:rsidRPr="00193C95" w:rsidRDefault="00527101" w:rsidP="000775F3">
      <w:pPr>
        <w:pStyle w:val="a5"/>
        <w:spacing w:afterLines="50" w:after="156"/>
        <w:ind w:left="839" w:firstLineChars="0" w:firstLine="0"/>
        <w:rPr>
          <w:rFonts w:ascii="Times New Roman" w:hAnsi="Times New Roman" w:cs="Times New Roman"/>
        </w:rPr>
      </w:pPr>
      <w:r w:rsidRPr="00193C95">
        <w:rPr>
          <w:rFonts w:ascii="Times New Roman" w:hAnsi="Times New Roman" w:cs="Times New Roman"/>
        </w:rPr>
        <w:t xml:space="preserve">For the Adaboost algorithm, </w:t>
      </w:r>
      <w:r w:rsidR="00D026E8">
        <w:rPr>
          <w:rFonts w:ascii="Times New Roman" w:hAnsi="Times New Roman" w:cs="Times New Roman"/>
        </w:rPr>
        <w:t>I changed</w:t>
      </w:r>
      <w:r w:rsidRPr="00193C95">
        <w:rPr>
          <w:rFonts w:ascii="Times New Roman" w:hAnsi="Times New Roman" w:cs="Times New Roman"/>
        </w:rPr>
        <w:t xml:space="preserve"> </w:t>
      </w:r>
      <w:r w:rsidR="00D026E8">
        <w:rPr>
          <w:rFonts w:ascii="Times New Roman" w:hAnsi="Times New Roman" w:cs="Times New Roman"/>
        </w:rPr>
        <w:t>number</w:t>
      </w:r>
      <w:r w:rsidRPr="00193C95">
        <w:rPr>
          <w:rFonts w:ascii="Times New Roman" w:hAnsi="Times New Roman" w:cs="Times New Roman"/>
        </w:rPr>
        <w:t xml:space="preserve"> of estimators </w:t>
      </w:r>
      <w:r w:rsidR="00D026E8">
        <w:rPr>
          <w:rFonts w:ascii="Times New Roman" w:hAnsi="Times New Roman" w:cs="Times New Roman"/>
        </w:rPr>
        <w:t>for the purpose of boosting performance</w:t>
      </w:r>
      <w:r w:rsidRPr="00193C95">
        <w:rPr>
          <w:rFonts w:ascii="Times New Roman" w:hAnsi="Times New Roman" w:cs="Times New Roman"/>
        </w:rPr>
        <w:t>. The results are summarized below.</w:t>
      </w:r>
      <w:r w:rsidR="00131C72" w:rsidRPr="00193C95">
        <w:rPr>
          <w:rFonts w:ascii="Times New Roman" w:hAnsi="Times New Roman" w:cs="Times New Roman"/>
        </w:rPr>
        <w:t xml:space="preserve"> (parameters for pruning: max_depth=8, min_samples_split=3, min_samples</w:t>
      </w:r>
      <w:r w:rsidR="00341362" w:rsidRPr="00193C95">
        <w:rPr>
          <w:rFonts w:ascii="Times New Roman" w:hAnsi="Times New Roman" w:cs="Times New Roman"/>
        </w:rPr>
        <w:t>_leaf=3)</w:t>
      </w:r>
    </w:p>
    <w:tbl>
      <w:tblPr>
        <w:tblStyle w:val="a6"/>
        <w:tblW w:w="0" w:type="auto"/>
        <w:tblInd w:w="840" w:type="dxa"/>
        <w:tblLook w:val="04A0" w:firstRow="1" w:lastRow="0" w:firstColumn="1" w:lastColumn="0" w:noHBand="0" w:noVBand="1"/>
      </w:tblPr>
      <w:tblGrid>
        <w:gridCol w:w="1549"/>
        <w:gridCol w:w="1343"/>
        <w:gridCol w:w="1361"/>
        <w:gridCol w:w="1361"/>
        <w:gridCol w:w="1797"/>
      </w:tblGrid>
      <w:tr w:rsidR="00341362" w:rsidRPr="00193C95" w14:paraId="0D2F3C3F" w14:textId="77777777" w:rsidTr="008A3E51">
        <w:trPr>
          <w:trHeight w:val="622"/>
        </w:trPr>
        <w:tc>
          <w:tcPr>
            <w:tcW w:w="1549" w:type="dxa"/>
          </w:tcPr>
          <w:p w14:paraId="4E3B29B1" w14:textId="77777777" w:rsidR="00341362" w:rsidRPr="00193C95" w:rsidRDefault="00341362" w:rsidP="00527101">
            <w:pPr>
              <w:pStyle w:val="a5"/>
              <w:ind w:firstLineChars="0" w:firstLine="0"/>
              <w:rPr>
                <w:rFonts w:ascii="Times New Roman" w:hAnsi="Times New Roman" w:cs="Times New Roman"/>
              </w:rPr>
            </w:pPr>
            <w:r w:rsidRPr="00193C95">
              <w:rPr>
                <w:rFonts w:ascii="Times New Roman" w:hAnsi="Times New Roman" w:cs="Times New Roman"/>
              </w:rPr>
              <w:t>number of estimators</w:t>
            </w:r>
          </w:p>
        </w:tc>
        <w:tc>
          <w:tcPr>
            <w:tcW w:w="1343" w:type="dxa"/>
          </w:tcPr>
          <w:p w14:paraId="4EBB3FF8" w14:textId="77777777" w:rsidR="00341362" w:rsidRPr="00193C95" w:rsidRDefault="00341362" w:rsidP="00527101">
            <w:pPr>
              <w:pStyle w:val="a5"/>
              <w:ind w:firstLineChars="0" w:firstLine="0"/>
              <w:rPr>
                <w:rFonts w:ascii="Times New Roman" w:hAnsi="Times New Roman" w:cs="Times New Roman"/>
              </w:rPr>
            </w:pPr>
            <w:r w:rsidRPr="00193C95">
              <w:rPr>
                <w:rFonts w:ascii="Times New Roman" w:hAnsi="Times New Roman" w:cs="Times New Roman"/>
              </w:rPr>
              <w:t>Training accuracy</w:t>
            </w:r>
          </w:p>
        </w:tc>
        <w:tc>
          <w:tcPr>
            <w:tcW w:w="1361" w:type="dxa"/>
          </w:tcPr>
          <w:p w14:paraId="0091F0AD" w14:textId="77777777" w:rsidR="00341362" w:rsidRPr="00193C95" w:rsidRDefault="00341362" w:rsidP="00527101">
            <w:pPr>
              <w:pStyle w:val="a5"/>
              <w:ind w:firstLineChars="0" w:firstLine="0"/>
              <w:rPr>
                <w:rFonts w:ascii="Times New Roman" w:hAnsi="Times New Roman" w:cs="Times New Roman"/>
              </w:rPr>
            </w:pPr>
            <w:r w:rsidRPr="00193C95">
              <w:rPr>
                <w:rFonts w:ascii="Times New Roman" w:hAnsi="Times New Roman" w:cs="Times New Roman"/>
              </w:rPr>
              <w:t>Validation accuracy</w:t>
            </w:r>
          </w:p>
        </w:tc>
        <w:tc>
          <w:tcPr>
            <w:tcW w:w="1361" w:type="dxa"/>
          </w:tcPr>
          <w:p w14:paraId="79CADFAE" w14:textId="77777777" w:rsidR="00341362" w:rsidRPr="00193C95" w:rsidRDefault="00341362" w:rsidP="00527101">
            <w:pPr>
              <w:pStyle w:val="a5"/>
              <w:ind w:firstLineChars="0" w:firstLine="0"/>
              <w:rPr>
                <w:rFonts w:ascii="Times New Roman" w:hAnsi="Times New Roman" w:cs="Times New Roman"/>
              </w:rPr>
            </w:pPr>
            <w:r w:rsidRPr="00193C95">
              <w:rPr>
                <w:rFonts w:ascii="Times New Roman" w:hAnsi="Times New Roman" w:cs="Times New Roman"/>
              </w:rPr>
              <w:t>Testing accuracy</w:t>
            </w:r>
          </w:p>
        </w:tc>
        <w:tc>
          <w:tcPr>
            <w:tcW w:w="1797" w:type="dxa"/>
          </w:tcPr>
          <w:p w14:paraId="76F4174F" w14:textId="77777777" w:rsidR="00341362" w:rsidRPr="00193C95" w:rsidRDefault="00341362" w:rsidP="00527101">
            <w:pPr>
              <w:pStyle w:val="a5"/>
              <w:ind w:firstLineChars="0" w:firstLine="0"/>
              <w:rPr>
                <w:rFonts w:ascii="Times New Roman" w:hAnsi="Times New Roman" w:cs="Times New Roman"/>
              </w:rPr>
            </w:pPr>
            <w:r w:rsidRPr="00193C95">
              <w:rPr>
                <w:rFonts w:ascii="Times New Roman" w:hAnsi="Times New Roman" w:cs="Times New Roman"/>
              </w:rPr>
              <w:t>Total running time (s)</w:t>
            </w:r>
          </w:p>
        </w:tc>
      </w:tr>
      <w:tr w:rsidR="00341362" w:rsidRPr="00193C95" w14:paraId="70937006" w14:textId="77777777" w:rsidTr="008A3E51">
        <w:trPr>
          <w:trHeight w:val="308"/>
        </w:trPr>
        <w:tc>
          <w:tcPr>
            <w:tcW w:w="1549" w:type="dxa"/>
          </w:tcPr>
          <w:p w14:paraId="6826EAD1" w14:textId="77777777" w:rsidR="00341362" w:rsidRPr="00193C95" w:rsidRDefault="00341362" w:rsidP="00342263">
            <w:pPr>
              <w:pStyle w:val="a5"/>
              <w:ind w:firstLineChars="0" w:firstLine="0"/>
              <w:jc w:val="center"/>
              <w:rPr>
                <w:rFonts w:ascii="Times New Roman" w:hAnsi="Times New Roman" w:cs="Times New Roman"/>
              </w:rPr>
            </w:pPr>
            <w:r w:rsidRPr="00193C95">
              <w:rPr>
                <w:rFonts w:ascii="Times New Roman" w:hAnsi="Times New Roman" w:cs="Times New Roman"/>
              </w:rPr>
              <w:t>100</w:t>
            </w:r>
          </w:p>
        </w:tc>
        <w:tc>
          <w:tcPr>
            <w:tcW w:w="1343" w:type="dxa"/>
          </w:tcPr>
          <w:p w14:paraId="380B3B07" w14:textId="77777777" w:rsidR="00341362" w:rsidRPr="00193C95" w:rsidRDefault="00341362" w:rsidP="00342263">
            <w:pPr>
              <w:pStyle w:val="a5"/>
              <w:ind w:firstLineChars="0" w:firstLine="0"/>
              <w:jc w:val="center"/>
              <w:rPr>
                <w:rFonts w:ascii="Times New Roman" w:hAnsi="Times New Roman" w:cs="Times New Roman"/>
              </w:rPr>
            </w:pPr>
            <w:r w:rsidRPr="00193C95">
              <w:rPr>
                <w:rFonts w:ascii="Times New Roman" w:hAnsi="Times New Roman" w:cs="Times New Roman"/>
              </w:rPr>
              <w:t>0.9961</w:t>
            </w:r>
          </w:p>
        </w:tc>
        <w:tc>
          <w:tcPr>
            <w:tcW w:w="1361" w:type="dxa"/>
          </w:tcPr>
          <w:p w14:paraId="21E452FD" w14:textId="77777777" w:rsidR="00341362" w:rsidRPr="00193C95" w:rsidRDefault="00341362" w:rsidP="00342263">
            <w:pPr>
              <w:pStyle w:val="a5"/>
              <w:ind w:firstLineChars="0" w:firstLine="0"/>
              <w:jc w:val="center"/>
              <w:rPr>
                <w:rFonts w:ascii="Times New Roman" w:hAnsi="Times New Roman" w:cs="Times New Roman"/>
              </w:rPr>
            </w:pPr>
            <w:r w:rsidRPr="00193C95">
              <w:rPr>
                <w:rFonts w:ascii="Times New Roman" w:hAnsi="Times New Roman" w:cs="Times New Roman"/>
              </w:rPr>
              <w:t>0.9345</w:t>
            </w:r>
          </w:p>
        </w:tc>
        <w:tc>
          <w:tcPr>
            <w:tcW w:w="1361" w:type="dxa"/>
          </w:tcPr>
          <w:p w14:paraId="4F506669" w14:textId="77777777" w:rsidR="00341362" w:rsidRPr="00193C95" w:rsidRDefault="00341362" w:rsidP="00342263">
            <w:pPr>
              <w:pStyle w:val="a5"/>
              <w:ind w:firstLineChars="0" w:firstLine="0"/>
              <w:jc w:val="center"/>
              <w:rPr>
                <w:rFonts w:ascii="Times New Roman" w:hAnsi="Times New Roman" w:cs="Times New Roman"/>
              </w:rPr>
            </w:pPr>
            <w:r w:rsidRPr="00193C95">
              <w:rPr>
                <w:rFonts w:ascii="Times New Roman" w:hAnsi="Times New Roman" w:cs="Times New Roman"/>
              </w:rPr>
              <w:t>0.9320</w:t>
            </w:r>
          </w:p>
        </w:tc>
        <w:tc>
          <w:tcPr>
            <w:tcW w:w="1797" w:type="dxa"/>
          </w:tcPr>
          <w:p w14:paraId="5A75B451" w14:textId="77777777" w:rsidR="00341362" w:rsidRPr="00193C95" w:rsidRDefault="00341362" w:rsidP="00342263">
            <w:pPr>
              <w:pStyle w:val="a5"/>
              <w:ind w:firstLineChars="0" w:firstLine="0"/>
              <w:jc w:val="center"/>
              <w:rPr>
                <w:rFonts w:ascii="Times New Roman" w:hAnsi="Times New Roman" w:cs="Times New Roman"/>
              </w:rPr>
            </w:pPr>
            <w:r w:rsidRPr="00193C95">
              <w:rPr>
                <w:rFonts w:ascii="Times New Roman" w:hAnsi="Times New Roman" w:cs="Times New Roman"/>
              </w:rPr>
              <w:t>55</w:t>
            </w:r>
          </w:p>
        </w:tc>
      </w:tr>
      <w:tr w:rsidR="00341362" w:rsidRPr="00193C95" w14:paraId="5F2B7DAF" w14:textId="77777777" w:rsidTr="008A3E51">
        <w:trPr>
          <w:trHeight w:val="314"/>
        </w:trPr>
        <w:tc>
          <w:tcPr>
            <w:tcW w:w="1549" w:type="dxa"/>
          </w:tcPr>
          <w:p w14:paraId="633D85E5" w14:textId="77777777" w:rsidR="00341362" w:rsidRPr="00193C95" w:rsidRDefault="00341362" w:rsidP="00342263">
            <w:pPr>
              <w:pStyle w:val="a5"/>
              <w:ind w:firstLineChars="0" w:firstLine="0"/>
              <w:jc w:val="center"/>
              <w:rPr>
                <w:rFonts w:ascii="Times New Roman" w:hAnsi="Times New Roman" w:cs="Times New Roman"/>
              </w:rPr>
            </w:pPr>
            <w:r w:rsidRPr="00193C95">
              <w:rPr>
                <w:rFonts w:ascii="Times New Roman" w:hAnsi="Times New Roman" w:cs="Times New Roman"/>
              </w:rPr>
              <w:t>300</w:t>
            </w:r>
          </w:p>
        </w:tc>
        <w:tc>
          <w:tcPr>
            <w:tcW w:w="1343" w:type="dxa"/>
          </w:tcPr>
          <w:p w14:paraId="4A469BCD" w14:textId="77777777" w:rsidR="00341362" w:rsidRPr="00193C95" w:rsidRDefault="00341362" w:rsidP="00342263">
            <w:pPr>
              <w:pStyle w:val="a5"/>
              <w:ind w:firstLineChars="0" w:firstLine="0"/>
              <w:jc w:val="center"/>
              <w:rPr>
                <w:rFonts w:ascii="Times New Roman" w:hAnsi="Times New Roman" w:cs="Times New Roman"/>
              </w:rPr>
            </w:pPr>
            <w:r w:rsidRPr="00193C95">
              <w:rPr>
                <w:rFonts w:ascii="Times New Roman" w:hAnsi="Times New Roman" w:cs="Times New Roman"/>
              </w:rPr>
              <w:t>0.9982</w:t>
            </w:r>
          </w:p>
        </w:tc>
        <w:tc>
          <w:tcPr>
            <w:tcW w:w="1361" w:type="dxa"/>
          </w:tcPr>
          <w:p w14:paraId="11D3D9BF" w14:textId="77777777" w:rsidR="00341362" w:rsidRPr="00193C95" w:rsidRDefault="00341362" w:rsidP="00342263">
            <w:pPr>
              <w:pStyle w:val="a5"/>
              <w:ind w:firstLineChars="0" w:firstLine="0"/>
              <w:jc w:val="center"/>
              <w:rPr>
                <w:rFonts w:ascii="Times New Roman" w:hAnsi="Times New Roman" w:cs="Times New Roman"/>
              </w:rPr>
            </w:pPr>
            <w:r w:rsidRPr="00193C95">
              <w:rPr>
                <w:rFonts w:ascii="Times New Roman" w:hAnsi="Times New Roman" w:cs="Times New Roman"/>
              </w:rPr>
              <w:t>0.9436</w:t>
            </w:r>
          </w:p>
        </w:tc>
        <w:tc>
          <w:tcPr>
            <w:tcW w:w="1361" w:type="dxa"/>
          </w:tcPr>
          <w:p w14:paraId="075538CD" w14:textId="77777777" w:rsidR="00341362" w:rsidRPr="00193C95" w:rsidRDefault="00341362" w:rsidP="00342263">
            <w:pPr>
              <w:pStyle w:val="a5"/>
              <w:ind w:firstLineChars="0" w:firstLine="0"/>
              <w:jc w:val="center"/>
              <w:rPr>
                <w:rFonts w:ascii="Times New Roman" w:hAnsi="Times New Roman" w:cs="Times New Roman"/>
              </w:rPr>
            </w:pPr>
            <w:r w:rsidRPr="00193C95">
              <w:rPr>
                <w:rFonts w:ascii="Times New Roman" w:hAnsi="Times New Roman" w:cs="Times New Roman"/>
              </w:rPr>
              <w:t>0.9490</w:t>
            </w:r>
          </w:p>
        </w:tc>
        <w:tc>
          <w:tcPr>
            <w:tcW w:w="1797" w:type="dxa"/>
          </w:tcPr>
          <w:p w14:paraId="6B70BDBA" w14:textId="77777777" w:rsidR="00341362" w:rsidRPr="00193C95" w:rsidRDefault="00341362" w:rsidP="00342263">
            <w:pPr>
              <w:pStyle w:val="a5"/>
              <w:ind w:firstLineChars="0" w:firstLine="0"/>
              <w:jc w:val="center"/>
              <w:rPr>
                <w:rFonts w:ascii="Times New Roman" w:hAnsi="Times New Roman" w:cs="Times New Roman"/>
              </w:rPr>
            </w:pPr>
            <w:r w:rsidRPr="00193C95">
              <w:rPr>
                <w:rFonts w:ascii="Times New Roman" w:hAnsi="Times New Roman" w:cs="Times New Roman"/>
              </w:rPr>
              <w:t>122</w:t>
            </w:r>
          </w:p>
        </w:tc>
      </w:tr>
      <w:tr w:rsidR="00341362" w:rsidRPr="00193C95" w14:paraId="4D796FA1" w14:textId="77777777" w:rsidTr="008A3E51">
        <w:trPr>
          <w:trHeight w:val="301"/>
        </w:trPr>
        <w:tc>
          <w:tcPr>
            <w:tcW w:w="1549" w:type="dxa"/>
          </w:tcPr>
          <w:p w14:paraId="228178D2" w14:textId="77777777" w:rsidR="00341362" w:rsidRPr="00193C95" w:rsidRDefault="00341362" w:rsidP="00342263">
            <w:pPr>
              <w:pStyle w:val="a5"/>
              <w:ind w:firstLineChars="0" w:firstLine="0"/>
              <w:jc w:val="center"/>
              <w:rPr>
                <w:rFonts w:ascii="Times New Roman" w:hAnsi="Times New Roman" w:cs="Times New Roman"/>
              </w:rPr>
            </w:pPr>
            <w:r w:rsidRPr="00193C95">
              <w:rPr>
                <w:rFonts w:ascii="Times New Roman" w:hAnsi="Times New Roman" w:cs="Times New Roman"/>
              </w:rPr>
              <w:t>500</w:t>
            </w:r>
          </w:p>
        </w:tc>
        <w:tc>
          <w:tcPr>
            <w:tcW w:w="1343" w:type="dxa"/>
          </w:tcPr>
          <w:p w14:paraId="5C04C663" w14:textId="77777777" w:rsidR="00341362" w:rsidRPr="00193C95" w:rsidRDefault="00341362" w:rsidP="00342263">
            <w:pPr>
              <w:pStyle w:val="a5"/>
              <w:ind w:firstLineChars="0" w:firstLine="0"/>
              <w:jc w:val="center"/>
              <w:rPr>
                <w:rFonts w:ascii="Times New Roman" w:hAnsi="Times New Roman" w:cs="Times New Roman"/>
              </w:rPr>
            </w:pPr>
            <w:r w:rsidRPr="00193C95">
              <w:rPr>
                <w:rFonts w:ascii="Times New Roman" w:hAnsi="Times New Roman" w:cs="Times New Roman"/>
              </w:rPr>
              <w:t>0.9987</w:t>
            </w:r>
          </w:p>
        </w:tc>
        <w:tc>
          <w:tcPr>
            <w:tcW w:w="1361" w:type="dxa"/>
          </w:tcPr>
          <w:p w14:paraId="3E3BA359" w14:textId="77777777" w:rsidR="00341362" w:rsidRPr="00193C95" w:rsidRDefault="00341362" w:rsidP="00342263">
            <w:pPr>
              <w:pStyle w:val="a5"/>
              <w:ind w:firstLineChars="0" w:firstLine="0"/>
              <w:jc w:val="center"/>
              <w:rPr>
                <w:rFonts w:ascii="Times New Roman" w:hAnsi="Times New Roman" w:cs="Times New Roman"/>
              </w:rPr>
            </w:pPr>
            <w:r w:rsidRPr="00193C95">
              <w:rPr>
                <w:rFonts w:ascii="Times New Roman" w:hAnsi="Times New Roman" w:cs="Times New Roman"/>
              </w:rPr>
              <w:t>0.9463</w:t>
            </w:r>
          </w:p>
        </w:tc>
        <w:tc>
          <w:tcPr>
            <w:tcW w:w="1361" w:type="dxa"/>
          </w:tcPr>
          <w:p w14:paraId="10F66FF1" w14:textId="77777777" w:rsidR="00341362" w:rsidRPr="00193C95" w:rsidRDefault="00341362" w:rsidP="00342263">
            <w:pPr>
              <w:pStyle w:val="a5"/>
              <w:ind w:firstLineChars="0" w:firstLine="0"/>
              <w:jc w:val="center"/>
              <w:rPr>
                <w:rFonts w:ascii="Times New Roman" w:hAnsi="Times New Roman" w:cs="Times New Roman"/>
              </w:rPr>
            </w:pPr>
            <w:r w:rsidRPr="00193C95">
              <w:rPr>
                <w:rFonts w:ascii="Times New Roman" w:hAnsi="Times New Roman" w:cs="Times New Roman"/>
              </w:rPr>
              <w:t>0.9475</w:t>
            </w:r>
          </w:p>
        </w:tc>
        <w:tc>
          <w:tcPr>
            <w:tcW w:w="1797" w:type="dxa"/>
          </w:tcPr>
          <w:p w14:paraId="59312586" w14:textId="77777777" w:rsidR="00341362" w:rsidRPr="00193C95" w:rsidRDefault="00341362" w:rsidP="00342263">
            <w:pPr>
              <w:pStyle w:val="a5"/>
              <w:ind w:firstLineChars="0" w:firstLine="0"/>
              <w:jc w:val="center"/>
              <w:rPr>
                <w:rFonts w:ascii="Times New Roman" w:hAnsi="Times New Roman" w:cs="Times New Roman"/>
              </w:rPr>
            </w:pPr>
            <w:r w:rsidRPr="00193C95">
              <w:rPr>
                <w:rFonts w:ascii="Times New Roman" w:hAnsi="Times New Roman" w:cs="Times New Roman"/>
              </w:rPr>
              <w:t>193</w:t>
            </w:r>
          </w:p>
        </w:tc>
      </w:tr>
    </w:tbl>
    <w:p w14:paraId="46BC472F" w14:textId="77777777" w:rsidR="00527101" w:rsidRPr="00193C95" w:rsidRDefault="008A3E51" w:rsidP="000775F3">
      <w:pPr>
        <w:pStyle w:val="a5"/>
        <w:spacing w:beforeLines="50" w:before="156"/>
        <w:ind w:left="839" w:firstLineChars="0" w:firstLine="0"/>
        <w:rPr>
          <w:rFonts w:ascii="Times New Roman" w:hAnsi="Times New Roman" w:cs="Times New Roman"/>
        </w:rPr>
      </w:pPr>
      <w:r w:rsidRPr="00193C95">
        <w:rPr>
          <w:rFonts w:ascii="Times New Roman" w:hAnsi="Times New Roman" w:cs="Times New Roman"/>
        </w:rPr>
        <w:t xml:space="preserve">The number of estimators controls the maximum number of estimators at which boosting is terminated. In case of perfect fit, the learning procedure is stopped early. It is easy to conclude from the table that increasing number of estimators is helpful for </w:t>
      </w:r>
      <w:r w:rsidR="003273D4">
        <w:rPr>
          <w:rFonts w:ascii="Times New Roman" w:hAnsi="Times New Roman" w:cs="Times New Roman"/>
        </w:rPr>
        <w:t>improving</w:t>
      </w:r>
      <w:r w:rsidRPr="00193C95">
        <w:rPr>
          <w:rFonts w:ascii="Times New Roman" w:hAnsi="Times New Roman" w:cs="Times New Roman"/>
        </w:rPr>
        <w:t xml:space="preserve"> </w:t>
      </w:r>
      <w:r w:rsidR="007C71CC" w:rsidRPr="00193C95">
        <w:rPr>
          <w:rFonts w:ascii="Times New Roman" w:hAnsi="Times New Roman" w:cs="Times New Roman"/>
        </w:rPr>
        <w:t xml:space="preserve">the </w:t>
      </w:r>
      <w:r w:rsidRPr="00193C95">
        <w:rPr>
          <w:rFonts w:ascii="Times New Roman" w:hAnsi="Times New Roman" w:cs="Times New Roman"/>
        </w:rPr>
        <w:t xml:space="preserve">learning outcome. However, so many estimators </w:t>
      </w:r>
      <w:r w:rsidR="003273D4">
        <w:rPr>
          <w:rFonts w:ascii="Times New Roman" w:hAnsi="Times New Roman" w:cs="Times New Roman"/>
        </w:rPr>
        <w:t>are</w:t>
      </w:r>
      <w:r w:rsidRPr="00193C95">
        <w:rPr>
          <w:rFonts w:ascii="Times New Roman" w:hAnsi="Times New Roman" w:cs="Times New Roman"/>
        </w:rPr>
        <w:t xml:space="preserve"> not desirable since it leads to a sharp increase in running time.</w:t>
      </w:r>
    </w:p>
    <w:p w14:paraId="4003ABCB" w14:textId="77777777" w:rsidR="006901D1" w:rsidRPr="000775F3" w:rsidRDefault="006901D1" w:rsidP="006901D1">
      <w:pPr>
        <w:pStyle w:val="a5"/>
        <w:numPr>
          <w:ilvl w:val="0"/>
          <w:numId w:val="7"/>
        </w:numPr>
        <w:ind w:firstLineChars="0"/>
        <w:rPr>
          <w:rFonts w:ascii="Times New Roman" w:hAnsi="Times New Roman" w:cs="Times New Roman"/>
          <w:b/>
          <w:color w:val="2E74B5" w:themeColor="accent5" w:themeShade="BF"/>
          <w:sz w:val="28"/>
        </w:rPr>
      </w:pPr>
      <w:r w:rsidRPr="000775F3">
        <w:rPr>
          <w:rFonts w:ascii="Times New Roman" w:hAnsi="Times New Roman" w:cs="Times New Roman"/>
          <w:b/>
          <w:color w:val="2E74B5" w:themeColor="accent5" w:themeShade="BF"/>
          <w:sz w:val="28"/>
        </w:rPr>
        <w:t>Support Vector Machine</w:t>
      </w:r>
    </w:p>
    <w:p w14:paraId="67E25CCA" w14:textId="77777777" w:rsidR="002A05C7" w:rsidRPr="000775F3" w:rsidRDefault="009A422B" w:rsidP="00AD4620">
      <w:pPr>
        <w:pStyle w:val="a5"/>
        <w:numPr>
          <w:ilvl w:val="0"/>
          <w:numId w:val="17"/>
        </w:numPr>
        <w:ind w:firstLineChars="0"/>
        <w:rPr>
          <w:rFonts w:ascii="Times New Roman" w:hAnsi="Times New Roman" w:cs="Times New Roman"/>
          <w:b/>
          <w:color w:val="2E74B5" w:themeColor="accent5" w:themeShade="BF"/>
        </w:rPr>
      </w:pPr>
      <w:r w:rsidRPr="000775F3">
        <w:rPr>
          <w:rFonts w:ascii="Times New Roman" w:hAnsi="Times New Roman" w:cs="Times New Roman"/>
          <w:b/>
          <w:color w:val="2E74B5" w:themeColor="accent5" w:themeShade="BF"/>
        </w:rPr>
        <w:t>Performance as a function of training size</w:t>
      </w:r>
    </w:p>
    <w:p w14:paraId="720EAD9C" w14:textId="77777777" w:rsidR="009A422B" w:rsidRPr="00193C95" w:rsidRDefault="009A422B" w:rsidP="009A422B">
      <w:pPr>
        <w:pStyle w:val="a5"/>
        <w:numPr>
          <w:ilvl w:val="0"/>
          <w:numId w:val="9"/>
        </w:numPr>
        <w:ind w:firstLineChars="0"/>
        <w:rPr>
          <w:rFonts w:ascii="Times New Roman" w:hAnsi="Times New Roman" w:cs="Times New Roman"/>
        </w:rPr>
      </w:pPr>
      <w:r w:rsidRPr="00193C95">
        <w:rPr>
          <w:rFonts w:ascii="Times New Roman" w:hAnsi="Times New Roman" w:cs="Times New Roman"/>
        </w:rPr>
        <w:t>Letter recognition</w:t>
      </w:r>
    </w:p>
    <w:p w14:paraId="38274005" w14:textId="77777777" w:rsidR="009A422B" w:rsidRPr="00193C95" w:rsidRDefault="009A422B" w:rsidP="009A422B">
      <w:pPr>
        <w:pStyle w:val="a5"/>
        <w:numPr>
          <w:ilvl w:val="0"/>
          <w:numId w:val="10"/>
        </w:numPr>
        <w:ind w:firstLineChars="0"/>
        <w:rPr>
          <w:rFonts w:ascii="Times New Roman" w:hAnsi="Times New Roman" w:cs="Times New Roman"/>
        </w:rPr>
      </w:pPr>
      <w:r w:rsidRPr="00193C95">
        <w:rPr>
          <w:rFonts w:ascii="Times New Roman" w:hAnsi="Times New Roman" w:cs="Times New Roman"/>
        </w:rPr>
        <w:t>Parameters: decision_function_shape =’ovr’, kernel=’rbf’</w:t>
      </w:r>
    </w:p>
    <w:p w14:paraId="54CFCD84" w14:textId="77777777" w:rsidR="009C43EB" w:rsidRPr="00193C95" w:rsidRDefault="009C43EB" w:rsidP="002034C1">
      <w:pPr>
        <w:ind w:firstLine="420"/>
        <w:jc w:val="center"/>
        <w:rPr>
          <w:rFonts w:ascii="Times New Roman" w:hAnsi="Times New Roman" w:cs="Times New Roman"/>
        </w:rPr>
      </w:pPr>
      <w:r w:rsidRPr="00193C95">
        <w:rPr>
          <w:rFonts w:ascii="Times New Roman" w:hAnsi="Times New Roman" w:cs="Times New Roman"/>
          <w:noProof/>
        </w:rPr>
        <w:lastRenderedPageBreak/>
        <w:drawing>
          <wp:inline distT="0" distB="0" distL="0" distR="0" wp14:anchorId="6DB1AF9A" wp14:editId="54AA941D">
            <wp:extent cx="4300855" cy="2252133"/>
            <wp:effectExtent l="0" t="0" r="4445" b="15240"/>
            <wp:docPr id="2" name="图表 2">
              <a:extLst xmlns:a="http://schemas.openxmlformats.org/drawingml/2006/main">
                <a:ext uri="{FF2B5EF4-FFF2-40B4-BE49-F238E27FC236}">
                  <a16:creationId xmlns:a16="http://schemas.microsoft.com/office/drawing/2014/main" id="{C8E6B265-537D-4748-890A-1343C393DD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30C28A7" w14:textId="77777777" w:rsidR="002034C1" w:rsidRDefault="009A422B" w:rsidP="002034C1">
      <w:pPr>
        <w:pStyle w:val="a5"/>
        <w:numPr>
          <w:ilvl w:val="0"/>
          <w:numId w:val="9"/>
        </w:numPr>
        <w:ind w:firstLineChars="0"/>
        <w:rPr>
          <w:rFonts w:ascii="Times New Roman" w:hAnsi="Times New Roman" w:cs="Times New Roman"/>
        </w:rPr>
      </w:pPr>
      <w:r w:rsidRPr="00193C95">
        <w:rPr>
          <w:rFonts w:ascii="Times New Roman" w:hAnsi="Times New Roman" w:cs="Times New Roman"/>
        </w:rPr>
        <w:t>Titanic</w:t>
      </w:r>
    </w:p>
    <w:p w14:paraId="4480777E" w14:textId="77777777" w:rsidR="002034C1" w:rsidRPr="002034C1" w:rsidRDefault="002034C1" w:rsidP="002034C1">
      <w:pPr>
        <w:ind w:left="420"/>
        <w:jc w:val="center"/>
        <w:rPr>
          <w:rFonts w:ascii="Times New Roman" w:hAnsi="Times New Roman" w:cs="Times New Roman"/>
        </w:rPr>
      </w:pPr>
      <w:r>
        <w:rPr>
          <w:noProof/>
        </w:rPr>
        <w:drawing>
          <wp:inline distT="0" distB="0" distL="0" distR="0" wp14:anchorId="2F010F67" wp14:editId="56B8A75A">
            <wp:extent cx="4313767" cy="2006600"/>
            <wp:effectExtent l="0" t="0" r="10795" b="12700"/>
            <wp:docPr id="10" name="图表 10">
              <a:extLst xmlns:a="http://schemas.openxmlformats.org/drawingml/2006/main">
                <a:ext uri="{FF2B5EF4-FFF2-40B4-BE49-F238E27FC236}">
                  <a16:creationId xmlns:a16="http://schemas.microsoft.com/office/drawing/2014/main" id="{C99F8B85-6EA9-489C-956B-08B7F8625A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F74FB09" w14:textId="77777777" w:rsidR="009C43EB" w:rsidRPr="00193C95" w:rsidRDefault="009C43EB" w:rsidP="009A422B">
      <w:pPr>
        <w:pStyle w:val="a5"/>
        <w:numPr>
          <w:ilvl w:val="0"/>
          <w:numId w:val="9"/>
        </w:numPr>
        <w:ind w:firstLineChars="0"/>
        <w:rPr>
          <w:rFonts w:ascii="Times New Roman" w:hAnsi="Times New Roman" w:cs="Times New Roman"/>
        </w:rPr>
      </w:pPr>
      <w:r w:rsidRPr="00193C95">
        <w:rPr>
          <w:rFonts w:ascii="Times New Roman" w:hAnsi="Times New Roman" w:cs="Times New Roman"/>
        </w:rPr>
        <w:t>Analysis</w:t>
      </w:r>
    </w:p>
    <w:p w14:paraId="15CF4F14" w14:textId="77777777" w:rsidR="009C43EB" w:rsidRPr="00521454" w:rsidRDefault="009C43EB" w:rsidP="009A58FE">
      <w:pPr>
        <w:spacing w:afterLines="50" w:after="156"/>
        <w:ind w:left="839"/>
        <w:rPr>
          <w:rFonts w:ascii="Times New Roman" w:hAnsi="Times New Roman" w:cs="Times New Roman"/>
        </w:rPr>
      </w:pPr>
      <w:r w:rsidRPr="00521454">
        <w:rPr>
          <w:rFonts w:ascii="Times New Roman" w:hAnsi="Times New Roman" w:cs="Times New Roman"/>
        </w:rPr>
        <w:t xml:space="preserve">It is clear that for both classification problems, as the training size increases, performance of the model is improved. This observation is in accordance with common sense that </w:t>
      </w:r>
      <w:r w:rsidR="00500685" w:rsidRPr="00521454">
        <w:rPr>
          <w:rFonts w:ascii="Times New Roman" w:hAnsi="Times New Roman" w:cs="Times New Roman"/>
        </w:rPr>
        <w:t>the more data provided, the easier for the classifier to learn the correct classification criteria.</w:t>
      </w:r>
    </w:p>
    <w:p w14:paraId="4D197EB1" w14:textId="77777777" w:rsidR="002A05C7" w:rsidRPr="000775F3" w:rsidRDefault="00895FF0" w:rsidP="00AD4620">
      <w:pPr>
        <w:pStyle w:val="a5"/>
        <w:numPr>
          <w:ilvl w:val="0"/>
          <w:numId w:val="17"/>
        </w:numPr>
        <w:ind w:firstLineChars="0"/>
        <w:rPr>
          <w:rFonts w:ascii="Times New Roman" w:hAnsi="Times New Roman" w:cs="Times New Roman"/>
          <w:b/>
          <w:color w:val="2E74B5" w:themeColor="accent5" w:themeShade="BF"/>
        </w:rPr>
      </w:pPr>
      <w:r w:rsidRPr="000775F3">
        <w:rPr>
          <w:rFonts w:ascii="Times New Roman" w:hAnsi="Times New Roman" w:cs="Times New Roman"/>
          <w:b/>
          <w:color w:val="2E74B5" w:themeColor="accent5" w:themeShade="BF"/>
        </w:rPr>
        <w:t>Performance of SVM with different parameters</w:t>
      </w:r>
    </w:p>
    <w:p w14:paraId="661E30A1" w14:textId="77777777" w:rsidR="00895FF0" w:rsidRPr="00193C95" w:rsidRDefault="00895FF0" w:rsidP="009A58FE">
      <w:pPr>
        <w:pStyle w:val="a5"/>
        <w:spacing w:afterLines="50" w:after="156"/>
        <w:ind w:left="839" w:firstLineChars="0" w:firstLine="0"/>
        <w:rPr>
          <w:rFonts w:ascii="Times New Roman" w:hAnsi="Times New Roman" w:cs="Times New Roman"/>
        </w:rPr>
      </w:pPr>
      <w:r w:rsidRPr="00193C95">
        <w:rPr>
          <w:rFonts w:ascii="Times New Roman" w:hAnsi="Times New Roman" w:cs="Times New Roman"/>
        </w:rPr>
        <w:t>For the letter recognition problem, I executed the program several times with different parameters. The results are summarized in the following table.</w:t>
      </w:r>
    </w:p>
    <w:tbl>
      <w:tblPr>
        <w:tblStyle w:val="a6"/>
        <w:tblW w:w="0" w:type="auto"/>
        <w:tblInd w:w="840" w:type="dxa"/>
        <w:tblLook w:val="04A0" w:firstRow="1" w:lastRow="0" w:firstColumn="1" w:lastColumn="0" w:noHBand="0" w:noVBand="1"/>
      </w:tblPr>
      <w:tblGrid>
        <w:gridCol w:w="2416"/>
        <w:gridCol w:w="1134"/>
        <w:gridCol w:w="1275"/>
        <w:gridCol w:w="1197"/>
        <w:gridCol w:w="1434"/>
      </w:tblGrid>
      <w:tr w:rsidR="00895FF0" w:rsidRPr="00193C95" w14:paraId="73CF1788" w14:textId="77777777" w:rsidTr="000775F3">
        <w:tc>
          <w:tcPr>
            <w:tcW w:w="2416" w:type="dxa"/>
          </w:tcPr>
          <w:p w14:paraId="2F3C72A5" w14:textId="77777777" w:rsidR="00895FF0" w:rsidRPr="00193C95" w:rsidRDefault="00895FF0" w:rsidP="00895FF0">
            <w:pPr>
              <w:pStyle w:val="a5"/>
              <w:ind w:firstLineChars="0" w:firstLine="0"/>
              <w:rPr>
                <w:rFonts w:ascii="Times New Roman" w:hAnsi="Times New Roman" w:cs="Times New Roman"/>
              </w:rPr>
            </w:pPr>
            <w:r w:rsidRPr="00193C95">
              <w:rPr>
                <w:rFonts w:ascii="Times New Roman" w:hAnsi="Times New Roman" w:cs="Times New Roman"/>
              </w:rPr>
              <w:t>parameters</w:t>
            </w:r>
          </w:p>
        </w:tc>
        <w:tc>
          <w:tcPr>
            <w:tcW w:w="1134" w:type="dxa"/>
          </w:tcPr>
          <w:p w14:paraId="3D06FBD5" w14:textId="77777777" w:rsidR="00895FF0" w:rsidRPr="00193C95" w:rsidRDefault="00895FF0" w:rsidP="00895FF0">
            <w:pPr>
              <w:pStyle w:val="a5"/>
              <w:ind w:firstLineChars="0" w:firstLine="0"/>
              <w:rPr>
                <w:rFonts w:ascii="Times New Roman" w:hAnsi="Times New Roman" w:cs="Times New Roman"/>
              </w:rPr>
            </w:pPr>
            <w:r w:rsidRPr="00193C95">
              <w:rPr>
                <w:rFonts w:ascii="Times New Roman" w:hAnsi="Times New Roman" w:cs="Times New Roman"/>
              </w:rPr>
              <w:t>Training accuracy</w:t>
            </w:r>
          </w:p>
        </w:tc>
        <w:tc>
          <w:tcPr>
            <w:tcW w:w="1275" w:type="dxa"/>
          </w:tcPr>
          <w:p w14:paraId="4FF7F6B1" w14:textId="77777777" w:rsidR="00895FF0" w:rsidRPr="00193C95" w:rsidRDefault="00895FF0" w:rsidP="00895FF0">
            <w:pPr>
              <w:pStyle w:val="a5"/>
              <w:ind w:firstLineChars="0" w:firstLine="0"/>
              <w:rPr>
                <w:rFonts w:ascii="Times New Roman" w:hAnsi="Times New Roman" w:cs="Times New Roman"/>
              </w:rPr>
            </w:pPr>
            <w:r w:rsidRPr="00193C95">
              <w:rPr>
                <w:rFonts w:ascii="Times New Roman" w:hAnsi="Times New Roman" w:cs="Times New Roman"/>
              </w:rPr>
              <w:t>Validation accuracy</w:t>
            </w:r>
          </w:p>
        </w:tc>
        <w:tc>
          <w:tcPr>
            <w:tcW w:w="1197" w:type="dxa"/>
          </w:tcPr>
          <w:p w14:paraId="76BFB5BF" w14:textId="77777777" w:rsidR="00895FF0" w:rsidRPr="00193C95" w:rsidRDefault="00895FF0" w:rsidP="00895FF0">
            <w:pPr>
              <w:pStyle w:val="a5"/>
              <w:ind w:firstLineChars="0" w:firstLine="0"/>
              <w:rPr>
                <w:rFonts w:ascii="Times New Roman" w:hAnsi="Times New Roman" w:cs="Times New Roman"/>
              </w:rPr>
            </w:pPr>
            <w:r w:rsidRPr="00193C95">
              <w:rPr>
                <w:rFonts w:ascii="Times New Roman" w:hAnsi="Times New Roman" w:cs="Times New Roman"/>
              </w:rPr>
              <w:t>Testing accuracy</w:t>
            </w:r>
          </w:p>
        </w:tc>
        <w:tc>
          <w:tcPr>
            <w:tcW w:w="1434" w:type="dxa"/>
          </w:tcPr>
          <w:p w14:paraId="33AC4B3C" w14:textId="77777777" w:rsidR="00895FF0" w:rsidRPr="00193C95" w:rsidRDefault="00895FF0" w:rsidP="00895FF0">
            <w:pPr>
              <w:pStyle w:val="a5"/>
              <w:ind w:firstLineChars="0" w:firstLine="0"/>
              <w:rPr>
                <w:rFonts w:ascii="Times New Roman" w:hAnsi="Times New Roman" w:cs="Times New Roman"/>
              </w:rPr>
            </w:pPr>
            <w:r w:rsidRPr="00193C95">
              <w:rPr>
                <w:rFonts w:ascii="Times New Roman" w:hAnsi="Times New Roman" w:cs="Times New Roman"/>
              </w:rPr>
              <w:t>Total running time (s)</w:t>
            </w:r>
          </w:p>
        </w:tc>
      </w:tr>
      <w:tr w:rsidR="00895FF0" w:rsidRPr="00193C95" w14:paraId="39A6AEF5" w14:textId="77777777" w:rsidTr="000775F3">
        <w:tc>
          <w:tcPr>
            <w:tcW w:w="2416" w:type="dxa"/>
          </w:tcPr>
          <w:p w14:paraId="6AC6BB55" w14:textId="77777777" w:rsidR="00895FF0" w:rsidRPr="00193C95" w:rsidRDefault="00895FF0" w:rsidP="00895FF0">
            <w:pPr>
              <w:pStyle w:val="a5"/>
              <w:ind w:firstLineChars="0" w:firstLine="0"/>
              <w:rPr>
                <w:rFonts w:ascii="Times New Roman" w:hAnsi="Times New Roman" w:cs="Times New Roman"/>
              </w:rPr>
            </w:pPr>
            <w:r w:rsidRPr="00193C95">
              <w:rPr>
                <w:rFonts w:ascii="Times New Roman" w:hAnsi="Times New Roman" w:cs="Times New Roman"/>
              </w:rPr>
              <w:t>Kernel=‘rbf’</w:t>
            </w:r>
          </w:p>
        </w:tc>
        <w:tc>
          <w:tcPr>
            <w:tcW w:w="1134" w:type="dxa"/>
          </w:tcPr>
          <w:p w14:paraId="650DA0B1" w14:textId="77777777" w:rsidR="00895FF0" w:rsidRPr="00193C95" w:rsidRDefault="00895FF0" w:rsidP="00342263">
            <w:pPr>
              <w:pStyle w:val="a5"/>
              <w:ind w:firstLineChars="0" w:firstLine="0"/>
              <w:jc w:val="center"/>
              <w:rPr>
                <w:rFonts w:ascii="Times New Roman" w:hAnsi="Times New Roman" w:cs="Times New Roman"/>
              </w:rPr>
            </w:pPr>
            <w:r w:rsidRPr="00193C95">
              <w:rPr>
                <w:rFonts w:ascii="Times New Roman" w:hAnsi="Times New Roman" w:cs="Times New Roman"/>
              </w:rPr>
              <w:t>0.9900</w:t>
            </w:r>
          </w:p>
        </w:tc>
        <w:tc>
          <w:tcPr>
            <w:tcW w:w="1275" w:type="dxa"/>
          </w:tcPr>
          <w:p w14:paraId="56DA8708" w14:textId="77777777" w:rsidR="00895FF0" w:rsidRPr="00193C95" w:rsidRDefault="00895FF0" w:rsidP="00342263">
            <w:pPr>
              <w:pStyle w:val="a5"/>
              <w:ind w:firstLineChars="0" w:firstLine="0"/>
              <w:jc w:val="center"/>
              <w:rPr>
                <w:rFonts w:ascii="Times New Roman" w:hAnsi="Times New Roman" w:cs="Times New Roman"/>
              </w:rPr>
            </w:pPr>
            <w:r w:rsidRPr="00193C95">
              <w:rPr>
                <w:rFonts w:ascii="Times New Roman" w:hAnsi="Times New Roman" w:cs="Times New Roman"/>
              </w:rPr>
              <w:t>0.9589</w:t>
            </w:r>
          </w:p>
        </w:tc>
        <w:tc>
          <w:tcPr>
            <w:tcW w:w="1197" w:type="dxa"/>
          </w:tcPr>
          <w:p w14:paraId="187B2ADB" w14:textId="77777777" w:rsidR="00895FF0" w:rsidRPr="00193C95" w:rsidRDefault="00895FF0" w:rsidP="00342263">
            <w:pPr>
              <w:pStyle w:val="a5"/>
              <w:ind w:firstLineChars="0" w:firstLine="0"/>
              <w:jc w:val="center"/>
              <w:rPr>
                <w:rFonts w:ascii="Times New Roman" w:hAnsi="Times New Roman" w:cs="Times New Roman"/>
              </w:rPr>
            </w:pPr>
            <w:r w:rsidRPr="00193C95">
              <w:rPr>
                <w:rFonts w:ascii="Times New Roman" w:hAnsi="Times New Roman" w:cs="Times New Roman"/>
              </w:rPr>
              <w:t>0.9600</w:t>
            </w:r>
          </w:p>
        </w:tc>
        <w:tc>
          <w:tcPr>
            <w:tcW w:w="1434" w:type="dxa"/>
          </w:tcPr>
          <w:p w14:paraId="4827CB15" w14:textId="77777777" w:rsidR="00895FF0" w:rsidRPr="00193C95" w:rsidRDefault="00895FF0" w:rsidP="00342263">
            <w:pPr>
              <w:pStyle w:val="a5"/>
              <w:ind w:firstLineChars="0" w:firstLine="0"/>
              <w:jc w:val="center"/>
              <w:rPr>
                <w:rFonts w:ascii="Times New Roman" w:hAnsi="Times New Roman" w:cs="Times New Roman"/>
              </w:rPr>
            </w:pPr>
            <w:r w:rsidRPr="00193C95">
              <w:rPr>
                <w:rFonts w:ascii="Times New Roman" w:hAnsi="Times New Roman" w:cs="Times New Roman"/>
              </w:rPr>
              <w:t>103</w:t>
            </w:r>
          </w:p>
        </w:tc>
      </w:tr>
      <w:tr w:rsidR="00895FF0" w:rsidRPr="00193C95" w14:paraId="44B42BE2" w14:textId="77777777" w:rsidTr="000775F3">
        <w:tc>
          <w:tcPr>
            <w:tcW w:w="2416" w:type="dxa"/>
          </w:tcPr>
          <w:p w14:paraId="4A92CE09" w14:textId="77777777" w:rsidR="00895FF0" w:rsidRPr="00193C95" w:rsidRDefault="00895FF0" w:rsidP="00895FF0">
            <w:pPr>
              <w:pStyle w:val="a5"/>
              <w:ind w:firstLineChars="0" w:firstLine="0"/>
              <w:rPr>
                <w:rFonts w:ascii="Times New Roman" w:hAnsi="Times New Roman" w:cs="Times New Roman"/>
              </w:rPr>
            </w:pPr>
            <w:r w:rsidRPr="00193C95">
              <w:rPr>
                <w:rFonts w:ascii="Times New Roman" w:hAnsi="Times New Roman" w:cs="Times New Roman"/>
              </w:rPr>
              <w:t>Kernel=‘poly’</w:t>
            </w:r>
            <w:r w:rsidR="000775F3">
              <w:rPr>
                <w:rFonts w:ascii="Times New Roman" w:hAnsi="Times New Roman" w:cs="Times New Roman"/>
              </w:rPr>
              <w:t xml:space="preserve">; </w:t>
            </w:r>
            <w:r w:rsidRPr="00193C95">
              <w:rPr>
                <w:rFonts w:ascii="Times New Roman" w:hAnsi="Times New Roman" w:cs="Times New Roman"/>
              </w:rPr>
              <w:t>Degree=3</w:t>
            </w:r>
          </w:p>
        </w:tc>
        <w:tc>
          <w:tcPr>
            <w:tcW w:w="1134" w:type="dxa"/>
          </w:tcPr>
          <w:p w14:paraId="7CF711B9" w14:textId="77777777" w:rsidR="00895FF0" w:rsidRPr="00193C95" w:rsidRDefault="00895FF0" w:rsidP="00342263">
            <w:pPr>
              <w:pStyle w:val="a5"/>
              <w:ind w:firstLineChars="0" w:firstLine="0"/>
              <w:jc w:val="center"/>
              <w:rPr>
                <w:rFonts w:ascii="Times New Roman" w:hAnsi="Times New Roman" w:cs="Times New Roman"/>
              </w:rPr>
            </w:pPr>
            <w:r w:rsidRPr="00193C95">
              <w:rPr>
                <w:rFonts w:ascii="Times New Roman" w:hAnsi="Times New Roman" w:cs="Times New Roman"/>
              </w:rPr>
              <w:t>0.9900</w:t>
            </w:r>
          </w:p>
        </w:tc>
        <w:tc>
          <w:tcPr>
            <w:tcW w:w="1275" w:type="dxa"/>
          </w:tcPr>
          <w:p w14:paraId="2D6FD9F9" w14:textId="77777777" w:rsidR="00895FF0" w:rsidRPr="00193C95" w:rsidRDefault="00895FF0" w:rsidP="00342263">
            <w:pPr>
              <w:pStyle w:val="a5"/>
              <w:ind w:firstLineChars="0" w:firstLine="0"/>
              <w:jc w:val="center"/>
              <w:rPr>
                <w:rFonts w:ascii="Times New Roman" w:hAnsi="Times New Roman" w:cs="Times New Roman"/>
              </w:rPr>
            </w:pPr>
            <w:r w:rsidRPr="00193C95">
              <w:rPr>
                <w:rFonts w:ascii="Times New Roman" w:hAnsi="Times New Roman" w:cs="Times New Roman"/>
              </w:rPr>
              <w:t>0.9350</w:t>
            </w:r>
          </w:p>
        </w:tc>
        <w:tc>
          <w:tcPr>
            <w:tcW w:w="1197" w:type="dxa"/>
          </w:tcPr>
          <w:p w14:paraId="3709F15C" w14:textId="77777777" w:rsidR="00895FF0" w:rsidRPr="00193C95" w:rsidRDefault="00895FF0" w:rsidP="00342263">
            <w:pPr>
              <w:pStyle w:val="a5"/>
              <w:ind w:firstLineChars="0" w:firstLine="0"/>
              <w:jc w:val="center"/>
              <w:rPr>
                <w:rFonts w:ascii="Times New Roman" w:hAnsi="Times New Roman" w:cs="Times New Roman"/>
              </w:rPr>
            </w:pPr>
            <w:r w:rsidRPr="00193C95">
              <w:rPr>
                <w:rFonts w:ascii="Times New Roman" w:hAnsi="Times New Roman" w:cs="Times New Roman"/>
              </w:rPr>
              <w:t>0.9318</w:t>
            </w:r>
          </w:p>
        </w:tc>
        <w:tc>
          <w:tcPr>
            <w:tcW w:w="1434" w:type="dxa"/>
          </w:tcPr>
          <w:p w14:paraId="137D3057" w14:textId="77777777" w:rsidR="00895FF0" w:rsidRPr="00193C95" w:rsidRDefault="00895FF0" w:rsidP="00342263">
            <w:pPr>
              <w:pStyle w:val="a5"/>
              <w:ind w:firstLineChars="0" w:firstLine="0"/>
              <w:jc w:val="center"/>
              <w:rPr>
                <w:rFonts w:ascii="Times New Roman" w:hAnsi="Times New Roman" w:cs="Times New Roman"/>
              </w:rPr>
            </w:pPr>
            <w:r w:rsidRPr="00193C95">
              <w:rPr>
                <w:rFonts w:ascii="Times New Roman" w:hAnsi="Times New Roman" w:cs="Times New Roman"/>
              </w:rPr>
              <w:t>62</w:t>
            </w:r>
          </w:p>
        </w:tc>
      </w:tr>
      <w:tr w:rsidR="002A48E4" w:rsidRPr="00193C95" w14:paraId="3CA97CFA" w14:textId="77777777" w:rsidTr="000775F3">
        <w:tc>
          <w:tcPr>
            <w:tcW w:w="2416" w:type="dxa"/>
          </w:tcPr>
          <w:p w14:paraId="4F04525F" w14:textId="77777777" w:rsidR="002A48E4" w:rsidRPr="00193C95" w:rsidRDefault="002A48E4" w:rsidP="002A48E4">
            <w:pPr>
              <w:pStyle w:val="a5"/>
              <w:ind w:firstLineChars="0" w:firstLine="0"/>
              <w:rPr>
                <w:rFonts w:ascii="Times New Roman" w:hAnsi="Times New Roman" w:cs="Times New Roman"/>
              </w:rPr>
            </w:pPr>
            <w:r w:rsidRPr="00193C95">
              <w:rPr>
                <w:rFonts w:ascii="Times New Roman" w:hAnsi="Times New Roman" w:cs="Times New Roman"/>
              </w:rPr>
              <w:t>Kernel=‘poly’</w:t>
            </w:r>
            <w:r w:rsidR="000775F3">
              <w:rPr>
                <w:rFonts w:ascii="Times New Roman" w:hAnsi="Times New Roman" w:cs="Times New Roman" w:hint="eastAsia"/>
              </w:rPr>
              <w:t>;</w:t>
            </w:r>
            <w:r w:rsidR="000775F3">
              <w:rPr>
                <w:rFonts w:ascii="Times New Roman" w:hAnsi="Times New Roman" w:cs="Times New Roman"/>
              </w:rPr>
              <w:t xml:space="preserve"> </w:t>
            </w:r>
            <w:r w:rsidRPr="00193C95">
              <w:rPr>
                <w:rFonts w:ascii="Times New Roman" w:hAnsi="Times New Roman" w:cs="Times New Roman"/>
              </w:rPr>
              <w:t>Degree=5</w:t>
            </w:r>
          </w:p>
        </w:tc>
        <w:tc>
          <w:tcPr>
            <w:tcW w:w="1134" w:type="dxa"/>
          </w:tcPr>
          <w:p w14:paraId="73D8D51C" w14:textId="77777777" w:rsidR="002A48E4" w:rsidRPr="00193C95" w:rsidRDefault="002A48E4" w:rsidP="00342263">
            <w:pPr>
              <w:pStyle w:val="a5"/>
              <w:ind w:firstLineChars="0" w:firstLine="0"/>
              <w:jc w:val="center"/>
              <w:rPr>
                <w:rFonts w:ascii="Times New Roman" w:hAnsi="Times New Roman" w:cs="Times New Roman"/>
              </w:rPr>
            </w:pPr>
            <w:r w:rsidRPr="00193C95">
              <w:rPr>
                <w:rFonts w:ascii="Times New Roman" w:hAnsi="Times New Roman" w:cs="Times New Roman"/>
              </w:rPr>
              <w:t>1</w:t>
            </w:r>
          </w:p>
        </w:tc>
        <w:tc>
          <w:tcPr>
            <w:tcW w:w="1275" w:type="dxa"/>
          </w:tcPr>
          <w:p w14:paraId="607481C4" w14:textId="77777777" w:rsidR="002A48E4" w:rsidRPr="00193C95" w:rsidRDefault="002A48E4" w:rsidP="00342263">
            <w:pPr>
              <w:pStyle w:val="a5"/>
              <w:ind w:firstLineChars="0" w:firstLine="0"/>
              <w:jc w:val="center"/>
              <w:rPr>
                <w:rFonts w:ascii="Times New Roman" w:hAnsi="Times New Roman" w:cs="Times New Roman"/>
              </w:rPr>
            </w:pPr>
            <w:r w:rsidRPr="00193C95">
              <w:rPr>
                <w:rFonts w:ascii="Times New Roman" w:hAnsi="Times New Roman" w:cs="Times New Roman"/>
              </w:rPr>
              <w:t>0.9316</w:t>
            </w:r>
          </w:p>
        </w:tc>
        <w:tc>
          <w:tcPr>
            <w:tcW w:w="1197" w:type="dxa"/>
          </w:tcPr>
          <w:p w14:paraId="70A319F0" w14:textId="77777777" w:rsidR="002A48E4" w:rsidRPr="00193C95" w:rsidRDefault="002A48E4" w:rsidP="00342263">
            <w:pPr>
              <w:pStyle w:val="a5"/>
              <w:ind w:firstLineChars="0" w:firstLine="0"/>
              <w:jc w:val="center"/>
              <w:rPr>
                <w:rFonts w:ascii="Times New Roman" w:hAnsi="Times New Roman" w:cs="Times New Roman"/>
              </w:rPr>
            </w:pPr>
            <w:r w:rsidRPr="00193C95">
              <w:rPr>
                <w:rFonts w:ascii="Times New Roman" w:hAnsi="Times New Roman" w:cs="Times New Roman"/>
              </w:rPr>
              <w:t>0.9326</w:t>
            </w:r>
          </w:p>
        </w:tc>
        <w:tc>
          <w:tcPr>
            <w:tcW w:w="1434" w:type="dxa"/>
          </w:tcPr>
          <w:p w14:paraId="3C26EEF2" w14:textId="77777777" w:rsidR="002A48E4" w:rsidRPr="00193C95" w:rsidRDefault="002A48E4" w:rsidP="00342263">
            <w:pPr>
              <w:pStyle w:val="a5"/>
              <w:ind w:firstLineChars="0" w:firstLine="0"/>
              <w:jc w:val="center"/>
              <w:rPr>
                <w:rFonts w:ascii="Times New Roman" w:hAnsi="Times New Roman" w:cs="Times New Roman"/>
              </w:rPr>
            </w:pPr>
            <w:r w:rsidRPr="00193C95">
              <w:rPr>
                <w:rFonts w:ascii="Times New Roman" w:hAnsi="Times New Roman" w:cs="Times New Roman"/>
              </w:rPr>
              <w:t>57</w:t>
            </w:r>
          </w:p>
        </w:tc>
      </w:tr>
      <w:tr w:rsidR="00895FF0" w:rsidRPr="00193C95" w14:paraId="4710174A" w14:textId="77777777" w:rsidTr="000775F3">
        <w:tc>
          <w:tcPr>
            <w:tcW w:w="2416" w:type="dxa"/>
          </w:tcPr>
          <w:p w14:paraId="4D2C4C1A" w14:textId="77777777" w:rsidR="00895FF0" w:rsidRPr="00193C95" w:rsidRDefault="00895FF0" w:rsidP="00895FF0">
            <w:pPr>
              <w:pStyle w:val="a5"/>
              <w:ind w:firstLineChars="0" w:firstLine="0"/>
              <w:rPr>
                <w:rFonts w:ascii="Times New Roman" w:hAnsi="Times New Roman" w:cs="Times New Roman"/>
              </w:rPr>
            </w:pPr>
            <w:r w:rsidRPr="00193C95">
              <w:rPr>
                <w:rFonts w:ascii="Times New Roman" w:hAnsi="Times New Roman" w:cs="Times New Roman"/>
              </w:rPr>
              <w:t>Kernel=‘poly’</w:t>
            </w:r>
            <w:r w:rsidR="000775F3">
              <w:rPr>
                <w:rFonts w:ascii="Times New Roman" w:hAnsi="Times New Roman" w:cs="Times New Roman" w:hint="eastAsia"/>
              </w:rPr>
              <w:t>;</w:t>
            </w:r>
            <w:r w:rsidR="000775F3">
              <w:rPr>
                <w:rFonts w:ascii="Times New Roman" w:hAnsi="Times New Roman" w:cs="Times New Roman"/>
              </w:rPr>
              <w:t xml:space="preserve"> </w:t>
            </w:r>
            <w:r w:rsidRPr="00193C95">
              <w:rPr>
                <w:rFonts w:ascii="Times New Roman" w:hAnsi="Times New Roman" w:cs="Times New Roman"/>
              </w:rPr>
              <w:t>Degree=</w:t>
            </w:r>
            <w:r w:rsidR="002A48E4" w:rsidRPr="00193C95">
              <w:rPr>
                <w:rFonts w:ascii="Times New Roman" w:hAnsi="Times New Roman" w:cs="Times New Roman"/>
              </w:rPr>
              <w:t>7</w:t>
            </w:r>
          </w:p>
        </w:tc>
        <w:tc>
          <w:tcPr>
            <w:tcW w:w="1134" w:type="dxa"/>
          </w:tcPr>
          <w:p w14:paraId="37704DA6" w14:textId="77777777" w:rsidR="00895FF0" w:rsidRPr="00193C95" w:rsidRDefault="002A48E4" w:rsidP="00342263">
            <w:pPr>
              <w:pStyle w:val="a5"/>
              <w:ind w:firstLineChars="0" w:firstLine="0"/>
              <w:jc w:val="center"/>
              <w:rPr>
                <w:rFonts w:ascii="Times New Roman" w:hAnsi="Times New Roman" w:cs="Times New Roman"/>
              </w:rPr>
            </w:pPr>
            <w:r w:rsidRPr="00193C95">
              <w:rPr>
                <w:rFonts w:ascii="Times New Roman" w:hAnsi="Times New Roman" w:cs="Times New Roman"/>
              </w:rPr>
              <w:t>1</w:t>
            </w:r>
          </w:p>
        </w:tc>
        <w:tc>
          <w:tcPr>
            <w:tcW w:w="1275" w:type="dxa"/>
          </w:tcPr>
          <w:p w14:paraId="6A5FA8BA" w14:textId="77777777" w:rsidR="00895FF0" w:rsidRPr="00193C95" w:rsidRDefault="002A48E4" w:rsidP="00342263">
            <w:pPr>
              <w:pStyle w:val="a5"/>
              <w:ind w:firstLineChars="0" w:firstLine="0"/>
              <w:jc w:val="center"/>
              <w:rPr>
                <w:rFonts w:ascii="Times New Roman" w:hAnsi="Times New Roman" w:cs="Times New Roman"/>
              </w:rPr>
            </w:pPr>
            <w:r w:rsidRPr="00193C95">
              <w:rPr>
                <w:rFonts w:ascii="Times New Roman" w:hAnsi="Times New Roman" w:cs="Times New Roman"/>
              </w:rPr>
              <w:t>0.9295</w:t>
            </w:r>
          </w:p>
        </w:tc>
        <w:tc>
          <w:tcPr>
            <w:tcW w:w="1197" w:type="dxa"/>
          </w:tcPr>
          <w:p w14:paraId="72D8D616" w14:textId="77777777" w:rsidR="00895FF0" w:rsidRPr="00193C95" w:rsidRDefault="002A48E4" w:rsidP="00342263">
            <w:pPr>
              <w:pStyle w:val="a5"/>
              <w:ind w:firstLineChars="0" w:firstLine="0"/>
              <w:jc w:val="center"/>
              <w:rPr>
                <w:rFonts w:ascii="Times New Roman" w:hAnsi="Times New Roman" w:cs="Times New Roman"/>
              </w:rPr>
            </w:pPr>
            <w:r w:rsidRPr="00193C95">
              <w:rPr>
                <w:rFonts w:ascii="Times New Roman" w:hAnsi="Times New Roman" w:cs="Times New Roman"/>
              </w:rPr>
              <w:t>0.9265</w:t>
            </w:r>
          </w:p>
        </w:tc>
        <w:tc>
          <w:tcPr>
            <w:tcW w:w="1434" w:type="dxa"/>
          </w:tcPr>
          <w:p w14:paraId="039A0720" w14:textId="77777777" w:rsidR="00895FF0" w:rsidRPr="00193C95" w:rsidRDefault="002A48E4" w:rsidP="00342263">
            <w:pPr>
              <w:pStyle w:val="a5"/>
              <w:ind w:firstLineChars="0" w:firstLine="0"/>
              <w:jc w:val="center"/>
              <w:rPr>
                <w:rFonts w:ascii="Times New Roman" w:hAnsi="Times New Roman" w:cs="Times New Roman"/>
              </w:rPr>
            </w:pPr>
            <w:r w:rsidRPr="00193C95">
              <w:rPr>
                <w:rFonts w:ascii="Times New Roman" w:hAnsi="Times New Roman" w:cs="Times New Roman"/>
              </w:rPr>
              <w:t>54</w:t>
            </w:r>
          </w:p>
        </w:tc>
      </w:tr>
      <w:tr w:rsidR="00895FF0" w:rsidRPr="00193C95" w14:paraId="3A5F3FF8" w14:textId="77777777" w:rsidTr="000775F3">
        <w:tc>
          <w:tcPr>
            <w:tcW w:w="2416" w:type="dxa"/>
          </w:tcPr>
          <w:p w14:paraId="4F5A425B" w14:textId="77777777" w:rsidR="00895FF0" w:rsidRPr="00193C95" w:rsidRDefault="00074DE4" w:rsidP="00895FF0">
            <w:pPr>
              <w:pStyle w:val="a5"/>
              <w:ind w:firstLineChars="0" w:firstLine="0"/>
              <w:rPr>
                <w:rFonts w:ascii="Times New Roman" w:hAnsi="Times New Roman" w:cs="Times New Roman"/>
              </w:rPr>
            </w:pPr>
            <w:r w:rsidRPr="00193C95">
              <w:rPr>
                <w:rFonts w:ascii="Times New Roman" w:hAnsi="Times New Roman" w:cs="Times New Roman"/>
              </w:rPr>
              <w:t>Kernel=’linear’</w:t>
            </w:r>
          </w:p>
        </w:tc>
        <w:tc>
          <w:tcPr>
            <w:tcW w:w="1134" w:type="dxa"/>
          </w:tcPr>
          <w:p w14:paraId="54B07A0B" w14:textId="77777777" w:rsidR="00895FF0" w:rsidRPr="00193C95" w:rsidRDefault="00074DE4" w:rsidP="00342263">
            <w:pPr>
              <w:pStyle w:val="a5"/>
              <w:ind w:firstLineChars="0" w:firstLine="0"/>
              <w:jc w:val="center"/>
              <w:rPr>
                <w:rFonts w:ascii="Times New Roman" w:hAnsi="Times New Roman" w:cs="Times New Roman"/>
              </w:rPr>
            </w:pPr>
            <w:r w:rsidRPr="00193C95">
              <w:rPr>
                <w:rFonts w:ascii="Times New Roman" w:hAnsi="Times New Roman" w:cs="Times New Roman"/>
              </w:rPr>
              <w:t>0.8540</w:t>
            </w:r>
          </w:p>
        </w:tc>
        <w:tc>
          <w:tcPr>
            <w:tcW w:w="1275" w:type="dxa"/>
          </w:tcPr>
          <w:p w14:paraId="1146E1CC" w14:textId="77777777" w:rsidR="00895FF0" w:rsidRPr="00193C95" w:rsidRDefault="00074DE4" w:rsidP="00342263">
            <w:pPr>
              <w:pStyle w:val="a5"/>
              <w:ind w:firstLineChars="0" w:firstLine="0"/>
              <w:jc w:val="center"/>
              <w:rPr>
                <w:rFonts w:ascii="Times New Roman" w:hAnsi="Times New Roman" w:cs="Times New Roman"/>
              </w:rPr>
            </w:pPr>
            <w:r w:rsidRPr="00193C95">
              <w:rPr>
                <w:rFonts w:ascii="Times New Roman" w:hAnsi="Times New Roman" w:cs="Times New Roman"/>
              </w:rPr>
              <w:t>0.8334</w:t>
            </w:r>
          </w:p>
        </w:tc>
        <w:tc>
          <w:tcPr>
            <w:tcW w:w="1197" w:type="dxa"/>
          </w:tcPr>
          <w:p w14:paraId="675114DE" w14:textId="77777777" w:rsidR="00895FF0" w:rsidRPr="00193C95" w:rsidRDefault="00074DE4" w:rsidP="00342263">
            <w:pPr>
              <w:pStyle w:val="a5"/>
              <w:ind w:firstLineChars="0" w:firstLine="0"/>
              <w:jc w:val="center"/>
              <w:rPr>
                <w:rFonts w:ascii="Times New Roman" w:hAnsi="Times New Roman" w:cs="Times New Roman"/>
              </w:rPr>
            </w:pPr>
            <w:r w:rsidRPr="00193C95">
              <w:rPr>
                <w:rFonts w:ascii="Times New Roman" w:hAnsi="Times New Roman" w:cs="Times New Roman"/>
              </w:rPr>
              <w:t>0.8075</w:t>
            </w:r>
          </w:p>
        </w:tc>
        <w:tc>
          <w:tcPr>
            <w:tcW w:w="1434" w:type="dxa"/>
          </w:tcPr>
          <w:p w14:paraId="2C9A669C" w14:textId="77777777" w:rsidR="00895FF0" w:rsidRPr="00193C95" w:rsidRDefault="00074DE4" w:rsidP="00342263">
            <w:pPr>
              <w:pStyle w:val="a5"/>
              <w:ind w:firstLineChars="0" w:firstLine="0"/>
              <w:jc w:val="center"/>
              <w:rPr>
                <w:rFonts w:ascii="Times New Roman" w:hAnsi="Times New Roman" w:cs="Times New Roman"/>
              </w:rPr>
            </w:pPr>
            <w:r w:rsidRPr="00193C95">
              <w:rPr>
                <w:rFonts w:ascii="Times New Roman" w:hAnsi="Times New Roman" w:cs="Times New Roman"/>
              </w:rPr>
              <w:t>68</w:t>
            </w:r>
          </w:p>
        </w:tc>
      </w:tr>
    </w:tbl>
    <w:p w14:paraId="7325EA01" w14:textId="77777777" w:rsidR="00895FF0" w:rsidRPr="00193C95" w:rsidRDefault="000B1D78" w:rsidP="000775F3">
      <w:pPr>
        <w:pStyle w:val="a5"/>
        <w:spacing w:beforeLines="50" w:before="156"/>
        <w:ind w:left="840" w:firstLineChars="0" w:firstLine="0"/>
        <w:rPr>
          <w:rFonts w:ascii="Times New Roman" w:hAnsi="Times New Roman" w:cs="Times New Roman"/>
        </w:rPr>
      </w:pPr>
      <w:r w:rsidRPr="00193C95">
        <w:rPr>
          <w:rFonts w:ascii="Times New Roman" w:hAnsi="Times New Roman" w:cs="Times New Roman"/>
        </w:rPr>
        <w:t>I used different kernels, and for the polynomial kernel, I also used various degrees to compare the performance of each model. Three insightful conclusions can be drawn from the table.</w:t>
      </w:r>
    </w:p>
    <w:p w14:paraId="108F0B32" w14:textId="77777777" w:rsidR="000B1D78" w:rsidRPr="00193C95" w:rsidRDefault="000B1D78" w:rsidP="001C79FF">
      <w:pPr>
        <w:pStyle w:val="a5"/>
        <w:numPr>
          <w:ilvl w:val="0"/>
          <w:numId w:val="11"/>
        </w:numPr>
        <w:ind w:left="1259" w:firstLineChars="0"/>
        <w:rPr>
          <w:rFonts w:ascii="Times New Roman" w:hAnsi="Times New Roman" w:cs="Times New Roman"/>
        </w:rPr>
      </w:pPr>
      <w:r w:rsidRPr="00193C95">
        <w:rPr>
          <w:rFonts w:ascii="Times New Roman" w:hAnsi="Times New Roman" w:cs="Times New Roman"/>
        </w:rPr>
        <w:t>‘rbf’ kernel has the best performance, but the training time is also the greatest. The slowness could be attributed to the complex computation of the kernel function.</w:t>
      </w:r>
    </w:p>
    <w:p w14:paraId="5AAD471E" w14:textId="77777777" w:rsidR="000B1D78" w:rsidRPr="00193C95" w:rsidRDefault="002A48E4" w:rsidP="001C79FF">
      <w:pPr>
        <w:pStyle w:val="a5"/>
        <w:numPr>
          <w:ilvl w:val="0"/>
          <w:numId w:val="11"/>
        </w:numPr>
        <w:ind w:left="1259" w:firstLineChars="0"/>
        <w:rPr>
          <w:rFonts w:ascii="Times New Roman" w:hAnsi="Times New Roman" w:cs="Times New Roman"/>
        </w:rPr>
      </w:pPr>
      <w:r w:rsidRPr="00193C95">
        <w:rPr>
          <w:rFonts w:ascii="Times New Roman" w:hAnsi="Times New Roman" w:cs="Times New Roman"/>
        </w:rPr>
        <w:lastRenderedPageBreak/>
        <w:t>‘linear’ kernel has the worst performance, which indicat</w:t>
      </w:r>
      <w:r w:rsidR="004517C0" w:rsidRPr="00193C95">
        <w:rPr>
          <w:rFonts w:ascii="Times New Roman" w:hAnsi="Times New Roman" w:cs="Times New Roman"/>
        </w:rPr>
        <w:t>es that the data would better be classified by a non-linear classifier.</w:t>
      </w:r>
    </w:p>
    <w:p w14:paraId="448E2E74" w14:textId="77777777" w:rsidR="004517C0" w:rsidRPr="00193C95" w:rsidRDefault="004517C0" w:rsidP="001C79FF">
      <w:pPr>
        <w:pStyle w:val="a5"/>
        <w:numPr>
          <w:ilvl w:val="0"/>
          <w:numId w:val="11"/>
        </w:numPr>
        <w:ind w:left="1259" w:firstLineChars="0"/>
        <w:rPr>
          <w:rFonts w:ascii="Times New Roman" w:hAnsi="Times New Roman" w:cs="Times New Roman"/>
        </w:rPr>
      </w:pPr>
      <w:r w:rsidRPr="00193C95">
        <w:rPr>
          <w:rFonts w:ascii="Times New Roman" w:hAnsi="Times New Roman" w:cs="Times New Roman"/>
        </w:rPr>
        <w:t>‘poly’ kernel also generates satisfactory results. However, as the number of degrees increases, the training accuracy increases to almost 100%, while validation and testing accuracy rise at first and then drop. One possible explanation is that, as the number of degree grows, it is easier to find a hyperplane that correctly separates the data points, but it is also more prone to overfit when the data points are mapped to a high dimension space and, thus, become too sparse, which undermines the overall performance.</w:t>
      </w:r>
    </w:p>
    <w:p w14:paraId="1D98E8D7" w14:textId="77777777" w:rsidR="00DD40F1" w:rsidRPr="000775F3" w:rsidRDefault="00DD40F1" w:rsidP="00DD40F1">
      <w:pPr>
        <w:pStyle w:val="a5"/>
        <w:numPr>
          <w:ilvl w:val="0"/>
          <w:numId w:val="7"/>
        </w:numPr>
        <w:ind w:firstLineChars="0"/>
        <w:rPr>
          <w:rFonts w:ascii="Times New Roman" w:hAnsi="Times New Roman" w:cs="Times New Roman"/>
          <w:b/>
          <w:color w:val="2E74B5" w:themeColor="accent5" w:themeShade="BF"/>
          <w:sz w:val="28"/>
        </w:rPr>
      </w:pPr>
      <w:r w:rsidRPr="000775F3">
        <w:rPr>
          <w:rFonts w:ascii="Times New Roman" w:hAnsi="Times New Roman" w:cs="Times New Roman"/>
          <w:b/>
          <w:color w:val="2E74B5" w:themeColor="accent5" w:themeShade="BF"/>
          <w:sz w:val="28"/>
        </w:rPr>
        <w:t>K</w:t>
      </w:r>
      <w:r w:rsidR="00AD4620" w:rsidRPr="000775F3">
        <w:rPr>
          <w:rFonts w:ascii="Times New Roman" w:hAnsi="Times New Roman" w:cs="Times New Roman"/>
          <w:b/>
          <w:color w:val="2E74B5" w:themeColor="accent5" w:themeShade="BF"/>
          <w:sz w:val="28"/>
        </w:rPr>
        <w:t>-</w:t>
      </w:r>
      <w:r w:rsidRPr="000775F3">
        <w:rPr>
          <w:rFonts w:ascii="Times New Roman" w:hAnsi="Times New Roman" w:cs="Times New Roman"/>
          <w:b/>
          <w:color w:val="2E74B5" w:themeColor="accent5" w:themeShade="BF"/>
          <w:sz w:val="28"/>
        </w:rPr>
        <w:t>Nearest</w:t>
      </w:r>
      <w:r w:rsidR="00AD4620" w:rsidRPr="000775F3">
        <w:rPr>
          <w:rFonts w:ascii="Times New Roman" w:hAnsi="Times New Roman" w:cs="Times New Roman"/>
          <w:b/>
          <w:color w:val="2E74B5" w:themeColor="accent5" w:themeShade="BF"/>
          <w:sz w:val="28"/>
        </w:rPr>
        <w:t>-</w:t>
      </w:r>
      <w:r w:rsidRPr="000775F3">
        <w:rPr>
          <w:rFonts w:ascii="Times New Roman" w:hAnsi="Times New Roman" w:cs="Times New Roman"/>
          <w:b/>
          <w:color w:val="2E74B5" w:themeColor="accent5" w:themeShade="BF"/>
          <w:sz w:val="28"/>
        </w:rPr>
        <w:t>Neighbors</w:t>
      </w:r>
    </w:p>
    <w:p w14:paraId="0E294BA3" w14:textId="77777777" w:rsidR="001A59C7" w:rsidRPr="00535657" w:rsidRDefault="001A59C7" w:rsidP="00AD4620">
      <w:pPr>
        <w:pStyle w:val="a5"/>
        <w:numPr>
          <w:ilvl w:val="0"/>
          <w:numId w:val="17"/>
        </w:numPr>
        <w:ind w:firstLineChars="0"/>
        <w:rPr>
          <w:rFonts w:ascii="Times New Roman" w:hAnsi="Times New Roman" w:cs="Times New Roman"/>
          <w:color w:val="0070C0"/>
        </w:rPr>
      </w:pPr>
      <w:r w:rsidRPr="00535657">
        <w:rPr>
          <w:rFonts w:ascii="Times New Roman" w:hAnsi="Times New Roman" w:cs="Times New Roman"/>
          <w:b/>
          <w:color w:val="0070C0"/>
        </w:rPr>
        <w:t>Performance as a function of training size</w:t>
      </w:r>
    </w:p>
    <w:p w14:paraId="61476349" w14:textId="77777777" w:rsidR="00DD40F1" w:rsidRPr="00217386" w:rsidRDefault="001A59C7" w:rsidP="00217386">
      <w:pPr>
        <w:pStyle w:val="a5"/>
        <w:numPr>
          <w:ilvl w:val="0"/>
          <w:numId w:val="33"/>
        </w:numPr>
        <w:ind w:firstLineChars="0"/>
        <w:rPr>
          <w:rFonts w:ascii="Times New Roman" w:hAnsi="Times New Roman" w:cs="Times New Roman"/>
        </w:rPr>
      </w:pPr>
      <w:r w:rsidRPr="00217386">
        <w:rPr>
          <w:rFonts w:ascii="Times New Roman" w:hAnsi="Times New Roman" w:cs="Times New Roman"/>
        </w:rPr>
        <w:t>Letter recognition</w:t>
      </w:r>
    </w:p>
    <w:p w14:paraId="0AB8D4C5" w14:textId="77777777" w:rsidR="000B08E3" w:rsidRPr="00193C95" w:rsidRDefault="000B08E3" w:rsidP="000B08E3">
      <w:pPr>
        <w:pStyle w:val="a5"/>
        <w:numPr>
          <w:ilvl w:val="0"/>
          <w:numId w:val="10"/>
        </w:numPr>
        <w:ind w:firstLineChars="0"/>
        <w:rPr>
          <w:rFonts w:ascii="Times New Roman" w:hAnsi="Times New Roman" w:cs="Times New Roman"/>
        </w:rPr>
      </w:pPr>
      <w:r w:rsidRPr="00193C95">
        <w:rPr>
          <w:rFonts w:ascii="Times New Roman" w:hAnsi="Times New Roman" w:cs="Times New Roman"/>
        </w:rPr>
        <w:t>Parameter: # of neighbors=4</w:t>
      </w:r>
    </w:p>
    <w:p w14:paraId="6FC73699" w14:textId="77777777" w:rsidR="000B08E3" w:rsidRDefault="000B08E3" w:rsidP="001C79FF">
      <w:pPr>
        <w:ind w:left="420" w:firstLine="420"/>
        <w:jc w:val="center"/>
        <w:rPr>
          <w:rFonts w:ascii="Times New Roman" w:hAnsi="Times New Roman" w:cs="Times New Roman"/>
        </w:rPr>
      </w:pPr>
      <w:r w:rsidRPr="00193C95">
        <w:rPr>
          <w:rFonts w:ascii="Times New Roman" w:hAnsi="Times New Roman" w:cs="Times New Roman"/>
          <w:noProof/>
        </w:rPr>
        <w:drawing>
          <wp:inline distT="0" distB="0" distL="0" distR="0" wp14:anchorId="04F905BC" wp14:editId="605DAF33">
            <wp:extent cx="4470400" cy="2190750"/>
            <wp:effectExtent l="0" t="0" r="6350" b="0"/>
            <wp:docPr id="1" name="图表 1">
              <a:extLst xmlns:a="http://schemas.openxmlformats.org/drawingml/2006/main">
                <a:ext uri="{FF2B5EF4-FFF2-40B4-BE49-F238E27FC236}">
                  <a16:creationId xmlns:a16="http://schemas.microsoft.com/office/drawing/2014/main" id="{92D96DE4-1FCD-49E1-A700-B17D46567C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8866BCA" w14:textId="77777777" w:rsidR="00217386" w:rsidRDefault="00217386" w:rsidP="00217386">
      <w:pPr>
        <w:pStyle w:val="a5"/>
        <w:numPr>
          <w:ilvl w:val="0"/>
          <w:numId w:val="33"/>
        </w:numPr>
        <w:ind w:firstLineChars="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itanic</w:t>
      </w:r>
    </w:p>
    <w:p w14:paraId="67E206E9" w14:textId="77777777" w:rsidR="000B2FC7" w:rsidRDefault="000B2FC7" w:rsidP="000B2FC7">
      <w:pPr>
        <w:pStyle w:val="a5"/>
        <w:numPr>
          <w:ilvl w:val="0"/>
          <w:numId w:val="10"/>
        </w:numPr>
        <w:ind w:firstLineChars="0"/>
        <w:rPr>
          <w:rFonts w:ascii="Times New Roman" w:hAnsi="Times New Roman" w:cs="Times New Roman"/>
        </w:rPr>
      </w:pPr>
      <w:r>
        <w:rPr>
          <w:rFonts w:ascii="Times New Roman" w:hAnsi="Times New Roman" w:cs="Times New Roman"/>
        </w:rPr>
        <w:t>Parameter: # of neighbors = 4</w:t>
      </w:r>
    </w:p>
    <w:p w14:paraId="65301360" w14:textId="77777777" w:rsidR="000B2FC7" w:rsidRDefault="000B2FC7" w:rsidP="001C79FF">
      <w:pPr>
        <w:ind w:left="420" w:firstLine="420"/>
        <w:jc w:val="center"/>
        <w:rPr>
          <w:rFonts w:ascii="Times New Roman" w:hAnsi="Times New Roman" w:cs="Times New Roman"/>
        </w:rPr>
      </w:pPr>
      <w:r>
        <w:rPr>
          <w:noProof/>
        </w:rPr>
        <w:drawing>
          <wp:inline distT="0" distB="0" distL="0" distR="0" wp14:anchorId="05171052" wp14:editId="60D9D6A1">
            <wp:extent cx="4491355" cy="1917700"/>
            <wp:effectExtent l="0" t="0" r="4445" b="6350"/>
            <wp:docPr id="11" name="图表 11">
              <a:extLst xmlns:a="http://schemas.openxmlformats.org/drawingml/2006/main">
                <a:ext uri="{FF2B5EF4-FFF2-40B4-BE49-F238E27FC236}">
                  <a16:creationId xmlns:a16="http://schemas.microsoft.com/office/drawing/2014/main" id="{AFEFE627-0A19-4C83-B44E-7B8C32873D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06437F3" w14:textId="77777777" w:rsidR="000B2FC7" w:rsidRDefault="000B2FC7" w:rsidP="000B2FC7">
      <w:pPr>
        <w:pStyle w:val="a5"/>
        <w:numPr>
          <w:ilvl w:val="0"/>
          <w:numId w:val="33"/>
        </w:numPr>
        <w:ind w:firstLineChars="0"/>
        <w:rPr>
          <w:rFonts w:ascii="Times New Roman" w:hAnsi="Times New Roman" w:cs="Times New Roman"/>
        </w:rPr>
      </w:pPr>
      <w:r>
        <w:rPr>
          <w:rFonts w:ascii="Times New Roman" w:hAnsi="Times New Roman" w:cs="Times New Roman"/>
        </w:rPr>
        <w:t>Analysis</w:t>
      </w:r>
    </w:p>
    <w:p w14:paraId="1FC3123D" w14:textId="77777777" w:rsidR="000B2FC7" w:rsidRPr="000B2FC7" w:rsidRDefault="000B2FC7" w:rsidP="009A58FE">
      <w:pPr>
        <w:spacing w:afterLines="50" w:after="156"/>
        <w:ind w:left="839"/>
        <w:rPr>
          <w:rFonts w:ascii="Times New Roman" w:hAnsi="Times New Roman" w:cs="Times New Roman"/>
        </w:rPr>
      </w:pPr>
      <w:r>
        <w:rPr>
          <w:rFonts w:ascii="Times New Roman" w:hAnsi="Times New Roman" w:cs="Times New Roman"/>
        </w:rPr>
        <w:t xml:space="preserve">For the letter recognition problem, the algorithm produced results as expected: performance is positively correlated with training size. However, it is a little bit weird that for the Titanic problem, the model trained on the smallest dataset got the highest testing score. The imbalance of the dataset might account for this issue. For instance, the first 400 items in the training set are somehow more ‘similar’ to the items in the testing set. Anyway, </w:t>
      </w:r>
      <w:r>
        <w:rPr>
          <w:rFonts w:ascii="Times New Roman" w:hAnsi="Times New Roman" w:cs="Times New Roman"/>
        </w:rPr>
        <w:lastRenderedPageBreak/>
        <w:t>it is important to note that it is not generally true that small training size is likely to result in better performance.</w:t>
      </w:r>
    </w:p>
    <w:p w14:paraId="199F610A" w14:textId="77777777" w:rsidR="002A05C7" w:rsidRPr="000775F3" w:rsidRDefault="000B08E3" w:rsidP="00AD4620">
      <w:pPr>
        <w:pStyle w:val="a5"/>
        <w:numPr>
          <w:ilvl w:val="0"/>
          <w:numId w:val="17"/>
        </w:numPr>
        <w:ind w:firstLineChars="0"/>
        <w:rPr>
          <w:rFonts w:ascii="Times New Roman" w:hAnsi="Times New Roman" w:cs="Times New Roman"/>
          <w:b/>
          <w:color w:val="2E74B5" w:themeColor="accent5" w:themeShade="BF"/>
        </w:rPr>
      </w:pPr>
      <w:r w:rsidRPr="000775F3">
        <w:rPr>
          <w:rFonts w:ascii="Times New Roman" w:hAnsi="Times New Roman" w:cs="Times New Roman"/>
          <w:b/>
          <w:color w:val="2E74B5" w:themeColor="accent5" w:themeShade="BF"/>
        </w:rPr>
        <w:t xml:space="preserve">Performance of </w:t>
      </w:r>
      <w:r w:rsidR="000B2FC7" w:rsidRPr="000775F3">
        <w:rPr>
          <w:rFonts w:ascii="Times New Roman" w:hAnsi="Times New Roman" w:cs="Times New Roman"/>
          <w:b/>
          <w:color w:val="2E74B5" w:themeColor="accent5" w:themeShade="BF"/>
        </w:rPr>
        <w:t>KNN</w:t>
      </w:r>
      <w:r w:rsidRPr="000775F3">
        <w:rPr>
          <w:rFonts w:ascii="Times New Roman" w:hAnsi="Times New Roman" w:cs="Times New Roman"/>
          <w:b/>
          <w:color w:val="2E74B5" w:themeColor="accent5" w:themeShade="BF"/>
        </w:rPr>
        <w:t xml:space="preserve"> with different parameters</w:t>
      </w:r>
    </w:p>
    <w:p w14:paraId="125A8B50" w14:textId="77777777" w:rsidR="000B08E3" w:rsidRPr="00193C95" w:rsidRDefault="000B08E3" w:rsidP="009A58FE">
      <w:pPr>
        <w:pStyle w:val="a5"/>
        <w:spacing w:afterLines="50" w:after="156"/>
        <w:ind w:left="839" w:firstLineChars="0" w:firstLine="0"/>
        <w:rPr>
          <w:rFonts w:ascii="Times New Roman" w:hAnsi="Times New Roman" w:cs="Times New Roman"/>
        </w:rPr>
      </w:pPr>
      <w:r w:rsidRPr="00193C95">
        <w:rPr>
          <w:rFonts w:ascii="Times New Roman" w:hAnsi="Times New Roman" w:cs="Times New Roman"/>
        </w:rPr>
        <w:t>For the letter recognition problem, different parameters are tried and the performances are evaluated according to validation score. The results are as follows.</w:t>
      </w:r>
    </w:p>
    <w:tbl>
      <w:tblPr>
        <w:tblStyle w:val="a6"/>
        <w:tblW w:w="0" w:type="auto"/>
        <w:tblInd w:w="840" w:type="dxa"/>
        <w:tblLook w:val="04A0" w:firstRow="1" w:lastRow="0" w:firstColumn="1" w:lastColumn="0" w:noHBand="0" w:noVBand="1"/>
      </w:tblPr>
      <w:tblGrid>
        <w:gridCol w:w="1140"/>
        <w:gridCol w:w="1417"/>
        <w:gridCol w:w="1134"/>
        <w:gridCol w:w="1134"/>
        <w:gridCol w:w="1134"/>
        <w:gridCol w:w="1497"/>
      </w:tblGrid>
      <w:tr w:rsidR="000B08E3" w:rsidRPr="00193C95" w14:paraId="3D2E36CA" w14:textId="77777777" w:rsidTr="00FD63DD">
        <w:tc>
          <w:tcPr>
            <w:tcW w:w="1140" w:type="dxa"/>
          </w:tcPr>
          <w:p w14:paraId="369F24E6" w14:textId="77777777" w:rsidR="000B08E3" w:rsidRPr="00193C95" w:rsidRDefault="000B08E3" w:rsidP="000B08E3">
            <w:pPr>
              <w:pStyle w:val="a5"/>
              <w:ind w:firstLineChars="0" w:firstLine="0"/>
              <w:rPr>
                <w:rFonts w:ascii="Times New Roman" w:hAnsi="Times New Roman" w:cs="Times New Roman"/>
              </w:rPr>
            </w:pPr>
            <w:r w:rsidRPr="00193C95">
              <w:rPr>
                <w:rFonts w:ascii="Times New Roman" w:hAnsi="Times New Roman" w:cs="Times New Roman"/>
              </w:rPr>
              <w:t>weight</w:t>
            </w:r>
          </w:p>
        </w:tc>
        <w:tc>
          <w:tcPr>
            <w:tcW w:w="1417" w:type="dxa"/>
          </w:tcPr>
          <w:p w14:paraId="1257652C" w14:textId="77777777" w:rsidR="000B08E3" w:rsidRPr="00193C95" w:rsidRDefault="000B08E3" w:rsidP="000B08E3">
            <w:pPr>
              <w:pStyle w:val="a5"/>
              <w:ind w:firstLineChars="0" w:firstLine="0"/>
              <w:rPr>
                <w:rFonts w:ascii="Times New Roman" w:hAnsi="Times New Roman" w:cs="Times New Roman"/>
              </w:rPr>
            </w:pPr>
            <w:r w:rsidRPr="00193C95">
              <w:rPr>
                <w:rFonts w:ascii="Times New Roman" w:hAnsi="Times New Roman" w:cs="Times New Roman"/>
              </w:rPr>
              <w:t># of neighbors</w:t>
            </w:r>
          </w:p>
        </w:tc>
        <w:tc>
          <w:tcPr>
            <w:tcW w:w="1134" w:type="dxa"/>
          </w:tcPr>
          <w:p w14:paraId="3DD105C0" w14:textId="77777777" w:rsidR="000B08E3" w:rsidRPr="00193C95" w:rsidRDefault="000B08E3" w:rsidP="000B08E3">
            <w:pPr>
              <w:pStyle w:val="a5"/>
              <w:ind w:firstLineChars="0" w:firstLine="0"/>
              <w:rPr>
                <w:rFonts w:ascii="Times New Roman" w:hAnsi="Times New Roman" w:cs="Times New Roman"/>
              </w:rPr>
            </w:pPr>
            <w:r w:rsidRPr="00193C95">
              <w:rPr>
                <w:rFonts w:ascii="Times New Roman" w:hAnsi="Times New Roman" w:cs="Times New Roman"/>
              </w:rPr>
              <w:t>Training accuracy</w:t>
            </w:r>
          </w:p>
        </w:tc>
        <w:tc>
          <w:tcPr>
            <w:tcW w:w="1134" w:type="dxa"/>
          </w:tcPr>
          <w:p w14:paraId="16D67C81" w14:textId="77777777" w:rsidR="000B08E3" w:rsidRPr="00193C95" w:rsidRDefault="000B08E3" w:rsidP="000B08E3">
            <w:pPr>
              <w:pStyle w:val="a5"/>
              <w:ind w:firstLineChars="0" w:firstLine="0"/>
              <w:rPr>
                <w:rFonts w:ascii="Times New Roman" w:hAnsi="Times New Roman" w:cs="Times New Roman"/>
              </w:rPr>
            </w:pPr>
            <w:r w:rsidRPr="00193C95">
              <w:rPr>
                <w:rFonts w:ascii="Times New Roman" w:hAnsi="Times New Roman" w:cs="Times New Roman"/>
              </w:rPr>
              <w:t>Validation accuracy</w:t>
            </w:r>
          </w:p>
        </w:tc>
        <w:tc>
          <w:tcPr>
            <w:tcW w:w="1134" w:type="dxa"/>
          </w:tcPr>
          <w:p w14:paraId="3D732DF7" w14:textId="77777777" w:rsidR="000B08E3" w:rsidRPr="00193C95" w:rsidRDefault="000B08E3" w:rsidP="000B08E3">
            <w:pPr>
              <w:pStyle w:val="a5"/>
              <w:ind w:firstLineChars="0" w:firstLine="0"/>
              <w:rPr>
                <w:rFonts w:ascii="Times New Roman" w:hAnsi="Times New Roman" w:cs="Times New Roman"/>
              </w:rPr>
            </w:pPr>
            <w:r w:rsidRPr="00193C95">
              <w:rPr>
                <w:rFonts w:ascii="Times New Roman" w:hAnsi="Times New Roman" w:cs="Times New Roman"/>
              </w:rPr>
              <w:t>Testing accuracy</w:t>
            </w:r>
          </w:p>
        </w:tc>
        <w:tc>
          <w:tcPr>
            <w:tcW w:w="1497" w:type="dxa"/>
          </w:tcPr>
          <w:p w14:paraId="06B7330D" w14:textId="77777777" w:rsidR="000B08E3" w:rsidRPr="00193C95" w:rsidRDefault="000B08E3" w:rsidP="000B08E3">
            <w:pPr>
              <w:pStyle w:val="a5"/>
              <w:ind w:firstLineChars="0" w:firstLine="0"/>
              <w:rPr>
                <w:rFonts w:ascii="Times New Roman" w:hAnsi="Times New Roman" w:cs="Times New Roman"/>
              </w:rPr>
            </w:pPr>
            <w:r w:rsidRPr="00193C95">
              <w:rPr>
                <w:rFonts w:ascii="Times New Roman" w:hAnsi="Times New Roman" w:cs="Times New Roman"/>
              </w:rPr>
              <w:t>Total running time(s)</w:t>
            </w:r>
          </w:p>
        </w:tc>
      </w:tr>
      <w:tr w:rsidR="000B08E3" w:rsidRPr="00193C95" w14:paraId="6B08D57C" w14:textId="77777777" w:rsidTr="00FD63DD">
        <w:tc>
          <w:tcPr>
            <w:tcW w:w="1140" w:type="dxa"/>
            <w:vMerge w:val="restart"/>
          </w:tcPr>
          <w:p w14:paraId="30F8BEA6" w14:textId="77777777" w:rsidR="000B08E3" w:rsidRPr="00193C95" w:rsidRDefault="000B08E3" w:rsidP="00FD63DD">
            <w:pPr>
              <w:pStyle w:val="a5"/>
              <w:ind w:firstLineChars="0" w:firstLine="0"/>
              <w:jc w:val="center"/>
              <w:rPr>
                <w:rFonts w:ascii="Times New Roman" w:hAnsi="Times New Roman" w:cs="Times New Roman"/>
              </w:rPr>
            </w:pPr>
            <w:r w:rsidRPr="00193C95">
              <w:rPr>
                <w:rFonts w:ascii="Times New Roman" w:hAnsi="Times New Roman" w:cs="Times New Roman"/>
              </w:rPr>
              <w:t>‘distance’</w:t>
            </w:r>
          </w:p>
        </w:tc>
        <w:tc>
          <w:tcPr>
            <w:tcW w:w="1417" w:type="dxa"/>
          </w:tcPr>
          <w:p w14:paraId="51B6A2EC" w14:textId="77777777" w:rsidR="000B08E3" w:rsidRPr="00193C95" w:rsidRDefault="000B08E3" w:rsidP="00FD63DD">
            <w:pPr>
              <w:pStyle w:val="a5"/>
              <w:ind w:firstLineChars="0" w:firstLine="0"/>
              <w:jc w:val="center"/>
              <w:rPr>
                <w:rFonts w:ascii="Times New Roman" w:hAnsi="Times New Roman" w:cs="Times New Roman"/>
              </w:rPr>
            </w:pPr>
            <w:r w:rsidRPr="00193C95">
              <w:rPr>
                <w:rFonts w:ascii="Times New Roman" w:hAnsi="Times New Roman" w:cs="Times New Roman"/>
              </w:rPr>
              <w:t>1</w:t>
            </w:r>
          </w:p>
        </w:tc>
        <w:tc>
          <w:tcPr>
            <w:tcW w:w="1134" w:type="dxa"/>
          </w:tcPr>
          <w:p w14:paraId="66950F8C" w14:textId="77777777" w:rsidR="000B08E3" w:rsidRPr="00193C95" w:rsidRDefault="000B08E3" w:rsidP="00FD63DD">
            <w:pPr>
              <w:pStyle w:val="a5"/>
              <w:ind w:firstLineChars="0" w:firstLine="0"/>
              <w:jc w:val="center"/>
              <w:rPr>
                <w:rFonts w:ascii="Times New Roman" w:hAnsi="Times New Roman" w:cs="Times New Roman"/>
              </w:rPr>
            </w:pPr>
            <w:r w:rsidRPr="00193C95">
              <w:rPr>
                <w:rFonts w:ascii="Times New Roman" w:hAnsi="Times New Roman" w:cs="Times New Roman"/>
              </w:rPr>
              <w:t>1</w:t>
            </w:r>
          </w:p>
        </w:tc>
        <w:tc>
          <w:tcPr>
            <w:tcW w:w="1134" w:type="dxa"/>
          </w:tcPr>
          <w:p w14:paraId="7F826990" w14:textId="77777777" w:rsidR="000B08E3" w:rsidRPr="00193C95" w:rsidRDefault="000B08E3" w:rsidP="00FD63DD">
            <w:pPr>
              <w:pStyle w:val="a5"/>
              <w:ind w:firstLineChars="0" w:firstLine="0"/>
              <w:jc w:val="center"/>
              <w:rPr>
                <w:rFonts w:ascii="Times New Roman" w:hAnsi="Times New Roman" w:cs="Times New Roman"/>
              </w:rPr>
            </w:pPr>
            <w:r w:rsidRPr="00193C95">
              <w:rPr>
                <w:rFonts w:ascii="Times New Roman" w:hAnsi="Times New Roman" w:cs="Times New Roman"/>
              </w:rPr>
              <w:t>0.9409</w:t>
            </w:r>
          </w:p>
        </w:tc>
        <w:tc>
          <w:tcPr>
            <w:tcW w:w="1134" w:type="dxa"/>
          </w:tcPr>
          <w:p w14:paraId="4918B53E" w14:textId="77777777" w:rsidR="000B08E3" w:rsidRPr="00193C95" w:rsidRDefault="00C65086" w:rsidP="00FD63DD">
            <w:pPr>
              <w:pStyle w:val="a5"/>
              <w:ind w:firstLineChars="0" w:firstLine="0"/>
              <w:jc w:val="center"/>
              <w:rPr>
                <w:rFonts w:ascii="Times New Roman" w:hAnsi="Times New Roman" w:cs="Times New Roman"/>
              </w:rPr>
            </w:pPr>
            <w:r w:rsidRPr="00193C95">
              <w:rPr>
                <w:rFonts w:ascii="Times New Roman" w:hAnsi="Times New Roman" w:cs="Times New Roman"/>
              </w:rPr>
              <w:t>0.9455</w:t>
            </w:r>
          </w:p>
        </w:tc>
        <w:tc>
          <w:tcPr>
            <w:tcW w:w="1497" w:type="dxa"/>
          </w:tcPr>
          <w:p w14:paraId="53EDF625" w14:textId="77777777" w:rsidR="000B08E3" w:rsidRPr="00193C95" w:rsidRDefault="00C65086" w:rsidP="00FD63DD">
            <w:pPr>
              <w:pStyle w:val="a5"/>
              <w:ind w:firstLineChars="0" w:firstLine="0"/>
              <w:jc w:val="center"/>
              <w:rPr>
                <w:rFonts w:ascii="Times New Roman" w:hAnsi="Times New Roman" w:cs="Times New Roman"/>
              </w:rPr>
            </w:pPr>
            <w:r w:rsidRPr="00193C95">
              <w:rPr>
                <w:rFonts w:ascii="Times New Roman" w:hAnsi="Times New Roman" w:cs="Times New Roman"/>
              </w:rPr>
              <w:t>5.67</w:t>
            </w:r>
          </w:p>
        </w:tc>
      </w:tr>
      <w:tr w:rsidR="000B08E3" w:rsidRPr="00193C95" w14:paraId="0A32D189" w14:textId="77777777" w:rsidTr="00FD63DD">
        <w:tc>
          <w:tcPr>
            <w:tcW w:w="1140" w:type="dxa"/>
            <w:vMerge/>
          </w:tcPr>
          <w:p w14:paraId="4CF2F367" w14:textId="77777777" w:rsidR="000B08E3" w:rsidRPr="00193C95" w:rsidRDefault="000B08E3" w:rsidP="00FD63DD">
            <w:pPr>
              <w:pStyle w:val="a5"/>
              <w:ind w:firstLineChars="0" w:firstLine="0"/>
              <w:jc w:val="center"/>
              <w:rPr>
                <w:rFonts w:ascii="Times New Roman" w:hAnsi="Times New Roman" w:cs="Times New Roman"/>
              </w:rPr>
            </w:pPr>
          </w:p>
        </w:tc>
        <w:tc>
          <w:tcPr>
            <w:tcW w:w="1417" w:type="dxa"/>
          </w:tcPr>
          <w:p w14:paraId="1F708BEA" w14:textId="77777777" w:rsidR="000B08E3" w:rsidRPr="00193C95" w:rsidRDefault="000B08E3" w:rsidP="00FD63DD">
            <w:pPr>
              <w:pStyle w:val="a5"/>
              <w:ind w:firstLineChars="0" w:firstLine="0"/>
              <w:jc w:val="center"/>
              <w:rPr>
                <w:rFonts w:ascii="Times New Roman" w:hAnsi="Times New Roman" w:cs="Times New Roman"/>
              </w:rPr>
            </w:pPr>
            <w:r w:rsidRPr="00193C95">
              <w:rPr>
                <w:rFonts w:ascii="Times New Roman" w:hAnsi="Times New Roman" w:cs="Times New Roman"/>
              </w:rPr>
              <w:t>2</w:t>
            </w:r>
          </w:p>
        </w:tc>
        <w:tc>
          <w:tcPr>
            <w:tcW w:w="1134" w:type="dxa"/>
          </w:tcPr>
          <w:p w14:paraId="3BB44D26" w14:textId="77777777" w:rsidR="000B08E3" w:rsidRPr="00193C95" w:rsidRDefault="000B08E3" w:rsidP="00FD63DD">
            <w:pPr>
              <w:pStyle w:val="a5"/>
              <w:ind w:firstLineChars="0" w:firstLine="0"/>
              <w:jc w:val="center"/>
              <w:rPr>
                <w:rFonts w:ascii="Times New Roman" w:hAnsi="Times New Roman" w:cs="Times New Roman"/>
              </w:rPr>
            </w:pPr>
            <w:r w:rsidRPr="00193C95">
              <w:rPr>
                <w:rFonts w:ascii="Times New Roman" w:hAnsi="Times New Roman" w:cs="Times New Roman"/>
              </w:rPr>
              <w:t>1</w:t>
            </w:r>
          </w:p>
        </w:tc>
        <w:tc>
          <w:tcPr>
            <w:tcW w:w="1134" w:type="dxa"/>
          </w:tcPr>
          <w:p w14:paraId="0F008D0A" w14:textId="77777777" w:rsidR="000B08E3" w:rsidRPr="00193C95" w:rsidRDefault="000B08E3" w:rsidP="00FD63DD">
            <w:pPr>
              <w:pStyle w:val="a5"/>
              <w:ind w:firstLineChars="0" w:firstLine="0"/>
              <w:jc w:val="center"/>
              <w:rPr>
                <w:rFonts w:ascii="Times New Roman" w:hAnsi="Times New Roman" w:cs="Times New Roman"/>
              </w:rPr>
            </w:pPr>
            <w:r w:rsidRPr="00193C95">
              <w:rPr>
                <w:rFonts w:ascii="Times New Roman" w:hAnsi="Times New Roman" w:cs="Times New Roman"/>
              </w:rPr>
              <w:t>0.9400</w:t>
            </w:r>
          </w:p>
        </w:tc>
        <w:tc>
          <w:tcPr>
            <w:tcW w:w="1134" w:type="dxa"/>
          </w:tcPr>
          <w:p w14:paraId="232F7121" w14:textId="77777777" w:rsidR="000B08E3" w:rsidRPr="00193C95" w:rsidRDefault="00C65086" w:rsidP="00FD63DD">
            <w:pPr>
              <w:pStyle w:val="a5"/>
              <w:ind w:firstLineChars="0" w:firstLine="0"/>
              <w:jc w:val="center"/>
              <w:rPr>
                <w:rFonts w:ascii="Times New Roman" w:hAnsi="Times New Roman" w:cs="Times New Roman"/>
              </w:rPr>
            </w:pPr>
            <w:r w:rsidRPr="00193C95">
              <w:rPr>
                <w:rFonts w:ascii="Times New Roman" w:hAnsi="Times New Roman" w:cs="Times New Roman"/>
              </w:rPr>
              <w:t>0.9448</w:t>
            </w:r>
          </w:p>
        </w:tc>
        <w:tc>
          <w:tcPr>
            <w:tcW w:w="1497" w:type="dxa"/>
          </w:tcPr>
          <w:p w14:paraId="6E13D72D" w14:textId="77777777" w:rsidR="000B08E3" w:rsidRPr="00193C95" w:rsidRDefault="00E8443F" w:rsidP="00FD63DD">
            <w:pPr>
              <w:pStyle w:val="a5"/>
              <w:ind w:firstLineChars="0" w:firstLine="0"/>
              <w:jc w:val="center"/>
              <w:rPr>
                <w:rFonts w:ascii="Times New Roman" w:hAnsi="Times New Roman" w:cs="Times New Roman"/>
              </w:rPr>
            </w:pPr>
            <w:r w:rsidRPr="00193C95">
              <w:rPr>
                <w:rFonts w:ascii="Times New Roman" w:hAnsi="Times New Roman" w:cs="Times New Roman"/>
              </w:rPr>
              <w:t>7.21</w:t>
            </w:r>
          </w:p>
        </w:tc>
      </w:tr>
      <w:tr w:rsidR="000B08E3" w:rsidRPr="00193C95" w14:paraId="5D314233" w14:textId="77777777" w:rsidTr="00FD63DD">
        <w:tc>
          <w:tcPr>
            <w:tcW w:w="1140" w:type="dxa"/>
            <w:vMerge/>
          </w:tcPr>
          <w:p w14:paraId="5A9D35BB" w14:textId="77777777" w:rsidR="000B08E3" w:rsidRPr="00193C95" w:rsidRDefault="000B08E3" w:rsidP="00FD63DD">
            <w:pPr>
              <w:pStyle w:val="a5"/>
              <w:ind w:firstLineChars="0" w:firstLine="0"/>
              <w:jc w:val="center"/>
              <w:rPr>
                <w:rFonts w:ascii="Times New Roman" w:hAnsi="Times New Roman" w:cs="Times New Roman"/>
              </w:rPr>
            </w:pPr>
          </w:p>
        </w:tc>
        <w:tc>
          <w:tcPr>
            <w:tcW w:w="1417" w:type="dxa"/>
          </w:tcPr>
          <w:p w14:paraId="5C233347" w14:textId="77777777" w:rsidR="000B08E3" w:rsidRPr="00193C95" w:rsidRDefault="000B08E3" w:rsidP="00FD63DD">
            <w:pPr>
              <w:pStyle w:val="a5"/>
              <w:ind w:firstLineChars="0" w:firstLine="0"/>
              <w:jc w:val="center"/>
              <w:rPr>
                <w:rFonts w:ascii="Times New Roman" w:hAnsi="Times New Roman" w:cs="Times New Roman"/>
              </w:rPr>
            </w:pPr>
            <w:r w:rsidRPr="00193C95">
              <w:rPr>
                <w:rFonts w:ascii="Times New Roman" w:hAnsi="Times New Roman" w:cs="Times New Roman"/>
              </w:rPr>
              <w:t>3</w:t>
            </w:r>
          </w:p>
        </w:tc>
        <w:tc>
          <w:tcPr>
            <w:tcW w:w="1134" w:type="dxa"/>
          </w:tcPr>
          <w:p w14:paraId="4D731DA8" w14:textId="77777777" w:rsidR="000B08E3" w:rsidRPr="00193C95" w:rsidRDefault="000B08E3" w:rsidP="00FD63DD">
            <w:pPr>
              <w:pStyle w:val="a5"/>
              <w:ind w:firstLineChars="0" w:firstLine="0"/>
              <w:jc w:val="center"/>
              <w:rPr>
                <w:rFonts w:ascii="Times New Roman" w:hAnsi="Times New Roman" w:cs="Times New Roman"/>
              </w:rPr>
            </w:pPr>
            <w:r w:rsidRPr="00193C95">
              <w:rPr>
                <w:rFonts w:ascii="Times New Roman" w:hAnsi="Times New Roman" w:cs="Times New Roman"/>
              </w:rPr>
              <w:t>1</w:t>
            </w:r>
          </w:p>
        </w:tc>
        <w:tc>
          <w:tcPr>
            <w:tcW w:w="1134" w:type="dxa"/>
          </w:tcPr>
          <w:p w14:paraId="5445A154" w14:textId="77777777" w:rsidR="000B08E3" w:rsidRPr="00193C95" w:rsidRDefault="000B08E3" w:rsidP="00FD63DD">
            <w:pPr>
              <w:pStyle w:val="a5"/>
              <w:ind w:firstLineChars="0" w:firstLine="0"/>
              <w:jc w:val="center"/>
              <w:rPr>
                <w:rFonts w:ascii="Times New Roman" w:hAnsi="Times New Roman" w:cs="Times New Roman"/>
              </w:rPr>
            </w:pPr>
            <w:r w:rsidRPr="00193C95">
              <w:rPr>
                <w:rFonts w:ascii="Times New Roman" w:hAnsi="Times New Roman" w:cs="Times New Roman"/>
              </w:rPr>
              <w:t>0.9409</w:t>
            </w:r>
          </w:p>
        </w:tc>
        <w:tc>
          <w:tcPr>
            <w:tcW w:w="1134" w:type="dxa"/>
          </w:tcPr>
          <w:p w14:paraId="0E4AF18E" w14:textId="77777777" w:rsidR="000B08E3" w:rsidRPr="00193C95" w:rsidRDefault="00C65086" w:rsidP="00FD63DD">
            <w:pPr>
              <w:pStyle w:val="a5"/>
              <w:ind w:firstLineChars="0" w:firstLine="0"/>
              <w:jc w:val="center"/>
              <w:rPr>
                <w:rFonts w:ascii="Times New Roman" w:hAnsi="Times New Roman" w:cs="Times New Roman"/>
              </w:rPr>
            </w:pPr>
            <w:r w:rsidRPr="00193C95">
              <w:rPr>
                <w:rFonts w:ascii="Times New Roman" w:hAnsi="Times New Roman" w:cs="Times New Roman"/>
              </w:rPr>
              <w:t>0.9438</w:t>
            </w:r>
          </w:p>
        </w:tc>
        <w:tc>
          <w:tcPr>
            <w:tcW w:w="1497" w:type="dxa"/>
          </w:tcPr>
          <w:p w14:paraId="6C21867C" w14:textId="77777777" w:rsidR="000B08E3" w:rsidRPr="00193C95" w:rsidRDefault="001634C4" w:rsidP="00FD63DD">
            <w:pPr>
              <w:pStyle w:val="a5"/>
              <w:ind w:firstLineChars="0" w:firstLine="0"/>
              <w:jc w:val="center"/>
              <w:rPr>
                <w:rFonts w:ascii="Times New Roman" w:hAnsi="Times New Roman" w:cs="Times New Roman"/>
              </w:rPr>
            </w:pPr>
            <w:r w:rsidRPr="00193C95">
              <w:rPr>
                <w:rFonts w:ascii="Times New Roman" w:hAnsi="Times New Roman" w:cs="Times New Roman"/>
              </w:rPr>
              <w:t>8.83</w:t>
            </w:r>
          </w:p>
        </w:tc>
      </w:tr>
      <w:tr w:rsidR="000B08E3" w:rsidRPr="00193C95" w14:paraId="72F4BCE2" w14:textId="77777777" w:rsidTr="00FD63DD">
        <w:tc>
          <w:tcPr>
            <w:tcW w:w="1140" w:type="dxa"/>
            <w:vMerge/>
          </w:tcPr>
          <w:p w14:paraId="45C581CF" w14:textId="77777777" w:rsidR="000B08E3" w:rsidRPr="00193C95" w:rsidRDefault="000B08E3" w:rsidP="00FD63DD">
            <w:pPr>
              <w:pStyle w:val="a5"/>
              <w:ind w:firstLineChars="0" w:firstLine="0"/>
              <w:jc w:val="center"/>
              <w:rPr>
                <w:rFonts w:ascii="Times New Roman" w:hAnsi="Times New Roman" w:cs="Times New Roman"/>
              </w:rPr>
            </w:pPr>
          </w:p>
        </w:tc>
        <w:tc>
          <w:tcPr>
            <w:tcW w:w="1417" w:type="dxa"/>
          </w:tcPr>
          <w:p w14:paraId="4511AF86" w14:textId="77777777" w:rsidR="000B08E3" w:rsidRPr="00193C95" w:rsidRDefault="000B08E3" w:rsidP="00FD63DD">
            <w:pPr>
              <w:pStyle w:val="a5"/>
              <w:ind w:firstLineChars="0" w:firstLine="0"/>
              <w:jc w:val="center"/>
              <w:rPr>
                <w:rFonts w:ascii="Times New Roman" w:hAnsi="Times New Roman" w:cs="Times New Roman"/>
              </w:rPr>
            </w:pPr>
            <w:r w:rsidRPr="00193C95">
              <w:rPr>
                <w:rFonts w:ascii="Times New Roman" w:hAnsi="Times New Roman" w:cs="Times New Roman"/>
              </w:rPr>
              <w:t>4</w:t>
            </w:r>
          </w:p>
        </w:tc>
        <w:tc>
          <w:tcPr>
            <w:tcW w:w="1134" w:type="dxa"/>
          </w:tcPr>
          <w:p w14:paraId="528792E7" w14:textId="77777777" w:rsidR="000B08E3" w:rsidRPr="00193C95" w:rsidRDefault="000B08E3" w:rsidP="00FD63DD">
            <w:pPr>
              <w:pStyle w:val="a5"/>
              <w:ind w:firstLineChars="0" w:firstLine="0"/>
              <w:jc w:val="center"/>
              <w:rPr>
                <w:rFonts w:ascii="Times New Roman" w:hAnsi="Times New Roman" w:cs="Times New Roman"/>
              </w:rPr>
            </w:pPr>
            <w:r w:rsidRPr="00193C95">
              <w:rPr>
                <w:rFonts w:ascii="Times New Roman" w:hAnsi="Times New Roman" w:cs="Times New Roman"/>
              </w:rPr>
              <w:t>1</w:t>
            </w:r>
          </w:p>
        </w:tc>
        <w:tc>
          <w:tcPr>
            <w:tcW w:w="1134" w:type="dxa"/>
          </w:tcPr>
          <w:p w14:paraId="361B7EFC" w14:textId="77777777" w:rsidR="000B08E3" w:rsidRPr="00193C95" w:rsidRDefault="000B08E3" w:rsidP="00FD63DD">
            <w:pPr>
              <w:pStyle w:val="a5"/>
              <w:ind w:firstLineChars="0" w:firstLine="0"/>
              <w:jc w:val="center"/>
              <w:rPr>
                <w:rFonts w:ascii="Times New Roman" w:hAnsi="Times New Roman" w:cs="Times New Roman"/>
              </w:rPr>
            </w:pPr>
            <w:r w:rsidRPr="00193C95">
              <w:rPr>
                <w:rFonts w:ascii="Times New Roman" w:hAnsi="Times New Roman" w:cs="Times New Roman"/>
              </w:rPr>
              <w:t>0.9431</w:t>
            </w:r>
          </w:p>
        </w:tc>
        <w:tc>
          <w:tcPr>
            <w:tcW w:w="1134" w:type="dxa"/>
          </w:tcPr>
          <w:p w14:paraId="57E365EF" w14:textId="77777777" w:rsidR="000B08E3" w:rsidRPr="00193C95" w:rsidRDefault="00C65086" w:rsidP="00FD63DD">
            <w:pPr>
              <w:pStyle w:val="a5"/>
              <w:ind w:firstLineChars="0" w:firstLine="0"/>
              <w:jc w:val="center"/>
              <w:rPr>
                <w:rFonts w:ascii="Times New Roman" w:hAnsi="Times New Roman" w:cs="Times New Roman"/>
              </w:rPr>
            </w:pPr>
            <w:r w:rsidRPr="00193C95">
              <w:rPr>
                <w:rFonts w:ascii="Times New Roman" w:hAnsi="Times New Roman" w:cs="Times New Roman"/>
              </w:rPr>
              <w:t>0.9445</w:t>
            </w:r>
          </w:p>
        </w:tc>
        <w:tc>
          <w:tcPr>
            <w:tcW w:w="1497" w:type="dxa"/>
          </w:tcPr>
          <w:p w14:paraId="49CA5A3D" w14:textId="77777777" w:rsidR="000B08E3" w:rsidRPr="00193C95" w:rsidRDefault="00C82340" w:rsidP="00FD63DD">
            <w:pPr>
              <w:pStyle w:val="a5"/>
              <w:ind w:firstLineChars="0" w:firstLine="0"/>
              <w:jc w:val="center"/>
              <w:rPr>
                <w:rFonts w:ascii="Times New Roman" w:hAnsi="Times New Roman" w:cs="Times New Roman"/>
              </w:rPr>
            </w:pPr>
            <w:r w:rsidRPr="00193C95">
              <w:rPr>
                <w:rFonts w:ascii="Times New Roman" w:hAnsi="Times New Roman" w:cs="Times New Roman"/>
              </w:rPr>
              <w:t>9.65</w:t>
            </w:r>
          </w:p>
        </w:tc>
      </w:tr>
      <w:tr w:rsidR="000B08E3" w:rsidRPr="00193C95" w14:paraId="49A751FE" w14:textId="77777777" w:rsidTr="00FD63DD">
        <w:tc>
          <w:tcPr>
            <w:tcW w:w="1140" w:type="dxa"/>
            <w:vMerge/>
          </w:tcPr>
          <w:p w14:paraId="31FF2B6E" w14:textId="77777777" w:rsidR="000B08E3" w:rsidRPr="00193C95" w:rsidRDefault="000B08E3" w:rsidP="00FD63DD">
            <w:pPr>
              <w:pStyle w:val="a5"/>
              <w:ind w:firstLineChars="0" w:firstLine="0"/>
              <w:jc w:val="center"/>
              <w:rPr>
                <w:rFonts w:ascii="Times New Roman" w:hAnsi="Times New Roman" w:cs="Times New Roman"/>
              </w:rPr>
            </w:pPr>
          </w:p>
        </w:tc>
        <w:tc>
          <w:tcPr>
            <w:tcW w:w="1417" w:type="dxa"/>
          </w:tcPr>
          <w:p w14:paraId="2531E238" w14:textId="77777777" w:rsidR="000B08E3" w:rsidRPr="00193C95" w:rsidRDefault="000B08E3" w:rsidP="00FD63DD">
            <w:pPr>
              <w:pStyle w:val="a5"/>
              <w:ind w:firstLineChars="0" w:firstLine="0"/>
              <w:jc w:val="center"/>
              <w:rPr>
                <w:rFonts w:ascii="Times New Roman" w:hAnsi="Times New Roman" w:cs="Times New Roman"/>
              </w:rPr>
            </w:pPr>
            <w:r w:rsidRPr="00193C95">
              <w:rPr>
                <w:rFonts w:ascii="Times New Roman" w:hAnsi="Times New Roman" w:cs="Times New Roman"/>
              </w:rPr>
              <w:t>5</w:t>
            </w:r>
          </w:p>
        </w:tc>
        <w:tc>
          <w:tcPr>
            <w:tcW w:w="1134" w:type="dxa"/>
          </w:tcPr>
          <w:p w14:paraId="05C04E39" w14:textId="77777777" w:rsidR="000B08E3" w:rsidRPr="00193C95" w:rsidRDefault="000B08E3" w:rsidP="00FD63DD">
            <w:pPr>
              <w:pStyle w:val="a5"/>
              <w:ind w:firstLineChars="0" w:firstLine="0"/>
              <w:jc w:val="center"/>
              <w:rPr>
                <w:rFonts w:ascii="Times New Roman" w:hAnsi="Times New Roman" w:cs="Times New Roman"/>
              </w:rPr>
            </w:pPr>
            <w:r w:rsidRPr="00193C95">
              <w:rPr>
                <w:rFonts w:ascii="Times New Roman" w:hAnsi="Times New Roman" w:cs="Times New Roman"/>
              </w:rPr>
              <w:t>1</w:t>
            </w:r>
          </w:p>
        </w:tc>
        <w:tc>
          <w:tcPr>
            <w:tcW w:w="1134" w:type="dxa"/>
          </w:tcPr>
          <w:p w14:paraId="3D8585F2" w14:textId="77777777" w:rsidR="000B08E3" w:rsidRPr="00193C95" w:rsidRDefault="000B08E3" w:rsidP="00FD63DD">
            <w:pPr>
              <w:pStyle w:val="a5"/>
              <w:ind w:firstLineChars="0" w:firstLine="0"/>
              <w:jc w:val="center"/>
              <w:rPr>
                <w:rFonts w:ascii="Times New Roman" w:hAnsi="Times New Roman" w:cs="Times New Roman"/>
              </w:rPr>
            </w:pPr>
            <w:r w:rsidRPr="00193C95">
              <w:rPr>
                <w:rFonts w:ascii="Times New Roman" w:hAnsi="Times New Roman" w:cs="Times New Roman"/>
              </w:rPr>
              <w:t>0.9405</w:t>
            </w:r>
          </w:p>
        </w:tc>
        <w:tc>
          <w:tcPr>
            <w:tcW w:w="1134" w:type="dxa"/>
          </w:tcPr>
          <w:p w14:paraId="46707951" w14:textId="77777777" w:rsidR="000B08E3" w:rsidRPr="00193C95" w:rsidRDefault="00C65086" w:rsidP="00FD63DD">
            <w:pPr>
              <w:pStyle w:val="a5"/>
              <w:ind w:firstLineChars="0" w:firstLine="0"/>
              <w:jc w:val="center"/>
              <w:rPr>
                <w:rFonts w:ascii="Times New Roman" w:hAnsi="Times New Roman" w:cs="Times New Roman"/>
              </w:rPr>
            </w:pPr>
            <w:r w:rsidRPr="00193C95">
              <w:rPr>
                <w:rFonts w:ascii="Times New Roman" w:hAnsi="Times New Roman" w:cs="Times New Roman"/>
              </w:rPr>
              <w:t>0.9420</w:t>
            </w:r>
          </w:p>
        </w:tc>
        <w:tc>
          <w:tcPr>
            <w:tcW w:w="1497" w:type="dxa"/>
          </w:tcPr>
          <w:p w14:paraId="63EB018C" w14:textId="77777777" w:rsidR="000B08E3" w:rsidRPr="00193C95" w:rsidRDefault="008F1F42" w:rsidP="00FD63DD">
            <w:pPr>
              <w:pStyle w:val="a5"/>
              <w:ind w:firstLineChars="0" w:firstLine="0"/>
              <w:jc w:val="center"/>
              <w:rPr>
                <w:rFonts w:ascii="Times New Roman" w:hAnsi="Times New Roman" w:cs="Times New Roman"/>
              </w:rPr>
            </w:pPr>
            <w:r w:rsidRPr="00193C95">
              <w:rPr>
                <w:rFonts w:ascii="Times New Roman" w:hAnsi="Times New Roman" w:cs="Times New Roman"/>
              </w:rPr>
              <w:t>10.27</w:t>
            </w:r>
          </w:p>
        </w:tc>
      </w:tr>
      <w:tr w:rsidR="000B08E3" w:rsidRPr="00193C95" w14:paraId="60E19FF2" w14:textId="77777777" w:rsidTr="00FD63DD">
        <w:tc>
          <w:tcPr>
            <w:tcW w:w="1140" w:type="dxa"/>
            <w:vMerge w:val="restart"/>
          </w:tcPr>
          <w:p w14:paraId="330159F6" w14:textId="77777777" w:rsidR="000B08E3" w:rsidRPr="00193C95" w:rsidRDefault="000B08E3" w:rsidP="00FD63DD">
            <w:pPr>
              <w:pStyle w:val="a5"/>
              <w:ind w:firstLineChars="0" w:firstLine="0"/>
              <w:jc w:val="center"/>
              <w:rPr>
                <w:rFonts w:ascii="Times New Roman" w:hAnsi="Times New Roman" w:cs="Times New Roman"/>
              </w:rPr>
            </w:pPr>
            <w:r w:rsidRPr="00193C95">
              <w:rPr>
                <w:rFonts w:ascii="Times New Roman" w:hAnsi="Times New Roman" w:cs="Times New Roman"/>
              </w:rPr>
              <w:t>‘uniform’</w:t>
            </w:r>
          </w:p>
        </w:tc>
        <w:tc>
          <w:tcPr>
            <w:tcW w:w="1417" w:type="dxa"/>
          </w:tcPr>
          <w:p w14:paraId="55E5004B" w14:textId="77777777" w:rsidR="000B08E3" w:rsidRPr="00193C95" w:rsidRDefault="000B08E3" w:rsidP="00FD63DD">
            <w:pPr>
              <w:pStyle w:val="a5"/>
              <w:ind w:firstLineChars="0" w:firstLine="0"/>
              <w:jc w:val="center"/>
              <w:rPr>
                <w:rFonts w:ascii="Times New Roman" w:hAnsi="Times New Roman" w:cs="Times New Roman"/>
              </w:rPr>
            </w:pPr>
            <w:r w:rsidRPr="00193C95">
              <w:rPr>
                <w:rFonts w:ascii="Times New Roman" w:hAnsi="Times New Roman" w:cs="Times New Roman"/>
              </w:rPr>
              <w:t>1</w:t>
            </w:r>
          </w:p>
        </w:tc>
        <w:tc>
          <w:tcPr>
            <w:tcW w:w="1134" w:type="dxa"/>
          </w:tcPr>
          <w:p w14:paraId="4D49137D" w14:textId="77777777" w:rsidR="000B08E3" w:rsidRPr="00193C95" w:rsidRDefault="000B08E3" w:rsidP="00FD63DD">
            <w:pPr>
              <w:pStyle w:val="a5"/>
              <w:ind w:firstLineChars="0" w:firstLine="0"/>
              <w:jc w:val="center"/>
              <w:rPr>
                <w:rFonts w:ascii="Times New Roman" w:hAnsi="Times New Roman" w:cs="Times New Roman"/>
              </w:rPr>
            </w:pPr>
            <w:r w:rsidRPr="00193C95">
              <w:rPr>
                <w:rFonts w:ascii="Times New Roman" w:hAnsi="Times New Roman" w:cs="Times New Roman"/>
              </w:rPr>
              <w:t>1</w:t>
            </w:r>
          </w:p>
        </w:tc>
        <w:tc>
          <w:tcPr>
            <w:tcW w:w="1134" w:type="dxa"/>
          </w:tcPr>
          <w:p w14:paraId="077D7EE0" w14:textId="77777777" w:rsidR="000B08E3" w:rsidRPr="00193C95" w:rsidRDefault="000B08E3" w:rsidP="00FD63DD">
            <w:pPr>
              <w:pStyle w:val="a5"/>
              <w:ind w:firstLineChars="0" w:firstLine="0"/>
              <w:jc w:val="center"/>
              <w:rPr>
                <w:rFonts w:ascii="Times New Roman" w:hAnsi="Times New Roman" w:cs="Times New Roman"/>
              </w:rPr>
            </w:pPr>
            <w:r w:rsidRPr="00193C95">
              <w:rPr>
                <w:rFonts w:ascii="Times New Roman" w:hAnsi="Times New Roman" w:cs="Times New Roman"/>
              </w:rPr>
              <w:t>0.9414</w:t>
            </w:r>
          </w:p>
        </w:tc>
        <w:tc>
          <w:tcPr>
            <w:tcW w:w="1134" w:type="dxa"/>
          </w:tcPr>
          <w:p w14:paraId="74791064" w14:textId="77777777" w:rsidR="000B08E3" w:rsidRPr="00193C95" w:rsidRDefault="000B08E3" w:rsidP="00FD63DD">
            <w:pPr>
              <w:pStyle w:val="a5"/>
              <w:ind w:firstLineChars="0" w:firstLine="0"/>
              <w:jc w:val="center"/>
              <w:rPr>
                <w:rFonts w:ascii="Times New Roman" w:hAnsi="Times New Roman" w:cs="Times New Roman"/>
              </w:rPr>
            </w:pPr>
            <w:r w:rsidRPr="00193C95">
              <w:rPr>
                <w:rFonts w:ascii="Times New Roman" w:hAnsi="Times New Roman" w:cs="Times New Roman"/>
              </w:rPr>
              <w:t>0.9455</w:t>
            </w:r>
          </w:p>
        </w:tc>
        <w:tc>
          <w:tcPr>
            <w:tcW w:w="1497" w:type="dxa"/>
          </w:tcPr>
          <w:p w14:paraId="6376D54C" w14:textId="77777777" w:rsidR="000B08E3" w:rsidRPr="00193C95" w:rsidRDefault="008D62D0" w:rsidP="00FD63DD">
            <w:pPr>
              <w:pStyle w:val="a5"/>
              <w:ind w:firstLineChars="0" w:firstLine="0"/>
              <w:jc w:val="center"/>
              <w:rPr>
                <w:rFonts w:ascii="Times New Roman" w:hAnsi="Times New Roman" w:cs="Times New Roman"/>
              </w:rPr>
            </w:pPr>
            <w:r w:rsidRPr="00193C95">
              <w:rPr>
                <w:rFonts w:ascii="Times New Roman" w:hAnsi="Times New Roman" w:cs="Times New Roman"/>
              </w:rPr>
              <w:t>5.28</w:t>
            </w:r>
          </w:p>
        </w:tc>
      </w:tr>
      <w:tr w:rsidR="000B08E3" w:rsidRPr="00193C95" w14:paraId="6E112C4D" w14:textId="77777777" w:rsidTr="00FD63DD">
        <w:tc>
          <w:tcPr>
            <w:tcW w:w="1140" w:type="dxa"/>
            <w:vMerge/>
          </w:tcPr>
          <w:p w14:paraId="4AC1F0DD" w14:textId="77777777" w:rsidR="000B08E3" w:rsidRPr="00193C95" w:rsidRDefault="000B08E3" w:rsidP="00FD63DD">
            <w:pPr>
              <w:pStyle w:val="a5"/>
              <w:ind w:firstLineChars="0" w:firstLine="0"/>
              <w:jc w:val="center"/>
              <w:rPr>
                <w:rFonts w:ascii="Times New Roman" w:hAnsi="Times New Roman" w:cs="Times New Roman"/>
              </w:rPr>
            </w:pPr>
          </w:p>
        </w:tc>
        <w:tc>
          <w:tcPr>
            <w:tcW w:w="1417" w:type="dxa"/>
          </w:tcPr>
          <w:p w14:paraId="0D4221FC" w14:textId="77777777" w:rsidR="000B08E3" w:rsidRPr="00193C95" w:rsidRDefault="000B08E3" w:rsidP="00FD63DD">
            <w:pPr>
              <w:pStyle w:val="a5"/>
              <w:ind w:firstLineChars="0" w:firstLine="0"/>
              <w:jc w:val="center"/>
              <w:rPr>
                <w:rFonts w:ascii="Times New Roman" w:hAnsi="Times New Roman" w:cs="Times New Roman"/>
              </w:rPr>
            </w:pPr>
            <w:r w:rsidRPr="00193C95">
              <w:rPr>
                <w:rFonts w:ascii="Times New Roman" w:hAnsi="Times New Roman" w:cs="Times New Roman"/>
              </w:rPr>
              <w:t>2</w:t>
            </w:r>
          </w:p>
        </w:tc>
        <w:tc>
          <w:tcPr>
            <w:tcW w:w="1134" w:type="dxa"/>
          </w:tcPr>
          <w:p w14:paraId="3D1E6FE7" w14:textId="77777777" w:rsidR="000B08E3" w:rsidRPr="00193C95" w:rsidRDefault="000B08E3" w:rsidP="00FD63DD">
            <w:pPr>
              <w:pStyle w:val="a5"/>
              <w:ind w:firstLineChars="0" w:firstLine="0"/>
              <w:jc w:val="center"/>
              <w:rPr>
                <w:rFonts w:ascii="Times New Roman" w:hAnsi="Times New Roman" w:cs="Times New Roman"/>
              </w:rPr>
            </w:pPr>
            <w:r w:rsidRPr="00193C95">
              <w:rPr>
                <w:rFonts w:ascii="Times New Roman" w:hAnsi="Times New Roman" w:cs="Times New Roman"/>
              </w:rPr>
              <w:t>0.9691</w:t>
            </w:r>
          </w:p>
        </w:tc>
        <w:tc>
          <w:tcPr>
            <w:tcW w:w="1134" w:type="dxa"/>
          </w:tcPr>
          <w:p w14:paraId="53B7C2F7" w14:textId="77777777" w:rsidR="000B08E3" w:rsidRPr="00193C95" w:rsidRDefault="000B08E3" w:rsidP="00FD63DD">
            <w:pPr>
              <w:pStyle w:val="a5"/>
              <w:ind w:firstLineChars="0" w:firstLine="0"/>
              <w:jc w:val="center"/>
              <w:rPr>
                <w:rFonts w:ascii="Times New Roman" w:hAnsi="Times New Roman" w:cs="Times New Roman"/>
              </w:rPr>
            </w:pPr>
            <w:r w:rsidRPr="00193C95">
              <w:rPr>
                <w:rFonts w:ascii="Times New Roman" w:hAnsi="Times New Roman" w:cs="Times New Roman"/>
              </w:rPr>
              <w:t>0.9217</w:t>
            </w:r>
          </w:p>
        </w:tc>
        <w:tc>
          <w:tcPr>
            <w:tcW w:w="1134" w:type="dxa"/>
          </w:tcPr>
          <w:p w14:paraId="4BBF5399" w14:textId="77777777" w:rsidR="000B08E3" w:rsidRPr="00193C95" w:rsidRDefault="000B08E3" w:rsidP="00FD63DD">
            <w:pPr>
              <w:pStyle w:val="a5"/>
              <w:ind w:firstLineChars="0" w:firstLine="0"/>
              <w:jc w:val="center"/>
              <w:rPr>
                <w:rFonts w:ascii="Times New Roman" w:hAnsi="Times New Roman" w:cs="Times New Roman"/>
              </w:rPr>
            </w:pPr>
            <w:r w:rsidRPr="00193C95">
              <w:rPr>
                <w:rFonts w:ascii="Times New Roman" w:hAnsi="Times New Roman" w:cs="Times New Roman"/>
              </w:rPr>
              <w:t>0.9270</w:t>
            </w:r>
          </w:p>
        </w:tc>
        <w:tc>
          <w:tcPr>
            <w:tcW w:w="1497" w:type="dxa"/>
          </w:tcPr>
          <w:p w14:paraId="05F6F492" w14:textId="77777777" w:rsidR="000B08E3" w:rsidRPr="00193C95" w:rsidRDefault="004A7EE4" w:rsidP="00FD63DD">
            <w:pPr>
              <w:pStyle w:val="a5"/>
              <w:ind w:firstLineChars="0" w:firstLine="0"/>
              <w:jc w:val="center"/>
              <w:rPr>
                <w:rFonts w:ascii="Times New Roman" w:hAnsi="Times New Roman" w:cs="Times New Roman"/>
              </w:rPr>
            </w:pPr>
            <w:r w:rsidRPr="00193C95">
              <w:rPr>
                <w:rFonts w:ascii="Times New Roman" w:hAnsi="Times New Roman" w:cs="Times New Roman"/>
              </w:rPr>
              <w:t>7.32</w:t>
            </w:r>
          </w:p>
        </w:tc>
      </w:tr>
      <w:tr w:rsidR="000B08E3" w:rsidRPr="00193C95" w14:paraId="1BCE5515" w14:textId="77777777" w:rsidTr="00FD63DD">
        <w:tc>
          <w:tcPr>
            <w:tcW w:w="1140" w:type="dxa"/>
            <w:vMerge/>
          </w:tcPr>
          <w:p w14:paraId="23DD66B5" w14:textId="77777777" w:rsidR="000B08E3" w:rsidRPr="00193C95" w:rsidRDefault="000B08E3" w:rsidP="00FD63DD">
            <w:pPr>
              <w:pStyle w:val="a5"/>
              <w:ind w:firstLineChars="0" w:firstLine="0"/>
              <w:jc w:val="center"/>
              <w:rPr>
                <w:rFonts w:ascii="Times New Roman" w:hAnsi="Times New Roman" w:cs="Times New Roman"/>
              </w:rPr>
            </w:pPr>
          </w:p>
        </w:tc>
        <w:tc>
          <w:tcPr>
            <w:tcW w:w="1417" w:type="dxa"/>
          </w:tcPr>
          <w:p w14:paraId="7FB9F468" w14:textId="77777777" w:rsidR="000B08E3" w:rsidRPr="00193C95" w:rsidRDefault="000B08E3" w:rsidP="00FD63DD">
            <w:pPr>
              <w:pStyle w:val="a5"/>
              <w:ind w:firstLineChars="0" w:firstLine="0"/>
              <w:jc w:val="center"/>
              <w:rPr>
                <w:rFonts w:ascii="Times New Roman" w:hAnsi="Times New Roman" w:cs="Times New Roman"/>
              </w:rPr>
            </w:pPr>
            <w:r w:rsidRPr="00193C95">
              <w:rPr>
                <w:rFonts w:ascii="Times New Roman" w:hAnsi="Times New Roman" w:cs="Times New Roman"/>
              </w:rPr>
              <w:t>3</w:t>
            </w:r>
          </w:p>
        </w:tc>
        <w:tc>
          <w:tcPr>
            <w:tcW w:w="1134" w:type="dxa"/>
          </w:tcPr>
          <w:p w14:paraId="1BE24500" w14:textId="77777777" w:rsidR="000B08E3" w:rsidRPr="00193C95" w:rsidRDefault="000B08E3" w:rsidP="00FD63DD">
            <w:pPr>
              <w:pStyle w:val="a5"/>
              <w:ind w:firstLineChars="0" w:firstLine="0"/>
              <w:jc w:val="center"/>
              <w:rPr>
                <w:rFonts w:ascii="Times New Roman" w:hAnsi="Times New Roman" w:cs="Times New Roman"/>
              </w:rPr>
            </w:pPr>
            <w:r w:rsidRPr="00193C95">
              <w:rPr>
                <w:rFonts w:ascii="Times New Roman" w:hAnsi="Times New Roman" w:cs="Times New Roman"/>
              </w:rPr>
              <w:t>0.9739</w:t>
            </w:r>
          </w:p>
        </w:tc>
        <w:tc>
          <w:tcPr>
            <w:tcW w:w="1134" w:type="dxa"/>
          </w:tcPr>
          <w:p w14:paraId="527DD75B" w14:textId="77777777" w:rsidR="000B08E3" w:rsidRPr="00193C95" w:rsidRDefault="000B08E3" w:rsidP="00FD63DD">
            <w:pPr>
              <w:pStyle w:val="a5"/>
              <w:ind w:firstLineChars="0" w:firstLine="0"/>
              <w:jc w:val="center"/>
              <w:rPr>
                <w:rFonts w:ascii="Times New Roman" w:hAnsi="Times New Roman" w:cs="Times New Roman"/>
              </w:rPr>
            </w:pPr>
            <w:r w:rsidRPr="00193C95">
              <w:rPr>
                <w:rFonts w:ascii="Times New Roman" w:hAnsi="Times New Roman" w:cs="Times New Roman"/>
              </w:rPr>
              <w:t>0.9349</w:t>
            </w:r>
          </w:p>
        </w:tc>
        <w:tc>
          <w:tcPr>
            <w:tcW w:w="1134" w:type="dxa"/>
          </w:tcPr>
          <w:p w14:paraId="40BBAD67" w14:textId="77777777" w:rsidR="000B08E3" w:rsidRPr="00193C95" w:rsidRDefault="000B08E3" w:rsidP="00FD63DD">
            <w:pPr>
              <w:pStyle w:val="a5"/>
              <w:ind w:firstLineChars="0" w:firstLine="0"/>
              <w:jc w:val="center"/>
              <w:rPr>
                <w:rFonts w:ascii="Times New Roman" w:hAnsi="Times New Roman" w:cs="Times New Roman"/>
              </w:rPr>
            </w:pPr>
            <w:r w:rsidRPr="00193C95">
              <w:rPr>
                <w:rFonts w:ascii="Times New Roman" w:hAnsi="Times New Roman" w:cs="Times New Roman"/>
              </w:rPr>
              <w:t>0.9378</w:t>
            </w:r>
          </w:p>
        </w:tc>
        <w:tc>
          <w:tcPr>
            <w:tcW w:w="1497" w:type="dxa"/>
          </w:tcPr>
          <w:p w14:paraId="7AF81F1B" w14:textId="77777777" w:rsidR="000B08E3" w:rsidRPr="00193C95" w:rsidRDefault="00DD53A4" w:rsidP="00FD63DD">
            <w:pPr>
              <w:pStyle w:val="a5"/>
              <w:ind w:firstLineChars="0" w:firstLine="0"/>
              <w:jc w:val="center"/>
              <w:rPr>
                <w:rFonts w:ascii="Times New Roman" w:hAnsi="Times New Roman" w:cs="Times New Roman"/>
              </w:rPr>
            </w:pPr>
            <w:r w:rsidRPr="00193C95">
              <w:rPr>
                <w:rFonts w:ascii="Times New Roman" w:hAnsi="Times New Roman" w:cs="Times New Roman"/>
              </w:rPr>
              <w:t>8.70</w:t>
            </w:r>
          </w:p>
        </w:tc>
      </w:tr>
      <w:tr w:rsidR="000B08E3" w:rsidRPr="00193C95" w14:paraId="08B44C94" w14:textId="77777777" w:rsidTr="00FD63DD">
        <w:tc>
          <w:tcPr>
            <w:tcW w:w="1140" w:type="dxa"/>
            <w:vMerge/>
          </w:tcPr>
          <w:p w14:paraId="55A2CD49" w14:textId="77777777" w:rsidR="000B08E3" w:rsidRPr="00193C95" w:rsidRDefault="000B08E3" w:rsidP="00FD63DD">
            <w:pPr>
              <w:pStyle w:val="a5"/>
              <w:ind w:firstLineChars="0" w:firstLine="0"/>
              <w:jc w:val="center"/>
              <w:rPr>
                <w:rFonts w:ascii="Times New Roman" w:hAnsi="Times New Roman" w:cs="Times New Roman"/>
              </w:rPr>
            </w:pPr>
          </w:p>
        </w:tc>
        <w:tc>
          <w:tcPr>
            <w:tcW w:w="1417" w:type="dxa"/>
          </w:tcPr>
          <w:p w14:paraId="61AA4E5F" w14:textId="77777777" w:rsidR="000B08E3" w:rsidRPr="00193C95" w:rsidRDefault="000B08E3" w:rsidP="00FD63DD">
            <w:pPr>
              <w:pStyle w:val="a5"/>
              <w:ind w:firstLineChars="0" w:firstLine="0"/>
              <w:jc w:val="center"/>
              <w:rPr>
                <w:rFonts w:ascii="Times New Roman" w:hAnsi="Times New Roman" w:cs="Times New Roman"/>
              </w:rPr>
            </w:pPr>
            <w:r w:rsidRPr="00193C95">
              <w:rPr>
                <w:rFonts w:ascii="Times New Roman" w:hAnsi="Times New Roman" w:cs="Times New Roman"/>
              </w:rPr>
              <w:t>4</w:t>
            </w:r>
          </w:p>
        </w:tc>
        <w:tc>
          <w:tcPr>
            <w:tcW w:w="1134" w:type="dxa"/>
          </w:tcPr>
          <w:p w14:paraId="5D8D7F15" w14:textId="77777777" w:rsidR="000B08E3" w:rsidRPr="00193C95" w:rsidRDefault="000B08E3" w:rsidP="00FD63DD">
            <w:pPr>
              <w:pStyle w:val="a5"/>
              <w:ind w:firstLineChars="0" w:firstLine="0"/>
              <w:jc w:val="center"/>
              <w:rPr>
                <w:rFonts w:ascii="Times New Roman" w:hAnsi="Times New Roman" w:cs="Times New Roman"/>
              </w:rPr>
            </w:pPr>
            <w:r w:rsidRPr="00193C95">
              <w:rPr>
                <w:rFonts w:ascii="Times New Roman" w:hAnsi="Times New Roman" w:cs="Times New Roman"/>
              </w:rPr>
              <w:t>0.9666</w:t>
            </w:r>
          </w:p>
        </w:tc>
        <w:tc>
          <w:tcPr>
            <w:tcW w:w="1134" w:type="dxa"/>
          </w:tcPr>
          <w:p w14:paraId="18512A0A" w14:textId="77777777" w:rsidR="000B08E3" w:rsidRPr="00193C95" w:rsidRDefault="000B08E3" w:rsidP="00FD63DD">
            <w:pPr>
              <w:pStyle w:val="a5"/>
              <w:ind w:firstLineChars="0" w:firstLine="0"/>
              <w:jc w:val="center"/>
              <w:rPr>
                <w:rFonts w:ascii="Times New Roman" w:hAnsi="Times New Roman" w:cs="Times New Roman"/>
              </w:rPr>
            </w:pPr>
            <w:r w:rsidRPr="00193C95">
              <w:rPr>
                <w:rFonts w:ascii="Times New Roman" w:hAnsi="Times New Roman" w:cs="Times New Roman"/>
              </w:rPr>
              <w:t>0.9327</w:t>
            </w:r>
          </w:p>
        </w:tc>
        <w:tc>
          <w:tcPr>
            <w:tcW w:w="1134" w:type="dxa"/>
          </w:tcPr>
          <w:p w14:paraId="7CC67A33" w14:textId="77777777" w:rsidR="000B08E3" w:rsidRPr="00193C95" w:rsidRDefault="000B08E3" w:rsidP="00FD63DD">
            <w:pPr>
              <w:pStyle w:val="a5"/>
              <w:ind w:firstLineChars="0" w:firstLine="0"/>
              <w:jc w:val="center"/>
              <w:rPr>
                <w:rFonts w:ascii="Times New Roman" w:hAnsi="Times New Roman" w:cs="Times New Roman"/>
              </w:rPr>
            </w:pPr>
            <w:r w:rsidRPr="00193C95">
              <w:rPr>
                <w:rFonts w:ascii="Times New Roman" w:hAnsi="Times New Roman" w:cs="Times New Roman"/>
              </w:rPr>
              <w:t>0.9320</w:t>
            </w:r>
          </w:p>
        </w:tc>
        <w:tc>
          <w:tcPr>
            <w:tcW w:w="1497" w:type="dxa"/>
          </w:tcPr>
          <w:p w14:paraId="654AFC0C" w14:textId="77777777" w:rsidR="000B08E3" w:rsidRPr="00193C95" w:rsidRDefault="00C15DAC" w:rsidP="00FD63DD">
            <w:pPr>
              <w:pStyle w:val="a5"/>
              <w:ind w:firstLineChars="0" w:firstLine="0"/>
              <w:jc w:val="center"/>
              <w:rPr>
                <w:rFonts w:ascii="Times New Roman" w:hAnsi="Times New Roman" w:cs="Times New Roman"/>
              </w:rPr>
            </w:pPr>
            <w:r w:rsidRPr="00193C95">
              <w:rPr>
                <w:rFonts w:ascii="Times New Roman" w:hAnsi="Times New Roman" w:cs="Times New Roman"/>
              </w:rPr>
              <w:t>9.22</w:t>
            </w:r>
          </w:p>
        </w:tc>
      </w:tr>
      <w:tr w:rsidR="000B08E3" w:rsidRPr="00193C95" w14:paraId="2643D8FD" w14:textId="77777777" w:rsidTr="00FD63DD">
        <w:tc>
          <w:tcPr>
            <w:tcW w:w="1140" w:type="dxa"/>
            <w:vMerge/>
          </w:tcPr>
          <w:p w14:paraId="07EA72AE" w14:textId="77777777" w:rsidR="000B08E3" w:rsidRPr="00193C95" w:rsidRDefault="000B08E3" w:rsidP="00FD63DD">
            <w:pPr>
              <w:pStyle w:val="a5"/>
              <w:ind w:firstLineChars="0" w:firstLine="0"/>
              <w:jc w:val="center"/>
              <w:rPr>
                <w:rFonts w:ascii="Times New Roman" w:hAnsi="Times New Roman" w:cs="Times New Roman"/>
              </w:rPr>
            </w:pPr>
          </w:p>
        </w:tc>
        <w:tc>
          <w:tcPr>
            <w:tcW w:w="1417" w:type="dxa"/>
          </w:tcPr>
          <w:p w14:paraId="483E376E" w14:textId="77777777" w:rsidR="000B08E3" w:rsidRPr="00193C95" w:rsidRDefault="000B08E3" w:rsidP="00FD63DD">
            <w:pPr>
              <w:pStyle w:val="a5"/>
              <w:ind w:firstLineChars="0" w:firstLine="0"/>
              <w:jc w:val="center"/>
              <w:rPr>
                <w:rFonts w:ascii="Times New Roman" w:hAnsi="Times New Roman" w:cs="Times New Roman"/>
              </w:rPr>
            </w:pPr>
            <w:r w:rsidRPr="00193C95">
              <w:rPr>
                <w:rFonts w:ascii="Times New Roman" w:hAnsi="Times New Roman" w:cs="Times New Roman"/>
              </w:rPr>
              <w:t>5</w:t>
            </w:r>
          </w:p>
        </w:tc>
        <w:tc>
          <w:tcPr>
            <w:tcW w:w="1134" w:type="dxa"/>
          </w:tcPr>
          <w:p w14:paraId="15E155F9" w14:textId="77777777" w:rsidR="000B08E3" w:rsidRPr="00193C95" w:rsidRDefault="000B08E3" w:rsidP="00FD63DD">
            <w:pPr>
              <w:pStyle w:val="a5"/>
              <w:ind w:firstLineChars="0" w:firstLine="0"/>
              <w:jc w:val="center"/>
              <w:rPr>
                <w:rFonts w:ascii="Times New Roman" w:hAnsi="Times New Roman" w:cs="Times New Roman"/>
              </w:rPr>
            </w:pPr>
            <w:r w:rsidRPr="00193C95">
              <w:rPr>
                <w:rFonts w:ascii="Times New Roman" w:hAnsi="Times New Roman" w:cs="Times New Roman"/>
              </w:rPr>
              <w:t>0.9651</w:t>
            </w:r>
          </w:p>
        </w:tc>
        <w:tc>
          <w:tcPr>
            <w:tcW w:w="1134" w:type="dxa"/>
          </w:tcPr>
          <w:p w14:paraId="00ABF13A" w14:textId="77777777" w:rsidR="000B08E3" w:rsidRPr="00193C95" w:rsidRDefault="000B08E3" w:rsidP="00FD63DD">
            <w:pPr>
              <w:pStyle w:val="a5"/>
              <w:ind w:firstLineChars="0" w:firstLine="0"/>
              <w:jc w:val="center"/>
              <w:rPr>
                <w:rFonts w:ascii="Times New Roman" w:hAnsi="Times New Roman" w:cs="Times New Roman"/>
              </w:rPr>
            </w:pPr>
            <w:r w:rsidRPr="00193C95">
              <w:rPr>
                <w:rFonts w:ascii="Times New Roman" w:hAnsi="Times New Roman" w:cs="Times New Roman"/>
              </w:rPr>
              <w:t>0.9334</w:t>
            </w:r>
          </w:p>
        </w:tc>
        <w:tc>
          <w:tcPr>
            <w:tcW w:w="1134" w:type="dxa"/>
          </w:tcPr>
          <w:p w14:paraId="5F51E149" w14:textId="77777777" w:rsidR="000B08E3" w:rsidRPr="00193C95" w:rsidRDefault="000B08E3" w:rsidP="00FD63DD">
            <w:pPr>
              <w:pStyle w:val="a5"/>
              <w:ind w:firstLineChars="0" w:firstLine="0"/>
              <w:jc w:val="center"/>
              <w:rPr>
                <w:rFonts w:ascii="Times New Roman" w:hAnsi="Times New Roman" w:cs="Times New Roman"/>
              </w:rPr>
            </w:pPr>
            <w:r w:rsidRPr="00193C95">
              <w:rPr>
                <w:rFonts w:ascii="Times New Roman" w:hAnsi="Times New Roman" w:cs="Times New Roman"/>
              </w:rPr>
              <w:t>0.9320</w:t>
            </w:r>
          </w:p>
        </w:tc>
        <w:tc>
          <w:tcPr>
            <w:tcW w:w="1497" w:type="dxa"/>
          </w:tcPr>
          <w:p w14:paraId="633C9598" w14:textId="77777777" w:rsidR="000B08E3" w:rsidRPr="00193C95" w:rsidRDefault="00261F1B" w:rsidP="00FD63DD">
            <w:pPr>
              <w:pStyle w:val="a5"/>
              <w:ind w:firstLineChars="0" w:firstLine="0"/>
              <w:jc w:val="center"/>
              <w:rPr>
                <w:rFonts w:ascii="Times New Roman" w:hAnsi="Times New Roman" w:cs="Times New Roman"/>
              </w:rPr>
            </w:pPr>
            <w:r w:rsidRPr="00193C95">
              <w:rPr>
                <w:rFonts w:ascii="Times New Roman" w:hAnsi="Times New Roman" w:cs="Times New Roman"/>
              </w:rPr>
              <w:t>9.63</w:t>
            </w:r>
          </w:p>
        </w:tc>
      </w:tr>
    </w:tbl>
    <w:p w14:paraId="13E8238D" w14:textId="77777777" w:rsidR="000B08E3" w:rsidRPr="00193C95" w:rsidRDefault="00096FC1" w:rsidP="000536A0">
      <w:pPr>
        <w:pStyle w:val="a5"/>
        <w:spacing w:beforeLines="50" w:before="156"/>
        <w:ind w:left="839" w:firstLineChars="0" w:firstLine="0"/>
        <w:rPr>
          <w:rFonts w:ascii="Times New Roman" w:hAnsi="Times New Roman" w:cs="Times New Roman"/>
        </w:rPr>
      </w:pPr>
      <w:r w:rsidRPr="00193C95">
        <w:rPr>
          <w:rFonts w:ascii="Times New Roman" w:hAnsi="Times New Roman" w:cs="Times New Roman"/>
        </w:rPr>
        <w:t>The values of ‘k’ varied from 1 to 5. Plus, in the first five trials, the influence of each neighbor on the prediction result is based on the distance between the neighbor and the new data point. In the last five trials, all neighbors have the same influence on the prediction result</w:t>
      </w:r>
      <w:r w:rsidR="00835C80" w:rsidRPr="00193C95">
        <w:rPr>
          <w:rFonts w:ascii="Times New Roman" w:hAnsi="Times New Roman" w:cs="Times New Roman"/>
        </w:rPr>
        <w:t xml:space="preserve">. </w:t>
      </w:r>
    </w:p>
    <w:p w14:paraId="4BA89032" w14:textId="77777777" w:rsidR="00835C80" w:rsidRDefault="00835C80" w:rsidP="000536A0">
      <w:pPr>
        <w:pStyle w:val="a5"/>
        <w:spacing w:beforeLines="50" w:before="156"/>
        <w:ind w:left="839" w:firstLineChars="0" w:firstLine="0"/>
        <w:rPr>
          <w:rFonts w:ascii="Times New Roman" w:hAnsi="Times New Roman" w:cs="Times New Roman"/>
        </w:rPr>
      </w:pPr>
      <w:r w:rsidRPr="00193C95">
        <w:rPr>
          <w:rFonts w:ascii="Times New Roman" w:hAnsi="Times New Roman" w:cs="Times New Roman"/>
        </w:rPr>
        <w:t xml:space="preserve">The summary of knn classifier is twofold. For one thing, </w:t>
      </w:r>
      <w:r w:rsidR="00EC422D" w:rsidRPr="00193C95">
        <w:rPr>
          <w:rFonts w:ascii="Times New Roman" w:hAnsi="Times New Roman" w:cs="Times New Roman"/>
        </w:rPr>
        <w:t>looking at more neighbors while classifying a new data point does not always lead to higher accuracy, because neighbors not very close to the new data point should carry less significance. Particularly for the ‘uniform’ case, including more neighbors results in greater performance decline.</w:t>
      </w:r>
      <w:r w:rsidR="00483722" w:rsidRPr="00193C95">
        <w:rPr>
          <w:rFonts w:ascii="Times New Roman" w:hAnsi="Times New Roman" w:cs="Times New Roman"/>
        </w:rPr>
        <w:t xml:space="preserve"> For another thing, the more neighbors needed, the longer the total running time. The running time for in ‘distance’ case is slightly longer than that in ‘uniform’ case, probably </w:t>
      </w:r>
      <w:r w:rsidR="00BD1924" w:rsidRPr="00193C95">
        <w:rPr>
          <w:rFonts w:ascii="Times New Roman" w:hAnsi="Times New Roman" w:cs="Times New Roman"/>
        </w:rPr>
        <w:t>due to</w:t>
      </w:r>
      <w:r w:rsidR="00483722" w:rsidRPr="00193C95">
        <w:rPr>
          <w:rFonts w:ascii="Times New Roman" w:hAnsi="Times New Roman" w:cs="Times New Roman"/>
        </w:rPr>
        <w:t xml:space="preserve"> the extra effort of distance calculation.</w:t>
      </w:r>
    </w:p>
    <w:p w14:paraId="1CB09BF1" w14:textId="77777777" w:rsidR="00FD63DD" w:rsidRDefault="008A5F4D" w:rsidP="00FD63DD">
      <w:pPr>
        <w:pStyle w:val="a3"/>
        <w:rPr>
          <w:rFonts w:ascii="Times New Roman" w:hAnsi="Times New Roman" w:cs="Times New Roman"/>
        </w:rPr>
      </w:pPr>
      <w:r>
        <w:rPr>
          <w:rFonts w:ascii="Times New Roman" w:hAnsi="Times New Roman" w:cs="Times New Roman"/>
        </w:rPr>
        <w:t>Summary</w:t>
      </w:r>
    </w:p>
    <w:p w14:paraId="3E5B34DB" w14:textId="77777777" w:rsidR="002D4430" w:rsidRPr="004D2D8D" w:rsidRDefault="002D4430" w:rsidP="00850B00">
      <w:pPr>
        <w:spacing w:afterLines="50" w:after="156"/>
        <w:rPr>
          <w:rFonts w:ascii="Times New Roman" w:eastAsia="新宋体" w:hAnsi="Times New Roman" w:cs="Times New Roman"/>
          <w:b/>
          <w:sz w:val="28"/>
        </w:rPr>
      </w:pPr>
      <w:r w:rsidRPr="004D2D8D">
        <w:rPr>
          <w:rFonts w:ascii="Times New Roman" w:eastAsia="新宋体" w:hAnsi="Times New Roman" w:cs="Times New Roman"/>
        </w:rPr>
        <w:t xml:space="preserve">The table below provides a brief summary of five algorithms for the letter recognition problem. </w:t>
      </w:r>
    </w:p>
    <w:tbl>
      <w:tblPr>
        <w:tblStyle w:val="a6"/>
        <w:tblW w:w="0" w:type="auto"/>
        <w:tblLook w:val="04A0" w:firstRow="1" w:lastRow="0" w:firstColumn="1" w:lastColumn="0" w:noHBand="0" w:noVBand="1"/>
      </w:tblPr>
      <w:tblGrid>
        <w:gridCol w:w="1129"/>
        <w:gridCol w:w="2268"/>
        <w:gridCol w:w="2127"/>
        <w:gridCol w:w="2772"/>
      </w:tblGrid>
      <w:tr w:rsidR="00974418" w:rsidRPr="004D2D8D" w14:paraId="2E0C677A" w14:textId="77777777" w:rsidTr="00F53C62">
        <w:tc>
          <w:tcPr>
            <w:tcW w:w="1129" w:type="dxa"/>
          </w:tcPr>
          <w:p w14:paraId="4C079A43" w14:textId="77777777" w:rsidR="00974418" w:rsidRPr="004D2D8D" w:rsidRDefault="00974418" w:rsidP="00FD63DD">
            <w:pPr>
              <w:rPr>
                <w:rFonts w:ascii="Times New Roman" w:eastAsia="新宋体" w:hAnsi="Times New Roman" w:cs="Times New Roman"/>
              </w:rPr>
            </w:pPr>
            <w:r w:rsidRPr="004D2D8D">
              <w:rPr>
                <w:rFonts w:ascii="Times New Roman" w:eastAsia="新宋体" w:hAnsi="Times New Roman" w:cs="Times New Roman"/>
              </w:rPr>
              <w:t xml:space="preserve">Algorithm </w:t>
            </w:r>
          </w:p>
        </w:tc>
        <w:tc>
          <w:tcPr>
            <w:tcW w:w="2268" w:type="dxa"/>
          </w:tcPr>
          <w:p w14:paraId="5AB5DAF9" w14:textId="77777777" w:rsidR="00974418" w:rsidRPr="004D2D8D" w:rsidRDefault="00974418" w:rsidP="00FD63DD">
            <w:pPr>
              <w:rPr>
                <w:rFonts w:ascii="Times New Roman" w:eastAsia="新宋体" w:hAnsi="Times New Roman" w:cs="Times New Roman"/>
              </w:rPr>
            </w:pPr>
            <w:r w:rsidRPr="004D2D8D">
              <w:rPr>
                <w:rFonts w:ascii="Times New Roman" w:eastAsia="新宋体" w:hAnsi="Times New Roman" w:cs="Times New Roman"/>
              </w:rPr>
              <w:t>The best training accuracy</w:t>
            </w:r>
          </w:p>
        </w:tc>
        <w:tc>
          <w:tcPr>
            <w:tcW w:w="2127" w:type="dxa"/>
          </w:tcPr>
          <w:p w14:paraId="0D9E6C1C" w14:textId="77777777" w:rsidR="00974418" w:rsidRPr="004D2D8D" w:rsidRDefault="00974418" w:rsidP="00FD63DD">
            <w:pPr>
              <w:rPr>
                <w:rFonts w:ascii="Times New Roman" w:eastAsia="新宋体" w:hAnsi="Times New Roman" w:cs="Times New Roman"/>
              </w:rPr>
            </w:pPr>
            <w:r w:rsidRPr="004D2D8D">
              <w:rPr>
                <w:rFonts w:ascii="Times New Roman" w:eastAsia="新宋体" w:hAnsi="Times New Roman" w:cs="Times New Roman"/>
              </w:rPr>
              <w:t>The best testing accuracy</w:t>
            </w:r>
          </w:p>
        </w:tc>
        <w:tc>
          <w:tcPr>
            <w:tcW w:w="2772" w:type="dxa"/>
          </w:tcPr>
          <w:p w14:paraId="11A625FF" w14:textId="77777777" w:rsidR="00974418" w:rsidRPr="004D2D8D" w:rsidRDefault="00974418" w:rsidP="00FD63DD">
            <w:pPr>
              <w:rPr>
                <w:rFonts w:ascii="Times New Roman" w:eastAsia="新宋体" w:hAnsi="Times New Roman" w:cs="Times New Roman"/>
              </w:rPr>
            </w:pPr>
            <w:r w:rsidRPr="004D2D8D">
              <w:rPr>
                <w:rFonts w:ascii="Times New Roman" w:eastAsia="新宋体" w:hAnsi="Times New Roman" w:cs="Times New Roman"/>
              </w:rPr>
              <w:t>Approximate running time (range)</w:t>
            </w:r>
          </w:p>
        </w:tc>
      </w:tr>
      <w:tr w:rsidR="00974418" w:rsidRPr="004D2D8D" w14:paraId="0654BA6B" w14:textId="77777777" w:rsidTr="00F53C62">
        <w:tc>
          <w:tcPr>
            <w:tcW w:w="1129" w:type="dxa"/>
          </w:tcPr>
          <w:p w14:paraId="2CEA83DF" w14:textId="77777777" w:rsidR="00974418" w:rsidRPr="004D2D8D" w:rsidRDefault="00974418" w:rsidP="00F53C62">
            <w:pPr>
              <w:jc w:val="center"/>
              <w:rPr>
                <w:rFonts w:ascii="Times New Roman" w:eastAsia="新宋体" w:hAnsi="Times New Roman" w:cs="Times New Roman"/>
              </w:rPr>
            </w:pPr>
            <w:r w:rsidRPr="004D2D8D">
              <w:rPr>
                <w:rFonts w:ascii="Times New Roman" w:eastAsia="新宋体" w:hAnsi="Times New Roman" w:cs="Times New Roman"/>
              </w:rPr>
              <w:t>DT</w:t>
            </w:r>
          </w:p>
        </w:tc>
        <w:tc>
          <w:tcPr>
            <w:tcW w:w="2268" w:type="dxa"/>
          </w:tcPr>
          <w:p w14:paraId="3BD1BF9A" w14:textId="77777777" w:rsidR="00974418" w:rsidRPr="004D2D8D" w:rsidRDefault="00974418" w:rsidP="00F53C62">
            <w:pPr>
              <w:jc w:val="center"/>
              <w:rPr>
                <w:rFonts w:ascii="Times New Roman" w:eastAsia="新宋体" w:hAnsi="Times New Roman" w:cs="Times New Roman"/>
              </w:rPr>
            </w:pPr>
            <w:r w:rsidRPr="004D2D8D">
              <w:rPr>
                <w:rFonts w:ascii="Times New Roman" w:eastAsia="新宋体" w:hAnsi="Times New Roman" w:cs="Times New Roman"/>
              </w:rPr>
              <w:t>1</w:t>
            </w:r>
          </w:p>
        </w:tc>
        <w:tc>
          <w:tcPr>
            <w:tcW w:w="2127" w:type="dxa"/>
          </w:tcPr>
          <w:p w14:paraId="78B05C9F" w14:textId="77777777" w:rsidR="00974418" w:rsidRPr="004D2D8D" w:rsidRDefault="00974418" w:rsidP="00F53C62">
            <w:pPr>
              <w:jc w:val="center"/>
              <w:rPr>
                <w:rFonts w:ascii="Times New Roman" w:eastAsia="新宋体" w:hAnsi="Times New Roman" w:cs="Times New Roman"/>
              </w:rPr>
            </w:pPr>
            <w:r w:rsidRPr="004D2D8D">
              <w:rPr>
                <w:rFonts w:ascii="Times New Roman" w:eastAsia="新宋体" w:hAnsi="Times New Roman" w:cs="Times New Roman"/>
              </w:rPr>
              <w:t>0.8693</w:t>
            </w:r>
          </w:p>
        </w:tc>
        <w:tc>
          <w:tcPr>
            <w:tcW w:w="2772" w:type="dxa"/>
          </w:tcPr>
          <w:p w14:paraId="20DE2C43" w14:textId="77777777" w:rsidR="00974418" w:rsidRPr="004D2D8D" w:rsidRDefault="00974418" w:rsidP="00FD63DD">
            <w:pPr>
              <w:rPr>
                <w:rFonts w:ascii="Times New Roman" w:eastAsia="新宋体" w:hAnsi="Times New Roman" w:cs="Times New Roman"/>
              </w:rPr>
            </w:pPr>
            <w:r w:rsidRPr="004D2D8D">
              <w:rPr>
                <w:rFonts w:ascii="Times New Roman" w:eastAsia="新宋体" w:hAnsi="Times New Roman" w:cs="Times New Roman"/>
              </w:rPr>
              <w:t>1-2s</w:t>
            </w:r>
          </w:p>
        </w:tc>
      </w:tr>
      <w:tr w:rsidR="00974418" w:rsidRPr="004D2D8D" w14:paraId="00C7F8A4" w14:textId="77777777" w:rsidTr="00F53C62">
        <w:tc>
          <w:tcPr>
            <w:tcW w:w="1129" w:type="dxa"/>
          </w:tcPr>
          <w:p w14:paraId="7B80578F" w14:textId="77777777" w:rsidR="00974418" w:rsidRPr="004D2D8D" w:rsidRDefault="00974418" w:rsidP="00F53C62">
            <w:pPr>
              <w:jc w:val="center"/>
              <w:rPr>
                <w:rFonts w:ascii="Times New Roman" w:eastAsia="新宋体" w:hAnsi="Times New Roman" w:cs="Times New Roman"/>
              </w:rPr>
            </w:pPr>
            <w:r w:rsidRPr="004D2D8D">
              <w:rPr>
                <w:rFonts w:ascii="Times New Roman" w:eastAsia="新宋体" w:hAnsi="Times New Roman" w:cs="Times New Roman"/>
              </w:rPr>
              <w:t>NN</w:t>
            </w:r>
          </w:p>
        </w:tc>
        <w:tc>
          <w:tcPr>
            <w:tcW w:w="2268" w:type="dxa"/>
          </w:tcPr>
          <w:p w14:paraId="05AC0E1A" w14:textId="77777777" w:rsidR="00974418" w:rsidRPr="004D2D8D" w:rsidRDefault="00974418" w:rsidP="00F53C62">
            <w:pPr>
              <w:jc w:val="center"/>
              <w:rPr>
                <w:rFonts w:ascii="Times New Roman" w:eastAsia="新宋体" w:hAnsi="Times New Roman" w:cs="Times New Roman"/>
              </w:rPr>
            </w:pPr>
            <w:r w:rsidRPr="004D2D8D">
              <w:rPr>
                <w:rFonts w:ascii="Times New Roman" w:eastAsia="新宋体" w:hAnsi="Times New Roman" w:cs="Times New Roman"/>
              </w:rPr>
              <w:t>0.9586</w:t>
            </w:r>
          </w:p>
        </w:tc>
        <w:tc>
          <w:tcPr>
            <w:tcW w:w="2127" w:type="dxa"/>
          </w:tcPr>
          <w:p w14:paraId="34A5A661" w14:textId="77777777" w:rsidR="00974418" w:rsidRPr="004D2D8D" w:rsidRDefault="00974418" w:rsidP="00F53C62">
            <w:pPr>
              <w:jc w:val="center"/>
              <w:rPr>
                <w:rFonts w:ascii="Times New Roman" w:eastAsia="新宋体" w:hAnsi="Times New Roman" w:cs="Times New Roman"/>
              </w:rPr>
            </w:pPr>
            <w:r w:rsidRPr="004D2D8D">
              <w:rPr>
                <w:rFonts w:ascii="Times New Roman" w:eastAsia="新宋体" w:hAnsi="Times New Roman" w:cs="Times New Roman"/>
              </w:rPr>
              <w:t>0.9530</w:t>
            </w:r>
          </w:p>
        </w:tc>
        <w:tc>
          <w:tcPr>
            <w:tcW w:w="2772" w:type="dxa"/>
          </w:tcPr>
          <w:p w14:paraId="51ECB426" w14:textId="77777777" w:rsidR="00974418" w:rsidRPr="004D2D8D" w:rsidRDefault="00974418" w:rsidP="00FD63DD">
            <w:pPr>
              <w:rPr>
                <w:rFonts w:ascii="Times New Roman" w:eastAsia="新宋体" w:hAnsi="Times New Roman" w:cs="Times New Roman"/>
              </w:rPr>
            </w:pPr>
            <w:r w:rsidRPr="004D2D8D">
              <w:rPr>
                <w:rFonts w:ascii="Times New Roman" w:eastAsia="新宋体" w:hAnsi="Times New Roman" w:cs="Times New Roman"/>
              </w:rPr>
              <w:t>90-180s (depends on # of epochs and hidden size)</w:t>
            </w:r>
          </w:p>
        </w:tc>
      </w:tr>
      <w:tr w:rsidR="00974418" w:rsidRPr="004D2D8D" w14:paraId="40BE67D0" w14:textId="77777777" w:rsidTr="00F53C62">
        <w:tc>
          <w:tcPr>
            <w:tcW w:w="1129" w:type="dxa"/>
          </w:tcPr>
          <w:p w14:paraId="129A4F19" w14:textId="77777777" w:rsidR="00974418" w:rsidRPr="004D2D8D" w:rsidRDefault="00974418" w:rsidP="00F53C62">
            <w:pPr>
              <w:jc w:val="center"/>
              <w:rPr>
                <w:rFonts w:ascii="Times New Roman" w:eastAsia="新宋体" w:hAnsi="Times New Roman" w:cs="Times New Roman"/>
              </w:rPr>
            </w:pPr>
            <w:r w:rsidRPr="004D2D8D">
              <w:rPr>
                <w:rFonts w:ascii="Times New Roman" w:eastAsia="新宋体" w:hAnsi="Times New Roman" w:cs="Times New Roman"/>
              </w:rPr>
              <w:t>Boosting</w:t>
            </w:r>
          </w:p>
        </w:tc>
        <w:tc>
          <w:tcPr>
            <w:tcW w:w="2268" w:type="dxa"/>
          </w:tcPr>
          <w:p w14:paraId="44D9294E" w14:textId="77777777" w:rsidR="00974418" w:rsidRPr="004D2D8D" w:rsidRDefault="00974418" w:rsidP="00F53C62">
            <w:pPr>
              <w:jc w:val="center"/>
              <w:rPr>
                <w:rFonts w:ascii="Times New Roman" w:eastAsia="新宋体" w:hAnsi="Times New Roman" w:cs="Times New Roman"/>
              </w:rPr>
            </w:pPr>
            <w:r w:rsidRPr="004D2D8D">
              <w:rPr>
                <w:rFonts w:ascii="Times New Roman" w:eastAsia="新宋体" w:hAnsi="Times New Roman" w:cs="Times New Roman"/>
              </w:rPr>
              <w:t>0.9987</w:t>
            </w:r>
          </w:p>
        </w:tc>
        <w:tc>
          <w:tcPr>
            <w:tcW w:w="2127" w:type="dxa"/>
          </w:tcPr>
          <w:p w14:paraId="5A1275A8" w14:textId="77777777" w:rsidR="00974418" w:rsidRPr="004D2D8D" w:rsidRDefault="00974418" w:rsidP="00F53C62">
            <w:pPr>
              <w:jc w:val="center"/>
              <w:rPr>
                <w:rFonts w:ascii="Times New Roman" w:eastAsia="新宋体" w:hAnsi="Times New Roman" w:cs="Times New Roman"/>
              </w:rPr>
            </w:pPr>
            <w:r w:rsidRPr="004D2D8D">
              <w:rPr>
                <w:rFonts w:ascii="Times New Roman" w:eastAsia="新宋体" w:hAnsi="Times New Roman" w:cs="Times New Roman"/>
              </w:rPr>
              <w:t>0.9490</w:t>
            </w:r>
          </w:p>
        </w:tc>
        <w:tc>
          <w:tcPr>
            <w:tcW w:w="2772" w:type="dxa"/>
          </w:tcPr>
          <w:p w14:paraId="113887CC" w14:textId="77777777" w:rsidR="00974418" w:rsidRPr="004D2D8D" w:rsidRDefault="00974418" w:rsidP="00FD63DD">
            <w:pPr>
              <w:rPr>
                <w:rFonts w:ascii="Times New Roman" w:eastAsia="新宋体" w:hAnsi="Times New Roman" w:cs="Times New Roman"/>
              </w:rPr>
            </w:pPr>
            <w:r w:rsidRPr="004D2D8D">
              <w:rPr>
                <w:rFonts w:ascii="Times New Roman" w:eastAsia="新宋体" w:hAnsi="Times New Roman" w:cs="Times New Roman"/>
              </w:rPr>
              <w:t>50-180s (depends on # of estimators)</w:t>
            </w:r>
          </w:p>
        </w:tc>
      </w:tr>
      <w:tr w:rsidR="00974418" w:rsidRPr="004D2D8D" w14:paraId="1883BCDF" w14:textId="77777777" w:rsidTr="00F53C62">
        <w:tc>
          <w:tcPr>
            <w:tcW w:w="1129" w:type="dxa"/>
          </w:tcPr>
          <w:p w14:paraId="63A17412" w14:textId="77777777" w:rsidR="00974418" w:rsidRPr="004D2D8D" w:rsidRDefault="00974418" w:rsidP="00F53C62">
            <w:pPr>
              <w:jc w:val="center"/>
              <w:rPr>
                <w:rFonts w:ascii="Times New Roman" w:eastAsia="新宋体" w:hAnsi="Times New Roman" w:cs="Times New Roman"/>
              </w:rPr>
            </w:pPr>
            <w:r w:rsidRPr="004D2D8D">
              <w:rPr>
                <w:rFonts w:ascii="Times New Roman" w:eastAsia="新宋体" w:hAnsi="Times New Roman" w:cs="Times New Roman"/>
              </w:rPr>
              <w:t>SVM</w:t>
            </w:r>
          </w:p>
        </w:tc>
        <w:tc>
          <w:tcPr>
            <w:tcW w:w="2268" w:type="dxa"/>
          </w:tcPr>
          <w:p w14:paraId="43EECAC1" w14:textId="77777777" w:rsidR="00974418" w:rsidRPr="004D2D8D" w:rsidRDefault="00974418" w:rsidP="00F53C62">
            <w:pPr>
              <w:jc w:val="center"/>
              <w:rPr>
                <w:rFonts w:ascii="Times New Roman" w:eastAsia="新宋体" w:hAnsi="Times New Roman" w:cs="Times New Roman"/>
              </w:rPr>
            </w:pPr>
            <w:r w:rsidRPr="004D2D8D">
              <w:rPr>
                <w:rFonts w:ascii="Times New Roman" w:eastAsia="新宋体" w:hAnsi="Times New Roman" w:cs="Times New Roman"/>
              </w:rPr>
              <w:t>1</w:t>
            </w:r>
          </w:p>
        </w:tc>
        <w:tc>
          <w:tcPr>
            <w:tcW w:w="2127" w:type="dxa"/>
          </w:tcPr>
          <w:p w14:paraId="3AE51D63" w14:textId="77777777" w:rsidR="00974418" w:rsidRPr="004D2D8D" w:rsidRDefault="00974418" w:rsidP="00F53C62">
            <w:pPr>
              <w:jc w:val="center"/>
              <w:rPr>
                <w:rFonts w:ascii="Times New Roman" w:eastAsia="新宋体" w:hAnsi="Times New Roman" w:cs="Times New Roman"/>
              </w:rPr>
            </w:pPr>
            <w:r w:rsidRPr="004D2D8D">
              <w:rPr>
                <w:rFonts w:ascii="Times New Roman" w:eastAsia="新宋体" w:hAnsi="Times New Roman" w:cs="Times New Roman"/>
              </w:rPr>
              <w:t>0.9600</w:t>
            </w:r>
          </w:p>
        </w:tc>
        <w:tc>
          <w:tcPr>
            <w:tcW w:w="2772" w:type="dxa"/>
          </w:tcPr>
          <w:p w14:paraId="02A53F8D" w14:textId="77777777" w:rsidR="00974418" w:rsidRPr="004D2D8D" w:rsidRDefault="00974418" w:rsidP="00FD63DD">
            <w:pPr>
              <w:rPr>
                <w:rFonts w:ascii="Times New Roman" w:eastAsia="新宋体" w:hAnsi="Times New Roman" w:cs="Times New Roman"/>
              </w:rPr>
            </w:pPr>
            <w:r w:rsidRPr="004D2D8D">
              <w:rPr>
                <w:rFonts w:ascii="Times New Roman" w:eastAsia="新宋体" w:hAnsi="Times New Roman" w:cs="Times New Roman"/>
              </w:rPr>
              <w:t>50-100s</w:t>
            </w:r>
          </w:p>
        </w:tc>
      </w:tr>
      <w:tr w:rsidR="00974418" w:rsidRPr="004D2D8D" w14:paraId="10F2B097" w14:textId="77777777" w:rsidTr="00F53C62">
        <w:tc>
          <w:tcPr>
            <w:tcW w:w="1129" w:type="dxa"/>
          </w:tcPr>
          <w:p w14:paraId="10F176C8" w14:textId="77777777" w:rsidR="00974418" w:rsidRPr="004D2D8D" w:rsidRDefault="00974418" w:rsidP="00F53C62">
            <w:pPr>
              <w:jc w:val="center"/>
              <w:rPr>
                <w:rFonts w:ascii="Times New Roman" w:eastAsia="新宋体" w:hAnsi="Times New Roman" w:cs="Times New Roman"/>
              </w:rPr>
            </w:pPr>
            <w:r w:rsidRPr="004D2D8D">
              <w:rPr>
                <w:rFonts w:ascii="Times New Roman" w:eastAsia="新宋体" w:hAnsi="Times New Roman" w:cs="Times New Roman"/>
              </w:rPr>
              <w:t>KNN</w:t>
            </w:r>
          </w:p>
        </w:tc>
        <w:tc>
          <w:tcPr>
            <w:tcW w:w="2268" w:type="dxa"/>
          </w:tcPr>
          <w:p w14:paraId="1A6690E1" w14:textId="77777777" w:rsidR="00974418" w:rsidRPr="004D2D8D" w:rsidRDefault="00974418" w:rsidP="00F53C62">
            <w:pPr>
              <w:jc w:val="center"/>
              <w:rPr>
                <w:rFonts w:ascii="Times New Roman" w:eastAsia="新宋体" w:hAnsi="Times New Roman" w:cs="Times New Roman"/>
              </w:rPr>
            </w:pPr>
            <w:r w:rsidRPr="004D2D8D">
              <w:rPr>
                <w:rFonts w:ascii="Times New Roman" w:eastAsia="新宋体" w:hAnsi="Times New Roman" w:cs="Times New Roman"/>
              </w:rPr>
              <w:t>1</w:t>
            </w:r>
          </w:p>
        </w:tc>
        <w:tc>
          <w:tcPr>
            <w:tcW w:w="2127" w:type="dxa"/>
          </w:tcPr>
          <w:p w14:paraId="6BD0C062" w14:textId="77777777" w:rsidR="00974418" w:rsidRPr="004D2D8D" w:rsidRDefault="00974418" w:rsidP="00F53C62">
            <w:pPr>
              <w:jc w:val="center"/>
              <w:rPr>
                <w:rFonts w:ascii="Times New Roman" w:eastAsia="新宋体" w:hAnsi="Times New Roman" w:cs="Times New Roman"/>
              </w:rPr>
            </w:pPr>
            <w:r w:rsidRPr="004D2D8D">
              <w:rPr>
                <w:rFonts w:ascii="Times New Roman" w:eastAsia="新宋体" w:hAnsi="Times New Roman" w:cs="Times New Roman"/>
              </w:rPr>
              <w:t>0.9455</w:t>
            </w:r>
          </w:p>
        </w:tc>
        <w:tc>
          <w:tcPr>
            <w:tcW w:w="2772" w:type="dxa"/>
          </w:tcPr>
          <w:p w14:paraId="427155BB" w14:textId="77777777" w:rsidR="00974418" w:rsidRPr="004D2D8D" w:rsidRDefault="00974418" w:rsidP="00FD63DD">
            <w:pPr>
              <w:rPr>
                <w:rFonts w:ascii="Times New Roman" w:eastAsia="新宋体" w:hAnsi="Times New Roman" w:cs="Times New Roman"/>
              </w:rPr>
            </w:pPr>
            <w:r w:rsidRPr="004D2D8D">
              <w:rPr>
                <w:rFonts w:ascii="Times New Roman" w:eastAsia="新宋体" w:hAnsi="Times New Roman" w:cs="Times New Roman"/>
              </w:rPr>
              <w:t>5-10s</w:t>
            </w:r>
          </w:p>
        </w:tc>
      </w:tr>
    </w:tbl>
    <w:p w14:paraId="496D5989" w14:textId="77777777" w:rsidR="00FD63DD" w:rsidRPr="004D2D8D" w:rsidRDefault="002D4430" w:rsidP="004D2D8D">
      <w:pPr>
        <w:spacing w:beforeLines="50" w:before="156"/>
        <w:rPr>
          <w:rFonts w:ascii="Times New Roman" w:eastAsia="新宋体" w:hAnsi="Times New Roman" w:cs="Times New Roman"/>
        </w:rPr>
      </w:pPr>
      <w:r w:rsidRPr="004D2D8D">
        <w:rPr>
          <w:rFonts w:ascii="Times New Roman" w:eastAsia="新宋体" w:hAnsi="Times New Roman" w:cs="Times New Roman"/>
        </w:rPr>
        <w:lastRenderedPageBreak/>
        <w:t>As can be seen, SVM achieves the highest accuracy, followed by NN. Adaboost and KNN also produce good results, while decision tree seems to be the worst classifier for this problem.</w:t>
      </w:r>
    </w:p>
    <w:p w14:paraId="0310BDF5" w14:textId="77777777" w:rsidR="002D4430" w:rsidRPr="004D2D8D" w:rsidRDefault="002D4430" w:rsidP="004D2D8D">
      <w:pPr>
        <w:spacing w:beforeLines="50" w:before="156"/>
        <w:rPr>
          <w:rFonts w:ascii="Times New Roman" w:eastAsia="新宋体" w:hAnsi="Times New Roman" w:cs="Times New Roman"/>
        </w:rPr>
      </w:pPr>
      <w:r w:rsidRPr="004D2D8D">
        <w:rPr>
          <w:rFonts w:ascii="Times New Roman" w:eastAsia="新宋体" w:hAnsi="Times New Roman" w:cs="Times New Roman"/>
        </w:rPr>
        <w:t xml:space="preserve">Both NN and SVM are capable of simulate non-linear relationships. In neural network, nonlinearity is introduced by non-linear activation functions. </w:t>
      </w:r>
      <w:r w:rsidR="00BB22CE" w:rsidRPr="004D2D8D">
        <w:rPr>
          <w:rFonts w:ascii="Times New Roman" w:eastAsia="新宋体" w:hAnsi="Times New Roman" w:cs="Times New Roman"/>
        </w:rPr>
        <w:t xml:space="preserve">the combination of different neurons makes it possible to approximate all kinds of functions. SVM solves non-linear classification problem by projecting data points into higher dimension spaces, in which they can be separated by linear classifiers. When looking back at the data points in lower dimension spaces, it ‘seems’ that they are separated by non-linear classifiers. </w:t>
      </w:r>
    </w:p>
    <w:p w14:paraId="345403AC" w14:textId="77777777" w:rsidR="00BB22CE" w:rsidRPr="004D2D8D" w:rsidRDefault="00BB22CE" w:rsidP="004D2D8D">
      <w:pPr>
        <w:spacing w:beforeLines="50" w:before="156"/>
        <w:rPr>
          <w:rFonts w:ascii="Times New Roman" w:eastAsia="新宋体" w:hAnsi="Times New Roman" w:cs="Times New Roman"/>
        </w:rPr>
      </w:pPr>
      <w:r w:rsidRPr="004D2D8D">
        <w:rPr>
          <w:rFonts w:ascii="Times New Roman" w:eastAsia="新宋体" w:hAnsi="Times New Roman" w:cs="Times New Roman"/>
        </w:rPr>
        <w:t>Adaboost also did a good job because it ensembles hundreds of weak learners (decision trees in this case) together to make predictions. Although each weak learner is far less accurate and only makes little contribution, the real strength lies in ‘unity’. Additionally, because each weak learner does not need to be very accurate, pruning can be done more aggressively to ensure that the resulting model also performs well on unseen data.</w:t>
      </w:r>
    </w:p>
    <w:p w14:paraId="161DA2A6" w14:textId="77777777" w:rsidR="00A0225C" w:rsidRPr="004D2D8D" w:rsidRDefault="00A0225C" w:rsidP="004D2D8D">
      <w:pPr>
        <w:spacing w:beforeLines="50" w:before="156"/>
        <w:rPr>
          <w:rFonts w:ascii="Times New Roman" w:eastAsia="新宋体" w:hAnsi="Times New Roman" w:cs="Times New Roman"/>
        </w:rPr>
      </w:pPr>
      <w:r w:rsidRPr="004D2D8D">
        <w:rPr>
          <w:rFonts w:ascii="Times New Roman" w:eastAsia="新宋体" w:hAnsi="Times New Roman" w:cs="Times New Roman"/>
        </w:rPr>
        <w:t xml:space="preserve">With regard to KNN, to be honest, I am surprised at the high accuracy it achieves. KNN is a really simple algorithm that only looks at all data points while making predictions on </w:t>
      </w:r>
      <w:r w:rsidR="000B5E7B" w:rsidRPr="004D2D8D">
        <w:rPr>
          <w:rFonts w:ascii="Times New Roman" w:eastAsia="新宋体" w:hAnsi="Times New Roman" w:cs="Times New Roman"/>
        </w:rPr>
        <w:t xml:space="preserve">the </w:t>
      </w:r>
      <w:r w:rsidRPr="004D2D8D">
        <w:rPr>
          <w:rFonts w:ascii="Times New Roman" w:eastAsia="新宋体" w:hAnsi="Times New Roman" w:cs="Times New Roman"/>
        </w:rPr>
        <w:t xml:space="preserve">new data without actual ‘training process’. </w:t>
      </w:r>
      <w:r w:rsidR="000B5E7B" w:rsidRPr="004D2D8D">
        <w:rPr>
          <w:rFonts w:ascii="Times New Roman" w:eastAsia="新宋体" w:hAnsi="Times New Roman" w:cs="Times New Roman"/>
        </w:rPr>
        <w:t xml:space="preserve">Therefore, it is very fast compared with other algorithms that need iterative training or intensive computation. </w:t>
      </w:r>
      <w:r w:rsidRPr="004D2D8D">
        <w:rPr>
          <w:rFonts w:ascii="Times New Roman" w:eastAsia="新宋体" w:hAnsi="Times New Roman" w:cs="Times New Roman"/>
        </w:rPr>
        <w:t>Although this method has multiple defects, the shortcomings have not yet been revealed for this problem. One possible drawback would be that the distance between two points, which determines the influence of a neighbor on the classification result, may not actually represent ‘similarity’. In other words, the truly ‘similar’ objects may be far away from each other in the data space. Nevertheless, this concern does not matter much at least in this case.</w:t>
      </w:r>
    </w:p>
    <w:p w14:paraId="09F57786" w14:textId="77777777" w:rsidR="000B5E7B" w:rsidRPr="004D2D8D" w:rsidRDefault="000B5E7B" w:rsidP="004D2D8D">
      <w:pPr>
        <w:spacing w:beforeLines="50" w:before="156"/>
        <w:rPr>
          <w:rFonts w:ascii="Times New Roman" w:eastAsia="新宋体" w:hAnsi="Times New Roman" w:cs="Times New Roman"/>
        </w:rPr>
      </w:pPr>
      <w:r w:rsidRPr="004D2D8D">
        <w:rPr>
          <w:rFonts w:ascii="Times New Roman" w:eastAsia="新宋体" w:hAnsi="Times New Roman" w:cs="Times New Roman"/>
        </w:rPr>
        <w:t>Decision tree has relatively poor testing results even though its training accuracy almost reaches 100%. It is a sign of overfitting, but when I tried to do more pruning or set early stopping criteria, the testing accuracy does not rise correspondingly. Perhaps the number of attributes is a limitation for the performance of decision tree. Since only 15 attributes are available and repeatedly using the same attributes is not allowed, the decision tree will quickly run out of attributes.</w:t>
      </w:r>
    </w:p>
    <w:p w14:paraId="28F71284" w14:textId="77777777" w:rsidR="00B02FC7" w:rsidRDefault="00B02FC7" w:rsidP="004D2D8D">
      <w:pPr>
        <w:spacing w:beforeLines="50" w:before="156"/>
        <w:rPr>
          <w:rFonts w:ascii="Times New Roman" w:eastAsia="新宋体" w:hAnsi="Times New Roman" w:cs="Times New Roman"/>
        </w:rPr>
      </w:pPr>
      <w:r w:rsidRPr="004D2D8D">
        <w:rPr>
          <w:rFonts w:ascii="Times New Roman" w:eastAsia="新宋体" w:hAnsi="Times New Roman" w:cs="Times New Roman"/>
        </w:rPr>
        <w:t>Lastly, it is also important to note the trade-off between running time and performance. To achieve better performance, intensive computation or iterative training are usually unavoidable.</w:t>
      </w:r>
      <w:r w:rsidR="008A5F4D">
        <w:rPr>
          <w:rFonts w:ascii="Times New Roman" w:eastAsia="新宋体" w:hAnsi="Times New Roman" w:cs="Times New Roman"/>
        </w:rPr>
        <w:t xml:space="preserve"> Thus, it is hard to define which algorithm is best without referring to the specific requirement</w:t>
      </w:r>
      <w:r w:rsidR="00850B00">
        <w:rPr>
          <w:rFonts w:ascii="Times New Roman" w:eastAsia="新宋体" w:hAnsi="Times New Roman" w:cs="Times New Roman"/>
        </w:rPr>
        <w:t>s</w:t>
      </w:r>
      <w:r w:rsidR="008A5F4D">
        <w:rPr>
          <w:rFonts w:ascii="Times New Roman" w:eastAsia="新宋体" w:hAnsi="Times New Roman" w:cs="Times New Roman"/>
        </w:rPr>
        <w:t xml:space="preserve"> of specific task</w:t>
      </w:r>
      <w:r w:rsidR="00850B00">
        <w:rPr>
          <w:rFonts w:ascii="Times New Roman" w:eastAsia="新宋体" w:hAnsi="Times New Roman" w:cs="Times New Roman"/>
        </w:rPr>
        <w:t>s</w:t>
      </w:r>
      <w:r w:rsidR="008A5F4D">
        <w:rPr>
          <w:rFonts w:ascii="Times New Roman" w:eastAsia="新宋体" w:hAnsi="Times New Roman" w:cs="Times New Roman"/>
        </w:rPr>
        <w:t>.</w:t>
      </w:r>
    </w:p>
    <w:p w14:paraId="298E2CB1" w14:textId="77777777" w:rsidR="009A58FE" w:rsidRDefault="009A58FE" w:rsidP="009A58FE">
      <w:pPr>
        <w:pStyle w:val="a3"/>
        <w:rPr>
          <w:rFonts w:ascii="Times New Roman" w:hAnsi="Times New Roman" w:cs="Times New Roman"/>
        </w:rPr>
      </w:pPr>
      <w:r w:rsidRPr="009A58FE">
        <w:rPr>
          <w:rFonts w:ascii="Times New Roman" w:hAnsi="Times New Roman" w:cs="Times New Roman"/>
        </w:rPr>
        <w:t>Reference</w:t>
      </w:r>
    </w:p>
    <w:p w14:paraId="4E555ADE" w14:textId="77777777" w:rsidR="009A58FE" w:rsidRDefault="00F33CC5" w:rsidP="009A58FE">
      <w:hyperlink r:id="rId16" w:history="1">
        <w:r w:rsidR="009A58FE" w:rsidRPr="002D3A5D">
          <w:rPr>
            <w:rStyle w:val="a7"/>
          </w:rPr>
          <w:t>https://scikit-learn.org/stable/modules/generated/sklearn.ensemble.AdaBoostClassifier.html</w:t>
        </w:r>
      </w:hyperlink>
    </w:p>
    <w:p w14:paraId="3B8BC4F3" w14:textId="77777777" w:rsidR="009A58FE" w:rsidRDefault="00F33CC5" w:rsidP="009A58FE">
      <w:hyperlink r:id="rId17" w:history="1">
        <w:r w:rsidR="009A58FE" w:rsidRPr="002D3A5D">
          <w:rPr>
            <w:rStyle w:val="a7"/>
          </w:rPr>
          <w:t>https://scikit-learn.org/stable/modules/svm.html</w:t>
        </w:r>
      </w:hyperlink>
    </w:p>
    <w:p w14:paraId="7C0F70FF" w14:textId="77777777" w:rsidR="009A58FE" w:rsidRDefault="00F33CC5" w:rsidP="009A58FE">
      <w:hyperlink r:id="rId18" w:history="1">
        <w:r w:rsidR="009A58FE" w:rsidRPr="002D3A5D">
          <w:rPr>
            <w:rStyle w:val="a7"/>
          </w:rPr>
          <w:t>https://scikit-learn.org/stable/modules/generated/sklearn.tree.DecisionTreeClassifier.html</w:t>
        </w:r>
      </w:hyperlink>
    </w:p>
    <w:p w14:paraId="776ED4DA" w14:textId="77777777" w:rsidR="009A58FE" w:rsidRDefault="00F33CC5" w:rsidP="009A58FE">
      <w:hyperlink r:id="rId19" w:history="1">
        <w:r w:rsidR="009A58FE" w:rsidRPr="002D3A5D">
          <w:rPr>
            <w:rStyle w:val="a7"/>
          </w:rPr>
          <w:t>https://www.kaggle.com/fffjay/titanic-survivor-predict/notebook</w:t>
        </w:r>
      </w:hyperlink>
    </w:p>
    <w:p w14:paraId="71E8B6E3" w14:textId="77777777" w:rsidR="009A58FE" w:rsidRDefault="00F33CC5" w:rsidP="009A58FE">
      <w:hyperlink r:id="rId20" w:history="1">
        <w:r w:rsidR="009A58FE" w:rsidRPr="002D3A5D">
          <w:rPr>
            <w:rStyle w:val="a7"/>
          </w:rPr>
          <w:t>https://medium.com/@rishabhjain_22692/decision-trees-it-begins-here-93ff54ef134</w:t>
        </w:r>
      </w:hyperlink>
    </w:p>
    <w:p w14:paraId="07BD20DF" w14:textId="77777777" w:rsidR="009A58FE" w:rsidRPr="009A58FE" w:rsidRDefault="00F33CC5" w:rsidP="009A58FE">
      <w:hyperlink r:id="rId21" w:anchor="23___CART_159" w:history="1">
        <w:r w:rsidR="009A58FE" w:rsidRPr="002D3A5D">
          <w:rPr>
            <w:rStyle w:val="a7"/>
          </w:rPr>
          <w:t>https://blog.csdn.net/am290333566/article/details/81187562#23___CART_159</w:t>
        </w:r>
      </w:hyperlink>
      <w:r w:rsidR="009A58FE">
        <w:t xml:space="preserve"> </w:t>
      </w:r>
    </w:p>
    <w:sectPr w:rsidR="009A58FE" w:rsidRPr="009A58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C2F90"/>
    <w:multiLevelType w:val="hybridMultilevel"/>
    <w:tmpl w:val="5D8A0CC2"/>
    <w:lvl w:ilvl="0" w:tplc="3214752E">
      <w:numFmt w:val="bullet"/>
      <w:lvlText w:val="-"/>
      <w:lvlJc w:val="left"/>
      <w:pPr>
        <w:ind w:left="1620" w:hanging="360"/>
      </w:pPr>
      <w:rPr>
        <w:rFonts w:ascii="等线" w:eastAsia="等线" w:hAnsi="等线" w:cstheme="minorBidi" w:hint="eastAsia"/>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 w15:restartNumberingAfterBreak="0">
    <w:nsid w:val="082771EF"/>
    <w:multiLevelType w:val="hybridMultilevel"/>
    <w:tmpl w:val="55948E1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8543465"/>
    <w:multiLevelType w:val="hybridMultilevel"/>
    <w:tmpl w:val="79F2A1C8"/>
    <w:lvl w:ilvl="0" w:tplc="3214752E">
      <w:start w:val="1"/>
      <w:numFmt w:val="bullet"/>
      <w:lvlText w:val="-"/>
      <w:lvlJc w:val="left"/>
      <w:pPr>
        <w:ind w:left="1620" w:hanging="360"/>
      </w:pPr>
      <w:rPr>
        <w:rFonts w:ascii="等线" w:eastAsia="等线" w:hAnsi="等线" w:cstheme="minorBidi" w:hint="eastAsia"/>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 w15:restartNumberingAfterBreak="0">
    <w:nsid w:val="0D621665"/>
    <w:multiLevelType w:val="hybridMultilevel"/>
    <w:tmpl w:val="0F5EDB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8B06A8"/>
    <w:multiLevelType w:val="hybridMultilevel"/>
    <w:tmpl w:val="3AF081A6"/>
    <w:lvl w:ilvl="0" w:tplc="0409000F">
      <w:start w:val="1"/>
      <w:numFmt w:val="decimal"/>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10D97BFF"/>
    <w:multiLevelType w:val="hybridMultilevel"/>
    <w:tmpl w:val="86420E50"/>
    <w:lvl w:ilvl="0" w:tplc="0409001B">
      <w:start w:val="1"/>
      <w:numFmt w:val="lowerRoman"/>
      <w:lvlText w:val="%1."/>
      <w:lvlJc w:val="righ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119700E4"/>
    <w:multiLevelType w:val="hybridMultilevel"/>
    <w:tmpl w:val="B6CAE8C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63D57A9"/>
    <w:multiLevelType w:val="hybridMultilevel"/>
    <w:tmpl w:val="996A0508"/>
    <w:lvl w:ilvl="0" w:tplc="3214752E">
      <w:start w:val="1"/>
      <w:numFmt w:val="bullet"/>
      <w:lvlText w:val="-"/>
      <w:lvlJc w:val="left"/>
      <w:pPr>
        <w:ind w:left="1620" w:hanging="360"/>
      </w:pPr>
      <w:rPr>
        <w:rFonts w:ascii="等线" w:eastAsia="等线" w:hAnsi="等线" w:cstheme="minorBidi" w:hint="eastAsia"/>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8" w15:restartNumberingAfterBreak="0">
    <w:nsid w:val="16CE0E19"/>
    <w:multiLevelType w:val="hybridMultilevel"/>
    <w:tmpl w:val="66A8C3D0"/>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186D4AF6"/>
    <w:multiLevelType w:val="hybridMultilevel"/>
    <w:tmpl w:val="451CB032"/>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1B7D3506"/>
    <w:multiLevelType w:val="hybridMultilevel"/>
    <w:tmpl w:val="6A9C3AA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EC64532"/>
    <w:multiLevelType w:val="hybridMultilevel"/>
    <w:tmpl w:val="BC8CD31A"/>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20F93522"/>
    <w:multiLevelType w:val="hybridMultilevel"/>
    <w:tmpl w:val="2D20848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33619A7"/>
    <w:multiLevelType w:val="hybridMultilevel"/>
    <w:tmpl w:val="6E9270E0"/>
    <w:lvl w:ilvl="0" w:tplc="0409000F">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252E0C95"/>
    <w:multiLevelType w:val="hybridMultilevel"/>
    <w:tmpl w:val="8BC22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72E5B98"/>
    <w:multiLevelType w:val="hybridMultilevel"/>
    <w:tmpl w:val="23225B2A"/>
    <w:lvl w:ilvl="0" w:tplc="0409001B">
      <w:start w:val="1"/>
      <w:numFmt w:val="lowerRoman"/>
      <w:lvlText w:val="%1."/>
      <w:lvlJc w:val="righ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30D46D15"/>
    <w:multiLevelType w:val="hybridMultilevel"/>
    <w:tmpl w:val="C9541DA0"/>
    <w:lvl w:ilvl="0" w:tplc="CA6C08B8">
      <w:numFmt w:val="bullet"/>
      <w:lvlText w:val="-"/>
      <w:lvlJc w:val="left"/>
      <w:pPr>
        <w:ind w:left="1620" w:hanging="360"/>
      </w:pPr>
      <w:rPr>
        <w:rFonts w:ascii="Times New Roman" w:eastAsiaTheme="minorEastAsia" w:hAnsi="Times New Roman" w:cs="Times New Roman"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7" w15:restartNumberingAfterBreak="0">
    <w:nsid w:val="328D7939"/>
    <w:multiLevelType w:val="hybridMultilevel"/>
    <w:tmpl w:val="8BC22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5181FB6"/>
    <w:multiLevelType w:val="hybridMultilevel"/>
    <w:tmpl w:val="64FC9896"/>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358E57F3"/>
    <w:multiLevelType w:val="hybridMultilevel"/>
    <w:tmpl w:val="3156FA22"/>
    <w:lvl w:ilvl="0" w:tplc="1F28B668">
      <w:numFmt w:val="bullet"/>
      <w:lvlText w:val="-"/>
      <w:lvlJc w:val="left"/>
      <w:pPr>
        <w:ind w:left="1620" w:hanging="360"/>
      </w:pPr>
      <w:rPr>
        <w:rFonts w:ascii="Times New Roman" w:eastAsiaTheme="minorEastAsia" w:hAnsi="Times New Roman" w:cs="Times New Roman"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0" w15:restartNumberingAfterBreak="0">
    <w:nsid w:val="365E7F25"/>
    <w:multiLevelType w:val="hybridMultilevel"/>
    <w:tmpl w:val="1CBC99B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40B34F33"/>
    <w:multiLevelType w:val="hybridMultilevel"/>
    <w:tmpl w:val="2AB0F60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45395556"/>
    <w:multiLevelType w:val="hybridMultilevel"/>
    <w:tmpl w:val="1A02187E"/>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48A35CD5"/>
    <w:multiLevelType w:val="hybridMultilevel"/>
    <w:tmpl w:val="4E80DF7C"/>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49C431C0"/>
    <w:multiLevelType w:val="hybridMultilevel"/>
    <w:tmpl w:val="2DC4012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15:restartNumberingAfterBreak="0">
    <w:nsid w:val="4F20528F"/>
    <w:multiLevelType w:val="hybridMultilevel"/>
    <w:tmpl w:val="93B65B9A"/>
    <w:lvl w:ilvl="0" w:tplc="0409000F">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5064431E"/>
    <w:multiLevelType w:val="hybridMultilevel"/>
    <w:tmpl w:val="79284E84"/>
    <w:lvl w:ilvl="0" w:tplc="0409001B">
      <w:start w:val="1"/>
      <w:numFmt w:val="lowerRoman"/>
      <w:lvlText w:val="%1."/>
      <w:lvlJc w:val="righ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52194497"/>
    <w:multiLevelType w:val="hybridMultilevel"/>
    <w:tmpl w:val="D01699A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524A191E"/>
    <w:multiLevelType w:val="hybridMultilevel"/>
    <w:tmpl w:val="7E1C7DB8"/>
    <w:lvl w:ilvl="0" w:tplc="0409001B">
      <w:start w:val="1"/>
      <w:numFmt w:val="lowerRoman"/>
      <w:lvlText w:val="%1."/>
      <w:lvlJc w:val="righ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5C4B7DB1"/>
    <w:multiLevelType w:val="hybridMultilevel"/>
    <w:tmpl w:val="6B2281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5F0E67BC"/>
    <w:multiLevelType w:val="hybridMultilevel"/>
    <w:tmpl w:val="48EE2994"/>
    <w:lvl w:ilvl="0" w:tplc="0409000F">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65216FE5"/>
    <w:multiLevelType w:val="hybridMultilevel"/>
    <w:tmpl w:val="D26E5028"/>
    <w:lvl w:ilvl="0" w:tplc="0409001B">
      <w:start w:val="1"/>
      <w:numFmt w:val="lowerRoman"/>
      <w:lvlText w:val="%1."/>
      <w:lvlJc w:val="righ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2" w15:restartNumberingAfterBreak="0">
    <w:nsid w:val="706B7F64"/>
    <w:multiLevelType w:val="hybridMultilevel"/>
    <w:tmpl w:val="C3EE274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29"/>
  </w:num>
  <w:num w:numId="3">
    <w:abstractNumId w:val="24"/>
  </w:num>
  <w:num w:numId="4">
    <w:abstractNumId w:val="4"/>
  </w:num>
  <w:num w:numId="5">
    <w:abstractNumId w:val="31"/>
  </w:num>
  <w:num w:numId="6">
    <w:abstractNumId w:val="18"/>
  </w:num>
  <w:num w:numId="7">
    <w:abstractNumId w:val="17"/>
  </w:num>
  <w:num w:numId="8">
    <w:abstractNumId w:val="23"/>
  </w:num>
  <w:num w:numId="9">
    <w:abstractNumId w:val="22"/>
  </w:num>
  <w:num w:numId="10">
    <w:abstractNumId w:val="7"/>
  </w:num>
  <w:num w:numId="11">
    <w:abstractNumId w:val="9"/>
  </w:num>
  <w:num w:numId="12">
    <w:abstractNumId w:val="25"/>
  </w:num>
  <w:num w:numId="13">
    <w:abstractNumId w:val="8"/>
  </w:num>
  <w:num w:numId="14">
    <w:abstractNumId w:val="2"/>
  </w:num>
  <w:num w:numId="15">
    <w:abstractNumId w:val="11"/>
  </w:num>
  <w:num w:numId="16">
    <w:abstractNumId w:val="0"/>
  </w:num>
  <w:num w:numId="17">
    <w:abstractNumId w:val="12"/>
  </w:num>
  <w:num w:numId="18">
    <w:abstractNumId w:val="6"/>
  </w:num>
  <w:num w:numId="19">
    <w:abstractNumId w:val="20"/>
  </w:num>
  <w:num w:numId="20">
    <w:abstractNumId w:val="1"/>
  </w:num>
  <w:num w:numId="21">
    <w:abstractNumId w:val="32"/>
  </w:num>
  <w:num w:numId="22">
    <w:abstractNumId w:val="21"/>
  </w:num>
  <w:num w:numId="23">
    <w:abstractNumId w:val="19"/>
  </w:num>
  <w:num w:numId="24">
    <w:abstractNumId w:val="27"/>
  </w:num>
  <w:num w:numId="25">
    <w:abstractNumId w:val="10"/>
  </w:num>
  <w:num w:numId="26">
    <w:abstractNumId w:val="28"/>
  </w:num>
  <w:num w:numId="27">
    <w:abstractNumId w:val="16"/>
  </w:num>
  <w:num w:numId="28">
    <w:abstractNumId w:val="26"/>
  </w:num>
  <w:num w:numId="29">
    <w:abstractNumId w:val="13"/>
  </w:num>
  <w:num w:numId="30">
    <w:abstractNumId w:val="30"/>
  </w:num>
  <w:num w:numId="31">
    <w:abstractNumId w:val="14"/>
  </w:num>
  <w:num w:numId="32">
    <w:abstractNumId w:val="15"/>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C6C"/>
    <w:rsid w:val="00014A6A"/>
    <w:rsid w:val="000536A0"/>
    <w:rsid w:val="00056332"/>
    <w:rsid w:val="00074DE4"/>
    <w:rsid w:val="000775F3"/>
    <w:rsid w:val="00096FC1"/>
    <w:rsid w:val="000B08E3"/>
    <w:rsid w:val="000B1D78"/>
    <w:rsid w:val="000B2FC7"/>
    <w:rsid w:val="000B5E7B"/>
    <w:rsid w:val="00131C72"/>
    <w:rsid w:val="00132747"/>
    <w:rsid w:val="00142CE4"/>
    <w:rsid w:val="001634C4"/>
    <w:rsid w:val="00176970"/>
    <w:rsid w:val="00193C95"/>
    <w:rsid w:val="001A59C7"/>
    <w:rsid w:val="001B5CFF"/>
    <w:rsid w:val="001C79FF"/>
    <w:rsid w:val="002034C1"/>
    <w:rsid w:val="00217386"/>
    <w:rsid w:val="0022660C"/>
    <w:rsid w:val="00261F1B"/>
    <w:rsid w:val="002A05C7"/>
    <w:rsid w:val="002A48E4"/>
    <w:rsid w:val="002B53E5"/>
    <w:rsid w:val="002D4430"/>
    <w:rsid w:val="00305EA4"/>
    <w:rsid w:val="00325D4B"/>
    <w:rsid w:val="003273D4"/>
    <w:rsid w:val="00341362"/>
    <w:rsid w:val="00341A6F"/>
    <w:rsid w:val="00342263"/>
    <w:rsid w:val="0034709A"/>
    <w:rsid w:val="00362861"/>
    <w:rsid w:val="00383263"/>
    <w:rsid w:val="00395E4F"/>
    <w:rsid w:val="003E42C0"/>
    <w:rsid w:val="00403E89"/>
    <w:rsid w:val="004517C0"/>
    <w:rsid w:val="00477C7F"/>
    <w:rsid w:val="00483722"/>
    <w:rsid w:val="004930BF"/>
    <w:rsid w:val="004A418F"/>
    <w:rsid w:val="004A7EE4"/>
    <w:rsid w:val="004B13CE"/>
    <w:rsid w:val="004D2D8D"/>
    <w:rsid w:val="00500685"/>
    <w:rsid w:val="00521454"/>
    <w:rsid w:val="00527101"/>
    <w:rsid w:val="00535657"/>
    <w:rsid w:val="005364CF"/>
    <w:rsid w:val="00554FA8"/>
    <w:rsid w:val="005F30C1"/>
    <w:rsid w:val="006057B8"/>
    <w:rsid w:val="0060667F"/>
    <w:rsid w:val="006901D1"/>
    <w:rsid w:val="006A2722"/>
    <w:rsid w:val="006A77E1"/>
    <w:rsid w:val="006F2E73"/>
    <w:rsid w:val="007159A1"/>
    <w:rsid w:val="00720E74"/>
    <w:rsid w:val="00796204"/>
    <w:rsid w:val="007C71CC"/>
    <w:rsid w:val="007D07C6"/>
    <w:rsid w:val="00835C80"/>
    <w:rsid w:val="0084206D"/>
    <w:rsid w:val="00850B00"/>
    <w:rsid w:val="00895FF0"/>
    <w:rsid w:val="008A3E51"/>
    <w:rsid w:val="008A5F4D"/>
    <w:rsid w:val="008B0C6C"/>
    <w:rsid w:val="008C5069"/>
    <w:rsid w:val="008D62D0"/>
    <w:rsid w:val="008F1F42"/>
    <w:rsid w:val="00974418"/>
    <w:rsid w:val="009A422B"/>
    <w:rsid w:val="009A58FE"/>
    <w:rsid w:val="009B7FAE"/>
    <w:rsid w:val="009C43EB"/>
    <w:rsid w:val="009D10A4"/>
    <w:rsid w:val="009F675A"/>
    <w:rsid w:val="00A0225C"/>
    <w:rsid w:val="00A73A6E"/>
    <w:rsid w:val="00AD4620"/>
    <w:rsid w:val="00B02FC7"/>
    <w:rsid w:val="00B73D0B"/>
    <w:rsid w:val="00B805CD"/>
    <w:rsid w:val="00BB22CE"/>
    <w:rsid w:val="00BC6406"/>
    <w:rsid w:val="00BC782E"/>
    <w:rsid w:val="00BD1693"/>
    <w:rsid w:val="00BD1924"/>
    <w:rsid w:val="00BD54E2"/>
    <w:rsid w:val="00BE2532"/>
    <w:rsid w:val="00BF3718"/>
    <w:rsid w:val="00C002D4"/>
    <w:rsid w:val="00C15DAC"/>
    <w:rsid w:val="00C327A4"/>
    <w:rsid w:val="00C63BCA"/>
    <w:rsid w:val="00C65086"/>
    <w:rsid w:val="00C82340"/>
    <w:rsid w:val="00C85CBB"/>
    <w:rsid w:val="00CA4180"/>
    <w:rsid w:val="00CF00AB"/>
    <w:rsid w:val="00D026E8"/>
    <w:rsid w:val="00D12489"/>
    <w:rsid w:val="00D43FAB"/>
    <w:rsid w:val="00D44240"/>
    <w:rsid w:val="00DA55F1"/>
    <w:rsid w:val="00DB20C0"/>
    <w:rsid w:val="00DD40F1"/>
    <w:rsid w:val="00DD53A4"/>
    <w:rsid w:val="00E06772"/>
    <w:rsid w:val="00E161CD"/>
    <w:rsid w:val="00E44189"/>
    <w:rsid w:val="00E8443F"/>
    <w:rsid w:val="00E91A32"/>
    <w:rsid w:val="00EC422D"/>
    <w:rsid w:val="00EF7EEF"/>
    <w:rsid w:val="00F111A7"/>
    <w:rsid w:val="00F33CC5"/>
    <w:rsid w:val="00F53C62"/>
    <w:rsid w:val="00F67127"/>
    <w:rsid w:val="00FA4401"/>
    <w:rsid w:val="00FD4818"/>
    <w:rsid w:val="00FD63DD"/>
    <w:rsid w:val="00FF7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8FE8A"/>
  <w15:chartTrackingRefBased/>
  <w15:docId w15:val="{4F748F51-7AFD-4C3F-BE7D-A0DBE23A9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B0C6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B0C6C"/>
    <w:rPr>
      <w:rFonts w:asciiTheme="majorHAnsi" w:eastAsiaTheme="majorEastAsia" w:hAnsiTheme="majorHAnsi" w:cstheme="majorBidi"/>
      <w:b/>
      <w:bCs/>
      <w:sz w:val="32"/>
      <w:szCs w:val="32"/>
    </w:rPr>
  </w:style>
  <w:style w:type="paragraph" w:styleId="a3">
    <w:name w:val="Title"/>
    <w:basedOn w:val="a"/>
    <w:next w:val="a"/>
    <w:link w:val="a4"/>
    <w:uiPriority w:val="10"/>
    <w:qFormat/>
    <w:rsid w:val="008B0C6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B0C6C"/>
    <w:rPr>
      <w:rFonts w:asciiTheme="majorHAnsi" w:eastAsiaTheme="majorEastAsia" w:hAnsiTheme="majorHAnsi" w:cstheme="majorBidi"/>
      <w:b/>
      <w:bCs/>
      <w:sz w:val="32"/>
      <w:szCs w:val="32"/>
    </w:rPr>
  </w:style>
  <w:style w:type="paragraph" w:styleId="a5">
    <w:name w:val="List Paragraph"/>
    <w:basedOn w:val="a"/>
    <w:uiPriority w:val="34"/>
    <w:qFormat/>
    <w:rsid w:val="008B0C6C"/>
    <w:pPr>
      <w:ind w:firstLineChars="200" w:firstLine="420"/>
    </w:pPr>
  </w:style>
  <w:style w:type="table" w:styleId="a6">
    <w:name w:val="Table Grid"/>
    <w:basedOn w:val="a1"/>
    <w:uiPriority w:val="39"/>
    <w:rsid w:val="00895F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9A58FE"/>
    <w:rPr>
      <w:color w:val="0563C1" w:themeColor="hyperlink"/>
      <w:u w:val="single"/>
    </w:rPr>
  </w:style>
  <w:style w:type="character" w:styleId="a8">
    <w:name w:val="Unresolved Mention"/>
    <w:basedOn w:val="a0"/>
    <w:uiPriority w:val="99"/>
    <w:semiHidden/>
    <w:unhideWhenUsed/>
    <w:rsid w:val="009A58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065727">
      <w:bodyDiv w:val="1"/>
      <w:marLeft w:val="0"/>
      <w:marRight w:val="0"/>
      <w:marTop w:val="0"/>
      <w:marBottom w:val="0"/>
      <w:divBdr>
        <w:top w:val="none" w:sz="0" w:space="0" w:color="auto"/>
        <w:left w:val="none" w:sz="0" w:space="0" w:color="auto"/>
        <w:bottom w:val="none" w:sz="0" w:space="0" w:color="auto"/>
        <w:right w:val="none" w:sz="0" w:space="0" w:color="auto"/>
      </w:divBdr>
      <w:divsChild>
        <w:div w:id="1803886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hyperlink" Target="https://scikit-learn.org/stable/modules/generated/sklearn.tree.DecisionTreeClassifier.html" TargetMode="External"/><Relationship Id="rId3" Type="http://schemas.openxmlformats.org/officeDocument/2006/relationships/settings" Target="settings.xml"/><Relationship Id="rId21" Type="http://schemas.openxmlformats.org/officeDocument/2006/relationships/hyperlink" Target="https://blog.csdn.net/am290333566/article/details/81187562" TargetMode="External"/><Relationship Id="rId7" Type="http://schemas.openxmlformats.org/officeDocument/2006/relationships/image" Target="media/image1.png"/><Relationship Id="rId12" Type="http://schemas.openxmlformats.org/officeDocument/2006/relationships/chart" Target="charts/chart7.xml"/><Relationship Id="rId17" Type="http://schemas.openxmlformats.org/officeDocument/2006/relationships/hyperlink" Target="https://scikit-learn.org/stable/modules/svm.html" TargetMode="External"/><Relationship Id="rId2" Type="http://schemas.openxmlformats.org/officeDocument/2006/relationships/styles" Target="styles.xml"/><Relationship Id="rId16" Type="http://schemas.openxmlformats.org/officeDocument/2006/relationships/hyperlink" Target="https://scikit-learn.org/stable/modules/generated/sklearn.ensemble.AdaBoostClassifier.html" TargetMode="External"/><Relationship Id="rId20" Type="http://schemas.openxmlformats.org/officeDocument/2006/relationships/hyperlink" Target="https://medium.com/@rishabhjain_22692/decision-trees-it-begins-here-93ff54ef134" TargetMode="Externa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6.xml"/><Relationship Id="rId5" Type="http://schemas.openxmlformats.org/officeDocument/2006/relationships/chart" Target="charts/chart1.xml"/><Relationship Id="rId15" Type="http://schemas.openxmlformats.org/officeDocument/2006/relationships/chart" Target="charts/chart10.xml"/><Relationship Id="rId23" Type="http://schemas.openxmlformats.org/officeDocument/2006/relationships/theme" Target="theme/theme1.xml"/><Relationship Id="rId10" Type="http://schemas.openxmlformats.org/officeDocument/2006/relationships/chart" Target="charts/chart5.xml"/><Relationship Id="rId19" Type="http://schemas.openxmlformats.org/officeDocument/2006/relationships/hyperlink" Target="https://www.kaggle.com/fffjay/titanic-survivor-predict/notebook" TargetMode="Externa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chart" Target="charts/chart9.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Academic\2018~2019-spring\CS4641\Supervised_Learning\&#24037;&#20316;&#31807;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E:\Academic\2018~2019-spring\CS4641\Supervised_Learning\&#24037;&#20316;&#31807;1.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E:\Academic\2018~2019-spring\CS4641\Supervised_Learning\&#24037;&#20316;&#31807;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Academic\2018~2019-spring\CS4641\Supervised_Learning\&#24037;&#20316;&#31807;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Academic\2018~2019-spring\CS4641\Supervised_Learning\&#24037;&#20316;&#31807;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5553149606299214E-2"/>
          <c:y val="5.0925925925925923E-2"/>
          <c:w val="0.88389129483814521"/>
          <c:h val="0.67926655001458147"/>
        </c:manualLayout>
      </c:layout>
      <c:lineChart>
        <c:grouping val="standard"/>
        <c:varyColors val="0"/>
        <c:ser>
          <c:idx val="0"/>
          <c:order val="0"/>
          <c:tx>
            <c:strRef>
              <c:f>Sheet1!$B$29</c:f>
              <c:strCache>
                <c:ptCount val="1"/>
                <c:pt idx="0">
                  <c:v>training 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Sheet1!$B$30:$B$33</c:f>
              <c:numCache>
                <c:formatCode>General</c:formatCode>
                <c:ptCount val="4"/>
                <c:pt idx="0">
                  <c:v>0.97130000000000005</c:v>
                </c:pt>
                <c:pt idx="1">
                  <c:v>0.97870000000000001</c:v>
                </c:pt>
                <c:pt idx="2">
                  <c:v>0.98329999999999995</c:v>
                </c:pt>
                <c:pt idx="3">
                  <c:v>0.98440000000000005</c:v>
                </c:pt>
              </c:numCache>
            </c:numRef>
          </c:val>
          <c:smooth val="0"/>
          <c:extLst>
            <c:ext xmlns:c16="http://schemas.microsoft.com/office/drawing/2014/chart" uri="{C3380CC4-5D6E-409C-BE32-E72D297353CC}">
              <c16:uniqueId val="{00000000-0714-46A7-BFE9-9A1025265973}"/>
            </c:ext>
          </c:extLst>
        </c:ser>
        <c:ser>
          <c:idx val="1"/>
          <c:order val="1"/>
          <c:tx>
            <c:strRef>
              <c:f>Sheet1!$C$29</c:f>
              <c:strCache>
                <c:ptCount val="1"/>
                <c:pt idx="0">
                  <c:v>5-fold cross validation accuracy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0"/>
              <c:layout>
                <c:manualLayout>
                  <c:x val="-4.8751093613298591E-3"/>
                  <c:y val="2.549759405074357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714-46A7-BFE9-9A1025265973}"/>
                </c:ext>
              </c:extLst>
            </c:dLbl>
            <c:dLbl>
              <c:idx val="1"/>
              <c:layout>
                <c:manualLayout>
                  <c:x val="-4.1763998250218724E-2"/>
                  <c:y val="4.401611256926217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714-46A7-BFE9-9A1025265973}"/>
                </c:ext>
              </c:extLst>
            </c:dLbl>
            <c:dLbl>
              <c:idx val="2"/>
              <c:layout>
                <c:manualLayout>
                  <c:x val="-4.7319553805774281E-2"/>
                  <c:y val="4.864574219889180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714-46A7-BFE9-9A1025265973}"/>
                </c:ext>
              </c:extLst>
            </c:dLbl>
            <c:dLbl>
              <c:idx val="3"/>
              <c:layout>
                <c:manualLayout>
                  <c:x val="-5.5652887139107508E-2"/>
                  <c:y val="3.938648293963254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714-46A7-BFE9-9A102526597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Sheet1!$C$30:$C$33</c:f>
              <c:numCache>
                <c:formatCode>General</c:formatCode>
                <c:ptCount val="4"/>
                <c:pt idx="0">
                  <c:v>0.75600000000000001</c:v>
                </c:pt>
                <c:pt idx="1">
                  <c:v>0.80630000000000002</c:v>
                </c:pt>
                <c:pt idx="2">
                  <c:v>0.83220000000000005</c:v>
                </c:pt>
                <c:pt idx="3">
                  <c:v>0.85419999999999996</c:v>
                </c:pt>
              </c:numCache>
            </c:numRef>
          </c:val>
          <c:smooth val="0"/>
          <c:extLst>
            <c:ext xmlns:c16="http://schemas.microsoft.com/office/drawing/2014/chart" uri="{C3380CC4-5D6E-409C-BE32-E72D297353CC}">
              <c16:uniqueId val="{00000005-0714-46A7-BFE9-9A1025265973}"/>
            </c:ext>
          </c:extLst>
        </c:ser>
        <c:ser>
          <c:idx val="2"/>
          <c:order val="2"/>
          <c:tx>
            <c:strRef>
              <c:f>Sheet1!$D$29</c:f>
              <c:strCache>
                <c:ptCount val="1"/>
                <c:pt idx="0">
                  <c:v>testing accuracy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Lbl>
              <c:idx val="0"/>
              <c:layout>
                <c:manualLayout>
                  <c:x val="-6.6763998250218753E-2"/>
                  <c:y val="-6.246536891221930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0714-46A7-BFE9-9A1025265973}"/>
                </c:ext>
              </c:extLst>
            </c:dLbl>
            <c:dLbl>
              <c:idx val="1"/>
              <c:layout>
                <c:manualLayout>
                  <c:x val="-7.5097331583552057E-2"/>
                  <c:y val="-6.246536891221930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0714-46A7-BFE9-9A1025265973}"/>
                </c:ext>
              </c:extLst>
            </c:dLbl>
            <c:dLbl>
              <c:idx val="2"/>
              <c:layout>
                <c:manualLayout>
                  <c:x val="-5.8430664916885387E-2"/>
                  <c:y val="-3.93172207640711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0714-46A7-BFE9-9A1025265973}"/>
                </c:ext>
              </c:extLst>
            </c:dLbl>
            <c:dLbl>
              <c:idx val="3"/>
              <c:layout>
                <c:manualLayout>
                  <c:x val="-7.2319553805774386E-2"/>
                  <c:y val="-4.857648002333041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0714-46A7-BFE9-9A102526597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Sheet1!$D$30:$D$33</c:f>
              <c:numCache>
                <c:formatCode>General</c:formatCode>
                <c:ptCount val="4"/>
                <c:pt idx="0">
                  <c:v>0.75580000000000003</c:v>
                </c:pt>
                <c:pt idx="1">
                  <c:v>0.8075</c:v>
                </c:pt>
                <c:pt idx="2">
                  <c:v>0.85070000000000001</c:v>
                </c:pt>
                <c:pt idx="3">
                  <c:v>0.85929999999999995</c:v>
                </c:pt>
              </c:numCache>
            </c:numRef>
          </c:val>
          <c:smooth val="0"/>
          <c:extLst>
            <c:ext xmlns:c16="http://schemas.microsoft.com/office/drawing/2014/chart" uri="{C3380CC4-5D6E-409C-BE32-E72D297353CC}">
              <c16:uniqueId val="{0000000A-0714-46A7-BFE9-9A1025265973}"/>
            </c:ext>
          </c:extLst>
        </c:ser>
        <c:dLbls>
          <c:dLblPos val="t"/>
          <c:showLegendKey val="0"/>
          <c:showVal val="1"/>
          <c:showCatName val="0"/>
          <c:showSerName val="0"/>
          <c:showPercent val="0"/>
          <c:showBubbleSize val="0"/>
        </c:dLbls>
        <c:marker val="1"/>
        <c:smooth val="0"/>
        <c:axId val="513421904"/>
        <c:axId val="513420264"/>
      </c:lineChart>
      <c:catAx>
        <c:axId val="513421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Training Size (4000, 8000, 12000, 16000)</a:t>
                </a:r>
                <a:endParaRPr lang="zh-CN" altLang="en-US"/>
              </a:p>
            </c:rich>
          </c:tx>
          <c:layout>
            <c:manualLayout>
              <c:xMode val="edge"/>
              <c:yMode val="edge"/>
              <c:x val="0.29017235345581804"/>
              <c:y val="0.809814085739282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3420264"/>
        <c:crosses val="autoZero"/>
        <c:auto val="1"/>
        <c:lblAlgn val="ctr"/>
        <c:lblOffset val="100"/>
        <c:noMultiLvlLbl val="0"/>
      </c:catAx>
      <c:valAx>
        <c:axId val="513420264"/>
        <c:scaling>
          <c:orientation val="minMax"/>
          <c:max val="1"/>
          <c:min val="0.7500000000000001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3421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5553149606299214E-2"/>
          <c:y val="5.0925925925925923E-2"/>
          <c:w val="0.88389129483814521"/>
          <c:h val="0.67926655001458147"/>
        </c:manualLayout>
      </c:layout>
      <c:lineChart>
        <c:grouping val="standard"/>
        <c:varyColors val="0"/>
        <c:ser>
          <c:idx val="0"/>
          <c:order val="0"/>
          <c:tx>
            <c:strRef>
              <c:f>Sheet1!$B$50</c:f>
              <c:strCache>
                <c:ptCount val="1"/>
                <c:pt idx="0">
                  <c:v>training 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Sheet1!$B$51:$B$53</c:f>
              <c:numCache>
                <c:formatCode>General</c:formatCode>
                <c:ptCount val="3"/>
                <c:pt idx="0">
                  <c:v>0.99</c:v>
                </c:pt>
                <c:pt idx="1">
                  <c:v>0.98540000000000005</c:v>
                </c:pt>
                <c:pt idx="2">
                  <c:v>0.98370000000000002</c:v>
                </c:pt>
              </c:numCache>
            </c:numRef>
          </c:val>
          <c:smooth val="0"/>
          <c:extLst>
            <c:ext xmlns:c16="http://schemas.microsoft.com/office/drawing/2014/chart" uri="{C3380CC4-5D6E-409C-BE32-E72D297353CC}">
              <c16:uniqueId val="{00000000-9B8B-41F4-B423-E59E96ACD310}"/>
            </c:ext>
          </c:extLst>
        </c:ser>
        <c:ser>
          <c:idx val="1"/>
          <c:order val="1"/>
          <c:tx>
            <c:strRef>
              <c:f>Sheet1!$C$50</c:f>
              <c:strCache>
                <c:ptCount val="1"/>
                <c:pt idx="0">
                  <c:v>5-fold cross validation accuracy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0"/>
              <c:layout>
                <c:manualLayout>
                  <c:x val="-5.7652887139107635E-2"/>
                  <c:y val="4.401611256926209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B8B-41F4-B423-E59E96ACD31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Sheet1!$C$51:$C$53</c:f>
              <c:numCache>
                <c:formatCode>General</c:formatCode>
                <c:ptCount val="3"/>
                <c:pt idx="0">
                  <c:v>0.755</c:v>
                </c:pt>
                <c:pt idx="1">
                  <c:v>0.78139999999999998</c:v>
                </c:pt>
                <c:pt idx="2">
                  <c:v>0.79790000000000005</c:v>
                </c:pt>
              </c:numCache>
            </c:numRef>
          </c:val>
          <c:smooth val="0"/>
          <c:extLst>
            <c:ext xmlns:c16="http://schemas.microsoft.com/office/drawing/2014/chart" uri="{C3380CC4-5D6E-409C-BE32-E72D297353CC}">
              <c16:uniqueId val="{00000002-9B8B-41F4-B423-E59E96ACD310}"/>
            </c:ext>
          </c:extLst>
        </c:ser>
        <c:ser>
          <c:idx val="2"/>
          <c:order val="2"/>
          <c:tx>
            <c:strRef>
              <c:f>Sheet1!$D$50</c:f>
              <c:strCache>
                <c:ptCount val="1"/>
                <c:pt idx="0">
                  <c:v>testing accuracy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Lbl>
              <c:idx val="0"/>
              <c:layout>
                <c:manualLayout>
                  <c:x val="-6.6763998250218753E-2"/>
                  <c:y val="-3.93172207640711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B8B-41F4-B423-E59E96ACD31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Sheet1!$D$51:$D$53</c:f>
              <c:numCache>
                <c:formatCode>General</c:formatCode>
                <c:ptCount val="3"/>
                <c:pt idx="0">
                  <c:v>0.76080000000000003</c:v>
                </c:pt>
                <c:pt idx="1">
                  <c:v>0.73209999999999997</c:v>
                </c:pt>
                <c:pt idx="2">
                  <c:v>0.73209999999999997</c:v>
                </c:pt>
              </c:numCache>
            </c:numRef>
          </c:val>
          <c:smooth val="0"/>
          <c:extLst>
            <c:ext xmlns:c16="http://schemas.microsoft.com/office/drawing/2014/chart" uri="{C3380CC4-5D6E-409C-BE32-E72D297353CC}">
              <c16:uniqueId val="{00000004-9B8B-41F4-B423-E59E96ACD310}"/>
            </c:ext>
          </c:extLst>
        </c:ser>
        <c:dLbls>
          <c:dLblPos val="t"/>
          <c:showLegendKey val="0"/>
          <c:showVal val="1"/>
          <c:showCatName val="0"/>
          <c:showSerName val="0"/>
          <c:showPercent val="0"/>
          <c:showBubbleSize val="0"/>
        </c:dLbls>
        <c:marker val="1"/>
        <c:smooth val="0"/>
        <c:axId val="631126056"/>
        <c:axId val="631126712"/>
      </c:lineChart>
      <c:catAx>
        <c:axId val="631126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Training size (400, 700, 891)</a:t>
                </a:r>
                <a:endParaRPr lang="zh-CN" altLang="en-US"/>
              </a:p>
            </c:rich>
          </c:tx>
          <c:layout>
            <c:manualLayout>
              <c:xMode val="edge"/>
              <c:yMode val="edge"/>
              <c:x val="0.35898921372280745"/>
              <c:y val="0.8159871682706328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1126712"/>
        <c:crosses val="autoZero"/>
        <c:auto val="1"/>
        <c:lblAlgn val="ctr"/>
        <c:lblOffset val="100"/>
        <c:noMultiLvlLbl val="0"/>
      </c:catAx>
      <c:valAx>
        <c:axId val="631126712"/>
        <c:scaling>
          <c:orientation val="minMax"/>
          <c:max val="1.02"/>
          <c:min val="0.72000000000000008"/>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1126056"/>
        <c:crosses val="autoZero"/>
        <c:crossBetween val="between"/>
      </c:valAx>
      <c:spPr>
        <a:noFill/>
        <a:ln>
          <a:noFill/>
        </a:ln>
        <a:effectLst/>
      </c:spPr>
    </c:plotArea>
    <c:legend>
      <c:legendPos val="b"/>
      <c:layout>
        <c:manualLayout>
          <c:xMode val="edge"/>
          <c:yMode val="edge"/>
          <c:x val="8.677782094713064E-3"/>
          <c:y val="0.89949888208418394"/>
          <c:w val="0.97988980716253449"/>
          <c:h val="9.432827840964323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763648293963255"/>
          <c:y val="5.0925925925925923E-2"/>
          <c:w val="0.85180796150481186"/>
          <c:h val="0.67000729075532217"/>
        </c:manualLayout>
      </c:layout>
      <c:lineChart>
        <c:grouping val="standard"/>
        <c:varyColors val="0"/>
        <c:ser>
          <c:idx val="0"/>
          <c:order val="0"/>
          <c:tx>
            <c:strRef>
              <c:f>Sheet1!$B$35</c:f>
              <c:strCache>
                <c:ptCount val="1"/>
                <c:pt idx="0">
                  <c:v>training 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Sheet1!$B$36:$B$38</c:f>
              <c:numCache>
                <c:formatCode>General</c:formatCode>
                <c:ptCount val="3"/>
                <c:pt idx="0">
                  <c:v>0.96689999999999998</c:v>
                </c:pt>
                <c:pt idx="1">
                  <c:v>0.97</c:v>
                </c:pt>
                <c:pt idx="2">
                  <c:v>0.9708</c:v>
                </c:pt>
              </c:numCache>
            </c:numRef>
          </c:val>
          <c:smooth val="0"/>
          <c:extLst>
            <c:ext xmlns:c16="http://schemas.microsoft.com/office/drawing/2014/chart" uri="{C3380CC4-5D6E-409C-BE32-E72D297353CC}">
              <c16:uniqueId val="{00000000-9D7C-415C-8B06-C46B1E41E9CA}"/>
            </c:ext>
          </c:extLst>
        </c:ser>
        <c:ser>
          <c:idx val="1"/>
          <c:order val="1"/>
          <c:tx>
            <c:strRef>
              <c:f>Sheet1!$C$35</c:f>
              <c:strCache>
                <c:ptCount val="1"/>
                <c:pt idx="0">
                  <c:v>5-fold cross validation accuracy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Sheet1!$C$36:$C$38</c:f>
              <c:numCache>
                <c:formatCode>General</c:formatCode>
                <c:ptCount val="3"/>
                <c:pt idx="0">
                  <c:v>0.70489999999999997</c:v>
                </c:pt>
                <c:pt idx="1">
                  <c:v>0.77569999999999995</c:v>
                </c:pt>
                <c:pt idx="2">
                  <c:v>0.78569999999999995</c:v>
                </c:pt>
              </c:numCache>
            </c:numRef>
          </c:val>
          <c:smooth val="0"/>
          <c:extLst>
            <c:ext xmlns:c16="http://schemas.microsoft.com/office/drawing/2014/chart" uri="{C3380CC4-5D6E-409C-BE32-E72D297353CC}">
              <c16:uniqueId val="{00000001-9D7C-415C-8B06-C46B1E41E9CA}"/>
            </c:ext>
          </c:extLst>
        </c:ser>
        <c:ser>
          <c:idx val="2"/>
          <c:order val="2"/>
          <c:tx>
            <c:strRef>
              <c:f>Sheet1!$D$35</c:f>
              <c:strCache>
                <c:ptCount val="1"/>
                <c:pt idx="0">
                  <c:v>testing accuracy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Lbl>
              <c:idx val="0"/>
              <c:layout>
                <c:manualLayout>
                  <c:x val="-0.10630106839029704"/>
                  <c:y val="1.135404949381327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D7C-415C-8B06-C46B1E41E9CA}"/>
                </c:ext>
              </c:extLst>
            </c:dLbl>
            <c:dLbl>
              <c:idx val="1"/>
              <c:layout>
                <c:manualLayout>
                  <c:x val="-6.1936726230308138E-2"/>
                  <c:y val="-6.007452193475826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D7C-415C-8B06-C46B1E41E9C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Sheet1!$D$36:$D$38</c:f>
              <c:numCache>
                <c:formatCode>General</c:formatCode>
                <c:ptCount val="3"/>
                <c:pt idx="0">
                  <c:v>0.68420000000000003</c:v>
                </c:pt>
                <c:pt idx="1">
                  <c:v>0.68420000000000003</c:v>
                </c:pt>
                <c:pt idx="2">
                  <c:v>0.69369999999999998</c:v>
                </c:pt>
              </c:numCache>
            </c:numRef>
          </c:val>
          <c:smooth val="0"/>
          <c:extLst>
            <c:ext xmlns:c16="http://schemas.microsoft.com/office/drawing/2014/chart" uri="{C3380CC4-5D6E-409C-BE32-E72D297353CC}">
              <c16:uniqueId val="{00000002-9D7C-415C-8B06-C46B1E41E9CA}"/>
            </c:ext>
          </c:extLst>
        </c:ser>
        <c:dLbls>
          <c:dLblPos val="t"/>
          <c:showLegendKey val="0"/>
          <c:showVal val="1"/>
          <c:showCatName val="0"/>
          <c:showSerName val="0"/>
          <c:showPercent val="0"/>
          <c:showBubbleSize val="0"/>
        </c:dLbls>
        <c:marker val="1"/>
        <c:smooth val="0"/>
        <c:axId val="633138056"/>
        <c:axId val="513411736"/>
      </c:lineChart>
      <c:catAx>
        <c:axId val="633138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Training Size (400, 700, 891)</a:t>
                </a:r>
                <a:endParaRPr lang="zh-CN" altLang="en-US"/>
              </a:p>
            </c:rich>
          </c:tx>
          <c:layout>
            <c:manualLayout>
              <c:xMode val="edge"/>
              <c:yMode val="edge"/>
              <c:x val="0.35535979877515311"/>
              <c:y val="0.809814085739282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3411736"/>
        <c:crosses val="autoZero"/>
        <c:auto val="1"/>
        <c:lblAlgn val="ctr"/>
        <c:lblOffset val="100"/>
        <c:noMultiLvlLbl val="0"/>
      </c:catAx>
      <c:valAx>
        <c:axId val="513411736"/>
        <c:scaling>
          <c:orientation val="minMax"/>
          <c:min val="0.6500000000000001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3138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5553149606299214E-2"/>
          <c:y val="5.0925925925925923E-2"/>
          <c:w val="0.88389129483814521"/>
          <c:h val="0.69315543890347031"/>
        </c:manualLayout>
      </c:layout>
      <c:lineChart>
        <c:grouping val="standard"/>
        <c:varyColors val="0"/>
        <c:ser>
          <c:idx val="0"/>
          <c:order val="0"/>
          <c:tx>
            <c:strRef>
              <c:f>Sheet1!$B$23</c:f>
              <c:strCache>
                <c:ptCount val="1"/>
                <c:pt idx="0">
                  <c:v>training 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1"/>
              <c:layout>
                <c:manualLayout>
                  <c:x val="-3.0652887139107611E-2"/>
                  <c:y val="-4.857648002333046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4A4-4B30-A89F-55B87C5092F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Sheet1!$B$24:$B$27</c:f>
              <c:numCache>
                <c:formatCode>General</c:formatCode>
                <c:ptCount val="4"/>
                <c:pt idx="0">
                  <c:v>0.7722</c:v>
                </c:pt>
                <c:pt idx="1">
                  <c:v>0.79679999999999995</c:v>
                </c:pt>
                <c:pt idx="2">
                  <c:v>0.81110000000000004</c:v>
                </c:pt>
                <c:pt idx="3">
                  <c:v>0.82179999999999997</c:v>
                </c:pt>
              </c:numCache>
            </c:numRef>
          </c:val>
          <c:smooth val="0"/>
          <c:extLst>
            <c:ext xmlns:c16="http://schemas.microsoft.com/office/drawing/2014/chart" uri="{C3380CC4-5D6E-409C-BE32-E72D297353CC}">
              <c16:uniqueId val="{00000001-14A4-4B30-A89F-55B87C5092F8}"/>
            </c:ext>
          </c:extLst>
        </c:ser>
        <c:ser>
          <c:idx val="1"/>
          <c:order val="1"/>
          <c:tx>
            <c:strRef>
              <c:f>Sheet1!$C$23</c:f>
              <c:strCache>
                <c:ptCount val="1"/>
                <c:pt idx="0">
                  <c:v>5-fold cross validation accuracy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0"/>
              <c:layout>
                <c:manualLayout>
                  <c:x val="-9.7319553805774284E-2"/>
                  <c:y val="2.549759405074365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4A4-4B30-A89F-55B87C5092F8}"/>
                </c:ext>
              </c:extLst>
            </c:dLbl>
            <c:dLbl>
              <c:idx val="1"/>
              <c:layout>
                <c:manualLayout>
                  <c:x val="-4.4541776027996499E-2"/>
                  <c:y val="6.253463108778077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4A4-4B30-A89F-55B87C5092F8}"/>
                </c:ext>
              </c:extLst>
            </c:dLbl>
            <c:dLbl>
              <c:idx val="2"/>
              <c:layout>
                <c:manualLayout>
                  <c:x val="-5.8430664916885387E-2"/>
                  <c:y val="-3.93172207640711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14A4-4B30-A89F-55B87C5092F8}"/>
                </c:ext>
              </c:extLst>
            </c:dLbl>
            <c:dLbl>
              <c:idx val="3"/>
              <c:layout>
                <c:manualLayout>
                  <c:x val="-3.6208442694663064E-2"/>
                  <c:y val="-3.468759113444153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14A4-4B30-A89F-55B87C5092F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Sheet1!$C$24:$C$27</c:f>
              <c:numCache>
                <c:formatCode>General</c:formatCode>
                <c:ptCount val="4"/>
                <c:pt idx="0">
                  <c:v>0.76480000000000004</c:v>
                </c:pt>
                <c:pt idx="1">
                  <c:v>0.78659999999999997</c:v>
                </c:pt>
                <c:pt idx="2">
                  <c:v>0.80110000000000003</c:v>
                </c:pt>
                <c:pt idx="3">
                  <c:v>0.81330000000000002</c:v>
                </c:pt>
              </c:numCache>
            </c:numRef>
          </c:val>
          <c:smooth val="0"/>
          <c:extLst>
            <c:ext xmlns:c16="http://schemas.microsoft.com/office/drawing/2014/chart" uri="{C3380CC4-5D6E-409C-BE32-E72D297353CC}">
              <c16:uniqueId val="{00000006-14A4-4B30-A89F-55B87C5092F8}"/>
            </c:ext>
          </c:extLst>
        </c:ser>
        <c:ser>
          <c:idx val="2"/>
          <c:order val="2"/>
          <c:tx>
            <c:strRef>
              <c:f>Sheet1!$D$23</c:f>
              <c:strCache>
                <c:ptCount val="1"/>
                <c:pt idx="0">
                  <c:v>testing accuracy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Lbl>
              <c:idx val="0"/>
              <c:layout>
                <c:manualLayout>
                  <c:x val="-2.8751093613298591E-3"/>
                  <c:y val="1.160870516185476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14A4-4B30-A89F-55B87C5092F8}"/>
                </c:ext>
              </c:extLst>
            </c:dLbl>
            <c:dLbl>
              <c:idx val="1"/>
              <c:layout>
                <c:manualLayout>
                  <c:x val="-9.176399825021872E-2"/>
                  <c:y val="-8.561351706036744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14A4-4B30-A89F-55B87C5092F8}"/>
                </c:ext>
              </c:extLst>
            </c:dLbl>
            <c:dLbl>
              <c:idx val="2"/>
              <c:layout>
                <c:manualLayout>
                  <c:x val="-6.1208442694663169E-2"/>
                  <c:y val="4.864574219889180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14A4-4B30-A89F-55B87C5092F8}"/>
                </c:ext>
              </c:extLst>
            </c:dLbl>
            <c:dLbl>
              <c:idx val="3"/>
              <c:layout>
                <c:manualLayout>
                  <c:x val="-5.6528871391075099E-3"/>
                  <c:y val="5.327537182852139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14A4-4B30-A89F-55B87C5092F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Sheet1!$D$24:$D$27</c:f>
              <c:numCache>
                <c:formatCode>General</c:formatCode>
                <c:ptCount val="4"/>
                <c:pt idx="0">
                  <c:v>0.74980000000000002</c:v>
                </c:pt>
                <c:pt idx="1">
                  <c:v>0.79630000000000001</c:v>
                </c:pt>
                <c:pt idx="2">
                  <c:v>0.79449999999999998</c:v>
                </c:pt>
                <c:pt idx="3">
                  <c:v>0.81320000000000003</c:v>
                </c:pt>
              </c:numCache>
            </c:numRef>
          </c:val>
          <c:smooth val="0"/>
          <c:extLst>
            <c:ext xmlns:c16="http://schemas.microsoft.com/office/drawing/2014/chart" uri="{C3380CC4-5D6E-409C-BE32-E72D297353CC}">
              <c16:uniqueId val="{0000000B-14A4-4B30-A89F-55B87C5092F8}"/>
            </c:ext>
          </c:extLst>
        </c:ser>
        <c:dLbls>
          <c:dLblPos val="t"/>
          <c:showLegendKey val="0"/>
          <c:showVal val="1"/>
          <c:showCatName val="0"/>
          <c:showSerName val="0"/>
          <c:showPercent val="0"/>
          <c:showBubbleSize val="0"/>
        </c:dLbls>
        <c:marker val="1"/>
        <c:smooth val="0"/>
        <c:axId val="732965208"/>
        <c:axId val="732957008"/>
      </c:lineChart>
      <c:catAx>
        <c:axId val="732965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Epochs (10, 20, 40, 80)</a:t>
                </a:r>
                <a:endParaRPr lang="zh-CN" altLang="en-US"/>
              </a:p>
            </c:rich>
          </c:tx>
          <c:layout>
            <c:manualLayout>
              <c:xMode val="edge"/>
              <c:yMode val="edge"/>
              <c:x val="0.3631473673508786"/>
              <c:y val="0.812909455227483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32957008"/>
        <c:crosses val="autoZero"/>
        <c:auto val="1"/>
        <c:lblAlgn val="ctr"/>
        <c:lblOffset val="100"/>
        <c:noMultiLvlLbl val="0"/>
      </c:catAx>
      <c:valAx>
        <c:axId val="732957008"/>
        <c:scaling>
          <c:orientation val="minMax"/>
          <c:min val="0.740000000000000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32965208"/>
        <c:crosses val="autoZero"/>
        <c:crossBetween val="between"/>
      </c:valAx>
      <c:spPr>
        <a:noFill/>
        <a:ln>
          <a:noFill/>
        </a:ln>
        <a:effectLst/>
      </c:spPr>
    </c:plotArea>
    <c:legend>
      <c:legendPos val="b"/>
      <c:layout>
        <c:manualLayout>
          <c:xMode val="edge"/>
          <c:yMode val="edge"/>
          <c:x val="2.5741239892183288E-2"/>
          <c:y val="0.88515282729432165"/>
          <c:w val="0.95660377358490567"/>
          <c:h val="8.246724825883543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5553149606299214E-2"/>
          <c:y val="5.0925925925925923E-2"/>
          <c:w val="0.88389129483814521"/>
          <c:h val="0.67463692038495182"/>
        </c:manualLayout>
      </c:layout>
      <c:lineChart>
        <c:grouping val="standard"/>
        <c:varyColors val="0"/>
        <c:ser>
          <c:idx val="0"/>
          <c:order val="0"/>
          <c:tx>
            <c:strRef>
              <c:f>Sheet1!$B$39</c:f>
              <c:strCache>
                <c:ptCount val="1"/>
                <c:pt idx="0">
                  <c:v>training 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Sheet1!$B$40:$B$43</c:f>
              <c:numCache>
                <c:formatCode>General</c:formatCode>
                <c:ptCount val="4"/>
                <c:pt idx="0">
                  <c:v>0.79010000000000002</c:v>
                </c:pt>
                <c:pt idx="1">
                  <c:v>0.79710000000000003</c:v>
                </c:pt>
                <c:pt idx="2">
                  <c:v>0.79549999999999998</c:v>
                </c:pt>
                <c:pt idx="3">
                  <c:v>0.80159999999999998</c:v>
                </c:pt>
              </c:numCache>
            </c:numRef>
          </c:val>
          <c:smooth val="0"/>
          <c:extLst>
            <c:ext xmlns:c16="http://schemas.microsoft.com/office/drawing/2014/chart" uri="{C3380CC4-5D6E-409C-BE32-E72D297353CC}">
              <c16:uniqueId val="{00000000-9FDF-4AEA-A240-B9BC8F69FEAD}"/>
            </c:ext>
          </c:extLst>
        </c:ser>
        <c:ser>
          <c:idx val="1"/>
          <c:order val="1"/>
          <c:tx>
            <c:strRef>
              <c:f>Sheet1!$C$39</c:f>
              <c:strCache>
                <c:ptCount val="1"/>
                <c:pt idx="0">
                  <c:v>5-fold cross validation accuracy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1"/>
              <c:layout>
                <c:manualLayout>
                  <c:x val="-5.8430664916885387E-2"/>
                  <c:y val="4.401611256926217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FDF-4AEA-A240-B9BC8F69FEAD}"/>
                </c:ext>
              </c:extLst>
            </c:dLbl>
            <c:dLbl>
              <c:idx val="2"/>
              <c:layout>
                <c:manualLayout>
                  <c:x val="-5.8430664916885387E-2"/>
                  <c:y val="-4.857648002333041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FDF-4AEA-A240-B9BC8F69FEAD}"/>
                </c:ext>
              </c:extLst>
            </c:dLbl>
            <c:dLbl>
              <c:idx val="3"/>
              <c:layout>
                <c:manualLayout>
                  <c:x val="-5.8430664916885387E-2"/>
                  <c:y val="4.401611256926217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FDF-4AEA-A240-B9BC8F69FEA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Sheet1!$C$40:$C$43</c:f>
              <c:numCache>
                <c:formatCode>General</c:formatCode>
                <c:ptCount val="4"/>
                <c:pt idx="0">
                  <c:v>0.77880000000000005</c:v>
                </c:pt>
                <c:pt idx="1">
                  <c:v>0.79239999999999999</c:v>
                </c:pt>
                <c:pt idx="2">
                  <c:v>0.78680000000000005</c:v>
                </c:pt>
                <c:pt idx="3">
                  <c:v>0.79349999999999998</c:v>
                </c:pt>
              </c:numCache>
            </c:numRef>
          </c:val>
          <c:smooth val="0"/>
          <c:extLst>
            <c:ext xmlns:c16="http://schemas.microsoft.com/office/drawing/2014/chart" uri="{C3380CC4-5D6E-409C-BE32-E72D297353CC}">
              <c16:uniqueId val="{00000004-9FDF-4AEA-A240-B9BC8F69FEAD}"/>
            </c:ext>
          </c:extLst>
        </c:ser>
        <c:ser>
          <c:idx val="2"/>
          <c:order val="2"/>
          <c:tx>
            <c:strRef>
              <c:f>Sheet1!$D$39</c:f>
              <c:strCache>
                <c:ptCount val="1"/>
                <c:pt idx="0">
                  <c:v>testing accuracy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Sheet1!$D$40:$D$43</c:f>
              <c:numCache>
                <c:formatCode>General</c:formatCode>
                <c:ptCount val="4"/>
                <c:pt idx="0">
                  <c:v>0.76549999999999996</c:v>
                </c:pt>
                <c:pt idx="1">
                  <c:v>0.76080000000000003</c:v>
                </c:pt>
                <c:pt idx="2">
                  <c:v>0.77029999999999998</c:v>
                </c:pt>
                <c:pt idx="3">
                  <c:v>0.75600000000000001</c:v>
                </c:pt>
              </c:numCache>
            </c:numRef>
          </c:val>
          <c:smooth val="0"/>
          <c:extLst>
            <c:ext xmlns:c16="http://schemas.microsoft.com/office/drawing/2014/chart" uri="{C3380CC4-5D6E-409C-BE32-E72D297353CC}">
              <c16:uniqueId val="{00000005-9FDF-4AEA-A240-B9BC8F69FEAD}"/>
            </c:ext>
          </c:extLst>
        </c:ser>
        <c:dLbls>
          <c:dLblPos val="t"/>
          <c:showLegendKey val="0"/>
          <c:showVal val="1"/>
          <c:showCatName val="0"/>
          <c:showSerName val="0"/>
          <c:showPercent val="0"/>
          <c:showBubbleSize val="0"/>
        </c:dLbls>
        <c:marker val="1"/>
        <c:smooth val="0"/>
        <c:axId val="633729496"/>
        <c:axId val="633725232"/>
      </c:lineChart>
      <c:catAx>
        <c:axId val="633729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Epochs (10,</a:t>
                </a:r>
                <a:r>
                  <a:rPr lang="en-US" altLang="zh-CN" baseline="0"/>
                  <a:t> 20, 40, 80)</a:t>
                </a:r>
                <a:endParaRPr lang="zh-CN" altLang="en-US"/>
              </a:p>
            </c:rich>
          </c:tx>
          <c:layout>
            <c:manualLayout>
              <c:xMode val="edge"/>
              <c:yMode val="edge"/>
              <c:x val="0.34422790901137362"/>
              <c:y val="0.809814085739282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3725232"/>
        <c:crosses val="autoZero"/>
        <c:auto val="1"/>
        <c:lblAlgn val="ctr"/>
        <c:lblOffset val="100"/>
        <c:noMultiLvlLbl val="0"/>
      </c:catAx>
      <c:valAx>
        <c:axId val="633725232"/>
        <c:scaling>
          <c:orientation val="minMax"/>
          <c:min val="0.7500000000000001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3729496"/>
        <c:crosses val="autoZero"/>
        <c:crossBetween val="between"/>
      </c:valAx>
      <c:spPr>
        <a:noFill/>
        <a:ln>
          <a:noFill/>
        </a:ln>
        <a:effectLst/>
      </c:spPr>
    </c:plotArea>
    <c:legend>
      <c:legendPos val="b"/>
      <c:layout>
        <c:manualLayout>
          <c:xMode val="edge"/>
          <c:yMode val="edge"/>
          <c:x val="1.6942148760330573E-2"/>
          <c:y val="0.896084298843282"/>
          <c:w val="0.96060606060606035"/>
          <c:h val="9.188924294866028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Sheet1!$B$13</c:f>
              <c:strCache>
                <c:ptCount val="1"/>
                <c:pt idx="0">
                  <c:v>training 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5.8430664916885387E-2"/>
                  <c:y val="-4.857648002333041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C77-4B17-A1CA-52A82FF6C19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Sheet1!$B$14:$B$17</c:f>
              <c:numCache>
                <c:formatCode>General</c:formatCode>
                <c:ptCount val="4"/>
                <c:pt idx="0">
                  <c:v>0.75239999999999996</c:v>
                </c:pt>
                <c:pt idx="1">
                  <c:v>0.73660000000000003</c:v>
                </c:pt>
                <c:pt idx="2">
                  <c:v>0.72760000000000002</c:v>
                </c:pt>
                <c:pt idx="3">
                  <c:v>0.7238</c:v>
                </c:pt>
              </c:numCache>
            </c:numRef>
          </c:val>
          <c:smooth val="0"/>
          <c:extLst>
            <c:ext xmlns:c16="http://schemas.microsoft.com/office/drawing/2014/chart" uri="{C3380CC4-5D6E-409C-BE32-E72D297353CC}">
              <c16:uniqueId val="{00000001-1C77-4B17-A1CA-52A82FF6C197}"/>
            </c:ext>
          </c:extLst>
        </c:ser>
        <c:ser>
          <c:idx val="1"/>
          <c:order val="1"/>
          <c:tx>
            <c:strRef>
              <c:f>Sheet1!$C$13</c:f>
              <c:strCache>
                <c:ptCount val="1"/>
                <c:pt idx="0">
                  <c:v>5-fold cross validation accuracy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2"/>
              <c:layout>
                <c:manualLayout>
                  <c:x val="-6.1208442694663169E-2"/>
                  <c:y val="-4.39468503937007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C77-4B17-A1CA-52A82FF6C197}"/>
                </c:ext>
              </c:extLst>
            </c:dLbl>
            <c:dLbl>
              <c:idx val="3"/>
              <c:layout>
                <c:manualLayout>
                  <c:x val="-6.3945519149827768E-2"/>
                  <c:y val="-3.266672884163594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C77-4B17-A1CA-52A82FF6C19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Sheet1!$C$14:$C$17</c:f>
              <c:numCache>
                <c:formatCode>General</c:formatCode>
                <c:ptCount val="4"/>
                <c:pt idx="0">
                  <c:v>0.6855</c:v>
                </c:pt>
                <c:pt idx="1">
                  <c:v>0.70660000000000001</c:v>
                </c:pt>
                <c:pt idx="2">
                  <c:v>0.70320000000000005</c:v>
                </c:pt>
                <c:pt idx="3">
                  <c:v>0.70909999999999995</c:v>
                </c:pt>
              </c:numCache>
            </c:numRef>
          </c:val>
          <c:smooth val="0"/>
          <c:extLst>
            <c:ext xmlns:c16="http://schemas.microsoft.com/office/drawing/2014/chart" uri="{C3380CC4-5D6E-409C-BE32-E72D297353CC}">
              <c16:uniqueId val="{00000004-1C77-4B17-A1CA-52A82FF6C197}"/>
            </c:ext>
          </c:extLst>
        </c:ser>
        <c:ser>
          <c:idx val="2"/>
          <c:order val="2"/>
          <c:tx>
            <c:strRef>
              <c:f>Sheet1!$D$13</c:f>
              <c:strCache>
                <c:ptCount val="1"/>
                <c:pt idx="0">
                  <c:v>testing accuracy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Lbl>
              <c:idx val="0"/>
              <c:layout>
                <c:manualLayout>
                  <c:x val="-6.3208442694663164E-2"/>
                  <c:y val="-5.320610965296013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1C77-4B17-A1CA-52A82FF6C197}"/>
                </c:ext>
              </c:extLst>
            </c:dLbl>
            <c:dLbl>
              <c:idx val="1"/>
              <c:layout>
                <c:manualLayout>
                  <c:x val="-5.017853052388857E-2"/>
                  <c:y val="5.193564002469234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1C77-4B17-A1CA-52A82FF6C197}"/>
                </c:ext>
              </c:extLst>
            </c:dLbl>
            <c:dLbl>
              <c:idx val="2"/>
              <c:layout>
                <c:manualLayout>
                  <c:x val="-6.1188039486240388E-2"/>
                  <c:y val="3.038579568416886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1C77-4B17-A1CA-52A82FF6C197}"/>
                </c:ext>
              </c:extLst>
            </c:dLbl>
            <c:dLbl>
              <c:idx val="3"/>
              <c:layout>
                <c:manualLayout>
                  <c:x val="-6.1208449178238596E-2"/>
                  <c:y val="3.602595360859075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1C77-4B17-A1CA-52A82FF6C19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Sheet1!$D$14:$D$17</c:f>
              <c:numCache>
                <c:formatCode>General</c:formatCode>
                <c:ptCount val="4"/>
                <c:pt idx="0">
                  <c:v>0.64800000000000002</c:v>
                </c:pt>
                <c:pt idx="1">
                  <c:v>0.6885</c:v>
                </c:pt>
                <c:pt idx="2">
                  <c:v>0.68979999999999997</c:v>
                </c:pt>
                <c:pt idx="3">
                  <c:v>0.6895</c:v>
                </c:pt>
              </c:numCache>
            </c:numRef>
          </c:val>
          <c:smooth val="0"/>
          <c:extLst>
            <c:ext xmlns:c16="http://schemas.microsoft.com/office/drawing/2014/chart" uri="{C3380CC4-5D6E-409C-BE32-E72D297353CC}">
              <c16:uniqueId val="{00000009-1C77-4B17-A1CA-52A82FF6C197}"/>
            </c:ext>
          </c:extLst>
        </c:ser>
        <c:dLbls>
          <c:dLblPos val="t"/>
          <c:showLegendKey val="0"/>
          <c:showVal val="1"/>
          <c:showCatName val="0"/>
          <c:showSerName val="0"/>
          <c:showPercent val="0"/>
          <c:showBubbleSize val="0"/>
        </c:dLbls>
        <c:marker val="1"/>
        <c:smooth val="0"/>
        <c:axId val="720130696"/>
        <c:axId val="720134304"/>
      </c:lineChart>
      <c:catAx>
        <c:axId val="720130696"/>
        <c:scaling>
          <c:orientation val="minMax"/>
        </c:scaling>
        <c:delete val="0"/>
        <c:axPos val="b"/>
        <c:title>
          <c:tx>
            <c:rich>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n-US" altLang="zh-CN"/>
                  <a:t>Training Size (4000, 8000, 12000, 16000)</a:t>
                </a:r>
                <a:endParaRPr lang="zh-CN" altLang="en-US"/>
              </a:p>
            </c:rich>
          </c:tx>
          <c:layout>
            <c:manualLayout>
              <c:xMode val="edge"/>
              <c:yMode val="edge"/>
              <c:x val="0.23179873438197177"/>
              <c:y val="0.76655031065279278"/>
            </c:manualLayout>
          </c:layout>
          <c:overlay val="0"/>
          <c:spPr>
            <a:noFill/>
            <a:ln>
              <a:noFill/>
            </a:ln>
            <a:effectLst/>
          </c:spPr>
          <c:txPr>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20134304"/>
        <c:crosses val="autoZero"/>
        <c:auto val="1"/>
        <c:lblAlgn val="ctr"/>
        <c:lblOffset val="100"/>
        <c:noMultiLvlLbl val="0"/>
      </c:catAx>
      <c:valAx>
        <c:axId val="720134304"/>
        <c:scaling>
          <c:orientation val="minMax"/>
          <c:max val="0.76000000000000012"/>
          <c:min val="0.6400000000000001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20130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6338023993742741E-2"/>
          <c:y val="6.0773480662983423E-2"/>
          <c:w val="0.88180561921506118"/>
          <c:h val="0.62951809564204131"/>
        </c:manualLayout>
      </c:layout>
      <c:lineChart>
        <c:grouping val="standard"/>
        <c:varyColors val="0"/>
        <c:ser>
          <c:idx val="0"/>
          <c:order val="0"/>
          <c:tx>
            <c:strRef>
              <c:f>Sheet1!$B$18</c:f>
              <c:strCache>
                <c:ptCount val="1"/>
                <c:pt idx="0">
                  <c:v>training 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Sheet1!$B$19:$B$21</c:f>
              <c:numCache>
                <c:formatCode>General</c:formatCode>
                <c:ptCount val="3"/>
                <c:pt idx="0">
                  <c:v>0.96679999999999999</c:v>
                </c:pt>
                <c:pt idx="1">
                  <c:v>0.90890000000000004</c:v>
                </c:pt>
                <c:pt idx="2">
                  <c:v>0.89870000000000005</c:v>
                </c:pt>
              </c:numCache>
            </c:numRef>
          </c:val>
          <c:smooth val="0"/>
          <c:extLst>
            <c:ext xmlns:c16="http://schemas.microsoft.com/office/drawing/2014/chart" uri="{C3380CC4-5D6E-409C-BE32-E72D297353CC}">
              <c16:uniqueId val="{00000000-A982-4B51-86E9-E0DEBF91756C}"/>
            </c:ext>
          </c:extLst>
        </c:ser>
        <c:ser>
          <c:idx val="1"/>
          <c:order val="1"/>
          <c:tx>
            <c:strRef>
              <c:f>Sheet1!$C$18</c:f>
              <c:strCache>
                <c:ptCount val="1"/>
                <c:pt idx="0">
                  <c:v>5-fold cross validation accuracy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0"/>
              <c:layout>
                <c:manualLayout>
                  <c:x val="-4.5560140145808677E-2"/>
                  <c:y val="-4.172070402964335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A982-4B51-86E9-E0DEBF91756C}"/>
                </c:ext>
              </c:extLst>
            </c:dLbl>
            <c:dLbl>
              <c:idx val="1"/>
              <c:layout>
                <c:manualLayout>
                  <c:x val="-6.4061375391485348E-2"/>
                  <c:y val="-5.936776285317282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982-4B51-86E9-E0DEBF91756C}"/>
                </c:ext>
              </c:extLst>
            </c:dLbl>
            <c:dLbl>
              <c:idx val="2"/>
              <c:layout>
                <c:manualLayout>
                  <c:x val="-6.1316384998951819E-2"/>
                  <c:y val="-5.936776285317282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A982-4B51-86E9-E0DEBF91756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Sheet1!$C$19:$C$21</c:f>
              <c:numCache>
                <c:formatCode>General</c:formatCode>
                <c:ptCount val="3"/>
                <c:pt idx="0">
                  <c:v>0.79</c:v>
                </c:pt>
                <c:pt idx="1">
                  <c:v>0.78569999999999995</c:v>
                </c:pt>
                <c:pt idx="2">
                  <c:v>0.82040000000000002</c:v>
                </c:pt>
              </c:numCache>
            </c:numRef>
          </c:val>
          <c:smooth val="0"/>
          <c:extLst>
            <c:ext xmlns:c16="http://schemas.microsoft.com/office/drawing/2014/chart" uri="{C3380CC4-5D6E-409C-BE32-E72D297353CC}">
              <c16:uniqueId val="{00000001-A982-4B51-86E9-E0DEBF91756C}"/>
            </c:ext>
          </c:extLst>
        </c:ser>
        <c:ser>
          <c:idx val="2"/>
          <c:order val="2"/>
          <c:tx>
            <c:strRef>
              <c:f>Sheet1!$D$18</c:f>
              <c:strCache>
                <c:ptCount val="1"/>
                <c:pt idx="0">
                  <c:v>testing accuracy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Lbl>
              <c:idx val="0"/>
              <c:layout>
                <c:manualLayout>
                  <c:x val="-5.8571394606418116E-2"/>
                  <c:y val="4.063223714682723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A982-4B51-86E9-E0DEBF91756C}"/>
                </c:ext>
              </c:extLst>
            </c:dLbl>
            <c:dLbl>
              <c:idx val="1"/>
              <c:layout>
                <c:manualLayout>
                  <c:x val="-5.8571394606418088E-2"/>
                  <c:y val="2.886753126447429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982-4B51-86E9-E0DEBF91756C}"/>
                </c:ext>
              </c:extLst>
            </c:dLbl>
            <c:dLbl>
              <c:idx val="2"/>
              <c:layout>
                <c:manualLayout>
                  <c:x val="-6.4061375391485445E-2"/>
                  <c:y val="-5.936776285317276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A982-4B51-86E9-E0DEBF91756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Sheet1!$D$19:$D$21</c:f>
              <c:numCache>
                <c:formatCode>General</c:formatCode>
                <c:ptCount val="3"/>
                <c:pt idx="0">
                  <c:v>0.75119999999999998</c:v>
                </c:pt>
                <c:pt idx="1">
                  <c:v>0.74639999999999995</c:v>
                </c:pt>
                <c:pt idx="2">
                  <c:v>0.72719999999999996</c:v>
                </c:pt>
              </c:numCache>
            </c:numRef>
          </c:val>
          <c:smooth val="0"/>
          <c:extLst>
            <c:ext xmlns:c16="http://schemas.microsoft.com/office/drawing/2014/chart" uri="{C3380CC4-5D6E-409C-BE32-E72D297353CC}">
              <c16:uniqueId val="{00000002-A982-4B51-86E9-E0DEBF91756C}"/>
            </c:ext>
          </c:extLst>
        </c:ser>
        <c:dLbls>
          <c:dLblPos val="t"/>
          <c:showLegendKey val="0"/>
          <c:showVal val="1"/>
          <c:showCatName val="0"/>
          <c:showSerName val="0"/>
          <c:showPercent val="0"/>
          <c:showBubbleSize val="0"/>
        </c:dLbls>
        <c:marker val="1"/>
        <c:smooth val="0"/>
        <c:axId val="725158232"/>
        <c:axId val="725159216"/>
      </c:lineChart>
      <c:catAx>
        <c:axId val="725158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Training Size (400, 700, 891)</a:t>
                </a:r>
                <a:endParaRPr lang="zh-CN" altLang="en-US"/>
              </a:p>
            </c:rich>
          </c:tx>
          <c:layout>
            <c:manualLayout>
              <c:xMode val="edge"/>
              <c:yMode val="edge"/>
              <c:x val="0.31824842485479932"/>
              <c:y val="0.762250787287557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25159216"/>
        <c:crosses val="autoZero"/>
        <c:auto val="1"/>
        <c:lblAlgn val="ctr"/>
        <c:lblOffset val="100"/>
        <c:noMultiLvlLbl val="0"/>
      </c:catAx>
      <c:valAx>
        <c:axId val="725159216"/>
        <c:scaling>
          <c:orientation val="minMax"/>
          <c:max val="1"/>
          <c:min val="0.72000000000000008"/>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25158232"/>
        <c:crosses val="autoZero"/>
        <c:crossBetween val="between"/>
      </c:valAx>
      <c:spPr>
        <a:noFill/>
        <a:ln>
          <a:noFill/>
        </a:ln>
        <a:effectLst/>
      </c:spPr>
    </c:plotArea>
    <c:legend>
      <c:legendPos val="b"/>
      <c:layout>
        <c:manualLayout>
          <c:xMode val="edge"/>
          <c:yMode val="edge"/>
          <c:x val="2.2486437674873613E-2"/>
          <c:y val="0.8639863544424452"/>
          <c:w val="0.95828476269775187"/>
          <c:h val="8.988930060213061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9574321860508127E-2"/>
          <c:y val="5.6511687644490112E-2"/>
          <c:w val="0.89106494145191684"/>
          <c:h val="0.63747125367356305"/>
        </c:manualLayout>
      </c:layout>
      <c:lineChart>
        <c:grouping val="standard"/>
        <c:varyColors val="0"/>
        <c:ser>
          <c:idx val="0"/>
          <c:order val="0"/>
          <c:tx>
            <c:strRef>
              <c:f>Sheet1!$B$1</c:f>
              <c:strCache>
                <c:ptCount val="1"/>
                <c:pt idx="0">
                  <c:v>training 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Sheet1!$B$2:$B$5</c:f>
              <c:numCache>
                <c:formatCode>General</c:formatCode>
                <c:ptCount val="4"/>
                <c:pt idx="0">
                  <c:v>0.98629999999999995</c:v>
                </c:pt>
                <c:pt idx="1">
                  <c:v>0.98880000000000001</c:v>
                </c:pt>
                <c:pt idx="2">
                  <c:v>0.98960000000000004</c:v>
                </c:pt>
                <c:pt idx="3">
                  <c:v>0.99</c:v>
                </c:pt>
              </c:numCache>
            </c:numRef>
          </c:val>
          <c:smooth val="0"/>
          <c:extLst>
            <c:ext xmlns:c16="http://schemas.microsoft.com/office/drawing/2014/chart" uri="{C3380CC4-5D6E-409C-BE32-E72D297353CC}">
              <c16:uniqueId val="{00000000-03CB-4889-BFDB-407B0081DF46}"/>
            </c:ext>
          </c:extLst>
        </c:ser>
        <c:ser>
          <c:idx val="1"/>
          <c:order val="1"/>
          <c:tx>
            <c:strRef>
              <c:f>Sheet1!$C$1</c:f>
              <c:strCache>
                <c:ptCount val="1"/>
                <c:pt idx="0">
                  <c:v>5-fold cross validation accuracy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0"/>
              <c:layout>
                <c:manualLayout>
                  <c:x val="-5.5652887139107612E-2"/>
                  <c:y val="2.967383523699846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3CB-4889-BFDB-407B0081DF46}"/>
                </c:ext>
              </c:extLst>
            </c:dLbl>
            <c:dLbl>
              <c:idx val="1"/>
              <c:layout>
                <c:manualLayout>
                  <c:x val="-4.3763998250218726E-2"/>
                  <c:y val="3.362640440695893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3CB-4889-BFDB-407B0081DF46}"/>
                </c:ext>
              </c:extLst>
            </c:dLbl>
            <c:dLbl>
              <c:idx val="2"/>
              <c:layout>
                <c:manualLayout>
                  <c:x val="-6.6763998250218726E-2"/>
                  <c:y val="-3.751984065232952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3CB-4889-BFDB-407B0081DF4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Sheet1!$C$2:$C$5</c:f>
              <c:numCache>
                <c:formatCode>General</c:formatCode>
                <c:ptCount val="4"/>
                <c:pt idx="0">
                  <c:v>0.89070000000000005</c:v>
                </c:pt>
                <c:pt idx="1">
                  <c:v>0.93799999999999994</c:v>
                </c:pt>
                <c:pt idx="2">
                  <c:v>0.9536</c:v>
                </c:pt>
                <c:pt idx="3">
                  <c:v>0.95889999999999997</c:v>
                </c:pt>
              </c:numCache>
            </c:numRef>
          </c:val>
          <c:smooth val="0"/>
          <c:extLst>
            <c:ext xmlns:c16="http://schemas.microsoft.com/office/drawing/2014/chart" uri="{C3380CC4-5D6E-409C-BE32-E72D297353CC}">
              <c16:uniqueId val="{00000004-03CB-4889-BFDB-407B0081DF46}"/>
            </c:ext>
          </c:extLst>
        </c:ser>
        <c:ser>
          <c:idx val="2"/>
          <c:order val="2"/>
          <c:tx>
            <c:strRef>
              <c:f>Sheet1!$D$1</c:f>
              <c:strCache>
                <c:ptCount val="1"/>
                <c:pt idx="0">
                  <c:v>testing accuracy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Lbl>
              <c:idx val="0"/>
              <c:layout>
                <c:manualLayout>
                  <c:x val="-7.7875109361329839E-2"/>
                  <c:y val="-4.937754816221094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3CB-4889-BFDB-407B0081DF46}"/>
                </c:ext>
              </c:extLst>
            </c:dLbl>
            <c:dLbl>
              <c:idx val="1"/>
              <c:layout>
                <c:manualLayout>
                  <c:x val="-0.10287510936132983"/>
                  <c:y val="-4.937754816221094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03CB-4889-BFDB-407B0081DF46}"/>
                </c:ext>
              </c:extLst>
            </c:dLbl>
            <c:dLbl>
              <c:idx val="2"/>
              <c:layout>
                <c:manualLayout>
                  <c:x val="-8.0652887139107607E-2"/>
                  <c:y val="6.91995269366033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03CB-4889-BFDB-407B0081DF46}"/>
                </c:ext>
              </c:extLst>
            </c:dLbl>
            <c:dLbl>
              <c:idx val="3"/>
              <c:layout>
                <c:manualLayout>
                  <c:x val="-4.8541776027996399E-2"/>
                  <c:y val="7.315209610656371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03CB-4889-BFDB-407B0081DF4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Sheet1!$D$2:$D$5</c:f>
              <c:numCache>
                <c:formatCode>General</c:formatCode>
                <c:ptCount val="4"/>
                <c:pt idx="0">
                  <c:v>0.90329999999999999</c:v>
                </c:pt>
                <c:pt idx="1">
                  <c:v>0.93879999999999997</c:v>
                </c:pt>
                <c:pt idx="2">
                  <c:v>0.95150000000000001</c:v>
                </c:pt>
                <c:pt idx="3">
                  <c:v>0.96</c:v>
                </c:pt>
              </c:numCache>
            </c:numRef>
          </c:val>
          <c:smooth val="0"/>
          <c:extLst>
            <c:ext xmlns:c16="http://schemas.microsoft.com/office/drawing/2014/chart" uri="{C3380CC4-5D6E-409C-BE32-E72D297353CC}">
              <c16:uniqueId val="{00000009-03CB-4889-BFDB-407B0081DF46}"/>
            </c:ext>
          </c:extLst>
        </c:ser>
        <c:dLbls>
          <c:dLblPos val="t"/>
          <c:showLegendKey val="0"/>
          <c:showVal val="1"/>
          <c:showCatName val="0"/>
          <c:showSerName val="0"/>
          <c:showPercent val="0"/>
          <c:showBubbleSize val="0"/>
        </c:dLbls>
        <c:marker val="1"/>
        <c:smooth val="0"/>
        <c:axId val="732958976"/>
        <c:axId val="732971440"/>
      </c:lineChart>
      <c:catAx>
        <c:axId val="732958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Training Size (4000, 8000, 12000, 16000 items)</a:t>
                </a:r>
                <a:endParaRPr lang="zh-CN" altLang="en-US"/>
              </a:p>
            </c:rich>
          </c:tx>
          <c:layout>
            <c:manualLayout>
              <c:xMode val="edge"/>
              <c:yMode val="edge"/>
              <c:x val="0.24668020861465451"/>
              <c:y val="0.7953702486392898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32971440"/>
        <c:crosses val="autoZero"/>
        <c:auto val="1"/>
        <c:lblAlgn val="ctr"/>
        <c:lblOffset val="100"/>
        <c:noMultiLvlLbl val="0"/>
      </c:catAx>
      <c:valAx>
        <c:axId val="732971440"/>
        <c:scaling>
          <c:orientation val="minMax"/>
          <c:min val="0.8800000000000001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32958976"/>
        <c:crosses val="autoZero"/>
        <c:crossBetween val="between"/>
      </c:valAx>
      <c:spPr>
        <a:noFill/>
        <a:ln>
          <a:noFill/>
        </a:ln>
        <a:effectLst/>
      </c:spPr>
    </c:plotArea>
    <c:legend>
      <c:legendPos val="b"/>
      <c:layout>
        <c:manualLayout>
          <c:xMode val="edge"/>
          <c:yMode val="edge"/>
          <c:x val="1.6014947284131855E-2"/>
          <c:y val="0.88875493412251849"/>
          <c:w val="0.96611241358075939"/>
          <c:h val="7.988071668772715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5553149606299214E-2"/>
          <c:y val="5.0925925925925923E-2"/>
          <c:w val="0.88389129483814521"/>
          <c:h val="0.68389617964421101"/>
        </c:manualLayout>
      </c:layout>
      <c:lineChart>
        <c:grouping val="standard"/>
        <c:varyColors val="0"/>
        <c:ser>
          <c:idx val="0"/>
          <c:order val="0"/>
          <c:tx>
            <c:strRef>
              <c:f>Sheet1!$B$45</c:f>
              <c:strCache>
                <c:ptCount val="1"/>
                <c:pt idx="0">
                  <c:v>training 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Sheet1!$B$46:$B$48</c:f>
              <c:numCache>
                <c:formatCode>General</c:formatCode>
                <c:ptCount val="3"/>
                <c:pt idx="0">
                  <c:v>0.84119999999999995</c:v>
                </c:pt>
                <c:pt idx="1">
                  <c:v>0.83</c:v>
                </c:pt>
                <c:pt idx="2">
                  <c:v>0.8387</c:v>
                </c:pt>
              </c:numCache>
            </c:numRef>
          </c:val>
          <c:smooth val="0"/>
          <c:extLst>
            <c:ext xmlns:c16="http://schemas.microsoft.com/office/drawing/2014/chart" uri="{C3380CC4-5D6E-409C-BE32-E72D297353CC}">
              <c16:uniqueId val="{00000000-6196-4484-8BBA-4E62537E155E}"/>
            </c:ext>
          </c:extLst>
        </c:ser>
        <c:ser>
          <c:idx val="1"/>
          <c:order val="1"/>
          <c:tx>
            <c:strRef>
              <c:f>Sheet1!$C$45</c:f>
              <c:strCache>
                <c:ptCount val="1"/>
                <c:pt idx="0">
                  <c:v>5-fold cross validation accuracy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Sheet1!$C$46:$C$48</c:f>
              <c:numCache>
                <c:formatCode>General</c:formatCode>
                <c:ptCount val="3"/>
                <c:pt idx="0">
                  <c:v>0.81</c:v>
                </c:pt>
                <c:pt idx="1">
                  <c:v>0.81</c:v>
                </c:pt>
                <c:pt idx="2">
                  <c:v>0.8145</c:v>
                </c:pt>
              </c:numCache>
            </c:numRef>
          </c:val>
          <c:smooth val="0"/>
          <c:extLst>
            <c:ext xmlns:c16="http://schemas.microsoft.com/office/drawing/2014/chart" uri="{C3380CC4-5D6E-409C-BE32-E72D297353CC}">
              <c16:uniqueId val="{00000001-6196-4484-8BBA-4E62537E155E}"/>
            </c:ext>
          </c:extLst>
        </c:ser>
        <c:ser>
          <c:idx val="2"/>
          <c:order val="2"/>
          <c:tx>
            <c:strRef>
              <c:f>Sheet1!$D$45</c:f>
              <c:strCache>
                <c:ptCount val="1"/>
                <c:pt idx="0">
                  <c:v>testing accuracy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Sheet1!$D$46:$D$48</c:f>
              <c:numCache>
                <c:formatCode>General</c:formatCode>
                <c:ptCount val="3"/>
                <c:pt idx="0">
                  <c:v>0.75600000000000001</c:v>
                </c:pt>
                <c:pt idx="1">
                  <c:v>0.76559999999999995</c:v>
                </c:pt>
                <c:pt idx="2">
                  <c:v>0.76559999999999995</c:v>
                </c:pt>
              </c:numCache>
            </c:numRef>
          </c:val>
          <c:smooth val="0"/>
          <c:extLst>
            <c:ext xmlns:c16="http://schemas.microsoft.com/office/drawing/2014/chart" uri="{C3380CC4-5D6E-409C-BE32-E72D297353CC}">
              <c16:uniqueId val="{00000002-6196-4484-8BBA-4E62537E155E}"/>
            </c:ext>
          </c:extLst>
        </c:ser>
        <c:dLbls>
          <c:dLblPos val="t"/>
          <c:showLegendKey val="0"/>
          <c:showVal val="1"/>
          <c:showCatName val="0"/>
          <c:showSerName val="0"/>
          <c:showPercent val="0"/>
          <c:showBubbleSize val="0"/>
        </c:dLbls>
        <c:marker val="1"/>
        <c:smooth val="0"/>
        <c:axId val="633704896"/>
        <c:axId val="633703584"/>
      </c:lineChart>
      <c:catAx>
        <c:axId val="633704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Training size (400, 700, 891)</a:t>
                </a:r>
                <a:endParaRPr lang="zh-CN" altLang="en-US"/>
              </a:p>
            </c:rich>
          </c:tx>
          <c:layout>
            <c:manualLayout>
              <c:xMode val="edge"/>
              <c:yMode val="edge"/>
              <c:x val="0.3277696850393701"/>
              <c:y val="0.8144437153689122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3703584"/>
        <c:crosses val="autoZero"/>
        <c:auto val="1"/>
        <c:lblAlgn val="ctr"/>
        <c:lblOffset val="100"/>
        <c:noMultiLvlLbl val="0"/>
      </c:catAx>
      <c:valAx>
        <c:axId val="633703584"/>
        <c:scaling>
          <c:orientation val="minMax"/>
          <c:max val="0.85000000000000009"/>
          <c:min val="0.7500000000000001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3704896"/>
        <c:crosses val="autoZero"/>
        <c:crossBetween val="between"/>
      </c:valAx>
      <c:spPr>
        <a:noFill/>
        <a:ln>
          <a:noFill/>
        </a:ln>
        <a:effectLst/>
      </c:spPr>
    </c:plotArea>
    <c:legend>
      <c:legendPos val="b"/>
      <c:layout>
        <c:manualLayout>
          <c:xMode val="edge"/>
          <c:yMode val="edge"/>
          <c:x val="1.6666666666666666E-2"/>
          <c:y val="0.89409667541557303"/>
          <c:w val="0.97222222222222221"/>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3043230320443931E-2"/>
          <c:y val="6.3842135809634354E-2"/>
          <c:w val="0.88631610115587922"/>
          <c:h val="0.61366093747857842"/>
        </c:manualLayout>
      </c:layout>
      <c:lineChart>
        <c:grouping val="standard"/>
        <c:varyColors val="0"/>
        <c:ser>
          <c:idx val="0"/>
          <c:order val="0"/>
          <c:tx>
            <c:strRef>
              <c:f>Sheet1!$B$7</c:f>
              <c:strCache>
                <c:ptCount val="1"/>
                <c:pt idx="0">
                  <c:v>training 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Sheet1!$B$8:$B$11</c:f>
              <c:numCache>
                <c:formatCode>General</c:formatCode>
                <c:ptCount val="4"/>
                <c:pt idx="0">
                  <c:v>1</c:v>
                </c:pt>
                <c:pt idx="1">
                  <c:v>1</c:v>
                </c:pt>
                <c:pt idx="2">
                  <c:v>1</c:v>
                </c:pt>
                <c:pt idx="3">
                  <c:v>1</c:v>
                </c:pt>
              </c:numCache>
            </c:numRef>
          </c:val>
          <c:smooth val="0"/>
          <c:extLst>
            <c:ext xmlns:c16="http://schemas.microsoft.com/office/drawing/2014/chart" uri="{C3380CC4-5D6E-409C-BE32-E72D297353CC}">
              <c16:uniqueId val="{00000000-9E90-4C15-9F51-A47C46186BD1}"/>
            </c:ext>
          </c:extLst>
        </c:ser>
        <c:ser>
          <c:idx val="1"/>
          <c:order val="1"/>
          <c:tx>
            <c:strRef>
              <c:f>Sheet1!$C$7</c:f>
              <c:strCache>
                <c:ptCount val="1"/>
                <c:pt idx="0">
                  <c:v>5-fold cross validation accuracy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0"/>
              <c:layout>
                <c:manualLayout>
                  <c:x val="-1.1208442694663166E-2"/>
                  <c:y val="-2.2801837270342057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E90-4C15-9F51-A47C46186BD1}"/>
                </c:ext>
              </c:extLst>
            </c:dLbl>
            <c:dLbl>
              <c:idx val="1"/>
              <c:layout>
                <c:manualLayout>
                  <c:x val="-3.3430664916885386E-2"/>
                  <c:y val="3.938648293963246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E90-4C15-9F51-A47C46186BD1}"/>
                </c:ext>
              </c:extLst>
            </c:dLbl>
            <c:dLbl>
              <c:idx val="2"/>
              <c:layout>
                <c:manualLayout>
                  <c:x val="-5.8430664916885387E-2"/>
                  <c:y val="4.401611256926217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E90-4C15-9F51-A47C46186BD1}"/>
                </c:ext>
              </c:extLst>
            </c:dLbl>
            <c:dLbl>
              <c:idx val="3"/>
              <c:layout>
                <c:manualLayout>
                  <c:x val="-6.1208442694663065E-2"/>
                  <c:y val="4.864574219889180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E90-4C15-9F51-A47C46186BD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Sheet1!$C$8:$C$11</c:f>
              <c:numCache>
                <c:formatCode>General</c:formatCode>
                <c:ptCount val="4"/>
                <c:pt idx="0">
                  <c:v>0.85850000000000004</c:v>
                </c:pt>
                <c:pt idx="1">
                  <c:v>0.91459999999999997</c:v>
                </c:pt>
                <c:pt idx="2">
                  <c:v>0.92930000000000001</c:v>
                </c:pt>
                <c:pt idx="3">
                  <c:v>0.94359999999999999</c:v>
                </c:pt>
              </c:numCache>
            </c:numRef>
          </c:val>
          <c:smooth val="0"/>
          <c:extLst>
            <c:ext xmlns:c16="http://schemas.microsoft.com/office/drawing/2014/chart" uri="{C3380CC4-5D6E-409C-BE32-E72D297353CC}">
              <c16:uniqueId val="{00000005-9E90-4C15-9F51-A47C46186BD1}"/>
            </c:ext>
          </c:extLst>
        </c:ser>
        <c:ser>
          <c:idx val="2"/>
          <c:order val="2"/>
          <c:tx>
            <c:strRef>
              <c:f>Sheet1!$D$7</c:f>
              <c:strCache>
                <c:ptCount val="1"/>
                <c:pt idx="0">
                  <c:v>testing accuracy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Lbl>
              <c:idx val="0"/>
              <c:layout>
                <c:manualLayout>
                  <c:x val="-6.3986220472440944E-2"/>
                  <c:y val="-4.857648002333041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E90-4C15-9F51-A47C46186BD1}"/>
                </c:ext>
              </c:extLst>
            </c:dLbl>
            <c:dLbl>
              <c:idx val="1"/>
              <c:layout>
                <c:manualLayout>
                  <c:x val="-0.11676399825021873"/>
                  <c:y val="-4.394685039370087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E90-4C15-9F51-A47C46186BD1}"/>
                </c:ext>
              </c:extLst>
            </c:dLbl>
            <c:dLbl>
              <c:idx val="3"/>
              <c:layout>
                <c:manualLayout>
                  <c:x val="-6.6763998250218615E-2"/>
                  <c:y val="-5.783573928258967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E90-4C15-9F51-A47C46186BD1}"/>
                </c:ext>
              </c:extLst>
            </c:dLbl>
            <c:spPr>
              <a:noFill/>
              <a:ln>
                <a:noFill/>
              </a:ln>
              <a:effectLst/>
            </c:spPr>
            <c:txPr>
              <a:bodyPr rot="0" spcFirstLastPara="1" vertOverflow="ellipsis" vert="horz" wrap="square" lIns="38100" tIns="19050" rIns="38100" bIns="19050" anchor="ctr" anchorCtr="0">
                <a:spAutoFit/>
              </a:bodyPr>
              <a:lstStyle/>
              <a:p>
                <a:pPr algn="ct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Sheet1!$D$8:$D$11</c:f>
              <c:numCache>
                <c:formatCode>General</c:formatCode>
                <c:ptCount val="4"/>
                <c:pt idx="0">
                  <c:v>0.87949999999999995</c:v>
                </c:pt>
                <c:pt idx="1">
                  <c:v>0.91579999999999995</c:v>
                </c:pt>
                <c:pt idx="2">
                  <c:v>0.94379999999999997</c:v>
                </c:pt>
                <c:pt idx="3">
                  <c:v>0.94450000000000001</c:v>
                </c:pt>
              </c:numCache>
            </c:numRef>
          </c:val>
          <c:smooth val="0"/>
          <c:extLst>
            <c:ext xmlns:c16="http://schemas.microsoft.com/office/drawing/2014/chart" uri="{C3380CC4-5D6E-409C-BE32-E72D297353CC}">
              <c16:uniqueId val="{00000009-9E90-4C15-9F51-A47C46186BD1}"/>
            </c:ext>
          </c:extLst>
        </c:ser>
        <c:dLbls>
          <c:dLblPos val="t"/>
          <c:showLegendKey val="0"/>
          <c:showVal val="1"/>
          <c:showCatName val="0"/>
          <c:showSerName val="0"/>
          <c:showPercent val="0"/>
          <c:showBubbleSize val="0"/>
        </c:dLbls>
        <c:marker val="1"/>
        <c:smooth val="0"/>
        <c:axId val="717810032"/>
        <c:axId val="717806096"/>
      </c:lineChart>
      <c:catAx>
        <c:axId val="717810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Training</a:t>
                </a:r>
                <a:r>
                  <a:rPr lang="en-US" altLang="zh-CN" baseline="0"/>
                  <a:t> Size (4000, 8000, 12000, 16000 items)</a:t>
                </a:r>
                <a:endParaRPr lang="zh-CN" altLang="en-US"/>
              </a:p>
            </c:rich>
          </c:tx>
          <c:layout>
            <c:manualLayout>
              <c:xMode val="edge"/>
              <c:yMode val="edge"/>
              <c:x val="0.24120829951966305"/>
              <c:y val="0.7688265751458954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17806096"/>
        <c:crosses val="autoZero"/>
        <c:auto val="1"/>
        <c:lblAlgn val="ctr"/>
        <c:lblOffset val="100"/>
        <c:noMultiLvlLbl val="0"/>
      </c:catAx>
      <c:valAx>
        <c:axId val="717806096"/>
        <c:scaling>
          <c:orientation val="minMax"/>
          <c:max val="1.01"/>
          <c:min val="0.85000000000000009"/>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17810032"/>
        <c:crosses val="autoZero"/>
        <c:crossBetween val="between"/>
      </c:valAx>
      <c:spPr>
        <a:noFill/>
        <a:ln>
          <a:noFill/>
        </a:ln>
        <a:effectLst/>
      </c:spPr>
    </c:plotArea>
    <c:legend>
      <c:legendPos val="b"/>
      <c:layout>
        <c:manualLayout>
          <c:xMode val="edge"/>
          <c:yMode val="edge"/>
          <c:x val="1.9359331476323117E-2"/>
          <c:y val="0.87648763144305164"/>
          <c:w val="0.9668523676880223"/>
          <c:h val="8.868938538805690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1558</TotalTime>
  <Pages>11</Pages>
  <Words>2821</Words>
  <Characters>16086</Characters>
  <Application>Microsoft Office Word</Application>
  <DocSecurity>0</DocSecurity>
  <Lines>134</Lines>
  <Paragraphs>37</Paragraphs>
  <ScaleCrop>false</ScaleCrop>
  <Company/>
  <LinksUpToDate>false</LinksUpToDate>
  <CharactersWithSpaces>18870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 CHANG</dc:creator>
  <cp:keywords/>
  <dc:description/>
  <cp:lastModifiedBy>YS CHANG</cp:lastModifiedBy>
  <cp:revision>120</cp:revision>
  <cp:lastPrinted>2019-02-07T01:31:00Z</cp:lastPrinted>
  <dcterms:created xsi:type="dcterms:W3CDTF">2019-02-05T14:33:00Z</dcterms:created>
  <dcterms:modified xsi:type="dcterms:W3CDTF">2019-02-07T01:54:00Z</dcterms:modified>
</cp:coreProperties>
</file>