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朋友圈</w:t>
      </w:r>
      <w:r>
        <w:rPr>
          <w:rFonts w:hint="eastAsia"/>
        </w:rPr>
        <w:t>操作相关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512"/>
        <w:gridCol w:w="1942"/>
        <w:gridCol w:w="1371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51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94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137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3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按ID查询</w:t>
            </w:r>
            <w:r>
              <w:rPr>
                <w:rFonts w:hint="eastAsia"/>
                <w:lang w:val="en-US" w:eastAsia="zh-CN"/>
              </w:rPr>
              <w:t>朋友圈消息</w:t>
            </w:r>
          </w:p>
        </w:tc>
        <w:tc>
          <w:tcPr>
            <w:tcW w:w="151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moments</w:t>
            </w:r>
            <w:r>
              <w:rPr>
                <w:rFonts w:hint="eastAsia"/>
              </w:rPr>
              <w:t>Msg/{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  <w:tc>
          <w:tcPr>
            <w:tcW w:w="1942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帖子pojo类MomentsT（json）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137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帖子ID</w:t>
            </w:r>
          </w:p>
        </w:tc>
        <w:tc>
          <w:tcPr>
            <w:tcW w:w="1830" w:type="dxa"/>
          </w:tcPr>
          <w:p>
            <w:pPr>
              <w:pStyle w:val="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查询朋友圈列表信息</w:t>
            </w:r>
          </w:p>
        </w:tc>
        <w:tc>
          <w:tcPr>
            <w:tcW w:w="151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/momentsMsg/list</w:t>
            </w:r>
          </w:p>
        </w:tc>
        <w:tc>
          <w:tcPr>
            <w:tcW w:w="1942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朋友圈pojo类</w:t>
            </w:r>
            <w:r>
              <w:rPr>
                <w:rFonts w:hint="eastAsia"/>
              </w:rPr>
              <w:t>MomentsT（json）</w:t>
            </w:r>
          </w:p>
        </w:tc>
        <w:tc>
          <w:tcPr>
            <w:tcW w:w="137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Integer page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Integer rows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分页信息</w:t>
            </w:r>
            <w:bookmarkStart w:id="0" w:name="_GoBack"/>
            <w:bookmarkEnd w:id="0"/>
          </w:p>
        </w:tc>
        <w:tc>
          <w:tcPr>
            <w:tcW w:w="183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A0540"/>
    <w:multiLevelType w:val="multilevel"/>
    <w:tmpl w:val="3BBA05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23348"/>
    <w:rsid w:val="007F7441"/>
    <w:rsid w:val="00BC133B"/>
    <w:rsid w:val="00C645F9"/>
    <w:rsid w:val="00E60CB8"/>
    <w:rsid w:val="00FD7032"/>
    <w:rsid w:val="4B0A6306"/>
    <w:rsid w:val="5671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77</Characters>
  <Lines>1</Lines>
  <Paragraphs>1</Paragraphs>
  <ScaleCrop>false</ScaleCrop>
  <LinksUpToDate>false</LinksUpToDate>
  <CharactersWithSpaces>89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2017-05-07T03:17:00Z</dcterms:created>
  <dc:creator>diexiang zhao</dc:creator>
  <cp:lastModifiedBy>xxjz</cp:lastModifiedBy>
  <dcterms:modified xsi:type="dcterms:W3CDTF">2017-07-06T09:45:12Z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