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CD5" w:rsidRPr="00F77E6F" w:rsidRDefault="00734CD5" w:rsidP="00734CD5">
      <w:pPr>
        <w:rPr>
          <w:lang w:val="es-EC"/>
        </w:rPr>
      </w:pPr>
      <w:r w:rsidRPr="00F77E6F">
        <w:rPr>
          <w:b/>
          <w:sz w:val="24"/>
          <w:szCs w:val="24"/>
          <w:lang w:val="es-EC"/>
        </w:rPr>
        <w:t>Función de la Plantilla</w:t>
      </w:r>
    </w:p>
    <w:p w:rsidR="00734CD5" w:rsidRPr="00F77E6F" w:rsidRDefault="00734CD5" w:rsidP="00734CD5">
      <w:pPr>
        <w:rPr>
          <w:lang w:val="es-EC"/>
        </w:rPr>
      </w:pPr>
      <w:r w:rsidRPr="00F77E6F">
        <w:rPr>
          <w:lang w:val="es-EC"/>
        </w:rPr>
        <w:t>La función de esta plantilla es estandarizar y formalizar todos los aspectos que conformarán un reporte de errores de las pruebas que se apliquen a las solicitudes de generación de los procesos administrativos.</w:t>
      </w:r>
    </w:p>
    <w:p w:rsidR="00734CD5" w:rsidRPr="00F77E6F" w:rsidRDefault="00734CD5" w:rsidP="00734CD5">
      <w:pPr>
        <w:rPr>
          <w:lang w:val="es-EC"/>
        </w:rPr>
      </w:pPr>
      <w:r w:rsidRPr="00F77E6F">
        <w:rPr>
          <w:b/>
          <w:sz w:val="24"/>
          <w:szCs w:val="24"/>
          <w:lang w:val="es-EC"/>
        </w:rPr>
        <w:t>Objetivos de la Plantilla</w:t>
      </w:r>
    </w:p>
    <w:p w:rsidR="00734CD5" w:rsidRPr="00F77E6F" w:rsidRDefault="00734CD5" w:rsidP="00734CD5">
      <w:pPr>
        <w:rPr>
          <w:lang w:val="es-EC"/>
        </w:rPr>
      </w:pPr>
      <w:r w:rsidRPr="00F77E6F">
        <w:rPr>
          <w:lang w:val="es-EC"/>
        </w:rPr>
        <w:t>Crear una estructura para la creación de un reporte de errores.</w:t>
      </w:r>
    </w:p>
    <w:p w:rsidR="00734CD5" w:rsidRPr="00F77E6F" w:rsidRDefault="00734CD5" w:rsidP="00734CD5">
      <w:pPr>
        <w:rPr>
          <w:lang w:val="es-EC"/>
        </w:rPr>
      </w:pPr>
      <w:r w:rsidRPr="00F77E6F">
        <w:rPr>
          <w:b/>
          <w:sz w:val="24"/>
          <w:szCs w:val="24"/>
          <w:lang w:val="es-EC"/>
        </w:rPr>
        <w:t>Alcance de la Plantilla</w:t>
      </w:r>
    </w:p>
    <w:p w:rsidR="00734CD5" w:rsidRPr="00F77E6F" w:rsidRDefault="00734CD5" w:rsidP="00734CD5">
      <w:pPr>
        <w:rPr>
          <w:lang w:val="es-EC"/>
        </w:rPr>
      </w:pPr>
      <w:r w:rsidRPr="00F77E6F">
        <w:rPr>
          <w:lang w:val="es-EC"/>
        </w:rPr>
        <w:t>Esta plantilla sólo se usará para elaborar los reportes de errores según los casos de prueba que se aplicarán al proyecto.</w:t>
      </w:r>
    </w:p>
    <w:p w:rsidR="00734CD5" w:rsidRDefault="00734CD5" w:rsidP="00734CD5">
      <w:pPr>
        <w:rPr>
          <w:b/>
          <w:lang w:val="es-EC"/>
        </w:rPr>
      </w:pPr>
    </w:p>
    <w:p w:rsidR="00734CD5" w:rsidRPr="00F77E6F" w:rsidRDefault="00734CD5" w:rsidP="00734CD5">
      <w:pPr>
        <w:rPr>
          <w:b/>
          <w:lang w:val="es-EC"/>
        </w:rPr>
      </w:pPr>
      <w:r w:rsidRPr="00F77E6F">
        <w:rPr>
          <w:b/>
          <w:lang w:val="es-EC"/>
        </w:rPr>
        <w:t>ITERACIÓN I</w:t>
      </w:r>
    </w:p>
    <w:tbl>
      <w:tblPr>
        <w:tblW w:w="9165"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2"/>
        <w:gridCol w:w="638"/>
        <w:gridCol w:w="1499"/>
        <w:gridCol w:w="2683"/>
        <w:gridCol w:w="2393"/>
      </w:tblGrid>
      <w:tr w:rsidR="00734CD5" w:rsidRPr="00734CD5" w:rsidTr="00FD72B3">
        <w:tc>
          <w:tcPr>
            <w:tcW w:w="9165" w:type="dxa"/>
            <w:gridSpan w:val="5"/>
            <w:tcBorders>
              <w:top w:val="single" w:sz="4" w:space="0" w:color="000000"/>
              <w:left w:val="single" w:sz="4" w:space="0" w:color="000000"/>
              <w:bottom w:val="single" w:sz="4" w:space="0" w:color="000000"/>
              <w:right w:val="single" w:sz="4" w:space="0" w:color="000000"/>
            </w:tcBorders>
            <w:shd w:val="clear" w:color="auto" w:fill="B8CCE4"/>
            <w:hideMark/>
          </w:tcPr>
          <w:p w:rsidR="00734CD5" w:rsidRPr="00F77E6F" w:rsidRDefault="00734CD5" w:rsidP="00FD72B3">
            <w:pPr>
              <w:rPr>
                <w:lang w:val="es-EC"/>
              </w:rPr>
            </w:pPr>
            <w:r w:rsidRPr="00F77E6F">
              <w:rPr>
                <w:b/>
                <w:lang w:val="es-EC"/>
              </w:rPr>
              <w:t xml:space="preserve">Reporte de Errores e Inconsistencias </w:t>
            </w:r>
          </w:p>
        </w:tc>
      </w:tr>
      <w:tr w:rsidR="00734CD5" w:rsidRPr="00F77E6F" w:rsidTr="00FD72B3">
        <w:tc>
          <w:tcPr>
            <w:tcW w:w="2590"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rsidR="00734CD5" w:rsidRPr="00F77E6F" w:rsidRDefault="00734CD5" w:rsidP="00FD72B3">
            <w:pPr>
              <w:rPr>
                <w:lang w:val="es-EC"/>
              </w:rPr>
            </w:pPr>
            <w:r w:rsidRPr="00F77E6F">
              <w:rPr>
                <w:b/>
                <w:lang w:val="es-EC"/>
              </w:rPr>
              <w:t>Nombre del Proyecto:</w:t>
            </w:r>
          </w:p>
        </w:tc>
        <w:tc>
          <w:tcPr>
            <w:tcW w:w="6575" w:type="dxa"/>
            <w:gridSpan w:val="3"/>
            <w:tcBorders>
              <w:top w:val="single" w:sz="4" w:space="0" w:color="000000"/>
              <w:left w:val="single" w:sz="4" w:space="0" w:color="000000"/>
              <w:bottom w:val="single" w:sz="4" w:space="0" w:color="000000"/>
              <w:right w:val="single" w:sz="4" w:space="0" w:color="000000"/>
            </w:tcBorders>
            <w:shd w:val="clear" w:color="auto" w:fill="FFFFFF"/>
            <w:hideMark/>
          </w:tcPr>
          <w:p w:rsidR="00734CD5" w:rsidRPr="00F77E6F" w:rsidRDefault="00734CD5" w:rsidP="00FD72B3">
            <w:pPr>
              <w:rPr>
                <w:lang w:val="es-EC"/>
              </w:rPr>
            </w:pPr>
            <w:r>
              <w:rPr>
                <w:lang w:val="es-EC"/>
              </w:rPr>
              <w:t>SOTEC</w:t>
            </w:r>
          </w:p>
        </w:tc>
      </w:tr>
      <w:tr w:rsidR="00734CD5" w:rsidRPr="00F77E6F" w:rsidTr="00FD72B3">
        <w:tc>
          <w:tcPr>
            <w:tcW w:w="2590"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rsidR="00734CD5" w:rsidRPr="00F77E6F" w:rsidRDefault="00734CD5" w:rsidP="00FD72B3">
            <w:pPr>
              <w:rPr>
                <w:lang w:val="es-EC"/>
              </w:rPr>
            </w:pPr>
            <w:r w:rsidRPr="00F77E6F">
              <w:rPr>
                <w:b/>
                <w:lang w:val="es-EC"/>
              </w:rPr>
              <w:t>Fecha de pruebas:</w:t>
            </w:r>
          </w:p>
        </w:tc>
        <w:tc>
          <w:tcPr>
            <w:tcW w:w="6575" w:type="dxa"/>
            <w:gridSpan w:val="3"/>
            <w:tcBorders>
              <w:top w:val="single" w:sz="4" w:space="0" w:color="000000"/>
              <w:left w:val="single" w:sz="4" w:space="0" w:color="000000"/>
              <w:bottom w:val="single" w:sz="4" w:space="0" w:color="000000"/>
              <w:right w:val="single" w:sz="4" w:space="0" w:color="000000"/>
            </w:tcBorders>
            <w:shd w:val="clear" w:color="auto" w:fill="FFFFFF"/>
            <w:hideMark/>
          </w:tcPr>
          <w:p w:rsidR="00734CD5" w:rsidRPr="00F77E6F" w:rsidRDefault="00F43609" w:rsidP="00F43609">
            <w:pPr>
              <w:rPr>
                <w:lang w:val="es-EC"/>
              </w:rPr>
            </w:pPr>
            <w:r>
              <w:rPr>
                <w:lang w:val="es-EC"/>
              </w:rPr>
              <w:t>18</w:t>
            </w:r>
            <w:r w:rsidR="00734CD5" w:rsidRPr="00F77E6F">
              <w:rPr>
                <w:lang w:val="es-EC"/>
              </w:rPr>
              <w:t>/0</w:t>
            </w:r>
            <w:r>
              <w:rPr>
                <w:lang w:val="es-EC"/>
              </w:rPr>
              <w:t>4/2024</w:t>
            </w:r>
          </w:p>
        </w:tc>
      </w:tr>
      <w:tr w:rsidR="00734CD5" w:rsidRPr="00F77E6F" w:rsidTr="00FD72B3">
        <w:tc>
          <w:tcPr>
            <w:tcW w:w="2590"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rsidR="00734CD5" w:rsidRPr="00F77E6F" w:rsidRDefault="00734CD5" w:rsidP="00FD72B3">
            <w:pPr>
              <w:rPr>
                <w:lang w:val="es-EC"/>
              </w:rPr>
            </w:pPr>
            <w:r w:rsidRPr="00F77E6F">
              <w:rPr>
                <w:b/>
                <w:lang w:val="es-EC"/>
              </w:rPr>
              <w:t>Módulos:</w:t>
            </w:r>
          </w:p>
        </w:tc>
        <w:tc>
          <w:tcPr>
            <w:tcW w:w="6575" w:type="dxa"/>
            <w:gridSpan w:val="3"/>
            <w:tcBorders>
              <w:top w:val="single" w:sz="4" w:space="0" w:color="000000"/>
              <w:left w:val="single" w:sz="4" w:space="0" w:color="000000"/>
              <w:bottom w:val="single" w:sz="4" w:space="0" w:color="000000"/>
              <w:right w:val="single" w:sz="4" w:space="0" w:color="000000"/>
            </w:tcBorders>
            <w:shd w:val="clear" w:color="auto" w:fill="FFFFFF"/>
            <w:hideMark/>
          </w:tcPr>
          <w:p w:rsidR="00734CD5" w:rsidRPr="00F77E6F" w:rsidRDefault="00734CD5" w:rsidP="00FD72B3">
            <w:pPr>
              <w:rPr>
                <w:lang w:val="es-EC"/>
              </w:rPr>
            </w:pPr>
            <w:r>
              <w:rPr>
                <w:lang w:val="es-EC"/>
              </w:rPr>
              <w:t>Registro de usuarios</w:t>
            </w:r>
            <w:r w:rsidR="002F2623">
              <w:rPr>
                <w:lang w:val="es-EC"/>
              </w:rPr>
              <w:t xml:space="preserve"> -LOGIN</w:t>
            </w:r>
          </w:p>
        </w:tc>
      </w:tr>
      <w:tr w:rsidR="00734CD5" w:rsidRPr="00F77E6F" w:rsidTr="00FD72B3">
        <w:tc>
          <w:tcPr>
            <w:tcW w:w="2590"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rsidR="00734CD5" w:rsidRPr="00F77E6F" w:rsidRDefault="00734CD5" w:rsidP="00FD72B3">
            <w:pPr>
              <w:rPr>
                <w:lang w:val="es-EC"/>
              </w:rPr>
            </w:pPr>
            <w:r w:rsidRPr="00F77E6F">
              <w:rPr>
                <w:b/>
                <w:lang w:val="es-EC"/>
              </w:rPr>
              <w:t>Analista:</w:t>
            </w:r>
          </w:p>
        </w:tc>
        <w:tc>
          <w:tcPr>
            <w:tcW w:w="6575" w:type="dxa"/>
            <w:gridSpan w:val="3"/>
            <w:tcBorders>
              <w:top w:val="single" w:sz="4" w:space="0" w:color="000000"/>
              <w:left w:val="single" w:sz="4" w:space="0" w:color="000000"/>
              <w:bottom w:val="single" w:sz="4" w:space="0" w:color="000000"/>
              <w:right w:val="single" w:sz="4" w:space="0" w:color="000000"/>
            </w:tcBorders>
            <w:shd w:val="clear" w:color="auto" w:fill="FFFFFF"/>
            <w:hideMark/>
          </w:tcPr>
          <w:p w:rsidR="00734CD5" w:rsidRPr="00F77E6F" w:rsidRDefault="00091E99" w:rsidP="00FD72B3">
            <w:pPr>
              <w:rPr>
                <w:lang w:val="es-EC"/>
              </w:rPr>
            </w:pPr>
            <w:proofErr w:type="spellStart"/>
            <w:r w:rsidRPr="00091E99">
              <w:rPr>
                <w:lang w:val="es-EC"/>
              </w:rPr>
              <w:t>Chafla</w:t>
            </w:r>
            <w:proofErr w:type="spellEnd"/>
            <w:r w:rsidRPr="00091E99">
              <w:rPr>
                <w:lang w:val="es-EC"/>
              </w:rPr>
              <w:t xml:space="preserve"> Erika</w:t>
            </w:r>
          </w:p>
        </w:tc>
      </w:tr>
      <w:tr w:rsidR="00734CD5" w:rsidRPr="00734CD5" w:rsidTr="00FD72B3">
        <w:trPr>
          <w:trHeight w:val="244"/>
        </w:trPr>
        <w:tc>
          <w:tcPr>
            <w:tcW w:w="2590"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734CD5" w:rsidRPr="00F77E6F" w:rsidRDefault="00734CD5" w:rsidP="00FD72B3">
            <w:pPr>
              <w:rPr>
                <w:lang w:val="es-EC"/>
              </w:rPr>
            </w:pPr>
            <w:r w:rsidRPr="00F77E6F">
              <w:rPr>
                <w:b/>
                <w:lang w:val="es-EC"/>
              </w:rPr>
              <w:t>Responsable:</w:t>
            </w:r>
          </w:p>
        </w:tc>
        <w:tc>
          <w:tcPr>
            <w:tcW w:w="6575" w:type="dxa"/>
            <w:gridSpan w:val="3"/>
            <w:tcBorders>
              <w:top w:val="single" w:sz="4" w:space="0" w:color="000000"/>
              <w:left w:val="single" w:sz="4" w:space="0" w:color="000000"/>
              <w:bottom w:val="single" w:sz="4" w:space="0" w:color="000000"/>
              <w:right w:val="single" w:sz="4" w:space="0" w:color="000000"/>
            </w:tcBorders>
            <w:shd w:val="clear" w:color="auto" w:fill="D9D9D9"/>
            <w:hideMark/>
          </w:tcPr>
          <w:p w:rsidR="00734CD5" w:rsidRPr="00F77E6F" w:rsidRDefault="00091E99" w:rsidP="00091E99">
            <w:pPr>
              <w:rPr>
                <w:lang w:val="es-EC"/>
              </w:rPr>
            </w:pPr>
            <w:r>
              <w:rPr>
                <w:lang w:val="es-EC"/>
              </w:rPr>
              <w:t xml:space="preserve">Arias Esteban, Carpio Luis, Jiménez Dylan, Moreno Natalia, Moreno Wendy, Yánez </w:t>
            </w:r>
            <w:proofErr w:type="spellStart"/>
            <w:r>
              <w:rPr>
                <w:lang w:val="es-EC"/>
              </w:rPr>
              <w:t>Mishell</w:t>
            </w:r>
            <w:bookmarkStart w:id="0" w:name="_GoBack"/>
            <w:bookmarkEnd w:id="0"/>
            <w:proofErr w:type="spellEnd"/>
          </w:p>
        </w:tc>
      </w:tr>
      <w:tr w:rsidR="00734CD5" w:rsidRPr="00F77E6F" w:rsidTr="00FD72B3">
        <w:tc>
          <w:tcPr>
            <w:tcW w:w="2590"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734CD5" w:rsidRPr="00F77E6F" w:rsidRDefault="00734CD5" w:rsidP="00FD72B3">
            <w:pPr>
              <w:rPr>
                <w:lang w:val="es-EC"/>
              </w:rPr>
            </w:pPr>
            <w:r w:rsidRPr="00F77E6F">
              <w:rPr>
                <w:b/>
                <w:lang w:val="es-EC"/>
              </w:rPr>
              <w:t>Fecha de revisión:</w:t>
            </w:r>
          </w:p>
        </w:tc>
        <w:tc>
          <w:tcPr>
            <w:tcW w:w="6575" w:type="dxa"/>
            <w:gridSpan w:val="3"/>
            <w:tcBorders>
              <w:top w:val="single" w:sz="4" w:space="0" w:color="000000"/>
              <w:left w:val="single" w:sz="4" w:space="0" w:color="000000"/>
              <w:bottom w:val="single" w:sz="4" w:space="0" w:color="000000"/>
              <w:right w:val="single" w:sz="4" w:space="0" w:color="000000"/>
            </w:tcBorders>
            <w:shd w:val="clear" w:color="auto" w:fill="D9D9D9"/>
            <w:hideMark/>
          </w:tcPr>
          <w:p w:rsidR="00734CD5" w:rsidRPr="00F77E6F" w:rsidRDefault="00F43609" w:rsidP="00F43609">
            <w:pPr>
              <w:rPr>
                <w:lang w:val="es-EC"/>
              </w:rPr>
            </w:pPr>
            <w:r>
              <w:rPr>
                <w:lang w:val="es-EC"/>
              </w:rPr>
              <w:t>19</w:t>
            </w:r>
            <w:r w:rsidR="00734CD5" w:rsidRPr="00F77E6F">
              <w:rPr>
                <w:lang w:val="es-EC"/>
              </w:rPr>
              <w:t>/0</w:t>
            </w:r>
            <w:r>
              <w:rPr>
                <w:lang w:val="es-EC"/>
              </w:rPr>
              <w:t>4/2024</w:t>
            </w:r>
          </w:p>
        </w:tc>
      </w:tr>
      <w:tr w:rsidR="00734CD5" w:rsidRPr="00F77E6F" w:rsidTr="00FD72B3">
        <w:tc>
          <w:tcPr>
            <w:tcW w:w="1952" w:type="dxa"/>
            <w:tcBorders>
              <w:top w:val="single" w:sz="4" w:space="0" w:color="000000"/>
              <w:left w:val="single" w:sz="4" w:space="0" w:color="000000"/>
              <w:bottom w:val="single" w:sz="4" w:space="0" w:color="000000"/>
              <w:right w:val="single" w:sz="4" w:space="0" w:color="000000"/>
            </w:tcBorders>
            <w:hideMark/>
          </w:tcPr>
          <w:p w:rsidR="00734CD5" w:rsidRPr="00F77E6F" w:rsidRDefault="00734CD5" w:rsidP="00FD72B3">
            <w:pPr>
              <w:rPr>
                <w:lang w:val="es-EC"/>
              </w:rPr>
            </w:pPr>
            <w:r w:rsidRPr="00F77E6F">
              <w:rPr>
                <w:b/>
                <w:lang w:val="es-EC"/>
              </w:rPr>
              <w:t>Identificación Caso Prueba</w:t>
            </w:r>
          </w:p>
        </w:tc>
        <w:tc>
          <w:tcPr>
            <w:tcW w:w="2137" w:type="dxa"/>
            <w:gridSpan w:val="2"/>
            <w:tcBorders>
              <w:top w:val="single" w:sz="4" w:space="0" w:color="000000"/>
              <w:left w:val="single" w:sz="4" w:space="0" w:color="000000"/>
              <w:bottom w:val="single" w:sz="4" w:space="0" w:color="000000"/>
              <w:right w:val="single" w:sz="4" w:space="0" w:color="000000"/>
            </w:tcBorders>
            <w:hideMark/>
          </w:tcPr>
          <w:p w:rsidR="00734CD5" w:rsidRPr="00F77E6F" w:rsidRDefault="00734CD5" w:rsidP="00FD72B3">
            <w:pPr>
              <w:rPr>
                <w:lang w:val="es-EC"/>
              </w:rPr>
            </w:pPr>
            <w:r w:rsidRPr="00F77E6F">
              <w:rPr>
                <w:b/>
                <w:lang w:val="es-EC"/>
              </w:rPr>
              <w:t>Descripción de prueba.</w:t>
            </w:r>
          </w:p>
        </w:tc>
        <w:tc>
          <w:tcPr>
            <w:tcW w:w="2683" w:type="dxa"/>
            <w:tcBorders>
              <w:top w:val="single" w:sz="4" w:space="0" w:color="000000"/>
              <w:left w:val="single" w:sz="4" w:space="0" w:color="000000"/>
              <w:bottom w:val="single" w:sz="4" w:space="0" w:color="000000"/>
              <w:right w:val="single" w:sz="4" w:space="0" w:color="000000"/>
            </w:tcBorders>
            <w:hideMark/>
          </w:tcPr>
          <w:p w:rsidR="00734CD5" w:rsidRPr="00F77E6F" w:rsidRDefault="00734CD5" w:rsidP="00FD72B3">
            <w:pPr>
              <w:rPr>
                <w:lang w:val="es-EC"/>
              </w:rPr>
            </w:pPr>
            <w:r w:rsidRPr="00F77E6F">
              <w:rPr>
                <w:b/>
                <w:lang w:val="es-EC"/>
              </w:rPr>
              <w:t>Descripción del error.</w:t>
            </w:r>
          </w:p>
        </w:tc>
        <w:tc>
          <w:tcPr>
            <w:tcW w:w="2393" w:type="dxa"/>
            <w:tcBorders>
              <w:top w:val="single" w:sz="4" w:space="0" w:color="000000"/>
              <w:left w:val="single" w:sz="4" w:space="0" w:color="000000"/>
              <w:bottom w:val="single" w:sz="4" w:space="0" w:color="000000"/>
              <w:right w:val="single" w:sz="4" w:space="0" w:color="000000"/>
            </w:tcBorders>
            <w:shd w:val="clear" w:color="auto" w:fill="FFFFFF"/>
            <w:hideMark/>
          </w:tcPr>
          <w:p w:rsidR="00734CD5" w:rsidRPr="00F77E6F" w:rsidRDefault="00734CD5" w:rsidP="00FD72B3">
            <w:pPr>
              <w:rPr>
                <w:lang w:val="es-EC"/>
              </w:rPr>
            </w:pPr>
            <w:r w:rsidRPr="00F77E6F">
              <w:rPr>
                <w:b/>
                <w:lang w:val="es-EC"/>
              </w:rPr>
              <w:t>Acciones de corrección</w:t>
            </w:r>
          </w:p>
        </w:tc>
      </w:tr>
      <w:tr w:rsidR="00734CD5" w:rsidRPr="00734CD5" w:rsidTr="00FD72B3">
        <w:tc>
          <w:tcPr>
            <w:tcW w:w="1952" w:type="dxa"/>
            <w:tcBorders>
              <w:top w:val="single" w:sz="4" w:space="0" w:color="000000"/>
              <w:left w:val="single" w:sz="4" w:space="0" w:color="000000"/>
              <w:bottom w:val="single" w:sz="4" w:space="0" w:color="000000"/>
              <w:right w:val="single" w:sz="4" w:space="0" w:color="000000"/>
            </w:tcBorders>
            <w:hideMark/>
          </w:tcPr>
          <w:p w:rsidR="00734CD5" w:rsidRPr="00F77E6F" w:rsidRDefault="00734CD5" w:rsidP="00FD72B3">
            <w:pPr>
              <w:jc w:val="center"/>
              <w:rPr>
                <w:lang w:val="es-EC"/>
              </w:rPr>
            </w:pPr>
            <w:r w:rsidRPr="00F77E6F">
              <w:rPr>
                <w:lang w:val="es-EC"/>
              </w:rPr>
              <w:t>CP-001</w:t>
            </w:r>
          </w:p>
        </w:tc>
        <w:tc>
          <w:tcPr>
            <w:tcW w:w="2137" w:type="dxa"/>
            <w:gridSpan w:val="2"/>
            <w:tcBorders>
              <w:top w:val="single" w:sz="4" w:space="0" w:color="000000"/>
              <w:left w:val="single" w:sz="4" w:space="0" w:color="000000"/>
              <w:bottom w:val="single" w:sz="4" w:space="0" w:color="000000"/>
              <w:right w:val="single" w:sz="4" w:space="0" w:color="000000"/>
            </w:tcBorders>
            <w:hideMark/>
          </w:tcPr>
          <w:p w:rsidR="00734CD5" w:rsidRPr="00F77E6F" w:rsidRDefault="00734CD5" w:rsidP="002F2623">
            <w:pPr>
              <w:jc w:val="center"/>
              <w:rPr>
                <w:lang w:val="es-EC"/>
              </w:rPr>
            </w:pPr>
            <w:r>
              <w:rPr>
                <w:lang w:val="es-EC"/>
              </w:rPr>
              <w:t>Registro de  usuarios.</w:t>
            </w:r>
          </w:p>
        </w:tc>
        <w:tc>
          <w:tcPr>
            <w:tcW w:w="2683" w:type="dxa"/>
            <w:tcBorders>
              <w:top w:val="single" w:sz="4" w:space="0" w:color="000000"/>
              <w:left w:val="single" w:sz="4" w:space="0" w:color="000000"/>
              <w:bottom w:val="single" w:sz="4" w:space="0" w:color="000000"/>
              <w:right w:val="single" w:sz="4" w:space="0" w:color="000000"/>
            </w:tcBorders>
            <w:hideMark/>
          </w:tcPr>
          <w:p w:rsidR="00734CD5" w:rsidRPr="00F77E6F" w:rsidRDefault="00734CD5" w:rsidP="00FD72B3">
            <w:pPr>
              <w:jc w:val="both"/>
              <w:rPr>
                <w:lang w:val="es-EC"/>
              </w:rPr>
            </w:pPr>
            <w:r>
              <w:rPr>
                <w:lang w:val="es-EC"/>
              </w:rPr>
              <w:t xml:space="preserve">La </w:t>
            </w:r>
            <w:r>
              <w:rPr>
                <w:lang w:val="es-EC"/>
              </w:rPr>
              <w:t>página</w:t>
            </w:r>
            <w:r>
              <w:rPr>
                <w:lang w:val="es-EC"/>
              </w:rPr>
              <w:t xml:space="preserve"> de registro de nuevos usuarios cumple con las medidas de registro de usuarios, pero tienen una casilla de aceptación de términos la cual si no se la selecciona permite registrar un nuevo usuario sin problema.</w:t>
            </w:r>
          </w:p>
        </w:tc>
        <w:tc>
          <w:tcPr>
            <w:tcW w:w="2393" w:type="dxa"/>
            <w:tcBorders>
              <w:top w:val="single" w:sz="4" w:space="0" w:color="000000"/>
              <w:left w:val="single" w:sz="4" w:space="0" w:color="000000"/>
              <w:bottom w:val="single" w:sz="4" w:space="0" w:color="000000"/>
              <w:right w:val="single" w:sz="4" w:space="0" w:color="000000"/>
            </w:tcBorders>
            <w:shd w:val="clear" w:color="auto" w:fill="D9D9D9"/>
            <w:hideMark/>
          </w:tcPr>
          <w:p w:rsidR="00734CD5" w:rsidRPr="00F77E6F" w:rsidRDefault="00734CD5" w:rsidP="00FD72B3">
            <w:pPr>
              <w:jc w:val="both"/>
              <w:rPr>
                <w:lang w:val="es-EC"/>
              </w:rPr>
            </w:pPr>
            <w:r>
              <w:rPr>
                <w:lang w:val="es-EC"/>
              </w:rPr>
              <w:t>Realizar el debido proceso para establecer como requerimiento obligatorio la aceptación de los términos al marcar la casilla o quitar dicho requerimiento de ser necesario.</w:t>
            </w:r>
            <w:r w:rsidRPr="00F77E6F">
              <w:rPr>
                <w:lang w:val="es-EC"/>
              </w:rPr>
              <w:t xml:space="preserve"> </w:t>
            </w:r>
          </w:p>
        </w:tc>
      </w:tr>
    </w:tbl>
    <w:p w:rsidR="00734CD5" w:rsidRDefault="00734CD5" w:rsidP="00734CD5">
      <w:pPr>
        <w:rPr>
          <w:lang w:val="es-EC"/>
        </w:rPr>
      </w:pPr>
    </w:p>
    <w:p w:rsidR="00734CD5" w:rsidRDefault="00734CD5" w:rsidP="00734CD5">
      <w:pPr>
        <w:rPr>
          <w:lang w:val="es-EC"/>
        </w:rPr>
      </w:pPr>
    </w:p>
    <w:sectPr w:rsidR="00734C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5D5"/>
    <w:rsid w:val="00091E99"/>
    <w:rsid w:val="002F2623"/>
    <w:rsid w:val="006926EF"/>
    <w:rsid w:val="00734CD5"/>
    <w:rsid w:val="008845D5"/>
    <w:rsid w:val="00F43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671B3"/>
  <w15:chartTrackingRefBased/>
  <w15:docId w15:val="{4070C3C3-3281-4849-A3DE-2AB7ED593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C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193</Words>
  <Characters>1105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ISMAEL JIMENEZ QUINGALOMBO</dc:creator>
  <cp:keywords/>
  <dc:description/>
  <cp:lastModifiedBy>DYLAN ISMAEL JIMENEZ QUINGALOMBO</cp:lastModifiedBy>
  <cp:revision>3</cp:revision>
  <dcterms:created xsi:type="dcterms:W3CDTF">2024-04-23T00:22:00Z</dcterms:created>
  <dcterms:modified xsi:type="dcterms:W3CDTF">2024-04-23T00:57:00Z</dcterms:modified>
</cp:coreProperties>
</file>