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F925E7">
      <w:pPr>
        <w:spacing w:before="156" w:after="312"/>
        <w:jc w:val="left"/>
      </w:pPr>
      <w:bookmarkStart w:id="0" w:name="_Toc420597256"/>
      <w:bookmarkStart w:id="1" w:name="_Toc420597257"/>
      <w:bookmarkStart w:id="2" w:name="_Toc420597258"/>
    </w:p>
    <w:p w:rsidR="009635B7" w:rsidRDefault="009635B7" w:rsidP="009635B7">
      <w:pPr>
        <w:pStyle w:val="ae"/>
      </w:pPr>
      <w:r>
        <w:rPr>
          <w:rFonts w:hint="eastAsia"/>
        </w:rPr>
        <w:t>摘要</w:t>
      </w:r>
    </w:p>
    <w:p w:rsidR="009635B7" w:rsidRDefault="009635B7" w:rsidP="00F925E7">
      <w:pPr>
        <w:spacing w:before="156" w:after="312"/>
        <w:jc w:val="left"/>
      </w:pPr>
    </w:p>
    <w:p w:rsidR="009635B7" w:rsidRPr="009635B7" w:rsidRDefault="009635B7" w:rsidP="009635B7">
      <w:pPr>
        <w:pStyle w:val="ae"/>
        <w:rPr>
          <w:rFonts w:ascii="Times New Roman" w:hAnsi="Times New Roman"/>
        </w:rPr>
      </w:pPr>
      <w:r w:rsidRPr="009635B7">
        <w:rPr>
          <w:rFonts w:ascii="Times New Roman" w:hAnsi="Times New Roman"/>
        </w:rPr>
        <w:t>Abstract</w:t>
      </w:r>
    </w:p>
    <w:p w:rsidR="009635B7" w:rsidRDefault="009635B7" w:rsidP="00F925E7">
      <w:pPr>
        <w:spacing w:before="156" w:after="312"/>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Default="009635B7" w:rsidP="009635B7">
      <w:pPr>
        <w:pStyle w:val="ae"/>
      </w:pPr>
      <w:r>
        <w:t>目录</w:t>
      </w:r>
    </w:p>
    <w:p w:rsidR="009635B7" w:rsidRDefault="009635B7" w:rsidP="00F925E7">
      <w:pPr>
        <w:spacing w:before="156" w:after="312"/>
        <w:jc w:val="left"/>
      </w:pPr>
    </w:p>
    <w:p w:rsidR="005F476E" w:rsidRDefault="005F476E" w:rsidP="00F925E7">
      <w:pPr>
        <w:pStyle w:val="a5"/>
        <w:numPr>
          <w:ilvl w:val="0"/>
          <w:numId w:val="1"/>
        </w:numPr>
        <w:spacing w:before="156" w:after="312"/>
        <w:jc w:val="left"/>
      </w:pPr>
      <w:r w:rsidRPr="0062787E">
        <w:t>绪论</w:t>
      </w:r>
      <w:bookmarkEnd w:id="0"/>
    </w:p>
    <w:p w:rsidR="005F476E" w:rsidRPr="0062787E" w:rsidRDefault="005F476E" w:rsidP="005F476E">
      <w:pPr>
        <w:pStyle w:val="a6"/>
        <w:numPr>
          <w:ilvl w:val="1"/>
          <w:numId w:val="1"/>
        </w:numPr>
        <w:spacing w:before="156" w:after="156"/>
      </w:pPr>
      <w:r w:rsidRPr="0062787E">
        <w:t>研究背景</w:t>
      </w:r>
    </w:p>
    <w:p w:rsidR="005F476E" w:rsidRPr="00C74D0D" w:rsidRDefault="005F476E" w:rsidP="005F476E">
      <w:pPr>
        <w:pStyle w:val="a7"/>
        <w:numPr>
          <w:ilvl w:val="2"/>
          <w:numId w:val="1"/>
        </w:numPr>
        <w:spacing w:before="156" w:after="156"/>
      </w:pPr>
      <w:r w:rsidRPr="0062787E">
        <w:t>可重构计算概述</w:t>
      </w:r>
    </w:p>
    <w:p w:rsidR="005F476E" w:rsidRPr="0062787E" w:rsidRDefault="005F476E" w:rsidP="005F476E">
      <w:pPr>
        <w:pStyle w:val="a7"/>
        <w:numPr>
          <w:ilvl w:val="2"/>
          <w:numId w:val="1"/>
        </w:numPr>
        <w:spacing w:before="156" w:after="156"/>
      </w:pPr>
      <w:bookmarkStart w:id="3" w:name="_Toc420597259"/>
      <w:r w:rsidRPr="0062787E">
        <w:rPr>
          <w:lang w:eastAsia="zh-CN"/>
        </w:rPr>
        <w:t>密码算法综述</w:t>
      </w:r>
      <w:bookmarkEnd w:id="3"/>
    </w:p>
    <w:p w:rsidR="005F476E" w:rsidRPr="0062787E" w:rsidRDefault="005F476E" w:rsidP="005F476E">
      <w:pPr>
        <w:pStyle w:val="a6"/>
        <w:numPr>
          <w:ilvl w:val="1"/>
          <w:numId w:val="1"/>
        </w:numPr>
        <w:spacing w:before="156" w:after="156"/>
        <w:rPr>
          <w:lang w:eastAsia="zh-CN"/>
        </w:rPr>
      </w:pPr>
      <w:bookmarkStart w:id="4" w:name="_Ref353135217"/>
      <w:bookmarkStart w:id="5" w:name="_Toc420597260"/>
      <w:r w:rsidRPr="0062787E">
        <w:t>国内外研究现状</w:t>
      </w:r>
      <w:bookmarkEnd w:id="4"/>
      <w:bookmarkEnd w:id="5"/>
    </w:p>
    <w:p w:rsidR="005F476E" w:rsidRPr="0062787E" w:rsidRDefault="005F476E" w:rsidP="005F476E">
      <w:pPr>
        <w:pStyle w:val="a7"/>
        <w:numPr>
          <w:ilvl w:val="2"/>
          <w:numId w:val="1"/>
        </w:numPr>
        <w:spacing w:before="156" w:after="156"/>
      </w:pPr>
      <w:bookmarkStart w:id="6" w:name="_Toc420597261"/>
      <w:r w:rsidRPr="0062787E">
        <w:rPr>
          <w:lang w:eastAsia="zh-CN"/>
        </w:rPr>
        <w:t>可重构密码架构综述</w:t>
      </w:r>
      <w:bookmarkEnd w:id="6"/>
    </w:p>
    <w:p w:rsidR="008D03A7" w:rsidRDefault="005F476E" w:rsidP="008D03A7">
      <w:pPr>
        <w:pStyle w:val="a7"/>
        <w:numPr>
          <w:ilvl w:val="2"/>
          <w:numId w:val="1"/>
        </w:numPr>
        <w:spacing w:before="156" w:after="156"/>
      </w:pPr>
      <w:bookmarkStart w:id="7" w:name="_Toc420597262"/>
      <w:r w:rsidRPr="0062787E">
        <w:t>可重构系统</w:t>
      </w:r>
      <w:r>
        <w:rPr>
          <w:rFonts w:hint="eastAsia"/>
          <w:lang w:eastAsia="zh-CN"/>
        </w:rPr>
        <w:t>PE</w:t>
      </w:r>
      <w:r w:rsidRPr="0062787E">
        <w:t>概述</w:t>
      </w:r>
      <w:bookmarkEnd w:id="7"/>
    </w:p>
    <w:p w:rsidR="008D03A7" w:rsidRPr="008D03A7" w:rsidRDefault="008D03A7" w:rsidP="008D03A7">
      <w:pPr>
        <w:rPr>
          <w:lang w:val="x-none"/>
        </w:rPr>
      </w:pPr>
      <w:r>
        <w:rPr>
          <w:rFonts w:hint="eastAsia"/>
          <w:lang w:val="x-none"/>
        </w:rPr>
        <w:t>客观概括各种</w:t>
      </w:r>
      <w:r>
        <w:rPr>
          <w:rFonts w:hint="eastAsia"/>
          <w:lang w:val="x-none"/>
        </w:rPr>
        <w:t>PE</w:t>
      </w:r>
      <w:r>
        <w:rPr>
          <w:rFonts w:hint="eastAsia"/>
          <w:lang w:val="x-none"/>
        </w:rPr>
        <w:t>设计方案的特点（内部和拓扑）</w:t>
      </w:r>
    </w:p>
    <w:p w:rsidR="00F61137" w:rsidRPr="00F61137" w:rsidRDefault="00F61137" w:rsidP="00F61137">
      <w:pPr>
        <w:rPr>
          <w:lang w:val="x-none" w:eastAsia="x-none"/>
        </w:rPr>
      </w:pPr>
      <w:r>
        <w:rPr>
          <w:lang w:val="x-none" w:eastAsia="x-none"/>
        </w:rPr>
        <w:t>简单叙述</w:t>
      </w:r>
      <w:r>
        <w:rPr>
          <w:lang w:val="x-none" w:eastAsia="x-none"/>
        </w:rPr>
        <w:t>PE</w:t>
      </w:r>
      <w:r>
        <w:rPr>
          <w:lang w:val="x-none" w:eastAsia="x-none"/>
        </w:rPr>
        <w:t>的设计方案的种类</w:t>
      </w:r>
      <w:r>
        <w:rPr>
          <w:rFonts w:hint="eastAsia"/>
          <w:lang w:val="x-none"/>
        </w:rPr>
        <w:t>，</w:t>
      </w:r>
      <w:r>
        <w:rPr>
          <w:lang w:val="x-none" w:eastAsia="x-none"/>
        </w:rPr>
        <w:t>趋势等</w:t>
      </w:r>
    </w:p>
    <w:p w:rsidR="005F476E" w:rsidRDefault="005F476E" w:rsidP="005F476E">
      <w:pPr>
        <w:pStyle w:val="a6"/>
        <w:numPr>
          <w:ilvl w:val="1"/>
          <w:numId w:val="1"/>
        </w:numPr>
        <w:spacing w:before="156" w:after="156"/>
      </w:pPr>
      <w:bookmarkStart w:id="8" w:name="_Toc420597263"/>
      <w:r w:rsidRPr="0062787E">
        <w:t>论文研究内容及意义</w:t>
      </w:r>
      <w:bookmarkEnd w:id="8"/>
    </w:p>
    <w:p w:rsidR="008D03A7" w:rsidRPr="008D03A7" w:rsidRDefault="008D03A7" w:rsidP="008D03A7">
      <w:pPr>
        <w:rPr>
          <w:lang w:val="x-none" w:eastAsia="x-none"/>
        </w:rPr>
      </w:pPr>
      <w:r>
        <w:rPr>
          <w:lang w:val="x-none" w:eastAsia="x-none"/>
        </w:rPr>
        <w:t>做什么</w:t>
      </w:r>
      <w:r>
        <w:rPr>
          <w:rFonts w:hint="eastAsia"/>
          <w:lang w:val="x-none"/>
        </w:rPr>
        <w:t>，</w:t>
      </w:r>
      <w:r>
        <w:rPr>
          <w:lang w:val="x-none" w:eastAsia="x-none"/>
        </w:rPr>
        <w:t>目的是什么</w:t>
      </w:r>
      <w:r>
        <w:rPr>
          <w:rFonts w:hint="eastAsia"/>
          <w:lang w:val="x-none"/>
        </w:rPr>
        <w:t>（减少冗余，提高面积效率）（参考胡建兵的描述方式）</w:t>
      </w:r>
    </w:p>
    <w:p w:rsidR="00E93555" w:rsidRDefault="00E93555" w:rsidP="00216409">
      <w:pPr>
        <w:pStyle w:val="a9"/>
        <w:widowControl/>
        <w:numPr>
          <w:ilvl w:val="0"/>
          <w:numId w:val="3"/>
        </w:numPr>
        <w:shd w:val="clear" w:color="auto" w:fill="FFFFFF"/>
        <w:spacing w:line="315" w:lineRule="atLeast"/>
        <w:ind w:firstLineChars="0"/>
        <w:jc w:val="left"/>
        <w:rPr>
          <w:rFonts w:ascii="微软雅黑" w:eastAsia="微软雅黑" w:hAnsi="微软雅黑" w:cs="宋体"/>
          <w:b/>
          <w:bCs/>
          <w:color w:val="000080"/>
          <w:kern w:val="0"/>
          <w:szCs w:val="21"/>
        </w:rPr>
      </w:pPr>
      <w:r w:rsidRPr="00E93555">
        <w:rPr>
          <w:rFonts w:ascii="微软雅黑" w:eastAsia="微软雅黑" w:hAnsi="微软雅黑" w:cs="宋体" w:hint="eastAsia"/>
          <w:b/>
          <w:bCs/>
          <w:color w:val="000080"/>
          <w:kern w:val="0"/>
          <w:szCs w:val="21"/>
        </w:rPr>
        <w:t>第一部分是课题的思路，第二部分和第三部分是实现和验证，后两部分是服务第一部分的，所以下面主要针对第一部分来说</w:t>
      </w:r>
    </w:p>
    <w:p w:rsidR="00216409" w:rsidRPr="00216409" w:rsidRDefault="00216409" w:rsidP="00216409">
      <w:pPr>
        <w:pStyle w:val="a9"/>
        <w:widowControl/>
        <w:numPr>
          <w:ilvl w:val="0"/>
          <w:numId w:val="3"/>
        </w:numPr>
        <w:shd w:val="clear" w:color="auto" w:fill="FFFFFF"/>
        <w:spacing w:line="315" w:lineRule="atLeast"/>
        <w:ind w:firstLineChars="0"/>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lastRenderedPageBreak/>
        <w:t> 课题的思路是要说明是否能够具有可行性和创新性，既要保证能够实现，又要避免流于纯工程的工作。从这样的角度来看，</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可行性：现在看不出通过这样的工作，在性能、面积上是有保障的。现在看起来这么做是做到哪算哪，既看不出真正的难点（不是指的哪一步不会做？而是要达到某个指标很难），也看不出这样的方案与最终结果如何挂钩。</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创新性：要在难点的解决过程中，形成创新的研究点。而难点是与指标的实现密切相关的。现在诸如直通处理，PE内拓扑结构，PE位宽等，都和指标没有建立联系。所以我认为课题真正的难点你</w:t>
      </w:r>
    </w:p>
    <w:p w:rsidR="00E93555" w:rsidRPr="00E93555" w:rsidRDefault="00E93555" w:rsidP="00165485">
      <w:pPr>
        <w:rPr>
          <w:b/>
          <w:color w:val="FF0000"/>
          <w:lang w:eastAsia="x-none"/>
        </w:rPr>
      </w:pPr>
      <w:r w:rsidRPr="00E93555">
        <w:rPr>
          <w:rFonts w:hint="eastAsia"/>
          <w:b/>
          <w:color w:val="FF0000"/>
        </w:rPr>
        <w:t>课题的整体思路</w:t>
      </w:r>
      <w:r w:rsidR="00004E2A">
        <w:rPr>
          <w:rFonts w:hint="eastAsia"/>
          <w:b/>
          <w:color w:val="FF0000"/>
        </w:rPr>
        <w:t>说明</w:t>
      </w:r>
    </w:p>
    <w:p w:rsidR="00165485" w:rsidRDefault="00165485" w:rsidP="00165485">
      <w:pPr>
        <w:rPr>
          <w:lang w:val="x-none"/>
        </w:rPr>
      </w:pPr>
      <w:r>
        <w:rPr>
          <w:lang w:val="x-none" w:eastAsia="x-none"/>
        </w:rPr>
        <w:t>本文通过对大量分组加密算法</w:t>
      </w:r>
      <w:r>
        <w:rPr>
          <w:rFonts w:hint="eastAsia"/>
          <w:lang w:val="x-none"/>
        </w:rPr>
        <w:t>进行建模分析，根据算法表现出来的需求特征，提出了一种</w:t>
      </w:r>
      <w:r w:rsidR="00211492">
        <w:rPr>
          <w:rFonts w:hint="eastAsia"/>
          <w:lang w:val="x-none"/>
        </w:rPr>
        <w:t>行</w:t>
      </w:r>
      <w:r w:rsidR="00A70ACF">
        <w:rPr>
          <w:rFonts w:hint="eastAsia"/>
          <w:lang w:val="x-none"/>
        </w:rPr>
        <w:t>列</w:t>
      </w:r>
      <w:r>
        <w:rPr>
          <w:rFonts w:hint="eastAsia"/>
          <w:lang w:val="x-none"/>
        </w:rPr>
        <w:t>异构的、功能单元组合设计的可重构密码架构</w:t>
      </w:r>
      <w:r>
        <w:rPr>
          <w:rFonts w:hint="eastAsia"/>
          <w:lang w:val="x-none"/>
        </w:rPr>
        <w:t>PE</w:t>
      </w:r>
      <w:r>
        <w:rPr>
          <w:lang w:val="x-none"/>
        </w:rPr>
        <w:t>方案</w:t>
      </w:r>
      <w:r>
        <w:rPr>
          <w:rFonts w:hint="eastAsia"/>
          <w:lang w:val="x-none"/>
        </w:rPr>
        <w:t>。与同构</w:t>
      </w:r>
      <w:r>
        <w:rPr>
          <w:rFonts w:hint="eastAsia"/>
          <w:lang w:val="x-none"/>
        </w:rPr>
        <w:t>PE</w:t>
      </w:r>
      <w:r>
        <w:rPr>
          <w:lang w:val="x-none"/>
        </w:rPr>
        <w:t>架构相比</w:t>
      </w:r>
      <w:r>
        <w:rPr>
          <w:rFonts w:hint="eastAsia"/>
          <w:lang w:val="x-none"/>
        </w:rPr>
        <w:t>，</w:t>
      </w:r>
      <w:r w:rsidR="00BF6080">
        <w:rPr>
          <w:lang w:val="x-none"/>
        </w:rPr>
        <w:t>本文提出的方案</w:t>
      </w:r>
      <w:r w:rsidR="00BF6080">
        <w:rPr>
          <w:rFonts w:hint="eastAsia"/>
          <w:lang w:val="x-none"/>
        </w:rPr>
        <w:t>基于算法集中算法的统计特征</w:t>
      </w:r>
      <w:r>
        <w:rPr>
          <w:rFonts w:hint="eastAsia"/>
          <w:lang w:val="x-none"/>
        </w:rPr>
        <w:t>，</w:t>
      </w:r>
      <w:r w:rsidR="00BF6080">
        <w:rPr>
          <w:lang w:val="x-none"/>
        </w:rPr>
        <w:t>消除了</w:t>
      </w:r>
      <w:r>
        <w:rPr>
          <w:lang w:val="x-none"/>
        </w:rPr>
        <w:t>同构</w:t>
      </w:r>
      <w:r>
        <w:rPr>
          <w:lang w:val="x-none"/>
        </w:rPr>
        <w:t>PE</w:t>
      </w:r>
      <w:r>
        <w:rPr>
          <w:lang w:val="x-none"/>
        </w:rPr>
        <w:t>架构中的</w:t>
      </w:r>
      <w:r w:rsidR="00BF6080">
        <w:rPr>
          <w:rFonts w:hint="eastAsia"/>
          <w:lang w:val="x-none"/>
        </w:rPr>
        <w:t>大量</w:t>
      </w:r>
      <w:r>
        <w:rPr>
          <w:lang w:val="x-none"/>
        </w:rPr>
        <w:t>冗余单元</w:t>
      </w:r>
      <w:r>
        <w:rPr>
          <w:rFonts w:hint="eastAsia"/>
          <w:lang w:val="x-none"/>
        </w:rPr>
        <w:t>，</w:t>
      </w:r>
      <w:r>
        <w:rPr>
          <w:lang w:val="x-none"/>
        </w:rPr>
        <w:t>减少了架构的面积规模</w:t>
      </w:r>
      <w:r>
        <w:rPr>
          <w:rFonts w:hint="eastAsia"/>
          <w:lang w:val="x-none"/>
        </w:rPr>
        <w:t>，</w:t>
      </w:r>
      <w:r>
        <w:rPr>
          <w:lang w:val="x-none"/>
        </w:rPr>
        <w:t>提升整体的性能面积比</w:t>
      </w:r>
      <w:r>
        <w:rPr>
          <w:rFonts w:hint="eastAsia"/>
          <w:lang w:val="x-none"/>
        </w:rPr>
        <w:t>。</w:t>
      </w:r>
    </w:p>
    <w:p w:rsidR="00211492" w:rsidRPr="00165485" w:rsidRDefault="00211492" w:rsidP="00165485">
      <w:pPr>
        <w:rPr>
          <w:lang w:val="x-none"/>
        </w:rPr>
      </w:pPr>
      <w:r>
        <w:rPr>
          <w:lang w:val="x-none"/>
        </w:rPr>
        <w:t>为了验证架构的正确性和对架构进一步优化</w:t>
      </w:r>
      <w:r>
        <w:rPr>
          <w:rFonts w:hint="eastAsia"/>
          <w:lang w:val="x-none"/>
        </w:rPr>
        <w:t>，</w:t>
      </w:r>
      <w:r>
        <w:rPr>
          <w:lang w:val="x-none"/>
        </w:rPr>
        <w:t>本文提出了一种基于子图同构的算法映射的方案</w:t>
      </w:r>
      <w:r w:rsidR="004727F2">
        <w:rPr>
          <w:lang w:val="x-none"/>
        </w:rPr>
        <w:t>。</w:t>
      </w:r>
      <w:r w:rsidR="004727F2">
        <w:rPr>
          <w:rFonts w:hint="eastAsia"/>
          <w:lang w:val="x-none"/>
        </w:rPr>
        <w:t>对架构进行算法集映射验证；并且根据算法集在架构中的映射分布和功能使用进一步优化</w:t>
      </w:r>
      <w:r w:rsidR="004727F2">
        <w:rPr>
          <w:rFonts w:hint="eastAsia"/>
          <w:lang w:val="x-none"/>
        </w:rPr>
        <w:t>PE</w:t>
      </w:r>
      <w:r w:rsidR="004727F2">
        <w:rPr>
          <w:rFonts w:hint="eastAsia"/>
          <w:lang w:val="x-none"/>
        </w:rPr>
        <w:t>结构。</w:t>
      </w:r>
    </w:p>
    <w:p w:rsidR="005F476E" w:rsidRPr="0062787E" w:rsidRDefault="005F476E" w:rsidP="005F476E">
      <w:pPr>
        <w:pStyle w:val="a6"/>
        <w:numPr>
          <w:ilvl w:val="1"/>
          <w:numId w:val="1"/>
        </w:numPr>
        <w:spacing w:before="156" w:after="156"/>
      </w:pPr>
      <w:bookmarkStart w:id="9" w:name="_Toc420597264"/>
      <w:r w:rsidRPr="0062787E">
        <w:t>论文组织结构</w:t>
      </w:r>
      <w:bookmarkEnd w:id="9"/>
    </w:p>
    <w:p w:rsidR="005F476E" w:rsidRPr="005F476E" w:rsidRDefault="005F476E" w:rsidP="005F476E">
      <w:pPr>
        <w:rPr>
          <w:lang w:val="x-none" w:eastAsia="x-none"/>
        </w:rPr>
      </w:pPr>
    </w:p>
    <w:p w:rsidR="005F476E" w:rsidRDefault="005F476E" w:rsidP="00F925E7">
      <w:pPr>
        <w:pStyle w:val="a5"/>
        <w:numPr>
          <w:ilvl w:val="0"/>
          <w:numId w:val="1"/>
        </w:numPr>
        <w:spacing w:before="156" w:after="312"/>
        <w:jc w:val="left"/>
        <w:rPr>
          <w:lang w:eastAsia="zh-CN"/>
        </w:rPr>
      </w:pPr>
      <w:bookmarkStart w:id="10" w:name="_Toc420597265"/>
      <w:r w:rsidRPr="0062787E">
        <w:rPr>
          <w:lang w:eastAsia="zh-CN"/>
        </w:rPr>
        <w:t>分组密码</w:t>
      </w:r>
      <w:r w:rsidRPr="0062787E">
        <w:t>算法</w:t>
      </w:r>
      <w:r w:rsidRPr="0062787E">
        <w:rPr>
          <w:lang w:eastAsia="zh-CN"/>
        </w:rPr>
        <w:t>与</w:t>
      </w:r>
      <w:r w:rsidR="000D6CBA">
        <w:rPr>
          <w:lang w:eastAsia="zh-CN"/>
        </w:rPr>
        <w:t>密码</w:t>
      </w:r>
      <w:r w:rsidRPr="0062787E">
        <w:rPr>
          <w:lang w:eastAsia="zh-CN"/>
        </w:rPr>
        <w:t>可重构</w:t>
      </w:r>
      <w:bookmarkEnd w:id="10"/>
    </w:p>
    <w:p w:rsidR="007E581E" w:rsidRDefault="007E581E" w:rsidP="007E581E">
      <w:pPr>
        <w:pStyle w:val="a6"/>
        <w:numPr>
          <w:ilvl w:val="1"/>
          <w:numId w:val="1"/>
        </w:numPr>
        <w:spacing w:before="156" w:after="156"/>
        <w:rPr>
          <w:lang w:eastAsia="zh-CN"/>
        </w:rPr>
      </w:pPr>
      <w:bookmarkStart w:id="11" w:name="_Ref352597648"/>
      <w:bookmarkStart w:id="12" w:name="_Toc420597266"/>
      <w:r w:rsidRPr="0062787E">
        <w:rPr>
          <w:lang w:eastAsia="zh-CN"/>
        </w:rPr>
        <w:t>分组密码算法</w:t>
      </w:r>
      <w:bookmarkEnd w:id="11"/>
      <w:r w:rsidRPr="0062787E">
        <w:rPr>
          <w:lang w:eastAsia="zh-CN"/>
        </w:rPr>
        <w:t>概述</w:t>
      </w:r>
      <w:bookmarkEnd w:id="12"/>
    </w:p>
    <w:p w:rsidR="000D6CBA" w:rsidRPr="000D6CBA" w:rsidRDefault="000D6CBA" w:rsidP="000D6CBA">
      <w:pPr>
        <w:rPr>
          <w:lang w:val="x-none"/>
        </w:rPr>
      </w:pPr>
      <w:r>
        <w:rPr>
          <w:lang w:val="x-none"/>
        </w:rPr>
        <w:t>Festal,sp</w:t>
      </w:r>
      <w:r>
        <w:rPr>
          <w:rFonts w:hint="eastAsia"/>
          <w:lang w:val="x-none"/>
        </w:rPr>
        <w:t>，</w:t>
      </w:r>
      <w:r>
        <w:rPr>
          <w:lang w:val="x-none"/>
        </w:rPr>
        <w:t>xar</w:t>
      </w:r>
      <w:r>
        <w:rPr>
          <w:lang w:val="x-none"/>
        </w:rPr>
        <w:t>等不同种类</w:t>
      </w:r>
      <w:r>
        <w:rPr>
          <w:rFonts w:hint="eastAsia"/>
          <w:lang w:val="x-none"/>
        </w:rPr>
        <w:t>，</w:t>
      </w:r>
      <w:r>
        <w:rPr>
          <w:lang w:val="x-none"/>
        </w:rPr>
        <w:t>每一类列出所有</w:t>
      </w:r>
      <w:r>
        <w:rPr>
          <w:rFonts w:hint="eastAsia"/>
          <w:lang w:val="x-none"/>
        </w:rPr>
        <w:t>，</w:t>
      </w:r>
      <w:r>
        <w:rPr>
          <w:lang w:val="x-none"/>
        </w:rPr>
        <w:t>讲特征</w:t>
      </w:r>
      <w:r>
        <w:rPr>
          <w:rFonts w:hint="eastAsia"/>
          <w:lang w:val="x-none"/>
        </w:rPr>
        <w:t>，</w:t>
      </w:r>
      <w:r>
        <w:rPr>
          <w:lang w:val="x-none"/>
        </w:rPr>
        <w:t>细致介绍一类中的一个</w:t>
      </w:r>
    </w:p>
    <w:p w:rsidR="007E581E" w:rsidRDefault="007E581E" w:rsidP="007E581E">
      <w:pPr>
        <w:pStyle w:val="a6"/>
        <w:numPr>
          <w:ilvl w:val="1"/>
          <w:numId w:val="1"/>
        </w:numPr>
        <w:spacing w:before="156" w:after="156"/>
        <w:rPr>
          <w:lang w:eastAsia="zh-CN"/>
        </w:rPr>
      </w:pPr>
      <w:bookmarkStart w:id="13" w:name="_Toc420597270"/>
      <w:r w:rsidRPr="0062787E">
        <w:rPr>
          <w:lang w:eastAsia="zh-CN"/>
        </w:rPr>
        <w:t>面向分组密码算法可重构系统架构</w:t>
      </w:r>
      <w:bookmarkEnd w:id="13"/>
    </w:p>
    <w:p w:rsidR="00682DB7" w:rsidRPr="00682DB7" w:rsidRDefault="00682DB7" w:rsidP="00682DB7">
      <w:pPr>
        <w:rPr>
          <w:lang w:val="x-none"/>
        </w:rPr>
      </w:pPr>
      <w:r>
        <w:rPr>
          <w:lang w:val="x-none"/>
        </w:rPr>
        <w:t>架构的发展</w:t>
      </w:r>
      <w:r>
        <w:rPr>
          <w:rFonts w:hint="eastAsia"/>
          <w:lang w:val="x-none"/>
        </w:rPr>
        <w:t>，</w:t>
      </w:r>
      <w:r>
        <w:rPr>
          <w:lang w:val="x-none"/>
        </w:rPr>
        <w:t>需求的变化</w:t>
      </w:r>
      <w:r>
        <w:rPr>
          <w:rFonts w:hint="eastAsia"/>
          <w:lang w:val="x-none"/>
        </w:rPr>
        <w:t>，</w:t>
      </w:r>
      <w:r>
        <w:rPr>
          <w:lang w:val="x-none"/>
        </w:rPr>
        <w:t>架构的发展趋势</w:t>
      </w:r>
      <w:r>
        <w:rPr>
          <w:rFonts w:hint="eastAsia"/>
          <w:lang w:val="x-none"/>
        </w:rPr>
        <w:t>，</w:t>
      </w:r>
      <w:r>
        <w:rPr>
          <w:lang w:val="x-none"/>
        </w:rPr>
        <w:t>多种架构的</w:t>
      </w:r>
      <w:r w:rsidR="0082591B">
        <w:rPr>
          <w:lang w:val="x-none"/>
        </w:rPr>
        <w:t>PE</w:t>
      </w:r>
      <w:r w:rsidR="0082591B">
        <w:rPr>
          <w:lang w:val="x-none"/>
        </w:rPr>
        <w:t>设计方案详细描述</w:t>
      </w:r>
      <w:r w:rsidR="0082591B">
        <w:rPr>
          <w:rFonts w:hint="eastAsia"/>
          <w:lang w:val="x-none"/>
        </w:rPr>
        <w:t>，</w:t>
      </w:r>
      <w:r w:rsidR="0082591B">
        <w:rPr>
          <w:lang w:val="x-none"/>
        </w:rPr>
        <w:t>指出可以改进的地方</w:t>
      </w:r>
    </w:p>
    <w:p w:rsidR="007E581E" w:rsidRPr="0062787E" w:rsidRDefault="007E581E" w:rsidP="007E581E">
      <w:pPr>
        <w:pStyle w:val="a6"/>
        <w:numPr>
          <w:ilvl w:val="1"/>
          <w:numId w:val="1"/>
        </w:numPr>
        <w:spacing w:before="156" w:after="156"/>
      </w:pPr>
      <w:bookmarkStart w:id="14" w:name="_Toc420597273"/>
      <w:r w:rsidRPr="0062787E">
        <w:rPr>
          <w:lang w:eastAsia="zh-CN"/>
        </w:rPr>
        <w:t>本章小结</w:t>
      </w:r>
      <w:bookmarkEnd w:id="14"/>
    </w:p>
    <w:p w:rsidR="007E581E" w:rsidRPr="007E581E" w:rsidRDefault="007E581E" w:rsidP="007E581E">
      <w:pPr>
        <w:rPr>
          <w:lang w:val="x-none"/>
        </w:rPr>
      </w:pPr>
    </w:p>
    <w:p w:rsidR="006F1F98" w:rsidRDefault="0022440C" w:rsidP="00F925E7">
      <w:pPr>
        <w:pStyle w:val="a5"/>
        <w:numPr>
          <w:ilvl w:val="0"/>
          <w:numId w:val="1"/>
        </w:numPr>
        <w:spacing w:before="156" w:after="312"/>
        <w:jc w:val="left"/>
        <w:rPr>
          <w:lang w:eastAsia="zh-CN"/>
        </w:rPr>
      </w:pPr>
      <w:r>
        <w:rPr>
          <w:lang w:eastAsia="zh-CN"/>
        </w:rPr>
        <w:lastRenderedPageBreak/>
        <w:t>算法图建模</w:t>
      </w:r>
      <w:r w:rsidR="006F1F98">
        <w:rPr>
          <w:rFonts w:hint="eastAsia"/>
          <w:lang w:eastAsia="zh-CN"/>
        </w:rPr>
        <w:t>与算法</w:t>
      </w:r>
      <w:r w:rsidR="00853D9F">
        <w:rPr>
          <w:rFonts w:hint="eastAsia"/>
          <w:lang w:eastAsia="zh-CN"/>
        </w:rPr>
        <w:t>特征提取</w:t>
      </w:r>
    </w:p>
    <w:p w:rsidR="007E581E" w:rsidRDefault="007E581E" w:rsidP="007E581E">
      <w:pPr>
        <w:pStyle w:val="a6"/>
        <w:numPr>
          <w:ilvl w:val="1"/>
          <w:numId w:val="1"/>
        </w:numPr>
        <w:spacing w:before="156" w:after="156"/>
        <w:rPr>
          <w:lang w:eastAsia="zh-CN"/>
        </w:rPr>
      </w:pPr>
      <w:bookmarkStart w:id="15" w:name="_Toc420597275"/>
      <w:r w:rsidRPr="0062787E">
        <w:rPr>
          <w:lang w:eastAsia="zh-CN"/>
        </w:rPr>
        <w:t>分组密码算法</w:t>
      </w:r>
      <w:bookmarkEnd w:id="15"/>
      <w:r w:rsidR="0022440C">
        <w:rPr>
          <w:rFonts w:hint="eastAsia"/>
          <w:lang w:eastAsia="zh-CN"/>
        </w:rPr>
        <w:t>图建模</w:t>
      </w:r>
    </w:p>
    <w:p w:rsidR="008E6ABD" w:rsidRDefault="008E6ABD" w:rsidP="008E6ABD">
      <w:pPr>
        <w:rPr>
          <w:lang w:val="x-none"/>
        </w:rPr>
      </w:pPr>
      <w:r>
        <w:rPr>
          <w:lang w:val="x-none"/>
        </w:rPr>
        <w:t>两个模型</w:t>
      </w:r>
      <w:r>
        <w:rPr>
          <w:rFonts w:hint="eastAsia"/>
          <w:lang w:val="x-none"/>
        </w:rPr>
        <w:t>，</w:t>
      </w:r>
      <w:r>
        <w:rPr>
          <w:lang w:val="x-none"/>
        </w:rPr>
        <w:t>模型中有哪些参数表征了哪些特征</w:t>
      </w:r>
      <w:r>
        <w:rPr>
          <w:rFonts w:hint="eastAsia"/>
          <w:lang w:val="x-none"/>
        </w:rPr>
        <w:t>，</w:t>
      </w:r>
    </w:p>
    <w:p w:rsidR="008E6ABD" w:rsidRDefault="008E6ABD" w:rsidP="008E6ABD">
      <w:pPr>
        <w:rPr>
          <w:lang w:val="x-none"/>
        </w:rPr>
      </w:pPr>
      <w:r>
        <w:rPr>
          <w:lang w:val="x-none"/>
        </w:rPr>
        <w:t>Aoe</w:t>
      </w:r>
      <w:r>
        <w:rPr>
          <w:lang w:val="x-none"/>
        </w:rPr>
        <w:t>模型</w:t>
      </w:r>
      <w:r>
        <w:rPr>
          <w:rFonts w:hint="eastAsia"/>
          <w:lang w:val="x-none"/>
        </w:rPr>
        <w:t>，从这个模型中又能分析出哪些特征，</w:t>
      </w:r>
    </w:p>
    <w:p w:rsidR="008E6ABD" w:rsidRPr="008E6ABD" w:rsidRDefault="008E6ABD" w:rsidP="008E6ABD">
      <w:pPr>
        <w:rPr>
          <w:lang w:val="x-none"/>
        </w:rPr>
      </w:pPr>
      <w:r>
        <w:rPr>
          <w:lang w:val="x-none"/>
        </w:rPr>
        <w:t>Aov</w:t>
      </w:r>
      <w:r>
        <w:rPr>
          <w:lang w:val="x-none"/>
        </w:rPr>
        <w:t>模型</w:t>
      </w:r>
    </w:p>
    <w:p w:rsidR="007E581E" w:rsidRDefault="00853D9F" w:rsidP="007E581E">
      <w:pPr>
        <w:pStyle w:val="a6"/>
        <w:numPr>
          <w:ilvl w:val="1"/>
          <w:numId w:val="1"/>
        </w:numPr>
        <w:spacing w:before="156" w:after="156"/>
        <w:rPr>
          <w:lang w:eastAsia="zh-CN"/>
        </w:rPr>
      </w:pPr>
      <w:r>
        <w:rPr>
          <w:lang w:eastAsia="zh-CN"/>
        </w:rPr>
        <w:t>算法特征提取</w:t>
      </w:r>
    </w:p>
    <w:p w:rsidR="007E581E" w:rsidRDefault="007E581E" w:rsidP="007E581E">
      <w:pPr>
        <w:pStyle w:val="a7"/>
        <w:numPr>
          <w:ilvl w:val="2"/>
          <w:numId w:val="1"/>
        </w:numPr>
        <w:spacing w:before="156" w:after="156"/>
        <w:rPr>
          <w:lang w:eastAsia="zh-CN"/>
        </w:rPr>
      </w:pPr>
      <w:r>
        <w:rPr>
          <w:rFonts w:hint="eastAsia"/>
          <w:lang w:eastAsia="zh-CN"/>
        </w:rPr>
        <w:t>算法的关键特征</w:t>
      </w:r>
    </w:p>
    <w:p w:rsidR="002F5351" w:rsidRDefault="002F5351" w:rsidP="007E581E">
      <w:pPr>
        <w:rPr>
          <w:lang w:val="x-none"/>
        </w:rPr>
      </w:pPr>
      <w:r>
        <w:rPr>
          <w:rFonts w:ascii="微软雅黑" w:eastAsia="微软雅黑" w:hAnsi="微软雅黑" w:hint="eastAsia"/>
          <w:b/>
          <w:bCs/>
          <w:color w:val="000080"/>
          <w:szCs w:val="21"/>
          <w:shd w:val="clear" w:color="auto" w:fill="FFFFFF"/>
        </w:rPr>
        <w:t>b) 算法集的特征值有哪些？为什么选择这些特征值，与面积效率是什么关系？现在选择算法集是怎样的，特征值多少？</w:t>
      </w:r>
    </w:p>
    <w:p w:rsidR="007E581E" w:rsidRDefault="007E581E" w:rsidP="007E581E">
      <w:pPr>
        <w:rPr>
          <w:lang w:val="x-none"/>
        </w:rPr>
      </w:pPr>
      <w:r>
        <w:rPr>
          <w:lang w:val="x-none"/>
        </w:rPr>
        <w:t>哪些特征</w:t>
      </w:r>
      <w:r>
        <w:rPr>
          <w:rFonts w:hint="eastAsia"/>
          <w:lang w:val="x-none"/>
        </w:rPr>
        <w:t>，</w:t>
      </w:r>
      <w:r>
        <w:rPr>
          <w:lang w:val="x-none"/>
        </w:rPr>
        <w:t>这些特征值与架构</w:t>
      </w:r>
      <w:r>
        <w:rPr>
          <w:rFonts w:hint="eastAsia"/>
          <w:lang w:val="x-none"/>
        </w:rPr>
        <w:t>、</w:t>
      </w:r>
      <w:r>
        <w:rPr>
          <w:lang w:val="x-none"/>
        </w:rPr>
        <w:t>性能的关系</w:t>
      </w:r>
      <w:r w:rsidR="009831CA">
        <w:rPr>
          <w:rFonts w:hint="eastAsia"/>
          <w:lang w:val="x-none"/>
        </w:rPr>
        <w:t>；</w:t>
      </w:r>
    </w:p>
    <w:p w:rsidR="009831CA" w:rsidRDefault="009831CA" w:rsidP="007E581E">
      <w:pPr>
        <w:rPr>
          <w:lang w:val="x-none"/>
        </w:rPr>
      </w:pPr>
      <w:r>
        <w:rPr>
          <w:lang w:val="x-none"/>
        </w:rPr>
        <w:t>位宽</w:t>
      </w:r>
      <w:r w:rsidR="00B93E66">
        <w:rPr>
          <w:rFonts w:hint="eastAsia"/>
          <w:lang w:val="x-none"/>
        </w:rPr>
        <w:t>：</w:t>
      </w:r>
      <w:r w:rsidR="002F5351">
        <w:rPr>
          <w:rFonts w:hint="eastAsia"/>
          <w:lang w:val="x-none"/>
        </w:rPr>
        <w:t>决定</w:t>
      </w:r>
      <w:r w:rsidR="002F5351">
        <w:rPr>
          <w:rFonts w:hint="eastAsia"/>
          <w:lang w:val="x-none"/>
        </w:rPr>
        <w:t>PE</w:t>
      </w:r>
      <w:r w:rsidR="002F5351">
        <w:rPr>
          <w:lang w:val="x-none"/>
        </w:rPr>
        <w:t>的位宽</w:t>
      </w:r>
    </w:p>
    <w:p w:rsidR="009831CA" w:rsidRDefault="009831CA" w:rsidP="007E581E">
      <w:pPr>
        <w:rPr>
          <w:lang w:val="x-none"/>
        </w:rPr>
      </w:pPr>
      <w:r>
        <w:rPr>
          <w:lang w:val="x-none"/>
        </w:rPr>
        <w:t>轮数</w:t>
      </w:r>
      <w:r w:rsidR="00B93E66">
        <w:rPr>
          <w:rFonts w:hint="eastAsia"/>
          <w:lang w:val="x-none"/>
        </w:rPr>
        <w:t>：</w:t>
      </w:r>
      <w:r w:rsidR="002F5351">
        <w:rPr>
          <w:rFonts w:hint="eastAsia"/>
          <w:lang w:val="x-none"/>
        </w:rPr>
        <w:t>决定阵列的大小</w:t>
      </w:r>
    </w:p>
    <w:p w:rsidR="009831CA" w:rsidRDefault="009831CA" w:rsidP="007E581E">
      <w:pPr>
        <w:rPr>
          <w:lang w:val="x-none"/>
        </w:rPr>
      </w:pPr>
      <w:r>
        <w:rPr>
          <w:lang w:val="x-none"/>
        </w:rPr>
        <w:t>特殊算子</w:t>
      </w:r>
      <w:r w:rsidR="00B93E66">
        <w:rPr>
          <w:rFonts w:hint="eastAsia"/>
          <w:lang w:val="x-none"/>
        </w:rPr>
        <w:t>：</w:t>
      </w:r>
      <w:r w:rsidR="002F5351">
        <w:rPr>
          <w:rFonts w:hint="eastAsia"/>
          <w:lang w:val="x-none"/>
        </w:rPr>
        <w:t>算法支持</w:t>
      </w:r>
      <w:bookmarkStart w:id="16" w:name="_GoBack"/>
      <w:bookmarkEnd w:id="16"/>
    </w:p>
    <w:p w:rsidR="007E581E" w:rsidRPr="007E581E" w:rsidRDefault="009831CA" w:rsidP="007E581E">
      <w:pPr>
        <w:rPr>
          <w:lang w:val="x-none"/>
        </w:rPr>
      </w:pPr>
      <w:r>
        <w:rPr>
          <w:rFonts w:hint="eastAsia"/>
          <w:lang w:val="x-none"/>
        </w:rPr>
        <w:t>算子组合</w:t>
      </w:r>
      <w:r w:rsidR="00B93E66">
        <w:rPr>
          <w:rFonts w:hint="eastAsia"/>
          <w:lang w:val="x-none"/>
        </w:rPr>
        <w:t>：</w:t>
      </w:r>
      <w:r w:rsidR="002F5351">
        <w:rPr>
          <w:rFonts w:hint="eastAsia"/>
          <w:lang w:val="x-none"/>
        </w:rPr>
        <w:t>PE</w:t>
      </w:r>
      <w:r w:rsidR="002F5351">
        <w:rPr>
          <w:rFonts w:hint="eastAsia"/>
          <w:lang w:val="x-none"/>
        </w:rPr>
        <w:t>功能组合的选择和算法映射性能</w:t>
      </w:r>
    </w:p>
    <w:p w:rsidR="007E581E" w:rsidRPr="007E581E" w:rsidRDefault="009831CA" w:rsidP="007E581E">
      <w:pPr>
        <w:rPr>
          <w:lang w:val="x-none"/>
        </w:rPr>
      </w:pPr>
      <w:r>
        <w:rPr>
          <w:rFonts w:hint="eastAsia"/>
          <w:lang w:val="x-none"/>
        </w:rPr>
        <w:t>算子在纵向和横向上的出现频率</w:t>
      </w:r>
      <w:r w:rsidR="00B93E66">
        <w:rPr>
          <w:rFonts w:hint="eastAsia"/>
          <w:lang w:val="x-none"/>
        </w:rPr>
        <w:t>：</w:t>
      </w:r>
      <w:r w:rsidR="002F5351">
        <w:rPr>
          <w:rFonts w:hint="eastAsia"/>
          <w:lang w:val="x-none"/>
        </w:rPr>
        <w:t>异构的依据</w:t>
      </w:r>
    </w:p>
    <w:p w:rsidR="009831CA" w:rsidRDefault="00853D9F" w:rsidP="009831CA">
      <w:pPr>
        <w:pStyle w:val="a7"/>
        <w:numPr>
          <w:ilvl w:val="2"/>
          <w:numId w:val="1"/>
        </w:numPr>
        <w:spacing w:before="156" w:after="156"/>
        <w:rPr>
          <w:lang w:eastAsia="zh-CN"/>
        </w:rPr>
      </w:pPr>
      <w:r>
        <w:rPr>
          <w:lang w:eastAsia="zh-CN"/>
        </w:rPr>
        <w:t>算法特征提取方案</w:t>
      </w:r>
    </w:p>
    <w:p w:rsidR="009831CA" w:rsidRDefault="00853D9F" w:rsidP="009831CA">
      <w:pPr>
        <w:pStyle w:val="a7"/>
        <w:numPr>
          <w:ilvl w:val="2"/>
          <w:numId w:val="1"/>
        </w:numPr>
        <w:spacing w:before="156" w:after="156"/>
        <w:rPr>
          <w:lang w:eastAsia="zh-CN"/>
        </w:rPr>
      </w:pPr>
      <w:r>
        <w:rPr>
          <w:lang w:eastAsia="zh-CN"/>
        </w:rPr>
        <w:t>算法特征总结</w:t>
      </w:r>
    </w:p>
    <w:p w:rsidR="007E581E" w:rsidRDefault="009831CA" w:rsidP="007E581E">
      <w:pPr>
        <w:rPr>
          <w:lang w:val="x-none"/>
        </w:rPr>
      </w:pPr>
      <w:r>
        <w:rPr>
          <w:lang w:val="x-none"/>
        </w:rPr>
        <w:t>算法集中的算法体现出怎样的特征</w:t>
      </w:r>
    </w:p>
    <w:p w:rsidR="009831CA" w:rsidRDefault="009831CA" w:rsidP="009831CA">
      <w:pPr>
        <w:pStyle w:val="a6"/>
        <w:numPr>
          <w:ilvl w:val="1"/>
          <w:numId w:val="1"/>
        </w:numPr>
        <w:spacing w:before="156" w:after="156"/>
        <w:rPr>
          <w:lang w:eastAsia="zh-CN"/>
        </w:rPr>
      </w:pPr>
      <w:r>
        <w:rPr>
          <w:rFonts w:hint="eastAsia"/>
          <w:lang w:eastAsia="zh-CN"/>
        </w:rPr>
        <w:t>本章</w:t>
      </w:r>
      <w:r>
        <w:rPr>
          <w:lang w:eastAsia="zh-CN"/>
        </w:rPr>
        <w:t>小结</w:t>
      </w:r>
    </w:p>
    <w:p w:rsidR="009831CA" w:rsidRDefault="009831CA" w:rsidP="007E581E">
      <w:pPr>
        <w:rPr>
          <w:lang w:val="x-none"/>
        </w:rPr>
      </w:pPr>
    </w:p>
    <w:p w:rsidR="006F1F98" w:rsidRDefault="006F1F98" w:rsidP="00F51018">
      <w:pPr>
        <w:pStyle w:val="a5"/>
        <w:numPr>
          <w:ilvl w:val="0"/>
          <w:numId w:val="1"/>
        </w:numPr>
        <w:spacing w:before="156" w:after="312"/>
        <w:rPr>
          <w:lang w:eastAsia="zh-CN"/>
        </w:rPr>
      </w:pPr>
      <w:r>
        <w:rPr>
          <w:rFonts w:hint="eastAsia"/>
          <w:lang w:eastAsia="zh-CN"/>
        </w:rPr>
        <w:t>PE</w:t>
      </w:r>
      <w:r>
        <w:rPr>
          <w:rFonts w:hint="eastAsia"/>
          <w:lang w:eastAsia="zh-CN"/>
        </w:rPr>
        <w:t>初始</w:t>
      </w:r>
      <w:r>
        <w:rPr>
          <w:lang w:eastAsia="zh-CN"/>
        </w:rPr>
        <w:t>方案</w:t>
      </w:r>
      <w:r w:rsidR="009831CA">
        <w:rPr>
          <w:lang w:eastAsia="zh-CN"/>
        </w:rPr>
        <w:t>与</w:t>
      </w:r>
      <w:r w:rsidR="00DA28E4">
        <w:rPr>
          <w:lang w:eastAsia="zh-CN"/>
        </w:rPr>
        <w:t>架构</w:t>
      </w:r>
      <w:r w:rsidR="0022440C">
        <w:rPr>
          <w:lang w:eastAsia="zh-CN"/>
        </w:rPr>
        <w:t>图建模</w:t>
      </w:r>
    </w:p>
    <w:p w:rsidR="000A4821" w:rsidRPr="000A4821" w:rsidRDefault="000A4821" w:rsidP="000A4821">
      <w:pPr>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确定了可重构密码处理器的执行阵列中异构组的大小，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853D9F" w:rsidRPr="00853D9F" w:rsidRDefault="009831CA" w:rsidP="00853D9F">
      <w:pPr>
        <w:pStyle w:val="a6"/>
        <w:numPr>
          <w:ilvl w:val="1"/>
          <w:numId w:val="1"/>
        </w:numPr>
        <w:spacing w:before="156" w:after="156"/>
        <w:rPr>
          <w:lang w:eastAsia="zh-CN"/>
        </w:rPr>
      </w:pPr>
      <w:r>
        <w:rPr>
          <w:lang w:eastAsia="zh-CN"/>
        </w:rPr>
        <w:lastRenderedPageBreak/>
        <w:t>PE</w:t>
      </w:r>
      <w:r>
        <w:rPr>
          <w:lang w:eastAsia="zh-CN"/>
        </w:rPr>
        <w:t>初始</w:t>
      </w:r>
      <w:r w:rsidR="00047E06">
        <w:rPr>
          <w:lang w:eastAsia="zh-CN"/>
        </w:rPr>
        <w:t>设计</w:t>
      </w:r>
      <w:r>
        <w:rPr>
          <w:lang w:eastAsia="zh-CN"/>
        </w:rPr>
        <w:t>方案</w:t>
      </w:r>
    </w:p>
    <w:p w:rsidR="009831CA" w:rsidRDefault="00185746" w:rsidP="00853D9F">
      <w:pPr>
        <w:pStyle w:val="a7"/>
        <w:numPr>
          <w:ilvl w:val="2"/>
          <w:numId w:val="1"/>
        </w:numPr>
        <w:spacing w:before="156" w:after="156"/>
        <w:rPr>
          <w:lang w:eastAsia="zh-CN"/>
        </w:rPr>
      </w:pPr>
      <w:r>
        <w:rPr>
          <w:rFonts w:hint="eastAsia"/>
          <w:lang w:eastAsia="zh-CN"/>
        </w:rPr>
        <w:t>设计方法</w:t>
      </w:r>
    </w:p>
    <w:p w:rsidR="008E6ABD" w:rsidRDefault="008E6ABD" w:rsidP="00185746">
      <w:pPr>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682DB7">
        <w:rPr>
          <w:rFonts w:hint="eastAsia"/>
          <w:lang w:val="x-none"/>
        </w:rPr>
        <w:t>分组加密</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154E98">
      <w:pPr>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154E98">
      <w:pPr>
        <w:pStyle w:val="a7"/>
        <w:numPr>
          <w:ilvl w:val="2"/>
          <w:numId w:val="1"/>
        </w:numPr>
        <w:spacing w:before="156" w:after="156"/>
        <w:rPr>
          <w:lang w:eastAsia="zh-CN"/>
        </w:rPr>
      </w:pPr>
      <w:r>
        <w:rPr>
          <w:lang w:eastAsia="zh-CN"/>
        </w:rPr>
        <w:t>阵列拓扑结构</w:t>
      </w:r>
    </w:p>
    <w:p w:rsidR="00753A07" w:rsidRDefault="0044470F" w:rsidP="0044470F">
      <w:pPr>
        <w:ind w:firstLineChars="200" w:firstLine="420"/>
        <w:rPr>
          <w:lang w:val="x-none"/>
        </w:rPr>
      </w:pPr>
      <w:r>
        <w:rPr>
          <w:lang w:val="x-none"/>
        </w:rPr>
        <w:t>如图</w:t>
      </w:r>
      <w:r w:rsidR="00140953">
        <w:rPr>
          <w:rFonts w:hint="eastAsia"/>
          <w:lang w:val="x-none"/>
        </w:rPr>
        <w:t>xxx</w:t>
      </w:r>
      <w:r>
        <w:rPr>
          <w:lang w:val="x-none"/>
        </w:rPr>
        <w:t>所示</w:t>
      </w:r>
      <w:r>
        <w:rPr>
          <w:rFonts w:hint="eastAsia"/>
          <w:lang w:val="x-none"/>
        </w:rPr>
        <w:t>，</w:t>
      </w:r>
      <w:r>
        <w:rPr>
          <w:lang w:val="x-none"/>
        </w:rPr>
        <w:t>可重构密码处理器阵列由多个异构组重复迭代组成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44470F">
      <w:pPr>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6D5EAD" w:rsidRDefault="003A1F66" w:rsidP="003A1F66">
      <w:pPr>
        <w:jc w:val="center"/>
        <w:rPr>
          <w:lang w:val="x-none"/>
        </w:rPr>
      </w:pPr>
      <w:r>
        <w:object w:dxaOrig="11251" w:dyaOrig="1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561.05pt" o:ole="">
            <v:imagedata r:id="rId8" o:title=""/>
          </v:shape>
          <o:OLEObject Type="Embed" ProgID="Visio.Drawing.15" ShapeID="_x0000_i1025" DrawAspect="Content" ObjectID="_1519568033" r:id="rId9"/>
        </w:object>
      </w:r>
    </w:p>
    <w:p w:rsidR="006D5EAD" w:rsidRPr="006D5EAD" w:rsidRDefault="006D5EAD" w:rsidP="006D5EAD">
      <w:pPr>
        <w:pStyle w:val="aa"/>
        <w:spacing w:afterLines="50" w:after="156"/>
        <w:jc w:val="center"/>
        <w:rPr>
          <w:rFonts w:ascii="Times New Roman" w:eastAsia="宋体" w:hAnsi="Times New Roman"/>
          <w:sz w:val="21"/>
          <w:szCs w:val="21"/>
        </w:rPr>
      </w:pPr>
      <w:r w:rsidRPr="006D5EAD">
        <w:rPr>
          <w:rFonts w:ascii="Times New Roman" w:eastAsia="宋体" w:hAnsi="Times New Roman"/>
          <w:sz w:val="21"/>
          <w:szCs w:val="21"/>
        </w:rPr>
        <w:t>图</w:t>
      </w:r>
      <w:r w:rsidR="00140953">
        <w:rPr>
          <w:rFonts w:ascii="Times New Roman" w:eastAsia="宋体" w:hAnsi="Times New Roman"/>
          <w:sz w:val="21"/>
          <w:szCs w:val="21"/>
        </w:rPr>
        <w:t>xxx</w:t>
      </w:r>
      <w:r w:rsidRPr="006D5EAD">
        <w:rPr>
          <w:rFonts w:ascii="Times New Roman" w:eastAsia="宋体" w:hAnsi="Times New Roman" w:hint="eastAsia"/>
          <w:sz w:val="21"/>
          <w:szCs w:val="21"/>
        </w:rPr>
        <w:t xml:space="preserve"> </w:t>
      </w:r>
      <w:r w:rsidRPr="006D5EAD">
        <w:rPr>
          <w:rFonts w:ascii="Times New Roman" w:eastAsia="宋体" w:hAnsi="Times New Roman" w:hint="eastAsia"/>
          <w:sz w:val="21"/>
          <w:szCs w:val="21"/>
        </w:rPr>
        <w:t>可重构密码架构阵列拓扑图</w:t>
      </w:r>
    </w:p>
    <w:p w:rsidR="006D5EAD" w:rsidRPr="00DD7E44" w:rsidRDefault="00D8304C" w:rsidP="0044470F">
      <w:pPr>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所有的分组加密算法都有一个共同的特征，算法的加解密过程都是由多个相同的轮函数迭代完成的，因此真正表征算法的特征的是这个轮函数。对于同构架构，所有的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异构组重复迭代单元，对应于算法的轮函数迭代。不多轮函数较复杂，无法再一个异构组中完成，那么只能用一个新的异构组去完成余下的部分，这种情况看起来比较糟糕，但是实际上只要对异构组进行合理实际就可以把大多数算法约束到一个异构组中完成。</w:t>
      </w:r>
    </w:p>
    <w:p w:rsidR="00AF3BAC" w:rsidRPr="001A6CB4" w:rsidRDefault="00AF3BAC" w:rsidP="0044470F">
      <w:pPr>
        <w:ind w:firstLineChars="200" w:firstLine="420"/>
        <w:rPr>
          <w:i/>
          <w:lang w:val="x-none"/>
        </w:rPr>
      </w:pPr>
      <w:r w:rsidRPr="001A6CB4">
        <w:rPr>
          <w:i/>
          <w:lang w:val="x-none"/>
        </w:rPr>
        <w:lastRenderedPageBreak/>
        <w:t>如表</w:t>
      </w:r>
      <w:r w:rsidR="00781FB2">
        <w:rPr>
          <w:i/>
          <w:lang w:val="x-none"/>
        </w:rPr>
        <w:t>xxx</w:t>
      </w:r>
      <w:r w:rsidRPr="001A6CB4">
        <w:rPr>
          <w:i/>
          <w:lang w:val="x-none"/>
        </w:rPr>
        <w:t>所示</w:t>
      </w:r>
      <w:r w:rsidRPr="001A6CB4">
        <w:rPr>
          <w:rFonts w:hint="eastAsia"/>
          <w:i/>
          <w:lang w:val="x-none"/>
        </w:rPr>
        <w:t>，</w:t>
      </w:r>
      <w:r w:rsidRPr="001A6CB4">
        <w:rPr>
          <w:i/>
          <w:lang w:val="x-none"/>
        </w:rPr>
        <w:t>对算法的关键路径进行聚类分析后发现</w:t>
      </w:r>
      <w:r w:rsidRPr="001A6CB4">
        <w:rPr>
          <w:rFonts w:hint="eastAsia"/>
          <w:i/>
          <w:lang w:val="x-none"/>
        </w:rPr>
        <w:t>，大部分算法的轮函数的关键路径长度都在</w:t>
      </w:r>
      <w:r w:rsidRPr="001A6CB4">
        <w:rPr>
          <w:rFonts w:hint="eastAsia"/>
          <w:i/>
          <w:color w:val="FF0000"/>
          <w:lang w:val="x-none"/>
        </w:rPr>
        <w:t>XXXX</w:t>
      </w:r>
      <w:r w:rsidR="00C21E29">
        <w:rPr>
          <w:i/>
          <w:color w:val="FF0000"/>
          <w:lang w:val="x-none"/>
        </w:rPr>
        <w:t>(</w:t>
      </w:r>
      <w:r w:rsidR="00A92995">
        <w:rPr>
          <w:i/>
          <w:color w:val="FF0000"/>
          <w:lang w:val="x-none"/>
        </w:rPr>
        <w:t>3.15</w:t>
      </w:r>
      <w:r w:rsidR="007A6666">
        <w:rPr>
          <w:i/>
          <w:color w:val="FF0000"/>
          <w:lang w:val="x-none"/>
        </w:rPr>
        <w:t>6</w:t>
      </w:r>
      <w:r w:rsidR="00C21E29">
        <w:rPr>
          <w:i/>
          <w:color w:val="FF0000"/>
          <w:lang w:val="x-none"/>
        </w:rPr>
        <w:t>ns)</w:t>
      </w:r>
      <w:r w:rsidRPr="001A6CB4">
        <w:rPr>
          <w:rFonts w:hint="eastAsia"/>
          <w:i/>
          <w:lang w:val="x-none"/>
        </w:rPr>
        <w:t>范围以内。</w:t>
      </w:r>
      <w:r w:rsidR="00F411C9" w:rsidRPr="001A6CB4">
        <w:rPr>
          <w:rFonts w:hint="eastAsia"/>
          <w:i/>
          <w:lang w:val="x-none"/>
        </w:rPr>
        <w:t>轮函数最大的延迟单元是</w:t>
      </w:r>
      <w:r w:rsidR="00C21E29">
        <w:rPr>
          <w:rFonts w:hint="eastAsia"/>
          <w:i/>
          <w:lang w:val="x-none"/>
        </w:rPr>
        <w:t>有限域乘法</w:t>
      </w:r>
      <w:r w:rsidR="00C21E29">
        <w:rPr>
          <w:rFonts w:hint="eastAsia"/>
          <w:i/>
          <w:lang w:val="x-none"/>
        </w:rPr>
        <w:t>Dg</w:t>
      </w:r>
      <w:r w:rsidR="00C21E29">
        <w:rPr>
          <w:i/>
          <w:lang w:val="x-none"/>
        </w:rPr>
        <w:t>(1.2ns)</w:t>
      </w:r>
      <w:r w:rsidR="00C21E29">
        <w:rPr>
          <w:rFonts w:hint="eastAsia"/>
          <w:i/>
          <w:lang w:val="x-none"/>
        </w:rPr>
        <w:t>；</w:t>
      </w:r>
    </w:p>
    <w:p w:rsidR="001A6CB4" w:rsidRDefault="001A6CB4" w:rsidP="001A6CB4">
      <w:pPr>
        <w:ind w:firstLineChars="200" w:firstLine="420"/>
        <w:rPr>
          <w:i/>
          <w:lang w:val="x-none"/>
        </w:rPr>
      </w:pPr>
      <w:r w:rsidRPr="001A6CB4">
        <w:rPr>
          <w:i/>
          <w:lang w:val="x-none"/>
        </w:rPr>
        <w:t>三行选择理由</w:t>
      </w:r>
      <w:r w:rsidRPr="001A6CB4">
        <w:rPr>
          <w:rFonts w:hint="eastAsia"/>
          <w:i/>
          <w:lang w:val="x-none"/>
        </w:rPr>
        <w:t>：</w:t>
      </w:r>
      <w:r w:rsidRPr="001A6CB4">
        <w:rPr>
          <w:rFonts w:hint="eastAsia"/>
          <w:i/>
          <w:lang w:val="x-none"/>
        </w:rPr>
        <w:t>[</w:t>
      </w:r>
      <w:r w:rsidRPr="001A6CB4">
        <w:rPr>
          <w:i/>
          <w:lang w:val="x-none"/>
        </w:rPr>
        <w:t>Dr</w:t>
      </w:r>
      <w:r w:rsidR="00C21E29">
        <w:rPr>
          <w:rFonts w:hint="eastAsia"/>
          <w:i/>
          <w:lang w:val="x-none"/>
        </w:rPr>
        <w:t>/Dg</w:t>
      </w:r>
      <w:r w:rsidRPr="001A6CB4">
        <w:rPr>
          <w:rFonts w:hint="eastAsia"/>
          <w:i/>
          <w:lang w:val="x-none"/>
        </w:rPr>
        <w:t>]</w:t>
      </w:r>
      <w:r w:rsidR="00A92995">
        <w:rPr>
          <w:rFonts w:hint="eastAsia"/>
          <w:i/>
          <w:lang w:val="x-none"/>
        </w:rPr>
        <w:t>=</w:t>
      </w:r>
      <w:r w:rsidR="00A92995">
        <w:rPr>
          <w:i/>
          <w:lang w:val="x-none"/>
        </w:rPr>
        <w:t>3</w:t>
      </w:r>
    </w:p>
    <w:p w:rsidR="007A6666" w:rsidRPr="007A6666" w:rsidRDefault="007A6666" w:rsidP="007A6666">
      <w:pPr>
        <w:pStyle w:val="aa"/>
        <w:spacing w:afterLines="50" w:after="156"/>
        <w:jc w:val="center"/>
        <w:rPr>
          <w:rFonts w:ascii="Times New Roman" w:eastAsia="宋体" w:hAnsi="Times New Roman"/>
          <w:sz w:val="21"/>
          <w:szCs w:val="21"/>
        </w:rPr>
      </w:pPr>
      <w:r w:rsidRPr="007A6666">
        <w:rPr>
          <w:rFonts w:ascii="Times New Roman" w:eastAsia="宋体" w:hAnsi="Times New Roman"/>
          <w:sz w:val="21"/>
          <w:szCs w:val="21"/>
        </w:rPr>
        <w:t>表</w:t>
      </w:r>
      <w:r w:rsidRPr="007A6666">
        <w:rPr>
          <w:rFonts w:ascii="Times New Roman" w:eastAsia="宋体" w:hAnsi="Times New Roman" w:hint="eastAsia"/>
          <w:sz w:val="21"/>
          <w:szCs w:val="21"/>
        </w:rPr>
        <w:t xml:space="preserve"> </w:t>
      </w:r>
      <w:r w:rsidRPr="007A6666">
        <w:rPr>
          <w:rFonts w:ascii="Times New Roman" w:eastAsia="宋体" w:hAnsi="Times New Roman" w:hint="eastAsia"/>
          <w:sz w:val="21"/>
          <w:szCs w:val="21"/>
        </w:rPr>
        <w:t>延迟聚类中心算法分布情况</w:t>
      </w:r>
    </w:p>
    <w:tbl>
      <w:tblPr>
        <w:tblStyle w:val="ab"/>
        <w:tblW w:w="0" w:type="auto"/>
        <w:tblLook w:val="04A0" w:firstRow="1" w:lastRow="0" w:firstColumn="1" w:lastColumn="0" w:noHBand="0" w:noVBand="1"/>
      </w:tblPr>
      <w:tblGrid>
        <w:gridCol w:w="2122"/>
        <w:gridCol w:w="6174"/>
      </w:tblGrid>
      <w:tr w:rsidR="007A6666" w:rsidTr="007A6666">
        <w:tc>
          <w:tcPr>
            <w:tcW w:w="2122" w:type="dxa"/>
          </w:tcPr>
          <w:p w:rsidR="007A6666" w:rsidRDefault="007A6666" w:rsidP="007701D8">
            <w:pPr>
              <w:jc w:val="left"/>
              <w:rPr>
                <w:i/>
                <w:lang w:val="x-none"/>
              </w:rPr>
            </w:pPr>
            <w:r>
              <w:rPr>
                <w:i/>
                <w:lang w:val="x-none"/>
              </w:rPr>
              <w:t>分组中心</w:t>
            </w:r>
            <w:r>
              <w:rPr>
                <w:rFonts w:hint="eastAsia"/>
                <w:i/>
                <w:lang w:val="x-none"/>
              </w:rPr>
              <w:t>(</w:t>
            </w:r>
            <w:r>
              <w:rPr>
                <w:i/>
                <w:lang w:val="x-none"/>
              </w:rPr>
              <w:t>ns</w:t>
            </w:r>
            <w:r>
              <w:rPr>
                <w:rFonts w:hint="eastAsia"/>
                <w:i/>
                <w:lang w:val="x-none"/>
              </w:rPr>
              <w:t>)</w:t>
            </w:r>
          </w:p>
        </w:tc>
        <w:tc>
          <w:tcPr>
            <w:tcW w:w="6174" w:type="dxa"/>
          </w:tcPr>
          <w:p w:rsidR="007A6666" w:rsidRDefault="007A6666" w:rsidP="007701D8">
            <w:pPr>
              <w:jc w:val="left"/>
              <w:rPr>
                <w:i/>
                <w:lang w:val="x-none"/>
              </w:rPr>
            </w:pPr>
            <w:r>
              <w:rPr>
                <w:i/>
                <w:lang w:val="x-none"/>
              </w:rPr>
              <w:t>算法</w:t>
            </w:r>
            <w:r>
              <w:rPr>
                <w:rFonts w:hint="eastAsia"/>
                <w:i/>
                <w:lang w:val="x-none"/>
              </w:rPr>
              <w:t>：</w:t>
            </w:r>
            <w:r>
              <w:rPr>
                <w:i/>
                <w:lang w:val="x-none"/>
              </w:rPr>
              <w:t>延迟</w:t>
            </w:r>
            <w:r>
              <w:rPr>
                <w:rFonts w:hint="eastAsia"/>
                <w:i/>
                <w:lang w:val="x-none"/>
              </w:rPr>
              <w:t>(</w:t>
            </w:r>
            <w:r>
              <w:rPr>
                <w:i/>
                <w:lang w:val="x-none"/>
              </w:rPr>
              <w:t>ns</w:t>
            </w:r>
            <w:r>
              <w:rPr>
                <w:rFonts w:hint="eastAsia"/>
                <w:i/>
                <w:lang w:val="x-none"/>
              </w:rPr>
              <w:t>)</w:t>
            </w:r>
          </w:p>
        </w:tc>
      </w:tr>
      <w:tr w:rsidR="007A6666" w:rsidTr="007A6666">
        <w:tc>
          <w:tcPr>
            <w:tcW w:w="2122" w:type="dxa"/>
          </w:tcPr>
          <w:p w:rsidR="007A6666" w:rsidRDefault="007A6666" w:rsidP="007701D8">
            <w:pPr>
              <w:jc w:val="left"/>
              <w:rPr>
                <w:i/>
                <w:lang w:val="x-none"/>
              </w:rPr>
            </w:pPr>
            <w:r w:rsidRPr="007A6666">
              <w:rPr>
                <w:i/>
                <w:lang w:val="x-none"/>
              </w:rPr>
              <w:t>0.510667</w:t>
            </w:r>
          </w:p>
        </w:tc>
        <w:tc>
          <w:tcPr>
            <w:tcW w:w="6174" w:type="dxa"/>
          </w:tcPr>
          <w:p w:rsidR="007A6666" w:rsidRDefault="007A6666" w:rsidP="007701D8">
            <w:pPr>
              <w:jc w:val="left"/>
              <w:rPr>
                <w:i/>
                <w:lang w:val="x-none"/>
              </w:rPr>
            </w:pPr>
            <w:r w:rsidRPr="007A6666">
              <w:rPr>
                <w:i/>
                <w:lang w:val="x-none"/>
              </w:rPr>
              <w:t>RC5:0.601000    SPECK:0.460000  SIMON:0.471000</w:t>
            </w:r>
          </w:p>
        </w:tc>
      </w:tr>
      <w:tr w:rsidR="007A6666" w:rsidTr="007A6666">
        <w:tc>
          <w:tcPr>
            <w:tcW w:w="2122" w:type="dxa"/>
          </w:tcPr>
          <w:p w:rsidR="007A6666" w:rsidRDefault="007A6666" w:rsidP="007701D8">
            <w:pPr>
              <w:jc w:val="left"/>
              <w:rPr>
                <w:i/>
                <w:lang w:val="x-none"/>
              </w:rPr>
            </w:pPr>
            <w:r w:rsidRPr="007A6666">
              <w:rPr>
                <w:i/>
                <w:lang w:val="x-none"/>
              </w:rPr>
              <w:t>1.142235</w:t>
            </w:r>
          </w:p>
        </w:tc>
        <w:tc>
          <w:tcPr>
            <w:tcW w:w="6174" w:type="dxa"/>
          </w:tcPr>
          <w:p w:rsidR="007A6666" w:rsidRPr="007A6666" w:rsidRDefault="007A6666" w:rsidP="007701D8">
            <w:pPr>
              <w:jc w:val="left"/>
              <w:rPr>
                <w:i/>
                <w:lang w:val="x-none"/>
              </w:rPr>
            </w:pPr>
            <w:r w:rsidRPr="007A6666">
              <w:rPr>
                <w:rFonts w:hint="eastAsia"/>
                <w:i/>
                <w:lang w:val="x-none"/>
              </w:rPr>
              <w:t>AES:1.450</w:t>
            </w:r>
            <w:r w:rsidRPr="007A6666">
              <w:rPr>
                <w:rFonts w:hint="eastAsia"/>
                <w:i/>
                <w:lang w:val="x-none"/>
              </w:rPr>
              <w:t>、</w:t>
            </w:r>
            <w:r w:rsidRPr="007A6666">
              <w:rPr>
                <w:rFonts w:hint="eastAsia"/>
                <w:i/>
                <w:lang w:val="x-none"/>
              </w:rPr>
              <w:t>BLOWFISH:1.240</w:t>
            </w:r>
            <w:r w:rsidRPr="007A6666">
              <w:rPr>
                <w:rFonts w:hint="eastAsia"/>
                <w:i/>
                <w:lang w:val="x-none"/>
              </w:rPr>
              <w:t>、</w:t>
            </w:r>
            <w:r w:rsidRPr="007A6666">
              <w:rPr>
                <w:rFonts w:hint="eastAsia"/>
                <w:i/>
                <w:lang w:val="x-none"/>
              </w:rPr>
              <w:t>CAMELLIA:0.890</w:t>
            </w:r>
            <w:r w:rsidRPr="007A6666">
              <w:rPr>
                <w:rFonts w:hint="eastAsia"/>
                <w:i/>
                <w:lang w:val="x-none"/>
              </w:rPr>
              <w:t>、</w:t>
            </w:r>
            <w:r w:rsidRPr="007A6666">
              <w:rPr>
                <w:rFonts w:hint="eastAsia"/>
                <w:i/>
                <w:lang w:val="x-none"/>
              </w:rPr>
              <w:t>GOST:1.121</w:t>
            </w:r>
            <w:r w:rsidRPr="007A6666">
              <w:rPr>
                <w:rFonts w:hint="eastAsia"/>
                <w:i/>
                <w:lang w:val="x-none"/>
              </w:rPr>
              <w:t>、</w:t>
            </w:r>
            <w:r w:rsidRPr="007A6666">
              <w:rPr>
                <w:rFonts w:hint="eastAsia"/>
                <w:i/>
                <w:lang w:val="x-none"/>
              </w:rPr>
              <w:t>SM4:1.151</w:t>
            </w:r>
            <w:r w:rsidRPr="007A6666">
              <w:rPr>
                <w:rFonts w:hint="eastAsia"/>
                <w:i/>
                <w:lang w:val="x-none"/>
              </w:rPr>
              <w:t>、</w:t>
            </w:r>
            <w:r w:rsidRPr="007A6666">
              <w:rPr>
                <w:rFonts w:hint="eastAsia"/>
                <w:i/>
                <w:lang w:val="x-none"/>
              </w:rPr>
              <w:t>TEA:0.931</w:t>
            </w:r>
            <w:r w:rsidRPr="007A6666">
              <w:rPr>
                <w:rFonts w:hint="eastAsia"/>
                <w:i/>
                <w:lang w:val="x-none"/>
              </w:rPr>
              <w:t>、</w:t>
            </w:r>
            <w:r w:rsidRPr="007A6666">
              <w:rPr>
                <w:rFonts w:hint="eastAsia"/>
                <w:i/>
                <w:lang w:val="x-none"/>
              </w:rPr>
              <w:t>XTEA:0.931</w:t>
            </w:r>
            <w:r w:rsidRPr="007A6666">
              <w:rPr>
                <w:rFonts w:hint="eastAsia"/>
                <w:i/>
                <w:lang w:val="x-none"/>
              </w:rPr>
              <w:t>、</w:t>
            </w:r>
            <w:r w:rsidRPr="007A6666">
              <w:rPr>
                <w:rFonts w:hint="eastAsia"/>
                <w:i/>
                <w:lang w:val="x-none"/>
              </w:rPr>
              <w:t>LUCIFER:0.910</w:t>
            </w:r>
            <w:r w:rsidRPr="007A6666">
              <w:rPr>
                <w:rFonts w:hint="eastAsia"/>
                <w:i/>
                <w:lang w:val="x-none"/>
              </w:rPr>
              <w:t>、</w:t>
            </w:r>
            <w:r w:rsidRPr="007A6666">
              <w:rPr>
                <w:rFonts w:hint="eastAsia"/>
                <w:i/>
                <w:lang w:val="x-none"/>
              </w:rPr>
              <w:t>CLEFIA:1.440</w:t>
            </w:r>
            <w:r w:rsidRPr="007A6666">
              <w:rPr>
                <w:rFonts w:hint="eastAsia"/>
                <w:i/>
                <w:lang w:val="x-none"/>
              </w:rPr>
              <w:t>、</w:t>
            </w:r>
            <w:r w:rsidRPr="007A6666">
              <w:rPr>
                <w:rFonts w:hint="eastAsia"/>
                <w:i/>
                <w:lang w:val="x-none"/>
              </w:rPr>
              <w:t>ARIA:1.380</w:t>
            </w:r>
            <w:r w:rsidRPr="007A6666">
              <w:rPr>
                <w:rFonts w:hint="eastAsia"/>
                <w:i/>
                <w:lang w:val="x-none"/>
              </w:rPr>
              <w:t>、</w:t>
            </w:r>
            <w:r w:rsidRPr="007A6666">
              <w:rPr>
                <w:rFonts w:hint="eastAsia"/>
                <w:i/>
                <w:lang w:val="x-none"/>
              </w:rPr>
              <w:t>PRESENT:1.080</w:t>
            </w:r>
            <w:r w:rsidRPr="007A6666">
              <w:rPr>
                <w:rFonts w:hint="eastAsia"/>
                <w:i/>
                <w:lang w:val="x-none"/>
              </w:rPr>
              <w:t>、</w:t>
            </w:r>
            <w:r w:rsidRPr="007A6666">
              <w:rPr>
                <w:rFonts w:hint="eastAsia"/>
                <w:i/>
                <w:lang w:val="x-none"/>
              </w:rPr>
              <w:t>MACGUFFIN:0.911</w:t>
            </w:r>
            <w:r w:rsidRPr="007A6666">
              <w:rPr>
                <w:rFonts w:hint="eastAsia"/>
                <w:i/>
                <w:lang w:val="x-none"/>
              </w:rPr>
              <w:t>、</w:t>
            </w:r>
            <w:r w:rsidRPr="007A6666">
              <w:rPr>
                <w:rFonts w:hint="eastAsia"/>
                <w:i/>
                <w:lang w:val="x-none"/>
              </w:rPr>
              <w:t>SHARK:1.380</w:t>
            </w:r>
            <w:r w:rsidRPr="007A6666">
              <w:rPr>
                <w:rFonts w:hint="eastAsia"/>
                <w:i/>
                <w:lang w:val="x-none"/>
              </w:rPr>
              <w:t>、</w:t>
            </w:r>
            <w:r w:rsidRPr="007A6666">
              <w:rPr>
                <w:rFonts w:hint="eastAsia"/>
                <w:i/>
                <w:lang w:val="x-none"/>
              </w:rPr>
              <w:t>CS_CIPHER:0.931</w:t>
            </w:r>
            <w:r w:rsidRPr="007A6666">
              <w:rPr>
                <w:rFonts w:hint="eastAsia"/>
                <w:i/>
                <w:lang w:val="x-none"/>
              </w:rPr>
              <w:t>、</w:t>
            </w:r>
            <w:r w:rsidRPr="007A6666">
              <w:rPr>
                <w:rFonts w:hint="eastAsia"/>
                <w:i/>
                <w:lang w:val="x-none"/>
              </w:rPr>
              <w:t>NUSH:0.892E2:1.400</w:t>
            </w:r>
            <w:r w:rsidRPr="007A6666">
              <w:rPr>
                <w:rFonts w:hint="eastAsia"/>
                <w:i/>
                <w:lang w:val="x-none"/>
              </w:rPr>
              <w:t>、</w:t>
            </w:r>
            <w:r w:rsidRPr="007A6666">
              <w:rPr>
                <w:rFonts w:hint="eastAsia"/>
                <w:i/>
                <w:lang w:val="x-none"/>
              </w:rPr>
              <w:t>KHAZAD:1.380</w:t>
            </w:r>
          </w:p>
        </w:tc>
      </w:tr>
      <w:tr w:rsidR="007A6666" w:rsidTr="007A6666">
        <w:tc>
          <w:tcPr>
            <w:tcW w:w="2122" w:type="dxa"/>
          </w:tcPr>
          <w:p w:rsidR="007A6666" w:rsidRDefault="007A6666" w:rsidP="007701D8">
            <w:pPr>
              <w:jc w:val="left"/>
              <w:rPr>
                <w:i/>
                <w:lang w:val="x-none"/>
              </w:rPr>
            </w:pPr>
            <w:r w:rsidRPr="007A6666">
              <w:rPr>
                <w:i/>
                <w:lang w:val="x-none"/>
              </w:rPr>
              <w:t>2.098455</w:t>
            </w:r>
          </w:p>
        </w:tc>
        <w:tc>
          <w:tcPr>
            <w:tcW w:w="6174" w:type="dxa"/>
          </w:tcPr>
          <w:p w:rsidR="007A6666" w:rsidRDefault="007A6666" w:rsidP="007701D8">
            <w:pPr>
              <w:jc w:val="left"/>
              <w:rPr>
                <w:i/>
                <w:lang w:val="x-none"/>
              </w:rPr>
            </w:pPr>
            <w:r w:rsidRPr="007A6666">
              <w:rPr>
                <w:rFonts w:hint="eastAsia"/>
                <w:i/>
                <w:lang w:val="x-none"/>
              </w:rPr>
              <w:t>DES:1.640</w:t>
            </w:r>
            <w:r w:rsidRPr="007A6666">
              <w:rPr>
                <w:rFonts w:hint="eastAsia"/>
                <w:i/>
                <w:lang w:val="x-none"/>
              </w:rPr>
              <w:t>、</w:t>
            </w:r>
            <w:r w:rsidRPr="007A6666">
              <w:rPr>
                <w:rFonts w:hint="eastAsia"/>
                <w:i/>
                <w:lang w:val="x-none"/>
              </w:rPr>
              <w:t>CAST128:1.721</w:t>
            </w:r>
            <w:r w:rsidRPr="007A6666">
              <w:rPr>
                <w:rFonts w:hint="eastAsia"/>
                <w:i/>
                <w:lang w:val="x-none"/>
              </w:rPr>
              <w:t>、</w:t>
            </w:r>
            <w:r w:rsidRPr="007A6666">
              <w:rPr>
                <w:rFonts w:hint="eastAsia"/>
                <w:i/>
                <w:lang w:val="x-none"/>
              </w:rPr>
              <w:t>TWOFISH:2.521</w:t>
            </w:r>
            <w:r w:rsidRPr="007A6666">
              <w:rPr>
                <w:rFonts w:hint="eastAsia"/>
                <w:i/>
                <w:lang w:val="x-none"/>
              </w:rPr>
              <w:t>、</w:t>
            </w:r>
            <w:r w:rsidRPr="007A6666">
              <w:rPr>
                <w:rFonts w:hint="eastAsia"/>
                <w:i/>
                <w:lang w:val="x-none"/>
              </w:rPr>
              <w:t>RC6:2.072</w:t>
            </w:r>
            <w:r w:rsidRPr="007A6666">
              <w:rPr>
                <w:rFonts w:hint="eastAsia"/>
                <w:i/>
                <w:lang w:val="x-none"/>
              </w:rPr>
              <w:t>、</w:t>
            </w:r>
            <w:r w:rsidRPr="007A6666">
              <w:rPr>
                <w:rFonts w:hint="eastAsia"/>
                <w:i/>
                <w:lang w:val="x-none"/>
              </w:rPr>
              <w:t>SERPENT:2.204</w:t>
            </w:r>
            <w:r w:rsidRPr="007A6666">
              <w:rPr>
                <w:rFonts w:hint="eastAsia"/>
                <w:i/>
                <w:lang w:val="x-none"/>
              </w:rPr>
              <w:t>、</w:t>
            </w:r>
            <w:r w:rsidRPr="007A6666">
              <w:rPr>
                <w:rFonts w:hint="eastAsia"/>
                <w:i/>
                <w:lang w:val="x-none"/>
              </w:rPr>
              <w:t>C2:1.782</w:t>
            </w:r>
            <w:r w:rsidRPr="007A6666">
              <w:rPr>
                <w:rFonts w:hint="eastAsia"/>
                <w:i/>
                <w:lang w:val="x-none"/>
              </w:rPr>
              <w:t>、</w:t>
            </w:r>
            <w:r w:rsidRPr="007A6666">
              <w:rPr>
                <w:rFonts w:hint="eastAsia"/>
                <w:i/>
                <w:lang w:val="x-none"/>
              </w:rPr>
              <w:t>SQUARE:1.880 M6:2.493</w:t>
            </w:r>
            <w:r w:rsidRPr="007A6666">
              <w:rPr>
                <w:rFonts w:hint="eastAsia"/>
                <w:i/>
                <w:lang w:val="x-none"/>
              </w:rPr>
              <w:t>、</w:t>
            </w:r>
            <w:r w:rsidRPr="007A6666">
              <w:rPr>
                <w:rFonts w:hint="eastAsia"/>
                <w:i/>
                <w:lang w:val="x-none"/>
              </w:rPr>
              <w:t>ICE:2.140</w:t>
            </w:r>
            <w:r w:rsidRPr="007A6666">
              <w:rPr>
                <w:rFonts w:hint="eastAsia"/>
                <w:i/>
                <w:lang w:val="x-none"/>
              </w:rPr>
              <w:t>、</w:t>
            </w:r>
            <w:r w:rsidRPr="007A6666">
              <w:rPr>
                <w:rFonts w:hint="eastAsia"/>
                <w:i/>
                <w:lang w:val="x-none"/>
              </w:rPr>
              <w:t>GRAND_CRU:1.950</w:t>
            </w:r>
          </w:p>
        </w:tc>
      </w:tr>
      <w:tr w:rsidR="007A6666" w:rsidTr="007A6666">
        <w:tc>
          <w:tcPr>
            <w:tcW w:w="2122" w:type="dxa"/>
          </w:tcPr>
          <w:p w:rsidR="007A6666" w:rsidRDefault="007A6666" w:rsidP="007701D8">
            <w:pPr>
              <w:jc w:val="left"/>
              <w:rPr>
                <w:i/>
                <w:lang w:val="x-none"/>
              </w:rPr>
            </w:pPr>
            <w:r w:rsidRPr="007A6666">
              <w:rPr>
                <w:i/>
                <w:lang w:val="x-none"/>
              </w:rPr>
              <w:t>3.156</w:t>
            </w:r>
          </w:p>
        </w:tc>
        <w:tc>
          <w:tcPr>
            <w:tcW w:w="6174" w:type="dxa"/>
          </w:tcPr>
          <w:p w:rsidR="007A6666" w:rsidRDefault="007A6666" w:rsidP="007701D8">
            <w:pPr>
              <w:jc w:val="left"/>
              <w:rPr>
                <w:i/>
                <w:lang w:val="x-none"/>
              </w:rPr>
            </w:pPr>
            <w:r w:rsidRPr="007A6666">
              <w:rPr>
                <w:rFonts w:hint="eastAsia"/>
                <w:i/>
                <w:lang w:val="x-none"/>
              </w:rPr>
              <w:t>IDEA:3.360</w:t>
            </w:r>
            <w:r w:rsidRPr="007A6666">
              <w:rPr>
                <w:rFonts w:hint="eastAsia"/>
                <w:i/>
                <w:lang w:val="x-none"/>
              </w:rPr>
              <w:t>、</w:t>
            </w:r>
            <w:r w:rsidRPr="007A6666">
              <w:rPr>
                <w:rFonts w:hint="eastAsia"/>
                <w:i/>
                <w:lang w:val="x-none"/>
              </w:rPr>
              <w:t>SEED:3.090S</w:t>
            </w:r>
            <w:r w:rsidRPr="007A6666">
              <w:rPr>
                <w:rFonts w:hint="eastAsia"/>
                <w:i/>
                <w:lang w:val="x-none"/>
              </w:rPr>
              <w:t>、</w:t>
            </w:r>
            <w:r w:rsidRPr="007A6666">
              <w:rPr>
                <w:rFonts w:hint="eastAsia"/>
                <w:i/>
                <w:lang w:val="x-none"/>
              </w:rPr>
              <w:t>KIPJECT:2.680</w:t>
            </w:r>
            <w:r w:rsidRPr="007A6666">
              <w:rPr>
                <w:rFonts w:hint="eastAsia"/>
                <w:i/>
                <w:lang w:val="x-none"/>
              </w:rPr>
              <w:t>、</w:t>
            </w:r>
            <w:r w:rsidRPr="007A6666">
              <w:rPr>
                <w:rFonts w:hint="eastAsia"/>
                <w:i/>
                <w:lang w:val="x-none"/>
              </w:rPr>
              <w:t>Q:3.810</w:t>
            </w:r>
            <w:r w:rsidRPr="007A6666">
              <w:rPr>
                <w:rFonts w:hint="eastAsia"/>
                <w:i/>
                <w:lang w:val="x-none"/>
              </w:rPr>
              <w:t>、</w:t>
            </w:r>
            <w:r w:rsidRPr="007A6666">
              <w:rPr>
                <w:rFonts w:hint="eastAsia"/>
                <w:i/>
                <w:lang w:val="x-none"/>
              </w:rPr>
              <w:t>HIEROCRYPT_L1:2.760</w:t>
            </w:r>
            <w:r w:rsidRPr="007A6666">
              <w:rPr>
                <w:rFonts w:hint="eastAsia"/>
                <w:i/>
                <w:lang w:val="x-none"/>
              </w:rPr>
              <w:t>、</w:t>
            </w:r>
            <w:r w:rsidRPr="007A6666">
              <w:rPr>
                <w:rFonts w:hint="eastAsia"/>
                <w:i/>
                <w:lang w:val="x-none"/>
              </w:rPr>
              <w:t>HIEROCRYPT_3:2.760</w:t>
            </w:r>
          </w:p>
        </w:tc>
      </w:tr>
    </w:tbl>
    <w:p w:rsidR="00A92995" w:rsidRPr="001A6CB4" w:rsidRDefault="00A92995" w:rsidP="001A6CB4">
      <w:pPr>
        <w:ind w:firstLineChars="200" w:firstLine="420"/>
        <w:rPr>
          <w:i/>
          <w:lang w:val="x-none"/>
        </w:rPr>
      </w:pPr>
    </w:p>
    <w:p w:rsidR="006752F1" w:rsidRDefault="006752F1" w:rsidP="006752F1">
      <w:pPr>
        <w:pStyle w:val="a7"/>
        <w:numPr>
          <w:ilvl w:val="2"/>
          <w:numId w:val="1"/>
        </w:numPr>
        <w:spacing w:before="156" w:after="156"/>
        <w:rPr>
          <w:lang w:eastAsia="zh-CN"/>
        </w:rPr>
      </w:pPr>
      <w:r>
        <w:rPr>
          <w:rFonts w:hint="eastAsia"/>
          <w:lang w:eastAsia="zh-CN"/>
        </w:rPr>
        <w:t>行间互连</w:t>
      </w:r>
    </w:p>
    <w:p w:rsidR="00DD7E44" w:rsidRDefault="00064724" w:rsidP="00064724">
      <w:pPr>
        <w:pStyle w:val="ac"/>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DD7E44" w:rsidRPr="00DD7E44">
        <w:rPr>
          <w:lang w:eastAsia="zh-CN"/>
        </w:rPr>
        <w:fldChar w:fldCharType="begin"/>
      </w:r>
      <w:r w:rsidR="00DD7E44" w:rsidRPr="00DD7E44">
        <w:rPr>
          <w:lang w:eastAsia="zh-CN"/>
        </w:rPr>
        <w:instrText xml:space="preserve"> REF _Ref416984029 \h  \* MERGEFORMAT </w:instrText>
      </w:r>
      <w:r w:rsidR="00DD7E44" w:rsidRPr="00DD7E44">
        <w:rPr>
          <w:lang w:eastAsia="zh-CN"/>
        </w:rPr>
      </w:r>
      <w:r w:rsidR="00DD7E44" w:rsidRPr="00DD7E44">
        <w:rPr>
          <w:lang w:eastAsia="zh-CN"/>
        </w:rPr>
        <w:fldChar w:fldCharType="separate"/>
      </w:r>
      <w:r w:rsidR="00DD7E44" w:rsidRPr="00DD7E44">
        <w:rPr>
          <w:lang w:eastAsia="zh-CN"/>
        </w:rPr>
        <w:t>图</w:t>
      </w:r>
      <w:r w:rsidR="00DD7E44" w:rsidRPr="00DD7E44">
        <w:rPr>
          <w:lang w:eastAsia="zh-CN"/>
        </w:rPr>
        <w:t>4-xx</w:t>
      </w:r>
      <w:r w:rsidR="00DD7E44" w:rsidRPr="00DD7E44">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DD7E44">
      <w:pPr>
        <w:pStyle w:val="ac"/>
        <w:ind w:firstLine="420"/>
        <w:rPr>
          <w:lang w:eastAsia="zh-CN"/>
        </w:rPr>
      </w:pPr>
      <w:r w:rsidRPr="00DD7E44">
        <w:rPr>
          <w:rFonts w:hint="eastAsia"/>
          <w:lang w:eastAsia="zh-CN"/>
        </w:rPr>
        <w:t>第一层主要实现数据的全互联选择</w:t>
      </w:r>
      <w:r w:rsidRPr="00DD7E44">
        <w:rPr>
          <w:rFonts w:hint="eastAsia"/>
          <w:lang w:eastAsia="zh-CN"/>
        </w:rPr>
        <w:t>，由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DD7E44">
      <w:pPr>
        <w:pStyle w:val="ac"/>
        <w:ind w:firstLine="420"/>
        <w:rPr>
          <w:rFonts w:hint="eastAsia"/>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2E6AA6" w:rsidRDefault="003A4E1C" w:rsidP="003A1F66">
      <w:pPr>
        <w:jc w:val="center"/>
      </w:pPr>
      <w:r>
        <w:object w:dxaOrig="10425" w:dyaOrig="9630">
          <v:shape id="_x0000_i1038" type="#_x0000_t75" style="width:415pt;height:383.1pt" o:ole="">
            <v:imagedata r:id="rId10" o:title=""/>
          </v:shape>
          <o:OLEObject Type="Embed" ProgID="Visio.Drawing.15" ShapeID="_x0000_i1038" DrawAspect="Content" ObjectID="_1519568034" r:id="rId11"/>
        </w:object>
      </w:r>
    </w:p>
    <w:p w:rsidR="00064724" w:rsidRPr="0062787E" w:rsidRDefault="00064724" w:rsidP="00064724">
      <w:pPr>
        <w:pStyle w:val="aa"/>
        <w:spacing w:afterLines="50" w:after="156"/>
        <w:jc w:val="center"/>
        <w:rPr>
          <w:rFonts w:ascii="Times New Roman" w:eastAsia="宋体" w:hAnsi="Times New Roman"/>
          <w:sz w:val="21"/>
          <w:szCs w:val="21"/>
        </w:rPr>
      </w:pPr>
      <w:bookmarkStart w:id="17" w:name="_Ref416984029"/>
      <w:r w:rsidRPr="0062787E">
        <w:rPr>
          <w:rFonts w:ascii="Times New Roman" w:eastAsia="宋体" w:hAnsi="Times New Roman"/>
          <w:sz w:val="21"/>
          <w:szCs w:val="21"/>
        </w:rPr>
        <w:t>图</w:t>
      </w:r>
      <w:r>
        <w:rPr>
          <w:rFonts w:ascii="Times New Roman" w:eastAsia="宋体" w:hAnsi="Times New Roman"/>
          <w:sz w:val="21"/>
          <w:szCs w:val="21"/>
        </w:rPr>
        <w:t>4</w:t>
      </w:r>
      <w:r w:rsidRPr="0062787E">
        <w:rPr>
          <w:rFonts w:ascii="Times New Roman" w:eastAsia="宋体" w:hAnsi="Times New Roman"/>
          <w:sz w:val="21"/>
          <w:szCs w:val="21"/>
        </w:rPr>
        <w:t>-</w:t>
      </w:r>
      <w:bookmarkEnd w:id="17"/>
      <w:r>
        <w:rPr>
          <w:rFonts w:ascii="Times New Roman" w:eastAsia="宋体" w:hAnsi="Times New Roman"/>
          <w:sz w:val="21"/>
          <w:szCs w:val="21"/>
        </w:rPr>
        <w:t>xx</w:t>
      </w:r>
      <w:r w:rsidRPr="0062787E">
        <w:rPr>
          <w:rFonts w:ascii="Times New Roman" w:eastAsia="宋体" w:hAnsi="Times New Roman"/>
          <w:sz w:val="21"/>
          <w:szCs w:val="21"/>
        </w:rPr>
        <w:t xml:space="preserve"> </w:t>
      </w:r>
      <w:r w:rsidRPr="0062787E">
        <w:rPr>
          <w:rFonts w:ascii="Times New Roman" w:eastAsia="宋体" w:hAnsi="Times New Roman"/>
          <w:sz w:val="21"/>
          <w:szCs w:val="21"/>
        </w:rPr>
        <w:t>互联单元结构图</w:t>
      </w:r>
    </w:p>
    <w:p w:rsidR="007379D8" w:rsidRDefault="00154E98" w:rsidP="007379D8">
      <w:pPr>
        <w:pStyle w:val="a7"/>
        <w:numPr>
          <w:ilvl w:val="2"/>
          <w:numId w:val="1"/>
        </w:numPr>
        <w:spacing w:before="156" w:after="156"/>
        <w:rPr>
          <w:lang w:eastAsia="zh-CN"/>
        </w:rPr>
      </w:pPr>
      <w:r>
        <w:rPr>
          <w:lang w:eastAsia="zh-CN"/>
        </w:rPr>
        <w:t>异构组</w:t>
      </w:r>
    </w:p>
    <w:p w:rsidR="007379D8" w:rsidRPr="007379D8" w:rsidRDefault="007379D8" w:rsidP="007379D8">
      <w:pPr>
        <w:ind w:firstLineChars="200" w:firstLine="420"/>
        <w:rPr>
          <w:lang w:val="x-none"/>
        </w:rPr>
      </w:pPr>
      <w:r>
        <w:rPr>
          <w:lang w:val="x-none"/>
        </w:rPr>
        <w:t>异构组重复迭代构成处理器阵列</w:t>
      </w:r>
      <w:r>
        <w:rPr>
          <w:rFonts w:hint="eastAsia"/>
          <w:lang w:val="x-none"/>
        </w:rPr>
        <w:t>，</w:t>
      </w:r>
      <w:r>
        <w:rPr>
          <w:lang w:val="x-none"/>
        </w:rPr>
        <w:t>是整个架构设计的核心</w:t>
      </w:r>
      <w:r>
        <w:rPr>
          <w:rFonts w:hint="eastAsia"/>
          <w:lang w:val="x-none"/>
        </w:rPr>
        <w:t>，</w:t>
      </w:r>
      <w:r>
        <w:rPr>
          <w:lang w:val="x-none"/>
        </w:rPr>
        <w:t>…</w:t>
      </w:r>
    </w:p>
    <w:p w:rsidR="007379D8" w:rsidRDefault="007379D8" w:rsidP="007379D8">
      <w:pPr>
        <w:ind w:firstLineChars="200" w:firstLine="420"/>
        <w:rPr>
          <w:lang w:val="x-none"/>
        </w:rPr>
      </w:pPr>
      <w:r w:rsidRPr="007379D8">
        <w:rPr>
          <w:lang w:val="x-none"/>
        </w:rPr>
        <w:t>如图</w:t>
      </w:r>
      <w:r w:rsidR="00140953">
        <w:rPr>
          <w:lang w:val="x-none"/>
        </w:rPr>
        <w:t>xxx</w:t>
      </w:r>
      <w:r w:rsidRPr="007379D8">
        <w:rPr>
          <w:lang w:val="x-none"/>
        </w:rPr>
        <w:t>所示</w:t>
      </w:r>
      <w:r w:rsidRPr="007379D8">
        <w:rPr>
          <w:rFonts w:hint="eastAsia"/>
          <w:lang w:val="x-none"/>
        </w:rPr>
        <w:t>，每</w:t>
      </w:r>
      <w:r w:rsidRPr="007379D8">
        <w:rPr>
          <w:rFonts w:hint="eastAsia"/>
          <w:lang w:val="x-none"/>
        </w:rPr>
        <w:t>1</w:t>
      </w:r>
      <w:r w:rsidRPr="007379D8">
        <w:rPr>
          <w:rFonts w:hint="eastAsia"/>
          <w:lang w:val="x-none"/>
        </w:rPr>
        <w:t>个异构组中包含</w:t>
      </w:r>
      <w:r w:rsidRPr="007379D8">
        <w:rPr>
          <w:rFonts w:hint="eastAsia"/>
          <w:lang w:val="x-none"/>
        </w:rPr>
        <w:t>3</w:t>
      </w:r>
      <w:r w:rsidRPr="007379D8">
        <w:rPr>
          <w:rFonts w:hint="eastAsia"/>
          <w:lang w:val="x-none"/>
        </w:rPr>
        <w:t>个互连行和</w:t>
      </w:r>
      <w:r w:rsidRPr="007379D8">
        <w:rPr>
          <w:rFonts w:hint="eastAsia"/>
          <w:lang w:val="x-none"/>
        </w:rPr>
        <w:t>3</w:t>
      </w:r>
      <w:r w:rsidRPr="007379D8">
        <w:rPr>
          <w:rFonts w:hint="eastAsia"/>
          <w:lang w:val="x-none"/>
        </w:rPr>
        <w:t>个</w:t>
      </w:r>
      <w:r w:rsidRPr="007379D8">
        <w:rPr>
          <w:rFonts w:hint="eastAsia"/>
          <w:lang w:val="x-none"/>
        </w:rPr>
        <w:t>PE</w:t>
      </w:r>
      <w:r w:rsidRPr="007379D8">
        <w:rPr>
          <w:rFonts w:hint="eastAsia"/>
          <w:lang w:val="x-none"/>
        </w:rPr>
        <w:t>行。</w:t>
      </w:r>
      <w:r w:rsidRPr="007379D8">
        <w:rPr>
          <w:rFonts w:hint="eastAsia"/>
          <w:lang w:val="x-none"/>
        </w:rPr>
        <w:t>3</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行共有</w:t>
      </w:r>
      <w:r w:rsidRPr="007379D8">
        <w:rPr>
          <w:rFonts w:hint="eastAsia"/>
          <w:lang w:val="x-none"/>
        </w:rPr>
        <w:t>12</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w:t>
      </w:r>
      <w:r w:rsidRPr="007379D8">
        <w:rPr>
          <w:lang w:val="x-none"/>
        </w:rPr>
        <w:t>这</w:t>
      </w:r>
      <w:r w:rsidRPr="007379D8">
        <w:rPr>
          <w:rFonts w:hint="eastAsia"/>
          <w:lang w:val="x-none"/>
        </w:rPr>
        <w:t>12</w:t>
      </w:r>
      <w:r w:rsidRPr="007379D8">
        <w:rPr>
          <w:rFonts w:hint="eastAsia"/>
          <w:lang w:val="x-none"/>
        </w:rPr>
        <w:t>个</w:t>
      </w:r>
      <w:r w:rsidRPr="007379D8">
        <w:rPr>
          <w:rFonts w:hint="eastAsia"/>
          <w:lang w:val="x-none"/>
        </w:rPr>
        <w:t>PE</w:t>
      </w:r>
      <w:r w:rsidRPr="007379D8">
        <w:rPr>
          <w:lang w:val="x-none"/>
        </w:rPr>
        <w:t>分成</w:t>
      </w:r>
      <w:r w:rsidRPr="007379D8">
        <w:rPr>
          <w:lang w:val="x-none"/>
        </w:rPr>
        <w:t>5</w:t>
      </w:r>
      <w:r w:rsidRPr="007379D8">
        <w:rPr>
          <w:rFonts w:hint="eastAsia"/>
          <w:lang w:val="x-none"/>
        </w:rPr>
        <w:t>个不同的</w:t>
      </w:r>
      <w:r w:rsidRPr="007379D8">
        <w:rPr>
          <w:lang w:val="x-none"/>
        </w:rPr>
        <w:t>种类</w:t>
      </w:r>
      <w:r w:rsidRPr="007379D8">
        <w:rPr>
          <w:rFonts w:hint="eastAsia"/>
          <w:lang w:val="x-none"/>
        </w:rPr>
        <w:t>。</w:t>
      </w:r>
    </w:p>
    <w:p w:rsidR="00156842" w:rsidRPr="007379D8" w:rsidRDefault="00156842" w:rsidP="007379D8">
      <w:pPr>
        <w:ind w:firstLineChars="200" w:firstLine="420"/>
        <w:rPr>
          <w:lang w:val="x-none"/>
        </w:rPr>
      </w:pPr>
    </w:p>
    <w:p w:rsidR="006D5EAD" w:rsidRDefault="003A1F66" w:rsidP="006752F1">
      <w:pPr>
        <w:jc w:val="center"/>
      </w:pPr>
      <w:r>
        <w:object w:dxaOrig="10425" w:dyaOrig="7080">
          <v:shape id="_x0000_i1026" type="#_x0000_t75" style="width:396pt;height:266.25pt" o:ole="">
            <v:imagedata r:id="rId12" o:title=""/>
          </v:shape>
          <o:OLEObject Type="Embed" ProgID="Visio.Drawing.15" ShapeID="_x0000_i1026" DrawAspect="Content" ObjectID="_1519568035" r:id="rId13"/>
        </w:object>
      </w:r>
    </w:p>
    <w:p w:rsidR="006752F1" w:rsidRDefault="006752F1" w:rsidP="00AD28C8">
      <w:pPr>
        <w:pStyle w:val="aa"/>
        <w:spacing w:afterLines="50" w:after="156"/>
        <w:jc w:val="center"/>
        <w:rPr>
          <w:rFonts w:ascii="Times New Roman" w:eastAsia="宋体" w:hAnsi="Times New Roman"/>
          <w:sz w:val="21"/>
          <w:szCs w:val="21"/>
        </w:rPr>
      </w:pPr>
      <w:r w:rsidRPr="006D5EAD">
        <w:rPr>
          <w:rFonts w:ascii="Times New Roman" w:eastAsia="宋体" w:hAnsi="Times New Roman"/>
          <w:sz w:val="21"/>
          <w:szCs w:val="21"/>
        </w:rPr>
        <w:t>图</w:t>
      </w:r>
      <w:r w:rsidR="00140953">
        <w:rPr>
          <w:rFonts w:ascii="Times New Roman" w:eastAsia="宋体" w:hAnsi="Times New Roman" w:hint="eastAsia"/>
          <w:sz w:val="21"/>
          <w:szCs w:val="21"/>
        </w:rPr>
        <w:t>xxx</w:t>
      </w:r>
      <w:r w:rsidRPr="006D5EAD">
        <w:rPr>
          <w:rFonts w:ascii="Times New Roman" w:eastAsia="宋体" w:hAnsi="Times New Roman" w:hint="eastAsia"/>
          <w:sz w:val="21"/>
          <w:szCs w:val="21"/>
        </w:rPr>
        <w:t xml:space="preserve"> </w:t>
      </w:r>
      <w:r>
        <w:rPr>
          <w:rFonts w:ascii="Times New Roman" w:eastAsia="宋体" w:hAnsi="Times New Roman" w:hint="eastAsia"/>
          <w:sz w:val="21"/>
          <w:szCs w:val="21"/>
        </w:rPr>
        <w:t>异构组拓扑图</w:t>
      </w:r>
    </w:p>
    <w:p w:rsidR="004F263F" w:rsidRDefault="00D90EF1" w:rsidP="004F263F">
      <w:pPr>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具体见表</w:t>
      </w:r>
      <w:r w:rsidR="00781FB2">
        <w:rPr>
          <w:rFonts w:hint="eastAsia"/>
        </w:rPr>
        <w:t>xxx</w:t>
      </w:r>
      <w:r w:rsidR="00781FB2">
        <w:t>所示</w:t>
      </w:r>
      <w:r w:rsidR="00781FB2">
        <w:rPr>
          <w:rFonts w:hint="eastAsia"/>
        </w:rPr>
        <w:t>。</w:t>
      </w:r>
    </w:p>
    <w:p w:rsidR="006B2FF9" w:rsidRPr="006B2FF9" w:rsidRDefault="006B2FF9" w:rsidP="006B2FF9">
      <w:pPr>
        <w:pStyle w:val="aa"/>
        <w:spacing w:afterLines="50" w:after="156"/>
        <w:jc w:val="center"/>
        <w:rPr>
          <w:rFonts w:ascii="Times New Roman" w:eastAsia="宋体" w:hAnsi="Times New Roman"/>
          <w:sz w:val="21"/>
          <w:szCs w:val="21"/>
        </w:rPr>
      </w:pPr>
      <w:r w:rsidRPr="006B2FF9">
        <w:rPr>
          <w:rFonts w:ascii="Times New Roman" w:eastAsia="宋体" w:hAnsi="Times New Roman" w:hint="eastAsia"/>
          <w:sz w:val="21"/>
          <w:szCs w:val="21"/>
        </w:rPr>
        <w:t>表</w:t>
      </w:r>
      <w:r w:rsidRPr="006B2FF9">
        <w:rPr>
          <w:rFonts w:ascii="Times New Roman" w:eastAsia="宋体" w:hAnsi="Times New Roman" w:hint="eastAsia"/>
          <w:sz w:val="21"/>
          <w:szCs w:val="21"/>
        </w:rPr>
        <w:t xml:space="preserve"> 5</w:t>
      </w:r>
      <w:r w:rsidRPr="006B2FF9">
        <w:rPr>
          <w:rFonts w:ascii="Times New Roman" w:eastAsia="宋体" w:hAnsi="Times New Roman" w:hint="eastAsia"/>
          <w:sz w:val="21"/>
          <w:szCs w:val="21"/>
        </w:rPr>
        <w:t>类异构</w:t>
      </w:r>
      <w:r w:rsidRPr="006B2FF9">
        <w:rPr>
          <w:rFonts w:ascii="Times New Roman" w:eastAsia="宋体" w:hAnsi="Times New Roman"/>
          <w:sz w:val="21"/>
          <w:szCs w:val="21"/>
        </w:rPr>
        <w:t>处理单元对比</w:t>
      </w:r>
    </w:p>
    <w:tbl>
      <w:tblPr>
        <w:tblStyle w:val="ab"/>
        <w:tblW w:w="0" w:type="auto"/>
        <w:jc w:val="center"/>
        <w:tblLook w:val="04A0" w:firstRow="1" w:lastRow="0" w:firstColumn="1" w:lastColumn="0" w:noHBand="0" w:noVBand="1"/>
      </w:tblPr>
      <w:tblGrid>
        <w:gridCol w:w="426"/>
        <w:gridCol w:w="1259"/>
        <w:gridCol w:w="1150"/>
        <w:gridCol w:w="1150"/>
        <w:gridCol w:w="1150"/>
        <w:gridCol w:w="1150"/>
        <w:gridCol w:w="1232"/>
      </w:tblGrid>
      <w:tr w:rsidR="006B2FF9" w:rsidTr="00781FB2">
        <w:trPr>
          <w:jc w:val="center"/>
        </w:trPr>
        <w:tc>
          <w:tcPr>
            <w:tcW w:w="1685" w:type="dxa"/>
            <w:gridSpan w:val="2"/>
          </w:tcPr>
          <w:p w:rsidR="006B2FF9" w:rsidRDefault="006B2FF9" w:rsidP="007701D8">
            <w:pPr>
              <w:jc w:val="left"/>
              <w:rPr>
                <w:rFonts w:ascii="微软雅黑" w:eastAsia="微软雅黑" w:hAnsi="微软雅黑"/>
                <w:color w:val="000000"/>
                <w:szCs w:val="21"/>
                <w:shd w:val="clear" w:color="auto" w:fill="FFFFFF"/>
              </w:rPr>
            </w:pPr>
            <w:r>
              <w:rPr>
                <w:rFonts w:hint="eastAsia"/>
              </w:rPr>
              <w:t>处理单元类别</w:t>
            </w:r>
          </w:p>
        </w:tc>
        <w:tc>
          <w:tcPr>
            <w:tcW w:w="1150" w:type="dxa"/>
          </w:tcPr>
          <w:p w:rsidR="006B2FF9" w:rsidRDefault="006B2FF9" w:rsidP="007701D8">
            <w:pPr>
              <w:jc w:val="left"/>
            </w:pPr>
            <w:r>
              <w:rPr>
                <w:rFonts w:ascii="微软雅黑" w:eastAsia="微软雅黑" w:hAnsi="微软雅黑" w:hint="eastAsia"/>
                <w:color w:val="000000"/>
                <w:szCs w:val="21"/>
                <w:shd w:val="clear" w:color="auto" w:fill="FFFFFF"/>
              </w:rPr>
              <w:t>PE</w:t>
            </w:r>
            <w:r>
              <w:rPr>
                <w:rFonts w:ascii="微软雅黑" w:eastAsia="微软雅黑" w:hAnsi="微软雅黑"/>
                <w:color w:val="000000"/>
                <w:szCs w:val="21"/>
                <w:shd w:val="clear" w:color="auto" w:fill="FFFFFF"/>
              </w:rPr>
              <w:t>_Type1</w:t>
            </w:r>
          </w:p>
        </w:tc>
        <w:tc>
          <w:tcPr>
            <w:tcW w:w="1150" w:type="dxa"/>
          </w:tcPr>
          <w:p w:rsidR="006B2FF9" w:rsidRDefault="006B2FF9" w:rsidP="007701D8">
            <w:pPr>
              <w:jc w:val="left"/>
            </w:pPr>
            <w:r>
              <w:rPr>
                <w:rFonts w:ascii="微软雅黑" w:eastAsia="微软雅黑" w:hAnsi="微软雅黑" w:hint="eastAsia"/>
                <w:color w:val="000000"/>
                <w:szCs w:val="21"/>
                <w:shd w:val="clear" w:color="auto" w:fill="FFFFFF"/>
              </w:rPr>
              <w:t>PE</w:t>
            </w:r>
            <w:r>
              <w:rPr>
                <w:rFonts w:ascii="微软雅黑" w:eastAsia="微软雅黑" w:hAnsi="微软雅黑"/>
                <w:color w:val="000000"/>
                <w:szCs w:val="21"/>
                <w:shd w:val="clear" w:color="auto" w:fill="FFFFFF"/>
              </w:rPr>
              <w:t>_Type2</w:t>
            </w:r>
          </w:p>
        </w:tc>
        <w:tc>
          <w:tcPr>
            <w:tcW w:w="1150" w:type="dxa"/>
          </w:tcPr>
          <w:p w:rsidR="006B2FF9" w:rsidRDefault="006B2FF9" w:rsidP="007701D8">
            <w:pPr>
              <w:jc w:val="left"/>
            </w:pPr>
            <w:r>
              <w:rPr>
                <w:rFonts w:ascii="微软雅黑" w:eastAsia="微软雅黑" w:hAnsi="微软雅黑" w:hint="eastAsia"/>
                <w:color w:val="000000"/>
                <w:szCs w:val="21"/>
                <w:shd w:val="clear" w:color="auto" w:fill="FFFFFF"/>
              </w:rPr>
              <w:t>PE</w:t>
            </w:r>
            <w:r>
              <w:rPr>
                <w:rFonts w:ascii="微软雅黑" w:eastAsia="微软雅黑" w:hAnsi="微软雅黑"/>
                <w:color w:val="000000"/>
                <w:szCs w:val="21"/>
                <w:shd w:val="clear" w:color="auto" w:fill="FFFFFF"/>
              </w:rPr>
              <w:t>_Type3</w:t>
            </w:r>
          </w:p>
        </w:tc>
        <w:tc>
          <w:tcPr>
            <w:tcW w:w="1150" w:type="dxa"/>
          </w:tcPr>
          <w:p w:rsidR="006B2FF9" w:rsidRPr="002D493F" w:rsidRDefault="006B2FF9"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PE</w:t>
            </w:r>
            <w:r>
              <w:rPr>
                <w:rFonts w:ascii="微软雅黑" w:eastAsia="微软雅黑" w:hAnsi="微软雅黑"/>
                <w:color w:val="000000"/>
                <w:szCs w:val="21"/>
                <w:shd w:val="clear" w:color="auto" w:fill="FFFFFF"/>
              </w:rPr>
              <w:t>_Type4</w:t>
            </w:r>
          </w:p>
        </w:tc>
        <w:tc>
          <w:tcPr>
            <w:tcW w:w="1232" w:type="dxa"/>
          </w:tcPr>
          <w:p w:rsidR="006B2FF9" w:rsidRPr="002D493F" w:rsidRDefault="006B2FF9"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PE</w:t>
            </w:r>
            <w:r>
              <w:rPr>
                <w:rFonts w:ascii="微软雅黑" w:eastAsia="微软雅黑" w:hAnsi="微软雅黑"/>
                <w:color w:val="000000"/>
                <w:szCs w:val="21"/>
                <w:shd w:val="clear" w:color="auto" w:fill="FFFFFF"/>
              </w:rPr>
              <w:t>_Type5</w:t>
            </w:r>
          </w:p>
        </w:tc>
      </w:tr>
      <w:tr w:rsidR="006B2FF9" w:rsidTr="00781FB2">
        <w:trPr>
          <w:jc w:val="center"/>
        </w:trPr>
        <w:tc>
          <w:tcPr>
            <w:tcW w:w="426" w:type="dxa"/>
            <w:vMerge w:val="restart"/>
          </w:tcPr>
          <w:p w:rsidR="006B2FF9" w:rsidRDefault="006B2FF9" w:rsidP="007701D8">
            <w:pPr>
              <w:jc w:val="left"/>
            </w:pPr>
            <w:r>
              <w:rPr>
                <w:rFonts w:hint="eastAsia"/>
              </w:rPr>
              <w:t>包含操作</w:t>
            </w:r>
          </w:p>
        </w:tc>
        <w:tc>
          <w:tcPr>
            <w:tcW w:w="1259" w:type="dxa"/>
          </w:tcPr>
          <w:p w:rsidR="006B2FF9" w:rsidRDefault="006B2FF9" w:rsidP="007701D8">
            <w:pPr>
              <w:jc w:val="left"/>
            </w:pPr>
            <w:r>
              <w:rPr>
                <w:rFonts w:hint="eastAsia"/>
              </w:rPr>
              <w:t>逻辑单元</w:t>
            </w:r>
            <w:r w:rsidR="008406FA">
              <w:rPr>
                <w:rFonts w:hint="eastAsia"/>
              </w:rPr>
              <w:t>(</w:t>
            </w:r>
            <w:r w:rsidR="008406FA">
              <w:t>LOU</w:t>
            </w:r>
            <w:r w:rsidR="008406FA">
              <w:rPr>
                <w:rFonts w:hint="eastAsia"/>
              </w:rPr>
              <w:t>)</w:t>
            </w:r>
          </w:p>
        </w:tc>
        <w:tc>
          <w:tcPr>
            <w:tcW w:w="1150" w:type="dxa"/>
          </w:tcPr>
          <w:p w:rsidR="006B2FF9" w:rsidRPr="006B2FF9" w:rsidRDefault="006B2FF9" w:rsidP="00BB1969">
            <w:pPr>
              <w:jc w:val="center"/>
              <w:rPr>
                <w:b/>
              </w:rPr>
            </w:pPr>
            <w:r w:rsidRPr="006B2FF9">
              <w:rPr>
                <w:rFonts w:asciiTheme="minorEastAsia" w:hAnsiTheme="minorEastAsia" w:hint="eastAsia"/>
                <w:b/>
              </w:rPr>
              <w:t>√</w:t>
            </w:r>
          </w:p>
        </w:tc>
        <w:tc>
          <w:tcPr>
            <w:tcW w:w="1150" w:type="dxa"/>
          </w:tcPr>
          <w:p w:rsidR="006B2FF9" w:rsidRPr="006B2FF9" w:rsidRDefault="006B2FF9" w:rsidP="00BB1969">
            <w:pPr>
              <w:jc w:val="center"/>
              <w:rPr>
                <w:b/>
              </w:rPr>
            </w:pPr>
            <w:r w:rsidRPr="006B2FF9">
              <w:rPr>
                <w:rFonts w:asciiTheme="minorEastAsia" w:hAnsiTheme="minorEastAsia" w:hint="eastAsia"/>
                <w:b/>
              </w:rPr>
              <w:t>√</w:t>
            </w:r>
          </w:p>
        </w:tc>
        <w:tc>
          <w:tcPr>
            <w:tcW w:w="1150" w:type="dxa"/>
          </w:tcPr>
          <w:p w:rsidR="006B2FF9" w:rsidRPr="006B2FF9" w:rsidRDefault="006B2FF9" w:rsidP="00BB1969">
            <w:pPr>
              <w:jc w:val="center"/>
              <w:rPr>
                <w:b/>
              </w:rPr>
            </w:pPr>
            <w:r w:rsidRPr="006B2FF9">
              <w:rPr>
                <w:rFonts w:asciiTheme="minorEastAsia" w:hAnsiTheme="minorEastAsia" w:hint="eastAsia"/>
                <w:b/>
              </w:rPr>
              <w:t>√</w:t>
            </w:r>
          </w:p>
        </w:tc>
        <w:tc>
          <w:tcPr>
            <w:tcW w:w="1150" w:type="dxa"/>
          </w:tcPr>
          <w:p w:rsidR="006B2FF9" w:rsidRPr="006B2FF9" w:rsidRDefault="006B2FF9" w:rsidP="00BB1969">
            <w:pPr>
              <w:jc w:val="center"/>
              <w:rPr>
                <w:b/>
              </w:rPr>
            </w:pPr>
            <w:r w:rsidRPr="006B2FF9">
              <w:rPr>
                <w:rFonts w:asciiTheme="minorEastAsia" w:hAnsiTheme="minorEastAsia" w:hint="eastAsia"/>
                <w:b/>
              </w:rPr>
              <w:t>√</w:t>
            </w:r>
          </w:p>
        </w:tc>
        <w:tc>
          <w:tcPr>
            <w:tcW w:w="1232" w:type="dxa"/>
          </w:tcPr>
          <w:p w:rsidR="006B2FF9" w:rsidRPr="006B2FF9" w:rsidRDefault="006B2FF9" w:rsidP="00BB1969">
            <w:pPr>
              <w:jc w:val="center"/>
              <w:rPr>
                <w:b/>
              </w:rPr>
            </w:pPr>
            <w:r w:rsidRPr="006B2FF9">
              <w:rPr>
                <w:rFonts w:asciiTheme="minorEastAsia" w:hAnsiTheme="minorEastAsia" w:hint="eastAsia"/>
                <w:b/>
              </w:rPr>
              <w:t>√</w:t>
            </w:r>
          </w:p>
        </w:tc>
      </w:tr>
      <w:tr w:rsidR="006B2FF9" w:rsidTr="00781FB2">
        <w:trPr>
          <w:jc w:val="center"/>
        </w:trPr>
        <w:tc>
          <w:tcPr>
            <w:tcW w:w="426" w:type="dxa"/>
            <w:vMerge/>
          </w:tcPr>
          <w:p w:rsidR="006B2FF9" w:rsidRDefault="006B2FF9" w:rsidP="007701D8">
            <w:pPr>
              <w:jc w:val="left"/>
            </w:pPr>
          </w:p>
        </w:tc>
        <w:tc>
          <w:tcPr>
            <w:tcW w:w="1259" w:type="dxa"/>
          </w:tcPr>
          <w:p w:rsidR="006B2FF9" w:rsidRDefault="006B2FF9" w:rsidP="007701D8">
            <w:pPr>
              <w:jc w:val="left"/>
            </w:pPr>
            <w:r>
              <w:rPr>
                <w:rFonts w:hint="eastAsia"/>
              </w:rPr>
              <w:t>算术运算单元</w:t>
            </w:r>
            <w:r w:rsidR="008406FA">
              <w:rPr>
                <w:rFonts w:hint="eastAsia"/>
              </w:rPr>
              <w:t>(</w:t>
            </w:r>
            <w:r w:rsidR="008406FA">
              <w:t>ALU</w:t>
            </w:r>
            <w:r w:rsidR="008406FA">
              <w:rPr>
                <w:rFonts w:hint="eastAsia"/>
              </w:rPr>
              <w:t>)</w:t>
            </w:r>
          </w:p>
        </w:tc>
        <w:tc>
          <w:tcPr>
            <w:tcW w:w="1150" w:type="dxa"/>
          </w:tcPr>
          <w:p w:rsidR="006B2FF9" w:rsidRPr="006B2FF9" w:rsidRDefault="006B2FF9" w:rsidP="00BB1969">
            <w:pPr>
              <w:jc w:val="center"/>
              <w:rPr>
                <w:b/>
              </w:rPr>
            </w:pPr>
            <w:r w:rsidRPr="006B2FF9">
              <w:rPr>
                <w:rFonts w:asciiTheme="minorEastAsia" w:hAnsiTheme="minorEastAsia" w:hint="eastAsia"/>
                <w:b/>
              </w:rPr>
              <w:t>√</w:t>
            </w:r>
          </w:p>
        </w:tc>
        <w:tc>
          <w:tcPr>
            <w:tcW w:w="1150" w:type="dxa"/>
          </w:tcPr>
          <w:p w:rsidR="006B2FF9" w:rsidRPr="006B2FF9" w:rsidRDefault="006B2FF9" w:rsidP="00BB1969">
            <w:pPr>
              <w:jc w:val="center"/>
              <w:rPr>
                <w:b/>
              </w:rPr>
            </w:pPr>
            <w:r w:rsidRPr="006B2FF9">
              <w:rPr>
                <w:rFonts w:asciiTheme="minorEastAsia" w:hAnsiTheme="minorEastAsia" w:hint="eastAsia"/>
                <w:b/>
              </w:rPr>
              <w:t>√</w:t>
            </w:r>
          </w:p>
        </w:tc>
        <w:tc>
          <w:tcPr>
            <w:tcW w:w="1150" w:type="dxa"/>
          </w:tcPr>
          <w:p w:rsidR="006B2FF9" w:rsidRPr="006B2FF9" w:rsidRDefault="006B2FF9" w:rsidP="00BB1969">
            <w:pPr>
              <w:jc w:val="center"/>
              <w:rPr>
                <w:b/>
              </w:rPr>
            </w:pPr>
            <w:r w:rsidRPr="006B2FF9">
              <w:rPr>
                <w:rFonts w:asciiTheme="minorEastAsia" w:hAnsiTheme="minorEastAsia" w:hint="eastAsia"/>
                <w:b/>
              </w:rPr>
              <w:t>√</w:t>
            </w:r>
          </w:p>
        </w:tc>
        <w:tc>
          <w:tcPr>
            <w:tcW w:w="1150" w:type="dxa"/>
          </w:tcPr>
          <w:p w:rsidR="006B2FF9" w:rsidRPr="006B2FF9" w:rsidRDefault="006B2FF9" w:rsidP="00BB1969">
            <w:pPr>
              <w:jc w:val="center"/>
              <w:rPr>
                <w:b/>
              </w:rPr>
            </w:pPr>
            <w:r w:rsidRPr="006B2FF9">
              <w:rPr>
                <w:rFonts w:asciiTheme="minorEastAsia" w:hAnsiTheme="minorEastAsia" w:hint="eastAsia"/>
                <w:b/>
              </w:rPr>
              <w:t>√</w:t>
            </w:r>
          </w:p>
        </w:tc>
        <w:tc>
          <w:tcPr>
            <w:tcW w:w="1232" w:type="dxa"/>
          </w:tcPr>
          <w:p w:rsidR="006B2FF9" w:rsidRPr="006B2FF9" w:rsidRDefault="006B2FF9" w:rsidP="00BB1969">
            <w:pPr>
              <w:jc w:val="center"/>
              <w:rPr>
                <w:b/>
              </w:rPr>
            </w:pPr>
            <w:r w:rsidRPr="006B2FF9">
              <w:rPr>
                <w:rFonts w:asciiTheme="minorEastAsia" w:hAnsiTheme="minorEastAsia" w:hint="eastAsia"/>
                <w:b/>
              </w:rPr>
              <w:t>√</w:t>
            </w:r>
          </w:p>
        </w:tc>
      </w:tr>
      <w:tr w:rsidR="006B2FF9" w:rsidTr="00781FB2">
        <w:trPr>
          <w:jc w:val="center"/>
        </w:trPr>
        <w:tc>
          <w:tcPr>
            <w:tcW w:w="426" w:type="dxa"/>
            <w:vMerge/>
          </w:tcPr>
          <w:p w:rsidR="006B2FF9" w:rsidRDefault="006B2FF9" w:rsidP="007701D8">
            <w:pPr>
              <w:jc w:val="left"/>
            </w:pPr>
          </w:p>
        </w:tc>
        <w:tc>
          <w:tcPr>
            <w:tcW w:w="1259" w:type="dxa"/>
          </w:tcPr>
          <w:p w:rsidR="006B2FF9" w:rsidRDefault="006B2FF9" w:rsidP="007701D8">
            <w:pPr>
              <w:jc w:val="left"/>
            </w:pPr>
            <w:r>
              <w:rPr>
                <w:rFonts w:hint="eastAsia"/>
              </w:rPr>
              <w:t>移位</w:t>
            </w:r>
            <w:r>
              <w:t>单元</w:t>
            </w:r>
            <w:r w:rsidR="008406FA">
              <w:rPr>
                <w:rFonts w:hint="eastAsia"/>
              </w:rPr>
              <w:t>(</w:t>
            </w:r>
            <w:r w:rsidR="008406FA">
              <w:t>SH</w:t>
            </w:r>
          </w:p>
        </w:tc>
        <w:tc>
          <w:tcPr>
            <w:tcW w:w="1150"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50"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50" w:type="dxa"/>
          </w:tcPr>
          <w:p w:rsidR="006B2FF9" w:rsidRPr="006B2FF9" w:rsidRDefault="006B2FF9" w:rsidP="00BB1969">
            <w:pPr>
              <w:jc w:val="center"/>
              <w:rPr>
                <w:b/>
              </w:rPr>
            </w:pPr>
            <w:r w:rsidRPr="006B2FF9">
              <w:rPr>
                <w:rFonts w:asciiTheme="minorEastAsia" w:hAnsiTheme="minorEastAsia" w:hint="eastAsia"/>
                <w:b/>
              </w:rPr>
              <w:t>√</w:t>
            </w:r>
          </w:p>
        </w:tc>
        <w:tc>
          <w:tcPr>
            <w:tcW w:w="1150"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232" w:type="dxa"/>
          </w:tcPr>
          <w:p w:rsidR="006B2FF9" w:rsidRPr="006B2FF9" w:rsidRDefault="006B2FF9" w:rsidP="00BB1969">
            <w:pPr>
              <w:jc w:val="center"/>
              <w:rPr>
                <w:b/>
              </w:rPr>
            </w:pPr>
            <w:r w:rsidRPr="006B2FF9">
              <w:rPr>
                <w:rFonts w:asciiTheme="minorEastAsia" w:hAnsiTheme="minorEastAsia" w:hint="eastAsia"/>
                <w:b/>
              </w:rPr>
              <w:t>√</w:t>
            </w:r>
          </w:p>
        </w:tc>
      </w:tr>
      <w:tr w:rsidR="006B2FF9" w:rsidTr="00781FB2">
        <w:trPr>
          <w:jc w:val="center"/>
        </w:trPr>
        <w:tc>
          <w:tcPr>
            <w:tcW w:w="426" w:type="dxa"/>
            <w:vMerge/>
          </w:tcPr>
          <w:p w:rsidR="006B2FF9" w:rsidRDefault="006B2FF9" w:rsidP="0022293F"/>
        </w:tc>
        <w:tc>
          <w:tcPr>
            <w:tcW w:w="1259" w:type="dxa"/>
          </w:tcPr>
          <w:p w:rsidR="006B2FF9" w:rsidRDefault="006B2FF9" w:rsidP="007701D8">
            <w:pPr>
              <w:jc w:val="left"/>
            </w:pPr>
            <w:r>
              <w:rPr>
                <w:rFonts w:hint="eastAsia"/>
              </w:rPr>
              <w:t>置换单元</w:t>
            </w:r>
            <w:r w:rsidR="008406FA">
              <w:rPr>
                <w:rFonts w:hint="eastAsia"/>
              </w:rPr>
              <w:t>(</w:t>
            </w:r>
            <w:r w:rsidR="008406FA">
              <w:t>PER</w:t>
            </w:r>
            <w:r w:rsidR="008406FA">
              <w:rPr>
                <w:rFonts w:hint="eastAsia"/>
              </w:rPr>
              <w:t>)</w:t>
            </w:r>
          </w:p>
        </w:tc>
        <w:tc>
          <w:tcPr>
            <w:tcW w:w="1150"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50" w:type="dxa"/>
          </w:tcPr>
          <w:p w:rsidR="006B2FF9" w:rsidRPr="006B2FF9" w:rsidRDefault="006B2FF9" w:rsidP="00BB1969">
            <w:pPr>
              <w:jc w:val="center"/>
              <w:rPr>
                <w:rFonts w:asciiTheme="minorEastAsia" w:hAnsiTheme="minorEastAsia"/>
                <w:b/>
              </w:rPr>
            </w:pPr>
          </w:p>
        </w:tc>
        <w:tc>
          <w:tcPr>
            <w:tcW w:w="1150" w:type="dxa"/>
          </w:tcPr>
          <w:p w:rsidR="006B2FF9" w:rsidRPr="006B2FF9" w:rsidRDefault="006B2FF9" w:rsidP="00BB1969">
            <w:pPr>
              <w:jc w:val="center"/>
              <w:rPr>
                <w:b/>
              </w:rPr>
            </w:pPr>
          </w:p>
        </w:tc>
        <w:tc>
          <w:tcPr>
            <w:tcW w:w="1150"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232" w:type="dxa"/>
          </w:tcPr>
          <w:p w:rsidR="006B2FF9" w:rsidRPr="006B2FF9" w:rsidRDefault="006B2FF9" w:rsidP="00BB1969">
            <w:pPr>
              <w:jc w:val="center"/>
              <w:rPr>
                <w:b/>
              </w:rPr>
            </w:pPr>
          </w:p>
        </w:tc>
      </w:tr>
      <w:tr w:rsidR="006B2FF9" w:rsidTr="00781FB2">
        <w:trPr>
          <w:jc w:val="center"/>
        </w:trPr>
        <w:tc>
          <w:tcPr>
            <w:tcW w:w="426" w:type="dxa"/>
            <w:vMerge/>
          </w:tcPr>
          <w:p w:rsidR="006B2FF9" w:rsidRDefault="006B2FF9" w:rsidP="0022293F"/>
        </w:tc>
        <w:tc>
          <w:tcPr>
            <w:tcW w:w="1259" w:type="dxa"/>
          </w:tcPr>
          <w:p w:rsidR="006B2FF9" w:rsidRDefault="006B2FF9" w:rsidP="007701D8">
            <w:pPr>
              <w:jc w:val="left"/>
            </w:pPr>
            <w:r>
              <w:rPr>
                <w:rFonts w:hint="eastAsia"/>
              </w:rPr>
              <w:t>S</w:t>
            </w:r>
            <w:r>
              <w:t>盒子替换单元</w:t>
            </w:r>
            <w:r w:rsidR="008406FA">
              <w:rPr>
                <w:rFonts w:hint="eastAsia"/>
              </w:rPr>
              <w:t>(</w:t>
            </w:r>
            <w:r w:rsidR="008406FA">
              <w:t>LUT</w:t>
            </w:r>
            <w:r w:rsidR="008406FA">
              <w:rPr>
                <w:rFonts w:hint="eastAsia"/>
              </w:rPr>
              <w:t>)</w:t>
            </w:r>
          </w:p>
        </w:tc>
        <w:tc>
          <w:tcPr>
            <w:tcW w:w="1150" w:type="dxa"/>
          </w:tcPr>
          <w:p w:rsidR="006B2FF9" w:rsidRPr="006B2FF9" w:rsidRDefault="006B2FF9" w:rsidP="00BB1969">
            <w:pPr>
              <w:jc w:val="center"/>
              <w:rPr>
                <w:rFonts w:asciiTheme="minorEastAsia" w:hAnsiTheme="minorEastAsia"/>
                <w:b/>
              </w:rPr>
            </w:pPr>
          </w:p>
        </w:tc>
        <w:tc>
          <w:tcPr>
            <w:tcW w:w="1150" w:type="dxa"/>
          </w:tcPr>
          <w:p w:rsidR="006B2FF9" w:rsidRPr="006B2FF9" w:rsidRDefault="006B2FF9" w:rsidP="00BB1969">
            <w:pPr>
              <w:jc w:val="center"/>
              <w:rPr>
                <w:rFonts w:asciiTheme="minorEastAsia" w:hAnsiTheme="minorEastAsia"/>
                <w:b/>
              </w:rPr>
            </w:pPr>
          </w:p>
        </w:tc>
        <w:tc>
          <w:tcPr>
            <w:tcW w:w="1150" w:type="dxa"/>
          </w:tcPr>
          <w:p w:rsidR="006B2FF9" w:rsidRPr="006B2FF9" w:rsidRDefault="006B2FF9" w:rsidP="00BB1969">
            <w:pPr>
              <w:jc w:val="center"/>
              <w:rPr>
                <w:b/>
              </w:rPr>
            </w:pPr>
            <w:r w:rsidRPr="006B2FF9">
              <w:rPr>
                <w:rFonts w:asciiTheme="minorEastAsia" w:hAnsiTheme="minorEastAsia" w:hint="eastAsia"/>
                <w:b/>
              </w:rPr>
              <w:t>√</w:t>
            </w:r>
          </w:p>
        </w:tc>
        <w:tc>
          <w:tcPr>
            <w:tcW w:w="1150" w:type="dxa"/>
          </w:tcPr>
          <w:p w:rsidR="006B2FF9" w:rsidRPr="006B2FF9" w:rsidRDefault="006B2FF9" w:rsidP="00BB1969">
            <w:pPr>
              <w:jc w:val="center"/>
              <w:rPr>
                <w:rFonts w:asciiTheme="minorEastAsia" w:hAnsiTheme="minorEastAsia"/>
                <w:b/>
              </w:rPr>
            </w:pPr>
          </w:p>
        </w:tc>
        <w:tc>
          <w:tcPr>
            <w:tcW w:w="1232" w:type="dxa"/>
          </w:tcPr>
          <w:p w:rsidR="006B2FF9" w:rsidRPr="006B2FF9" w:rsidRDefault="006B2FF9" w:rsidP="00BB1969">
            <w:pPr>
              <w:jc w:val="center"/>
              <w:rPr>
                <w:b/>
              </w:rPr>
            </w:pPr>
          </w:p>
        </w:tc>
      </w:tr>
      <w:tr w:rsidR="006B2FF9" w:rsidTr="00781FB2">
        <w:trPr>
          <w:jc w:val="center"/>
        </w:trPr>
        <w:tc>
          <w:tcPr>
            <w:tcW w:w="426" w:type="dxa"/>
            <w:vMerge/>
          </w:tcPr>
          <w:p w:rsidR="006B2FF9" w:rsidRDefault="006B2FF9" w:rsidP="0022293F"/>
        </w:tc>
        <w:tc>
          <w:tcPr>
            <w:tcW w:w="1259" w:type="dxa"/>
          </w:tcPr>
          <w:p w:rsidR="006B2FF9" w:rsidRDefault="006B2FF9" w:rsidP="007701D8">
            <w:pPr>
              <w:jc w:val="left"/>
            </w:pPr>
            <w:r>
              <w:rPr>
                <w:rFonts w:hint="eastAsia"/>
              </w:rPr>
              <w:t>有限域乘法单元</w:t>
            </w:r>
            <w:r w:rsidR="008406FA">
              <w:rPr>
                <w:rFonts w:hint="eastAsia"/>
              </w:rPr>
              <w:t>(</w:t>
            </w:r>
            <w:r w:rsidR="008406FA">
              <w:t>GFM</w:t>
            </w:r>
            <w:r w:rsidR="008406FA">
              <w:rPr>
                <w:rFonts w:hint="eastAsia"/>
              </w:rPr>
              <w:t>)</w:t>
            </w:r>
          </w:p>
        </w:tc>
        <w:tc>
          <w:tcPr>
            <w:tcW w:w="1150" w:type="dxa"/>
          </w:tcPr>
          <w:p w:rsidR="006B2FF9" w:rsidRPr="006B2FF9" w:rsidRDefault="006B2FF9" w:rsidP="00BB1969">
            <w:pPr>
              <w:jc w:val="center"/>
              <w:rPr>
                <w:rFonts w:asciiTheme="minorEastAsia" w:hAnsiTheme="minorEastAsia"/>
                <w:b/>
              </w:rPr>
            </w:pPr>
          </w:p>
        </w:tc>
        <w:tc>
          <w:tcPr>
            <w:tcW w:w="1150" w:type="dxa"/>
          </w:tcPr>
          <w:p w:rsidR="006B2FF9" w:rsidRPr="006B2FF9" w:rsidRDefault="006B2FF9" w:rsidP="00BB1969">
            <w:pPr>
              <w:jc w:val="center"/>
              <w:rPr>
                <w:rFonts w:asciiTheme="minorEastAsia" w:hAnsiTheme="minorEastAsia"/>
                <w:b/>
              </w:rPr>
            </w:pPr>
          </w:p>
        </w:tc>
        <w:tc>
          <w:tcPr>
            <w:tcW w:w="1150" w:type="dxa"/>
          </w:tcPr>
          <w:p w:rsidR="006B2FF9" w:rsidRPr="006B2FF9" w:rsidRDefault="006B2FF9" w:rsidP="00BB1969">
            <w:pPr>
              <w:jc w:val="center"/>
              <w:rPr>
                <w:b/>
              </w:rPr>
            </w:pPr>
          </w:p>
        </w:tc>
        <w:tc>
          <w:tcPr>
            <w:tcW w:w="1150"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232" w:type="dxa"/>
          </w:tcPr>
          <w:p w:rsidR="006B2FF9" w:rsidRPr="006B2FF9" w:rsidRDefault="006B2FF9" w:rsidP="00BB1969">
            <w:pPr>
              <w:jc w:val="center"/>
              <w:rPr>
                <w:b/>
              </w:rPr>
            </w:pPr>
            <w:r w:rsidRPr="006B2FF9">
              <w:rPr>
                <w:rFonts w:asciiTheme="minorEastAsia" w:hAnsiTheme="minorEastAsia" w:hint="eastAsia"/>
                <w:b/>
              </w:rPr>
              <w:t>√</w:t>
            </w:r>
          </w:p>
        </w:tc>
      </w:tr>
    </w:tbl>
    <w:p w:rsidR="00781FB2" w:rsidRDefault="00781FB2" w:rsidP="00D90EF1">
      <w:pPr>
        <w:ind w:firstLineChars="200" w:firstLine="420"/>
      </w:pPr>
      <w:r>
        <w:t>从表</w:t>
      </w:r>
      <w:r>
        <w:t>xxx</w:t>
      </w:r>
      <w:r>
        <w:t>可以看出</w:t>
      </w:r>
      <w:r>
        <w:rPr>
          <w:rFonts w:hint="eastAsia"/>
        </w:rPr>
        <w:t>，</w:t>
      </w:r>
      <w:r>
        <w:rPr>
          <w:rFonts w:hint="eastAsia"/>
        </w:rPr>
        <w:t>5</w:t>
      </w:r>
      <w:r>
        <w:rPr>
          <w:rFonts w:hint="eastAsia"/>
        </w:rPr>
        <w:t>类异构</w:t>
      </w:r>
      <w:r>
        <w:rPr>
          <w:rFonts w:hint="eastAsia"/>
        </w:rPr>
        <w:t>PE</w:t>
      </w:r>
      <w:r>
        <w:t>中都包含了逻辑</w:t>
      </w:r>
      <w:r>
        <w:rPr>
          <w:rFonts w:hint="eastAsia"/>
        </w:rPr>
        <w:t>、</w:t>
      </w:r>
      <w:r>
        <w:t>算术</w:t>
      </w:r>
      <w:r>
        <w:rPr>
          <w:rFonts w:hint="eastAsia"/>
        </w:rPr>
        <w:t>、</w:t>
      </w:r>
      <w:r>
        <w:t>移位操作单元</w:t>
      </w:r>
      <w:r>
        <w:rPr>
          <w:rFonts w:hint="eastAsia"/>
        </w:rPr>
        <w:t>；</w:t>
      </w:r>
      <w:r w:rsidRPr="00781FB2">
        <w:rPr>
          <w:rFonts w:hint="eastAsia"/>
        </w:rPr>
        <w:t>PE</w:t>
      </w:r>
      <w:r w:rsidRPr="00781FB2">
        <w:t>_Type1</w:t>
      </w:r>
      <w:r w:rsidRPr="00781FB2">
        <w:rPr>
          <w:rFonts w:hint="eastAsia"/>
        </w:rPr>
        <w:t>、</w:t>
      </w:r>
      <w:r w:rsidRPr="00781FB2">
        <w:rPr>
          <w:rFonts w:hint="eastAsia"/>
        </w:rPr>
        <w:t>PE</w:t>
      </w:r>
      <w:r w:rsidRPr="00781FB2">
        <w:t>_Type4</w:t>
      </w:r>
      <w:r w:rsidRPr="00781FB2">
        <w:t>中包含了置换单元</w:t>
      </w:r>
      <w:r w:rsidRPr="00781FB2">
        <w:rPr>
          <w:rFonts w:hint="eastAsia"/>
        </w:rPr>
        <w:t>，</w:t>
      </w:r>
      <w:r w:rsidRPr="00781FB2">
        <w:rPr>
          <w:rFonts w:hint="eastAsia"/>
        </w:rPr>
        <w:t>PE</w:t>
      </w:r>
      <w:r w:rsidRPr="00781FB2">
        <w:t>_Type3</w:t>
      </w:r>
      <w:r w:rsidRPr="00781FB2">
        <w:t>包含了查找表单元</w:t>
      </w:r>
      <w:r w:rsidRPr="00781FB2">
        <w:rPr>
          <w:rFonts w:hint="eastAsia"/>
        </w:rPr>
        <w:t>，</w:t>
      </w:r>
      <w:r w:rsidRPr="00781FB2">
        <w:rPr>
          <w:rFonts w:hint="eastAsia"/>
        </w:rPr>
        <w:t>PE</w:t>
      </w:r>
      <w:r w:rsidRPr="00781FB2">
        <w:t>_Type4</w:t>
      </w:r>
      <w:r w:rsidRPr="00781FB2">
        <w:rPr>
          <w:rFonts w:hint="eastAsia"/>
        </w:rPr>
        <w:t>、</w:t>
      </w:r>
      <w:r w:rsidRPr="00781FB2">
        <w:rPr>
          <w:rFonts w:hint="eastAsia"/>
        </w:rPr>
        <w:t>PE</w:t>
      </w:r>
      <w:r w:rsidRPr="00781FB2">
        <w:t>_Type5</w:t>
      </w:r>
      <w:r w:rsidRPr="00781FB2">
        <w:t>包含了有限域乘法单元</w:t>
      </w:r>
      <w:r w:rsidRPr="00781FB2">
        <w:rPr>
          <w:rFonts w:hint="eastAsia"/>
        </w:rPr>
        <w:t>。</w:t>
      </w:r>
    </w:p>
    <w:p w:rsidR="00D90EF1" w:rsidRDefault="00D90EF1" w:rsidP="00D90EF1">
      <w:pPr>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个算法的轮函数中有置换操作，这些置换操作表现出了很一致的位置特征，置换只出现在轮函数的开始或结束的位置，如表</w:t>
      </w:r>
      <w:r w:rsidR="00781FB2">
        <w:rPr>
          <w:rFonts w:hint="eastAsia"/>
        </w:rPr>
        <w:t>xxx</w:t>
      </w:r>
      <w:r>
        <w:rPr>
          <w:rFonts w:hint="eastAsia"/>
        </w:rPr>
        <w:t>所示</w:t>
      </w:r>
      <w:r w:rsidR="002D493F">
        <w:rPr>
          <w:rFonts w:hint="eastAsia"/>
        </w:rPr>
        <w:t>，而且出现最大的比特级置</w:t>
      </w:r>
      <w:r w:rsidR="002D493F">
        <w:rPr>
          <w:rFonts w:hint="eastAsia"/>
        </w:rPr>
        <w:lastRenderedPageBreak/>
        <w:t>换是</w:t>
      </w:r>
      <w:r w:rsidR="002D493F">
        <w:rPr>
          <w:rFonts w:hint="eastAsia"/>
        </w:rPr>
        <w:t>64</w:t>
      </w:r>
      <w:r w:rsidR="002D493F">
        <w:rPr>
          <w:rFonts w:hint="eastAsia"/>
        </w:rPr>
        <w:t>位，因此置换单元支持最大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位，因此最多只会并行使用两个置换单元，因此确定在异构组的第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140953" w:rsidRPr="00140953" w:rsidRDefault="00140953" w:rsidP="00140953">
      <w:pPr>
        <w:pStyle w:val="aa"/>
        <w:spacing w:afterLines="50" w:after="156"/>
        <w:jc w:val="center"/>
        <w:rPr>
          <w:rFonts w:ascii="Times New Roman" w:eastAsia="宋体" w:hAnsi="Times New Roman"/>
          <w:sz w:val="21"/>
          <w:szCs w:val="21"/>
        </w:rPr>
      </w:pPr>
      <w:r w:rsidRPr="00140953">
        <w:rPr>
          <w:rFonts w:ascii="Times New Roman" w:eastAsia="宋体" w:hAnsi="Times New Roman"/>
          <w:sz w:val="21"/>
          <w:szCs w:val="21"/>
        </w:rPr>
        <w:t>表</w:t>
      </w:r>
      <w:r w:rsidRPr="00140953">
        <w:rPr>
          <w:rFonts w:ascii="Times New Roman" w:eastAsia="宋体" w:hAnsi="Times New Roman"/>
          <w:sz w:val="21"/>
          <w:szCs w:val="21"/>
        </w:rPr>
        <w:t xml:space="preserve">xxx </w:t>
      </w:r>
      <w:r w:rsidRPr="00140953">
        <w:rPr>
          <w:rFonts w:ascii="Times New Roman" w:eastAsia="宋体" w:hAnsi="Times New Roman"/>
          <w:sz w:val="21"/>
          <w:szCs w:val="21"/>
        </w:rPr>
        <w:t>置换操作在轮数中的位置信息</w:t>
      </w:r>
    </w:p>
    <w:tbl>
      <w:tblPr>
        <w:tblStyle w:val="ab"/>
        <w:tblW w:w="0" w:type="auto"/>
        <w:jc w:val="center"/>
        <w:tblLook w:val="04A0" w:firstRow="1" w:lastRow="0" w:firstColumn="1" w:lastColumn="0" w:noHBand="0" w:noVBand="1"/>
      </w:tblPr>
      <w:tblGrid>
        <w:gridCol w:w="810"/>
        <w:gridCol w:w="1170"/>
        <w:gridCol w:w="1048"/>
        <w:gridCol w:w="1019"/>
        <w:gridCol w:w="1015"/>
        <w:gridCol w:w="983"/>
        <w:gridCol w:w="1277"/>
        <w:gridCol w:w="974"/>
      </w:tblGrid>
      <w:tr w:rsidR="002D493F" w:rsidTr="008406FA">
        <w:trPr>
          <w:jc w:val="center"/>
        </w:trPr>
        <w:tc>
          <w:tcPr>
            <w:tcW w:w="1980" w:type="dxa"/>
            <w:gridSpan w:val="2"/>
          </w:tcPr>
          <w:p w:rsidR="002D493F" w:rsidRDefault="002D493F" w:rsidP="007701D8">
            <w:pPr>
              <w:jc w:val="left"/>
              <w:rPr>
                <w:rFonts w:ascii="微软雅黑" w:eastAsia="微软雅黑" w:hAnsi="微软雅黑"/>
                <w:color w:val="000000"/>
                <w:szCs w:val="21"/>
                <w:shd w:val="clear" w:color="auto" w:fill="FFFFFF"/>
              </w:rPr>
            </w:pPr>
            <w:r>
              <w:rPr>
                <w:rFonts w:hint="eastAsia"/>
              </w:rPr>
              <w:t>算法</w:t>
            </w:r>
          </w:p>
        </w:tc>
        <w:tc>
          <w:tcPr>
            <w:tcW w:w="1048" w:type="dxa"/>
          </w:tcPr>
          <w:p w:rsidR="002D493F" w:rsidRDefault="002D493F" w:rsidP="007701D8">
            <w:pPr>
              <w:jc w:val="left"/>
            </w:pPr>
            <w:r>
              <w:rPr>
                <w:rFonts w:ascii="微软雅黑" w:eastAsia="微软雅黑" w:hAnsi="微软雅黑" w:hint="eastAsia"/>
                <w:color w:val="000000"/>
                <w:szCs w:val="21"/>
                <w:shd w:val="clear" w:color="auto" w:fill="FFFFFF"/>
              </w:rPr>
              <w:t>Des</w:t>
            </w:r>
          </w:p>
        </w:tc>
        <w:tc>
          <w:tcPr>
            <w:tcW w:w="1019" w:type="dxa"/>
          </w:tcPr>
          <w:p w:rsidR="002D493F" w:rsidRDefault="002D493F" w:rsidP="007701D8">
            <w:pPr>
              <w:jc w:val="left"/>
            </w:pPr>
            <w:r>
              <w:rPr>
                <w:rFonts w:ascii="微软雅黑" w:eastAsia="微软雅黑" w:hAnsi="微软雅黑" w:hint="eastAsia"/>
                <w:color w:val="000000"/>
                <w:szCs w:val="21"/>
                <w:shd w:val="clear" w:color="auto" w:fill="FFFFFF"/>
              </w:rPr>
              <w:t>Present</w:t>
            </w:r>
          </w:p>
        </w:tc>
        <w:tc>
          <w:tcPr>
            <w:tcW w:w="1015" w:type="dxa"/>
          </w:tcPr>
          <w:p w:rsidR="002D493F" w:rsidRDefault="002D493F" w:rsidP="007701D8">
            <w:pPr>
              <w:jc w:val="left"/>
            </w:pPr>
            <w:r>
              <w:rPr>
                <w:rFonts w:ascii="微软雅黑" w:eastAsia="微软雅黑" w:hAnsi="微软雅黑" w:hint="eastAsia"/>
                <w:color w:val="000000"/>
                <w:szCs w:val="21"/>
                <w:shd w:val="clear" w:color="auto" w:fill="FFFFFF"/>
              </w:rPr>
              <w:t>Square</w:t>
            </w:r>
          </w:p>
        </w:tc>
        <w:tc>
          <w:tcPr>
            <w:tcW w:w="983"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493F" w:rsidRPr="002D493F" w:rsidRDefault="002D493F"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974"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493F" w:rsidTr="008406FA">
        <w:trPr>
          <w:jc w:val="center"/>
        </w:trPr>
        <w:tc>
          <w:tcPr>
            <w:tcW w:w="810" w:type="dxa"/>
            <w:vMerge w:val="restart"/>
          </w:tcPr>
          <w:p w:rsidR="002D493F" w:rsidRDefault="002D493F" w:rsidP="007701D8">
            <w:pPr>
              <w:jc w:val="left"/>
            </w:pPr>
            <w:r>
              <w:rPr>
                <w:rFonts w:hint="eastAsia"/>
              </w:rPr>
              <w:t>置换操作出现位置</w:t>
            </w:r>
          </w:p>
        </w:tc>
        <w:tc>
          <w:tcPr>
            <w:tcW w:w="1170" w:type="dxa"/>
          </w:tcPr>
          <w:p w:rsidR="002D493F" w:rsidRDefault="002D493F" w:rsidP="007701D8">
            <w:pPr>
              <w:jc w:val="left"/>
            </w:pPr>
            <w:r>
              <w:rPr>
                <w:rFonts w:hint="eastAsia"/>
              </w:rPr>
              <w:t>轮函数开始位置</w:t>
            </w:r>
          </w:p>
        </w:tc>
        <w:tc>
          <w:tcPr>
            <w:tcW w:w="1048" w:type="dxa"/>
          </w:tcPr>
          <w:p w:rsidR="002D493F" w:rsidRPr="006B2FF9" w:rsidRDefault="002D493F" w:rsidP="008406FA">
            <w:pPr>
              <w:jc w:val="center"/>
              <w:rPr>
                <w:b/>
              </w:rPr>
            </w:pPr>
            <w:r w:rsidRPr="006B2FF9">
              <w:rPr>
                <w:rFonts w:asciiTheme="minorEastAsia" w:hAnsiTheme="minorEastAsia" w:hint="eastAsia"/>
                <w:b/>
              </w:rPr>
              <w:t>√</w:t>
            </w:r>
          </w:p>
        </w:tc>
        <w:tc>
          <w:tcPr>
            <w:tcW w:w="1019" w:type="dxa"/>
          </w:tcPr>
          <w:p w:rsidR="002D493F" w:rsidRPr="006B2FF9" w:rsidRDefault="002D493F" w:rsidP="008406FA">
            <w:pPr>
              <w:jc w:val="center"/>
              <w:rPr>
                <w:b/>
              </w:rPr>
            </w:pPr>
          </w:p>
        </w:tc>
        <w:tc>
          <w:tcPr>
            <w:tcW w:w="1015" w:type="dxa"/>
          </w:tcPr>
          <w:p w:rsidR="002D493F" w:rsidRPr="006B2FF9" w:rsidRDefault="002D493F" w:rsidP="008406FA">
            <w:pPr>
              <w:jc w:val="center"/>
              <w:rPr>
                <w:b/>
              </w:rPr>
            </w:pPr>
            <w:r w:rsidRPr="006B2FF9">
              <w:rPr>
                <w:rFonts w:asciiTheme="minorEastAsia" w:hAnsiTheme="minorEastAsia" w:hint="eastAsia"/>
                <w:b/>
              </w:rPr>
              <w:t>√</w:t>
            </w:r>
          </w:p>
        </w:tc>
        <w:tc>
          <w:tcPr>
            <w:tcW w:w="983"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r w:rsidRPr="006B2FF9">
              <w:rPr>
                <w:rFonts w:asciiTheme="minorEastAsia" w:hAnsiTheme="minorEastAsia" w:hint="eastAsia"/>
                <w:b/>
              </w:rPr>
              <w:t>√</w:t>
            </w:r>
          </w:p>
        </w:tc>
        <w:tc>
          <w:tcPr>
            <w:tcW w:w="974" w:type="dxa"/>
          </w:tcPr>
          <w:p w:rsidR="002D493F" w:rsidRPr="006B2FF9" w:rsidRDefault="002D493F" w:rsidP="008406FA">
            <w:pPr>
              <w:jc w:val="center"/>
              <w:rPr>
                <w:b/>
              </w:rPr>
            </w:pPr>
            <w:r w:rsidRPr="006B2FF9">
              <w:rPr>
                <w:rFonts w:asciiTheme="minorEastAsia" w:hAnsiTheme="minorEastAsia" w:hint="eastAsia"/>
                <w:b/>
              </w:rPr>
              <w:t>√</w:t>
            </w:r>
          </w:p>
        </w:tc>
      </w:tr>
      <w:tr w:rsidR="002D493F" w:rsidTr="008406FA">
        <w:trPr>
          <w:jc w:val="center"/>
        </w:trPr>
        <w:tc>
          <w:tcPr>
            <w:tcW w:w="810" w:type="dxa"/>
            <w:vMerge/>
          </w:tcPr>
          <w:p w:rsidR="002D493F" w:rsidRDefault="002D493F" w:rsidP="007701D8">
            <w:pPr>
              <w:jc w:val="left"/>
            </w:pPr>
          </w:p>
        </w:tc>
        <w:tc>
          <w:tcPr>
            <w:tcW w:w="1170" w:type="dxa"/>
          </w:tcPr>
          <w:p w:rsidR="002D493F" w:rsidRDefault="002D493F" w:rsidP="007701D8">
            <w:pPr>
              <w:jc w:val="left"/>
            </w:pPr>
            <w:r>
              <w:t>轮函数结束位置</w:t>
            </w:r>
          </w:p>
        </w:tc>
        <w:tc>
          <w:tcPr>
            <w:tcW w:w="1048" w:type="dxa"/>
          </w:tcPr>
          <w:p w:rsidR="002D493F" w:rsidRPr="006B2FF9" w:rsidRDefault="002D493F" w:rsidP="008406FA">
            <w:pPr>
              <w:jc w:val="center"/>
              <w:rPr>
                <w:b/>
              </w:rPr>
            </w:pPr>
            <w:r w:rsidRPr="006B2FF9">
              <w:rPr>
                <w:rFonts w:asciiTheme="minorEastAsia" w:hAnsiTheme="minorEastAsia" w:hint="eastAsia"/>
                <w:b/>
              </w:rPr>
              <w:t>√</w:t>
            </w:r>
          </w:p>
        </w:tc>
        <w:tc>
          <w:tcPr>
            <w:tcW w:w="1019" w:type="dxa"/>
          </w:tcPr>
          <w:p w:rsidR="002D493F" w:rsidRPr="006B2FF9" w:rsidRDefault="002D493F" w:rsidP="008406FA">
            <w:pPr>
              <w:jc w:val="center"/>
              <w:rPr>
                <w:b/>
              </w:rPr>
            </w:pPr>
            <w:r w:rsidRPr="006B2FF9">
              <w:rPr>
                <w:rFonts w:asciiTheme="minorEastAsia" w:hAnsiTheme="minorEastAsia" w:hint="eastAsia"/>
                <w:b/>
              </w:rPr>
              <w:t>√</w:t>
            </w:r>
          </w:p>
        </w:tc>
        <w:tc>
          <w:tcPr>
            <w:tcW w:w="1015" w:type="dxa"/>
          </w:tcPr>
          <w:p w:rsidR="002D493F" w:rsidRPr="006B2FF9" w:rsidRDefault="002D493F" w:rsidP="008406FA">
            <w:pPr>
              <w:jc w:val="center"/>
              <w:rPr>
                <w:b/>
              </w:rPr>
            </w:pPr>
          </w:p>
        </w:tc>
        <w:tc>
          <w:tcPr>
            <w:tcW w:w="983"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p>
        </w:tc>
        <w:tc>
          <w:tcPr>
            <w:tcW w:w="974" w:type="dxa"/>
          </w:tcPr>
          <w:p w:rsidR="002D493F" w:rsidRPr="006B2FF9" w:rsidRDefault="002D493F" w:rsidP="008406FA">
            <w:pPr>
              <w:jc w:val="center"/>
              <w:rPr>
                <w:b/>
              </w:rPr>
            </w:pPr>
          </w:p>
        </w:tc>
      </w:tr>
    </w:tbl>
    <w:p w:rsidR="00D90EF1" w:rsidRDefault="002D493F" w:rsidP="00D90EF1">
      <w:pPr>
        <w:ind w:firstLineChars="200" w:firstLine="420"/>
      </w:pPr>
      <w:r>
        <w:t>S</w:t>
      </w:r>
      <w:r>
        <w:t>盒替换单元是整个架构中的重要单元</w:t>
      </w:r>
      <w:r>
        <w:rPr>
          <w:rFonts w:hint="eastAsia"/>
        </w:rPr>
        <w:t>，</w:t>
      </w:r>
      <w:r w:rsidR="0083163E">
        <w:rPr>
          <w:rFonts w:hint="eastAsia"/>
        </w:rPr>
        <w:t>75%</w:t>
      </w:r>
      <w:r w:rsidR="0083163E">
        <w:t>的分组加密算法使用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t>的算法在查表前进行了秘钥加操作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。因此在异构组的第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D90EF1">
      <w:pPr>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D90EF1">
      <w:pPr>
        <w:ind w:firstLineChars="200" w:firstLine="420"/>
      </w:pPr>
      <w:r>
        <w:rPr>
          <w:rFonts w:hint="eastAsia"/>
        </w:rPr>
        <w:t>如</w:t>
      </w:r>
      <w:r w:rsidR="006B2FF9">
        <w:t>表</w:t>
      </w:r>
      <w:r>
        <w:t>xxx</w:t>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p>
    <w:p w:rsidR="00140953" w:rsidRPr="00313C32" w:rsidRDefault="00140953" w:rsidP="00313C32">
      <w:pPr>
        <w:pStyle w:val="aa"/>
        <w:spacing w:afterLines="50" w:after="156"/>
        <w:jc w:val="center"/>
        <w:rPr>
          <w:rFonts w:ascii="Times New Roman" w:eastAsia="宋体" w:hAnsi="Times New Roman"/>
          <w:sz w:val="21"/>
          <w:szCs w:val="21"/>
        </w:rPr>
      </w:pPr>
      <w:r w:rsidRPr="00313C32">
        <w:rPr>
          <w:rFonts w:ascii="Times New Roman" w:eastAsia="宋体" w:hAnsi="Times New Roman" w:hint="eastAsia"/>
          <w:sz w:val="21"/>
          <w:szCs w:val="21"/>
        </w:rPr>
        <w:t>表</w:t>
      </w:r>
      <w:r w:rsidRPr="00313C32">
        <w:rPr>
          <w:rFonts w:ascii="Times New Roman" w:eastAsia="宋体" w:hAnsi="Times New Roman" w:hint="eastAsia"/>
          <w:sz w:val="21"/>
          <w:szCs w:val="21"/>
        </w:rPr>
        <w:t xml:space="preserve">xxx </w:t>
      </w:r>
      <w:r w:rsidR="00313C32" w:rsidRPr="00313C32">
        <w:rPr>
          <w:rFonts w:ascii="Times New Roman" w:eastAsia="宋体" w:hAnsi="Times New Roman" w:hint="eastAsia"/>
          <w:sz w:val="21"/>
          <w:szCs w:val="21"/>
        </w:rPr>
        <w:t>不同的</w:t>
      </w:r>
      <w:r w:rsidRPr="00313C32">
        <w:rPr>
          <w:rFonts w:ascii="Times New Roman" w:eastAsia="宋体" w:hAnsi="Times New Roman" w:hint="eastAsia"/>
          <w:sz w:val="21"/>
          <w:szCs w:val="21"/>
        </w:rPr>
        <w:t>算子组合</w:t>
      </w:r>
      <w:r w:rsidR="00313C32" w:rsidRPr="00313C32">
        <w:rPr>
          <w:rFonts w:ascii="Times New Roman" w:eastAsia="宋体" w:hAnsi="Times New Roman" w:hint="eastAsia"/>
          <w:sz w:val="21"/>
          <w:szCs w:val="21"/>
        </w:rPr>
        <w:t>概率</w:t>
      </w:r>
    </w:p>
    <w:tbl>
      <w:tblPr>
        <w:tblStyle w:val="ab"/>
        <w:tblW w:w="0" w:type="auto"/>
        <w:jc w:val="center"/>
        <w:tblLook w:val="04A0" w:firstRow="1" w:lastRow="0" w:firstColumn="1" w:lastColumn="0" w:noHBand="0" w:noVBand="1"/>
      </w:tblPr>
      <w:tblGrid>
        <w:gridCol w:w="915"/>
        <w:gridCol w:w="1262"/>
        <w:gridCol w:w="653"/>
        <w:gridCol w:w="1136"/>
        <w:gridCol w:w="666"/>
        <w:gridCol w:w="1183"/>
        <w:gridCol w:w="655"/>
        <w:gridCol w:w="1182"/>
        <w:gridCol w:w="644"/>
      </w:tblGrid>
      <w:tr w:rsidR="0059585A" w:rsidTr="0059585A">
        <w:trPr>
          <w:jc w:val="center"/>
        </w:trPr>
        <w:tc>
          <w:tcPr>
            <w:tcW w:w="915" w:type="dxa"/>
            <w:vMerge w:val="restart"/>
          </w:tcPr>
          <w:p w:rsidR="005E5AA0" w:rsidRPr="00990B3D" w:rsidRDefault="005E5AA0" w:rsidP="007701D8">
            <w:pPr>
              <w:jc w:val="left"/>
            </w:pPr>
            <w:r w:rsidRPr="00990B3D">
              <w:rPr>
                <w:rFonts w:hint="eastAsia"/>
              </w:rPr>
              <w:t>操作</w:t>
            </w:r>
          </w:p>
        </w:tc>
        <w:tc>
          <w:tcPr>
            <w:tcW w:w="3717"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后</w:t>
            </w:r>
            <w:r w:rsidR="005E5AA0" w:rsidRPr="00990B3D">
              <w:rPr>
                <w:rFonts w:asciiTheme="minorEastAsia" w:hAnsiTheme="minorEastAsia" w:hint="eastAsia"/>
              </w:rPr>
              <w:t>向组合</w:t>
            </w:r>
            <w:r w:rsidR="005E5AA0">
              <w:rPr>
                <w:rFonts w:asciiTheme="minorEastAsia" w:hAnsiTheme="minorEastAsia" w:hint="eastAsia"/>
              </w:rPr>
              <w:t>概率分布</w:t>
            </w:r>
          </w:p>
        </w:tc>
        <w:tc>
          <w:tcPr>
            <w:tcW w:w="3664"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前</w:t>
            </w:r>
            <w:r w:rsidR="005E5AA0" w:rsidRPr="00990B3D">
              <w:rPr>
                <w:rFonts w:asciiTheme="minorEastAsia" w:hAnsiTheme="minorEastAsia" w:hint="eastAsia"/>
              </w:rPr>
              <w:t>向组合</w:t>
            </w:r>
            <w:r w:rsidR="005E5AA0">
              <w:rPr>
                <w:rFonts w:asciiTheme="minorEastAsia" w:hAnsiTheme="minorEastAsia" w:hint="eastAsia"/>
              </w:rPr>
              <w:t>概率分布</w:t>
            </w:r>
          </w:p>
        </w:tc>
      </w:tr>
      <w:tr w:rsidR="00697B07" w:rsidTr="0059585A">
        <w:trPr>
          <w:jc w:val="center"/>
        </w:trPr>
        <w:tc>
          <w:tcPr>
            <w:tcW w:w="915" w:type="dxa"/>
            <w:vMerge/>
          </w:tcPr>
          <w:p w:rsidR="005E5AA0" w:rsidRPr="00990B3D" w:rsidRDefault="005E5AA0" w:rsidP="007701D8">
            <w:pPr>
              <w:jc w:val="left"/>
            </w:pPr>
          </w:p>
        </w:tc>
        <w:tc>
          <w:tcPr>
            <w:tcW w:w="1262" w:type="dxa"/>
          </w:tcPr>
          <w:p w:rsidR="005E5AA0" w:rsidRPr="00990B3D" w:rsidRDefault="005E5AA0" w:rsidP="007701D8">
            <w:pPr>
              <w:jc w:val="left"/>
            </w:pPr>
            <w:r>
              <w:t>组合</w:t>
            </w:r>
          </w:p>
        </w:tc>
        <w:tc>
          <w:tcPr>
            <w:tcW w:w="653" w:type="dxa"/>
          </w:tcPr>
          <w:p w:rsidR="005E5AA0" w:rsidRPr="00990B3D" w:rsidRDefault="005E5AA0" w:rsidP="007701D8">
            <w:pPr>
              <w:jc w:val="left"/>
            </w:pPr>
            <w:r>
              <w:t>概率</w:t>
            </w:r>
          </w:p>
        </w:tc>
        <w:tc>
          <w:tcPr>
            <w:tcW w:w="1136" w:type="dxa"/>
          </w:tcPr>
          <w:p w:rsidR="005E5AA0" w:rsidRPr="00990B3D" w:rsidRDefault="005E5AA0" w:rsidP="007701D8">
            <w:pPr>
              <w:jc w:val="left"/>
            </w:pPr>
            <w:r>
              <w:t>组合</w:t>
            </w:r>
          </w:p>
        </w:tc>
        <w:tc>
          <w:tcPr>
            <w:tcW w:w="666" w:type="dxa"/>
          </w:tcPr>
          <w:p w:rsidR="005E5AA0" w:rsidRPr="00990B3D" w:rsidRDefault="005E5AA0" w:rsidP="007701D8">
            <w:pPr>
              <w:jc w:val="left"/>
            </w:pPr>
            <w:r>
              <w:t>概率</w:t>
            </w:r>
          </w:p>
        </w:tc>
        <w:tc>
          <w:tcPr>
            <w:tcW w:w="1183" w:type="dxa"/>
          </w:tcPr>
          <w:p w:rsidR="005E5AA0" w:rsidRPr="00990B3D" w:rsidRDefault="005E5AA0" w:rsidP="007701D8">
            <w:pPr>
              <w:jc w:val="left"/>
            </w:pPr>
            <w:r>
              <w:t>组合</w:t>
            </w:r>
          </w:p>
        </w:tc>
        <w:tc>
          <w:tcPr>
            <w:tcW w:w="655" w:type="dxa"/>
          </w:tcPr>
          <w:p w:rsidR="005E5AA0" w:rsidRPr="00990B3D" w:rsidRDefault="005E5AA0" w:rsidP="007701D8">
            <w:pPr>
              <w:jc w:val="left"/>
            </w:pPr>
            <w:r>
              <w:t>概率</w:t>
            </w:r>
          </w:p>
        </w:tc>
        <w:tc>
          <w:tcPr>
            <w:tcW w:w="1182" w:type="dxa"/>
          </w:tcPr>
          <w:p w:rsidR="005E5AA0" w:rsidRPr="00990B3D" w:rsidRDefault="005E5AA0" w:rsidP="007701D8">
            <w:pPr>
              <w:jc w:val="left"/>
            </w:pPr>
            <w:r>
              <w:t>组合</w:t>
            </w:r>
          </w:p>
        </w:tc>
        <w:tc>
          <w:tcPr>
            <w:tcW w:w="644" w:type="dxa"/>
          </w:tcPr>
          <w:p w:rsidR="005E5AA0" w:rsidRPr="00990B3D" w:rsidRDefault="005E5AA0" w:rsidP="007701D8">
            <w:pPr>
              <w:jc w:val="left"/>
            </w:pPr>
            <w:r>
              <w:t>概率</w:t>
            </w:r>
          </w:p>
        </w:tc>
      </w:tr>
      <w:tr w:rsidR="00697B07" w:rsidTr="0059585A">
        <w:trPr>
          <w:jc w:val="center"/>
        </w:trPr>
        <w:tc>
          <w:tcPr>
            <w:tcW w:w="915" w:type="dxa"/>
          </w:tcPr>
          <w:p w:rsidR="005E5AA0" w:rsidRPr="00990B3D" w:rsidRDefault="005E5AA0" w:rsidP="007701D8">
            <w:pPr>
              <w:jc w:val="left"/>
            </w:pPr>
            <w:r w:rsidRPr="00990B3D">
              <w:rPr>
                <w:rFonts w:hint="eastAsia"/>
              </w:rPr>
              <w:t>算术运算</w:t>
            </w:r>
            <w:r>
              <w:rPr>
                <w:rFonts w:hint="eastAsia"/>
              </w:rPr>
              <w:t>(</w:t>
            </w:r>
            <w:r>
              <w:t>AU</w:t>
            </w:r>
            <w:r>
              <w:rPr>
                <w:rFonts w:hint="eastAsia"/>
              </w:rPr>
              <w:t>)</w:t>
            </w:r>
          </w:p>
        </w:tc>
        <w:tc>
          <w:tcPr>
            <w:tcW w:w="1262" w:type="dxa"/>
          </w:tcPr>
          <w:p w:rsidR="005E5AA0" w:rsidRPr="00421C7A" w:rsidRDefault="00421C7A" w:rsidP="007701D8">
            <w:pPr>
              <w:widowControl/>
              <w:jc w:val="left"/>
              <w:rPr>
                <w:color w:val="000000"/>
                <w:sz w:val="22"/>
              </w:rPr>
            </w:pPr>
            <w:r>
              <w:rPr>
                <w:rFonts w:hint="eastAsia"/>
                <w:color w:val="000000"/>
                <w:sz w:val="22"/>
              </w:rPr>
              <w:t>MAS-XOR</w:t>
            </w:r>
          </w:p>
        </w:tc>
        <w:tc>
          <w:tcPr>
            <w:tcW w:w="653" w:type="dxa"/>
          </w:tcPr>
          <w:p w:rsidR="005E5AA0" w:rsidRPr="00421C7A" w:rsidRDefault="00697B07" w:rsidP="007701D8">
            <w:pPr>
              <w:widowControl/>
              <w:jc w:val="left"/>
              <w:rPr>
                <w:color w:val="000000"/>
                <w:sz w:val="22"/>
              </w:rPr>
            </w:pPr>
            <w:r>
              <w:rPr>
                <w:rFonts w:hint="eastAsia"/>
                <w:color w:val="000000"/>
                <w:sz w:val="22"/>
              </w:rPr>
              <w:t>75%</w:t>
            </w:r>
          </w:p>
        </w:tc>
        <w:tc>
          <w:tcPr>
            <w:tcW w:w="1136" w:type="dxa"/>
          </w:tcPr>
          <w:p w:rsidR="005E5AA0" w:rsidRPr="00421C7A" w:rsidRDefault="00697B07" w:rsidP="007701D8">
            <w:pPr>
              <w:widowControl/>
              <w:jc w:val="left"/>
              <w:rPr>
                <w:color w:val="000000"/>
                <w:sz w:val="22"/>
              </w:rPr>
            </w:pPr>
            <w:r>
              <w:rPr>
                <w:rFonts w:hint="eastAsia"/>
                <w:color w:val="000000"/>
                <w:sz w:val="22"/>
              </w:rPr>
              <w:t>MAS-&gt;SH</w:t>
            </w:r>
          </w:p>
        </w:tc>
        <w:tc>
          <w:tcPr>
            <w:tcW w:w="666" w:type="dxa"/>
          </w:tcPr>
          <w:p w:rsidR="005E5AA0" w:rsidRPr="00697B07" w:rsidRDefault="00697B07" w:rsidP="007701D8">
            <w:pPr>
              <w:widowControl/>
              <w:jc w:val="left"/>
              <w:rPr>
                <w:color w:val="000000"/>
                <w:sz w:val="22"/>
              </w:rPr>
            </w:pPr>
            <w:r>
              <w:rPr>
                <w:rFonts w:hint="eastAsia"/>
                <w:color w:val="000000"/>
                <w:sz w:val="22"/>
              </w:rPr>
              <w:t>25%</w:t>
            </w:r>
          </w:p>
        </w:tc>
        <w:tc>
          <w:tcPr>
            <w:tcW w:w="1183" w:type="dxa"/>
          </w:tcPr>
          <w:p w:rsidR="005E5AA0" w:rsidRPr="00697B07" w:rsidRDefault="00697B07" w:rsidP="007701D8">
            <w:pPr>
              <w:widowControl/>
              <w:jc w:val="left"/>
              <w:rPr>
                <w:color w:val="000000"/>
                <w:sz w:val="22"/>
              </w:rPr>
            </w:pPr>
            <w:r>
              <w:rPr>
                <w:rFonts w:hint="eastAsia"/>
                <w:color w:val="000000"/>
                <w:sz w:val="22"/>
              </w:rPr>
              <w:t>XOR-&gt;MAS</w:t>
            </w:r>
          </w:p>
        </w:tc>
        <w:tc>
          <w:tcPr>
            <w:tcW w:w="655" w:type="dxa"/>
          </w:tcPr>
          <w:p w:rsidR="005E5AA0" w:rsidRPr="00990B3D" w:rsidRDefault="00697B07" w:rsidP="007701D8">
            <w:pPr>
              <w:jc w:val="left"/>
            </w:pPr>
            <w:r>
              <w:rPr>
                <w:rFonts w:hint="eastAsia"/>
              </w:rPr>
              <w:t>56%</w:t>
            </w:r>
          </w:p>
        </w:tc>
        <w:tc>
          <w:tcPr>
            <w:tcW w:w="1182" w:type="dxa"/>
          </w:tcPr>
          <w:p w:rsidR="005E5AA0" w:rsidRPr="00990B3D" w:rsidRDefault="00697B07" w:rsidP="007701D8">
            <w:pPr>
              <w:jc w:val="left"/>
              <w:rPr>
                <w:rFonts w:asciiTheme="minorEastAsia" w:hAnsiTheme="minorEastAsia"/>
              </w:rPr>
            </w:pPr>
            <w:r w:rsidRPr="00697B07">
              <w:rPr>
                <w:rFonts w:asciiTheme="minorEastAsia" w:hAnsiTheme="minorEastAsia"/>
              </w:rPr>
              <w:t>SH-&gt;MAS</w:t>
            </w:r>
          </w:p>
        </w:tc>
        <w:tc>
          <w:tcPr>
            <w:tcW w:w="644" w:type="dxa"/>
          </w:tcPr>
          <w:p w:rsidR="005E5AA0" w:rsidRPr="00990B3D" w:rsidRDefault="00697B07" w:rsidP="007701D8">
            <w:pPr>
              <w:jc w:val="left"/>
              <w:rPr>
                <w:rFonts w:asciiTheme="minorEastAsia" w:hAnsiTheme="minorEastAsia"/>
              </w:rPr>
            </w:pPr>
            <w:r>
              <w:rPr>
                <w:rFonts w:asciiTheme="minorEastAsia" w:hAnsiTheme="minorEastAsia" w:hint="eastAsia"/>
              </w:rPr>
              <w:t>31%</w:t>
            </w:r>
          </w:p>
        </w:tc>
      </w:tr>
      <w:tr w:rsidR="00697B07" w:rsidTr="0059585A">
        <w:trPr>
          <w:jc w:val="center"/>
        </w:trPr>
        <w:tc>
          <w:tcPr>
            <w:tcW w:w="915" w:type="dxa"/>
          </w:tcPr>
          <w:p w:rsidR="00697B07" w:rsidRPr="00990B3D" w:rsidRDefault="00697B07" w:rsidP="007701D8">
            <w:pPr>
              <w:jc w:val="left"/>
            </w:pPr>
            <w:r w:rsidRPr="00990B3D">
              <w:rPr>
                <w:rFonts w:hint="eastAsia"/>
              </w:rPr>
              <w:t>移位</w:t>
            </w:r>
            <w:r>
              <w:rPr>
                <w:rFonts w:hint="eastAsia"/>
              </w:rPr>
              <w:t>(</w:t>
            </w:r>
            <w:r>
              <w:t>SH</w:t>
            </w:r>
            <w:r>
              <w:rPr>
                <w:rFonts w:hint="eastAsia"/>
              </w:rPr>
              <w:t>)</w:t>
            </w:r>
          </w:p>
        </w:tc>
        <w:tc>
          <w:tcPr>
            <w:tcW w:w="1262" w:type="dxa"/>
          </w:tcPr>
          <w:p w:rsidR="00697B07" w:rsidRPr="00697B07" w:rsidRDefault="00697B07" w:rsidP="007701D8">
            <w:pPr>
              <w:widowControl/>
              <w:jc w:val="left"/>
              <w:rPr>
                <w:color w:val="000000"/>
                <w:sz w:val="22"/>
              </w:rPr>
            </w:pPr>
            <w:r>
              <w:rPr>
                <w:rFonts w:hint="eastAsia"/>
                <w:color w:val="000000"/>
                <w:sz w:val="22"/>
              </w:rPr>
              <w:t>SH-&gt;XOR</w:t>
            </w:r>
          </w:p>
        </w:tc>
        <w:tc>
          <w:tcPr>
            <w:tcW w:w="653" w:type="dxa"/>
          </w:tcPr>
          <w:p w:rsidR="00697B07" w:rsidRPr="00697B07" w:rsidRDefault="00697B07" w:rsidP="007701D8">
            <w:pPr>
              <w:widowControl/>
              <w:jc w:val="left"/>
              <w:rPr>
                <w:color w:val="000000"/>
                <w:sz w:val="22"/>
              </w:rPr>
            </w:pPr>
            <w:r>
              <w:rPr>
                <w:rFonts w:hint="eastAsia"/>
                <w:color w:val="000000"/>
                <w:sz w:val="22"/>
              </w:rPr>
              <w:t>47%</w:t>
            </w:r>
          </w:p>
        </w:tc>
        <w:tc>
          <w:tcPr>
            <w:tcW w:w="1136" w:type="dxa"/>
          </w:tcPr>
          <w:p w:rsidR="00697B07" w:rsidRPr="00421C7A" w:rsidRDefault="00697B07" w:rsidP="007701D8">
            <w:pPr>
              <w:widowControl/>
              <w:jc w:val="left"/>
              <w:rPr>
                <w:color w:val="000000"/>
                <w:sz w:val="22"/>
              </w:rPr>
            </w:pPr>
            <w:r>
              <w:rPr>
                <w:rFonts w:hint="eastAsia"/>
                <w:color w:val="000000"/>
                <w:sz w:val="22"/>
              </w:rPr>
              <w:t>SH-&gt;MAS</w:t>
            </w:r>
          </w:p>
        </w:tc>
        <w:tc>
          <w:tcPr>
            <w:tcW w:w="666" w:type="dxa"/>
          </w:tcPr>
          <w:p w:rsidR="00697B07" w:rsidRPr="00697B07" w:rsidRDefault="00697B07" w:rsidP="007701D8">
            <w:pPr>
              <w:widowControl/>
              <w:jc w:val="left"/>
              <w:rPr>
                <w:color w:val="000000"/>
                <w:sz w:val="22"/>
              </w:rPr>
            </w:pPr>
            <w:r>
              <w:rPr>
                <w:rFonts w:hint="eastAsia"/>
                <w:color w:val="000000"/>
                <w:sz w:val="22"/>
              </w:rPr>
              <w:t>33%</w:t>
            </w:r>
          </w:p>
        </w:tc>
        <w:tc>
          <w:tcPr>
            <w:tcW w:w="1183" w:type="dxa"/>
          </w:tcPr>
          <w:p w:rsidR="00697B07" w:rsidRPr="00697B07" w:rsidRDefault="00697B07" w:rsidP="007701D8">
            <w:pPr>
              <w:widowControl/>
              <w:jc w:val="left"/>
              <w:rPr>
                <w:color w:val="000000"/>
                <w:sz w:val="22"/>
              </w:rPr>
            </w:pPr>
            <w:r>
              <w:rPr>
                <w:rFonts w:hint="eastAsia"/>
                <w:color w:val="000000"/>
                <w:sz w:val="22"/>
              </w:rPr>
              <w:t>XOR-&gt;SH</w:t>
            </w:r>
          </w:p>
        </w:tc>
        <w:tc>
          <w:tcPr>
            <w:tcW w:w="655" w:type="dxa"/>
          </w:tcPr>
          <w:p w:rsidR="00697B07" w:rsidRPr="00990B3D" w:rsidRDefault="00697B07" w:rsidP="007701D8">
            <w:pPr>
              <w:jc w:val="left"/>
            </w:pPr>
            <w:r>
              <w:rPr>
                <w:rFonts w:hint="eastAsia"/>
              </w:rPr>
              <w:t>67%</w:t>
            </w:r>
          </w:p>
        </w:tc>
        <w:tc>
          <w:tcPr>
            <w:tcW w:w="1182" w:type="dxa"/>
          </w:tcPr>
          <w:p w:rsidR="00697B07" w:rsidRPr="00697B07" w:rsidRDefault="00697B07" w:rsidP="007701D8">
            <w:pPr>
              <w:widowControl/>
              <w:jc w:val="left"/>
              <w:rPr>
                <w:color w:val="000000"/>
                <w:sz w:val="22"/>
              </w:rPr>
            </w:pPr>
            <w:r>
              <w:rPr>
                <w:rFonts w:hint="eastAsia"/>
                <w:color w:val="000000"/>
                <w:sz w:val="22"/>
              </w:rPr>
              <w:t>AU-&gt;SH</w:t>
            </w:r>
          </w:p>
        </w:tc>
        <w:tc>
          <w:tcPr>
            <w:tcW w:w="644" w:type="dxa"/>
          </w:tcPr>
          <w:p w:rsidR="00697B07" w:rsidRPr="00990B3D" w:rsidRDefault="00697B07" w:rsidP="007701D8">
            <w:pPr>
              <w:jc w:val="left"/>
              <w:rPr>
                <w:rFonts w:asciiTheme="minorEastAsia" w:hAnsiTheme="minorEastAsia"/>
              </w:rPr>
            </w:pPr>
            <w:r>
              <w:rPr>
                <w:rFonts w:asciiTheme="minorEastAsia" w:hAnsiTheme="minorEastAsia" w:hint="eastAsia"/>
              </w:rPr>
              <w:t>27%</w:t>
            </w:r>
          </w:p>
        </w:tc>
      </w:tr>
      <w:tr w:rsidR="00697B07" w:rsidTr="0059585A">
        <w:trPr>
          <w:jc w:val="center"/>
        </w:trPr>
        <w:tc>
          <w:tcPr>
            <w:tcW w:w="915" w:type="dxa"/>
          </w:tcPr>
          <w:p w:rsidR="005E5AA0" w:rsidRPr="00990B3D" w:rsidRDefault="005E5AA0" w:rsidP="007701D8">
            <w:pPr>
              <w:jc w:val="left"/>
            </w:pPr>
            <w:r w:rsidRPr="00990B3D">
              <w:rPr>
                <w:rFonts w:hint="eastAsia"/>
              </w:rPr>
              <w:t>置换</w:t>
            </w:r>
            <w:r>
              <w:rPr>
                <w:rFonts w:hint="eastAsia"/>
              </w:rPr>
              <w:t>(</w:t>
            </w:r>
            <w:r>
              <w:t>PER</w:t>
            </w:r>
            <w:r>
              <w:rPr>
                <w:rFonts w:hint="eastAsia"/>
              </w:rPr>
              <w:t>)</w:t>
            </w:r>
          </w:p>
        </w:tc>
        <w:tc>
          <w:tcPr>
            <w:tcW w:w="1262" w:type="dxa"/>
          </w:tcPr>
          <w:p w:rsidR="005E5AA0" w:rsidRPr="00697B07" w:rsidRDefault="00697B07" w:rsidP="007701D8">
            <w:pPr>
              <w:widowControl/>
              <w:jc w:val="left"/>
              <w:rPr>
                <w:color w:val="000000"/>
                <w:sz w:val="22"/>
              </w:rPr>
            </w:pPr>
            <w:r>
              <w:rPr>
                <w:rFonts w:hint="eastAsia"/>
                <w:color w:val="000000"/>
                <w:sz w:val="22"/>
              </w:rPr>
              <w:t>PER-&gt;XOR</w:t>
            </w:r>
          </w:p>
        </w:tc>
        <w:tc>
          <w:tcPr>
            <w:tcW w:w="653" w:type="dxa"/>
          </w:tcPr>
          <w:p w:rsidR="005E5AA0" w:rsidRPr="00990B3D" w:rsidRDefault="00697B07" w:rsidP="007701D8">
            <w:pPr>
              <w:jc w:val="left"/>
              <w:rPr>
                <w:rFonts w:asciiTheme="minorEastAsia" w:hAnsiTheme="minorEastAsia"/>
              </w:rPr>
            </w:pPr>
            <w:r>
              <w:rPr>
                <w:rFonts w:asciiTheme="minorEastAsia" w:hAnsiTheme="minorEastAsia" w:hint="eastAsia"/>
              </w:rPr>
              <w:t>83%</w:t>
            </w:r>
          </w:p>
        </w:tc>
        <w:tc>
          <w:tcPr>
            <w:tcW w:w="1136" w:type="dxa"/>
          </w:tcPr>
          <w:p w:rsidR="005E5AA0" w:rsidRPr="00990B3D" w:rsidRDefault="005E5AA0" w:rsidP="007701D8">
            <w:pPr>
              <w:jc w:val="left"/>
              <w:rPr>
                <w:rFonts w:asciiTheme="minorEastAsia" w:hAnsiTheme="minorEastAsia"/>
              </w:rPr>
            </w:pPr>
          </w:p>
        </w:tc>
        <w:tc>
          <w:tcPr>
            <w:tcW w:w="666"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XOR-&gt;PER</w:t>
            </w:r>
          </w:p>
        </w:tc>
        <w:tc>
          <w:tcPr>
            <w:tcW w:w="655" w:type="dxa"/>
          </w:tcPr>
          <w:p w:rsidR="005E5AA0" w:rsidRPr="00990B3D" w:rsidRDefault="00697B07" w:rsidP="007701D8">
            <w:pPr>
              <w:jc w:val="left"/>
            </w:pPr>
            <w:r>
              <w:rPr>
                <w:rFonts w:hint="eastAsia"/>
              </w:rPr>
              <w:t>67%</w:t>
            </w:r>
          </w:p>
        </w:tc>
        <w:tc>
          <w:tcPr>
            <w:tcW w:w="1182" w:type="dxa"/>
          </w:tcPr>
          <w:p w:rsidR="005E5AA0" w:rsidRPr="00990B3D" w:rsidRDefault="005E5AA0" w:rsidP="007701D8">
            <w:pPr>
              <w:jc w:val="left"/>
            </w:pPr>
          </w:p>
        </w:tc>
        <w:tc>
          <w:tcPr>
            <w:tcW w:w="644" w:type="dxa"/>
          </w:tcPr>
          <w:p w:rsidR="005E5AA0" w:rsidRPr="00990B3D" w:rsidRDefault="005E5AA0" w:rsidP="007701D8">
            <w:pPr>
              <w:jc w:val="left"/>
            </w:pPr>
          </w:p>
        </w:tc>
      </w:tr>
      <w:tr w:rsidR="00697B07" w:rsidTr="0059585A">
        <w:trPr>
          <w:jc w:val="center"/>
        </w:trPr>
        <w:tc>
          <w:tcPr>
            <w:tcW w:w="915" w:type="dxa"/>
          </w:tcPr>
          <w:p w:rsidR="005E5AA0" w:rsidRPr="00990B3D" w:rsidRDefault="005E5AA0" w:rsidP="007701D8">
            <w:pPr>
              <w:jc w:val="left"/>
            </w:pPr>
            <w:r w:rsidRPr="00990B3D">
              <w:rPr>
                <w:rFonts w:hint="eastAsia"/>
              </w:rPr>
              <w:t>S</w:t>
            </w:r>
            <w:r w:rsidRPr="00990B3D">
              <w:t>盒子替换</w:t>
            </w:r>
            <w:r>
              <w:rPr>
                <w:rFonts w:hint="eastAsia"/>
              </w:rPr>
              <w:t>(</w:t>
            </w:r>
            <w:r>
              <w:t>LUT</w:t>
            </w:r>
            <w:r>
              <w:rPr>
                <w:rFonts w:hint="eastAsia"/>
              </w:rPr>
              <w:t>)</w:t>
            </w:r>
          </w:p>
        </w:tc>
        <w:tc>
          <w:tcPr>
            <w:tcW w:w="1262" w:type="dxa"/>
          </w:tcPr>
          <w:p w:rsidR="005E5AA0" w:rsidRPr="00697B07" w:rsidRDefault="00697B07" w:rsidP="007701D8">
            <w:pPr>
              <w:widowControl/>
              <w:jc w:val="left"/>
              <w:rPr>
                <w:color w:val="000000"/>
                <w:sz w:val="22"/>
              </w:rPr>
            </w:pPr>
            <w:r>
              <w:rPr>
                <w:rFonts w:hint="eastAsia"/>
                <w:color w:val="000000"/>
                <w:sz w:val="22"/>
              </w:rPr>
              <w:t>LUT-&gt;XOR</w:t>
            </w:r>
          </w:p>
        </w:tc>
        <w:tc>
          <w:tcPr>
            <w:tcW w:w="653" w:type="dxa"/>
          </w:tcPr>
          <w:p w:rsidR="005E5AA0" w:rsidRPr="00990B3D" w:rsidRDefault="00697B07" w:rsidP="007701D8">
            <w:pPr>
              <w:jc w:val="left"/>
              <w:rPr>
                <w:rFonts w:asciiTheme="minorEastAsia" w:hAnsiTheme="minorEastAsia"/>
              </w:rPr>
            </w:pPr>
            <w:r>
              <w:rPr>
                <w:rFonts w:asciiTheme="minorEastAsia" w:hAnsiTheme="minorEastAsia" w:hint="eastAsia"/>
              </w:rPr>
              <w:t>37%</w:t>
            </w:r>
          </w:p>
        </w:tc>
        <w:tc>
          <w:tcPr>
            <w:tcW w:w="1136" w:type="dxa"/>
          </w:tcPr>
          <w:p w:rsidR="005E5AA0" w:rsidRPr="00697B07" w:rsidRDefault="00697B07" w:rsidP="007701D8">
            <w:pPr>
              <w:widowControl/>
              <w:jc w:val="left"/>
              <w:rPr>
                <w:color w:val="000000"/>
                <w:sz w:val="22"/>
              </w:rPr>
            </w:pPr>
            <w:r>
              <w:rPr>
                <w:rFonts w:hint="eastAsia"/>
                <w:color w:val="000000"/>
                <w:sz w:val="22"/>
              </w:rPr>
              <w:t>LUT-&gt;SH</w:t>
            </w:r>
          </w:p>
        </w:tc>
        <w:tc>
          <w:tcPr>
            <w:tcW w:w="666" w:type="dxa"/>
          </w:tcPr>
          <w:p w:rsidR="005E5AA0" w:rsidRPr="00990B3D" w:rsidRDefault="00697B07" w:rsidP="007701D8">
            <w:pPr>
              <w:jc w:val="left"/>
            </w:pPr>
            <w:r>
              <w:rPr>
                <w:rFonts w:hint="eastAsia"/>
              </w:rPr>
              <w:t>15%</w:t>
            </w: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XOR-&gt;LUT</w:t>
            </w:r>
          </w:p>
        </w:tc>
        <w:tc>
          <w:tcPr>
            <w:tcW w:w="655" w:type="dxa"/>
          </w:tcPr>
          <w:p w:rsidR="005E5AA0" w:rsidRPr="00990B3D" w:rsidRDefault="00697B07" w:rsidP="007701D8">
            <w:pPr>
              <w:jc w:val="left"/>
            </w:pPr>
            <w:r>
              <w:rPr>
                <w:rFonts w:hint="eastAsia"/>
              </w:rPr>
              <w:t>78%</w:t>
            </w:r>
          </w:p>
        </w:tc>
        <w:tc>
          <w:tcPr>
            <w:tcW w:w="1182" w:type="dxa"/>
          </w:tcPr>
          <w:p w:rsidR="005E5AA0" w:rsidRPr="00990B3D" w:rsidRDefault="00697B07" w:rsidP="007701D8">
            <w:pPr>
              <w:jc w:val="left"/>
            </w:pPr>
            <w:r w:rsidRPr="00697B07">
              <w:t>MAS-&gt;LUT</w:t>
            </w:r>
          </w:p>
        </w:tc>
        <w:tc>
          <w:tcPr>
            <w:tcW w:w="644" w:type="dxa"/>
          </w:tcPr>
          <w:p w:rsidR="005E5AA0" w:rsidRPr="00990B3D" w:rsidRDefault="00697B07" w:rsidP="007701D8">
            <w:pPr>
              <w:jc w:val="left"/>
            </w:pPr>
            <w:r>
              <w:rPr>
                <w:rFonts w:hint="eastAsia"/>
              </w:rPr>
              <w:t>11%</w:t>
            </w:r>
          </w:p>
        </w:tc>
      </w:tr>
      <w:tr w:rsidR="00697B07" w:rsidTr="0059585A">
        <w:trPr>
          <w:jc w:val="center"/>
        </w:trPr>
        <w:tc>
          <w:tcPr>
            <w:tcW w:w="915" w:type="dxa"/>
          </w:tcPr>
          <w:p w:rsidR="005E5AA0" w:rsidRPr="00990B3D" w:rsidRDefault="005E5AA0" w:rsidP="007701D8">
            <w:pPr>
              <w:jc w:val="left"/>
            </w:pPr>
            <w:r w:rsidRPr="00990B3D">
              <w:rPr>
                <w:rFonts w:hint="eastAsia"/>
              </w:rPr>
              <w:t>有限域乘法</w:t>
            </w:r>
            <w:r>
              <w:rPr>
                <w:rFonts w:hint="eastAsia"/>
              </w:rPr>
              <w:t>(</w:t>
            </w:r>
            <w:r>
              <w:t>GFM)</w:t>
            </w:r>
          </w:p>
        </w:tc>
        <w:tc>
          <w:tcPr>
            <w:tcW w:w="1262" w:type="dxa"/>
          </w:tcPr>
          <w:p w:rsidR="005E5AA0" w:rsidRPr="00697B07" w:rsidRDefault="00697B07" w:rsidP="007701D8">
            <w:pPr>
              <w:widowControl/>
              <w:jc w:val="left"/>
              <w:rPr>
                <w:color w:val="000000"/>
                <w:sz w:val="22"/>
              </w:rPr>
            </w:pPr>
            <w:r>
              <w:rPr>
                <w:rFonts w:hint="eastAsia"/>
                <w:color w:val="000000"/>
                <w:sz w:val="22"/>
              </w:rPr>
              <w:t>GFM-&gt;XOR</w:t>
            </w:r>
          </w:p>
        </w:tc>
        <w:tc>
          <w:tcPr>
            <w:tcW w:w="653" w:type="dxa"/>
          </w:tcPr>
          <w:p w:rsidR="005E5AA0" w:rsidRPr="00990B3D" w:rsidRDefault="00697B07" w:rsidP="007701D8">
            <w:pPr>
              <w:jc w:val="left"/>
              <w:rPr>
                <w:rFonts w:asciiTheme="minorEastAsia" w:hAnsiTheme="minorEastAsia"/>
              </w:rPr>
            </w:pPr>
            <w:r>
              <w:rPr>
                <w:rFonts w:asciiTheme="minorEastAsia" w:hAnsiTheme="minorEastAsia" w:hint="eastAsia"/>
              </w:rPr>
              <w:t>70%</w:t>
            </w:r>
          </w:p>
        </w:tc>
        <w:tc>
          <w:tcPr>
            <w:tcW w:w="1136" w:type="dxa"/>
          </w:tcPr>
          <w:p w:rsidR="005E5AA0" w:rsidRPr="00990B3D" w:rsidRDefault="005E5AA0" w:rsidP="007701D8">
            <w:pPr>
              <w:jc w:val="left"/>
              <w:rPr>
                <w:rFonts w:asciiTheme="minorEastAsia" w:hAnsiTheme="minorEastAsia"/>
              </w:rPr>
            </w:pPr>
          </w:p>
        </w:tc>
        <w:tc>
          <w:tcPr>
            <w:tcW w:w="666"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LUT-&gt;GFM</w:t>
            </w:r>
          </w:p>
        </w:tc>
        <w:tc>
          <w:tcPr>
            <w:tcW w:w="655" w:type="dxa"/>
          </w:tcPr>
          <w:p w:rsidR="005E5AA0" w:rsidRPr="00990B3D" w:rsidRDefault="00697B07" w:rsidP="007701D8">
            <w:pPr>
              <w:jc w:val="left"/>
            </w:pPr>
            <w:r>
              <w:rPr>
                <w:rFonts w:hint="eastAsia"/>
              </w:rPr>
              <w:t>70%</w:t>
            </w:r>
          </w:p>
        </w:tc>
        <w:tc>
          <w:tcPr>
            <w:tcW w:w="1182" w:type="dxa"/>
          </w:tcPr>
          <w:p w:rsidR="005E5AA0" w:rsidRPr="00990B3D" w:rsidRDefault="00697B07" w:rsidP="007701D8">
            <w:pPr>
              <w:jc w:val="left"/>
              <w:rPr>
                <w:rFonts w:asciiTheme="minorEastAsia" w:hAnsiTheme="minorEastAsia"/>
              </w:rPr>
            </w:pPr>
            <w:r>
              <w:rPr>
                <w:rFonts w:asciiTheme="minorEastAsia" w:hAnsiTheme="minorEastAsia" w:hint="eastAsia"/>
              </w:rPr>
              <w:t>XOR-&gt;GFM</w:t>
            </w:r>
          </w:p>
        </w:tc>
        <w:tc>
          <w:tcPr>
            <w:tcW w:w="644" w:type="dxa"/>
          </w:tcPr>
          <w:p w:rsidR="005E5AA0" w:rsidRPr="00990B3D" w:rsidRDefault="00697B07" w:rsidP="007701D8">
            <w:pPr>
              <w:jc w:val="left"/>
              <w:rPr>
                <w:rFonts w:asciiTheme="minorEastAsia" w:hAnsiTheme="minorEastAsia"/>
              </w:rPr>
            </w:pPr>
            <w:r>
              <w:rPr>
                <w:rFonts w:asciiTheme="minorEastAsia" w:hAnsiTheme="minorEastAsia" w:hint="eastAsia"/>
              </w:rPr>
              <w:t>10%</w:t>
            </w:r>
          </w:p>
        </w:tc>
      </w:tr>
    </w:tbl>
    <w:p w:rsidR="00781FB2" w:rsidRDefault="00781FB2" w:rsidP="00D90EF1">
      <w:pPr>
        <w:ind w:firstLineChars="200" w:firstLine="420"/>
      </w:pPr>
    </w:p>
    <w:p w:rsidR="00781FB2" w:rsidRDefault="00781FB2" w:rsidP="00D90EF1">
      <w:pPr>
        <w:ind w:firstLineChars="200" w:firstLine="420"/>
      </w:pPr>
    </w:p>
    <w:p w:rsidR="00781FB2" w:rsidRDefault="00781FB2" w:rsidP="00D90EF1">
      <w:pPr>
        <w:ind w:firstLineChars="200" w:firstLine="420"/>
      </w:pPr>
    </w:p>
    <w:p w:rsidR="00AD28C8" w:rsidRDefault="00156842" w:rsidP="00156842">
      <w:pPr>
        <w:pStyle w:val="a7"/>
        <w:numPr>
          <w:ilvl w:val="2"/>
          <w:numId w:val="1"/>
        </w:numPr>
        <w:spacing w:before="156" w:after="156"/>
        <w:rPr>
          <w:lang w:eastAsia="zh-CN"/>
        </w:rPr>
      </w:pPr>
      <w:r>
        <w:rPr>
          <w:rFonts w:hint="eastAsia"/>
          <w:lang w:eastAsia="zh-CN"/>
        </w:rPr>
        <w:lastRenderedPageBreak/>
        <w:t>处理单元</w:t>
      </w:r>
    </w:p>
    <w:p w:rsidR="00AD28C8" w:rsidRPr="00BB1969" w:rsidRDefault="00BB1969" w:rsidP="00BB1969">
      <w:pPr>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031AD3">
      <w:pPr>
        <w:jc w:val="center"/>
      </w:pPr>
      <w:r>
        <w:object w:dxaOrig="11806" w:dyaOrig="7291">
          <v:shape id="_x0000_i1027" type="#_x0000_t75" style="width:417.05pt;height:259.45pt" o:ole="">
            <v:imagedata r:id="rId14" o:title=""/>
          </v:shape>
          <o:OLEObject Type="Embed" ProgID="Visio.Drawing.15" ShapeID="_x0000_i1027" DrawAspect="Content" ObjectID="_1519568036" r:id="rId15"/>
        </w:object>
      </w:r>
    </w:p>
    <w:p w:rsidR="00BB1969" w:rsidRPr="00BB1969" w:rsidRDefault="00BB1969" w:rsidP="00BB1969">
      <w:pPr>
        <w:pStyle w:val="aa"/>
        <w:spacing w:afterLines="50" w:after="156"/>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BB1969">
      <w:pPr>
        <w:ind w:firstLineChars="200" w:firstLine="420"/>
      </w:pPr>
      <w:r>
        <w:rPr>
          <w:rFonts w:hint="eastAsia"/>
        </w:rPr>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中对异构组的分析可知，异构组中共有五类不同的执行单元，这些执行单元在置换单元（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8B0A28">
      <w:pPr>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数据以及算法的秘钥。</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8B0A28">
      <w:pPr>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r w:rsidR="00BB3CA0">
        <w:t>异构组的第三行处理单元有一个额外的输出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C63FF9">
      <w:pPr>
        <w:pStyle w:val="aa"/>
        <w:spacing w:afterLines="50" w:after="156"/>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b"/>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7701D8">
            <w:pPr>
              <w:jc w:val="left"/>
              <w:rPr>
                <w:i/>
              </w:rPr>
            </w:pPr>
            <w:r w:rsidRPr="001F0933">
              <w:rPr>
                <w:rFonts w:hint="eastAsia"/>
                <w:i/>
              </w:rPr>
              <w:t>位数</w:t>
            </w:r>
          </w:p>
        </w:tc>
        <w:tc>
          <w:tcPr>
            <w:tcW w:w="2560" w:type="dxa"/>
            <w:noWrap/>
            <w:hideMark/>
          </w:tcPr>
          <w:p w:rsidR="00C63FF9" w:rsidRPr="001F0933" w:rsidRDefault="00C63FF9" w:rsidP="007701D8">
            <w:pPr>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lastRenderedPageBreak/>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有限域乘法单元</w:t>
            </w:r>
          </w:p>
        </w:tc>
      </w:tr>
    </w:tbl>
    <w:p w:rsidR="00124CB5" w:rsidRPr="001F0933" w:rsidRDefault="00C63FF9" w:rsidP="00C63FF9">
      <w:pPr>
        <w:rPr>
          <w:i/>
        </w:rPr>
      </w:pPr>
      <w:r w:rsidRPr="001F0933">
        <w:rPr>
          <w:rFonts w:hint="eastAsia"/>
          <w:i/>
        </w:rPr>
        <w:t>对处理单元的</w:t>
      </w:r>
      <w:r w:rsidR="001F0933" w:rsidRPr="001F0933">
        <w:rPr>
          <w:rFonts w:hint="eastAsia"/>
          <w:i/>
        </w:rPr>
        <w:t>映射分配做说明</w:t>
      </w:r>
    </w:p>
    <w:p w:rsidR="00154E98" w:rsidRDefault="00154E98" w:rsidP="00154E98">
      <w:pPr>
        <w:pStyle w:val="a7"/>
        <w:numPr>
          <w:ilvl w:val="2"/>
          <w:numId w:val="1"/>
        </w:numPr>
        <w:spacing w:before="156" w:after="156"/>
        <w:rPr>
          <w:lang w:eastAsia="zh-CN"/>
        </w:rPr>
      </w:pPr>
      <w:r>
        <w:rPr>
          <w:lang w:eastAsia="zh-CN"/>
        </w:rPr>
        <w:t>功能单元</w:t>
      </w:r>
    </w:p>
    <w:p w:rsidR="00DD498F" w:rsidRPr="00DD498F" w:rsidRDefault="00DD498F" w:rsidP="00DD498F">
      <w:pPr>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124CB5">
      <w:pPr>
        <w:pStyle w:val="a8"/>
        <w:numPr>
          <w:ilvl w:val="3"/>
          <w:numId w:val="1"/>
        </w:numPr>
        <w:spacing w:before="156" w:after="156"/>
      </w:pPr>
      <w:r>
        <w:t>逻辑单元</w:t>
      </w:r>
    </w:p>
    <w:p w:rsidR="008C6D8C" w:rsidRDefault="00533139" w:rsidP="008C6D8C">
      <w:pPr>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和或</w:t>
      </w:r>
      <w:r w:rsidR="004515AF">
        <w:rPr>
          <w:rFonts w:hint="eastAsia"/>
        </w:rPr>
        <w:t>操作只有很少数的算法使用，没有算法使用到</w:t>
      </w:r>
      <w:r>
        <w:rPr>
          <w:rFonts w:hint="eastAsia"/>
        </w:rPr>
        <w:t>非操作。</w:t>
      </w:r>
    </w:p>
    <w:p w:rsidR="008C6D8C" w:rsidRPr="00A51B31" w:rsidRDefault="008C6D8C" w:rsidP="008C6D8C">
      <w:pPr>
        <w:pStyle w:val="aa"/>
        <w:spacing w:afterLines="50" w:after="156"/>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b"/>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逻辑操作</w:t>
            </w:r>
          </w:p>
        </w:tc>
        <w:tc>
          <w:tcPr>
            <w:tcW w:w="1080" w:type="dxa"/>
            <w:noWrap/>
            <w:hideMark/>
          </w:tcPr>
          <w:p w:rsidR="008C6D8C" w:rsidRPr="0022293F" w:rsidRDefault="008C6D8C" w:rsidP="00172EF7">
            <w:pPr>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XOR</w:t>
            </w:r>
          </w:p>
        </w:tc>
        <w:tc>
          <w:tcPr>
            <w:tcW w:w="1080" w:type="dxa"/>
            <w:hideMark/>
          </w:tcPr>
          <w:p w:rsidR="008C6D8C" w:rsidRPr="0022293F" w:rsidRDefault="008C6D8C" w:rsidP="00172EF7">
            <w:pPr>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NOT</w:t>
            </w:r>
          </w:p>
        </w:tc>
        <w:tc>
          <w:tcPr>
            <w:tcW w:w="1080" w:type="dxa"/>
            <w:hideMark/>
          </w:tcPr>
          <w:p w:rsidR="008C6D8C" w:rsidRPr="0022293F" w:rsidRDefault="008C6D8C" w:rsidP="00172EF7">
            <w:pPr>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OR</w:t>
            </w:r>
          </w:p>
        </w:tc>
        <w:tc>
          <w:tcPr>
            <w:tcW w:w="1080" w:type="dxa"/>
            <w:hideMark/>
          </w:tcPr>
          <w:p w:rsidR="008C6D8C" w:rsidRPr="0022293F" w:rsidRDefault="008C6D8C" w:rsidP="00172EF7">
            <w:pPr>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AND</w:t>
            </w:r>
          </w:p>
        </w:tc>
        <w:tc>
          <w:tcPr>
            <w:tcW w:w="1080" w:type="dxa"/>
            <w:hideMark/>
          </w:tcPr>
          <w:p w:rsidR="008C6D8C" w:rsidRPr="0022293F" w:rsidRDefault="008C6D8C" w:rsidP="00172EF7">
            <w:pPr>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XOR-&gt;XOR</w:t>
            </w:r>
          </w:p>
        </w:tc>
        <w:tc>
          <w:tcPr>
            <w:tcW w:w="1080" w:type="dxa"/>
            <w:noWrap/>
            <w:hideMark/>
          </w:tcPr>
          <w:p w:rsidR="008C6D8C" w:rsidRPr="0022293F" w:rsidRDefault="008C6D8C" w:rsidP="00172EF7">
            <w:pPr>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172EF7">
            <w:pPr>
              <w:jc w:val="left"/>
            </w:pPr>
            <w:r w:rsidRPr="0022293F">
              <w:rPr>
                <w:rFonts w:hint="eastAsia"/>
              </w:rPr>
              <w:t>XOR-&gt;XOR-&gt;XOR</w:t>
            </w:r>
          </w:p>
        </w:tc>
        <w:tc>
          <w:tcPr>
            <w:tcW w:w="1080" w:type="dxa"/>
            <w:noWrap/>
            <w:hideMark/>
          </w:tcPr>
          <w:p w:rsidR="008C6D8C" w:rsidRPr="0022293F" w:rsidRDefault="008C6D8C" w:rsidP="00172EF7">
            <w:pPr>
              <w:jc w:val="left"/>
            </w:pPr>
            <w:r w:rsidRPr="0022293F">
              <w:rPr>
                <w:rFonts w:hint="eastAsia"/>
              </w:rPr>
              <w:t>17.00%</w:t>
            </w:r>
          </w:p>
        </w:tc>
      </w:tr>
    </w:tbl>
    <w:p w:rsidR="008C6D8C" w:rsidRDefault="008C6D8C" w:rsidP="008C6D8C">
      <w:pPr>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124CB5">
      <w:pPr>
        <w:jc w:val="center"/>
      </w:pPr>
      <w:r>
        <w:object w:dxaOrig="4351" w:dyaOrig="4516">
          <v:shape id="_x0000_i1028" type="#_x0000_t75" style="width:3in;height:222.8pt" o:ole="">
            <v:imagedata r:id="rId16" o:title=""/>
          </v:shape>
          <o:OLEObject Type="Embed" ProgID="Visio.Drawing.15" ShapeID="_x0000_i1028" DrawAspect="Content" ObjectID="_1519568037" r:id="rId17"/>
        </w:object>
      </w:r>
    </w:p>
    <w:p w:rsidR="0077457B" w:rsidRDefault="0077457B" w:rsidP="0077457B">
      <w:pPr>
        <w:pStyle w:val="aa"/>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BD5886">
      <w:pPr>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7701D8">
      <w:pPr>
        <w:pStyle w:val="aa"/>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b"/>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77457B">
            <w:r>
              <w:rPr>
                <w:rFonts w:hint="eastAsia"/>
              </w:rPr>
              <w:t>控制信号</w:t>
            </w:r>
          </w:p>
        </w:tc>
        <w:tc>
          <w:tcPr>
            <w:tcW w:w="3002" w:type="dxa"/>
          </w:tcPr>
          <w:p w:rsidR="007307EF" w:rsidRDefault="007307EF" w:rsidP="0077457B">
            <w:r>
              <w:rPr>
                <w:rFonts w:hint="eastAsia"/>
              </w:rPr>
              <w:t>操作</w:t>
            </w:r>
          </w:p>
        </w:tc>
      </w:tr>
      <w:tr w:rsidR="007307EF" w:rsidTr="007701D8">
        <w:trPr>
          <w:trHeight w:val="308"/>
          <w:jc w:val="center"/>
        </w:trPr>
        <w:tc>
          <w:tcPr>
            <w:tcW w:w="1696" w:type="dxa"/>
          </w:tcPr>
          <w:p w:rsidR="007307EF" w:rsidRDefault="007307EF" w:rsidP="0077457B">
            <w:r>
              <w:rPr>
                <w:rFonts w:hint="eastAsia"/>
              </w:rPr>
              <w:lastRenderedPageBreak/>
              <w:t>000</w:t>
            </w:r>
          </w:p>
        </w:tc>
        <w:tc>
          <w:tcPr>
            <w:tcW w:w="3002" w:type="dxa"/>
          </w:tcPr>
          <w:p w:rsidR="007307EF" w:rsidRPr="00553497" w:rsidRDefault="007307EF" w:rsidP="0077457B">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7307EF">
            <w:r>
              <w:rPr>
                <w:rFonts w:hint="eastAsia"/>
              </w:rPr>
              <w:t>001</w:t>
            </w:r>
          </w:p>
        </w:tc>
        <w:tc>
          <w:tcPr>
            <w:tcW w:w="3002" w:type="dxa"/>
          </w:tcPr>
          <w:p w:rsidR="007307EF" w:rsidRDefault="00553497" w:rsidP="007307EF">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7307EF">
            <w:r>
              <w:rPr>
                <w:rFonts w:hint="eastAsia"/>
              </w:rPr>
              <w:t>010</w:t>
            </w:r>
          </w:p>
        </w:tc>
        <w:tc>
          <w:tcPr>
            <w:tcW w:w="3002" w:type="dxa"/>
          </w:tcPr>
          <w:p w:rsidR="007307EF" w:rsidRDefault="00553497" w:rsidP="00553497">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7307EF">
            <w:r>
              <w:t>011</w:t>
            </w:r>
          </w:p>
        </w:tc>
        <w:tc>
          <w:tcPr>
            <w:tcW w:w="3002" w:type="dxa"/>
          </w:tcPr>
          <w:p w:rsidR="007307EF" w:rsidRDefault="007307EF" w:rsidP="00553497">
            <w:r>
              <w:t>ir0</w:t>
            </w:r>
            <w:r w:rsidR="00553497">
              <w:t>|</w:t>
            </w:r>
            <w:r>
              <w:t>ir1</w:t>
            </w:r>
          </w:p>
        </w:tc>
      </w:tr>
      <w:tr w:rsidR="007307EF" w:rsidTr="007701D8">
        <w:trPr>
          <w:trHeight w:val="308"/>
          <w:jc w:val="center"/>
        </w:trPr>
        <w:tc>
          <w:tcPr>
            <w:tcW w:w="1696" w:type="dxa"/>
          </w:tcPr>
          <w:p w:rsidR="007307EF" w:rsidRDefault="007307EF" w:rsidP="007307EF">
            <w:r>
              <w:rPr>
                <w:rFonts w:hint="eastAsia"/>
              </w:rPr>
              <w:t>100</w:t>
            </w:r>
          </w:p>
        </w:tc>
        <w:tc>
          <w:tcPr>
            <w:tcW w:w="3002" w:type="dxa"/>
          </w:tcPr>
          <w:p w:rsidR="007307EF" w:rsidRDefault="00553497" w:rsidP="007307EF">
            <w:r>
              <w:t>ir0&amp;</w:t>
            </w:r>
            <w:r w:rsidR="007307EF">
              <w:t>ir1</w:t>
            </w:r>
          </w:p>
        </w:tc>
      </w:tr>
      <w:tr w:rsidR="007307EF" w:rsidTr="007701D8">
        <w:trPr>
          <w:trHeight w:val="321"/>
          <w:jc w:val="center"/>
        </w:trPr>
        <w:tc>
          <w:tcPr>
            <w:tcW w:w="1696" w:type="dxa"/>
          </w:tcPr>
          <w:p w:rsidR="007307EF" w:rsidRDefault="007307EF" w:rsidP="007307EF">
            <w:r>
              <w:rPr>
                <w:rFonts w:hint="eastAsia"/>
              </w:rPr>
              <w:t>101</w:t>
            </w:r>
          </w:p>
        </w:tc>
        <w:tc>
          <w:tcPr>
            <w:tcW w:w="3002" w:type="dxa"/>
          </w:tcPr>
          <w:p w:rsidR="007307EF" w:rsidRDefault="007307EF" w:rsidP="007307EF">
            <w:r>
              <w:t>I</w:t>
            </w:r>
            <w:r>
              <w:rPr>
                <w:rFonts w:hint="eastAsia"/>
              </w:rPr>
              <w:t>r2</w:t>
            </w:r>
            <w:r>
              <w:t>直通</w:t>
            </w:r>
          </w:p>
        </w:tc>
      </w:tr>
      <w:tr w:rsidR="007307EF" w:rsidTr="007701D8">
        <w:trPr>
          <w:trHeight w:val="321"/>
          <w:jc w:val="center"/>
        </w:trPr>
        <w:tc>
          <w:tcPr>
            <w:tcW w:w="1696" w:type="dxa"/>
          </w:tcPr>
          <w:p w:rsidR="007307EF" w:rsidRDefault="007307EF" w:rsidP="007307EF">
            <w:r>
              <w:rPr>
                <w:rFonts w:hint="eastAsia"/>
              </w:rPr>
              <w:t>110</w:t>
            </w:r>
          </w:p>
        </w:tc>
        <w:tc>
          <w:tcPr>
            <w:tcW w:w="3002" w:type="dxa"/>
          </w:tcPr>
          <w:p w:rsidR="007307EF" w:rsidRDefault="007307EF" w:rsidP="007307EF">
            <w:r>
              <w:t>I</w:t>
            </w:r>
            <w:r>
              <w:rPr>
                <w:rFonts w:hint="eastAsia"/>
              </w:rPr>
              <w:t>r3</w:t>
            </w:r>
            <w:r>
              <w:t>直通</w:t>
            </w:r>
          </w:p>
        </w:tc>
      </w:tr>
    </w:tbl>
    <w:p w:rsidR="00154E98" w:rsidRDefault="00154E98" w:rsidP="00154E98">
      <w:pPr>
        <w:pStyle w:val="a8"/>
        <w:numPr>
          <w:ilvl w:val="3"/>
          <w:numId w:val="1"/>
        </w:numPr>
        <w:spacing w:before="156" w:after="156"/>
      </w:pPr>
      <w:r>
        <w:t>S</w:t>
      </w:r>
      <w:r>
        <w:t>盒替代单元</w:t>
      </w:r>
    </w:p>
    <w:p w:rsidR="00154E98" w:rsidRDefault="00BB1969" w:rsidP="00154E98">
      <w:pPr>
        <w:pStyle w:val="a8"/>
        <w:numPr>
          <w:ilvl w:val="3"/>
          <w:numId w:val="1"/>
        </w:numPr>
        <w:spacing w:before="156" w:after="156"/>
      </w:pPr>
      <w:r>
        <w:t>算术</w:t>
      </w:r>
      <w:r w:rsidR="00154E98">
        <w:t>单元</w:t>
      </w:r>
    </w:p>
    <w:p w:rsidR="00031AD3" w:rsidRPr="008C6D8C" w:rsidRDefault="00751BD7" w:rsidP="00884751">
      <w:pPr>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r>
        <w:rPr>
          <w:rFonts w:hint="eastAsia"/>
        </w:rPr>
        <w:t>三种位宽的运算需求。如图</w:t>
      </w:r>
      <w:r>
        <w:rPr>
          <w:rFonts w:hint="eastAsia"/>
        </w:rPr>
        <w:t>xxx</w:t>
      </w:r>
      <w:r>
        <w:t>所示</w:t>
      </w:r>
      <w:r>
        <w:rPr>
          <w:rFonts w:hint="eastAsia"/>
        </w:rPr>
        <w:t>，</w:t>
      </w:r>
      <w:r>
        <w:t>算术单元可以根据算法需求配置成模</w:t>
      </w:r>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124CB5">
      <w:pPr>
        <w:jc w:val="center"/>
      </w:pPr>
      <w:r>
        <w:object w:dxaOrig="3406" w:dyaOrig="5445">
          <v:shape id="_x0000_i1029" type="#_x0000_t75" style="width:172.55pt;height:273.75pt" o:ole="">
            <v:imagedata r:id="rId18" o:title=""/>
          </v:shape>
          <o:OLEObject Type="Embed" ProgID="Visio.Drawing.15" ShapeID="_x0000_i1029" DrawAspect="Content" ObjectID="_1519568038" r:id="rId19"/>
        </w:object>
      </w:r>
    </w:p>
    <w:p w:rsidR="0077457B" w:rsidRDefault="0077457B" w:rsidP="0077457B">
      <w:pPr>
        <w:pStyle w:val="aa"/>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8C6D8C">
      <w:pPr>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4A0A20">
      <w:pPr>
        <w:pStyle w:val="aa"/>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b"/>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172EF7">
            <w:r>
              <w:rPr>
                <w:rFonts w:hint="eastAsia"/>
              </w:rPr>
              <w:t>控制信号</w:t>
            </w:r>
          </w:p>
        </w:tc>
        <w:tc>
          <w:tcPr>
            <w:tcW w:w="3544" w:type="dxa"/>
            <w:vMerge w:val="restart"/>
          </w:tcPr>
          <w:p w:rsidR="005B21B2" w:rsidRDefault="005B21B2" w:rsidP="00172EF7">
            <w:r>
              <w:rPr>
                <w:rFonts w:hint="eastAsia"/>
              </w:rPr>
              <w:t>操作</w:t>
            </w:r>
          </w:p>
        </w:tc>
      </w:tr>
      <w:tr w:rsidR="005B21B2" w:rsidTr="00F24688">
        <w:trPr>
          <w:trHeight w:val="321"/>
          <w:jc w:val="center"/>
        </w:trPr>
        <w:tc>
          <w:tcPr>
            <w:tcW w:w="704" w:type="dxa"/>
          </w:tcPr>
          <w:p w:rsidR="005B21B2" w:rsidRDefault="005B21B2" w:rsidP="00172EF7">
            <w:r>
              <w:rPr>
                <w:rFonts w:hint="eastAsia"/>
              </w:rPr>
              <w:t>AU</w:t>
            </w:r>
          </w:p>
        </w:tc>
        <w:tc>
          <w:tcPr>
            <w:tcW w:w="704" w:type="dxa"/>
          </w:tcPr>
          <w:p w:rsidR="005B21B2" w:rsidRDefault="005B21B2" w:rsidP="00172EF7">
            <w:r>
              <w:t>M</w:t>
            </w:r>
            <w:r>
              <w:rPr>
                <w:rFonts w:hint="eastAsia"/>
              </w:rPr>
              <w:t>ux2</w:t>
            </w:r>
          </w:p>
        </w:tc>
        <w:tc>
          <w:tcPr>
            <w:tcW w:w="704" w:type="dxa"/>
          </w:tcPr>
          <w:p w:rsidR="005B21B2" w:rsidRDefault="005B21B2" w:rsidP="00172EF7">
            <w:r>
              <w:t>M</w:t>
            </w:r>
            <w:r>
              <w:rPr>
                <w:rFonts w:hint="eastAsia"/>
              </w:rPr>
              <w:t>ux1</w:t>
            </w:r>
          </w:p>
        </w:tc>
        <w:tc>
          <w:tcPr>
            <w:tcW w:w="704" w:type="dxa"/>
          </w:tcPr>
          <w:p w:rsidR="005B21B2" w:rsidRDefault="005B21B2" w:rsidP="00172EF7">
            <w:r>
              <w:t>M</w:t>
            </w:r>
            <w:r>
              <w:rPr>
                <w:rFonts w:hint="eastAsia"/>
              </w:rPr>
              <w:t>ux0</w:t>
            </w:r>
          </w:p>
        </w:tc>
        <w:tc>
          <w:tcPr>
            <w:tcW w:w="3544" w:type="dxa"/>
            <w:vMerge/>
          </w:tcPr>
          <w:p w:rsidR="005B21B2" w:rsidRDefault="005B21B2" w:rsidP="00172EF7"/>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0</w:t>
            </w:r>
          </w:p>
        </w:tc>
        <w:tc>
          <w:tcPr>
            <w:tcW w:w="3544" w:type="dxa"/>
          </w:tcPr>
          <w:p w:rsidR="005B21B2" w:rsidRPr="00553497" w:rsidRDefault="005B21B2" w:rsidP="00F24688">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t>1</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bl>
    <w:p w:rsidR="008C6D8C" w:rsidRDefault="008C6D8C" w:rsidP="00553497"/>
    <w:p w:rsidR="00553497" w:rsidRDefault="00553497" w:rsidP="00553497"/>
    <w:p w:rsidR="00553497" w:rsidRPr="008C6D8C" w:rsidRDefault="00553497" w:rsidP="00553497"/>
    <w:p w:rsidR="006C2D79" w:rsidRDefault="006C2D79" w:rsidP="00154E98">
      <w:pPr>
        <w:pStyle w:val="a8"/>
        <w:numPr>
          <w:ilvl w:val="3"/>
          <w:numId w:val="1"/>
        </w:numPr>
        <w:spacing w:before="156" w:after="156"/>
      </w:pPr>
      <w:r>
        <w:t>置换单元</w:t>
      </w:r>
    </w:p>
    <w:p w:rsidR="00124CB5" w:rsidRDefault="00682256" w:rsidP="00682256">
      <w:pPr>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803737">
      <w:pPr>
        <w:ind w:firstLineChars="200" w:firstLine="420"/>
        <w:jc w:val="center"/>
      </w:pPr>
      <w:r>
        <w:object w:dxaOrig="3015" w:dyaOrig="3331">
          <v:shape id="_x0000_i1030" type="#_x0000_t75" style="width:180pt;height:201.75pt" o:ole="">
            <v:imagedata r:id="rId20" o:title=""/>
          </v:shape>
          <o:OLEObject Type="Embed" ProgID="Visio.Drawing.15" ShapeID="_x0000_i1030" DrawAspect="Content" ObjectID="_1519568039" r:id="rId21"/>
        </w:object>
      </w:r>
    </w:p>
    <w:p w:rsidR="00884751" w:rsidRDefault="00884751" w:rsidP="00803737">
      <w:pPr>
        <w:ind w:firstLineChars="200" w:firstLine="420"/>
        <w:jc w:val="center"/>
      </w:pPr>
      <w:r>
        <w:t>图</w:t>
      </w:r>
      <w:r>
        <w:t xml:space="preserve">xxx </w:t>
      </w:r>
      <w:r>
        <w:t>置换单元</w:t>
      </w:r>
    </w:p>
    <w:p w:rsidR="006B5C7F" w:rsidRDefault="006B5C7F" w:rsidP="006B5C7F">
      <w:pPr>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6B5C7F">
      <w:pPr>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154E98">
      <w:pPr>
        <w:pStyle w:val="a8"/>
        <w:numPr>
          <w:ilvl w:val="3"/>
          <w:numId w:val="1"/>
        </w:numPr>
        <w:spacing w:before="156" w:after="156"/>
      </w:pPr>
      <w:r>
        <w:t>移位单元</w:t>
      </w:r>
    </w:p>
    <w:p w:rsidR="00031AD3" w:rsidRDefault="0014799D" w:rsidP="0014799D">
      <w:pPr>
        <w:ind w:firstLineChars="200" w:firstLine="420"/>
      </w:pPr>
      <w:r>
        <w:t>在分组加密算法中使用最多的移位操作是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14799D">
      <w:pPr>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0C027C">
      <w:pPr>
        <w:jc w:val="center"/>
      </w:pPr>
      <w:r>
        <w:object w:dxaOrig="1905" w:dyaOrig="3510">
          <v:shape id="_x0000_i1031" type="#_x0000_t75" style="width:115.45pt;height:208.55pt" o:ole="">
            <v:imagedata r:id="rId22" o:title=""/>
          </v:shape>
          <o:OLEObject Type="Embed" ProgID="Visio.Drawing.15" ShapeID="_x0000_i1031" DrawAspect="Content" ObjectID="_1519568040" r:id="rId23"/>
        </w:object>
      </w:r>
    </w:p>
    <w:p w:rsidR="0014799D" w:rsidRDefault="0014799D" w:rsidP="0014799D">
      <w:pPr>
        <w:pStyle w:val="aa"/>
        <w:spacing w:afterLines="50" w:after="156"/>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14799D">
      <w:pPr>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7E7D73">
      <w:pPr>
        <w:pStyle w:val="ac"/>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b"/>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C828AC">
            <w:r>
              <w:rPr>
                <w:rFonts w:hint="eastAsia"/>
              </w:rPr>
              <w:t>控制信号</w:t>
            </w:r>
          </w:p>
        </w:tc>
        <w:tc>
          <w:tcPr>
            <w:tcW w:w="3002" w:type="dxa"/>
            <w:vMerge w:val="restart"/>
          </w:tcPr>
          <w:p w:rsidR="00731762" w:rsidRDefault="00731762" w:rsidP="00C828AC">
            <w:r>
              <w:rPr>
                <w:rFonts w:hint="eastAsia"/>
              </w:rPr>
              <w:t>操作</w:t>
            </w:r>
          </w:p>
        </w:tc>
      </w:tr>
      <w:tr w:rsidR="00731762" w:rsidTr="00731762">
        <w:trPr>
          <w:trHeight w:val="321"/>
          <w:jc w:val="center"/>
        </w:trPr>
        <w:tc>
          <w:tcPr>
            <w:tcW w:w="692" w:type="dxa"/>
          </w:tcPr>
          <w:p w:rsidR="00731762" w:rsidRDefault="00731762" w:rsidP="00731762">
            <w:r>
              <w:t xml:space="preserve">mux1 </w:t>
            </w:r>
          </w:p>
        </w:tc>
        <w:tc>
          <w:tcPr>
            <w:tcW w:w="565" w:type="dxa"/>
          </w:tcPr>
          <w:p w:rsidR="00731762" w:rsidRDefault="00731762" w:rsidP="00C828AC">
            <w:r>
              <w:t>SH</w:t>
            </w:r>
          </w:p>
        </w:tc>
        <w:tc>
          <w:tcPr>
            <w:tcW w:w="692" w:type="dxa"/>
          </w:tcPr>
          <w:p w:rsidR="00731762" w:rsidRDefault="00731762" w:rsidP="00C828AC">
            <w:r>
              <w:t>mux2</w:t>
            </w:r>
          </w:p>
        </w:tc>
        <w:tc>
          <w:tcPr>
            <w:tcW w:w="3002" w:type="dxa"/>
            <w:vMerge/>
          </w:tcPr>
          <w:p w:rsidR="00731762" w:rsidRDefault="00731762" w:rsidP="00C828AC"/>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0</w:t>
            </w:r>
          </w:p>
        </w:tc>
        <w:tc>
          <w:tcPr>
            <w:tcW w:w="3002" w:type="dxa"/>
          </w:tcPr>
          <w:p w:rsidR="00731762" w:rsidRPr="00553497" w:rsidRDefault="00731762" w:rsidP="00731762">
            <w:r w:rsidRPr="00553497">
              <w:t>ir0</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731762">
            <w:r>
              <w:rPr>
                <w:rFonts w:hint="eastAsia"/>
              </w:rPr>
              <w:t>1</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14799D"/>
    <w:p w:rsidR="006C2D79" w:rsidRPr="0062787E" w:rsidRDefault="006C2D79" w:rsidP="00154E98">
      <w:pPr>
        <w:pStyle w:val="a8"/>
        <w:numPr>
          <w:ilvl w:val="3"/>
          <w:numId w:val="1"/>
        </w:numPr>
        <w:spacing w:before="156" w:after="156"/>
      </w:pPr>
      <w:r>
        <w:t>有限域乘法单元</w:t>
      </w:r>
    </w:p>
    <w:p w:rsidR="009831CA" w:rsidRDefault="0016314E" w:rsidP="0061477F">
      <w:pPr>
        <w:ind w:firstLineChars="200" w:firstLine="420"/>
      </w:pPr>
      <w:r>
        <w:rPr>
          <w:rFonts w:hint="eastAsia"/>
        </w:rPr>
        <w:t>有限域乘在分组加密算法中的出现频率比较高，比较常见的使用了有限域乘法的算法有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61477F">
      <w:pPr>
        <w:pStyle w:val="ac"/>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61477F">
      <w:pPr>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61477F">
      <w:pPr>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61477F">
      <w:pPr>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61477F">
      <w:pPr>
        <w:ind w:firstLineChars="200" w:firstLine="420"/>
        <w:rPr>
          <w:lang w:val="x-none"/>
        </w:rPr>
      </w:pPr>
      <w:r>
        <w:rPr>
          <w:rFonts w:hint="eastAsia"/>
          <w:lang w:val="x-none"/>
        </w:rPr>
        <w:t>定义两者的乘积为：</w:t>
      </w:r>
    </w:p>
    <w:p w:rsidR="00087870" w:rsidRPr="00087870" w:rsidRDefault="00087870" w:rsidP="00087870">
      <w:pPr>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087870">
      <w:pPr>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477C96">
      <w:pPr>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在现实中，移位分为左移与右移两种方式，并且通常采用边移位边做模运算的方式进行。使用向左移的方式时，根据乘数的第</w:t>
      </w:r>
      <w:r w:rsidR="00172EF7">
        <w:rPr>
          <w:rFonts w:hint="eastAsia"/>
          <w:lang w:val="x-none"/>
        </w:rPr>
        <w:t>i</w:t>
      </w:r>
      <w:r w:rsidR="00172EF7">
        <w:rPr>
          <w:rFonts w:hint="eastAsia"/>
          <w:lang w:val="x-none"/>
        </w:rPr>
        <w:t>位的值来确定移位的位数，</w:t>
      </w:r>
      <w:r w:rsidR="00172EF7">
        <w:rPr>
          <w:rFonts w:hint="eastAsia"/>
          <w:lang w:val="x-none"/>
        </w:rPr>
        <w:lastRenderedPageBreak/>
        <w:t>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r w:rsidR="00C0633B">
        <w:rPr>
          <w:rFonts w:hint="eastAsia"/>
          <w:lang w:val="x-none"/>
        </w:rPr>
        <w:t>加得到最终结果。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477C96">
      <w:pPr>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D078A">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D078A">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114CAB">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114CAB">
      <w:pPr>
        <w:ind w:firstLineChars="200" w:firstLine="420"/>
        <w:rPr>
          <w:lang w:val="x-none"/>
        </w:rPr>
      </w:pPr>
    </w:p>
    <w:tbl>
      <w:tblPr>
        <w:tblStyle w:val="ab"/>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BF4DAF">
            <w:pPr>
              <w:rPr>
                <w:sz w:val="18"/>
                <w:szCs w:val="18"/>
                <w:vertAlign w:val="superscript"/>
              </w:rPr>
            </w:pPr>
            <w:r w:rsidRPr="0043482E">
              <w:rPr>
                <w:rFonts w:hint="eastAsia"/>
                <w:lang w:val="x-none"/>
              </w:rPr>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BF4DAF">
            <w:pPr>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，最高次项系数最多为</w:t>
            </w:r>
            <w:r w:rsidRPr="0043482E">
              <w:rPr>
                <w:rFonts w:hint="eastAsia"/>
                <w:lang w:val="x-none"/>
              </w:rPr>
              <w:t>(n-1)</w:t>
            </w:r>
          </w:p>
          <w:p w:rsidR="00AE1D61" w:rsidRPr="0043482E" w:rsidRDefault="00AE1D61" w:rsidP="00BF4DAF">
            <w:pPr>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BF4DAF">
            <w:pPr>
              <w:rPr>
                <w:lang w:val="x-none"/>
              </w:rPr>
            </w:pPr>
            <w:r w:rsidRPr="0043482E">
              <w:rPr>
                <w:lang w:val="x-none"/>
              </w:rPr>
              <w:t>(1)c&lt;-0</w:t>
            </w:r>
          </w:p>
          <w:p w:rsidR="00AE1D61" w:rsidRPr="0043482E" w:rsidRDefault="00AE1D61" w:rsidP="00BF4DAF">
            <w:pPr>
              <w:rPr>
                <w:lang w:val="x-none"/>
              </w:rPr>
            </w:pPr>
            <w:r w:rsidRPr="0043482E">
              <w:rPr>
                <w:lang w:val="x-none"/>
              </w:rPr>
              <w:t>(2)for i=n-1 to 1 do</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BF4DAF">
            <w:pPr>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AE1D61">
      <w:pPr>
        <w:pStyle w:val="aa"/>
        <w:spacing w:afterLines="50" w:after="156"/>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AE1D61">
      <w:pPr>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AE1D61">
      <w:pPr>
        <w:pStyle w:val="ac"/>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22440C" w:rsidP="001B16FE">
      <w:pPr>
        <w:pStyle w:val="ac"/>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1B16FE">
      <w:pPr>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D74D1C">
      <w:pPr>
        <w:jc w:val="center"/>
      </w:pPr>
      <w:r>
        <w:object w:dxaOrig="6211" w:dyaOrig="2806">
          <v:shape id="_x0000_i1032" type="#_x0000_t75" style="width:309.75pt;height:136.55pt" o:ole="">
            <v:imagedata r:id="rId24" o:title=""/>
          </v:shape>
          <o:OLEObject Type="Embed" ProgID="Visio.Drawing.15" ShapeID="_x0000_i1032" DrawAspect="Content" ObjectID="_1519568041" r:id="rId25"/>
        </w:object>
      </w:r>
    </w:p>
    <w:p w:rsidR="001B16FE" w:rsidRPr="00286D1F" w:rsidRDefault="00D74D1C" w:rsidP="00286D1F">
      <w:pPr>
        <w:pStyle w:val="aa"/>
        <w:spacing w:afterLines="50" w:after="156"/>
        <w:jc w:val="center"/>
        <w:rPr>
          <w:rFonts w:ascii="Times New Roman" w:eastAsia="宋体" w:hAnsi="Times New Roman"/>
          <w:sz w:val="21"/>
          <w:szCs w:val="21"/>
        </w:rPr>
      </w:pPr>
      <w:r w:rsidRPr="00286D1F">
        <w:rPr>
          <w:rFonts w:ascii="Times New Roman" w:eastAsia="宋体" w:hAnsi="Times New Roman"/>
          <w:sz w:val="21"/>
          <w:szCs w:val="21"/>
        </w:rPr>
        <w:lastRenderedPageBreak/>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286D1F">
      <w:pPr>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B238FC">
      <w:pPr>
        <w:jc w:val="center"/>
      </w:pPr>
      <w:r>
        <w:object w:dxaOrig="12510" w:dyaOrig="4920">
          <v:shape id="_x0000_i1033" type="#_x0000_t75" style="width:396pt;height:151.45pt" o:ole="">
            <v:imagedata r:id="rId26" o:title=""/>
          </v:shape>
          <o:OLEObject Type="Embed" ProgID="Visio.Drawing.15" ShapeID="_x0000_i1033" DrawAspect="Content" ObjectID="_1519568042" r:id="rId27"/>
        </w:object>
      </w:r>
    </w:p>
    <w:p w:rsidR="00D06F84" w:rsidRDefault="00D06F84" w:rsidP="00D06F84">
      <w:pPr>
        <w:pStyle w:val="aa"/>
        <w:spacing w:afterLines="50" w:after="156"/>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D06F84">
      <w:pPr>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B238FC">
      <w:pPr>
        <w:jc w:val="center"/>
      </w:pPr>
      <w:r>
        <w:object w:dxaOrig="11236" w:dyaOrig="5445">
          <v:shape id="_x0000_i1034" type="#_x0000_t75" style="width:396pt;height:194.25pt" o:ole="">
            <v:imagedata r:id="rId28" o:title=""/>
          </v:shape>
          <o:OLEObject Type="Embed" ProgID="Visio.Drawing.15" ShapeID="_x0000_i1034" DrawAspect="Content" ObjectID="_1519568043" r:id="rId29"/>
        </w:object>
      </w:r>
    </w:p>
    <w:p w:rsidR="00B238FC" w:rsidRPr="00B238FC" w:rsidRDefault="00B238FC" w:rsidP="00B238FC">
      <w:pPr>
        <w:pStyle w:val="aa"/>
        <w:spacing w:afterLines="50" w:after="156"/>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B238FC">
      <w:pPr>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0C027C">
      <w:pPr>
        <w:ind w:firstLineChars="200" w:firstLine="420"/>
        <w:rPr>
          <w:rFonts w:ascii="Times New Roman" w:eastAsia="宋体" w:hAnsi="Times New Roman"/>
          <w:szCs w:val="21"/>
        </w:rPr>
      </w:pPr>
      <w:r>
        <w:rPr>
          <w:rFonts w:ascii="Times New Roman" w:eastAsia="宋体" w:hAnsi="Times New Roman" w:hint="eastAsia"/>
          <w:szCs w:val="21"/>
        </w:rPr>
        <w:t>在分组加密算法中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r w:rsidRPr="000C027C">
        <w:rPr>
          <w:rFonts w:ascii="Times New Roman" w:eastAsia="宋体" w:hAnsi="Times New Roman" w:hint="eastAsia"/>
          <w:szCs w:val="21"/>
        </w:rPr>
        <w:t>迸一步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E9785C">
      <w:pPr>
        <w:ind w:firstLineChars="200" w:firstLine="420"/>
        <w:jc w:val="center"/>
      </w:pPr>
      <w:r>
        <w:object w:dxaOrig="9946" w:dyaOrig="7335">
          <v:shape id="_x0000_i1035" type="#_x0000_t75" style="width:381.75pt;height:281.2pt" o:ole="">
            <v:imagedata r:id="rId30" o:title=""/>
          </v:shape>
          <o:OLEObject Type="Embed" ProgID="Visio.Drawing.15" ShapeID="_x0000_i1035" DrawAspect="Content" ObjectID="_1519568044" r:id="rId31"/>
        </w:object>
      </w:r>
    </w:p>
    <w:p w:rsidR="000C027C" w:rsidRPr="000C027C" w:rsidRDefault="000C027C" w:rsidP="000C027C">
      <w:pPr>
        <w:pStyle w:val="aa"/>
        <w:spacing w:afterLines="50" w:after="156"/>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11631F" w:rsidRPr="0011631F" w:rsidRDefault="0011631F" w:rsidP="0011631F">
      <w:pPr>
        <w:ind w:firstLineChars="200" w:firstLine="420"/>
        <w:rPr>
          <w:rFonts w:ascii="Times New Roman" w:eastAsia="宋体" w:hAnsi="Times New Roman" w:cs="Times New Roman"/>
          <w:szCs w:val="21"/>
        </w:rPr>
      </w:pPr>
    </w:p>
    <w:p w:rsidR="00D72A4D" w:rsidRDefault="00DA28E4" w:rsidP="00D72A4D">
      <w:pPr>
        <w:pStyle w:val="a6"/>
        <w:numPr>
          <w:ilvl w:val="1"/>
          <w:numId w:val="1"/>
        </w:numPr>
        <w:spacing w:before="156" w:after="156"/>
        <w:rPr>
          <w:lang w:eastAsia="zh-CN"/>
        </w:rPr>
      </w:pPr>
      <w:r>
        <w:rPr>
          <w:lang w:eastAsia="zh-CN"/>
        </w:rPr>
        <w:t>架构</w:t>
      </w:r>
      <w:r w:rsidR="00D72A4D">
        <w:rPr>
          <w:lang w:eastAsia="zh-CN"/>
        </w:rPr>
        <w:t>图</w:t>
      </w:r>
      <w:r w:rsidR="0022440C">
        <w:rPr>
          <w:lang w:eastAsia="zh-CN"/>
        </w:rPr>
        <w:t>建模</w:t>
      </w:r>
    </w:p>
    <w:p w:rsidR="00443346" w:rsidRPr="00AD4FD0" w:rsidRDefault="00904D49" w:rsidP="00904D49">
      <w:pPr>
        <w:ind w:firstLineChars="200" w:firstLine="420"/>
        <w:rPr>
          <w:rFonts w:hint="eastAsia"/>
          <w:lang w:val="x-none"/>
        </w:rPr>
      </w:pPr>
      <w:r>
        <w:rPr>
          <w:rFonts w:hint="eastAsia"/>
          <w:lang w:val="x-none"/>
        </w:rPr>
        <w:t>第三章中采用有向图对算法进行建模，利用图的节点</w:t>
      </w:r>
      <w:r w:rsidR="001713EC">
        <w:rPr>
          <w:rFonts w:hint="eastAsia"/>
          <w:lang w:val="x-none"/>
        </w:rPr>
        <w:t>描述算法中算子，图中的边描述数据依赖。</w:t>
      </w:r>
      <w:r w:rsidR="00204A66">
        <w:rPr>
          <w:rFonts w:hint="eastAsia"/>
          <w:lang w:val="x-none"/>
        </w:rPr>
        <w:t>完成算法的图建模后就可以利用图论算法来提取算法的某些关键特征为架构设计提供依据。</w:t>
      </w:r>
      <w:r w:rsidR="001713EC">
        <w:rPr>
          <w:rFonts w:hint="eastAsia"/>
          <w:lang w:val="x-none"/>
        </w:rPr>
        <w:t>在可重构架构中，同样可以</w:t>
      </w:r>
      <w:r w:rsidR="00204A66">
        <w:rPr>
          <w:rFonts w:hint="eastAsia"/>
          <w:lang w:val="x-none"/>
        </w:rPr>
        <w:t>对架构进行图建模，利</w:t>
      </w:r>
      <w:r w:rsidR="001713EC">
        <w:rPr>
          <w:rFonts w:hint="eastAsia"/>
          <w:lang w:val="x-none"/>
        </w:rPr>
        <w:t>用节点描述</w:t>
      </w:r>
      <w:r w:rsidR="001713EC">
        <w:rPr>
          <w:rFonts w:hint="eastAsia"/>
          <w:lang w:val="x-none"/>
        </w:rPr>
        <w:t>PE</w:t>
      </w:r>
      <w:r w:rsidR="001713EC">
        <w:rPr>
          <w:rFonts w:hint="eastAsia"/>
          <w:lang w:val="x-none"/>
        </w:rPr>
        <w:t>，</w:t>
      </w:r>
      <w:r w:rsidR="001713EC">
        <w:rPr>
          <w:lang w:val="x-none"/>
        </w:rPr>
        <w:t>边描述架构中的互连</w:t>
      </w:r>
      <w:r w:rsidR="00204A66">
        <w:rPr>
          <w:rFonts w:hint="eastAsia"/>
          <w:lang w:val="x-none"/>
        </w:rPr>
        <w:t>。</w:t>
      </w:r>
      <w:r w:rsidR="00AD4FD0">
        <w:rPr>
          <w:rFonts w:hint="eastAsia"/>
          <w:lang w:val="x-none"/>
        </w:rPr>
        <w:t>这样算法和架构有了相同的描述方式，利用图论中的匹配算法可以完成算法到图的匹配映射</w:t>
      </w:r>
      <w:r w:rsidR="00AD4FD0" w:rsidRPr="00AD4FD0">
        <w:rPr>
          <w:rFonts w:ascii="Times New Roman" w:eastAsia="宋体" w:hAnsi="Times New Roman" w:cs="Times New Roman"/>
          <w:szCs w:val="24"/>
          <w:vertAlign w:val="superscript"/>
          <w:lang w:val="x-none"/>
        </w:rPr>
        <w:t>[1][2]</w:t>
      </w:r>
      <w:r w:rsidR="00AD4FD0">
        <w:rPr>
          <w:rFonts w:hint="eastAsia"/>
          <w:lang w:val="x-none"/>
        </w:rPr>
        <w:t>，</w:t>
      </w:r>
      <w:r w:rsidR="00AD4FD0">
        <w:rPr>
          <w:lang w:val="x-none"/>
        </w:rPr>
        <w:t>第五章</w:t>
      </w:r>
      <w:r w:rsidR="00F833D3">
        <w:rPr>
          <w:lang w:val="x-none"/>
        </w:rPr>
        <w:t>将</w:t>
      </w:r>
      <w:r w:rsidR="00AD4FD0">
        <w:rPr>
          <w:lang w:val="x-none"/>
        </w:rPr>
        <w:t>会详细讨论算法在架构图上的映射问题</w:t>
      </w:r>
      <w:r w:rsidR="00AD4FD0">
        <w:rPr>
          <w:rFonts w:hint="eastAsia"/>
          <w:lang w:val="x-none"/>
        </w:rPr>
        <w:t>。</w:t>
      </w:r>
    </w:p>
    <w:p w:rsidR="001713EC" w:rsidRDefault="001713EC" w:rsidP="00904D49">
      <w:pPr>
        <w:ind w:firstLineChars="200" w:firstLine="422"/>
        <w:rPr>
          <w:lang w:val="x-none"/>
        </w:rPr>
      </w:pPr>
      <w:r w:rsidRPr="001713EC">
        <w:rPr>
          <w:b/>
          <w:lang w:val="x-none"/>
        </w:rPr>
        <w:t>定义</w:t>
      </w:r>
      <w:r w:rsidRPr="001713EC">
        <w:rPr>
          <w:b/>
          <w:lang w:val="x-none"/>
        </w:rPr>
        <w:t>4.1</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F833D3" w:rsidRDefault="00F833D3" w:rsidP="00F833D3">
      <w:pPr>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和位置属性，架构图中的边网络也更加庞大。</w:t>
      </w:r>
    </w:p>
    <w:p w:rsidR="00F833D3" w:rsidRDefault="00F833D3" w:rsidP="00F833D3">
      <w:pPr>
        <w:ind w:firstLineChars="200" w:firstLine="420"/>
        <w:rPr>
          <w:lang w:val="x-none"/>
        </w:rPr>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w:t>
      </w:r>
      <w:r w:rsidR="00F137CE">
        <w:rPr>
          <w:lang w:val="x-none"/>
        </w:rPr>
        <w:t>图中用字符串进行</w:t>
      </w:r>
      <w:r>
        <w:rPr>
          <w:lang w:val="x-none"/>
        </w:rPr>
        <w:t>描述</w:t>
      </w:r>
      <w:r w:rsidR="00F137CE">
        <w:rPr>
          <w:rFonts w:hint="eastAsia"/>
          <w:lang w:val="x-none"/>
        </w:rPr>
        <w:t>，</w:t>
      </w:r>
      <w:r w:rsidR="00F137CE">
        <w:rPr>
          <w:lang w:val="x-none"/>
        </w:rPr>
        <w:t>如表</w:t>
      </w:r>
      <w:r w:rsidR="00F137CE">
        <w:rPr>
          <w:rFonts w:hint="eastAsia"/>
          <w:lang w:val="x-none"/>
        </w:rPr>
        <w:t>4.xx</w:t>
      </w:r>
      <w:r w:rsidR="00F137CE">
        <w:rPr>
          <w:lang w:val="x-none"/>
        </w:rPr>
        <w:t>所示</w:t>
      </w:r>
      <w:r>
        <w:rPr>
          <w:rFonts w:hint="eastAsia"/>
          <w:lang w:val="x-none"/>
        </w:rPr>
        <w:t>：</w:t>
      </w:r>
    </w:p>
    <w:p w:rsidR="00F137CE" w:rsidRPr="00F137CE" w:rsidRDefault="00F137CE" w:rsidP="00F137CE">
      <w:pPr>
        <w:pStyle w:val="aa"/>
        <w:spacing w:afterLines="50" w:after="156"/>
        <w:jc w:val="center"/>
        <w:rPr>
          <w:rFonts w:ascii="Times New Roman" w:eastAsia="宋体" w:hAnsi="Times New Roman" w:hint="eastAsia"/>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架构图结点属性描述</w:t>
      </w:r>
    </w:p>
    <w:tbl>
      <w:tblPr>
        <w:tblStyle w:val="ab"/>
        <w:tblW w:w="0" w:type="auto"/>
        <w:tblLayout w:type="fixed"/>
        <w:tblLook w:val="04A0" w:firstRow="1" w:lastRow="0" w:firstColumn="1" w:lastColumn="0" w:noHBand="0" w:noVBand="1"/>
      </w:tblPr>
      <w:tblGrid>
        <w:gridCol w:w="1129"/>
        <w:gridCol w:w="284"/>
        <w:gridCol w:w="567"/>
        <w:gridCol w:w="6316"/>
      </w:tblGrid>
      <w:tr w:rsidR="00F137CE" w:rsidTr="00F137CE">
        <w:tc>
          <w:tcPr>
            <w:tcW w:w="1129" w:type="dxa"/>
          </w:tcPr>
          <w:p w:rsidR="00F137CE" w:rsidRDefault="00F137CE" w:rsidP="00F137CE">
            <w:pPr>
              <w:rPr>
                <w:rFonts w:hint="eastAsia"/>
                <w:lang w:val="x-none"/>
              </w:rPr>
            </w:pPr>
            <w:r>
              <w:rPr>
                <w:rFonts w:hint="eastAsia"/>
                <w:lang w:val="x-none"/>
              </w:rPr>
              <w:t>PE</w:t>
            </w:r>
          </w:p>
        </w:tc>
        <w:tc>
          <w:tcPr>
            <w:tcW w:w="284" w:type="dxa"/>
          </w:tcPr>
          <w:p w:rsidR="00F137CE" w:rsidRDefault="00F137CE" w:rsidP="00F137CE">
            <w:pPr>
              <w:rPr>
                <w:rFonts w:hint="eastAsia"/>
                <w:lang w:val="x-none"/>
              </w:rPr>
            </w:pPr>
            <w:r>
              <w:rPr>
                <w:rFonts w:hint="eastAsia"/>
                <w:lang w:val="x-none"/>
              </w:rPr>
              <w:t>x</w:t>
            </w:r>
          </w:p>
        </w:tc>
        <w:tc>
          <w:tcPr>
            <w:tcW w:w="567" w:type="dxa"/>
          </w:tcPr>
          <w:p w:rsidR="00F137CE" w:rsidRDefault="00F137CE" w:rsidP="00F137CE">
            <w:pPr>
              <w:rPr>
                <w:rFonts w:hint="eastAsia"/>
                <w:lang w:val="x-none"/>
              </w:rPr>
            </w:pPr>
            <w:r>
              <w:rPr>
                <w:rFonts w:hint="eastAsia"/>
                <w:lang w:val="x-none"/>
              </w:rPr>
              <w:t>y</w:t>
            </w:r>
          </w:p>
        </w:tc>
        <w:tc>
          <w:tcPr>
            <w:tcW w:w="6316" w:type="dxa"/>
          </w:tcPr>
          <w:p w:rsidR="00F137CE" w:rsidRDefault="00F137CE" w:rsidP="00F137CE">
            <w:pPr>
              <w:rPr>
                <w:rFonts w:hint="eastAsia"/>
                <w:lang w:val="x-none"/>
              </w:rPr>
            </w:pPr>
            <w:r>
              <w:rPr>
                <w:rFonts w:hint="eastAsia"/>
                <w:lang w:val="x-none"/>
              </w:rPr>
              <w:t>功能属性</w:t>
            </w:r>
          </w:p>
        </w:tc>
      </w:tr>
      <w:tr w:rsidR="00F137CE" w:rsidTr="00F137CE">
        <w:tc>
          <w:tcPr>
            <w:tcW w:w="1129" w:type="dxa"/>
          </w:tcPr>
          <w:p w:rsidR="00F137CE" w:rsidRDefault="00F137CE" w:rsidP="00F137CE">
            <w:pPr>
              <w:rPr>
                <w:rFonts w:hint="eastAsia"/>
                <w:lang w:val="x-none"/>
              </w:rPr>
            </w:pPr>
            <w:r>
              <w:rPr>
                <w:lang w:val="x-none"/>
              </w:rPr>
              <w:t>PE_type</w:t>
            </w:r>
            <w:r>
              <w:rPr>
                <w:lang w:val="x-none"/>
              </w:rPr>
              <w:t>1</w:t>
            </w:r>
          </w:p>
        </w:tc>
        <w:tc>
          <w:tcPr>
            <w:tcW w:w="284" w:type="dxa"/>
          </w:tcPr>
          <w:p w:rsidR="00F137CE" w:rsidRDefault="00F137CE" w:rsidP="00F137CE">
            <w:pPr>
              <w:rPr>
                <w:rFonts w:hint="eastAsia"/>
                <w:lang w:val="x-none"/>
              </w:rPr>
            </w:pPr>
            <w:r>
              <w:rPr>
                <w:rFonts w:hint="eastAsia"/>
                <w:lang w:val="x-none"/>
              </w:rPr>
              <w:t>1</w:t>
            </w:r>
          </w:p>
        </w:tc>
        <w:tc>
          <w:tcPr>
            <w:tcW w:w="567" w:type="dxa"/>
          </w:tcPr>
          <w:p w:rsidR="00F137CE" w:rsidRDefault="00F137CE" w:rsidP="00F137CE">
            <w:pPr>
              <w:rPr>
                <w:rFonts w:hint="eastAsia"/>
                <w:lang w:val="x-none"/>
              </w:rPr>
            </w:pPr>
            <w:r>
              <w:rPr>
                <w:rFonts w:hint="eastAsia"/>
                <w:lang w:val="x-none"/>
              </w:rPr>
              <w:t>1,2</w:t>
            </w:r>
          </w:p>
        </w:tc>
        <w:tc>
          <w:tcPr>
            <w:tcW w:w="6316" w:type="dxa"/>
          </w:tcPr>
          <w:p w:rsidR="00F137CE" w:rsidRDefault="00F137CE" w:rsidP="00F137CE">
            <w:pPr>
              <w:rPr>
                <w:rFonts w:hint="eastAsia"/>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F137CE" w:rsidTr="00F137CE">
        <w:tc>
          <w:tcPr>
            <w:tcW w:w="1129" w:type="dxa"/>
          </w:tcPr>
          <w:p w:rsidR="00F137CE" w:rsidRDefault="00F137CE" w:rsidP="00F137CE">
            <w:pPr>
              <w:rPr>
                <w:rFonts w:hint="eastAsia"/>
                <w:lang w:val="x-none"/>
              </w:rPr>
            </w:pPr>
            <w:r>
              <w:rPr>
                <w:lang w:val="x-none"/>
              </w:rPr>
              <w:t>PE_type</w:t>
            </w:r>
            <w:r>
              <w:rPr>
                <w:lang w:val="x-none"/>
              </w:rPr>
              <w:t>2</w:t>
            </w:r>
          </w:p>
        </w:tc>
        <w:tc>
          <w:tcPr>
            <w:tcW w:w="284" w:type="dxa"/>
          </w:tcPr>
          <w:p w:rsidR="00F137CE" w:rsidRDefault="00F137CE" w:rsidP="00F137CE">
            <w:pPr>
              <w:rPr>
                <w:rFonts w:hint="eastAsia"/>
                <w:lang w:val="x-none"/>
              </w:rPr>
            </w:pPr>
            <w:r>
              <w:rPr>
                <w:rFonts w:hint="eastAsia"/>
                <w:lang w:val="x-none"/>
              </w:rPr>
              <w:t>1</w:t>
            </w:r>
          </w:p>
        </w:tc>
        <w:tc>
          <w:tcPr>
            <w:tcW w:w="567" w:type="dxa"/>
          </w:tcPr>
          <w:p w:rsidR="00F137CE" w:rsidRDefault="00F137CE" w:rsidP="00F137CE">
            <w:pPr>
              <w:rPr>
                <w:rFonts w:hint="eastAsia"/>
                <w:lang w:val="x-none"/>
              </w:rPr>
            </w:pPr>
            <w:r>
              <w:rPr>
                <w:rFonts w:hint="eastAsia"/>
                <w:lang w:val="x-none"/>
              </w:rPr>
              <w:t>3,4</w:t>
            </w:r>
          </w:p>
        </w:tc>
        <w:tc>
          <w:tcPr>
            <w:tcW w:w="6316" w:type="dxa"/>
          </w:tcPr>
          <w:p w:rsidR="00F137CE" w:rsidRDefault="00F137CE" w:rsidP="00F137CE">
            <w:pPr>
              <w:rPr>
                <w:rFonts w:hint="eastAsia"/>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F137CE" w:rsidTr="00F137CE">
        <w:tc>
          <w:tcPr>
            <w:tcW w:w="1129" w:type="dxa"/>
          </w:tcPr>
          <w:p w:rsidR="00F137CE" w:rsidRDefault="00F137CE" w:rsidP="00F137CE">
            <w:pPr>
              <w:rPr>
                <w:rFonts w:hint="eastAsia"/>
                <w:lang w:val="x-none"/>
              </w:rPr>
            </w:pPr>
            <w:r>
              <w:rPr>
                <w:lang w:val="x-none"/>
              </w:rPr>
              <w:t>PE_type</w:t>
            </w:r>
            <w:r>
              <w:rPr>
                <w:lang w:val="x-none"/>
              </w:rPr>
              <w:t>3</w:t>
            </w:r>
          </w:p>
        </w:tc>
        <w:tc>
          <w:tcPr>
            <w:tcW w:w="284" w:type="dxa"/>
          </w:tcPr>
          <w:p w:rsidR="00F137CE" w:rsidRDefault="00F137CE" w:rsidP="00F137CE">
            <w:pPr>
              <w:rPr>
                <w:rFonts w:hint="eastAsia"/>
                <w:lang w:val="x-none"/>
              </w:rPr>
            </w:pPr>
            <w:r>
              <w:rPr>
                <w:rFonts w:hint="eastAsia"/>
                <w:lang w:val="x-none"/>
              </w:rPr>
              <w:t>2</w:t>
            </w:r>
          </w:p>
        </w:tc>
        <w:tc>
          <w:tcPr>
            <w:tcW w:w="567" w:type="dxa"/>
          </w:tcPr>
          <w:p w:rsidR="00F137CE" w:rsidRDefault="00F137CE" w:rsidP="00F137CE">
            <w:pPr>
              <w:rPr>
                <w:rFonts w:hint="eastAsia"/>
                <w:lang w:val="x-none"/>
              </w:rPr>
            </w:pPr>
            <w:r>
              <w:rPr>
                <w:rFonts w:hint="eastAsia"/>
                <w:lang w:val="x-none"/>
              </w:rPr>
              <w:t>1,2,3,4</w:t>
            </w:r>
          </w:p>
        </w:tc>
        <w:tc>
          <w:tcPr>
            <w:tcW w:w="6316" w:type="dxa"/>
          </w:tcPr>
          <w:p w:rsidR="00F137CE" w:rsidRDefault="00F137CE" w:rsidP="00F137CE">
            <w:pPr>
              <w:rPr>
                <w:rFonts w:hint="eastAsia"/>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F137CE" w:rsidTr="00F137CE">
        <w:tc>
          <w:tcPr>
            <w:tcW w:w="1129" w:type="dxa"/>
          </w:tcPr>
          <w:p w:rsidR="00F137CE" w:rsidRDefault="00F137CE" w:rsidP="00F137CE">
            <w:pPr>
              <w:rPr>
                <w:rFonts w:hint="eastAsia"/>
                <w:lang w:val="x-none"/>
              </w:rPr>
            </w:pPr>
            <w:r>
              <w:rPr>
                <w:lang w:val="x-none"/>
              </w:rPr>
              <w:lastRenderedPageBreak/>
              <w:t>PE_type</w:t>
            </w:r>
            <w:r>
              <w:rPr>
                <w:lang w:val="x-none"/>
              </w:rPr>
              <w:t>4</w:t>
            </w:r>
          </w:p>
        </w:tc>
        <w:tc>
          <w:tcPr>
            <w:tcW w:w="284" w:type="dxa"/>
          </w:tcPr>
          <w:p w:rsidR="00F137CE" w:rsidRDefault="00F137CE" w:rsidP="00F137CE">
            <w:pPr>
              <w:rPr>
                <w:rFonts w:hint="eastAsia"/>
                <w:lang w:val="x-none"/>
              </w:rPr>
            </w:pPr>
            <w:r>
              <w:rPr>
                <w:rFonts w:hint="eastAsia"/>
                <w:lang w:val="x-none"/>
              </w:rPr>
              <w:t>3</w:t>
            </w:r>
          </w:p>
        </w:tc>
        <w:tc>
          <w:tcPr>
            <w:tcW w:w="567" w:type="dxa"/>
          </w:tcPr>
          <w:p w:rsidR="00F137CE" w:rsidRDefault="00F137CE" w:rsidP="00F137CE">
            <w:pPr>
              <w:rPr>
                <w:rFonts w:hint="eastAsia"/>
                <w:lang w:val="x-none"/>
              </w:rPr>
            </w:pPr>
            <w:r>
              <w:rPr>
                <w:rFonts w:hint="eastAsia"/>
                <w:lang w:val="x-none"/>
              </w:rPr>
              <w:t>1,2</w:t>
            </w:r>
          </w:p>
        </w:tc>
        <w:tc>
          <w:tcPr>
            <w:tcW w:w="6316" w:type="dxa"/>
          </w:tcPr>
          <w:p w:rsidR="00F137CE" w:rsidRDefault="00F137CE" w:rsidP="00F137CE">
            <w:pPr>
              <w:rPr>
                <w:rFonts w:hint="eastAsia"/>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F137CE" w:rsidTr="00F137CE">
        <w:tc>
          <w:tcPr>
            <w:tcW w:w="1129" w:type="dxa"/>
          </w:tcPr>
          <w:p w:rsidR="00F137CE" w:rsidRDefault="00F137CE" w:rsidP="00F137CE">
            <w:pPr>
              <w:rPr>
                <w:rFonts w:hint="eastAsia"/>
                <w:lang w:val="x-none"/>
              </w:rPr>
            </w:pPr>
            <w:r>
              <w:rPr>
                <w:lang w:val="x-none"/>
              </w:rPr>
              <w:t>PE_type</w:t>
            </w:r>
            <w:r>
              <w:rPr>
                <w:lang w:val="x-none"/>
              </w:rPr>
              <w:t>5</w:t>
            </w:r>
          </w:p>
        </w:tc>
        <w:tc>
          <w:tcPr>
            <w:tcW w:w="284" w:type="dxa"/>
          </w:tcPr>
          <w:p w:rsidR="00F137CE" w:rsidRDefault="00F137CE" w:rsidP="00F137CE">
            <w:pPr>
              <w:rPr>
                <w:rFonts w:hint="eastAsia"/>
                <w:lang w:val="x-none"/>
              </w:rPr>
            </w:pPr>
            <w:r>
              <w:rPr>
                <w:rFonts w:hint="eastAsia"/>
                <w:lang w:val="x-none"/>
              </w:rPr>
              <w:t>4</w:t>
            </w:r>
          </w:p>
        </w:tc>
        <w:tc>
          <w:tcPr>
            <w:tcW w:w="567" w:type="dxa"/>
          </w:tcPr>
          <w:p w:rsidR="00F137CE" w:rsidRDefault="00F137CE" w:rsidP="00F137CE">
            <w:pPr>
              <w:rPr>
                <w:rFonts w:hint="eastAsia"/>
                <w:lang w:val="x-none"/>
              </w:rPr>
            </w:pPr>
            <w:r>
              <w:rPr>
                <w:rFonts w:hint="eastAsia"/>
                <w:lang w:val="x-none"/>
              </w:rPr>
              <w:t>3,4</w:t>
            </w:r>
          </w:p>
        </w:tc>
        <w:tc>
          <w:tcPr>
            <w:tcW w:w="6316" w:type="dxa"/>
          </w:tcPr>
          <w:p w:rsidR="00F137CE" w:rsidRDefault="00F137CE" w:rsidP="00F137CE">
            <w:pPr>
              <w:rPr>
                <w:rFonts w:hint="eastAsia"/>
                <w:lang w:val="x-none"/>
              </w:rPr>
            </w:pPr>
            <w:r w:rsidRPr="00F137CE">
              <w:rPr>
                <w:lang w:val="x-none"/>
              </w:rPr>
              <w:t>au_xorau_auxor_xorauxor_xorxorau_xorxorauxor_sh_xorsh_shxor_xorshxor_</w:t>
            </w:r>
            <w:r w:rsidR="007A185D">
              <w:rPr>
                <w:lang w:val="x-none"/>
              </w:rPr>
              <w:t>xor_xorxor_xorxorxor_or_and</w:t>
            </w:r>
            <w:r w:rsidRPr="00F137CE">
              <w:rPr>
                <w:lang w:val="x-none"/>
              </w:rPr>
              <w:t>_gfm_xorgfm_gfmxor_xorgfmxor_</w:t>
            </w:r>
          </w:p>
        </w:tc>
      </w:tr>
    </w:tbl>
    <w:p w:rsidR="00F833D3" w:rsidRDefault="00033AB7" w:rsidP="00033AB7">
      <w:pPr>
        <w:ind w:firstLineChars="200" w:firstLine="420"/>
        <w:rPr>
          <w:rFonts w:hint="eastAsia"/>
          <w:lang w:val="x-none"/>
        </w:rPr>
      </w:pPr>
      <w:r>
        <w:rPr>
          <w:rFonts w:hint="eastAsia"/>
          <w:lang w:val="x-none"/>
        </w:rPr>
        <w:t>在进行算法图节点和架构图节点进行匹配时，算法图节点的属性必须是架构图节点功能属性的子集，也就是架构图节点对应的</w:t>
      </w:r>
      <w:r>
        <w:rPr>
          <w:rFonts w:hint="eastAsia"/>
          <w:lang w:val="x-none"/>
        </w:rPr>
        <w:t>PE</w:t>
      </w:r>
      <w:r>
        <w:rPr>
          <w:rFonts w:hint="eastAsia"/>
          <w:lang w:val="x-none"/>
        </w:rPr>
        <w:t>能够提供算法节点所需的功能，在属性比较时，算法图节点属性是架构图节点属性的子串。</w:t>
      </w:r>
      <w:r w:rsidR="007A185D">
        <w:rPr>
          <w:rFonts w:hint="eastAsia"/>
          <w:lang w:val="x-none"/>
        </w:rPr>
        <w:t>架构图中的（</w:t>
      </w:r>
      <w:r w:rsidR="007A185D">
        <w:rPr>
          <w:rFonts w:hint="eastAsia"/>
          <w:lang w:val="x-none"/>
        </w:rPr>
        <w:t>x</w:t>
      </w:r>
      <w:r w:rsidR="007A185D">
        <w:rPr>
          <w:rFonts w:hint="eastAsia"/>
          <w:lang w:val="x-none"/>
        </w:rPr>
        <w:t>，</w:t>
      </w:r>
      <w:r w:rsidR="007A185D">
        <w:rPr>
          <w:lang w:val="x-none"/>
        </w:rPr>
        <w:t>y</w:t>
      </w:r>
      <w:r w:rsidR="007A185D">
        <w:rPr>
          <w:rFonts w:hint="eastAsia"/>
          <w:lang w:val="x-none"/>
        </w:rPr>
        <w:t>）</w:t>
      </w:r>
      <w:r w:rsidR="007A185D">
        <w:rPr>
          <w:lang w:val="x-none"/>
        </w:rPr>
        <w:t>位置</w:t>
      </w:r>
      <w:r w:rsidR="007A185D">
        <w:rPr>
          <w:rFonts w:hint="eastAsia"/>
          <w:lang w:val="x-none"/>
        </w:rPr>
        <w:t>属性标识了该节点对应的</w:t>
      </w:r>
      <w:r w:rsidR="007A185D">
        <w:rPr>
          <w:rFonts w:hint="eastAsia"/>
          <w:lang w:val="x-none"/>
        </w:rPr>
        <w:t>PE</w:t>
      </w:r>
      <w:r w:rsidR="007A185D">
        <w:rPr>
          <w:rFonts w:hint="eastAsia"/>
          <w:lang w:val="x-none"/>
        </w:rPr>
        <w:t>在架构中的位置。在完成算法映射匹配时可用根据这些位置信息从多个匹配中选择出占用最少行、列资源的结果。</w:t>
      </w:r>
    </w:p>
    <w:p w:rsidR="00AD4FD0" w:rsidRPr="00F833D3" w:rsidRDefault="00AD4FD0" w:rsidP="00904D49">
      <w:pPr>
        <w:ind w:firstLineChars="200" w:firstLine="420"/>
        <w:rPr>
          <w:rFonts w:hint="eastAsia"/>
          <w:lang w:val="x-none"/>
        </w:rPr>
      </w:pPr>
    </w:p>
    <w:p w:rsidR="00204A66" w:rsidRDefault="00AD4FD0" w:rsidP="00AD4FD0">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AD4FD0" w:rsidRDefault="00AD4FD0" w:rsidP="00AD4FD0">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基于算粒感知的可重构体系结构</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 Engineering</w:t>
      </w:r>
      <w:r>
        <w:rPr>
          <w:rFonts w:ascii="Arial" w:hAnsi="Arial" w:cs="Arial"/>
          <w:color w:val="222222"/>
          <w:sz w:val="20"/>
          <w:szCs w:val="20"/>
          <w:shd w:val="clear" w:color="auto" w:fill="FFFFFF"/>
        </w:rPr>
        <w:t>39.9 (2013).</w:t>
      </w:r>
    </w:p>
    <w:p w:rsidR="00AD4FD0" w:rsidRPr="001713EC" w:rsidRDefault="00AD4FD0" w:rsidP="00AD4FD0">
      <w:pPr>
        <w:rPr>
          <w:rFonts w:hint="eastAsia"/>
          <w:b/>
          <w:lang w:val="x-none"/>
        </w:rPr>
      </w:pPr>
    </w:p>
    <w:p w:rsidR="00D72A4D" w:rsidRDefault="00D72A4D" w:rsidP="00D72A4D">
      <w:pPr>
        <w:pStyle w:val="a6"/>
        <w:numPr>
          <w:ilvl w:val="1"/>
          <w:numId w:val="1"/>
        </w:numPr>
        <w:spacing w:before="156" w:after="156"/>
        <w:rPr>
          <w:lang w:eastAsia="zh-CN"/>
        </w:rPr>
      </w:pPr>
      <w:r>
        <w:rPr>
          <w:rFonts w:hint="eastAsia"/>
          <w:lang w:eastAsia="zh-CN"/>
        </w:rPr>
        <w:t>本章小结</w:t>
      </w:r>
    </w:p>
    <w:p w:rsidR="00AE1D61" w:rsidRPr="00114CAB" w:rsidRDefault="00AE1D61" w:rsidP="00AE1D61"/>
    <w:p w:rsidR="006F1F98" w:rsidRDefault="006F1F98" w:rsidP="00F925E7">
      <w:pPr>
        <w:pStyle w:val="a5"/>
        <w:numPr>
          <w:ilvl w:val="0"/>
          <w:numId w:val="1"/>
        </w:numPr>
        <w:spacing w:before="156" w:after="312"/>
        <w:jc w:val="left"/>
        <w:rPr>
          <w:lang w:eastAsia="zh-CN"/>
        </w:rPr>
      </w:pPr>
      <w:r>
        <w:rPr>
          <w:rFonts w:hint="eastAsia"/>
          <w:lang w:eastAsia="zh-CN"/>
        </w:rPr>
        <w:t>PE</w:t>
      </w:r>
      <w:r>
        <w:rPr>
          <w:rFonts w:hint="eastAsia"/>
          <w:lang w:eastAsia="zh-CN"/>
        </w:rPr>
        <w:t>初始方案映射分析与优化</w:t>
      </w:r>
    </w:p>
    <w:p w:rsidR="001F27A7" w:rsidRDefault="001F27A7" w:rsidP="001F27A7">
      <w:pPr>
        <w:pStyle w:val="a6"/>
        <w:numPr>
          <w:ilvl w:val="1"/>
          <w:numId w:val="1"/>
        </w:numPr>
        <w:spacing w:before="156" w:after="156"/>
        <w:rPr>
          <w:lang w:eastAsia="zh-CN"/>
        </w:rPr>
      </w:pPr>
      <w:r w:rsidRPr="001F27A7">
        <w:rPr>
          <w:rFonts w:hint="eastAsia"/>
          <w:lang w:eastAsia="zh-CN"/>
        </w:rPr>
        <w:t>可重构架构映射概述</w:t>
      </w:r>
    </w:p>
    <w:p w:rsidR="00AA6EE5" w:rsidRPr="00AA6EE5" w:rsidRDefault="00AA6EE5" w:rsidP="00AA6EE5">
      <w:pPr>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1D3DD7">
      <w:pPr>
        <w:pStyle w:val="a7"/>
        <w:numPr>
          <w:ilvl w:val="2"/>
          <w:numId w:val="1"/>
        </w:numPr>
        <w:spacing w:before="156" w:after="156"/>
        <w:rPr>
          <w:lang w:eastAsia="zh-CN"/>
        </w:rPr>
      </w:pPr>
      <w:r>
        <w:rPr>
          <w:rFonts w:hint="eastAsia"/>
          <w:lang w:eastAsia="zh-CN"/>
        </w:rPr>
        <w:t>问题模型</w:t>
      </w:r>
    </w:p>
    <w:p w:rsidR="001D3DD7" w:rsidRDefault="001B2A08" w:rsidP="008508FA">
      <w:pPr>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有向边表示两个操作间的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8508FA" w:rsidRPr="00F54D7B" w:rsidRDefault="00921AD2" w:rsidP="00921AD2">
      <w:pPr>
        <w:tabs>
          <w:tab w:val="left" w:pos="1752"/>
        </w:tabs>
        <w:jc w:val="center"/>
        <w:rPr>
          <w:lang w:val="x-none"/>
        </w:rPr>
      </w:pPr>
      <w:r>
        <w:rPr>
          <w:noProof/>
        </w:rPr>
        <w:lastRenderedPageBreak/>
        <w:drawing>
          <wp:inline distT="0" distB="0" distL="0" distR="0" wp14:anchorId="0CE8A95E" wp14:editId="54B624E2">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7125" cy="2095500"/>
                    </a:xfrm>
                    <a:prstGeom prst="rect">
                      <a:avLst/>
                    </a:prstGeom>
                  </pic:spPr>
                </pic:pic>
              </a:graphicData>
            </a:graphic>
          </wp:inline>
        </w:drawing>
      </w:r>
    </w:p>
    <w:p w:rsidR="008508FA" w:rsidRPr="008508FA" w:rsidRDefault="008508FA" w:rsidP="008508FA">
      <w:pPr>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8508FA">
      <w:pPr>
        <w:pStyle w:val="ac"/>
        <w:numPr>
          <w:ilvl w:val="0"/>
          <w:numId w:val="5"/>
        </w:numPr>
        <w:ind w:firstLineChars="0"/>
        <w:rPr>
          <w:lang w:val="en-US" w:eastAsia="zh-CN"/>
        </w:rPr>
      </w:pPr>
      <w:r w:rsidRPr="008508FA">
        <w:rPr>
          <w:rFonts w:hint="eastAsia"/>
          <w:lang w:val="en-US" w:eastAsia="zh-CN"/>
        </w:rPr>
        <w:t>阵列</w:t>
      </w:r>
    </w:p>
    <w:p w:rsidR="00CB5B20" w:rsidRPr="008508FA" w:rsidRDefault="008508FA" w:rsidP="00CB5B20">
      <w:pPr>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CB5B20">
      <w:pPr>
        <w:pStyle w:val="ac"/>
        <w:numPr>
          <w:ilvl w:val="0"/>
          <w:numId w:val="5"/>
        </w:numPr>
        <w:ind w:firstLineChars="0"/>
        <w:rPr>
          <w:lang w:val="en-US" w:eastAsia="zh-CN"/>
        </w:rPr>
      </w:pPr>
      <w:r w:rsidRPr="00CB5B20">
        <w:rPr>
          <w:rFonts w:hint="eastAsia"/>
          <w:lang w:val="en-US" w:eastAsia="zh-CN"/>
        </w:rPr>
        <w:t>处理单元</w:t>
      </w:r>
    </w:p>
    <w:p w:rsidR="008508FA" w:rsidRPr="008508FA" w:rsidRDefault="008508FA" w:rsidP="00CB5B20">
      <w:pPr>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CB5B20">
        <w:rPr>
          <w:rFonts w:hint="eastAsia"/>
          <w:lang w:val="x-none"/>
        </w:rPr>
        <w:t>查找表单元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CB5B20">
      <w:pPr>
        <w:pStyle w:val="ac"/>
        <w:numPr>
          <w:ilvl w:val="0"/>
          <w:numId w:val="5"/>
        </w:numPr>
        <w:ind w:firstLineChars="0"/>
        <w:rPr>
          <w:lang w:val="en-US" w:eastAsia="zh-CN"/>
        </w:rPr>
      </w:pPr>
      <w:r w:rsidRPr="00CB5B20">
        <w:rPr>
          <w:rFonts w:hint="eastAsia"/>
          <w:lang w:val="en-US" w:eastAsia="zh-CN"/>
        </w:rPr>
        <w:t>局部存储器</w:t>
      </w:r>
    </w:p>
    <w:p w:rsidR="001B5694" w:rsidRDefault="008508FA" w:rsidP="00CB5B20">
      <w:pPr>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816FC0">
      <w:pPr>
        <w:pStyle w:val="ac"/>
        <w:numPr>
          <w:ilvl w:val="0"/>
          <w:numId w:val="5"/>
        </w:numPr>
        <w:ind w:firstLineChars="0"/>
        <w:rPr>
          <w:lang w:val="en-US" w:eastAsia="zh-CN"/>
        </w:rPr>
      </w:pPr>
      <w:r w:rsidRPr="00816FC0">
        <w:rPr>
          <w:rFonts w:hint="eastAsia"/>
          <w:lang w:val="en-US" w:eastAsia="zh-CN"/>
        </w:rPr>
        <w:t>互连网络</w:t>
      </w:r>
    </w:p>
    <w:p w:rsidR="00442F1E" w:rsidRDefault="00855B39" w:rsidP="00855B39">
      <w:pPr>
        <w:pStyle w:val="ac"/>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442F1E">
      <w:pPr>
        <w:pStyle w:val="ac"/>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030838">
      <w:pPr>
        <w:pStyle w:val="ac"/>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030838">
      <w:pPr>
        <w:pStyle w:val="ac"/>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030838">
      <w:pPr>
        <w:pStyle w:val="ac"/>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030838">
      <w:pPr>
        <w:pStyle w:val="ac"/>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w:t>
      </w:r>
      <w:r w:rsidR="009345AC">
        <w:rPr>
          <w:rFonts w:hint="eastAsia"/>
          <w:lang w:val="en-US"/>
        </w:rPr>
        <w:lastRenderedPageBreak/>
        <w:t>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030838">
      <w:pPr>
        <w:pStyle w:val="ac"/>
        <w:numPr>
          <w:ilvl w:val="0"/>
          <w:numId w:val="8"/>
        </w:numPr>
        <w:ind w:firstLineChars="0"/>
        <w:rPr>
          <w:lang w:val="en-US"/>
        </w:rPr>
      </w:pPr>
      <w:r>
        <w:rPr>
          <w:rFonts w:hint="eastAsia"/>
          <w:lang w:val="en-US"/>
        </w:rPr>
        <w:t>单个</w:t>
      </w:r>
      <w:r>
        <w:rPr>
          <w:rFonts w:hint="eastAsia"/>
          <w:lang w:val="en-US"/>
        </w:rPr>
        <w:t>PE</w:t>
      </w:r>
      <w:r>
        <w:rPr>
          <w:rFonts w:hint="eastAsia"/>
          <w:lang w:val="en-US"/>
        </w:rPr>
        <w:t>的输入不唯一</w:t>
      </w:r>
      <w:r>
        <w:rPr>
          <w:rFonts w:hint="eastAsia"/>
          <w:lang w:val="en-US" w:eastAsia="zh-CN"/>
        </w:rPr>
        <w:t>、</w:t>
      </w:r>
      <w:r>
        <w:rPr>
          <w:rFonts w:hint="eastAsia"/>
          <w:lang w:val="en-US"/>
        </w:rPr>
        <w:t>功能不唯一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B30BC2">
      <w:pPr>
        <w:pStyle w:val="ac"/>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r>
        <w:rPr>
          <w:rFonts w:hint="eastAsia"/>
          <w:lang w:val="en-US"/>
        </w:rPr>
        <w:t>列间异构</w:t>
      </w:r>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B30BC2">
      <w:pPr>
        <w:pStyle w:val="ac"/>
        <w:ind w:firstLineChars="0" w:firstLine="0"/>
        <w:rPr>
          <w:lang w:val="en-US" w:eastAsia="zh-CN"/>
        </w:rPr>
      </w:pPr>
      <w:r>
        <w:rPr>
          <w:lang w:val="en-US" w:eastAsia="zh-CN"/>
        </w:rPr>
        <w:t>决定方法的变化</w:t>
      </w:r>
    </w:p>
    <w:p w:rsidR="001F27A7" w:rsidRDefault="001F27A7" w:rsidP="001F27A7">
      <w:pPr>
        <w:pStyle w:val="a7"/>
        <w:numPr>
          <w:ilvl w:val="2"/>
          <w:numId w:val="1"/>
        </w:numPr>
        <w:spacing w:before="156" w:after="156"/>
        <w:rPr>
          <w:lang w:eastAsia="zh-CN"/>
        </w:rPr>
      </w:pPr>
      <w:r>
        <w:rPr>
          <w:lang w:eastAsia="zh-CN"/>
        </w:rPr>
        <w:t>研究现状</w:t>
      </w:r>
    </w:p>
    <w:p w:rsidR="00BA3CD2" w:rsidRDefault="00BA3CD2" w:rsidP="00BA3CD2">
      <w:pPr>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943D98">
      <w:pPr>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r w:rsidR="00943D98" w:rsidRPr="00943D98">
        <w:rPr>
          <w:rFonts w:hint="eastAsia"/>
          <w:lang w:val="x-none"/>
        </w:rPr>
        <w:t>个或每行执行不同迭代次数的循环。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943D98">
      <w:pPr>
        <w:pStyle w:val="a9"/>
        <w:numPr>
          <w:ilvl w:val="0"/>
          <w:numId w:val="11"/>
        </w:numPr>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943D98">
      <w:pPr>
        <w:pStyle w:val="a9"/>
        <w:numPr>
          <w:ilvl w:val="0"/>
          <w:numId w:val="11"/>
        </w:numPr>
        <w:ind w:firstLineChars="0"/>
        <w:rPr>
          <w:lang w:val="x-none"/>
        </w:rPr>
      </w:pPr>
      <w:r w:rsidRPr="00943D98">
        <w:rPr>
          <w:rFonts w:hint="eastAsia"/>
          <w:lang w:val="x-none"/>
        </w:rPr>
        <w:t>可以直接利用传统的编程编译方法完成循环的映射；</w:t>
      </w:r>
    </w:p>
    <w:p w:rsidR="00935201" w:rsidRDefault="00943D98" w:rsidP="00943D98">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7A2883">
      <w:pPr>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7A2883">
      <w:pPr>
        <w:pStyle w:val="a9"/>
        <w:numPr>
          <w:ilvl w:val="0"/>
          <w:numId w:val="9"/>
        </w:numPr>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7A2883">
      <w:pPr>
        <w:pStyle w:val="a9"/>
        <w:numPr>
          <w:ilvl w:val="0"/>
          <w:numId w:val="9"/>
        </w:numPr>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7A2883">
      <w:pPr>
        <w:pStyle w:val="a9"/>
        <w:numPr>
          <w:ilvl w:val="0"/>
          <w:numId w:val="10"/>
        </w:numPr>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DF5B20">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类似的图论方案还有如</w:t>
      </w:r>
      <w:r w:rsidR="00265F53" w:rsidRPr="00265F53">
        <w:rPr>
          <w:rFonts w:hint="eastAsia"/>
          <w:lang w:val="x-none"/>
        </w:rPr>
        <w:t>[</w:t>
      </w:r>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265F53">
      <w:pPr>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本文选用适用性更好的子图同构算法作为映射的依据，子图同构算法能够在异构的不规整架构中找出所有的可能映射方案，然后再通过一定的映射规则找出资源使用最少的方案作为最终映射方案。</w:t>
      </w:r>
    </w:p>
    <w:p w:rsidR="001F27A7" w:rsidRDefault="001F27A7" w:rsidP="001F27A7">
      <w:pPr>
        <w:pStyle w:val="a6"/>
        <w:numPr>
          <w:ilvl w:val="1"/>
          <w:numId w:val="1"/>
        </w:numPr>
        <w:spacing w:before="156" w:after="156"/>
        <w:rPr>
          <w:lang w:eastAsia="zh-CN"/>
        </w:rPr>
      </w:pPr>
      <w:r>
        <w:rPr>
          <w:rFonts w:hint="eastAsia"/>
          <w:lang w:eastAsia="zh-CN"/>
        </w:rPr>
        <w:t>基于子图同构的映射方案</w:t>
      </w:r>
    </w:p>
    <w:p w:rsidR="00796996" w:rsidRDefault="002F5952" w:rsidP="00796996">
      <w:pPr>
        <w:pStyle w:val="a7"/>
        <w:numPr>
          <w:ilvl w:val="2"/>
          <w:numId w:val="1"/>
        </w:numPr>
        <w:spacing w:before="156" w:after="156"/>
        <w:rPr>
          <w:lang w:eastAsia="zh-CN"/>
        </w:rPr>
      </w:pPr>
      <w:r>
        <w:rPr>
          <w:rFonts w:hint="eastAsia"/>
          <w:lang w:eastAsia="zh-CN"/>
        </w:rPr>
        <w:t>子图同构基本概念</w:t>
      </w:r>
    </w:p>
    <w:p w:rsidR="007E7D73" w:rsidRPr="007E7D73" w:rsidRDefault="007E7D73" w:rsidP="007E7D73">
      <w:pPr>
        <w:pStyle w:val="a9"/>
        <w:numPr>
          <w:ilvl w:val="0"/>
          <w:numId w:val="17"/>
        </w:numPr>
        <w:ind w:firstLineChars="0"/>
        <w:rPr>
          <w:lang w:val="x-none"/>
        </w:rPr>
      </w:pPr>
      <w:r w:rsidRPr="007E7D73">
        <w:rPr>
          <w:lang w:val="x-none"/>
        </w:rPr>
        <w:lastRenderedPageBreak/>
        <w:t>基本定义</w:t>
      </w:r>
    </w:p>
    <w:p w:rsidR="002F5952" w:rsidRDefault="00685EAA" w:rsidP="00685EAA">
      <w:pPr>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685EAA">
      <w:pPr>
        <w:pStyle w:val="a9"/>
        <w:numPr>
          <w:ilvl w:val="0"/>
          <w:numId w:val="12"/>
        </w:numPr>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685EAA">
      <w:pPr>
        <w:pStyle w:val="a9"/>
        <w:numPr>
          <w:ilvl w:val="0"/>
          <w:numId w:val="12"/>
        </w:numPr>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21000C">
      <w:pPr>
        <w:pStyle w:val="a9"/>
        <w:numPr>
          <w:ilvl w:val="0"/>
          <w:numId w:val="12"/>
        </w:numPr>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21000C">
      <w:pPr>
        <w:pStyle w:val="a9"/>
        <w:numPr>
          <w:ilvl w:val="0"/>
          <w:numId w:val="12"/>
        </w:numPr>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AB7C8F">
      <w:pPr>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22440C"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22440C"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22440C"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22440C"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AB7C8F">
      <w:pPr>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73350F">
      <w:pPr>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22440C" w:rsidP="00BD6457">
      <w:pPr>
        <w:pStyle w:val="a9"/>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22440C" w:rsidP="00BD6457">
      <w:pPr>
        <w:pStyle w:val="a9"/>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BD6457">
      <w:pPr>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BD6457" w:rsidRDefault="007540EA" w:rsidP="006669AA">
      <w:pPr>
        <w:ind w:left="420"/>
        <w:jc w:val="center"/>
      </w:pPr>
      <w:r>
        <w:object w:dxaOrig="7516" w:dyaOrig="3571">
          <v:shape id="_x0000_i1036" type="#_x0000_t75" style="width:237.75pt;height:115.45pt" o:ole="">
            <v:imagedata r:id="rId33" o:title=""/>
          </v:shape>
          <o:OLEObject Type="Embed" ProgID="Visio.Drawing.15" ShapeID="_x0000_i1036" DrawAspect="Content" ObjectID="_1519568045" r:id="rId34"/>
        </w:object>
      </w:r>
    </w:p>
    <w:p w:rsidR="006669AA" w:rsidRPr="006669AA" w:rsidRDefault="006669AA" w:rsidP="006669AA">
      <w:pPr>
        <w:pStyle w:val="aa"/>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BD6457">
      <w:pPr>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6669AA" w:rsidRDefault="007540EA" w:rsidP="006669AA">
      <w:pPr>
        <w:jc w:val="center"/>
      </w:pPr>
      <w:r>
        <w:object w:dxaOrig="9016" w:dyaOrig="5505">
          <v:shape id="_x0000_i1037" type="#_x0000_t75" style="width:266.25pt;height:158.25pt" o:ole="">
            <v:imagedata r:id="rId35" o:title=""/>
          </v:shape>
          <o:OLEObject Type="Embed" ProgID="Visio.Drawing.15" ShapeID="_x0000_i1037" DrawAspect="Content" ObjectID="_1519568046" r:id="rId36"/>
        </w:object>
      </w:r>
    </w:p>
    <w:p w:rsidR="006669AA" w:rsidRPr="006669AA" w:rsidRDefault="006669AA" w:rsidP="006669AA">
      <w:pPr>
        <w:pStyle w:val="aa"/>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7E7D73">
      <w:pPr>
        <w:pStyle w:val="a9"/>
        <w:numPr>
          <w:ilvl w:val="0"/>
          <w:numId w:val="16"/>
        </w:numPr>
        <w:ind w:firstLineChars="0"/>
        <w:rPr>
          <w:lang w:val="x-none"/>
        </w:rPr>
      </w:pPr>
      <w:r>
        <w:rPr>
          <w:lang w:val="x-none"/>
        </w:rPr>
        <w:lastRenderedPageBreak/>
        <w:t>复杂度</w:t>
      </w:r>
      <w:r w:rsidR="007E7D73" w:rsidRPr="007E7D73">
        <w:rPr>
          <w:lang w:val="x-none"/>
        </w:rPr>
        <w:t>分析</w:t>
      </w:r>
    </w:p>
    <w:p w:rsidR="007E7D73" w:rsidRDefault="007E7D73" w:rsidP="007E7D73">
      <w:pPr>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7E7D73">
      <w:pPr>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7E7D73">
      <w:pPr>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C4532">
      <w:pPr>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C4532">
      <w:pPr>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7F4B87">
      <w:pPr>
        <w:pStyle w:val="a9"/>
        <w:numPr>
          <w:ilvl w:val="0"/>
          <w:numId w:val="18"/>
        </w:numPr>
        <w:ind w:firstLineChars="0"/>
      </w:pPr>
      <w:r>
        <w:rPr>
          <w:rFonts w:hint="eastAsia"/>
        </w:rPr>
        <w:t>算法图和架构图都是有向图，而且有明确的起点和终点，这样架构图中的算法图候选集非常有限。</w:t>
      </w:r>
    </w:p>
    <w:p w:rsidR="007F4B87" w:rsidRDefault="007F4B87" w:rsidP="007F4B87">
      <w:pPr>
        <w:pStyle w:val="a9"/>
        <w:numPr>
          <w:ilvl w:val="0"/>
          <w:numId w:val="18"/>
        </w:numPr>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7F4B87">
      <w:pPr>
        <w:pStyle w:val="a9"/>
        <w:numPr>
          <w:ilvl w:val="0"/>
          <w:numId w:val="18"/>
        </w:numPr>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796996">
      <w:pPr>
        <w:pStyle w:val="a7"/>
        <w:numPr>
          <w:ilvl w:val="2"/>
          <w:numId w:val="1"/>
        </w:numPr>
        <w:spacing w:before="156" w:after="156"/>
        <w:rPr>
          <w:lang w:eastAsia="zh-CN"/>
        </w:rPr>
      </w:pPr>
      <w:r>
        <w:rPr>
          <w:rFonts w:hint="eastAsia"/>
          <w:lang w:eastAsia="zh-CN"/>
        </w:rPr>
        <w:t>VF</w:t>
      </w:r>
      <w:r>
        <w:rPr>
          <w:lang w:eastAsia="zh-CN"/>
        </w:rPr>
        <w:t>2</w:t>
      </w:r>
      <w:r w:rsidR="00796996">
        <w:rPr>
          <w:rFonts w:hint="eastAsia"/>
          <w:lang w:eastAsia="zh-CN"/>
        </w:rPr>
        <w:t>子图同构算法</w:t>
      </w:r>
    </w:p>
    <w:p w:rsidR="006E7034" w:rsidRDefault="000477CF" w:rsidP="003634E0">
      <w:pPr>
        <w:ind w:firstLineChars="200" w:firstLine="420"/>
        <w:rPr>
          <w:rFonts w:ascii="微软雅黑" w:hAnsi="微软雅黑"/>
          <w:color w:val="333333"/>
          <w:szCs w:val="21"/>
          <w:shd w:val="clear" w:color="auto" w:fill="FFFFFF"/>
        </w:rPr>
      </w:pPr>
      <w:r w:rsidRPr="000477CF">
        <w:rPr>
          <w:rFonts w:ascii="微软雅黑" w:hAnsi="微软雅黑" w:hint="eastAsia"/>
          <w:color w:val="333333"/>
          <w:szCs w:val="21"/>
          <w:shd w:val="clear" w:color="auto" w:fill="FFFFFF"/>
        </w:rPr>
        <w:t>图的同构判定是图论学科的基本同题之一</w:t>
      </w:r>
      <w:r>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x-x</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对这个问题进行了充分的研究</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提出了</w:t>
      </w:r>
      <w:r w:rsidR="006E7034" w:rsidRPr="00BA2BE5">
        <w:rPr>
          <w:rFonts w:ascii="微软雅黑" w:hAnsi="微软雅黑" w:hint="eastAsia"/>
          <w:color w:val="333333"/>
          <w:szCs w:val="21"/>
          <w:shd w:val="clear" w:color="auto" w:fill="FFFFFF"/>
        </w:rPr>
        <w:t>Ullmann</w:t>
      </w:r>
      <w:r w:rsidR="006E7034" w:rsidRPr="00BA2BE5">
        <w:rPr>
          <w:rFonts w:ascii="微软雅黑" w:hAnsi="微软雅黑" w:hint="eastAsia"/>
          <w:color w:val="333333"/>
          <w:szCs w:val="21"/>
          <w:shd w:val="clear" w:color="auto" w:fill="FFFFFF"/>
        </w:rPr>
        <w:t>算法</w:t>
      </w:r>
      <w:r w:rsidR="006E7034">
        <w:rPr>
          <w:rFonts w:ascii="微软雅黑" w:hAnsi="微软雅黑" w:hint="eastAsia"/>
          <w:color w:val="333333"/>
          <w:szCs w:val="21"/>
          <w:shd w:val="clear" w:color="auto" w:fill="FFFFFF"/>
        </w:rPr>
        <w:t>，它是</w:t>
      </w:r>
      <w:r w:rsidR="006E7034" w:rsidRPr="006E7034">
        <w:rPr>
          <w:rFonts w:ascii="微软雅黑" w:hAnsi="微软雅黑" w:hint="eastAsia"/>
          <w:color w:val="333333"/>
          <w:szCs w:val="21"/>
          <w:shd w:val="clear" w:color="auto" w:fill="FFFFFF"/>
        </w:rPr>
        <w:t>一个可前向剪枝的带有回溯的树搜索过程</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提出的</w:t>
      </w:r>
      <w:r w:rsidR="006E7034">
        <w:rPr>
          <w:rFonts w:ascii="微软雅黑" w:hAnsi="微软雅黑" w:hint="eastAsia"/>
          <w:color w:val="333333"/>
          <w:szCs w:val="21"/>
          <w:shd w:val="clear" w:color="auto" w:fill="FFFFFF"/>
        </w:rPr>
        <w:t>VF</w:t>
      </w:r>
      <w:r w:rsidR="006E7034">
        <w:rPr>
          <w:rFonts w:ascii="微软雅黑" w:hAnsi="微软雅黑"/>
          <w:color w:val="333333"/>
          <w:szCs w:val="21"/>
          <w:shd w:val="clear" w:color="auto" w:fill="FFFFFF"/>
        </w:rPr>
        <w:t>2</w:t>
      </w:r>
      <w:r w:rsidR="006E7034">
        <w:rPr>
          <w:rFonts w:ascii="微软雅黑" w:hAnsi="微软雅黑"/>
          <w:color w:val="333333"/>
          <w:szCs w:val="21"/>
          <w:shd w:val="clear" w:color="auto" w:fill="FFFFFF"/>
        </w:rPr>
        <w:t>算法</w:t>
      </w:r>
      <w:r w:rsidR="006E7034" w:rsidRPr="006E7034">
        <w:rPr>
          <w:rFonts w:ascii="微软雅黑" w:hAnsi="微软雅黑" w:hint="eastAsia"/>
          <w:color w:val="333333"/>
          <w:szCs w:val="21"/>
          <w:shd w:val="clear" w:color="auto" w:fill="FFFFFF"/>
        </w:rPr>
        <w:t>同样基于搜索方法</w:t>
      </w:r>
      <w:r w:rsidR="006E7034">
        <w:rPr>
          <w:rFonts w:ascii="微软雅黑" w:hAnsi="微软雅黑" w:hint="eastAsia"/>
          <w:color w:val="333333"/>
          <w:szCs w:val="21"/>
          <w:shd w:val="clear" w:color="auto" w:fill="FFFFFF"/>
        </w:rPr>
        <w:t>，它</w:t>
      </w:r>
      <w:r w:rsidR="006E7034" w:rsidRPr="006E7034">
        <w:rPr>
          <w:rFonts w:ascii="微软雅黑" w:hAnsi="微软雅黑" w:hint="eastAsia"/>
          <w:color w:val="333333"/>
          <w:szCs w:val="21"/>
          <w:shd w:val="clear" w:color="auto" w:fill="FFFFFF"/>
        </w:rPr>
        <w:t>利用一个快速计算的启发式规则进行剪枝</w:t>
      </w:r>
      <w:r w:rsidR="006E7034">
        <w:rPr>
          <w:rFonts w:ascii="微软雅黑" w:hAnsi="微软雅黑" w:hint="eastAsia"/>
          <w:color w:val="333333"/>
          <w:szCs w:val="21"/>
          <w:shd w:val="clear" w:color="auto" w:fill="FFFFFF"/>
        </w:rPr>
        <w:t>，</w:t>
      </w:r>
      <w:r w:rsidR="006E7034" w:rsidRPr="006E7034">
        <w:rPr>
          <w:rFonts w:ascii="微软雅黑" w:hAnsi="微软雅黑" w:hint="eastAsia"/>
          <w:color w:val="333333"/>
          <w:szCs w:val="21"/>
          <w:shd w:val="clear" w:color="auto" w:fill="FFFFFF"/>
        </w:rPr>
        <w:t>这使其性能得到显著提升</w:t>
      </w:r>
      <w:r w:rsidR="006E7034">
        <w:rPr>
          <w:rFonts w:ascii="微软雅黑" w:hAnsi="微软雅黑" w:hint="eastAsia"/>
          <w:color w:val="333333"/>
          <w:szCs w:val="21"/>
          <w:shd w:val="clear" w:color="auto" w:fill="FFFFFF"/>
        </w:rPr>
        <w:t>。</w:t>
      </w:r>
    </w:p>
    <w:p w:rsidR="006E7034" w:rsidRDefault="006E7034" w:rsidP="006E7034">
      <w:pPr>
        <w:jc w:val="center"/>
        <w:rPr>
          <w:rFonts w:ascii="微软雅黑" w:hAnsi="微软雅黑"/>
          <w:color w:val="333333"/>
          <w:szCs w:val="21"/>
          <w:shd w:val="clear" w:color="auto" w:fill="FFFFFF"/>
        </w:rPr>
      </w:pPr>
      <w:r>
        <w:rPr>
          <w:rFonts w:ascii="微软雅黑" w:hAnsi="微软雅黑"/>
          <w:color w:val="333333"/>
          <w:szCs w:val="21"/>
          <w:shd w:val="clear" w:color="auto" w:fill="FFFFFF"/>
        </w:rPr>
        <w:t>表</w:t>
      </w:r>
      <w:r>
        <w:rPr>
          <w:rFonts w:ascii="微软雅黑" w:hAnsi="微软雅黑"/>
          <w:color w:val="333333"/>
          <w:szCs w:val="21"/>
          <w:shd w:val="clear" w:color="auto" w:fill="FFFFFF"/>
        </w:rPr>
        <w:t xml:space="preserve">xxx </w:t>
      </w:r>
      <w:r w:rsidRPr="00BA2BE5">
        <w:rPr>
          <w:rFonts w:ascii="微软雅黑" w:hAnsi="微软雅黑" w:hint="eastAsia"/>
          <w:color w:val="333333"/>
          <w:szCs w:val="21"/>
          <w:shd w:val="clear" w:color="auto" w:fill="FFFFFF"/>
        </w:rPr>
        <w:t>Ullmann</w:t>
      </w:r>
      <w:r w:rsidRPr="00BA2BE5">
        <w:rPr>
          <w:rFonts w:ascii="微软雅黑" w:hAnsi="微软雅黑" w:hint="eastAsia"/>
          <w:color w:val="333333"/>
          <w:szCs w:val="21"/>
          <w:shd w:val="clear" w:color="auto" w:fill="FFFFFF"/>
        </w:rPr>
        <w:t>算法</w:t>
      </w:r>
      <w:r>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VF</w:t>
      </w:r>
      <w:r>
        <w:rPr>
          <w:rFonts w:ascii="微软雅黑" w:hAnsi="微软雅黑"/>
          <w:color w:val="333333"/>
          <w:szCs w:val="21"/>
          <w:shd w:val="clear" w:color="auto" w:fill="FFFFFF"/>
        </w:rPr>
        <w:t>2</w:t>
      </w:r>
      <w:r>
        <w:rPr>
          <w:rFonts w:ascii="微软雅黑" w:hAnsi="微软雅黑"/>
          <w:color w:val="333333"/>
          <w:szCs w:val="21"/>
          <w:shd w:val="clear" w:color="auto" w:fill="FFFFFF"/>
        </w:rPr>
        <w:t>算法对比</w:t>
      </w:r>
    </w:p>
    <w:p w:rsidR="006E7034" w:rsidRDefault="006E7034" w:rsidP="006E7034">
      <w:pPr>
        <w:jc w:val="center"/>
        <w:rPr>
          <w:rFonts w:ascii="微软雅黑" w:hAnsi="微软雅黑"/>
          <w:color w:val="333333"/>
          <w:szCs w:val="21"/>
          <w:shd w:val="clear" w:color="auto" w:fill="FFFFFF"/>
        </w:rPr>
      </w:pPr>
      <w:r>
        <w:rPr>
          <w:noProof/>
        </w:rPr>
        <w:drawing>
          <wp:inline distT="0" distB="0" distL="0" distR="0" wp14:anchorId="6AB1D29B" wp14:editId="42E982B6">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42315"/>
                    </a:xfrm>
                    <a:prstGeom prst="rect">
                      <a:avLst/>
                    </a:prstGeom>
                  </pic:spPr>
                </pic:pic>
              </a:graphicData>
            </a:graphic>
          </wp:inline>
        </w:drawing>
      </w:r>
    </w:p>
    <w:p w:rsidR="00BC102E" w:rsidRPr="00BC102E" w:rsidRDefault="006E7034" w:rsidP="00BC102E">
      <w:pPr>
        <w:ind w:firstLineChars="200" w:firstLine="420"/>
        <w:rPr>
          <w:rFonts w:ascii="微软雅黑" w:hAnsi="微软雅黑"/>
          <w:color w:val="333333"/>
          <w:szCs w:val="21"/>
          <w:shd w:val="clear" w:color="auto" w:fill="FFFFFF"/>
        </w:rPr>
      </w:pPr>
      <w:r>
        <w:rPr>
          <w:rFonts w:ascii="微软雅黑" w:hAnsi="微软雅黑" w:hint="eastAsia"/>
          <w:color w:val="333333"/>
          <w:szCs w:val="21"/>
          <w:shd w:val="clear" w:color="auto" w:fill="FFFFFF"/>
        </w:rPr>
        <w:t>VF2</w:t>
      </w:r>
      <w:r>
        <w:rPr>
          <w:rFonts w:ascii="微软雅黑" w:hAnsi="微软雅黑" w:hint="eastAsia"/>
          <w:color w:val="333333"/>
          <w:szCs w:val="21"/>
          <w:shd w:val="clear" w:color="auto" w:fill="FFFFFF"/>
        </w:rPr>
        <w:t>算法的</w:t>
      </w:r>
      <w:r w:rsidRPr="006E7034">
        <w:rPr>
          <w:rFonts w:ascii="微软雅黑" w:hAnsi="微软雅黑" w:hint="eastAsia"/>
          <w:color w:val="333333"/>
          <w:szCs w:val="21"/>
          <w:shd w:val="clear" w:color="auto" w:fill="FFFFFF"/>
        </w:rPr>
        <w:t>核心思想</w:t>
      </w:r>
      <w:r>
        <w:rPr>
          <w:rFonts w:ascii="微软雅黑" w:hAnsi="微软雅黑" w:hint="eastAsia"/>
          <w:color w:val="333333"/>
          <w:szCs w:val="21"/>
          <w:shd w:val="clear" w:color="auto" w:fill="FFFFFF"/>
        </w:rPr>
        <w:t>是搜索加剪枝，</w:t>
      </w:r>
      <w:r w:rsidRPr="006E7034">
        <w:rPr>
          <w:rFonts w:ascii="微软雅黑" w:hAnsi="微软雅黑" w:hint="eastAsia"/>
          <w:color w:val="333333"/>
          <w:szCs w:val="21"/>
          <w:shd w:val="clear" w:color="auto" w:fill="FFFFFF"/>
        </w:rPr>
        <w:t>重点就在于如何剪枝</w:t>
      </w:r>
      <w:r>
        <w:rPr>
          <w:rFonts w:ascii="微软雅黑" w:hAnsi="微软雅黑" w:hint="eastAsia"/>
          <w:color w:val="333333"/>
          <w:szCs w:val="21"/>
          <w:shd w:val="clear" w:color="auto" w:fill="FFFFFF"/>
        </w:rPr>
        <w:t>。状态</w:t>
      </w:r>
      <w:r>
        <w:rPr>
          <w:rFonts w:ascii="微软雅黑" w:hAnsi="微软雅黑" w:hint="eastAsia"/>
          <w:color w:val="333333"/>
          <w:szCs w:val="21"/>
          <w:shd w:val="clear" w:color="auto" w:fill="FFFFFF"/>
        </w:rPr>
        <w:t>s</w:t>
      </w:r>
      <w:r w:rsidRPr="006E7034">
        <w:rPr>
          <w:rFonts w:ascii="微软雅黑" w:hAnsi="微软雅黑" w:hint="eastAsia"/>
          <w:color w:val="333333"/>
          <w:szCs w:val="21"/>
          <w:shd w:val="clear" w:color="auto" w:fill="FFFFFF"/>
        </w:rPr>
        <w:t>存储搜索过程中的部分匹配</w:t>
      </w:r>
      <w:r>
        <w:rPr>
          <w:rFonts w:ascii="微软雅黑" w:hAnsi="微软雅黑" w:hint="eastAsia"/>
          <w:color w:val="333333"/>
          <w:szCs w:val="21"/>
          <w:shd w:val="clear" w:color="auto" w:fill="FFFFFF"/>
        </w:rPr>
        <w:t>，以及</w:t>
      </w:r>
      <w:r w:rsidRPr="006E7034">
        <w:rPr>
          <w:rFonts w:ascii="微软雅黑" w:hAnsi="微软雅黑" w:hint="eastAsia"/>
          <w:color w:val="333333"/>
          <w:szCs w:val="21"/>
          <w:shd w:val="clear" w:color="auto" w:fill="FFFFFF"/>
        </w:rPr>
        <w:t>算法需要的</w:t>
      </w:r>
      <w:r>
        <w:rPr>
          <w:rFonts w:ascii="微软雅黑" w:hAnsi="微软雅黑" w:hint="eastAsia"/>
          <w:color w:val="333333"/>
          <w:szCs w:val="21"/>
          <w:shd w:val="clear" w:color="auto" w:fill="FFFFFF"/>
        </w:rPr>
        <w:t>其它</w:t>
      </w:r>
      <w:r w:rsidRPr="006E7034">
        <w:rPr>
          <w:rFonts w:ascii="微软雅黑" w:hAnsi="微软雅黑" w:hint="eastAsia"/>
          <w:color w:val="333333"/>
          <w:szCs w:val="21"/>
          <w:shd w:val="clear" w:color="auto" w:fill="FFFFFF"/>
        </w:rPr>
        <w:t>数据。</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代表中间状态</w:t>
      </w:r>
      <w:r>
        <w:rPr>
          <w:rFonts w:ascii="微软雅黑" w:hAnsi="微软雅黑" w:hint="eastAsia"/>
          <w:color w:val="333333"/>
          <w:szCs w:val="21"/>
          <w:shd w:val="clear" w:color="auto" w:fill="FFFFFF"/>
        </w:rPr>
        <w:t>，</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和</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2</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表示当前</w:t>
      </w:r>
      <w:r w:rsidR="00BC102E">
        <w:rPr>
          <w:rFonts w:ascii="微软雅黑" w:hAnsi="微软雅黑"/>
          <w:color w:val="333333"/>
          <w:szCs w:val="21"/>
          <w:shd w:val="clear" w:color="auto" w:fill="FFFFFF"/>
        </w:rPr>
        <w:t>状态</w:t>
      </w:r>
      <w:r w:rsidR="00BC102E">
        <w:rPr>
          <w:rFonts w:ascii="微软雅黑" w:hAnsi="微软雅黑"/>
          <w:color w:val="333333"/>
          <w:szCs w:val="21"/>
          <w:shd w:val="clear" w:color="auto" w:fill="FFFFFF"/>
        </w:rPr>
        <w:t>s</w:t>
      </w:r>
      <w:r w:rsidR="00BC102E">
        <w:rPr>
          <w:rFonts w:ascii="微软雅黑" w:hAnsi="微软雅黑" w:hint="eastAsia"/>
          <w:color w:val="333333"/>
          <w:szCs w:val="21"/>
          <w:shd w:val="clear" w:color="auto" w:fill="FFFFFF"/>
        </w:rPr>
        <w:t>的部分匹配中图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sidR="00BC102E">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BC102E">
        <w:rPr>
          <w:rFonts w:ascii="微软雅黑" w:hAnsi="微软雅黑" w:hint="eastAsia"/>
          <w:color w:val="333333"/>
          <w:szCs w:val="21"/>
          <w:shd w:val="clear" w:color="auto" w:fill="FFFFFF"/>
        </w:rPr>
        <w:t>中的点，整个算法流程如图</w:t>
      </w:r>
      <w:r w:rsidR="00BC102E">
        <w:rPr>
          <w:rFonts w:ascii="微软雅黑" w:hAnsi="微软雅黑" w:hint="eastAsia"/>
          <w:color w:val="333333"/>
          <w:szCs w:val="21"/>
          <w:shd w:val="clear" w:color="auto" w:fill="FFFFFF"/>
        </w:rPr>
        <w:t>xxx</w:t>
      </w:r>
      <w:r w:rsidR="00BC102E">
        <w:rPr>
          <w:rFonts w:ascii="微软雅黑" w:hAnsi="微软雅黑"/>
          <w:color w:val="333333"/>
          <w:szCs w:val="21"/>
          <w:shd w:val="clear" w:color="auto" w:fill="FFFFFF"/>
        </w:rPr>
        <w:t>所示</w:t>
      </w:r>
      <w:r w:rsidR="00BC102E">
        <w:rPr>
          <w:rFonts w:ascii="微软雅黑" w:hAnsi="微软雅黑" w:hint="eastAsia"/>
          <w:color w:val="333333"/>
          <w:szCs w:val="21"/>
          <w:shd w:val="clear" w:color="auto" w:fill="FFFFFF"/>
        </w:rPr>
        <w:t>。</w:t>
      </w:r>
    </w:p>
    <w:tbl>
      <w:tblPr>
        <w:tblStyle w:val="ab"/>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DF7542">
            <w:pPr>
              <w:widowControl/>
              <w:shd w:val="clear" w:color="auto" w:fill="FFFFFF"/>
              <w:spacing w:line="315" w:lineRule="atLeast"/>
              <w:jc w:val="left"/>
              <w:rPr>
                <w:color w:val="000000"/>
              </w:rPr>
            </w:pPr>
            <w:r>
              <w:rPr>
                <w:color w:val="000000"/>
              </w:rPr>
              <w:lastRenderedPageBreak/>
              <w:t xml:space="preserve">1)  </w:t>
            </w:r>
            <w:r w:rsidRPr="009A1C8F">
              <w:rPr>
                <w:color w:val="000000"/>
              </w:rPr>
              <w:t>PROCEDURE Match(s)</w:t>
            </w:r>
          </w:p>
          <w:p w:rsidR="00BC102E" w:rsidRPr="009A1C8F" w:rsidRDefault="00BC102E" w:rsidP="00DF7542">
            <w:pPr>
              <w:widowControl/>
              <w:shd w:val="clear" w:color="auto" w:fill="FFFFFF"/>
              <w:spacing w:line="315" w:lineRule="atLeast"/>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DF7542">
            <w:pPr>
              <w:widowControl/>
              <w:shd w:val="clear" w:color="auto" w:fill="FFFFFF"/>
              <w:spacing w:line="315" w:lineRule="atLeast"/>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DF7542">
            <w:pPr>
              <w:widowControl/>
              <w:shd w:val="clear" w:color="auto" w:fill="FFFFFF"/>
              <w:spacing w:line="315" w:lineRule="atLeast"/>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DF7542">
            <w:pPr>
              <w:widowControl/>
              <w:shd w:val="clear" w:color="auto" w:fill="FFFFFF"/>
              <w:spacing w:line="315" w:lineRule="atLeast"/>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DF7542">
            <w:pPr>
              <w:widowControl/>
              <w:shd w:val="clear" w:color="auto" w:fill="FFFFFF"/>
              <w:spacing w:line="315" w:lineRule="atLeast"/>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DF7542">
            <w:pPr>
              <w:widowControl/>
              <w:shd w:val="clear" w:color="auto" w:fill="FFFFFF"/>
              <w:spacing w:line="315" w:lineRule="atLeast"/>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DF7542">
            <w:pPr>
              <w:widowControl/>
              <w:shd w:val="clear" w:color="auto" w:fill="FFFFFF"/>
              <w:spacing w:line="315" w:lineRule="atLeast"/>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DF7542">
            <w:pPr>
              <w:widowControl/>
              <w:shd w:val="clear" w:color="auto" w:fill="FFFFFF"/>
              <w:spacing w:line="315" w:lineRule="atLeast"/>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DF7542">
            <w:pPr>
              <w:widowControl/>
              <w:shd w:val="clear" w:color="auto" w:fill="FFFFFF"/>
              <w:spacing w:line="315" w:lineRule="atLeast"/>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DF7542">
            <w:pPr>
              <w:widowControl/>
              <w:shd w:val="clear" w:color="auto" w:fill="FFFFFF"/>
              <w:spacing w:line="315" w:lineRule="atLeast"/>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DF7542">
            <w:pPr>
              <w:widowControl/>
              <w:shd w:val="clear" w:color="auto" w:fill="FFFFFF"/>
              <w:spacing w:line="315" w:lineRule="atLeast"/>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DF7542">
            <w:pPr>
              <w:widowControl/>
              <w:shd w:val="clear" w:color="auto" w:fill="FFFFFF"/>
              <w:spacing w:line="315" w:lineRule="atLeast"/>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DF7542">
            <w:pPr>
              <w:widowControl/>
              <w:shd w:val="clear" w:color="auto" w:fill="FFFFFF"/>
              <w:spacing w:line="315" w:lineRule="atLeast"/>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DF7542">
            <w:pPr>
              <w:widowControl/>
              <w:shd w:val="clear" w:color="auto" w:fill="FFFFFF"/>
              <w:spacing w:line="315" w:lineRule="atLeast"/>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DF7542">
            <w:pPr>
              <w:widowControl/>
              <w:shd w:val="clear" w:color="auto" w:fill="FFFFFF"/>
              <w:spacing w:line="315" w:lineRule="atLeast"/>
              <w:jc w:val="left"/>
              <w:rPr>
                <w:color w:val="000000"/>
              </w:rPr>
            </w:pPr>
            <w:r>
              <w:rPr>
                <w:color w:val="000000"/>
              </w:rPr>
              <w:t xml:space="preserve">16)  </w:t>
            </w:r>
            <w:r w:rsidRPr="009A1C8F">
              <w:rPr>
                <w:color w:val="000000"/>
              </w:rPr>
              <w:t>END PROCEDURE Match</w:t>
            </w:r>
          </w:p>
        </w:tc>
      </w:tr>
    </w:tbl>
    <w:p w:rsidR="00BC102E" w:rsidRPr="001C1C84" w:rsidRDefault="00BC102E" w:rsidP="00BC102E">
      <w:pPr>
        <w:widowControl/>
        <w:shd w:val="clear" w:color="auto" w:fill="FFFFFF"/>
        <w:spacing w:line="315" w:lineRule="atLeast"/>
        <w:jc w:val="center"/>
        <w:rPr>
          <w:color w:val="000000"/>
        </w:rPr>
      </w:pPr>
      <w:r>
        <w:rPr>
          <w:rFonts w:hint="eastAsia"/>
          <w:color w:val="000000"/>
        </w:rPr>
        <w:t>图</w:t>
      </w:r>
      <w:r>
        <w:rPr>
          <w:rFonts w:hint="eastAsia"/>
          <w:color w:val="000000"/>
        </w:rPr>
        <w:t>xx</w:t>
      </w:r>
      <w:r>
        <w:rPr>
          <w:color w:val="000000"/>
        </w:rPr>
        <w:t>x VF2</w:t>
      </w:r>
      <w:r>
        <w:rPr>
          <w:color w:val="000000"/>
        </w:rPr>
        <w:t>子图同构算法流程</w:t>
      </w:r>
    </w:p>
    <w:p w:rsidR="00BF356C" w:rsidRPr="00BF356C" w:rsidRDefault="00BC102E" w:rsidP="00BF356C">
      <w:pPr>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BC102E">
      <w:pPr>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1D430C">
      <w:pPr>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中，指向当前已经匹配的点集的所有边的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中，从当前已经匹配的点集出发的所有边的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中已经匹配的点集的所有一步邻居。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Pr="00AD35DE" w:rsidRDefault="001D430C" w:rsidP="001D430C">
      <w:pPr>
        <w:ind w:firstLineChars="200" w:firstLine="420"/>
        <w:rPr>
          <w:color w:val="000000"/>
        </w:rPr>
      </w:pPr>
      <w:r>
        <w:rPr>
          <w:color w:val="000000"/>
        </w:rPr>
        <w:t>新加入的点</w:t>
      </w:r>
      <w:r>
        <w:rPr>
          <w:color w:val="000000"/>
        </w:rPr>
        <w:t>p</w:t>
      </w:r>
      <w:r>
        <w:rPr>
          <w:color w:val="000000"/>
        </w:rPr>
        <w:t>需要同时满足五个规则</w:t>
      </w:r>
      <w:r>
        <w:rPr>
          <w:rFonts w:hint="eastAsia"/>
          <w:color w:val="000000"/>
        </w:rPr>
        <w:t>：</w:t>
      </w:r>
    </w:p>
    <w:p w:rsidR="001D430C" w:rsidRPr="0083679D" w:rsidRDefault="0022440C" w:rsidP="001D430C">
      <w:pPr>
        <w:widowControl/>
        <w:shd w:val="clear" w:color="auto" w:fill="FFFFFF"/>
        <w:spacing w:line="315" w:lineRule="atLeast"/>
        <w:jc w:val="left"/>
        <w:rPr>
          <w:rFonts w:ascii="Arial" w:eastAsia="微软雅黑" w:hAnsi="Arial" w:cs="Arial"/>
          <w:color w:val="222222"/>
          <w:kern w:val="0"/>
          <w:szCs w:val="21"/>
          <w:shd w:val="clear" w:color="auto" w:fill="FFFFFF"/>
          <w:lang w:val="x-none"/>
        </w:rPr>
      </w:pPr>
      <m:oMathPara>
        <m:oMathParaPr>
          <m:jc m:val="left"/>
        </m:oMathPara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d>
            <m:dPr>
              <m:ctrlPr>
                <w:rPr>
                  <w:rFonts w:ascii="Cambria Math" w:eastAsia="微软雅黑" w:hAnsi="Cambria Math" w:cs="Arial"/>
                  <w:i/>
                  <w:color w:val="222222"/>
                  <w:kern w:val="0"/>
                  <w:szCs w:val="21"/>
                  <w:shd w:val="clear" w:color="auto" w:fill="FFFFFF"/>
                  <w:lang w:val="x-none"/>
                </w:rPr>
              </m:ctrlPr>
            </m:dPr>
            <m:e>
              <m:r>
                <w:rPr>
                  <w:rFonts w:ascii="Cambria Math" w:eastAsia="微软雅黑" w:hAnsi="Cambria Math" w:cs="Arial"/>
                  <w:color w:val="222222"/>
                  <w:kern w:val="0"/>
                  <w:szCs w:val="21"/>
                  <w:shd w:val="clear" w:color="auto" w:fill="FFFFFF"/>
                  <w:lang w:val="x-none"/>
                </w:rPr>
                <m:t>s,n,m</m:t>
              </m:r>
            </m:e>
          </m:d>
          <m:r>
            <w:rPr>
              <w:rFonts w:ascii="Cambria Math" w:eastAsia="微软雅黑" w:hAnsi="Cambria Math" w:cs="Arial"/>
              <w:color w:val="222222"/>
              <w:kern w:val="0"/>
              <w:szCs w:val="21"/>
              <w:shd w:val="clear" w:color="auto" w:fill="FFFFFF"/>
              <w:lang w:val="x-none"/>
            </w:rPr>
            <m:t>⇐⇒</m:t>
          </m:r>
        </m:oMath>
      </m:oMathPara>
    </w:p>
    <w:p w:rsidR="001D430C" w:rsidRPr="00C03E2B" w:rsidRDefault="0022440C" w:rsidP="001D430C">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d>
            <m:dPr>
              <m:endChr m:val="|"/>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ϵ </m:t>
              </m:r>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M</m:t>
                  </m:r>
                </m:e>
                <m:sub>
                  <m:r>
                    <m:rPr>
                      <m:sty m:val="p"/>
                    </m:rP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1</m:t>
                      </m:r>
                    </m:sub>
                  </m:sSub>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 ϵ Pred</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2</m:t>
                      </m:r>
                    </m:sub>
                  </m:sSub>
                  <m:r>
                    <m:rPr>
                      <m:sty m:val="p"/>
                    </m:rPr>
                    <w:rPr>
                      <w:rFonts w:ascii="Cambria Math" w:eastAsia="微软雅黑" w:hAnsi="Cambria Math" w:cs="Arial"/>
                      <w:color w:val="222222"/>
                      <w:kern w:val="0"/>
                      <w:szCs w:val="21"/>
                      <w:shd w:val="clear" w:color="auto" w:fill="FFFFFF"/>
                    </w:rPr>
                    <m:t>,m</m:t>
                  </m:r>
                </m:e>
              </m:d>
              <m:r>
                <m:rPr>
                  <m:sty m:val="p"/>
                </m:rPr>
                <w:rPr>
                  <w:rFonts w:ascii="Cambria Math" w:eastAsia="微软雅黑" w:hAnsi="Cambria Math" w:cs="Arial"/>
                  <w:color w:val="222222"/>
                  <w:kern w:val="0"/>
                  <w:szCs w:val="21"/>
                  <w:shd w:val="clear" w:color="auto" w:fill="FFFFFF"/>
                </w:rPr>
                <m:t xml:space="preserve"> </m:t>
              </m:r>
            </m:e>
          </m:d>
          <m:r>
            <m:rPr>
              <m:sty m:val="p"/>
            </m:rPr>
            <w:rPr>
              <w:rFonts w:ascii="Cambria Math" w:eastAsia="微软雅黑" w:hAnsi="Cambria Math" w:cs="Arial"/>
              <w:color w:val="222222"/>
              <w:kern w:val="0"/>
              <w:szCs w:val="21"/>
              <w:shd w:val="clear" w:color="auto" w:fill="FFFFFF"/>
            </w:rPr>
            <m:t xml:space="preserve"> </m:t>
          </m:r>
          <m:d>
            <m:dPr>
              <m:ctrlPr>
                <w:rPr>
                  <w:rFonts w:ascii="Cambria Math" w:eastAsia="微软雅黑" w:hAnsi="Cambria Math" w:cs="Arial"/>
                  <w:color w:val="222222"/>
                  <w:kern w:val="0"/>
                  <w:szCs w:val="21"/>
                  <w:shd w:val="clear" w:color="auto" w:fill="FFFFFF"/>
                </w:rPr>
              </m:ctrlPr>
            </m:dPr>
            <m:e>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e>
          </m:d>
          <m:r>
            <m:rPr>
              <m:sty m:val="p"/>
            </m:rPr>
            <w:rPr>
              <w:rFonts w:ascii="Cambria Math" w:eastAsia="微软雅黑" w:hAnsi="Cambria Math" w:cs="Arial"/>
              <w:color w:val="222222"/>
              <w:kern w:val="0"/>
              <w:szCs w:val="21"/>
              <w:shd w:val="clear" w:color="auto" w:fill="FFFFFF"/>
            </w:rPr>
            <m:t xml:space="preserve"> ϵ M(s))∧</m:t>
          </m:r>
        </m:oMath>
      </m:oMathPara>
    </w:p>
    <w:p w:rsidR="001D430C" w:rsidRPr="00C03E2B" w:rsidRDefault="0022440C" w:rsidP="001D430C">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d>
            <m:dPr>
              <m:endChr m:val="|"/>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ϵ </m:t>
              </m:r>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M</m:t>
                  </m:r>
                </m:e>
                <m:sub>
                  <m:r>
                    <m:rPr>
                      <m:sty m:val="p"/>
                    </m:rPr>
                    <w:rPr>
                      <w:rFonts w:ascii="Cambria Math" w:eastAsia="微软雅黑" w:hAnsi="Cambria Math" w:cs="Arial"/>
                      <w:color w:val="222222"/>
                      <w:kern w:val="0"/>
                      <w:szCs w:val="21"/>
                      <w:shd w:val="clear" w:color="auto" w:fill="FFFFFF"/>
                    </w:rPr>
                    <m:t>2</m:t>
                  </m:r>
                </m:sub>
              </m:sSub>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2</m:t>
                      </m:r>
                    </m:sub>
                  </m:sSub>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m</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 ϵ Pred</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1</m:t>
                      </m:r>
                    </m:sub>
                  </m:sSub>
                  <m:r>
                    <m:rPr>
                      <m:sty m:val="p"/>
                    </m:rPr>
                    <w:rPr>
                      <w:rFonts w:ascii="Cambria Math" w:eastAsia="微软雅黑" w:hAnsi="Cambria Math" w:cs="Arial"/>
                      <w:color w:val="222222"/>
                      <w:kern w:val="0"/>
                      <w:szCs w:val="21"/>
                      <w:shd w:val="clear" w:color="auto" w:fill="FFFFFF"/>
                    </w:rPr>
                    <m:t>,n</m:t>
                  </m:r>
                </m:e>
              </m:d>
              <m:r>
                <m:rPr>
                  <m:sty m:val="p"/>
                </m:rPr>
                <w:rPr>
                  <w:rFonts w:ascii="Cambria Math" w:eastAsia="微软雅黑" w:hAnsi="Cambria Math" w:cs="Arial"/>
                  <w:color w:val="222222"/>
                  <w:kern w:val="0"/>
                  <w:szCs w:val="21"/>
                  <w:shd w:val="clear" w:color="auto" w:fill="FFFFFF"/>
                </w:rPr>
                <m:t xml:space="preserve"> </m:t>
              </m:r>
            </m:e>
          </m:d>
          <m:r>
            <m:rPr>
              <m:sty m:val="p"/>
            </m:rPr>
            <w:rPr>
              <w:rFonts w:ascii="Cambria Math" w:eastAsia="微软雅黑" w:hAnsi="Cambria Math" w:cs="Arial"/>
              <w:color w:val="222222"/>
              <w:kern w:val="0"/>
              <w:szCs w:val="21"/>
              <w:shd w:val="clear" w:color="auto" w:fill="FFFFFF"/>
            </w:rPr>
            <m:t xml:space="preserve"> </m:t>
          </m:r>
          <m:d>
            <m:dPr>
              <m:ctrlPr>
                <w:rPr>
                  <w:rFonts w:ascii="Cambria Math" w:eastAsia="微软雅黑" w:hAnsi="Cambria Math" w:cs="Arial"/>
                  <w:color w:val="222222"/>
                  <w:kern w:val="0"/>
                  <w:szCs w:val="21"/>
                  <w:shd w:val="clear" w:color="auto" w:fill="FFFFFF"/>
                </w:rPr>
              </m:ctrlPr>
            </m:dPr>
            <m:e>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e>
          </m:d>
          <m:r>
            <m:rPr>
              <m:sty m:val="p"/>
            </m:rPr>
            <w:rPr>
              <w:rFonts w:ascii="Cambria Math" w:eastAsia="微软雅黑" w:hAnsi="Cambria Math" w:cs="Arial"/>
              <w:color w:val="222222"/>
              <w:kern w:val="0"/>
              <w:szCs w:val="21"/>
              <w:shd w:val="clear" w:color="auto" w:fill="FFFFFF"/>
            </w:rPr>
            <m:t xml:space="preserve"> ϵ M(s)) </m:t>
          </m:r>
        </m:oMath>
      </m:oMathPara>
    </w:p>
    <w:p w:rsidR="00DF7542" w:rsidRPr="0083679D" w:rsidRDefault="0022440C" w:rsidP="00DF7542">
      <w:pPr>
        <w:widowControl/>
        <w:shd w:val="clear" w:color="auto" w:fill="FFFFFF"/>
        <w:spacing w:line="315" w:lineRule="atLeast"/>
        <w:jc w:val="left"/>
        <w:rPr>
          <w:rFonts w:ascii="Arial" w:eastAsia="微软雅黑" w:hAnsi="Arial" w:cs="Arial"/>
          <w:color w:val="222222"/>
          <w:kern w:val="0"/>
          <w:szCs w:val="21"/>
          <w:shd w:val="clear" w:color="auto" w:fill="FFFFFF"/>
          <w:lang w:val="x-none"/>
        </w:rPr>
      </w:pPr>
      <m:oMathPara>
        <m:oMathParaPr>
          <m:jc m:val="left"/>
        </m:oMathPara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d>
            <m:dPr>
              <m:ctrlPr>
                <w:rPr>
                  <w:rFonts w:ascii="Cambria Math" w:eastAsia="微软雅黑" w:hAnsi="Cambria Math" w:cs="Arial"/>
                  <w:i/>
                  <w:color w:val="222222"/>
                  <w:kern w:val="0"/>
                  <w:szCs w:val="21"/>
                  <w:shd w:val="clear" w:color="auto" w:fill="FFFFFF"/>
                  <w:lang w:val="x-none"/>
                </w:rPr>
              </m:ctrlPr>
            </m:dPr>
            <m:e>
              <m:r>
                <w:rPr>
                  <w:rFonts w:ascii="Cambria Math" w:eastAsia="微软雅黑" w:hAnsi="Cambria Math" w:cs="Arial"/>
                  <w:color w:val="222222"/>
                  <w:kern w:val="0"/>
                  <w:szCs w:val="21"/>
                  <w:shd w:val="clear" w:color="auto" w:fill="FFFFFF"/>
                  <w:lang w:val="x-none"/>
                </w:rPr>
                <m:t>s,n,m</m:t>
              </m:r>
            </m:e>
          </m:d>
          <m:r>
            <w:rPr>
              <w:rFonts w:ascii="Cambria Math" w:eastAsia="微软雅黑" w:hAnsi="Cambria Math" w:cs="Arial"/>
              <w:color w:val="222222"/>
              <w:kern w:val="0"/>
              <w:szCs w:val="21"/>
              <w:shd w:val="clear" w:color="auto" w:fill="FFFFFF"/>
              <w:lang w:val="x-none"/>
            </w:rPr>
            <m:t>⇐⇒</m:t>
          </m:r>
        </m:oMath>
      </m:oMathPara>
    </w:p>
    <w:p w:rsidR="00DF7542" w:rsidRPr="00C03E2B" w:rsidRDefault="0022440C" w:rsidP="00DF7542">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d>
            <m:dPr>
              <m:endChr m:val="|"/>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ϵ </m:t>
              </m:r>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M</m:t>
                  </m:r>
                </m:e>
                <m:sub>
                  <m:r>
                    <m:rPr>
                      <m:sty m:val="p"/>
                    </m:rP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 xml:space="preserve">∩ </m:t>
              </m:r>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1</m:t>
                      </m:r>
                    </m:sub>
                  </m:sSub>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 ϵ Succ</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2</m:t>
                      </m:r>
                    </m:sub>
                  </m:sSub>
                  <m:r>
                    <m:rPr>
                      <m:sty m:val="p"/>
                    </m:rPr>
                    <w:rPr>
                      <w:rFonts w:ascii="Cambria Math" w:eastAsia="微软雅黑" w:hAnsi="Cambria Math" w:cs="Arial"/>
                      <w:color w:val="222222"/>
                      <w:kern w:val="0"/>
                      <w:szCs w:val="21"/>
                      <w:shd w:val="clear" w:color="auto" w:fill="FFFFFF"/>
                    </w:rPr>
                    <m:t>,m</m:t>
                  </m:r>
                </m:e>
              </m:d>
              <m:r>
                <m:rPr>
                  <m:sty m:val="p"/>
                </m:rPr>
                <w:rPr>
                  <w:rFonts w:ascii="Cambria Math" w:eastAsia="微软雅黑" w:hAnsi="Cambria Math" w:cs="Arial"/>
                  <w:color w:val="222222"/>
                  <w:kern w:val="0"/>
                  <w:szCs w:val="21"/>
                  <w:shd w:val="clear" w:color="auto" w:fill="FFFFFF"/>
                </w:rPr>
                <m:t xml:space="preserve"> </m:t>
              </m:r>
            </m:e>
          </m:d>
          <m:r>
            <m:rPr>
              <m:sty m:val="p"/>
            </m:rPr>
            <w:rPr>
              <w:rFonts w:ascii="Cambria Math" w:eastAsia="微软雅黑" w:hAnsi="Cambria Math" w:cs="Arial"/>
              <w:color w:val="222222"/>
              <w:kern w:val="0"/>
              <w:szCs w:val="21"/>
              <w:shd w:val="clear" w:color="auto" w:fill="FFFFFF"/>
            </w:rPr>
            <m:t xml:space="preserve"> </m:t>
          </m:r>
          <m:d>
            <m:dPr>
              <m:ctrlPr>
                <w:rPr>
                  <w:rFonts w:ascii="Cambria Math" w:eastAsia="微软雅黑" w:hAnsi="Cambria Math" w:cs="Arial"/>
                  <w:color w:val="222222"/>
                  <w:kern w:val="0"/>
                  <w:szCs w:val="21"/>
                  <w:shd w:val="clear" w:color="auto" w:fill="FFFFFF"/>
                </w:rPr>
              </m:ctrlPr>
            </m:dPr>
            <m:e>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e>
          </m:d>
          <m:r>
            <m:rPr>
              <m:sty m:val="p"/>
            </m:rPr>
            <w:rPr>
              <w:rFonts w:ascii="Cambria Math" w:eastAsia="微软雅黑" w:hAnsi="Cambria Math" w:cs="Arial"/>
              <w:color w:val="222222"/>
              <w:kern w:val="0"/>
              <w:szCs w:val="21"/>
              <w:shd w:val="clear" w:color="auto" w:fill="FFFFFF"/>
            </w:rPr>
            <m:t xml:space="preserve"> ϵ M(s))∧</m:t>
          </m:r>
        </m:oMath>
      </m:oMathPara>
    </w:p>
    <w:p w:rsidR="00DF7542" w:rsidRPr="00C03E2B" w:rsidRDefault="0022440C" w:rsidP="00DF7542">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d>
            <m:dPr>
              <m:endChr m:val="|"/>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ϵ </m:t>
              </m:r>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M</m:t>
                  </m:r>
                </m:e>
                <m:sub>
                  <m:r>
                    <m:rPr>
                      <m:sty m:val="p"/>
                    </m:rPr>
                    <w:rPr>
                      <w:rFonts w:ascii="Cambria Math" w:eastAsia="微软雅黑" w:hAnsi="Cambria Math" w:cs="Arial"/>
                      <w:color w:val="222222"/>
                      <w:kern w:val="0"/>
                      <w:szCs w:val="21"/>
                      <w:shd w:val="clear" w:color="auto" w:fill="FFFFFF"/>
                    </w:rPr>
                    <m:t>2</m:t>
                  </m:r>
                </m:sub>
              </m:sSub>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2</m:t>
                      </m:r>
                    </m:sub>
                  </m:sSub>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m</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 ϵ Succ</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1</m:t>
                      </m:r>
                    </m:sub>
                  </m:sSub>
                  <m:r>
                    <m:rPr>
                      <m:sty m:val="p"/>
                    </m:rPr>
                    <w:rPr>
                      <w:rFonts w:ascii="Cambria Math" w:eastAsia="微软雅黑" w:hAnsi="Cambria Math" w:cs="Arial"/>
                      <w:color w:val="222222"/>
                      <w:kern w:val="0"/>
                      <w:szCs w:val="21"/>
                      <w:shd w:val="clear" w:color="auto" w:fill="FFFFFF"/>
                    </w:rPr>
                    <m:t>,n</m:t>
                  </m:r>
                </m:e>
              </m:d>
              <m:r>
                <m:rPr>
                  <m:sty m:val="p"/>
                </m:rPr>
                <w:rPr>
                  <w:rFonts w:ascii="Cambria Math" w:eastAsia="微软雅黑" w:hAnsi="Cambria Math" w:cs="Arial"/>
                  <w:color w:val="222222"/>
                  <w:kern w:val="0"/>
                  <w:szCs w:val="21"/>
                  <w:shd w:val="clear" w:color="auto" w:fill="FFFFFF"/>
                </w:rPr>
                <m:t xml:space="preserve"> </m:t>
              </m:r>
            </m:e>
          </m:d>
          <m:r>
            <m:rPr>
              <m:sty m:val="p"/>
            </m:rPr>
            <w:rPr>
              <w:rFonts w:ascii="Cambria Math" w:eastAsia="微软雅黑" w:hAnsi="Cambria Math" w:cs="Arial"/>
              <w:color w:val="222222"/>
              <w:kern w:val="0"/>
              <w:szCs w:val="21"/>
              <w:shd w:val="clear" w:color="auto" w:fill="FFFFFF"/>
            </w:rPr>
            <m:t xml:space="preserve"> </m:t>
          </m:r>
          <m:d>
            <m:dPr>
              <m:ctrlPr>
                <w:rPr>
                  <w:rFonts w:ascii="Cambria Math" w:eastAsia="微软雅黑" w:hAnsi="Cambria Math" w:cs="Arial"/>
                  <w:color w:val="222222"/>
                  <w:kern w:val="0"/>
                  <w:szCs w:val="21"/>
                  <w:shd w:val="clear" w:color="auto" w:fill="FFFFFF"/>
                </w:rPr>
              </m:ctrlPr>
            </m:dPr>
            <m:e>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e>
          </m:d>
          <m:r>
            <m:rPr>
              <m:sty m:val="p"/>
            </m:rPr>
            <w:rPr>
              <w:rFonts w:ascii="Cambria Math" w:eastAsia="微软雅黑" w:hAnsi="Cambria Math" w:cs="Arial"/>
              <w:color w:val="222222"/>
              <w:kern w:val="0"/>
              <w:szCs w:val="21"/>
              <w:shd w:val="clear" w:color="auto" w:fill="FFFFFF"/>
            </w:rPr>
            <m:t xml:space="preserve"> ϵ M(s)) </m:t>
          </m:r>
        </m:oMath>
      </m:oMathPara>
    </w:p>
    <w:p w:rsidR="00DF7542" w:rsidRPr="0083679D" w:rsidRDefault="0022440C" w:rsidP="00DF7542">
      <w:pPr>
        <w:widowControl/>
        <w:shd w:val="clear" w:color="auto" w:fill="FFFFFF"/>
        <w:spacing w:line="315" w:lineRule="atLeast"/>
        <w:jc w:val="left"/>
        <w:rPr>
          <w:rFonts w:ascii="Arial" w:eastAsia="微软雅黑" w:hAnsi="Arial" w:cs="Arial"/>
          <w:color w:val="222222"/>
          <w:kern w:val="0"/>
          <w:szCs w:val="21"/>
          <w:shd w:val="clear" w:color="auto" w:fill="FFFFFF"/>
          <w:lang w:val="x-none"/>
        </w:rPr>
      </w:pPr>
      <m:oMathPara>
        <m:oMathParaPr>
          <m:jc m:val="left"/>
        </m:oMathPara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d>
            <m:dPr>
              <m:ctrlPr>
                <w:rPr>
                  <w:rFonts w:ascii="Cambria Math" w:eastAsia="微软雅黑" w:hAnsi="Cambria Math" w:cs="Arial"/>
                  <w:i/>
                  <w:color w:val="222222"/>
                  <w:kern w:val="0"/>
                  <w:szCs w:val="21"/>
                  <w:shd w:val="clear" w:color="auto" w:fill="FFFFFF"/>
                  <w:lang w:val="x-none"/>
                </w:rPr>
              </m:ctrlPr>
            </m:dPr>
            <m:e>
              <m:r>
                <w:rPr>
                  <w:rFonts w:ascii="Cambria Math" w:eastAsia="微软雅黑" w:hAnsi="Cambria Math" w:cs="Arial"/>
                  <w:color w:val="222222"/>
                  <w:kern w:val="0"/>
                  <w:szCs w:val="21"/>
                  <w:shd w:val="clear" w:color="auto" w:fill="FFFFFF"/>
                  <w:lang w:val="x-none"/>
                </w:rPr>
                <m:t>s,n,m</m:t>
              </m:r>
            </m:e>
          </m:d>
          <m:r>
            <w:rPr>
              <w:rFonts w:ascii="Cambria Math" w:eastAsia="微软雅黑" w:hAnsi="Cambria Math" w:cs="Arial"/>
              <w:color w:val="222222"/>
              <w:kern w:val="0"/>
              <w:szCs w:val="21"/>
              <w:shd w:val="clear" w:color="auto" w:fill="FFFFFF"/>
              <w:lang w:val="x-none"/>
            </w:rPr>
            <m:t>⇐⇒</m:t>
          </m:r>
        </m:oMath>
      </m:oMathPara>
    </w:p>
    <w:p w:rsidR="00DF7542" w:rsidRPr="00C03E2B" w:rsidRDefault="00DF7542" w:rsidP="00DF7542">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r>
            <m:rPr>
              <m:sty m:val="p"/>
            </m:rPr>
            <w:rPr>
              <w:rFonts w:ascii="Cambria Math" w:eastAsia="微软雅黑" w:hAnsi="Cambria Math" w:cs="Arial"/>
              <w:color w:val="222222"/>
              <w:kern w:val="0"/>
              <w:szCs w:val="21"/>
              <w:shd w:val="clear" w:color="auto" w:fill="FFFFFF"/>
            </w:rPr>
            <m:t>(Card(</m:t>
          </m:r>
          <m:r>
            <w:rPr>
              <w:rFonts w:ascii="Cambria Math" w:eastAsia="微软雅黑" w:hAnsi="Cambria Math" w:cs="Arial"/>
              <w:color w:val="222222"/>
              <w:kern w:val="0"/>
              <w:szCs w:val="21"/>
              <w:shd w:val="clear" w:color="auto" w:fill="FFFFFF"/>
            </w:rPr>
            <m:t>Succ(</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1</m:t>
              </m:r>
            </m:sub>
          </m:sSub>
          <m:r>
            <w:rPr>
              <w:rFonts w:ascii="Cambria Math" w:eastAsia="微软雅黑" w:hAnsi="Cambria Math" w:cs="Arial"/>
              <w:color w:val="222222"/>
              <w:kern w:val="0"/>
              <w:szCs w:val="21"/>
              <w:shd w:val="clear" w:color="auto" w:fill="FFFFFF"/>
            </w:rPr>
            <m:t>,n)</m:t>
          </m:r>
          <m:r>
            <m:rPr>
              <m:sty m:val="p"/>
            </m:rP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≥Card(</m:t>
          </m:r>
          <m:r>
            <w:rPr>
              <w:rFonts w:ascii="Cambria Math" w:eastAsia="微软雅黑" w:hAnsi="Cambria Math" w:cs="Arial"/>
              <w:color w:val="222222"/>
              <w:kern w:val="0"/>
              <w:szCs w:val="21"/>
              <w:shd w:val="clear" w:color="auto" w:fill="FFFFFF"/>
            </w:rPr>
            <m:t>Succ(</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2</m:t>
              </m:r>
            </m:sub>
          </m:sSub>
          <m:r>
            <w:rPr>
              <w:rFonts w:ascii="Cambria Math" w:eastAsia="微软雅黑" w:hAnsi="Cambria Math" w:cs="Arial"/>
              <w:color w:val="222222"/>
              <w:kern w:val="0"/>
              <w:szCs w:val="21"/>
              <w:shd w:val="clear" w:color="auto" w:fill="FFFFFF"/>
            </w:rPr>
            <m:t>,m)</m:t>
          </m:r>
          <m:r>
            <m:rPr>
              <m:sty m:val="p"/>
            </m:rP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oMath>
      </m:oMathPara>
    </w:p>
    <w:p w:rsidR="00DF7542" w:rsidRPr="00C03E2B" w:rsidRDefault="00DF7542" w:rsidP="00DF7542">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r>
            <m:rPr>
              <m:sty m:val="p"/>
            </m:rPr>
            <w:rPr>
              <w:rFonts w:ascii="Cambria Math" w:eastAsia="微软雅黑" w:hAnsi="Cambria Math" w:cs="Arial"/>
              <w:color w:val="222222"/>
              <w:kern w:val="0"/>
              <w:szCs w:val="21"/>
              <w:shd w:val="clear" w:color="auto" w:fill="FFFFFF"/>
            </w:rPr>
            <m:t>(Card(</m:t>
          </m:r>
          <m:r>
            <w:rPr>
              <w:rFonts w:ascii="Cambria Math" w:eastAsia="微软雅黑" w:hAnsi="Cambria Math" w:cs="Arial"/>
              <w:color w:val="222222"/>
              <w:kern w:val="0"/>
              <w:szCs w:val="21"/>
              <w:shd w:val="clear" w:color="auto" w:fill="FFFFFF"/>
            </w:rPr>
            <m:t>Pred(</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1</m:t>
              </m:r>
            </m:sub>
          </m:sSub>
          <m:r>
            <w:rPr>
              <w:rFonts w:ascii="Cambria Math" w:eastAsia="微软雅黑" w:hAnsi="Cambria Math" w:cs="Arial"/>
              <w:color w:val="222222"/>
              <w:kern w:val="0"/>
              <w:szCs w:val="21"/>
              <w:shd w:val="clear" w:color="auto" w:fill="FFFFFF"/>
            </w:rPr>
            <m:t>,n)</m:t>
          </m:r>
          <m:r>
            <m:rPr>
              <m:sty m:val="p"/>
            </m:rP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≥Card(</m:t>
          </m:r>
          <m:r>
            <w:rPr>
              <w:rFonts w:ascii="Cambria Math" w:eastAsia="微软雅黑" w:hAnsi="Cambria Math" w:cs="Arial"/>
              <w:color w:val="222222"/>
              <w:kern w:val="0"/>
              <w:szCs w:val="21"/>
              <w:shd w:val="clear" w:color="auto" w:fill="FFFFFF"/>
            </w:rPr>
            <m:t>Pred(</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2</m:t>
              </m:r>
            </m:sub>
          </m:sSub>
          <m:r>
            <w:rPr>
              <w:rFonts w:ascii="Cambria Math" w:eastAsia="微软雅黑" w:hAnsi="Cambria Math" w:cs="Arial"/>
              <w:color w:val="222222"/>
              <w:kern w:val="0"/>
              <w:szCs w:val="21"/>
              <w:shd w:val="clear" w:color="auto" w:fill="FFFFFF"/>
            </w:rPr>
            <m:t>,m)</m:t>
          </m:r>
          <m:r>
            <m:rPr>
              <m:sty m:val="p"/>
            </m:rP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hint="eastAsia"/>
              <w:color w:val="222222"/>
              <w:kern w:val="0"/>
              <w:szCs w:val="21"/>
              <w:shd w:val="clear" w:color="auto" w:fill="FFFFFF"/>
            </w:rPr>
            <m:t>))</m:t>
          </m:r>
        </m:oMath>
      </m:oMathPara>
    </w:p>
    <w:p w:rsidR="00DF7542" w:rsidRPr="0083679D" w:rsidRDefault="00DF7542" w:rsidP="00DF7542">
      <w:pPr>
        <w:widowControl/>
        <w:shd w:val="clear" w:color="auto" w:fill="FFFFFF"/>
        <w:spacing w:line="315" w:lineRule="atLeast"/>
        <w:jc w:val="left"/>
        <w:rPr>
          <w:rFonts w:ascii="Arial" w:eastAsia="微软雅黑" w:hAnsi="Arial" w:cs="Arial"/>
          <w:color w:val="222222"/>
          <w:kern w:val="0"/>
          <w:szCs w:val="21"/>
          <w:shd w:val="clear" w:color="auto" w:fill="FFFFFF"/>
          <w:lang w:val="x-none"/>
        </w:rPr>
      </w:pPr>
      <m:oMathPara>
        <m:oMathParaPr>
          <m:jc m:val="left"/>
        </m:oMathParaPr>
        <m:oMath>
          <m:r>
            <m:rPr>
              <m:sty m:val="p"/>
            </m:rPr>
            <w:rPr>
              <w:rFonts w:ascii="Cambria Math" w:eastAsia="微软雅黑" w:hAnsi="Cambria Math" w:cs="Arial"/>
              <w:color w:val="222222"/>
              <w:kern w:val="0"/>
              <w:szCs w:val="21"/>
              <w:shd w:val="clear" w:color="auto" w:fill="FFFFFF"/>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d>
            <m:dPr>
              <m:ctrlPr>
                <w:rPr>
                  <w:rFonts w:ascii="Cambria Math" w:eastAsia="微软雅黑" w:hAnsi="Cambria Math" w:cs="Arial"/>
                  <w:i/>
                  <w:color w:val="222222"/>
                  <w:kern w:val="0"/>
                  <w:szCs w:val="21"/>
                  <w:shd w:val="clear" w:color="auto" w:fill="FFFFFF"/>
                  <w:lang w:val="x-none"/>
                </w:rPr>
              </m:ctrlPr>
            </m:dPr>
            <m:e>
              <m:r>
                <w:rPr>
                  <w:rFonts w:ascii="Cambria Math" w:eastAsia="微软雅黑" w:hAnsi="Cambria Math" w:cs="Arial"/>
                  <w:color w:val="222222"/>
                  <w:kern w:val="0"/>
                  <w:szCs w:val="21"/>
                  <w:shd w:val="clear" w:color="auto" w:fill="FFFFFF"/>
                  <w:lang w:val="x-none"/>
                </w:rPr>
                <m:t>s,n,m</m:t>
              </m:r>
            </m:e>
          </m:d>
          <m:r>
            <w:rPr>
              <w:rFonts w:ascii="Cambria Math" w:eastAsia="微软雅黑" w:hAnsi="Cambria Math" w:cs="Arial"/>
              <w:color w:val="222222"/>
              <w:kern w:val="0"/>
              <w:szCs w:val="21"/>
              <w:shd w:val="clear" w:color="auto" w:fill="FFFFFF"/>
              <w:lang w:val="x-none"/>
            </w:rPr>
            <m:t>⇐⇒</m:t>
          </m:r>
        </m:oMath>
      </m:oMathPara>
    </w:p>
    <w:p w:rsidR="00DF7542" w:rsidRPr="00C03E2B" w:rsidRDefault="00DF7542" w:rsidP="00DF7542">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r>
            <m:rPr>
              <m:sty m:val="p"/>
            </m:rPr>
            <w:rPr>
              <w:rFonts w:ascii="Cambria Math" w:eastAsia="微软雅黑" w:hAnsi="Cambria Math" w:cs="Arial"/>
              <w:color w:val="222222"/>
              <w:kern w:val="0"/>
              <w:szCs w:val="21"/>
              <w:shd w:val="clear" w:color="auto" w:fill="FFFFFF"/>
            </w:rPr>
            <w:lastRenderedPageBreak/>
            <m:t>(Card(</m:t>
          </m:r>
          <m:r>
            <w:rPr>
              <w:rFonts w:ascii="Cambria Math" w:eastAsia="微软雅黑" w:hAnsi="Cambria Math" w:cs="Arial"/>
              <w:color w:val="222222"/>
              <w:kern w:val="0"/>
              <w:szCs w:val="21"/>
              <w:shd w:val="clear" w:color="auto" w:fill="FFFFFF"/>
            </w:rPr>
            <m:t>Succ(</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1</m:t>
              </m:r>
            </m:sub>
          </m:sSub>
          <m:r>
            <w:rPr>
              <w:rFonts w:ascii="Cambria Math" w:eastAsia="微软雅黑" w:hAnsi="Cambria Math" w:cs="Arial"/>
              <w:color w:val="222222"/>
              <w:kern w:val="0"/>
              <w:szCs w:val="21"/>
              <w:shd w:val="clear" w:color="auto" w:fill="FFFFFF"/>
            </w:rPr>
            <m:t>,n)</m:t>
          </m:r>
          <m:r>
            <m:rPr>
              <m:sty m:val="p"/>
            </m:rP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≥Card(</m:t>
          </m:r>
          <m:r>
            <w:rPr>
              <w:rFonts w:ascii="Cambria Math" w:eastAsia="微软雅黑" w:hAnsi="Cambria Math" w:cs="Arial"/>
              <w:color w:val="222222"/>
              <w:kern w:val="0"/>
              <w:szCs w:val="21"/>
              <w:shd w:val="clear" w:color="auto" w:fill="FFFFFF"/>
            </w:rPr>
            <m:t>Succ(</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2</m:t>
              </m:r>
            </m:sub>
          </m:sSub>
          <m:r>
            <w:rPr>
              <w:rFonts w:ascii="Cambria Math" w:eastAsia="微软雅黑" w:hAnsi="Cambria Math" w:cs="Arial"/>
              <w:color w:val="222222"/>
              <w:kern w:val="0"/>
              <w:szCs w:val="21"/>
              <w:shd w:val="clear" w:color="auto" w:fill="FFFFFF"/>
            </w:rPr>
            <m:t>,m)</m:t>
          </m:r>
          <m:r>
            <m:rPr>
              <m:sty m:val="p"/>
            </m:rP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oMath>
      </m:oMathPara>
    </w:p>
    <w:p w:rsidR="00DF7542" w:rsidRPr="00C03E2B" w:rsidRDefault="00DF7542" w:rsidP="00DF7542">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r>
            <m:rPr>
              <m:sty m:val="p"/>
            </m:rPr>
            <w:rPr>
              <w:rFonts w:ascii="Cambria Math" w:eastAsia="微软雅黑" w:hAnsi="Cambria Math" w:cs="Arial"/>
              <w:color w:val="222222"/>
              <w:kern w:val="0"/>
              <w:szCs w:val="21"/>
              <w:shd w:val="clear" w:color="auto" w:fill="FFFFFF"/>
            </w:rPr>
            <m:t>(Card(</m:t>
          </m:r>
          <m:r>
            <w:rPr>
              <w:rFonts w:ascii="Cambria Math" w:eastAsia="微软雅黑" w:hAnsi="Cambria Math" w:cs="Arial"/>
              <w:color w:val="222222"/>
              <w:kern w:val="0"/>
              <w:szCs w:val="21"/>
              <w:shd w:val="clear" w:color="auto" w:fill="FFFFFF"/>
            </w:rPr>
            <m:t>Pred(</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1</m:t>
              </m:r>
            </m:sub>
          </m:sSub>
          <m:r>
            <w:rPr>
              <w:rFonts w:ascii="Cambria Math" w:eastAsia="微软雅黑" w:hAnsi="Cambria Math" w:cs="Arial"/>
              <w:color w:val="222222"/>
              <w:kern w:val="0"/>
              <w:szCs w:val="21"/>
              <w:shd w:val="clear" w:color="auto" w:fill="FFFFFF"/>
            </w:rPr>
            <m:t>,n)</m:t>
          </m:r>
          <m:r>
            <m:rPr>
              <m:sty m:val="p"/>
            </m:rP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≥Card(</m:t>
          </m:r>
          <m:r>
            <w:rPr>
              <w:rFonts w:ascii="Cambria Math" w:eastAsia="微软雅黑" w:hAnsi="Cambria Math" w:cs="Arial"/>
              <w:color w:val="222222"/>
              <w:kern w:val="0"/>
              <w:szCs w:val="21"/>
              <w:shd w:val="clear" w:color="auto" w:fill="FFFFFF"/>
            </w:rPr>
            <m:t>Pred(</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2</m:t>
              </m:r>
            </m:sub>
          </m:sSub>
          <m:r>
            <w:rPr>
              <w:rFonts w:ascii="Cambria Math" w:eastAsia="微软雅黑" w:hAnsi="Cambria Math" w:cs="Arial"/>
              <w:color w:val="222222"/>
              <w:kern w:val="0"/>
              <w:szCs w:val="21"/>
              <w:shd w:val="clear" w:color="auto" w:fill="FFFFFF"/>
            </w:rPr>
            <m:t>,m)</m:t>
          </m:r>
          <m:r>
            <m:rPr>
              <m:sty m:val="p"/>
            </m:rP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hint="eastAsia"/>
              <w:color w:val="222222"/>
              <w:kern w:val="0"/>
              <w:szCs w:val="21"/>
              <w:shd w:val="clear" w:color="auto" w:fill="FFFFFF"/>
            </w:rPr>
            <m:t>))</m:t>
          </m:r>
        </m:oMath>
      </m:oMathPara>
    </w:p>
    <w:p w:rsidR="00DF7542" w:rsidRPr="0083679D" w:rsidRDefault="0022440C" w:rsidP="00DF7542">
      <w:pPr>
        <w:widowControl/>
        <w:shd w:val="clear" w:color="auto" w:fill="FFFFFF"/>
        <w:spacing w:line="315" w:lineRule="atLeast"/>
        <w:jc w:val="left"/>
        <w:rPr>
          <w:rFonts w:ascii="Arial" w:eastAsia="微软雅黑" w:hAnsi="Arial" w:cs="Arial"/>
          <w:color w:val="222222"/>
          <w:kern w:val="0"/>
          <w:szCs w:val="21"/>
          <w:shd w:val="clear" w:color="auto" w:fill="FFFFFF"/>
          <w:lang w:val="x-none"/>
        </w:rPr>
      </w:pPr>
      <m:oMathPara>
        <m:oMathParaPr>
          <m:jc m:val="left"/>
        </m:oMathPara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d>
            <m:dPr>
              <m:ctrlPr>
                <w:rPr>
                  <w:rFonts w:ascii="Cambria Math" w:eastAsia="微软雅黑" w:hAnsi="Cambria Math" w:cs="Arial"/>
                  <w:i/>
                  <w:color w:val="222222"/>
                  <w:kern w:val="0"/>
                  <w:szCs w:val="21"/>
                  <w:shd w:val="clear" w:color="auto" w:fill="FFFFFF"/>
                  <w:lang w:val="x-none"/>
                </w:rPr>
              </m:ctrlPr>
            </m:dPr>
            <m:e>
              <m:r>
                <w:rPr>
                  <w:rFonts w:ascii="Cambria Math" w:eastAsia="微软雅黑" w:hAnsi="Cambria Math" w:cs="Arial"/>
                  <w:color w:val="222222"/>
                  <w:kern w:val="0"/>
                  <w:szCs w:val="21"/>
                  <w:shd w:val="clear" w:color="auto" w:fill="FFFFFF"/>
                  <w:lang w:val="x-none"/>
                </w:rPr>
                <m:t>s,n,m</m:t>
              </m:r>
            </m:e>
          </m:d>
          <m:r>
            <w:rPr>
              <w:rFonts w:ascii="Cambria Math" w:eastAsia="微软雅黑" w:hAnsi="Cambria Math" w:cs="Arial"/>
              <w:color w:val="222222"/>
              <w:kern w:val="0"/>
              <w:szCs w:val="21"/>
              <w:shd w:val="clear" w:color="auto" w:fill="FFFFFF"/>
              <w:lang w:val="x-none"/>
            </w:rPr>
            <m:t>⇐⇒</m:t>
          </m:r>
        </m:oMath>
      </m:oMathPara>
    </w:p>
    <w:p w:rsidR="00DF7542" w:rsidRPr="00C03E2B" w:rsidRDefault="00DF7542" w:rsidP="00DF7542">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r>
            <m:rPr>
              <m:sty m:val="p"/>
            </m:rPr>
            <w:rPr>
              <w:rFonts w:ascii="Cambria Math" w:eastAsia="微软雅黑" w:hAnsi="Cambria Math" w:cs="Arial"/>
              <w:color w:val="222222"/>
              <w:kern w:val="0"/>
              <w:szCs w:val="21"/>
              <w:shd w:val="clear" w:color="auto" w:fill="FFFFFF"/>
            </w:rPr>
            <m:t>(Card(</m:t>
          </m:r>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Pred(</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1</m:t>
              </m:r>
            </m:sub>
          </m:sSub>
          <m:r>
            <w:rPr>
              <w:rFonts w:ascii="Cambria Math" w:eastAsia="微软雅黑" w:hAnsi="Cambria Math" w:cs="Arial"/>
              <w:color w:val="222222"/>
              <w:kern w:val="0"/>
              <w:szCs w:val="21"/>
              <w:shd w:val="clear" w:color="auto" w:fill="FFFFFF"/>
            </w:rPr>
            <m:t>,n)</m:t>
          </m:r>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≥Card(</m:t>
          </m:r>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2</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Pred(</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2</m:t>
              </m:r>
            </m:sub>
          </m:sSub>
          <m:r>
            <w:rPr>
              <w:rFonts w:ascii="Cambria Math" w:eastAsia="微软雅黑" w:hAnsi="Cambria Math" w:cs="Arial"/>
              <w:color w:val="222222"/>
              <w:kern w:val="0"/>
              <w:szCs w:val="21"/>
              <w:shd w:val="clear" w:color="auto" w:fill="FFFFFF"/>
            </w:rPr>
            <m:t>,n)</m:t>
          </m:r>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oMath>
      </m:oMathPara>
    </w:p>
    <w:p w:rsidR="00DF7542" w:rsidRPr="001F7006" w:rsidRDefault="00DF7542" w:rsidP="00DF7542">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ParaPr>
          <m:jc m:val="left"/>
        </m:oMathParaPr>
        <m:oMath>
          <m:r>
            <m:rPr>
              <m:sty m:val="p"/>
            </m:rPr>
            <w:rPr>
              <w:rFonts w:ascii="Cambria Math" w:eastAsia="微软雅黑" w:hAnsi="Cambria Math" w:cs="Arial"/>
              <w:color w:val="222222"/>
              <w:kern w:val="0"/>
              <w:szCs w:val="21"/>
              <w:shd w:val="clear" w:color="auto" w:fill="FFFFFF"/>
            </w:rPr>
            <m:t>(Card(</m:t>
          </m:r>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Succ(</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1</m:t>
              </m:r>
            </m:sub>
          </m:sSub>
          <m:r>
            <w:rPr>
              <w:rFonts w:ascii="Cambria Math" w:eastAsia="微软雅黑" w:hAnsi="Cambria Math" w:cs="Arial"/>
              <w:color w:val="222222"/>
              <w:kern w:val="0"/>
              <w:szCs w:val="21"/>
              <w:shd w:val="clear" w:color="auto" w:fill="FFFFFF"/>
            </w:rPr>
            <m:t>,n)</m:t>
          </m:r>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≥Card(</m:t>
          </m:r>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2</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Succ(</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2</m:t>
              </m:r>
            </m:sub>
          </m:sSub>
          <m:r>
            <w:rPr>
              <w:rFonts w:ascii="Cambria Math" w:eastAsia="微软雅黑" w:hAnsi="Cambria Math" w:cs="Arial"/>
              <w:color w:val="222222"/>
              <w:kern w:val="0"/>
              <w:szCs w:val="21"/>
              <w:shd w:val="clear" w:color="auto" w:fill="FFFFFF"/>
            </w:rPr>
            <m:t>,n)</m:t>
          </m:r>
          <m:r>
            <m:rPr>
              <m:sty m:val="p"/>
            </m:rPr>
            <w:rPr>
              <w:rFonts w:ascii="Cambria Math" w:eastAsia="微软雅黑" w:hAnsi="Cambria Math" w:cs="Arial" w:hint="eastAsia"/>
              <w:color w:val="222222"/>
              <w:kern w:val="0"/>
              <w:szCs w:val="21"/>
              <w:shd w:val="clear" w:color="auto" w:fill="FFFFFF"/>
            </w:rPr>
            <m:t>))</m:t>
          </m:r>
        </m:oMath>
      </m:oMathPara>
    </w:p>
    <w:p w:rsidR="00DF7542" w:rsidRPr="00AD35DE" w:rsidRDefault="0022440C"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22440C"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Pr="00AD35DE" w:rsidRDefault="0022440C"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跟</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7B18F1">
        <w:rPr>
          <w:color w:val="000000"/>
        </w:rPr>
        <w:t>思想类似，只不过考虑的两步邻居。具体是</w:t>
      </w:r>
      <w:r w:rsidR="00DF7542" w:rsidRPr="00AD35DE">
        <w:rPr>
          <w:color w:val="000000"/>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175AD0" w:rsidRDefault="007B18F1" w:rsidP="007B18F1">
      <w:pPr>
        <w:ind w:firstLineChars="200" w:firstLine="420"/>
        <w:rPr>
          <w:rFonts w:ascii="微软雅黑" w:hAnsi="微软雅黑"/>
          <w:color w:val="333333"/>
          <w:szCs w:val="21"/>
          <w:shd w:val="clear" w:color="auto" w:fill="FFFFFF"/>
        </w:rPr>
      </w:pPr>
      <w:r>
        <w:rPr>
          <w:rFonts w:ascii="微软雅黑" w:hAnsi="微软雅黑"/>
          <w:color w:val="333333"/>
          <w:szCs w:val="21"/>
          <w:shd w:val="clear" w:color="auto" w:fill="FFFFFF"/>
        </w:rPr>
        <w:t>算法的搜索空间主要由候选点对集合</w:t>
      </w:r>
      <w:r>
        <w:rPr>
          <w:rFonts w:ascii="微软雅黑" w:hAnsi="微软雅黑"/>
          <w:color w:val="333333"/>
          <w:szCs w:val="21"/>
          <w:shd w:val="clear" w:color="auto" w:fill="FFFFFF"/>
        </w:rPr>
        <w:t>P(s)</w:t>
      </w:r>
      <w:r>
        <w:rPr>
          <w:rFonts w:ascii="微软雅黑" w:hAnsi="微软雅黑"/>
          <w:color w:val="333333"/>
          <w:szCs w:val="21"/>
          <w:shd w:val="clear" w:color="auto" w:fill="FFFFFF"/>
        </w:rPr>
        <w:t>决定</w:t>
      </w:r>
      <w:r>
        <w:rPr>
          <w:rFonts w:ascii="微软雅黑" w:hAnsi="微软雅黑" w:hint="eastAsia"/>
          <w:color w:val="333333"/>
          <w:szCs w:val="21"/>
          <w:shd w:val="clear" w:color="auto" w:fill="FFFFFF"/>
        </w:rPr>
        <w:t>，在没一个状态</w:t>
      </w:r>
      <w:r>
        <w:rPr>
          <w:rFonts w:ascii="微软雅黑" w:hAnsi="微软雅黑" w:hint="eastAsia"/>
          <w:color w:val="333333"/>
          <w:szCs w:val="21"/>
          <w:shd w:val="clear" w:color="auto" w:fill="FFFFFF"/>
        </w:rPr>
        <w:t>s</w:t>
      </w:r>
      <w:r>
        <w:rPr>
          <w:rFonts w:ascii="微软雅黑" w:hAnsi="微软雅黑" w:hint="eastAsia"/>
          <w:color w:val="333333"/>
          <w:szCs w:val="21"/>
          <w:shd w:val="clear" w:color="auto" w:fill="FFFFFF"/>
        </w:rPr>
        <w:t>下都对应不同的搜索空间。候选点对的规则为：</w:t>
      </w:r>
    </w:p>
    <w:p w:rsidR="00175AD0" w:rsidRPr="00175AD0" w:rsidRDefault="007B18F1" w:rsidP="00175AD0">
      <w:pPr>
        <w:pStyle w:val="a9"/>
        <w:numPr>
          <w:ilvl w:val="0"/>
          <w:numId w:val="19"/>
        </w:numPr>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都不为空，则取这两个集合中的所有点两两组合，生成候选匹配对集合；</w:t>
      </w:r>
    </w:p>
    <w:p w:rsidR="00175AD0" w:rsidRDefault="00175AD0" w:rsidP="00175AD0">
      <w:pPr>
        <w:pStyle w:val="a9"/>
        <w:numPr>
          <w:ilvl w:val="0"/>
          <w:numId w:val="19"/>
        </w:numPr>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都不为空，则取这两个集合中的所有点两两组合，生成候选匹配对集合；</w:t>
      </w:r>
    </w:p>
    <w:p w:rsidR="007B18F1" w:rsidRPr="00175AD0" w:rsidRDefault="00175AD0" w:rsidP="00175AD0">
      <w:pPr>
        <w:pStyle w:val="a9"/>
        <w:numPr>
          <w:ilvl w:val="0"/>
          <w:numId w:val="19"/>
        </w:numPr>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7B18F1">
      <w:pPr>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6E7034" w:rsidRDefault="006E7034" w:rsidP="000477CF">
      <w:pPr>
        <w:rPr>
          <w:rFonts w:ascii="microsoft yahei" w:hAnsi="microsoft yahei" w:hint="eastAsia"/>
          <w:color w:val="333333"/>
          <w:szCs w:val="21"/>
          <w:shd w:val="clear" w:color="auto" w:fill="FFFFFF"/>
        </w:rPr>
      </w:pP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0477CF" w:rsidRPr="00BA2BE5" w:rsidRDefault="000477CF" w:rsidP="000477CF">
      <w:pPr>
        <w:rPr>
          <w:rFonts w:ascii="microsoft yahei" w:hAnsi="microsoft yahei" w:hint="eastAsia"/>
          <w:color w:val="333333"/>
          <w:szCs w:val="21"/>
          <w:shd w:val="clear" w:color="auto" w:fill="FFFFFF"/>
        </w:rPr>
      </w:pPr>
    </w:p>
    <w:p w:rsidR="001E773A" w:rsidRDefault="00F54D7B" w:rsidP="001E773A">
      <w:pPr>
        <w:pStyle w:val="a7"/>
        <w:numPr>
          <w:ilvl w:val="2"/>
          <w:numId w:val="1"/>
        </w:numPr>
        <w:spacing w:before="156" w:after="156"/>
        <w:rPr>
          <w:lang w:eastAsia="zh-CN"/>
        </w:rPr>
      </w:pPr>
      <w:r>
        <w:rPr>
          <w:lang w:eastAsia="zh-CN"/>
        </w:rPr>
        <w:t>基于</w:t>
      </w:r>
      <w:r>
        <w:rPr>
          <w:lang w:eastAsia="zh-CN"/>
        </w:rPr>
        <w:t>VF2</w:t>
      </w:r>
      <w:r>
        <w:rPr>
          <w:lang w:eastAsia="zh-CN"/>
        </w:rPr>
        <w:t>算法的映射方案</w:t>
      </w:r>
    </w:p>
    <w:p w:rsidR="00B83E17" w:rsidRPr="00B83E17" w:rsidRDefault="00B83E17" w:rsidP="00B83E17">
      <w:pPr>
        <w:rPr>
          <w:lang w:val="x-none"/>
        </w:rPr>
      </w:pPr>
      <w:r w:rsidRPr="00B83E17">
        <w:rPr>
          <w:rFonts w:hint="eastAsia"/>
          <w:lang w:val="x-none"/>
        </w:rPr>
        <w:t>1.</w:t>
      </w:r>
      <w:r w:rsidRPr="00B83E17">
        <w:rPr>
          <w:rFonts w:hint="eastAsia"/>
          <w:lang w:val="x-none"/>
        </w:rPr>
        <w:tab/>
      </w:r>
      <w:r w:rsidRPr="00B83E17">
        <w:rPr>
          <w:rFonts w:hint="eastAsia"/>
          <w:lang w:val="x-none"/>
        </w:rPr>
        <w:t>构建算法和架构图：</w:t>
      </w:r>
    </w:p>
    <w:p w:rsidR="00B83E17" w:rsidRPr="00B83E17" w:rsidRDefault="00B83E17" w:rsidP="00B83E17">
      <w:pPr>
        <w:rPr>
          <w:lang w:val="x-none"/>
        </w:rPr>
      </w:pPr>
      <w:r w:rsidRPr="00B83E17">
        <w:rPr>
          <w:rFonts w:hint="eastAsia"/>
          <w:lang w:val="x-none"/>
        </w:rPr>
        <w:t>图的输入输出接口，从输入文本中构建图</w:t>
      </w:r>
    </w:p>
    <w:p w:rsidR="00B83E17" w:rsidRPr="00B83E17" w:rsidRDefault="00B83E17" w:rsidP="00B83E17">
      <w:pPr>
        <w:rPr>
          <w:lang w:val="x-none"/>
        </w:rPr>
      </w:pPr>
      <w:r w:rsidRPr="00B83E17">
        <w:rPr>
          <w:rFonts w:hint="eastAsia"/>
          <w:lang w:val="x-none"/>
        </w:rPr>
        <w:t>结点属性：架构</w:t>
      </w:r>
      <w:r w:rsidRPr="00B83E17">
        <w:rPr>
          <w:rFonts w:hint="eastAsia"/>
          <w:lang w:val="x-none"/>
        </w:rPr>
        <w:t>PE</w:t>
      </w:r>
      <w:r w:rsidRPr="00B83E17">
        <w:rPr>
          <w:rFonts w:hint="eastAsia"/>
          <w:lang w:val="x-none"/>
        </w:rPr>
        <w:t>的属性（图点的属性），属性代表</w:t>
      </w:r>
      <w:r w:rsidRPr="00B83E17">
        <w:rPr>
          <w:rFonts w:hint="eastAsia"/>
          <w:lang w:val="x-none"/>
        </w:rPr>
        <w:t>PE</w:t>
      </w:r>
      <w:r w:rsidRPr="00B83E17">
        <w:rPr>
          <w:rFonts w:hint="eastAsia"/>
          <w:lang w:val="x-none"/>
        </w:rPr>
        <w:t>能提供的功能，在进行映射时算法中的点向架构图的映射时必须首先进行属性匹配</w:t>
      </w:r>
    </w:p>
    <w:p w:rsidR="00B83E17" w:rsidRPr="00B83E17" w:rsidRDefault="00B83E17" w:rsidP="00B83E17">
      <w:pPr>
        <w:rPr>
          <w:lang w:val="x-none"/>
        </w:rPr>
      </w:pPr>
      <w:r w:rsidRPr="00B83E17">
        <w:rPr>
          <w:rFonts w:hint="eastAsia"/>
          <w:lang w:val="x-none"/>
        </w:rPr>
        <w:t>2.</w:t>
      </w:r>
      <w:r w:rsidRPr="00B83E17">
        <w:rPr>
          <w:rFonts w:hint="eastAsia"/>
          <w:lang w:val="x-none"/>
        </w:rPr>
        <w:tab/>
      </w:r>
      <w:r w:rsidRPr="00B83E17">
        <w:rPr>
          <w:rFonts w:hint="eastAsia"/>
          <w:lang w:val="x-none"/>
        </w:rPr>
        <w:t>打包：根据架构特点对算法进行功能组合</w:t>
      </w:r>
    </w:p>
    <w:p w:rsidR="00B83E17" w:rsidRPr="00B83E17" w:rsidRDefault="00B83E17" w:rsidP="00B83E17">
      <w:pPr>
        <w:rPr>
          <w:lang w:val="x-none"/>
        </w:rPr>
      </w:pPr>
    </w:p>
    <w:p w:rsidR="00B83E17" w:rsidRPr="00B83E17" w:rsidRDefault="00B83E17" w:rsidP="00B83E17">
      <w:pPr>
        <w:rPr>
          <w:lang w:val="x-none"/>
        </w:rPr>
      </w:pPr>
      <w:r w:rsidRPr="00B83E17">
        <w:rPr>
          <w:rFonts w:hint="eastAsia"/>
          <w:lang w:val="x-none"/>
        </w:rPr>
        <w:t>3.</w:t>
      </w:r>
      <w:r w:rsidRPr="00B83E17">
        <w:rPr>
          <w:rFonts w:hint="eastAsia"/>
          <w:lang w:val="x-none"/>
        </w:rPr>
        <w:tab/>
      </w:r>
      <w:r w:rsidRPr="00B83E17">
        <w:rPr>
          <w:rFonts w:hint="eastAsia"/>
          <w:lang w:val="x-none"/>
        </w:rPr>
        <w:t>点到点映射（改进的</w:t>
      </w:r>
      <w:r w:rsidRPr="00B83E17">
        <w:rPr>
          <w:rFonts w:hint="eastAsia"/>
          <w:lang w:val="x-none"/>
        </w:rPr>
        <w:t>VF2</w:t>
      </w:r>
      <w:r w:rsidRPr="00B83E17">
        <w:rPr>
          <w:rFonts w:hint="eastAsia"/>
          <w:lang w:val="x-none"/>
        </w:rPr>
        <w:t>算法）</w:t>
      </w:r>
    </w:p>
    <w:p w:rsidR="00B83E17" w:rsidRPr="00B83E17" w:rsidRDefault="00B83E17" w:rsidP="00B83E17">
      <w:pPr>
        <w:rPr>
          <w:lang w:val="x-none"/>
        </w:rPr>
      </w:pPr>
      <w:r w:rsidRPr="00B83E17">
        <w:rPr>
          <w:rFonts w:hint="eastAsia"/>
          <w:lang w:val="x-none"/>
        </w:rPr>
        <w:t>要考虑属性匹配（在算法的五个规则的基础上加入属性匹配规则）</w:t>
      </w:r>
    </w:p>
    <w:p w:rsidR="00B83E17" w:rsidRPr="00B83E17" w:rsidRDefault="00B83E17" w:rsidP="00B83E17">
      <w:pPr>
        <w:rPr>
          <w:lang w:val="x-none"/>
        </w:rPr>
      </w:pPr>
      <w:r w:rsidRPr="00B83E17">
        <w:rPr>
          <w:rFonts w:hint="eastAsia"/>
          <w:lang w:val="x-none"/>
        </w:rPr>
        <w:t>算法算子</w:t>
      </w:r>
      <w:r w:rsidRPr="00B83E17">
        <w:rPr>
          <w:rFonts w:hint="eastAsia"/>
          <w:lang w:val="x-none"/>
        </w:rPr>
        <w:t>----</w:t>
      </w:r>
      <w:r w:rsidRPr="00B83E17">
        <w:rPr>
          <w:rFonts w:hint="eastAsia"/>
          <w:lang w:val="x-none"/>
        </w:rPr>
        <w:t>架构</w:t>
      </w:r>
      <w:r w:rsidRPr="00B83E17">
        <w:rPr>
          <w:rFonts w:hint="eastAsia"/>
          <w:lang w:val="x-none"/>
        </w:rPr>
        <w:t>PE</w:t>
      </w:r>
      <w:r w:rsidRPr="00B83E17">
        <w:rPr>
          <w:rFonts w:hint="eastAsia"/>
          <w:lang w:val="x-none"/>
        </w:rPr>
        <w:t>属性的匹配，这是拓扑之外的条件</w:t>
      </w:r>
    </w:p>
    <w:p w:rsidR="00B83E17" w:rsidRPr="00B83E17" w:rsidRDefault="00B83E17" w:rsidP="00B83E17">
      <w:pPr>
        <w:rPr>
          <w:lang w:val="x-none"/>
        </w:rPr>
      </w:pPr>
      <w:r w:rsidRPr="00B83E17">
        <w:rPr>
          <w:rFonts w:hint="eastAsia"/>
          <w:lang w:val="x-none"/>
        </w:rPr>
        <w:t>4.</w:t>
      </w:r>
      <w:r w:rsidRPr="00B83E17">
        <w:rPr>
          <w:rFonts w:hint="eastAsia"/>
          <w:lang w:val="x-none"/>
        </w:rPr>
        <w:tab/>
      </w:r>
      <w:r w:rsidRPr="00B83E17">
        <w:rPr>
          <w:rFonts w:hint="eastAsia"/>
          <w:lang w:val="x-none"/>
        </w:rPr>
        <w:t>映射过滤：从多个映射中选取最优匹配（最少行列映射）</w:t>
      </w:r>
    </w:p>
    <w:p w:rsidR="00B83E17" w:rsidRPr="00B83E17" w:rsidRDefault="00B83E17" w:rsidP="00B83E17">
      <w:pPr>
        <w:rPr>
          <w:lang w:val="x-none"/>
        </w:rPr>
      </w:pPr>
      <w:r w:rsidRPr="00B83E17">
        <w:rPr>
          <w:rFonts w:hint="eastAsia"/>
          <w:lang w:val="x-none"/>
        </w:rPr>
        <w:t>需要向算法和架构图中的节点加入位置信息，根据映射结果的位置匹配进行选择</w:t>
      </w:r>
    </w:p>
    <w:p w:rsidR="00B83E17" w:rsidRPr="00B83E17" w:rsidRDefault="00B83E17" w:rsidP="00B83E17">
      <w:pPr>
        <w:rPr>
          <w:lang w:val="x-none"/>
        </w:rPr>
      </w:pPr>
      <w:r w:rsidRPr="00B83E17">
        <w:rPr>
          <w:rFonts w:hint="eastAsia"/>
          <w:lang w:val="x-none"/>
        </w:rPr>
        <w:t>检测行列信息</w:t>
      </w:r>
    </w:p>
    <w:p w:rsidR="00B83E17" w:rsidRDefault="00B83E17" w:rsidP="00B83E17">
      <w:pPr>
        <w:rPr>
          <w:lang w:val="x-none"/>
        </w:rPr>
      </w:pPr>
      <w:r w:rsidRPr="00B83E17">
        <w:rPr>
          <w:rFonts w:hint="eastAsia"/>
          <w:lang w:val="x-none"/>
        </w:rPr>
        <w:t>检测错位信息</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放宽约束</w:t>
      </w:r>
      <w:r>
        <w:rPr>
          <w:rFonts w:ascii="Arial" w:eastAsia="微软雅黑" w:hAnsi="Arial" w:cs="Arial" w:hint="eastAsia"/>
          <w:color w:val="222222"/>
          <w:kern w:val="0"/>
          <w:sz w:val="20"/>
          <w:szCs w:val="20"/>
          <w:shd w:val="clear" w:color="auto" w:fill="FFFFFF"/>
        </w:rPr>
        <w:t>1</w:t>
      </w:r>
      <w:r>
        <w:rPr>
          <w:rFonts w:ascii="Arial" w:eastAsia="微软雅黑" w:hAnsi="Arial" w:cs="Arial" w:hint="eastAsia"/>
          <w:color w:val="222222"/>
          <w:kern w:val="0"/>
          <w:sz w:val="20"/>
          <w:szCs w:val="20"/>
          <w:shd w:val="clear" w:color="auto" w:fill="FFFFFF"/>
        </w:rPr>
        <w:t>、</w:t>
      </w:r>
      <w:r>
        <w:rPr>
          <w:rFonts w:ascii="Arial" w:eastAsia="微软雅黑" w:hAnsi="Arial" w:cs="Arial" w:hint="eastAsia"/>
          <w:color w:val="222222"/>
          <w:kern w:val="0"/>
          <w:sz w:val="20"/>
          <w:szCs w:val="20"/>
          <w:shd w:val="clear" w:color="auto" w:fill="FFFFFF"/>
        </w:rPr>
        <w:t>2</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新的约束</w:t>
      </w:r>
      <w:r>
        <w:rPr>
          <w:rFonts w:ascii="Arial" w:eastAsia="微软雅黑" w:hAnsi="Arial" w:cs="Arial" w:hint="eastAsia"/>
          <w:color w:val="222222"/>
          <w:kern w:val="0"/>
          <w:sz w:val="20"/>
          <w:szCs w:val="20"/>
          <w:shd w:val="clear" w:color="auto" w:fill="FFFFFF"/>
        </w:rPr>
        <w:t>1</w:t>
      </w:r>
    </w:p>
    <w:p w:rsidR="00B83E17" w:rsidRPr="001F7006" w:rsidRDefault="0022440C" w:rsidP="00B83E17">
      <w:pPr>
        <w:widowControl/>
        <w:shd w:val="clear" w:color="auto" w:fill="FFFFFF"/>
        <w:spacing w:line="315" w:lineRule="atLeast"/>
        <w:jc w:val="left"/>
        <w:rPr>
          <w:rFonts w:ascii="Arial" w:eastAsia="微软雅黑" w:hAnsi="Arial" w:cs="Arial"/>
          <w:color w:val="222222"/>
          <w:kern w:val="0"/>
          <w:szCs w:val="21"/>
          <w:shd w:val="clear" w:color="auto" w:fill="FFFFFF"/>
          <w:lang w:val="x-none"/>
        </w:rPr>
      </w:pPr>
      <m:oMathPara>
        <m:oMathParaPr>
          <m:jc m:val="left"/>
        </m:oMathPara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d>
            <m:dPr>
              <m:ctrlPr>
                <w:rPr>
                  <w:rFonts w:ascii="Cambria Math" w:eastAsia="微软雅黑" w:hAnsi="Cambria Math" w:cs="Arial"/>
                  <w:i/>
                  <w:color w:val="222222"/>
                  <w:kern w:val="0"/>
                  <w:szCs w:val="21"/>
                  <w:shd w:val="clear" w:color="auto" w:fill="FFFFFF"/>
                  <w:lang w:val="x-none"/>
                </w:rPr>
              </m:ctrlPr>
            </m:dPr>
            <m:e>
              <m:r>
                <w:rPr>
                  <w:rFonts w:ascii="Cambria Math" w:eastAsia="微软雅黑" w:hAnsi="Cambria Math" w:cs="Arial"/>
                  <w:color w:val="222222"/>
                  <w:kern w:val="0"/>
                  <w:szCs w:val="21"/>
                  <w:shd w:val="clear" w:color="auto" w:fill="FFFFFF"/>
                  <w:lang w:val="x-none"/>
                </w:rPr>
                <m:t>s,n,m</m:t>
              </m:r>
            </m:e>
          </m:d>
          <m:r>
            <w:rPr>
              <w:rFonts w:ascii="Cambria Math" w:eastAsia="微软雅黑" w:hAnsi="Cambria Math" w:cs="Arial"/>
              <w:color w:val="222222"/>
              <w:kern w:val="0"/>
              <w:szCs w:val="21"/>
              <w:shd w:val="clear" w:color="auto" w:fill="FFFFFF"/>
              <w:lang w:val="x-none"/>
            </w:rPr>
            <m:t>⇐⇒</m:t>
          </m:r>
        </m:oMath>
      </m:oMathPara>
    </w:p>
    <w:p w:rsidR="00B83E17" w:rsidRPr="001F7006" w:rsidRDefault="0022440C" w:rsidP="00B83E17">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d>
            <m:dPr>
              <m:endChr m:val="|"/>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ϵ </m:t>
              </m:r>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M</m:t>
                  </m:r>
                </m:e>
                <m:sub>
                  <m:r>
                    <m:rPr>
                      <m:sty m:val="p"/>
                    </m:rPr>
                    <w:rPr>
                      <w:rFonts w:ascii="Cambria Math" w:eastAsia="微软雅黑" w:hAnsi="Cambria Math" w:cs="Arial"/>
                      <w:color w:val="222222"/>
                      <w:kern w:val="0"/>
                      <w:szCs w:val="21"/>
                      <w:shd w:val="clear" w:color="auto" w:fill="FFFFFF"/>
                    </w:rPr>
                    <m:t>2</m:t>
                  </m:r>
                </m:sub>
              </m:sSub>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2</m:t>
                      </m:r>
                    </m:sub>
                  </m:sSub>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m</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 ϵ Pred</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1</m:t>
                      </m:r>
                    </m:sub>
                  </m:sSub>
                  <m:r>
                    <m:rPr>
                      <m:sty m:val="p"/>
                    </m:rPr>
                    <w:rPr>
                      <w:rFonts w:ascii="Cambria Math" w:eastAsia="微软雅黑" w:hAnsi="Cambria Math" w:cs="Arial"/>
                      <w:color w:val="222222"/>
                      <w:kern w:val="0"/>
                      <w:szCs w:val="21"/>
                      <w:shd w:val="clear" w:color="auto" w:fill="FFFFFF"/>
                    </w:rPr>
                    <m:t>,n</m:t>
                  </m:r>
                </m:e>
              </m:d>
              <m:r>
                <m:rPr>
                  <m:sty m:val="p"/>
                </m:rPr>
                <w:rPr>
                  <w:rFonts w:ascii="Cambria Math" w:eastAsia="微软雅黑" w:hAnsi="Cambria Math" w:cs="Arial"/>
                  <w:color w:val="222222"/>
                  <w:kern w:val="0"/>
                  <w:szCs w:val="21"/>
                  <w:shd w:val="clear" w:color="auto" w:fill="FFFFFF"/>
                </w:rPr>
                <m:t xml:space="preserve"> </m:t>
              </m:r>
            </m:e>
          </m:d>
          <m:r>
            <m:rPr>
              <m:sty m:val="p"/>
            </m:rPr>
            <w:rPr>
              <w:rFonts w:ascii="Cambria Math" w:eastAsia="微软雅黑" w:hAnsi="Cambria Math" w:cs="Arial"/>
              <w:color w:val="222222"/>
              <w:kern w:val="0"/>
              <w:szCs w:val="21"/>
              <w:shd w:val="clear" w:color="auto" w:fill="FFFFFF"/>
            </w:rPr>
            <m:t xml:space="preserve"> </m:t>
          </m:r>
          <m:d>
            <m:dPr>
              <m:ctrlPr>
                <w:rPr>
                  <w:rFonts w:ascii="Cambria Math" w:eastAsia="微软雅黑" w:hAnsi="Cambria Math" w:cs="Arial"/>
                  <w:color w:val="222222"/>
                  <w:kern w:val="0"/>
                  <w:szCs w:val="21"/>
                  <w:shd w:val="clear" w:color="auto" w:fill="FFFFFF"/>
                </w:rPr>
              </m:ctrlPr>
            </m:dPr>
            <m:e>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e>
          </m:d>
          <m:r>
            <m:rPr>
              <m:sty m:val="p"/>
            </m:rPr>
            <w:rPr>
              <w:rFonts w:ascii="Cambria Math" w:eastAsia="微软雅黑" w:hAnsi="Cambria Math" w:cs="Arial"/>
              <w:color w:val="222222"/>
              <w:kern w:val="0"/>
              <w:szCs w:val="21"/>
              <w:shd w:val="clear" w:color="auto" w:fill="FFFFFF"/>
            </w:rPr>
            <m:t xml:space="preserve"> ϵ M(s)) </m:t>
          </m:r>
        </m:oMath>
      </m:oMathPara>
    </w:p>
    <w:p w:rsidR="00B83E17" w:rsidRPr="00C03E2B" w:rsidRDefault="00B83E17" w:rsidP="00B83E17">
      <w:pPr>
        <w:widowControl/>
        <w:shd w:val="clear" w:color="auto" w:fill="FFFFFF"/>
        <w:spacing w:line="315" w:lineRule="atLeast"/>
        <w:jc w:val="left"/>
        <w:rPr>
          <w:rFonts w:ascii="Arial" w:eastAsia="微软雅黑" w:hAnsi="Arial" w:cs="Arial"/>
          <w:color w:val="222222"/>
          <w:kern w:val="0"/>
          <w:szCs w:val="21"/>
          <w:shd w:val="clear" w:color="auto" w:fill="FFFFFF"/>
        </w:rPr>
      </w:pPr>
      <w:r>
        <w:rPr>
          <w:rFonts w:ascii="Arial" w:eastAsia="微软雅黑" w:hAnsi="Arial" w:cs="Arial" w:hint="eastAsia"/>
          <w:color w:val="222222"/>
          <w:kern w:val="0"/>
          <w:szCs w:val="21"/>
          <w:shd w:val="clear" w:color="auto" w:fill="FFFFFF"/>
        </w:rPr>
        <w:t>新的约束</w:t>
      </w:r>
      <w:r>
        <w:rPr>
          <w:rFonts w:ascii="Arial" w:eastAsia="微软雅黑" w:hAnsi="Arial" w:cs="Arial" w:hint="eastAsia"/>
          <w:color w:val="222222"/>
          <w:kern w:val="0"/>
          <w:szCs w:val="21"/>
          <w:shd w:val="clear" w:color="auto" w:fill="FFFFFF"/>
        </w:rPr>
        <w:t>2</w:t>
      </w:r>
    </w:p>
    <w:p w:rsidR="00B83E17" w:rsidRPr="001F7006" w:rsidRDefault="0022440C" w:rsidP="00B83E17">
      <w:pPr>
        <w:widowControl/>
        <w:shd w:val="clear" w:color="auto" w:fill="FFFFFF"/>
        <w:spacing w:line="315" w:lineRule="atLeast"/>
        <w:jc w:val="left"/>
        <w:rPr>
          <w:rFonts w:ascii="Arial" w:eastAsia="微软雅黑" w:hAnsi="Arial" w:cs="Arial"/>
          <w:color w:val="222222"/>
          <w:kern w:val="0"/>
          <w:szCs w:val="21"/>
          <w:shd w:val="clear" w:color="auto" w:fill="FFFFFF"/>
          <w:lang w:val="x-none"/>
        </w:rPr>
      </w:pPr>
      <m:oMathPara>
        <m:oMathParaPr>
          <m:jc m:val="left"/>
        </m:oMathPara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d>
            <m:dPr>
              <m:ctrlPr>
                <w:rPr>
                  <w:rFonts w:ascii="Cambria Math" w:eastAsia="微软雅黑" w:hAnsi="Cambria Math" w:cs="Arial"/>
                  <w:i/>
                  <w:color w:val="222222"/>
                  <w:kern w:val="0"/>
                  <w:szCs w:val="21"/>
                  <w:shd w:val="clear" w:color="auto" w:fill="FFFFFF"/>
                  <w:lang w:val="x-none"/>
                </w:rPr>
              </m:ctrlPr>
            </m:dPr>
            <m:e>
              <m:r>
                <w:rPr>
                  <w:rFonts w:ascii="Cambria Math" w:eastAsia="微软雅黑" w:hAnsi="Cambria Math" w:cs="Arial"/>
                  <w:color w:val="222222"/>
                  <w:kern w:val="0"/>
                  <w:szCs w:val="21"/>
                  <w:shd w:val="clear" w:color="auto" w:fill="FFFFFF"/>
                  <w:lang w:val="x-none"/>
                </w:rPr>
                <m:t>s,n,m</m:t>
              </m:r>
            </m:e>
          </m:d>
          <m:r>
            <w:rPr>
              <w:rFonts w:ascii="Cambria Math" w:eastAsia="微软雅黑" w:hAnsi="Cambria Math" w:cs="Arial"/>
              <w:color w:val="222222"/>
              <w:kern w:val="0"/>
              <w:szCs w:val="21"/>
              <w:shd w:val="clear" w:color="auto" w:fill="FFFFFF"/>
              <w:lang w:val="x-none"/>
            </w:rPr>
            <m:t>⇐⇒</m:t>
          </m:r>
        </m:oMath>
      </m:oMathPara>
    </w:p>
    <w:p w:rsidR="00B83E17" w:rsidRPr="00C03E2B" w:rsidRDefault="0022440C" w:rsidP="00B83E17">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d>
            <m:dPr>
              <m:endChr m:val="|"/>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ϵ </m:t>
              </m:r>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M</m:t>
                  </m:r>
                </m:e>
                <m:sub>
                  <m:r>
                    <m:rPr>
                      <m:sty m:val="p"/>
                    </m:rPr>
                    <w:rPr>
                      <w:rFonts w:ascii="Cambria Math" w:eastAsia="微软雅黑" w:hAnsi="Cambria Math" w:cs="Arial"/>
                      <w:color w:val="222222"/>
                      <w:kern w:val="0"/>
                      <w:szCs w:val="21"/>
                      <w:shd w:val="clear" w:color="auto" w:fill="FFFFFF"/>
                    </w:rPr>
                    <m:t>2</m:t>
                  </m:r>
                </m:sub>
              </m:sSub>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2</m:t>
                      </m:r>
                    </m:sub>
                  </m:sSub>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m</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 ϵ Succ</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1</m:t>
                      </m:r>
                    </m:sub>
                  </m:sSub>
                  <m:r>
                    <m:rPr>
                      <m:sty m:val="p"/>
                    </m:rPr>
                    <w:rPr>
                      <w:rFonts w:ascii="Cambria Math" w:eastAsia="微软雅黑" w:hAnsi="Cambria Math" w:cs="Arial"/>
                      <w:color w:val="222222"/>
                      <w:kern w:val="0"/>
                      <w:szCs w:val="21"/>
                      <w:shd w:val="clear" w:color="auto" w:fill="FFFFFF"/>
                    </w:rPr>
                    <m:t>,n</m:t>
                  </m:r>
                </m:e>
              </m:d>
              <m:r>
                <m:rPr>
                  <m:sty m:val="p"/>
                </m:rPr>
                <w:rPr>
                  <w:rFonts w:ascii="Cambria Math" w:eastAsia="微软雅黑" w:hAnsi="Cambria Math" w:cs="Arial"/>
                  <w:color w:val="222222"/>
                  <w:kern w:val="0"/>
                  <w:szCs w:val="21"/>
                  <w:shd w:val="clear" w:color="auto" w:fill="FFFFFF"/>
                </w:rPr>
                <m:t xml:space="preserve"> </m:t>
              </m:r>
            </m:e>
          </m:d>
          <m:r>
            <m:rPr>
              <m:sty m:val="p"/>
            </m:rPr>
            <w:rPr>
              <w:rFonts w:ascii="Cambria Math" w:eastAsia="微软雅黑" w:hAnsi="Cambria Math" w:cs="Arial"/>
              <w:color w:val="222222"/>
              <w:kern w:val="0"/>
              <w:szCs w:val="21"/>
              <w:shd w:val="clear" w:color="auto" w:fill="FFFFFF"/>
            </w:rPr>
            <m:t xml:space="preserve"> </m:t>
          </m:r>
          <m:d>
            <m:dPr>
              <m:ctrlPr>
                <w:rPr>
                  <w:rFonts w:ascii="Cambria Math" w:eastAsia="微软雅黑" w:hAnsi="Cambria Math" w:cs="Arial"/>
                  <w:color w:val="222222"/>
                  <w:kern w:val="0"/>
                  <w:szCs w:val="21"/>
                  <w:shd w:val="clear" w:color="auto" w:fill="FFFFFF"/>
                </w:rPr>
              </m:ctrlPr>
            </m:dPr>
            <m:e>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e>
          </m:d>
          <m:r>
            <m:rPr>
              <m:sty m:val="p"/>
            </m:rPr>
            <w:rPr>
              <w:rFonts w:ascii="Cambria Math" w:eastAsia="微软雅黑" w:hAnsi="Cambria Math" w:cs="Arial"/>
              <w:color w:val="222222"/>
              <w:kern w:val="0"/>
              <w:szCs w:val="21"/>
              <w:shd w:val="clear" w:color="auto" w:fill="FFFFFF"/>
            </w:rPr>
            <m:t xml:space="preserve"> ϵ M(s)) </m:t>
          </m:r>
        </m:oMath>
      </m:oMathPara>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67394D" w:rsidRDefault="00B83E17" w:rsidP="00B83E17">
      <w:pPr>
        <w:widowControl/>
        <w:shd w:val="clear" w:color="auto" w:fill="FFFFFF"/>
        <w:spacing w:line="315" w:lineRule="atLeast"/>
        <w:jc w:val="left"/>
        <w:rPr>
          <w:rFonts w:ascii="Arial" w:eastAsia="微软雅黑" w:hAnsi="Arial" w:cs="Arial"/>
          <w:b/>
          <w:color w:val="222222"/>
          <w:kern w:val="0"/>
          <w:sz w:val="20"/>
          <w:szCs w:val="20"/>
          <w:shd w:val="clear" w:color="auto" w:fill="FFFFFF"/>
        </w:rPr>
      </w:pPr>
      <w:r w:rsidRPr="0067394D">
        <w:rPr>
          <w:rFonts w:ascii="Arial" w:eastAsia="微软雅黑" w:hAnsi="Arial" w:cs="Arial"/>
          <w:b/>
          <w:color w:val="222222"/>
          <w:kern w:val="0"/>
          <w:sz w:val="20"/>
          <w:szCs w:val="20"/>
          <w:shd w:val="clear" w:color="auto" w:fill="FFFFFF"/>
        </w:rPr>
        <w:t>候选集合中点对的属性约束</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算法图结点属性</w:t>
      </w:r>
      <w:r>
        <w:rPr>
          <w:rFonts w:ascii="Arial" w:eastAsia="微软雅黑" w:hAnsi="Arial" w:cs="Arial"/>
          <w:color w:val="222222"/>
          <w:kern w:val="0"/>
          <w:sz w:val="20"/>
          <w:szCs w:val="20"/>
          <w:shd w:val="clear" w:color="auto" w:fill="FFFFFF"/>
        </w:rPr>
        <w:t>a(n)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架构图结点属性集合</w:t>
      </w:r>
      <w:r>
        <w:rPr>
          <w:rFonts w:ascii="Arial" w:eastAsia="微软雅黑" w:hAnsi="Arial" w:cs="Arial"/>
          <w:color w:val="222222"/>
          <w:kern w:val="0"/>
          <w:sz w:val="20"/>
          <w:szCs w:val="20"/>
          <w:shd w:val="clear" w:color="auto" w:fill="FFFFFF"/>
        </w:rPr>
        <w:t>A(m)</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属性约束规则</w:t>
      </w:r>
      <w:r>
        <w:rPr>
          <w:rFonts w:ascii="Arial" w:eastAsia="微软雅黑" w:hAnsi="Arial" w:cs="Arial" w:hint="eastAsia"/>
          <w:color w:val="222222"/>
          <w:kern w:val="0"/>
          <w:sz w:val="20"/>
          <w:szCs w:val="20"/>
          <w:shd w:val="clear" w:color="auto" w:fill="FFFFFF"/>
        </w:rPr>
        <w:t>1</w:t>
      </w:r>
    </w:p>
    <w:p w:rsidR="00B83E17" w:rsidRPr="00E121DB"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t>
          </m:r>
          <m:d>
            <m:dPr>
              <m:ctrlPr>
                <w:rPr>
                  <w:rFonts w:ascii="Cambria Math" w:eastAsia="微软雅黑" w:hAnsi="Cambria Math" w:cs="Arial"/>
                  <w:color w:val="222222"/>
                  <w:kern w:val="0"/>
                  <w:sz w:val="20"/>
                  <w:szCs w:val="20"/>
                  <w:shd w:val="clear" w:color="auto" w:fill="FFFFFF"/>
                </w:rPr>
              </m:ctrlPr>
            </m:dPr>
            <m:e>
              <m:r>
                <m:rPr>
                  <m:sty m:val="p"/>
                </m:rPr>
                <w:rPr>
                  <w:rFonts w:ascii="Cambria Math" w:eastAsia="微软雅黑" w:hAnsi="Cambria Math" w:cs="Arial"/>
                  <w:color w:val="222222"/>
                  <w:kern w:val="0"/>
                  <w:sz w:val="20"/>
                  <w:szCs w:val="20"/>
                  <w:shd w:val="clear" w:color="auto" w:fill="FFFFFF"/>
                </w:rPr>
                <m:t>n,m</m:t>
              </m:r>
            </m:e>
          </m:d>
          <m:r>
            <m:rPr>
              <m:sty m:val="p"/>
            </m:rPr>
            <w:rPr>
              <w:rFonts w:ascii="Cambria Math" w:eastAsia="微软雅黑" w:hAnsi="Cambria Math" w:cs="Arial"/>
              <w:color w:val="222222"/>
              <w:kern w:val="0"/>
              <w:sz w:val="20"/>
              <w:szCs w:val="20"/>
              <w:shd w:val="clear" w:color="auto" w:fill="FFFFFF"/>
            </w:rPr>
            <m:t>ϵ P</m:t>
          </m:r>
          <m:r>
            <m:rPr>
              <m:sty m:val="p"/>
            </m:rPr>
            <w:rPr>
              <w:rFonts w:ascii="Cambria Math" w:eastAsia="微软雅黑" w:hAnsi="Cambria Math" w:cs="Arial" w:hint="eastAsia"/>
              <w:color w:val="222222"/>
              <w:kern w:val="0"/>
              <w:sz w:val="20"/>
              <w:szCs w:val="20"/>
              <w:shd w:val="clear" w:color="auto" w:fill="FFFFFF"/>
            </w:rPr>
            <m:t>，</m:t>
          </m:r>
          <m:r>
            <m:rPr>
              <m:sty m:val="p"/>
            </m:rPr>
            <w:rPr>
              <w:rFonts w:ascii="Cambria Math" w:eastAsia="微软雅黑" w:hAnsi="Cambria Math" w:cs="Arial" w:hint="eastAsia"/>
              <w:color w:val="222222"/>
              <w:kern w:val="0"/>
              <w:sz w:val="20"/>
              <w:szCs w:val="20"/>
              <w:shd w:val="clear" w:color="auto" w:fill="FFFFFF"/>
            </w:rPr>
            <m:t>a(</m:t>
          </m:r>
          <m:r>
            <m:rPr>
              <m:sty m:val="p"/>
            </m:rPr>
            <w:rPr>
              <w:rFonts w:ascii="Cambria Math" w:eastAsia="微软雅黑" w:hAnsi="Cambria Math" w:cs="Arial"/>
              <w:color w:val="222222"/>
              <w:kern w:val="0"/>
              <w:sz w:val="20"/>
              <w:szCs w:val="20"/>
              <w:shd w:val="clear" w:color="auto" w:fill="FFFFFF"/>
            </w:rPr>
            <m:t>n) ϵ A(m)</m:t>
          </m:r>
        </m:oMath>
      </m:oMathPara>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映射最优筛选规则</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对算法图中的节点加入拓扑信息</w:t>
      </w:r>
      <w:r>
        <w:rPr>
          <w:rFonts w:ascii="Arial" w:eastAsia="微软雅黑" w:hAnsi="Arial" w:cs="Arial" w:hint="eastAsia"/>
          <w:color w:val="222222"/>
          <w:kern w:val="0"/>
          <w:sz w:val="20"/>
          <w:szCs w:val="20"/>
          <w:shd w:val="clear" w:color="auto" w:fill="FFFFFF"/>
        </w:rPr>
        <w:t>（</w:t>
      </w:r>
      <w:r>
        <w:rPr>
          <w:rFonts w:ascii="Arial" w:eastAsia="微软雅黑" w:hAnsi="Arial" w:cs="Arial" w:hint="eastAsia"/>
          <w:color w:val="222222"/>
          <w:kern w:val="0"/>
          <w:sz w:val="20"/>
          <w:szCs w:val="20"/>
          <w:shd w:val="clear" w:color="auto" w:fill="FFFFFF"/>
        </w:rPr>
        <w:t>m,</w:t>
      </w:r>
      <w:r>
        <w:rPr>
          <w:rFonts w:ascii="Arial" w:eastAsia="微软雅黑" w:hAnsi="Arial" w:cs="Arial"/>
          <w:color w:val="222222"/>
          <w:kern w:val="0"/>
          <w:sz w:val="20"/>
          <w:szCs w:val="20"/>
          <w:shd w:val="clear" w:color="auto" w:fill="FFFFFF"/>
        </w:rPr>
        <w:t xml:space="preserve"> </w:t>
      </w:r>
      <w:r>
        <w:rPr>
          <w:rFonts w:ascii="Arial" w:eastAsia="微软雅黑" w:hAnsi="Arial" w:cs="Arial" w:hint="eastAsia"/>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），其中</w:t>
      </w:r>
      <w:r>
        <w:rPr>
          <w:rFonts w:ascii="Arial" w:eastAsia="微软雅黑" w:hAnsi="Arial" w:cs="Arial" w:hint="eastAsia"/>
          <w:color w:val="222222"/>
          <w:kern w:val="0"/>
          <w:sz w:val="20"/>
          <w:szCs w:val="20"/>
          <w:shd w:val="clear" w:color="auto" w:fill="FFFFFF"/>
        </w:rPr>
        <w:t>m</w:t>
      </w:r>
      <w:r>
        <w:rPr>
          <w:rFonts w:ascii="Arial" w:eastAsia="微软雅黑" w:hAnsi="Arial" w:cs="Arial" w:hint="eastAsia"/>
          <w:color w:val="222222"/>
          <w:kern w:val="0"/>
          <w:sz w:val="20"/>
          <w:szCs w:val="20"/>
          <w:shd w:val="clear" w:color="auto" w:fill="FFFFFF"/>
        </w:rPr>
        <w:t>表示算子出现的纵向上的顺序，</w:t>
      </w:r>
      <w:r>
        <w:rPr>
          <w:rFonts w:ascii="Arial" w:eastAsia="微软雅黑" w:hAnsi="Arial" w:cs="Arial" w:hint="eastAsia"/>
          <w:color w:val="222222"/>
          <w:kern w:val="0"/>
          <w:sz w:val="20"/>
          <w:szCs w:val="20"/>
          <w:shd w:val="clear" w:color="auto" w:fill="FFFFFF"/>
        </w:rPr>
        <w:t>n</w:t>
      </w:r>
      <w:r>
        <w:rPr>
          <w:rFonts w:ascii="Arial" w:eastAsia="微软雅黑" w:hAnsi="Arial" w:cs="Arial"/>
          <w:color w:val="222222"/>
          <w:kern w:val="0"/>
          <w:sz w:val="20"/>
          <w:szCs w:val="20"/>
          <w:shd w:val="clear" w:color="auto" w:fill="FFFFFF"/>
        </w:rPr>
        <w:t>表示算子出现的横向上的顺序</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对架构图中的节点加入拓扑信息</w:t>
      </w:r>
      <w:r>
        <w:rPr>
          <w:rFonts w:ascii="Arial" w:eastAsia="微软雅黑" w:hAnsi="Arial" w:cs="Arial" w:hint="eastAsia"/>
          <w:color w:val="222222"/>
          <w:kern w:val="0"/>
          <w:sz w:val="20"/>
          <w:szCs w:val="20"/>
          <w:shd w:val="clear" w:color="auto" w:fill="FFFFFF"/>
        </w:rPr>
        <w:t>（</w:t>
      </w:r>
      <w:r>
        <w:rPr>
          <w:rFonts w:ascii="Arial" w:eastAsia="微软雅黑" w:hAnsi="Arial" w:cs="Arial" w:hint="eastAsia"/>
          <w:color w:val="222222"/>
          <w:kern w:val="0"/>
          <w:sz w:val="20"/>
          <w:szCs w:val="20"/>
          <w:shd w:val="clear" w:color="auto" w:fill="FFFFFF"/>
        </w:rPr>
        <w:t>x,</w:t>
      </w:r>
      <w:r>
        <w:rPr>
          <w:rFonts w:ascii="Arial" w:eastAsia="微软雅黑" w:hAnsi="Arial" w:cs="Arial"/>
          <w:color w:val="222222"/>
          <w:kern w:val="0"/>
          <w:sz w:val="20"/>
          <w:szCs w:val="20"/>
          <w:shd w:val="clear" w:color="auto" w:fill="FFFFFF"/>
        </w:rPr>
        <w:t xml:space="preserve"> </w:t>
      </w:r>
      <w:r>
        <w:rPr>
          <w:rFonts w:ascii="Arial" w:eastAsia="微软雅黑" w:hAnsi="Arial" w:cs="Arial" w:hint="eastAsia"/>
          <w:color w:val="222222"/>
          <w:kern w:val="0"/>
          <w:sz w:val="20"/>
          <w:szCs w:val="20"/>
          <w:shd w:val="clear" w:color="auto" w:fill="FFFFFF"/>
        </w:rPr>
        <w:t>y</w:t>
      </w:r>
      <w:r>
        <w:rPr>
          <w:rFonts w:ascii="Arial" w:eastAsia="微软雅黑" w:hAnsi="Arial" w:cs="Arial" w:hint="eastAsia"/>
          <w:color w:val="222222"/>
          <w:kern w:val="0"/>
          <w:sz w:val="20"/>
          <w:szCs w:val="20"/>
          <w:shd w:val="clear" w:color="auto" w:fill="FFFFFF"/>
        </w:rPr>
        <w:t>），其中</w:t>
      </w:r>
      <w:r>
        <w:rPr>
          <w:rFonts w:ascii="Arial" w:eastAsia="微软雅黑" w:hAnsi="Arial" w:cs="Arial" w:hint="eastAsia"/>
          <w:color w:val="222222"/>
          <w:kern w:val="0"/>
          <w:sz w:val="20"/>
          <w:szCs w:val="20"/>
          <w:shd w:val="clear" w:color="auto" w:fill="FFFFFF"/>
        </w:rPr>
        <w:t>x</w:t>
      </w:r>
      <w:r>
        <w:rPr>
          <w:rFonts w:ascii="Arial" w:eastAsia="微软雅黑" w:hAnsi="Arial" w:cs="Arial" w:hint="eastAsia"/>
          <w:color w:val="222222"/>
          <w:kern w:val="0"/>
          <w:sz w:val="20"/>
          <w:szCs w:val="20"/>
          <w:shd w:val="clear" w:color="auto" w:fill="FFFFFF"/>
        </w:rPr>
        <w:t>表示</w:t>
      </w:r>
      <w:r>
        <w:rPr>
          <w:rFonts w:ascii="Arial" w:eastAsia="微软雅黑" w:hAnsi="Arial" w:cs="Arial" w:hint="eastAsia"/>
          <w:color w:val="222222"/>
          <w:kern w:val="0"/>
          <w:sz w:val="20"/>
          <w:szCs w:val="20"/>
          <w:shd w:val="clear" w:color="auto" w:fill="FFFFFF"/>
        </w:rPr>
        <w:t>PE</w:t>
      </w:r>
      <w:r>
        <w:rPr>
          <w:rFonts w:ascii="Arial" w:eastAsia="微软雅黑" w:hAnsi="Arial" w:cs="Arial" w:hint="eastAsia"/>
          <w:color w:val="222222"/>
          <w:kern w:val="0"/>
          <w:sz w:val="20"/>
          <w:szCs w:val="20"/>
          <w:shd w:val="clear" w:color="auto" w:fill="FFFFFF"/>
        </w:rPr>
        <w:t>纵向上的顺序，</w:t>
      </w:r>
      <w:r>
        <w:rPr>
          <w:rFonts w:ascii="Arial" w:eastAsia="微软雅黑" w:hAnsi="Arial" w:cs="Arial" w:hint="eastAsia"/>
          <w:color w:val="222222"/>
          <w:kern w:val="0"/>
          <w:sz w:val="20"/>
          <w:szCs w:val="20"/>
          <w:shd w:val="clear" w:color="auto" w:fill="FFFFFF"/>
        </w:rPr>
        <w:t>y</w:t>
      </w:r>
      <w:r>
        <w:rPr>
          <w:rFonts w:ascii="Arial" w:eastAsia="微软雅黑" w:hAnsi="Arial" w:cs="Arial"/>
          <w:color w:val="222222"/>
          <w:kern w:val="0"/>
          <w:sz w:val="20"/>
          <w:szCs w:val="20"/>
          <w:shd w:val="clear" w:color="auto" w:fill="FFFFFF"/>
        </w:rPr>
        <w:t>表示</w:t>
      </w:r>
      <w:r>
        <w:rPr>
          <w:rFonts w:ascii="Arial" w:eastAsia="微软雅黑" w:hAnsi="Arial" w:cs="Arial"/>
          <w:color w:val="222222"/>
          <w:kern w:val="0"/>
          <w:sz w:val="20"/>
          <w:szCs w:val="20"/>
          <w:shd w:val="clear" w:color="auto" w:fill="FFFFFF"/>
        </w:rPr>
        <w:t>PE</w:t>
      </w:r>
      <w:r>
        <w:rPr>
          <w:rFonts w:ascii="Arial" w:eastAsia="微软雅黑" w:hAnsi="Arial" w:cs="Arial"/>
          <w:color w:val="222222"/>
          <w:kern w:val="0"/>
          <w:sz w:val="20"/>
          <w:szCs w:val="20"/>
          <w:shd w:val="clear" w:color="auto" w:fill="FFFFFF"/>
        </w:rPr>
        <w:t>横向上的顺序</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1</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lastRenderedPageBreak/>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83E17" w:rsidRPr="000B1486" w:rsidRDefault="009D5F2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Pr>
          <w:rFonts w:ascii="Arial" w:eastAsia="微软雅黑" w:hAnsi="Arial" w:cs="Arial"/>
          <w:color w:val="222222"/>
          <w:kern w:val="0"/>
          <w:sz w:val="20"/>
          <w:szCs w:val="20"/>
          <w:shd w:val="clear" w:color="auto" w:fill="FFFFFF"/>
        </w:rPr>
        <w:t>最少列数的基础上使映射尽可能靠右</w:t>
      </w:r>
    </w:p>
    <w:p w:rsidR="00B83E17" w:rsidRDefault="00B83E17" w:rsidP="00B83E17">
      <w:pPr>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尽量靠上</w:t>
      </w:r>
    </w:p>
    <w:p w:rsidR="009D5D90" w:rsidRP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m:t>
        </m:r>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9D5F2F" w:rsidRDefault="00B83E17" w:rsidP="00B83E17"/>
    <w:p w:rsidR="002F5351" w:rsidRDefault="002F5351" w:rsidP="002F5351">
      <w:pPr>
        <w:rPr>
          <w:rFonts w:ascii="微软雅黑" w:eastAsia="微软雅黑" w:hAnsi="微软雅黑"/>
          <w:b/>
          <w:bCs/>
          <w:color w:val="000080"/>
          <w:szCs w:val="21"/>
          <w:shd w:val="clear" w:color="auto" w:fill="FFFFFF"/>
        </w:rPr>
      </w:pPr>
      <w:r>
        <w:rPr>
          <w:rFonts w:ascii="微软雅黑" w:eastAsia="微软雅黑" w:hAnsi="微软雅黑" w:hint="eastAsia"/>
          <w:b/>
          <w:bCs/>
          <w:color w:val="000080"/>
          <w:szCs w:val="21"/>
          <w:shd w:val="clear" w:color="auto" w:fill="FFFFFF"/>
        </w:rPr>
        <w:t>e) 算法图和架构图的匹配，或者说如何映射，这是这几天正在讨论的问题，为什么没有涉及？</w:t>
      </w:r>
    </w:p>
    <w:p w:rsidR="002F5351" w:rsidRPr="00EC4FD5" w:rsidRDefault="00943045" w:rsidP="002F5351">
      <w:pPr>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EC4FD5">
      <w:pPr>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EC4FD5">
      <w:pPr>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EC4FD5">
      <w:pPr>
        <w:rPr>
          <w:lang w:val="x-none"/>
        </w:rPr>
      </w:pPr>
      <w:r>
        <w:rPr>
          <w:lang w:val="x-none"/>
        </w:rPr>
        <w:lastRenderedPageBreak/>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EC4FD5" w:rsidRPr="00EC4FD5" w:rsidRDefault="00EC4FD5" w:rsidP="00EC4FD5">
      <w:pPr>
        <w:rPr>
          <w:lang w:val="x-none"/>
        </w:rPr>
      </w:pPr>
      <w:r>
        <w:rPr>
          <w:lang w:val="x-none"/>
        </w:rPr>
        <w:t>[4</w:t>
      </w:r>
      <w:r w:rsidRPr="00EC4FD5">
        <w:rPr>
          <w:lang w:val="x-none"/>
        </w:rPr>
        <w:t>]Brenner, Janina A., Sándor P. Fekete, and Jan C. Van Der Veen. "A minimization version of a directed subgraph homeomorphism problem."Mathematical Methods of Operations Research 69.2 (2009): 281-296.</w:t>
      </w:r>
    </w:p>
    <w:p w:rsidR="00EC4FD5" w:rsidRPr="00EC4FD5" w:rsidRDefault="00EC4FD5" w:rsidP="002F5351">
      <w:pPr>
        <w:rPr>
          <w:rFonts w:ascii="微软雅黑" w:eastAsia="微软雅黑" w:hAnsi="微软雅黑"/>
          <w:b/>
          <w:bCs/>
          <w:color w:val="000080"/>
          <w:szCs w:val="21"/>
          <w:shd w:val="clear" w:color="auto" w:fill="FFFFFF"/>
        </w:rPr>
      </w:pPr>
    </w:p>
    <w:p w:rsidR="002F5351" w:rsidRPr="002F5351" w:rsidRDefault="002F5351" w:rsidP="002F5351">
      <w:pPr>
        <w:rPr>
          <w:lang w:val="x-none"/>
        </w:rPr>
      </w:pPr>
    </w:p>
    <w:p w:rsidR="00796996" w:rsidRDefault="00796996" w:rsidP="00796996">
      <w:pPr>
        <w:pStyle w:val="a6"/>
        <w:numPr>
          <w:ilvl w:val="1"/>
          <w:numId w:val="1"/>
        </w:numPr>
        <w:spacing w:before="156" w:after="156"/>
        <w:rPr>
          <w:lang w:eastAsia="zh-CN"/>
        </w:rPr>
      </w:pPr>
      <w:r>
        <w:rPr>
          <w:rFonts w:hint="eastAsia"/>
          <w:lang w:eastAsia="zh-CN"/>
        </w:rPr>
        <w:t>映射结果分析与</w:t>
      </w:r>
      <w:r>
        <w:rPr>
          <w:rFonts w:hint="eastAsia"/>
          <w:lang w:eastAsia="zh-CN"/>
        </w:rPr>
        <w:t>PE</w:t>
      </w:r>
      <w:r>
        <w:rPr>
          <w:rFonts w:hint="eastAsia"/>
          <w:lang w:eastAsia="zh-CN"/>
        </w:rPr>
        <w:t>结构优化</w:t>
      </w:r>
    </w:p>
    <w:p w:rsidR="00796996" w:rsidRDefault="00796996" w:rsidP="00796996">
      <w:pPr>
        <w:pStyle w:val="a7"/>
        <w:numPr>
          <w:ilvl w:val="2"/>
          <w:numId w:val="1"/>
        </w:numPr>
        <w:spacing w:before="156" w:after="156"/>
        <w:rPr>
          <w:lang w:eastAsia="zh-CN"/>
        </w:rPr>
      </w:pPr>
      <w:r>
        <w:rPr>
          <w:rFonts w:hint="eastAsia"/>
          <w:lang w:eastAsia="zh-CN"/>
        </w:rPr>
        <w:t>算法映射结果分析</w:t>
      </w:r>
    </w:p>
    <w:p w:rsidR="00796996" w:rsidRDefault="00796996" w:rsidP="00796996">
      <w:pPr>
        <w:pStyle w:val="a7"/>
        <w:numPr>
          <w:ilvl w:val="2"/>
          <w:numId w:val="1"/>
        </w:numPr>
        <w:spacing w:before="156" w:after="156"/>
        <w:rPr>
          <w:lang w:eastAsia="zh-CN"/>
        </w:rPr>
      </w:pPr>
      <w:r>
        <w:rPr>
          <w:lang w:eastAsia="zh-CN"/>
        </w:rPr>
        <w:t>基于映射结果的</w:t>
      </w:r>
      <w:r>
        <w:rPr>
          <w:lang w:eastAsia="zh-CN"/>
        </w:rPr>
        <w:t>PE</w:t>
      </w:r>
      <w:r>
        <w:rPr>
          <w:lang w:eastAsia="zh-CN"/>
        </w:rPr>
        <w:t>优化</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d) 在算法集给定的前提下，在初始架构基础上逐步形成优化后的架构，这个过程是怎样的？这个过程如果说是经过多轮迭代，每轮迭代的变化是什么？如何收敛？</w:t>
      </w:r>
    </w:p>
    <w:p w:rsidR="002F5351" w:rsidRDefault="002F5351" w:rsidP="002F5351">
      <w:pPr>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r>
        <w:rPr>
          <w:lang w:val="x-none"/>
        </w:rPr>
        <w:t>PE</w:t>
      </w:r>
      <w:r>
        <w:rPr>
          <w:lang w:val="x-none"/>
        </w:rPr>
        <w:t>中的功能单元的使用频率</w:t>
      </w:r>
      <w:r>
        <w:rPr>
          <w:rFonts w:hint="eastAsia"/>
          <w:lang w:val="x-none"/>
        </w:rPr>
        <w:t>，消除没有被使用的单元</w:t>
      </w:r>
    </w:p>
    <w:p w:rsidR="002F5351" w:rsidRDefault="002F5351" w:rsidP="002F5351">
      <w:pPr>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2F5351">
      <w:pPr>
        <w:rPr>
          <w:lang w:val="x-none"/>
        </w:rPr>
      </w:pPr>
    </w:p>
    <w:p w:rsidR="002F5351" w:rsidRPr="002F5351" w:rsidRDefault="002F5351" w:rsidP="002F5351">
      <w:pPr>
        <w:rPr>
          <w:lang w:val="x-none"/>
        </w:rPr>
      </w:pPr>
    </w:p>
    <w:p w:rsidR="00E93555" w:rsidRPr="00E93555" w:rsidRDefault="00E93555" w:rsidP="00E93555">
      <w:pPr>
        <w:pStyle w:val="a6"/>
        <w:numPr>
          <w:ilvl w:val="1"/>
          <w:numId w:val="1"/>
        </w:numPr>
        <w:spacing w:before="156" w:after="156"/>
        <w:rPr>
          <w:lang w:eastAsia="zh-CN"/>
        </w:rPr>
      </w:pPr>
      <w:r>
        <w:rPr>
          <w:rFonts w:hint="eastAsia"/>
          <w:lang w:eastAsia="zh-CN"/>
        </w:rPr>
        <w:t>本章小结</w:t>
      </w:r>
    </w:p>
    <w:p w:rsidR="006F1F98" w:rsidRDefault="006F1F98" w:rsidP="00F925E7">
      <w:pPr>
        <w:pStyle w:val="a5"/>
        <w:numPr>
          <w:ilvl w:val="0"/>
          <w:numId w:val="1"/>
        </w:numPr>
        <w:spacing w:before="156" w:after="312"/>
        <w:jc w:val="left"/>
        <w:rPr>
          <w:lang w:eastAsia="zh-CN"/>
        </w:rPr>
      </w:pPr>
      <w:r>
        <w:rPr>
          <w:lang w:eastAsia="zh-CN"/>
        </w:rPr>
        <w:t>优化</w:t>
      </w:r>
      <w:r>
        <w:rPr>
          <w:lang w:eastAsia="zh-CN"/>
        </w:rPr>
        <w:t>PE</w:t>
      </w:r>
      <w:r>
        <w:rPr>
          <w:lang w:eastAsia="zh-CN"/>
        </w:rPr>
        <w:t>方案的验证与分析</w:t>
      </w:r>
    </w:p>
    <w:p w:rsidR="00796996" w:rsidRDefault="00F61137" w:rsidP="00796996">
      <w:pPr>
        <w:pStyle w:val="a6"/>
        <w:numPr>
          <w:ilvl w:val="1"/>
          <w:numId w:val="1"/>
        </w:numPr>
        <w:spacing w:before="156" w:after="156"/>
        <w:rPr>
          <w:lang w:eastAsia="zh-CN"/>
        </w:rPr>
      </w:pPr>
      <w:r>
        <w:rPr>
          <w:rFonts w:hint="eastAsia"/>
          <w:lang w:eastAsia="zh-CN"/>
        </w:rPr>
        <w:t>PE</w:t>
      </w:r>
      <w:r>
        <w:rPr>
          <w:lang w:eastAsia="zh-CN"/>
        </w:rPr>
        <w:t>实现与性能分析</w:t>
      </w:r>
    </w:p>
    <w:p w:rsidR="00E67629" w:rsidRPr="00E67629" w:rsidRDefault="00E67629" w:rsidP="00E67629">
      <w:pPr>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796996">
      <w:pPr>
        <w:pStyle w:val="a6"/>
        <w:numPr>
          <w:ilvl w:val="1"/>
          <w:numId w:val="1"/>
        </w:numPr>
        <w:spacing w:before="156" w:after="156"/>
        <w:rPr>
          <w:lang w:eastAsia="zh-CN"/>
        </w:rPr>
      </w:pPr>
      <w:r>
        <w:rPr>
          <w:rFonts w:hint="eastAsia"/>
          <w:lang w:eastAsia="zh-CN"/>
        </w:rPr>
        <w:t>算法映射结果</w:t>
      </w:r>
    </w:p>
    <w:p w:rsidR="00E67629" w:rsidRPr="00E67629" w:rsidRDefault="00E67629" w:rsidP="00E67629">
      <w:pPr>
        <w:rPr>
          <w:lang w:val="x-none"/>
        </w:rPr>
      </w:pPr>
      <w:r w:rsidRPr="00E67629">
        <w:rPr>
          <w:rFonts w:hint="eastAsia"/>
          <w:lang w:val="x-none"/>
        </w:rPr>
        <w:t>使用映射工具对算法集映射的结果</w:t>
      </w:r>
    </w:p>
    <w:p w:rsidR="00796996" w:rsidRDefault="00796996" w:rsidP="00796996">
      <w:pPr>
        <w:pStyle w:val="a6"/>
        <w:numPr>
          <w:ilvl w:val="1"/>
          <w:numId w:val="1"/>
        </w:numPr>
        <w:spacing w:before="156" w:after="156"/>
        <w:rPr>
          <w:lang w:eastAsia="zh-CN"/>
        </w:rPr>
      </w:pPr>
      <w:r>
        <w:rPr>
          <w:rFonts w:hint="eastAsia"/>
          <w:lang w:eastAsia="zh-CN"/>
        </w:rPr>
        <w:t>与不同架构的对比</w:t>
      </w:r>
    </w:p>
    <w:p w:rsidR="001F0933" w:rsidRDefault="001F0933" w:rsidP="001F0933">
      <w:pPr>
        <w:rPr>
          <w:lang w:val="x-none"/>
        </w:rPr>
      </w:pPr>
      <w:r>
        <w:rPr>
          <w:rFonts w:hint="eastAsia"/>
          <w:lang w:val="x-none"/>
        </w:rPr>
        <w:lastRenderedPageBreak/>
        <w:t>功能单元减少，这些减少的功能单元占原来架构的百分比（也就是说这种新设计可以为原架构减多少面积）</w:t>
      </w:r>
    </w:p>
    <w:p w:rsidR="00E67629" w:rsidRPr="004C4F15" w:rsidRDefault="00E67629" w:rsidP="00E67629">
      <w:pPr>
        <w:pStyle w:val="a9"/>
        <w:numPr>
          <w:ilvl w:val="0"/>
          <w:numId w:val="6"/>
        </w:numPr>
        <w:ind w:firstLineChars="0"/>
        <w:rPr>
          <w:lang w:val="x-none"/>
        </w:rPr>
      </w:pPr>
      <w:r w:rsidRPr="004C4F15">
        <w:rPr>
          <w:rFonts w:hint="eastAsia"/>
          <w:lang w:val="x-none"/>
        </w:rPr>
        <w:t>功能单元消耗对比</w:t>
      </w:r>
    </w:p>
    <w:p w:rsidR="00E67629" w:rsidRDefault="00E67629" w:rsidP="00E67629">
      <w:pPr>
        <w:pStyle w:val="a9"/>
        <w:ind w:left="360" w:firstLineChars="0" w:firstLine="0"/>
        <w:rPr>
          <w:lang w:val="x-none"/>
        </w:rPr>
      </w:pPr>
      <w:r>
        <w:rPr>
          <w:lang w:val="x-none"/>
        </w:rPr>
        <w:t>算法集在不同架构的映射下阵列所需要的功能单元统计</w:t>
      </w:r>
    </w:p>
    <w:p w:rsidR="00E67629" w:rsidRPr="004C4F15" w:rsidRDefault="00E67629" w:rsidP="00E67629">
      <w:pPr>
        <w:pStyle w:val="a9"/>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b"/>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1D3DD7">
            <w:r w:rsidRPr="00C95D37">
              <w:rPr>
                <w:rFonts w:hint="eastAsia"/>
              </w:rPr>
              <w:t>架构</w:t>
            </w:r>
          </w:p>
        </w:tc>
        <w:tc>
          <w:tcPr>
            <w:tcW w:w="1115" w:type="dxa"/>
            <w:vMerge w:val="restart"/>
            <w:noWrap/>
            <w:hideMark/>
          </w:tcPr>
          <w:p w:rsidR="00E67629" w:rsidRPr="00C95D37" w:rsidRDefault="00E67629" w:rsidP="001D3DD7">
            <w:r w:rsidRPr="00C95D37">
              <w:rPr>
                <w:rFonts w:hint="eastAsia"/>
              </w:rPr>
              <w:t>算法</w:t>
            </w:r>
          </w:p>
        </w:tc>
        <w:tc>
          <w:tcPr>
            <w:tcW w:w="5938" w:type="dxa"/>
            <w:gridSpan w:val="6"/>
            <w:hideMark/>
          </w:tcPr>
          <w:p w:rsidR="00E67629" w:rsidRPr="00C95D37" w:rsidRDefault="00E67629" w:rsidP="001D3DD7">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1D3DD7"/>
        </w:tc>
        <w:tc>
          <w:tcPr>
            <w:tcW w:w="1115" w:type="dxa"/>
            <w:vMerge/>
            <w:hideMark/>
          </w:tcPr>
          <w:p w:rsidR="00E67629" w:rsidRPr="00C95D37" w:rsidRDefault="00E67629" w:rsidP="001D3DD7"/>
        </w:tc>
        <w:tc>
          <w:tcPr>
            <w:tcW w:w="1323" w:type="dxa"/>
            <w:hideMark/>
          </w:tcPr>
          <w:p w:rsidR="00E67629" w:rsidRPr="00C95D37" w:rsidRDefault="00E67629" w:rsidP="001D3DD7">
            <w:r w:rsidRPr="00C95D37">
              <w:t>AU</w:t>
            </w:r>
          </w:p>
        </w:tc>
        <w:tc>
          <w:tcPr>
            <w:tcW w:w="992" w:type="dxa"/>
            <w:hideMark/>
          </w:tcPr>
          <w:p w:rsidR="00E67629" w:rsidRPr="00C95D37" w:rsidRDefault="00E67629" w:rsidP="001D3DD7">
            <w:r w:rsidRPr="00C95D37">
              <w:t>SH</w:t>
            </w:r>
          </w:p>
        </w:tc>
        <w:tc>
          <w:tcPr>
            <w:tcW w:w="992" w:type="dxa"/>
            <w:hideMark/>
          </w:tcPr>
          <w:p w:rsidR="00E67629" w:rsidRPr="00C95D37" w:rsidRDefault="00E67629" w:rsidP="001D3DD7">
            <w:r w:rsidRPr="00C95D37">
              <w:t>PER</w:t>
            </w:r>
          </w:p>
        </w:tc>
        <w:tc>
          <w:tcPr>
            <w:tcW w:w="851" w:type="dxa"/>
            <w:hideMark/>
          </w:tcPr>
          <w:p w:rsidR="00E67629" w:rsidRPr="00C95D37" w:rsidRDefault="00E67629" w:rsidP="001D3DD7">
            <w:r w:rsidRPr="00C95D37">
              <w:t>LOU</w:t>
            </w:r>
          </w:p>
        </w:tc>
        <w:tc>
          <w:tcPr>
            <w:tcW w:w="709" w:type="dxa"/>
            <w:hideMark/>
          </w:tcPr>
          <w:p w:rsidR="00E67629" w:rsidRPr="00C95D37" w:rsidRDefault="00E67629" w:rsidP="001D3DD7">
            <w:r w:rsidRPr="00C95D37">
              <w:t>LUT</w:t>
            </w:r>
          </w:p>
        </w:tc>
        <w:tc>
          <w:tcPr>
            <w:tcW w:w="1071" w:type="dxa"/>
            <w:hideMark/>
          </w:tcPr>
          <w:p w:rsidR="00E67629" w:rsidRPr="00C95D37" w:rsidRDefault="00E67629" w:rsidP="001D3DD7">
            <w:r w:rsidRPr="00C95D37">
              <w:t>GFM</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本文</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项目中的架构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Cyptoraptor</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更多架构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bl>
    <w:p w:rsidR="00E67629" w:rsidRDefault="00E67629" w:rsidP="00E67629">
      <w:pPr>
        <w:rPr>
          <w:lang w:val="x-none"/>
        </w:rPr>
      </w:pPr>
    </w:p>
    <w:p w:rsidR="00E67629" w:rsidRDefault="00E67629" w:rsidP="00E67629">
      <w:pPr>
        <w:rPr>
          <w:lang w:val="x-none"/>
        </w:rPr>
      </w:pPr>
    </w:p>
    <w:p w:rsidR="00E67629" w:rsidRDefault="00E67629" w:rsidP="00E67629">
      <w:pPr>
        <w:pStyle w:val="a9"/>
        <w:numPr>
          <w:ilvl w:val="0"/>
          <w:numId w:val="6"/>
        </w:numPr>
        <w:ind w:firstLineChars="0"/>
      </w:pPr>
      <w:r w:rsidRPr="0062787E">
        <w:t>面积、性能对比</w:t>
      </w:r>
    </w:p>
    <w:p w:rsidR="00E67629" w:rsidRDefault="00E67629" w:rsidP="00E67629">
      <w:pPr>
        <w:pStyle w:val="a9"/>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E67629">
      <w:pPr>
        <w:pStyle w:val="a9"/>
        <w:ind w:left="360" w:firstLineChars="0" w:firstLine="0"/>
        <w:rPr>
          <w:lang w:val="x-none"/>
        </w:rPr>
      </w:pPr>
      <w:r>
        <w:rPr>
          <w:lang w:val="x-none"/>
        </w:rPr>
        <w:t>杨博只要求和清华目前的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b"/>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1D3DD7">
            <w:pPr>
              <w:jc w:val="left"/>
              <w:rPr>
                <w:sz w:val="18"/>
              </w:rPr>
            </w:pPr>
            <w:r>
              <w:rPr>
                <w:rFonts w:hint="eastAsia"/>
                <w:sz w:val="18"/>
              </w:rPr>
              <w:t>架构</w:t>
            </w:r>
          </w:p>
        </w:tc>
        <w:tc>
          <w:tcPr>
            <w:tcW w:w="3196" w:type="dxa"/>
            <w:gridSpan w:val="3"/>
            <w:hideMark/>
          </w:tcPr>
          <w:p w:rsidR="00E67629" w:rsidRPr="00B7539A" w:rsidRDefault="00E67629" w:rsidP="001D3DD7">
            <w:pPr>
              <w:jc w:val="left"/>
              <w:rPr>
                <w:sz w:val="18"/>
              </w:rPr>
            </w:pPr>
            <w:r w:rsidRPr="00B7539A">
              <w:rPr>
                <w:rFonts w:hint="eastAsia"/>
                <w:sz w:val="18"/>
              </w:rPr>
              <w:t>本文</w:t>
            </w:r>
          </w:p>
        </w:tc>
        <w:tc>
          <w:tcPr>
            <w:tcW w:w="1926" w:type="dxa"/>
            <w:gridSpan w:val="3"/>
          </w:tcPr>
          <w:p w:rsidR="00E67629" w:rsidRPr="00B7539A" w:rsidRDefault="00E67629" w:rsidP="001D3DD7">
            <w:pPr>
              <w:jc w:val="left"/>
              <w:rPr>
                <w:sz w:val="18"/>
              </w:rPr>
            </w:pPr>
            <w:r w:rsidRPr="00B7539A">
              <w:rPr>
                <w:rFonts w:hint="eastAsia"/>
                <w:sz w:val="18"/>
              </w:rPr>
              <w:t>项目中的架构</w:t>
            </w:r>
          </w:p>
        </w:tc>
        <w:tc>
          <w:tcPr>
            <w:tcW w:w="1925" w:type="dxa"/>
            <w:gridSpan w:val="3"/>
          </w:tcPr>
          <w:p w:rsidR="00E67629" w:rsidRPr="00B7539A" w:rsidRDefault="00E67629" w:rsidP="001D3DD7">
            <w:pPr>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1D3DD7">
            <w:pPr>
              <w:jc w:val="left"/>
              <w:rPr>
                <w:sz w:val="18"/>
              </w:rPr>
            </w:pPr>
            <w:r w:rsidRPr="00B7539A">
              <w:rPr>
                <w:sz w:val="18"/>
              </w:rPr>
              <w:t>工艺</w:t>
            </w:r>
            <w:r>
              <w:rPr>
                <w:rFonts w:hint="eastAsia"/>
                <w:sz w:val="18"/>
              </w:rPr>
              <w:t>/nm</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hideMark/>
          </w:tcPr>
          <w:p w:rsidR="00E67629" w:rsidRPr="00B7539A" w:rsidRDefault="00E67629" w:rsidP="001D3DD7">
            <w:pPr>
              <w:jc w:val="left"/>
              <w:rPr>
                <w:sz w:val="18"/>
              </w:rPr>
            </w:pPr>
          </w:p>
        </w:tc>
        <w:tc>
          <w:tcPr>
            <w:tcW w:w="928"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4"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3"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1D3DD7">
            <w:r w:rsidRPr="002E6B83">
              <w:t>AES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DES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IDEA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BLOWFISH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lastRenderedPageBreak/>
              <w:t>CAMELLIA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CAST128</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GOST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RC5</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SEED</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TWOFISH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SM4</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RC6</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SERPENT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XTEA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SKIPJECT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SPECK</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SIMON</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LUCIFER</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Pr>
                <w:rFonts w:hint="eastAsia"/>
              </w:rPr>
              <w:t>更多</w:t>
            </w:r>
            <w:r>
              <w:t>算法</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bl>
    <w:p w:rsidR="00E67629" w:rsidRDefault="00E67629" w:rsidP="00E67629">
      <w:pPr>
        <w:rPr>
          <w:lang w:val="x-none"/>
        </w:rPr>
      </w:pPr>
    </w:p>
    <w:p w:rsidR="00E67629" w:rsidRDefault="00E67629" w:rsidP="00E67629">
      <w:pPr>
        <w:rPr>
          <w:lang w:val="x-none"/>
        </w:rPr>
      </w:pPr>
    </w:p>
    <w:tbl>
      <w:tblPr>
        <w:tblStyle w:val="ab"/>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1D3DD7">
            <w:pPr>
              <w:jc w:val="left"/>
              <w:rPr>
                <w:sz w:val="18"/>
              </w:rPr>
            </w:pPr>
            <w:r>
              <w:rPr>
                <w:rFonts w:hint="eastAsia"/>
                <w:sz w:val="18"/>
              </w:rPr>
              <w:t>架构</w:t>
            </w:r>
          </w:p>
        </w:tc>
        <w:tc>
          <w:tcPr>
            <w:tcW w:w="2894" w:type="dxa"/>
            <w:gridSpan w:val="3"/>
            <w:hideMark/>
          </w:tcPr>
          <w:p w:rsidR="00E67629" w:rsidRPr="00B7539A" w:rsidRDefault="00E67629" w:rsidP="001D3DD7">
            <w:pPr>
              <w:jc w:val="left"/>
              <w:rPr>
                <w:sz w:val="18"/>
              </w:rPr>
            </w:pPr>
            <w:r w:rsidRPr="0062787E">
              <w:rPr>
                <w:sz w:val="18"/>
                <w:szCs w:val="18"/>
              </w:rPr>
              <w:t>ProDFA</w:t>
            </w:r>
          </w:p>
        </w:tc>
        <w:tc>
          <w:tcPr>
            <w:tcW w:w="2110" w:type="dxa"/>
            <w:gridSpan w:val="3"/>
          </w:tcPr>
          <w:p w:rsidR="00E67629" w:rsidRPr="00B7539A" w:rsidRDefault="00E67629" w:rsidP="001D3DD7">
            <w:pPr>
              <w:jc w:val="left"/>
              <w:rPr>
                <w:sz w:val="18"/>
              </w:rPr>
            </w:pPr>
            <w:r>
              <w:rPr>
                <w:rFonts w:hint="eastAsia"/>
                <w:sz w:val="18"/>
              </w:rPr>
              <w:t>R</w:t>
            </w:r>
            <w:r>
              <w:rPr>
                <w:sz w:val="18"/>
              </w:rPr>
              <w:t>CPA</w:t>
            </w:r>
          </w:p>
        </w:tc>
        <w:tc>
          <w:tcPr>
            <w:tcW w:w="2080" w:type="dxa"/>
            <w:gridSpan w:val="3"/>
          </w:tcPr>
          <w:p w:rsidR="00E67629" w:rsidRPr="00B7539A" w:rsidRDefault="00E67629" w:rsidP="001D3DD7">
            <w:pPr>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1D3DD7">
            <w:pPr>
              <w:jc w:val="left"/>
              <w:rPr>
                <w:sz w:val="18"/>
              </w:rPr>
            </w:pPr>
            <w:r w:rsidRPr="00B7539A">
              <w:rPr>
                <w:sz w:val="18"/>
              </w:rPr>
              <w:t>工艺</w:t>
            </w:r>
            <w:r>
              <w:rPr>
                <w:rFonts w:hint="eastAsia"/>
                <w:sz w:val="18"/>
              </w:rPr>
              <w:t>/nm</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hideMark/>
          </w:tcPr>
          <w:p w:rsidR="00E67629" w:rsidRPr="00B7539A" w:rsidRDefault="00E67629" w:rsidP="001D3DD7">
            <w:pPr>
              <w:jc w:val="left"/>
              <w:rPr>
                <w:sz w:val="18"/>
              </w:rPr>
            </w:pPr>
          </w:p>
        </w:tc>
        <w:tc>
          <w:tcPr>
            <w:tcW w:w="824"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1D3DD7">
            <w:pPr>
              <w:jc w:val="left"/>
              <w:rPr>
                <w:sz w:val="18"/>
              </w:rPr>
            </w:pPr>
            <w:r w:rsidRPr="00B7539A">
              <w:rPr>
                <w:rFonts w:hint="eastAsia"/>
                <w:sz w:val="18"/>
              </w:rPr>
              <w:t>算法映射面积</w:t>
            </w:r>
          </w:p>
        </w:tc>
        <w:tc>
          <w:tcPr>
            <w:tcW w:w="567" w:type="dxa"/>
          </w:tcPr>
          <w:p w:rsidR="00E67629" w:rsidRPr="00B7539A" w:rsidRDefault="00E67629" w:rsidP="001D3DD7">
            <w:pPr>
              <w:jc w:val="left"/>
              <w:rPr>
                <w:sz w:val="18"/>
              </w:rPr>
            </w:pPr>
            <w:r w:rsidRPr="00B7539A">
              <w:rPr>
                <w:rFonts w:hint="eastAsia"/>
                <w:sz w:val="18"/>
              </w:rPr>
              <w:t>性能</w:t>
            </w:r>
          </w:p>
        </w:tc>
        <w:tc>
          <w:tcPr>
            <w:tcW w:w="708"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1D3DD7">
            <w:pPr>
              <w:jc w:val="left"/>
              <w:rPr>
                <w:sz w:val="18"/>
              </w:rPr>
            </w:pPr>
            <w:r w:rsidRPr="00B7539A">
              <w:rPr>
                <w:rFonts w:hint="eastAsia"/>
                <w:sz w:val="18"/>
              </w:rPr>
              <w:t>算法映射面积</w:t>
            </w:r>
          </w:p>
        </w:tc>
        <w:tc>
          <w:tcPr>
            <w:tcW w:w="549" w:type="dxa"/>
          </w:tcPr>
          <w:p w:rsidR="00E67629" w:rsidRPr="00B7539A" w:rsidRDefault="00E67629" w:rsidP="001D3DD7">
            <w:pPr>
              <w:jc w:val="left"/>
              <w:rPr>
                <w:sz w:val="18"/>
              </w:rPr>
            </w:pPr>
            <w:r w:rsidRPr="00B7539A">
              <w:rPr>
                <w:rFonts w:hint="eastAsia"/>
                <w:sz w:val="18"/>
              </w:rPr>
              <w:t>性能</w:t>
            </w:r>
          </w:p>
        </w:tc>
        <w:tc>
          <w:tcPr>
            <w:tcW w:w="647"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1D3DD7">
            <w:r w:rsidRPr="002E6B83">
              <w:t>AES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DES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IDEA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BLOWFISH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CAMELLIA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CAST128</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GOST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RC5</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SEED</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TWOFISH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SM4</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RC6</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SERPENT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XTEA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SKIPJECT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SPECK</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SIMON</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LUCIFER</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lastRenderedPageBreak/>
              <w:t>更多算法</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bl>
    <w:p w:rsidR="00E67629" w:rsidRDefault="00E67629" w:rsidP="00E67629">
      <w:pPr>
        <w:rPr>
          <w:lang w:val="x-none"/>
        </w:rPr>
      </w:pPr>
    </w:p>
    <w:p w:rsidR="00E67629" w:rsidRPr="00E67629" w:rsidRDefault="00E67629" w:rsidP="001F0933">
      <w:pPr>
        <w:rPr>
          <w:lang w:val="x-none"/>
        </w:rPr>
      </w:pPr>
    </w:p>
    <w:p w:rsidR="00EC3C5B" w:rsidRPr="001F0933" w:rsidRDefault="00EC3C5B" w:rsidP="001F0933">
      <w:pPr>
        <w:rPr>
          <w:lang w:val="x-none"/>
        </w:rPr>
      </w:pPr>
    </w:p>
    <w:p w:rsidR="00796996" w:rsidRPr="00796996" w:rsidRDefault="00E93555" w:rsidP="00E93555">
      <w:pPr>
        <w:pStyle w:val="a6"/>
        <w:numPr>
          <w:ilvl w:val="1"/>
          <w:numId w:val="1"/>
        </w:numPr>
        <w:spacing w:before="156" w:after="156"/>
        <w:rPr>
          <w:lang w:eastAsia="zh-CN"/>
        </w:rPr>
      </w:pPr>
      <w:r>
        <w:rPr>
          <w:rFonts w:hint="eastAsia"/>
          <w:lang w:eastAsia="zh-CN"/>
        </w:rPr>
        <w:t>本章小结</w:t>
      </w:r>
    </w:p>
    <w:p w:rsidR="00043670" w:rsidRDefault="006F1F98" w:rsidP="00043670">
      <w:pPr>
        <w:pStyle w:val="a5"/>
        <w:numPr>
          <w:ilvl w:val="0"/>
          <w:numId w:val="1"/>
        </w:numPr>
        <w:spacing w:before="156" w:after="312"/>
        <w:jc w:val="left"/>
        <w:rPr>
          <w:lang w:eastAsia="zh-CN"/>
        </w:rPr>
      </w:pPr>
      <w:bookmarkStart w:id="18" w:name="_Toc420597317"/>
      <w:r w:rsidRPr="0062787E">
        <w:rPr>
          <w:lang w:eastAsia="zh-CN"/>
        </w:rPr>
        <w:t>总结与展望</w:t>
      </w:r>
      <w:bookmarkEnd w:id="1"/>
      <w:bookmarkEnd w:id="2"/>
      <w:bookmarkEnd w:id="18"/>
    </w:p>
    <w:p w:rsidR="00376EF7" w:rsidRDefault="00376EF7" w:rsidP="00376EF7">
      <w:pPr>
        <w:pStyle w:val="a6"/>
        <w:numPr>
          <w:ilvl w:val="1"/>
          <w:numId w:val="1"/>
        </w:numPr>
        <w:spacing w:before="156" w:after="156"/>
        <w:rPr>
          <w:lang w:eastAsia="zh-CN"/>
        </w:rPr>
      </w:pPr>
      <w:r>
        <w:rPr>
          <w:lang w:eastAsia="zh-CN"/>
        </w:rPr>
        <w:t>总结</w:t>
      </w:r>
    </w:p>
    <w:p w:rsidR="00376EF7" w:rsidRDefault="00376EF7" w:rsidP="00376EF7">
      <w:pPr>
        <w:rPr>
          <w:lang w:val="x-none"/>
        </w:rPr>
      </w:pPr>
      <w:r>
        <w:rPr>
          <w:lang w:val="x-none"/>
        </w:rPr>
        <w:t>总结自己的工作</w:t>
      </w:r>
      <w:r>
        <w:rPr>
          <w:rFonts w:hint="eastAsia"/>
          <w:lang w:val="x-none"/>
        </w:rPr>
        <w:t>，</w:t>
      </w:r>
      <w:r>
        <w:rPr>
          <w:lang w:val="x-none"/>
        </w:rPr>
        <w:t>不是行内</w:t>
      </w:r>
    </w:p>
    <w:p w:rsidR="00376EF7" w:rsidRPr="00376EF7" w:rsidRDefault="00376EF7" w:rsidP="00376EF7">
      <w:pPr>
        <w:pStyle w:val="a6"/>
        <w:numPr>
          <w:ilvl w:val="1"/>
          <w:numId w:val="1"/>
        </w:numPr>
        <w:spacing w:before="156" w:after="156"/>
        <w:rPr>
          <w:lang w:eastAsia="zh-CN"/>
        </w:rPr>
      </w:pPr>
      <w:r>
        <w:rPr>
          <w:lang w:eastAsia="zh-CN"/>
        </w:rPr>
        <w:t>展望</w:t>
      </w:r>
    </w:p>
    <w:p w:rsidR="00043670" w:rsidRDefault="00376EF7">
      <w:pPr>
        <w:widowControl/>
        <w:jc w:val="left"/>
        <w:rPr>
          <w:lang w:val="x-none"/>
        </w:rPr>
      </w:pPr>
      <w:r>
        <w:rPr>
          <w:lang w:val="x-none"/>
        </w:rPr>
        <w:t>自己的不足</w:t>
      </w:r>
      <w:r>
        <w:rPr>
          <w:rFonts w:hint="eastAsia"/>
          <w:lang w:val="x-none"/>
        </w:rPr>
        <w:t>，</w:t>
      </w:r>
      <w:r>
        <w:rPr>
          <w:lang w:val="x-none"/>
        </w:rPr>
        <w:t>而不是领域</w:t>
      </w:r>
    </w:p>
    <w:p w:rsidR="00376EF7" w:rsidRDefault="00376EF7">
      <w:pPr>
        <w:widowControl/>
        <w:jc w:val="left"/>
        <w:rPr>
          <w:lang w:val="x-none"/>
        </w:rPr>
      </w:pPr>
    </w:p>
    <w:p w:rsidR="00043670" w:rsidRDefault="00043670" w:rsidP="00043670">
      <w:pPr>
        <w:rPr>
          <w:lang w:val="x-none"/>
        </w:rPr>
      </w:pPr>
    </w:p>
    <w:p w:rsidR="00043670" w:rsidRDefault="00043670"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9D61FA">
      <w:pPr>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9D61FA">
      <w:pPr>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9D61FA">
      <w:pPr>
        <w:rPr>
          <w:lang w:val="x-none"/>
        </w:rPr>
      </w:pPr>
      <w:r>
        <w:rPr>
          <w:rFonts w:ascii="CMR10" w:hAnsi="CMR10"/>
          <w:color w:val="000000"/>
          <w:sz w:val="22"/>
        </w:rPr>
        <w:t xml:space="preserve">[V3] Stephen Friedman, Allan Carroll, Brian Van Essen, Benjamin Ylvisaker,Carl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ACM,2009.</w:t>
      </w:r>
    </w:p>
    <w:p w:rsidR="009D61FA" w:rsidRDefault="009D61FA" w:rsidP="009D61FA">
      <w:pPr>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IEEE,2010.</w:t>
      </w:r>
    </w:p>
    <w:p w:rsidR="009D61FA" w:rsidRDefault="009D61FA" w:rsidP="009D61FA">
      <w:pPr>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 xml:space="preserve">Proceedings of 2007International Parallel and </w:t>
      </w:r>
      <w:r>
        <w:rPr>
          <w:rFonts w:ascii="CMTI10" w:hAnsi="CMTI10"/>
          <w:i/>
          <w:iCs/>
          <w:color w:val="000000"/>
          <w:sz w:val="22"/>
        </w:rPr>
        <w:lastRenderedPageBreak/>
        <w:t>Distributed Processing Symposium</w:t>
      </w:r>
      <w:r>
        <w:rPr>
          <w:rFonts w:ascii="CMR10" w:hAnsi="CMR10"/>
          <w:color w:val="000000"/>
          <w:sz w:val="22"/>
        </w:rPr>
        <w:t>, pages 1–8.IEEE, 2007.</w:t>
      </w:r>
    </w:p>
    <w:p w:rsidR="009D61FA" w:rsidRDefault="009D61FA" w:rsidP="009D61FA">
      <w:pPr>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043670">
      <w:pPr>
        <w:rPr>
          <w:lang w:val="x-none"/>
        </w:rPr>
      </w:pPr>
    </w:p>
    <w:sectPr w:rsidR="009D61FA" w:rsidRPr="000436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122" w:rsidRDefault="00791122" w:rsidP="00285535">
      <w:r>
        <w:separator/>
      </w:r>
    </w:p>
  </w:endnote>
  <w:endnote w:type="continuationSeparator" w:id="0">
    <w:p w:rsidR="00791122" w:rsidRDefault="00791122"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122" w:rsidRDefault="00791122" w:rsidP="00285535">
      <w:r>
        <w:separator/>
      </w:r>
    </w:p>
  </w:footnote>
  <w:footnote w:type="continuationSeparator" w:id="0">
    <w:p w:rsidR="00791122" w:rsidRDefault="00791122" w:rsidP="002855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8B667FB"/>
    <w:multiLevelType w:val="multilevel"/>
    <w:tmpl w:val="CE949AB2"/>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2"/>
  </w:num>
  <w:num w:numId="3">
    <w:abstractNumId w:val="3"/>
  </w:num>
  <w:num w:numId="4">
    <w:abstractNumId w:val="8"/>
  </w:num>
  <w:num w:numId="5">
    <w:abstractNumId w:val="10"/>
  </w:num>
  <w:num w:numId="6">
    <w:abstractNumId w:val="15"/>
  </w:num>
  <w:num w:numId="7">
    <w:abstractNumId w:val="11"/>
  </w:num>
  <w:num w:numId="8">
    <w:abstractNumId w:val="4"/>
  </w:num>
  <w:num w:numId="9">
    <w:abstractNumId w:val="18"/>
  </w:num>
  <w:num w:numId="10">
    <w:abstractNumId w:val="1"/>
  </w:num>
  <w:num w:numId="11">
    <w:abstractNumId w:val="6"/>
  </w:num>
  <w:num w:numId="12">
    <w:abstractNumId w:val="5"/>
  </w:num>
  <w:num w:numId="13">
    <w:abstractNumId w:val="17"/>
  </w:num>
  <w:num w:numId="14">
    <w:abstractNumId w:val="12"/>
  </w:num>
  <w:num w:numId="15">
    <w:abstractNumId w:val="0"/>
  </w:num>
  <w:num w:numId="16">
    <w:abstractNumId w:val="9"/>
  </w:num>
  <w:num w:numId="17">
    <w:abstractNumId w:val="13"/>
  </w:num>
  <w:num w:numId="18">
    <w:abstractNumId w:val="7"/>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30838"/>
    <w:rsid w:val="00031AD3"/>
    <w:rsid w:val="00033AB7"/>
    <w:rsid w:val="00043670"/>
    <w:rsid w:val="000456AE"/>
    <w:rsid w:val="000477CF"/>
    <w:rsid w:val="00047E06"/>
    <w:rsid w:val="00064724"/>
    <w:rsid w:val="00071065"/>
    <w:rsid w:val="00071840"/>
    <w:rsid w:val="000844CF"/>
    <w:rsid w:val="00087870"/>
    <w:rsid w:val="000A4821"/>
    <w:rsid w:val="000B16B4"/>
    <w:rsid w:val="000C027C"/>
    <w:rsid w:val="000D6CBA"/>
    <w:rsid w:val="000E3DAB"/>
    <w:rsid w:val="00114CAB"/>
    <w:rsid w:val="0011631F"/>
    <w:rsid w:val="001222FB"/>
    <w:rsid w:val="00124CB5"/>
    <w:rsid w:val="00140953"/>
    <w:rsid w:val="00142BFE"/>
    <w:rsid w:val="0014799D"/>
    <w:rsid w:val="00154E98"/>
    <w:rsid w:val="00156842"/>
    <w:rsid w:val="0016314E"/>
    <w:rsid w:val="00165485"/>
    <w:rsid w:val="001713EC"/>
    <w:rsid w:val="00172EF7"/>
    <w:rsid w:val="00173A0F"/>
    <w:rsid w:val="00175AD0"/>
    <w:rsid w:val="00185746"/>
    <w:rsid w:val="001A6CB4"/>
    <w:rsid w:val="001B16FE"/>
    <w:rsid w:val="001B2A08"/>
    <w:rsid w:val="001B5694"/>
    <w:rsid w:val="001D3DD7"/>
    <w:rsid w:val="001D430C"/>
    <w:rsid w:val="001E773A"/>
    <w:rsid w:val="001F0933"/>
    <w:rsid w:val="001F16E0"/>
    <w:rsid w:val="001F27A7"/>
    <w:rsid w:val="00204A66"/>
    <w:rsid w:val="0021000C"/>
    <w:rsid w:val="00211492"/>
    <w:rsid w:val="00216409"/>
    <w:rsid w:val="0022293F"/>
    <w:rsid w:val="0022440C"/>
    <w:rsid w:val="00235527"/>
    <w:rsid w:val="0024652A"/>
    <w:rsid w:val="00264DDC"/>
    <w:rsid w:val="00265F53"/>
    <w:rsid w:val="00282B99"/>
    <w:rsid w:val="00285535"/>
    <w:rsid w:val="00286D1F"/>
    <w:rsid w:val="00295F84"/>
    <w:rsid w:val="002C1054"/>
    <w:rsid w:val="002D493F"/>
    <w:rsid w:val="002E6AA6"/>
    <w:rsid w:val="002E6B83"/>
    <w:rsid w:val="002F0496"/>
    <w:rsid w:val="002F5351"/>
    <w:rsid w:val="002F5952"/>
    <w:rsid w:val="00313C32"/>
    <w:rsid w:val="0034572A"/>
    <w:rsid w:val="00345DF1"/>
    <w:rsid w:val="003468F4"/>
    <w:rsid w:val="00347047"/>
    <w:rsid w:val="003634E0"/>
    <w:rsid w:val="003660E1"/>
    <w:rsid w:val="00376EF7"/>
    <w:rsid w:val="00387484"/>
    <w:rsid w:val="00387921"/>
    <w:rsid w:val="003A1F66"/>
    <w:rsid w:val="003A4E1C"/>
    <w:rsid w:val="003B3C4B"/>
    <w:rsid w:val="003C2792"/>
    <w:rsid w:val="003C2A48"/>
    <w:rsid w:val="003C4532"/>
    <w:rsid w:val="003D078A"/>
    <w:rsid w:val="003E11A6"/>
    <w:rsid w:val="004126EB"/>
    <w:rsid w:val="00421C7A"/>
    <w:rsid w:val="0043482E"/>
    <w:rsid w:val="00442F1E"/>
    <w:rsid w:val="00443346"/>
    <w:rsid w:val="00443C02"/>
    <w:rsid w:val="0044470F"/>
    <w:rsid w:val="004515AF"/>
    <w:rsid w:val="004632A5"/>
    <w:rsid w:val="004727F2"/>
    <w:rsid w:val="00477C96"/>
    <w:rsid w:val="004964F5"/>
    <w:rsid w:val="004A0A20"/>
    <w:rsid w:val="004A3B7E"/>
    <w:rsid w:val="004B012C"/>
    <w:rsid w:val="004B1613"/>
    <w:rsid w:val="004D21E4"/>
    <w:rsid w:val="004E3AFE"/>
    <w:rsid w:val="004F263F"/>
    <w:rsid w:val="00507757"/>
    <w:rsid w:val="005151AE"/>
    <w:rsid w:val="00533139"/>
    <w:rsid w:val="00541423"/>
    <w:rsid w:val="00553497"/>
    <w:rsid w:val="005828D6"/>
    <w:rsid w:val="00594352"/>
    <w:rsid w:val="0059585A"/>
    <w:rsid w:val="005A5910"/>
    <w:rsid w:val="005A603C"/>
    <w:rsid w:val="005A749D"/>
    <w:rsid w:val="005B0195"/>
    <w:rsid w:val="005B21B2"/>
    <w:rsid w:val="005C0E6E"/>
    <w:rsid w:val="005E5AA0"/>
    <w:rsid w:val="005F3517"/>
    <w:rsid w:val="005F3B61"/>
    <w:rsid w:val="005F476E"/>
    <w:rsid w:val="005F7D8A"/>
    <w:rsid w:val="0061477F"/>
    <w:rsid w:val="00633285"/>
    <w:rsid w:val="006669AA"/>
    <w:rsid w:val="006752F1"/>
    <w:rsid w:val="00675E78"/>
    <w:rsid w:val="00682256"/>
    <w:rsid w:val="00682DB7"/>
    <w:rsid w:val="00685EAA"/>
    <w:rsid w:val="00690D77"/>
    <w:rsid w:val="00697B07"/>
    <w:rsid w:val="006A5C0F"/>
    <w:rsid w:val="006B2FF9"/>
    <w:rsid w:val="006B5C7F"/>
    <w:rsid w:val="006C2D79"/>
    <w:rsid w:val="006C64CE"/>
    <w:rsid w:val="006D5EAD"/>
    <w:rsid w:val="006E14B9"/>
    <w:rsid w:val="006E7034"/>
    <w:rsid w:val="006F1F98"/>
    <w:rsid w:val="007307EF"/>
    <w:rsid w:val="00731762"/>
    <w:rsid w:val="0073350F"/>
    <w:rsid w:val="007379D8"/>
    <w:rsid w:val="0074294F"/>
    <w:rsid w:val="00751BD7"/>
    <w:rsid w:val="00752214"/>
    <w:rsid w:val="00753A07"/>
    <w:rsid w:val="007540EA"/>
    <w:rsid w:val="007701D8"/>
    <w:rsid w:val="0077457B"/>
    <w:rsid w:val="00781FB2"/>
    <w:rsid w:val="00790694"/>
    <w:rsid w:val="00791122"/>
    <w:rsid w:val="00796996"/>
    <w:rsid w:val="007A09DF"/>
    <w:rsid w:val="007A185D"/>
    <w:rsid w:val="007A2883"/>
    <w:rsid w:val="007A6666"/>
    <w:rsid w:val="007B18F1"/>
    <w:rsid w:val="007B346C"/>
    <w:rsid w:val="007B4731"/>
    <w:rsid w:val="007E581E"/>
    <w:rsid w:val="007E7D73"/>
    <w:rsid w:val="007F4B87"/>
    <w:rsid w:val="00803737"/>
    <w:rsid w:val="00804152"/>
    <w:rsid w:val="0081284D"/>
    <w:rsid w:val="00816FC0"/>
    <w:rsid w:val="0082591B"/>
    <w:rsid w:val="0083163E"/>
    <w:rsid w:val="00831B85"/>
    <w:rsid w:val="00835F6A"/>
    <w:rsid w:val="008406FA"/>
    <w:rsid w:val="008418A0"/>
    <w:rsid w:val="008508FA"/>
    <w:rsid w:val="00853D9F"/>
    <w:rsid w:val="00855B39"/>
    <w:rsid w:val="00861A74"/>
    <w:rsid w:val="00884751"/>
    <w:rsid w:val="00895CBB"/>
    <w:rsid w:val="008B0A28"/>
    <w:rsid w:val="008C6D8C"/>
    <w:rsid w:val="008D03A7"/>
    <w:rsid w:val="008D35E5"/>
    <w:rsid w:val="008D50C3"/>
    <w:rsid w:val="008E6ABD"/>
    <w:rsid w:val="00904D49"/>
    <w:rsid w:val="00921AD2"/>
    <w:rsid w:val="009345AC"/>
    <w:rsid w:val="00935201"/>
    <w:rsid w:val="00943045"/>
    <w:rsid w:val="00943D98"/>
    <w:rsid w:val="009635B7"/>
    <w:rsid w:val="009831CA"/>
    <w:rsid w:val="00990334"/>
    <w:rsid w:val="00990B3D"/>
    <w:rsid w:val="009A2F10"/>
    <w:rsid w:val="009B043E"/>
    <w:rsid w:val="009B344F"/>
    <w:rsid w:val="009C2B84"/>
    <w:rsid w:val="009C2CED"/>
    <w:rsid w:val="009D5D90"/>
    <w:rsid w:val="009D5F2F"/>
    <w:rsid w:val="009D61FA"/>
    <w:rsid w:val="009E4C80"/>
    <w:rsid w:val="009E6BAB"/>
    <w:rsid w:val="00A02347"/>
    <w:rsid w:val="00A115A6"/>
    <w:rsid w:val="00A51B31"/>
    <w:rsid w:val="00A5366B"/>
    <w:rsid w:val="00A607E2"/>
    <w:rsid w:val="00A70ACF"/>
    <w:rsid w:val="00A8098C"/>
    <w:rsid w:val="00A92995"/>
    <w:rsid w:val="00AA4F95"/>
    <w:rsid w:val="00AA6EE5"/>
    <w:rsid w:val="00AB7C8F"/>
    <w:rsid w:val="00AD28C8"/>
    <w:rsid w:val="00AD4FD0"/>
    <w:rsid w:val="00AE1D61"/>
    <w:rsid w:val="00AE5817"/>
    <w:rsid w:val="00AF224C"/>
    <w:rsid w:val="00AF3BAC"/>
    <w:rsid w:val="00B238FC"/>
    <w:rsid w:val="00B30BC2"/>
    <w:rsid w:val="00B31B88"/>
    <w:rsid w:val="00B348B6"/>
    <w:rsid w:val="00B43F3D"/>
    <w:rsid w:val="00B513EF"/>
    <w:rsid w:val="00B52693"/>
    <w:rsid w:val="00B73A66"/>
    <w:rsid w:val="00B7539A"/>
    <w:rsid w:val="00B80D69"/>
    <w:rsid w:val="00B83E17"/>
    <w:rsid w:val="00B93E66"/>
    <w:rsid w:val="00BA2BE5"/>
    <w:rsid w:val="00BA3CD2"/>
    <w:rsid w:val="00BB1969"/>
    <w:rsid w:val="00BB3CA0"/>
    <w:rsid w:val="00BC102E"/>
    <w:rsid w:val="00BC40CF"/>
    <w:rsid w:val="00BC6107"/>
    <w:rsid w:val="00BD5886"/>
    <w:rsid w:val="00BD6457"/>
    <w:rsid w:val="00BF356C"/>
    <w:rsid w:val="00BF4DAF"/>
    <w:rsid w:val="00BF6080"/>
    <w:rsid w:val="00C01B14"/>
    <w:rsid w:val="00C06284"/>
    <w:rsid w:val="00C0633B"/>
    <w:rsid w:val="00C121D3"/>
    <w:rsid w:val="00C15A19"/>
    <w:rsid w:val="00C21E29"/>
    <w:rsid w:val="00C22D4F"/>
    <w:rsid w:val="00C23CB4"/>
    <w:rsid w:val="00C33BEC"/>
    <w:rsid w:val="00C527EA"/>
    <w:rsid w:val="00C63FF9"/>
    <w:rsid w:val="00C70DED"/>
    <w:rsid w:val="00C72952"/>
    <w:rsid w:val="00C74D0D"/>
    <w:rsid w:val="00C828AC"/>
    <w:rsid w:val="00CB5963"/>
    <w:rsid w:val="00CB5B20"/>
    <w:rsid w:val="00CC5B83"/>
    <w:rsid w:val="00CD4706"/>
    <w:rsid w:val="00D06F84"/>
    <w:rsid w:val="00D65E0F"/>
    <w:rsid w:val="00D72A4D"/>
    <w:rsid w:val="00D74D1C"/>
    <w:rsid w:val="00D8304C"/>
    <w:rsid w:val="00D86467"/>
    <w:rsid w:val="00D90EF1"/>
    <w:rsid w:val="00DA28E4"/>
    <w:rsid w:val="00DD498F"/>
    <w:rsid w:val="00DD7E44"/>
    <w:rsid w:val="00DE51BB"/>
    <w:rsid w:val="00DF28E0"/>
    <w:rsid w:val="00DF5B20"/>
    <w:rsid w:val="00DF7542"/>
    <w:rsid w:val="00E1440E"/>
    <w:rsid w:val="00E20CA8"/>
    <w:rsid w:val="00E4605E"/>
    <w:rsid w:val="00E67629"/>
    <w:rsid w:val="00E71814"/>
    <w:rsid w:val="00E8091F"/>
    <w:rsid w:val="00E80AD3"/>
    <w:rsid w:val="00E93555"/>
    <w:rsid w:val="00E97137"/>
    <w:rsid w:val="00E9785C"/>
    <w:rsid w:val="00EC3C5B"/>
    <w:rsid w:val="00EC4FD5"/>
    <w:rsid w:val="00ED39F4"/>
    <w:rsid w:val="00EE7D05"/>
    <w:rsid w:val="00EF1937"/>
    <w:rsid w:val="00F0583E"/>
    <w:rsid w:val="00F137CE"/>
    <w:rsid w:val="00F2384D"/>
    <w:rsid w:val="00F24688"/>
    <w:rsid w:val="00F411C9"/>
    <w:rsid w:val="00F501CB"/>
    <w:rsid w:val="00F51018"/>
    <w:rsid w:val="00F54D7B"/>
    <w:rsid w:val="00F61137"/>
    <w:rsid w:val="00F6657B"/>
    <w:rsid w:val="00F833D3"/>
    <w:rsid w:val="00F925E7"/>
    <w:rsid w:val="00FF11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
    <w:link w:val="Char1"/>
    <w:qFormat/>
    <w:rsid w:val="00C74D0D"/>
    <w:pPr>
      <w:spacing w:beforeLines="50" w:before="50" w:afterLines="100" w:after="100"/>
      <w:ind w:firstLine="288"/>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C74D0D"/>
    <w:rPr>
      <w:rFonts w:ascii="Times New Roman" w:eastAsia="黑体" w:hAnsi="Times New Roman" w:cs="Times New Roman"/>
      <w:sz w:val="32"/>
      <w:szCs w:val="32"/>
      <w:lang w:val="x-none" w:eastAsia="x-none"/>
    </w:rPr>
  </w:style>
  <w:style w:type="paragraph" w:customStyle="1" w:styleId="a6">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6"/>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7">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7"/>
    <w:rsid w:val="00C74D0D"/>
    <w:rPr>
      <w:rFonts w:ascii="Times New Roman" w:eastAsia="黑体" w:hAnsi="Times New Roman" w:cs="Times New Roman"/>
      <w:sz w:val="24"/>
      <w:szCs w:val="24"/>
      <w:lang w:val="x-none" w:eastAsia="x-none"/>
    </w:rPr>
  </w:style>
  <w:style w:type="paragraph" w:customStyle="1" w:styleId="a8">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8"/>
    <w:rsid w:val="009831CA"/>
    <w:rPr>
      <w:rFonts w:ascii="Times New Roman" w:eastAsia="宋体" w:hAnsi="Times New Roman" w:cs="Times New Roman"/>
      <w:b/>
      <w:lang w:val="x-none" w:eastAsia="x-none"/>
    </w:rPr>
  </w:style>
  <w:style w:type="paragraph" w:styleId="a9">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a">
    <w:name w:val="caption"/>
    <w:basedOn w:val="a"/>
    <w:next w:val="a"/>
    <w:uiPriority w:val="99"/>
    <w:unhideWhenUsed/>
    <w:qFormat/>
    <w:rsid w:val="006D5EAD"/>
    <w:rPr>
      <w:rFonts w:ascii="Cambria" w:eastAsia="黑体" w:hAnsi="Cambria" w:cs="Times New Roman"/>
      <w:sz w:val="20"/>
      <w:szCs w:val="20"/>
    </w:rPr>
  </w:style>
  <w:style w:type="table" w:styleId="ab">
    <w:name w:val="Table Grid"/>
    <w:basedOn w:val="a1"/>
    <w:uiPriority w:val="3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c"/>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9635B7"/>
    <w:pPr>
      <w:spacing w:beforeLines="50" w:before="156" w:afterLines="100" w:after="312"/>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9635B7"/>
    <w:rPr>
      <w:rFonts w:ascii="黑体" w:eastAsia="黑体" w:hAnsi="黑体" w:cs="Times New Roman"/>
      <w:sz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theme" Target="theme/theme1.xml"/><Relationship Id="rId21" Type="http://schemas.openxmlformats.org/officeDocument/2006/relationships/package" Target="embeddings/Microsoft_Visio___7.vsdx"/><Relationship Id="rId34" Type="http://schemas.openxmlformats.org/officeDocument/2006/relationships/package" Target="embeddings/Microsoft_Visio___13.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image" Target="media/image14.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__1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4.vsdx"/><Relationship Id="rId10" Type="http://schemas.openxmlformats.org/officeDocument/2006/relationships/image" Target="media/image2.emf"/><Relationship Id="rId19" Type="http://schemas.openxmlformats.org/officeDocument/2006/relationships/package" Target="embeddings/Microsoft_Visio___6.vsdx"/><Relationship Id="rId31" Type="http://schemas.openxmlformats.org/officeDocument/2006/relationships/package" Target="embeddings/Microsoft_Visio___12.vsdx"/><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image" Target="media/image15.emf"/><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130F-BAC6-4A5B-A77E-750BB443C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6075</TotalTime>
  <Pages>32</Pages>
  <Words>4069</Words>
  <Characters>23198</Characters>
  <Application>Microsoft Office Word</Application>
  <DocSecurity>0</DocSecurity>
  <Lines>193</Lines>
  <Paragraphs>54</Paragraphs>
  <ScaleCrop>false</ScaleCrop>
  <Company/>
  <LinksUpToDate>false</LinksUpToDate>
  <CharactersWithSpaces>27213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55</cp:revision>
  <dcterms:created xsi:type="dcterms:W3CDTF">2016-01-15T03:14:00Z</dcterms:created>
  <dcterms:modified xsi:type="dcterms:W3CDTF">2016-03-15T09:26:00Z</dcterms:modified>
</cp:coreProperties>
</file>