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71EDB" w14:textId="091C668D" w:rsidR="00AE04F1" w:rsidRPr="00AE04F1" w:rsidRDefault="00AE04F1" w:rsidP="00AE04F1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AE04F1">
        <w:rPr>
          <w:rFonts w:ascii="Times New Roman" w:eastAsia="Times New Roman" w:hAnsi="Times New Roman" w:cs="Times New Roman"/>
          <w:b/>
          <w:sz w:val="32"/>
          <w:szCs w:val="32"/>
        </w:rPr>
        <w:t>Student: Kash Pritt</w:t>
      </w:r>
    </w:p>
    <w:p w14:paraId="36BA0539" w14:textId="6791C844" w:rsidR="00AE04F1" w:rsidRPr="00AE04F1" w:rsidRDefault="00AE04F1" w:rsidP="00AE04F1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AE04F1">
        <w:rPr>
          <w:rFonts w:ascii="Times New Roman" w:eastAsia="Times New Roman" w:hAnsi="Times New Roman" w:cs="Times New Roman"/>
          <w:b/>
          <w:sz w:val="32"/>
          <w:szCs w:val="32"/>
        </w:rPr>
        <w:t>Class: CS 490</w:t>
      </w:r>
    </w:p>
    <w:p w14:paraId="08E666FD" w14:textId="1C8DC802" w:rsidR="00AE04F1" w:rsidRPr="00AE04F1" w:rsidRDefault="00AE04F1" w:rsidP="00AE04F1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AE04F1">
        <w:rPr>
          <w:rFonts w:ascii="Times New Roman" w:eastAsia="Times New Roman" w:hAnsi="Times New Roman" w:cs="Times New Roman"/>
          <w:b/>
          <w:sz w:val="32"/>
          <w:szCs w:val="32"/>
        </w:rPr>
        <w:t>Date Created: 10/15</w:t>
      </w:r>
    </w:p>
    <w:p w14:paraId="4FAF8F59" w14:textId="78DCBC0C" w:rsidR="00160BCB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Engineering Notebook</w:t>
      </w:r>
    </w:p>
    <w:p w14:paraId="1D1B3887" w14:textId="77777777" w:rsidR="00160BCB" w:rsidRDefault="00160BCB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978B452" w14:textId="1C86CB7B" w:rsidR="003D2A3C" w:rsidRDefault="003D2A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9/16</w:t>
      </w:r>
    </w:p>
    <w:p w14:paraId="762DB084" w14:textId="3A9AB79A" w:rsidR="003D2A3C" w:rsidRDefault="003D2A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Got app cloned and ran on device per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Dr.</w:t>
      </w:r>
      <w:r w:rsidR="00E25046"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iu’s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requests</w:t>
      </w:r>
    </w:p>
    <w:p w14:paraId="06C71A1A" w14:textId="465A9A59" w:rsidR="003D2A3C" w:rsidRDefault="003D2A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F54970" wp14:editId="3D2397E7">
            <wp:extent cx="5943600" cy="3844290"/>
            <wp:effectExtent l="0" t="0" r="0" b="3810"/>
            <wp:docPr id="1013362262" name="Picture 5" descr="A screenshot of a video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62262" name="Picture 5" descr="A screenshot of a video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97280" w14:textId="77777777" w:rsidR="003D2A3C" w:rsidRDefault="003D2A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C02727" w14:textId="77777777" w:rsidR="003D2A3C" w:rsidRDefault="003D2A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B97E37" w14:textId="00A0B422" w:rsidR="003D2A3C" w:rsidRDefault="003D2A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9/26</w:t>
      </w:r>
    </w:p>
    <w:p w14:paraId="04BC9F59" w14:textId="19864B59" w:rsidR="003D2A3C" w:rsidRDefault="003D2A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Finished up the project proposal before submission</w:t>
      </w:r>
    </w:p>
    <w:p w14:paraId="4F86974B" w14:textId="77777777" w:rsidR="00160BCB" w:rsidRDefault="00160B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A13325" w14:textId="77777777" w:rsidR="00160BCB" w:rsidRDefault="00160BCB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1A0F5E00" w14:textId="366BE707" w:rsidR="003D2A3C" w:rsidRDefault="003D2A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10/6</w:t>
      </w:r>
    </w:p>
    <w:p w14:paraId="7C97D7B5" w14:textId="73C838A2" w:rsidR="003D2A3C" w:rsidRDefault="003D2A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Made the Architecture model to show the remote system and the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along with the database. Files are loaded into the remote as they are loaded into the host, the transcriber whisper is represented separate rather than a class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due to it being a program that has been created</w:t>
      </w:r>
    </w:p>
    <w:p w14:paraId="21683BCD" w14:textId="1B5B2A66" w:rsidR="003D2A3C" w:rsidRDefault="003D2A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8BA880" wp14:editId="4CD25C16">
            <wp:extent cx="5943600" cy="4333240"/>
            <wp:effectExtent l="0" t="0" r="0" b="0"/>
            <wp:docPr id="852161703" name="Picture 3" descr="A diagram of a remote contr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61703" name="Picture 3" descr="A diagram of a remote contro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FF462" w14:textId="77777777" w:rsidR="003D2A3C" w:rsidRPr="00845578" w:rsidRDefault="003D2A3C" w:rsidP="003D2A3C">
      <w:pPr>
        <w:rPr>
          <w:rFonts w:ascii="Times New Roman" w:eastAsia="Times New Roman" w:hAnsi="Times New Roman" w:cs="Times New Roman"/>
          <w:sz w:val="30"/>
          <w:szCs w:val="30"/>
        </w:rPr>
      </w:pPr>
      <w:r>
        <w:br w:type="page"/>
      </w:r>
    </w:p>
    <w:p w14:paraId="796F2352" w14:textId="77777777" w:rsidR="003D2A3C" w:rsidRDefault="003D2A3C" w:rsidP="003D2A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DATE 10/7</w:t>
      </w:r>
    </w:p>
    <w:p w14:paraId="37AB0B2F" w14:textId="77777777" w:rsidR="003D2A3C" w:rsidRDefault="003D2A3C" w:rsidP="003D2A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Data flow diagram to show how files move throughout the system</w:t>
      </w:r>
    </w:p>
    <w:p w14:paraId="37D8D06F" w14:textId="77777777" w:rsidR="003D2A3C" w:rsidRDefault="003D2A3C" w:rsidP="003D2A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C0FB4F" wp14:editId="22F5DAA9">
            <wp:extent cx="5943600" cy="3112135"/>
            <wp:effectExtent l="0" t="0" r="0" b="0"/>
            <wp:docPr id="194863053" name="Picture 4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3053" name="Picture 4" descr="A diagram of a computer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AEDC2" w14:textId="77777777" w:rsidR="003D2A3C" w:rsidRDefault="003D2A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818A80" w14:textId="65200FEA" w:rsidR="003D2A3C" w:rsidRDefault="003D2A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10/9</w:t>
      </w:r>
    </w:p>
    <w:p w14:paraId="14232086" w14:textId="68F39ECD" w:rsidR="003D2A3C" w:rsidRDefault="003D2A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Remade the UML class model. Removed needless callback methods and added in SALAC</w:t>
      </w:r>
    </w:p>
    <w:p w14:paraId="2333522E" w14:textId="1FE9E9C9" w:rsidR="003D2A3C" w:rsidRDefault="003D2A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7E0DF1" wp14:editId="3A3F2186">
            <wp:extent cx="5943600" cy="3063240"/>
            <wp:effectExtent l="0" t="0" r="0" b="3810"/>
            <wp:docPr id="532280335" name="Picture 2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80335" name="Picture 2" descr="A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7D466" w14:textId="54A18A06" w:rsidR="00E9799A" w:rsidRDefault="00E979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10/17</w:t>
      </w:r>
    </w:p>
    <w:p w14:paraId="0C237C64" w14:textId="05717283" w:rsidR="00E9799A" w:rsidRDefault="00E979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Created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design in gimp, simple to change design pattern to make changes listed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dr.liu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new design incorporates file selector, an editor, buttons for transcription, a change to the </w:t>
      </w:r>
      <w:r w:rsidR="00AE04F1">
        <w:rPr>
          <w:rFonts w:ascii="Times New Roman" w:eastAsia="Times New Roman" w:hAnsi="Times New Roman" w:cs="Times New Roman"/>
          <w:sz w:val="24"/>
          <w:szCs w:val="24"/>
        </w:rPr>
        <w:t>transcribe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readout where it now aligns with the spectrogram. Annotation zones capture </w:t>
      </w:r>
      <w:r w:rsidR="00622A8E">
        <w:rPr>
          <w:rFonts w:ascii="Times New Roman" w:eastAsia="Times New Roman" w:hAnsi="Times New Roman" w:cs="Times New Roman"/>
          <w:sz w:val="24"/>
          <w:szCs w:val="24"/>
        </w:rPr>
        <w:t>things of interest such as callbacks, runways etc.</w:t>
      </w:r>
    </w:p>
    <w:p w14:paraId="6B706D38" w14:textId="248AFB9F" w:rsidR="00E9799A" w:rsidRDefault="00E979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i/>
          <w:i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7039B3D" wp14:editId="23A1456F">
            <wp:extent cx="5943600" cy="3326130"/>
            <wp:effectExtent l="0" t="0" r="0" b="7620"/>
            <wp:docPr id="1978743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4363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F525" w14:textId="34B43C38" w:rsidR="00160BCB" w:rsidRDefault="00F439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10/1</w:t>
      </w:r>
      <w:r w:rsidR="00E9799A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7A26A2B5" w14:textId="635A9EE4" w:rsidR="00F43930" w:rsidRDefault="00F439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Added a timestamp code callback to be updated on user file change or selection</w:t>
      </w:r>
      <w:r w:rsidR="00A64E31">
        <w:rPr>
          <w:rFonts w:ascii="Times New Roman" w:eastAsia="Times New Roman" w:hAnsi="Times New Roman" w:cs="Times New Roman"/>
          <w:sz w:val="24"/>
          <w:szCs w:val="24"/>
        </w:rPr>
        <w:t xml:space="preserve">. The timestamp does not follow </w:t>
      </w:r>
      <w:proofErr w:type="gramStart"/>
      <w:r w:rsidR="00A64E31">
        <w:rPr>
          <w:rFonts w:ascii="Times New Roman" w:eastAsia="Times New Roman" w:hAnsi="Times New Roman" w:cs="Times New Roman"/>
          <w:sz w:val="24"/>
          <w:szCs w:val="24"/>
        </w:rPr>
        <w:t>playtime</w:t>
      </w:r>
      <w:proofErr w:type="gramEnd"/>
      <w:r w:rsidR="00A64E31">
        <w:rPr>
          <w:rFonts w:ascii="Times New Roman" w:eastAsia="Times New Roman" w:hAnsi="Times New Roman" w:cs="Times New Roman"/>
          <w:sz w:val="24"/>
          <w:szCs w:val="24"/>
        </w:rPr>
        <w:t xml:space="preserve"> of audio do to </w:t>
      </w:r>
      <w:proofErr w:type="spellStart"/>
      <w:r w:rsidR="00A64E31">
        <w:rPr>
          <w:rFonts w:ascii="Times New Roman" w:eastAsia="Times New Roman" w:hAnsi="Times New Roman" w:cs="Times New Roman"/>
          <w:sz w:val="24"/>
          <w:szCs w:val="24"/>
        </w:rPr>
        <w:t>pydubs</w:t>
      </w:r>
      <w:proofErr w:type="spellEnd"/>
      <w:r w:rsidR="00A64E31">
        <w:rPr>
          <w:rFonts w:ascii="Times New Roman" w:eastAsia="Times New Roman" w:hAnsi="Times New Roman" w:cs="Times New Roman"/>
          <w:sz w:val="24"/>
          <w:szCs w:val="24"/>
        </w:rPr>
        <w:t xml:space="preserve"> not having a method for </w:t>
      </w:r>
      <w:proofErr w:type="spellStart"/>
      <w:r w:rsidR="00A64E31">
        <w:rPr>
          <w:rFonts w:ascii="Times New Roman" w:eastAsia="Times New Roman" w:hAnsi="Times New Roman" w:cs="Times New Roman"/>
          <w:sz w:val="24"/>
          <w:szCs w:val="24"/>
        </w:rPr>
        <w:t>is_</w:t>
      </w:r>
      <w:proofErr w:type="gramStart"/>
      <w:r w:rsidR="00A64E31">
        <w:rPr>
          <w:rFonts w:ascii="Times New Roman" w:eastAsia="Times New Roman" w:hAnsi="Times New Roman" w:cs="Times New Roman"/>
          <w:sz w:val="24"/>
          <w:szCs w:val="24"/>
        </w:rPr>
        <w:t>playing</w:t>
      </w:r>
      <w:proofErr w:type="spellEnd"/>
      <w:r w:rsidR="00A64E3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A64E31">
        <w:rPr>
          <w:rFonts w:ascii="Times New Roman" w:eastAsia="Times New Roman" w:hAnsi="Times New Roman" w:cs="Times New Roman"/>
          <w:sz w:val="24"/>
          <w:szCs w:val="24"/>
        </w:rPr>
        <w:t>), have to find other way to track audio playtime.</w:t>
      </w:r>
    </w:p>
    <w:p w14:paraId="0B0C5560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733405E2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</w:t>
      </w:r>
      <w:proofErr w:type="gramStart"/>
      <w:r w:rsidRPr="00F439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callback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2DD2B048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439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Output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439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439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timestamp"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F439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"children</w:t>
      </w:r>
      <w:proofErr w:type="spellEnd"/>
      <w:r w:rsidRPr="00F439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06C17355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439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Input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439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"global-waveform"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439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439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selectedData</w:t>
      </w:r>
      <w:proofErr w:type="spellEnd"/>
      <w:r w:rsidRPr="00F439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467227B2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439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Input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439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"file-selector"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439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"value"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69AAC3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4C8BF2E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439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updateTimestamp</w:t>
      </w:r>
      <w:proofErr w:type="spell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selection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sample_audio</w:t>
      </w:r>
      <w:proofErr w:type="spell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45AEE00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439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39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sample_audio</w:t>
      </w:r>
      <w:proofErr w:type="spell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F6948DF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439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439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PreventUpdate</w:t>
      </w:r>
      <w:proofErr w:type="spellEnd"/>
    </w:p>
    <w:p w14:paraId="151D68CF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244A7FDA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439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AudioSegment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439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from_file</w:t>
      </w:r>
      <w:proofErr w:type="spell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sample_audio</w:t>
      </w:r>
      <w:proofErr w:type="spell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179FF1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7A5FC0E8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time.</w:t>
      </w:r>
      <w:r w:rsidRPr="00F439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proofErr w:type="spellEnd"/>
      <w:proofErr w:type="gram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67874C0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439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selection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39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39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None </w:t>
      </w:r>
      <w:r w:rsidRPr="00F439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39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"range"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39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selection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.keys</w:t>
      </w:r>
      <w:proofErr w:type="spellEnd"/>
      <w:proofErr w:type="gram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1623B5F4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left_bound</w:t>
      </w:r>
      <w:proofErr w:type="spell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selection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439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"range</w:t>
      </w:r>
      <w:proofErr w:type="gramStart"/>
      <w:r w:rsidRPr="00F439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End"/>
      <w:r w:rsidRPr="00F439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"x"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F4393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F4393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0.01</w:t>
      </w:r>
    </w:p>
    <w:p w14:paraId="73082110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439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9E95156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left_bound</w:t>
      </w:r>
      <w:proofErr w:type="spell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4393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6E200B9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474280B0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5D4FC4B7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time.</w:t>
      </w:r>
      <w:r w:rsidRPr="00F439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strftime</w:t>
      </w:r>
      <w:proofErr w:type="spellEnd"/>
      <w:proofErr w:type="gram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439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"%H:%M:%S"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time.</w:t>
      </w:r>
      <w:r w:rsidRPr="00F439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gmtime</w:t>
      </w:r>
      <w:proofErr w:type="spell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time.</w:t>
      </w:r>
      <w:r w:rsidRPr="00F4393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proofErr w:type="spell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% </w:t>
      </w:r>
      <w:proofErr w:type="spellStart"/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.duration_seconds</w:t>
      </w:r>
      <w:proofErr w:type="spell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83A8615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audio_length</w:t>
      </w:r>
      <w:proofErr w:type="spell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.duration</w:t>
      </w:r>
      <w:proofErr w:type="gram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_seconds</w:t>
      </w:r>
      <w:proofErr w:type="spellEnd"/>
    </w:p>
    <w:p w14:paraId="5836B928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</w:p>
    <w:p w14:paraId="466A1217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left_ms</w:t>
      </w:r>
      <w:proofErr w:type="spell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F439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left_bound</w:t>
      </w:r>
      <w:proofErr w:type="spell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F4393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F4393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44DF09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left_seconds</w:t>
      </w:r>
      <w:proofErr w:type="spell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F439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left_bound</w:t>
      </w:r>
      <w:proofErr w:type="spell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F4393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2D3E93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left_minutes</w:t>
      </w:r>
      <w:proofErr w:type="spell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439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proofErr w:type="spellStart"/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left_bound</w:t>
      </w:r>
      <w:proofErr w:type="spell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proofErr w:type="gramStart"/>
      <w:r w:rsidRPr="00F4393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)%</w:t>
      </w:r>
      <w:proofErr w:type="gramEnd"/>
      <w:r w:rsidRPr="00F4393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C6733B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left_hours</w:t>
      </w:r>
      <w:proofErr w:type="spell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F439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left_bound</w:t>
      </w:r>
      <w:proofErr w:type="spell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</w:t>
      </w:r>
      <w:r w:rsidRPr="00F4393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3600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)%</w:t>
      </w:r>
      <w:r w:rsidRPr="00F4393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D3F7281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7618910F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2781D041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4393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gramStart"/>
      <w:r w:rsidRPr="00F4393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this</w:t>
      </w:r>
      <w:proofErr w:type="gramEnd"/>
      <w:r w:rsidRPr="00F4393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represents the right </w:t>
      </w:r>
      <w:proofErr w:type="spellStart"/>
      <w:r w:rsidRPr="00F4393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sde</w:t>
      </w:r>
      <w:proofErr w:type="spellEnd"/>
      <w:r w:rsidRPr="00F4393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of the timestamp for audio play</w:t>
      </w:r>
    </w:p>
    <w:p w14:paraId="3A1F255B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right_ms</w:t>
      </w:r>
      <w:proofErr w:type="spell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F439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audio_length</w:t>
      </w:r>
      <w:proofErr w:type="spell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F4393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F4393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7E8E26F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right_seconds</w:t>
      </w:r>
      <w:proofErr w:type="spell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F439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audio_length</w:t>
      </w:r>
      <w:proofErr w:type="spell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F4393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C439604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right_minutes</w:t>
      </w:r>
      <w:proofErr w:type="spell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F439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audio_length</w:t>
      </w:r>
      <w:proofErr w:type="spell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F4393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% </w:t>
      </w:r>
      <w:r w:rsidRPr="00F4393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DEDB30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right_hours</w:t>
      </w:r>
      <w:proofErr w:type="spell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F4393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audio_length</w:t>
      </w:r>
      <w:proofErr w:type="spellEnd"/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F4393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3600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% </w:t>
      </w:r>
      <w:r w:rsidRPr="00F4393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8BA211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66D55A03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21EB1E67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4393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439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F439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439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left_hours</w:t>
      </w:r>
      <w:r w:rsidRPr="00F439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:02d</w:t>
      </w:r>
      <w:proofErr w:type="gramStart"/>
      <w:r w:rsidRPr="00F439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F439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F439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End"/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left_minutes</w:t>
      </w:r>
      <w:r w:rsidRPr="00F439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:02d}</w:t>
      </w:r>
      <w:r w:rsidRPr="00F439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F439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left_seconds</w:t>
      </w:r>
      <w:r w:rsidRPr="00F439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:02d}</w:t>
      </w:r>
      <w:r w:rsidRPr="00F439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F439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left_ms</w:t>
      </w:r>
      <w:r w:rsidRPr="00F439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:02d}</w:t>
      </w:r>
      <w:r w:rsidRPr="00F439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r w:rsidRPr="00F439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right_hours</w:t>
      </w:r>
      <w:r w:rsidRPr="00F439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:02d}</w:t>
      </w:r>
      <w:r w:rsidRPr="00F439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F439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right_minutes</w:t>
      </w:r>
      <w:r w:rsidRPr="00F439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:02d}</w:t>
      </w:r>
      <w:r w:rsidRPr="00F439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F439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right_seconds</w:t>
      </w:r>
      <w:r w:rsidRPr="00F439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:02d}</w:t>
      </w:r>
      <w:r w:rsidRPr="00F439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F439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F4393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right_ms</w:t>
      </w:r>
      <w:r w:rsidRPr="00F4393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:03d}</w:t>
      </w:r>
      <w:r w:rsidRPr="00F4393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4393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3FA0BD1" w14:textId="77777777" w:rsidR="00F43930" w:rsidRPr="00F43930" w:rsidRDefault="00F43930" w:rsidP="00F439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0CCD12" w14:textId="2D3EB902" w:rsidR="00F43930" w:rsidRDefault="00F43930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BF1D769" w14:textId="77777777" w:rsidR="00AE04F1" w:rsidRDefault="00AE04F1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A07516F" w14:textId="42B006C4" w:rsidR="00AE04F1" w:rsidRDefault="00AE04F1">
      <w:pPr>
        <w:rPr>
          <w:rFonts w:ascii="Times New Roman" w:eastAsia="Times New Roman" w:hAnsi="Times New Roman" w:cs="Times New Roman"/>
          <w:sz w:val="24"/>
          <w:szCs w:val="24"/>
        </w:rPr>
      </w:pPr>
      <w:r w:rsidRPr="00AE04F1">
        <w:rPr>
          <w:rFonts w:ascii="Times New Roman" w:eastAsia="Times New Roman" w:hAnsi="Times New Roman" w:cs="Times New Roman"/>
          <w:sz w:val="24"/>
          <w:szCs w:val="24"/>
        </w:rPr>
        <w:t>DATE 10/18</w:t>
      </w:r>
    </w:p>
    <w:p w14:paraId="09B59955" w14:textId="7126CEE9" w:rsidR="00AE04F1" w:rsidRPr="00AE04F1" w:rsidRDefault="00AE04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section 2 of SRD, finished up until point needing a USE CASE model to write scenarios.</w:t>
      </w:r>
    </w:p>
    <w:p w14:paraId="09D6D327" w14:textId="77777777" w:rsidR="00AE04F1" w:rsidRDefault="00AE04F1">
      <w:pPr>
        <w:rPr>
          <w:rFonts w:ascii="Times New Roman" w:eastAsia="Times New Roman" w:hAnsi="Times New Roman" w:cs="Times New Roman"/>
          <w:sz w:val="30"/>
          <w:szCs w:val="30"/>
        </w:rPr>
      </w:pPr>
    </w:p>
    <w:sectPr w:rsidR="00AE04F1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6B427B" w14:textId="77777777" w:rsidR="00644822" w:rsidRDefault="00644822" w:rsidP="003D2A3C">
      <w:pPr>
        <w:spacing w:line="240" w:lineRule="auto"/>
      </w:pPr>
      <w:r>
        <w:separator/>
      </w:r>
    </w:p>
  </w:endnote>
  <w:endnote w:type="continuationSeparator" w:id="0">
    <w:p w14:paraId="52F1E77B" w14:textId="77777777" w:rsidR="00644822" w:rsidRDefault="00644822" w:rsidP="003D2A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DBA88" w14:textId="77777777" w:rsidR="00644822" w:rsidRDefault="00644822" w:rsidP="003D2A3C">
      <w:pPr>
        <w:spacing w:line="240" w:lineRule="auto"/>
      </w:pPr>
      <w:r>
        <w:separator/>
      </w:r>
    </w:p>
  </w:footnote>
  <w:footnote w:type="continuationSeparator" w:id="0">
    <w:p w14:paraId="001F5C27" w14:textId="77777777" w:rsidR="00644822" w:rsidRDefault="00644822" w:rsidP="003D2A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CD9AE" w14:textId="2514E3D0" w:rsidR="003D2A3C" w:rsidRDefault="003D2A3C" w:rsidP="003D2A3C">
    <w:pPr>
      <w:pStyle w:val="Header"/>
      <w:tabs>
        <w:tab w:val="clear" w:pos="4680"/>
        <w:tab w:val="clear" w:pos="9360"/>
        <w:tab w:val="left" w:pos="20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419E9"/>
    <w:multiLevelType w:val="multilevel"/>
    <w:tmpl w:val="47F61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4973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BCB"/>
    <w:rsid w:val="00160BCB"/>
    <w:rsid w:val="003D2A3C"/>
    <w:rsid w:val="00496F7C"/>
    <w:rsid w:val="00622A8E"/>
    <w:rsid w:val="00644822"/>
    <w:rsid w:val="006C17E5"/>
    <w:rsid w:val="00845578"/>
    <w:rsid w:val="0087081D"/>
    <w:rsid w:val="008B1820"/>
    <w:rsid w:val="00A64E31"/>
    <w:rsid w:val="00AE04F1"/>
    <w:rsid w:val="00D376E4"/>
    <w:rsid w:val="00E25046"/>
    <w:rsid w:val="00E9799A"/>
    <w:rsid w:val="00F4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783D"/>
  <w15:docId w15:val="{0AFEE74E-B50F-4DFA-B893-EB085F5C3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D2A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A3C"/>
  </w:style>
  <w:style w:type="paragraph" w:styleId="Footer">
    <w:name w:val="footer"/>
    <w:basedOn w:val="Normal"/>
    <w:link w:val="FooterChar"/>
    <w:uiPriority w:val="99"/>
    <w:unhideWhenUsed/>
    <w:rsid w:val="003D2A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4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Kadh Pritt</dc:creator>
  <cp:lastModifiedBy>Pritt, Kash C.</cp:lastModifiedBy>
  <cp:revision>2</cp:revision>
  <dcterms:created xsi:type="dcterms:W3CDTF">2024-10-24T18:52:00Z</dcterms:created>
  <dcterms:modified xsi:type="dcterms:W3CDTF">2024-10-24T18:52:00Z</dcterms:modified>
</cp:coreProperties>
</file>