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CB7" w:rsidRPr="009016C5" w:rsidRDefault="00AE7161" w:rsidP="0082149B">
      <w:pPr>
        <w:spacing w:line="240" w:lineRule="auto"/>
        <w:jc w:val="center"/>
        <w:rPr>
          <w:rFonts w:ascii="Bookman Old Style" w:hAnsi="Bookman Old Style" w:cs="Arial"/>
          <w:b/>
          <w:sz w:val="24"/>
        </w:rPr>
      </w:pPr>
      <w:r w:rsidRPr="009016C5">
        <w:rPr>
          <w:rFonts w:ascii="Bookman Old Style" w:hAnsi="Bookman Old Style" w:cs="Arial"/>
          <w:b/>
          <w:sz w:val="24"/>
        </w:rPr>
        <w:t xml:space="preserve">SALES MONITORING AND SALES MANAGEMENT </w:t>
      </w:r>
    </w:p>
    <w:p w:rsidR="00874CB7" w:rsidRPr="009016C5" w:rsidRDefault="00AE7161" w:rsidP="0082149B">
      <w:pPr>
        <w:spacing w:line="240" w:lineRule="auto"/>
        <w:jc w:val="center"/>
        <w:rPr>
          <w:rFonts w:ascii="Bookman Old Style" w:hAnsi="Bookman Old Style" w:cs="Arial"/>
          <w:b/>
          <w:sz w:val="24"/>
        </w:rPr>
      </w:pPr>
      <w:r w:rsidRPr="009016C5">
        <w:rPr>
          <w:rFonts w:ascii="Bookman Old Style" w:hAnsi="Bookman Old Style" w:cs="Arial"/>
          <w:b/>
          <w:sz w:val="24"/>
        </w:rPr>
        <w:t>SYSTEM</w:t>
      </w:r>
      <w:r w:rsidR="00874CB7" w:rsidRPr="009016C5">
        <w:rPr>
          <w:rFonts w:ascii="Bookman Old Style" w:hAnsi="Bookman Old Style" w:cs="Arial"/>
          <w:b/>
          <w:sz w:val="24"/>
        </w:rPr>
        <w:t xml:space="preserve"> </w:t>
      </w:r>
      <w:r w:rsidRPr="009016C5">
        <w:rPr>
          <w:rFonts w:ascii="Bookman Old Style" w:hAnsi="Bookman Old Style" w:cs="Arial"/>
          <w:b/>
          <w:sz w:val="24"/>
        </w:rPr>
        <w:t xml:space="preserve">WITH SMS NOTIFICATION OF </w:t>
      </w:r>
    </w:p>
    <w:p w:rsidR="00AE7161" w:rsidRPr="009016C5" w:rsidRDefault="00AE7161" w:rsidP="0082149B">
      <w:pPr>
        <w:spacing w:line="240" w:lineRule="auto"/>
        <w:jc w:val="center"/>
        <w:rPr>
          <w:rFonts w:ascii="Bookman Old Style" w:hAnsi="Bookman Old Style" w:cs="Arial"/>
          <w:b/>
          <w:sz w:val="24"/>
        </w:rPr>
      </w:pPr>
      <w:r w:rsidRPr="009016C5">
        <w:rPr>
          <w:rFonts w:ascii="Bookman Old Style" w:hAnsi="Bookman Old Style" w:cs="Arial"/>
          <w:b/>
          <w:sz w:val="24"/>
        </w:rPr>
        <w:t>ZARATE PIGGERY FARM</w:t>
      </w:r>
    </w:p>
    <w:p w:rsidR="00AE7161" w:rsidRPr="009016C5" w:rsidRDefault="00AE7161" w:rsidP="0082149B">
      <w:pPr>
        <w:spacing w:line="240" w:lineRule="auto"/>
        <w:jc w:val="center"/>
        <w:rPr>
          <w:rFonts w:ascii="Bookman Old Style" w:hAnsi="Bookman Old Style" w:cs="Arial"/>
        </w:rPr>
      </w:pPr>
    </w:p>
    <w:p w:rsidR="00AE7161" w:rsidRPr="009016C5" w:rsidRDefault="0082149B" w:rsidP="0082149B">
      <w:pPr>
        <w:spacing w:line="240" w:lineRule="auto"/>
        <w:jc w:val="center"/>
        <w:rPr>
          <w:rFonts w:ascii="Bookman Old Style" w:hAnsi="Bookman Old Style" w:cs="Arial"/>
        </w:rPr>
      </w:pPr>
      <w:r w:rsidRPr="00F466A5">
        <w:rPr>
          <w:rFonts w:ascii="Bookman Old Style" w:eastAsia="Arial" w:hAnsi="Bookman Old Style" w:cs="Arial"/>
          <w:b/>
          <w:noProof/>
          <w:color w:val="000000"/>
          <w:sz w:val="24"/>
          <w:szCs w:val="24"/>
        </w:rPr>
        <w:drawing>
          <wp:inline distT="0" distB="0" distL="0" distR="0" wp14:anchorId="526E0A56" wp14:editId="628F60BA">
            <wp:extent cx="1083733" cy="103379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9712923_800904743811937_6583191137738113988_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05556" cy="1054608"/>
                    </a:xfrm>
                    <a:prstGeom prst="rect">
                      <a:avLst/>
                    </a:prstGeom>
                  </pic:spPr>
                </pic:pic>
              </a:graphicData>
            </a:graphic>
          </wp:inline>
        </w:drawing>
      </w:r>
    </w:p>
    <w:p w:rsidR="00D53FD7" w:rsidRPr="009016C5" w:rsidRDefault="00D53FD7" w:rsidP="0082149B">
      <w:pPr>
        <w:spacing w:line="240" w:lineRule="auto"/>
        <w:jc w:val="center"/>
        <w:rPr>
          <w:rFonts w:ascii="Bookman Old Style" w:hAnsi="Bookman Old Style" w:cs="Arial"/>
        </w:rPr>
      </w:pPr>
    </w:p>
    <w:p w:rsidR="00874CB7" w:rsidRPr="009016C5" w:rsidRDefault="00874CB7" w:rsidP="0082149B">
      <w:pPr>
        <w:pBdr>
          <w:top w:val="nil"/>
          <w:left w:val="nil"/>
          <w:bottom w:val="nil"/>
          <w:right w:val="nil"/>
          <w:between w:val="nil"/>
        </w:pBdr>
        <w:spacing w:line="240" w:lineRule="auto"/>
        <w:ind w:hanging="2"/>
        <w:jc w:val="center"/>
        <w:rPr>
          <w:rFonts w:ascii="Bookman Old Style" w:eastAsia="Arial" w:hAnsi="Bookman Old Style" w:cs="Arial"/>
          <w:color w:val="000000"/>
          <w:lang w:val="en"/>
        </w:rPr>
      </w:pPr>
      <w:r w:rsidRPr="009016C5">
        <w:rPr>
          <w:rFonts w:ascii="Bookman Old Style" w:eastAsia="Arial" w:hAnsi="Bookman Old Style" w:cs="Arial"/>
          <w:color w:val="000000"/>
          <w:lang w:val="en"/>
        </w:rPr>
        <w:t xml:space="preserve">A Capstone Project </w:t>
      </w:r>
    </w:p>
    <w:p w:rsidR="00874CB7" w:rsidRPr="009016C5" w:rsidRDefault="00874CB7" w:rsidP="0082149B">
      <w:pPr>
        <w:pBdr>
          <w:top w:val="nil"/>
          <w:left w:val="nil"/>
          <w:bottom w:val="nil"/>
          <w:right w:val="nil"/>
          <w:between w:val="nil"/>
        </w:pBdr>
        <w:spacing w:line="240" w:lineRule="auto"/>
        <w:ind w:hanging="2"/>
        <w:jc w:val="center"/>
        <w:rPr>
          <w:rFonts w:ascii="Bookman Old Style" w:eastAsia="Arial" w:hAnsi="Bookman Old Style" w:cs="Arial"/>
          <w:color w:val="000000"/>
          <w:lang w:val="en"/>
        </w:rPr>
      </w:pPr>
      <w:r w:rsidRPr="009016C5">
        <w:rPr>
          <w:rFonts w:ascii="Bookman Old Style" w:eastAsia="Arial" w:hAnsi="Bookman Old Style" w:cs="Arial"/>
          <w:color w:val="000000"/>
          <w:lang w:val="en"/>
        </w:rPr>
        <w:t>Presented to the Faculty of Computer Studies Department</w:t>
      </w:r>
    </w:p>
    <w:p w:rsidR="00874CB7" w:rsidRPr="009016C5" w:rsidRDefault="00874CB7" w:rsidP="0082149B">
      <w:pPr>
        <w:pBdr>
          <w:top w:val="nil"/>
          <w:left w:val="nil"/>
          <w:bottom w:val="nil"/>
          <w:right w:val="nil"/>
          <w:between w:val="nil"/>
        </w:pBdr>
        <w:spacing w:line="240" w:lineRule="auto"/>
        <w:ind w:hanging="2"/>
        <w:jc w:val="center"/>
        <w:rPr>
          <w:rFonts w:ascii="Bookman Old Style" w:eastAsia="Arial" w:hAnsi="Bookman Old Style" w:cs="Arial"/>
          <w:color w:val="000000"/>
          <w:lang w:val="en"/>
        </w:rPr>
      </w:pPr>
      <w:r w:rsidRPr="009016C5">
        <w:rPr>
          <w:rFonts w:ascii="Bookman Old Style" w:eastAsia="Arial" w:hAnsi="Bookman Old Style" w:cs="Arial"/>
          <w:color w:val="000000"/>
          <w:lang w:val="en"/>
        </w:rPr>
        <w:t>Holy Child Central Colleges Inc.</w:t>
      </w:r>
    </w:p>
    <w:p w:rsidR="00D53FD7" w:rsidRPr="009016C5" w:rsidRDefault="00D53FD7" w:rsidP="0082149B">
      <w:pPr>
        <w:pBdr>
          <w:top w:val="nil"/>
          <w:left w:val="nil"/>
          <w:bottom w:val="nil"/>
          <w:right w:val="nil"/>
          <w:between w:val="nil"/>
        </w:pBdr>
        <w:spacing w:line="240" w:lineRule="auto"/>
        <w:ind w:hanging="2"/>
        <w:jc w:val="center"/>
        <w:rPr>
          <w:rFonts w:ascii="Bookman Old Style" w:eastAsia="Arial" w:hAnsi="Bookman Old Style" w:cs="Arial"/>
          <w:color w:val="000000"/>
          <w:lang w:val="en"/>
        </w:rPr>
      </w:pPr>
    </w:p>
    <w:p w:rsidR="00874CB7" w:rsidRDefault="00874CB7" w:rsidP="0082149B">
      <w:pPr>
        <w:pBdr>
          <w:top w:val="nil"/>
          <w:left w:val="nil"/>
          <w:bottom w:val="nil"/>
          <w:right w:val="nil"/>
          <w:between w:val="nil"/>
        </w:pBdr>
        <w:spacing w:line="240" w:lineRule="auto"/>
        <w:ind w:hanging="2"/>
        <w:jc w:val="center"/>
        <w:rPr>
          <w:rFonts w:ascii="Bookman Old Style" w:eastAsia="Arial" w:hAnsi="Bookman Old Style" w:cs="Arial"/>
          <w:color w:val="000000"/>
          <w:lang w:val="en"/>
        </w:rPr>
      </w:pPr>
    </w:p>
    <w:p w:rsidR="009016C5" w:rsidRPr="009016C5" w:rsidRDefault="009016C5" w:rsidP="0082149B">
      <w:pPr>
        <w:pBdr>
          <w:top w:val="nil"/>
          <w:left w:val="nil"/>
          <w:bottom w:val="nil"/>
          <w:right w:val="nil"/>
          <w:between w:val="nil"/>
        </w:pBdr>
        <w:spacing w:line="240" w:lineRule="auto"/>
        <w:ind w:hanging="2"/>
        <w:jc w:val="center"/>
        <w:rPr>
          <w:rFonts w:ascii="Bookman Old Style" w:eastAsia="Arial" w:hAnsi="Bookman Old Style" w:cs="Arial"/>
          <w:color w:val="000000"/>
          <w:lang w:val="en"/>
        </w:rPr>
      </w:pPr>
    </w:p>
    <w:p w:rsidR="00874CB7" w:rsidRPr="009016C5" w:rsidRDefault="00874CB7" w:rsidP="0082149B">
      <w:pPr>
        <w:pBdr>
          <w:top w:val="nil"/>
          <w:left w:val="nil"/>
          <w:bottom w:val="nil"/>
          <w:right w:val="nil"/>
          <w:between w:val="nil"/>
        </w:pBdr>
        <w:spacing w:line="240" w:lineRule="auto"/>
        <w:ind w:hanging="2"/>
        <w:jc w:val="center"/>
        <w:rPr>
          <w:rFonts w:ascii="Bookman Old Style" w:eastAsia="Arial" w:hAnsi="Bookman Old Style" w:cs="Arial"/>
          <w:color w:val="000000"/>
          <w:lang w:val="en"/>
        </w:rPr>
      </w:pPr>
      <w:r w:rsidRPr="009016C5">
        <w:rPr>
          <w:rFonts w:ascii="Bookman Old Style" w:eastAsia="Arial" w:hAnsi="Bookman Old Style" w:cs="Arial"/>
          <w:color w:val="000000"/>
          <w:lang w:val="en"/>
        </w:rPr>
        <w:t xml:space="preserve">In Partial Fulfillment of the Requirements </w:t>
      </w:r>
    </w:p>
    <w:p w:rsidR="00874CB7" w:rsidRPr="009016C5" w:rsidRDefault="00874CB7" w:rsidP="0082149B">
      <w:pPr>
        <w:pBdr>
          <w:top w:val="nil"/>
          <w:left w:val="nil"/>
          <w:bottom w:val="nil"/>
          <w:right w:val="nil"/>
          <w:between w:val="nil"/>
        </w:pBdr>
        <w:spacing w:line="240" w:lineRule="auto"/>
        <w:ind w:hanging="2"/>
        <w:jc w:val="center"/>
        <w:rPr>
          <w:rFonts w:ascii="Bookman Old Style" w:eastAsia="Arial" w:hAnsi="Bookman Old Style" w:cs="Arial"/>
          <w:color w:val="000000"/>
          <w:lang w:val="en"/>
        </w:rPr>
      </w:pPr>
      <w:proofErr w:type="gramStart"/>
      <w:r w:rsidRPr="009016C5">
        <w:rPr>
          <w:rFonts w:ascii="Bookman Old Style" w:eastAsia="Arial" w:hAnsi="Bookman Old Style" w:cs="Arial"/>
          <w:color w:val="000000"/>
          <w:lang w:val="en"/>
        </w:rPr>
        <w:t>for</w:t>
      </w:r>
      <w:proofErr w:type="gramEnd"/>
      <w:r w:rsidRPr="009016C5">
        <w:rPr>
          <w:rFonts w:ascii="Bookman Old Style" w:eastAsia="Arial" w:hAnsi="Bookman Old Style" w:cs="Arial"/>
          <w:color w:val="000000"/>
          <w:lang w:val="en"/>
        </w:rPr>
        <w:t xml:space="preserve"> the degree of Information Technology</w:t>
      </w:r>
    </w:p>
    <w:p w:rsidR="009016C5" w:rsidRPr="009016C5" w:rsidRDefault="009016C5" w:rsidP="0082149B">
      <w:pPr>
        <w:spacing w:line="240" w:lineRule="auto"/>
        <w:jc w:val="center"/>
        <w:rPr>
          <w:rFonts w:ascii="Bookman Old Style" w:hAnsi="Bookman Old Style" w:cs="Arial"/>
        </w:rPr>
      </w:pPr>
    </w:p>
    <w:p w:rsidR="00AE7161" w:rsidRPr="009016C5" w:rsidRDefault="00AE7161" w:rsidP="0082149B">
      <w:pPr>
        <w:spacing w:line="240" w:lineRule="auto"/>
        <w:jc w:val="center"/>
        <w:rPr>
          <w:rFonts w:ascii="Bookman Old Style" w:hAnsi="Bookman Old Style" w:cs="Arial"/>
        </w:rPr>
      </w:pPr>
    </w:p>
    <w:p w:rsidR="00AE7161" w:rsidRDefault="00AE7161" w:rsidP="0082149B">
      <w:pPr>
        <w:spacing w:line="240" w:lineRule="auto"/>
        <w:jc w:val="center"/>
        <w:rPr>
          <w:rFonts w:ascii="Bookman Old Style" w:hAnsi="Bookman Old Style" w:cs="Arial"/>
        </w:rPr>
      </w:pPr>
      <w:r w:rsidRPr="009016C5">
        <w:rPr>
          <w:rFonts w:ascii="Bookman Old Style" w:hAnsi="Bookman Old Style" w:cs="Arial"/>
        </w:rPr>
        <w:t>By</w:t>
      </w:r>
    </w:p>
    <w:p w:rsidR="009016C5" w:rsidRPr="009016C5" w:rsidRDefault="009016C5" w:rsidP="0082149B">
      <w:pPr>
        <w:spacing w:line="240" w:lineRule="auto"/>
        <w:jc w:val="center"/>
        <w:rPr>
          <w:rFonts w:ascii="Bookman Old Style" w:hAnsi="Bookman Old Style" w:cs="Arial"/>
        </w:rPr>
      </w:pPr>
    </w:p>
    <w:p w:rsidR="00AE7161" w:rsidRPr="009016C5" w:rsidRDefault="00AE7161" w:rsidP="0082149B">
      <w:pPr>
        <w:spacing w:line="240" w:lineRule="auto"/>
        <w:jc w:val="center"/>
        <w:rPr>
          <w:rFonts w:ascii="Bookman Old Style" w:hAnsi="Bookman Old Style" w:cs="Arial"/>
        </w:rPr>
      </w:pPr>
      <w:proofErr w:type="spellStart"/>
      <w:r w:rsidRPr="009016C5">
        <w:rPr>
          <w:rFonts w:ascii="Bookman Old Style" w:hAnsi="Bookman Old Style" w:cs="Arial"/>
        </w:rPr>
        <w:t>Borbon</w:t>
      </w:r>
      <w:proofErr w:type="spellEnd"/>
      <w:r w:rsidRPr="009016C5">
        <w:rPr>
          <w:rFonts w:ascii="Bookman Old Style" w:hAnsi="Bookman Old Style" w:cs="Arial"/>
        </w:rPr>
        <w:t>, Ma. Isabel F.</w:t>
      </w:r>
    </w:p>
    <w:p w:rsidR="00AE7161" w:rsidRPr="009016C5" w:rsidRDefault="00AE7161" w:rsidP="0082149B">
      <w:pPr>
        <w:spacing w:line="240" w:lineRule="auto"/>
        <w:jc w:val="center"/>
        <w:rPr>
          <w:rFonts w:ascii="Bookman Old Style" w:hAnsi="Bookman Old Style" w:cs="Arial"/>
        </w:rPr>
      </w:pPr>
      <w:r w:rsidRPr="009016C5">
        <w:rPr>
          <w:rFonts w:ascii="Bookman Old Style" w:hAnsi="Bookman Old Style" w:cs="Arial"/>
        </w:rPr>
        <w:t>Celestial, Kyle Ivan C.</w:t>
      </w:r>
    </w:p>
    <w:p w:rsidR="00AE7161" w:rsidRPr="009016C5" w:rsidRDefault="00AE7161" w:rsidP="0082149B">
      <w:pPr>
        <w:spacing w:line="240" w:lineRule="auto"/>
        <w:jc w:val="center"/>
        <w:rPr>
          <w:rFonts w:ascii="Bookman Old Style" w:hAnsi="Bookman Old Style" w:cs="Arial"/>
        </w:rPr>
      </w:pPr>
      <w:r w:rsidRPr="009016C5">
        <w:rPr>
          <w:rFonts w:ascii="Bookman Old Style" w:hAnsi="Bookman Old Style" w:cs="Arial"/>
        </w:rPr>
        <w:t xml:space="preserve">Celestial, </w:t>
      </w:r>
      <w:proofErr w:type="spellStart"/>
      <w:r w:rsidRPr="009016C5">
        <w:rPr>
          <w:rFonts w:ascii="Bookman Old Style" w:hAnsi="Bookman Old Style" w:cs="Arial"/>
        </w:rPr>
        <w:t>Ronilyn</w:t>
      </w:r>
      <w:proofErr w:type="spellEnd"/>
      <w:r w:rsidRPr="009016C5">
        <w:rPr>
          <w:rFonts w:ascii="Bookman Old Style" w:hAnsi="Bookman Old Style" w:cs="Arial"/>
        </w:rPr>
        <w:t xml:space="preserve"> M.</w:t>
      </w:r>
    </w:p>
    <w:p w:rsidR="00AE7161" w:rsidRPr="009016C5" w:rsidRDefault="00AE7161" w:rsidP="0082149B">
      <w:pPr>
        <w:spacing w:line="240" w:lineRule="auto"/>
        <w:jc w:val="center"/>
        <w:rPr>
          <w:rFonts w:ascii="Bookman Old Style" w:hAnsi="Bookman Old Style" w:cs="Arial"/>
        </w:rPr>
      </w:pPr>
      <w:proofErr w:type="spellStart"/>
      <w:r w:rsidRPr="009016C5">
        <w:rPr>
          <w:rFonts w:ascii="Bookman Old Style" w:hAnsi="Bookman Old Style" w:cs="Arial"/>
        </w:rPr>
        <w:t>Gegrimos</w:t>
      </w:r>
      <w:proofErr w:type="spellEnd"/>
      <w:r w:rsidRPr="009016C5">
        <w:rPr>
          <w:rFonts w:ascii="Bookman Old Style" w:hAnsi="Bookman Old Style" w:cs="Arial"/>
        </w:rPr>
        <w:t>, Kent John G.</w:t>
      </w:r>
    </w:p>
    <w:p w:rsidR="00AE7161" w:rsidRPr="009016C5" w:rsidRDefault="00AE7161" w:rsidP="00A97E96">
      <w:pPr>
        <w:spacing w:line="360" w:lineRule="auto"/>
        <w:jc w:val="center"/>
        <w:rPr>
          <w:rFonts w:ascii="Bookman Old Style" w:hAnsi="Bookman Old Style" w:cs="Arial"/>
        </w:rPr>
      </w:pPr>
    </w:p>
    <w:p w:rsidR="00874CB7" w:rsidRDefault="00874CB7" w:rsidP="00A97E96">
      <w:pPr>
        <w:spacing w:line="360" w:lineRule="auto"/>
        <w:jc w:val="center"/>
        <w:rPr>
          <w:rFonts w:ascii="Bookman Old Style" w:hAnsi="Bookman Old Style" w:cs="Arial"/>
        </w:rPr>
      </w:pPr>
    </w:p>
    <w:p w:rsidR="009016C5" w:rsidRPr="009016C5" w:rsidRDefault="009016C5" w:rsidP="00A97E96">
      <w:pPr>
        <w:spacing w:line="360" w:lineRule="auto"/>
        <w:jc w:val="center"/>
        <w:rPr>
          <w:rFonts w:ascii="Bookman Old Style" w:hAnsi="Bookman Old Style" w:cs="Arial"/>
        </w:rPr>
      </w:pPr>
    </w:p>
    <w:p w:rsidR="00874CB7" w:rsidRPr="009016C5" w:rsidRDefault="00874CB7" w:rsidP="00A97E96">
      <w:pPr>
        <w:spacing w:line="360" w:lineRule="auto"/>
        <w:jc w:val="center"/>
        <w:rPr>
          <w:rFonts w:ascii="Bookman Old Style" w:hAnsi="Bookman Old Style" w:cs="Arial"/>
        </w:rPr>
      </w:pPr>
      <w:r w:rsidRPr="009016C5">
        <w:rPr>
          <w:rFonts w:ascii="Bookman Old Style" w:hAnsi="Bookman Old Style" w:cs="Arial"/>
        </w:rPr>
        <w:t>August 14, 2023</w:t>
      </w:r>
    </w:p>
    <w:p w:rsidR="00AE7161" w:rsidRPr="009016C5" w:rsidRDefault="00AE7161" w:rsidP="00A97E96">
      <w:pPr>
        <w:spacing w:line="360" w:lineRule="auto"/>
        <w:jc w:val="center"/>
        <w:rPr>
          <w:rFonts w:ascii="Bookman Old Style" w:hAnsi="Bookman Old Style" w:cs="Arial"/>
        </w:rPr>
      </w:pPr>
    </w:p>
    <w:p w:rsidR="00AE7161" w:rsidRPr="009016C5" w:rsidRDefault="00AE7161" w:rsidP="00A97E96">
      <w:pPr>
        <w:spacing w:line="360" w:lineRule="auto"/>
        <w:jc w:val="center"/>
        <w:rPr>
          <w:rFonts w:ascii="Bookman Old Style" w:hAnsi="Bookman Old Style" w:cs="Arial"/>
          <w:b/>
        </w:rPr>
      </w:pPr>
    </w:p>
    <w:p w:rsidR="00AE7161" w:rsidRPr="009016C5" w:rsidRDefault="00D53FD7" w:rsidP="00A97E96">
      <w:pPr>
        <w:spacing w:line="360" w:lineRule="auto"/>
        <w:jc w:val="center"/>
        <w:rPr>
          <w:rFonts w:ascii="Bookman Old Style" w:hAnsi="Bookman Old Style" w:cs="Arial"/>
          <w:b/>
        </w:rPr>
      </w:pPr>
      <w:r w:rsidRPr="009016C5">
        <w:rPr>
          <w:rFonts w:ascii="Bookman Old Style" w:hAnsi="Bookman Old Style"/>
          <w:noProof/>
        </w:rPr>
        <w:drawing>
          <wp:anchor distT="0" distB="0" distL="114300" distR="114300" simplePos="0" relativeHeight="251659264" behindDoc="1" locked="0" layoutInCell="1" allowOverlap="1" wp14:anchorId="4269ACD1" wp14:editId="6B179F12">
            <wp:simplePos x="0" y="0"/>
            <wp:positionH relativeFrom="page">
              <wp:align>center</wp:align>
            </wp:positionH>
            <wp:positionV relativeFrom="page">
              <wp:posOffset>273050</wp:posOffset>
            </wp:positionV>
            <wp:extent cx="7096836" cy="10040709"/>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96836" cy="10040709"/>
                    </a:xfrm>
                    <a:prstGeom prst="rect">
                      <a:avLst/>
                    </a:prstGeom>
                  </pic:spPr>
                </pic:pic>
              </a:graphicData>
            </a:graphic>
            <wp14:sizeRelH relativeFrom="margin">
              <wp14:pctWidth>0</wp14:pctWidth>
            </wp14:sizeRelH>
            <wp14:sizeRelV relativeFrom="margin">
              <wp14:pctHeight>0</wp14:pctHeight>
            </wp14:sizeRelV>
          </wp:anchor>
        </w:drawing>
      </w:r>
      <w:r w:rsidR="00AE7161" w:rsidRPr="009016C5">
        <w:rPr>
          <w:rFonts w:ascii="Bookman Old Style" w:hAnsi="Bookman Old Style" w:cs="Arial"/>
          <w:b/>
        </w:rPr>
        <w:br w:type="page"/>
      </w:r>
    </w:p>
    <w:p w:rsidR="001F3D94" w:rsidRPr="001F3D94" w:rsidRDefault="001F3D94" w:rsidP="001F3D94">
      <w:pPr>
        <w:spacing w:line="360" w:lineRule="auto"/>
        <w:jc w:val="center"/>
        <w:rPr>
          <w:rFonts w:ascii="Bookman Old Style" w:hAnsi="Bookman Old Style" w:cs="Arial"/>
          <w:b/>
          <w:sz w:val="26"/>
        </w:rPr>
      </w:pPr>
      <w:r w:rsidRPr="001F3D94">
        <w:rPr>
          <w:rFonts w:ascii="Bookman Old Style" w:eastAsia="Century Gothic" w:hAnsi="Bookman Old Style" w:cs="Century Gothic"/>
          <w:b/>
          <w:sz w:val="26"/>
          <w:szCs w:val="24"/>
        </w:rPr>
        <w:t>GRAMMARIAN CERTIFICATE</w:t>
      </w: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1F3D94">
      <w:pPr>
        <w:spacing w:line="360" w:lineRule="auto"/>
        <w:jc w:val="center"/>
        <w:rPr>
          <w:rFonts w:ascii="Bookman Old Style" w:hAnsi="Bookman Old Style" w:cs="Arial"/>
          <w:b/>
          <w:sz w:val="24"/>
        </w:rPr>
      </w:pPr>
    </w:p>
    <w:p w:rsidR="001F3D94" w:rsidRDefault="001F3D94" w:rsidP="001F3D94">
      <w:pPr>
        <w:spacing w:line="360" w:lineRule="auto"/>
        <w:jc w:val="center"/>
        <w:rPr>
          <w:rFonts w:ascii="Bookman Old Style" w:hAnsi="Bookman Old Style" w:cs="Arial"/>
          <w:b/>
          <w:sz w:val="24"/>
        </w:rPr>
      </w:pPr>
    </w:p>
    <w:p w:rsidR="001F3D94" w:rsidRPr="001F3D94" w:rsidRDefault="001F3D94" w:rsidP="001F3D94">
      <w:pPr>
        <w:spacing w:line="360" w:lineRule="auto"/>
        <w:jc w:val="center"/>
        <w:rPr>
          <w:rFonts w:ascii="Bookman Old Style" w:hAnsi="Bookman Old Style" w:cs="Arial"/>
          <w:b/>
          <w:sz w:val="24"/>
        </w:rPr>
      </w:pPr>
      <w:r w:rsidRPr="001F3D94">
        <w:rPr>
          <w:rFonts w:ascii="Bookman Old Style" w:hAnsi="Bookman Old Style" w:cs="Arial"/>
          <w:b/>
          <w:sz w:val="24"/>
        </w:rPr>
        <w:t>ACKNOWLEDGMENT</w:t>
      </w:r>
    </w:p>
    <w:p w:rsidR="001F3D94" w:rsidRPr="009016C5" w:rsidRDefault="001F3D94" w:rsidP="001F3D94">
      <w:pPr>
        <w:spacing w:line="360" w:lineRule="auto"/>
        <w:jc w:val="both"/>
        <w:rPr>
          <w:rFonts w:ascii="Bookman Old Style" w:hAnsi="Bookman Old Style" w:cs="Arial"/>
        </w:rPr>
      </w:pPr>
      <w:r w:rsidRPr="009016C5">
        <w:rPr>
          <w:rFonts w:ascii="Bookman Old Style" w:hAnsi="Bookman Old Style" w:cs="Arial"/>
        </w:rPr>
        <w:tab/>
        <w:t>We would like to express our heartfelt gratitude to the following individuals and organizations who played a significant role in the successful completion of this study.</w:t>
      </w:r>
    </w:p>
    <w:p w:rsidR="001F3D94" w:rsidRPr="009016C5" w:rsidRDefault="001F3D94" w:rsidP="001F3D94">
      <w:pPr>
        <w:spacing w:line="360" w:lineRule="auto"/>
        <w:jc w:val="both"/>
        <w:rPr>
          <w:rFonts w:ascii="Bookman Old Style" w:hAnsi="Bookman Old Style" w:cs="Arial"/>
        </w:rPr>
      </w:pPr>
      <w:r w:rsidRPr="009016C5">
        <w:rPr>
          <w:rFonts w:ascii="Bookman Old Style" w:hAnsi="Bookman Old Style" w:cs="Arial"/>
        </w:rPr>
        <w:tab/>
        <w:t>First and foremost, we extend our deepest thanks to the Almighty God for His unwavering love and guidance throughout this research. His blessings provided us with the strength, wisdom, and skills needed to accomplish this study.</w:t>
      </w:r>
    </w:p>
    <w:p w:rsidR="001F3D94" w:rsidRPr="009016C5" w:rsidRDefault="001F3D94" w:rsidP="001F3D94">
      <w:pPr>
        <w:spacing w:line="360" w:lineRule="auto"/>
        <w:jc w:val="both"/>
        <w:rPr>
          <w:rFonts w:ascii="Bookman Old Style" w:hAnsi="Bookman Old Style" w:cs="Arial"/>
        </w:rPr>
      </w:pPr>
      <w:r w:rsidRPr="009016C5">
        <w:rPr>
          <w:rFonts w:ascii="Bookman Old Style" w:hAnsi="Bookman Old Style" w:cs="Arial"/>
        </w:rPr>
        <w:tab/>
        <w:t xml:space="preserve">We would like to acknowledge and thank Mrs. </w:t>
      </w:r>
      <w:proofErr w:type="spellStart"/>
      <w:r w:rsidRPr="009016C5">
        <w:rPr>
          <w:rFonts w:ascii="Bookman Old Style" w:hAnsi="Bookman Old Style" w:cs="Arial"/>
        </w:rPr>
        <w:t>Neizel</w:t>
      </w:r>
      <w:proofErr w:type="spellEnd"/>
      <w:r w:rsidRPr="009016C5">
        <w:rPr>
          <w:rFonts w:ascii="Bookman Old Style" w:hAnsi="Bookman Old Style" w:cs="Arial"/>
        </w:rPr>
        <w:t xml:space="preserve"> M. Aquino, our adviser, for her invaluable guidance and support throughout the entire research process. Her dedication and encouragement were instrumental in shaping our work, and we are truly grateful for her mentorship. She has been an outstanding example of excellence as a researcher, mentor, instructor, and role model.</w:t>
      </w:r>
    </w:p>
    <w:p w:rsidR="001F3D94" w:rsidRPr="009016C5" w:rsidRDefault="001F3D94" w:rsidP="001F3D94">
      <w:pPr>
        <w:spacing w:line="360" w:lineRule="auto"/>
        <w:jc w:val="both"/>
        <w:rPr>
          <w:rFonts w:ascii="Bookman Old Style" w:hAnsi="Bookman Old Style" w:cs="Arial"/>
        </w:rPr>
      </w:pPr>
      <w:r w:rsidRPr="009016C5">
        <w:rPr>
          <w:rFonts w:ascii="Bookman Old Style" w:hAnsi="Bookman Old Style" w:cs="Arial"/>
        </w:rPr>
        <w:tab/>
        <w:t xml:space="preserve">Our appreciation also goes to Mrs. </w:t>
      </w:r>
      <w:proofErr w:type="spellStart"/>
      <w:r w:rsidRPr="009016C5">
        <w:rPr>
          <w:rFonts w:ascii="Bookman Old Style" w:hAnsi="Bookman Old Style" w:cs="Arial"/>
        </w:rPr>
        <w:t>Marivic</w:t>
      </w:r>
      <w:proofErr w:type="spellEnd"/>
      <w:r w:rsidRPr="009016C5">
        <w:rPr>
          <w:rFonts w:ascii="Bookman Old Style" w:hAnsi="Bookman Old Style" w:cs="Arial"/>
        </w:rPr>
        <w:t xml:space="preserve"> </w:t>
      </w:r>
      <w:proofErr w:type="spellStart"/>
      <w:r w:rsidRPr="009016C5">
        <w:rPr>
          <w:rFonts w:ascii="Bookman Old Style" w:hAnsi="Bookman Old Style" w:cs="Arial"/>
        </w:rPr>
        <w:t>Baldon</w:t>
      </w:r>
      <w:proofErr w:type="spellEnd"/>
      <w:r w:rsidRPr="009016C5">
        <w:rPr>
          <w:rFonts w:ascii="Bookman Old Style" w:hAnsi="Bookman Old Style" w:cs="Arial"/>
        </w:rPr>
        <w:t>, MIT, our program head and Capstone Instructress. Her encouragement and constructive feedback helped us enhance our study. We are deeply grateful for her guidance, which will never be forgotten.</w:t>
      </w:r>
    </w:p>
    <w:p w:rsidR="001F3D94" w:rsidRPr="009016C5" w:rsidRDefault="001F3D94" w:rsidP="001F3D94">
      <w:pPr>
        <w:spacing w:line="360" w:lineRule="auto"/>
        <w:jc w:val="both"/>
        <w:rPr>
          <w:rFonts w:ascii="Bookman Old Style" w:hAnsi="Bookman Old Style" w:cs="Arial"/>
        </w:rPr>
      </w:pPr>
      <w:r w:rsidRPr="009016C5">
        <w:rPr>
          <w:rFonts w:ascii="Bookman Old Style" w:hAnsi="Bookman Old Style" w:cs="Arial"/>
        </w:rPr>
        <w:tab/>
        <w:t xml:space="preserve">We would like to recognize and express our gratitude to Mr. </w:t>
      </w:r>
      <w:proofErr w:type="spellStart"/>
      <w:r w:rsidRPr="009016C5">
        <w:rPr>
          <w:rFonts w:ascii="Bookman Old Style" w:hAnsi="Bookman Old Style" w:cs="Arial"/>
        </w:rPr>
        <w:t>Marjun</w:t>
      </w:r>
      <w:proofErr w:type="spellEnd"/>
      <w:r w:rsidRPr="009016C5">
        <w:rPr>
          <w:rFonts w:ascii="Bookman Old Style" w:hAnsi="Bookman Old Style" w:cs="Arial"/>
        </w:rPr>
        <w:t xml:space="preserve"> </w:t>
      </w:r>
      <w:proofErr w:type="spellStart"/>
      <w:r w:rsidRPr="009016C5">
        <w:rPr>
          <w:rFonts w:ascii="Bookman Old Style" w:hAnsi="Bookman Old Style" w:cs="Arial"/>
        </w:rPr>
        <w:t>Coñado</w:t>
      </w:r>
      <w:proofErr w:type="spellEnd"/>
      <w:r w:rsidRPr="009016C5">
        <w:rPr>
          <w:rFonts w:ascii="Bookman Old Style" w:hAnsi="Bookman Old Style" w:cs="Arial"/>
        </w:rPr>
        <w:t xml:space="preserve"> for imparting his knowledge to us and for his continuous guidance and corrections. His expertise and support have been invaluable to our growth and development as researchers.</w:t>
      </w:r>
    </w:p>
    <w:p w:rsidR="001F3D94" w:rsidRPr="009016C5" w:rsidRDefault="001F3D94" w:rsidP="001F3D94">
      <w:pPr>
        <w:spacing w:line="360" w:lineRule="auto"/>
        <w:jc w:val="both"/>
        <w:rPr>
          <w:rFonts w:ascii="Bookman Old Style" w:hAnsi="Bookman Old Style" w:cs="Arial"/>
        </w:rPr>
      </w:pPr>
      <w:r w:rsidRPr="009016C5">
        <w:rPr>
          <w:rFonts w:ascii="Bookman Old Style" w:hAnsi="Bookman Old Style" w:cs="Arial"/>
        </w:rPr>
        <w:tab/>
        <w:t>We are deeply grateful for</w:t>
      </w:r>
      <w:r w:rsidRPr="009016C5">
        <w:t xml:space="preserve"> </w:t>
      </w:r>
      <w:r w:rsidRPr="009016C5">
        <w:rPr>
          <w:rFonts w:ascii="Bookman Old Style" w:hAnsi="Bookman Old Style" w:cs="Arial"/>
        </w:rPr>
        <w:t xml:space="preserve">Ms. Sheryl B. </w:t>
      </w:r>
      <w:proofErr w:type="spellStart"/>
      <w:r w:rsidRPr="009016C5">
        <w:rPr>
          <w:rFonts w:ascii="Bookman Old Style" w:hAnsi="Bookman Old Style" w:cs="Arial"/>
        </w:rPr>
        <w:t>Roda</w:t>
      </w:r>
      <w:proofErr w:type="spellEnd"/>
      <w:r w:rsidRPr="009016C5">
        <w:rPr>
          <w:rFonts w:ascii="Bookman Old Style" w:hAnsi="Bookman Old Style" w:cs="Arial"/>
        </w:rPr>
        <w:t xml:space="preserve"> for imparting her knowledge to us and for her continuous guidance and corrections. Her expertise and support have been invaluable to our growth and development as researchers.</w:t>
      </w:r>
    </w:p>
    <w:p w:rsidR="001F3D94" w:rsidRPr="009016C5" w:rsidRDefault="001F3D94" w:rsidP="001F3D94">
      <w:pPr>
        <w:spacing w:line="360" w:lineRule="auto"/>
        <w:jc w:val="both"/>
        <w:rPr>
          <w:rFonts w:ascii="Bookman Old Style" w:hAnsi="Bookman Old Style" w:cs="Arial"/>
        </w:rPr>
      </w:pPr>
      <w:r w:rsidRPr="009016C5">
        <w:rPr>
          <w:rFonts w:ascii="Bookman Old Style" w:hAnsi="Bookman Old Style" w:cs="Arial"/>
        </w:rPr>
        <w:tab/>
        <w:t>To Zarate Piggery Farm, we extend our sincere thanks for granting us permission to conduct our study within their premises and for their cooperation in facilitating our research. Their assistance was crucial in completing our study successfully.</w:t>
      </w:r>
    </w:p>
    <w:p w:rsidR="001F3D94" w:rsidRPr="009016C5" w:rsidRDefault="001F3D94" w:rsidP="001F3D94">
      <w:pPr>
        <w:spacing w:line="360" w:lineRule="auto"/>
        <w:jc w:val="both"/>
        <w:rPr>
          <w:rFonts w:ascii="Bookman Old Style" w:hAnsi="Bookman Old Style" w:cs="Arial"/>
        </w:rPr>
      </w:pPr>
      <w:r w:rsidRPr="009016C5">
        <w:rPr>
          <w:rFonts w:ascii="Bookman Old Style" w:hAnsi="Bookman Old Style" w:cs="Arial"/>
        </w:rPr>
        <w:tab/>
        <w:t>We are also indebted to Mr. Stephen Dave Dorado for generously sharing his time, effort, and ideas to help us improve our study. His input has been invaluable, and we deeply appreciate his contributions.</w:t>
      </w:r>
    </w:p>
    <w:p w:rsidR="001F3D94" w:rsidRPr="009016C5" w:rsidRDefault="001F3D94" w:rsidP="001F3D94">
      <w:pPr>
        <w:spacing w:line="360" w:lineRule="auto"/>
        <w:jc w:val="both"/>
        <w:rPr>
          <w:rFonts w:ascii="Bookman Old Style" w:hAnsi="Bookman Old Style" w:cs="Arial"/>
        </w:rPr>
      </w:pPr>
      <w:r w:rsidRPr="009016C5">
        <w:rPr>
          <w:rFonts w:ascii="Bookman Old Style" w:hAnsi="Bookman Old Style" w:cs="Arial"/>
        </w:rPr>
        <w:tab/>
        <w:t>Furthermore, we would like to extend our gratitude to all our friends and significant individuals who supported us sincerely and contributed to this research in various ways. Your assistance and efforts will always be cherished and appreciated by the researchers.</w:t>
      </w:r>
    </w:p>
    <w:p w:rsidR="001F3D94" w:rsidRPr="009016C5" w:rsidRDefault="001F3D94" w:rsidP="001F3D94">
      <w:pPr>
        <w:spacing w:line="360" w:lineRule="auto"/>
        <w:jc w:val="both"/>
        <w:rPr>
          <w:rFonts w:ascii="Bookman Old Style" w:hAnsi="Bookman Old Style" w:cs="Arial"/>
        </w:rPr>
      </w:pPr>
      <w:r w:rsidRPr="009016C5">
        <w:rPr>
          <w:rFonts w:ascii="Bookman Old Style" w:hAnsi="Bookman Old Style" w:cs="Arial"/>
        </w:rPr>
        <w:tab/>
        <w:t>Last but not least, we would like to thank ourselves for believing, trusting, and persevering throughout this research endeavor. Our hard work, determination, and resilience have been crucial in overcoming challenges and reaching this milestone. We also value the importance of maintaining strong friendships despite any obstacles we may encounter along the way.</w:t>
      </w:r>
    </w:p>
    <w:p w:rsidR="001F3D94" w:rsidRPr="009016C5" w:rsidRDefault="001F3D94" w:rsidP="001F3D94">
      <w:pPr>
        <w:spacing w:line="360" w:lineRule="auto"/>
        <w:jc w:val="both"/>
        <w:rPr>
          <w:rFonts w:ascii="Bookman Old Style" w:hAnsi="Bookman Old Style" w:cs="Arial"/>
        </w:rPr>
      </w:pPr>
      <w:r w:rsidRPr="009016C5">
        <w:rPr>
          <w:rFonts w:ascii="Bookman Old Style" w:hAnsi="Bookman Old Style" w:cs="Arial"/>
        </w:rPr>
        <w:tab/>
        <w:t>Once again, we express our deepest gratitude to all those who have played a part in this study. Without your support and guidance, this accomplishment would not have been possible.</w:t>
      </w:r>
    </w:p>
    <w:p w:rsidR="001F3D94" w:rsidRPr="009016C5" w:rsidRDefault="001F3D94" w:rsidP="001F3D94">
      <w:pPr>
        <w:spacing w:line="360" w:lineRule="auto"/>
        <w:rPr>
          <w:rFonts w:ascii="Bookman Old Style" w:hAnsi="Bookman Old Style" w:cs="Arial"/>
        </w:rPr>
      </w:pPr>
    </w:p>
    <w:p w:rsidR="001F3D94" w:rsidRPr="009016C5" w:rsidRDefault="001F3D94" w:rsidP="001F3D94">
      <w:pPr>
        <w:spacing w:line="360" w:lineRule="auto"/>
        <w:rPr>
          <w:rFonts w:ascii="Bookman Old Style" w:hAnsi="Bookman Old Style" w:cs="Arial"/>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1F3D94" w:rsidRDefault="001F3D94" w:rsidP="009632BF">
      <w:pPr>
        <w:spacing w:line="360" w:lineRule="auto"/>
        <w:jc w:val="center"/>
        <w:rPr>
          <w:rFonts w:ascii="Bookman Old Style" w:hAnsi="Bookman Old Style" w:cs="Arial"/>
          <w:b/>
          <w:sz w:val="24"/>
        </w:rPr>
      </w:pPr>
    </w:p>
    <w:p w:rsidR="009632BF" w:rsidRPr="0082149B" w:rsidRDefault="009632BF" w:rsidP="009632BF">
      <w:pPr>
        <w:spacing w:line="360" w:lineRule="auto"/>
        <w:jc w:val="center"/>
        <w:rPr>
          <w:rFonts w:ascii="Bookman Old Style" w:hAnsi="Bookman Old Style" w:cs="Arial"/>
          <w:b/>
          <w:sz w:val="24"/>
        </w:rPr>
      </w:pPr>
      <w:r w:rsidRPr="0082149B">
        <w:rPr>
          <w:rFonts w:ascii="Bookman Old Style" w:hAnsi="Bookman Old Style" w:cs="Arial"/>
          <w:b/>
          <w:sz w:val="24"/>
        </w:rPr>
        <w:t>ABSTRACT</w:t>
      </w:r>
    </w:p>
    <w:p w:rsidR="009632BF" w:rsidRPr="0082149B" w:rsidRDefault="009632BF" w:rsidP="009632BF">
      <w:pPr>
        <w:spacing w:line="360" w:lineRule="auto"/>
        <w:jc w:val="both"/>
        <w:rPr>
          <w:rFonts w:ascii="Bookman Old Style" w:hAnsi="Bookman Old Style" w:cs="Arial"/>
          <w:sz w:val="2"/>
        </w:rPr>
      </w:pPr>
    </w:p>
    <w:p w:rsidR="009632BF" w:rsidRPr="009016C5" w:rsidRDefault="009632BF" w:rsidP="009632BF">
      <w:pPr>
        <w:spacing w:line="360" w:lineRule="auto"/>
        <w:jc w:val="both"/>
        <w:rPr>
          <w:rFonts w:ascii="Bookman Old Style" w:hAnsi="Bookman Old Style" w:cs="Arial"/>
        </w:rPr>
      </w:pPr>
      <w:r w:rsidRPr="009016C5">
        <w:rPr>
          <w:rFonts w:ascii="Bookman Old Style" w:hAnsi="Bookman Old Style" w:cs="Arial"/>
        </w:rPr>
        <w:tab/>
      </w:r>
      <w:r w:rsidRPr="009016C5">
        <w:rPr>
          <w:rFonts w:ascii="Bookman Old Style" w:hAnsi="Bookman Old Style" w:cs="Arial"/>
        </w:rPr>
        <w:t xml:space="preserve">This academic study investigates the compelling necessity for modernizing sales monitoring and management practices within the Filipino pig farming industry through the proposition of an automated Sales Monitoring and Sales Management System with SMS Notification specifically tailored for Zarate Piggery Farm. Presently reliant on a labor-intensive manual transaction system, Zarate Piggery Farm confronts challenges stemming from human errors, inefficiencies in data management, and potential data security vulnerabilities. Capitalizing on contemporary technologies and data-driven methodologies, the proposed system seeks to optimize operations, enhance data accuracy, and facilitate real-time reporting capabilities. Through the integration of Visual Code, SQL Server 2014 Management Studio, </w:t>
      </w:r>
      <w:proofErr w:type="spellStart"/>
      <w:r w:rsidRPr="009016C5">
        <w:rPr>
          <w:rFonts w:ascii="Bookman Old Style" w:hAnsi="Bookman Old Style" w:cs="Arial"/>
        </w:rPr>
        <w:t>Bunifu</w:t>
      </w:r>
      <w:proofErr w:type="spellEnd"/>
      <w:r w:rsidRPr="009016C5">
        <w:rPr>
          <w:rFonts w:ascii="Bookman Old Style" w:hAnsi="Bookman Old Style" w:cs="Arial"/>
        </w:rPr>
        <w:t xml:space="preserve"> Framework, and C# as the backend, the system promises a user-friendly interface and ensures the secure storage of critical data. By automating livestock classification, tracking availability, and providing SMS notifications to customers, the system aims to refine sales processes and elevate customer satisfaction levels. </w:t>
      </w:r>
    </w:p>
    <w:p w:rsidR="009632BF" w:rsidRPr="009016C5" w:rsidRDefault="009632BF" w:rsidP="009632BF">
      <w:pPr>
        <w:spacing w:line="360" w:lineRule="auto"/>
        <w:jc w:val="both"/>
        <w:rPr>
          <w:rFonts w:ascii="Bookman Old Style" w:hAnsi="Bookman Old Style" w:cs="Arial"/>
        </w:rPr>
      </w:pPr>
      <w:r w:rsidRPr="009016C5">
        <w:rPr>
          <w:rFonts w:ascii="Bookman Old Style" w:hAnsi="Bookman Old Style" w:cs="Arial"/>
        </w:rPr>
        <w:tab/>
      </w:r>
      <w:r w:rsidRPr="009016C5">
        <w:rPr>
          <w:rFonts w:ascii="Bookman Old Style" w:hAnsi="Bookman Old Style" w:cs="Arial"/>
        </w:rPr>
        <w:t xml:space="preserve">The zealous embrace of technological innovation by the farm's management and staff underscores their unwavering commitment to continual progress and their readiness to leverage technology's advantages in enhancing efficiency and competitiveness. The study concludes that the proposed system holds transformative potential for revolutionizing sales monitoring and management practices across the pig farming industry, empowering Zarate Piggery Farm to make data-driven decisions, optimize inventory management, and fortify its position for sustained growth and prosperity within the Filipino market. </w:t>
      </w:r>
    </w:p>
    <w:p w:rsidR="009632BF" w:rsidRPr="009016C5" w:rsidRDefault="009632BF" w:rsidP="009632BF">
      <w:pPr>
        <w:spacing w:line="360" w:lineRule="auto"/>
        <w:jc w:val="both"/>
        <w:rPr>
          <w:rFonts w:ascii="Bookman Old Style" w:hAnsi="Bookman Old Style" w:cs="Arial"/>
        </w:rPr>
      </w:pPr>
      <w:r w:rsidRPr="009016C5">
        <w:rPr>
          <w:rFonts w:ascii="Bookman Old Style" w:hAnsi="Bookman Old Style" w:cs="Arial"/>
        </w:rPr>
        <w:tab/>
      </w:r>
      <w:r w:rsidRPr="009016C5">
        <w:rPr>
          <w:rFonts w:ascii="Bookman Old Style" w:hAnsi="Bookman Old Style" w:cs="Arial"/>
        </w:rPr>
        <w:t>Additionally, the proposed system effectively addresses specific challenges that have been traditionally associated with manual transaction systems. By automating the livestock classification process, the system substantially mitigates the likelihood of human errors, thereby ensuring a more precise and reliable dataset. This improvement holds significant implications as it directly influences the pricing determinations for each livestock classification, empowering the farm to maintain competitiveness amidst market fluctuations driven by consumer preferences. Moreover, the system's real-time tracking of livestock availability confers greater operational efficiency, minimizing the risks of overselling or stock shortages. As the farm scales its operations and contends with amplified transaction volumes, the automated system effectively accommodates this growth trajectory, safeguarding against inefficiencies and delays of</w:t>
      </w:r>
      <w:r w:rsidRPr="009016C5">
        <w:rPr>
          <w:rFonts w:ascii="Bookman Old Style" w:hAnsi="Bookman Old Style" w:cs="Arial"/>
        </w:rPr>
        <w:t>ten linked to manual workflows.</w:t>
      </w:r>
    </w:p>
    <w:p w:rsidR="009632BF" w:rsidRPr="009016C5" w:rsidRDefault="009632BF" w:rsidP="009632BF">
      <w:pPr>
        <w:spacing w:line="360" w:lineRule="auto"/>
        <w:jc w:val="both"/>
        <w:rPr>
          <w:rFonts w:ascii="Bookman Old Style" w:hAnsi="Bookman Old Style" w:cs="Arial"/>
        </w:rPr>
      </w:pPr>
      <w:r w:rsidRPr="009016C5">
        <w:rPr>
          <w:rFonts w:ascii="Bookman Old Style" w:hAnsi="Bookman Old Style" w:cs="Arial"/>
        </w:rPr>
        <w:tab/>
      </w:r>
      <w:r w:rsidRPr="009016C5">
        <w:rPr>
          <w:rFonts w:ascii="Bookman Old Style" w:hAnsi="Bookman Old Style" w:cs="Arial"/>
        </w:rPr>
        <w:t>The integration of SMS notification capabilities represents a pioneering feature that accentuates customer engagement and satisfaction. By providing automated notifications to customers regarding the status of their purchases, the farm establishes a direct and transparent communication channel, fostering trust, responsiveness, and customer loyalty. This seamless real-time communication fosters lasting customer relationships, solidifying the farm's co</w:t>
      </w:r>
      <w:r w:rsidRPr="009016C5">
        <w:rPr>
          <w:rFonts w:ascii="Bookman Old Style" w:hAnsi="Bookman Old Style" w:cs="Arial"/>
        </w:rPr>
        <w:t>mpetitive edge in the industry.</w:t>
      </w:r>
    </w:p>
    <w:p w:rsidR="009632BF" w:rsidRPr="009016C5" w:rsidRDefault="009632BF" w:rsidP="009632BF">
      <w:pPr>
        <w:spacing w:line="360" w:lineRule="auto"/>
        <w:jc w:val="both"/>
        <w:rPr>
          <w:rFonts w:ascii="Bookman Old Style" w:hAnsi="Bookman Old Style" w:cs="Arial"/>
        </w:rPr>
      </w:pPr>
      <w:r w:rsidRPr="009016C5">
        <w:rPr>
          <w:rFonts w:ascii="Bookman Old Style" w:hAnsi="Bookman Old Style" w:cs="Arial"/>
        </w:rPr>
        <w:tab/>
      </w:r>
      <w:r w:rsidRPr="009016C5">
        <w:rPr>
          <w:rFonts w:ascii="Bookman Old Style" w:hAnsi="Bookman Old Style" w:cs="Arial"/>
        </w:rPr>
        <w:t xml:space="preserve">Furthermore, the utilization of SQL for data storage and management augments the system's security and reliability. Every transaction and pertinent information are securely recorded in a centralized database, culminating in a comprehensive and readily accessible repository of data, facilitating in-depth analysis and reporting. </w:t>
      </w:r>
      <w:r w:rsidRPr="009016C5">
        <w:rPr>
          <w:rFonts w:ascii="Bookman Old Style" w:hAnsi="Bookman Old Style" w:cs="Arial"/>
        </w:rPr>
        <w:tab/>
      </w:r>
      <w:r w:rsidRPr="009016C5">
        <w:rPr>
          <w:rFonts w:ascii="Bookman Old Style" w:hAnsi="Bookman Old Style" w:cs="Arial"/>
        </w:rPr>
        <w:t xml:space="preserve">This data-centric approach empowers the farm's decision-makers to extract valuable insights </w:t>
      </w:r>
      <w:r w:rsidR="00672146">
        <w:rPr>
          <w:rFonts w:ascii="Bookman Old Style" w:hAnsi="Bookman Old Style" w:cs="Arial"/>
        </w:rPr>
        <w:t>from sales performance metrics.</w:t>
      </w:r>
    </w:p>
    <w:p w:rsidR="001F3D94" w:rsidRDefault="009632BF" w:rsidP="001F3D94">
      <w:pPr>
        <w:spacing w:line="360" w:lineRule="auto"/>
        <w:jc w:val="both"/>
        <w:rPr>
          <w:rFonts w:ascii="Bookman Old Style" w:hAnsi="Bookman Old Style" w:cs="Arial"/>
        </w:rPr>
      </w:pPr>
      <w:r w:rsidRPr="009016C5">
        <w:rPr>
          <w:rFonts w:ascii="Bookman Old Style" w:hAnsi="Bookman Old Style" w:cs="Arial"/>
        </w:rPr>
        <w:tab/>
      </w:r>
      <w:r w:rsidRPr="009016C5">
        <w:rPr>
          <w:rFonts w:ascii="Bookman Old Style" w:hAnsi="Bookman Old Style" w:cs="Arial"/>
        </w:rPr>
        <w:t>In conclusion, the proposed Sales Monitoring and Sales Management System with SMS Notification stands poised to revolutionize the sales processes of Zarate Piggery Farm, generating transformative impacts across the Filipino pig farming industry. The farm's resolute commitment to embracing technological innovation epitomizes an indomitable spirit in maintaining a competitive edge and adaptive acumen within an ever-evolving market. As the system is deployed, consistent training and comprehensive support emerge as indispensable components, ensuring a seamless integration and empowering the farm's staff to fully harness the system's potential. Zarate Piggery Farm serves as a compelling testament to the profound transformative power of an automated sales monitoring and management system, forging a path toward a more efficient, secure, and data-driven future for businesses across the pig farming</w:t>
      </w:r>
    </w:p>
    <w:p w:rsidR="001F3D94" w:rsidRPr="00F466A5" w:rsidRDefault="001F3D94" w:rsidP="001F3D94">
      <w:pPr>
        <w:pBdr>
          <w:top w:val="nil"/>
          <w:left w:val="nil"/>
          <w:bottom w:val="nil"/>
          <w:right w:val="nil"/>
          <w:between w:val="nil"/>
        </w:pBdr>
        <w:spacing w:line="240" w:lineRule="auto"/>
        <w:ind w:hanging="2"/>
        <w:jc w:val="center"/>
        <w:rPr>
          <w:rFonts w:ascii="Bookman Old Style" w:eastAsia="Arial" w:hAnsi="Bookman Old Style" w:cs="Arial"/>
          <w:b/>
          <w:color w:val="000000"/>
          <w:sz w:val="24"/>
          <w:szCs w:val="24"/>
          <w:lang w:val="en"/>
        </w:rPr>
      </w:pPr>
      <w:r w:rsidRPr="00F466A5">
        <w:rPr>
          <w:rFonts w:ascii="Bookman Old Style" w:eastAsia="Arial" w:hAnsi="Bookman Old Style" w:cs="Arial"/>
          <w:b/>
          <w:color w:val="000000"/>
          <w:sz w:val="24"/>
          <w:szCs w:val="24"/>
          <w:lang w:val="en"/>
        </w:rPr>
        <w:t>TABLE OF CONTENTS</w:t>
      </w:r>
    </w:p>
    <w:p w:rsidR="001F3D94" w:rsidRPr="00F466A5" w:rsidRDefault="001F3D94" w:rsidP="001F3D94">
      <w:pPr>
        <w:ind w:hanging="2"/>
        <w:rPr>
          <w:rFonts w:ascii="Bookman Old Style" w:hAnsi="Bookman Old Style"/>
          <w:sz w:val="24"/>
          <w:szCs w:val="24"/>
        </w:rPr>
      </w:pPr>
    </w:p>
    <w:tbl>
      <w:tblPr>
        <w:tblStyle w:val="PlainTable3"/>
        <w:tblW w:w="8408" w:type="dxa"/>
        <w:tblLayout w:type="fixed"/>
        <w:tblLook w:val="0000" w:firstRow="0" w:lastRow="0" w:firstColumn="0" w:lastColumn="0" w:noHBand="0" w:noVBand="0"/>
      </w:tblPr>
      <w:tblGrid>
        <w:gridCol w:w="4204"/>
        <w:gridCol w:w="4204"/>
      </w:tblGrid>
      <w:tr w:rsidR="001F3D94" w:rsidRPr="00F466A5" w:rsidTr="001F3D94">
        <w:trPr>
          <w:cnfStyle w:val="000000100000" w:firstRow="0" w:lastRow="0" w:firstColumn="0" w:lastColumn="0" w:oddVBand="0" w:evenVBand="0" w:oddHBand="1" w:evenHBand="0" w:firstRowFirstColumn="0" w:firstRowLastColumn="0" w:lastRowFirstColumn="0" w:lastRowLastColumn="0"/>
          <w:trHeight w:val="216"/>
        </w:trPr>
        <w:tc>
          <w:tcPr>
            <w:cnfStyle w:val="000010000000" w:firstRow="0" w:lastRow="0" w:firstColumn="0" w:lastColumn="0" w:oddVBand="1" w:evenVBand="0" w:oddHBand="0" w:evenHBand="0" w:firstRowFirstColumn="0" w:firstRowLastColumn="0" w:lastRowFirstColumn="0" w:lastRowLastColumn="0"/>
            <w:tcW w:w="4204" w:type="dxa"/>
          </w:tcPr>
          <w:p w:rsidR="001F3D94" w:rsidRPr="00F466A5" w:rsidRDefault="001F3D94" w:rsidP="00B1294F">
            <w:pPr>
              <w:ind w:hanging="2"/>
              <w:rPr>
                <w:rFonts w:ascii="Bookman Old Style" w:eastAsia="Century Gothic" w:hAnsi="Bookman Old Style" w:cs="Century Gothic"/>
                <w:sz w:val="24"/>
                <w:szCs w:val="24"/>
              </w:rPr>
            </w:pPr>
          </w:p>
        </w:tc>
        <w:tc>
          <w:tcPr>
            <w:tcW w:w="4204" w:type="dxa"/>
          </w:tcPr>
          <w:p w:rsidR="00AD0FFC" w:rsidRPr="00AD0FFC" w:rsidRDefault="00AD0FFC" w:rsidP="00B1294F">
            <w:pPr>
              <w:ind w:hanging="2"/>
              <w:jc w:val="right"/>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4"/>
                <w:szCs w:val="24"/>
              </w:rPr>
            </w:pPr>
          </w:p>
          <w:p w:rsidR="001F3D94" w:rsidRDefault="001F3D94" w:rsidP="00B1294F">
            <w:pPr>
              <w:ind w:hanging="2"/>
              <w:jc w:val="right"/>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6"/>
                <w:szCs w:val="24"/>
              </w:rPr>
            </w:pPr>
            <w:r w:rsidRPr="00AD0FFC">
              <w:rPr>
                <w:rFonts w:ascii="Bookman Old Style" w:eastAsia="Century Gothic" w:hAnsi="Bookman Old Style" w:cs="Century Gothic"/>
                <w:sz w:val="26"/>
                <w:szCs w:val="24"/>
              </w:rPr>
              <w:t>Page</w:t>
            </w:r>
          </w:p>
          <w:p w:rsidR="00AD0FFC" w:rsidRPr="00AD0FFC" w:rsidRDefault="00AD0FFC" w:rsidP="00B1294F">
            <w:pPr>
              <w:ind w:hanging="2"/>
              <w:jc w:val="right"/>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14"/>
                <w:szCs w:val="24"/>
              </w:rPr>
            </w:pPr>
          </w:p>
        </w:tc>
      </w:tr>
      <w:tr w:rsidR="001F3D94" w:rsidRPr="001F3D94" w:rsidTr="001F3D94">
        <w:trPr>
          <w:trHeight w:val="209"/>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Approval Sheet</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 xml:space="preserve">……………………………………… </w:t>
            </w:r>
            <w:proofErr w:type="spellStart"/>
            <w:r w:rsidRPr="001F3D94">
              <w:rPr>
                <w:rFonts w:ascii="Bookman Old Style" w:eastAsia="Century Gothic" w:hAnsi="Bookman Old Style" w:cs="Century Gothic"/>
                <w:sz w:val="24"/>
                <w:szCs w:val="24"/>
              </w:rPr>
              <w:t>i</w:t>
            </w:r>
            <w:proofErr w:type="spellEnd"/>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9"/>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Grammarian Certificate</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9"/>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Acknowledgement</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Abstract</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Table of Contents</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List of Tables</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List of Figures</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9"/>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List of Appendices</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1"/>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b/>
                <w:sz w:val="24"/>
                <w:szCs w:val="24"/>
              </w:rPr>
              <w:t>Chapter I: INTRODUCTION</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b/>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0"/>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Project Context</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 4</w:t>
            </w:r>
          </w:p>
        </w:tc>
      </w:tr>
      <w:tr w:rsidR="001F3D94" w:rsidRPr="001F3D94" w:rsidTr="001F3D94">
        <w:trPr>
          <w:trHeight w:val="200"/>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Statement of the Problem</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Objective of the Study</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Scope and Limitation</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Time and Place of the Study</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
                <w:sz w:val="24"/>
                <w:szCs w:val="24"/>
              </w:rPr>
            </w:pPr>
            <w:r w:rsidRPr="001F3D94">
              <w:rPr>
                <w:rFonts w:ascii="Bookman Old Style" w:eastAsia="Century Gothic" w:hAnsi="Bookman Old Style" w:cs="Century Gothic"/>
                <w:sz w:val="24"/>
                <w:szCs w:val="24"/>
              </w:rPr>
              <w:t>Significance of the Study</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Definition of Terms</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Review of Related Literature</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Review of Related Systems</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1"/>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b/>
                <w:sz w:val="24"/>
                <w:szCs w:val="24"/>
              </w:rPr>
              <w:t>Chapter II: METHODOLOGY</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b/>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199"/>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Conceptual Framework of the Study</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System Development Methodology</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9"/>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bCs/>
                <w:sz w:val="24"/>
                <w:szCs w:val="24"/>
              </w:rPr>
              <w:t>System Requirements Specification</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199"/>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sz w:val="24"/>
                <w:szCs w:val="24"/>
              </w:rPr>
              <w:t>Network Topology</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b/>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199"/>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bCs/>
                <w:sz w:val="24"/>
                <w:szCs w:val="24"/>
              </w:rPr>
              <w:t>Budgetary Requirements</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b/>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bCs/>
                <w:sz w:val="24"/>
                <w:szCs w:val="24"/>
              </w:rPr>
              <w:t>Contextual Diagram of the Current System with Description</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System Flowchart</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bCs/>
                <w:sz w:val="24"/>
                <w:szCs w:val="24"/>
              </w:rPr>
              <w:t>Logical Data Flow Diagram of the Proposed System with Description</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sz w:val="24"/>
                <w:szCs w:val="24"/>
              </w:rPr>
            </w:pPr>
            <w:r w:rsidRPr="001F3D94">
              <w:rPr>
                <w:rFonts w:ascii="Bookman Old Style" w:eastAsia="Century Gothic" w:hAnsi="Bookman Old Style" w:cs="Century Gothic"/>
                <w:bCs/>
                <w:sz w:val="24"/>
                <w:szCs w:val="24"/>
              </w:rPr>
              <w:t>0 Level DFD</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Activity Diagram</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Use Case Diagram</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9"/>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Database Entity Relationship Diagram</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9"/>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Database Dictionary</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Experimental Design and Treatments</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 xml:space="preserve">Pert Chart </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
                <w:bCs/>
                <w:sz w:val="24"/>
                <w:szCs w:val="24"/>
              </w:rPr>
            </w:pPr>
            <w:r w:rsidRPr="001F3D94">
              <w:rPr>
                <w:rFonts w:ascii="Bookman Old Style" w:eastAsia="Century Gothic" w:hAnsi="Bookman Old Style" w:cs="Century Gothic"/>
                <w:b/>
                <w:sz w:val="24"/>
                <w:szCs w:val="24"/>
              </w:rPr>
              <w:t>Chapter III: Results</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 xml:space="preserve">Questionnaire for the Manual Process </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Questionnaire for the System Users</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
                <w:bCs/>
                <w:sz w:val="24"/>
                <w:szCs w:val="24"/>
              </w:rPr>
            </w:pPr>
            <w:r w:rsidRPr="001F3D94">
              <w:rPr>
                <w:rFonts w:ascii="Bookman Old Style" w:eastAsia="Century Gothic" w:hAnsi="Bookman Old Style" w:cs="Century Gothic"/>
                <w:b/>
                <w:bCs/>
                <w:sz w:val="24"/>
                <w:szCs w:val="24"/>
              </w:rPr>
              <w:t>Chapter IV: Analysis and Discussion</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
                <w:bCs/>
                <w:sz w:val="24"/>
                <w:szCs w:val="24"/>
              </w:rPr>
            </w:pPr>
            <w:r w:rsidRPr="001F3D94">
              <w:rPr>
                <w:rFonts w:ascii="Bookman Old Style" w:eastAsia="Century Gothic" w:hAnsi="Bookman Old Style" w:cs="Century Gothic"/>
                <w:b/>
                <w:bCs/>
                <w:sz w:val="24"/>
                <w:szCs w:val="24"/>
              </w:rPr>
              <w:t>Appendices</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A: User Manual</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B: Source Codes</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C: Documentary</w:t>
            </w:r>
          </w:p>
        </w:tc>
        <w:tc>
          <w:tcPr>
            <w:tcW w:w="4204" w:type="dxa"/>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trHeight w:val="208"/>
        </w:trPr>
        <w:tc>
          <w:tcPr>
            <w:cnfStyle w:val="000010000000" w:firstRow="0" w:lastRow="0" w:firstColumn="0" w:lastColumn="0" w:oddVBand="1" w:evenVBand="0" w:oddHBand="0" w:evenHBand="0" w:firstRowFirstColumn="0" w:firstRowLastColumn="0" w:lastRowFirstColumn="0" w:lastRowLastColumn="0"/>
            <w:tcW w:w="4204" w:type="dxa"/>
          </w:tcPr>
          <w:p w:rsidR="001F3D94" w:rsidRPr="001F3D94" w:rsidRDefault="001F3D94" w:rsidP="001F3D94">
            <w:pPr>
              <w:spacing w:line="360" w:lineRule="auto"/>
              <w:ind w:hanging="2"/>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 xml:space="preserve">References </w:t>
            </w:r>
          </w:p>
        </w:tc>
        <w:tc>
          <w:tcPr>
            <w:tcW w:w="4204" w:type="dxa"/>
          </w:tcPr>
          <w:p w:rsidR="001F3D94" w:rsidRPr="001F3D94" w:rsidRDefault="001F3D94" w:rsidP="001F3D94">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1F3D94" w:rsidRPr="001F3D94" w:rsidTr="001F3D94">
        <w:trPr>
          <w:cnfStyle w:val="000000100000" w:firstRow="0" w:lastRow="0" w:firstColumn="0" w:lastColumn="0" w:oddVBand="0" w:evenVBand="0" w:oddHBand="1" w:evenHBand="0" w:firstRowFirstColumn="0" w:firstRowLastColumn="0" w:lastRowFirstColumn="0" w:lastRowLastColumn="0"/>
          <w:trHeight w:val="80"/>
        </w:trPr>
        <w:tc>
          <w:tcPr>
            <w:cnfStyle w:val="000010000000" w:firstRow="0" w:lastRow="0" w:firstColumn="0" w:lastColumn="0" w:oddVBand="1" w:evenVBand="0" w:oddHBand="0" w:evenHBand="0" w:firstRowFirstColumn="0" w:firstRowLastColumn="0" w:lastRowFirstColumn="0" w:lastRowLastColumn="0"/>
            <w:tcW w:w="4204" w:type="dxa"/>
            <w:tcBorders>
              <w:bottom w:val="single" w:sz="2" w:space="0" w:color="FFFFFF" w:themeColor="background1"/>
            </w:tcBorders>
          </w:tcPr>
          <w:p w:rsidR="001F3D94" w:rsidRPr="001F3D94" w:rsidRDefault="001F3D94" w:rsidP="001F3D94">
            <w:pPr>
              <w:spacing w:line="360" w:lineRule="auto"/>
              <w:ind w:hanging="2"/>
              <w:rPr>
                <w:rFonts w:ascii="Bookman Old Style" w:eastAsia="Century Gothic" w:hAnsi="Bookman Old Style" w:cs="Century Gothic"/>
                <w:bCs/>
                <w:sz w:val="24"/>
                <w:szCs w:val="24"/>
              </w:rPr>
            </w:pPr>
            <w:r w:rsidRPr="001F3D94">
              <w:rPr>
                <w:rFonts w:ascii="Bookman Old Style" w:eastAsia="Century Gothic" w:hAnsi="Bookman Old Style" w:cs="Century Gothic"/>
                <w:bCs/>
                <w:sz w:val="24"/>
                <w:szCs w:val="24"/>
              </w:rPr>
              <w:t>Curriculum Vitae</w:t>
            </w:r>
          </w:p>
        </w:tc>
        <w:tc>
          <w:tcPr>
            <w:tcW w:w="4204" w:type="dxa"/>
            <w:tcBorders>
              <w:bottom w:val="single" w:sz="2" w:space="0" w:color="FFFFFF" w:themeColor="background1"/>
            </w:tcBorders>
          </w:tcPr>
          <w:p w:rsidR="001F3D94" w:rsidRPr="001F3D94" w:rsidRDefault="001F3D94" w:rsidP="001F3D94">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bl>
    <w:p w:rsidR="001F3D94" w:rsidRPr="001F3D94" w:rsidRDefault="001F3D94" w:rsidP="001F3D94">
      <w:pPr>
        <w:spacing w:line="360" w:lineRule="auto"/>
        <w:jc w:val="both"/>
        <w:rPr>
          <w:rFonts w:ascii="Bookman Old Style" w:hAnsi="Bookman Old Style" w:cs="Arial"/>
          <w:sz w:val="24"/>
          <w:szCs w:val="24"/>
        </w:rPr>
      </w:pPr>
    </w:p>
    <w:p w:rsidR="001F3D94" w:rsidRDefault="001F3D94" w:rsidP="001F3D94">
      <w:pPr>
        <w:spacing w:line="360" w:lineRule="auto"/>
        <w:jc w:val="both"/>
        <w:rPr>
          <w:rFonts w:ascii="Bookman Old Style" w:hAnsi="Bookman Old Style" w:cs="Arial"/>
        </w:rPr>
      </w:pPr>
    </w:p>
    <w:p w:rsidR="001F3D94" w:rsidRPr="007615AB" w:rsidRDefault="001F3D94" w:rsidP="007615AB">
      <w:pPr>
        <w:spacing w:line="360" w:lineRule="auto"/>
        <w:jc w:val="center"/>
        <w:rPr>
          <w:rFonts w:ascii="Bookman Old Style" w:hAnsi="Bookman Old Style" w:cs="Arial"/>
          <w:b/>
          <w:sz w:val="24"/>
        </w:rPr>
      </w:pPr>
      <w:r w:rsidRPr="001F3D94">
        <w:rPr>
          <w:rFonts w:ascii="Bookman Old Style" w:hAnsi="Bookman Old Style" w:cs="Arial"/>
          <w:b/>
          <w:sz w:val="24"/>
        </w:rPr>
        <w:t>LIST OF TABLES</w:t>
      </w:r>
    </w:p>
    <w:tbl>
      <w:tblPr>
        <w:tblStyle w:val="PlainTable3"/>
        <w:tblW w:w="8408" w:type="dxa"/>
        <w:tblLayout w:type="fixed"/>
        <w:tblLook w:val="0000" w:firstRow="0" w:lastRow="0" w:firstColumn="0" w:lastColumn="0" w:noHBand="0" w:noVBand="0"/>
      </w:tblPr>
      <w:tblGrid>
        <w:gridCol w:w="4770"/>
        <w:gridCol w:w="3638"/>
      </w:tblGrid>
      <w:tr w:rsidR="007615AB" w:rsidRPr="00F466A5" w:rsidTr="007615AB">
        <w:trPr>
          <w:cnfStyle w:val="000000100000" w:firstRow="0" w:lastRow="0" w:firstColumn="0" w:lastColumn="0" w:oddVBand="0" w:evenVBand="0" w:oddHBand="1" w:evenHBand="0" w:firstRowFirstColumn="0" w:firstRowLastColumn="0" w:lastRowFirstColumn="0" w:lastRowLastColumn="0"/>
          <w:trHeight w:val="216"/>
        </w:trPr>
        <w:tc>
          <w:tcPr>
            <w:cnfStyle w:val="000010000000" w:firstRow="0" w:lastRow="0" w:firstColumn="0" w:lastColumn="0" w:oddVBand="1" w:evenVBand="0" w:oddHBand="0" w:evenHBand="0" w:firstRowFirstColumn="0" w:firstRowLastColumn="0" w:lastRowFirstColumn="0" w:lastRowLastColumn="0"/>
            <w:tcW w:w="4770" w:type="dxa"/>
          </w:tcPr>
          <w:p w:rsidR="007615AB" w:rsidRPr="00F466A5" w:rsidRDefault="007615AB" w:rsidP="00B1294F">
            <w:pPr>
              <w:ind w:hanging="2"/>
              <w:rPr>
                <w:rFonts w:ascii="Bookman Old Style" w:eastAsia="Century Gothic" w:hAnsi="Bookman Old Style" w:cs="Century Gothic"/>
                <w:sz w:val="24"/>
                <w:szCs w:val="24"/>
              </w:rPr>
            </w:pPr>
          </w:p>
        </w:tc>
        <w:tc>
          <w:tcPr>
            <w:tcW w:w="3638" w:type="dxa"/>
          </w:tcPr>
          <w:p w:rsidR="00AD0FFC" w:rsidRPr="00AD0FFC" w:rsidRDefault="00AD0FFC" w:rsidP="00B1294F">
            <w:pPr>
              <w:ind w:hanging="2"/>
              <w:jc w:val="right"/>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10"/>
                <w:szCs w:val="24"/>
              </w:rPr>
            </w:pPr>
          </w:p>
          <w:p w:rsidR="007615AB" w:rsidRDefault="007615AB" w:rsidP="00B1294F">
            <w:pPr>
              <w:ind w:hanging="2"/>
              <w:jc w:val="right"/>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r w:rsidRPr="00F466A5">
              <w:rPr>
                <w:rFonts w:ascii="Bookman Old Style" w:eastAsia="Century Gothic" w:hAnsi="Bookman Old Style" w:cs="Century Gothic"/>
                <w:sz w:val="24"/>
                <w:szCs w:val="24"/>
              </w:rPr>
              <w:t>Page</w:t>
            </w:r>
          </w:p>
          <w:p w:rsidR="00AD0FFC" w:rsidRPr="00AD0FFC" w:rsidRDefault="00AD0FFC" w:rsidP="00B1294F">
            <w:pPr>
              <w:ind w:hanging="2"/>
              <w:jc w:val="right"/>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8"/>
                <w:szCs w:val="24"/>
              </w:rPr>
            </w:pPr>
          </w:p>
        </w:tc>
      </w:tr>
      <w:tr w:rsidR="007615AB" w:rsidRPr="001F3D94" w:rsidTr="007615AB">
        <w:trPr>
          <w:trHeight w:val="209"/>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System Requirements Specifications</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7615AB">
        <w:trPr>
          <w:cnfStyle w:val="000000100000" w:firstRow="0" w:lastRow="0" w:firstColumn="0" w:lastColumn="0" w:oddVBand="0" w:evenVBand="0" w:oddHBand="1" w:evenHBand="0" w:firstRowFirstColumn="0" w:firstRowLastColumn="0" w:lastRowFirstColumn="0" w:lastRowLastColumn="0"/>
          <w:trHeight w:val="209"/>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System Hardware Technologies</w:t>
            </w:r>
          </w:p>
        </w:tc>
        <w:tc>
          <w:tcPr>
            <w:tcW w:w="3638" w:type="dxa"/>
          </w:tcPr>
          <w:p w:rsidR="007615AB" w:rsidRPr="001F3D94" w:rsidRDefault="007615AB"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7615AB">
        <w:trPr>
          <w:trHeight w:val="209"/>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Software Requirements</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7615AB">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proofErr w:type="spellStart"/>
            <w:r>
              <w:rPr>
                <w:rFonts w:ascii="Bookman Old Style" w:eastAsia="Century Gothic" w:hAnsi="Bookman Old Style" w:cs="Century Gothic"/>
                <w:sz w:val="24"/>
                <w:szCs w:val="24"/>
              </w:rPr>
              <w:t>Peopleware</w:t>
            </w:r>
            <w:proofErr w:type="spellEnd"/>
            <w:r>
              <w:rPr>
                <w:rFonts w:ascii="Bookman Old Style" w:eastAsia="Century Gothic" w:hAnsi="Bookman Old Style" w:cs="Century Gothic"/>
                <w:sz w:val="24"/>
                <w:szCs w:val="24"/>
              </w:rPr>
              <w:t xml:space="preserve"> Requirements</w:t>
            </w:r>
          </w:p>
        </w:tc>
        <w:tc>
          <w:tcPr>
            <w:tcW w:w="3638" w:type="dxa"/>
          </w:tcPr>
          <w:p w:rsidR="007615AB" w:rsidRPr="001F3D94" w:rsidRDefault="007615AB"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7615AB">
        <w:trPr>
          <w:trHeight w:val="208"/>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Software Development Cost</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7615AB">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Database Dictionary</w:t>
            </w:r>
          </w:p>
        </w:tc>
        <w:tc>
          <w:tcPr>
            <w:tcW w:w="3638" w:type="dxa"/>
          </w:tcPr>
          <w:p w:rsidR="007615AB" w:rsidRPr="001F3D94" w:rsidRDefault="007615AB"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7615AB">
        <w:trPr>
          <w:trHeight w:val="208"/>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Functionalities of Login</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7615AB">
        <w:trPr>
          <w:cnfStyle w:val="000000100000" w:firstRow="0" w:lastRow="0" w:firstColumn="0" w:lastColumn="0" w:oddVBand="0" w:evenVBand="0" w:oddHBand="1" w:evenHBand="0" w:firstRowFirstColumn="0" w:firstRowLastColumn="0" w:lastRowFirstColumn="0" w:lastRowLastColumn="0"/>
          <w:trHeight w:val="209"/>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Functionalities of</w:t>
            </w:r>
            <w:r>
              <w:rPr>
                <w:rFonts w:ascii="Bookman Old Style" w:eastAsia="Century Gothic" w:hAnsi="Bookman Old Style" w:cs="Century Gothic"/>
                <w:sz w:val="24"/>
                <w:szCs w:val="24"/>
              </w:rPr>
              <w:t xml:space="preserve"> Dashboard</w:t>
            </w:r>
          </w:p>
        </w:tc>
        <w:tc>
          <w:tcPr>
            <w:tcW w:w="3638" w:type="dxa"/>
          </w:tcPr>
          <w:p w:rsidR="007615AB" w:rsidRPr="001F3D94" w:rsidRDefault="007615AB"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7615AB">
        <w:trPr>
          <w:trHeight w:val="201"/>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Functionalities of</w:t>
            </w:r>
            <w:r>
              <w:rPr>
                <w:rFonts w:ascii="Bookman Old Style" w:eastAsia="Century Gothic" w:hAnsi="Bookman Old Style" w:cs="Century Gothic"/>
                <w:sz w:val="24"/>
                <w:szCs w:val="24"/>
              </w:rPr>
              <w:t xml:space="preserve"> Customer</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b/>
                <w:sz w:val="24"/>
                <w:szCs w:val="24"/>
              </w:rPr>
            </w:pPr>
          </w:p>
        </w:tc>
      </w:tr>
      <w:tr w:rsidR="007615AB" w:rsidRPr="001F3D94" w:rsidTr="007615AB">
        <w:trPr>
          <w:cnfStyle w:val="000000100000" w:firstRow="0" w:lastRow="0" w:firstColumn="0" w:lastColumn="0" w:oddVBand="0" w:evenVBand="0" w:oddHBand="1" w:evenHBand="0" w:firstRowFirstColumn="0" w:firstRowLastColumn="0" w:lastRowFirstColumn="0" w:lastRowLastColumn="0"/>
          <w:trHeight w:val="200"/>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Functionalities of</w:t>
            </w:r>
            <w:r>
              <w:rPr>
                <w:rFonts w:ascii="Bookman Old Style" w:eastAsia="Century Gothic" w:hAnsi="Bookman Old Style" w:cs="Century Gothic"/>
                <w:sz w:val="24"/>
                <w:szCs w:val="24"/>
              </w:rPr>
              <w:t xml:space="preserve"> Order Management</w:t>
            </w:r>
          </w:p>
        </w:tc>
        <w:tc>
          <w:tcPr>
            <w:tcW w:w="3638" w:type="dxa"/>
          </w:tcPr>
          <w:p w:rsidR="007615AB" w:rsidRPr="001F3D94" w:rsidRDefault="007615AB"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7615AB">
        <w:trPr>
          <w:trHeight w:val="200"/>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Functionalities of</w:t>
            </w:r>
            <w:r>
              <w:rPr>
                <w:rFonts w:ascii="Bookman Old Style" w:eastAsia="Century Gothic" w:hAnsi="Bookman Old Style" w:cs="Century Gothic"/>
                <w:sz w:val="24"/>
                <w:szCs w:val="24"/>
              </w:rPr>
              <w:t xml:space="preserve"> Order Form</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7615AB">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Functionalities of</w:t>
            </w:r>
            <w:r>
              <w:rPr>
                <w:rFonts w:ascii="Bookman Old Style" w:eastAsia="Century Gothic" w:hAnsi="Bookman Old Style" w:cs="Century Gothic"/>
                <w:sz w:val="24"/>
                <w:szCs w:val="24"/>
              </w:rPr>
              <w:t xml:space="preserve"> Transaction Module</w:t>
            </w:r>
          </w:p>
        </w:tc>
        <w:tc>
          <w:tcPr>
            <w:tcW w:w="3638" w:type="dxa"/>
          </w:tcPr>
          <w:p w:rsidR="007615AB" w:rsidRPr="001F3D94" w:rsidRDefault="007615AB"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7615AB">
        <w:trPr>
          <w:trHeight w:val="208"/>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Functionalities of</w:t>
            </w:r>
            <w:r>
              <w:rPr>
                <w:rFonts w:ascii="Bookman Old Style" w:eastAsia="Century Gothic" w:hAnsi="Bookman Old Style" w:cs="Century Gothic"/>
                <w:sz w:val="24"/>
                <w:szCs w:val="24"/>
              </w:rPr>
              <w:t xml:space="preserve"> Stock Management</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7615AB">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Functionalities of</w:t>
            </w:r>
            <w:r>
              <w:rPr>
                <w:rFonts w:ascii="Bookman Old Style" w:eastAsia="Century Gothic" w:hAnsi="Bookman Old Style" w:cs="Century Gothic"/>
                <w:sz w:val="24"/>
                <w:szCs w:val="24"/>
              </w:rPr>
              <w:t xml:space="preserve"> Classification</w:t>
            </w:r>
          </w:p>
        </w:tc>
        <w:tc>
          <w:tcPr>
            <w:tcW w:w="3638" w:type="dxa"/>
          </w:tcPr>
          <w:p w:rsidR="007615AB" w:rsidRPr="001F3D94" w:rsidRDefault="007615AB"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bl>
    <w:p w:rsidR="001F3D94" w:rsidRDefault="001F3D94" w:rsidP="001F3D94">
      <w:pPr>
        <w:spacing w:line="360" w:lineRule="auto"/>
        <w:jc w:val="both"/>
        <w:rPr>
          <w:rFonts w:ascii="Bookman Old Style" w:hAnsi="Bookman Old Style" w:cs="Arial"/>
          <w:b/>
          <w:sz w:val="24"/>
        </w:rPr>
      </w:pPr>
    </w:p>
    <w:p w:rsidR="007615AB" w:rsidRDefault="007615AB" w:rsidP="001F3D94">
      <w:pPr>
        <w:spacing w:line="360" w:lineRule="auto"/>
        <w:jc w:val="both"/>
        <w:rPr>
          <w:rFonts w:ascii="Bookman Old Style" w:hAnsi="Bookman Old Style" w:cs="Arial"/>
          <w:b/>
          <w:sz w:val="24"/>
        </w:rPr>
      </w:pPr>
    </w:p>
    <w:p w:rsidR="007615AB" w:rsidRDefault="007615AB" w:rsidP="001F3D94">
      <w:pPr>
        <w:spacing w:line="360" w:lineRule="auto"/>
        <w:jc w:val="both"/>
        <w:rPr>
          <w:rFonts w:ascii="Bookman Old Style" w:hAnsi="Bookman Old Style" w:cs="Arial"/>
          <w:b/>
          <w:sz w:val="24"/>
        </w:rPr>
      </w:pPr>
    </w:p>
    <w:p w:rsidR="007615AB" w:rsidRDefault="007615AB" w:rsidP="001F3D94">
      <w:pPr>
        <w:spacing w:line="360" w:lineRule="auto"/>
        <w:jc w:val="both"/>
        <w:rPr>
          <w:rFonts w:ascii="Bookman Old Style" w:hAnsi="Bookman Old Style" w:cs="Arial"/>
          <w:b/>
          <w:sz w:val="24"/>
        </w:rPr>
      </w:pPr>
    </w:p>
    <w:p w:rsidR="007615AB" w:rsidRDefault="007615AB" w:rsidP="001F3D94">
      <w:pPr>
        <w:spacing w:line="360" w:lineRule="auto"/>
        <w:jc w:val="both"/>
        <w:rPr>
          <w:rFonts w:ascii="Bookman Old Style" w:hAnsi="Bookman Old Style" w:cs="Arial"/>
          <w:b/>
          <w:sz w:val="24"/>
        </w:rPr>
      </w:pPr>
    </w:p>
    <w:p w:rsidR="007615AB" w:rsidRDefault="007615AB" w:rsidP="001F3D94">
      <w:pPr>
        <w:spacing w:line="360" w:lineRule="auto"/>
        <w:jc w:val="both"/>
        <w:rPr>
          <w:rFonts w:ascii="Bookman Old Style" w:hAnsi="Bookman Old Style" w:cs="Arial"/>
          <w:b/>
          <w:sz w:val="24"/>
        </w:rPr>
      </w:pPr>
    </w:p>
    <w:p w:rsidR="007615AB" w:rsidRDefault="007615AB" w:rsidP="001F3D94">
      <w:pPr>
        <w:spacing w:line="360" w:lineRule="auto"/>
        <w:jc w:val="both"/>
        <w:rPr>
          <w:rFonts w:ascii="Bookman Old Style" w:hAnsi="Bookman Old Style" w:cs="Arial"/>
          <w:b/>
          <w:sz w:val="24"/>
        </w:rPr>
      </w:pPr>
    </w:p>
    <w:p w:rsidR="007615AB" w:rsidRDefault="007615AB" w:rsidP="001F3D94">
      <w:pPr>
        <w:spacing w:line="360" w:lineRule="auto"/>
        <w:jc w:val="both"/>
        <w:rPr>
          <w:rFonts w:ascii="Bookman Old Style" w:hAnsi="Bookman Old Style" w:cs="Arial"/>
          <w:b/>
          <w:sz w:val="24"/>
        </w:rPr>
      </w:pPr>
    </w:p>
    <w:p w:rsidR="007615AB" w:rsidRDefault="007615AB" w:rsidP="001F3D94">
      <w:pPr>
        <w:spacing w:line="360" w:lineRule="auto"/>
        <w:jc w:val="both"/>
        <w:rPr>
          <w:rFonts w:ascii="Bookman Old Style" w:hAnsi="Bookman Old Style" w:cs="Arial"/>
          <w:b/>
          <w:sz w:val="24"/>
        </w:rPr>
      </w:pPr>
    </w:p>
    <w:p w:rsidR="00672146" w:rsidRDefault="00672146" w:rsidP="001F3D94">
      <w:pPr>
        <w:spacing w:line="360" w:lineRule="auto"/>
        <w:jc w:val="both"/>
        <w:rPr>
          <w:rFonts w:ascii="Bookman Old Style" w:hAnsi="Bookman Old Style" w:cs="Arial"/>
          <w:b/>
          <w:sz w:val="24"/>
        </w:rPr>
      </w:pPr>
    </w:p>
    <w:p w:rsidR="001F3D94" w:rsidRPr="001F3D94" w:rsidRDefault="001F3D94" w:rsidP="001F3D94">
      <w:pPr>
        <w:spacing w:line="360" w:lineRule="auto"/>
        <w:jc w:val="center"/>
        <w:rPr>
          <w:rFonts w:ascii="Bookman Old Style" w:hAnsi="Bookman Old Style" w:cs="Arial"/>
          <w:b/>
          <w:sz w:val="24"/>
        </w:rPr>
      </w:pPr>
      <w:r>
        <w:rPr>
          <w:rFonts w:ascii="Bookman Old Style" w:hAnsi="Bookman Old Style" w:cs="Arial"/>
          <w:b/>
          <w:sz w:val="24"/>
        </w:rPr>
        <w:t>LIST OF FIGURES</w:t>
      </w:r>
    </w:p>
    <w:tbl>
      <w:tblPr>
        <w:tblStyle w:val="PlainTable3"/>
        <w:tblW w:w="8408" w:type="dxa"/>
        <w:tblLayout w:type="fixed"/>
        <w:tblLook w:val="0000" w:firstRow="0" w:lastRow="0" w:firstColumn="0" w:lastColumn="0" w:noHBand="0" w:noVBand="0"/>
      </w:tblPr>
      <w:tblGrid>
        <w:gridCol w:w="4770"/>
        <w:gridCol w:w="3638"/>
      </w:tblGrid>
      <w:tr w:rsidR="007615AB" w:rsidRPr="00F466A5" w:rsidTr="00B1294F">
        <w:trPr>
          <w:cnfStyle w:val="000000100000" w:firstRow="0" w:lastRow="0" w:firstColumn="0" w:lastColumn="0" w:oddVBand="0" w:evenVBand="0" w:oddHBand="1" w:evenHBand="0" w:firstRowFirstColumn="0" w:firstRowLastColumn="0" w:lastRowFirstColumn="0" w:lastRowLastColumn="0"/>
          <w:trHeight w:val="216"/>
        </w:trPr>
        <w:tc>
          <w:tcPr>
            <w:cnfStyle w:val="000010000000" w:firstRow="0" w:lastRow="0" w:firstColumn="0" w:lastColumn="0" w:oddVBand="1" w:evenVBand="0" w:oddHBand="0" w:evenHBand="0" w:firstRowFirstColumn="0" w:firstRowLastColumn="0" w:lastRowFirstColumn="0" w:lastRowLastColumn="0"/>
            <w:tcW w:w="4770" w:type="dxa"/>
          </w:tcPr>
          <w:p w:rsidR="007615AB" w:rsidRPr="00F466A5" w:rsidRDefault="007615AB" w:rsidP="00B1294F">
            <w:pPr>
              <w:ind w:hanging="2"/>
              <w:rPr>
                <w:rFonts w:ascii="Bookman Old Style" w:eastAsia="Century Gothic" w:hAnsi="Bookman Old Style" w:cs="Century Gothic"/>
                <w:sz w:val="24"/>
                <w:szCs w:val="24"/>
              </w:rPr>
            </w:pPr>
          </w:p>
        </w:tc>
        <w:tc>
          <w:tcPr>
            <w:tcW w:w="3638" w:type="dxa"/>
          </w:tcPr>
          <w:p w:rsidR="00AD0FFC" w:rsidRPr="00AD0FFC" w:rsidRDefault="00AD0FFC" w:rsidP="00B1294F">
            <w:pPr>
              <w:ind w:hanging="2"/>
              <w:jc w:val="right"/>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8"/>
                <w:szCs w:val="24"/>
              </w:rPr>
            </w:pPr>
          </w:p>
          <w:p w:rsidR="007615AB" w:rsidRDefault="007615AB" w:rsidP="00B1294F">
            <w:pPr>
              <w:ind w:hanging="2"/>
              <w:jc w:val="right"/>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r w:rsidRPr="00F466A5">
              <w:rPr>
                <w:rFonts w:ascii="Bookman Old Style" w:eastAsia="Century Gothic" w:hAnsi="Bookman Old Style" w:cs="Century Gothic"/>
                <w:sz w:val="24"/>
                <w:szCs w:val="24"/>
              </w:rPr>
              <w:t>Page</w:t>
            </w:r>
          </w:p>
          <w:p w:rsidR="00AD0FFC" w:rsidRPr="00AD0FFC" w:rsidRDefault="00AD0FFC" w:rsidP="00B1294F">
            <w:pPr>
              <w:ind w:hanging="2"/>
              <w:jc w:val="right"/>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8"/>
                <w:szCs w:val="24"/>
              </w:rPr>
            </w:pPr>
          </w:p>
        </w:tc>
      </w:tr>
      <w:tr w:rsidR="007615AB" w:rsidRPr="001F3D94" w:rsidTr="00B1294F">
        <w:trPr>
          <w:trHeight w:val="209"/>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7615AB"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Conceptual Framework of the Study</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B1294F">
        <w:trPr>
          <w:cnfStyle w:val="000000100000" w:firstRow="0" w:lastRow="0" w:firstColumn="0" w:lastColumn="0" w:oddVBand="0" w:evenVBand="0" w:oddHBand="1" w:evenHBand="0" w:firstRowFirstColumn="0" w:firstRowLastColumn="0" w:lastRowFirstColumn="0" w:lastRowLastColumn="0"/>
          <w:trHeight w:val="209"/>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B128C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Waterfall Method</w:t>
            </w:r>
          </w:p>
        </w:tc>
        <w:tc>
          <w:tcPr>
            <w:tcW w:w="3638" w:type="dxa"/>
          </w:tcPr>
          <w:p w:rsidR="007615AB" w:rsidRPr="001F3D94" w:rsidRDefault="007615AB"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B1294F">
        <w:trPr>
          <w:trHeight w:val="209"/>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B128C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Network Topology</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B1294F">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B128C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Contextual Diagram</w:t>
            </w:r>
          </w:p>
        </w:tc>
        <w:tc>
          <w:tcPr>
            <w:tcW w:w="3638" w:type="dxa"/>
          </w:tcPr>
          <w:p w:rsidR="007615AB" w:rsidRPr="001F3D94" w:rsidRDefault="007615AB"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B1294F">
        <w:trPr>
          <w:trHeight w:val="208"/>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B128C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Admin Flowchart</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B1294F">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B128C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Staff Flowchart</w:t>
            </w:r>
          </w:p>
        </w:tc>
        <w:tc>
          <w:tcPr>
            <w:tcW w:w="3638" w:type="dxa"/>
          </w:tcPr>
          <w:p w:rsidR="007615AB" w:rsidRPr="001F3D94" w:rsidRDefault="007615AB"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B1294F">
        <w:trPr>
          <w:trHeight w:val="208"/>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B128C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Logical Data Flow Diagram</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B1294F">
        <w:trPr>
          <w:cnfStyle w:val="000000100000" w:firstRow="0" w:lastRow="0" w:firstColumn="0" w:lastColumn="0" w:oddVBand="0" w:evenVBand="0" w:oddHBand="1" w:evenHBand="0" w:firstRowFirstColumn="0" w:firstRowLastColumn="0" w:lastRowFirstColumn="0" w:lastRowLastColumn="0"/>
          <w:trHeight w:val="209"/>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B128C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0 Level Diagram</w:t>
            </w:r>
          </w:p>
        </w:tc>
        <w:tc>
          <w:tcPr>
            <w:tcW w:w="3638" w:type="dxa"/>
          </w:tcPr>
          <w:p w:rsidR="007615AB" w:rsidRPr="001F3D94" w:rsidRDefault="007615AB"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B1294F">
        <w:trPr>
          <w:trHeight w:val="201"/>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B128C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Admin Activity Diagram</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b/>
                <w:sz w:val="24"/>
                <w:szCs w:val="24"/>
              </w:rPr>
            </w:pPr>
          </w:p>
        </w:tc>
      </w:tr>
      <w:tr w:rsidR="007615AB" w:rsidRPr="001F3D94" w:rsidTr="00B1294F">
        <w:trPr>
          <w:cnfStyle w:val="000000100000" w:firstRow="0" w:lastRow="0" w:firstColumn="0" w:lastColumn="0" w:oddVBand="0" w:evenVBand="0" w:oddHBand="1" w:evenHBand="0" w:firstRowFirstColumn="0" w:firstRowLastColumn="0" w:lastRowFirstColumn="0" w:lastRowLastColumn="0"/>
          <w:trHeight w:val="200"/>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B128C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Staff Activity Diagram</w:t>
            </w:r>
          </w:p>
        </w:tc>
        <w:tc>
          <w:tcPr>
            <w:tcW w:w="3638" w:type="dxa"/>
          </w:tcPr>
          <w:p w:rsidR="007615AB" w:rsidRPr="001F3D94" w:rsidRDefault="007615AB"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B1294F">
        <w:trPr>
          <w:trHeight w:val="200"/>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B128C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Use Case Diagram</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B1294F">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B128C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Entity Relationship Diagram</w:t>
            </w:r>
          </w:p>
        </w:tc>
        <w:tc>
          <w:tcPr>
            <w:tcW w:w="3638" w:type="dxa"/>
          </w:tcPr>
          <w:p w:rsidR="007615AB" w:rsidRPr="001F3D94" w:rsidRDefault="007615AB"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7615AB" w:rsidRPr="001F3D94" w:rsidTr="00B1294F">
        <w:trPr>
          <w:trHeight w:val="208"/>
        </w:trPr>
        <w:tc>
          <w:tcPr>
            <w:cnfStyle w:val="000010000000" w:firstRow="0" w:lastRow="0" w:firstColumn="0" w:lastColumn="0" w:oddVBand="1" w:evenVBand="0" w:oddHBand="0" w:evenHBand="0" w:firstRowFirstColumn="0" w:firstRowLastColumn="0" w:lastRowFirstColumn="0" w:lastRowLastColumn="0"/>
            <w:tcW w:w="4770" w:type="dxa"/>
          </w:tcPr>
          <w:p w:rsidR="007615AB" w:rsidRPr="001F3D94" w:rsidRDefault="00B128C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Pert Chart</w:t>
            </w:r>
          </w:p>
        </w:tc>
        <w:tc>
          <w:tcPr>
            <w:tcW w:w="3638" w:type="dxa"/>
          </w:tcPr>
          <w:p w:rsidR="007615AB" w:rsidRPr="001F3D94" w:rsidRDefault="007615AB"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bl>
    <w:p w:rsidR="001F3D94" w:rsidRDefault="001F3D94" w:rsidP="00A97E96">
      <w:pPr>
        <w:spacing w:line="360" w:lineRule="auto"/>
        <w:jc w:val="center"/>
        <w:rPr>
          <w:rFonts w:ascii="Bookman Old Style" w:hAnsi="Bookman Old Style" w:cs="Arial"/>
          <w:b/>
          <w:sz w:val="24"/>
        </w:rPr>
      </w:pPr>
    </w:p>
    <w:p w:rsidR="00672146" w:rsidRDefault="00672146" w:rsidP="00A97E96">
      <w:pPr>
        <w:spacing w:line="360" w:lineRule="auto"/>
        <w:jc w:val="center"/>
        <w:rPr>
          <w:rFonts w:ascii="Bookman Old Style" w:hAnsi="Bookman Old Style" w:cs="Arial"/>
          <w:b/>
          <w:sz w:val="24"/>
        </w:rPr>
      </w:pPr>
    </w:p>
    <w:p w:rsidR="00AD0FFC" w:rsidRDefault="00AD0FFC" w:rsidP="00A97E96">
      <w:pPr>
        <w:spacing w:line="360" w:lineRule="auto"/>
        <w:jc w:val="center"/>
        <w:rPr>
          <w:rFonts w:ascii="Bookman Old Style" w:hAnsi="Bookman Old Style" w:cs="Arial"/>
          <w:b/>
          <w:sz w:val="24"/>
        </w:rPr>
      </w:pPr>
    </w:p>
    <w:p w:rsidR="001F3D94" w:rsidRPr="001F3D94" w:rsidRDefault="001F3D94" w:rsidP="001F3D94">
      <w:pPr>
        <w:spacing w:line="360" w:lineRule="auto"/>
        <w:jc w:val="center"/>
        <w:rPr>
          <w:rFonts w:ascii="Bookman Old Style" w:hAnsi="Bookman Old Style" w:cs="Arial"/>
          <w:b/>
          <w:sz w:val="24"/>
        </w:rPr>
      </w:pPr>
      <w:r>
        <w:rPr>
          <w:rFonts w:ascii="Bookman Old Style" w:hAnsi="Bookman Old Style" w:cs="Arial"/>
          <w:b/>
          <w:sz w:val="24"/>
        </w:rPr>
        <w:t xml:space="preserve">LIST OF </w:t>
      </w:r>
      <w:r>
        <w:rPr>
          <w:rFonts w:ascii="Bookman Old Style" w:hAnsi="Bookman Old Style" w:cs="Arial"/>
          <w:b/>
          <w:sz w:val="24"/>
        </w:rPr>
        <w:t>APPENDICES</w:t>
      </w:r>
    </w:p>
    <w:tbl>
      <w:tblPr>
        <w:tblStyle w:val="PlainTable3"/>
        <w:tblW w:w="8408" w:type="dxa"/>
        <w:tblLayout w:type="fixed"/>
        <w:tblLook w:val="0000" w:firstRow="0" w:lastRow="0" w:firstColumn="0" w:lastColumn="0" w:noHBand="0" w:noVBand="0"/>
      </w:tblPr>
      <w:tblGrid>
        <w:gridCol w:w="4770"/>
        <w:gridCol w:w="3638"/>
      </w:tblGrid>
      <w:tr w:rsidR="00AD0FFC" w:rsidRPr="00F466A5" w:rsidTr="00B1294F">
        <w:trPr>
          <w:cnfStyle w:val="000000100000" w:firstRow="0" w:lastRow="0" w:firstColumn="0" w:lastColumn="0" w:oddVBand="0" w:evenVBand="0" w:oddHBand="1" w:evenHBand="0" w:firstRowFirstColumn="0" w:firstRowLastColumn="0" w:lastRowFirstColumn="0" w:lastRowLastColumn="0"/>
          <w:trHeight w:val="216"/>
        </w:trPr>
        <w:tc>
          <w:tcPr>
            <w:cnfStyle w:val="000010000000" w:firstRow="0" w:lastRow="0" w:firstColumn="0" w:lastColumn="0" w:oddVBand="1" w:evenVBand="0" w:oddHBand="0" w:evenHBand="0" w:firstRowFirstColumn="0" w:firstRowLastColumn="0" w:lastRowFirstColumn="0" w:lastRowLastColumn="0"/>
            <w:tcW w:w="4770" w:type="dxa"/>
          </w:tcPr>
          <w:p w:rsidR="00AD0FFC" w:rsidRPr="00F466A5" w:rsidRDefault="00AD0FFC" w:rsidP="00B1294F">
            <w:pPr>
              <w:ind w:hanging="2"/>
              <w:rPr>
                <w:rFonts w:ascii="Bookman Old Style" w:eastAsia="Century Gothic" w:hAnsi="Bookman Old Style" w:cs="Century Gothic"/>
                <w:sz w:val="24"/>
                <w:szCs w:val="24"/>
              </w:rPr>
            </w:pPr>
          </w:p>
        </w:tc>
        <w:tc>
          <w:tcPr>
            <w:tcW w:w="3638" w:type="dxa"/>
          </w:tcPr>
          <w:p w:rsidR="00AD0FFC" w:rsidRPr="00AD0FFC" w:rsidRDefault="00AD0FFC" w:rsidP="00B1294F">
            <w:pPr>
              <w:ind w:hanging="2"/>
              <w:jc w:val="right"/>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8"/>
                <w:szCs w:val="24"/>
              </w:rPr>
            </w:pPr>
          </w:p>
          <w:p w:rsidR="00AD0FFC" w:rsidRDefault="00AD0FFC" w:rsidP="00B1294F">
            <w:pPr>
              <w:ind w:hanging="2"/>
              <w:jc w:val="right"/>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r w:rsidRPr="00F466A5">
              <w:rPr>
                <w:rFonts w:ascii="Bookman Old Style" w:eastAsia="Century Gothic" w:hAnsi="Bookman Old Style" w:cs="Century Gothic"/>
                <w:sz w:val="24"/>
                <w:szCs w:val="24"/>
              </w:rPr>
              <w:t>Page</w:t>
            </w:r>
          </w:p>
          <w:p w:rsidR="00AD0FFC" w:rsidRPr="00AD0FFC" w:rsidRDefault="00AD0FFC" w:rsidP="00B1294F">
            <w:pPr>
              <w:ind w:hanging="2"/>
              <w:jc w:val="right"/>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8"/>
                <w:szCs w:val="24"/>
              </w:rPr>
            </w:pPr>
          </w:p>
        </w:tc>
      </w:tr>
      <w:tr w:rsidR="00AD0FFC" w:rsidRPr="001F3D94" w:rsidTr="00B1294F">
        <w:trPr>
          <w:trHeight w:val="209"/>
        </w:trPr>
        <w:tc>
          <w:tcPr>
            <w:cnfStyle w:val="000010000000" w:firstRow="0" w:lastRow="0" w:firstColumn="0" w:lastColumn="0" w:oddVBand="1" w:evenVBand="0" w:oddHBand="0" w:evenHBand="0" w:firstRowFirstColumn="0" w:firstRowLastColumn="0" w:lastRowFirstColumn="0" w:lastRowLastColumn="0"/>
            <w:tcW w:w="4770" w:type="dxa"/>
          </w:tcPr>
          <w:p w:rsidR="00AD0FFC" w:rsidRPr="001F3D94" w:rsidRDefault="00AD0FF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User Manual</w:t>
            </w:r>
          </w:p>
        </w:tc>
        <w:tc>
          <w:tcPr>
            <w:tcW w:w="3638" w:type="dxa"/>
          </w:tcPr>
          <w:p w:rsidR="00AD0FFC" w:rsidRPr="001F3D94" w:rsidRDefault="00AD0FFC"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r w:rsidR="00AD0FFC" w:rsidRPr="001F3D94" w:rsidTr="00B1294F">
        <w:trPr>
          <w:cnfStyle w:val="000000100000" w:firstRow="0" w:lastRow="0" w:firstColumn="0" w:lastColumn="0" w:oddVBand="0" w:evenVBand="0" w:oddHBand="1" w:evenHBand="0" w:firstRowFirstColumn="0" w:firstRowLastColumn="0" w:lastRowFirstColumn="0" w:lastRowLastColumn="0"/>
          <w:trHeight w:val="209"/>
        </w:trPr>
        <w:tc>
          <w:tcPr>
            <w:cnfStyle w:val="000010000000" w:firstRow="0" w:lastRow="0" w:firstColumn="0" w:lastColumn="0" w:oddVBand="1" w:evenVBand="0" w:oddHBand="0" w:evenHBand="0" w:firstRowFirstColumn="0" w:firstRowLastColumn="0" w:lastRowFirstColumn="0" w:lastRowLastColumn="0"/>
            <w:tcW w:w="4770" w:type="dxa"/>
          </w:tcPr>
          <w:p w:rsidR="00AD0FFC" w:rsidRPr="001F3D94" w:rsidRDefault="00AD0FF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Source Code</w:t>
            </w:r>
          </w:p>
        </w:tc>
        <w:tc>
          <w:tcPr>
            <w:tcW w:w="3638" w:type="dxa"/>
          </w:tcPr>
          <w:p w:rsidR="00AD0FFC" w:rsidRPr="001F3D94" w:rsidRDefault="00AD0FFC" w:rsidP="00B1294F">
            <w:pPr>
              <w:spacing w:line="360" w:lineRule="auto"/>
              <w:ind w:hanging="2"/>
              <w:cnfStyle w:val="000000100000" w:firstRow="0" w:lastRow="0" w:firstColumn="0" w:lastColumn="0" w:oddVBand="0" w:evenVBand="0" w:oddHBand="1" w:evenHBand="0" w:firstRowFirstColumn="0" w:firstRowLastColumn="0" w:lastRowFirstColumn="0" w:lastRowLastColumn="0"/>
              <w:rPr>
                <w:rFonts w:ascii="Bookman Old Style" w:eastAsia="Century Gothic" w:hAnsi="Bookman Old Style" w:cs="Century Gothic"/>
                <w:sz w:val="24"/>
                <w:szCs w:val="24"/>
              </w:rPr>
            </w:pPr>
          </w:p>
        </w:tc>
      </w:tr>
      <w:tr w:rsidR="00AD0FFC" w:rsidRPr="001F3D94" w:rsidTr="00B1294F">
        <w:trPr>
          <w:trHeight w:val="209"/>
        </w:trPr>
        <w:tc>
          <w:tcPr>
            <w:cnfStyle w:val="000010000000" w:firstRow="0" w:lastRow="0" w:firstColumn="0" w:lastColumn="0" w:oddVBand="1" w:evenVBand="0" w:oddHBand="0" w:evenHBand="0" w:firstRowFirstColumn="0" w:firstRowLastColumn="0" w:lastRowFirstColumn="0" w:lastRowLastColumn="0"/>
            <w:tcW w:w="4770" w:type="dxa"/>
          </w:tcPr>
          <w:p w:rsidR="00AD0FFC" w:rsidRPr="001F3D94" w:rsidRDefault="00AD0FFC" w:rsidP="00B1294F">
            <w:pPr>
              <w:spacing w:line="360" w:lineRule="auto"/>
              <w:ind w:hanging="2"/>
              <w:rPr>
                <w:rFonts w:ascii="Bookman Old Style" w:eastAsia="Century Gothic" w:hAnsi="Bookman Old Style" w:cs="Century Gothic"/>
                <w:sz w:val="24"/>
                <w:szCs w:val="24"/>
              </w:rPr>
            </w:pPr>
            <w:r>
              <w:rPr>
                <w:rFonts w:ascii="Bookman Old Style" w:eastAsia="Century Gothic" w:hAnsi="Bookman Old Style" w:cs="Century Gothic"/>
                <w:sz w:val="24"/>
                <w:szCs w:val="24"/>
              </w:rPr>
              <w:t>Documentary</w:t>
            </w:r>
          </w:p>
        </w:tc>
        <w:tc>
          <w:tcPr>
            <w:tcW w:w="3638" w:type="dxa"/>
          </w:tcPr>
          <w:p w:rsidR="00AD0FFC" w:rsidRPr="001F3D94" w:rsidRDefault="00AD0FFC" w:rsidP="00B1294F">
            <w:pPr>
              <w:spacing w:line="360" w:lineRule="auto"/>
              <w:ind w:hanging="2"/>
              <w:cnfStyle w:val="000000000000" w:firstRow="0" w:lastRow="0" w:firstColumn="0" w:lastColumn="0" w:oddVBand="0" w:evenVBand="0" w:oddHBand="0" w:evenHBand="0" w:firstRowFirstColumn="0" w:firstRowLastColumn="0" w:lastRowFirstColumn="0" w:lastRowLastColumn="0"/>
              <w:rPr>
                <w:rFonts w:ascii="Bookman Old Style" w:eastAsia="Century Gothic" w:hAnsi="Bookman Old Style" w:cs="Century Gothic"/>
                <w:sz w:val="24"/>
                <w:szCs w:val="24"/>
              </w:rPr>
            </w:pPr>
          </w:p>
        </w:tc>
      </w:tr>
    </w:tbl>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bookmarkStart w:id="0" w:name="_GoBack"/>
      <w:bookmarkEnd w:id="0"/>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1F3D94" w:rsidRDefault="001F3D94" w:rsidP="00A97E96">
      <w:pPr>
        <w:spacing w:line="360" w:lineRule="auto"/>
        <w:jc w:val="center"/>
        <w:rPr>
          <w:rFonts w:ascii="Bookman Old Style" w:hAnsi="Bookman Old Style" w:cs="Arial"/>
          <w:b/>
          <w:sz w:val="24"/>
        </w:rPr>
      </w:pPr>
    </w:p>
    <w:p w:rsidR="00345DBE" w:rsidRPr="009016C5" w:rsidRDefault="00345DBE" w:rsidP="00A97E96">
      <w:pPr>
        <w:spacing w:line="360" w:lineRule="auto"/>
        <w:rPr>
          <w:rFonts w:ascii="Bookman Old Style" w:hAnsi="Bookman Old Style"/>
        </w:rPr>
      </w:pPr>
    </w:p>
    <w:sectPr w:rsidR="00345DBE" w:rsidRPr="009016C5" w:rsidSect="001F3D9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61"/>
    <w:rsid w:val="001F3D94"/>
    <w:rsid w:val="00345DBE"/>
    <w:rsid w:val="004A0E49"/>
    <w:rsid w:val="004C6757"/>
    <w:rsid w:val="00672146"/>
    <w:rsid w:val="007537BF"/>
    <w:rsid w:val="007615AB"/>
    <w:rsid w:val="0082149B"/>
    <w:rsid w:val="00874CB7"/>
    <w:rsid w:val="008F77FB"/>
    <w:rsid w:val="009016C5"/>
    <w:rsid w:val="009632BF"/>
    <w:rsid w:val="00A35869"/>
    <w:rsid w:val="00A97E96"/>
    <w:rsid w:val="00AD0FFC"/>
    <w:rsid w:val="00AE7161"/>
    <w:rsid w:val="00B128CC"/>
    <w:rsid w:val="00D53FD7"/>
    <w:rsid w:val="00E878E5"/>
    <w:rsid w:val="00F6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00A08-4B2F-4C77-BAB2-F617D2EF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E96"/>
    <w:rPr>
      <w:rFonts w:ascii="Segoe UI" w:hAnsi="Segoe UI" w:cs="Segoe UI"/>
      <w:sz w:val="18"/>
      <w:szCs w:val="18"/>
    </w:rPr>
  </w:style>
  <w:style w:type="table" w:styleId="TableGridLight">
    <w:name w:val="Grid Table Light"/>
    <w:basedOn w:val="TableNormal"/>
    <w:uiPriority w:val="40"/>
    <w:rsid w:val="001F3D9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1F3D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12</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SystemsPROseries</dc:creator>
  <cp:keywords/>
  <dc:description/>
  <cp:lastModifiedBy>SystemsPROseries</cp:lastModifiedBy>
  <cp:revision>18</cp:revision>
  <cp:lastPrinted>2023-07-18T03:31:00Z</cp:lastPrinted>
  <dcterms:created xsi:type="dcterms:W3CDTF">2023-06-17T23:40:00Z</dcterms:created>
  <dcterms:modified xsi:type="dcterms:W3CDTF">2023-07-18T03:35:00Z</dcterms:modified>
</cp:coreProperties>
</file>