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27BF" w14:textId="77777777" w:rsidR="006D125D" w:rsidRDefault="00000000">
      <w:pPr>
        <w:widowControl w:val="0"/>
        <w:spacing w:line="240" w:lineRule="auto"/>
        <w:ind w:right="689"/>
        <w:jc w:val="center"/>
        <w:rPr>
          <w:rFonts w:ascii="Calibri" w:eastAsia="Calibri" w:hAnsi="Calibri" w:cs="Calibri"/>
          <w:b/>
          <w:sz w:val="41"/>
          <w:szCs w:val="41"/>
        </w:rPr>
      </w:pPr>
      <w:r>
        <w:rPr>
          <w:rFonts w:ascii="Calibri" w:eastAsia="Calibri" w:hAnsi="Calibri" w:cs="Calibri"/>
          <w:b/>
          <w:sz w:val="41"/>
          <w:szCs w:val="41"/>
        </w:rPr>
        <w:t>Project Management Workbook</w:t>
      </w:r>
    </w:p>
    <w:p w14:paraId="0A1792D9" w14:textId="77777777" w:rsidR="006D125D" w:rsidRDefault="006D125D">
      <w:pPr>
        <w:widowControl w:val="0"/>
        <w:spacing w:line="240" w:lineRule="auto"/>
        <w:ind w:right="689"/>
        <w:rPr>
          <w:rFonts w:ascii="Calibri" w:eastAsia="Calibri" w:hAnsi="Calibri" w:cs="Calibri"/>
          <w:sz w:val="24"/>
          <w:szCs w:val="24"/>
        </w:rPr>
      </w:pPr>
    </w:p>
    <w:p w14:paraId="456934BF" w14:textId="77777777" w:rsidR="006D125D" w:rsidRDefault="00000000">
      <w:pPr>
        <w:widowControl w:val="0"/>
        <w:spacing w:line="240" w:lineRule="auto"/>
        <w:ind w:right="689"/>
        <w:rPr>
          <w:rFonts w:ascii="Calibri" w:eastAsia="Calibri" w:hAnsi="Calibri" w:cs="Calibri"/>
          <w:sz w:val="24"/>
          <w:szCs w:val="24"/>
        </w:rPr>
      </w:pPr>
      <w:r>
        <w:rPr>
          <w:rFonts w:ascii="Calibri" w:eastAsia="Calibri" w:hAnsi="Calibri" w:cs="Calibri"/>
          <w:sz w:val="24"/>
          <w:szCs w:val="24"/>
        </w:rPr>
        <w:t>This material will introduce you to general terms and concepts associated with project management (PM).</w:t>
      </w:r>
    </w:p>
    <w:p w14:paraId="701959C7" w14:textId="77777777" w:rsidR="006D125D" w:rsidRDefault="00000000">
      <w:pPr>
        <w:widowControl w:val="0"/>
        <w:spacing w:line="240" w:lineRule="auto"/>
        <w:ind w:right="689"/>
        <w:rPr>
          <w:rFonts w:ascii="Calibri" w:eastAsia="Calibri" w:hAnsi="Calibri" w:cs="Calibri"/>
          <w:sz w:val="24"/>
          <w:szCs w:val="24"/>
        </w:rPr>
      </w:pPr>
      <w:r>
        <w:rPr>
          <w:rFonts w:ascii="Calibri" w:eastAsia="Calibri" w:hAnsi="Calibri" w:cs="Calibri"/>
          <w:sz w:val="24"/>
          <w:szCs w:val="24"/>
        </w:rPr>
        <w:t>When you begin working for a specific organization, you will likely find that these terms and the way they are used may be different at your organization.</w:t>
      </w:r>
    </w:p>
    <w:p w14:paraId="179611B2" w14:textId="77777777" w:rsidR="006D125D" w:rsidRDefault="006D125D">
      <w:pPr>
        <w:widowControl w:val="0"/>
        <w:spacing w:line="240" w:lineRule="auto"/>
        <w:ind w:right="689"/>
        <w:jc w:val="right"/>
        <w:rPr>
          <w:rFonts w:ascii="Calibri" w:eastAsia="Calibri" w:hAnsi="Calibri" w:cs="Calibri"/>
          <w:sz w:val="31"/>
          <w:szCs w:val="31"/>
        </w:rPr>
      </w:pPr>
    </w:p>
    <w:p w14:paraId="73318A71" w14:textId="77777777" w:rsidR="006D125D" w:rsidRDefault="00000000">
      <w:pPr>
        <w:widowControl w:val="0"/>
        <w:spacing w:line="240" w:lineRule="auto"/>
        <w:ind w:right="689"/>
        <w:rPr>
          <w:rFonts w:ascii="Calibri" w:eastAsia="Calibri" w:hAnsi="Calibri" w:cs="Calibri"/>
          <w:sz w:val="39"/>
          <w:szCs w:val="39"/>
        </w:rPr>
      </w:pPr>
      <w:r>
        <w:rPr>
          <w:rFonts w:ascii="Calibri" w:eastAsia="Calibri" w:hAnsi="Calibri" w:cs="Calibri"/>
          <w:b/>
          <w:sz w:val="39"/>
          <w:szCs w:val="39"/>
        </w:rPr>
        <w:t>Defining Project Management</w:t>
      </w:r>
    </w:p>
    <w:tbl>
      <w:tblPr>
        <w:tblStyle w:val="a"/>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8340"/>
      </w:tblGrid>
      <w:tr w:rsidR="006D125D" w14:paraId="5A5F95BE" w14:textId="77777777">
        <w:trPr>
          <w:trHeight w:val="1606"/>
        </w:trPr>
        <w:tc>
          <w:tcPr>
            <w:tcW w:w="2240" w:type="dxa"/>
            <w:shd w:val="clear" w:color="auto" w:fill="auto"/>
            <w:tcMar>
              <w:top w:w="100" w:type="dxa"/>
              <w:left w:w="100" w:type="dxa"/>
              <w:bottom w:w="100" w:type="dxa"/>
              <w:right w:w="100" w:type="dxa"/>
            </w:tcMar>
          </w:tcPr>
          <w:p w14:paraId="4E98F468" w14:textId="77777777" w:rsidR="006D125D" w:rsidRDefault="00000000">
            <w:pPr>
              <w:widowControl w:val="0"/>
              <w:spacing w:line="287" w:lineRule="auto"/>
              <w:ind w:left="80" w:right="138" w:firstLine="16"/>
              <w:rPr>
                <w:rFonts w:ascii="Calibri" w:eastAsia="Calibri" w:hAnsi="Calibri" w:cs="Calibri"/>
                <w:sz w:val="24"/>
                <w:szCs w:val="24"/>
              </w:rPr>
            </w:pPr>
            <w:r>
              <w:rPr>
                <w:rFonts w:ascii="Calibri" w:eastAsia="Calibri" w:hAnsi="Calibri" w:cs="Calibri"/>
                <w:sz w:val="24"/>
                <w:szCs w:val="24"/>
              </w:rPr>
              <w:t>Defining what constitutes a project</w:t>
            </w:r>
          </w:p>
        </w:tc>
        <w:tc>
          <w:tcPr>
            <w:tcW w:w="8340" w:type="dxa"/>
            <w:shd w:val="clear" w:color="auto" w:fill="auto"/>
            <w:tcMar>
              <w:top w:w="100" w:type="dxa"/>
              <w:left w:w="100" w:type="dxa"/>
              <w:bottom w:w="100" w:type="dxa"/>
              <w:right w:w="100" w:type="dxa"/>
            </w:tcMar>
          </w:tcPr>
          <w:p w14:paraId="5CE50E39" w14:textId="7E52C30A" w:rsidR="006D125D" w:rsidRDefault="002B539B">
            <w:pPr>
              <w:widowControl w:val="0"/>
              <w:rPr>
                <w:rFonts w:ascii="Calibri" w:eastAsia="Calibri" w:hAnsi="Calibri" w:cs="Calibri"/>
                <w:sz w:val="24"/>
                <w:szCs w:val="24"/>
              </w:rPr>
            </w:pPr>
            <w:r>
              <w:rPr>
                <w:rFonts w:ascii="Calibri" w:eastAsia="Calibri" w:hAnsi="Calibri" w:cs="Calibri"/>
                <w:sz w:val="24"/>
                <w:szCs w:val="24"/>
              </w:rPr>
              <w:t>A project is an individual or collab endeavor that is planned to achieve an outcome</w:t>
            </w:r>
          </w:p>
        </w:tc>
      </w:tr>
      <w:tr w:rsidR="006D125D" w14:paraId="7061B9F0" w14:textId="77777777">
        <w:trPr>
          <w:trHeight w:val="801"/>
        </w:trPr>
        <w:tc>
          <w:tcPr>
            <w:tcW w:w="2240" w:type="dxa"/>
            <w:shd w:val="clear" w:color="auto" w:fill="auto"/>
            <w:tcMar>
              <w:top w:w="100" w:type="dxa"/>
              <w:left w:w="100" w:type="dxa"/>
              <w:bottom w:w="100" w:type="dxa"/>
              <w:right w:w="100" w:type="dxa"/>
            </w:tcMar>
          </w:tcPr>
          <w:p w14:paraId="20008F97" w14:textId="77777777" w:rsidR="006D125D" w:rsidRDefault="00000000">
            <w:pPr>
              <w:widowControl w:val="0"/>
              <w:spacing w:line="240" w:lineRule="auto"/>
              <w:ind w:left="87"/>
              <w:rPr>
                <w:rFonts w:ascii="Calibri" w:eastAsia="Calibri" w:hAnsi="Calibri" w:cs="Calibri"/>
                <w:sz w:val="24"/>
                <w:szCs w:val="24"/>
              </w:rPr>
            </w:pPr>
            <w:r>
              <w:rPr>
                <w:rFonts w:ascii="Calibri" w:eastAsia="Calibri" w:hAnsi="Calibri" w:cs="Calibri"/>
                <w:sz w:val="24"/>
                <w:szCs w:val="24"/>
              </w:rPr>
              <w:t>Greenfield</w:t>
            </w:r>
          </w:p>
        </w:tc>
        <w:tc>
          <w:tcPr>
            <w:tcW w:w="8340" w:type="dxa"/>
            <w:shd w:val="clear" w:color="auto" w:fill="auto"/>
            <w:tcMar>
              <w:top w:w="100" w:type="dxa"/>
              <w:left w:w="100" w:type="dxa"/>
              <w:bottom w:w="100" w:type="dxa"/>
              <w:right w:w="100" w:type="dxa"/>
            </w:tcMar>
          </w:tcPr>
          <w:p w14:paraId="5091471B" w14:textId="7A92C1F7" w:rsidR="006D125D" w:rsidRDefault="002B539B">
            <w:pPr>
              <w:widowControl w:val="0"/>
              <w:rPr>
                <w:rFonts w:ascii="Calibri" w:eastAsia="Calibri" w:hAnsi="Calibri" w:cs="Calibri"/>
                <w:sz w:val="24"/>
                <w:szCs w:val="24"/>
              </w:rPr>
            </w:pPr>
            <w:r>
              <w:rPr>
                <w:rFonts w:ascii="Calibri" w:eastAsia="Calibri" w:hAnsi="Calibri" w:cs="Calibri"/>
                <w:sz w:val="24"/>
                <w:szCs w:val="24"/>
              </w:rPr>
              <w:t>New implementation</w:t>
            </w:r>
          </w:p>
        </w:tc>
      </w:tr>
      <w:tr w:rsidR="006D125D" w14:paraId="53E5F7CD" w14:textId="77777777">
        <w:trPr>
          <w:trHeight w:val="745"/>
        </w:trPr>
        <w:tc>
          <w:tcPr>
            <w:tcW w:w="2240" w:type="dxa"/>
            <w:shd w:val="clear" w:color="auto" w:fill="auto"/>
            <w:tcMar>
              <w:top w:w="100" w:type="dxa"/>
              <w:left w:w="100" w:type="dxa"/>
              <w:bottom w:w="100" w:type="dxa"/>
              <w:right w:w="100" w:type="dxa"/>
            </w:tcMar>
          </w:tcPr>
          <w:p w14:paraId="702711F0"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t>Brownfield</w:t>
            </w:r>
          </w:p>
        </w:tc>
        <w:tc>
          <w:tcPr>
            <w:tcW w:w="8340" w:type="dxa"/>
            <w:shd w:val="clear" w:color="auto" w:fill="auto"/>
            <w:tcMar>
              <w:top w:w="100" w:type="dxa"/>
              <w:left w:w="100" w:type="dxa"/>
              <w:bottom w:w="100" w:type="dxa"/>
              <w:right w:w="100" w:type="dxa"/>
            </w:tcMar>
          </w:tcPr>
          <w:p w14:paraId="25E817CE" w14:textId="01830CAE" w:rsidR="006D125D" w:rsidRDefault="002B539B">
            <w:pPr>
              <w:widowControl w:val="0"/>
              <w:rPr>
                <w:rFonts w:ascii="Calibri" w:eastAsia="Calibri" w:hAnsi="Calibri" w:cs="Calibri"/>
                <w:sz w:val="24"/>
                <w:szCs w:val="24"/>
              </w:rPr>
            </w:pPr>
            <w:r>
              <w:rPr>
                <w:rFonts w:ascii="Calibri" w:eastAsia="Calibri" w:hAnsi="Calibri" w:cs="Calibri"/>
                <w:sz w:val="24"/>
                <w:szCs w:val="24"/>
              </w:rPr>
              <w:t>System conversion</w:t>
            </w:r>
          </w:p>
        </w:tc>
      </w:tr>
      <w:tr w:rsidR="006D125D" w14:paraId="41BD3A8D" w14:textId="77777777">
        <w:trPr>
          <w:trHeight w:val="837"/>
        </w:trPr>
        <w:tc>
          <w:tcPr>
            <w:tcW w:w="2240" w:type="dxa"/>
            <w:shd w:val="clear" w:color="auto" w:fill="auto"/>
            <w:tcMar>
              <w:top w:w="100" w:type="dxa"/>
              <w:left w:w="100" w:type="dxa"/>
              <w:bottom w:w="100" w:type="dxa"/>
              <w:right w:w="100" w:type="dxa"/>
            </w:tcMar>
          </w:tcPr>
          <w:p w14:paraId="386055A1" w14:textId="77777777" w:rsidR="006D125D"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Project Management</w:t>
            </w:r>
          </w:p>
        </w:tc>
        <w:tc>
          <w:tcPr>
            <w:tcW w:w="8340" w:type="dxa"/>
            <w:shd w:val="clear" w:color="auto" w:fill="auto"/>
            <w:tcMar>
              <w:top w:w="100" w:type="dxa"/>
              <w:left w:w="100" w:type="dxa"/>
              <w:bottom w:w="100" w:type="dxa"/>
              <w:right w:w="100" w:type="dxa"/>
            </w:tcMar>
          </w:tcPr>
          <w:p w14:paraId="62C1D961" w14:textId="605AFEA2" w:rsidR="006D125D" w:rsidRDefault="002B539B">
            <w:pPr>
              <w:widowControl w:val="0"/>
              <w:rPr>
                <w:rFonts w:ascii="Calibri" w:eastAsia="Calibri" w:hAnsi="Calibri" w:cs="Calibri"/>
                <w:sz w:val="24"/>
                <w:szCs w:val="24"/>
              </w:rPr>
            </w:pPr>
            <w:r>
              <w:rPr>
                <w:rFonts w:ascii="Calibri" w:eastAsia="Calibri" w:hAnsi="Calibri" w:cs="Calibri"/>
                <w:sz w:val="24"/>
                <w:szCs w:val="24"/>
              </w:rPr>
              <w:t xml:space="preserve">Effective management of all activities to succeed and complete a project. </w:t>
            </w:r>
          </w:p>
        </w:tc>
      </w:tr>
    </w:tbl>
    <w:p w14:paraId="137C04AC" w14:textId="77777777" w:rsidR="006D125D" w:rsidRDefault="006D125D">
      <w:pPr>
        <w:widowControl w:val="0"/>
      </w:pPr>
    </w:p>
    <w:p w14:paraId="17CBFEF9" w14:textId="77777777" w:rsidR="006D125D" w:rsidRDefault="00000000">
      <w:pPr>
        <w:widowControl w:val="0"/>
        <w:spacing w:line="240" w:lineRule="auto"/>
        <w:jc w:val="center"/>
        <w:rPr>
          <w:rFonts w:ascii="Calibri" w:eastAsia="Calibri" w:hAnsi="Calibri" w:cs="Calibri"/>
          <w:sz w:val="27"/>
          <w:szCs w:val="27"/>
        </w:rPr>
      </w:pPr>
      <w:r>
        <w:rPr>
          <w:rFonts w:ascii="Calibri" w:eastAsia="Calibri" w:hAnsi="Calibri" w:cs="Calibri"/>
          <w:sz w:val="27"/>
          <w:szCs w:val="27"/>
        </w:rPr>
        <w:t xml:space="preserve">Project Management Result Keywords </w:t>
      </w:r>
    </w:p>
    <w:tbl>
      <w:tblPr>
        <w:tblStyle w:val="a0"/>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1280"/>
        <w:gridCol w:w="3540"/>
        <w:gridCol w:w="3520"/>
      </w:tblGrid>
      <w:tr w:rsidR="006D125D" w14:paraId="44EE874C" w14:textId="77777777">
        <w:trPr>
          <w:trHeight w:val="690"/>
        </w:trPr>
        <w:tc>
          <w:tcPr>
            <w:tcW w:w="3520" w:type="dxa"/>
            <w:gridSpan w:val="2"/>
            <w:shd w:val="clear" w:color="auto" w:fill="auto"/>
            <w:tcMar>
              <w:top w:w="100" w:type="dxa"/>
              <w:left w:w="100" w:type="dxa"/>
              <w:bottom w:w="100" w:type="dxa"/>
              <w:right w:w="100" w:type="dxa"/>
            </w:tcMar>
          </w:tcPr>
          <w:p w14:paraId="08014AB0" w14:textId="77777777" w:rsidR="006D125D" w:rsidRDefault="006D125D">
            <w:pPr>
              <w:widowControl w:val="0"/>
              <w:rPr>
                <w:rFonts w:ascii="Calibri" w:eastAsia="Calibri" w:hAnsi="Calibri" w:cs="Calibri"/>
                <w:sz w:val="27"/>
                <w:szCs w:val="27"/>
              </w:rPr>
            </w:pPr>
          </w:p>
        </w:tc>
        <w:tc>
          <w:tcPr>
            <w:tcW w:w="3540" w:type="dxa"/>
            <w:shd w:val="clear" w:color="auto" w:fill="auto"/>
            <w:tcMar>
              <w:top w:w="100" w:type="dxa"/>
              <w:left w:w="100" w:type="dxa"/>
              <w:bottom w:w="100" w:type="dxa"/>
              <w:right w:w="100" w:type="dxa"/>
            </w:tcMar>
          </w:tcPr>
          <w:p w14:paraId="349AE634" w14:textId="77777777" w:rsidR="006D125D" w:rsidRDefault="006D125D">
            <w:pPr>
              <w:widowControl w:val="0"/>
              <w:rPr>
                <w:rFonts w:ascii="Calibri" w:eastAsia="Calibri" w:hAnsi="Calibri" w:cs="Calibri"/>
                <w:sz w:val="27"/>
                <w:szCs w:val="27"/>
              </w:rPr>
            </w:pPr>
          </w:p>
        </w:tc>
        <w:tc>
          <w:tcPr>
            <w:tcW w:w="3520" w:type="dxa"/>
            <w:shd w:val="clear" w:color="auto" w:fill="auto"/>
            <w:tcMar>
              <w:top w:w="100" w:type="dxa"/>
              <w:left w:w="100" w:type="dxa"/>
              <w:bottom w:w="100" w:type="dxa"/>
              <w:right w:w="100" w:type="dxa"/>
            </w:tcMar>
          </w:tcPr>
          <w:p w14:paraId="357E2F6F" w14:textId="77777777" w:rsidR="006D125D" w:rsidRDefault="006D125D">
            <w:pPr>
              <w:widowControl w:val="0"/>
              <w:rPr>
                <w:rFonts w:ascii="Calibri" w:eastAsia="Calibri" w:hAnsi="Calibri" w:cs="Calibri"/>
                <w:sz w:val="27"/>
                <w:szCs w:val="27"/>
              </w:rPr>
            </w:pPr>
          </w:p>
        </w:tc>
      </w:tr>
      <w:tr w:rsidR="006D125D" w14:paraId="2BFFF222" w14:textId="77777777">
        <w:trPr>
          <w:trHeight w:val="1020"/>
        </w:trPr>
        <w:tc>
          <w:tcPr>
            <w:tcW w:w="2240" w:type="dxa"/>
            <w:shd w:val="clear" w:color="auto" w:fill="auto"/>
            <w:tcMar>
              <w:top w:w="100" w:type="dxa"/>
              <w:left w:w="100" w:type="dxa"/>
              <w:bottom w:w="100" w:type="dxa"/>
              <w:right w:w="100" w:type="dxa"/>
            </w:tcMar>
          </w:tcPr>
          <w:p w14:paraId="0DC93D83"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t>Project Manager</w:t>
            </w:r>
          </w:p>
        </w:tc>
        <w:tc>
          <w:tcPr>
            <w:tcW w:w="8340" w:type="dxa"/>
            <w:gridSpan w:val="3"/>
            <w:shd w:val="clear" w:color="auto" w:fill="auto"/>
            <w:tcMar>
              <w:top w:w="100" w:type="dxa"/>
              <w:left w:w="100" w:type="dxa"/>
              <w:bottom w:w="100" w:type="dxa"/>
              <w:right w:w="100" w:type="dxa"/>
            </w:tcMar>
          </w:tcPr>
          <w:p w14:paraId="7C498854" w14:textId="317E781D" w:rsidR="006D125D" w:rsidRDefault="002B539B">
            <w:pPr>
              <w:widowControl w:val="0"/>
              <w:rPr>
                <w:rFonts w:ascii="Calibri" w:eastAsia="Calibri" w:hAnsi="Calibri" w:cs="Calibri"/>
                <w:sz w:val="24"/>
                <w:szCs w:val="24"/>
              </w:rPr>
            </w:pPr>
            <w:r>
              <w:rPr>
                <w:rFonts w:ascii="Calibri" w:eastAsia="Calibri" w:hAnsi="Calibri" w:cs="Calibri"/>
                <w:sz w:val="24"/>
                <w:szCs w:val="24"/>
              </w:rPr>
              <w:t>Responsible for managing the process and activities of project management</w:t>
            </w:r>
          </w:p>
        </w:tc>
      </w:tr>
      <w:tr w:rsidR="006D125D" w14:paraId="0706BD06" w14:textId="77777777">
        <w:trPr>
          <w:trHeight w:val="1161"/>
        </w:trPr>
        <w:tc>
          <w:tcPr>
            <w:tcW w:w="2240" w:type="dxa"/>
            <w:shd w:val="clear" w:color="auto" w:fill="auto"/>
            <w:tcMar>
              <w:top w:w="100" w:type="dxa"/>
              <w:left w:w="100" w:type="dxa"/>
              <w:bottom w:w="100" w:type="dxa"/>
              <w:right w:w="100" w:type="dxa"/>
            </w:tcMar>
          </w:tcPr>
          <w:p w14:paraId="14F8C052"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t>Project Charter</w:t>
            </w:r>
          </w:p>
        </w:tc>
        <w:tc>
          <w:tcPr>
            <w:tcW w:w="8340" w:type="dxa"/>
            <w:gridSpan w:val="3"/>
            <w:shd w:val="clear" w:color="auto" w:fill="auto"/>
            <w:tcMar>
              <w:top w:w="100" w:type="dxa"/>
              <w:left w:w="100" w:type="dxa"/>
              <w:bottom w:w="100" w:type="dxa"/>
              <w:right w:w="100" w:type="dxa"/>
            </w:tcMar>
          </w:tcPr>
          <w:p w14:paraId="25F6C595" w14:textId="60D167DD" w:rsidR="006D125D" w:rsidRDefault="002B539B">
            <w:pPr>
              <w:widowControl w:val="0"/>
              <w:rPr>
                <w:rFonts w:ascii="Calibri" w:eastAsia="Calibri" w:hAnsi="Calibri" w:cs="Calibri"/>
                <w:sz w:val="24"/>
                <w:szCs w:val="24"/>
              </w:rPr>
            </w:pPr>
            <w:r>
              <w:rPr>
                <w:rFonts w:ascii="Calibri" w:eastAsia="Calibri" w:hAnsi="Calibri" w:cs="Calibri"/>
                <w:sz w:val="24"/>
                <w:szCs w:val="24"/>
              </w:rPr>
              <w:t xml:space="preserve">Document that provides formal approval to proceed as a project. </w:t>
            </w:r>
          </w:p>
        </w:tc>
      </w:tr>
      <w:tr w:rsidR="006D125D" w14:paraId="6F28912B" w14:textId="77777777">
        <w:trPr>
          <w:trHeight w:val="930"/>
        </w:trPr>
        <w:tc>
          <w:tcPr>
            <w:tcW w:w="2240" w:type="dxa"/>
            <w:shd w:val="clear" w:color="auto" w:fill="auto"/>
            <w:tcMar>
              <w:top w:w="100" w:type="dxa"/>
              <w:left w:w="100" w:type="dxa"/>
              <w:bottom w:w="100" w:type="dxa"/>
              <w:right w:w="100" w:type="dxa"/>
            </w:tcMar>
          </w:tcPr>
          <w:p w14:paraId="288E4521"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t>Project Schedule</w:t>
            </w:r>
          </w:p>
        </w:tc>
        <w:tc>
          <w:tcPr>
            <w:tcW w:w="8340" w:type="dxa"/>
            <w:gridSpan w:val="3"/>
            <w:shd w:val="clear" w:color="auto" w:fill="auto"/>
            <w:tcMar>
              <w:top w:w="100" w:type="dxa"/>
              <w:left w:w="100" w:type="dxa"/>
              <w:bottom w:w="100" w:type="dxa"/>
              <w:right w:w="100" w:type="dxa"/>
            </w:tcMar>
          </w:tcPr>
          <w:p w14:paraId="74FED46F" w14:textId="3446CE08" w:rsidR="006D125D" w:rsidRDefault="002B539B">
            <w:pPr>
              <w:widowControl w:val="0"/>
              <w:rPr>
                <w:rFonts w:ascii="Calibri" w:eastAsia="Calibri" w:hAnsi="Calibri" w:cs="Calibri"/>
                <w:sz w:val="24"/>
                <w:szCs w:val="24"/>
              </w:rPr>
            </w:pPr>
            <w:r>
              <w:rPr>
                <w:rFonts w:ascii="Calibri" w:eastAsia="Calibri" w:hAnsi="Calibri" w:cs="Calibri"/>
                <w:sz w:val="24"/>
                <w:szCs w:val="24"/>
              </w:rPr>
              <w:t xml:space="preserve">Project schedule is used for documenting and detailing key milestones. </w:t>
            </w:r>
          </w:p>
        </w:tc>
      </w:tr>
      <w:tr w:rsidR="006D125D" w14:paraId="09F15E1B" w14:textId="77777777">
        <w:trPr>
          <w:trHeight w:val="1095"/>
        </w:trPr>
        <w:tc>
          <w:tcPr>
            <w:tcW w:w="2240" w:type="dxa"/>
            <w:shd w:val="clear" w:color="auto" w:fill="auto"/>
            <w:tcMar>
              <w:top w:w="100" w:type="dxa"/>
              <w:left w:w="100" w:type="dxa"/>
              <w:bottom w:w="100" w:type="dxa"/>
              <w:right w:w="100" w:type="dxa"/>
            </w:tcMar>
          </w:tcPr>
          <w:p w14:paraId="02561FBA" w14:textId="77777777" w:rsidR="006D125D" w:rsidRDefault="00000000">
            <w:pPr>
              <w:widowControl w:val="0"/>
              <w:spacing w:line="240" w:lineRule="auto"/>
              <w:ind w:left="87"/>
              <w:rPr>
                <w:rFonts w:ascii="Calibri" w:eastAsia="Calibri" w:hAnsi="Calibri" w:cs="Calibri"/>
                <w:sz w:val="24"/>
                <w:szCs w:val="24"/>
              </w:rPr>
            </w:pPr>
            <w:r>
              <w:rPr>
                <w:rFonts w:ascii="Calibri" w:eastAsia="Calibri" w:hAnsi="Calibri" w:cs="Calibri"/>
                <w:sz w:val="24"/>
                <w:szCs w:val="24"/>
              </w:rPr>
              <w:lastRenderedPageBreak/>
              <w:t>Gantt Chart</w:t>
            </w:r>
          </w:p>
        </w:tc>
        <w:tc>
          <w:tcPr>
            <w:tcW w:w="8340" w:type="dxa"/>
            <w:gridSpan w:val="3"/>
            <w:shd w:val="clear" w:color="auto" w:fill="auto"/>
            <w:tcMar>
              <w:top w:w="100" w:type="dxa"/>
              <w:left w:w="100" w:type="dxa"/>
              <w:bottom w:w="100" w:type="dxa"/>
              <w:right w:w="100" w:type="dxa"/>
            </w:tcMar>
          </w:tcPr>
          <w:p w14:paraId="3D0BD4D9" w14:textId="2BA7A746" w:rsidR="006D125D" w:rsidRDefault="002B539B">
            <w:pPr>
              <w:widowControl w:val="0"/>
              <w:rPr>
                <w:rFonts w:ascii="Calibri" w:eastAsia="Calibri" w:hAnsi="Calibri" w:cs="Calibri"/>
                <w:sz w:val="24"/>
                <w:szCs w:val="24"/>
              </w:rPr>
            </w:pPr>
            <w:r>
              <w:rPr>
                <w:rFonts w:ascii="Calibri" w:eastAsia="Calibri" w:hAnsi="Calibri" w:cs="Calibri"/>
                <w:sz w:val="24"/>
                <w:szCs w:val="24"/>
              </w:rPr>
              <w:t xml:space="preserve">Shows what must be done and when it should be done. Visual tool used to identify relat4ed timing and predecessor and successor activities. </w:t>
            </w:r>
          </w:p>
        </w:tc>
      </w:tr>
    </w:tbl>
    <w:p w14:paraId="0BB3F10D" w14:textId="77777777" w:rsidR="006D125D" w:rsidRDefault="006D125D">
      <w:pPr>
        <w:widowControl w:val="0"/>
        <w:spacing w:before="158" w:line="240" w:lineRule="auto"/>
        <w:rPr>
          <w:rFonts w:ascii="Calibri" w:eastAsia="Calibri" w:hAnsi="Calibri" w:cs="Calibri"/>
          <w:b/>
          <w:sz w:val="39"/>
          <w:szCs w:val="39"/>
        </w:rPr>
      </w:pPr>
    </w:p>
    <w:p w14:paraId="11333EE4" w14:textId="77777777" w:rsidR="006D125D" w:rsidRDefault="00000000">
      <w:pPr>
        <w:widowControl w:val="0"/>
        <w:spacing w:before="158" w:line="240" w:lineRule="auto"/>
        <w:rPr>
          <w:rFonts w:ascii="Calibri" w:eastAsia="Calibri" w:hAnsi="Calibri" w:cs="Calibri"/>
          <w:b/>
          <w:sz w:val="39"/>
          <w:szCs w:val="39"/>
        </w:rPr>
      </w:pPr>
      <w:r>
        <w:rPr>
          <w:rFonts w:ascii="Calibri" w:eastAsia="Calibri" w:hAnsi="Calibri" w:cs="Calibri"/>
          <w:b/>
          <w:sz w:val="39"/>
          <w:szCs w:val="39"/>
        </w:rPr>
        <w:t>Planning</w:t>
      </w:r>
    </w:p>
    <w:p w14:paraId="76006905" w14:textId="77777777" w:rsidR="006D125D" w:rsidRDefault="00000000">
      <w:pPr>
        <w:widowControl w:val="0"/>
        <w:spacing w:before="158" w:line="240" w:lineRule="auto"/>
        <w:rPr>
          <w:rFonts w:ascii="Calibri" w:eastAsia="Calibri" w:hAnsi="Calibri" w:cs="Calibri"/>
          <w:b/>
          <w:sz w:val="24"/>
          <w:szCs w:val="24"/>
        </w:rPr>
      </w:pPr>
      <w:r>
        <w:rPr>
          <w:rFonts w:ascii="Calibri" w:eastAsia="Calibri" w:hAnsi="Calibri" w:cs="Calibri"/>
          <w:b/>
          <w:sz w:val="39"/>
          <w:szCs w:val="39"/>
        </w:rPr>
        <w:t xml:space="preserve"> </w:t>
      </w:r>
      <w:r>
        <w:rPr>
          <w:rFonts w:ascii="Calibri" w:eastAsia="Calibri" w:hAnsi="Calibri" w:cs="Calibri"/>
          <w:b/>
          <w:sz w:val="24"/>
          <w:szCs w:val="24"/>
        </w:rPr>
        <w:t xml:space="preserve"> </w:t>
      </w:r>
    </w:p>
    <w:p w14:paraId="08C9EDDD" w14:textId="77777777" w:rsidR="006D125D" w:rsidRDefault="00000000">
      <w:pPr>
        <w:widowControl w:val="0"/>
        <w:numPr>
          <w:ilvl w:val="0"/>
          <w:numId w:val="4"/>
        </w:numPr>
        <w:spacing w:before="158" w:line="240" w:lineRule="auto"/>
        <w:rPr>
          <w:rFonts w:ascii="Calibri" w:eastAsia="Calibri" w:hAnsi="Calibri" w:cs="Calibri"/>
          <w:sz w:val="24"/>
          <w:szCs w:val="24"/>
        </w:rPr>
      </w:pPr>
      <w:r>
        <w:rPr>
          <w:rFonts w:ascii="Calibri" w:eastAsia="Calibri" w:hAnsi="Calibri" w:cs="Calibri"/>
          <w:sz w:val="24"/>
          <w:szCs w:val="24"/>
        </w:rPr>
        <w:t xml:space="preserve">Determine the viability of the proposal. Will the final product create enough value to pay for the project costs and give the organization enough benefit (return on investment) to make the effort worthwhile? </w:t>
      </w:r>
    </w:p>
    <w:p w14:paraId="45B6F34D" w14:textId="77777777" w:rsidR="006D125D" w:rsidRDefault="00000000">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Get Project Charter signed off to have organizational commitment to support and pay for the project. </w:t>
      </w:r>
    </w:p>
    <w:p w14:paraId="16A0BDC5" w14:textId="77777777" w:rsidR="006D125D" w:rsidRDefault="00000000">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Plan out project activities. Ensure that the project is going to be controllable. </w:t>
      </w:r>
    </w:p>
    <w:p w14:paraId="2F9CFE84" w14:textId="77777777" w:rsidR="006D125D" w:rsidRDefault="00000000">
      <w:pPr>
        <w:widowControl w:val="0"/>
        <w:spacing w:before="254" w:line="385" w:lineRule="auto"/>
        <w:ind w:right="603"/>
        <w:rPr>
          <w:rFonts w:ascii="Calibri" w:eastAsia="Calibri" w:hAnsi="Calibri" w:cs="Calibri"/>
          <w:b/>
          <w:sz w:val="40"/>
          <w:szCs w:val="40"/>
        </w:rPr>
      </w:pPr>
      <w:r>
        <w:rPr>
          <w:rFonts w:ascii="Calibri" w:eastAsia="Calibri" w:hAnsi="Calibri" w:cs="Calibri"/>
          <w:b/>
          <w:sz w:val="40"/>
          <w:szCs w:val="40"/>
        </w:rPr>
        <w:t>Execution</w:t>
      </w:r>
    </w:p>
    <w:p w14:paraId="34DCE086" w14:textId="77777777" w:rsidR="006D125D" w:rsidRDefault="00000000">
      <w:pPr>
        <w:widowControl w:val="0"/>
        <w:spacing w:before="254" w:line="385" w:lineRule="auto"/>
        <w:ind w:right="603"/>
        <w:rPr>
          <w:rFonts w:ascii="Calibri" w:eastAsia="Calibri" w:hAnsi="Calibri" w:cs="Calibri"/>
          <w:b/>
          <w:sz w:val="40"/>
          <w:szCs w:val="40"/>
        </w:rPr>
      </w:pPr>
      <w:r>
        <w:rPr>
          <w:rFonts w:ascii="Calibri" w:eastAsia="Calibri" w:hAnsi="Calibri" w:cs="Calibri"/>
          <w:b/>
          <w:sz w:val="40"/>
          <w:szCs w:val="40"/>
        </w:rPr>
        <w:t xml:space="preserve">  </w:t>
      </w:r>
    </w:p>
    <w:p w14:paraId="189E54F7" w14:textId="77777777" w:rsidR="006D125D" w:rsidRDefault="00000000">
      <w:pPr>
        <w:widowControl w:val="0"/>
        <w:numPr>
          <w:ilvl w:val="0"/>
          <w:numId w:val="3"/>
        </w:numPr>
        <w:spacing w:before="9" w:line="240" w:lineRule="auto"/>
        <w:rPr>
          <w:rFonts w:ascii="Calibri" w:eastAsia="Calibri" w:hAnsi="Calibri" w:cs="Calibri"/>
          <w:sz w:val="24"/>
          <w:szCs w:val="24"/>
        </w:rPr>
      </w:pPr>
      <w:r>
        <w:rPr>
          <w:rFonts w:ascii="Calibri" w:eastAsia="Calibri" w:hAnsi="Calibri" w:cs="Calibri"/>
          <w:sz w:val="24"/>
          <w:szCs w:val="24"/>
        </w:rPr>
        <w:t xml:space="preserve">Collect and plan specific requirements to understand the deliverable. </w:t>
      </w:r>
    </w:p>
    <w:p w14:paraId="0D2E4ADF"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Determine and acquire resources (skill sets) needed to accomplish delivery. </w:t>
      </w:r>
    </w:p>
    <w:p w14:paraId="43FAF6E6"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Create a schematic or blueprint to detail the build. </w:t>
      </w:r>
    </w:p>
    <w:p w14:paraId="0DDE9DA4"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Perform the work necessary to create a product or prototype. </w:t>
      </w:r>
    </w:p>
    <w:p w14:paraId="30524604"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Perform all testing to validate that the deliverable meets the quality and functionality requirements of the  customer. </w:t>
      </w:r>
    </w:p>
    <w:p w14:paraId="5F54CC16"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Perform testing to validate that introduction of this new product into the environment will not cause  harm to the environment or other existing products. </w:t>
      </w:r>
    </w:p>
    <w:p w14:paraId="53265084"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Ensure that customers/users are prepared to receive this product (training, user manuals, documentation). </w:t>
      </w:r>
    </w:p>
    <w:p w14:paraId="7FEBC0B3"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Provide a knowledge transfer plan for implementation to execute. </w:t>
      </w:r>
    </w:p>
    <w:p w14:paraId="124C90AF" w14:textId="77777777" w:rsidR="006D125D" w:rsidRDefault="00000000">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Turn over all implementable components to the release process. </w:t>
      </w:r>
    </w:p>
    <w:p w14:paraId="1E575494" w14:textId="77777777" w:rsidR="006D125D" w:rsidRDefault="006D125D">
      <w:pPr>
        <w:widowControl w:val="0"/>
        <w:spacing w:line="240" w:lineRule="auto"/>
        <w:ind w:right="691"/>
        <w:rPr>
          <w:rFonts w:ascii="Calibri" w:eastAsia="Calibri" w:hAnsi="Calibri" w:cs="Calibri"/>
          <w:sz w:val="24"/>
          <w:szCs w:val="24"/>
        </w:rPr>
      </w:pPr>
    </w:p>
    <w:p w14:paraId="175484CA" w14:textId="77777777" w:rsidR="006D125D" w:rsidRDefault="006D125D">
      <w:pPr>
        <w:widowControl w:val="0"/>
        <w:spacing w:line="240" w:lineRule="auto"/>
        <w:ind w:right="691"/>
        <w:rPr>
          <w:rFonts w:ascii="Calibri" w:eastAsia="Calibri" w:hAnsi="Calibri" w:cs="Calibri"/>
          <w:b/>
          <w:sz w:val="40"/>
          <w:szCs w:val="40"/>
        </w:rPr>
      </w:pPr>
    </w:p>
    <w:p w14:paraId="2076F6C0" w14:textId="77777777" w:rsidR="006D125D" w:rsidRDefault="00000000">
      <w:pPr>
        <w:widowControl w:val="0"/>
        <w:spacing w:line="240" w:lineRule="auto"/>
        <w:ind w:right="691"/>
        <w:rPr>
          <w:rFonts w:ascii="Calibri" w:eastAsia="Calibri" w:hAnsi="Calibri" w:cs="Calibri"/>
          <w:b/>
          <w:sz w:val="40"/>
          <w:szCs w:val="40"/>
        </w:rPr>
      </w:pPr>
      <w:r>
        <w:rPr>
          <w:rFonts w:ascii="Calibri" w:eastAsia="Calibri" w:hAnsi="Calibri" w:cs="Calibri"/>
          <w:b/>
          <w:sz w:val="40"/>
          <w:szCs w:val="40"/>
        </w:rPr>
        <w:t xml:space="preserve">Implementation </w:t>
      </w:r>
    </w:p>
    <w:p w14:paraId="0EE4F487" w14:textId="77777777" w:rsidR="006D125D" w:rsidRDefault="006D125D">
      <w:pPr>
        <w:widowControl w:val="0"/>
        <w:spacing w:line="240" w:lineRule="auto"/>
        <w:ind w:right="691"/>
        <w:rPr>
          <w:rFonts w:ascii="Calibri" w:eastAsia="Calibri" w:hAnsi="Calibri" w:cs="Calibri"/>
          <w:b/>
          <w:sz w:val="24"/>
          <w:szCs w:val="24"/>
        </w:rPr>
      </w:pPr>
    </w:p>
    <w:p w14:paraId="00858B2E" w14:textId="77777777" w:rsidR="006D125D" w:rsidRDefault="006D125D">
      <w:pPr>
        <w:widowControl w:val="0"/>
        <w:spacing w:line="240" w:lineRule="auto"/>
        <w:ind w:right="691"/>
        <w:rPr>
          <w:rFonts w:ascii="Calibri" w:eastAsia="Calibri" w:hAnsi="Calibri" w:cs="Calibri"/>
          <w:b/>
          <w:sz w:val="24"/>
          <w:szCs w:val="24"/>
        </w:rPr>
      </w:pPr>
    </w:p>
    <w:p w14:paraId="1E3916AA" w14:textId="77777777" w:rsidR="006D125D" w:rsidRDefault="00000000">
      <w:pPr>
        <w:widowControl w:val="0"/>
        <w:numPr>
          <w:ilvl w:val="0"/>
          <w:numId w:val="5"/>
        </w:numPr>
        <w:spacing w:line="240" w:lineRule="auto"/>
        <w:ind w:right="691"/>
        <w:rPr>
          <w:rFonts w:ascii="Calibri" w:eastAsia="Calibri" w:hAnsi="Calibri" w:cs="Calibri"/>
          <w:sz w:val="24"/>
          <w:szCs w:val="24"/>
        </w:rPr>
      </w:pPr>
      <w:r>
        <w:rPr>
          <w:rFonts w:ascii="Calibri" w:eastAsia="Calibri" w:hAnsi="Calibri" w:cs="Calibri"/>
          <w:sz w:val="24"/>
          <w:szCs w:val="24"/>
        </w:rPr>
        <w:t xml:space="preserve">Perform all activities necessary to place the product into the live environment. </w:t>
      </w:r>
    </w:p>
    <w:p w14:paraId="0F273F05" w14:textId="77777777" w:rsidR="006D125D" w:rsidRDefault="00000000">
      <w:pPr>
        <w:widowControl w:val="0"/>
        <w:numPr>
          <w:ilvl w:val="0"/>
          <w:numId w:val="5"/>
        </w:numPr>
        <w:spacing w:line="243" w:lineRule="auto"/>
        <w:ind w:right="523"/>
        <w:rPr>
          <w:rFonts w:ascii="Calibri" w:eastAsia="Calibri" w:hAnsi="Calibri" w:cs="Calibri"/>
          <w:sz w:val="24"/>
          <w:szCs w:val="24"/>
        </w:rPr>
      </w:pPr>
      <w:r>
        <w:rPr>
          <w:rFonts w:ascii="Calibri" w:eastAsia="Calibri" w:hAnsi="Calibri" w:cs="Calibri"/>
          <w:sz w:val="24"/>
          <w:szCs w:val="24"/>
        </w:rPr>
        <w:t xml:space="preserve">Execute a Knowledge transfer plan to ensure support personnel are ready to support the end customer. </w:t>
      </w:r>
    </w:p>
    <w:p w14:paraId="6FA957D3" w14:textId="77777777" w:rsidR="006D125D" w:rsidRDefault="00000000">
      <w:pPr>
        <w:widowControl w:val="0"/>
        <w:numPr>
          <w:ilvl w:val="0"/>
          <w:numId w:val="5"/>
        </w:numPr>
        <w:spacing w:line="243" w:lineRule="auto"/>
        <w:ind w:right="523"/>
        <w:rPr>
          <w:rFonts w:ascii="Calibri" w:eastAsia="Calibri" w:hAnsi="Calibri" w:cs="Calibri"/>
          <w:sz w:val="24"/>
          <w:szCs w:val="24"/>
        </w:rPr>
      </w:pPr>
      <w:r>
        <w:rPr>
          <w:rFonts w:ascii="Calibri" w:eastAsia="Calibri" w:hAnsi="Calibri" w:cs="Calibri"/>
          <w:sz w:val="24"/>
          <w:szCs w:val="24"/>
        </w:rPr>
        <w:t xml:space="preserve">Notify the customer/user community as to the availability of the new product or service. </w:t>
      </w:r>
    </w:p>
    <w:p w14:paraId="4E9B3A44" w14:textId="77777777" w:rsidR="006D125D" w:rsidRDefault="00000000">
      <w:pPr>
        <w:widowControl w:val="0"/>
        <w:numPr>
          <w:ilvl w:val="0"/>
          <w:numId w:val="5"/>
        </w:numPr>
        <w:spacing w:line="243" w:lineRule="auto"/>
        <w:ind w:right="523"/>
        <w:rPr>
          <w:rFonts w:ascii="Calibri" w:eastAsia="Calibri" w:hAnsi="Calibri" w:cs="Calibri"/>
          <w:sz w:val="24"/>
          <w:szCs w:val="24"/>
        </w:rPr>
      </w:pPr>
      <w:r>
        <w:rPr>
          <w:rFonts w:ascii="Calibri" w:eastAsia="Calibri" w:hAnsi="Calibri" w:cs="Calibri"/>
          <w:sz w:val="24"/>
          <w:szCs w:val="24"/>
        </w:rPr>
        <w:t xml:space="preserve">Provide support to operations staff and user community as the service is hooked up for actual usage. </w:t>
      </w:r>
    </w:p>
    <w:p w14:paraId="341727A2" w14:textId="77777777" w:rsidR="006D125D" w:rsidRDefault="006D125D">
      <w:pPr>
        <w:widowControl w:val="0"/>
        <w:spacing w:before="294" w:line="240" w:lineRule="auto"/>
        <w:ind w:left="311"/>
        <w:rPr>
          <w:rFonts w:ascii="Calibri" w:eastAsia="Calibri" w:hAnsi="Calibri" w:cs="Calibri"/>
          <w:sz w:val="39"/>
          <w:szCs w:val="39"/>
        </w:rPr>
      </w:pPr>
    </w:p>
    <w:p w14:paraId="77583F06" w14:textId="77777777" w:rsidR="006D125D" w:rsidRDefault="006D125D">
      <w:pPr>
        <w:widowControl w:val="0"/>
        <w:spacing w:before="294" w:line="240" w:lineRule="auto"/>
        <w:ind w:left="311"/>
        <w:rPr>
          <w:rFonts w:ascii="Calibri" w:eastAsia="Calibri" w:hAnsi="Calibri" w:cs="Calibri"/>
          <w:b/>
          <w:sz w:val="40"/>
          <w:szCs w:val="40"/>
        </w:rPr>
      </w:pPr>
    </w:p>
    <w:p w14:paraId="0F76CCD5" w14:textId="77777777" w:rsidR="006D125D" w:rsidRDefault="00000000">
      <w:pPr>
        <w:widowControl w:val="0"/>
        <w:spacing w:before="294" w:line="240" w:lineRule="auto"/>
        <w:ind w:left="311"/>
        <w:rPr>
          <w:rFonts w:ascii="Calibri" w:eastAsia="Calibri" w:hAnsi="Calibri" w:cs="Calibri"/>
          <w:b/>
          <w:sz w:val="40"/>
          <w:szCs w:val="40"/>
        </w:rPr>
      </w:pPr>
      <w:r>
        <w:rPr>
          <w:rFonts w:ascii="Calibri" w:eastAsia="Calibri" w:hAnsi="Calibri" w:cs="Calibri"/>
          <w:b/>
          <w:sz w:val="40"/>
          <w:szCs w:val="40"/>
        </w:rPr>
        <w:t xml:space="preserve">Closure </w:t>
      </w:r>
    </w:p>
    <w:p w14:paraId="5B9CC066" w14:textId="77777777" w:rsidR="006D125D" w:rsidRDefault="006D125D">
      <w:pPr>
        <w:widowControl w:val="0"/>
        <w:spacing w:before="294" w:line="240" w:lineRule="auto"/>
        <w:ind w:left="311"/>
        <w:rPr>
          <w:rFonts w:ascii="Calibri" w:eastAsia="Calibri" w:hAnsi="Calibri" w:cs="Calibri"/>
          <w:b/>
          <w:sz w:val="40"/>
          <w:szCs w:val="40"/>
        </w:rPr>
      </w:pPr>
    </w:p>
    <w:p w14:paraId="278DEBAA" w14:textId="77777777" w:rsidR="006D125D" w:rsidRDefault="00000000">
      <w:pPr>
        <w:widowControl w:val="0"/>
        <w:numPr>
          <w:ilvl w:val="0"/>
          <w:numId w:val="2"/>
        </w:numPr>
        <w:spacing w:before="294" w:line="240" w:lineRule="auto"/>
        <w:rPr>
          <w:rFonts w:ascii="Calibri" w:eastAsia="Calibri" w:hAnsi="Calibri" w:cs="Calibri"/>
          <w:sz w:val="24"/>
          <w:szCs w:val="24"/>
        </w:rPr>
      </w:pPr>
      <w:r>
        <w:rPr>
          <w:rFonts w:ascii="Calibri" w:eastAsia="Calibri" w:hAnsi="Calibri" w:cs="Calibri"/>
          <w:sz w:val="24"/>
          <w:szCs w:val="24"/>
        </w:rPr>
        <w:t xml:space="preserve">Finalize documentation for future needs. </w:t>
      </w:r>
    </w:p>
    <w:p w14:paraId="0A968DBC" w14:textId="77777777" w:rsidR="006D125D"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Pay all outstanding invoices. </w:t>
      </w:r>
    </w:p>
    <w:p w14:paraId="4CC828E2" w14:textId="77777777" w:rsidR="006D125D"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Validate customer acceptance and satisfaction. </w:t>
      </w:r>
    </w:p>
    <w:p w14:paraId="35D539CC" w14:textId="77777777" w:rsidR="006D125D"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Perform any additional activities required to close-out the project. </w:t>
      </w:r>
    </w:p>
    <w:p w14:paraId="50171CD4" w14:textId="77777777" w:rsidR="006D125D" w:rsidRDefault="006D125D">
      <w:pPr>
        <w:widowControl w:val="0"/>
        <w:spacing w:line="240" w:lineRule="auto"/>
        <w:ind w:right="672"/>
        <w:jc w:val="right"/>
        <w:rPr>
          <w:rFonts w:ascii="Calibri" w:eastAsia="Calibri" w:hAnsi="Calibri" w:cs="Calibri"/>
          <w:sz w:val="31"/>
          <w:szCs w:val="31"/>
        </w:rPr>
      </w:pPr>
    </w:p>
    <w:p w14:paraId="21B9C310" w14:textId="77777777" w:rsidR="006D125D" w:rsidRDefault="00000000">
      <w:pPr>
        <w:widowControl w:val="0"/>
        <w:spacing w:before="59" w:line="240" w:lineRule="auto"/>
        <w:ind w:left="337"/>
        <w:rPr>
          <w:rFonts w:ascii="Calibri" w:eastAsia="Calibri" w:hAnsi="Calibri" w:cs="Calibri"/>
          <w:sz w:val="39"/>
          <w:szCs w:val="39"/>
        </w:rPr>
      </w:pPr>
      <w:r>
        <w:rPr>
          <w:rFonts w:ascii="Calibri" w:eastAsia="Calibri" w:hAnsi="Calibri" w:cs="Calibri"/>
          <w:sz w:val="39"/>
          <w:szCs w:val="39"/>
        </w:rPr>
        <w:t>Nine Areas of Attention</w:t>
      </w:r>
    </w:p>
    <w:tbl>
      <w:tblPr>
        <w:tblStyle w:val="a1"/>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0"/>
        <w:gridCol w:w="8940"/>
      </w:tblGrid>
      <w:tr w:rsidR="006D125D" w14:paraId="44C9B4DD" w14:textId="77777777">
        <w:trPr>
          <w:trHeight w:val="1305"/>
        </w:trPr>
        <w:tc>
          <w:tcPr>
            <w:tcW w:w="1640" w:type="dxa"/>
            <w:shd w:val="clear" w:color="auto" w:fill="auto"/>
            <w:tcMar>
              <w:top w:w="100" w:type="dxa"/>
              <w:left w:w="100" w:type="dxa"/>
              <w:bottom w:w="100" w:type="dxa"/>
              <w:right w:w="100" w:type="dxa"/>
            </w:tcMar>
          </w:tcPr>
          <w:p w14:paraId="6E7D12AE" w14:textId="77777777" w:rsidR="006D125D" w:rsidRDefault="00000000">
            <w:pPr>
              <w:widowControl w:val="0"/>
              <w:spacing w:line="240" w:lineRule="auto"/>
              <w:ind w:left="85"/>
              <w:rPr>
                <w:rFonts w:ascii="Calibri" w:eastAsia="Calibri" w:hAnsi="Calibri" w:cs="Calibri"/>
                <w:sz w:val="24"/>
                <w:szCs w:val="24"/>
              </w:rPr>
            </w:pPr>
            <w:r>
              <w:rPr>
                <w:rFonts w:ascii="Calibri" w:eastAsia="Calibri" w:hAnsi="Calibri" w:cs="Calibri"/>
                <w:sz w:val="24"/>
                <w:szCs w:val="24"/>
              </w:rPr>
              <w:t>Scope</w:t>
            </w:r>
          </w:p>
        </w:tc>
        <w:tc>
          <w:tcPr>
            <w:tcW w:w="8940" w:type="dxa"/>
            <w:shd w:val="clear" w:color="auto" w:fill="auto"/>
            <w:tcMar>
              <w:top w:w="100" w:type="dxa"/>
              <w:left w:w="100" w:type="dxa"/>
              <w:bottom w:w="100" w:type="dxa"/>
              <w:right w:w="100" w:type="dxa"/>
            </w:tcMar>
          </w:tcPr>
          <w:p w14:paraId="4F427D32" w14:textId="10CE7B4D" w:rsidR="006D125D" w:rsidRDefault="001D3B09">
            <w:pPr>
              <w:widowControl w:val="0"/>
              <w:rPr>
                <w:rFonts w:ascii="Calibri" w:eastAsia="Calibri" w:hAnsi="Calibri" w:cs="Calibri"/>
                <w:sz w:val="24"/>
                <w:szCs w:val="24"/>
              </w:rPr>
            </w:pPr>
            <w:r>
              <w:rPr>
                <w:rFonts w:ascii="Calibri" w:eastAsia="Calibri" w:hAnsi="Calibri" w:cs="Calibri"/>
                <w:sz w:val="24"/>
                <w:szCs w:val="24"/>
              </w:rPr>
              <w:t xml:space="preserve">Define area that needs to be done. How much work and expectations. Quality, Cost, Delivery. </w:t>
            </w:r>
          </w:p>
        </w:tc>
      </w:tr>
      <w:tr w:rsidR="006D125D" w14:paraId="566F07C5" w14:textId="77777777">
        <w:trPr>
          <w:trHeight w:val="1455"/>
        </w:trPr>
        <w:tc>
          <w:tcPr>
            <w:tcW w:w="1640" w:type="dxa"/>
            <w:shd w:val="clear" w:color="auto" w:fill="auto"/>
            <w:tcMar>
              <w:top w:w="100" w:type="dxa"/>
              <w:left w:w="100" w:type="dxa"/>
              <w:bottom w:w="100" w:type="dxa"/>
              <w:right w:w="100" w:type="dxa"/>
            </w:tcMar>
          </w:tcPr>
          <w:p w14:paraId="092C69FD" w14:textId="77777777" w:rsidR="006D125D" w:rsidRDefault="00000000">
            <w:pPr>
              <w:widowControl w:val="0"/>
              <w:spacing w:line="240" w:lineRule="auto"/>
              <w:ind w:left="85"/>
              <w:rPr>
                <w:rFonts w:ascii="Calibri" w:eastAsia="Calibri" w:hAnsi="Calibri" w:cs="Calibri"/>
                <w:sz w:val="24"/>
                <w:szCs w:val="24"/>
              </w:rPr>
            </w:pPr>
            <w:r>
              <w:rPr>
                <w:rFonts w:ascii="Calibri" w:eastAsia="Calibri" w:hAnsi="Calibri" w:cs="Calibri"/>
                <w:sz w:val="24"/>
                <w:szCs w:val="24"/>
              </w:rPr>
              <w:t>Schedule</w:t>
            </w:r>
          </w:p>
        </w:tc>
        <w:tc>
          <w:tcPr>
            <w:tcW w:w="8940" w:type="dxa"/>
            <w:shd w:val="clear" w:color="auto" w:fill="auto"/>
            <w:tcMar>
              <w:top w:w="100" w:type="dxa"/>
              <w:left w:w="100" w:type="dxa"/>
              <w:bottom w:w="100" w:type="dxa"/>
              <w:right w:w="100" w:type="dxa"/>
            </w:tcMar>
          </w:tcPr>
          <w:p w14:paraId="07EAD160" w14:textId="37A327D7" w:rsidR="006D125D" w:rsidRDefault="001D3B09">
            <w:pPr>
              <w:widowControl w:val="0"/>
              <w:rPr>
                <w:rFonts w:ascii="Calibri" w:eastAsia="Calibri" w:hAnsi="Calibri" w:cs="Calibri"/>
                <w:sz w:val="24"/>
                <w:szCs w:val="24"/>
              </w:rPr>
            </w:pPr>
            <w:r>
              <w:rPr>
                <w:rFonts w:ascii="Calibri" w:eastAsia="Calibri" w:hAnsi="Calibri" w:cs="Calibri"/>
                <w:sz w:val="24"/>
                <w:szCs w:val="24"/>
              </w:rPr>
              <w:t>Control document defining timing for all project activities, including delivery.</w:t>
            </w:r>
          </w:p>
        </w:tc>
      </w:tr>
      <w:tr w:rsidR="006D125D" w14:paraId="7EBB1851" w14:textId="77777777">
        <w:trPr>
          <w:trHeight w:val="1290"/>
        </w:trPr>
        <w:tc>
          <w:tcPr>
            <w:tcW w:w="1640" w:type="dxa"/>
            <w:shd w:val="clear" w:color="auto" w:fill="auto"/>
            <w:tcMar>
              <w:top w:w="100" w:type="dxa"/>
              <w:left w:w="100" w:type="dxa"/>
              <w:bottom w:w="100" w:type="dxa"/>
              <w:right w:w="100" w:type="dxa"/>
            </w:tcMar>
          </w:tcPr>
          <w:p w14:paraId="7C89FDBC" w14:textId="77777777" w:rsidR="006D125D" w:rsidRDefault="00000000">
            <w:pPr>
              <w:widowControl w:val="0"/>
              <w:spacing w:line="240" w:lineRule="auto"/>
              <w:ind w:left="88"/>
              <w:rPr>
                <w:rFonts w:ascii="Calibri" w:eastAsia="Calibri" w:hAnsi="Calibri" w:cs="Calibri"/>
                <w:sz w:val="24"/>
                <w:szCs w:val="24"/>
              </w:rPr>
            </w:pPr>
            <w:r>
              <w:rPr>
                <w:rFonts w:ascii="Calibri" w:eastAsia="Calibri" w:hAnsi="Calibri" w:cs="Calibri"/>
                <w:sz w:val="24"/>
                <w:szCs w:val="24"/>
              </w:rPr>
              <w:t>Cost</w:t>
            </w:r>
          </w:p>
        </w:tc>
        <w:tc>
          <w:tcPr>
            <w:tcW w:w="8940" w:type="dxa"/>
            <w:shd w:val="clear" w:color="auto" w:fill="auto"/>
            <w:tcMar>
              <w:top w:w="100" w:type="dxa"/>
              <w:left w:w="100" w:type="dxa"/>
              <w:bottom w:w="100" w:type="dxa"/>
              <w:right w:w="100" w:type="dxa"/>
            </w:tcMar>
          </w:tcPr>
          <w:p w14:paraId="54D80816" w14:textId="3ACDA494" w:rsidR="006D125D" w:rsidRDefault="00441180">
            <w:pPr>
              <w:widowControl w:val="0"/>
              <w:rPr>
                <w:rFonts w:ascii="Calibri" w:eastAsia="Calibri" w:hAnsi="Calibri" w:cs="Calibri"/>
                <w:sz w:val="24"/>
                <w:szCs w:val="24"/>
              </w:rPr>
            </w:pPr>
            <w:r>
              <w:rPr>
                <w:rFonts w:ascii="Calibri" w:eastAsia="Calibri" w:hAnsi="Calibri" w:cs="Calibri"/>
                <w:sz w:val="24"/>
                <w:szCs w:val="24"/>
              </w:rPr>
              <w:t xml:space="preserve">Expected and actual Cost </w:t>
            </w:r>
          </w:p>
        </w:tc>
      </w:tr>
      <w:tr w:rsidR="006D125D" w14:paraId="22F384E4" w14:textId="77777777">
        <w:trPr>
          <w:trHeight w:val="1425"/>
        </w:trPr>
        <w:tc>
          <w:tcPr>
            <w:tcW w:w="1640" w:type="dxa"/>
            <w:shd w:val="clear" w:color="auto" w:fill="auto"/>
            <w:tcMar>
              <w:top w:w="100" w:type="dxa"/>
              <w:left w:w="100" w:type="dxa"/>
              <w:bottom w:w="100" w:type="dxa"/>
              <w:right w:w="100" w:type="dxa"/>
            </w:tcMar>
          </w:tcPr>
          <w:p w14:paraId="6AA0E3F1" w14:textId="77777777" w:rsidR="006D125D" w:rsidRDefault="00000000">
            <w:pPr>
              <w:widowControl w:val="0"/>
              <w:spacing w:line="240" w:lineRule="auto"/>
              <w:ind w:left="88"/>
              <w:rPr>
                <w:rFonts w:ascii="Calibri" w:eastAsia="Calibri" w:hAnsi="Calibri" w:cs="Calibri"/>
                <w:sz w:val="24"/>
                <w:szCs w:val="24"/>
              </w:rPr>
            </w:pPr>
            <w:r>
              <w:rPr>
                <w:rFonts w:ascii="Calibri" w:eastAsia="Calibri" w:hAnsi="Calibri" w:cs="Calibri"/>
                <w:sz w:val="24"/>
                <w:szCs w:val="24"/>
              </w:rPr>
              <w:t>Quality</w:t>
            </w:r>
          </w:p>
        </w:tc>
        <w:tc>
          <w:tcPr>
            <w:tcW w:w="8940" w:type="dxa"/>
            <w:shd w:val="clear" w:color="auto" w:fill="auto"/>
            <w:tcMar>
              <w:top w:w="100" w:type="dxa"/>
              <w:left w:w="100" w:type="dxa"/>
              <w:bottom w:w="100" w:type="dxa"/>
              <w:right w:w="100" w:type="dxa"/>
            </w:tcMar>
          </w:tcPr>
          <w:p w14:paraId="395592F5" w14:textId="756A5D94" w:rsidR="006D125D" w:rsidRDefault="00441180">
            <w:pPr>
              <w:widowControl w:val="0"/>
              <w:rPr>
                <w:rFonts w:ascii="Calibri" w:eastAsia="Calibri" w:hAnsi="Calibri" w:cs="Calibri"/>
                <w:sz w:val="24"/>
                <w:szCs w:val="24"/>
              </w:rPr>
            </w:pPr>
            <w:r>
              <w:rPr>
                <w:rFonts w:ascii="Calibri" w:eastAsia="Calibri" w:hAnsi="Calibri" w:cs="Calibri"/>
                <w:sz w:val="24"/>
                <w:szCs w:val="24"/>
              </w:rPr>
              <w:t xml:space="preserve">Evaluating the quality of deliverables as they are being designed , and delivered. </w:t>
            </w:r>
          </w:p>
        </w:tc>
      </w:tr>
      <w:tr w:rsidR="006D125D" w14:paraId="4F983668" w14:textId="77777777">
        <w:trPr>
          <w:trHeight w:val="1305"/>
        </w:trPr>
        <w:tc>
          <w:tcPr>
            <w:tcW w:w="1640" w:type="dxa"/>
            <w:shd w:val="clear" w:color="auto" w:fill="auto"/>
            <w:tcMar>
              <w:top w:w="100" w:type="dxa"/>
              <w:left w:w="100" w:type="dxa"/>
              <w:bottom w:w="100" w:type="dxa"/>
              <w:right w:w="100" w:type="dxa"/>
            </w:tcMar>
          </w:tcPr>
          <w:p w14:paraId="733DE808"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lastRenderedPageBreak/>
              <w:t>Risks</w:t>
            </w:r>
          </w:p>
        </w:tc>
        <w:tc>
          <w:tcPr>
            <w:tcW w:w="8940" w:type="dxa"/>
            <w:shd w:val="clear" w:color="auto" w:fill="auto"/>
            <w:tcMar>
              <w:top w:w="100" w:type="dxa"/>
              <w:left w:w="100" w:type="dxa"/>
              <w:bottom w:w="100" w:type="dxa"/>
              <w:right w:w="100" w:type="dxa"/>
            </w:tcMar>
          </w:tcPr>
          <w:p w14:paraId="28FB6681" w14:textId="0EE5BAB8" w:rsidR="006D125D" w:rsidRDefault="00441180">
            <w:pPr>
              <w:widowControl w:val="0"/>
              <w:rPr>
                <w:rFonts w:ascii="Calibri" w:eastAsia="Calibri" w:hAnsi="Calibri" w:cs="Calibri"/>
                <w:sz w:val="24"/>
                <w:szCs w:val="24"/>
              </w:rPr>
            </w:pPr>
            <w:r>
              <w:rPr>
                <w:rFonts w:ascii="Calibri" w:eastAsia="Calibri" w:hAnsi="Calibri" w:cs="Calibri"/>
                <w:sz w:val="24"/>
                <w:szCs w:val="24"/>
              </w:rPr>
              <w:t>Something that might happen , negative or positive but usually mostly negative.</w:t>
            </w:r>
          </w:p>
        </w:tc>
      </w:tr>
      <w:tr w:rsidR="006D125D" w14:paraId="36E4BA16" w14:textId="77777777">
        <w:trPr>
          <w:trHeight w:val="1275"/>
        </w:trPr>
        <w:tc>
          <w:tcPr>
            <w:tcW w:w="1640" w:type="dxa"/>
            <w:shd w:val="clear" w:color="auto" w:fill="auto"/>
            <w:tcMar>
              <w:top w:w="100" w:type="dxa"/>
              <w:left w:w="100" w:type="dxa"/>
              <w:bottom w:w="100" w:type="dxa"/>
              <w:right w:w="100" w:type="dxa"/>
            </w:tcMar>
          </w:tcPr>
          <w:p w14:paraId="1D6C21EE" w14:textId="77777777" w:rsidR="006D125D" w:rsidRDefault="00000000">
            <w:pPr>
              <w:widowControl w:val="0"/>
              <w:spacing w:line="240" w:lineRule="auto"/>
              <w:ind w:left="96"/>
              <w:rPr>
                <w:rFonts w:ascii="Calibri" w:eastAsia="Calibri" w:hAnsi="Calibri" w:cs="Calibri"/>
                <w:sz w:val="24"/>
                <w:szCs w:val="24"/>
              </w:rPr>
            </w:pPr>
            <w:r>
              <w:rPr>
                <w:rFonts w:ascii="Calibri" w:eastAsia="Calibri" w:hAnsi="Calibri" w:cs="Calibri"/>
                <w:sz w:val="24"/>
                <w:szCs w:val="24"/>
              </w:rPr>
              <w:t>Issues</w:t>
            </w:r>
          </w:p>
        </w:tc>
        <w:tc>
          <w:tcPr>
            <w:tcW w:w="8940" w:type="dxa"/>
            <w:shd w:val="clear" w:color="auto" w:fill="auto"/>
            <w:tcMar>
              <w:top w:w="100" w:type="dxa"/>
              <w:left w:w="100" w:type="dxa"/>
              <w:bottom w:w="100" w:type="dxa"/>
              <w:right w:w="100" w:type="dxa"/>
            </w:tcMar>
          </w:tcPr>
          <w:p w14:paraId="585E5B63" w14:textId="254D792C" w:rsidR="006D125D" w:rsidRDefault="003619B9">
            <w:pPr>
              <w:widowControl w:val="0"/>
              <w:rPr>
                <w:rFonts w:ascii="Calibri" w:eastAsia="Calibri" w:hAnsi="Calibri" w:cs="Calibri"/>
                <w:sz w:val="24"/>
                <w:szCs w:val="24"/>
              </w:rPr>
            </w:pPr>
            <w:r>
              <w:rPr>
                <w:rFonts w:ascii="Calibri" w:eastAsia="Calibri" w:hAnsi="Calibri" w:cs="Calibri"/>
                <w:sz w:val="24"/>
                <w:szCs w:val="24"/>
              </w:rPr>
              <w:t xml:space="preserve">Something that has happened or is happening that is negative </w:t>
            </w:r>
          </w:p>
        </w:tc>
      </w:tr>
      <w:tr w:rsidR="006D125D" w14:paraId="39B82900" w14:textId="77777777">
        <w:trPr>
          <w:trHeight w:val="1531"/>
        </w:trPr>
        <w:tc>
          <w:tcPr>
            <w:tcW w:w="1640" w:type="dxa"/>
            <w:shd w:val="clear" w:color="auto" w:fill="auto"/>
            <w:tcMar>
              <w:top w:w="100" w:type="dxa"/>
              <w:left w:w="100" w:type="dxa"/>
              <w:bottom w:w="100" w:type="dxa"/>
              <w:right w:w="100" w:type="dxa"/>
            </w:tcMar>
          </w:tcPr>
          <w:p w14:paraId="7FC39EA7" w14:textId="77777777" w:rsidR="006D125D" w:rsidRDefault="00000000">
            <w:pPr>
              <w:widowControl w:val="0"/>
              <w:spacing w:line="240" w:lineRule="auto"/>
              <w:ind w:left="85"/>
              <w:rPr>
                <w:rFonts w:ascii="Calibri" w:eastAsia="Calibri" w:hAnsi="Calibri" w:cs="Calibri"/>
                <w:sz w:val="24"/>
                <w:szCs w:val="24"/>
              </w:rPr>
            </w:pPr>
            <w:r>
              <w:rPr>
                <w:rFonts w:ascii="Calibri" w:eastAsia="Calibri" w:hAnsi="Calibri" w:cs="Calibri"/>
                <w:sz w:val="24"/>
                <w:szCs w:val="24"/>
              </w:rPr>
              <w:t>Stakeholders</w:t>
            </w:r>
          </w:p>
        </w:tc>
        <w:tc>
          <w:tcPr>
            <w:tcW w:w="8940" w:type="dxa"/>
            <w:shd w:val="clear" w:color="auto" w:fill="auto"/>
            <w:tcMar>
              <w:top w:w="100" w:type="dxa"/>
              <w:left w:w="100" w:type="dxa"/>
              <w:bottom w:w="100" w:type="dxa"/>
              <w:right w:w="100" w:type="dxa"/>
            </w:tcMar>
          </w:tcPr>
          <w:p w14:paraId="0EAA6382" w14:textId="58F9E125" w:rsidR="006D125D" w:rsidRDefault="003619B9">
            <w:pPr>
              <w:widowControl w:val="0"/>
              <w:rPr>
                <w:rFonts w:ascii="Calibri" w:eastAsia="Calibri" w:hAnsi="Calibri" w:cs="Calibri"/>
                <w:sz w:val="24"/>
                <w:szCs w:val="24"/>
              </w:rPr>
            </w:pPr>
            <w:r>
              <w:rPr>
                <w:rFonts w:ascii="Calibri" w:eastAsia="Calibri" w:hAnsi="Calibri" w:cs="Calibri"/>
                <w:sz w:val="24"/>
                <w:szCs w:val="24"/>
              </w:rPr>
              <w:t xml:space="preserve">Group impacted by project </w:t>
            </w:r>
          </w:p>
        </w:tc>
      </w:tr>
      <w:tr w:rsidR="006D125D" w14:paraId="68B46109" w14:textId="77777777">
        <w:trPr>
          <w:trHeight w:val="1275"/>
        </w:trPr>
        <w:tc>
          <w:tcPr>
            <w:tcW w:w="1640" w:type="dxa"/>
            <w:shd w:val="clear" w:color="auto" w:fill="auto"/>
            <w:tcMar>
              <w:top w:w="100" w:type="dxa"/>
              <w:left w:w="100" w:type="dxa"/>
              <w:bottom w:w="100" w:type="dxa"/>
              <w:right w:w="100" w:type="dxa"/>
            </w:tcMar>
          </w:tcPr>
          <w:p w14:paraId="6909B65F" w14:textId="77777777" w:rsidR="006D125D"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Administration</w:t>
            </w:r>
          </w:p>
        </w:tc>
        <w:tc>
          <w:tcPr>
            <w:tcW w:w="8940" w:type="dxa"/>
            <w:shd w:val="clear" w:color="auto" w:fill="auto"/>
            <w:tcMar>
              <w:top w:w="100" w:type="dxa"/>
              <w:left w:w="100" w:type="dxa"/>
              <w:bottom w:w="100" w:type="dxa"/>
              <w:right w:w="100" w:type="dxa"/>
            </w:tcMar>
          </w:tcPr>
          <w:p w14:paraId="34A63E64" w14:textId="36D4BAE3" w:rsidR="006D125D" w:rsidRDefault="003619B9">
            <w:pPr>
              <w:widowControl w:val="0"/>
              <w:rPr>
                <w:rFonts w:ascii="Calibri" w:eastAsia="Calibri" w:hAnsi="Calibri" w:cs="Calibri"/>
                <w:sz w:val="24"/>
                <w:szCs w:val="24"/>
              </w:rPr>
            </w:pPr>
            <w:r>
              <w:rPr>
                <w:rFonts w:ascii="Calibri" w:eastAsia="Calibri" w:hAnsi="Calibri" w:cs="Calibri"/>
                <w:sz w:val="24"/>
                <w:szCs w:val="24"/>
              </w:rPr>
              <w:t>Paperwork , meetings, reports.</w:t>
            </w:r>
          </w:p>
        </w:tc>
      </w:tr>
      <w:tr w:rsidR="006D125D" w14:paraId="1B85FDC6" w14:textId="77777777">
        <w:trPr>
          <w:trHeight w:val="1260"/>
        </w:trPr>
        <w:tc>
          <w:tcPr>
            <w:tcW w:w="1640" w:type="dxa"/>
            <w:shd w:val="clear" w:color="auto" w:fill="auto"/>
            <w:tcMar>
              <w:top w:w="100" w:type="dxa"/>
              <w:left w:w="100" w:type="dxa"/>
              <w:bottom w:w="100" w:type="dxa"/>
              <w:right w:w="100" w:type="dxa"/>
            </w:tcMar>
          </w:tcPr>
          <w:p w14:paraId="6AFB86E2" w14:textId="77777777" w:rsidR="006D125D" w:rsidRDefault="00000000">
            <w:pPr>
              <w:widowControl w:val="0"/>
              <w:spacing w:line="240" w:lineRule="auto"/>
              <w:ind w:left="80"/>
              <w:rPr>
                <w:rFonts w:ascii="Calibri" w:eastAsia="Calibri" w:hAnsi="Calibri" w:cs="Calibri"/>
                <w:sz w:val="24"/>
                <w:szCs w:val="24"/>
              </w:rPr>
            </w:pPr>
            <w:r>
              <w:rPr>
                <w:rFonts w:ascii="Calibri" w:eastAsia="Calibri" w:hAnsi="Calibri" w:cs="Calibri"/>
                <w:sz w:val="24"/>
                <w:szCs w:val="24"/>
              </w:rPr>
              <w:t>Approvals</w:t>
            </w:r>
          </w:p>
        </w:tc>
        <w:tc>
          <w:tcPr>
            <w:tcW w:w="8940" w:type="dxa"/>
            <w:shd w:val="clear" w:color="auto" w:fill="auto"/>
            <w:tcMar>
              <w:top w:w="100" w:type="dxa"/>
              <w:left w:w="100" w:type="dxa"/>
              <w:bottom w:w="100" w:type="dxa"/>
              <w:right w:w="100" w:type="dxa"/>
            </w:tcMar>
          </w:tcPr>
          <w:p w14:paraId="4E728C87" w14:textId="7B21C65B" w:rsidR="006D125D" w:rsidRDefault="003619B9">
            <w:pPr>
              <w:widowControl w:val="0"/>
              <w:rPr>
                <w:rFonts w:ascii="Calibri" w:eastAsia="Calibri" w:hAnsi="Calibri" w:cs="Calibri"/>
                <w:sz w:val="24"/>
                <w:szCs w:val="24"/>
              </w:rPr>
            </w:pPr>
            <w:r>
              <w:rPr>
                <w:rFonts w:ascii="Calibri" w:eastAsia="Calibri" w:hAnsi="Calibri" w:cs="Calibri"/>
                <w:sz w:val="24"/>
                <w:szCs w:val="24"/>
              </w:rPr>
              <w:t>Initial , milestone, completion</w:t>
            </w:r>
          </w:p>
        </w:tc>
      </w:tr>
    </w:tbl>
    <w:p w14:paraId="7E654987" w14:textId="77777777" w:rsidR="006D125D" w:rsidRDefault="006D125D">
      <w:pPr>
        <w:widowControl w:val="0"/>
        <w:spacing w:line="240" w:lineRule="auto"/>
        <w:ind w:right="672"/>
        <w:jc w:val="right"/>
        <w:rPr>
          <w:rFonts w:ascii="Calibri" w:eastAsia="Calibri" w:hAnsi="Calibri" w:cs="Calibri"/>
          <w:sz w:val="31"/>
          <w:szCs w:val="31"/>
        </w:rPr>
      </w:pPr>
    </w:p>
    <w:tbl>
      <w:tblPr>
        <w:tblStyle w:val="a2"/>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0"/>
        <w:gridCol w:w="5220"/>
      </w:tblGrid>
      <w:tr w:rsidR="006D125D" w14:paraId="2DEC788C" w14:textId="77777777">
        <w:trPr>
          <w:trHeight w:val="3270"/>
        </w:trPr>
        <w:tc>
          <w:tcPr>
            <w:tcW w:w="5360" w:type="dxa"/>
            <w:shd w:val="clear" w:color="auto" w:fill="auto"/>
            <w:tcMar>
              <w:top w:w="100" w:type="dxa"/>
              <w:left w:w="100" w:type="dxa"/>
              <w:bottom w:w="100" w:type="dxa"/>
              <w:right w:w="100" w:type="dxa"/>
            </w:tcMar>
          </w:tcPr>
          <w:p w14:paraId="0EC2AD84" w14:textId="77777777" w:rsidR="006D125D" w:rsidRDefault="00000000">
            <w:pPr>
              <w:widowControl w:val="0"/>
              <w:spacing w:line="240" w:lineRule="auto"/>
              <w:ind w:left="40"/>
              <w:rPr>
                <w:rFonts w:ascii="Calibri" w:eastAsia="Calibri" w:hAnsi="Calibri" w:cs="Calibri"/>
                <w:sz w:val="31"/>
                <w:szCs w:val="31"/>
              </w:rPr>
            </w:pPr>
            <w:r>
              <w:rPr>
                <w:rFonts w:ascii="Calibri" w:eastAsia="Calibri" w:hAnsi="Calibri" w:cs="Calibri"/>
                <w:noProof/>
                <w:sz w:val="31"/>
                <w:szCs w:val="31"/>
              </w:rPr>
              <w:drawing>
                <wp:inline distT="19050" distB="19050" distL="19050" distR="19050" wp14:anchorId="1CBE712A" wp14:editId="51082715">
                  <wp:extent cx="1633855" cy="1664335"/>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633855" cy="1664335"/>
                          </a:xfrm>
                          <a:prstGeom prst="rect">
                            <a:avLst/>
                          </a:prstGeom>
                          <a:ln/>
                        </pic:spPr>
                      </pic:pic>
                    </a:graphicData>
                  </a:graphic>
                </wp:inline>
              </w:drawing>
            </w:r>
          </w:p>
        </w:tc>
        <w:tc>
          <w:tcPr>
            <w:tcW w:w="5220" w:type="dxa"/>
            <w:shd w:val="clear" w:color="auto" w:fill="auto"/>
            <w:tcMar>
              <w:top w:w="100" w:type="dxa"/>
              <w:left w:w="100" w:type="dxa"/>
              <w:bottom w:w="100" w:type="dxa"/>
              <w:right w:w="100" w:type="dxa"/>
            </w:tcMar>
          </w:tcPr>
          <w:p w14:paraId="5D8762F7" w14:textId="77777777" w:rsidR="006D125D" w:rsidRDefault="00000000">
            <w:pPr>
              <w:widowControl w:val="0"/>
              <w:spacing w:line="240" w:lineRule="auto"/>
              <w:ind w:left="38"/>
              <w:rPr>
                <w:rFonts w:ascii="Calibri" w:eastAsia="Calibri" w:hAnsi="Calibri" w:cs="Calibri"/>
                <w:sz w:val="31"/>
                <w:szCs w:val="31"/>
              </w:rPr>
            </w:pPr>
            <w:r>
              <w:rPr>
                <w:rFonts w:ascii="Calibri" w:eastAsia="Calibri" w:hAnsi="Calibri" w:cs="Calibri"/>
                <w:noProof/>
                <w:sz w:val="31"/>
                <w:szCs w:val="31"/>
              </w:rPr>
              <w:drawing>
                <wp:inline distT="19050" distB="19050" distL="19050" distR="19050" wp14:anchorId="40D02DC4" wp14:editId="0D788994">
                  <wp:extent cx="1639951" cy="166433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639951" cy="1664335"/>
                          </a:xfrm>
                          <a:prstGeom prst="rect">
                            <a:avLst/>
                          </a:prstGeom>
                          <a:ln/>
                        </pic:spPr>
                      </pic:pic>
                    </a:graphicData>
                  </a:graphic>
                </wp:inline>
              </w:drawing>
            </w:r>
          </w:p>
        </w:tc>
      </w:tr>
    </w:tbl>
    <w:p w14:paraId="63D94C07" w14:textId="77777777" w:rsidR="006D125D" w:rsidRDefault="006D125D">
      <w:pPr>
        <w:widowControl w:val="0"/>
      </w:pPr>
    </w:p>
    <w:p w14:paraId="22469916" w14:textId="77777777" w:rsidR="006D125D" w:rsidRDefault="006D125D">
      <w:pPr>
        <w:widowControl w:val="0"/>
      </w:pPr>
    </w:p>
    <w:p w14:paraId="096BB417" w14:textId="77777777" w:rsidR="006D125D" w:rsidRDefault="00000000">
      <w:pPr>
        <w:widowControl w:val="0"/>
        <w:spacing w:line="240" w:lineRule="auto"/>
        <w:ind w:left="299"/>
        <w:rPr>
          <w:sz w:val="40"/>
          <w:szCs w:val="40"/>
        </w:rPr>
      </w:pPr>
      <w:r>
        <w:rPr>
          <w:rFonts w:ascii="Calibri" w:eastAsia="Calibri" w:hAnsi="Calibri" w:cs="Calibri"/>
          <w:b/>
          <w:sz w:val="40"/>
          <w:szCs w:val="40"/>
        </w:rPr>
        <w:t>Assessing the Importance of a Risk</w:t>
      </w:r>
    </w:p>
    <w:p w14:paraId="03E89AB2" w14:textId="77777777" w:rsidR="006D125D" w:rsidRDefault="00000000">
      <w:pPr>
        <w:widowControl w:val="0"/>
        <w:spacing w:before="675" w:line="240" w:lineRule="auto"/>
        <w:ind w:right="16"/>
        <w:jc w:val="center"/>
        <w:rPr>
          <w:rFonts w:ascii="Calibri" w:eastAsia="Calibri" w:hAnsi="Calibri" w:cs="Calibri"/>
          <w:sz w:val="39"/>
          <w:szCs w:val="39"/>
        </w:rPr>
      </w:pPr>
      <w:r>
        <w:rPr>
          <w:rFonts w:ascii="Calibri" w:eastAsia="Calibri" w:hAnsi="Calibri" w:cs="Calibri"/>
          <w:noProof/>
          <w:sz w:val="39"/>
          <w:szCs w:val="39"/>
        </w:rPr>
        <w:lastRenderedPageBreak/>
        <w:drawing>
          <wp:inline distT="19050" distB="19050" distL="19050" distR="19050" wp14:anchorId="6442B048" wp14:editId="6D7198DD">
            <wp:extent cx="5287556" cy="285268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87556" cy="2852687"/>
                    </a:xfrm>
                    <a:prstGeom prst="rect">
                      <a:avLst/>
                    </a:prstGeom>
                    <a:ln/>
                  </pic:spPr>
                </pic:pic>
              </a:graphicData>
            </a:graphic>
          </wp:inline>
        </w:drawing>
      </w:r>
    </w:p>
    <w:tbl>
      <w:tblPr>
        <w:tblStyle w:val="a3"/>
        <w:tblW w:w="10560" w:type="dxa"/>
        <w:tblInd w:w="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9000"/>
      </w:tblGrid>
      <w:tr w:rsidR="006D125D" w14:paraId="511ED2B1" w14:textId="77777777">
        <w:trPr>
          <w:trHeight w:val="2265"/>
        </w:trPr>
        <w:tc>
          <w:tcPr>
            <w:tcW w:w="1560" w:type="dxa"/>
            <w:shd w:val="clear" w:color="auto" w:fill="auto"/>
            <w:tcMar>
              <w:top w:w="100" w:type="dxa"/>
              <w:left w:w="100" w:type="dxa"/>
              <w:bottom w:w="100" w:type="dxa"/>
              <w:right w:w="100" w:type="dxa"/>
            </w:tcMar>
          </w:tcPr>
          <w:p w14:paraId="0D8344F5" w14:textId="77777777" w:rsidR="006D125D" w:rsidRDefault="00000000">
            <w:pPr>
              <w:widowControl w:val="0"/>
              <w:spacing w:line="240" w:lineRule="auto"/>
              <w:ind w:left="92"/>
              <w:rPr>
                <w:rFonts w:ascii="Calibri" w:eastAsia="Calibri" w:hAnsi="Calibri" w:cs="Calibri"/>
                <w:sz w:val="24"/>
                <w:szCs w:val="24"/>
              </w:rPr>
            </w:pPr>
            <w:r>
              <w:rPr>
                <w:rFonts w:ascii="Calibri" w:eastAsia="Calibri" w:hAnsi="Calibri" w:cs="Calibri"/>
                <w:sz w:val="24"/>
                <w:szCs w:val="24"/>
              </w:rPr>
              <w:t xml:space="preserve">Mitigation  </w:t>
            </w:r>
          </w:p>
          <w:p w14:paraId="7FF91782" w14:textId="77777777" w:rsidR="006D125D" w:rsidRDefault="00000000">
            <w:pPr>
              <w:widowControl w:val="0"/>
              <w:spacing w:before="65" w:line="240" w:lineRule="auto"/>
              <w:ind w:left="80"/>
              <w:rPr>
                <w:rFonts w:ascii="Calibri" w:eastAsia="Calibri" w:hAnsi="Calibri" w:cs="Calibri"/>
                <w:sz w:val="24"/>
                <w:szCs w:val="24"/>
              </w:rPr>
            </w:pPr>
            <w:r>
              <w:rPr>
                <w:rFonts w:ascii="Calibri" w:eastAsia="Calibri" w:hAnsi="Calibri" w:cs="Calibri"/>
                <w:sz w:val="24"/>
                <w:szCs w:val="24"/>
              </w:rPr>
              <w:t>Strategy</w:t>
            </w:r>
          </w:p>
        </w:tc>
        <w:tc>
          <w:tcPr>
            <w:tcW w:w="9000" w:type="dxa"/>
            <w:shd w:val="clear" w:color="auto" w:fill="auto"/>
            <w:tcMar>
              <w:top w:w="100" w:type="dxa"/>
              <w:left w:w="100" w:type="dxa"/>
              <w:bottom w:w="100" w:type="dxa"/>
              <w:right w:w="100" w:type="dxa"/>
            </w:tcMar>
          </w:tcPr>
          <w:p w14:paraId="1207D263" w14:textId="3E63F1A6" w:rsidR="006D125D" w:rsidRDefault="003619B9">
            <w:pPr>
              <w:widowControl w:val="0"/>
              <w:rPr>
                <w:rFonts w:ascii="Calibri" w:eastAsia="Calibri" w:hAnsi="Calibri" w:cs="Calibri"/>
                <w:sz w:val="24"/>
                <w:szCs w:val="24"/>
              </w:rPr>
            </w:pPr>
            <w:r>
              <w:rPr>
                <w:rFonts w:ascii="Calibri" w:eastAsia="Calibri" w:hAnsi="Calibri" w:cs="Calibri"/>
                <w:sz w:val="24"/>
                <w:szCs w:val="24"/>
              </w:rPr>
              <w:t xml:space="preserve">Created for any risk deemed probable. Implementing and determining strategy to risk the  occurrence should it happen, document both the risk and register. </w:t>
            </w:r>
          </w:p>
        </w:tc>
      </w:tr>
    </w:tbl>
    <w:p w14:paraId="2685A905" w14:textId="77777777" w:rsidR="006D125D" w:rsidRDefault="006D125D">
      <w:pPr>
        <w:widowControl w:val="0"/>
        <w:spacing w:line="240" w:lineRule="auto"/>
        <w:ind w:right="672"/>
        <w:rPr>
          <w:rFonts w:ascii="Calibri" w:eastAsia="Calibri" w:hAnsi="Calibri" w:cs="Calibri"/>
          <w:sz w:val="31"/>
          <w:szCs w:val="31"/>
        </w:rPr>
      </w:pPr>
    </w:p>
    <w:p w14:paraId="70B1DAB0" w14:textId="77777777" w:rsidR="006D125D" w:rsidRDefault="00000000">
      <w:pPr>
        <w:widowControl w:val="0"/>
        <w:spacing w:before="20" w:line="240" w:lineRule="auto"/>
        <w:ind w:right="16"/>
        <w:jc w:val="center"/>
        <w:rPr>
          <w:rFonts w:ascii="Calibri" w:eastAsia="Calibri" w:hAnsi="Calibri" w:cs="Calibri"/>
          <w:sz w:val="31"/>
          <w:szCs w:val="31"/>
        </w:rPr>
      </w:pPr>
      <w:r>
        <w:rPr>
          <w:rFonts w:ascii="Calibri" w:eastAsia="Calibri" w:hAnsi="Calibri" w:cs="Calibri"/>
          <w:noProof/>
          <w:sz w:val="31"/>
          <w:szCs w:val="31"/>
        </w:rPr>
        <w:drawing>
          <wp:inline distT="19050" distB="19050" distL="19050" distR="19050" wp14:anchorId="3A0246E7" wp14:editId="0466E610">
            <wp:extent cx="6410325" cy="28276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10325" cy="2827612"/>
                    </a:xfrm>
                    <a:prstGeom prst="rect">
                      <a:avLst/>
                    </a:prstGeom>
                    <a:ln/>
                  </pic:spPr>
                </pic:pic>
              </a:graphicData>
            </a:graphic>
          </wp:inline>
        </w:drawing>
      </w:r>
    </w:p>
    <w:p w14:paraId="721F82C7" w14:textId="77777777" w:rsidR="006D125D" w:rsidRDefault="006D125D">
      <w:pPr>
        <w:widowControl w:val="0"/>
        <w:spacing w:before="20" w:line="240" w:lineRule="auto"/>
        <w:ind w:right="16"/>
        <w:jc w:val="center"/>
        <w:rPr>
          <w:sz w:val="18"/>
          <w:szCs w:val="18"/>
        </w:rPr>
      </w:pPr>
    </w:p>
    <w:p w14:paraId="3DE8FB69" w14:textId="77777777" w:rsidR="006D125D" w:rsidRDefault="006D125D">
      <w:pPr>
        <w:widowControl w:val="0"/>
        <w:spacing w:before="20" w:line="240" w:lineRule="auto"/>
        <w:ind w:right="16"/>
        <w:jc w:val="center"/>
        <w:rPr>
          <w:sz w:val="18"/>
          <w:szCs w:val="18"/>
        </w:rPr>
      </w:pPr>
    </w:p>
    <w:p w14:paraId="2E01D35F" w14:textId="77777777" w:rsidR="006D125D" w:rsidRDefault="006D125D">
      <w:pPr>
        <w:widowControl w:val="0"/>
        <w:spacing w:before="20" w:line="240" w:lineRule="auto"/>
        <w:ind w:right="16"/>
        <w:jc w:val="center"/>
        <w:rPr>
          <w:sz w:val="18"/>
          <w:szCs w:val="18"/>
        </w:rPr>
      </w:pPr>
    </w:p>
    <w:p w14:paraId="1716B064" w14:textId="77777777" w:rsidR="006D125D" w:rsidRDefault="006D125D">
      <w:pPr>
        <w:widowControl w:val="0"/>
        <w:spacing w:before="20" w:line="240" w:lineRule="auto"/>
        <w:ind w:right="16"/>
        <w:jc w:val="center"/>
        <w:rPr>
          <w:sz w:val="18"/>
          <w:szCs w:val="18"/>
        </w:rPr>
      </w:pPr>
    </w:p>
    <w:p w14:paraId="5C79ADBD" w14:textId="77777777" w:rsidR="006D125D" w:rsidRDefault="00000000">
      <w:pPr>
        <w:widowControl w:val="0"/>
        <w:spacing w:before="20" w:line="240" w:lineRule="auto"/>
        <w:ind w:right="16"/>
        <w:rPr>
          <w:sz w:val="20"/>
          <w:szCs w:val="20"/>
        </w:rPr>
      </w:pPr>
      <w:r>
        <w:rPr>
          <w:sz w:val="20"/>
          <w:szCs w:val="20"/>
        </w:rPr>
        <w:t xml:space="preserve">20 most common risk categories of which to be aware of (When one of these categories is identified as being active, you should  </w:t>
      </w:r>
      <w:r>
        <w:rPr>
          <w:sz w:val="20"/>
          <w:szCs w:val="20"/>
        </w:rPr>
        <w:lastRenderedPageBreak/>
        <w:t xml:space="preserve">determine a mitigation strategy as soon as possible): </w:t>
      </w:r>
    </w:p>
    <w:p w14:paraId="430B1B74" w14:textId="77777777" w:rsidR="006D125D" w:rsidRDefault="00000000">
      <w:pPr>
        <w:widowControl w:val="0"/>
        <w:spacing w:before="135" w:line="240" w:lineRule="auto"/>
        <w:ind w:left="444"/>
        <w:rPr>
          <w:sz w:val="20"/>
          <w:szCs w:val="20"/>
        </w:rPr>
      </w:pPr>
      <w:r>
        <w:rPr>
          <w:sz w:val="20"/>
          <w:szCs w:val="20"/>
        </w:rPr>
        <w:t xml:space="preserve">1. Purchase and Need not well-defined. </w:t>
      </w:r>
    </w:p>
    <w:p w14:paraId="1C290B48" w14:textId="77777777" w:rsidR="006D125D" w:rsidRDefault="00000000">
      <w:pPr>
        <w:widowControl w:val="0"/>
        <w:spacing w:before="179" w:line="240" w:lineRule="auto"/>
        <w:ind w:left="438"/>
        <w:rPr>
          <w:sz w:val="20"/>
          <w:szCs w:val="20"/>
        </w:rPr>
      </w:pPr>
      <w:r>
        <w:rPr>
          <w:sz w:val="20"/>
          <w:szCs w:val="20"/>
        </w:rPr>
        <w:t xml:space="preserve">2. Incomplete project design and deliverable definition. </w:t>
      </w:r>
    </w:p>
    <w:p w14:paraId="6DA29056" w14:textId="77777777" w:rsidR="006D125D" w:rsidRDefault="00000000">
      <w:pPr>
        <w:widowControl w:val="0"/>
        <w:spacing w:before="179" w:line="240" w:lineRule="auto"/>
        <w:ind w:left="437"/>
        <w:rPr>
          <w:sz w:val="20"/>
          <w:szCs w:val="20"/>
        </w:rPr>
      </w:pPr>
      <w:r>
        <w:rPr>
          <w:sz w:val="20"/>
          <w:szCs w:val="20"/>
        </w:rPr>
        <w:t xml:space="preserve">3. Difficulty in defining and understanding project schedules. </w:t>
      </w:r>
    </w:p>
    <w:p w14:paraId="10882284" w14:textId="77777777" w:rsidR="006D125D" w:rsidRDefault="00000000">
      <w:pPr>
        <w:widowControl w:val="0"/>
        <w:spacing w:before="179" w:line="240" w:lineRule="auto"/>
        <w:ind w:left="432"/>
        <w:rPr>
          <w:sz w:val="20"/>
          <w:szCs w:val="20"/>
        </w:rPr>
      </w:pPr>
      <w:r>
        <w:rPr>
          <w:sz w:val="20"/>
          <w:szCs w:val="20"/>
        </w:rPr>
        <w:t xml:space="preserve">4. Risk related to budget. </w:t>
      </w:r>
    </w:p>
    <w:p w14:paraId="51A0CB63" w14:textId="77777777" w:rsidR="006D125D" w:rsidRDefault="00000000">
      <w:pPr>
        <w:widowControl w:val="0"/>
        <w:spacing w:before="173" w:line="240" w:lineRule="auto"/>
        <w:ind w:left="437"/>
        <w:rPr>
          <w:sz w:val="20"/>
          <w:szCs w:val="20"/>
        </w:rPr>
      </w:pPr>
      <w:r>
        <w:rPr>
          <w:sz w:val="20"/>
          <w:szCs w:val="20"/>
        </w:rPr>
        <w:t xml:space="preserve">5. Resistance to change. </w:t>
      </w:r>
    </w:p>
    <w:p w14:paraId="20A77FF7" w14:textId="77777777" w:rsidR="006D125D" w:rsidRDefault="00000000">
      <w:pPr>
        <w:widowControl w:val="0"/>
        <w:spacing w:before="179" w:line="240" w:lineRule="auto"/>
        <w:ind w:left="437"/>
        <w:rPr>
          <w:sz w:val="20"/>
          <w:szCs w:val="20"/>
        </w:rPr>
      </w:pPr>
      <w:r>
        <w:rPr>
          <w:sz w:val="20"/>
          <w:szCs w:val="20"/>
        </w:rPr>
        <w:t xml:space="preserve">6. Risks related to resources. </w:t>
      </w:r>
    </w:p>
    <w:p w14:paraId="54E4E8E4" w14:textId="77777777" w:rsidR="006D125D" w:rsidRDefault="00000000">
      <w:pPr>
        <w:widowControl w:val="0"/>
        <w:spacing w:before="179" w:line="240" w:lineRule="auto"/>
        <w:ind w:left="437"/>
        <w:rPr>
          <w:sz w:val="20"/>
          <w:szCs w:val="20"/>
        </w:rPr>
      </w:pPr>
      <w:r>
        <w:rPr>
          <w:sz w:val="20"/>
          <w:szCs w:val="20"/>
        </w:rPr>
        <w:t xml:space="preserve">7. Lack of control over staff priorities. </w:t>
      </w:r>
    </w:p>
    <w:p w14:paraId="6CC75B93" w14:textId="77777777" w:rsidR="006D125D" w:rsidRDefault="00000000">
      <w:pPr>
        <w:widowControl w:val="0"/>
        <w:spacing w:before="179" w:line="240" w:lineRule="auto"/>
        <w:ind w:left="435"/>
        <w:rPr>
          <w:sz w:val="20"/>
          <w:szCs w:val="20"/>
        </w:rPr>
      </w:pPr>
      <w:r>
        <w:rPr>
          <w:sz w:val="20"/>
          <w:szCs w:val="20"/>
        </w:rPr>
        <w:t xml:space="preserve">8. Risk factors related to disputes. </w:t>
      </w:r>
    </w:p>
    <w:p w14:paraId="3711140F" w14:textId="77777777" w:rsidR="006D125D" w:rsidRDefault="00000000">
      <w:pPr>
        <w:widowControl w:val="0"/>
        <w:spacing w:before="179" w:line="240" w:lineRule="auto"/>
        <w:ind w:left="435"/>
        <w:rPr>
          <w:sz w:val="20"/>
          <w:szCs w:val="20"/>
        </w:rPr>
      </w:pPr>
      <w:r>
        <w:rPr>
          <w:sz w:val="20"/>
          <w:szCs w:val="20"/>
        </w:rPr>
        <w:t xml:space="preserve">9. Unplanned work risk. </w:t>
      </w:r>
    </w:p>
    <w:p w14:paraId="253B4E74" w14:textId="77777777" w:rsidR="006D125D" w:rsidRDefault="00000000">
      <w:pPr>
        <w:widowControl w:val="0"/>
        <w:spacing w:before="180" w:line="240" w:lineRule="auto"/>
        <w:ind w:left="444"/>
        <w:rPr>
          <w:sz w:val="20"/>
          <w:szCs w:val="20"/>
        </w:rPr>
      </w:pPr>
      <w:r>
        <w:rPr>
          <w:sz w:val="20"/>
          <w:szCs w:val="20"/>
        </w:rPr>
        <w:t xml:space="preserve">10. Communication issues. </w:t>
      </w:r>
    </w:p>
    <w:p w14:paraId="6F3D8B29" w14:textId="77777777" w:rsidR="006D125D" w:rsidRDefault="00000000">
      <w:pPr>
        <w:widowControl w:val="0"/>
        <w:spacing w:before="179" w:line="240" w:lineRule="auto"/>
        <w:ind w:left="444"/>
        <w:rPr>
          <w:sz w:val="20"/>
          <w:szCs w:val="20"/>
        </w:rPr>
      </w:pPr>
      <w:r>
        <w:rPr>
          <w:sz w:val="20"/>
          <w:szCs w:val="20"/>
        </w:rPr>
        <w:t xml:space="preserve">11. Risk related to errors. </w:t>
      </w:r>
    </w:p>
    <w:p w14:paraId="271087A0" w14:textId="77777777" w:rsidR="006D125D" w:rsidRDefault="00000000">
      <w:pPr>
        <w:widowControl w:val="0"/>
        <w:spacing w:before="179" w:line="240" w:lineRule="auto"/>
        <w:ind w:left="444"/>
        <w:rPr>
          <w:sz w:val="20"/>
          <w:szCs w:val="20"/>
        </w:rPr>
      </w:pPr>
      <w:r>
        <w:rPr>
          <w:sz w:val="20"/>
          <w:szCs w:val="20"/>
        </w:rPr>
        <w:t xml:space="preserve">12. Escalating project conflicts not reported in a timely manner. </w:t>
      </w:r>
    </w:p>
    <w:p w14:paraId="402FD5F9" w14:textId="77777777" w:rsidR="006D125D" w:rsidRDefault="00000000">
      <w:pPr>
        <w:widowControl w:val="0"/>
        <w:spacing w:before="173" w:line="240" w:lineRule="auto"/>
        <w:ind w:left="444"/>
        <w:rPr>
          <w:sz w:val="20"/>
          <w:szCs w:val="20"/>
        </w:rPr>
      </w:pPr>
      <w:r>
        <w:rPr>
          <w:sz w:val="20"/>
          <w:szCs w:val="20"/>
        </w:rPr>
        <w:t xml:space="preserve">13. Delay in projects. </w:t>
      </w:r>
    </w:p>
    <w:p w14:paraId="06308AED" w14:textId="77777777" w:rsidR="006D125D" w:rsidRDefault="00000000">
      <w:pPr>
        <w:widowControl w:val="0"/>
        <w:spacing w:before="179" w:line="240" w:lineRule="auto"/>
        <w:ind w:left="444"/>
        <w:rPr>
          <w:sz w:val="20"/>
          <w:szCs w:val="20"/>
        </w:rPr>
      </w:pPr>
      <w:r>
        <w:rPr>
          <w:sz w:val="20"/>
          <w:szCs w:val="20"/>
        </w:rPr>
        <w:t xml:space="preserve">14. Increased workload due to policy changes, direction or statutes. </w:t>
      </w:r>
    </w:p>
    <w:p w14:paraId="0F4E54EE" w14:textId="77777777" w:rsidR="006D125D" w:rsidRDefault="00000000">
      <w:pPr>
        <w:widowControl w:val="0"/>
        <w:spacing w:before="179" w:line="240" w:lineRule="auto"/>
        <w:ind w:left="444"/>
        <w:rPr>
          <w:sz w:val="20"/>
          <w:szCs w:val="20"/>
        </w:rPr>
      </w:pPr>
      <w:r>
        <w:rPr>
          <w:sz w:val="20"/>
          <w:szCs w:val="20"/>
        </w:rPr>
        <w:t xml:space="preserve">15. Health and safety. </w:t>
      </w:r>
    </w:p>
    <w:p w14:paraId="4B1CF618" w14:textId="77777777" w:rsidR="006D125D" w:rsidRDefault="00000000">
      <w:pPr>
        <w:widowControl w:val="0"/>
        <w:spacing w:before="179" w:line="240" w:lineRule="auto"/>
        <w:ind w:left="444"/>
        <w:rPr>
          <w:sz w:val="20"/>
          <w:szCs w:val="20"/>
        </w:rPr>
      </w:pPr>
      <w:r>
        <w:rPr>
          <w:sz w:val="20"/>
          <w:szCs w:val="20"/>
        </w:rPr>
        <w:t xml:space="preserve">16. Change in exchange rates. </w:t>
      </w:r>
    </w:p>
    <w:p w14:paraId="3119C312" w14:textId="77777777" w:rsidR="006D125D" w:rsidRDefault="00000000">
      <w:pPr>
        <w:widowControl w:val="0"/>
        <w:spacing w:before="179" w:line="240" w:lineRule="auto"/>
        <w:ind w:left="444"/>
        <w:rPr>
          <w:sz w:val="20"/>
          <w:szCs w:val="20"/>
        </w:rPr>
      </w:pPr>
      <w:r>
        <w:rPr>
          <w:sz w:val="20"/>
          <w:szCs w:val="20"/>
        </w:rPr>
        <w:t xml:space="preserve">17. Quality-related risk. </w:t>
      </w:r>
    </w:p>
    <w:p w14:paraId="445D66E6" w14:textId="77777777" w:rsidR="006D125D" w:rsidRDefault="00000000">
      <w:pPr>
        <w:widowControl w:val="0"/>
        <w:spacing w:before="180" w:line="240" w:lineRule="auto"/>
        <w:ind w:left="444"/>
        <w:rPr>
          <w:sz w:val="20"/>
          <w:szCs w:val="20"/>
        </w:rPr>
      </w:pPr>
      <w:r>
        <w:rPr>
          <w:sz w:val="20"/>
          <w:szCs w:val="20"/>
        </w:rPr>
        <w:t xml:space="preserve">18. Resource supplier’s risk. </w:t>
      </w:r>
    </w:p>
    <w:p w14:paraId="4E416BD5" w14:textId="77777777" w:rsidR="006D125D" w:rsidRDefault="00000000">
      <w:pPr>
        <w:widowControl w:val="0"/>
        <w:spacing w:before="179" w:line="240" w:lineRule="auto"/>
        <w:ind w:left="444"/>
        <w:rPr>
          <w:sz w:val="20"/>
          <w:szCs w:val="20"/>
        </w:rPr>
      </w:pPr>
      <w:r>
        <w:rPr>
          <w:sz w:val="20"/>
          <w:szCs w:val="20"/>
        </w:rPr>
        <w:t xml:space="preserve">19. Risk related to partners. </w:t>
      </w:r>
    </w:p>
    <w:p w14:paraId="3ED2A1E5" w14:textId="77777777" w:rsidR="006D125D" w:rsidRDefault="00000000">
      <w:pPr>
        <w:widowControl w:val="0"/>
        <w:spacing w:before="179" w:line="240" w:lineRule="auto"/>
        <w:ind w:left="438"/>
        <w:rPr>
          <w:sz w:val="20"/>
          <w:szCs w:val="20"/>
        </w:rPr>
      </w:pPr>
      <w:r>
        <w:rPr>
          <w:sz w:val="20"/>
          <w:szCs w:val="20"/>
        </w:rPr>
        <w:t>20. Market-based risk.</w:t>
      </w:r>
    </w:p>
    <w:p w14:paraId="3199AE07" w14:textId="77777777" w:rsidR="006D125D" w:rsidRDefault="00000000">
      <w:pPr>
        <w:widowControl w:val="0"/>
        <w:spacing w:before="20" w:line="240" w:lineRule="auto"/>
        <w:ind w:right="-3"/>
        <w:jc w:val="center"/>
        <w:rPr>
          <w:rFonts w:ascii="Calibri" w:eastAsia="Calibri" w:hAnsi="Calibri" w:cs="Calibri"/>
          <w:sz w:val="31"/>
          <w:szCs w:val="31"/>
        </w:rPr>
      </w:pPr>
      <w:r>
        <w:rPr>
          <w:rFonts w:ascii="Calibri" w:eastAsia="Calibri" w:hAnsi="Calibri" w:cs="Calibri"/>
          <w:noProof/>
          <w:sz w:val="31"/>
          <w:szCs w:val="31"/>
        </w:rPr>
        <w:drawing>
          <wp:inline distT="19050" distB="19050" distL="19050" distR="19050" wp14:anchorId="7A9494A1" wp14:editId="3116D3C2">
            <wp:extent cx="5645468" cy="217195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45468" cy="2171959"/>
                    </a:xfrm>
                    <a:prstGeom prst="rect">
                      <a:avLst/>
                    </a:prstGeom>
                    <a:ln/>
                  </pic:spPr>
                </pic:pic>
              </a:graphicData>
            </a:graphic>
          </wp:inline>
        </w:drawing>
      </w:r>
    </w:p>
    <w:p w14:paraId="6FB6023B" w14:textId="77777777" w:rsidR="006D125D" w:rsidRDefault="006D125D">
      <w:pPr>
        <w:widowControl w:val="0"/>
        <w:spacing w:line="292" w:lineRule="auto"/>
        <w:ind w:left="388" w:right="558" w:hanging="4"/>
        <w:rPr>
          <w:rFonts w:ascii="Calibri" w:eastAsia="Calibri" w:hAnsi="Calibri" w:cs="Calibri"/>
          <w:sz w:val="27"/>
          <w:szCs w:val="27"/>
        </w:rPr>
      </w:pPr>
    </w:p>
    <w:p w14:paraId="34807A69" w14:textId="77777777" w:rsidR="006D125D" w:rsidRDefault="006D125D">
      <w:pPr>
        <w:widowControl w:val="0"/>
        <w:spacing w:line="292" w:lineRule="auto"/>
        <w:ind w:left="388" w:right="558" w:hanging="4"/>
        <w:rPr>
          <w:rFonts w:ascii="Calibri" w:eastAsia="Calibri" w:hAnsi="Calibri" w:cs="Calibri"/>
          <w:sz w:val="27"/>
          <w:szCs w:val="27"/>
        </w:rPr>
      </w:pPr>
    </w:p>
    <w:p w14:paraId="3FE4D40E" w14:textId="77777777" w:rsidR="006D125D" w:rsidRDefault="00000000">
      <w:pPr>
        <w:widowControl w:val="0"/>
        <w:spacing w:line="292" w:lineRule="auto"/>
        <w:ind w:left="388" w:right="558" w:hanging="4"/>
        <w:rPr>
          <w:rFonts w:ascii="Calibri" w:eastAsia="Calibri" w:hAnsi="Calibri" w:cs="Calibri"/>
          <w:sz w:val="27"/>
          <w:szCs w:val="27"/>
        </w:rPr>
      </w:pPr>
      <w:r>
        <w:rPr>
          <w:rFonts w:ascii="Calibri" w:eastAsia="Calibri" w:hAnsi="Calibri" w:cs="Calibri"/>
          <w:sz w:val="27"/>
          <w:szCs w:val="27"/>
        </w:rPr>
        <w:t>Can a risk also be an issue at the same time? _______</w:t>
      </w:r>
    </w:p>
    <w:p w14:paraId="48A7E29F" w14:textId="77777777" w:rsidR="006D125D" w:rsidRDefault="00000000">
      <w:pPr>
        <w:widowControl w:val="0"/>
        <w:spacing w:line="292" w:lineRule="auto"/>
        <w:ind w:left="388" w:right="558" w:hanging="4"/>
        <w:rPr>
          <w:rFonts w:ascii="Calibri" w:eastAsia="Calibri" w:hAnsi="Calibri" w:cs="Calibri"/>
          <w:sz w:val="27"/>
          <w:szCs w:val="27"/>
        </w:rPr>
      </w:pPr>
      <w:r>
        <w:rPr>
          <w:rFonts w:ascii="Calibri" w:eastAsia="Calibri" w:hAnsi="Calibri" w:cs="Calibri"/>
          <w:sz w:val="27"/>
          <w:szCs w:val="27"/>
        </w:rPr>
        <w:lastRenderedPageBreak/>
        <w:t>Can this be listed in both the risk register and issue register at the same time? ______</w:t>
      </w:r>
    </w:p>
    <w:p w14:paraId="6BADB6D1" w14:textId="77777777" w:rsidR="006D125D" w:rsidRDefault="00000000">
      <w:pPr>
        <w:widowControl w:val="0"/>
        <w:spacing w:line="292" w:lineRule="auto"/>
        <w:ind w:left="388" w:right="558" w:hanging="4"/>
        <w:rPr>
          <w:rFonts w:ascii="Calibri" w:eastAsia="Calibri" w:hAnsi="Calibri" w:cs="Calibri"/>
          <w:sz w:val="27"/>
          <w:szCs w:val="27"/>
        </w:rPr>
      </w:pPr>
      <w:r>
        <w:rPr>
          <w:rFonts w:ascii="Calibri" w:eastAsia="Calibri" w:hAnsi="Calibri" w:cs="Calibri"/>
          <w:sz w:val="27"/>
          <w:szCs w:val="27"/>
        </w:rPr>
        <w:t xml:space="preserve">Why or why not? </w:t>
      </w:r>
    </w:p>
    <w:p w14:paraId="0DB003EF" w14:textId="0434E495" w:rsidR="006D125D" w:rsidRDefault="003619B9">
      <w:pPr>
        <w:widowControl w:val="0"/>
        <w:spacing w:line="292" w:lineRule="auto"/>
        <w:ind w:left="388" w:right="558" w:hanging="4"/>
        <w:rPr>
          <w:rFonts w:ascii="Calibri" w:eastAsia="Calibri" w:hAnsi="Calibri" w:cs="Calibri"/>
          <w:sz w:val="27"/>
          <w:szCs w:val="27"/>
        </w:rPr>
      </w:pPr>
      <w:r>
        <w:rPr>
          <w:rFonts w:ascii="Calibri" w:eastAsia="Calibri" w:hAnsi="Calibri" w:cs="Calibri"/>
          <w:sz w:val="27"/>
          <w:szCs w:val="27"/>
        </w:rPr>
        <w:t>Yes you can continue to manage risk register and manage issue register because they can boith occur at the same time.</w:t>
      </w:r>
    </w:p>
    <w:p w14:paraId="3493B18E" w14:textId="77777777" w:rsidR="006D125D" w:rsidRDefault="00000000">
      <w:pPr>
        <w:widowControl w:val="0"/>
        <w:spacing w:line="292" w:lineRule="auto"/>
        <w:ind w:left="388" w:right="558" w:hanging="4"/>
        <w:rPr>
          <w:rFonts w:ascii="Calibri" w:eastAsia="Calibri" w:hAnsi="Calibri" w:cs="Calibri"/>
          <w:b/>
          <w:sz w:val="40"/>
          <w:szCs w:val="40"/>
        </w:rPr>
      </w:pPr>
      <w:r>
        <w:rPr>
          <w:rFonts w:ascii="Calibri" w:eastAsia="Calibri" w:hAnsi="Calibri" w:cs="Calibri"/>
          <w:b/>
          <w:sz w:val="40"/>
          <w:szCs w:val="40"/>
        </w:rPr>
        <w:t>Relationship of Risk to Issue</w:t>
      </w:r>
    </w:p>
    <w:p w14:paraId="210F643D" w14:textId="77777777" w:rsidR="006D125D" w:rsidRDefault="00000000">
      <w:pPr>
        <w:widowControl w:val="0"/>
        <w:spacing w:line="292" w:lineRule="auto"/>
        <w:ind w:left="388" w:right="558" w:hanging="4"/>
        <w:jc w:val="center"/>
        <w:rPr>
          <w:rFonts w:ascii="Calibri" w:eastAsia="Calibri" w:hAnsi="Calibri" w:cs="Calibri"/>
          <w:sz w:val="27"/>
          <w:szCs w:val="27"/>
        </w:rPr>
      </w:pPr>
      <w:r>
        <w:rPr>
          <w:rFonts w:ascii="Calibri" w:eastAsia="Calibri" w:hAnsi="Calibri" w:cs="Calibri"/>
          <w:noProof/>
          <w:sz w:val="27"/>
          <w:szCs w:val="27"/>
        </w:rPr>
        <w:drawing>
          <wp:inline distT="19050" distB="19050" distL="19050" distR="19050" wp14:anchorId="53C68946" wp14:editId="028D2D6E">
            <wp:extent cx="3429000" cy="58203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29000" cy="582034"/>
                    </a:xfrm>
                    <a:prstGeom prst="rect">
                      <a:avLst/>
                    </a:prstGeom>
                    <a:ln/>
                  </pic:spPr>
                </pic:pic>
              </a:graphicData>
            </a:graphic>
          </wp:inline>
        </w:drawing>
      </w:r>
    </w:p>
    <w:tbl>
      <w:tblPr>
        <w:tblStyle w:val="a4"/>
        <w:tblW w:w="10989" w:type="dxa"/>
        <w:tblInd w:w="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4"/>
        <w:gridCol w:w="5495"/>
      </w:tblGrid>
      <w:tr w:rsidR="006D125D" w14:paraId="690BF027" w14:textId="77777777">
        <w:trPr>
          <w:trHeight w:val="4515"/>
        </w:trPr>
        <w:tc>
          <w:tcPr>
            <w:tcW w:w="5494" w:type="dxa"/>
            <w:shd w:val="clear" w:color="auto" w:fill="auto"/>
            <w:tcMar>
              <w:top w:w="100" w:type="dxa"/>
              <w:left w:w="100" w:type="dxa"/>
              <w:bottom w:w="100" w:type="dxa"/>
              <w:right w:w="100" w:type="dxa"/>
            </w:tcMar>
          </w:tcPr>
          <w:p w14:paraId="324DA5F9" w14:textId="77777777" w:rsidR="006D125D"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Focus on present</w:t>
            </w:r>
          </w:p>
          <w:p w14:paraId="5949DBD1"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27F40BB0"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Always negative</w:t>
            </w:r>
          </w:p>
          <w:p w14:paraId="06352EAA"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3364722C"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Document in issue register</w:t>
            </w:r>
          </w:p>
          <w:p w14:paraId="62AE2EF9"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66852EDB" w14:textId="5B96A26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 xml:space="preserve">Response will be issue work around </w:t>
            </w:r>
          </w:p>
        </w:tc>
        <w:tc>
          <w:tcPr>
            <w:tcW w:w="5494" w:type="dxa"/>
            <w:shd w:val="clear" w:color="auto" w:fill="auto"/>
            <w:tcMar>
              <w:top w:w="100" w:type="dxa"/>
              <w:left w:w="100" w:type="dxa"/>
              <w:bottom w:w="100" w:type="dxa"/>
              <w:right w:w="100" w:type="dxa"/>
            </w:tcMar>
          </w:tcPr>
          <w:p w14:paraId="246D238E" w14:textId="77777777" w:rsidR="006D125D"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 xml:space="preserve">Evaluated for future </w:t>
            </w:r>
          </w:p>
          <w:p w14:paraId="4D9AE5AE"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3CDF95A1"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 xml:space="preserve">Positive or negative </w:t>
            </w:r>
          </w:p>
          <w:p w14:paraId="7B62407F"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67E16EFF"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 xml:space="preserve">Documented in risk register </w:t>
            </w:r>
          </w:p>
          <w:p w14:paraId="2637CED5" w14:textId="77777777"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p>
          <w:p w14:paraId="1E637854" w14:textId="1766C7B0" w:rsidR="003619B9" w:rsidRDefault="003619B9">
            <w:pPr>
              <w:widowControl w:val="0"/>
              <w:pBdr>
                <w:top w:val="nil"/>
                <w:left w:val="nil"/>
                <w:bottom w:val="nil"/>
                <w:right w:val="nil"/>
                <w:between w:val="nil"/>
              </w:pBdr>
              <w:spacing w:line="240" w:lineRule="auto"/>
              <w:rPr>
                <w:rFonts w:ascii="Calibri" w:eastAsia="Calibri" w:hAnsi="Calibri" w:cs="Calibri"/>
                <w:sz w:val="27"/>
                <w:szCs w:val="27"/>
              </w:rPr>
            </w:pPr>
            <w:r>
              <w:rPr>
                <w:rFonts w:ascii="Calibri" w:eastAsia="Calibri" w:hAnsi="Calibri" w:cs="Calibri"/>
                <w:sz w:val="27"/>
                <w:szCs w:val="27"/>
              </w:rPr>
              <w:t xml:space="preserve">Response performed based on risk response planning </w:t>
            </w:r>
          </w:p>
        </w:tc>
      </w:tr>
    </w:tbl>
    <w:p w14:paraId="0A08E682" w14:textId="77777777" w:rsidR="006D125D" w:rsidRDefault="006D125D">
      <w:pPr>
        <w:widowControl w:val="0"/>
        <w:spacing w:line="292" w:lineRule="auto"/>
        <w:ind w:left="388" w:right="558" w:hanging="4"/>
        <w:rPr>
          <w:rFonts w:ascii="Calibri" w:eastAsia="Calibri" w:hAnsi="Calibri" w:cs="Calibri"/>
          <w:sz w:val="27"/>
          <w:szCs w:val="27"/>
        </w:rPr>
        <w:sectPr w:rsidR="006D125D" w:rsidSect="00BE1B6D">
          <w:headerReference w:type="default" r:id="rId13"/>
          <w:pgSz w:w="12240" w:h="15840"/>
          <w:pgMar w:top="431" w:right="431" w:bottom="431" w:left="431" w:header="720" w:footer="720" w:gutter="0"/>
          <w:pgNumType w:start="1"/>
          <w:cols w:space="720"/>
        </w:sectPr>
      </w:pPr>
    </w:p>
    <w:p w14:paraId="127FB0A4" w14:textId="77777777" w:rsidR="006D125D" w:rsidRDefault="006D125D">
      <w:pPr>
        <w:widowControl w:val="0"/>
        <w:spacing w:line="199" w:lineRule="auto"/>
        <w:rPr>
          <w:rFonts w:ascii="Calibri" w:eastAsia="Calibri" w:hAnsi="Calibri" w:cs="Calibri"/>
          <w:sz w:val="31"/>
          <w:szCs w:val="31"/>
        </w:rPr>
      </w:pPr>
    </w:p>
    <w:p w14:paraId="47A84BE2" w14:textId="77777777" w:rsidR="006D125D" w:rsidRDefault="006D125D">
      <w:pPr>
        <w:widowControl w:val="0"/>
        <w:spacing w:line="199" w:lineRule="auto"/>
        <w:rPr>
          <w:rFonts w:ascii="Calibri" w:eastAsia="Calibri" w:hAnsi="Calibri" w:cs="Calibri"/>
          <w:sz w:val="31"/>
          <w:szCs w:val="31"/>
        </w:rPr>
      </w:pPr>
    </w:p>
    <w:tbl>
      <w:tblPr>
        <w:tblStyle w:val="a5"/>
        <w:tblW w:w="10575"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8265"/>
      </w:tblGrid>
      <w:tr w:rsidR="006D125D" w14:paraId="44E2573E" w14:textId="77777777">
        <w:trPr>
          <w:trHeight w:val="1137"/>
        </w:trPr>
        <w:tc>
          <w:tcPr>
            <w:tcW w:w="2310" w:type="dxa"/>
            <w:shd w:val="clear" w:color="auto" w:fill="auto"/>
            <w:tcMar>
              <w:top w:w="100" w:type="dxa"/>
              <w:left w:w="100" w:type="dxa"/>
              <w:bottom w:w="100" w:type="dxa"/>
              <w:right w:w="100" w:type="dxa"/>
            </w:tcMar>
          </w:tcPr>
          <w:p w14:paraId="1E7401CF" w14:textId="77777777" w:rsidR="006D125D" w:rsidRDefault="00000000">
            <w:pPr>
              <w:widowControl w:val="0"/>
              <w:tabs>
                <w:tab w:val="left" w:pos="630"/>
              </w:tabs>
              <w:spacing w:line="240" w:lineRule="auto"/>
              <w:ind w:left="85" w:right="690"/>
              <w:rPr>
                <w:rFonts w:ascii="Calibri" w:eastAsia="Calibri" w:hAnsi="Calibri" w:cs="Calibri"/>
                <w:sz w:val="24"/>
                <w:szCs w:val="24"/>
              </w:rPr>
            </w:pPr>
            <w:r>
              <w:rPr>
                <w:rFonts w:ascii="Calibri" w:eastAsia="Calibri" w:hAnsi="Calibri" w:cs="Calibri"/>
                <w:sz w:val="24"/>
                <w:szCs w:val="24"/>
              </w:rPr>
              <w:t>Stakeholder</w:t>
            </w:r>
          </w:p>
        </w:tc>
        <w:tc>
          <w:tcPr>
            <w:tcW w:w="8265" w:type="dxa"/>
            <w:shd w:val="clear" w:color="auto" w:fill="auto"/>
            <w:tcMar>
              <w:top w:w="100" w:type="dxa"/>
              <w:left w:w="100" w:type="dxa"/>
              <w:bottom w:w="100" w:type="dxa"/>
              <w:right w:w="100" w:type="dxa"/>
            </w:tcMar>
          </w:tcPr>
          <w:p w14:paraId="63761A78" w14:textId="53F0EFF8" w:rsidR="006D125D" w:rsidRDefault="003619B9">
            <w:pPr>
              <w:widowControl w:val="0"/>
              <w:tabs>
                <w:tab w:val="left" w:pos="630"/>
              </w:tabs>
              <w:rPr>
                <w:rFonts w:ascii="Calibri" w:eastAsia="Calibri" w:hAnsi="Calibri" w:cs="Calibri"/>
                <w:sz w:val="24"/>
                <w:szCs w:val="24"/>
              </w:rPr>
            </w:pPr>
            <w:r>
              <w:rPr>
                <w:rFonts w:ascii="Calibri" w:eastAsia="Calibri" w:hAnsi="Calibri" w:cs="Calibri"/>
                <w:sz w:val="24"/>
                <w:szCs w:val="24"/>
              </w:rPr>
              <w:t xml:space="preserve">Stakeholder is entity with interest in outcome of project </w:t>
            </w:r>
          </w:p>
        </w:tc>
      </w:tr>
      <w:tr w:rsidR="006D125D" w14:paraId="42CA738D" w14:textId="77777777">
        <w:trPr>
          <w:trHeight w:val="1147"/>
        </w:trPr>
        <w:tc>
          <w:tcPr>
            <w:tcW w:w="2310" w:type="dxa"/>
            <w:shd w:val="clear" w:color="auto" w:fill="auto"/>
            <w:tcMar>
              <w:top w:w="100" w:type="dxa"/>
              <w:left w:w="100" w:type="dxa"/>
              <w:bottom w:w="100" w:type="dxa"/>
              <w:right w:w="100" w:type="dxa"/>
            </w:tcMar>
          </w:tcPr>
          <w:p w14:paraId="3A39C3B5" w14:textId="77777777" w:rsidR="006D125D" w:rsidRDefault="00000000">
            <w:pPr>
              <w:widowControl w:val="0"/>
              <w:tabs>
                <w:tab w:val="left" w:pos="630"/>
              </w:tabs>
              <w:spacing w:line="240" w:lineRule="auto"/>
              <w:ind w:left="88"/>
              <w:rPr>
                <w:rFonts w:ascii="Calibri" w:eastAsia="Calibri" w:hAnsi="Calibri" w:cs="Calibri"/>
                <w:sz w:val="24"/>
                <w:szCs w:val="24"/>
              </w:rPr>
            </w:pPr>
            <w:r>
              <w:rPr>
                <w:rFonts w:ascii="Calibri" w:eastAsia="Calibri" w:hAnsi="Calibri" w:cs="Calibri"/>
                <w:sz w:val="24"/>
                <w:szCs w:val="24"/>
              </w:rPr>
              <w:t>Customer</w:t>
            </w:r>
          </w:p>
        </w:tc>
        <w:tc>
          <w:tcPr>
            <w:tcW w:w="8265" w:type="dxa"/>
            <w:shd w:val="clear" w:color="auto" w:fill="auto"/>
            <w:tcMar>
              <w:top w:w="100" w:type="dxa"/>
              <w:left w:w="100" w:type="dxa"/>
              <w:bottom w:w="100" w:type="dxa"/>
              <w:right w:w="100" w:type="dxa"/>
            </w:tcMar>
          </w:tcPr>
          <w:p w14:paraId="5515DCF5" w14:textId="3565049E" w:rsidR="006D125D" w:rsidRDefault="003619B9">
            <w:pPr>
              <w:widowControl w:val="0"/>
              <w:tabs>
                <w:tab w:val="left" w:pos="630"/>
              </w:tabs>
              <w:rPr>
                <w:rFonts w:ascii="Calibri" w:eastAsia="Calibri" w:hAnsi="Calibri" w:cs="Calibri"/>
                <w:sz w:val="24"/>
                <w:szCs w:val="24"/>
              </w:rPr>
            </w:pPr>
            <w:r>
              <w:rPr>
                <w:rFonts w:ascii="Calibri" w:eastAsia="Calibri" w:hAnsi="Calibri" w:cs="Calibri"/>
                <w:sz w:val="24"/>
                <w:szCs w:val="24"/>
              </w:rPr>
              <w:t>Entity who pays for service or product</w:t>
            </w:r>
          </w:p>
        </w:tc>
      </w:tr>
      <w:tr w:rsidR="006D125D" w14:paraId="42BB92C0" w14:textId="77777777">
        <w:trPr>
          <w:trHeight w:val="1147"/>
        </w:trPr>
        <w:tc>
          <w:tcPr>
            <w:tcW w:w="2310" w:type="dxa"/>
            <w:shd w:val="clear" w:color="auto" w:fill="auto"/>
            <w:tcMar>
              <w:top w:w="100" w:type="dxa"/>
              <w:left w:w="100" w:type="dxa"/>
              <w:bottom w:w="100" w:type="dxa"/>
              <w:right w:w="100" w:type="dxa"/>
            </w:tcMar>
          </w:tcPr>
          <w:p w14:paraId="6BBFCC2D" w14:textId="77777777" w:rsidR="006D125D" w:rsidRDefault="00000000">
            <w:pPr>
              <w:widowControl w:val="0"/>
              <w:tabs>
                <w:tab w:val="left" w:pos="630"/>
              </w:tabs>
              <w:spacing w:line="240" w:lineRule="auto"/>
              <w:ind w:left="96"/>
              <w:rPr>
                <w:rFonts w:ascii="Calibri" w:eastAsia="Calibri" w:hAnsi="Calibri" w:cs="Calibri"/>
                <w:sz w:val="24"/>
                <w:szCs w:val="24"/>
              </w:rPr>
            </w:pPr>
            <w:r>
              <w:rPr>
                <w:rFonts w:ascii="Calibri" w:eastAsia="Calibri" w:hAnsi="Calibri" w:cs="Calibri"/>
                <w:sz w:val="24"/>
                <w:szCs w:val="24"/>
              </w:rPr>
              <w:t>User</w:t>
            </w:r>
          </w:p>
        </w:tc>
        <w:tc>
          <w:tcPr>
            <w:tcW w:w="8265" w:type="dxa"/>
            <w:shd w:val="clear" w:color="auto" w:fill="auto"/>
            <w:tcMar>
              <w:top w:w="100" w:type="dxa"/>
              <w:left w:w="100" w:type="dxa"/>
              <w:bottom w:w="100" w:type="dxa"/>
              <w:right w:w="100" w:type="dxa"/>
            </w:tcMar>
          </w:tcPr>
          <w:p w14:paraId="3808C007" w14:textId="36D79A47" w:rsidR="006D125D" w:rsidRDefault="003619B9">
            <w:pPr>
              <w:widowControl w:val="0"/>
              <w:tabs>
                <w:tab w:val="left" w:pos="630"/>
              </w:tabs>
              <w:rPr>
                <w:rFonts w:ascii="Calibri" w:eastAsia="Calibri" w:hAnsi="Calibri" w:cs="Calibri"/>
                <w:sz w:val="24"/>
                <w:szCs w:val="24"/>
              </w:rPr>
            </w:pPr>
            <w:r>
              <w:rPr>
                <w:rFonts w:ascii="Calibri" w:eastAsia="Calibri" w:hAnsi="Calibri" w:cs="Calibri"/>
                <w:sz w:val="24"/>
                <w:szCs w:val="24"/>
              </w:rPr>
              <w:t>Entity that consumes service or product</w:t>
            </w:r>
          </w:p>
        </w:tc>
      </w:tr>
      <w:tr w:rsidR="006D125D" w14:paraId="187FF664" w14:textId="77777777">
        <w:trPr>
          <w:trHeight w:val="1147"/>
        </w:trPr>
        <w:tc>
          <w:tcPr>
            <w:tcW w:w="2310" w:type="dxa"/>
            <w:shd w:val="clear" w:color="auto" w:fill="auto"/>
            <w:tcMar>
              <w:top w:w="100" w:type="dxa"/>
              <w:left w:w="100" w:type="dxa"/>
              <w:bottom w:w="100" w:type="dxa"/>
              <w:right w:w="100" w:type="dxa"/>
            </w:tcMar>
          </w:tcPr>
          <w:p w14:paraId="30F9B128" w14:textId="77777777" w:rsidR="006D125D" w:rsidRDefault="00000000">
            <w:pPr>
              <w:widowControl w:val="0"/>
              <w:tabs>
                <w:tab w:val="left" w:pos="630"/>
              </w:tabs>
              <w:spacing w:line="240" w:lineRule="auto"/>
              <w:rPr>
                <w:rFonts w:ascii="Calibri" w:eastAsia="Calibri" w:hAnsi="Calibri" w:cs="Calibri"/>
                <w:sz w:val="24"/>
                <w:szCs w:val="24"/>
              </w:rPr>
            </w:pPr>
            <w:r>
              <w:rPr>
                <w:rFonts w:ascii="Calibri" w:eastAsia="Calibri" w:hAnsi="Calibri" w:cs="Calibri"/>
                <w:sz w:val="24"/>
                <w:szCs w:val="24"/>
              </w:rPr>
              <w:lastRenderedPageBreak/>
              <w:t>Supplier</w:t>
            </w:r>
          </w:p>
        </w:tc>
        <w:tc>
          <w:tcPr>
            <w:tcW w:w="8265" w:type="dxa"/>
            <w:shd w:val="clear" w:color="auto" w:fill="auto"/>
            <w:tcMar>
              <w:top w:w="100" w:type="dxa"/>
              <w:left w:w="100" w:type="dxa"/>
              <w:bottom w:w="100" w:type="dxa"/>
              <w:right w:w="100" w:type="dxa"/>
            </w:tcMar>
          </w:tcPr>
          <w:p w14:paraId="760E2A76" w14:textId="75F16E58" w:rsidR="006D125D" w:rsidRDefault="003619B9">
            <w:pPr>
              <w:widowControl w:val="0"/>
              <w:tabs>
                <w:tab w:val="left" w:pos="630"/>
              </w:tabs>
              <w:rPr>
                <w:rFonts w:ascii="Calibri" w:eastAsia="Calibri" w:hAnsi="Calibri" w:cs="Calibri"/>
                <w:sz w:val="24"/>
                <w:szCs w:val="24"/>
              </w:rPr>
            </w:pPr>
            <w:r>
              <w:rPr>
                <w:rFonts w:ascii="Calibri" w:eastAsia="Calibri" w:hAnsi="Calibri" w:cs="Calibri"/>
                <w:sz w:val="24"/>
                <w:szCs w:val="24"/>
              </w:rPr>
              <w:t xml:space="preserve">Entity that provides products and services used in creation or delivery of products or services. </w:t>
            </w:r>
          </w:p>
        </w:tc>
      </w:tr>
      <w:tr w:rsidR="006D125D" w14:paraId="15901322" w14:textId="77777777">
        <w:trPr>
          <w:trHeight w:val="1115"/>
        </w:trPr>
        <w:tc>
          <w:tcPr>
            <w:tcW w:w="2310" w:type="dxa"/>
            <w:shd w:val="clear" w:color="auto" w:fill="auto"/>
            <w:tcMar>
              <w:top w:w="100" w:type="dxa"/>
              <w:left w:w="100" w:type="dxa"/>
              <w:bottom w:w="100" w:type="dxa"/>
              <w:right w:w="100" w:type="dxa"/>
            </w:tcMar>
          </w:tcPr>
          <w:p w14:paraId="001C282F" w14:textId="77777777" w:rsidR="006D125D" w:rsidRDefault="00000000">
            <w:pPr>
              <w:widowControl w:val="0"/>
              <w:tabs>
                <w:tab w:val="left" w:pos="630"/>
              </w:tabs>
              <w:spacing w:line="240" w:lineRule="auto"/>
              <w:rPr>
                <w:rFonts w:ascii="Calibri" w:eastAsia="Calibri" w:hAnsi="Calibri" w:cs="Calibri"/>
                <w:sz w:val="24"/>
                <w:szCs w:val="24"/>
              </w:rPr>
            </w:pPr>
            <w:r>
              <w:rPr>
                <w:rFonts w:ascii="Calibri" w:eastAsia="Calibri" w:hAnsi="Calibri" w:cs="Calibri"/>
                <w:sz w:val="24"/>
                <w:szCs w:val="24"/>
              </w:rPr>
              <w:t>Service Provider</w:t>
            </w:r>
          </w:p>
        </w:tc>
        <w:tc>
          <w:tcPr>
            <w:tcW w:w="8265" w:type="dxa"/>
            <w:shd w:val="clear" w:color="auto" w:fill="auto"/>
            <w:tcMar>
              <w:top w:w="100" w:type="dxa"/>
              <w:left w:w="100" w:type="dxa"/>
              <w:bottom w:w="100" w:type="dxa"/>
              <w:right w:w="100" w:type="dxa"/>
            </w:tcMar>
          </w:tcPr>
          <w:p w14:paraId="533E3BFC" w14:textId="203AE5A7" w:rsidR="006D125D" w:rsidRDefault="003619B9">
            <w:pPr>
              <w:widowControl w:val="0"/>
              <w:tabs>
                <w:tab w:val="left" w:pos="630"/>
              </w:tabs>
              <w:rPr>
                <w:rFonts w:ascii="Calibri" w:eastAsia="Calibri" w:hAnsi="Calibri" w:cs="Calibri"/>
                <w:sz w:val="24"/>
                <w:szCs w:val="24"/>
              </w:rPr>
            </w:pPr>
            <w:r>
              <w:rPr>
                <w:rFonts w:ascii="Calibri" w:eastAsia="Calibri" w:hAnsi="Calibri" w:cs="Calibri"/>
                <w:sz w:val="24"/>
                <w:szCs w:val="24"/>
              </w:rPr>
              <w:t>Entity provides to customers and users to enhance business productivity.</w:t>
            </w:r>
          </w:p>
        </w:tc>
      </w:tr>
    </w:tbl>
    <w:p w14:paraId="533AC662" w14:textId="77777777" w:rsidR="006D125D" w:rsidRDefault="006D125D">
      <w:pPr>
        <w:widowControl w:val="0"/>
        <w:tabs>
          <w:tab w:val="left" w:pos="630"/>
        </w:tabs>
        <w:rPr>
          <w:sz w:val="24"/>
          <w:szCs w:val="24"/>
        </w:rPr>
      </w:pPr>
    </w:p>
    <w:p w14:paraId="10D97EF0" w14:textId="77777777" w:rsidR="006D125D" w:rsidRDefault="00000000">
      <w:pPr>
        <w:widowControl w:val="0"/>
        <w:tabs>
          <w:tab w:val="left" w:pos="630"/>
        </w:tabs>
        <w:rPr>
          <w:b/>
          <w:sz w:val="40"/>
          <w:szCs w:val="40"/>
        </w:rPr>
      </w:pPr>
      <w:r>
        <w:rPr>
          <w:b/>
          <w:sz w:val="40"/>
          <w:szCs w:val="40"/>
        </w:rPr>
        <w:t>Factors in determining the level of stakeholder involvement:</w:t>
      </w:r>
    </w:p>
    <w:p w14:paraId="02E76ECB" w14:textId="77777777" w:rsidR="006D125D" w:rsidRDefault="00000000">
      <w:pPr>
        <w:widowControl w:val="0"/>
        <w:tabs>
          <w:tab w:val="left" w:pos="630"/>
        </w:tabs>
        <w:spacing w:line="1525" w:lineRule="auto"/>
        <w:rPr>
          <w:rFonts w:ascii="Calibri" w:eastAsia="Calibri" w:hAnsi="Calibri" w:cs="Calibri"/>
          <w:sz w:val="24"/>
          <w:szCs w:val="24"/>
        </w:rPr>
      </w:pPr>
      <w:r>
        <w:rPr>
          <w:rFonts w:ascii="Calibri" w:eastAsia="Calibri" w:hAnsi="Calibri" w:cs="Calibri"/>
          <w:noProof/>
          <w:sz w:val="24"/>
          <w:szCs w:val="24"/>
        </w:rPr>
        <w:drawing>
          <wp:inline distT="19050" distB="19050" distL="19050" distR="19050" wp14:anchorId="7D14971F" wp14:editId="19F66904">
            <wp:extent cx="6359843" cy="308906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359843" cy="3089066"/>
                    </a:xfrm>
                    <a:prstGeom prst="rect">
                      <a:avLst/>
                    </a:prstGeom>
                    <a:ln/>
                  </pic:spPr>
                </pic:pic>
              </a:graphicData>
            </a:graphic>
          </wp:inline>
        </w:drawing>
      </w:r>
    </w:p>
    <w:tbl>
      <w:tblPr>
        <w:tblStyle w:val="a6"/>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0"/>
        <w:gridCol w:w="9360"/>
      </w:tblGrid>
      <w:tr w:rsidR="006D125D" w14:paraId="366180D9" w14:textId="77777777">
        <w:trPr>
          <w:trHeight w:val="879"/>
        </w:trPr>
        <w:tc>
          <w:tcPr>
            <w:tcW w:w="1220" w:type="dxa"/>
            <w:shd w:val="clear" w:color="auto" w:fill="auto"/>
            <w:tcMar>
              <w:top w:w="100" w:type="dxa"/>
              <w:left w:w="100" w:type="dxa"/>
              <w:bottom w:w="100" w:type="dxa"/>
              <w:right w:w="100" w:type="dxa"/>
            </w:tcMar>
          </w:tcPr>
          <w:p w14:paraId="03921EAB" w14:textId="77777777" w:rsidR="006D125D" w:rsidRDefault="00000000">
            <w:pPr>
              <w:widowControl w:val="0"/>
              <w:tabs>
                <w:tab w:val="left" w:pos="630"/>
              </w:tabs>
              <w:spacing w:line="240" w:lineRule="auto"/>
              <w:ind w:left="79"/>
              <w:rPr>
                <w:rFonts w:ascii="Calibri" w:eastAsia="Calibri" w:hAnsi="Calibri" w:cs="Calibri"/>
                <w:sz w:val="19"/>
                <w:szCs w:val="19"/>
              </w:rPr>
            </w:pPr>
            <w:r>
              <w:rPr>
                <w:rFonts w:ascii="Calibri" w:eastAsia="Calibri" w:hAnsi="Calibri" w:cs="Calibri"/>
                <w:sz w:val="19"/>
                <w:szCs w:val="19"/>
              </w:rPr>
              <w:t>RACI Usage</w:t>
            </w:r>
          </w:p>
        </w:tc>
        <w:tc>
          <w:tcPr>
            <w:tcW w:w="9360" w:type="dxa"/>
            <w:shd w:val="clear" w:color="auto" w:fill="auto"/>
            <w:tcMar>
              <w:top w:w="100" w:type="dxa"/>
              <w:left w:w="100" w:type="dxa"/>
              <w:bottom w:w="100" w:type="dxa"/>
              <w:right w:w="100" w:type="dxa"/>
            </w:tcMar>
          </w:tcPr>
          <w:p w14:paraId="17AF2D17" w14:textId="44463357" w:rsidR="006D125D" w:rsidRDefault="003619B9" w:rsidP="003619B9">
            <w:pPr>
              <w:widowControl w:val="0"/>
              <w:tabs>
                <w:tab w:val="left" w:pos="3579"/>
              </w:tabs>
              <w:rPr>
                <w:rFonts w:ascii="Calibri" w:eastAsia="Calibri" w:hAnsi="Calibri" w:cs="Calibri"/>
                <w:sz w:val="19"/>
                <w:szCs w:val="19"/>
              </w:rPr>
            </w:pPr>
            <w:r>
              <w:rPr>
                <w:rFonts w:ascii="Calibri" w:eastAsia="Calibri" w:hAnsi="Calibri" w:cs="Calibri"/>
                <w:sz w:val="19"/>
                <w:szCs w:val="19"/>
              </w:rPr>
              <w:tab/>
              <w:t xml:space="preserve">Tool used to identify stakeholders and involvement in a project or activity. </w:t>
            </w:r>
          </w:p>
        </w:tc>
      </w:tr>
      <w:tr w:rsidR="006D125D" w14:paraId="2D246683" w14:textId="77777777">
        <w:trPr>
          <w:trHeight w:val="884"/>
        </w:trPr>
        <w:tc>
          <w:tcPr>
            <w:tcW w:w="1220" w:type="dxa"/>
            <w:shd w:val="clear" w:color="auto" w:fill="auto"/>
            <w:tcMar>
              <w:top w:w="100" w:type="dxa"/>
              <w:left w:w="100" w:type="dxa"/>
              <w:bottom w:w="100" w:type="dxa"/>
              <w:right w:w="100" w:type="dxa"/>
            </w:tcMar>
          </w:tcPr>
          <w:p w14:paraId="5598C395" w14:textId="77777777" w:rsidR="006D125D" w:rsidRDefault="00000000">
            <w:pPr>
              <w:widowControl w:val="0"/>
              <w:tabs>
                <w:tab w:val="left" w:pos="630"/>
              </w:tabs>
              <w:spacing w:line="240" w:lineRule="auto"/>
              <w:ind w:left="79"/>
              <w:rPr>
                <w:rFonts w:ascii="Calibri" w:eastAsia="Calibri" w:hAnsi="Calibri" w:cs="Calibri"/>
                <w:sz w:val="19"/>
                <w:szCs w:val="19"/>
              </w:rPr>
            </w:pPr>
            <w:r>
              <w:rPr>
                <w:rFonts w:ascii="Calibri" w:eastAsia="Calibri" w:hAnsi="Calibri" w:cs="Calibri"/>
                <w:sz w:val="19"/>
                <w:szCs w:val="19"/>
              </w:rPr>
              <w:t>R—</w:t>
            </w:r>
          </w:p>
        </w:tc>
        <w:tc>
          <w:tcPr>
            <w:tcW w:w="9360" w:type="dxa"/>
            <w:shd w:val="clear" w:color="auto" w:fill="auto"/>
            <w:tcMar>
              <w:top w:w="100" w:type="dxa"/>
              <w:left w:w="100" w:type="dxa"/>
              <w:bottom w:w="100" w:type="dxa"/>
              <w:right w:w="100" w:type="dxa"/>
            </w:tcMar>
          </w:tcPr>
          <w:p w14:paraId="60941CDE" w14:textId="01D5C151" w:rsidR="006D125D" w:rsidRDefault="003619B9">
            <w:pPr>
              <w:widowControl w:val="0"/>
              <w:tabs>
                <w:tab w:val="left" w:pos="630"/>
              </w:tabs>
              <w:rPr>
                <w:rFonts w:ascii="Calibri" w:eastAsia="Calibri" w:hAnsi="Calibri" w:cs="Calibri"/>
                <w:sz w:val="19"/>
                <w:szCs w:val="19"/>
              </w:rPr>
            </w:pPr>
            <w:r>
              <w:rPr>
                <w:rFonts w:ascii="Calibri" w:eastAsia="Calibri" w:hAnsi="Calibri" w:cs="Calibri"/>
                <w:sz w:val="19"/>
                <w:szCs w:val="19"/>
              </w:rPr>
              <w:t xml:space="preserve">Responsible for correct execution </w:t>
            </w:r>
          </w:p>
        </w:tc>
      </w:tr>
      <w:tr w:rsidR="006D125D" w14:paraId="249883E1" w14:textId="77777777">
        <w:trPr>
          <w:trHeight w:val="883"/>
        </w:trPr>
        <w:tc>
          <w:tcPr>
            <w:tcW w:w="1220" w:type="dxa"/>
            <w:shd w:val="clear" w:color="auto" w:fill="auto"/>
            <w:tcMar>
              <w:top w:w="100" w:type="dxa"/>
              <w:left w:w="100" w:type="dxa"/>
              <w:bottom w:w="100" w:type="dxa"/>
              <w:right w:w="100" w:type="dxa"/>
            </w:tcMar>
          </w:tcPr>
          <w:p w14:paraId="687D7EB6" w14:textId="77777777" w:rsidR="006D125D" w:rsidRDefault="00000000">
            <w:pPr>
              <w:widowControl w:val="0"/>
              <w:tabs>
                <w:tab w:val="left" w:pos="630"/>
              </w:tabs>
              <w:spacing w:line="240" w:lineRule="auto"/>
              <w:ind w:left="65"/>
              <w:rPr>
                <w:rFonts w:ascii="Calibri" w:eastAsia="Calibri" w:hAnsi="Calibri" w:cs="Calibri"/>
                <w:sz w:val="19"/>
                <w:szCs w:val="19"/>
              </w:rPr>
            </w:pPr>
            <w:r>
              <w:rPr>
                <w:rFonts w:ascii="Calibri" w:eastAsia="Calibri" w:hAnsi="Calibri" w:cs="Calibri"/>
                <w:sz w:val="19"/>
                <w:szCs w:val="19"/>
              </w:rPr>
              <w:lastRenderedPageBreak/>
              <w:t>A—</w:t>
            </w:r>
          </w:p>
        </w:tc>
        <w:tc>
          <w:tcPr>
            <w:tcW w:w="9360" w:type="dxa"/>
            <w:shd w:val="clear" w:color="auto" w:fill="auto"/>
            <w:tcMar>
              <w:top w:w="100" w:type="dxa"/>
              <w:left w:w="100" w:type="dxa"/>
              <w:bottom w:w="100" w:type="dxa"/>
              <w:right w:w="100" w:type="dxa"/>
            </w:tcMar>
          </w:tcPr>
          <w:p w14:paraId="31730521" w14:textId="05AD9540" w:rsidR="006D125D" w:rsidRDefault="003619B9">
            <w:pPr>
              <w:widowControl w:val="0"/>
              <w:tabs>
                <w:tab w:val="left" w:pos="630"/>
              </w:tabs>
              <w:rPr>
                <w:rFonts w:ascii="Calibri" w:eastAsia="Calibri" w:hAnsi="Calibri" w:cs="Calibri"/>
                <w:sz w:val="19"/>
                <w:szCs w:val="19"/>
              </w:rPr>
            </w:pPr>
            <w:r>
              <w:rPr>
                <w:rFonts w:ascii="Calibri" w:eastAsia="Calibri" w:hAnsi="Calibri" w:cs="Calibri"/>
                <w:sz w:val="19"/>
                <w:szCs w:val="19"/>
              </w:rPr>
              <w:t xml:space="preserve">Accountable for final result </w:t>
            </w:r>
          </w:p>
        </w:tc>
      </w:tr>
      <w:tr w:rsidR="006D125D" w14:paraId="30259839" w14:textId="77777777">
        <w:trPr>
          <w:trHeight w:val="884"/>
        </w:trPr>
        <w:tc>
          <w:tcPr>
            <w:tcW w:w="1220" w:type="dxa"/>
            <w:shd w:val="clear" w:color="auto" w:fill="auto"/>
            <w:tcMar>
              <w:top w:w="100" w:type="dxa"/>
              <w:left w:w="100" w:type="dxa"/>
              <w:bottom w:w="100" w:type="dxa"/>
              <w:right w:w="100" w:type="dxa"/>
            </w:tcMar>
          </w:tcPr>
          <w:p w14:paraId="0A080DC2" w14:textId="77777777" w:rsidR="006D125D" w:rsidRDefault="00000000">
            <w:pPr>
              <w:widowControl w:val="0"/>
              <w:tabs>
                <w:tab w:val="left" w:pos="630"/>
              </w:tabs>
              <w:spacing w:line="240" w:lineRule="auto"/>
              <w:ind w:left="71"/>
              <w:rPr>
                <w:rFonts w:ascii="Calibri" w:eastAsia="Calibri" w:hAnsi="Calibri" w:cs="Calibri"/>
                <w:sz w:val="19"/>
                <w:szCs w:val="19"/>
              </w:rPr>
            </w:pPr>
            <w:r>
              <w:rPr>
                <w:rFonts w:ascii="Calibri" w:eastAsia="Calibri" w:hAnsi="Calibri" w:cs="Calibri"/>
                <w:sz w:val="19"/>
                <w:szCs w:val="19"/>
              </w:rPr>
              <w:t>C—</w:t>
            </w:r>
          </w:p>
        </w:tc>
        <w:tc>
          <w:tcPr>
            <w:tcW w:w="9360" w:type="dxa"/>
            <w:shd w:val="clear" w:color="auto" w:fill="auto"/>
            <w:tcMar>
              <w:top w:w="100" w:type="dxa"/>
              <w:left w:w="100" w:type="dxa"/>
              <w:bottom w:w="100" w:type="dxa"/>
              <w:right w:w="100" w:type="dxa"/>
            </w:tcMar>
          </w:tcPr>
          <w:p w14:paraId="720475BC" w14:textId="5D5F6B81" w:rsidR="006D125D" w:rsidRDefault="003619B9">
            <w:pPr>
              <w:widowControl w:val="0"/>
              <w:tabs>
                <w:tab w:val="left" w:pos="630"/>
              </w:tabs>
              <w:rPr>
                <w:rFonts w:ascii="Calibri" w:eastAsia="Calibri" w:hAnsi="Calibri" w:cs="Calibri"/>
                <w:sz w:val="19"/>
                <w:szCs w:val="19"/>
              </w:rPr>
            </w:pPr>
            <w:r>
              <w:rPr>
                <w:rFonts w:ascii="Calibri" w:eastAsia="Calibri" w:hAnsi="Calibri" w:cs="Calibri"/>
                <w:sz w:val="19"/>
                <w:szCs w:val="19"/>
              </w:rPr>
              <w:t xml:space="preserve">Consulted to provide additional knowledge and information </w:t>
            </w:r>
          </w:p>
        </w:tc>
      </w:tr>
      <w:tr w:rsidR="006D125D" w14:paraId="7C930F67" w14:textId="77777777">
        <w:trPr>
          <w:trHeight w:val="874"/>
        </w:trPr>
        <w:tc>
          <w:tcPr>
            <w:tcW w:w="1220" w:type="dxa"/>
            <w:shd w:val="clear" w:color="auto" w:fill="auto"/>
            <w:tcMar>
              <w:top w:w="100" w:type="dxa"/>
              <w:left w:w="100" w:type="dxa"/>
              <w:bottom w:w="100" w:type="dxa"/>
              <w:right w:w="100" w:type="dxa"/>
            </w:tcMar>
          </w:tcPr>
          <w:p w14:paraId="2D4D7DFA" w14:textId="77777777" w:rsidR="006D125D" w:rsidRDefault="00000000">
            <w:pPr>
              <w:widowControl w:val="0"/>
              <w:tabs>
                <w:tab w:val="left" w:pos="630"/>
              </w:tabs>
              <w:spacing w:line="240" w:lineRule="auto"/>
              <w:ind w:left="79"/>
              <w:rPr>
                <w:rFonts w:ascii="Calibri" w:eastAsia="Calibri" w:hAnsi="Calibri" w:cs="Calibri"/>
                <w:sz w:val="19"/>
                <w:szCs w:val="19"/>
              </w:rPr>
            </w:pPr>
            <w:r>
              <w:rPr>
                <w:rFonts w:ascii="Calibri" w:eastAsia="Calibri" w:hAnsi="Calibri" w:cs="Calibri"/>
                <w:sz w:val="19"/>
                <w:szCs w:val="19"/>
              </w:rPr>
              <w:t>I—</w:t>
            </w:r>
          </w:p>
        </w:tc>
        <w:tc>
          <w:tcPr>
            <w:tcW w:w="9360" w:type="dxa"/>
            <w:shd w:val="clear" w:color="auto" w:fill="auto"/>
            <w:tcMar>
              <w:top w:w="100" w:type="dxa"/>
              <w:left w:w="100" w:type="dxa"/>
              <w:bottom w:w="100" w:type="dxa"/>
              <w:right w:w="100" w:type="dxa"/>
            </w:tcMar>
          </w:tcPr>
          <w:p w14:paraId="10E6AD4D" w14:textId="2E7DC1E2" w:rsidR="006D125D" w:rsidRDefault="003619B9" w:rsidP="003619B9">
            <w:pPr>
              <w:widowControl w:val="0"/>
              <w:tabs>
                <w:tab w:val="left" w:pos="630"/>
              </w:tabs>
              <w:rPr>
                <w:rFonts w:ascii="Calibri" w:eastAsia="Calibri" w:hAnsi="Calibri" w:cs="Calibri"/>
                <w:sz w:val="19"/>
                <w:szCs w:val="19"/>
              </w:rPr>
            </w:pPr>
            <w:r>
              <w:rPr>
                <w:rFonts w:ascii="Calibri" w:eastAsia="Calibri" w:hAnsi="Calibri" w:cs="Calibri"/>
                <w:sz w:val="19"/>
                <w:szCs w:val="19"/>
              </w:rPr>
              <w:t xml:space="preserve">Informed or kept up to date regarding progress </w:t>
            </w:r>
          </w:p>
        </w:tc>
      </w:tr>
    </w:tbl>
    <w:p w14:paraId="30C2D79B" w14:textId="77777777" w:rsidR="006D125D" w:rsidRDefault="006D125D">
      <w:pPr>
        <w:widowControl w:val="0"/>
        <w:tabs>
          <w:tab w:val="left" w:pos="630"/>
        </w:tabs>
      </w:pPr>
    </w:p>
    <w:p w14:paraId="3DD63272" w14:textId="77777777" w:rsidR="006D125D" w:rsidRDefault="006D125D">
      <w:pPr>
        <w:widowControl w:val="0"/>
        <w:tabs>
          <w:tab w:val="left" w:pos="630"/>
        </w:tabs>
      </w:pPr>
    </w:p>
    <w:p w14:paraId="5D5A10C9" w14:textId="77777777" w:rsidR="006D125D" w:rsidRDefault="00000000">
      <w:pPr>
        <w:widowControl w:val="0"/>
        <w:spacing w:line="219" w:lineRule="auto"/>
        <w:ind w:left="622" w:right="202" w:hanging="406"/>
      </w:pPr>
      <w:r>
        <w:rPr>
          <w:noProof/>
        </w:rPr>
        <w:drawing>
          <wp:inline distT="19050" distB="19050" distL="19050" distR="19050" wp14:anchorId="1D278676" wp14:editId="105E25B3">
            <wp:extent cx="5896153" cy="2988908"/>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896153" cy="2988908"/>
                    </a:xfrm>
                    <a:prstGeom prst="rect">
                      <a:avLst/>
                    </a:prstGeom>
                    <a:ln/>
                  </pic:spPr>
                </pic:pic>
              </a:graphicData>
            </a:graphic>
          </wp:inline>
        </w:drawing>
      </w:r>
    </w:p>
    <w:p w14:paraId="6342D2E6" w14:textId="77777777" w:rsidR="006D125D" w:rsidRDefault="00000000">
      <w:pPr>
        <w:widowControl w:val="0"/>
        <w:spacing w:line="219" w:lineRule="auto"/>
        <w:ind w:left="622" w:right="202" w:hanging="406"/>
        <w:rPr>
          <w:rFonts w:ascii="Calibri" w:eastAsia="Calibri" w:hAnsi="Calibri" w:cs="Calibri"/>
          <w:sz w:val="36"/>
          <w:szCs w:val="36"/>
        </w:rPr>
      </w:pPr>
      <w:r>
        <w:rPr>
          <w:rFonts w:ascii="Calibri" w:eastAsia="Calibri" w:hAnsi="Calibri" w:cs="Calibri"/>
          <w:sz w:val="36"/>
          <w:szCs w:val="36"/>
        </w:rPr>
        <w:t xml:space="preserve">What is the #1 rule for using a RACI matrix? </w:t>
      </w:r>
    </w:p>
    <w:p w14:paraId="15A1A044" w14:textId="5D94CB8A" w:rsidR="006D125D" w:rsidRDefault="00224826">
      <w:pPr>
        <w:widowControl w:val="0"/>
        <w:spacing w:before="152" w:line="240" w:lineRule="auto"/>
        <w:ind w:left="411"/>
        <w:rPr>
          <w:rFonts w:ascii="Calibri" w:eastAsia="Calibri" w:hAnsi="Calibri" w:cs="Calibri"/>
          <w:sz w:val="31"/>
          <w:szCs w:val="31"/>
        </w:rPr>
      </w:pPr>
      <w:r w:rsidRPr="00224826">
        <w:rPr>
          <w:rFonts w:ascii="Calibri" w:eastAsia="Calibri" w:hAnsi="Calibri" w:cs="Calibri"/>
          <w:sz w:val="31"/>
          <w:szCs w:val="31"/>
        </w:rPr>
        <w:t>At least one person responsible and another accountable for each tas</w:t>
      </w:r>
      <w:r>
        <w:rPr>
          <w:rFonts w:ascii="Calibri" w:eastAsia="Calibri" w:hAnsi="Calibri" w:cs="Calibri"/>
          <w:sz w:val="31"/>
          <w:szCs w:val="31"/>
        </w:rPr>
        <w:t>k</w:t>
      </w:r>
    </w:p>
    <w:p w14:paraId="748E1AF4" w14:textId="77777777" w:rsidR="006D125D" w:rsidRDefault="006D125D">
      <w:pPr>
        <w:widowControl w:val="0"/>
        <w:spacing w:before="152" w:line="240" w:lineRule="auto"/>
        <w:ind w:left="411"/>
        <w:rPr>
          <w:rFonts w:ascii="Calibri" w:eastAsia="Calibri" w:hAnsi="Calibri" w:cs="Calibri"/>
          <w:sz w:val="31"/>
          <w:szCs w:val="31"/>
        </w:rPr>
      </w:pPr>
    </w:p>
    <w:p w14:paraId="0AAD0312" w14:textId="77777777" w:rsidR="006D125D" w:rsidRDefault="006D125D">
      <w:pPr>
        <w:widowControl w:val="0"/>
        <w:spacing w:before="152" w:line="240" w:lineRule="auto"/>
        <w:ind w:left="411"/>
        <w:rPr>
          <w:rFonts w:ascii="Calibri" w:eastAsia="Calibri" w:hAnsi="Calibri" w:cs="Calibri"/>
          <w:sz w:val="31"/>
          <w:szCs w:val="31"/>
        </w:rPr>
      </w:pPr>
    </w:p>
    <w:p w14:paraId="2A5B89E7" w14:textId="77777777" w:rsidR="006D125D" w:rsidRDefault="006D125D">
      <w:pPr>
        <w:widowControl w:val="0"/>
        <w:spacing w:before="152" w:line="240" w:lineRule="auto"/>
        <w:ind w:left="411"/>
        <w:rPr>
          <w:rFonts w:ascii="Calibri" w:eastAsia="Calibri" w:hAnsi="Calibri" w:cs="Calibri"/>
          <w:sz w:val="31"/>
          <w:szCs w:val="31"/>
        </w:rPr>
      </w:pPr>
    </w:p>
    <w:p w14:paraId="14C63DE2" w14:textId="77777777" w:rsidR="006D125D" w:rsidRDefault="00000000">
      <w:pPr>
        <w:widowControl w:val="0"/>
        <w:spacing w:before="152" w:line="240" w:lineRule="auto"/>
        <w:ind w:left="411"/>
        <w:rPr>
          <w:rFonts w:ascii="Calibri" w:eastAsia="Calibri" w:hAnsi="Calibri" w:cs="Calibri"/>
          <w:b/>
          <w:sz w:val="41"/>
          <w:szCs w:val="41"/>
        </w:rPr>
      </w:pPr>
      <w:r>
        <w:rPr>
          <w:rFonts w:ascii="Calibri" w:eastAsia="Calibri" w:hAnsi="Calibri" w:cs="Calibri"/>
          <w:b/>
          <w:sz w:val="41"/>
          <w:szCs w:val="41"/>
        </w:rPr>
        <w:t xml:space="preserve">Every business looks to attain three things </w:t>
      </w:r>
    </w:p>
    <w:p w14:paraId="1440CE36" w14:textId="5CAE72F8" w:rsidR="006D125D" w:rsidRDefault="00000000">
      <w:pPr>
        <w:widowControl w:val="0"/>
        <w:numPr>
          <w:ilvl w:val="0"/>
          <w:numId w:val="1"/>
        </w:numPr>
        <w:spacing w:before="230" w:line="240" w:lineRule="auto"/>
        <w:rPr>
          <w:rFonts w:ascii="Calibri" w:eastAsia="Calibri" w:hAnsi="Calibri" w:cs="Calibri"/>
          <w:sz w:val="33"/>
          <w:szCs w:val="33"/>
        </w:rPr>
      </w:pPr>
      <w:r>
        <w:rPr>
          <w:rFonts w:ascii="Calibri" w:eastAsia="Calibri" w:hAnsi="Calibri" w:cs="Calibri"/>
          <w:sz w:val="33"/>
          <w:szCs w:val="33"/>
        </w:rPr>
        <w:t>_____</w:t>
      </w:r>
      <w:r w:rsidR="00224826">
        <w:rPr>
          <w:rFonts w:ascii="Calibri" w:eastAsia="Calibri" w:hAnsi="Calibri" w:cs="Calibri"/>
          <w:sz w:val="33"/>
          <w:szCs w:val="33"/>
        </w:rPr>
        <w:t xml:space="preserve">Achieve objective </w:t>
      </w:r>
      <w:r>
        <w:rPr>
          <w:rFonts w:ascii="Calibri" w:eastAsia="Calibri" w:hAnsi="Calibri" w:cs="Calibri"/>
          <w:sz w:val="33"/>
          <w:szCs w:val="33"/>
        </w:rPr>
        <w:t>___________________</w:t>
      </w:r>
    </w:p>
    <w:p w14:paraId="1533AF8F" w14:textId="3C09A4C7" w:rsidR="006D125D" w:rsidRDefault="00000000">
      <w:pPr>
        <w:widowControl w:val="0"/>
        <w:numPr>
          <w:ilvl w:val="0"/>
          <w:numId w:val="1"/>
        </w:numPr>
        <w:spacing w:line="240" w:lineRule="auto"/>
        <w:rPr>
          <w:rFonts w:ascii="Calibri" w:eastAsia="Calibri" w:hAnsi="Calibri" w:cs="Calibri"/>
          <w:sz w:val="33"/>
          <w:szCs w:val="33"/>
        </w:rPr>
      </w:pPr>
      <w:r>
        <w:rPr>
          <w:rFonts w:ascii="Calibri" w:eastAsia="Calibri" w:hAnsi="Calibri" w:cs="Calibri"/>
          <w:sz w:val="33"/>
          <w:szCs w:val="33"/>
        </w:rPr>
        <w:t>_____</w:t>
      </w:r>
      <w:r w:rsidR="00224826">
        <w:rPr>
          <w:rFonts w:ascii="Calibri" w:eastAsia="Calibri" w:hAnsi="Calibri" w:cs="Calibri"/>
          <w:sz w:val="33"/>
          <w:szCs w:val="33"/>
        </w:rPr>
        <w:t>Manage risks</w:t>
      </w:r>
      <w:r>
        <w:rPr>
          <w:rFonts w:ascii="Calibri" w:eastAsia="Calibri" w:hAnsi="Calibri" w:cs="Calibri"/>
          <w:sz w:val="33"/>
          <w:szCs w:val="33"/>
        </w:rPr>
        <w:t>___________________</w:t>
      </w:r>
    </w:p>
    <w:p w14:paraId="7AE2AE6D" w14:textId="58530DD0" w:rsidR="006D125D" w:rsidRDefault="00000000">
      <w:pPr>
        <w:widowControl w:val="0"/>
        <w:numPr>
          <w:ilvl w:val="0"/>
          <w:numId w:val="1"/>
        </w:numPr>
        <w:spacing w:line="240" w:lineRule="auto"/>
        <w:rPr>
          <w:rFonts w:ascii="Calibri" w:eastAsia="Calibri" w:hAnsi="Calibri" w:cs="Calibri"/>
          <w:sz w:val="33"/>
          <w:szCs w:val="33"/>
        </w:rPr>
      </w:pPr>
      <w:r>
        <w:rPr>
          <w:rFonts w:ascii="Calibri" w:eastAsia="Calibri" w:hAnsi="Calibri" w:cs="Calibri"/>
          <w:sz w:val="33"/>
          <w:szCs w:val="33"/>
        </w:rPr>
        <w:lastRenderedPageBreak/>
        <w:t>______</w:t>
      </w:r>
      <w:r w:rsidR="00224826">
        <w:rPr>
          <w:rFonts w:ascii="Calibri" w:eastAsia="Calibri" w:hAnsi="Calibri" w:cs="Calibri"/>
          <w:sz w:val="33"/>
          <w:szCs w:val="33"/>
        </w:rPr>
        <w:t xml:space="preserve">Have fully utilized resources </w:t>
      </w:r>
      <w:r>
        <w:rPr>
          <w:rFonts w:ascii="Calibri" w:eastAsia="Calibri" w:hAnsi="Calibri" w:cs="Calibri"/>
          <w:sz w:val="33"/>
          <w:szCs w:val="33"/>
        </w:rPr>
        <w:t>__________________</w:t>
      </w:r>
    </w:p>
    <w:p w14:paraId="654A959D" w14:textId="77777777" w:rsidR="006D125D" w:rsidRDefault="00000000">
      <w:pPr>
        <w:widowControl w:val="0"/>
        <w:spacing w:before="1059" w:line="240" w:lineRule="auto"/>
        <w:rPr>
          <w:rFonts w:ascii="Calibri" w:eastAsia="Calibri" w:hAnsi="Calibri" w:cs="Calibri"/>
          <w:sz w:val="36"/>
          <w:szCs w:val="36"/>
        </w:rPr>
      </w:pPr>
      <w:r>
        <w:rPr>
          <w:rFonts w:ascii="Calibri" w:eastAsia="Calibri" w:hAnsi="Calibri" w:cs="Calibri"/>
          <w:sz w:val="36"/>
          <w:szCs w:val="36"/>
        </w:rPr>
        <w:t xml:space="preserve">The concept of value is determined by three items: </w:t>
      </w:r>
    </w:p>
    <w:tbl>
      <w:tblPr>
        <w:tblStyle w:val="a7"/>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0"/>
        <w:gridCol w:w="3540"/>
        <w:gridCol w:w="3520"/>
      </w:tblGrid>
      <w:tr w:rsidR="006D125D" w14:paraId="537C818C" w14:textId="77777777">
        <w:trPr>
          <w:trHeight w:val="1171"/>
        </w:trPr>
        <w:tc>
          <w:tcPr>
            <w:tcW w:w="3520" w:type="dxa"/>
            <w:shd w:val="clear" w:color="auto" w:fill="auto"/>
            <w:tcMar>
              <w:top w:w="100" w:type="dxa"/>
              <w:left w:w="100" w:type="dxa"/>
              <w:bottom w:w="100" w:type="dxa"/>
              <w:right w:w="100" w:type="dxa"/>
            </w:tcMar>
          </w:tcPr>
          <w:p w14:paraId="795A9859" w14:textId="28CE21C8" w:rsidR="006D125D" w:rsidRDefault="00224826">
            <w:pPr>
              <w:widowControl w:val="0"/>
              <w:rPr>
                <w:rFonts w:ascii="Calibri" w:eastAsia="Calibri" w:hAnsi="Calibri" w:cs="Calibri"/>
                <w:sz w:val="36"/>
                <w:szCs w:val="36"/>
              </w:rPr>
            </w:pPr>
            <w:r w:rsidRPr="00224826">
              <w:rPr>
                <w:rFonts w:ascii="Calibri" w:eastAsia="Calibri" w:hAnsi="Calibri" w:cs="Calibri"/>
                <w:sz w:val="36"/>
                <w:szCs w:val="36"/>
              </w:rPr>
              <w:t>Time to Market</w:t>
            </w:r>
          </w:p>
        </w:tc>
        <w:tc>
          <w:tcPr>
            <w:tcW w:w="3540" w:type="dxa"/>
            <w:shd w:val="clear" w:color="auto" w:fill="auto"/>
            <w:tcMar>
              <w:top w:w="100" w:type="dxa"/>
              <w:left w:w="100" w:type="dxa"/>
              <w:bottom w:w="100" w:type="dxa"/>
              <w:right w:w="100" w:type="dxa"/>
            </w:tcMar>
          </w:tcPr>
          <w:p w14:paraId="23939940" w14:textId="7864FEDE" w:rsidR="006D125D" w:rsidRDefault="00224826">
            <w:pPr>
              <w:widowControl w:val="0"/>
              <w:rPr>
                <w:rFonts w:ascii="Calibri" w:eastAsia="Calibri" w:hAnsi="Calibri" w:cs="Calibri"/>
                <w:sz w:val="36"/>
                <w:szCs w:val="36"/>
              </w:rPr>
            </w:pPr>
            <w:r w:rsidRPr="00224826">
              <w:rPr>
                <w:rFonts w:ascii="Calibri" w:eastAsia="Calibri" w:hAnsi="Calibri" w:cs="Calibri"/>
                <w:sz w:val="36"/>
                <w:szCs w:val="36"/>
              </w:rPr>
              <w:t>Fierce Competition.</w:t>
            </w:r>
          </w:p>
        </w:tc>
        <w:tc>
          <w:tcPr>
            <w:tcW w:w="3520" w:type="dxa"/>
            <w:shd w:val="clear" w:color="auto" w:fill="auto"/>
            <w:tcMar>
              <w:top w:w="100" w:type="dxa"/>
              <w:left w:w="100" w:type="dxa"/>
              <w:bottom w:w="100" w:type="dxa"/>
              <w:right w:w="100" w:type="dxa"/>
            </w:tcMar>
          </w:tcPr>
          <w:p w14:paraId="706AFD18" w14:textId="405353BA" w:rsidR="006D125D" w:rsidRDefault="00224826">
            <w:pPr>
              <w:widowControl w:val="0"/>
              <w:rPr>
                <w:rFonts w:ascii="Calibri" w:eastAsia="Calibri" w:hAnsi="Calibri" w:cs="Calibri"/>
                <w:sz w:val="36"/>
                <w:szCs w:val="36"/>
              </w:rPr>
            </w:pPr>
            <w:r w:rsidRPr="00224826">
              <w:rPr>
                <w:rFonts w:ascii="Calibri" w:eastAsia="Calibri" w:hAnsi="Calibri" w:cs="Calibri"/>
                <w:sz w:val="36"/>
                <w:szCs w:val="36"/>
              </w:rPr>
              <w:t>Not responding to Changing Technologies/Conditions.</w:t>
            </w:r>
          </w:p>
        </w:tc>
      </w:tr>
    </w:tbl>
    <w:p w14:paraId="6A82AD33" w14:textId="77777777" w:rsidR="006D125D" w:rsidRDefault="006D125D">
      <w:pPr>
        <w:widowControl w:val="0"/>
      </w:pPr>
    </w:p>
    <w:p w14:paraId="323B7976" w14:textId="77777777" w:rsidR="006D125D" w:rsidRDefault="006D125D">
      <w:pPr>
        <w:widowControl w:val="0"/>
      </w:pPr>
    </w:p>
    <w:p w14:paraId="2EAF67FA" w14:textId="77777777" w:rsidR="006D125D" w:rsidRDefault="00000000">
      <w:pPr>
        <w:widowControl w:val="0"/>
        <w:spacing w:line="240" w:lineRule="auto"/>
        <w:ind w:left="286"/>
        <w:rPr>
          <w:rFonts w:ascii="Calibri" w:eastAsia="Calibri" w:hAnsi="Calibri" w:cs="Calibri"/>
          <w:sz w:val="27"/>
          <w:szCs w:val="27"/>
        </w:rPr>
      </w:pPr>
      <w:r>
        <w:rPr>
          <w:rFonts w:ascii="Calibri" w:eastAsia="Calibri" w:hAnsi="Calibri" w:cs="Calibri"/>
          <w:sz w:val="27"/>
          <w:szCs w:val="27"/>
        </w:rPr>
        <w:t xml:space="preserve">Why do we want to control the customer’s perception of the value of our deliverables? </w:t>
      </w:r>
    </w:p>
    <w:p w14:paraId="1A34BFEF" w14:textId="0424E4C3" w:rsidR="006D125D" w:rsidRDefault="00224826">
      <w:pPr>
        <w:widowControl w:val="0"/>
        <w:spacing w:line="240" w:lineRule="auto"/>
        <w:ind w:left="286"/>
        <w:rPr>
          <w:rFonts w:ascii="Calibri" w:eastAsia="Calibri" w:hAnsi="Calibri" w:cs="Calibri"/>
          <w:sz w:val="27"/>
          <w:szCs w:val="27"/>
        </w:rPr>
      </w:pPr>
      <w:r>
        <w:rPr>
          <w:rFonts w:ascii="Calibri" w:eastAsia="Calibri" w:hAnsi="Calibri" w:cs="Calibri"/>
          <w:sz w:val="27"/>
          <w:szCs w:val="27"/>
        </w:rPr>
        <w:t>Control pricing.  Affordable mix of features. Value changes over time and circumstances.</w:t>
      </w:r>
    </w:p>
    <w:p w14:paraId="74B3ECB1" w14:textId="77777777" w:rsidR="006D125D" w:rsidRDefault="006D125D">
      <w:pPr>
        <w:widowControl w:val="0"/>
        <w:spacing w:line="240" w:lineRule="auto"/>
        <w:ind w:left="286"/>
        <w:rPr>
          <w:rFonts w:ascii="Calibri" w:eastAsia="Calibri" w:hAnsi="Calibri" w:cs="Calibri"/>
          <w:sz w:val="27"/>
          <w:szCs w:val="27"/>
        </w:rPr>
      </w:pPr>
    </w:p>
    <w:p w14:paraId="358C3D56" w14:textId="77777777" w:rsidR="006D125D" w:rsidRDefault="006D125D">
      <w:pPr>
        <w:widowControl w:val="0"/>
        <w:spacing w:line="240" w:lineRule="auto"/>
        <w:ind w:left="286"/>
        <w:rPr>
          <w:rFonts w:ascii="Calibri" w:eastAsia="Calibri" w:hAnsi="Calibri" w:cs="Calibri"/>
          <w:sz w:val="27"/>
          <w:szCs w:val="27"/>
        </w:rPr>
      </w:pPr>
    </w:p>
    <w:p w14:paraId="6019C99B" w14:textId="77777777" w:rsidR="006D125D" w:rsidRDefault="006D125D">
      <w:pPr>
        <w:widowControl w:val="0"/>
        <w:spacing w:line="240" w:lineRule="auto"/>
        <w:ind w:left="286"/>
        <w:rPr>
          <w:rFonts w:ascii="Calibri" w:eastAsia="Calibri" w:hAnsi="Calibri" w:cs="Calibri"/>
          <w:sz w:val="27"/>
          <w:szCs w:val="27"/>
        </w:rPr>
      </w:pPr>
    </w:p>
    <w:p w14:paraId="58583672" w14:textId="77777777" w:rsidR="006D125D" w:rsidRDefault="00000000">
      <w:pPr>
        <w:widowControl w:val="0"/>
        <w:spacing w:line="240" w:lineRule="auto"/>
        <w:ind w:left="1006" w:firstLine="433"/>
        <w:rPr>
          <w:rFonts w:ascii="Calibri" w:eastAsia="Calibri" w:hAnsi="Calibri" w:cs="Calibri"/>
          <w:sz w:val="31"/>
          <w:szCs w:val="31"/>
        </w:rPr>
      </w:pPr>
      <w:r>
        <w:rPr>
          <w:rFonts w:ascii="Calibri" w:eastAsia="Calibri" w:hAnsi="Calibri" w:cs="Calibri"/>
          <w:sz w:val="31"/>
          <w:szCs w:val="31"/>
        </w:rPr>
        <w:t xml:space="preserve">Utility </w:t>
      </w:r>
      <w:r>
        <w:rPr>
          <w:rFonts w:ascii="Calibri" w:eastAsia="Calibri" w:hAnsi="Calibri" w:cs="Calibri"/>
          <w:sz w:val="31"/>
          <w:szCs w:val="31"/>
        </w:rPr>
        <w:tab/>
      </w:r>
      <w:r>
        <w:rPr>
          <w:rFonts w:ascii="Calibri" w:eastAsia="Calibri" w:hAnsi="Calibri" w:cs="Calibri"/>
          <w:sz w:val="31"/>
          <w:szCs w:val="31"/>
        </w:rPr>
        <w:tab/>
      </w:r>
      <w:r>
        <w:rPr>
          <w:rFonts w:ascii="Calibri" w:eastAsia="Calibri" w:hAnsi="Calibri" w:cs="Calibri"/>
          <w:sz w:val="31"/>
          <w:szCs w:val="31"/>
        </w:rPr>
        <w:tab/>
      </w:r>
      <w:r>
        <w:rPr>
          <w:rFonts w:ascii="Calibri" w:eastAsia="Calibri" w:hAnsi="Calibri" w:cs="Calibri"/>
          <w:sz w:val="31"/>
          <w:szCs w:val="31"/>
        </w:rPr>
        <w:tab/>
        <w:t xml:space="preserve">      &amp;</w:t>
      </w:r>
      <w:r>
        <w:rPr>
          <w:rFonts w:ascii="Calibri" w:eastAsia="Calibri" w:hAnsi="Calibri" w:cs="Calibri"/>
          <w:sz w:val="31"/>
          <w:szCs w:val="31"/>
        </w:rPr>
        <w:tab/>
      </w:r>
      <w:r>
        <w:rPr>
          <w:rFonts w:ascii="Calibri" w:eastAsia="Calibri" w:hAnsi="Calibri" w:cs="Calibri"/>
          <w:sz w:val="31"/>
          <w:szCs w:val="31"/>
        </w:rPr>
        <w:tab/>
      </w:r>
      <w:r>
        <w:rPr>
          <w:rFonts w:ascii="Calibri" w:eastAsia="Calibri" w:hAnsi="Calibri" w:cs="Calibri"/>
          <w:sz w:val="31"/>
          <w:szCs w:val="31"/>
        </w:rPr>
        <w:tab/>
      </w:r>
      <w:r>
        <w:rPr>
          <w:rFonts w:ascii="Calibri" w:eastAsia="Calibri" w:hAnsi="Calibri" w:cs="Calibri"/>
          <w:sz w:val="31"/>
          <w:szCs w:val="31"/>
        </w:rPr>
        <w:tab/>
        <w:t xml:space="preserve"> Warranty</w:t>
      </w:r>
    </w:p>
    <w:tbl>
      <w:tblPr>
        <w:tblStyle w:val="a8"/>
        <w:tblW w:w="10580"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0"/>
        <w:gridCol w:w="5280"/>
      </w:tblGrid>
      <w:tr w:rsidR="006D125D" w14:paraId="19C81200" w14:textId="77777777">
        <w:trPr>
          <w:trHeight w:val="839"/>
        </w:trPr>
        <w:tc>
          <w:tcPr>
            <w:tcW w:w="5300" w:type="dxa"/>
            <w:shd w:val="clear" w:color="auto" w:fill="auto"/>
            <w:tcMar>
              <w:top w:w="100" w:type="dxa"/>
              <w:left w:w="100" w:type="dxa"/>
              <w:bottom w:w="100" w:type="dxa"/>
              <w:right w:w="100" w:type="dxa"/>
            </w:tcMar>
          </w:tcPr>
          <w:p w14:paraId="4B2D85E9" w14:textId="77777777" w:rsidR="006D125D" w:rsidRDefault="00000000">
            <w:pPr>
              <w:widowControl w:val="0"/>
              <w:spacing w:line="311" w:lineRule="auto"/>
              <w:ind w:left="4011" w:right="-1161" w:hanging="3495"/>
              <w:rPr>
                <w:rFonts w:ascii="Calibri" w:eastAsia="Calibri" w:hAnsi="Calibri" w:cs="Calibri"/>
                <w:sz w:val="31"/>
                <w:szCs w:val="31"/>
              </w:rPr>
            </w:pPr>
            <w:r>
              <w:rPr>
                <w:rFonts w:ascii="Calibri" w:eastAsia="Calibri" w:hAnsi="Calibri" w:cs="Calibri"/>
                <w:sz w:val="31"/>
                <w:szCs w:val="31"/>
              </w:rPr>
              <w:t xml:space="preserve">Use                                 Purpose </w:t>
            </w:r>
          </w:p>
        </w:tc>
        <w:tc>
          <w:tcPr>
            <w:tcW w:w="5280" w:type="dxa"/>
            <w:shd w:val="clear" w:color="auto" w:fill="auto"/>
            <w:tcMar>
              <w:top w:w="100" w:type="dxa"/>
              <w:left w:w="100" w:type="dxa"/>
              <w:bottom w:w="100" w:type="dxa"/>
              <w:right w:w="100" w:type="dxa"/>
            </w:tcMar>
          </w:tcPr>
          <w:p w14:paraId="2C7714F6" w14:textId="77777777" w:rsidR="006D125D" w:rsidRDefault="00000000">
            <w:pPr>
              <w:widowControl w:val="0"/>
              <w:spacing w:line="240" w:lineRule="auto"/>
              <w:ind w:right="442"/>
              <w:rPr>
                <w:rFonts w:ascii="Calibri" w:eastAsia="Calibri" w:hAnsi="Calibri" w:cs="Calibri"/>
                <w:sz w:val="31"/>
                <w:szCs w:val="31"/>
              </w:rPr>
            </w:pPr>
            <w:r>
              <w:rPr>
                <w:rFonts w:ascii="Calibri" w:eastAsia="Calibri" w:hAnsi="Calibri" w:cs="Calibri"/>
                <w:sz w:val="31"/>
                <w:szCs w:val="31"/>
              </w:rPr>
              <w:t xml:space="preserve">Use                                          Purpose </w:t>
            </w:r>
          </w:p>
          <w:p w14:paraId="6F6BE89F" w14:textId="77777777" w:rsidR="006D125D" w:rsidRDefault="006D125D">
            <w:pPr>
              <w:widowControl w:val="0"/>
              <w:spacing w:line="240" w:lineRule="auto"/>
              <w:ind w:right="442"/>
              <w:rPr>
                <w:rFonts w:ascii="Calibri" w:eastAsia="Calibri" w:hAnsi="Calibri" w:cs="Calibri"/>
                <w:sz w:val="31"/>
                <w:szCs w:val="31"/>
              </w:rPr>
            </w:pPr>
          </w:p>
        </w:tc>
      </w:tr>
      <w:tr w:rsidR="006D125D" w14:paraId="736AE83C" w14:textId="77777777">
        <w:trPr>
          <w:trHeight w:val="2580"/>
        </w:trPr>
        <w:tc>
          <w:tcPr>
            <w:tcW w:w="5300" w:type="dxa"/>
            <w:shd w:val="clear" w:color="auto" w:fill="auto"/>
            <w:tcMar>
              <w:top w:w="100" w:type="dxa"/>
              <w:left w:w="100" w:type="dxa"/>
              <w:bottom w:w="100" w:type="dxa"/>
              <w:right w:w="100" w:type="dxa"/>
            </w:tcMar>
          </w:tcPr>
          <w:p w14:paraId="7138E6F0" w14:textId="77777777" w:rsidR="006D125D" w:rsidRDefault="00F95642">
            <w:pPr>
              <w:widowControl w:val="0"/>
              <w:spacing w:line="311" w:lineRule="auto"/>
              <w:ind w:left="4011" w:right="-1161" w:hanging="3495"/>
              <w:rPr>
                <w:rFonts w:ascii="Calibri" w:eastAsia="Calibri" w:hAnsi="Calibri" w:cs="Calibri"/>
                <w:sz w:val="31"/>
                <w:szCs w:val="31"/>
              </w:rPr>
            </w:pPr>
            <w:r>
              <w:rPr>
                <w:rFonts w:ascii="Calibri" w:eastAsia="Calibri" w:hAnsi="Calibri" w:cs="Calibri"/>
                <w:sz w:val="31"/>
                <w:szCs w:val="31"/>
              </w:rPr>
              <w:t>Improve Customer performance</w:t>
            </w:r>
          </w:p>
          <w:p w14:paraId="7C98EAFF" w14:textId="2E8ADFAC" w:rsidR="00F95642" w:rsidRDefault="00F95642">
            <w:pPr>
              <w:widowControl w:val="0"/>
              <w:spacing w:line="311" w:lineRule="auto"/>
              <w:ind w:left="4011" w:right="-1161" w:hanging="3495"/>
              <w:rPr>
                <w:rFonts w:ascii="Calibri" w:eastAsia="Calibri" w:hAnsi="Calibri" w:cs="Calibri"/>
                <w:sz w:val="31"/>
                <w:szCs w:val="31"/>
              </w:rPr>
            </w:pPr>
            <w:r>
              <w:rPr>
                <w:rFonts w:ascii="Calibri" w:eastAsia="Calibri" w:hAnsi="Calibri" w:cs="Calibri"/>
                <w:sz w:val="31"/>
                <w:szCs w:val="31"/>
              </w:rPr>
              <w:t>Minimize or remove a constraint</w:t>
            </w:r>
          </w:p>
          <w:p w14:paraId="2B6755C1" w14:textId="3F8CBC56" w:rsidR="00F95642" w:rsidRDefault="00F95642">
            <w:pPr>
              <w:widowControl w:val="0"/>
              <w:spacing w:line="311" w:lineRule="auto"/>
              <w:ind w:left="4011" w:right="-1161" w:hanging="3495"/>
              <w:rPr>
                <w:rFonts w:ascii="Calibri" w:eastAsia="Calibri" w:hAnsi="Calibri" w:cs="Calibri"/>
                <w:sz w:val="31"/>
                <w:szCs w:val="31"/>
              </w:rPr>
            </w:pPr>
            <w:r>
              <w:rPr>
                <w:rFonts w:ascii="Calibri" w:eastAsia="Calibri" w:hAnsi="Calibri" w:cs="Calibri"/>
                <w:sz w:val="31"/>
                <w:szCs w:val="31"/>
              </w:rPr>
              <w:t>Fit for purpose</w:t>
            </w:r>
          </w:p>
        </w:tc>
        <w:tc>
          <w:tcPr>
            <w:tcW w:w="5280" w:type="dxa"/>
            <w:shd w:val="clear" w:color="auto" w:fill="auto"/>
            <w:tcMar>
              <w:top w:w="100" w:type="dxa"/>
              <w:left w:w="100" w:type="dxa"/>
              <w:bottom w:w="100" w:type="dxa"/>
              <w:right w:w="100" w:type="dxa"/>
            </w:tcMar>
          </w:tcPr>
          <w:p w14:paraId="3A379AAF" w14:textId="77777777" w:rsidR="006D125D"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 xml:space="preserve">Correct Availability </w:t>
            </w:r>
          </w:p>
          <w:p w14:paraId="42FC621F" w14:textId="77777777" w:rsidR="00F95642"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Correct Capacity</w:t>
            </w:r>
          </w:p>
          <w:p w14:paraId="6A490E99" w14:textId="77777777" w:rsidR="00F95642"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 xml:space="preserve">Correct Continuity </w:t>
            </w:r>
          </w:p>
          <w:p w14:paraId="26C6CDCB" w14:textId="77777777" w:rsidR="00F95642"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 xml:space="preserve">Correct Security </w:t>
            </w:r>
          </w:p>
          <w:p w14:paraId="5ADC34FA" w14:textId="77777777" w:rsidR="00F95642"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Warranty</w:t>
            </w:r>
          </w:p>
          <w:p w14:paraId="36519917" w14:textId="29FBD140" w:rsidR="00F95642" w:rsidRDefault="00F95642">
            <w:pPr>
              <w:widowControl w:val="0"/>
              <w:spacing w:line="240" w:lineRule="auto"/>
              <w:ind w:right="442"/>
              <w:rPr>
                <w:rFonts w:ascii="Calibri" w:eastAsia="Calibri" w:hAnsi="Calibri" w:cs="Calibri"/>
                <w:sz w:val="31"/>
                <w:szCs w:val="31"/>
              </w:rPr>
            </w:pPr>
            <w:r>
              <w:rPr>
                <w:rFonts w:ascii="Calibri" w:eastAsia="Calibri" w:hAnsi="Calibri" w:cs="Calibri"/>
                <w:sz w:val="31"/>
                <w:szCs w:val="31"/>
              </w:rPr>
              <w:t>Fit For use</w:t>
            </w:r>
          </w:p>
        </w:tc>
      </w:tr>
    </w:tbl>
    <w:p w14:paraId="675C40AD" w14:textId="77777777" w:rsidR="006D125D" w:rsidRDefault="006D125D">
      <w:pPr>
        <w:widowControl w:val="0"/>
      </w:pPr>
    </w:p>
    <w:p w14:paraId="592A28DA" w14:textId="6F1788F0" w:rsidR="006D125D" w:rsidRDefault="00000000">
      <w:pPr>
        <w:widowControl w:val="0"/>
        <w:spacing w:line="240" w:lineRule="auto"/>
        <w:rPr>
          <w:rFonts w:ascii="Calibri" w:eastAsia="Calibri" w:hAnsi="Calibri" w:cs="Calibri"/>
          <w:sz w:val="31"/>
          <w:szCs w:val="31"/>
        </w:rPr>
      </w:pPr>
      <w:r>
        <w:rPr>
          <w:rFonts w:ascii="Calibri" w:eastAsia="Calibri" w:hAnsi="Calibri" w:cs="Calibri"/>
          <w:sz w:val="31"/>
          <w:szCs w:val="31"/>
        </w:rPr>
        <w:t xml:space="preserve">Who’s opinion of value is the only opinion that matters? </w:t>
      </w:r>
      <w:r w:rsidR="00224826">
        <w:rPr>
          <w:rFonts w:ascii="Calibri" w:eastAsia="Calibri" w:hAnsi="Calibri" w:cs="Calibri"/>
          <w:sz w:val="31"/>
          <w:szCs w:val="31"/>
        </w:rPr>
        <w:t xml:space="preserve"> consumer</w:t>
      </w:r>
    </w:p>
    <w:p w14:paraId="416E24A3" w14:textId="77777777" w:rsidR="006D125D" w:rsidRDefault="00000000">
      <w:pPr>
        <w:widowControl w:val="0"/>
        <w:spacing w:before="20" w:line="238" w:lineRule="auto"/>
        <w:ind w:left="244" w:right="16" w:hanging="28"/>
        <w:rPr>
          <w:rFonts w:ascii="Calibri" w:eastAsia="Calibri" w:hAnsi="Calibri" w:cs="Calibri"/>
          <w:sz w:val="27"/>
          <w:szCs w:val="27"/>
        </w:rPr>
      </w:pPr>
      <w:r>
        <w:rPr>
          <w:rFonts w:ascii="Calibri" w:eastAsia="Calibri" w:hAnsi="Calibri" w:cs="Calibri"/>
          <w:noProof/>
          <w:sz w:val="31"/>
          <w:szCs w:val="31"/>
        </w:rPr>
        <w:lastRenderedPageBreak/>
        <w:drawing>
          <wp:inline distT="19050" distB="19050" distL="19050" distR="19050" wp14:anchorId="06D90CC9" wp14:editId="44A99274">
            <wp:extent cx="6995160" cy="333222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995160" cy="3332226"/>
                    </a:xfrm>
                    <a:prstGeom prst="rect">
                      <a:avLst/>
                    </a:prstGeom>
                    <a:ln/>
                  </pic:spPr>
                </pic:pic>
              </a:graphicData>
            </a:graphic>
          </wp:inline>
        </w:drawing>
      </w:r>
      <w:r>
        <w:rPr>
          <w:rFonts w:ascii="Calibri" w:eastAsia="Calibri" w:hAnsi="Calibri" w:cs="Calibri"/>
          <w:sz w:val="27"/>
          <w:szCs w:val="27"/>
        </w:rPr>
        <w:t xml:space="preserve">What happens when an organization fails to deliver value? </w:t>
      </w:r>
    </w:p>
    <w:p w14:paraId="10E864BF" w14:textId="3834BB73" w:rsidR="00F95642" w:rsidRDefault="00F95642">
      <w:pPr>
        <w:widowControl w:val="0"/>
        <w:spacing w:before="20" w:line="238" w:lineRule="auto"/>
        <w:ind w:left="244" w:right="16" w:hanging="28"/>
        <w:rPr>
          <w:rFonts w:ascii="Calibri" w:eastAsia="Calibri" w:hAnsi="Calibri" w:cs="Calibri"/>
          <w:sz w:val="27"/>
          <w:szCs w:val="27"/>
        </w:rPr>
      </w:pPr>
      <w:r>
        <w:rPr>
          <w:rFonts w:ascii="Calibri" w:eastAsia="Calibri" w:hAnsi="Calibri" w:cs="Calibri"/>
          <w:sz w:val="27"/>
          <w:szCs w:val="27"/>
        </w:rPr>
        <w:t>Profitability goes down.</w:t>
      </w:r>
    </w:p>
    <w:p w14:paraId="39805B34" w14:textId="77777777" w:rsidR="006D125D" w:rsidRDefault="00000000">
      <w:pPr>
        <w:widowControl w:val="0"/>
        <w:spacing w:before="299" w:line="200" w:lineRule="auto"/>
        <w:ind w:left="215" w:right="232"/>
        <w:jc w:val="center"/>
        <w:rPr>
          <w:rFonts w:ascii="Calibri" w:eastAsia="Calibri" w:hAnsi="Calibri" w:cs="Calibri"/>
          <w:b/>
          <w:sz w:val="19"/>
          <w:szCs w:val="19"/>
        </w:rPr>
      </w:pPr>
      <w:r>
        <w:rPr>
          <w:rFonts w:ascii="Calibri" w:eastAsia="Calibri" w:hAnsi="Calibri" w:cs="Calibri"/>
          <w:noProof/>
          <w:sz w:val="27"/>
          <w:szCs w:val="27"/>
        </w:rPr>
        <w:drawing>
          <wp:inline distT="19050" distB="19050" distL="19050" distR="19050" wp14:anchorId="6945971B" wp14:editId="2DC2D2B5">
            <wp:extent cx="6858000" cy="410476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858000" cy="4104767"/>
                    </a:xfrm>
                    <a:prstGeom prst="rect">
                      <a:avLst/>
                    </a:prstGeom>
                    <a:ln/>
                  </pic:spPr>
                </pic:pic>
              </a:graphicData>
            </a:graphic>
          </wp:inline>
        </w:drawing>
      </w:r>
    </w:p>
    <w:p w14:paraId="0C37B981" w14:textId="77777777" w:rsidR="006D125D" w:rsidRDefault="00000000">
      <w:pPr>
        <w:widowControl w:val="0"/>
        <w:spacing w:before="299" w:line="200" w:lineRule="auto"/>
        <w:ind w:left="215" w:right="232"/>
        <w:rPr>
          <w:rFonts w:ascii="Calibri" w:eastAsia="Calibri" w:hAnsi="Calibri" w:cs="Calibri"/>
          <w:b/>
          <w:sz w:val="36"/>
          <w:szCs w:val="36"/>
        </w:rPr>
      </w:pPr>
      <w:r>
        <w:rPr>
          <w:rFonts w:ascii="Calibri" w:eastAsia="Calibri" w:hAnsi="Calibri" w:cs="Calibri"/>
          <w:b/>
          <w:sz w:val="36"/>
          <w:szCs w:val="36"/>
        </w:rPr>
        <w:lastRenderedPageBreak/>
        <w:t>Service Provider Types</w:t>
      </w:r>
    </w:p>
    <w:tbl>
      <w:tblPr>
        <w:tblStyle w:val="a9"/>
        <w:tblW w:w="11025"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25"/>
      </w:tblGrid>
      <w:tr w:rsidR="006D125D" w14:paraId="7CC2F5DD" w14:textId="77777777">
        <w:trPr>
          <w:trHeight w:val="3858"/>
        </w:trPr>
        <w:tc>
          <w:tcPr>
            <w:tcW w:w="11025" w:type="dxa"/>
            <w:shd w:val="clear" w:color="auto" w:fill="auto"/>
            <w:tcMar>
              <w:top w:w="100" w:type="dxa"/>
              <w:left w:w="100" w:type="dxa"/>
              <w:bottom w:w="100" w:type="dxa"/>
              <w:right w:w="100" w:type="dxa"/>
            </w:tcMar>
          </w:tcPr>
          <w:p w14:paraId="50D434A6" w14:textId="77777777" w:rsidR="006D125D" w:rsidRDefault="00000000">
            <w:pPr>
              <w:widowControl w:val="0"/>
              <w:spacing w:line="240" w:lineRule="auto"/>
              <w:ind w:left="88"/>
              <w:rPr>
                <w:sz w:val="27"/>
                <w:szCs w:val="27"/>
              </w:rPr>
            </w:pPr>
            <w:r>
              <w:rPr>
                <w:sz w:val="27"/>
                <w:szCs w:val="27"/>
              </w:rPr>
              <w:t>Internal Service Provider</w:t>
            </w:r>
          </w:p>
          <w:p w14:paraId="77F49347" w14:textId="77777777" w:rsidR="006D125D" w:rsidRDefault="00000000">
            <w:pPr>
              <w:widowControl w:val="0"/>
              <w:spacing w:before="556" w:line="240" w:lineRule="auto"/>
              <w:ind w:left="71"/>
              <w:rPr>
                <w:sz w:val="27"/>
                <w:szCs w:val="27"/>
              </w:rPr>
            </w:pPr>
            <w:r>
              <w:rPr>
                <w:noProof/>
                <w:sz w:val="27"/>
                <w:szCs w:val="27"/>
              </w:rPr>
              <w:drawing>
                <wp:inline distT="19050" distB="19050" distL="19050" distR="19050" wp14:anchorId="261A32D0" wp14:editId="561C0CDC">
                  <wp:extent cx="3616643" cy="181245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616643" cy="1812459"/>
                          </a:xfrm>
                          <a:prstGeom prst="rect">
                            <a:avLst/>
                          </a:prstGeom>
                          <a:ln/>
                        </pic:spPr>
                      </pic:pic>
                    </a:graphicData>
                  </a:graphic>
                </wp:inline>
              </w:drawing>
            </w:r>
          </w:p>
        </w:tc>
      </w:tr>
      <w:tr w:rsidR="006D125D" w14:paraId="76F99B29" w14:textId="77777777">
        <w:trPr>
          <w:trHeight w:val="4453"/>
        </w:trPr>
        <w:tc>
          <w:tcPr>
            <w:tcW w:w="11025" w:type="dxa"/>
            <w:shd w:val="clear" w:color="auto" w:fill="auto"/>
            <w:tcMar>
              <w:top w:w="100" w:type="dxa"/>
              <w:left w:w="100" w:type="dxa"/>
              <w:bottom w:w="100" w:type="dxa"/>
              <w:right w:w="100" w:type="dxa"/>
            </w:tcMar>
          </w:tcPr>
          <w:p w14:paraId="5E5F0EDA" w14:textId="77777777" w:rsidR="006D125D" w:rsidRDefault="00000000">
            <w:pPr>
              <w:widowControl w:val="0"/>
              <w:spacing w:line="240" w:lineRule="auto"/>
              <w:ind w:left="74"/>
              <w:rPr>
                <w:sz w:val="27"/>
                <w:szCs w:val="27"/>
              </w:rPr>
            </w:pPr>
            <w:r>
              <w:rPr>
                <w:sz w:val="27"/>
                <w:szCs w:val="27"/>
              </w:rPr>
              <w:t>Shared Services Unit</w:t>
            </w:r>
          </w:p>
          <w:p w14:paraId="7FC9ACDD" w14:textId="77777777" w:rsidR="006D125D" w:rsidRDefault="00000000">
            <w:pPr>
              <w:widowControl w:val="0"/>
              <w:spacing w:before="774" w:line="240" w:lineRule="auto"/>
              <w:rPr>
                <w:sz w:val="27"/>
                <w:szCs w:val="27"/>
              </w:rPr>
            </w:pPr>
            <w:r>
              <w:rPr>
                <w:noProof/>
                <w:sz w:val="27"/>
                <w:szCs w:val="27"/>
              </w:rPr>
              <w:drawing>
                <wp:inline distT="19050" distB="19050" distL="19050" distR="19050" wp14:anchorId="0D262FB6" wp14:editId="0D012027">
                  <wp:extent cx="3680536" cy="172654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680536" cy="1726543"/>
                          </a:xfrm>
                          <a:prstGeom prst="rect">
                            <a:avLst/>
                          </a:prstGeom>
                          <a:ln/>
                        </pic:spPr>
                      </pic:pic>
                    </a:graphicData>
                  </a:graphic>
                </wp:inline>
              </w:drawing>
            </w:r>
          </w:p>
        </w:tc>
      </w:tr>
      <w:tr w:rsidR="006D125D" w14:paraId="787799BC" w14:textId="77777777">
        <w:trPr>
          <w:trHeight w:val="3712"/>
        </w:trPr>
        <w:tc>
          <w:tcPr>
            <w:tcW w:w="11025" w:type="dxa"/>
            <w:shd w:val="clear" w:color="auto" w:fill="auto"/>
            <w:tcMar>
              <w:top w:w="100" w:type="dxa"/>
              <w:left w:w="100" w:type="dxa"/>
              <w:bottom w:w="100" w:type="dxa"/>
              <w:right w:w="100" w:type="dxa"/>
            </w:tcMar>
          </w:tcPr>
          <w:p w14:paraId="60C25DEB" w14:textId="77777777" w:rsidR="006D125D" w:rsidRDefault="00000000">
            <w:pPr>
              <w:widowControl w:val="0"/>
              <w:spacing w:line="240" w:lineRule="auto"/>
              <w:ind w:left="84"/>
              <w:rPr>
                <w:sz w:val="27"/>
                <w:szCs w:val="27"/>
              </w:rPr>
            </w:pPr>
            <w:r>
              <w:rPr>
                <w:sz w:val="27"/>
                <w:szCs w:val="27"/>
              </w:rPr>
              <w:t>External Service Provider</w:t>
            </w:r>
          </w:p>
          <w:p w14:paraId="1B99DB1D" w14:textId="77777777" w:rsidR="006D125D" w:rsidRDefault="00000000">
            <w:pPr>
              <w:widowControl w:val="0"/>
              <w:spacing w:before="560" w:line="240" w:lineRule="auto"/>
              <w:rPr>
                <w:sz w:val="27"/>
                <w:szCs w:val="27"/>
              </w:rPr>
            </w:pPr>
            <w:r>
              <w:rPr>
                <w:noProof/>
                <w:sz w:val="27"/>
                <w:szCs w:val="27"/>
              </w:rPr>
              <w:drawing>
                <wp:inline distT="19050" distB="19050" distL="19050" distR="19050" wp14:anchorId="7F3B3322" wp14:editId="1D259DAF">
                  <wp:extent cx="3513646" cy="179350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513646" cy="1793508"/>
                          </a:xfrm>
                          <a:prstGeom prst="rect">
                            <a:avLst/>
                          </a:prstGeom>
                          <a:ln/>
                        </pic:spPr>
                      </pic:pic>
                    </a:graphicData>
                  </a:graphic>
                </wp:inline>
              </w:drawing>
            </w:r>
          </w:p>
        </w:tc>
      </w:tr>
    </w:tbl>
    <w:p w14:paraId="1F51B5F6" w14:textId="77777777" w:rsidR="006D125D" w:rsidRDefault="006D125D"/>
    <w:sectPr w:rsidR="006D125D">
      <w:type w:val="continuous"/>
      <w:pgSz w:w="12240" w:h="15840"/>
      <w:pgMar w:top="431" w:right="431" w:bottom="431" w:left="4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187C" w14:textId="77777777" w:rsidR="00BE1B6D" w:rsidRDefault="00BE1B6D">
      <w:pPr>
        <w:spacing w:line="240" w:lineRule="auto"/>
      </w:pPr>
      <w:r>
        <w:separator/>
      </w:r>
    </w:p>
  </w:endnote>
  <w:endnote w:type="continuationSeparator" w:id="0">
    <w:p w14:paraId="1BCB0055" w14:textId="77777777" w:rsidR="00BE1B6D" w:rsidRDefault="00BE1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0014" w14:textId="77777777" w:rsidR="00BE1B6D" w:rsidRDefault="00BE1B6D">
      <w:pPr>
        <w:spacing w:line="240" w:lineRule="auto"/>
      </w:pPr>
      <w:r>
        <w:separator/>
      </w:r>
    </w:p>
  </w:footnote>
  <w:footnote w:type="continuationSeparator" w:id="0">
    <w:p w14:paraId="5EB26F2C" w14:textId="77777777" w:rsidR="00BE1B6D" w:rsidRDefault="00BE1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3B47" w14:textId="77777777" w:rsidR="006D125D" w:rsidRDefault="00000000">
    <w:r>
      <w:rPr>
        <w:noProof/>
      </w:rPr>
      <w:drawing>
        <wp:inline distT="114300" distB="114300" distL="114300" distR="114300" wp14:anchorId="3ADEAA8B" wp14:editId="0B41622D">
          <wp:extent cx="7191375" cy="985838"/>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91375" cy="9858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6478E"/>
    <w:multiLevelType w:val="multilevel"/>
    <w:tmpl w:val="91EE0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1A198C"/>
    <w:multiLevelType w:val="multilevel"/>
    <w:tmpl w:val="919C7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12679"/>
    <w:multiLevelType w:val="multilevel"/>
    <w:tmpl w:val="5BA8C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694B7D"/>
    <w:multiLevelType w:val="multilevel"/>
    <w:tmpl w:val="6FEE5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F01B6C"/>
    <w:multiLevelType w:val="multilevel"/>
    <w:tmpl w:val="705C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615615">
    <w:abstractNumId w:val="4"/>
  </w:num>
  <w:num w:numId="2" w16cid:durableId="57872327">
    <w:abstractNumId w:val="2"/>
  </w:num>
  <w:num w:numId="3" w16cid:durableId="973564180">
    <w:abstractNumId w:val="0"/>
  </w:num>
  <w:num w:numId="4" w16cid:durableId="1226447870">
    <w:abstractNumId w:val="1"/>
  </w:num>
  <w:num w:numId="5" w16cid:durableId="1919946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5D"/>
    <w:rsid w:val="001D3B09"/>
    <w:rsid w:val="00224826"/>
    <w:rsid w:val="002B539B"/>
    <w:rsid w:val="003619B9"/>
    <w:rsid w:val="00441180"/>
    <w:rsid w:val="006D125D"/>
    <w:rsid w:val="00BE1B6D"/>
    <w:rsid w:val="00F9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1111"/>
  <w15:docId w15:val="{7B3139AC-38D7-4198-AE6C-4A9441D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V</cp:lastModifiedBy>
  <cp:revision>3</cp:revision>
  <dcterms:created xsi:type="dcterms:W3CDTF">2024-03-06T18:39:00Z</dcterms:created>
  <dcterms:modified xsi:type="dcterms:W3CDTF">2024-03-06T20:12:00Z</dcterms:modified>
</cp:coreProperties>
</file>