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-23-2024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020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UI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Endpoints nuevos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nuevos proc almacenados.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endpoints y controladores para edición de productos.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está fixeando un error de front en el responsive cuando se abre el modal de editar en inventario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