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8055"/>
        <w:tblGridChange w:id="0">
          <w:tblGrid>
            <w:gridCol w:w="1890"/>
            <w:gridCol w:w="8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las mejoras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mejoras y correcciones del sprint 6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sexto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las mejoras de interfaz del sexto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Interfaz poco colorida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acepta el sprint como completado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-499074</wp:posOffset>
          </wp:positionV>
          <wp:extent cx="2209800" cy="367030"/>
          <wp:effectExtent b="0" l="0" r="0" t="0"/>
          <wp:wrapSquare wrapText="bothSides" distB="0" distT="0" distL="114300" distR="114300"/>
          <wp:docPr id="2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qGf9FLjcTJAveA+MR8dNUslr1w==">CgMxLjA4AHIhMW9wR0M0VldVbGxSbl9xcGoyaGVkSU1sNEljektTdVRB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