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4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400"/>
      </w:tblGrid>
      <w:tr w:rsidR="00F4189A" w14:paraId="4C6E982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6B500F"/>
            <w:tcMar>
              <w:top w:w="130" w:type="dxa"/>
              <w:left w:w="240" w:type="dxa"/>
              <w:bottom w:w="90" w:type="dxa"/>
              <w:right w:w="130" w:type="dxa"/>
            </w:tcMar>
            <w:vAlign w:val="center"/>
          </w:tcPr>
          <w:p w14:paraId="579B6730" w14:textId="77777777" w:rsidR="00F4189A" w:rsidRDefault="00000000">
            <w:pPr>
              <w:spacing w:after="50"/>
            </w:pPr>
            <w:r>
              <w:rPr>
                <w:rFonts w:ascii="Georgia" w:eastAsia="Georgia" w:hAnsi="Georgia" w:cs="Georgia"/>
                <w:b/>
                <w:bCs/>
                <w:color w:val="FFFFFF"/>
                <w:sz w:val="46"/>
                <w:szCs w:val="46"/>
              </w:rPr>
              <w:t>財寶府庫股份有限公司</w:t>
            </w:r>
          </w:p>
          <w:p w14:paraId="7FD2936C" w14:textId="77777777" w:rsidR="00F4189A" w:rsidRDefault="00000000">
            <w:r>
              <w:rPr>
                <w:rFonts w:eastAsia="Calibri"/>
                <w:color w:val="FBF5E0"/>
                <w:sz w:val="23"/>
                <w:szCs w:val="23"/>
              </w:rPr>
              <w:t>永續白皮書 × 品牌商模顧問整合專案</w:t>
            </w:r>
          </w:p>
        </w:tc>
      </w:tr>
      <w:tr w:rsidR="00F4189A" w14:paraId="53A29E0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9A7020"/>
            <w:tcMar>
              <w:top w:w="70" w:type="dxa"/>
              <w:left w:w="240" w:type="dxa"/>
              <w:bottom w:w="70" w:type="dxa"/>
              <w:right w:w="130" w:type="dxa"/>
            </w:tcMar>
            <w:vAlign w:val="center"/>
          </w:tcPr>
          <w:p w14:paraId="49D03589" w14:textId="77777777" w:rsidR="00F4189A" w:rsidRDefault="00000000">
            <w:pPr>
              <w:spacing w:after="60"/>
            </w:pPr>
            <w:r>
              <w:rPr>
                <w:rFonts w:eastAsia="Calibri"/>
                <w:b/>
                <w:bCs/>
                <w:color w:val="FBF5E0"/>
                <w:sz w:val="19"/>
                <w:szCs w:val="19"/>
              </w:rPr>
              <w:t xml:space="preserve">服務報價單（修訂版）　</w:t>
            </w:r>
            <w:r>
              <w:rPr>
                <w:rFonts w:eastAsia="Calibri"/>
                <w:color w:val="DFC070"/>
                <w:sz w:val="16"/>
                <w:szCs w:val="16"/>
              </w:rPr>
              <w:t>共好</w:t>
            </w:r>
            <w:proofErr w:type="gramStart"/>
            <w:r>
              <w:rPr>
                <w:rFonts w:eastAsia="Calibri"/>
                <w:color w:val="DFC070"/>
                <w:sz w:val="16"/>
                <w:szCs w:val="16"/>
              </w:rPr>
              <w:t>玟</w:t>
            </w:r>
            <w:proofErr w:type="gramEnd"/>
            <w:r>
              <w:rPr>
                <w:rFonts w:eastAsia="Calibri"/>
                <w:color w:val="DFC070"/>
                <w:sz w:val="16"/>
                <w:szCs w:val="16"/>
              </w:rPr>
              <w:t>化組織發展顧問有限公司</w:t>
            </w:r>
            <w:proofErr w:type="gramStart"/>
            <w:r>
              <w:rPr>
                <w:rFonts w:eastAsia="Calibri"/>
                <w:color w:val="DFC070"/>
                <w:sz w:val="16"/>
                <w:szCs w:val="16"/>
              </w:rPr>
              <w:t>（</w:t>
            </w:r>
            <w:proofErr w:type="gramEnd"/>
            <w:r>
              <w:rPr>
                <w:rFonts w:eastAsia="Calibri"/>
                <w:color w:val="DFC070"/>
                <w:sz w:val="16"/>
                <w:szCs w:val="16"/>
              </w:rPr>
              <w:t>統編：90223501</w:t>
            </w:r>
            <w:proofErr w:type="gramStart"/>
            <w:r>
              <w:rPr>
                <w:rFonts w:eastAsia="Calibri"/>
                <w:color w:val="DFC070"/>
                <w:sz w:val="16"/>
                <w:szCs w:val="16"/>
              </w:rPr>
              <w:t>）</w:t>
            </w:r>
            <w:proofErr w:type="gramEnd"/>
            <w:r>
              <w:rPr>
                <w:rFonts w:eastAsia="Calibri"/>
                <w:color w:val="DFC070"/>
                <w:sz w:val="16"/>
                <w:szCs w:val="16"/>
              </w:rPr>
              <w:t xml:space="preserve">　</w:t>
            </w:r>
            <w:proofErr w:type="gramStart"/>
            <w:r>
              <w:rPr>
                <w:rFonts w:eastAsia="Calibri"/>
                <w:color w:val="DFC070"/>
                <w:sz w:val="16"/>
                <w:szCs w:val="16"/>
              </w:rPr>
              <w:t>╱</w:t>
            </w:r>
            <w:proofErr w:type="gramEnd"/>
            <w:r>
              <w:rPr>
                <w:rFonts w:eastAsia="Calibri"/>
                <w:color w:val="DFC070"/>
                <w:sz w:val="16"/>
                <w:szCs w:val="16"/>
              </w:rPr>
              <w:t xml:space="preserve">　報價日期：2026/03/30　</w:t>
            </w:r>
            <w:proofErr w:type="gramStart"/>
            <w:r>
              <w:rPr>
                <w:rFonts w:eastAsia="Calibri"/>
                <w:color w:val="DFC070"/>
                <w:sz w:val="16"/>
                <w:szCs w:val="16"/>
              </w:rPr>
              <w:t>╱</w:t>
            </w:r>
            <w:proofErr w:type="gramEnd"/>
            <w:r>
              <w:rPr>
                <w:rFonts w:eastAsia="Calibri"/>
                <w:color w:val="DFC070"/>
                <w:sz w:val="16"/>
                <w:szCs w:val="16"/>
              </w:rPr>
              <w:t xml:space="preserve">　有效期限：2026/04/30　</w:t>
            </w:r>
            <w:proofErr w:type="gramStart"/>
            <w:r>
              <w:rPr>
                <w:rFonts w:eastAsia="Calibri"/>
                <w:color w:val="DFC070"/>
                <w:sz w:val="16"/>
                <w:szCs w:val="16"/>
              </w:rPr>
              <w:t>╱</w:t>
            </w:r>
            <w:proofErr w:type="gramEnd"/>
            <w:r>
              <w:rPr>
                <w:rFonts w:eastAsia="Calibri"/>
                <w:color w:val="DFC070"/>
                <w:sz w:val="16"/>
                <w:szCs w:val="16"/>
              </w:rPr>
              <w:t xml:space="preserve">　</w:t>
            </w:r>
            <w:proofErr w:type="gramStart"/>
            <w:r>
              <w:rPr>
                <w:rFonts w:eastAsia="Calibri"/>
                <w:color w:val="DFC070"/>
                <w:sz w:val="16"/>
                <w:szCs w:val="16"/>
              </w:rPr>
              <w:t>受益方統編</w:t>
            </w:r>
            <w:proofErr w:type="gramEnd"/>
            <w:r>
              <w:rPr>
                <w:rFonts w:eastAsia="Calibri"/>
                <w:color w:val="DFC070"/>
                <w:sz w:val="16"/>
                <w:szCs w:val="16"/>
              </w:rPr>
              <w:t>：96758559</w:t>
            </w:r>
          </w:p>
        </w:tc>
      </w:tr>
    </w:tbl>
    <w:p w14:paraId="2095B43C" w14:textId="77777777" w:rsidR="00F4189A" w:rsidRDefault="00F4189A">
      <w:pPr>
        <w:spacing w:before="80"/>
      </w:pPr>
    </w:p>
    <w:tbl>
      <w:tblPr>
        <w:tblW w:w="14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33"/>
        <w:gridCol w:w="12166"/>
      </w:tblGrid>
      <w:tr w:rsidR="00F4189A" w14:paraId="428F042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8A84A"/>
              <w:left w:val="single" w:sz="4" w:space="0" w:color="C8A84A"/>
              <w:bottom w:val="single" w:sz="4" w:space="0" w:color="C8A84A"/>
              <w:right w:val="single" w:sz="2" w:space="0" w:color="DFC070"/>
            </w:tcBorders>
            <w:shd w:val="clear" w:color="auto" w:fill="FBF5E0"/>
            <w:tcMar>
              <w:top w:w="140" w:type="dxa"/>
              <w:left w:w="200" w:type="dxa"/>
              <w:bottom w:w="140" w:type="dxa"/>
              <w:right w:w="180" w:type="dxa"/>
            </w:tcMar>
          </w:tcPr>
          <w:p w14:paraId="2A302A08" w14:textId="77777777" w:rsidR="00F4189A" w:rsidRDefault="00000000">
            <w:pPr>
              <w:spacing w:after="80"/>
            </w:pPr>
            <w:r>
              <w:rPr>
                <w:rFonts w:eastAsia="Calibri"/>
                <w:b/>
                <w:bCs/>
                <w:color w:val="9A7020"/>
              </w:rPr>
              <w:t>▸ 專案摘要</w:t>
            </w:r>
          </w:p>
          <w:p w14:paraId="14C92C48" w14:textId="77777777" w:rsidR="00F4189A" w:rsidRDefault="00000000">
            <w:pPr>
              <w:spacing w:after="100"/>
            </w:pPr>
            <w:r>
              <w:rPr>
                <w:rFonts w:eastAsia="Calibri"/>
                <w:sz w:val="17"/>
                <w:szCs w:val="17"/>
              </w:rPr>
              <w:t>以「</w:t>
            </w:r>
            <w:proofErr w:type="gramStart"/>
            <w:r>
              <w:rPr>
                <w:rFonts w:eastAsia="Calibri"/>
                <w:sz w:val="17"/>
                <w:szCs w:val="17"/>
              </w:rPr>
              <w:t>快穩並進</w:t>
            </w:r>
            <w:proofErr w:type="gramEnd"/>
            <w:r>
              <w:rPr>
                <w:rFonts w:eastAsia="Calibri"/>
                <w:sz w:val="17"/>
                <w:szCs w:val="17"/>
              </w:rPr>
              <w:t>」為核心策略：品牌定位與Sales-Kit優先啟動，訪談完成後精</w:t>
            </w:r>
            <w:proofErr w:type="gramStart"/>
            <w:r>
              <w:rPr>
                <w:rFonts w:eastAsia="Calibri"/>
                <w:sz w:val="17"/>
                <w:szCs w:val="17"/>
              </w:rPr>
              <w:t>準</w:t>
            </w:r>
            <w:proofErr w:type="gramEnd"/>
            <w:r>
              <w:rPr>
                <w:rFonts w:eastAsia="Calibri"/>
                <w:sz w:val="17"/>
                <w:szCs w:val="17"/>
              </w:rPr>
              <w:t>接棒白皮書撰寫，確保每項交付都有真實客戶洞察作為基礎。</w:t>
            </w:r>
          </w:p>
          <w:p w14:paraId="04B4828D" w14:textId="77777777" w:rsidR="00F4189A" w:rsidRDefault="00000000">
            <w:pPr>
              <w:spacing w:after="20"/>
            </w:pPr>
            <w:r>
              <w:rPr>
                <w:rFonts w:ascii="Georgia" w:eastAsia="Georgia" w:hAnsi="Georgia" w:cs="Georgia"/>
                <w:b/>
                <w:bCs/>
                <w:color w:val="C8A84A"/>
                <w:sz w:val="34"/>
                <w:szCs w:val="34"/>
              </w:rPr>
              <w:t>NT$888,000</w:t>
            </w:r>
          </w:p>
          <w:p w14:paraId="1C011E23" w14:textId="77777777" w:rsidR="00F4189A" w:rsidRDefault="00000000">
            <w:pPr>
              <w:spacing w:after="70"/>
            </w:pPr>
            <w:r>
              <w:rPr>
                <w:rFonts w:eastAsia="Calibri"/>
                <w:color w:val="9A7020"/>
                <w:sz w:val="16"/>
                <w:szCs w:val="16"/>
              </w:rPr>
              <w:t>元整（未稅）　本案總費用</w:t>
            </w:r>
          </w:p>
          <w:p w14:paraId="71EDE00E" w14:textId="77777777" w:rsidR="00F4189A" w:rsidRDefault="00000000">
            <w:r>
              <w:rPr>
                <w:rFonts w:eastAsia="Calibri"/>
                <w:sz w:val="17"/>
                <w:szCs w:val="17"/>
              </w:rPr>
              <w:t xml:space="preserve">總執行時程　約 7 </w:t>
            </w:r>
            <w:proofErr w:type="gramStart"/>
            <w:r>
              <w:rPr>
                <w:rFonts w:eastAsia="Calibri"/>
                <w:sz w:val="17"/>
                <w:szCs w:val="17"/>
              </w:rPr>
              <w:t>個</w:t>
            </w:r>
            <w:proofErr w:type="gramEnd"/>
            <w:r>
              <w:rPr>
                <w:rFonts w:eastAsia="Calibri"/>
                <w:sz w:val="17"/>
                <w:szCs w:val="17"/>
              </w:rPr>
              <w:t>月（依訪談進度動態調整）</w:t>
            </w:r>
          </w:p>
        </w:tc>
        <w:tc>
          <w:tcPr>
            <w:tcW w:w="0" w:type="auto"/>
            <w:tcBorders>
              <w:top w:val="single" w:sz="4" w:space="0" w:color="C8A84A"/>
              <w:left w:val="single" w:sz="2" w:space="0" w:color="DFC070"/>
              <w:bottom w:val="single" w:sz="4" w:space="0" w:color="C8A84A"/>
              <w:right w:val="single" w:sz="4" w:space="0" w:color="C8A84A"/>
            </w:tcBorders>
            <w:tcMar>
              <w:top w:w="140" w:type="dxa"/>
              <w:left w:w="180" w:type="dxa"/>
              <w:bottom w:w="140" w:type="dxa"/>
              <w:right w:w="200" w:type="dxa"/>
            </w:tcMar>
          </w:tcPr>
          <w:p w14:paraId="4DB973E5" w14:textId="77777777" w:rsidR="00F4189A" w:rsidRDefault="00000000">
            <w:pPr>
              <w:spacing w:after="80"/>
            </w:pPr>
            <w:r>
              <w:rPr>
                <w:rFonts w:eastAsia="Calibri"/>
                <w:b/>
                <w:bCs/>
                <w:color w:val="9A7020"/>
              </w:rPr>
              <w:t>▸ 核心顧問團隊</w:t>
            </w:r>
          </w:p>
          <w:tbl>
            <w:tblPr>
              <w:tblW w:w="11776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3696"/>
              <w:gridCol w:w="4111"/>
              <w:gridCol w:w="3969"/>
            </w:tblGrid>
            <w:tr w:rsidR="00F4189A" w14:paraId="59CAACA0" w14:textId="77777777" w:rsidTr="0032531A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3696" w:type="dxa"/>
                  <w:tcBorders>
                    <w:top w:val="single" w:sz="4" w:space="0" w:color="C8A84A"/>
                    <w:left w:val="single" w:sz="4" w:space="0" w:color="C8A84A"/>
                    <w:bottom w:val="single" w:sz="4" w:space="0" w:color="C8A84A"/>
                    <w:right w:val="single" w:sz="2" w:space="0" w:color="DFC070"/>
                  </w:tcBorders>
                  <w:shd w:val="clear" w:color="auto" w:fill="FBF5E0"/>
                  <w:tcMar>
                    <w:top w:w="110" w:type="dxa"/>
                    <w:left w:w="100" w:type="dxa"/>
                    <w:bottom w:w="110" w:type="dxa"/>
                    <w:right w:w="100" w:type="dxa"/>
                  </w:tcMar>
                </w:tcPr>
                <w:p w14:paraId="5E9FE6F1" w14:textId="77777777" w:rsidR="00F4189A" w:rsidRDefault="00000000">
                  <w:pPr>
                    <w:spacing w:after="40"/>
                    <w:jc w:val="center"/>
                  </w:pPr>
                  <w:r>
                    <w:rPr>
                      <w:rFonts w:ascii="Georgia" w:eastAsia="Georgia" w:hAnsi="Georgia" w:cs="Georgia"/>
                      <w:b/>
                      <w:bCs/>
                      <w:color w:val="3D7A50"/>
                      <w:sz w:val="21"/>
                      <w:szCs w:val="21"/>
                    </w:rPr>
                    <w:t>吳</w:t>
                  </w:r>
                  <w:proofErr w:type="gramStart"/>
                  <w:r>
                    <w:rPr>
                      <w:rFonts w:ascii="Georgia" w:eastAsia="Georgia" w:hAnsi="Georgia" w:cs="Georgia"/>
                      <w:b/>
                      <w:bCs/>
                      <w:color w:val="3D7A50"/>
                      <w:sz w:val="21"/>
                      <w:szCs w:val="21"/>
                    </w:rPr>
                    <w:t>玟樺</w:t>
                  </w:r>
                  <w:proofErr w:type="gramEnd"/>
                </w:p>
                <w:p w14:paraId="376B81B8" w14:textId="77777777" w:rsidR="00F4189A" w:rsidRDefault="00000000">
                  <w:pPr>
                    <w:spacing w:after="50"/>
                    <w:jc w:val="center"/>
                  </w:pPr>
                  <w:proofErr w:type="gramStart"/>
                  <w:r>
                    <w:rPr>
                      <w:rFonts w:eastAsia="Calibri"/>
                      <w:b/>
                      <w:bCs/>
                      <w:sz w:val="15"/>
                      <w:szCs w:val="15"/>
                    </w:rPr>
                    <w:t>顧問群總召</w:t>
                  </w:r>
                  <w:proofErr w:type="gramEnd"/>
                  <w:r>
                    <w:rPr>
                      <w:rFonts w:eastAsia="Calibri"/>
                      <w:b/>
                      <w:bCs/>
                      <w:sz w:val="15"/>
                      <w:szCs w:val="15"/>
                    </w:rPr>
                    <w:t xml:space="preserve"> / 永續策略顧問</w:t>
                  </w:r>
                </w:p>
                <w:p w14:paraId="325C4557" w14:textId="77777777" w:rsidR="00F4189A" w:rsidRDefault="00000000">
                  <w:pPr>
                    <w:jc w:val="center"/>
                  </w:pPr>
                  <w:r>
                    <w:rPr>
                      <w:rFonts w:eastAsia="Calibri"/>
                      <w:color w:val="7A7268"/>
                      <w:sz w:val="15"/>
                      <w:szCs w:val="15"/>
                    </w:rPr>
                    <w:t>品牌DNA溯源 &amp; 核心論述 2025影響力數據地基建立</w:t>
                  </w:r>
                </w:p>
              </w:tc>
              <w:tc>
                <w:tcPr>
                  <w:tcW w:w="4111" w:type="dxa"/>
                  <w:tcBorders>
                    <w:top w:val="single" w:sz="4" w:space="0" w:color="C8A84A"/>
                    <w:left w:val="single" w:sz="2" w:space="0" w:color="DFC070"/>
                    <w:bottom w:val="single" w:sz="4" w:space="0" w:color="C8A84A"/>
                    <w:right w:val="single" w:sz="2" w:space="0" w:color="DFC070"/>
                  </w:tcBorders>
                  <w:shd w:val="clear" w:color="auto" w:fill="FEFCF6"/>
                  <w:tcMar>
                    <w:top w:w="110" w:type="dxa"/>
                    <w:left w:w="100" w:type="dxa"/>
                    <w:bottom w:w="110" w:type="dxa"/>
                    <w:right w:w="100" w:type="dxa"/>
                  </w:tcMar>
                </w:tcPr>
                <w:p w14:paraId="18DCD7C0" w14:textId="77777777" w:rsidR="00F4189A" w:rsidRDefault="00000000">
                  <w:pPr>
                    <w:spacing w:after="40"/>
                    <w:jc w:val="center"/>
                  </w:pPr>
                  <w:r>
                    <w:rPr>
                      <w:rFonts w:ascii="Georgia" w:eastAsia="Georgia" w:hAnsi="Georgia" w:cs="Georgia"/>
                      <w:b/>
                      <w:bCs/>
                      <w:color w:val="3A6EA5"/>
                      <w:sz w:val="21"/>
                      <w:szCs w:val="21"/>
                    </w:rPr>
                    <w:t>周逸達</w:t>
                  </w:r>
                </w:p>
                <w:p w14:paraId="6B4D9C9E" w14:textId="77777777" w:rsidR="00F4189A" w:rsidRDefault="00000000">
                  <w:pPr>
                    <w:spacing w:after="50"/>
                    <w:jc w:val="center"/>
                  </w:pPr>
                  <w:r>
                    <w:rPr>
                      <w:rFonts w:eastAsia="Calibri"/>
                      <w:b/>
                      <w:bCs/>
                      <w:sz w:val="15"/>
                      <w:szCs w:val="15"/>
                    </w:rPr>
                    <w:t>商業模式顧問 / Sales Kit 主導</w:t>
                  </w:r>
                </w:p>
                <w:p w14:paraId="1B7E3843" w14:textId="77777777" w:rsidR="00F4189A" w:rsidRDefault="00000000">
                  <w:pPr>
                    <w:jc w:val="center"/>
                  </w:pPr>
                  <w:r>
                    <w:rPr>
                      <w:rFonts w:eastAsia="Calibri"/>
                      <w:color w:val="7A7268"/>
                      <w:sz w:val="15"/>
                      <w:szCs w:val="15"/>
                    </w:rPr>
                    <w:t>設計「1,000+信任網絡」架構 哲學框架 &amp; 一致性語言建立</w:t>
                  </w:r>
                </w:p>
              </w:tc>
              <w:tc>
                <w:tcPr>
                  <w:tcW w:w="3969" w:type="dxa"/>
                  <w:tcBorders>
                    <w:top w:val="single" w:sz="4" w:space="0" w:color="C8A84A"/>
                    <w:left w:val="single" w:sz="2" w:space="0" w:color="DFC070"/>
                    <w:bottom w:val="single" w:sz="4" w:space="0" w:color="C8A84A"/>
                    <w:right w:val="single" w:sz="4" w:space="0" w:color="C8A84A"/>
                  </w:tcBorders>
                  <w:shd w:val="clear" w:color="auto" w:fill="FBF5E0"/>
                  <w:tcMar>
                    <w:top w:w="110" w:type="dxa"/>
                    <w:left w:w="100" w:type="dxa"/>
                    <w:bottom w:w="110" w:type="dxa"/>
                    <w:right w:w="100" w:type="dxa"/>
                  </w:tcMar>
                </w:tcPr>
                <w:p w14:paraId="54411451" w14:textId="77777777" w:rsidR="00F4189A" w:rsidRDefault="00000000">
                  <w:pPr>
                    <w:spacing w:after="40"/>
                    <w:jc w:val="center"/>
                  </w:pPr>
                  <w:r>
                    <w:rPr>
                      <w:rFonts w:ascii="Georgia" w:eastAsia="Georgia" w:hAnsi="Georgia" w:cs="Georgia"/>
                      <w:b/>
                      <w:bCs/>
                      <w:color w:val="3D7A50"/>
                      <w:sz w:val="21"/>
                      <w:szCs w:val="21"/>
                    </w:rPr>
                    <w:t>石</w:t>
                  </w:r>
                  <w:proofErr w:type="gramStart"/>
                  <w:r>
                    <w:rPr>
                      <w:rFonts w:ascii="Georgia" w:eastAsia="Georgia" w:hAnsi="Georgia" w:cs="Georgia"/>
                      <w:b/>
                      <w:bCs/>
                      <w:color w:val="3D7A50"/>
                      <w:sz w:val="21"/>
                      <w:szCs w:val="21"/>
                    </w:rPr>
                    <w:t>珮萱</w:t>
                  </w:r>
                  <w:proofErr w:type="gramEnd"/>
                </w:p>
                <w:p w14:paraId="5FB5472F" w14:textId="77777777" w:rsidR="00F4189A" w:rsidRDefault="00000000">
                  <w:pPr>
                    <w:spacing w:after="50"/>
                    <w:jc w:val="center"/>
                  </w:pPr>
                  <w:r>
                    <w:rPr>
                      <w:rFonts w:eastAsia="Calibri"/>
                      <w:b/>
                      <w:bCs/>
                      <w:sz w:val="15"/>
                      <w:szCs w:val="15"/>
                    </w:rPr>
                    <w:t>環境策略顧問</w:t>
                  </w:r>
                </w:p>
                <w:p w14:paraId="4878B528" w14:textId="77777777" w:rsidR="00F4189A" w:rsidRDefault="00000000">
                  <w:pPr>
                    <w:jc w:val="center"/>
                  </w:pPr>
                  <w:r>
                    <w:rPr>
                      <w:rFonts w:eastAsia="Calibri"/>
                      <w:color w:val="7A7268"/>
                      <w:sz w:val="15"/>
                      <w:szCs w:val="15"/>
                    </w:rPr>
                    <w:t>自然資本路徑評估（含碳市場） 全球資源循環數據審核</w:t>
                  </w:r>
                </w:p>
              </w:tc>
            </w:tr>
            <w:tr w:rsidR="00F4189A" w14:paraId="2027134A" w14:textId="77777777" w:rsidTr="0032531A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3696" w:type="dxa"/>
                  <w:tcBorders>
                    <w:top w:val="single" w:sz="4" w:space="0" w:color="C8A84A"/>
                    <w:left w:val="single" w:sz="4" w:space="0" w:color="C8A84A"/>
                    <w:bottom w:val="single" w:sz="4" w:space="0" w:color="C8A84A"/>
                    <w:right w:val="single" w:sz="2" w:space="0" w:color="DFC070"/>
                  </w:tcBorders>
                  <w:shd w:val="clear" w:color="auto" w:fill="FEFCF6"/>
                  <w:tcMar>
                    <w:top w:w="110" w:type="dxa"/>
                    <w:left w:w="100" w:type="dxa"/>
                    <w:bottom w:w="110" w:type="dxa"/>
                    <w:right w:w="100" w:type="dxa"/>
                  </w:tcMar>
                </w:tcPr>
                <w:p w14:paraId="4F4D61F2" w14:textId="77777777" w:rsidR="00F4189A" w:rsidRDefault="00000000">
                  <w:pPr>
                    <w:spacing w:after="40"/>
                    <w:jc w:val="center"/>
                  </w:pPr>
                  <w:r>
                    <w:rPr>
                      <w:rFonts w:ascii="Georgia" w:eastAsia="Georgia" w:hAnsi="Georgia" w:cs="Georgia"/>
                      <w:b/>
                      <w:bCs/>
                      <w:color w:val="3D7A50"/>
                      <w:sz w:val="21"/>
                      <w:szCs w:val="21"/>
                    </w:rPr>
                    <w:t>劉建成</w:t>
                  </w:r>
                </w:p>
                <w:p w14:paraId="66B3695D" w14:textId="77777777" w:rsidR="00F4189A" w:rsidRDefault="00000000">
                  <w:pPr>
                    <w:spacing w:after="50"/>
                    <w:jc w:val="center"/>
                  </w:pPr>
                  <w:r>
                    <w:rPr>
                      <w:rFonts w:eastAsia="Calibri"/>
                      <w:b/>
                      <w:bCs/>
                      <w:sz w:val="15"/>
                      <w:szCs w:val="15"/>
                    </w:rPr>
                    <w:t>永續品牌設計顧問</w:t>
                  </w:r>
                </w:p>
                <w:p w14:paraId="0BDDF692" w14:textId="77777777" w:rsidR="00F4189A" w:rsidRDefault="00000000">
                  <w:pPr>
                    <w:jc w:val="center"/>
                  </w:pPr>
                  <w:r>
                    <w:rPr>
                      <w:rFonts w:eastAsia="Calibri"/>
                      <w:color w:val="7A7268"/>
                      <w:sz w:val="15"/>
                      <w:szCs w:val="15"/>
                    </w:rPr>
                    <w:t>品牌視覺語彙定調 「決策可用」戰略白皮書製作</w:t>
                  </w:r>
                </w:p>
              </w:tc>
              <w:tc>
                <w:tcPr>
                  <w:tcW w:w="4111" w:type="dxa"/>
                  <w:tcBorders>
                    <w:top w:val="single" w:sz="4" w:space="0" w:color="C8A84A"/>
                    <w:left w:val="single" w:sz="2" w:space="0" w:color="DFC070"/>
                    <w:bottom w:val="single" w:sz="4" w:space="0" w:color="C8A84A"/>
                    <w:right w:val="single" w:sz="4" w:space="0" w:color="C8A84A"/>
                  </w:tcBorders>
                  <w:shd w:val="clear" w:color="auto" w:fill="FBF5E0"/>
                  <w:tcMar>
                    <w:top w:w="110" w:type="dxa"/>
                    <w:left w:w="100" w:type="dxa"/>
                    <w:bottom w:w="110" w:type="dxa"/>
                    <w:right w:w="100" w:type="dxa"/>
                  </w:tcMar>
                </w:tcPr>
                <w:p w14:paraId="5D48F416" w14:textId="77777777" w:rsidR="00F4189A" w:rsidRDefault="00000000">
                  <w:pPr>
                    <w:spacing w:after="40"/>
                    <w:jc w:val="center"/>
                  </w:pPr>
                  <w:r>
                    <w:rPr>
                      <w:rFonts w:ascii="Georgia" w:eastAsia="Georgia" w:hAnsi="Georgia" w:cs="Georgia"/>
                      <w:b/>
                      <w:bCs/>
                      <w:color w:val="3A6EA5"/>
                      <w:sz w:val="21"/>
                      <w:szCs w:val="21"/>
                    </w:rPr>
                    <w:t>陳宜均</w:t>
                  </w:r>
                </w:p>
                <w:p w14:paraId="52C8E0E9" w14:textId="77777777" w:rsidR="00F4189A" w:rsidRDefault="00000000">
                  <w:pPr>
                    <w:spacing w:after="50"/>
                    <w:jc w:val="center"/>
                  </w:pPr>
                  <w:r>
                    <w:rPr>
                      <w:rFonts w:eastAsia="Calibri"/>
                      <w:b/>
                      <w:bCs/>
                      <w:sz w:val="15"/>
                      <w:szCs w:val="15"/>
                    </w:rPr>
                    <w:t>品牌行銷顧問</w:t>
                  </w:r>
                </w:p>
                <w:p w14:paraId="7F691A37" w14:textId="77777777" w:rsidR="00F4189A" w:rsidRDefault="00000000">
                  <w:pPr>
                    <w:jc w:val="center"/>
                  </w:pPr>
                  <w:r>
                    <w:rPr>
                      <w:rFonts w:eastAsia="Calibri"/>
                      <w:color w:val="7A7268"/>
                      <w:sz w:val="15"/>
                      <w:szCs w:val="15"/>
                    </w:rPr>
                    <w:t>媒體 &amp; 社群策略規劃 國內外品牌信任提升</w:t>
                  </w:r>
                </w:p>
              </w:tc>
              <w:tc>
                <w:tcPr>
                  <w:tcW w:w="3969" w:type="dxa"/>
                  <w:tcBorders>
                    <w:top w:val="single" w:sz="4" w:space="0" w:color="C8A84A"/>
                    <w:left w:val="single" w:sz="2" w:space="0" w:color="DFC070"/>
                    <w:bottom w:val="single" w:sz="4" w:space="0" w:color="C8A84A"/>
                    <w:right w:val="single" w:sz="4" w:space="0" w:color="C8A84A"/>
                  </w:tcBorders>
                  <w:shd w:val="clear" w:color="auto" w:fill="EDE8E0"/>
                  <w:tcMar>
                    <w:top w:w="110" w:type="dxa"/>
                    <w:left w:w="100" w:type="dxa"/>
                    <w:bottom w:w="110" w:type="dxa"/>
                    <w:right w:w="100" w:type="dxa"/>
                  </w:tcMar>
                  <w:vAlign w:val="center"/>
                </w:tcPr>
                <w:p w14:paraId="7E1FAC6F" w14:textId="77777777" w:rsidR="00F4189A" w:rsidRDefault="00F4189A"/>
              </w:tc>
            </w:tr>
          </w:tbl>
          <w:p w14:paraId="161BC631" w14:textId="77777777" w:rsidR="00F4189A" w:rsidRDefault="00F4189A"/>
        </w:tc>
      </w:tr>
    </w:tbl>
    <w:p w14:paraId="039EB7B7" w14:textId="77777777" w:rsidR="00F4189A" w:rsidRDefault="00F4189A">
      <w:pPr>
        <w:spacing w:before="100"/>
      </w:pPr>
    </w:p>
    <w:p w14:paraId="7AFAAAC3" w14:textId="77777777" w:rsidR="00F4189A" w:rsidRDefault="00000000">
      <w:pPr>
        <w:pBdr>
          <w:bottom w:val="single" w:sz="8" w:space="0" w:color="C8A84A"/>
        </w:pBdr>
        <w:spacing w:before="200" w:after="120"/>
      </w:pPr>
      <w:r>
        <w:rPr>
          <w:rFonts w:ascii="Georgia" w:eastAsia="Georgia" w:hAnsi="Georgia" w:cs="Georgia"/>
          <w:b/>
          <w:bCs/>
          <w:color w:val="C8A84A"/>
          <w:sz w:val="26"/>
          <w:szCs w:val="26"/>
        </w:rPr>
        <w:t>一、</w:t>
      </w:r>
      <w:r>
        <w:rPr>
          <w:rFonts w:eastAsia="Calibri"/>
          <w:b/>
          <w:bCs/>
          <w:sz w:val="24"/>
          <w:szCs w:val="24"/>
        </w:rPr>
        <w:t xml:space="preserve">  服務項目與費用明細</w:t>
      </w:r>
    </w:p>
    <w:tbl>
      <w:tblPr>
        <w:tblW w:w="14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4000"/>
        <w:gridCol w:w="3800"/>
        <w:gridCol w:w="600"/>
        <w:gridCol w:w="1700"/>
        <w:gridCol w:w="3800"/>
      </w:tblGrid>
      <w:tr w:rsidR="00F4189A" w14:paraId="2AC31F8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" w:type="dxa"/>
            <w:tcBorders>
              <w:top w:val="single" w:sz="4" w:space="0" w:color="C8A84A"/>
              <w:left w:val="single" w:sz="4" w:space="0" w:color="C8A84A"/>
              <w:bottom w:val="single" w:sz="4" w:space="0" w:color="C8A84A"/>
              <w:right w:val="single" w:sz="4" w:space="0" w:color="C8A84A"/>
            </w:tcBorders>
            <w:shd w:val="clear" w:color="auto" w:fill="6B500F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7D75FF62" w14:textId="77777777" w:rsidR="00F4189A" w:rsidRDefault="00000000">
            <w:pPr>
              <w:spacing w:after="60"/>
              <w:jc w:val="center"/>
            </w:pPr>
            <w:r>
              <w:rPr>
                <w:rFonts w:eastAsia="Calibri"/>
                <w:b/>
                <w:bCs/>
                <w:color w:val="FFFFFF"/>
                <w:sz w:val="19"/>
                <w:szCs w:val="19"/>
              </w:rPr>
              <w:t>項</w:t>
            </w:r>
          </w:p>
        </w:tc>
        <w:tc>
          <w:tcPr>
            <w:tcW w:w="4000" w:type="dxa"/>
            <w:tcBorders>
              <w:top w:val="single" w:sz="4" w:space="0" w:color="C8A84A"/>
              <w:left w:val="single" w:sz="4" w:space="0" w:color="C8A84A"/>
              <w:bottom w:val="single" w:sz="4" w:space="0" w:color="C8A84A"/>
              <w:right w:val="single" w:sz="4" w:space="0" w:color="C8A84A"/>
            </w:tcBorders>
            <w:shd w:val="clear" w:color="auto" w:fill="6B500F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32D35F3E" w14:textId="77777777" w:rsidR="00F4189A" w:rsidRDefault="00000000">
            <w:pPr>
              <w:spacing w:after="60"/>
              <w:jc w:val="center"/>
            </w:pPr>
            <w:r>
              <w:rPr>
                <w:rFonts w:eastAsia="Calibri"/>
                <w:b/>
                <w:bCs/>
                <w:color w:val="FFFFFF"/>
                <w:sz w:val="19"/>
                <w:szCs w:val="19"/>
              </w:rPr>
              <w:t>服務模組內容</w:t>
            </w:r>
          </w:p>
        </w:tc>
        <w:tc>
          <w:tcPr>
            <w:tcW w:w="3800" w:type="dxa"/>
            <w:tcBorders>
              <w:top w:val="single" w:sz="4" w:space="0" w:color="C8A84A"/>
              <w:left w:val="single" w:sz="4" w:space="0" w:color="C8A84A"/>
              <w:bottom w:val="single" w:sz="4" w:space="0" w:color="C8A84A"/>
              <w:right w:val="single" w:sz="4" w:space="0" w:color="C8A84A"/>
            </w:tcBorders>
            <w:shd w:val="clear" w:color="auto" w:fill="6B500F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71F9A51D" w14:textId="77777777" w:rsidR="00F4189A" w:rsidRDefault="00000000">
            <w:pPr>
              <w:spacing w:after="60"/>
              <w:jc w:val="center"/>
            </w:pPr>
            <w:r>
              <w:rPr>
                <w:rFonts w:eastAsia="Calibri"/>
                <w:b/>
                <w:bCs/>
                <w:color w:val="FFFFFF"/>
                <w:sz w:val="19"/>
                <w:szCs w:val="19"/>
              </w:rPr>
              <w:t>主要交付成果</w:t>
            </w:r>
          </w:p>
        </w:tc>
        <w:tc>
          <w:tcPr>
            <w:tcW w:w="600" w:type="dxa"/>
            <w:tcBorders>
              <w:top w:val="single" w:sz="4" w:space="0" w:color="C8A84A"/>
              <w:left w:val="single" w:sz="4" w:space="0" w:color="C8A84A"/>
              <w:bottom w:val="single" w:sz="4" w:space="0" w:color="C8A84A"/>
              <w:right w:val="single" w:sz="4" w:space="0" w:color="C8A84A"/>
            </w:tcBorders>
            <w:shd w:val="clear" w:color="auto" w:fill="6B500F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11403057" w14:textId="77777777" w:rsidR="00F4189A" w:rsidRDefault="00000000">
            <w:pPr>
              <w:spacing w:after="60"/>
              <w:jc w:val="center"/>
            </w:pPr>
            <w:r>
              <w:rPr>
                <w:rFonts w:eastAsia="Calibri"/>
                <w:b/>
                <w:bCs/>
                <w:color w:val="FFFFFF"/>
                <w:sz w:val="19"/>
                <w:szCs w:val="19"/>
              </w:rPr>
              <w:t>量</w:t>
            </w:r>
          </w:p>
        </w:tc>
        <w:tc>
          <w:tcPr>
            <w:tcW w:w="1700" w:type="dxa"/>
            <w:tcBorders>
              <w:top w:val="single" w:sz="4" w:space="0" w:color="C8A84A"/>
              <w:left w:val="single" w:sz="4" w:space="0" w:color="C8A84A"/>
              <w:bottom w:val="single" w:sz="4" w:space="0" w:color="C8A84A"/>
              <w:right w:val="single" w:sz="4" w:space="0" w:color="C8A84A"/>
            </w:tcBorders>
            <w:shd w:val="clear" w:color="auto" w:fill="6B500F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668B352C" w14:textId="77777777" w:rsidR="00F4189A" w:rsidRDefault="00000000">
            <w:pPr>
              <w:spacing w:after="60"/>
              <w:jc w:val="center"/>
            </w:pPr>
            <w:r>
              <w:rPr>
                <w:rFonts w:eastAsia="Calibri"/>
                <w:b/>
                <w:bCs/>
                <w:color w:val="FFFFFF"/>
                <w:sz w:val="19"/>
                <w:szCs w:val="19"/>
              </w:rPr>
              <w:t>金額（NT$ 未稅）</w:t>
            </w:r>
          </w:p>
        </w:tc>
        <w:tc>
          <w:tcPr>
            <w:tcW w:w="3800" w:type="dxa"/>
            <w:tcBorders>
              <w:top w:val="single" w:sz="4" w:space="0" w:color="C8A84A"/>
              <w:left w:val="single" w:sz="4" w:space="0" w:color="C8A84A"/>
              <w:bottom w:val="single" w:sz="4" w:space="0" w:color="C8A84A"/>
              <w:right w:val="single" w:sz="4" w:space="0" w:color="C8A84A"/>
            </w:tcBorders>
            <w:shd w:val="clear" w:color="auto" w:fill="6B500F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0583C256" w14:textId="77777777" w:rsidR="00F4189A" w:rsidRDefault="00000000">
            <w:pPr>
              <w:spacing w:after="60"/>
              <w:jc w:val="center"/>
            </w:pPr>
            <w:r>
              <w:rPr>
                <w:rFonts w:eastAsia="Calibri"/>
                <w:b/>
                <w:bCs/>
                <w:color w:val="FFFFFF"/>
                <w:sz w:val="19"/>
                <w:szCs w:val="19"/>
              </w:rPr>
              <w:t>說明 / 重點</w:t>
            </w:r>
          </w:p>
        </w:tc>
      </w:tr>
      <w:tr w:rsidR="00F4189A" w14:paraId="48126BB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3A6EA5"/>
            <w:tcMar>
              <w:top w:w="50" w:type="dxa"/>
              <w:left w:w="160" w:type="dxa"/>
              <w:bottom w:w="50" w:type="dxa"/>
              <w:right w:w="130" w:type="dxa"/>
            </w:tcMar>
            <w:vAlign w:val="center"/>
          </w:tcPr>
          <w:p w14:paraId="1A9E5AE9" w14:textId="77777777" w:rsidR="00F4189A" w:rsidRDefault="00000000">
            <w:pPr>
              <w:spacing w:after="60"/>
            </w:pPr>
            <w:r>
              <w:rPr>
                <w:rFonts w:eastAsia="Calibri"/>
                <w:b/>
                <w:bCs/>
                <w:color w:val="FFFFFF"/>
                <w:sz w:val="18"/>
                <w:szCs w:val="18"/>
              </w:rPr>
              <w:t>▸ A  客戶樣貌與需求訪談建置</w:t>
            </w:r>
          </w:p>
        </w:tc>
      </w:tr>
      <w:tr w:rsidR="00F4189A" w14:paraId="73FE3F17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2" w:space="0" w:color="D8D0BC"/>
              <w:left w:val="single" w:sz="2" w:space="0" w:color="D8D0BC"/>
              <w:bottom w:val="single" w:sz="2" w:space="0" w:color="D8D0BC"/>
              <w:right w:val="single" w:sz="2" w:space="0" w:color="D8D0BC"/>
            </w:tcBorders>
            <w:shd w:val="clear" w:color="auto" w:fill="FBF5E0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5BA5758" w14:textId="77777777" w:rsidR="00F4189A" w:rsidRDefault="00000000">
            <w:pPr>
              <w:spacing w:after="60"/>
              <w:jc w:val="center"/>
            </w:pPr>
            <w:r>
              <w:rPr>
                <w:rFonts w:eastAsia="Calibri"/>
                <w:b/>
                <w:bCs/>
                <w:color w:val="9A7020"/>
                <w:sz w:val="18"/>
                <w:szCs w:val="18"/>
              </w:rPr>
              <w:t>A</w:t>
            </w:r>
          </w:p>
        </w:tc>
        <w:tc>
          <w:tcPr>
            <w:tcW w:w="4000" w:type="dxa"/>
            <w:tcBorders>
              <w:top w:val="single" w:sz="2" w:space="0" w:color="D8D0BC"/>
              <w:left w:val="single" w:sz="2" w:space="0" w:color="D8D0BC"/>
              <w:bottom w:val="single" w:sz="2" w:space="0" w:color="D8D0BC"/>
              <w:right w:val="single" w:sz="2" w:space="0" w:color="D8D0BC"/>
            </w:tcBorders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8B58FFA" w14:textId="77777777" w:rsidR="00F4189A" w:rsidRDefault="00000000">
            <w:pPr>
              <w:spacing w:after="50"/>
            </w:pPr>
            <w:r>
              <w:rPr>
                <w:rFonts w:eastAsia="Calibri"/>
                <w:b/>
                <w:bCs/>
                <w:color w:val="3A6EA5"/>
                <w:sz w:val="18"/>
                <w:szCs w:val="18"/>
              </w:rPr>
              <w:t>客戶樣貌與需求 Persona 訪談後建置</w:t>
            </w:r>
          </w:p>
          <w:p w14:paraId="48614ED3" w14:textId="77777777" w:rsidR="00F4189A" w:rsidRDefault="00000000">
            <w:pPr>
              <w:spacing w:after="50"/>
            </w:pPr>
            <w:r>
              <w:rPr>
                <w:rFonts w:eastAsia="Calibri"/>
                <w:sz w:val="18"/>
                <w:szCs w:val="18"/>
              </w:rPr>
              <w:t>・深度訪談 10 位核心客戶</w:t>
            </w:r>
          </w:p>
          <w:p w14:paraId="5819C8CC" w14:textId="77777777" w:rsidR="00F4189A" w:rsidRDefault="00000000">
            <w:pPr>
              <w:spacing w:after="50"/>
            </w:pPr>
            <w:r>
              <w:rPr>
                <w:rFonts w:eastAsia="Calibri"/>
                <w:sz w:val="18"/>
                <w:szCs w:val="18"/>
              </w:rPr>
              <w:t>・產出訪談評估報告 + 10 份會議記錄</w:t>
            </w:r>
          </w:p>
          <w:p w14:paraId="70391345" w14:textId="77777777" w:rsidR="00F4189A" w:rsidRDefault="00000000">
            <w:pPr>
              <w:spacing w:after="50"/>
            </w:pPr>
            <w:r>
              <w:rPr>
                <w:rFonts w:eastAsia="Calibri"/>
                <w:sz w:val="18"/>
                <w:szCs w:val="18"/>
              </w:rPr>
              <w:t>・會員分級策略 &amp; 會員經營策略</w:t>
            </w:r>
          </w:p>
          <w:p w14:paraId="58A5441D" w14:textId="77777777" w:rsidR="00F4189A" w:rsidRDefault="00000000">
            <w:pPr>
              <w:spacing w:after="50"/>
            </w:pPr>
            <w:r>
              <w:rPr>
                <w:rFonts w:eastAsia="Calibri"/>
                <w:sz w:val="18"/>
                <w:szCs w:val="18"/>
              </w:rPr>
              <w:t>・會員轉經銷商策略</w:t>
            </w:r>
          </w:p>
        </w:tc>
        <w:tc>
          <w:tcPr>
            <w:tcW w:w="3800" w:type="dxa"/>
            <w:tcBorders>
              <w:top w:val="single" w:sz="2" w:space="0" w:color="D8D0BC"/>
              <w:left w:val="single" w:sz="2" w:space="0" w:color="D8D0BC"/>
              <w:bottom w:val="single" w:sz="2" w:space="0" w:color="D8D0BC"/>
              <w:right w:val="single" w:sz="2" w:space="0" w:color="D8D0BC"/>
            </w:tcBorders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732E4BA" w14:textId="77777777" w:rsidR="00F4189A" w:rsidRDefault="00000000">
            <w:pPr>
              <w:spacing w:after="50"/>
            </w:pPr>
            <w:r>
              <w:rPr>
                <w:rFonts w:eastAsia="Calibri"/>
                <w:sz w:val="18"/>
                <w:szCs w:val="18"/>
              </w:rPr>
              <w:t>訪談後評估報告（1份）</w:t>
            </w:r>
          </w:p>
          <w:p w14:paraId="567D8564" w14:textId="77777777" w:rsidR="00F4189A" w:rsidRDefault="00000000">
            <w:pPr>
              <w:spacing w:after="50"/>
            </w:pPr>
            <w:proofErr w:type="gramStart"/>
            <w:r>
              <w:rPr>
                <w:rFonts w:eastAsia="Calibri"/>
                <w:sz w:val="18"/>
                <w:szCs w:val="18"/>
              </w:rPr>
              <w:t>逐場會議記錄</w:t>
            </w:r>
            <w:proofErr w:type="gramEnd"/>
            <w:r>
              <w:rPr>
                <w:rFonts w:eastAsia="Calibri"/>
                <w:sz w:val="18"/>
                <w:szCs w:val="18"/>
              </w:rPr>
              <w:t>（10份）</w:t>
            </w:r>
          </w:p>
          <w:p w14:paraId="287334A8" w14:textId="77777777" w:rsidR="00F4189A" w:rsidRDefault="00000000">
            <w:pPr>
              <w:spacing w:after="50"/>
            </w:pPr>
            <w:r>
              <w:rPr>
                <w:rFonts w:eastAsia="Calibri"/>
                <w:sz w:val="18"/>
                <w:szCs w:val="18"/>
              </w:rPr>
              <w:t>會員分級設計文件</w:t>
            </w:r>
          </w:p>
          <w:p w14:paraId="66B7D703" w14:textId="77777777" w:rsidR="00F4189A" w:rsidRDefault="00000000">
            <w:pPr>
              <w:spacing w:after="50"/>
            </w:pPr>
            <w:r>
              <w:rPr>
                <w:rFonts w:eastAsia="Calibri"/>
                <w:sz w:val="18"/>
                <w:szCs w:val="18"/>
              </w:rPr>
              <w:t>會員→經銷轉化路徑建議</w:t>
            </w:r>
          </w:p>
        </w:tc>
        <w:tc>
          <w:tcPr>
            <w:tcW w:w="600" w:type="dxa"/>
            <w:tcBorders>
              <w:top w:val="single" w:sz="2" w:space="0" w:color="D8D0BC"/>
              <w:left w:val="single" w:sz="2" w:space="0" w:color="D8D0BC"/>
              <w:bottom w:val="single" w:sz="2" w:space="0" w:color="D8D0BC"/>
              <w:right w:val="single" w:sz="2" w:space="0" w:color="D8D0BC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5C080F5" w14:textId="77777777" w:rsidR="00F4189A" w:rsidRDefault="00000000">
            <w:pPr>
              <w:spacing w:after="60"/>
              <w:jc w:val="center"/>
            </w:pPr>
            <w:r>
              <w:rPr>
                <w:rFonts w:eastAsia="Calibri"/>
                <w:sz w:val="17"/>
                <w:szCs w:val="17"/>
              </w:rPr>
              <w:t>1 式</w:t>
            </w:r>
          </w:p>
        </w:tc>
        <w:tc>
          <w:tcPr>
            <w:tcW w:w="1700" w:type="dxa"/>
            <w:tcBorders>
              <w:top w:val="single" w:sz="2" w:space="0" w:color="D8D0BC"/>
              <w:left w:val="single" w:sz="2" w:space="0" w:color="D8D0BC"/>
              <w:bottom w:val="single" w:sz="2" w:space="0" w:color="D8D0BC"/>
              <w:right w:val="single" w:sz="2" w:space="0" w:color="D8D0BC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51FFBF0" w14:textId="77777777" w:rsidR="00F4189A" w:rsidRDefault="00000000">
            <w:pPr>
              <w:spacing w:after="60"/>
              <w:jc w:val="right"/>
            </w:pPr>
            <w:r>
              <w:rPr>
                <w:rFonts w:eastAsia="Calibri"/>
                <w:b/>
                <w:bCs/>
                <w:color w:val="9A7020"/>
                <w:sz w:val="19"/>
                <w:szCs w:val="19"/>
              </w:rPr>
              <w:t>$88,000</w:t>
            </w:r>
          </w:p>
        </w:tc>
        <w:tc>
          <w:tcPr>
            <w:tcW w:w="3800" w:type="dxa"/>
            <w:tcBorders>
              <w:top w:val="single" w:sz="2" w:space="0" w:color="D8D0BC"/>
              <w:left w:val="single" w:sz="2" w:space="0" w:color="D8D0BC"/>
              <w:bottom w:val="single" w:sz="2" w:space="0" w:color="D8D0BC"/>
              <w:right w:val="single" w:sz="2" w:space="0" w:color="D8D0BC"/>
            </w:tcBorders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7110439" w14:textId="77777777" w:rsidR="00F4189A" w:rsidRDefault="00000000">
            <w:pPr>
              <w:spacing w:after="50"/>
            </w:pPr>
            <w:r>
              <w:rPr>
                <w:rFonts w:eastAsia="Calibri"/>
                <w:i/>
                <w:iCs/>
                <w:color w:val="7A7268"/>
                <w:sz w:val="18"/>
                <w:szCs w:val="18"/>
              </w:rPr>
              <w:t>訪談對象以企業主、高淨值人士為主，</w:t>
            </w:r>
          </w:p>
          <w:p w14:paraId="52DBD6F9" w14:textId="77777777" w:rsidR="00F4189A" w:rsidRDefault="00000000">
            <w:pPr>
              <w:spacing w:after="50"/>
            </w:pPr>
            <w:r>
              <w:rPr>
                <w:rFonts w:eastAsia="Calibri"/>
                <w:i/>
                <w:iCs/>
                <w:color w:val="7A7268"/>
                <w:sz w:val="18"/>
                <w:szCs w:val="18"/>
              </w:rPr>
              <w:t>建議確認合作後立即排程邀約。</w:t>
            </w:r>
          </w:p>
          <w:p w14:paraId="56D2E73F" w14:textId="77777777" w:rsidR="00F4189A" w:rsidRDefault="00000000">
            <w:pPr>
              <w:spacing w:after="50"/>
            </w:pPr>
            <w:r>
              <w:rPr>
                <w:rFonts w:eastAsia="Calibri"/>
                <w:color w:val="A82020"/>
                <w:sz w:val="18"/>
                <w:szCs w:val="18"/>
              </w:rPr>
              <w:t>⚠ 本階段為整體時程最大變數</w:t>
            </w:r>
          </w:p>
        </w:tc>
      </w:tr>
      <w:tr w:rsidR="00F4189A" w14:paraId="263EC25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C06030"/>
            <w:tcMar>
              <w:top w:w="50" w:type="dxa"/>
              <w:left w:w="160" w:type="dxa"/>
              <w:bottom w:w="50" w:type="dxa"/>
              <w:right w:w="130" w:type="dxa"/>
            </w:tcMar>
            <w:vAlign w:val="center"/>
          </w:tcPr>
          <w:p w14:paraId="7BC74213" w14:textId="77777777" w:rsidR="00F4189A" w:rsidRDefault="00000000">
            <w:pPr>
              <w:spacing w:after="60"/>
            </w:pPr>
            <w:r>
              <w:rPr>
                <w:rFonts w:eastAsia="Calibri"/>
                <w:b/>
                <w:bCs/>
                <w:color w:val="FFFFFF"/>
                <w:sz w:val="18"/>
                <w:szCs w:val="18"/>
              </w:rPr>
              <w:t>▸ B  品牌定位與價值主張</w:t>
            </w:r>
          </w:p>
        </w:tc>
      </w:tr>
      <w:tr w:rsidR="00F4189A" w14:paraId="25918A2B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2" w:space="0" w:color="D8D0BC"/>
              <w:left w:val="single" w:sz="2" w:space="0" w:color="D8D0BC"/>
              <w:bottom w:val="single" w:sz="2" w:space="0" w:color="D8D0BC"/>
              <w:right w:val="single" w:sz="2" w:space="0" w:color="D8D0BC"/>
            </w:tcBorders>
            <w:shd w:val="clear" w:color="auto" w:fill="FBF5E0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0B1A186" w14:textId="77777777" w:rsidR="00F4189A" w:rsidRDefault="00000000">
            <w:pPr>
              <w:spacing w:after="60"/>
              <w:jc w:val="center"/>
            </w:pPr>
            <w:r>
              <w:rPr>
                <w:rFonts w:eastAsia="Calibri"/>
                <w:b/>
                <w:bCs/>
                <w:color w:val="9A7020"/>
                <w:sz w:val="18"/>
                <w:szCs w:val="18"/>
              </w:rPr>
              <w:t>B</w:t>
            </w:r>
          </w:p>
        </w:tc>
        <w:tc>
          <w:tcPr>
            <w:tcW w:w="4000" w:type="dxa"/>
            <w:tcBorders>
              <w:top w:val="single" w:sz="2" w:space="0" w:color="D8D0BC"/>
              <w:left w:val="single" w:sz="2" w:space="0" w:color="D8D0BC"/>
              <w:bottom w:val="single" w:sz="2" w:space="0" w:color="D8D0BC"/>
              <w:right w:val="single" w:sz="2" w:space="0" w:color="D8D0BC"/>
            </w:tcBorders>
            <w:shd w:val="clear" w:color="auto" w:fill="FBF5E0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98E746F" w14:textId="77777777" w:rsidR="00F4189A" w:rsidRDefault="00000000">
            <w:pPr>
              <w:spacing w:after="50"/>
            </w:pPr>
            <w:r>
              <w:rPr>
                <w:rFonts w:eastAsia="Calibri"/>
                <w:b/>
                <w:bCs/>
                <w:color w:val="C06030"/>
                <w:sz w:val="18"/>
                <w:szCs w:val="18"/>
              </w:rPr>
              <w:t>品牌定位與價值主張</w:t>
            </w:r>
          </w:p>
          <w:p w14:paraId="7915AF98" w14:textId="77777777" w:rsidR="00F4189A" w:rsidRDefault="00000000">
            <w:pPr>
              <w:spacing w:after="50"/>
            </w:pPr>
            <w:r>
              <w:rPr>
                <w:rFonts w:eastAsia="Calibri"/>
                <w:sz w:val="18"/>
                <w:szCs w:val="18"/>
              </w:rPr>
              <w:t>・依據訪談結果綜合分析，完成品牌定位報告</w:t>
            </w:r>
          </w:p>
          <w:p w14:paraId="4FFE624A" w14:textId="77777777" w:rsidR="00F4189A" w:rsidRDefault="00000000">
            <w:pPr>
              <w:spacing w:after="50"/>
            </w:pPr>
            <w:r>
              <w:rPr>
                <w:rFonts w:eastAsia="Calibri"/>
                <w:sz w:val="18"/>
                <w:szCs w:val="18"/>
              </w:rPr>
              <w:t>・跨宗教品牌敘事框架（儒/道/佛/基督 4套）</w:t>
            </w:r>
          </w:p>
          <w:p w14:paraId="6D0D8553" w14:textId="77777777" w:rsidR="00F4189A" w:rsidRDefault="00000000">
            <w:pPr>
              <w:spacing w:after="50"/>
            </w:pPr>
            <w:r>
              <w:rPr>
                <w:rFonts w:eastAsia="Calibri"/>
                <w:sz w:val="18"/>
                <w:szCs w:val="18"/>
              </w:rPr>
              <w:t>・Sales-Kit 品牌工具包設計</w:t>
            </w:r>
          </w:p>
          <w:p w14:paraId="3AC0B631" w14:textId="77777777" w:rsidR="00F4189A" w:rsidRDefault="00000000">
            <w:pPr>
              <w:spacing w:after="50"/>
            </w:pPr>
            <w:r>
              <w:rPr>
                <w:rFonts w:eastAsia="Calibri"/>
                <w:sz w:val="18"/>
                <w:szCs w:val="18"/>
              </w:rPr>
              <w:t xml:space="preserve">  （品牌故事腳本、PDF、PPT 簡報）</w:t>
            </w:r>
          </w:p>
          <w:p w14:paraId="0E1A4527" w14:textId="77777777" w:rsidR="00F4189A" w:rsidRDefault="00000000">
            <w:pPr>
              <w:spacing w:after="50"/>
            </w:pPr>
            <w:r>
              <w:rPr>
                <w:rFonts w:eastAsia="Calibri"/>
                <w:sz w:val="18"/>
                <w:szCs w:val="18"/>
              </w:rPr>
              <w:lastRenderedPageBreak/>
              <w:t>・一致性銷售語言建立</w:t>
            </w:r>
          </w:p>
        </w:tc>
        <w:tc>
          <w:tcPr>
            <w:tcW w:w="3800" w:type="dxa"/>
            <w:tcBorders>
              <w:top w:val="single" w:sz="2" w:space="0" w:color="D8D0BC"/>
              <w:left w:val="single" w:sz="2" w:space="0" w:color="D8D0BC"/>
              <w:bottom w:val="single" w:sz="2" w:space="0" w:color="D8D0BC"/>
              <w:right w:val="single" w:sz="2" w:space="0" w:color="D8D0BC"/>
            </w:tcBorders>
            <w:shd w:val="clear" w:color="auto" w:fill="FBF5E0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0DBAA5C" w14:textId="77777777" w:rsidR="00F4189A" w:rsidRDefault="00000000">
            <w:pPr>
              <w:spacing w:after="50"/>
            </w:pPr>
            <w:r>
              <w:rPr>
                <w:rFonts w:eastAsia="Calibri"/>
                <w:sz w:val="18"/>
                <w:szCs w:val="18"/>
              </w:rPr>
              <w:lastRenderedPageBreak/>
              <w:t>品牌定位分析 PDF 報告（1份）</w:t>
            </w:r>
          </w:p>
          <w:p w14:paraId="26233FF3" w14:textId="77777777" w:rsidR="00F4189A" w:rsidRDefault="00000000">
            <w:pPr>
              <w:spacing w:after="50"/>
            </w:pPr>
            <w:r>
              <w:rPr>
                <w:rFonts w:eastAsia="Calibri"/>
                <w:sz w:val="18"/>
                <w:szCs w:val="18"/>
              </w:rPr>
              <w:t>跨宗教話術指引手冊</w:t>
            </w:r>
          </w:p>
          <w:p w14:paraId="31590D6B" w14:textId="77777777" w:rsidR="00F4189A" w:rsidRDefault="00000000">
            <w:pPr>
              <w:spacing w:after="50"/>
            </w:pPr>
            <w:r>
              <w:rPr>
                <w:rFonts w:eastAsia="Calibri"/>
                <w:sz w:val="18"/>
                <w:szCs w:val="18"/>
              </w:rPr>
              <w:t>Sales-Kit 完整工具包（6件套）</w:t>
            </w:r>
          </w:p>
          <w:p w14:paraId="406487EE" w14:textId="77777777" w:rsidR="00F4189A" w:rsidRDefault="00000000">
            <w:pPr>
              <w:spacing w:after="50"/>
            </w:pPr>
            <w:r>
              <w:rPr>
                <w:rFonts w:eastAsia="Calibri"/>
                <w:sz w:val="18"/>
                <w:szCs w:val="18"/>
              </w:rPr>
              <w:t>品牌故事腳本框架</w:t>
            </w:r>
          </w:p>
          <w:p w14:paraId="6BBF88EE" w14:textId="77777777" w:rsidR="00F4189A" w:rsidRDefault="00000000">
            <w:pPr>
              <w:spacing w:after="50"/>
            </w:pPr>
            <w:r>
              <w:rPr>
                <w:rFonts w:eastAsia="Calibri"/>
                <w:sz w:val="18"/>
                <w:szCs w:val="18"/>
              </w:rPr>
              <w:t>成功見證案例庫範本</w:t>
            </w:r>
          </w:p>
          <w:p w14:paraId="2DF4F9A3" w14:textId="77777777" w:rsidR="00F4189A" w:rsidRDefault="00000000">
            <w:pPr>
              <w:spacing w:after="50"/>
            </w:pPr>
            <w:r>
              <w:rPr>
                <w:rFonts w:eastAsia="Calibri"/>
                <w:sz w:val="18"/>
                <w:szCs w:val="18"/>
              </w:rPr>
              <w:lastRenderedPageBreak/>
              <w:t>5</w:t>
            </w:r>
            <w:proofErr w:type="gramStart"/>
            <w:r>
              <w:rPr>
                <w:rFonts w:eastAsia="Calibri"/>
                <w:sz w:val="18"/>
                <w:szCs w:val="18"/>
              </w:rPr>
              <w:t>–</w:t>
            </w:r>
            <w:proofErr w:type="gramEnd"/>
            <w:r>
              <w:rPr>
                <w:rFonts w:eastAsia="Calibri"/>
                <w:sz w:val="18"/>
                <w:szCs w:val="18"/>
              </w:rPr>
              <w:t xml:space="preserve">10頁核心簡報 + </w:t>
            </w:r>
            <w:proofErr w:type="gramStart"/>
            <w:r>
              <w:rPr>
                <w:rFonts w:eastAsia="Calibri"/>
                <w:sz w:val="18"/>
                <w:szCs w:val="18"/>
              </w:rPr>
              <w:t>1頁高端摘要</w:t>
            </w:r>
            <w:proofErr w:type="gramEnd"/>
          </w:p>
        </w:tc>
        <w:tc>
          <w:tcPr>
            <w:tcW w:w="600" w:type="dxa"/>
            <w:tcBorders>
              <w:top w:val="single" w:sz="2" w:space="0" w:color="D8D0BC"/>
              <w:left w:val="single" w:sz="2" w:space="0" w:color="D8D0BC"/>
              <w:bottom w:val="single" w:sz="2" w:space="0" w:color="D8D0BC"/>
              <w:right w:val="single" w:sz="2" w:space="0" w:color="D8D0BC"/>
            </w:tcBorders>
            <w:shd w:val="clear" w:color="auto" w:fill="FBF5E0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A19C0B3" w14:textId="77777777" w:rsidR="00F4189A" w:rsidRDefault="00000000">
            <w:pPr>
              <w:spacing w:after="60"/>
              <w:jc w:val="center"/>
            </w:pPr>
            <w:r>
              <w:rPr>
                <w:rFonts w:eastAsia="Calibri"/>
                <w:sz w:val="17"/>
                <w:szCs w:val="17"/>
              </w:rPr>
              <w:lastRenderedPageBreak/>
              <w:t>1 式</w:t>
            </w:r>
          </w:p>
        </w:tc>
        <w:tc>
          <w:tcPr>
            <w:tcW w:w="1700" w:type="dxa"/>
            <w:tcBorders>
              <w:top w:val="single" w:sz="2" w:space="0" w:color="D8D0BC"/>
              <w:left w:val="single" w:sz="2" w:space="0" w:color="D8D0BC"/>
              <w:bottom w:val="single" w:sz="2" w:space="0" w:color="D8D0BC"/>
              <w:right w:val="single" w:sz="2" w:space="0" w:color="D8D0BC"/>
            </w:tcBorders>
            <w:shd w:val="clear" w:color="auto" w:fill="FBF5E0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9026EBE" w14:textId="77777777" w:rsidR="00F4189A" w:rsidRDefault="00000000">
            <w:pPr>
              <w:spacing w:after="60"/>
              <w:jc w:val="right"/>
            </w:pPr>
            <w:r>
              <w:rPr>
                <w:rFonts w:eastAsia="Calibri"/>
                <w:b/>
                <w:bCs/>
                <w:color w:val="9A7020"/>
                <w:sz w:val="19"/>
                <w:szCs w:val="19"/>
              </w:rPr>
              <w:t>$60,000</w:t>
            </w:r>
          </w:p>
        </w:tc>
        <w:tc>
          <w:tcPr>
            <w:tcW w:w="3800" w:type="dxa"/>
            <w:tcBorders>
              <w:top w:val="single" w:sz="2" w:space="0" w:color="D8D0BC"/>
              <w:left w:val="single" w:sz="2" w:space="0" w:color="D8D0BC"/>
              <w:bottom w:val="single" w:sz="2" w:space="0" w:color="D8D0BC"/>
              <w:right w:val="single" w:sz="2" w:space="0" w:color="D8D0BC"/>
            </w:tcBorders>
            <w:shd w:val="clear" w:color="auto" w:fill="FBF5E0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D5F2F17" w14:textId="77777777" w:rsidR="00F4189A" w:rsidRDefault="00000000">
            <w:pPr>
              <w:spacing w:after="50"/>
            </w:pPr>
            <w:r>
              <w:rPr>
                <w:rFonts w:eastAsia="Calibri"/>
                <w:i/>
                <w:iCs/>
                <w:color w:val="7A7268"/>
                <w:sz w:val="18"/>
                <w:szCs w:val="18"/>
              </w:rPr>
              <w:t>Sales-Kit 為銷售複製核心工具，</w:t>
            </w:r>
          </w:p>
          <w:p w14:paraId="379E4472" w14:textId="77777777" w:rsidR="00F4189A" w:rsidRDefault="00000000">
            <w:pPr>
              <w:spacing w:after="50"/>
            </w:pPr>
            <w:r>
              <w:rPr>
                <w:rFonts w:eastAsia="Calibri"/>
                <w:i/>
                <w:iCs/>
                <w:color w:val="7A7268"/>
                <w:sz w:val="18"/>
                <w:szCs w:val="18"/>
              </w:rPr>
              <w:t>協助業務用自身生命歷程二次詮釋品牌精神，</w:t>
            </w:r>
          </w:p>
          <w:p w14:paraId="4DB4A101" w14:textId="77777777" w:rsidR="00F4189A" w:rsidRDefault="00000000">
            <w:pPr>
              <w:spacing w:after="50"/>
            </w:pPr>
            <w:r>
              <w:rPr>
                <w:rFonts w:eastAsia="Calibri"/>
                <w:i/>
                <w:iCs/>
                <w:color w:val="7A7268"/>
                <w:sz w:val="18"/>
                <w:szCs w:val="18"/>
              </w:rPr>
              <w:t>而非</w:t>
            </w:r>
            <w:proofErr w:type="gramStart"/>
            <w:r>
              <w:rPr>
                <w:rFonts w:eastAsia="Calibri"/>
                <w:i/>
                <w:iCs/>
                <w:color w:val="7A7268"/>
                <w:sz w:val="18"/>
                <w:szCs w:val="18"/>
              </w:rPr>
              <w:t>死背話術</w:t>
            </w:r>
            <w:proofErr w:type="gramEnd"/>
            <w:r>
              <w:rPr>
                <w:rFonts w:eastAsia="Calibri"/>
                <w:i/>
                <w:iCs/>
                <w:color w:val="7A7268"/>
                <w:sz w:val="18"/>
                <w:szCs w:val="18"/>
              </w:rPr>
              <w:t>。</w:t>
            </w:r>
          </w:p>
        </w:tc>
      </w:tr>
      <w:tr w:rsidR="00F4189A" w14:paraId="31E0CDC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C06030"/>
            <w:tcMar>
              <w:top w:w="50" w:type="dxa"/>
              <w:left w:w="160" w:type="dxa"/>
              <w:bottom w:w="50" w:type="dxa"/>
              <w:right w:w="130" w:type="dxa"/>
            </w:tcMar>
            <w:vAlign w:val="center"/>
          </w:tcPr>
          <w:p w14:paraId="5B6E4F30" w14:textId="77777777" w:rsidR="00F4189A" w:rsidRDefault="00000000">
            <w:pPr>
              <w:spacing w:after="60"/>
            </w:pPr>
            <w:r>
              <w:rPr>
                <w:rFonts w:eastAsia="Calibri"/>
                <w:b/>
                <w:bCs/>
                <w:color w:val="FFFFFF"/>
                <w:sz w:val="18"/>
                <w:szCs w:val="18"/>
              </w:rPr>
              <w:t>▸ C  商業模式與永續商模建構</w:t>
            </w:r>
          </w:p>
        </w:tc>
      </w:tr>
      <w:tr w:rsidR="00F4189A" w14:paraId="4D6055E4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2" w:space="0" w:color="D8D0BC"/>
              <w:left w:val="single" w:sz="2" w:space="0" w:color="D8D0BC"/>
              <w:bottom w:val="single" w:sz="2" w:space="0" w:color="D8D0BC"/>
              <w:right w:val="single" w:sz="2" w:space="0" w:color="D8D0BC"/>
            </w:tcBorders>
            <w:shd w:val="clear" w:color="auto" w:fill="FBF5E0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84380B2" w14:textId="77777777" w:rsidR="00F4189A" w:rsidRDefault="00000000">
            <w:pPr>
              <w:spacing w:after="60"/>
              <w:jc w:val="center"/>
            </w:pPr>
            <w:r>
              <w:rPr>
                <w:rFonts w:eastAsia="Calibri"/>
                <w:b/>
                <w:bCs/>
                <w:color w:val="9A7020"/>
                <w:sz w:val="18"/>
                <w:szCs w:val="18"/>
              </w:rPr>
              <w:t>C</w:t>
            </w:r>
          </w:p>
        </w:tc>
        <w:tc>
          <w:tcPr>
            <w:tcW w:w="4000" w:type="dxa"/>
            <w:tcBorders>
              <w:top w:val="single" w:sz="2" w:space="0" w:color="D8D0BC"/>
              <w:left w:val="single" w:sz="2" w:space="0" w:color="D8D0BC"/>
              <w:bottom w:val="single" w:sz="2" w:space="0" w:color="D8D0BC"/>
              <w:right w:val="single" w:sz="2" w:space="0" w:color="D8D0BC"/>
            </w:tcBorders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0ACFCFC" w14:textId="77777777" w:rsidR="00F4189A" w:rsidRDefault="00000000">
            <w:pPr>
              <w:spacing w:after="50"/>
            </w:pPr>
            <w:r>
              <w:rPr>
                <w:rFonts w:eastAsia="Calibri"/>
                <w:b/>
                <w:bCs/>
                <w:color w:val="C06030"/>
                <w:sz w:val="18"/>
                <w:szCs w:val="18"/>
              </w:rPr>
              <w:t>商業模式與永</w:t>
            </w:r>
            <w:proofErr w:type="gramStart"/>
            <w:r>
              <w:rPr>
                <w:rFonts w:eastAsia="Calibri"/>
                <w:b/>
                <w:bCs/>
                <w:color w:val="C06030"/>
                <w:sz w:val="18"/>
                <w:szCs w:val="18"/>
              </w:rPr>
              <w:t>續商模建</w:t>
            </w:r>
            <w:proofErr w:type="gramEnd"/>
            <w:r>
              <w:rPr>
                <w:rFonts w:eastAsia="Calibri"/>
                <w:b/>
                <w:bCs/>
                <w:color w:val="C06030"/>
                <w:sz w:val="18"/>
                <w:szCs w:val="18"/>
              </w:rPr>
              <w:t>構</w:t>
            </w:r>
          </w:p>
          <w:p w14:paraId="377244F6" w14:textId="77777777" w:rsidR="00F4189A" w:rsidRDefault="00000000">
            <w:pPr>
              <w:spacing w:after="50"/>
            </w:pPr>
            <w:r>
              <w:rPr>
                <w:rFonts w:eastAsia="Calibri"/>
                <w:sz w:val="18"/>
                <w:szCs w:val="18"/>
              </w:rPr>
              <w:t>・依訪談洞察深度分析商模結構</w:t>
            </w:r>
          </w:p>
          <w:p w14:paraId="35CC5D1F" w14:textId="77777777" w:rsidR="00F4189A" w:rsidRDefault="00000000">
            <w:pPr>
              <w:spacing w:after="50"/>
            </w:pPr>
            <w:r>
              <w:rPr>
                <w:rFonts w:eastAsia="Calibri"/>
                <w:sz w:val="18"/>
                <w:szCs w:val="18"/>
              </w:rPr>
              <w:t>・定價、分潤與會員回流機制設計</w:t>
            </w:r>
          </w:p>
          <w:p w14:paraId="7C1D3A3C" w14:textId="77777777" w:rsidR="00F4189A" w:rsidRDefault="00000000">
            <w:pPr>
              <w:spacing w:after="50"/>
            </w:pPr>
            <w:r>
              <w:rPr>
                <w:rFonts w:eastAsia="Calibri"/>
                <w:sz w:val="18"/>
                <w:szCs w:val="18"/>
              </w:rPr>
              <w:t>・永續商模路徑規劃</w:t>
            </w:r>
          </w:p>
          <w:p w14:paraId="0850170C" w14:textId="77777777" w:rsidR="00F4189A" w:rsidRDefault="00000000">
            <w:pPr>
              <w:spacing w:after="50"/>
            </w:pPr>
            <w:r>
              <w:rPr>
                <w:rFonts w:eastAsia="Calibri"/>
                <w:sz w:val="18"/>
                <w:szCs w:val="18"/>
              </w:rPr>
              <w:t>・基金管理平台概念梳理</w:t>
            </w:r>
          </w:p>
        </w:tc>
        <w:tc>
          <w:tcPr>
            <w:tcW w:w="3800" w:type="dxa"/>
            <w:tcBorders>
              <w:top w:val="single" w:sz="2" w:space="0" w:color="D8D0BC"/>
              <w:left w:val="single" w:sz="2" w:space="0" w:color="D8D0BC"/>
              <w:bottom w:val="single" w:sz="2" w:space="0" w:color="D8D0BC"/>
              <w:right w:val="single" w:sz="2" w:space="0" w:color="D8D0BC"/>
            </w:tcBorders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390D598" w14:textId="77777777" w:rsidR="00F4189A" w:rsidRDefault="00000000">
            <w:pPr>
              <w:spacing w:after="50"/>
            </w:pPr>
            <w:r>
              <w:rPr>
                <w:rFonts w:eastAsia="Calibri"/>
                <w:sz w:val="18"/>
                <w:szCs w:val="18"/>
              </w:rPr>
              <w:t>商業模式分析 PDF 報告（1份）</w:t>
            </w:r>
          </w:p>
          <w:p w14:paraId="665EDE77" w14:textId="77777777" w:rsidR="00F4189A" w:rsidRDefault="00000000">
            <w:pPr>
              <w:spacing w:after="50"/>
            </w:pPr>
            <w:proofErr w:type="gramStart"/>
            <w:r>
              <w:rPr>
                <w:rFonts w:eastAsia="Calibri"/>
                <w:sz w:val="18"/>
                <w:szCs w:val="18"/>
              </w:rPr>
              <w:t>永續商模</w:t>
            </w:r>
            <w:proofErr w:type="gramEnd"/>
            <w:r>
              <w:rPr>
                <w:rFonts w:eastAsia="Calibri"/>
                <w:sz w:val="18"/>
                <w:szCs w:val="18"/>
              </w:rPr>
              <w:t>建議簡報（1份）</w:t>
            </w:r>
          </w:p>
          <w:p w14:paraId="6089688D" w14:textId="77777777" w:rsidR="00F4189A" w:rsidRDefault="00000000">
            <w:pPr>
              <w:spacing w:after="50"/>
            </w:pPr>
            <w:r>
              <w:rPr>
                <w:rFonts w:eastAsia="Calibri"/>
                <w:sz w:val="18"/>
                <w:szCs w:val="18"/>
              </w:rPr>
              <w:t>分潤 &amp; 定價機制草案</w:t>
            </w:r>
          </w:p>
          <w:p w14:paraId="127CC397" w14:textId="77777777" w:rsidR="00F4189A" w:rsidRDefault="00000000">
            <w:pPr>
              <w:spacing w:after="50"/>
            </w:pPr>
            <w:r>
              <w:rPr>
                <w:rFonts w:eastAsia="Calibri"/>
                <w:sz w:val="18"/>
                <w:szCs w:val="18"/>
              </w:rPr>
              <w:t>會員俱樂部分級激勵設計</w:t>
            </w:r>
          </w:p>
        </w:tc>
        <w:tc>
          <w:tcPr>
            <w:tcW w:w="600" w:type="dxa"/>
            <w:tcBorders>
              <w:top w:val="single" w:sz="2" w:space="0" w:color="D8D0BC"/>
              <w:left w:val="single" w:sz="2" w:space="0" w:color="D8D0BC"/>
              <w:bottom w:val="single" w:sz="2" w:space="0" w:color="D8D0BC"/>
              <w:right w:val="single" w:sz="2" w:space="0" w:color="D8D0BC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7682D94" w14:textId="77777777" w:rsidR="00F4189A" w:rsidRDefault="00000000">
            <w:pPr>
              <w:spacing w:after="60"/>
              <w:jc w:val="center"/>
            </w:pPr>
            <w:r>
              <w:rPr>
                <w:rFonts w:eastAsia="Calibri"/>
                <w:sz w:val="17"/>
                <w:szCs w:val="17"/>
              </w:rPr>
              <w:t>1 式</w:t>
            </w:r>
          </w:p>
        </w:tc>
        <w:tc>
          <w:tcPr>
            <w:tcW w:w="1700" w:type="dxa"/>
            <w:tcBorders>
              <w:top w:val="single" w:sz="2" w:space="0" w:color="D8D0BC"/>
              <w:left w:val="single" w:sz="2" w:space="0" w:color="D8D0BC"/>
              <w:bottom w:val="single" w:sz="2" w:space="0" w:color="D8D0BC"/>
              <w:right w:val="single" w:sz="2" w:space="0" w:color="D8D0BC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2A969AC" w14:textId="77777777" w:rsidR="00F4189A" w:rsidRDefault="00000000">
            <w:pPr>
              <w:spacing w:after="60"/>
              <w:jc w:val="right"/>
            </w:pPr>
            <w:r>
              <w:rPr>
                <w:rFonts w:eastAsia="Calibri"/>
                <w:b/>
                <w:bCs/>
                <w:color w:val="9A7020"/>
                <w:sz w:val="19"/>
                <w:szCs w:val="19"/>
              </w:rPr>
              <w:t>$120,000</w:t>
            </w:r>
          </w:p>
        </w:tc>
        <w:tc>
          <w:tcPr>
            <w:tcW w:w="3800" w:type="dxa"/>
            <w:tcBorders>
              <w:top w:val="single" w:sz="2" w:space="0" w:color="D8D0BC"/>
              <w:left w:val="single" w:sz="2" w:space="0" w:color="D8D0BC"/>
              <w:bottom w:val="single" w:sz="2" w:space="0" w:color="D8D0BC"/>
              <w:right w:val="single" w:sz="2" w:space="0" w:color="D8D0BC"/>
            </w:tcBorders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847BC55" w14:textId="77777777" w:rsidR="00F4189A" w:rsidRDefault="00000000">
            <w:pPr>
              <w:spacing w:after="50"/>
            </w:pPr>
            <w:r>
              <w:rPr>
                <w:rFonts w:eastAsia="Calibri"/>
                <w:i/>
                <w:iCs/>
                <w:color w:val="7A7268"/>
                <w:sz w:val="18"/>
                <w:szCs w:val="18"/>
              </w:rPr>
              <w:t>整合訪談洞察後啟動，</w:t>
            </w:r>
          </w:p>
          <w:p w14:paraId="0310E259" w14:textId="77777777" w:rsidR="00F4189A" w:rsidRDefault="00000000">
            <w:pPr>
              <w:spacing w:after="50"/>
            </w:pPr>
            <w:r>
              <w:rPr>
                <w:rFonts w:eastAsia="Calibri"/>
                <w:i/>
                <w:iCs/>
                <w:color w:val="7A7268"/>
                <w:sz w:val="18"/>
                <w:szCs w:val="18"/>
              </w:rPr>
              <w:t>確保商模貼近真實客戶需求。</w:t>
            </w:r>
          </w:p>
          <w:p w14:paraId="39C81F2A" w14:textId="77777777" w:rsidR="00F4189A" w:rsidRDefault="00000000">
            <w:pPr>
              <w:spacing w:after="50"/>
            </w:pPr>
            <w:r>
              <w:rPr>
                <w:rFonts w:eastAsia="Calibri"/>
                <w:i/>
                <w:iCs/>
                <w:color w:val="3D7A50"/>
                <w:sz w:val="18"/>
                <w:szCs w:val="18"/>
              </w:rPr>
              <w:t>產出直接作為白皮書第3、4章輸入。</w:t>
            </w:r>
          </w:p>
        </w:tc>
      </w:tr>
      <w:tr w:rsidR="00F4189A" w14:paraId="41A3B25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3D7A50"/>
            <w:tcMar>
              <w:top w:w="50" w:type="dxa"/>
              <w:left w:w="160" w:type="dxa"/>
              <w:bottom w:w="50" w:type="dxa"/>
              <w:right w:w="130" w:type="dxa"/>
            </w:tcMar>
            <w:vAlign w:val="center"/>
          </w:tcPr>
          <w:p w14:paraId="03CBEF30" w14:textId="77777777" w:rsidR="00F4189A" w:rsidRDefault="00000000">
            <w:pPr>
              <w:spacing w:after="60"/>
            </w:pPr>
            <w:r>
              <w:rPr>
                <w:rFonts w:eastAsia="Calibri"/>
                <w:b/>
                <w:bCs/>
                <w:color w:val="FFFFFF"/>
                <w:sz w:val="18"/>
                <w:szCs w:val="18"/>
              </w:rPr>
              <w:t>▸ D  《永續白皮書》企劃、撰寫與美編設計</w:t>
            </w:r>
          </w:p>
        </w:tc>
      </w:tr>
      <w:tr w:rsidR="00F4189A" w14:paraId="59B47588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2" w:space="0" w:color="D8D0BC"/>
              <w:left w:val="single" w:sz="2" w:space="0" w:color="D8D0BC"/>
              <w:bottom w:val="single" w:sz="2" w:space="0" w:color="D8D0BC"/>
              <w:right w:val="single" w:sz="2" w:space="0" w:color="D8D0BC"/>
            </w:tcBorders>
            <w:shd w:val="clear" w:color="auto" w:fill="FBF5E0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FFEA740" w14:textId="77777777" w:rsidR="00F4189A" w:rsidRDefault="00000000">
            <w:pPr>
              <w:spacing w:after="60"/>
              <w:jc w:val="center"/>
            </w:pPr>
            <w:r>
              <w:rPr>
                <w:rFonts w:eastAsia="Calibri"/>
                <w:b/>
                <w:bCs/>
                <w:color w:val="9A7020"/>
                <w:sz w:val="18"/>
                <w:szCs w:val="18"/>
              </w:rPr>
              <w:t>D</w:t>
            </w:r>
          </w:p>
        </w:tc>
        <w:tc>
          <w:tcPr>
            <w:tcW w:w="4000" w:type="dxa"/>
            <w:tcBorders>
              <w:top w:val="single" w:sz="2" w:space="0" w:color="D8D0BC"/>
              <w:left w:val="single" w:sz="2" w:space="0" w:color="D8D0BC"/>
              <w:bottom w:val="single" w:sz="2" w:space="0" w:color="D8D0BC"/>
              <w:right w:val="single" w:sz="2" w:space="0" w:color="D8D0BC"/>
            </w:tcBorders>
            <w:shd w:val="clear" w:color="auto" w:fill="FBF5E0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76319B1" w14:textId="77777777" w:rsidR="00F4189A" w:rsidRDefault="00000000">
            <w:pPr>
              <w:spacing w:after="50"/>
            </w:pPr>
            <w:r>
              <w:rPr>
                <w:rFonts w:eastAsia="Calibri"/>
                <w:b/>
                <w:bCs/>
                <w:color w:val="3D7A50"/>
                <w:sz w:val="18"/>
                <w:szCs w:val="18"/>
              </w:rPr>
              <w:t>《永續白皮書》企劃與完整撰寫</w:t>
            </w:r>
          </w:p>
          <w:p w14:paraId="1FDD742B" w14:textId="77777777" w:rsidR="00F4189A" w:rsidRDefault="00000000">
            <w:pPr>
              <w:spacing w:after="50"/>
            </w:pPr>
            <w:r>
              <w:rPr>
                <w:rFonts w:eastAsia="Calibri"/>
                <w:sz w:val="18"/>
                <w:szCs w:val="18"/>
              </w:rPr>
              <w:t>・15章節架構企劃</w:t>
            </w:r>
          </w:p>
          <w:p w14:paraId="0DBE596F" w14:textId="77777777" w:rsidR="00F4189A" w:rsidRDefault="00000000">
            <w:pPr>
              <w:spacing w:after="50"/>
            </w:pPr>
            <w:r>
              <w:rPr>
                <w:rFonts w:eastAsia="Calibri"/>
                <w:sz w:val="18"/>
                <w:szCs w:val="18"/>
              </w:rPr>
              <w:t>・專業文案撰寫與數據整合</w:t>
            </w:r>
          </w:p>
          <w:p w14:paraId="5A79B98F" w14:textId="77777777" w:rsidR="00F4189A" w:rsidRDefault="00000000">
            <w:pPr>
              <w:spacing w:after="50"/>
            </w:pPr>
            <w:r>
              <w:rPr>
                <w:rFonts w:eastAsia="Calibri"/>
                <w:sz w:val="18"/>
                <w:szCs w:val="18"/>
              </w:rPr>
              <w:t>・GRI 2021 &amp; IFRS S1/S2 準則對照</w:t>
            </w:r>
          </w:p>
          <w:p w14:paraId="0AD092AC" w14:textId="77777777" w:rsidR="00F4189A" w:rsidRDefault="00000000">
            <w:pPr>
              <w:spacing w:after="50"/>
            </w:pPr>
            <w:r>
              <w:rPr>
                <w:rFonts w:eastAsia="Calibri"/>
                <w:sz w:val="18"/>
                <w:szCs w:val="18"/>
              </w:rPr>
              <w:t>・美編設計（含完整排版輸出）</w:t>
            </w:r>
          </w:p>
          <w:p w14:paraId="7E977D4A" w14:textId="77777777" w:rsidR="00F4189A" w:rsidRDefault="00000000">
            <w:pPr>
              <w:spacing w:after="50"/>
            </w:pPr>
            <w:r>
              <w:rPr>
                <w:rFonts w:eastAsia="Calibri"/>
                <w:color w:val="C8A84A"/>
                <w:sz w:val="18"/>
                <w:szCs w:val="18"/>
              </w:rPr>
              <w:t>⭐ 贈：永續團隊建立 &amp; 輔導</w:t>
            </w:r>
          </w:p>
        </w:tc>
        <w:tc>
          <w:tcPr>
            <w:tcW w:w="3800" w:type="dxa"/>
            <w:tcBorders>
              <w:top w:val="single" w:sz="2" w:space="0" w:color="D8D0BC"/>
              <w:left w:val="single" w:sz="2" w:space="0" w:color="D8D0BC"/>
              <w:bottom w:val="single" w:sz="2" w:space="0" w:color="D8D0BC"/>
              <w:right w:val="single" w:sz="2" w:space="0" w:color="D8D0BC"/>
            </w:tcBorders>
            <w:shd w:val="clear" w:color="auto" w:fill="FBF5E0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4AE718D" w14:textId="77777777" w:rsidR="00F4189A" w:rsidRDefault="00000000">
            <w:pPr>
              <w:spacing w:after="50"/>
            </w:pPr>
            <w:r>
              <w:rPr>
                <w:rFonts w:eastAsia="Calibri"/>
                <w:sz w:val="18"/>
                <w:szCs w:val="18"/>
              </w:rPr>
              <w:t>《永續白皮書》完整文案（15章）</w:t>
            </w:r>
          </w:p>
          <w:p w14:paraId="0346F6D5" w14:textId="77777777" w:rsidR="00F4189A" w:rsidRDefault="00000000">
            <w:pPr>
              <w:spacing w:after="50"/>
            </w:pPr>
            <w:r>
              <w:rPr>
                <w:rFonts w:eastAsia="Calibri"/>
                <w:sz w:val="18"/>
                <w:szCs w:val="18"/>
              </w:rPr>
              <w:t>永續策略路線圖（遠中近程 + 年度行動）</w:t>
            </w:r>
          </w:p>
          <w:p w14:paraId="5477FD3A" w14:textId="77777777" w:rsidR="00F4189A" w:rsidRDefault="00000000">
            <w:pPr>
              <w:spacing w:after="50"/>
            </w:pPr>
            <w:r>
              <w:rPr>
                <w:rFonts w:eastAsia="Calibri"/>
                <w:sz w:val="18"/>
                <w:szCs w:val="18"/>
              </w:rPr>
              <w:t>KPI / Impact 邏輯鏈草案</w:t>
            </w:r>
          </w:p>
          <w:p w14:paraId="1A3A8E97" w14:textId="77777777" w:rsidR="00F4189A" w:rsidRDefault="00000000">
            <w:pPr>
              <w:spacing w:after="50"/>
            </w:pPr>
            <w:r>
              <w:rPr>
                <w:rFonts w:eastAsia="Calibri"/>
                <w:sz w:val="18"/>
                <w:szCs w:val="18"/>
              </w:rPr>
              <w:t>GRI 內容索引表 &amp; IFRS 對照表</w:t>
            </w:r>
          </w:p>
          <w:p w14:paraId="537CEC47" w14:textId="77777777" w:rsidR="00F4189A" w:rsidRDefault="00000000">
            <w:pPr>
              <w:spacing w:after="50"/>
            </w:pPr>
            <w:r>
              <w:rPr>
                <w:rFonts w:eastAsia="Calibri"/>
                <w:sz w:val="18"/>
                <w:szCs w:val="18"/>
              </w:rPr>
              <w:t>重大性議題矩陣</w:t>
            </w:r>
          </w:p>
          <w:p w14:paraId="7A814D2F" w14:textId="77777777" w:rsidR="00F4189A" w:rsidRDefault="00000000">
            <w:pPr>
              <w:spacing w:after="50"/>
            </w:pPr>
            <w:r>
              <w:rPr>
                <w:rFonts w:eastAsia="Calibri"/>
                <w:sz w:val="18"/>
                <w:szCs w:val="18"/>
              </w:rPr>
              <w:t>白皮書定稿 PDF（含美編）</w:t>
            </w:r>
          </w:p>
        </w:tc>
        <w:tc>
          <w:tcPr>
            <w:tcW w:w="600" w:type="dxa"/>
            <w:tcBorders>
              <w:top w:val="single" w:sz="2" w:space="0" w:color="D8D0BC"/>
              <w:left w:val="single" w:sz="2" w:space="0" w:color="D8D0BC"/>
              <w:bottom w:val="single" w:sz="2" w:space="0" w:color="D8D0BC"/>
              <w:right w:val="single" w:sz="2" w:space="0" w:color="D8D0BC"/>
            </w:tcBorders>
            <w:shd w:val="clear" w:color="auto" w:fill="FBF5E0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D7B0BC5" w14:textId="77777777" w:rsidR="00F4189A" w:rsidRDefault="00000000">
            <w:pPr>
              <w:spacing w:after="60"/>
              <w:jc w:val="center"/>
            </w:pPr>
            <w:r>
              <w:rPr>
                <w:rFonts w:eastAsia="Calibri"/>
                <w:sz w:val="17"/>
                <w:szCs w:val="17"/>
              </w:rPr>
              <w:t>1 式</w:t>
            </w:r>
          </w:p>
        </w:tc>
        <w:tc>
          <w:tcPr>
            <w:tcW w:w="1700" w:type="dxa"/>
            <w:tcBorders>
              <w:top w:val="single" w:sz="2" w:space="0" w:color="D8D0BC"/>
              <w:left w:val="single" w:sz="2" w:space="0" w:color="D8D0BC"/>
              <w:bottom w:val="single" w:sz="2" w:space="0" w:color="D8D0BC"/>
              <w:right w:val="single" w:sz="2" w:space="0" w:color="D8D0BC"/>
            </w:tcBorders>
            <w:shd w:val="clear" w:color="auto" w:fill="FBF5E0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47F5C9C" w14:textId="77777777" w:rsidR="00F4189A" w:rsidRDefault="00000000">
            <w:pPr>
              <w:spacing w:after="60"/>
              <w:jc w:val="right"/>
            </w:pPr>
            <w:r>
              <w:rPr>
                <w:rFonts w:eastAsia="Calibri"/>
                <w:b/>
                <w:bCs/>
                <w:color w:val="9A7020"/>
                <w:sz w:val="19"/>
                <w:szCs w:val="19"/>
              </w:rPr>
              <w:t>$486,000</w:t>
            </w:r>
          </w:p>
        </w:tc>
        <w:tc>
          <w:tcPr>
            <w:tcW w:w="3800" w:type="dxa"/>
            <w:tcBorders>
              <w:top w:val="single" w:sz="2" w:space="0" w:color="D8D0BC"/>
              <w:left w:val="single" w:sz="2" w:space="0" w:color="D8D0BC"/>
              <w:bottom w:val="single" w:sz="2" w:space="0" w:color="D8D0BC"/>
              <w:right w:val="single" w:sz="2" w:space="0" w:color="D8D0BC"/>
            </w:tcBorders>
            <w:shd w:val="clear" w:color="auto" w:fill="FBF5E0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510908F" w14:textId="77777777" w:rsidR="00F4189A" w:rsidRDefault="00000000">
            <w:pPr>
              <w:spacing w:after="50"/>
            </w:pPr>
            <w:r>
              <w:rPr>
                <w:rFonts w:eastAsia="Calibri"/>
                <w:i/>
                <w:iCs/>
                <w:color w:val="7A7268"/>
                <w:sz w:val="18"/>
                <w:szCs w:val="18"/>
              </w:rPr>
              <w:t>可對外用於合作提案、</w:t>
            </w:r>
            <w:proofErr w:type="gramStart"/>
            <w:r>
              <w:rPr>
                <w:rFonts w:eastAsia="Calibri"/>
                <w:i/>
                <w:iCs/>
                <w:color w:val="7A7268"/>
                <w:sz w:val="18"/>
                <w:szCs w:val="18"/>
              </w:rPr>
              <w:t>官網揭露</w:t>
            </w:r>
            <w:proofErr w:type="gramEnd"/>
            <w:r>
              <w:rPr>
                <w:rFonts w:eastAsia="Calibri"/>
                <w:i/>
                <w:iCs/>
                <w:color w:val="7A7268"/>
                <w:sz w:val="18"/>
                <w:szCs w:val="18"/>
              </w:rPr>
              <w:t>、</w:t>
            </w:r>
          </w:p>
          <w:p w14:paraId="07868728" w14:textId="77777777" w:rsidR="00F4189A" w:rsidRDefault="00000000">
            <w:pPr>
              <w:spacing w:after="50"/>
            </w:pPr>
            <w:r>
              <w:rPr>
                <w:rFonts w:eastAsia="Calibri"/>
                <w:i/>
                <w:iCs/>
                <w:color w:val="7A7268"/>
                <w:sz w:val="18"/>
                <w:szCs w:val="18"/>
              </w:rPr>
              <w:t>國際夥伴洽談（如新加坡元中秀）。</w:t>
            </w:r>
          </w:p>
          <w:p w14:paraId="4EFBCEC4" w14:textId="77777777" w:rsidR="00F4189A" w:rsidRDefault="00000000">
            <w:pPr>
              <w:spacing w:after="50"/>
            </w:pPr>
            <w:r>
              <w:rPr>
                <w:rFonts w:eastAsia="Calibri"/>
                <w:color w:val="3D7A50"/>
                <w:sz w:val="18"/>
                <w:szCs w:val="18"/>
              </w:rPr>
              <w:t>✓ 訪談完成後才啟動，確保內容精準。</w:t>
            </w:r>
          </w:p>
          <w:p w14:paraId="2D3808C0" w14:textId="77777777" w:rsidR="00F4189A" w:rsidRDefault="00000000">
            <w:pPr>
              <w:spacing w:after="50"/>
            </w:pPr>
            <w:r>
              <w:rPr>
                <w:rFonts w:eastAsia="Calibri"/>
                <w:color w:val="C8A84A"/>
                <w:sz w:val="18"/>
                <w:szCs w:val="18"/>
              </w:rPr>
              <w:t>⭐ 另贈 5 位加碼訪談名額（利害關係人）</w:t>
            </w:r>
          </w:p>
        </w:tc>
      </w:tr>
      <w:tr w:rsidR="00F4189A" w14:paraId="590CCDC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3D7A50"/>
            <w:tcMar>
              <w:top w:w="50" w:type="dxa"/>
              <w:left w:w="160" w:type="dxa"/>
              <w:bottom w:w="50" w:type="dxa"/>
              <w:right w:w="130" w:type="dxa"/>
            </w:tcMar>
            <w:vAlign w:val="center"/>
          </w:tcPr>
          <w:p w14:paraId="7B0DBCB1" w14:textId="77777777" w:rsidR="00F4189A" w:rsidRDefault="00000000">
            <w:pPr>
              <w:spacing w:after="60"/>
            </w:pPr>
            <w:r>
              <w:rPr>
                <w:rFonts w:eastAsia="Calibri"/>
                <w:b/>
                <w:bCs/>
                <w:color w:val="FFFFFF"/>
                <w:sz w:val="18"/>
                <w:szCs w:val="18"/>
              </w:rPr>
              <w:t>▸ E  利害關係人議合與重大性分析（附加模組）</w:t>
            </w:r>
          </w:p>
        </w:tc>
      </w:tr>
      <w:tr w:rsidR="00F4189A" w14:paraId="62E08275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2" w:space="0" w:color="D8D0BC"/>
              <w:left w:val="single" w:sz="2" w:space="0" w:color="D8D0BC"/>
              <w:bottom w:val="single" w:sz="2" w:space="0" w:color="D8D0BC"/>
              <w:right w:val="single" w:sz="2" w:space="0" w:color="D8D0BC"/>
            </w:tcBorders>
            <w:shd w:val="clear" w:color="auto" w:fill="FBF5E0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B3F58AE" w14:textId="77777777" w:rsidR="00F4189A" w:rsidRDefault="00000000">
            <w:pPr>
              <w:spacing w:after="60"/>
              <w:jc w:val="center"/>
            </w:pPr>
            <w:r>
              <w:rPr>
                <w:rFonts w:eastAsia="Calibri"/>
                <w:b/>
                <w:bCs/>
                <w:color w:val="9A7020"/>
                <w:sz w:val="18"/>
                <w:szCs w:val="18"/>
              </w:rPr>
              <w:t>E</w:t>
            </w:r>
          </w:p>
        </w:tc>
        <w:tc>
          <w:tcPr>
            <w:tcW w:w="4000" w:type="dxa"/>
            <w:tcBorders>
              <w:top w:val="single" w:sz="2" w:space="0" w:color="D8D0BC"/>
              <w:left w:val="single" w:sz="2" w:space="0" w:color="D8D0BC"/>
              <w:bottom w:val="single" w:sz="2" w:space="0" w:color="D8D0BC"/>
              <w:right w:val="single" w:sz="2" w:space="0" w:color="D8D0BC"/>
            </w:tcBorders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83A020D" w14:textId="77777777" w:rsidR="00F4189A" w:rsidRDefault="00000000">
            <w:pPr>
              <w:spacing w:after="50"/>
            </w:pPr>
            <w:r>
              <w:rPr>
                <w:rFonts w:eastAsia="Calibri"/>
                <w:b/>
                <w:bCs/>
                <w:color w:val="3D7A50"/>
                <w:sz w:val="18"/>
                <w:szCs w:val="18"/>
              </w:rPr>
              <w:t>利害關係</w:t>
            </w:r>
            <w:proofErr w:type="gramStart"/>
            <w:r>
              <w:rPr>
                <w:rFonts w:eastAsia="Calibri"/>
                <w:b/>
                <w:bCs/>
                <w:color w:val="3D7A50"/>
                <w:sz w:val="18"/>
                <w:szCs w:val="18"/>
              </w:rPr>
              <w:t>人議合與</w:t>
            </w:r>
            <w:proofErr w:type="gramEnd"/>
            <w:r>
              <w:rPr>
                <w:rFonts w:eastAsia="Calibri"/>
                <w:b/>
                <w:bCs/>
                <w:color w:val="3D7A50"/>
                <w:sz w:val="18"/>
                <w:szCs w:val="18"/>
              </w:rPr>
              <w:t>影響力驗證</w:t>
            </w:r>
          </w:p>
          <w:p w14:paraId="546D6358" w14:textId="77777777" w:rsidR="00F4189A" w:rsidRDefault="00000000">
            <w:pPr>
              <w:spacing w:after="50"/>
            </w:pPr>
            <w:r>
              <w:rPr>
                <w:rFonts w:eastAsia="Calibri"/>
                <w:sz w:val="18"/>
                <w:szCs w:val="18"/>
              </w:rPr>
              <w:t>・鑑別關鍵利害關係人類型與優先序</w:t>
            </w:r>
          </w:p>
          <w:p w14:paraId="038910C6" w14:textId="77777777" w:rsidR="00F4189A" w:rsidRDefault="00000000">
            <w:pPr>
              <w:spacing w:after="50"/>
            </w:pPr>
            <w:r>
              <w:rPr>
                <w:rFonts w:eastAsia="Calibri"/>
                <w:sz w:val="18"/>
                <w:szCs w:val="18"/>
              </w:rPr>
              <w:t>・深度訪談合作夥伴 5 位</w:t>
            </w:r>
          </w:p>
          <w:p w14:paraId="3C551B53" w14:textId="77777777" w:rsidR="00F4189A" w:rsidRDefault="00000000">
            <w:pPr>
              <w:spacing w:after="50"/>
            </w:pPr>
            <w:r>
              <w:rPr>
                <w:rFonts w:eastAsia="Calibri"/>
                <w:sz w:val="18"/>
                <w:szCs w:val="18"/>
              </w:rPr>
              <w:t xml:space="preserve">  （道教權威、社福機構、異業夥伴等）</w:t>
            </w:r>
          </w:p>
          <w:p w14:paraId="28061D1D" w14:textId="77777777" w:rsidR="00F4189A" w:rsidRDefault="00000000">
            <w:pPr>
              <w:spacing w:after="50"/>
            </w:pPr>
            <w:r>
              <w:rPr>
                <w:rFonts w:eastAsia="Calibri"/>
                <w:sz w:val="18"/>
                <w:szCs w:val="18"/>
              </w:rPr>
              <w:t>・重大性分析與雙重重大性矩陣建立</w:t>
            </w:r>
          </w:p>
          <w:p w14:paraId="0D97B2D6" w14:textId="77777777" w:rsidR="00F4189A" w:rsidRDefault="00000000">
            <w:pPr>
              <w:spacing w:after="50"/>
            </w:pPr>
            <w:r>
              <w:rPr>
                <w:rFonts w:eastAsia="Calibri"/>
                <w:color w:val="C8A84A"/>
                <w:sz w:val="18"/>
                <w:szCs w:val="18"/>
              </w:rPr>
              <w:t>⭐ 本模組含 A 項加碼贈送 5 位</w:t>
            </w:r>
          </w:p>
        </w:tc>
        <w:tc>
          <w:tcPr>
            <w:tcW w:w="3800" w:type="dxa"/>
            <w:tcBorders>
              <w:top w:val="single" w:sz="2" w:space="0" w:color="D8D0BC"/>
              <w:left w:val="single" w:sz="2" w:space="0" w:color="D8D0BC"/>
              <w:bottom w:val="single" w:sz="2" w:space="0" w:color="D8D0BC"/>
              <w:right w:val="single" w:sz="2" w:space="0" w:color="D8D0BC"/>
            </w:tcBorders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FB4724B" w14:textId="77777777" w:rsidR="00F4189A" w:rsidRDefault="00000000">
            <w:pPr>
              <w:spacing w:after="50"/>
            </w:pPr>
            <w:r>
              <w:rPr>
                <w:rFonts w:eastAsia="Calibri"/>
                <w:sz w:val="18"/>
                <w:szCs w:val="18"/>
              </w:rPr>
              <w:t>利害關係人地圖（類型 + 優先序）</w:t>
            </w:r>
          </w:p>
          <w:p w14:paraId="189163B7" w14:textId="77777777" w:rsidR="00F4189A" w:rsidRDefault="00000000">
            <w:pPr>
              <w:spacing w:after="50"/>
            </w:pPr>
            <w:r>
              <w:rPr>
                <w:rFonts w:eastAsia="Calibri"/>
                <w:sz w:val="18"/>
                <w:szCs w:val="18"/>
              </w:rPr>
              <w:t>合作夥伴訪談摘要（5份）</w:t>
            </w:r>
          </w:p>
          <w:p w14:paraId="1CAB2D5D" w14:textId="77777777" w:rsidR="00F4189A" w:rsidRDefault="00000000">
            <w:pPr>
              <w:spacing w:after="50"/>
            </w:pPr>
            <w:r>
              <w:rPr>
                <w:rFonts w:eastAsia="Calibri"/>
                <w:sz w:val="18"/>
                <w:szCs w:val="18"/>
              </w:rPr>
              <w:t>重大性議題矩陣（GRI雙重重大性）</w:t>
            </w:r>
          </w:p>
          <w:p w14:paraId="6DF80001" w14:textId="77777777" w:rsidR="00F4189A" w:rsidRDefault="00000000">
            <w:pPr>
              <w:spacing w:after="50"/>
            </w:pPr>
            <w:r>
              <w:rPr>
                <w:rFonts w:eastAsia="Calibri"/>
                <w:sz w:val="18"/>
                <w:szCs w:val="18"/>
              </w:rPr>
              <w:t>溝通回應承諾書初稿</w:t>
            </w:r>
          </w:p>
        </w:tc>
        <w:tc>
          <w:tcPr>
            <w:tcW w:w="600" w:type="dxa"/>
            <w:tcBorders>
              <w:top w:val="single" w:sz="2" w:space="0" w:color="D8D0BC"/>
              <w:left w:val="single" w:sz="2" w:space="0" w:color="D8D0BC"/>
              <w:bottom w:val="single" w:sz="2" w:space="0" w:color="D8D0BC"/>
              <w:right w:val="single" w:sz="2" w:space="0" w:color="D8D0BC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E25218B" w14:textId="77777777" w:rsidR="00F4189A" w:rsidRDefault="00000000">
            <w:pPr>
              <w:spacing w:after="60"/>
              <w:jc w:val="center"/>
            </w:pPr>
            <w:r>
              <w:rPr>
                <w:rFonts w:eastAsia="Calibri"/>
                <w:sz w:val="17"/>
                <w:szCs w:val="17"/>
              </w:rPr>
              <w:t>1 式</w:t>
            </w:r>
          </w:p>
        </w:tc>
        <w:tc>
          <w:tcPr>
            <w:tcW w:w="1700" w:type="dxa"/>
            <w:tcBorders>
              <w:top w:val="single" w:sz="2" w:space="0" w:color="D8D0BC"/>
              <w:left w:val="single" w:sz="2" w:space="0" w:color="D8D0BC"/>
              <w:bottom w:val="single" w:sz="2" w:space="0" w:color="D8D0BC"/>
              <w:right w:val="single" w:sz="2" w:space="0" w:color="D8D0BC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184C303" w14:textId="77777777" w:rsidR="00F4189A" w:rsidRDefault="00000000">
            <w:pPr>
              <w:spacing w:after="60"/>
              <w:jc w:val="right"/>
            </w:pPr>
            <w:r>
              <w:rPr>
                <w:rFonts w:eastAsia="Calibri"/>
                <w:b/>
                <w:bCs/>
                <w:color w:val="9A7020"/>
                <w:sz w:val="19"/>
                <w:szCs w:val="19"/>
              </w:rPr>
              <w:t>費用含於 D 項</w:t>
            </w:r>
          </w:p>
        </w:tc>
        <w:tc>
          <w:tcPr>
            <w:tcW w:w="3800" w:type="dxa"/>
            <w:tcBorders>
              <w:top w:val="single" w:sz="2" w:space="0" w:color="D8D0BC"/>
              <w:left w:val="single" w:sz="2" w:space="0" w:color="D8D0BC"/>
              <w:bottom w:val="single" w:sz="2" w:space="0" w:color="D8D0BC"/>
              <w:right w:val="single" w:sz="2" w:space="0" w:color="D8D0BC"/>
            </w:tcBorders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D3A2B0B" w14:textId="77777777" w:rsidR="00F4189A" w:rsidRDefault="00000000">
            <w:pPr>
              <w:spacing w:after="50"/>
            </w:pPr>
            <w:r>
              <w:rPr>
                <w:rFonts w:eastAsia="Calibri"/>
                <w:i/>
                <w:iCs/>
                <w:color w:val="7A7268"/>
                <w:sz w:val="18"/>
                <w:szCs w:val="18"/>
              </w:rPr>
              <w:t>本模組費用已整合於 D 項白皮書服務中，</w:t>
            </w:r>
          </w:p>
          <w:p w14:paraId="6B9246D8" w14:textId="77777777" w:rsidR="00F4189A" w:rsidRDefault="00000000">
            <w:pPr>
              <w:spacing w:after="50"/>
            </w:pPr>
            <w:r>
              <w:rPr>
                <w:rFonts w:eastAsia="Calibri"/>
                <w:i/>
                <w:iCs/>
                <w:color w:val="7A7268"/>
                <w:sz w:val="18"/>
                <w:szCs w:val="18"/>
              </w:rPr>
              <w:t>將「無形信用」轉化為「有形可驗證證據」。</w:t>
            </w:r>
          </w:p>
          <w:p w14:paraId="65B4C46D" w14:textId="77777777" w:rsidR="00F4189A" w:rsidRDefault="00000000">
            <w:pPr>
              <w:spacing w:after="50"/>
            </w:pPr>
            <w:r>
              <w:rPr>
                <w:rFonts w:eastAsia="Calibri"/>
                <w:i/>
                <w:iCs/>
                <w:color w:val="3D7A50"/>
                <w:sz w:val="18"/>
                <w:szCs w:val="18"/>
              </w:rPr>
              <w:t>與 A 項訪談結果相互驗證，強化可信度。</w:t>
            </w:r>
          </w:p>
        </w:tc>
      </w:tr>
      <w:tr w:rsidR="00F4189A" w14:paraId="7FA3D7E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5"/>
            <w:tcBorders>
              <w:top w:val="single" w:sz="4" w:space="0" w:color="C8A84A"/>
              <w:left w:val="single" w:sz="4" w:space="0" w:color="C8A84A"/>
              <w:bottom w:val="single" w:sz="4" w:space="0" w:color="C8A84A"/>
              <w:right w:val="single" w:sz="4" w:space="0" w:color="C8A84A"/>
            </w:tcBorders>
            <w:shd w:val="clear" w:color="auto" w:fill="6B500F"/>
            <w:tcMar>
              <w:top w:w="140" w:type="dxa"/>
              <w:left w:w="160" w:type="dxa"/>
              <w:bottom w:w="140" w:type="dxa"/>
              <w:right w:w="130" w:type="dxa"/>
            </w:tcMar>
            <w:vAlign w:val="center"/>
          </w:tcPr>
          <w:p w14:paraId="59F99BD1" w14:textId="77777777" w:rsidR="00F4189A" w:rsidRDefault="00000000">
            <w:pPr>
              <w:spacing w:after="60"/>
              <w:jc w:val="right"/>
            </w:pPr>
            <w:r>
              <w:rPr>
                <w:rFonts w:eastAsia="Calibri"/>
                <w:b/>
                <w:bCs/>
                <w:color w:val="FFFFFF"/>
              </w:rPr>
              <w:t>本專案總費用（未稅）</w:t>
            </w:r>
          </w:p>
        </w:tc>
        <w:tc>
          <w:tcPr>
            <w:tcW w:w="3800" w:type="dxa"/>
            <w:tcBorders>
              <w:top w:val="single" w:sz="4" w:space="0" w:color="C8A84A"/>
              <w:left w:val="single" w:sz="4" w:space="0" w:color="C8A84A"/>
              <w:bottom w:val="single" w:sz="4" w:space="0" w:color="C8A84A"/>
              <w:right w:val="single" w:sz="4" w:space="0" w:color="C8A84A"/>
            </w:tcBorders>
            <w:shd w:val="clear" w:color="auto" w:fill="C8A84A"/>
            <w:tcMar>
              <w:top w:w="120" w:type="dxa"/>
              <w:left w:w="130" w:type="dxa"/>
              <w:bottom w:w="120" w:type="dxa"/>
              <w:right w:w="160" w:type="dxa"/>
            </w:tcMar>
            <w:vAlign w:val="center"/>
          </w:tcPr>
          <w:p w14:paraId="57DB8E8B" w14:textId="77777777" w:rsidR="00F4189A" w:rsidRDefault="00000000">
            <w:pPr>
              <w:jc w:val="right"/>
            </w:pPr>
            <w:r>
              <w:rPr>
                <w:rFonts w:ascii="Georgia" w:eastAsia="Georgia" w:hAnsi="Georgia" w:cs="Georgia"/>
                <w:b/>
                <w:bCs/>
                <w:color w:val="FFFFFF"/>
                <w:sz w:val="30"/>
                <w:szCs w:val="30"/>
              </w:rPr>
              <w:t>NT$888,000</w:t>
            </w:r>
          </w:p>
          <w:p w14:paraId="1CF860BC" w14:textId="77777777" w:rsidR="00F4189A" w:rsidRDefault="00000000">
            <w:pPr>
              <w:jc w:val="right"/>
            </w:pPr>
            <w:r>
              <w:rPr>
                <w:rFonts w:eastAsia="Calibri"/>
                <w:color w:val="EED990"/>
                <w:sz w:val="16"/>
                <w:szCs w:val="16"/>
              </w:rPr>
              <w:t>元整（未稅）</w:t>
            </w:r>
          </w:p>
        </w:tc>
      </w:tr>
      <w:tr w:rsidR="00F4189A" w14:paraId="19467E2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6"/>
            <w:tcBorders>
              <w:top w:val="single" w:sz="4" w:space="0" w:color="C8A84A"/>
              <w:left w:val="single" w:sz="4" w:space="0" w:color="C8A84A"/>
              <w:bottom w:val="single" w:sz="4" w:space="0" w:color="C8A84A"/>
              <w:right w:val="single" w:sz="4" w:space="0" w:color="C8A84A"/>
            </w:tcBorders>
            <w:shd w:val="clear" w:color="auto" w:fill="FBF5E0"/>
            <w:tcMar>
              <w:top w:w="70" w:type="dxa"/>
              <w:left w:w="160" w:type="dxa"/>
              <w:bottom w:w="70" w:type="dxa"/>
              <w:right w:w="130" w:type="dxa"/>
            </w:tcMar>
            <w:vAlign w:val="center"/>
          </w:tcPr>
          <w:p w14:paraId="4B9E76F5" w14:textId="77777777" w:rsidR="00F4189A" w:rsidRDefault="00000000">
            <w:pPr>
              <w:spacing w:after="60"/>
            </w:pPr>
            <w:r>
              <w:rPr>
                <w:rFonts w:eastAsia="Calibri"/>
                <w:i/>
                <w:iCs/>
                <w:color w:val="9A7020"/>
                <w:sz w:val="16"/>
                <w:szCs w:val="16"/>
              </w:rPr>
              <w:t>※ 本報價已整合品牌定位、訪談、商模顧問、永續白皮書全方位服務，一站式完成。稅金另計5%。超出本報價範圍之新增需求，將以加購單另行報價。</w:t>
            </w:r>
          </w:p>
        </w:tc>
      </w:tr>
    </w:tbl>
    <w:p w14:paraId="40618BC2" w14:textId="77777777" w:rsidR="00F4189A" w:rsidRDefault="00F4189A">
      <w:pPr>
        <w:spacing w:before="60"/>
      </w:pPr>
    </w:p>
    <w:p w14:paraId="4AF99F93" w14:textId="77777777" w:rsidR="0032531A" w:rsidRDefault="0032531A">
      <w:pPr>
        <w:widowControl/>
        <w:rPr>
          <w:rFonts w:ascii="Georgia" w:eastAsia="Georgia" w:hAnsi="Georgia" w:cs="Georgia"/>
          <w:b/>
          <w:bCs/>
          <w:color w:val="C8A84A"/>
          <w:sz w:val="26"/>
          <w:szCs w:val="26"/>
        </w:rPr>
      </w:pPr>
      <w:r>
        <w:rPr>
          <w:rFonts w:ascii="Georgia" w:eastAsia="Georgia" w:hAnsi="Georgia" w:cs="Georgia"/>
          <w:b/>
          <w:bCs/>
          <w:color w:val="C8A84A"/>
          <w:sz w:val="26"/>
          <w:szCs w:val="26"/>
        </w:rPr>
        <w:br w:type="page"/>
      </w:r>
    </w:p>
    <w:p w14:paraId="793B6E29" w14:textId="6D32A53A" w:rsidR="00F4189A" w:rsidRDefault="00000000">
      <w:pPr>
        <w:pBdr>
          <w:bottom w:val="single" w:sz="8" w:space="0" w:color="C8A84A"/>
        </w:pBdr>
        <w:spacing w:before="200" w:after="120"/>
      </w:pPr>
      <w:r>
        <w:rPr>
          <w:rFonts w:ascii="Georgia" w:eastAsia="Georgia" w:hAnsi="Georgia" w:cs="Georgia"/>
          <w:b/>
          <w:bCs/>
          <w:color w:val="C8A84A"/>
          <w:sz w:val="26"/>
          <w:szCs w:val="26"/>
        </w:rPr>
        <w:lastRenderedPageBreak/>
        <w:t>二、</w:t>
      </w:r>
      <w:r>
        <w:rPr>
          <w:rFonts w:eastAsia="Calibri"/>
          <w:b/>
          <w:bCs/>
          <w:sz w:val="24"/>
          <w:szCs w:val="24"/>
        </w:rPr>
        <w:t xml:space="preserve">  加購服務選項（選配）</w:t>
      </w:r>
    </w:p>
    <w:tbl>
      <w:tblPr>
        <w:tblW w:w="14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83"/>
        <w:gridCol w:w="2696"/>
        <w:gridCol w:w="3464"/>
        <w:gridCol w:w="1409"/>
        <w:gridCol w:w="1916"/>
        <w:gridCol w:w="4332"/>
      </w:tblGrid>
      <w:tr w:rsidR="00F4189A" w14:paraId="6E627C7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shd w:val="clear" w:color="auto" w:fill="3A3530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7FE0F2E" w14:textId="77777777" w:rsidR="00F4189A" w:rsidRDefault="00000000">
            <w:pPr>
              <w:spacing w:after="60"/>
              <w:jc w:val="center"/>
            </w:pPr>
            <w:r>
              <w:rPr>
                <w:rFonts w:eastAsia="Calibri"/>
                <w:b/>
                <w:bCs/>
                <w:color w:val="FFFFFF"/>
                <w:sz w:val="18"/>
                <w:szCs w:val="18"/>
              </w:rPr>
              <w:t>項</w:t>
            </w:r>
          </w:p>
        </w:tc>
        <w:tc>
          <w:tcPr>
            <w:tcW w:w="2800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shd w:val="clear" w:color="auto" w:fill="3A3530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8995451" w14:textId="77777777" w:rsidR="00F4189A" w:rsidRDefault="00000000">
            <w:pPr>
              <w:spacing w:after="60"/>
              <w:jc w:val="center"/>
            </w:pPr>
            <w:r>
              <w:rPr>
                <w:rFonts w:eastAsia="Calibri"/>
                <w:b/>
                <w:bCs/>
                <w:color w:val="FFFFFF"/>
                <w:sz w:val="18"/>
                <w:szCs w:val="18"/>
              </w:rPr>
              <w:t>加購服務</w:t>
            </w:r>
          </w:p>
        </w:tc>
        <w:tc>
          <w:tcPr>
            <w:tcW w:w="3500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shd w:val="clear" w:color="auto" w:fill="3A3530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D4483F6" w14:textId="77777777" w:rsidR="00F4189A" w:rsidRDefault="00000000">
            <w:pPr>
              <w:spacing w:after="60"/>
              <w:jc w:val="center"/>
            </w:pPr>
            <w:r>
              <w:rPr>
                <w:rFonts w:eastAsia="Calibri"/>
                <w:b/>
                <w:bCs/>
                <w:color w:val="FFFFFF"/>
                <w:sz w:val="18"/>
                <w:szCs w:val="18"/>
              </w:rPr>
              <w:t>內容說明</w:t>
            </w:r>
          </w:p>
        </w:tc>
        <w:tc>
          <w:tcPr>
            <w:tcW w:w="1400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shd w:val="clear" w:color="auto" w:fill="3A3530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8875AB9" w14:textId="77777777" w:rsidR="00F4189A" w:rsidRDefault="00000000">
            <w:pPr>
              <w:spacing w:after="60"/>
              <w:jc w:val="center"/>
            </w:pPr>
            <w:r>
              <w:rPr>
                <w:rFonts w:eastAsia="Calibri"/>
                <w:b/>
                <w:bCs/>
                <w:color w:val="FFFFFF"/>
                <w:sz w:val="18"/>
                <w:szCs w:val="18"/>
              </w:rPr>
              <w:t>規格</w:t>
            </w:r>
          </w:p>
        </w:tc>
        <w:tc>
          <w:tcPr>
            <w:tcW w:w="1800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shd w:val="clear" w:color="auto" w:fill="3A3530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BB02353" w14:textId="77777777" w:rsidR="00F4189A" w:rsidRDefault="00000000">
            <w:pPr>
              <w:spacing w:after="60"/>
              <w:jc w:val="center"/>
            </w:pPr>
            <w:r>
              <w:rPr>
                <w:rFonts w:eastAsia="Calibri"/>
                <w:b/>
                <w:bCs/>
                <w:color w:val="FFFFFF"/>
                <w:sz w:val="18"/>
                <w:szCs w:val="18"/>
              </w:rPr>
              <w:t>費用（NT$ 未稅）</w:t>
            </w:r>
          </w:p>
        </w:tc>
        <w:tc>
          <w:tcPr>
            <w:tcW w:w="4400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shd w:val="clear" w:color="auto" w:fill="3A3530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F48293A" w14:textId="77777777" w:rsidR="00F4189A" w:rsidRDefault="00000000">
            <w:pPr>
              <w:spacing w:after="60"/>
              <w:jc w:val="center"/>
            </w:pPr>
            <w:r>
              <w:rPr>
                <w:rFonts w:eastAsia="Calibri"/>
                <w:b/>
                <w:bCs/>
                <w:color w:val="FFFFFF"/>
                <w:sz w:val="18"/>
                <w:szCs w:val="18"/>
              </w:rPr>
              <w:t>備註</w:t>
            </w:r>
          </w:p>
        </w:tc>
      </w:tr>
      <w:tr w:rsidR="00F4189A" w14:paraId="37ECE7A0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2" w:space="0" w:color="D8D0BC"/>
              <w:left w:val="single" w:sz="2" w:space="0" w:color="D8D0BC"/>
              <w:bottom w:val="single" w:sz="2" w:space="0" w:color="D8D0BC"/>
              <w:right w:val="single" w:sz="2" w:space="0" w:color="D8D0BC"/>
            </w:tcBorders>
            <w:shd w:val="clear" w:color="auto" w:fill="3A3530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34EF997" w14:textId="77777777" w:rsidR="00F4189A" w:rsidRDefault="00000000">
            <w:pPr>
              <w:spacing w:after="60"/>
              <w:jc w:val="center"/>
            </w:pPr>
            <w:r>
              <w:rPr>
                <w:rFonts w:eastAsia="Calibri"/>
                <w:b/>
                <w:bCs/>
                <w:color w:val="FFFFFF"/>
                <w:sz w:val="17"/>
                <w:szCs w:val="17"/>
              </w:rPr>
              <w:t>A1</w:t>
            </w:r>
          </w:p>
        </w:tc>
        <w:tc>
          <w:tcPr>
            <w:tcW w:w="2800" w:type="dxa"/>
            <w:tcBorders>
              <w:top w:val="single" w:sz="2" w:space="0" w:color="D8D0BC"/>
              <w:left w:val="single" w:sz="2" w:space="0" w:color="D8D0BC"/>
              <w:bottom w:val="single" w:sz="2" w:space="0" w:color="D8D0BC"/>
              <w:right w:val="single" w:sz="2" w:space="0" w:color="D8D0BC"/>
            </w:tcBorders>
            <w:shd w:val="clear" w:color="auto" w:fill="FBF5E0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7C9ED99" w14:textId="77777777" w:rsidR="00F4189A" w:rsidRDefault="00000000">
            <w:pPr>
              <w:spacing w:after="60"/>
            </w:pPr>
            <w:proofErr w:type="gramStart"/>
            <w:r>
              <w:rPr>
                <w:rFonts w:eastAsia="Calibri"/>
                <w:b/>
                <w:bCs/>
                <w:color w:val="9A7020"/>
                <w:sz w:val="18"/>
                <w:szCs w:val="18"/>
              </w:rPr>
              <w:t>官網架設</w:t>
            </w:r>
            <w:proofErr w:type="gramEnd"/>
          </w:p>
        </w:tc>
        <w:tc>
          <w:tcPr>
            <w:tcW w:w="3500" w:type="dxa"/>
            <w:tcBorders>
              <w:top w:val="single" w:sz="2" w:space="0" w:color="D8D0BC"/>
              <w:left w:val="single" w:sz="2" w:space="0" w:color="D8D0BC"/>
              <w:bottom w:val="single" w:sz="2" w:space="0" w:color="D8D0BC"/>
              <w:right w:val="single" w:sz="2" w:space="0" w:color="D8D0BC"/>
            </w:tcBorders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8ACD4F5" w14:textId="77777777" w:rsidR="00F4189A" w:rsidRDefault="00000000">
            <w:pPr>
              <w:spacing w:after="40"/>
            </w:pPr>
            <w:r>
              <w:rPr>
                <w:rFonts w:eastAsia="Calibri"/>
                <w:sz w:val="17"/>
                <w:szCs w:val="17"/>
              </w:rPr>
              <w:t>響應式網站設計（8頁）</w:t>
            </w:r>
          </w:p>
          <w:p w14:paraId="597294B1" w14:textId="77777777" w:rsidR="00F4189A" w:rsidRDefault="00000000">
            <w:pPr>
              <w:spacing w:after="40"/>
            </w:pPr>
            <w:r>
              <w:rPr>
                <w:rFonts w:eastAsia="Calibri"/>
                <w:sz w:val="17"/>
                <w:szCs w:val="17"/>
              </w:rPr>
              <w:t>SEO 基礎優化設定</w:t>
            </w:r>
          </w:p>
          <w:p w14:paraId="1BBF3467" w14:textId="77777777" w:rsidR="00F4189A" w:rsidRDefault="00000000">
            <w:pPr>
              <w:spacing w:after="40"/>
            </w:pPr>
            <w:r>
              <w:rPr>
                <w:rFonts w:eastAsia="Calibri"/>
                <w:sz w:val="17"/>
                <w:szCs w:val="17"/>
              </w:rPr>
              <w:t>內容管理系統 + 會員管理功能</w:t>
            </w:r>
          </w:p>
          <w:p w14:paraId="114A0EB0" w14:textId="77777777" w:rsidR="00F4189A" w:rsidRDefault="00000000">
            <w:pPr>
              <w:spacing w:after="40"/>
            </w:pPr>
            <w:r>
              <w:rPr>
                <w:rFonts w:eastAsia="Calibri"/>
                <w:sz w:val="17"/>
                <w:szCs w:val="17"/>
              </w:rPr>
              <w:t>數據分析整合（GA4）</w:t>
            </w:r>
          </w:p>
          <w:p w14:paraId="61224369" w14:textId="77777777" w:rsidR="00F4189A" w:rsidRDefault="00000000">
            <w:pPr>
              <w:spacing w:after="40"/>
            </w:pPr>
            <w:r>
              <w:rPr>
                <w:rFonts w:eastAsia="Calibri"/>
                <w:sz w:val="17"/>
                <w:szCs w:val="17"/>
              </w:rPr>
              <w:t>網站上線 + 後台操作教學</w:t>
            </w:r>
          </w:p>
        </w:tc>
        <w:tc>
          <w:tcPr>
            <w:tcW w:w="1400" w:type="dxa"/>
            <w:tcBorders>
              <w:top w:val="single" w:sz="2" w:space="0" w:color="D8D0BC"/>
              <w:left w:val="single" w:sz="2" w:space="0" w:color="D8D0BC"/>
              <w:bottom w:val="single" w:sz="2" w:space="0" w:color="D8D0BC"/>
              <w:right w:val="single" w:sz="2" w:space="0" w:color="D8D0BC"/>
            </w:tcBorders>
            <w:shd w:val="clear" w:color="auto" w:fill="FBF5E0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A810C4D" w14:textId="77777777" w:rsidR="00F4189A" w:rsidRDefault="00000000">
            <w:pPr>
              <w:spacing w:after="40"/>
            </w:pPr>
            <w:r>
              <w:rPr>
                <w:rFonts w:eastAsia="Calibri"/>
                <w:sz w:val="17"/>
                <w:szCs w:val="17"/>
              </w:rPr>
              <w:t>8頁</w:t>
            </w:r>
          </w:p>
          <w:p w14:paraId="43C1DB29" w14:textId="77777777" w:rsidR="00F4189A" w:rsidRDefault="00000000">
            <w:pPr>
              <w:spacing w:after="40"/>
            </w:pPr>
            <w:r>
              <w:rPr>
                <w:rFonts w:eastAsia="Calibri"/>
                <w:sz w:val="17"/>
                <w:szCs w:val="17"/>
              </w:rPr>
              <w:t>含後台</w:t>
            </w:r>
          </w:p>
          <w:p w14:paraId="7F019107" w14:textId="77777777" w:rsidR="00F4189A" w:rsidRDefault="00000000">
            <w:pPr>
              <w:spacing w:after="40"/>
            </w:pPr>
            <w:r>
              <w:rPr>
                <w:rFonts w:eastAsia="Calibri"/>
                <w:sz w:val="17"/>
                <w:szCs w:val="17"/>
              </w:rPr>
              <w:t>完整教學</w:t>
            </w:r>
          </w:p>
        </w:tc>
        <w:tc>
          <w:tcPr>
            <w:tcW w:w="1800" w:type="dxa"/>
            <w:tcBorders>
              <w:top w:val="single" w:sz="2" w:space="0" w:color="D8D0BC"/>
              <w:left w:val="single" w:sz="2" w:space="0" w:color="D8D0BC"/>
              <w:bottom w:val="single" w:sz="2" w:space="0" w:color="D8D0BC"/>
              <w:right w:val="single" w:sz="2" w:space="0" w:color="D8D0BC"/>
            </w:tcBorders>
            <w:shd w:val="clear" w:color="auto" w:fill="FBF5E0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A25B146" w14:textId="77777777" w:rsidR="00F4189A" w:rsidRDefault="00000000">
            <w:pPr>
              <w:spacing w:after="60"/>
              <w:jc w:val="right"/>
            </w:pPr>
            <w:r>
              <w:rPr>
                <w:rFonts w:eastAsia="Calibri"/>
                <w:b/>
                <w:bCs/>
                <w:color w:val="9A7020"/>
                <w:sz w:val="18"/>
                <w:szCs w:val="18"/>
              </w:rPr>
              <w:t>特價 $168,000</w:t>
            </w:r>
          </w:p>
        </w:tc>
        <w:tc>
          <w:tcPr>
            <w:tcW w:w="4400" w:type="dxa"/>
            <w:tcBorders>
              <w:top w:val="single" w:sz="2" w:space="0" w:color="D8D0BC"/>
              <w:left w:val="single" w:sz="2" w:space="0" w:color="D8D0BC"/>
              <w:bottom w:val="single" w:sz="2" w:space="0" w:color="D8D0BC"/>
              <w:right w:val="single" w:sz="2" w:space="0" w:color="D8D0BC"/>
            </w:tcBorders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30ED4D3" w14:textId="77777777" w:rsidR="00F4189A" w:rsidRDefault="00000000">
            <w:pPr>
              <w:spacing w:after="40"/>
            </w:pPr>
            <w:r>
              <w:rPr>
                <w:rFonts w:eastAsia="Calibri"/>
                <w:i/>
                <w:iCs/>
                <w:color w:val="7A7268"/>
                <w:sz w:val="17"/>
                <w:szCs w:val="17"/>
              </w:rPr>
              <w:t>原價 $210,000</w:t>
            </w:r>
          </w:p>
          <w:p w14:paraId="3B076903" w14:textId="77777777" w:rsidR="00F4189A" w:rsidRDefault="00000000">
            <w:pPr>
              <w:spacing w:after="40"/>
            </w:pPr>
            <w:r>
              <w:rPr>
                <w:rFonts w:eastAsia="Calibri"/>
                <w:color w:val="7A7268"/>
                <w:sz w:val="17"/>
                <w:szCs w:val="17"/>
              </w:rPr>
              <w:t>搭配白皮書同步上線，直接將永續揭露</w:t>
            </w:r>
          </w:p>
          <w:p w14:paraId="26546112" w14:textId="77777777" w:rsidR="00F4189A" w:rsidRDefault="00000000">
            <w:pPr>
              <w:spacing w:after="40"/>
            </w:pPr>
            <w:r>
              <w:rPr>
                <w:rFonts w:eastAsia="Calibri"/>
                <w:color w:val="7A7268"/>
                <w:sz w:val="17"/>
                <w:szCs w:val="17"/>
              </w:rPr>
              <w:t>放上官網，強化對外信任感。</w:t>
            </w:r>
          </w:p>
          <w:p w14:paraId="0E1CC63C" w14:textId="77777777" w:rsidR="00F4189A" w:rsidRDefault="00000000">
            <w:pPr>
              <w:spacing w:after="40"/>
            </w:pPr>
            <w:r>
              <w:rPr>
                <w:rFonts w:eastAsia="Calibri"/>
                <w:color w:val="3D7A50"/>
                <w:sz w:val="17"/>
                <w:szCs w:val="17"/>
              </w:rPr>
              <w:t>建議：白皮書定稿時同步啟動，</w:t>
            </w:r>
          </w:p>
          <w:p w14:paraId="00EDA559" w14:textId="77777777" w:rsidR="00F4189A" w:rsidRDefault="00000000">
            <w:pPr>
              <w:spacing w:after="40"/>
            </w:pPr>
            <w:r>
              <w:rPr>
                <w:rFonts w:eastAsia="Calibri"/>
                <w:color w:val="3D7A50"/>
                <w:sz w:val="17"/>
                <w:szCs w:val="17"/>
              </w:rPr>
              <w:t>可最大化品牌聲量與信任度。</w:t>
            </w:r>
          </w:p>
        </w:tc>
      </w:tr>
      <w:tr w:rsidR="00F4189A" w14:paraId="319DA900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2" w:space="0" w:color="D8D0BC"/>
              <w:left w:val="single" w:sz="2" w:space="0" w:color="D8D0BC"/>
              <w:bottom w:val="single" w:sz="2" w:space="0" w:color="D8D0BC"/>
              <w:right w:val="single" w:sz="2" w:space="0" w:color="D8D0BC"/>
            </w:tcBorders>
            <w:shd w:val="clear" w:color="auto" w:fill="7A7268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67EC9FC" w14:textId="77777777" w:rsidR="00F4189A" w:rsidRDefault="00000000">
            <w:pPr>
              <w:spacing w:after="60"/>
              <w:jc w:val="center"/>
            </w:pPr>
            <w:r>
              <w:rPr>
                <w:rFonts w:eastAsia="Calibri"/>
                <w:b/>
                <w:bCs/>
                <w:color w:val="FFFFFF"/>
                <w:sz w:val="17"/>
                <w:szCs w:val="17"/>
              </w:rPr>
              <w:t>A2</w:t>
            </w:r>
          </w:p>
        </w:tc>
        <w:tc>
          <w:tcPr>
            <w:tcW w:w="2800" w:type="dxa"/>
            <w:tcBorders>
              <w:top w:val="single" w:sz="2" w:space="0" w:color="D8D0BC"/>
              <w:left w:val="single" w:sz="2" w:space="0" w:color="D8D0BC"/>
              <w:bottom w:val="single" w:sz="2" w:space="0" w:color="D8D0BC"/>
              <w:right w:val="single" w:sz="2" w:space="0" w:color="D8D0BC"/>
            </w:tcBorders>
            <w:shd w:val="clear" w:color="auto" w:fill="EDE8E0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91773DC" w14:textId="77777777" w:rsidR="00F4189A" w:rsidRDefault="00000000">
            <w:pPr>
              <w:spacing w:after="60"/>
            </w:pPr>
            <w:r>
              <w:rPr>
                <w:rFonts w:eastAsia="Calibri"/>
                <w:b/>
                <w:bCs/>
                <w:sz w:val="18"/>
                <w:szCs w:val="18"/>
              </w:rPr>
              <w:t>媒體報導 / 公關</w:t>
            </w:r>
          </w:p>
        </w:tc>
        <w:tc>
          <w:tcPr>
            <w:tcW w:w="3500" w:type="dxa"/>
            <w:tcBorders>
              <w:top w:val="single" w:sz="2" w:space="0" w:color="D8D0BC"/>
              <w:left w:val="single" w:sz="2" w:space="0" w:color="D8D0BC"/>
              <w:bottom w:val="single" w:sz="2" w:space="0" w:color="D8D0BC"/>
              <w:right w:val="single" w:sz="2" w:space="0" w:color="D8D0BC"/>
            </w:tcBorders>
            <w:shd w:val="clear" w:color="auto" w:fill="EDE8E0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3C471F3" w14:textId="77777777" w:rsidR="00F4189A" w:rsidRDefault="00000000">
            <w:pPr>
              <w:spacing w:after="40"/>
            </w:pPr>
            <w:r>
              <w:rPr>
                <w:rFonts w:eastAsia="Calibri"/>
                <w:sz w:val="17"/>
                <w:szCs w:val="17"/>
              </w:rPr>
              <w:t>媒體策略規劃 + 新聞稿撰寫</w:t>
            </w:r>
          </w:p>
          <w:p w14:paraId="12544581" w14:textId="77777777" w:rsidR="00F4189A" w:rsidRDefault="00000000">
            <w:pPr>
              <w:spacing w:after="40"/>
            </w:pPr>
            <w:r>
              <w:rPr>
                <w:rFonts w:eastAsia="Calibri"/>
                <w:sz w:val="17"/>
                <w:szCs w:val="17"/>
              </w:rPr>
              <w:t>媒體名單投遞 + 採訪協調</w:t>
            </w:r>
          </w:p>
          <w:p w14:paraId="45FB319E" w14:textId="77777777" w:rsidR="00F4189A" w:rsidRDefault="00000000">
            <w:pPr>
              <w:spacing w:after="40"/>
            </w:pPr>
            <w:r>
              <w:rPr>
                <w:rFonts w:eastAsia="Calibri"/>
                <w:sz w:val="17"/>
                <w:szCs w:val="17"/>
              </w:rPr>
              <w:t>品牌聲量監測 + 危機公關處理</w:t>
            </w:r>
          </w:p>
          <w:p w14:paraId="50AB4660" w14:textId="77777777" w:rsidR="00F4189A" w:rsidRDefault="00000000">
            <w:pPr>
              <w:spacing w:after="40"/>
            </w:pPr>
            <w:r>
              <w:rPr>
                <w:rFonts w:eastAsia="Calibri"/>
                <w:sz w:val="17"/>
                <w:szCs w:val="17"/>
              </w:rPr>
              <w:t>露出追蹤報告</w:t>
            </w:r>
          </w:p>
        </w:tc>
        <w:tc>
          <w:tcPr>
            <w:tcW w:w="1400" w:type="dxa"/>
            <w:tcBorders>
              <w:top w:val="single" w:sz="2" w:space="0" w:color="D8D0BC"/>
              <w:left w:val="single" w:sz="2" w:space="0" w:color="D8D0BC"/>
              <w:bottom w:val="single" w:sz="2" w:space="0" w:color="D8D0BC"/>
              <w:right w:val="single" w:sz="2" w:space="0" w:color="D8D0BC"/>
            </w:tcBorders>
            <w:shd w:val="clear" w:color="auto" w:fill="EDE8E0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5B7B1C2" w14:textId="77777777" w:rsidR="00F4189A" w:rsidRDefault="00000000">
            <w:pPr>
              <w:spacing w:after="40"/>
            </w:pPr>
            <w:r>
              <w:rPr>
                <w:rFonts w:eastAsia="Calibri"/>
                <w:sz w:val="17"/>
                <w:szCs w:val="17"/>
              </w:rPr>
              <w:t>保證10網</w:t>
            </w:r>
          </w:p>
          <w:p w14:paraId="032B3400" w14:textId="77777777" w:rsidR="00F4189A" w:rsidRDefault="00000000">
            <w:pPr>
              <w:spacing w:after="40"/>
            </w:pPr>
            <w:r>
              <w:rPr>
                <w:rFonts w:eastAsia="Calibri"/>
                <w:sz w:val="17"/>
                <w:szCs w:val="17"/>
              </w:rPr>
              <w:t>A類≥1網</w:t>
            </w:r>
          </w:p>
          <w:p w14:paraId="2B769348" w14:textId="77777777" w:rsidR="00F4189A" w:rsidRDefault="00000000">
            <w:pPr>
              <w:spacing w:after="40"/>
            </w:pPr>
            <w:r>
              <w:rPr>
                <w:rFonts w:eastAsia="Calibri"/>
                <w:sz w:val="17"/>
                <w:szCs w:val="17"/>
              </w:rPr>
              <w:t>B類≥3網</w:t>
            </w:r>
          </w:p>
        </w:tc>
        <w:tc>
          <w:tcPr>
            <w:tcW w:w="1800" w:type="dxa"/>
            <w:tcBorders>
              <w:top w:val="single" w:sz="2" w:space="0" w:color="D8D0BC"/>
              <w:left w:val="single" w:sz="2" w:space="0" w:color="D8D0BC"/>
              <w:bottom w:val="single" w:sz="2" w:space="0" w:color="D8D0BC"/>
              <w:right w:val="single" w:sz="2" w:space="0" w:color="D8D0BC"/>
            </w:tcBorders>
            <w:shd w:val="clear" w:color="auto" w:fill="EDE8E0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EFCFC3C" w14:textId="77777777" w:rsidR="00F4189A" w:rsidRDefault="00000000">
            <w:pPr>
              <w:spacing w:after="60"/>
              <w:jc w:val="right"/>
            </w:pPr>
            <w:r>
              <w:rPr>
                <w:rFonts w:eastAsia="Calibri"/>
                <w:b/>
                <w:bCs/>
                <w:sz w:val="18"/>
                <w:szCs w:val="18"/>
              </w:rPr>
              <w:t>特價 $86,000</w:t>
            </w:r>
          </w:p>
        </w:tc>
        <w:tc>
          <w:tcPr>
            <w:tcW w:w="4400" w:type="dxa"/>
            <w:tcBorders>
              <w:top w:val="single" w:sz="2" w:space="0" w:color="D8D0BC"/>
              <w:left w:val="single" w:sz="2" w:space="0" w:color="D8D0BC"/>
              <w:bottom w:val="single" w:sz="2" w:space="0" w:color="D8D0BC"/>
              <w:right w:val="single" w:sz="2" w:space="0" w:color="D8D0BC"/>
            </w:tcBorders>
            <w:shd w:val="clear" w:color="auto" w:fill="EDE8E0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A657ACA" w14:textId="77777777" w:rsidR="00F4189A" w:rsidRDefault="00000000">
            <w:pPr>
              <w:spacing w:after="40"/>
            </w:pPr>
            <w:r>
              <w:rPr>
                <w:rFonts w:eastAsia="Calibri"/>
                <w:i/>
                <w:iCs/>
                <w:color w:val="7A7268"/>
                <w:sz w:val="17"/>
                <w:szCs w:val="17"/>
              </w:rPr>
              <w:t>原價 $107,500</w:t>
            </w:r>
          </w:p>
          <w:p w14:paraId="32246DED" w14:textId="77777777" w:rsidR="00F4189A" w:rsidRDefault="00000000">
            <w:pPr>
              <w:spacing w:after="40"/>
            </w:pPr>
            <w:r>
              <w:rPr>
                <w:rFonts w:eastAsia="Calibri"/>
                <w:color w:val="7A7268"/>
                <w:sz w:val="17"/>
                <w:szCs w:val="17"/>
              </w:rPr>
              <w:t>A類：東森/ETTODAY/三立/蘋果/TVBS等</w:t>
            </w:r>
          </w:p>
          <w:p w14:paraId="3A99EF12" w14:textId="77777777" w:rsidR="00F4189A" w:rsidRDefault="00000000">
            <w:pPr>
              <w:spacing w:after="40"/>
            </w:pPr>
            <w:r>
              <w:rPr>
                <w:rFonts w:eastAsia="Calibri"/>
                <w:color w:val="7A7268"/>
                <w:sz w:val="17"/>
                <w:szCs w:val="17"/>
              </w:rPr>
              <w:t>B類：聯合/中時/鏡週刊/風傳媒等</w:t>
            </w:r>
          </w:p>
          <w:p w14:paraId="3E755470" w14:textId="77777777" w:rsidR="00F4189A" w:rsidRDefault="00000000">
            <w:pPr>
              <w:spacing w:after="40"/>
            </w:pPr>
            <w:r>
              <w:rPr>
                <w:rFonts w:eastAsia="Calibri"/>
                <w:color w:val="C06030"/>
                <w:sz w:val="17"/>
                <w:szCs w:val="17"/>
              </w:rPr>
              <w:t>建議：搭配白皮書發布一同操作，</w:t>
            </w:r>
          </w:p>
          <w:p w14:paraId="363530CB" w14:textId="77777777" w:rsidR="00F4189A" w:rsidRDefault="00000000">
            <w:pPr>
              <w:spacing w:after="40"/>
            </w:pPr>
            <w:r>
              <w:rPr>
                <w:rFonts w:eastAsia="Calibri"/>
                <w:color w:val="C06030"/>
                <w:sz w:val="17"/>
                <w:szCs w:val="17"/>
              </w:rPr>
              <w:t>白皮書即為最佳新聞稿素材。</w:t>
            </w:r>
          </w:p>
        </w:tc>
      </w:tr>
      <w:tr w:rsidR="00F4189A" w14:paraId="70D3E29D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2" w:space="0" w:color="D8D0BC"/>
              <w:left w:val="single" w:sz="2" w:space="0" w:color="D8D0BC"/>
              <w:bottom w:val="single" w:sz="2" w:space="0" w:color="D8D0BC"/>
              <w:right w:val="single" w:sz="2" w:space="0" w:color="D8D0BC"/>
            </w:tcBorders>
            <w:shd w:val="clear" w:color="auto" w:fill="3A3530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86922E5" w14:textId="77777777" w:rsidR="00F4189A" w:rsidRDefault="00000000">
            <w:pPr>
              <w:spacing w:after="60"/>
              <w:jc w:val="center"/>
            </w:pPr>
            <w:r>
              <w:rPr>
                <w:rFonts w:eastAsia="Calibri"/>
                <w:b/>
                <w:bCs/>
                <w:color w:val="FFFFFF"/>
                <w:sz w:val="17"/>
                <w:szCs w:val="17"/>
              </w:rPr>
              <w:t>A3</w:t>
            </w:r>
          </w:p>
        </w:tc>
        <w:tc>
          <w:tcPr>
            <w:tcW w:w="2800" w:type="dxa"/>
            <w:tcBorders>
              <w:top w:val="single" w:sz="2" w:space="0" w:color="D8D0BC"/>
              <w:left w:val="single" w:sz="2" w:space="0" w:color="D8D0BC"/>
              <w:bottom w:val="single" w:sz="2" w:space="0" w:color="D8D0BC"/>
              <w:right w:val="single" w:sz="2" w:space="0" w:color="D8D0BC"/>
            </w:tcBorders>
            <w:shd w:val="clear" w:color="auto" w:fill="FBF5E0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46C6004" w14:textId="77777777" w:rsidR="00F4189A" w:rsidRDefault="00000000">
            <w:pPr>
              <w:spacing w:after="60"/>
            </w:pPr>
            <w:r>
              <w:rPr>
                <w:rFonts w:eastAsia="Calibri"/>
                <w:b/>
                <w:bCs/>
                <w:color w:val="9A7020"/>
                <w:sz w:val="18"/>
                <w:szCs w:val="18"/>
              </w:rPr>
              <w:t>社群行銷</w:t>
            </w:r>
          </w:p>
        </w:tc>
        <w:tc>
          <w:tcPr>
            <w:tcW w:w="3500" w:type="dxa"/>
            <w:tcBorders>
              <w:top w:val="single" w:sz="2" w:space="0" w:color="D8D0BC"/>
              <w:left w:val="single" w:sz="2" w:space="0" w:color="D8D0BC"/>
              <w:bottom w:val="single" w:sz="2" w:space="0" w:color="D8D0BC"/>
              <w:right w:val="single" w:sz="2" w:space="0" w:color="D8D0BC"/>
            </w:tcBorders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CAC5578" w14:textId="77777777" w:rsidR="00F4189A" w:rsidRDefault="00000000">
            <w:pPr>
              <w:spacing w:after="40"/>
            </w:pPr>
            <w:r>
              <w:rPr>
                <w:rFonts w:eastAsia="Calibri"/>
                <w:sz w:val="17"/>
                <w:szCs w:val="17"/>
              </w:rPr>
              <w:t>內容企劃 + 圖文腳本 + 發布排程</w:t>
            </w:r>
          </w:p>
          <w:p w14:paraId="4A57922B" w14:textId="77777777" w:rsidR="00F4189A" w:rsidRDefault="00000000">
            <w:pPr>
              <w:spacing w:after="40"/>
            </w:pPr>
            <w:r>
              <w:rPr>
                <w:rFonts w:eastAsia="Calibri"/>
                <w:sz w:val="17"/>
                <w:szCs w:val="17"/>
              </w:rPr>
              <w:t>粉絲互動管理 + 廣告投放優化</w:t>
            </w:r>
          </w:p>
          <w:p w14:paraId="1C8F5098" w14:textId="77777777" w:rsidR="00F4189A" w:rsidRDefault="00000000">
            <w:pPr>
              <w:spacing w:after="40"/>
            </w:pPr>
            <w:proofErr w:type="gramStart"/>
            <w:r>
              <w:rPr>
                <w:rFonts w:eastAsia="Calibri"/>
                <w:sz w:val="17"/>
                <w:szCs w:val="17"/>
              </w:rPr>
              <w:t>月度成效</w:t>
            </w:r>
            <w:proofErr w:type="gramEnd"/>
            <w:r>
              <w:rPr>
                <w:rFonts w:eastAsia="Calibri"/>
                <w:sz w:val="17"/>
                <w:szCs w:val="17"/>
              </w:rPr>
              <w:t>報告 + 每月顧問會議</w:t>
            </w:r>
          </w:p>
          <w:p w14:paraId="411389F2" w14:textId="77777777" w:rsidR="00F4189A" w:rsidRDefault="00000000">
            <w:pPr>
              <w:spacing w:after="40"/>
            </w:pPr>
            <w:proofErr w:type="gramStart"/>
            <w:r>
              <w:rPr>
                <w:rFonts w:eastAsia="Calibri"/>
                <w:sz w:val="17"/>
                <w:szCs w:val="17"/>
              </w:rPr>
              <w:t>短影音</w:t>
            </w:r>
            <w:proofErr w:type="gramEnd"/>
            <w:r>
              <w:rPr>
                <w:rFonts w:eastAsia="Calibri"/>
                <w:sz w:val="17"/>
                <w:szCs w:val="17"/>
              </w:rPr>
              <w:t>腳本（選配）</w:t>
            </w:r>
          </w:p>
        </w:tc>
        <w:tc>
          <w:tcPr>
            <w:tcW w:w="1400" w:type="dxa"/>
            <w:tcBorders>
              <w:top w:val="single" w:sz="2" w:space="0" w:color="D8D0BC"/>
              <w:left w:val="single" w:sz="2" w:space="0" w:color="D8D0BC"/>
              <w:bottom w:val="single" w:sz="2" w:space="0" w:color="D8D0BC"/>
              <w:right w:val="single" w:sz="2" w:space="0" w:color="D8D0BC"/>
            </w:tcBorders>
            <w:shd w:val="clear" w:color="auto" w:fill="FBF5E0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59FE1A2" w14:textId="77777777" w:rsidR="00F4189A" w:rsidRDefault="00000000">
            <w:pPr>
              <w:spacing w:after="40"/>
            </w:pPr>
            <w:r>
              <w:rPr>
                <w:rFonts w:eastAsia="Calibri"/>
                <w:sz w:val="17"/>
                <w:szCs w:val="17"/>
              </w:rPr>
              <w:t>文案2篇/</w:t>
            </w:r>
            <w:proofErr w:type="gramStart"/>
            <w:r>
              <w:rPr>
                <w:rFonts w:eastAsia="Calibri"/>
                <w:sz w:val="17"/>
                <w:szCs w:val="17"/>
              </w:rPr>
              <w:t>週</w:t>
            </w:r>
            <w:proofErr w:type="gramEnd"/>
          </w:p>
          <w:p w14:paraId="019FB9BB" w14:textId="77777777" w:rsidR="00F4189A" w:rsidRDefault="00000000">
            <w:pPr>
              <w:spacing w:after="40"/>
            </w:pPr>
            <w:r>
              <w:rPr>
                <w:rFonts w:eastAsia="Calibri"/>
                <w:sz w:val="17"/>
                <w:szCs w:val="17"/>
              </w:rPr>
              <w:t>或影片1篇/</w:t>
            </w:r>
            <w:proofErr w:type="gramStart"/>
            <w:r>
              <w:rPr>
                <w:rFonts w:eastAsia="Calibri"/>
                <w:sz w:val="17"/>
                <w:szCs w:val="17"/>
              </w:rPr>
              <w:t>週</w:t>
            </w:r>
            <w:proofErr w:type="gramEnd"/>
          </w:p>
          <w:p w14:paraId="67A4DF0C" w14:textId="77777777" w:rsidR="00F4189A" w:rsidRDefault="00000000">
            <w:pPr>
              <w:spacing w:after="40"/>
            </w:pPr>
            <w:r>
              <w:rPr>
                <w:rFonts w:eastAsia="Calibri"/>
                <w:sz w:val="17"/>
                <w:szCs w:val="17"/>
              </w:rPr>
              <w:t>月報+顧問會</w:t>
            </w:r>
          </w:p>
        </w:tc>
        <w:tc>
          <w:tcPr>
            <w:tcW w:w="1800" w:type="dxa"/>
            <w:tcBorders>
              <w:top w:val="single" w:sz="2" w:space="0" w:color="D8D0BC"/>
              <w:left w:val="single" w:sz="2" w:space="0" w:color="D8D0BC"/>
              <w:bottom w:val="single" w:sz="2" w:space="0" w:color="D8D0BC"/>
              <w:right w:val="single" w:sz="2" w:space="0" w:color="D8D0BC"/>
            </w:tcBorders>
            <w:shd w:val="clear" w:color="auto" w:fill="FBF5E0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B0DBE54" w14:textId="77777777" w:rsidR="00F4189A" w:rsidRDefault="00000000">
            <w:pPr>
              <w:spacing w:after="60"/>
              <w:jc w:val="right"/>
            </w:pPr>
            <w:r>
              <w:rPr>
                <w:rFonts w:eastAsia="Calibri"/>
                <w:b/>
                <w:bCs/>
                <w:color w:val="9A7020"/>
                <w:sz w:val="18"/>
                <w:szCs w:val="18"/>
              </w:rPr>
              <w:t>特價 $25,000/月</w:t>
            </w:r>
          </w:p>
        </w:tc>
        <w:tc>
          <w:tcPr>
            <w:tcW w:w="4400" w:type="dxa"/>
            <w:tcBorders>
              <w:top w:val="single" w:sz="2" w:space="0" w:color="D8D0BC"/>
              <w:left w:val="single" w:sz="2" w:space="0" w:color="D8D0BC"/>
              <w:bottom w:val="single" w:sz="2" w:space="0" w:color="D8D0BC"/>
              <w:right w:val="single" w:sz="2" w:space="0" w:color="D8D0BC"/>
            </w:tcBorders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94B8232" w14:textId="77777777" w:rsidR="00F4189A" w:rsidRDefault="00000000">
            <w:pPr>
              <w:spacing w:after="40"/>
            </w:pPr>
            <w:r>
              <w:rPr>
                <w:rFonts w:eastAsia="Calibri"/>
                <w:i/>
                <w:iCs/>
                <w:color w:val="7A7268"/>
                <w:sz w:val="17"/>
                <w:szCs w:val="17"/>
              </w:rPr>
              <w:t>原價 $32,000/月；整年合約另有優惠</w:t>
            </w:r>
          </w:p>
          <w:p w14:paraId="00CE7E4D" w14:textId="77777777" w:rsidR="00F4189A" w:rsidRDefault="00000000">
            <w:pPr>
              <w:spacing w:after="40"/>
            </w:pPr>
            <w:r>
              <w:rPr>
                <w:rFonts w:eastAsia="Calibri"/>
                <w:color w:val="7A7268"/>
                <w:sz w:val="17"/>
                <w:szCs w:val="17"/>
              </w:rPr>
              <w:t>廣告投放費另計：服務費為投放金額20%，</w:t>
            </w:r>
          </w:p>
          <w:p w14:paraId="0CD0040D" w14:textId="77777777" w:rsidR="00F4189A" w:rsidRDefault="00000000">
            <w:pPr>
              <w:spacing w:after="40"/>
            </w:pPr>
            <w:r>
              <w:rPr>
                <w:rFonts w:eastAsia="Calibri"/>
                <w:color w:val="7A7268"/>
                <w:sz w:val="17"/>
                <w:szCs w:val="17"/>
              </w:rPr>
              <w:t>最低每月投放 $10,000。</w:t>
            </w:r>
          </w:p>
          <w:p w14:paraId="2338236B" w14:textId="77777777" w:rsidR="00F4189A" w:rsidRDefault="00000000">
            <w:pPr>
              <w:spacing w:after="40"/>
            </w:pPr>
            <w:r>
              <w:rPr>
                <w:rFonts w:eastAsia="Calibri"/>
                <w:color w:val="3D7A50"/>
                <w:sz w:val="17"/>
                <w:szCs w:val="17"/>
              </w:rPr>
              <w:t>建議：品牌定位確立後持續經營，</w:t>
            </w:r>
          </w:p>
          <w:p w14:paraId="3BB383CB" w14:textId="77777777" w:rsidR="00F4189A" w:rsidRDefault="00000000">
            <w:pPr>
              <w:spacing w:after="40"/>
            </w:pPr>
            <w:r>
              <w:rPr>
                <w:rFonts w:eastAsia="Calibri"/>
                <w:color w:val="3D7A50"/>
                <w:sz w:val="17"/>
                <w:szCs w:val="17"/>
              </w:rPr>
              <w:t xml:space="preserve">以永續 × </w:t>
            </w:r>
            <w:proofErr w:type="gramStart"/>
            <w:r>
              <w:rPr>
                <w:rFonts w:eastAsia="Calibri"/>
                <w:color w:val="3D7A50"/>
                <w:sz w:val="17"/>
                <w:szCs w:val="17"/>
              </w:rPr>
              <w:t>財德精神</w:t>
            </w:r>
            <w:proofErr w:type="gramEnd"/>
            <w:r>
              <w:rPr>
                <w:rFonts w:eastAsia="Calibri"/>
                <w:color w:val="3D7A50"/>
                <w:sz w:val="17"/>
                <w:szCs w:val="17"/>
              </w:rPr>
              <w:t>為核心內容軸線。</w:t>
            </w:r>
          </w:p>
        </w:tc>
      </w:tr>
      <w:tr w:rsidR="00F4189A" w14:paraId="051458E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6"/>
            <w:tcBorders>
              <w:top w:val="single" w:sz="4" w:space="0" w:color="C8A84A"/>
              <w:left w:val="single" w:sz="4" w:space="0" w:color="C8A84A"/>
              <w:bottom w:val="single" w:sz="4" w:space="0" w:color="C8A84A"/>
              <w:right w:val="single" w:sz="4" w:space="0" w:color="C8A84A"/>
            </w:tcBorders>
            <w:shd w:val="clear" w:color="auto" w:fill="FBF5E0"/>
            <w:tcMar>
              <w:top w:w="70" w:type="dxa"/>
              <w:left w:w="160" w:type="dxa"/>
              <w:bottom w:w="70" w:type="dxa"/>
              <w:right w:w="130" w:type="dxa"/>
            </w:tcMar>
            <w:vAlign w:val="center"/>
          </w:tcPr>
          <w:p w14:paraId="0BA99DB8" w14:textId="77777777" w:rsidR="00F4189A" w:rsidRDefault="00000000">
            <w:pPr>
              <w:spacing w:after="60"/>
            </w:pPr>
            <w:r>
              <w:rPr>
                <w:rFonts w:eastAsia="Calibri"/>
                <w:i/>
                <w:iCs/>
                <w:color w:val="9A7020"/>
                <w:sz w:val="16"/>
                <w:szCs w:val="16"/>
              </w:rPr>
              <w:t>加購項目</w:t>
            </w:r>
            <w:proofErr w:type="gramStart"/>
            <w:r>
              <w:rPr>
                <w:rFonts w:eastAsia="Calibri"/>
                <w:i/>
                <w:iCs/>
                <w:color w:val="9A7020"/>
                <w:sz w:val="16"/>
                <w:szCs w:val="16"/>
              </w:rPr>
              <w:t>非主案固定</w:t>
            </w:r>
            <w:proofErr w:type="gramEnd"/>
            <w:r>
              <w:rPr>
                <w:rFonts w:eastAsia="Calibri"/>
                <w:i/>
                <w:iCs/>
                <w:color w:val="9A7020"/>
                <w:sz w:val="16"/>
                <w:szCs w:val="16"/>
              </w:rPr>
              <w:t>範圍，將依實際選購項目與內容規格另行提供報價單／加購契約。各項可獨立選配，亦可組合搭配以獲得</w:t>
            </w:r>
            <w:proofErr w:type="gramStart"/>
            <w:r>
              <w:rPr>
                <w:rFonts w:eastAsia="Calibri"/>
                <w:i/>
                <w:iCs/>
                <w:color w:val="9A7020"/>
                <w:sz w:val="16"/>
                <w:szCs w:val="16"/>
              </w:rPr>
              <w:t>最佳綜</w:t>
            </w:r>
            <w:proofErr w:type="gramEnd"/>
            <w:r>
              <w:rPr>
                <w:rFonts w:eastAsia="Calibri"/>
                <w:i/>
                <w:iCs/>
                <w:color w:val="9A7020"/>
                <w:sz w:val="16"/>
                <w:szCs w:val="16"/>
              </w:rPr>
              <w:t>效。建議時機：</w:t>
            </w:r>
            <w:proofErr w:type="gramStart"/>
            <w:r>
              <w:rPr>
                <w:rFonts w:eastAsia="Calibri"/>
                <w:i/>
                <w:iCs/>
                <w:color w:val="9A7020"/>
                <w:sz w:val="16"/>
                <w:szCs w:val="16"/>
              </w:rPr>
              <w:t>官網架設</w:t>
            </w:r>
            <w:proofErr w:type="gramEnd"/>
            <w:r>
              <w:rPr>
                <w:rFonts w:eastAsia="Calibri"/>
                <w:i/>
                <w:iCs/>
                <w:color w:val="9A7020"/>
                <w:sz w:val="16"/>
                <w:szCs w:val="16"/>
              </w:rPr>
              <w:t>（A1）＋ 媒體報導（A2）搭配白皮書定稿同步啟動；社群行銷（A3）於品牌定位確立後持續經營。</w:t>
            </w:r>
          </w:p>
        </w:tc>
      </w:tr>
    </w:tbl>
    <w:p w14:paraId="78A3BDE7" w14:textId="77777777" w:rsidR="00F4189A" w:rsidRDefault="00000000">
      <w:r>
        <w:br w:type="page"/>
      </w:r>
    </w:p>
    <w:p w14:paraId="3CB95043" w14:textId="77777777" w:rsidR="00F4189A" w:rsidRDefault="00000000">
      <w:pPr>
        <w:pBdr>
          <w:bottom w:val="single" w:sz="8" w:space="0" w:color="C8A84A"/>
        </w:pBdr>
        <w:spacing w:before="200" w:after="120"/>
      </w:pPr>
      <w:r>
        <w:rPr>
          <w:rFonts w:ascii="Georgia" w:eastAsia="Georgia" w:hAnsi="Georgia" w:cs="Georgia"/>
          <w:b/>
          <w:bCs/>
          <w:color w:val="C8A84A"/>
          <w:sz w:val="26"/>
          <w:szCs w:val="26"/>
        </w:rPr>
        <w:lastRenderedPageBreak/>
        <w:t>三、</w:t>
      </w:r>
      <w:r>
        <w:rPr>
          <w:rFonts w:eastAsia="Calibri"/>
          <w:b/>
          <w:bCs/>
          <w:sz w:val="24"/>
          <w:szCs w:val="24"/>
        </w:rPr>
        <w:t xml:space="preserve">  專案執行時程規劃（甘特圖）</w:t>
      </w:r>
    </w:p>
    <w:p w14:paraId="2C48F23B" w14:textId="77777777" w:rsidR="00F4189A" w:rsidRDefault="00000000">
      <w:pPr>
        <w:spacing w:after="80"/>
      </w:pPr>
      <w:r>
        <w:rPr>
          <w:rFonts w:eastAsia="Calibri"/>
          <w:b/>
          <w:bCs/>
          <w:color w:val="9A7020"/>
          <w:sz w:val="18"/>
          <w:szCs w:val="18"/>
        </w:rPr>
        <w:t xml:space="preserve">總執行時程：約 7 </w:t>
      </w:r>
      <w:proofErr w:type="gramStart"/>
      <w:r>
        <w:rPr>
          <w:rFonts w:eastAsia="Calibri"/>
          <w:b/>
          <w:bCs/>
          <w:color w:val="9A7020"/>
          <w:sz w:val="18"/>
          <w:szCs w:val="18"/>
        </w:rPr>
        <w:t>個</w:t>
      </w:r>
      <w:proofErr w:type="gramEnd"/>
      <w:r>
        <w:rPr>
          <w:rFonts w:eastAsia="Calibri"/>
          <w:b/>
          <w:bCs/>
          <w:color w:val="9A7020"/>
          <w:sz w:val="18"/>
          <w:szCs w:val="18"/>
        </w:rPr>
        <w:t xml:space="preserve">月　</w:t>
      </w:r>
      <w:r>
        <w:rPr>
          <w:rFonts w:eastAsia="Calibri"/>
          <w:sz w:val="18"/>
          <w:szCs w:val="18"/>
        </w:rPr>
        <w:t>執行原則：</w:t>
      </w:r>
      <w:r>
        <w:rPr>
          <w:rFonts w:eastAsia="Calibri"/>
          <w:b/>
          <w:bCs/>
          <w:color w:val="3D7A50"/>
          <w:sz w:val="18"/>
          <w:szCs w:val="18"/>
        </w:rPr>
        <w:t>「訪談優先啟動，白皮書在訪談完成後精</w:t>
      </w:r>
      <w:proofErr w:type="gramStart"/>
      <w:r>
        <w:rPr>
          <w:rFonts w:eastAsia="Calibri"/>
          <w:b/>
          <w:bCs/>
          <w:color w:val="3D7A50"/>
          <w:sz w:val="18"/>
          <w:szCs w:val="18"/>
        </w:rPr>
        <w:t>準</w:t>
      </w:r>
      <w:proofErr w:type="gramEnd"/>
      <w:r>
        <w:rPr>
          <w:rFonts w:eastAsia="Calibri"/>
          <w:b/>
          <w:bCs/>
          <w:color w:val="3D7A50"/>
          <w:sz w:val="18"/>
          <w:szCs w:val="18"/>
        </w:rPr>
        <w:t>接棒」</w:t>
      </w:r>
    </w:p>
    <w:tbl>
      <w:tblPr>
        <w:tblW w:w="14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13"/>
        <w:gridCol w:w="3713"/>
        <w:gridCol w:w="412"/>
        <w:gridCol w:w="3705"/>
        <w:gridCol w:w="412"/>
        <w:gridCol w:w="3669"/>
        <w:gridCol w:w="412"/>
        <w:gridCol w:w="1664"/>
      </w:tblGrid>
      <w:tr w:rsidR="00F4189A" w14:paraId="58E01AC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3A6EA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5819DC0" w14:textId="77777777" w:rsidR="00F4189A" w:rsidRDefault="00000000">
            <w:pPr>
              <w:spacing w:after="60"/>
            </w:pPr>
            <w:r>
              <w:rPr>
                <w:rFonts w:eastAsia="Calibri"/>
              </w:rPr>
              <w:t xml:space="preserve">　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88D79D5" w14:textId="77777777" w:rsidR="00F4189A" w:rsidRDefault="00000000">
            <w:pPr>
              <w:spacing w:after="60"/>
            </w:pPr>
            <w:r>
              <w:rPr>
                <w:rFonts w:eastAsia="Calibri"/>
                <w:color w:val="3A6EA5"/>
                <w:sz w:val="16"/>
                <w:szCs w:val="16"/>
              </w:rPr>
              <w:t>Phase A：客戶訪談 &amp; 品牌啟動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C06030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687CB3A" w14:textId="77777777" w:rsidR="00F4189A" w:rsidRDefault="00000000">
            <w:pPr>
              <w:spacing w:after="60"/>
            </w:pPr>
            <w:r>
              <w:rPr>
                <w:rFonts w:eastAsia="Calibri"/>
              </w:rPr>
              <w:t xml:space="preserve">　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28C4AA8" w14:textId="77777777" w:rsidR="00F4189A" w:rsidRDefault="00000000">
            <w:pPr>
              <w:spacing w:after="60"/>
            </w:pPr>
            <w:r>
              <w:rPr>
                <w:rFonts w:eastAsia="Calibri"/>
                <w:color w:val="C06030"/>
                <w:sz w:val="16"/>
                <w:szCs w:val="16"/>
              </w:rPr>
              <w:t xml:space="preserve">Phase B：品牌定位 &amp; </w:t>
            </w:r>
            <w:proofErr w:type="gramStart"/>
            <w:r>
              <w:rPr>
                <w:rFonts w:eastAsia="Calibri"/>
                <w:color w:val="C06030"/>
                <w:sz w:val="16"/>
                <w:szCs w:val="16"/>
              </w:rPr>
              <w:t>商模建構</w:t>
            </w:r>
            <w:proofErr w:type="gram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3D7A50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B190006" w14:textId="77777777" w:rsidR="00F4189A" w:rsidRDefault="00000000">
            <w:pPr>
              <w:spacing w:after="60"/>
            </w:pPr>
            <w:r>
              <w:rPr>
                <w:rFonts w:eastAsia="Calibri"/>
              </w:rPr>
              <w:t xml:space="preserve">　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922BCB9" w14:textId="77777777" w:rsidR="00F4189A" w:rsidRDefault="00000000">
            <w:pPr>
              <w:spacing w:after="60"/>
            </w:pPr>
            <w:r>
              <w:rPr>
                <w:rFonts w:eastAsia="Calibri"/>
                <w:color w:val="3D7A50"/>
                <w:sz w:val="16"/>
                <w:szCs w:val="16"/>
              </w:rPr>
              <w:t>Phase C：永續白皮書撰寫交付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82020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4AED72D" w14:textId="77777777" w:rsidR="00F4189A" w:rsidRDefault="00000000">
            <w:pPr>
              <w:spacing w:after="60"/>
            </w:pPr>
            <w:r>
              <w:rPr>
                <w:rFonts w:eastAsia="Calibri"/>
              </w:rPr>
              <w:t xml:space="preserve">　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281CE9C" w14:textId="77777777" w:rsidR="00F4189A" w:rsidRDefault="00000000">
            <w:pPr>
              <w:spacing w:after="60"/>
            </w:pPr>
            <w:r>
              <w:rPr>
                <w:rFonts w:eastAsia="Calibri"/>
                <w:color w:val="A82020"/>
                <w:sz w:val="16"/>
                <w:szCs w:val="16"/>
              </w:rPr>
              <w:t>⚠ 注意事項</w:t>
            </w:r>
          </w:p>
        </w:tc>
      </w:tr>
    </w:tbl>
    <w:p w14:paraId="2870118C" w14:textId="77777777" w:rsidR="00F4189A" w:rsidRDefault="00F4189A">
      <w:pPr>
        <w:spacing w:before="60"/>
      </w:pPr>
    </w:p>
    <w:tbl>
      <w:tblPr>
        <w:tblW w:w="14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76"/>
        <w:gridCol w:w="1600"/>
        <w:gridCol w:w="1597"/>
        <w:gridCol w:w="1600"/>
        <w:gridCol w:w="1597"/>
        <w:gridCol w:w="1597"/>
        <w:gridCol w:w="1634"/>
        <w:gridCol w:w="1599"/>
      </w:tblGrid>
      <w:tr w:rsidR="00F4189A" w14:paraId="6BDA1BC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6B500F"/>
            <w:tcMar>
              <w:top w:w="80" w:type="dxa"/>
              <w:left w:w="140" w:type="dxa"/>
              <w:bottom w:w="80" w:type="dxa"/>
              <w:right w:w="130" w:type="dxa"/>
            </w:tcMar>
            <w:vAlign w:val="center"/>
          </w:tcPr>
          <w:p w14:paraId="6E5DE5BF" w14:textId="77777777" w:rsidR="00F4189A" w:rsidRDefault="00000000">
            <w:pPr>
              <w:spacing w:after="60"/>
            </w:pPr>
            <w:r>
              <w:rPr>
                <w:rFonts w:eastAsia="Calibri"/>
                <w:b/>
                <w:bCs/>
                <w:color w:val="FFFFFF"/>
                <w:sz w:val="18"/>
                <w:szCs w:val="18"/>
              </w:rPr>
              <w:t>執行項目</w:t>
            </w:r>
          </w:p>
        </w:tc>
        <w:tc>
          <w:tcPr>
            <w:tcW w:w="1742" w:type="dxa"/>
            <w:tcBorders>
              <w:top w:val="nil"/>
              <w:left w:val="nil"/>
              <w:bottom w:val="nil"/>
              <w:right w:val="nil"/>
            </w:tcBorders>
            <w:shd w:val="clear" w:color="auto" w:fill="3A6EA5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2343D1F1" w14:textId="77777777" w:rsidR="00F4189A" w:rsidRDefault="00000000">
            <w:pPr>
              <w:spacing w:after="60"/>
              <w:jc w:val="center"/>
            </w:pPr>
            <w:r>
              <w:rPr>
                <w:rFonts w:eastAsia="Calibri"/>
                <w:b/>
                <w:bCs/>
                <w:color w:val="FFFFFF"/>
                <w:sz w:val="14"/>
                <w:szCs w:val="14"/>
              </w:rPr>
              <w:t>M1 Day 1–22</w:t>
            </w:r>
          </w:p>
        </w:tc>
        <w:tc>
          <w:tcPr>
            <w:tcW w:w="1742" w:type="dxa"/>
            <w:tcBorders>
              <w:top w:val="nil"/>
              <w:left w:val="nil"/>
              <w:bottom w:val="nil"/>
              <w:right w:val="nil"/>
            </w:tcBorders>
            <w:shd w:val="clear" w:color="auto" w:fill="3A6EA5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7BD9C045" w14:textId="77777777" w:rsidR="00F4189A" w:rsidRDefault="00000000">
            <w:pPr>
              <w:spacing w:after="60"/>
              <w:jc w:val="center"/>
            </w:pPr>
            <w:r>
              <w:rPr>
                <w:rFonts w:eastAsia="Calibri"/>
                <w:b/>
                <w:bCs/>
                <w:color w:val="FFFFFF"/>
                <w:sz w:val="14"/>
                <w:szCs w:val="14"/>
              </w:rPr>
              <w:t>M2 Day 23–44</w:t>
            </w:r>
          </w:p>
        </w:tc>
        <w:tc>
          <w:tcPr>
            <w:tcW w:w="1742" w:type="dxa"/>
            <w:tcBorders>
              <w:top w:val="nil"/>
              <w:left w:val="nil"/>
              <w:bottom w:val="nil"/>
              <w:right w:val="nil"/>
            </w:tcBorders>
            <w:shd w:val="clear" w:color="auto" w:fill="C06030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6BB22055" w14:textId="77777777" w:rsidR="00F4189A" w:rsidRDefault="00000000">
            <w:pPr>
              <w:spacing w:after="60"/>
              <w:jc w:val="center"/>
            </w:pPr>
            <w:r>
              <w:rPr>
                <w:rFonts w:eastAsia="Calibri"/>
                <w:b/>
                <w:bCs/>
                <w:color w:val="FFFFFF"/>
                <w:sz w:val="14"/>
                <w:szCs w:val="14"/>
              </w:rPr>
              <w:t>M3 Day 45–66</w:t>
            </w:r>
          </w:p>
        </w:tc>
        <w:tc>
          <w:tcPr>
            <w:tcW w:w="1742" w:type="dxa"/>
            <w:tcBorders>
              <w:top w:val="nil"/>
              <w:left w:val="nil"/>
              <w:bottom w:val="nil"/>
              <w:right w:val="nil"/>
            </w:tcBorders>
            <w:shd w:val="clear" w:color="auto" w:fill="C06030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2B8F5417" w14:textId="77777777" w:rsidR="00F4189A" w:rsidRDefault="00000000">
            <w:pPr>
              <w:spacing w:after="60"/>
              <w:jc w:val="center"/>
            </w:pPr>
            <w:r>
              <w:rPr>
                <w:rFonts w:eastAsia="Calibri"/>
                <w:b/>
                <w:bCs/>
                <w:color w:val="FFFFFF"/>
                <w:sz w:val="14"/>
                <w:szCs w:val="14"/>
              </w:rPr>
              <w:t>M4 Day 67–88</w:t>
            </w:r>
          </w:p>
        </w:tc>
        <w:tc>
          <w:tcPr>
            <w:tcW w:w="1742" w:type="dxa"/>
            <w:tcBorders>
              <w:top w:val="nil"/>
              <w:left w:val="nil"/>
              <w:bottom w:val="nil"/>
              <w:right w:val="nil"/>
            </w:tcBorders>
            <w:shd w:val="clear" w:color="auto" w:fill="3D7A50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3499CFE5" w14:textId="77777777" w:rsidR="00F4189A" w:rsidRDefault="00000000">
            <w:pPr>
              <w:spacing w:after="60"/>
              <w:jc w:val="center"/>
            </w:pPr>
            <w:r>
              <w:rPr>
                <w:rFonts w:eastAsia="Calibri"/>
                <w:b/>
                <w:bCs/>
                <w:color w:val="FFFFFF"/>
                <w:sz w:val="14"/>
                <w:szCs w:val="14"/>
              </w:rPr>
              <w:t>M5 Day 89–110</w:t>
            </w:r>
          </w:p>
        </w:tc>
        <w:tc>
          <w:tcPr>
            <w:tcW w:w="1742" w:type="dxa"/>
            <w:tcBorders>
              <w:top w:val="nil"/>
              <w:left w:val="nil"/>
              <w:bottom w:val="nil"/>
              <w:right w:val="nil"/>
            </w:tcBorders>
            <w:shd w:val="clear" w:color="auto" w:fill="3D7A50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0BC9605B" w14:textId="77777777" w:rsidR="00F4189A" w:rsidRDefault="00000000">
            <w:pPr>
              <w:spacing w:after="60"/>
              <w:jc w:val="center"/>
            </w:pPr>
            <w:r>
              <w:rPr>
                <w:rFonts w:eastAsia="Calibri"/>
                <w:b/>
                <w:bCs/>
                <w:color w:val="FFFFFF"/>
                <w:sz w:val="14"/>
                <w:szCs w:val="14"/>
              </w:rPr>
              <w:t>M6 Day 111–130</w:t>
            </w:r>
          </w:p>
        </w:tc>
        <w:tc>
          <w:tcPr>
            <w:tcW w:w="1748" w:type="dxa"/>
            <w:tcBorders>
              <w:top w:val="nil"/>
              <w:left w:val="nil"/>
              <w:bottom w:val="nil"/>
              <w:right w:val="nil"/>
            </w:tcBorders>
            <w:shd w:val="clear" w:color="auto" w:fill="7A7268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47824692" w14:textId="77777777" w:rsidR="00F4189A" w:rsidRDefault="00000000">
            <w:pPr>
              <w:spacing w:after="60"/>
              <w:jc w:val="center"/>
            </w:pPr>
            <w:r>
              <w:rPr>
                <w:rFonts w:eastAsia="Calibri"/>
                <w:b/>
                <w:bCs/>
                <w:color w:val="FFFFFF"/>
                <w:sz w:val="14"/>
                <w:szCs w:val="14"/>
              </w:rPr>
              <w:t>M7 緩衝期</w:t>
            </w:r>
          </w:p>
        </w:tc>
      </w:tr>
      <w:tr w:rsidR="00F4189A" w14:paraId="17095FB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3A6EA5"/>
            <w:tcMar>
              <w:top w:w="40" w:type="dxa"/>
              <w:left w:w="140" w:type="dxa"/>
              <w:bottom w:w="40" w:type="dxa"/>
              <w:right w:w="130" w:type="dxa"/>
            </w:tcMar>
            <w:vAlign w:val="center"/>
          </w:tcPr>
          <w:p w14:paraId="2968080B" w14:textId="77777777" w:rsidR="00F4189A" w:rsidRDefault="00000000">
            <w:pPr>
              <w:spacing w:after="60"/>
            </w:pPr>
            <w:r>
              <w:rPr>
                <w:rFonts w:eastAsia="Calibri"/>
                <w:b/>
                <w:bCs/>
                <w:color w:val="FFFFFF"/>
                <w:sz w:val="17"/>
                <w:szCs w:val="17"/>
              </w:rPr>
              <w:t>▸ Phase A　客戶訪談啟動（M1–M2）</w:t>
            </w:r>
          </w:p>
        </w:tc>
      </w:tr>
      <w:tr w:rsidR="00F4189A" w14:paraId="4D9B3EB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D8D0BC"/>
              <w:left w:val="single" w:sz="2" w:space="0" w:color="D8D0BC"/>
              <w:bottom w:val="single" w:sz="2" w:space="0" w:color="D8D0BC"/>
              <w:right w:val="single" w:sz="2" w:space="0" w:color="D8D0BC"/>
            </w:tcBorders>
            <w:shd w:val="clear" w:color="auto" w:fill="FBF5E0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DAADC61" w14:textId="77777777" w:rsidR="00F4189A" w:rsidRDefault="00000000">
            <w:pPr>
              <w:spacing w:after="60"/>
            </w:pPr>
            <w:r>
              <w:rPr>
                <w:rFonts w:eastAsia="Calibri"/>
                <w:sz w:val="17"/>
                <w:szCs w:val="17"/>
              </w:rPr>
              <w:t>0. 簽約啟動 &amp; 款項確認（3天）</w:t>
            </w:r>
          </w:p>
        </w:tc>
        <w:tc>
          <w:tcPr>
            <w:tcW w:w="0" w:type="auto"/>
            <w:tcBorders>
              <w:top w:val="single" w:sz="1" w:space="0" w:color="9A7020"/>
              <w:left w:val="single" w:sz="1" w:space="0" w:color="9A7020"/>
              <w:bottom w:val="single" w:sz="1" w:space="0" w:color="9A7020"/>
              <w:right w:val="single" w:sz="1" w:space="0" w:color="9A7020"/>
            </w:tcBorders>
            <w:shd w:val="clear" w:color="auto" w:fill="9A7020"/>
            <w:tcMar>
              <w:top w:w="50" w:type="dxa"/>
              <w:left w:w="130" w:type="dxa"/>
              <w:bottom w:w="50" w:type="dxa"/>
              <w:right w:w="130" w:type="dxa"/>
            </w:tcMar>
            <w:vAlign w:val="center"/>
          </w:tcPr>
          <w:p w14:paraId="7ED565B4" w14:textId="77777777" w:rsidR="00F4189A" w:rsidRDefault="00F4189A">
            <w:pPr>
              <w:spacing w:after="60"/>
              <w:jc w:val="center"/>
            </w:pPr>
          </w:p>
        </w:tc>
        <w:tc>
          <w:tcPr>
            <w:tcW w:w="0" w:type="auto"/>
            <w:tcBorders>
              <w:top w:val="single" w:sz="2" w:space="0" w:color="DDD8CC"/>
              <w:left w:val="single" w:sz="2" w:space="0" w:color="DDD8CC"/>
              <w:bottom w:val="single" w:sz="2" w:space="0" w:color="DDD8CC"/>
              <w:right w:val="single" w:sz="2" w:space="0" w:color="DDD8CC"/>
            </w:tcBorders>
            <w:shd w:val="clear" w:color="auto" w:fill="EEEADE"/>
            <w:tcMar>
              <w:top w:w="50" w:type="dxa"/>
              <w:left w:w="130" w:type="dxa"/>
              <w:bottom w:w="50" w:type="dxa"/>
              <w:right w:w="130" w:type="dxa"/>
            </w:tcMar>
            <w:vAlign w:val="center"/>
          </w:tcPr>
          <w:p w14:paraId="5BAB9CE1" w14:textId="77777777" w:rsidR="00F4189A" w:rsidRDefault="00F4189A">
            <w:pPr>
              <w:spacing w:after="60"/>
            </w:pPr>
          </w:p>
        </w:tc>
        <w:tc>
          <w:tcPr>
            <w:tcW w:w="0" w:type="auto"/>
            <w:tcBorders>
              <w:top w:val="single" w:sz="2" w:space="0" w:color="DDD8CC"/>
              <w:left w:val="single" w:sz="2" w:space="0" w:color="DDD8CC"/>
              <w:bottom w:val="single" w:sz="2" w:space="0" w:color="DDD8CC"/>
              <w:right w:val="single" w:sz="2" w:space="0" w:color="DDD8CC"/>
            </w:tcBorders>
            <w:shd w:val="clear" w:color="auto" w:fill="EEEADE"/>
            <w:tcMar>
              <w:top w:w="50" w:type="dxa"/>
              <w:left w:w="130" w:type="dxa"/>
              <w:bottom w:w="50" w:type="dxa"/>
              <w:right w:w="130" w:type="dxa"/>
            </w:tcMar>
            <w:vAlign w:val="center"/>
          </w:tcPr>
          <w:p w14:paraId="61AE528E" w14:textId="77777777" w:rsidR="00F4189A" w:rsidRDefault="00F4189A">
            <w:pPr>
              <w:spacing w:after="60"/>
            </w:pPr>
          </w:p>
        </w:tc>
        <w:tc>
          <w:tcPr>
            <w:tcW w:w="0" w:type="auto"/>
            <w:tcBorders>
              <w:top w:val="single" w:sz="2" w:space="0" w:color="DDD8CC"/>
              <w:left w:val="single" w:sz="2" w:space="0" w:color="DDD8CC"/>
              <w:bottom w:val="single" w:sz="2" w:space="0" w:color="DDD8CC"/>
              <w:right w:val="single" w:sz="2" w:space="0" w:color="DDD8CC"/>
            </w:tcBorders>
            <w:shd w:val="clear" w:color="auto" w:fill="EEEADE"/>
            <w:tcMar>
              <w:top w:w="50" w:type="dxa"/>
              <w:left w:w="130" w:type="dxa"/>
              <w:bottom w:w="50" w:type="dxa"/>
              <w:right w:w="130" w:type="dxa"/>
            </w:tcMar>
            <w:vAlign w:val="center"/>
          </w:tcPr>
          <w:p w14:paraId="77A20439" w14:textId="77777777" w:rsidR="00F4189A" w:rsidRDefault="00F4189A">
            <w:pPr>
              <w:spacing w:after="60"/>
            </w:pPr>
          </w:p>
        </w:tc>
        <w:tc>
          <w:tcPr>
            <w:tcW w:w="0" w:type="auto"/>
            <w:tcBorders>
              <w:top w:val="single" w:sz="2" w:space="0" w:color="DDD8CC"/>
              <w:left w:val="single" w:sz="2" w:space="0" w:color="DDD8CC"/>
              <w:bottom w:val="single" w:sz="2" w:space="0" w:color="DDD8CC"/>
              <w:right w:val="single" w:sz="2" w:space="0" w:color="DDD8CC"/>
            </w:tcBorders>
            <w:shd w:val="clear" w:color="auto" w:fill="EEEADE"/>
            <w:tcMar>
              <w:top w:w="50" w:type="dxa"/>
              <w:left w:w="130" w:type="dxa"/>
              <w:bottom w:w="50" w:type="dxa"/>
              <w:right w:w="130" w:type="dxa"/>
            </w:tcMar>
            <w:vAlign w:val="center"/>
          </w:tcPr>
          <w:p w14:paraId="1D88FB77" w14:textId="77777777" w:rsidR="00F4189A" w:rsidRDefault="00F4189A">
            <w:pPr>
              <w:spacing w:after="60"/>
            </w:pPr>
          </w:p>
        </w:tc>
        <w:tc>
          <w:tcPr>
            <w:tcW w:w="0" w:type="auto"/>
            <w:tcBorders>
              <w:top w:val="single" w:sz="2" w:space="0" w:color="DDD8CC"/>
              <w:left w:val="single" w:sz="2" w:space="0" w:color="DDD8CC"/>
              <w:bottom w:val="single" w:sz="2" w:space="0" w:color="DDD8CC"/>
              <w:right w:val="single" w:sz="2" w:space="0" w:color="DDD8CC"/>
            </w:tcBorders>
            <w:shd w:val="clear" w:color="auto" w:fill="EEEADE"/>
            <w:tcMar>
              <w:top w:w="50" w:type="dxa"/>
              <w:left w:w="130" w:type="dxa"/>
              <w:bottom w:w="50" w:type="dxa"/>
              <w:right w:w="130" w:type="dxa"/>
            </w:tcMar>
            <w:vAlign w:val="center"/>
          </w:tcPr>
          <w:p w14:paraId="2B23C858" w14:textId="77777777" w:rsidR="00F4189A" w:rsidRDefault="00F4189A">
            <w:pPr>
              <w:spacing w:after="60"/>
            </w:pPr>
          </w:p>
        </w:tc>
        <w:tc>
          <w:tcPr>
            <w:tcW w:w="0" w:type="auto"/>
            <w:tcBorders>
              <w:top w:val="single" w:sz="2" w:space="0" w:color="DDD8CC"/>
              <w:left w:val="single" w:sz="2" w:space="0" w:color="DDD8CC"/>
              <w:bottom w:val="single" w:sz="2" w:space="0" w:color="DDD8CC"/>
              <w:right w:val="single" w:sz="2" w:space="0" w:color="DDD8CC"/>
            </w:tcBorders>
            <w:shd w:val="clear" w:color="auto" w:fill="EEEADE"/>
            <w:tcMar>
              <w:top w:w="50" w:type="dxa"/>
              <w:left w:w="130" w:type="dxa"/>
              <w:bottom w:w="50" w:type="dxa"/>
              <w:right w:w="130" w:type="dxa"/>
            </w:tcMar>
            <w:vAlign w:val="center"/>
          </w:tcPr>
          <w:p w14:paraId="16C98FB8" w14:textId="77777777" w:rsidR="00F4189A" w:rsidRDefault="00F4189A">
            <w:pPr>
              <w:spacing w:after="60"/>
            </w:pPr>
          </w:p>
        </w:tc>
      </w:tr>
      <w:tr w:rsidR="00F4189A" w14:paraId="08C983F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D8D0BC"/>
              <w:left w:val="single" w:sz="2" w:space="0" w:color="D8D0BC"/>
              <w:bottom w:val="single" w:sz="2" w:space="0" w:color="D8D0BC"/>
              <w:right w:val="single" w:sz="2" w:space="0" w:color="D8D0BC"/>
            </w:tcBorders>
            <w:shd w:val="clear" w:color="auto" w:fill="FEFCF6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7C1C726" w14:textId="77777777" w:rsidR="00F4189A" w:rsidRDefault="00000000">
            <w:pPr>
              <w:spacing w:after="60"/>
            </w:pPr>
            <w:r>
              <w:rPr>
                <w:rFonts w:eastAsia="Calibri"/>
                <w:sz w:val="17"/>
                <w:szCs w:val="17"/>
              </w:rPr>
              <w:t>A1. 受訪者篩選、名單確認與邀約（7天）</w:t>
            </w:r>
          </w:p>
        </w:tc>
        <w:tc>
          <w:tcPr>
            <w:tcW w:w="0" w:type="auto"/>
            <w:tcBorders>
              <w:top w:val="single" w:sz="1" w:space="0" w:color="3A6EA5"/>
              <w:left w:val="single" w:sz="1" w:space="0" w:color="3A6EA5"/>
              <w:bottom w:val="single" w:sz="1" w:space="0" w:color="3A6EA5"/>
              <w:right w:val="single" w:sz="1" w:space="0" w:color="3A6EA5"/>
            </w:tcBorders>
            <w:shd w:val="clear" w:color="auto" w:fill="3A6EA5"/>
            <w:tcMar>
              <w:top w:w="50" w:type="dxa"/>
              <w:left w:w="130" w:type="dxa"/>
              <w:bottom w:w="50" w:type="dxa"/>
              <w:right w:w="130" w:type="dxa"/>
            </w:tcMar>
            <w:vAlign w:val="center"/>
          </w:tcPr>
          <w:p w14:paraId="4001E062" w14:textId="77777777" w:rsidR="00F4189A" w:rsidRDefault="00F4189A">
            <w:pPr>
              <w:spacing w:after="60"/>
              <w:jc w:val="center"/>
            </w:pPr>
          </w:p>
        </w:tc>
        <w:tc>
          <w:tcPr>
            <w:tcW w:w="0" w:type="auto"/>
            <w:tcBorders>
              <w:top w:val="single" w:sz="2" w:space="0" w:color="DDD8CC"/>
              <w:left w:val="single" w:sz="2" w:space="0" w:color="DDD8CC"/>
              <w:bottom w:val="single" w:sz="2" w:space="0" w:color="DDD8CC"/>
              <w:right w:val="single" w:sz="2" w:space="0" w:color="DDD8CC"/>
            </w:tcBorders>
            <w:shd w:val="clear" w:color="auto" w:fill="EEEADE"/>
            <w:tcMar>
              <w:top w:w="50" w:type="dxa"/>
              <w:left w:w="130" w:type="dxa"/>
              <w:bottom w:w="50" w:type="dxa"/>
              <w:right w:w="130" w:type="dxa"/>
            </w:tcMar>
            <w:vAlign w:val="center"/>
          </w:tcPr>
          <w:p w14:paraId="2309F8CE" w14:textId="77777777" w:rsidR="00F4189A" w:rsidRDefault="00F4189A">
            <w:pPr>
              <w:spacing w:after="60"/>
            </w:pPr>
          </w:p>
        </w:tc>
        <w:tc>
          <w:tcPr>
            <w:tcW w:w="0" w:type="auto"/>
            <w:tcBorders>
              <w:top w:val="single" w:sz="2" w:space="0" w:color="DDD8CC"/>
              <w:left w:val="single" w:sz="2" w:space="0" w:color="DDD8CC"/>
              <w:bottom w:val="single" w:sz="2" w:space="0" w:color="DDD8CC"/>
              <w:right w:val="single" w:sz="2" w:space="0" w:color="DDD8CC"/>
            </w:tcBorders>
            <w:shd w:val="clear" w:color="auto" w:fill="EEEADE"/>
            <w:tcMar>
              <w:top w:w="50" w:type="dxa"/>
              <w:left w:w="130" w:type="dxa"/>
              <w:bottom w:w="50" w:type="dxa"/>
              <w:right w:w="130" w:type="dxa"/>
            </w:tcMar>
            <w:vAlign w:val="center"/>
          </w:tcPr>
          <w:p w14:paraId="509AAB36" w14:textId="77777777" w:rsidR="00F4189A" w:rsidRDefault="00F4189A">
            <w:pPr>
              <w:spacing w:after="60"/>
            </w:pPr>
          </w:p>
        </w:tc>
        <w:tc>
          <w:tcPr>
            <w:tcW w:w="0" w:type="auto"/>
            <w:tcBorders>
              <w:top w:val="single" w:sz="2" w:space="0" w:color="DDD8CC"/>
              <w:left w:val="single" w:sz="2" w:space="0" w:color="DDD8CC"/>
              <w:bottom w:val="single" w:sz="2" w:space="0" w:color="DDD8CC"/>
              <w:right w:val="single" w:sz="2" w:space="0" w:color="DDD8CC"/>
            </w:tcBorders>
            <w:shd w:val="clear" w:color="auto" w:fill="EEEADE"/>
            <w:tcMar>
              <w:top w:w="50" w:type="dxa"/>
              <w:left w:w="130" w:type="dxa"/>
              <w:bottom w:w="50" w:type="dxa"/>
              <w:right w:w="130" w:type="dxa"/>
            </w:tcMar>
            <w:vAlign w:val="center"/>
          </w:tcPr>
          <w:p w14:paraId="58A70F2E" w14:textId="77777777" w:rsidR="00F4189A" w:rsidRDefault="00F4189A">
            <w:pPr>
              <w:spacing w:after="60"/>
            </w:pPr>
          </w:p>
        </w:tc>
        <w:tc>
          <w:tcPr>
            <w:tcW w:w="0" w:type="auto"/>
            <w:tcBorders>
              <w:top w:val="single" w:sz="2" w:space="0" w:color="DDD8CC"/>
              <w:left w:val="single" w:sz="2" w:space="0" w:color="DDD8CC"/>
              <w:bottom w:val="single" w:sz="2" w:space="0" w:color="DDD8CC"/>
              <w:right w:val="single" w:sz="2" w:space="0" w:color="DDD8CC"/>
            </w:tcBorders>
            <w:shd w:val="clear" w:color="auto" w:fill="EEEADE"/>
            <w:tcMar>
              <w:top w:w="50" w:type="dxa"/>
              <w:left w:w="130" w:type="dxa"/>
              <w:bottom w:w="50" w:type="dxa"/>
              <w:right w:w="130" w:type="dxa"/>
            </w:tcMar>
            <w:vAlign w:val="center"/>
          </w:tcPr>
          <w:p w14:paraId="1BFE4C60" w14:textId="77777777" w:rsidR="00F4189A" w:rsidRDefault="00F4189A">
            <w:pPr>
              <w:spacing w:after="60"/>
            </w:pPr>
          </w:p>
        </w:tc>
        <w:tc>
          <w:tcPr>
            <w:tcW w:w="0" w:type="auto"/>
            <w:tcBorders>
              <w:top w:val="single" w:sz="2" w:space="0" w:color="DDD8CC"/>
              <w:left w:val="single" w:sz="2" w:space="0" w:color="DDD8CC"/>
              <w:bottom w:val="single" w:sz="2" w:space="0" w:color="DDD8CC"/>
              <w:right w:val="single" w:sz="2" w:space="0" w:color="DDD8CC"/>
            </w:tcBorders>
            <w:shd w:val="clear" w:color="auto" w:fill="EEEADE"/>
            <w:tcMar>
              <w:top w:w="50" w:type="dxa"/>
              <w:left w:w="130" w:type="dxa"/>
              <w:bottom w:w="50" w:type="dxa"/>
              <w:right w:w="130" w:type="dxa"/>
            </w:tcMar>
            <w:vAlign w:val="center"/>
          </w:tcPr>
          <w:p w14:paraId="05C4D19A" w14:textId="77777777" w:rsidR="00F4189A" w:rsidRDefault="00F4189A">
            <w:pPr>
              <w:spacing w:after="60"/>
            </w:pPr>
          </w:p>
        </w:tc>
        <w:tc>
          <w:tcPr>
            <w:tcW w:w="0" w:type="auto"/>
            <w:tcBorders>
              <w:top w:val="single" w:sz="2" w:space="0" w:color="DDD8CC"/>
              <w:left w:val="single" w:sz="2" w:space="0" w:color="DDD8CC"/>
              <w:bottom w:val="single" w:sz="2" w:space="0" w:color="DDD8CC"/>
              <w:right w:val="single" w:sz="2" w:space="0" w:color="DDD8CC"/>
            </w:tcBorders>
            <w:shd w:val="clear" w:color="auto" w:fill="EEEADE"/>
            <w:tcMar>
              <w:top w:w="50" w:type="dxa"/>
              <w:left w:w="130" w:type="dxa"/>
              <w:bottom w:w="50" w:type="dxa"/>
              <w:right w:w="130" w:type="dxa"/>
            </w:tcMar>
            <w:vAlign w:val="center"/>
          </w:tcPr>
          <w:p w14:paraId="6AA9A270" w14:textId="77777777" w:rsidR="00F4189A" w:rsidRDefault="00F4189A">
            <w:pPr>
              <w:spacing w:after="60"/>
            </w:pPr>
          </w:p>
        </w:tc>
      </w:tr>
      <w:tr w:rsidR="00F4189A" w14:paraId="467D5DA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D8D0BC"/>
              <w:left w:val="single" w:sz="2" w:space="0" w:color="D8D0BC"/>
              <w:bottom w:val="single" w:sz="2" w:space="0" w:color="D8D0BC"/>
              <w:right w:val="single" w:sz="2" w:space="0" w:color="D8D0BC"/>
            </w:tcBorders>
            <w:shd w:val="clear" w:color="auto" w:fill="FEFCF6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5D7ABEA" w14:textId="77777777" w:rsidR="00F4189A" w:rsidRDefault="00000000">
            <w:pPr>
              <w:spacing w:after="60"/>
            </w:pPr>
            <w:r>
              <w:rPr>
                <w:rFonts w:eastAsia="Calibri"/>
                <w:sz w:val="17"/>
                <w:szCs w:val="17"/>
              </w:rPr>
              <w:t>A2. 執行 10 位深度訪談（20天）</w:t>
            </w:r>
          </w:p>
        </w:tc>
        <w:tc>
          <w:tcPr>
            <w:tcW w:w="0" w:type="auto"/>
            <w:tcBorders>
              <w:top w:val="single" w:sz="1" w:space="0" w:color="3A6EA5"/>
              <w:left w:val="single" w:sz="1" w:space="0" w:color="3A6EA5"/>
              <w:bottom w:val="single" w:sz="1" w:space="0" w:color="3A6EA5"/>
              <w:right w:val="single" w:sz="1" w:space="0" w:color="3A6EA5"/>
            </w:tcBorders>
            <w:shd w:val="clear" w:color="auto" w:fill="3A6EA5"/>
            <w:tcMar>
              <w:top w:w="50" w:type="dxa"/>
              <w:left w:w="130" w:type="dxa"/>
              <w:bottom w:w="50" w:type="dxa"/>
              <w:right w:w="130" w:type="dxa"/>
            </w:tcMar>
            <w:vAlign w:val="center"/>
          </w:tcPr>
          <w:p w14:paraId="2DEAF10C" w14:textId="77777777" w:rsidR="00F4189A" w:rsidRDefault="00F4189A">
            <w:pPr>
              <w:spacing w:after="60"/>
              <w:jc w:val="center"/>
            </w:pPr>
          </w:p>
        </w:tc>
        <w:tc>
          <w:tcPr>
            <w:tcW w:w="0" w:type="auto"/>
            <w:tcBorders>
              <w:top w:val="single" w:sz="1" w:space="0" w:color="3A6EA5"/>
              <w:left w:val="single" w:sz="1" w:space="0" w:color="3A6EA5"/>
              <w:bottom w:val="single" w:sz="1" w:space="0" w:color="3A6EA5"/>
              <w:right w:val="single" w:sz="1" w:space="0" w:color="3A6EA5"/>
            </w:tcBorders>
            <w:shd w:val="clear" w:color="auto" w:fill="3A6EA5"/>
            <w:tcMar>
              <w:top w:w="50" w:type="dxa"/>
              <w:left w:w="130" w:type="dxa"/>
              <w:bottom w:w="50" w:type="dxa"/>
              <w:right w:w="130" w:type="dxa"/>
            </w:tcMar>
            <w:vAlign w:val="center"/>
          </w:tcPr>
          <w:p w14:paraId="292E2650" w14:textId="77777777" w:rsidR="00F4189A" w:rsidRDefault="00F4189A">
            <w:pPr>
              <w:spacing w:after="60"/>
              <w:jc w:val="center"/>
            </w:pPr>
          </w:p>
        </w:tc>
        <w:tc>
          <w:tcPr>
            <w:tcW w:w="0" w:type="auto"/>
            <w:tcBorders>
              <w:top w:val="single" w:sz="2" w:space="0" w:color="DDD8CC"/>
              <w:left w:val="single" w:sz="2" w:space="0" w:color="DDD8CC"/>
              <w:bottom w:val="single" w:sz="2" w:space="0" w:color="DDD8CC"/>
              <w:right w:val="single" w:sz="2" w:space="0" w:color="DDD8CC"/>
            </w:tcBorders>
            <w:shd w:val="clear" w:color="auto" w:fill="EEEADE"/>
            <w:tcMar>
              <w:top w:w="50" w:type="dxa"/>
              <w:left w:w="130" w:type="dxa"/>
              <w:bottom w:w="50" w:type="dxa"/>
              <w:right w:w="130" w:type="dxa"/>
            </w:tcMar>
            <w:vAlign w:val="center"/>
          </w:tcPr>
          <w:p w14:paraId="6A809371" w14:textId="77777777" w:rsidR="00F4189A" w:rsidRDefault="00F4189A">
            <w:pPr>
              <w:spacing w:after="60"/>
            </w:pPr>
          </w:p>
        </w:tc>
        <w:tc>
          <w:tcPr>
            <w:tcW w:w="0" w:type="auto"/>
            <w:tcBorders>
              <w:top w:val="single" w:sz="2" w:space="0" w:color="DDD8CC"/>
              <w:left w:val="single" w:sz="2" w:space="0" w:color="DDD8CC"/>
              <w:bottom w:val="single" w:sz="2" w:space="0" w:color="DDD8CC"/>
              <w:right w:val="single" w:sz="2" w:space="0" w:color="DDD8CC"/>
            </w:tcBorders>
            <w:shd w:val="clear" w:color="auto" w:fill="EEEADE"/>
            <w:tcMar>
              <w:top w:w="50" w:type="dxa"/>
              <w:left w:w="130" w:type="dxa"/>
              <w:bottom w:w="50" w:type="dxa"/>
              <w:right w:w="130" w:type="dxa"/>
            </w:tcMar>
            <w:vAlign w:val="center"/>
          </w:tcPr>
          <w:p w14:paraId="61A541B9" w14:textId="77777777" w:rsidR="00F4189A" w:rsidRDefault="00F4189A">
            <w:pPr>
              <w:spacing w:after="60"/>
            </w:pPr>
          </w:p>
        </w:tc>
        <w:tc>
          <w:tcPr>
            <w:tcW w:w="0" w:type="auto"/>
            <w:tcBorders>
              <w:top w:val="single" w:sz="2" w:space="0" w:color="DDD8CC"/>
              <w:left w:val="single" w:sz="2" w:space="0" w:color="DDD8CC"/>
              <w:bottom w:val="single" w:sz="2" w:space="0" w:color="DDD8CC"/>
              <w:right w:val="single" w:sz="2" w:space="0" w:color="DDD8CC"/>
            </w:tcBorders>
            <w:shd w:val="clear" w:color="auto" w:fill="EEEADE"/>
            <w:tcMar>
              <w:top w:w="50" w:type="dxa"/>
              <w:left w:w="130" w:type="dxa"/>
              <w:bottom w:w="50" w:type="dxa"/>
              <w:right w:w="130" w:type="dxa"/>
            </w:tcMar>
            <w:vAlign w:val="center"/>
          </w:tcPr>
          <w:p w14:paraId="1BD730B9" w14:textId="77777777" w:rsidR="00F4189A" w:rsidRDefault="00F4189A">
            <w:pPr>
              <w:spacing w:after="60"/>
            </w:pPr>
          </w:p>
        </w:tc>
        <w:tc>
          <w:tcPr>
            <w:tcW w:w="0" w:type="auto"/>
            <w:tcBorders>
              <w:top w:val="single" w:sz="2" w:space="0" w:color="DDD8CC"/>
              <w:left w:val="single" w:sz="2" w:space="0" w:color="DDD8CC"/>
              <w:bottom w:val="single" w:sz="2" w:space="0" w:color="DDD8CC"/>
              <w:right w:val="single" w:sz="2" w:space="0" w:color="DDD8CC"/>
            </w:tcBorders>
            <w:shd w:val="clear" w:color="auto" w:fill="EEEADE"/>
            <w:tcMar>
              <w:top w:w="50" w:type="dxa"/>
              <w:left w:w="130" w:type="dxa"/>
              <w:bottom w:w="50" w:type="dxa"/>
              <w:right w:w="130" w:type="dxa"/>
            </w:tcMar>
            <w:vAlign w:val="center"/>
          </w:tcPr>
          <w:p w14:paraId="2974ECDE" w14:textId="77777777" w:rsidR="00F4189A" w:rsidRDefault="00F4189A">
            <w:pPr>
              <w:spacing w:after="60"/>
            </w:pPr>
          </w:p>
        </w:tc>
        <w:tc>
          <w:tcPr>
            <w:tcW w:w="0" w:type="auto"/>
            <w:tcBorders>
              <w:top w:val="single" w:sz="2" w:space="0" w:color="DDD8CC"/>
              <w:left w:val="single" w:sz="2" w:space="0" w:color="DDD8CC"/>
              <w:bottom w:val="single" w:sz="2" w:space="0" w:color="DDD8CC"/>
              <w:right w:val="single" w:sz="2" w:space="0" w:color="DDD8CC"/>
            </w:tcBorders>
            <w:shd w:val="clear" w:color="auto" w:fill="EEEADE"/>
            <w:tcMar>
              <w:top w:w="50" w:type="dxa"/>
              <w:left w:w="130" w:type="dxa"/>
              <w:bottom w:w="50" w:type="dxa"/>
              <w:right w:w="130" w:type="dxa"/>
            </w:tcMar>
            <w:vAlign w:val="center"/>
          </w:tcPr>
          <w:p w14:paraId="05AFDB51" w14:textId="77777777" w:rsidR="00F4189A" w:rsidRDefault="00F4189A">
            <w:pPr>
              <w:spacing w:after="60"/>
            </w:pPr>
          </w:p>
        </w:tc>
      </w:tr>
      <w:tr w:rsidR="00F4189A" w14:paraId="6A9C9A4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8"/>
            <w:tcBorders>
              <w:top w:val="single" w:sz="2" w:space="0" w:color="A82020"/>
              <w:left w:val="single" w:sz="5" w:space="0" w:color="A82020"/>
              <w:bottom w:val="single" w:sz="2" w:space="0" w:color="A82020"/>
              <w:right w:val="single" w:sz="1" w:space="0" w:color="DDD8CC"/>
            </w:tcBorders>
            <w:shd w:val="clear" w:color="auto" w:fill="FAEAEA"/>
            <w:tcMar>
              <w:top w:w="40" w:type="dxa"/>
              <w:left w:w="140" w:type="dxa"/>
              <w:bottom w:w="40" w:type="dxa"/>
              <w:right w:w="130" w:type="dxa"/>
            </w:tcMar>
            <w:vAlign w:val="center"/>
          </w:tcPr>
          <w:p w14:paraId="527EEED1" w14:textId="77777777" w:rsidR="00F4189A" w:rsidRDefault="00000000">
            <w:pPr>
              <w:spacing w:after="60"/>
            </w:pPr>
            <w:r>
              <w:rPr>
                <w:rFonts w:eastAsia="Calibri"/>
                <w:i/>
                <w:iCs/>
                <w:color w:val="A82020"/>
                <w:sz w:val="15"/>
                <w:szCs w:val="15"/>
              </w:rPr>
              <w:t>⚠ 訪談為整體時程最大變數：受訪者多為企業主，建議確認合作後立即發出邀約；訪談延誤時後段可機動壓縮</w:t>
            </w:r>
          </w:p>
        </w:tc>
      </w:tr>
      <w:tr w:rsidR="00F4189A" w14:paraId="2535D1D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D8D0BC"/>
              <w:left w:val="single" w:sz="2" w:space="0" w:color="D8D0BC"/>
              <w:bottom w:val="single" w:sz="2" w:space="0" w:color="D8D0BC"/>
              <w:right w:val="single" w:sz="2" w:space="0" w:color="D8D0BC"/>
            </w:tcBorders>
            <w:shd w:val="clear" w:color="auto" w:fill="FEFCF6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4D73ACF" w14:textId="77777777" w:rsidR="00F4189A" w:rsidRDefault="00000000">
            <w:pPr>
              <w:spacing w:after="60"/>
            </w:pPr>
            <w:r>
              <w:rPr>
                <w:rFonts w:eastAsia="Calibri"/>
                <w:sz w:val="17"/>
                <w:szCs w:val="17"/>
              </w:rPr>
              <w:t>A3. 產出訪談報告 &amp; 會員策略設計（10天）</w:t>
            </w:r>
          </w:p>
        </w:tc>
        <w:tc>
          <w:tcPr>
            <w:tcW w:w="0" w:type="auto"/>
            <w:tcBorders>
              <w:top w:val="single" w:sz="2" w:space="0" w:color="DDD8CC"/>
              <w:left w:val="single" w:sz="2" w:space="0" w:color="DDD8CC"/>
              <w:bottom w:val="single" w:sz="2" w:space="0" w:color="DDD8CC"/>
              <w:right w:val="single" w:sz="2" w:space="0" w:color="DDD8CC"/>
            </w:tcBorders>
            <w:shd w:val="clear" w:color="auto" w:fill="EEEADE"/>
            <w:tcMar>
              <w:top w:w="50" w:type="dxa"/>
              <w:left w:w="130" w:type="dxa"/>
              <w:bottom w:w="50" w:type="dxa"/>
              <w:right w:w="130" w:type="dxa"/>
            </w:tcMar>
            <w:vAlign w:val="center"/>
          </w:tcPr>
          <w:p w14:paraId="1FF7E6B3" w14:textId="77777777" w:rsidR="00F4189A" w:rsidRDefault="00F4189A">
            <w:pPr>
              <w:spacing w:after="60"/>
            </w:pPr>
          </w:p>
        </w:tc>
        <w:tc>
          <w:tcPr>
            <w:tcW w:w="0" w:type="auto"/>
            <w:tcBorders>
              <w:top w:val="single" w:sz="1" w:space="0" w:color="3A6EA5"/>
              <w:left w:val="single" w:sz="1" w:space="0" w:color="3A6EA5"/>
              <w:bottom w:val="single" w:sz="1" w:space="0" w:color="3A6EA5"/>
              <w:right w:val="single" w:sz="1" w:space="0" w:color="3A6EA5"/>
            </w:tcBorders>
            <w:shd w:val="clear" w:color="auto" w:fill="3A6EA5"/>
            <w:tcMar>
              <w:top w:w="50" w:type="dxa"/>
              <w:left w:w="130" w:type="dxa"/>
              <w:bottom w:w="50" w:type="dxa"/>
              <w:right w:w="130" w:type="dxa"/>
            </w:tcMar>
            <w:vAlign w:val="center"/>
          </w:tcPr>
          <w:p w14:paraId="045A3028" w14:textId="77777777" w:rsidR="00F4189A" w:rsidRDefault="00F4189A">
            <w:pPr>
              <w:spacing w:after="60"/>
              <w:jc w:val="center"/>
            </w:pPr>
          </w:p>
        </w:tc>
        <w:tc>
          <w:tcPr>
            <w:tcW w:w="0" w:type="auto"/>
            <w:tcBorders>
              <w:top w:val="single" w:sz="2" w:space="0" w:color="DDD8CC"/>
              <w:left w:val="single" w:sz="2" w:space="0" w:color="DDD8CC"/>
              <w:bottom w:val="single" w:sz="2" w:space="0" w:color="DDD8CC"/>
              <w:right w:val="single" w:sz="2" w:space="0" w:color="DDD8CC"/>
            </w:tcBorders>
            <w:shd w:val="clear" w:color="auto" w:fill="EEEADE"/>
            <w:tcMar>
              <w:top w:w="50" w:type="dxa"/>
              <w:left w:w="130" w:type="dxa"/>
              <w:bottom w:w="50" w:type="dxa"/>
              <w:right w:w="130" w:type="dxa"/>
            </w:tcMar>
            <w:vAlign w:val="center"/>
          </w:tcPr>
          <w:p w14:paraId="12F61AD1" w14:textId="77777777" w:rsidR="00F4189A" w:rsidRDefault="00F4189A">
            <w:pPr>
              <w:spacing w:after="60"/>
            </w:pPr>
          </w:p>
        </w:tc>
        <w:tc>
          <w:tcPr>
            <w:tcW w:w="0" w:type="auto"/>
            <w:tcBorders>
              <w:top w:val="single" w:sz="2" w:space="0" w:color="DDD8CC"/>
              <w:left w:val="single" w:sz="2" w:space="0" w:color="DDD8CC"/>
              <w:bottom w:val="single" w:sz="2" w:space="0" w:color="DDD8CC"/>
              <w:right w:val="single" w:sz="2" w:space="0" w:color="DDD8CC"/>
            </w:tcBorders>
            <w:shd w:val="clear" w:color="auto" w:fill="EEEADE"/>
            <w:tcMar>
              <w:top w:w="50" w:type="dxa"/>
              <w:left w:w="130" w:type="dxa"/>
              <w:bottom w:w="50" w:type="dxa"/>
              <w:right w:w="130" w:type="dxa"/>
            </w:tcMar>
            <w:vAlign w:val="center"/>
          </w:tcPr>
          <w:p w14:paraId="066F84D1" w14:textId="77777777" w:rsidR="00F4189A" w:rsidRDefault="00F4189A">
            <w:pPr>
              <w:spacing w:after="60"/>
            </w:pPr>
          </w:p>
        </w:tc>
        <w:tc>
          <w:tcPr>
            <w:tcW w:w="0" w:type="auto"/>
            <w:tcBorders>
              <w:top w:val="single" w:sz="2" w:space="0" w:color="DDD8CC"/>
              <w:left w:val="single" w:sz="2" w:space="0" w:color="DDD8CC"/>
              <w:bottom w:val="single" w:sz="2" w:space="0" w:color="DDD8CC"/>
              <w:right w:val="single" w:sz="2" w:space="0" w:color="DDD8CC"/>
            </w:tcBorders>
            <w:shd w:val="clear" w:color="auto" w:fill="EEEADE"/>
            <w:tcMar>
              <w:top w:w="50" w:type="dxa"/>
              <w:left w:w="130" w:type="dxa"/>
              <w:bottom w:w="50" w:type="dxa"/>
              <w:right w:w="130" w:type="dxa"/>
            </w:tcMar>
            <w:vAlign w:val="center"/>
          </w:tcPr>
          <w:p w14:paraId="7F4704F0" w14:textId="77777777" w:rsidR="00F4189A" w:rsidRDefault="00F4189A">
            <w:pPr>
              <w:spacing w:after="60"/>
            </w:pPr>
          </w:p>
        </w:tc>
        <w:tc>
          <w:tcPr>
            <w:tcW w:w="0" w:type="auto"/>
            <w:tcBorders>
              <w:top w:val="single" w:sz="2" w:space="0" w:color="DDD8CC"/>
              <w:left w:val="single" w:sz="2" w:space="0" w:color="DDD8CC"/>
              <w:bottom w:val="single" w:sz="2" w:space="0" w:color="DDD8CC"/>
              <w:right w:val="single" w:sz="2" w:space="0" w:color="DDD8CC"/>
            </w:tcBorders>
            <w:shd w:val="clear" w:color="auto" w:fill="EEEADE"/>
            <w:tcMar>
              <w:top w:w="50" w:type="dxa"/>
              <w:left w:w="130" w:type="dxa"/>
              <w:bottom w:w="50" w:type="dxa"/>
              <w:right w:w="130" w:type="dxa"/>
            </w:tcMar>
            <w:vAlign w:val="center"/>
          </w:tcPr>
          <w:p w14:paraId="6295622C" w14:textId="77777777" w:rsidR="00F4189A" w:rsidRDefault="00F4189A">
            <w:pPr>
              <w:spacing w:after="60"/>
            </w:pPr>
          </w:p>
        </w:tc>
        <w:tc>
          <w:tcPr>
            <w:tcW w:w="0" w:type="auto"/>
            <w:tcBorders>
              <w:top w:val="single" w:sz="2" w:space="0" w:color="DDD8CC"/>
              <w:left w:val="single" w:sz="2" w:space="0" w:color="DDD8CC"/>
              <w:bottom w:val="single" w:sz="2" w:space="0" w:color="DDD8CC"/>
              <w:right w:val="single" w:sz="2" w:space="0" w:color="DDD8CC"/>
            </w:tcBorders>
            <w:shd w:val="clear" w:color="auto" w:fill="EEEADE"/>
            <w:tcMar>
              <w:top w:w="50" w:type="dxa"/>
              <w:left w:w="130" w:type="dxa"/>
              <w:bottom w:w="50" w:type="dxa"/>
              <w:right w:w="130" w:type="dxa"/>
            </w:tcMar>
            <w:vAlign w:val="center"/>
          </w:tcPr>
          <w:p w14:paraId="17E41CE9" w14:textId="77777777" w:rsidR="00F4189A" w:rsidRDefault="00F4189A">
            <w:pPr>
              <w:spacing w:after="60"/>
            </w:pPr>
          </w:p>
        </w:tc>
      </w:tr>
      <w:tr w:rsidR="00F4189A" w14:paraId="71AA618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D8D0BC"/>
              <w:left w:val="single" w:sz="2" w:space="0" w:color="D8D0BC"/>
              <w:bottom w:val="single" w:sz="2" w:space="0" w:color="D8D0BC"/>
              <w:right w:val="single" w:sz="2" w:space="0" w:color="D8D0BC"/>
            </w:tcBorders>
            <w:shd w:val="clear" w:color="auto" w:fill="FBF5E0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CBFEB9E" w14:textId="77777777" w:rsidR="00F4189A" w:rsidRDefault="00000000">
            <w:pPr>
              <w:spacing w:after="60"/>
            </w:pPr>
            <w:proofErr w:type="gramStart"/>
            <w:r>
              <w:rPr>
                <w:rFonts w:eastAsia="Calibri"/>
                <w:sz w:val="17"/>
                <w:szCs w:val="17"/>
              </w:rPr>
              <w:t>共好</w:t>
            </w:r>
            <w:proofErr w:type="gramEnd"/>
            <w:r>
              <w:rPr>
                <w:rFonts w:eastAsia="Calibri"/>
                <w:sz w:val="17"/>
                <w:szCs w:val="17"/>
              </w:rPr>
              <w:t xml:space="preserve"> | 永續共識營（8hr 工作坊）</w:t>
            </w:r>
          </w:p>
        </w:tc>
        <w:tc>
          <w:tcPr>
            <w:tcW w:w="0" w:type="auto"/>
            <w:tcBorders>
              <w:top w:val="single" w:sz="2" w:space="0" w:color="DDD8CC"/>
              <w:left w:val="single" w:sz="2" w:space="0" w:color="DDD8CC"/>
              <w:bottom w:val="single" w:sz="2" w:space="0" w:color="DDD8CC"/>
              <w:right w:val="single" w:sz="2" w:space="0" w:color="DDD8CC"/>
            </w:tcBorders>
            <w:shd w:val="clear" w:color="auto" w:fill="EEEADE"/>
            <w:tcMar>
              <w:top w:w="50" w:type="dxa"/>
              <w:left w:w="130" w:type="dxa"/>
              <w:bottom w:w="50" w:type="dxa"/>
              <w:right w:w="130" w:type="dxa"/>
            </w:tcMar>
            <w:vAlign w:val="center"/>
          </w:tcPr>
          <w:p w14:paraId="09BEBCF5" w14:textId="77777777" w:rsidR="00F4189A" w:rsidRDefault="00F4189A">
            <w:pPr>
              <w:spacing w:after="60"/>
            </w:pPr>
          </w:p>
        </w:tc>
        <w:tc>
          <w:tcPr>
            <w:tcW w:w="0" w:type="auto"/>
            <w:tcBorders>
              <w:top w:val="single" w:sz="1" w:space="0" w:color="3D7A50"/>
              <w:left w:val="single" w:sz="1" w:space="0" w:color="3D7A50"/>
              <w:bottom w:val="single" w:sz="1" w:space="0" w:color="3D7A50"/>
              <w:right w:val="single" w:sz="1" w:space="0" w:color="3D7A50"/>
            </w:tcBorders>
            <w:shd w:val="clear" w:color="auto" w:fill="3D7A50"/>
            <w:tcMar>
              <w:top w:w="50" w:type="dxa"/>
              <w:left w:w="130" w:type="dxa"/>
              <w:bottom w:w="50" w:type="dxa"/>
              <w:right w:w="130" w:type="dxa"/>
            </w:tcMar>
            <w:vAlign w:val="center"/>
          </w:tcPr>
          <w:p w14:paraId="7563AB16" w14:textId="77777777" w:rsidR="00F4189A" w:rsidRDefault="00F4189A">
            <w:pPr>
              <w:spacing w:after="60"/>
              <w:jc w:val="center"/>
            </w:pPr>
          </w:p>
        </w:tc>
        <w:tc>
          <w:tcPr>
            <w:tcW w:w="0" w:type="auto"/>
            <w:tcBorders>
              <w:top w:val="single" w:sz="2" w:space="0" w:color="DDD8CC"/>
              <w:left w:val="single" w:sz="2" w:space="0" w:color="DDD8CC"/>
              <w:bottom w:val="single" w:sz="2" w:space="0" w:color="DDD8CC"/>
              <w:right w:val="single" w:sz="2" w:space="0" w:color="DDD8CC"/>
            </w:tcBorders>
            <w:shd w:val="clear" w:color="auto" w:fill="EEEADE"/>
            <w:tcMar>
              <w:top w:w="50" w:type="dxa"/>
              <w:left w:w="130" w:type="dxa"/>
              <w:bottom w:w="50" w:type="dxa"/>
              <w:right w:w="130" w:type="dxa"/>
            </w:tcMar>
            <w:vAlign w:val="center"/>
          </w:tcPr>
          <w:p w14:paraId="0BA77204" w14:textId="77777777" w:rsidR="00F4189A" w:rsidRDefault="00F4189A">
            <w:pPr>
              <w:spacing w:after="60"/>
            </w:pPr>
          </w:p>
        </w:tc>
        <w:tc>
          <w:tcPr>
            <w:tcW w:w="0" w:type="auto"/>
            <w:tcBorders>
              <w:top w:val="single" w:sz="2" w:space="0" w:color="DDD8CC"/>
              <w:left w:val="single" w:sz="2" w:space="0" w:color="DDD8CC"/>
              <w:bottom w:val="single" w:sz="2" w:space="0" w:color="DDD8CC"/>
              <w:right w:val="single" w:sz="2" w:space="0" w:color="DDD8CC"/>
            </w:tcBorders>
            <w:shd w:val="clear" w:color="auto" w:fill="EEEADE"/>
            <w:tcMar>
              <w:top w:w="50" w:type="dxa"/>
              <w:left w:w="130" w:type="dxa"/>
              <w:bottom w:w="50" w:type="dxa"/>
              <w:right w:w="130" w:type="dxa"/>
            </w:tcMar>
            <w:vAlign w:val="center"/>
          </w:tcPr>
          <w:p w14:paraId="31CDC338" w14:textId="77777777" w:rsidR="00F4189A" w:rsidRDefault="00F4189A">
            <w:pPr>
              <w:spacing w:after="60"/>
            </w:pPr>
          </w:p>
        </w:tc>
        <w:tc>
          <w:tcPr>
            <w:tcW w:w="0" w:type="auto"/>
            <w:tcBorders>
              <w:top w:val="single" w:sz="2" w:space="0" w:color="DDD8CC"/>
              <w:left w:val="single" w:sz="2" w:space="0" w:color="DDD8CC"/>
              <w:bottom w:val="single" w:sz="2" w:space="0" w:color="DDD8CC"/>
              <w:right w:val="single" w:sz="2" w:space="0" w:color="DDD8CC"/>
            </w:tcBorders>
            <w:shd w:val="clear" w:color="auto" w:fill="EEEADE"/>
            <w:tcMar>
              <w:top w:w="50" w:type="dxa"/>
              <w:left w:w="130" w:type="dxa"/>
              <w:bottom w:w="50" w:type="dxa"/>
              <w:right w:w="130" w:type="dxa"/>
            </w:tcMar>
            <w:vAlign w:val="center"/>
          </w:tcPr>
          <w:p w14:paraId="3DC704EC" w14:textId="77777777" w:rsidR="00F4189A" w:rsidRDefault="00F4189A">
            <w:pPr>
              <w:spacing w:after="60"/>
            </w:pPr>
          </w:p>
        </w:tc>
        <w:tc>
          <w:tcPr>
            <w:tcW w:w="0" w:type="auto"/>
            <w:tcBorders>
              <w:top w:val="single" w:sz="2" w:space="0" w:color="DDD8CC"/>
              <w:left w:val="single" w:sz="2" w:space="0" w:color="DDD8CC"/>
              <w:bottom w:val="single" w:sz="2" w:space="0" w:color="DDD8CC"/>
              <w:right w:val="single" w:sz="2" w:space="0" w:color="DDD8CC"/>
            </w:tcBorders>
            <w:shd w:val="clear" w:color="auto" w:fill="EEEADE"/>
            <w:tcMar>
              <w:top w:w="50" w:type="dxa"/>
              <w:left w:w="130" w:type="dxa"/>
              <w:bottom w:w="50" w:type="dxa"/>
              <w:right w:w="130" w:type="dxa"/>
            </w:tcMar>
            <w:vAlign w:val="center"/>
          </w:tcPr>
          <w:p w14:paraId="1714B9D0" w14:textId="77777777" w:rsidR="00F4189A" w:rsidRDefault="00F4189A">
            <w:pPr>
              <w:spacing w:after="60"/>
            </w:pPr>
          </w:p>
        </w:tc>
        <w:tc>
          <w:tcPr>
            <w:tcW w:w="0" w:type="auto"/>
            <w:tcBorders>
              <w:top w:val="single" w:sz="2" w:space="0" w:color="DDD8CC"/>
              <w:left w:val="single" w:sz="2" w:space="0" w:color="DDD8CC"/>
              <w:bottom w:val="single" w:sz="2" w:space="0" w:color="DDD8CC"/>
              <w:right w:val="single" w:sz="2" w:space="0" w:color="DDD8CC"/>
            </w:tcBorders>
            <w:shd w:val="clear" w:color="auto" w:fill="EEEADE"/>
            <w:tcMar>
              <w:top w:w="50" w:type="dxa"/>
              <w:left w:w="130" w:type="dxa"/>
              <w:bottom w:w="50" w:type="dxa"/>
              <w:right w:w="130" w:type="dxa"/>
            </w:tcMar>
            <w:vAlign w:val="center"/>
          </w:tcPr>
          <w:p w14:paraId="11291F81" w14:textId="77777777" w:rsidR="00F4189A" w:rsidRDefault="00F4189A">
            <w:pPr>
              <w:spacing w:after="60"/>
            </w:pPr>
          </w:p>
        </w:tc>
      </w:tr>
      <w:tr w:rsidR="00F4189A" w14:paraId="74474C7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D8D0BC"/>
              <w:left w:val="single" w:sz="2" w:space="0" w:color="D8D0BC"/>
              <w:bottom w:val="single" w:sz="2" w:space="0" w:color="D8D0BC"/>
              <w:right w:val="single" w:sz="2" w:space="0" w:color="D8D0BC"/>
            </w:tcBorders>
            <w:shd w:val="clear" w:color="auto" w:fill="FBF5E0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06BF400" w14:textId="77777777" w:rsidR="00F4189A" w:rsidRDefault="00000000">
            <w:pPr>
              <w:spacing w:after="60"/>
            </w:pPr>
            <w:proofErr w:type="gramStart"/>
            <w:r>
              <w:rPr>
                <w:rFonts w:eastAsia="Calibri"/>
                <w:sz w:val="17"/>
                <w:szCs w:val="17"/>
              </w:rPr>
              <w:t>共好</w:t>
            </w:r>
            <w:proofErr w:type="gramEnd"/>
            <w:r>
              <w:rPr>
                <w:rFonts w:eastAsia="Calibri"/>
                <w:sz w:val="17"/>
                <w:szCs w:val="17"/>
              </w:rPr>
              <w:t xml:space="preserve"> | 永續策略 &amp; 品牌定位顧問</w:t>
            </w:r>
          </w:p>
        </w:tc>
        <w:tc>
          <w:tcPr>
            <w:tcW w:w="0" w:type="auto"/>
            <w:tcBorders>
              <w:top w:val="single" w:sz="2" w:space="0" w:color="DDD8CC"/>
              <w:left w:val="single" w:sz="2" w:space="0" w:color="DDD8CC"/>
              <w:bottom w:val="single" w:sz="2" w:space="0" w:color="DDD8CC"/>
              <w:right w:val="single" w:sz="2" w:space="0" w:color="DDD8CC"/>
            </w:tcBorders>
            <w:shd w:val="clear" w:color="auto" w:fill="EEEADE"/>
            <w:tcMar>
              <w:top w:w="50" w:type="dxa"/>
              <w:left w:w="130" w:type="dxa"/>
              <w:bottom w:w="50" w:type="dxa"/>
              <w:right w:w="130" w:type="dxa"/>
            </w:tcMar>
            <w:vAlign w:val="center"/>
          </w:tcPr>
          <w:p w14:paraId="387C5EF8" w14:textId="77777777" w:rsidR="00F4189A" w:rsidRDefault="00F4189A">
            <w:pPr>
              <w:spacing w:after="60"/>
            </w:pPr>
          </w:p>
        </w:tc>
        <w:tc>
          <w:tcPr>
            <w:tcW w:w="0" w:type="auto"/>
            <w:tcBorders>
              <w:top w:val="single" w:sz="1" w:space="0" w:color="3D7A50"/>
              <w:left w:val="single" w:sz="1" w:space="0" w:color="3D7A50"/>
              <w:bottom w:val="single" w:sz="1" w:space="0" w:color="3D7A50"/>
              <w:right w:val="single" w:sz="1" w:space="0" w:color="3D7A50"/>
            </w:tcBorders>
            <w:shd w:val="clear" w:color="auto" w:fill="3D7A50"/>
            <w:tcMar>
              <w:top w:w="50" w:type="dxa"/>
              <w:left w:w="130" w:type="dxa"/>
              <w:bottom w:w="50" w:type="dxa"/>
              <w:right w:w="130" w:type="dxa"/>
            </w:tcMar>
            <w:vAlign w:val="center"/>
          </w:tcPr>
          <w:p w14:paraId="16542810" w14:textId="77777777" w:rsidR="00F4189A" w:rsidRDefault="00F4189A">
            <w:pPr>
              <w:spacing w:after="60"/>
              <w:jc w:val="center"/>
            </w:pPr>
          </w:p>
        </w:tc>
        <w:tc>
          <w:tcPr>
            <w:tcW w:w="0" w:type="auto"/>
            <w:tcBorders>
              <w:top w:val="single" w:sz="1" w:space="0" w:color="3D7A50"/>
              <w:left w:val="single" w:sz="1" w:space="0" w:color="3D7A50"/>
              <w:bottom w:val="single" w:sz="1" w:space="0" w:color="3D7A50"/>
              <w:right w:val="single" w:sz="1" w:space="0" w:color="3D7A50"/>
            </w:tcBorders>
            <w:shd w:val="clear" w:color="auto" w:fill="3D7A50"/>
            <w:tcMar>
              <w:top w:w="50" w:type="dxa"/>
              <w:left w:w="130" w:type="dxa"/>
              <w:bottom w:w="50" w:type="dxa"/>
              <w:right w:w="130" w:type="dxa"/>
            </w:tcMar>
            <w:vAlign w:val="center"/>
          </w:tcPr>
          <w:p w14:paraId="3591AABB" w14:textId="77777777" w:rsidR="00F4189A" w:rsidRDefault="00F4189A">
            <w:pPr>
              <w:spacing w:after="60"/>
              <w:jc w:val="center"/>
            </w:pPr>
          </w:p>
        </w:tc>
        <w:tc>
          <w:tcPr>
            <w:tcW w:w="0" w:type="auto"/>
            <w:tcBorders>
              <w:top w:val="single" w:sz="2" w:space="0" w:color="DDD8CC"/>
              <w:left w:val="single" w:sz="2" w:space="0" w:color="DDD8CC"/>
              <w:bottom w:val="single" w:sz="2" w:space="0" w:color="DDD8CC"/>
              <w:right w:val="single" w:sz="2" w:space="0" w:color="DDD8CC"/>
            </w:tcBorders>
            <w:shd w:val="clear" w:color="auto" w:fill="EEEADE"/>
            <w:tcMar>
              <w:top w:w="50" w:type="dxa"/>
              <w:left w:w="130" w:type="dxa"/>
              <w:bottom w:w="50" w:type="dxa"/>
              <w:right w:w="130" w:type="dxa"/>
            </w:tcMar>
            <w:vAlign w:val="center"/>
          </w:tcPr>
          <w:p w14:paraId="304F9543" w14:textId="77777777" w:rsidR="00F4189A" w:rsidRDefault="00F4189A">
            <w:pPr>
              <w:spacing w:after="60"/>
            </w:pPr>
          </w:p>
        </w:tc>
        <w:tc>
          <w:tcPr>
            <w:tcW w:w="0" w:type="auto"/>
            <w:tcBorders>
              <w:top w:val="single" w:sz="2" w:space="0" w:color="DDD8CC"/>
              <w:left w:val="single" w:sz="2" w:space="0" w:color="DDD8CC"/>
              <w:bottom w:val="single" w:sz="2" w:space="0" w:color="DDD8CC"/>
              <w:right w:val="single" w:sz="2" w:space="0" w:color="DDD8CC"/>
            </w:tcBorders>
            <w:shd w:val="clear" w:color="auto" w:fill="EEEADE"/>
            <w:tcMar>
              <w:top w:w="50" w:type="dxa"/>
              <w:left w:w="130" w:type="dxa"/>
              <w:bottom w:w="50" w:type="dxa"/>
              <w:right w:w="130" w:type="dxa"/>
            </w:tcMar>
            <w:vAlign w:val="center"/>
          </w:tcPr>
          <w:p w14:paraId="781DF032" w14:textId="77777777" w:rsidR="00F4189A" w:rsidRDefault="00F4189A">
            <w:pPr>
              <w:spacing w:after="60"/>
            </w:pPr>
          </w:p>
        </w:tc>
        <w:tc>
          <w:tcPr>
            <w:tcW w:w="0" w:type="auto"/>
            <w:tcBorders>
              <w:top w:val="single" w:sz="2" w:space="0" w:color="DDD8CC"/>
              <w:left w:val="single" w:sz="2" w:space="0" w:color="DDD8CC"/>
              <w:bottom w:val="single" w:sz="2" w:space="0" w:color="DDD8CC"/>
              <w:right w:val="single" w:sz="2" w:space="0" w:color="DDD8CC"/>
            </w:tcBorders>
            <w:shd w:val="clear" w:color="auto" w:fill="EEEADE"/>
            <w:tcMar>
              <w:top w:w="50" w:type="dxa"/>
              <w:left w:w="130" w:type="dxa"/>
              <w:bottom w:w="50" w:type="dxa"/>
              <w:right w:w="130" w:type="dxa"/>
            </w:tcMar>
            <w:vAlign w:val="center"/>
          </w:tcPr>
          <w:p w14:paraId="2F94AB98" w14:textId="77777777" w:rsidR="00F4189A" w:rsidRDefault="00F4189A">
            <w:pPr>
              <w:spacing w:after="60"/>
            </w:pPr>
          </w:p>
        </w:tc>
        <w:tc>
          <w:tcPr>
            <w:tcW w:w="0" w:type="auto"/>
            <w:tcBorders>
              <w:top w:val="single" w:sz="2" w:space="0" w:color="DDD8CC"/>
              <w:left w:val="single" w:sz="2" w:space="0" w:color="DDD8CC"/>
              <w:bottom w:val="single" w:sz="2" w:space="0" w:color="DDD8CC"/>
              <w:right w:val="single" w:sz="2" w:space="0" w:color="DDD8CC"/>
            </w:tcBorders>
            <w:shd w:val="clear" w:color="auto" w:fill="EEEADE"/>
            <w:tcMar>
              <w:top w:w="50" w:type="dxa"/>
              <w:left w:w="130" w:type="dxa"/>
              <w:bottom w:w="50" w:type="dxa"/>
              <w:right w:w="130" w:type="dxa"/>
            </w:tcMar>
            <w:vAlign w:val="center"/>
          </w:tcPr>
          <w:p w14:paraId="7587C2C1" w14:textId="77777777" w:rsidR="00F4189A" w:rsidRDefault="00F4189A">
            <w:pPr>
              <w:spacing w:after="60"/>
            </w:pPr>
          </w:p>
        </w:tc>
      </w:tr>
      <w:tr w:rsidR="00F4189A" w14:paraId="26FDBB0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C06030"/>
            <w:tcMar>
              <w:top w:w="40" w:type="dxa"/>
              <w:left w:w="140" w:type="dxa"/>
              <w:bottom w:w="40" w:type="dxa"/>
              <w:right w:w="130" w:type="dxa"/>
            </w:tcMar>
            <w:vAlign w:val="center"/>
          </w:tcPr>
          <w:p w14:paraId="6E4D4FDD" w14:textId="77777777" w:rsidR="00F4189A" w:rsidRDefault="00000000">
            <w:pPr>
              <w:spacing w:after="60"/>
            </w:pPr>
            <w:r>
              <w:rPr>
                <w:rFonts w:eastAsia="Calibri"/>
                <w:b/>
                <w:bCs/>
                <w:color w:val="FFFFFF"/>
                <w:sz w:val="17"/>
                <w:szCs w:val="17"/>
              </w:rPr>
              <w:t>▸ Phase B　品牌定位 × 商模建構（M3–M6，訪談完成後啟動）</w:t>
            </w:r>
          </w:p>
        </w:tc>
      </w:tr>
      <w:tr w:rsidR="00F4189A" w14:paraId="790F9D2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D8D0BC"/>
              <w:left w:val="single" w:sz="2" w:space="0" w:color="D8D0BC"/>
              <w:bottom w:val="single" w:sz="2" w:space="0" w:color="D8D0BC"/>
              <w:right w:val="single" w:sz="2" w:space="0" w:color="D8D0BC"/>
            </w:tcBorders>
            <w:shd w:val="clear" w:color="auto" w:fill="FEFCF6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EFC20F4" w14:textId="77777777" w:rsidR="00F4189A" w:rsidRDefault="00000000">
            <w:pPr>
              <w:spacing w:after="60"/>
            </w:pPr>
            <w:r>
              <w:rPr>
                <w:rFonts w:eastAsia="Calibri"/>
                <w:sz w:val="17"/>
                <w:szCs w:val="17"/>
              </w:rPr>
              <w:t>B1. 品牌定位與價值主張轉譯（15天）</w:t>
            </w:r>
          </w:p>
        </w:tc>
        <w:tc>
          <w:tcPr>
            <w:tcW w:w="0" w:type="auto"/>
            <w:tcBorders>
              <w:top w:val="single" w:sz="2" w:space="0" w:color="DDD8CC"/>
              <w:left w:val="single" w:sz="2" w:space="0" w:color="DDD8CC"/>
              <w:bottom w:val="single" w:sz="2" w:space="0" w:color="DDD8CC"/>
              <w:right w:val="single" w:sz="2" w:space="0" w:color="DDD8CC"/>
            </w:tcBorders>
            <w:shd w:val="clear" w:color="auto" w:fill="EEEADE"/>
            <w:tcMar>
              <w:top w:w="50" w:type="dxa"/>
              <w:left w:w="130" w:type="dxa"/>
              <w:bottom w:w="50" w:type="dxa"/>
              <w:right w:w="130" w:type="dxa"/>
            </w:tcMar>
            <w:vAlign w:val="center"/>
          </w:tcPr>
          <w:p w14:paraId="598919B0" w14:textId="77777777" w:rsidR="00F4189A" w:rsidRDefault="00F4189A">
            <w:pPr>
              <w:spacing w:after="60"/>
            </w:pPr>
          </w:p>
        </w:tc>
        <w:tc>
          <w:tcPr>
            <w:tcW w:w="0" w:type="auto"/>
            <w:tcBorders>
              <w:top w:val="single" w:sz="2" w:space="0" w:color="DDD8CC"/>
              <w:left w:val="single" w:sz="2" w:space="0" w:color="DDD8CC"/>
              <w:bottom w:val="single" w:sz="2" w:space="0" w:color="DDD8CC"/>
              <w:right w:val="single" w:sz="2" w:space="0" w:color="DDD8CC"/>
            </w:tcBorders>
            <w:shd w:val="clear" w:color="auto" w:fill="EEEADE"/>
            <w:tcMar>
              <w:top w:w="50" w:type="dxa"/>
              <w:left w:w="130" w:type="dxa"/>
              <w:bottom w:w="50" w:type="dxa"/>
              <w:right w:w="130" w:type="dxa"/>
            </w:tcMar>
            <w:vAlign w:val="center"/>
          </w:tcPr>
          <w:p w14:paraId="7BAB6840" w14:textId="77777777" w:rsidR="00F4189A" w:rsidRDefault="00F4189A">
            <w:pPr>
              <w:spacing w:after="60"/>
            </w:pPr>
          </w:p>
        </w:tc>
        <w:tc>
          <w:tcPr>
            <w:tcW w:w="0" w:type="auto"/>
            <w:tcBorders>
              <w:top w:val="single" w:sz="1" w:space="0" w:color="C06030"/>
              <w:left w:val="single" w:sz="1" w:space="0" w:color="C06030"/>
              <w:bottom w:val="single" w:sz="1" w:space="0" w:color="C06030"/>
              <w:right w:val="single" w:sz="1" w:space="0" w:color="C06030"/>
            </w:tcBorders>
            <w:shd w:val="clear" w:color="auto" w:fill="C06030"/>
            <w:tcMar>
              <w:top w:w="50" w:type="dxa"/>
              <w:left w:w="130" w:type="dxa"/>
              <w:bottom w:w="50" w:type="dxa"/>
              <w:right w:w="130" w:type="dxa"/>
            </w:tcMar>
            <w:vAlign w:val="center"/>
          </w:tcPr>
          <w:p w14:paraId="79CB4DFE" w14:textId="77777777" w:rsidR="00F4189A" w:rsidRDefault="00F4189A">
            <w:pPr>
              <w:spacing w:after="60"/>
              <w:jc w:val="center"/>
            </w:pPr>
          </w:p>
        </w:tc>
        <w:tc>
          <w:tcPr>
            <w:tcW w:w="0" w:type="auto"/>
            <w:tcBorders>
              <w:top w:val="single" w:sz="2" w:space="0" w:color="DDD8CC"/>
              <w:left w:val="single" w:sz="2" w:space="0" w:color="DDD8CC"/>
              <w:bottom w:val="single" w:sz="2" w:space="0" w:color="DDD8CC"/>
              <w:right w:val="single" w:sz="2" w:space="0" w:color="DDD8CC"/>
            </w:tcBorders>
            <w:shd w:val="clear" w:color="auto" w:fill="EEEADE"/>
            <w:tcMar>
              <w:top w:w="50" w:type="dxa"/>
              <w:left w:w="130" w:type="dxa"/>
              <w:bottom w:w="50" w:type="dxa"/>
              <w:right w:w="130" w:type="dxa"/>
            </w:tcMar>
            <w:vAlign w:val="center"/>
          </w:tcPr>
          <w:p w14:paraId="077BF519" w14:textId="77777777" w:rsidR="00F4189A" w:rsidRDefault="00F4189A">
            <w:pPr>
              <w:spacing w:after="60"/>
            </w:pPr>
          </w:p>
        </w:tc>
        <w:tc>
          <w:tcPr>
            <w:tcW w:w="0" w:type="auto"/>
            <w:tcBorders>
              <w:top w:val="single" w:sz="2" w:space="0" w:color="DDD8CC"/>
              <w:left w:val="single" w:sz="2" w:space="0" w:color="DDD8CC"/>
              <w:bottom w:val="single" w:sz="2" w:space="0" w:color="DDD8CC"/>
              <w:right w:val="single" w:sz="2" w:space="0" w:color="DDD8CC"/>
            </w:tcBorders>
            <w:shd w:val="clear" w:color="auto" w:fill="EEEADE"/>
            <w:tcMar>
              <w:top w:w="50" w:type="dxa"/>
              <w:left w:w="130" w:type="dxa"/>
              <w:bottom w:w="50" w:type="dxa"/>
              <w:right w:w="130" w:type="dxa"/>
            </w:tcMar>
            <w:vAlign w:val="center"/>
          </w:tcPr>
          <w:p w14:paraId="3976823F" w14:textId="77777777" w:rsidR="00F4189A" w:rsidRDefault="00F4189A">
            <w:pPr>
              <w:spacing w:after="60"/>
            </w:pPr>
          </w:p>
        </w:tc>
        <w:tc>
          <w:tcPr>
            <w:tcW w:w="0" w:type="auto"/>
            <w:tcBorders>
              <w:top w:val="single" w:sz="2" w:space="0" w:color="DDD8CC"/>
              <w:left w:val="single" w:sz="2" w:space="0" w:color="DDD8CC"/>
              <w:bottom w:val="single" w:sz="2" w:space="0" w:color="DDD8CC"/>
              <w:right w:val="single" w:sz="2" w:space="0" w:color="DDD8CC"/>
            </w:tcBorders>
            <w:shd w:val="clear" w:color="auto" w:fill="EEEADE"/>
            <w:tcMar>
              <w:top w:w="50" w:type="dxa"/>
              <w:left w:w="130" w:type="dxa"/>
              <w:bottom w:w="50" w:type="dxa"/>
              <w:right w:w="130" w:type="dxa"/>
            </w:tcMar>
            <w:vAlign w:val="center"/>
          </w:tcPr>
          <w:p w14:paraId="126F6D47" w14:textId="77777777" w:rsidR="00F4189A" w:rsidRDefault="00F4189A">
            <w:pPr>
              <w:spacing w:after="60"/>
            </w:pPr>
          </w:p>
        </w:tc>
        <w:tc>
          <w:tcPr>
            <w:tcW w:w="0" w:type="auto"/>
            <w:tcBorders>
              <w:top w:val="single" w:sz="2" w:space="0" w:color="DDD8CC"/>
              <w:left w:val="single" w:sz="2" w:space="0" w:color="DDD8CC"/>
              <w:bottom w:val="single" w:sz="2" w:space="0" w:color="DDD8CC"/>
              <w:right w:val="single" w:sz="2" w:space="0" w:color="DDD8CC"/>
            </w:tcBorders>
            <w:shd w:val="clear" w:color="auto" w:fill="EEEADE"/>
            <w:tcMar>
              <w:top w:w="50" w:type="dxa"/>
              <w:left w:w="130" w:type="dxa"/>
              <w:bottom w:w="50" w:type="dxa"/>
              <w:right w:w="130" w:type="dxa"/>
            </w:tcMar>
            <w:vAlign w:val="center"/>
          </w:tcPr>
          <w:p w14:paraId="57BFEDB8" w14:textId="77777777" w:rsidR="00F4189A" w:rsidRDefault="00F4189A">
            <w:pPr>
              <w:spacing w:after="60"/>
            </w:pPr>
          </w:p>
        </w:tc>
      </w:tr>
      <w:tr w:rsidR="00F4189A" w14:paraId="1DA430E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D8D0BC"/>
              <w:left w:val="single" w:sz="2" w:space="0" w:color="D8D0BC"/>
              <w:bottom w:val="single" w:sz="2" w:space="0" w:color="D8D0BC"/>
              <w:right w:val="single" w:sz="2" w:space="0" w:color="D8D0BC"/>
            </w:tcBorders>
            <w:shd w:val="clear" w:color="auto" w:fill="FEFCF6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70C13C4" w14:textId="77777777" w:rsidR="00F4189A" w:rsidRDefault="00000000">
            <w:pPr>
              <w:spacing w:after="60"/>
            </w:pPr>
            <w:r>
              <w:rPr>
                <w:rFonts w:eastAsia="Calibri"/>
                <w:sz w:val="17"/>
                <w:szCs w:val="17"/>
              </w:rPr>
              <w:t>B2. Sales-Kit 品牌工具包設計（10天）</w:t>
            </w:r>
          </w:p>
        </w:tc>
        <w:tc>
          <w:tcPr>
            <w:tcW w:w="0" w:type="auto"/>
            <w:tcBorders>
              <w:top w:val="single" w:sz="2" w:space="0" w:color="DDD8CC"/>
              <w:left w:val="single" w:sz="2" w:space="0" w:color="DDD8CC"/>
              <w:bottom w:val="single" w:sz="2" w:space="0" w:color="DDD8CC"/>
              <w:right w:val="single" w:sz="2" w:space="0" w:color="DDD8CC"/>
            </w:tcBorders>
            <w:shd w:val="clear" w:color="auto" w:fill="EEEADE"/>
            <w:tcMar>
              <w:top w:w="50" w:type="dxa"/>
              <w:left w:w="130" w:type="dxa"/>
              <w:bottom w:w="50" w:type="dxa"/>
              <w:right w:w="130" w:type="dxa"/>
            </w:tcMar>
            <w:vAlign w:val="center"/>
          </w:tcPr>
          <w:p w14:paraId="555F2E21" w14:textId="77777777" w:rsidR="00F4189A" w:rsidRDefault="00F4189A">
            <w:pPr>
              <w:spacing w:after="60"/>
            </w:pPr>
          </w:p>
        </w:tc>
        <w:tc>
          <w:tcPr>
            <w:tcW w:w="0" w:type="auto"/>
            <w:tcBorders>
              <w:top w:val="single" w:sz="2" w:space="0" w:color="DDD8CC"/>
              <w:left w:val="single" w:sz="2" w:space="0" w:color="DDD8CC"/>
              <w:bottom w:val="single" w:sz="2" w:space="0" w:color="DDD8CC"/>
              <w:right w:val="single" w:sz="2" w:space="0" w:color="DDD8CC"/>
            </w:tcBorders>
            <w:shd w:val="clear" w:color="auto" w:fill="EEEADE"/>
            <w:tcMar>
              <w:top w:w="50" w:type="dxa"/>
              <w:left w:w="130" w:type="dxa"/>
              <w:bottom w:w="50" w:type="dxa"/>
              <w:right w:w="130" w:type="dxa"/>
            </w:tcMar>
            <w:vAlign w:val="center"/>
          </w:tcPr>
          <w:p w14:paraId="3F797F5B" w14:textId="77777777" w:rsidR="00F4189A" w:rsidRDefault="00F4189A">
            <w:pPr>
              <w:spacing w:after="60"/>
            </w:pPr>
          </w:p>
        </w:tc>
        <w:tc>
          <w:tcPr>
            <w:tcW w:w="0" w:type="auto"/>
            <w:tcBorders>
              <w:top w:val="single" w:sz="1" w:space="0" w:color="C06030"/>
              <w:left w:val="single" w:sz="1" w:space="0" w:color="C06030"/>
              <w:bottom w:val="single" w:sz="1" w:space="0" w:color="C06030"/>
              <w:right w:val="single" w:sz="1" w:space="0" w:color="C06030"/>
            </w:tcBorders>
            <w:shd w:val="clear" w:color="auto" w:fill="C06030"/>
            <w:tcMar>
              <w:top w:w="50" w:type="dxa"/>
              <w:left w:w="130" w:type="dxa"/>
              <w:bottom w:w="50" w:type="dxa"/>
              <w:right w:w="130" w:type="dxa"/>
            </w:tcMar>
            <w:vAlign w:val="center"/>
          </w:tcPr>
          <w:p w14:paraId="331797F5" w14:textId="77777777" w:rsidR="00F4189A" w:rsidRDefault="00F4189A">
            <w:pPr>
              <w:spacing w:after="60"/>
              <w:jc w:val="center"/>
            </w:pPr>
          </w:p>
        </w:tc>
        <w:tc>
          <w:tcPr>
            <w:tcW w:w="0" w:type="auto"/>
            <w:tcBorders>
              <w:top w:val="single" w:sz="1" w:space="0" w:color="C06030"/>
              <w:left w:val="single" w:sz="1" w:space="0" w:color="C06030"/>
              <w:bottom w:val="single" w:sz="1" w:space="0" w:color="C06030"/>
              <w:right w:val="single" w:sz="1" w:space="0" w:color="C06030"/>
            </w:tcBorders>
            <w:shd w:val="clear" w:color="auto" w:fill="C06030"/>
            <w:tcMar>
              <w:top w:w="50" w:type="dxa"/>
              <w:left w:w="130" w:type="dxa"/>
              <w:bottom w:w="50" w:type="dxa"/>
              <w:right w:w="130" w:type="dxa"/>
            </w:tcMar>
            <w:vAlign w:val="center"/>
          </w:tcPr>
          <w:p w14:paraId="2B2D59F0" w14:textId="77777777" w:rsidR="00F4189A" w:rsidRDefault="00F4189A">
            <w:pPr>
              <w:spacing w:after="60"/>
              <w:jc w:val="center"/>
            </w:pPr>
          </w:p>
        </w:tc>
        <w:tc>
          <w:tcPr>
            <w:tcW w:w="0" w:type="auto"/>
            <w:tcBorders>
              <w:top w:val="single" w:sz="2" w:space="0" w:color="DDD8CC"/>
              <w:left w:val="single" w:sz="2" w:space="0" w:color="DDD8CC"/>
              <w:bottom w:val="single" w:sz="2" w:space="0" w:color="DDD8CC"/>
              <w:right w:val="single" w:sz="2" w:space="0" w:color="DDD8CC"/>
            </w:tcBorders>
            <w:shd w:val="clear" w:color="auto" w:fill="EEEADE"/>
            <w:tcMar>
              <w:top w:w="50" w:type="dxa"/>
              <w:left w:w="130" w:type="dxa"/>
              <w:bottom w:w="50" w:type="dxa"/>
              <w:right w:w="130" w:type="dxa"/>
            </w:tcMar>
            <w:vAlign w:val="center"/>
          </w:tcPr>
          <w:p w14:paraId="05E00E0E" w14:textId="77777777" w:rsidR="00F4189A" w:rsidRDefault="00F4189A">
            <w:pPr>
              <w:spacing w:after="60"/>
            </w:pPr>
          </w:p>
        </w:tc>
        <w:tc>
          <w:tcPr>
            <w:tcW w:w="0" w:type="auto"/>
            <w:tcBorders>
              <w:top w:val="single" w:sz="2" w:space="0" w:color="DDD8CC"/>
              <w:left w:val="single" w:sz="2" w:space="0" w:color="DDD8CC"/>
              <w:bottom w:val="single" w:sz="2" w:space="0" w:color="DDD8CC"/>
              <w:right w:val="single" w:sz="2" w:space="0" w:color="DDD8CC"/>
            </w:tcBorders>
            <w:shd w:val="clear" w:color="auto" w:fill="EEEADE"/>
            <w:tcMar>
              <w:top w:w="50" w:type="dxa"/>
              <w:left w:w="130" w:type="dxa"/>
              <w:bottom w:w="50" w:type="dxa"/>
              <w:right w:w="130" w:type="dxa"/>
            </w:tcMar>
            <w:vAlign w:val="center"/>
          </w:tcPr>
          <w:p w14:paraId="7F87D598" w14:textId="77777777" w:rsidR="00F4189A" w:rsidRDefault="00F4189A">
            <w:pPr>
              <w:spacing w:after="60"/>
            </w:pPr>
          </w:p>
        </w:tc>
        <w:tc>
          <w:tcPr>
            <w:tcW w:w="0" w:type="auto"/>
            <w:tcBorders>
              <w:top w:val="single" w:sz="2" w:space="0" w:color="DDD8CC"/>
              <w:left w:val="single" w:sz="2" w:space="0" w:color="DDD8CC"/>
              <w:bottom w:val="single" w:sz="2" w:space="0" w:color="DDD8CC"/>
              <w:right w:val="single" w:sz="2" w:space="0" w:color="DDD8CC"/>
            </w:tcBorders>
            <w:shd w:val="clear" w:color="auto" w:fill="EEEADE"/>
            <w:tcMar>
              <w:top w:w="50" w:type="dxa"/>
              <w:left w:w="130" w:type="dxa"/>
              <w:bottom w:w="50" w:type="dxa"/>
              <w:right w:w="130" w:type="dxa"/>
            </w:tcMar>
            <w:vAlign w:val="center"/>
          </w:tcPr>
          <w:p w14:paraId="191A365C" w14:textId="77777777" w:rsidR="00F4189A" w:rsidRDefault="00F4189A">
            <w:pPr>
              <w:spacing w:after="60"/>
            </w:pPr>
          </w:p>
        </w:tc>
      </w:tr>
      <w:tr w:rsidR="00F4189A" w14:paraId="60D360A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D8D0BC"/>
              <w:left w:val="single" w:sz="2" w:space="0" w:color="D8D0BC"/>
              <w:bottom w:val="single" w:sz="2" w:space="0" w:color="D8D0BC"/>
              <w:right w:val="single" w:sz="2" w:space="0" w:color="D8D0BC"/>
            </w:tcBorders>
            <w:shd w:val="clear" w:color="auto" w:fill="FBF5E0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EF5D535" w14:textId="77777777" w:rsidR="00F4189A" w:rsidRDefault="00000000">
            <w:pPr>
              <w:spacing w:after="60"/>
            </w:pPr>
            <w:r>
              <w:rPr>
                <w:rFonts w:eastAsia="Calibri"/>
                <w:sz w:val="17"/>
                <w:szCs w:val="17"/>
              </w:rPr>
              <w:t>C1. 商業模式分析與建構（30天）</w:t>
            </w:r>
          </w:p>
        </w:tc>
        <w:tc>
          <w:tcPr>
            <w:tcW w:w="0" w:type="auto"/>
            <w:tcBorders>
              <w:top w:val="single" w:sz="2" w:space="0" w:color="DDD8CC"/>
              <w:left w:val="single" w:sz="2" w:space="0" w:color="DDD8CC"/>
              <w:bottom w:val="single" w:sz="2" w:space="0" w:color="DDD8CC"/>
              <w:right w:val="single" w:sz="2" w:space="0" w:color="DDD8CC"/>
            </w:tcBorders>
            <w:shd w:val="clear" w:color="auto" w:fill="EEEADE"/>
            <w:tcMar>
              <w:top w:w="50" w:type="dxa"/>
              <w:left w:w="130" w:type="dxa"/>
              <w:bottom w:w="50" w:type="dxa"/>
              <w:right w:w="130" w:type="dxa"/>
            </w:tcMar>
            <w:vAlign w:val="center"/>
          </w:tcPr>
          <w:p w14:paraId="78011550" w14:textId="77777777" w:rsidR="00F4189A" w:rsidRDefault="00F4189A">
            <w:pPr>
              <w:spacing w:after="60"/>
            </w:pPr>
          </w:p>
        </w:tc>
        <w:tc>
          <w:tcPr>
            <w:tcW w:w="0" w:type="auto"/>
            <w:tcBorders>
              <w:top w:val="single" w:sz="2" w:space="0" w:color="DDD8CC"/>
              <w:left w:val="single" w:sz="2" w:space="0" w:color="DDD8CC"/>
              <w:bottom w:val="single" w:sz="2" w:space="0" w:color="DDD8CC"/>
              <w:right w:val="single" w:sz="2" w:space="0" w:color="DDD8CC"/>
            </w:tcBorders>
            <w:shd w:val="clear" w:color="auto" w:fill="EEEADE"/>
            <w:tcMar>
              <w:top w:w="50" w:type="dxa"/>
              <w:left w:w="130" w:type="dxa"/>
              <w:bottom w:w="50" w:type="dxa"/>
              <w:right w:w="130" w:type="dxa"/>
            </w:tcMar>
            <w:vAlign w:val="center"/>
          </w:tcPr>
          <w:p w14:paraId="5C9B8DB4" w14:textId="77777777" w:rsidR="00F4189A" w:rsidRDefault="00F4189A">
            <w:pPr>
              <w:spacing w:after="60"/>
            </w:pPr>
          </w:p>
        </w:tc>
        <w:tc>
          <w:tcPr>
            <w:tcW w:w="0" w:type="auto"/>
            <w:tcBorders>
              <w:top w:val="single" w:sz="1" w:space="0" w:color="C06030"/>
              <w:left w:val="single" w:sz="1" w:space="0" w:color="C06030"/>
              <w:bottom w:val="single" w:sz="1" w:space="0" w:color="C06030"/>
              <w:right w:val="single" w:sz="1" w:space="0" w:color="C06030"/>
            </w:tcBorders>
            <w:shd w:val="clear" w:color="auto" w:fill="C06030"/>
            <w:tcMar>
              <w:top w:w="50" w:type="dxa"/>
              <w:left w:w="130" w:type="dxa"/>
              <w:bottom w:w="50" w:type="dxa"/>
              <w:right w:w="130" w:type="dxa"/>
            </w:tcMar>
            <w:vAlign w:val="center"/>
          </w:tcPr>
          <w:p w14:paraId="5698251B" w14:textId="77777777" w:rsidR="00F4189A" w:rsidRDefault="00F4189A">
            <w:pPr>
              <w:spacing w:after="60"/>
              <w:jc w:val="center"/>
            </w:pPr>
          </w:p>
        </w:tc>
        <w:tc>
          <w:tcPr>
            <w:tcW w:w="0" w:type="auto"/>
            <w:tcBorders>
              <w:top w:val="single" w:sz="1" w:space="0" w:color="C06030"/>
              <w:left w:val="single" w:sz="1" w:space="0" w:color="C06030"/>
              <w:bottom w:val="single" w:sz="1" w:space="0" w:color="C06030"/>
              <w:right w:val="single" w:sz="1" w:space="0" w:color="C06030"/>
            </w:tcBorders>
            <w:shd w:val="clear" w:color="auto" w:fill="C06030"/>
            <w:tcMar>
              <w:top w:w="50" w:type="dxa"/>
              <w:left w:w="130" w:type="dxa"/>
              <w:bottom w:w="50" w:type="dxa"/>
              <w:right w:w="130" w:type="dxa"/>
            </w:tcMar>
            <w:vAlign w:val="center"/>
          </w:tcPr>
          <w:p w14:paraId="25D45A2C" w14:textId="77777777" w:rsidR="00F4189A" w:rsidRDefault="00F4189A">
            <w:pPr>
              <w:spacing w:after="60"/>
              <w:jc w:val="center"/>
            </w:pPr>
          </w:p>
        </w:tc>
        <w:tc>
          <w:tcPr>
            <w:tcW w:w="0" w:type="auto"/>
            <w:tcBorders>
              <w:top w:val="single" w:sz="2" w:space="0" w:color="DDD8CC"/>
              <w:left w:val="single" w:sz="2" w:space="0" w:color="DDD8CC"/>
              <w:bottom w:val="single" w:sz="2" w:space="0" w:color="DDD8CC"/>
              <w:right w:val="single" w:sz="2" w:space="0" w:color="DDD8CC"/>
            </w:tcBorders>
            <w:shd w:val="clear" w:color="auto" w:fill="EEEADE"/>
            <w:tcMar>
              <w:top w:w="50" w:type="dxa"/>
              <w:left w:w="130" w:type="dxa"/>
              <w:bottom w:w="50" w:type="dxa"/>
              <w:right w:w="130" w:type="dxa"/>
            </w:tcMar>
            <w:vAlign w:val="center"/>
          </w:tcPr>
          <w:p w14:paraId="5E9409E6" w14:textId="77777777" w:rsidR="00F4189A" w:rsidRDefault="00F4189A">
            <w:pPr>
              <w:spacing w:after="60"/>
            </w:pPr>
          </w:p>
        </w:tc>
        <w:tc>
          <w:tcPr>
            <w:tcW w:w="0" w:type="auto"/>
            <w:tcBorders>
              <w:top w:val="single" w:sz="2" w:space="0" w:color="DDD8CC"/>
              <w:left w:val="single" w:sz="2" w:space="0" w:color="DDD8CC"/>
              <w:bottom w:val="single" w:sz="2" w:space="0" w:color="DDD8CC"/>
              <w:right w:val="single" w:sz="2" w:space="0" w:color="DDD8CC"/>
            </w:tcBorders>
            <w:shd w:val="clear" w:color="auto" w:fill="EEEADE"/>
            <w:tcMar>
              <w:top w:w="50" w:type="dxa"/>
              <w:left w:w="130" w:type="dxa"/>
              <w:bottom w:w="50" w:type="dxa"/>
              <w:right w:w="130" w:type="dxa"/>
            </w:tcMar>
            <w:vAlign w:val="center"/>
          </w:tcPr>
          <w:p w14:paraId="704C9411" w14:textId="77777777" w:rsidR="00F4189A" w:rsidRDefault="00F4189A">
            <w:pPr>
              <w:spacing w:after="60"/>
            </w:pPr>
          </w:p>
        </w:tc>
        <w:tc>
          <w:tcPr>
            <w:tcW w:w="0" w:type="auto"/>
            <w:tcBorders>
              <w:top w:val="single" w:sz="2" w:space="0" w:color="DDD8CC"/>
              <w:left w:val="single" w:sz="2" w:space="0" w:color="DDD8CC"/>
              <w:bottom w:val="single" w:sz="2" w:space="0" w:color="DDD8CC"/>
              <w:right w:val="single" w:sz="2" w:space="0" w:color="DDD8CC"/>
            </w:tcBorders>
            <w:shd w:val="clear" w:color="auto" w:fill="EEEADE"/>
            <w:tcMar>
              <w:top w:w="50" w:type="dxa"/>
              <w:left w:w="130" w:type="dxa"/>
              <w:bottom w:w="50" w:type="dxa"/>
              <w:right w:w="130" w:type="dxa"/>
            </w:tcMar>
            <w:vAlign w:val="center"/>
          </w:tcPr>
          <w:p w14:paraId="44D9565F" w14:textId="77777777" w:rsidR="00F4189A" w:rsidRDefault="00F4189A">
            <w:pPr>
              <w:spacing w:after="60"/>
            </w:pPr>
          </w:p>
        </w:tc>
      </w:tr>
      <w:tr w:rsidR="00F4189A" w14:paraId="5590F29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D8D0BC"/>
              <w:left w:val="single" w:sz="2" w:space="0" w:color="D8D0BC"/>
              <w:bottom w:val="single" w:sz="2" w:space="0" w:color="D8D0BC"/>
              <w:right w:val="single" w:sz="2" w:space="0" w:color="D8D0BC"/>
            </w:tcBorders>
            <w:shd w:val="clear" w:color="auto" w:fill="FBF5E0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82F3D29" w14:textId="77777777" w:rsidR="00F4189A" w:rsidRDefault="00000000">
            <w:pPr>
              <w:spacing w:after="60"/>
            </w:pPr>
            <w:r>
              <w:rPr>
                <w:rFonts w:eastAsia="Calibri"/>
                <w:sz w:val="17"/>
                <w:szCs w:val="17"/>
              </w:rPr>
              <w:t xml:space="preserve">C2. </w:t>
            </w:r>
            <w:proofErr w:type="gramStart"/>
            <w:r>
              <w:rPr>
                <w:rFonts w:eastAsia="Calibri"/>
                <w:sz w:val="17"/>
                <w:szCs w:val="17"/>
              </w:rPr>
              <w:t>永續商模</w:t>
            </w:r>
            <w:proofErr w:type="gramEnd"/>
            <w:r>
              <w:rPr>
                <w:rFonts w:eastAsia="Calibri"/>
                <w:sz w:val="17"/>
                <w:szCs w:val="17"/>
              </w:rPr>
              <w:t>與分潤機制設計（20天）</w:t>
            </w:r>
          </w:p>
        </w:tc>
        <w:tc>
          <w:tcPr>
            <w:tcW w:w="0" w:type="auto"/>
            <w:tcBorders>
              <w:top w:val="single" w:sz="2" w:space="0" w:color="DDD8CC"/>
              <w:left w:val="single" w:sz="2" w:space="0" w:color="DDD8CC"/>
              <w:bottom w:val="single" w:sz="2" w:space="0" w:color="DDD8CC"/>
              <w:right w:val="single" w:sz="2" w:space="0" w:color="DDD8CC"/>
            </w:tcBorders>
            <w:shd w:val="clear" w:color="auto" w:fill="EEEADE"/>
            <w:tcMar>
              <w:top w:w="50" w:type="dxa"/>
              <w:left w:w="130" w:type="dxa"/>
              <w:bottom w:w="50" w:type="dxa"/>
              <w:right w:w="130" w:type="dxa"/>
            </w:tcMar>
            <w:vAlign w:val="center"/>
          </w:tcPr>
          <w:p w14:paraId="374A0F9C" w14:textId="77777777" w:rsidR="00F4189A" w:rsidRDefault="00F4189A">
            <w:pPr>
              <w:spacing w:after="60"/>
            </w:pPr>
          </w:p>
        </w:tc>
        <w:tc>
          <w:tcPr>
            <w:tcW w:w="0" w:type="auto"/>
            <w:tcBorders>
              <w:top w:val="single" w:sz="2" w:space="0" w:color="DDD8CC"/>
              <w:left w:val="single" w:sz="2" w:space="0" w:color="DDD8CC"/>
              <w:bottom w:val="single" w:sz="2" w:space="0" w:color="DDD8CC"/>
              <w:right w:val="single" w:sz="2" w:space="0" w:color="DDD8CC"/>
            </w:tcBorders>
            <w:shd w:val="clear" w:color="auto" w:fill="EEEADE"/>
            <w:tcMar>
              <w:top w:w="50" w:type="dxa"/>
              <w:left w:w="130" w:type="dxa"/>
              <w:bottom w:w="50" w:type="dxa"/>
              <w:right w:w="130" w:type="dxa"/>
            </w:tcMar>
            <w:vAlign w:val="center"/>
          </w:tcPr>
          <w:p w14:paraId="2F45929D" w14:textId="77777777" w:rsidR="00F4189A" w:rsidRDefault="00F4189A">
            <w:pPr>
              <w:spacing w:after="60"/>
            </w:pPr>
          </w:p>
        </w:tc>
        <w:tc>
          <w:tcPr>
            <w:tcW w:w="0" w:type="auto"/>
            <w:tcBorders>
              <w:top w:val="single" w:sz="2" w:space="0" w:color="DDD8CC"/>
              <w:left w:val="single" w:sz="2" w:space="0" w:color="DDD8CC"/>
              <w:bottom w:val="single" w:sz="2" w:space="0" w:color="DDD8CC"/>
              <w:right w:val="single" w:sz="2" w:space="0" w:color="DDD8CC"/>
            </w:tcBorders>
            <w:shd w:val="clear" w:color="auto" w:fill="EEEADE"/>
            <w:tcMar>
              <w:top w:w="50" w:type="dxa"/>
              <w:left w:w="130" w:type="dxa"/>
              <w:bottom w:w="50" w:type="dxa"/>
              <w:right w:w="130" w:type="dxa"/>
            </w:tcMar>
            <w:vAlign w:val="center"/>
          </w:tcPr>
          <w:p w14:paraId="1B165AB1" w14:textId="77777777" w:rsidR="00F4189A" w:rsidRDefault="00F4189A">
            <w:pPr>
              <w:spacing w:after="60"/>
            </w:pPr>
          </w:p>
        </w:tc>
        <w:tc>
          <w:tcPr>
            <w:tcW w:w="0" w:type="auto"/>
            <w:tcBorders>
              <w:top w:val="single" w:sz="1" w:space="0" w:color="C06030"/>
              <w:left w:val="single" w:sz="1" w:space="0" w:color="C06030"/>
              <w:bottom w:val="single" w:sz="1" w:space="0" w:color="C06030"/>
              <w:right w:val="single" w:sz="1" w:space="0" w:color="C06030"/>
            </w:tcBorders>
            <w:shd w:val="clear" w:color="auto" w:fill="C06030"/>
            <w:tcMar>
              <w:top w:w="50" w:type="dxa"/>
              <w:left w:w="130" w:type="dxa"/>
              <w:bottom w:w="50" w:type="dxa"/>
              <w:right w:w="130" w:type="dxa"/>
            </w:tcMar>
            <w:vAlign w:val="center"/>
          </w:tcPr>
          <w:p w14:paraId="43A200FB" w14:textId="77777777" w:rsidR="00F4189A" w:rsidRDefault="00F4189A">
            <w:pPr>
              <w:spacing w:after="60"/>
              <w:jc w:val="center"/>
            </w:pPr>
          </w:p>
        </w:tc>
        <w:tc>
          <w:tcPr>
            <w:tcW w:w="0" w:type="auto"/>
            <w:tcBorders>
              <w:top w:val="single" w:sz="1" w:space="0" w:color="C06030"/>
              <w:left w:val="single" w:sz="1" w:space="0" w:color="C06030"/>
              <w:bottom w:val="single" w:sz="1" w:space="0" w:color="C06030"/>
              <w:right w:val="single" w:sz="1" w:space="0" w:color="C06030"/>
            </w:tcBorders>
            <w:shd w:val="clear" w:color="auto" w:fill="C06030"/>
            <w:tcMar>
              <w:top w:w="50" w:type="dxa"/>
              <w:left w:w="130" w:type="dxa"/>
              <w:bottom w:w="50" w:type="dxa"/>
              <w:right w:w="130" w:type="dxa"/>
            </w:tcMar>
            <w:vAlign w:val="center"/>
          </w:tcPr>
          <w:p w14:paraId="390C7E5E" w14:textId="77777777" w:rsidR="00F4189A" w:rsidRDefault="00F4189A">
            <w:pPr>
              <w:spacing w:after="60"/>
              <w:jc w:val="center"/>
            </w:pPr>
          </w:p>
        </w:tc>
        <w:tc>
          <w:tcPr>
            <w:tcW w:w="0" w:type="auto"/>
            <w:tcBorders>
              <w:top w:val="single" w:sz="2" w:space="0" w:color="DDD8CC"/>
              <w:left w:val="single" w:sz="2" w:space="0" w:color="DDD8CC"/>
              <w:bottom w:val="single" w:sz="2" w:space="0" w:color="DDD8CC"/>
              <w:right w:val="single" w:sz="2" w:space="0" w:color="DDD8CC"/>
            </w:tcBorders>
            <w:shd w:val="clear" w:color="auto" w:fill="EEEADE"/>
            <w:tcMar>
              <w:top w:w="50" w:type="dxa"/>
              <w:left w:w="130" w:type="dxa"/>
              <w:bottom w:w="50" w:type="dxa"/>
              <w:right w:w="130" w:type="dxa"/>
            </w:tcMar>
            <w:vAlign w:val="center"/>
          </w:tcPr>
          <w:p w14:paraId="2F58A62E" w14:textId="77777777" w:rsidR="00F4189A" w:rsidRDefault="00F4189A">
            <w:pPr>
              <w:spacing w:after="60"/>
            </w:pPr>
          </w:p>
        </w:tc>
        <w:tc>
          <w:tcPr>
            <w:tcW w:w="0" w:type="auto"/>
            <w:tcBorders>
              <w:top w:val="single" w:sz="2" w:space="0" w:color="DDD8CC"/>
              <w:left w:val="single" w:sz="2" w:space="0" w:color="DDD8CC"/>
              <w:bottom w:val="single" w:sz="2" w:space="0" w:color="DDD8CC"/>
              <w:right w:val="single" w:sz="2" w:space="0" w:color="DDD8CC"/>
            </w:tcBorders>
            <w:shd w:val="clear" w:color="auto" w:fill="EEEADE"/>
            <w:tcMar>
              <w:top w:w="50" w:type="dxa"/>
              <w:left w:w="130" w:type="dxa"/>
              <w:bottom w:w="50" w:type="dxa"/>
              <w:right w:w="130" w:type="dxa"/>
            </w:tcMar>
            <w:vAlign w:val="center"/>
          </w:tcPr>
          <w:p w14:paraId="76EBF7DE" w14:textId="77777777" w:rsidR="00F4189A" w:rsidRDefault="00F4189A">
            <w:pPr>
              <w:spacing w:after="60"/>
            </w:pPr>
          </w:p>
        </w:tc>
      </w:tr>
      <w:tr w:rsidR="00F4189A" w14:paraId="2E7B37F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D8D0BC"/>
              <w:left w:val="single" w:sz="2" w:space="0" w:color="D8D0BC"/>
              <w:bottom w:val="single" w:sz="2" w:space="0" w:color="D8D0BC"/>
              <w:right w:val="single" w:sz="2" w:space="0" w:color="D8D0BC"/>
            </w:tcBorders>
            <w:shd w:val="clear" w:color="auto" w:fill="FEFCF6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4B756E9" w14:textId="77777777" w:rsidR="00F4189A" w:rsidRDefault="00000000">
            <w:pPr>
              <w:spacing w:after="60"/>
            </w:pPr>
            <w:r>
              <w:rPr>
                <w:rFonts w:eastAsia="Calibri"/>
                <w:sz w:val="17"/>
                <w:szCs w:val="17"/>
              </w:rPr>
              <w:t>C3. 最終 PDF / PPT 報告交付（5天）</w:t>
            </w:r>
          </w:p>
        </w:tc>
        <w:tc>
          <w:tcPr>
            <w:tcW w:w="0" w:type="auto"/>
            <w:tcBorders>
              <w:top w:val="single" w:sz="2" w:space="0" w:color="DDD8CC"/>
              <w:left w:val="single" w:sz="2" w:space="0" w:color="DDD8CC"/>
              <w:bottom w:val="single" w:sz="2" w:space="0" w:color="DDD8CC"/>
              <w:right w:val="single" w:sz="2" w:space="0" w:color="DDD8CC"/>
            </w:tcBorders>
            <w:shd w:val="clear" w:color="auto" w:fill="EEEADE"/>
            <w:tcMar>
              <w:top w:w="50" w:type="dxa"/>
              <w:left w:w="130" w:type="dxa"/>
              <w:bottom w:w="50" w:type="dxa"/>
              <w:right w:w="130" w:type="dxa"/>
            </w:tcMar>
            <w:vAlign w:val="center"/>
          </w:tcPr>
          <w:p w14:paraId="788DEA21" w14:textId="77777777" w:rsidR="00F4189A" w:rsidRDefault="00F4189A">
            <w:pPr>
              <w:spacing w:after="60"/>
            </w:pPr>
          </w:p>
        </w:tc>
        <w:tc>
          <w:tcPr>
            <w:tcW w:w="0" w:type="auto"/>
            <w:tcBorders>
              <w:top w:val="single" w:sz="2" w:space="0" w:color="DDD8CC"/>
              <w:left w:val="single" w:sz="2" w:space="0" w:color="DDD8CC"/>
              <w:bottom w:val="single" w:sz="2" w:space="0" w:color="DDD8CC"/>
              <w:right w:val="single" w:sz="2" w:space="0" w:color="DDD8CC"/>
            </w:tcBorders>
            <w:shd w:val="clear" w:color="auto" w:fill="EEEADE"/>
            <w:tcMar>
              <w:top w:w="50" w:type="dxa"/>
              <w:left w:w="130" w:type="dxa"/>
              <w:bottom w:w="50" w:type="dxa"/>
              <w:right w:w="130" w:type="dxa"/>
            </w:tcMar>
            <w:vAlign w:val="center"/>
          </w:tcPr>
          <w:p w14:paraId="775BEABF" w14:textId="77777777" w:rsidR="00F4189A" w:rsidRDefault="00F4189A">
            <w:pPr>
              <w:spacing w:after="60"/>
            </w:pPr>
          </w:p>
        </w:tc>
        <w:tc>
          <w:tcPr>
            <w:tcW w:w="0" w:type="auto"/>
            <w:tcBorders>
              <w:top w:val="single" w:sz="2" w:space="0" w:color="DDD8CC"/>
              <w:left w:val="single" w:sz="2" w:space="0" w:color="DDD8CC"/>
              <w:bottom w:val="single" w:sz="2" w:space="0" w:color="DDD8CC"/>
              <w:right w:val="single" w:sz="2" w:space="0" w:color="DDD8CC"/>
            </w:tcBorders>
            <w:shd w:val="clear" w:color="auto" w:fill="EEEADE"/>
            <w:tcMar>
              <w:top w:w="50" w:type="dxa"/>
              <w:left w:w="130" w:type="dxa"/>
              <w:bottom w:w="50" w:type="dxa"/>
              <w:right w:w="130" w:type="dxa"/>
            </w:tcMar>
            <w:vAlign w:val="center"/>
          </w:tcPr>
          <w:p w14:paraId="1C499DD8" w14:textId="77777777" w:rsidR="00F4189A" w:rsidRDefault="00F4189A">
            <w:pPr>
              <w:spacing w:after="60"/>
            </w:pPr>
          </w:p>
        </w:tc>
        <w:tc>
          <w:tcPr>
            <w:tcW w:w="0" w:type="auto"/>
            <w:tcBorders>
              <w:top w:val="single" w:sz="2" w:space="0" w:color="DDD8CC"/>
              <w:left w:val="single" w:sz="2" w:space="0" w:color="DDD8CC"/>
              <w:bottom w:val="single" w:sz="2" w:space="0" w:color="DDD8CC"/>
              <w:right w:val="single" w:sz="2" w:space="0" w:color="DDD8CC"/>
            </w:tcBorders>
            <w:shd w:val="clear" w:color="auto" w:fill="EEEADE"/>
            <w:tcMar>
              <w:top w:w="50" w:type="dxa"/>
              <w:left w:w="130" w:type="dxa"/>
              <w:bottom w:w="50" w:type="dxa"/>
              <w:right w:w="130" w:type="dxa"/>
            </w:tcMar>
            <w:vAlign w:val="center"/>
          </w:tcPr>
          <w:p w14:paraId="4F393611" w14:textId="77777777" w:rsidR="00F4189A" w:rsidRDefault="00F4189A">
            <w:pPr>
              <w:spacing w:after="60"/>
            </w:pPr>
          </w:p>
        </w:tc>
        <w:tc>
          <w:tcPr>
            <w:tcW w:w="0" w:type="auto"/>
            <w:tcBorders>
              <w:top w:val="single" w:sz="1" w:space="0" w:color="C06030"/>
              <w:left w:val="single" w:sz="1" w:space="0" w:color="C06030"/>
              <w:bottom w:val="single" w:sz="1" w:space="0" w:color="C06030"/>
              <w:right w:val="single" w:sz="1" w:space="0" w:color="C06030"/>
            </w:tcBorders>
            <w:shd w:val="clear" w:color="auto" w:fill="C06030"/>
            <w:tcMar>
              <w:top w:w="50" w:type="dxa"/>
              <w:left w:w="130" w:type="dxa"/>
              <w:bottom w:w="50" w:type="dxa"/>
              <w:right w:w="130" w:type="dxa"/>
            </w:tcMar>
            <w:vAlign w:val="center"/>
          </w:tcPr>
          <w:p w14:paraId="60DC18C5" w14:textId="77777777" w:rsidR="00F4189A" w:rsidRDefault="00F4189A">
            <w:pPr>
              <w:spacing w:after="60"/>
              <w:jc w:val="center"/>
            </w:pPr>
          </w:p>
        </w:tc>
        <w:tc>
          <w:tcPr>
            <w:tcW w:w="0" w:type="auto"/>
            <w:tcBorders>
              <w:top w:val="single" w:sz="2" w:space="0" w:color="DDD8CC"/>
              <w:left w:val="single" w:sz="2" w:space="0" w:color="DDD8CC"/>
              <w:bottom w:val="single" w:sz="2" w:space="0" w:color="DDD8CC"/>
              <w:right w:val="single" w:sz="2" w:space="0" w:color="DDD8CC"/>
            </w:tcBorders>
            <w:shd w:val="clear" w:color="auto" w:fill="EEEADE"/>
            <w:tcMar>
              <w:top w:w="50" w:type="dxa"/>
              <w:left w:w="130" w:type="dxa"/>
              <w:bottom w:w="50" w:type="dxa"/>
              <w:right w:w="130" w:type="dxa"/>
            </w:tcMar>
            <w:vAlign w:val="center"/>
          </w:tcPr>
          <w:p w14:paraId="76AF1B4C" w14:textId="77777777" w:rsidR="00F4189A" w:rsidRDefault="00F4189A">
            <w:pPr>
              <w:spacing w:after="60"/>
            </w:pPr>
          </w:p>
        </w:tc>
        <w:tc>
          <w:tcPr>
            <w:tcW w:w="0" w:type="auto"/>
            <w:tcBorders>
              <w:top w:val="single" w:sz="2" w:space="0" w:color="DDD8CC"/>
              <w:left w:val="single" w:sz="2" w:space="0" w:color="DDD8CC"/>
              <w:bottom w:val="single" w:sz="2" w:space="0" w:color="DDD8CC"/>
              <w:right w:val="single" w:sz="2" w:space="0" w:color="DDD8CC"/>
            </w:tcBorders>
            <w:shd w:val="clear" w:color="auto" w:fill="EEEADE"/>
            <w:tcMar>
              <w:top w:w="50" w:type="dxa"/>
              <w:left w:w="130" w:type="dxa"/>
              <w:bottom w:w="50" w:type="dxa"/>
              <w:right w:w="130" w:type="dxa"/>
            </w:tcMar>
            <w:vAlign w:val="center"/>
          </w:tcPr>
          <w:p w14:paraId="36B73BBB" w14:textId="77777777" w:rsidR="00F4189A" w:rsidRDefault="00F4189A">
            <w:pPr>
              <w:spacing w:after="60"/>
            </w:pPr>
          </w:p>
        </w:tc>
      </w:tr>
      <w:tr w:rsidR="00F4189A" w14:paraId="0DE9D59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8"/>
            <w:tcBorders>
              <w:top w:val="single" w:sz="2" w:space="0" w:color="3D7A50"/>
              <w:left w:val="single" w:sz="5" w:space="0" w:color="3D7A50"/>
              <w:bottom w:val="single" w:sz="2" w:space="0" w:color="3D7A50"/>
              <w:right w:val="single" w:sz="1" w:space="0" w:color="DDD8CC"/>
            </w:tcBorders>
            <w:shd w:val="clear" w:color="auto" w:fill="D8EDE0"/>
            <w:tcMar>
              <w:top w:w="40" w:type="dxa"/>
              <w:left w:w="140" w:type="dxa"/>
              <w:bottom w:w="40" w:type="dxa"/>
              <w:right w:w="130" w:type="dxa"/>
            </w:tcMar>
            <w:vAlign w:val="center"/>
          </w:tcPr>
          <w:p w14:paraId="481FFAEB" w14:textId="77777777" w:rsidR="00F4189A" w:rsidRDefault="00000000">
            <w:pPr>
              <w:spacing w:after="60"/>
            </w:pPr>
            <w:r>
              <w:rPr>
                <w:rFonts w:eastAsia="Calibri"/>
                <w:i/>
                <w:iCs/>
                <w:color w:val="3D7A50"/>
                <w:sz w:val="15"/>
                <w:szCs w:val="15"/>
              </w:rPr>
              <w:t>✓ B1 品牌定位自 M3 啟動，C1 商模分析結果直接輸入白皮書第 3、4 章，三條線並行不互卡</w:t>
            </w:r>
          </w:p>
        </w:tc>
      </w:tr>
      <w:tr w:rsidR="00F4189A" w14:paraId="0BC8F78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D8D0BC"/>
              <w:left w:val="single" w:sz="2" w:space="0" w:color="D8D0BC"/>
              <w:bottom w:val="single" w:sz="2" w:space="0" w:color="D8D0BC"/>
              <w:right w:val="single" w:sz="2" w:space="0" w:color="D8D0BC"/>
            </w:tcBorders>
            <w:shd w:val="clear" w:color="auto" w:fill="FBF5E0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EB337D3" w14:textId="77777777" w:rsidR="00F4189A" w:rsidRDefault="00000000">
            <w:pPr>
              <w:spacing w:after="60"/>
            </w:pPr>
            <w:proofErr w:type="gramStart"/>
            <w:r>
              <w:rPr>
                <w:rFonts w:eastAsia="Calibri"/>
                <w:sz w:val="17"/>
                <w:szCs w:val="17"/>
              </w:rPr>
              <w:t>共好</w:t>
            </w:r>
            <w:proofErr w:type="gramEnd"/>
            <w:r>
              <w:rPr>
                <w:rFonts w:eastAsia="Calibri"/>
                <w:sz w:val="17"/>
                <w:szCs w:val="17"/>
              </w:rPr>
              <w:t xml:space="preserve"> | 利害關係人鑑別 &amp; 合作夥伴訪談5位</w:t>
            </w:r>
          </w:p>
        </w:tc>
        <w:tc>
          <w:tcPr>
            <w:tcW w:w="0" w:type="auto"/>
            <w:tcBorders>
              <w:top w:val="single" w:sz="2" w:space="0" w:color="DDD8CC"/>
              <w:left w:val="single" w:sz="2" w:space="0" w:color="DDD8CC"/>
              <w:bottom w:val="single" w:sz="2" w:space="0" w:color="DDD8CC"/>
              <w:right w:val="single" w:sz="2" w:space="0" w:color="DDD8CC"/>
            </w:tcBorders>
            <w:shd w:val="clear" w:color="auto" w:fill="EEEADE"/>
            <w:tcMar>
              <w:top w:w="50" w:type="dxa"/>
              <w:left w:w="130" w:type="dxa"/>
              <w:bottom w:w="50" w:type="dxa"/>
              <w:right w:w="130" w:type="dxa"/>
            </w:tcMar>
            <w:vAlign w:val="center"/>
          </w:tcPr>
          <w:p w14:paraId="1C71882D" w14:textId="77777777" w:rsidR="00F4189A" w:rsidRDefault="00F4189A">
            <w:pPr>
              <w:spacing w:after="60"/>
            </w:pPr>
          </w:p>
        </w:tc>
        <w:tc>
          <w:tcPr>
            <w:tcW w:w="0" w:type="auto"/>
            <w:tcBorders>
              <w:top w:val="single" w:sz="1" w:space="0" w:color="3D7A50"/>
              <w:left w:val="single" w:sz="1" w:space="0" w:color="3D7A50"/>
              <w:bottom w:val="single" w:sz="1" w:space="0" w:color="3D7A50"/>
              <w:right w:val="single" w:sz="1" w:space="0" w:color="3D7A50"/>
            </w:tcBorders>
            <w:shd w:val="clear" w:color="auto" w:fill="3D7A50"/>
            <w:tcMar>
              <w:top w:w="50" w:type="dxa"/>
              <w:left w:w="130" w:type="dxa"/>
              <w:bottom w:w="50" w:type="dxa"/>
              <w:right w:w="130" w:type="dxa"/>
            </w:tcMar>
            <w:vAlign w:val="center"/>
          </w:tcPr>
          <w:p w14:paraId="4A81D6C0" w14:textId="77777777" w:rsidR="00F4189A" w:rsidRDefault="00F4189A">
            <w:pPr>
              <w:spacing w:after="60"/>
              <w:jc w:val="center"/>
            </w:pPr>
          </w:p>
        </w:tc>
        <w:tc>
          <w:tcPr>
            <w:tcW w:w="0" w:type="auto"/>
            <w:tcBorders>
              <w:top w:val="single" w:sz="1" w:space="0" w:color="3D7A50"/>
              <w:left w:val="single" w:sz="1" w:space="0" w:color="3D7A50"/>
              <w:bottom w:val="single" w:sz="1" w:space="0" w:color="3D7A50"/>
              <w:right w:val="single" w:sz="1" w:space="0" w:color="3D7A50"/>
            </w:tcBorders>
            <w:shd w:val="clear" w:color="auto" w:fill="3D7A50"/>
            <w:tcMar>
              <w:top w:w="50" w:type="dxa"/>
              <w:left w:w="130" w:type="dxa"/>
              <w:bottom w:w="50" w:type="dxa"/>
              <w:right w:w="130" w:type="dxa"/>
            </w:tcMar>
            <w:vAlign w:val="center"/>
          </w:tcPr>
          <w:p w14:paraId="72186AA0" w14:textId="77777777" w:rsidR="00F4189A" w:rsidRDefault="00F4189A">
            <w:pPr>
              <w:spacing w:after="60"/>
              <w:jc w:val="center"/>
            </w:pPr>
          </w:p>
        </w:tc>
        <w:tc>
          <w:tcPr>
            <w:tcW w:w="0" w:type="auto"/>
            <w:tcBorders>
              <w:top w:val="single" w:sz="2" w:space="0" w:color="DDD8CC"/>
              <w:left w:val="single" w:sz="2" w:space="0" w:color="DDD8CC"/>
              <w:bottom w:val="single" w:sz="2" w:space="0" w:color="DDD8CC"/>
              <w:right w:val="single" w:sz="2" w:space="0" w:color="DDD8CC"/>
            </w:tcBorders>
            <w:shd w:val="clear" w:color="auto" w:fill="EEEADE"/>
            <w:tcMar>
              <w:top w:w="50" w:type="dxa"/>
              <w:left w:w="130" w:type="dxa"/>
              <w:bottom w:w="50" w:type="dxa"/>
              <w:right w:w="130" w:type="dxa"/>
            </w:tcMar>
            <w:vAlign w:val="center"/>
          </w:tcPr>
          <w:p w14:paraId="2DBF6507" w14:textId="77777777" w:rsidR="00F4189A" w:rsidRDefault="00F4189A">
            <w:pPr>
              <w:spacing w:after="60"/>
            </w:pPr>
          </w:p>
        </w:tc>
        <w:tc>
          <w:tcPr>
            <w:tcW w:w="0" w:type="auto"/>
            <w:tcBorders>
              <w:top w:val="single" w:sz="2" w:space="0" w:color="DDD8CC"/>
              <w:left w:val="single" w:sz="2" w:space="0" w:color="DDD8CC"/>
              <w:bottom w:val="single" w:sz="2" w:space="0" w:color="DDD8CC"/>
              <w:right w:val="single" w:sz="2" w:space="0" w:color="DDD8CC"/>
            </w:tcBorders>
            <w:shd w:val="clear" w:color="auto" w:fill="EEEADE"/>
            <w:tcMar>
              <w:top w:w="50" w:type="dxa"/>
              <w:left w:w="130" w:type="dxa"/>
              <w:bottom w:w="50" w:type="dxa"/>
              <w:right w:w="130" w:type="dxa"/>
            </w:tcMar>
            <w:vAlign w:val="center"/>
          </w:tcPr>
          <w:p w14:paraId="22937C69" w14:textId="77777777" w:rsidR="00F4189A" w:rsidRDefault="00F4189A">
            <w:pPr>
              <w:spacing w:after="60"/>
            </w:pPr>
          </w:p>
        </w:tc>
        <w:tc>
          <w:tcPr>
            <w:tcW w:w="0" w:type="auto"/>
            <w:tcBorders>
              <w:top w:val="single" w:sz="2" w:space="0" w:color="DDD8CC"/>
              <w:left w:val="single" w:sz="2" w:space="0" w:color="DDD8CC"/>
              <w:bottom w:val="single" w:sz="2" w:space="0" w:color="DDD8CC"/>
              <w:right w:val="single" w:sz="2" w:space="0" w:color="DDD8CC"/>
            </w:tcBorders>
            <w:shd w:val="clear" w:color="auto" w:fill="EEEADE"/>
            <w:tcMar>
              <w:top w:w="50" w:type="dxa"/>
              <w:left w:w="130" w:type="dxa"/>
              <w:bottom w:w="50" w:type="dxa"/>
              <w:right w:w="130" w:type="dxa"/>
            </w:tcMar>
            <w:vAlign w:val="center"/>
          </w:tcPr>
          <w:p w14:paraId="0F188AD6" w14:textId="77777777" w:rsidR="00F4189A" w:rsidRDefault="00F4189A">
            <w:pPr>
              <w:spacing w:after="60"/>
            </w:pPr>
          </w:p>
        </w:tc>
        <w:tc>
          <w:tcPr>
            <w:tcW w:w="0" w:type="auto"/>
            <w:tcBorders>
              <w:top w:val="single" w:sz="2" w:space="0" w:color="DDD8CC"/>
              <w:left w:val="single" w:sz="2" w:space="0" w:color="DDD8CC"/>
              <w:bottom w:val="single" w:sz="2" w:space="0" w:color="DDD8CC"/>
              <w:right w:val="single" w:sz="2" w:space="0" w:color="DDD8CC"/>
            </w:tcBorders>
            <w:shd w:val="clear" w:color="auto" w:fill="EEEADE"/>
            <w:tcMar>
              <w:top w:w="50" w:type="dxa"/>
              <w:left w:w="130" w:type="dxa"/>
              <w:bottom w:w="50" w:type="dxa"/>
              <w:right w:w="130" w:type="dxa"/>
            </w:tcMar>
            <w:vAlign w:val="center"/>
          </w:tcPr>
          <w:p w14:paraId="3B92DA2E" w14:textId="77777777" w:rsidR="00F4189A" w:rsidRDefault="00F4189A">
            <w:pPr>
              <w:spacing w:after="60"/>
            </w:pPr>
          </w:p>
        </w:tc>
      </w:tr>
      <w:tr w:rsidR="00F4189A" w14:paraId="39F8FC6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3D7A50"/>
            <w:tcMar>
              <w:top w:w="40" w:type="dxa"/>
              <w:left w:w="140" w:type="dxa"/>
              <w:bottom w:w="40" w:type="dxa"/>
              <w:right w:w="130" w:type="dxa"/>
            </w:tcMar>
            <w:vAlign w:val="center"/>
          </w:tcPr>
          <w:p w14:paraId="37CC76DE" w14:textId="77777777" w:rsidR="00F4189A" w:rsidRDefault="00000000">
            <w:pPr>
              <w:spacing w:after="60"/>
            </w:pPr>
            <w:r>
              <w:rPr>
                <w:rFonts w:eastAsia="Calibri"/>
                <w:b/>
                <w:bCs/>
                <w:color w:val="FFFFFF"/>
                <w:sz w:val="17"/>
                <w:szCs w:val="17"/>
              </w:rPr>
              <w:t>▸ Phase C　《永續白皮書》撰寫 × 美編設計（M3–M7）</w:t>
            </w:r>
          </w:p>
        </w:tc>
      </w:tr>
      <w:tr w:rsidR="00F4189A" w14:paraId="10B7AA2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8"/>
            <w:tcBorders>
              <w:top w:val="single" w:sz="2" w:space="0" w:color="3D7A50"/>
              <w:left w:val="single" w:sz="5" w:space="0" w:color="3D7A50"/>
              <w:bottom w:val="single" w:sz="2" w:space="0" w:color="3D7A50"/>
              <w:right w:val="single" w:sz="1" w:space="0" w:color="DDD8CC"/>
            </w:tcBorders>
            <w:shd w:val="clear" w:color="auto" w:fill="D8EDE0"/>
            <w:tcMar>
              <w:top w:w="40" w:type="dxa"/>
              <w:left w:w="140" w:type="dxa"/>
              <w:bottom w:w="40" w:type="dxa"/>
              <w:right w:w="130" w:type="dxa"/>
            </w:tcMar>
            <w:vAlign w:val="center"/>
          </w:tcPr>
          <w:p w14:paraId="1FF83937" w14:textId="77777777" w:rsidR="00F4189A" w:rsidRDefault="00000000">
            <w:pPr>
              <w:spacing w:after="60"/>
            </w:pPr>
            <w:r>
              <w:rPr>
                <w:rFonts w:eastAsia="Calibri"/>
                <w:i/>
                <w:iCs/>
                <w:color w:val="3D7A50"/>
                <w:sz w:val="15"/>
                <w:szCs w:val="15"/>
              </w:rPr>
              <w:t>✓ 白皮書啟動時機：訪談報告（A3）完成後即啟動架構企劃（M3），文案撰寫自 M4 展開，確保內容精</w:t>
            </w:r>
            <w:proofErr w:type="gramStart"/>
            <w:r>
              <w:rPr>
                <w:rFonts w:eastAsia="Calibri"/>
                <w:i/>
                <w:iCs/>
                <w:color w:val="3D7A50"/>
                <w:sz w:val="15"/>
                <w:szCs w:val="15"/>
              </w:rPr>
              <w:t>準</w:t>
            </w:r>
            <w:proofErr w:type="gramEnd"/>
            <w:r>
              <w:rPr>
                <w:rFonts w:eastAsia="Calibri"/>
                <w:i/>
                <w:iCs/>
                <w:color w:val="3D7A50"/>
                <w:sz w:val="15"/>
                <w:szCs w:val="15"/>
              </w:rPr>
              <w:t>反映真實需求</w:t>
            </w:r>
          </w:p>
        </w:tc>
      </w:tr>
      <w:tr w:rsidR="00F4189A" w14:paraId="5230B65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D8D0BC"/>
              <w:left w:val="single" w:sz="2" w:space="0" w:color="D8D0BC"/>
              <w:bottom w:val="single" w:sz="2" w:space="0" w:color="D8D0BC"/>
              <w:right w:val="single" w:sz="2" w:space="0" w:color="D8D0BC"/>
            </w:tcBorders>
            <w:shd w:val="clear" w:color="auto" w:fill="FEFCF6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10681D6" w14:textId="77777777" w:rsidR="00F4189A" w:rsidRDefault="00000000">
            <w:pPr>
              <w:spacing w:after="60"/>
            </w:pPr>
            <w:r>
              <w:rPr>
                <w:rFonts w:eastAsia="Calibri"/>
                <w:sz w:val="17"/>
                <w:szCs w:val="17"/>
              </w:rPr>
              <w:t>D1. 白皮書架構企劃（15章）</w:t>
            </w:r>
          </w:p>
        </w:tc>
        <w:tc>
          <w:tcPr>
            <w:tcW w:w="0" w:type="auto"/>
            <w:tcBorders>
              <w:top w:val="single" w:sz="2" w:space="0" w:color="DDD8CC"/>
              <w:left w:val="single" w:sz="2" w:space="0" w:color="DDD8CC"/>
              <w:bottom w:val="single" w:sz="2" w:space="0" w:color="DDD8CC"/>
              <w:right w:val="single" w:sz="2" w:space="0" w:color="DDD8CC"/>
            </w:tcBorders>
            <w:shd w:val="clear" w:color="auto" w:fill="EEEADE"/>
            <w:tcMar>
              <w:top w:w="50" w:type="dxa"/>
              <w:left w:w="130" w:type="dxa"/>
              <w:bottom w:w="50" w:type="dxa"/>
              <w:right w:w="130" w:type="dxa"/>
            </w:tcMar>
            <w:vAlign w:val="center"/>
          </w:tcPr>
          <w:p w14:paraId="21AFE462" w14:textId="77777777" w:rsidR="00F4189A" w:rsidRDefault="00F4189A">
            <w:pPr>
              <w:spacing w:after="60"/>
            </w:pPr>
          </w:p>
        </w:tc>
        <w:tc>
          <w:tcPr>
            <w:tcW w:w="0" w:type="auto"/>
            <w:tcBorders>
              <w:top w:val="single" w:sz="2" w:space="0" w:color="DDD8CC"/>
              <w:left w:val="single" w:sz="2" w:space="0" w:color="DDD8CC"/>
              <w:bottom w:val="single" w:sz="2" w:space="0" w:color="DDD8CC"/>
              <w:right w:val="single" w:sz="2" w:space="0" w:color="DDD8CC"/>
            </w:tcBorders>
            <w:shd w:val="clear" w:color="auto" w:fill="EEEADE"/>
            <w:tcMar>
              <w:top w:w="50" w:type="dxa"/>
              <w:left w:w="130" w:type="dxa"/>
              <w:bottom w:w="50" w:type="dxa"/>
              <w:right w:w="130" w:type="dxa"/>
            </w:tcMar>
            <w:vAlign w:val="center"/>
          </w:tcPr>
          <w:p w14:paraId="73D93DF8" w14:textId="77777777" w:rsidR="00F4189A" w:rsidRDefault="00F4189A">
            <w:pPr>
              <w:spacing w:after="60"/>
            </w:pPr>
          </w:p>
        </w:tc>
        <w:tc>
          <w:tcPr>
            <w:tcW w:w="0" w:type="auto"/>
            <w:tcBorders>
              <w:top w:val="single" w:sz="1" w:space="0" w:color="3D7A50"/>
              <w:left w:val="single" w:sz="1" w:space="0" w:color="3D7A50"/>
              <w:bottom w:val="single" w:sz="1" w:space="0" w:color="3D7A50"/>
              <w:right w:val="single" w:sz="1" w:space="0" w:color="3D7A50"/>
            </w:tcBorders>
            <w:shd w:val="clear" w:color="auto" w:fill="3D7A50"/>
            <w:tcMar>
              <w:top w:w="50" w:type="dxa"/>
              <w:left w:w="130" w:type="dxa"/>
              <w:bottom w:w="50" w:type="dxa"/>
              <w:right w:w="130" w:type="dxa"/>
            </w:tcMar>
            <w:vAlign w:val="center"/>
          </w:tcPr>
          <w:p w14:paraId="702B4009" w14:textId="77777777" w:rsidR="00F4189A" w:rsidRDefault="00F4189A">
            <w:pPr>
              <w:spacing w:after="60"/>
              <w:jc w:val="center"/>
            </w:pPr>
          </w:p>
        </w:tc>
        <w:tc>
          <w:tcPr>
            <w:tcW w:w="0" w:type="auto"/>
            <w:tcBorders>
              <w:top w:val="single" w:sz="2" w:space="0" w:color="DDD8CC"/>
              <w:left w:val="single" w:sz="2" w:space="0" w:color="DDD8CC"/>
              <w:bottom w:val="single" w:sz="2" w:space="0" w:color="DDD8CC"/>
              <w:right w:val="single" w:sz="2" w:space="0" w:color="DDD8CC"/>
            </w:tcBorders>
            <w:shd w:val="clear" w:color="auto" w:fill="EEEADE"/>
            <w:tcMar>
              <w:top w:w="50" w:type="dxa"/>
              <w:left w:w="130" w:type="dxa"/>
              <w:bottom w:w="50" w:type="dxa"/>
              <w:right w:w="130" w:type="dxa"/>
            </w:tcMar>
            <w:vAlign w:val="center"/>
          </w:tcPr>
          <w:p w14:paraId="46449DAB" w14:textId="77777777" w:rsidR="00F4189A" w:rsidRDefault="00F4189A">
            <w:pPr>
              <w:spacing w:after="60"/>
            </w:pPr>
          </w:p>
        </w:tc>
        <w:tc>
          <w:tcPr>
            <w:tcW w:w="0" w:type="auto"/>
            <w:tcBorders>
              <w:top w:val="single" w:sz="2" w:space="0" w:color="DDD8CC"/>
              <w:left w:val="single" w:sz="2" w:space="0" w:color="DDD8CC"/>
              <w:bottom w:val="single" w:sz="2" w:space="0" w:color="DDD8CC"/>
              <w:right w:val="single" w:sz="2" w:space="0" w:color="DDD8CC"/>
            </w:tcBorders>
            <w:shd w:val="clear" w:color="auto" w:fill="EEEADE"/>
            <w:tcMar>
              <w:top w:w="50" w:type="dxa"/>
              <w:left w:w="130" w:type="dxa"/>
              <w:bottom w:w="50" w:type="dxa"/>
              <w:right w:w="130" w:type="dxa"/>
            </w:tcMar>
            <w:vAlign w:val="center"/>
          </w:tcPr>
          <w:p w14:paraId="51618176" w14:textId="77777777" w:rsidR="00F4189A" w:rsidRDefault="00F4189A">
            <w:pPr>
              <w:spacing w:after="60"/>
            </w:pPr>
          </w:p>
        </w:tc>
        <w:tc>
          <w:tcPr>
            <w:tcW w:w="0" w:type="auto"/>
            <w:tcBorders>
              <w:top w:val="single" w:sz="2" w:space="0" w:color="DDD8CC"/>
              <w:left w:val="single" w:sz="2" w:space="0" w:color="DDD8CC"/>
              <w:bottom w:val="single" w:sz="2" w:space="0" w:color="DDD8CC"/>
              <w:right w:val="single" w:sz="2" w:space="0" w:color="DDD8CC"/>
            </w:tcBorders>
            <w:shd w:val="clear" w:color="auto" w:fill="EEEADE"/>
            <w:tcMar>
              <w:top w:w="50" w:type="dxa"/>
              <w:left w:w="130" w:type="dxa"/>
              <w:bottom w:w="50" w:type="dxa"/>
              <w:right w:w="130" w:type="dxa"/>
            </w:tcMar>
            <w:vAlign w:val="center"/>
          </w:tcPr>
          <w:p w14:paraId="24B06BA1" w14:textId="77777777" w:rsidR="00F4189A" w:rsidRDefault="00F4189A">
            <w:pPr>
              <w:spacing w:after="60"/>
            </w:pPr>
          </w:p>
        </w:tc>
        <w:tc>
          <w:tcPr>
            <w:tcW w:w="0" w:type="auto"/>
            <w:tcBorders>
              <w:top w:val="single" w:sz="2" w:space="0" w:color="DDD8CC"/>
              <w:left w:val="single" w:sz="2" w:space="0" w:color="DDD8CC"/>
              <w:bottom w:val="single" w:sz="2" w:space="0" w:color="DDD8CC"/>
              <w:right w:val="single" w:sz="2" w:space="0" w:color="DDD8CC"/>
            </w:tcBorders>
            <w:shd w:val="clear" w:color="auto" w:fill="EEEADE"/>
            <w:tcMar>
              <w:top w:w="50" w:type="dxa"/>
              <w:left w:w="130" w:type="dxa"/>
              <w:bottom w:w="50" w:type="dxa"/>
              <w:right w:w="130" w:type="dxa"/>
            </w:tcMar>
            <w:vAlign w:val="center"/>
          </w:tcPr>
          <w:p w14:paraId="1F1DB836" w14:textId="77777777" w:rsidR="00F4189A" w:rsidRDefault="00F4189A">
            <w:pPr>
              <w:spacing w:after="60"/>
            </w:pPr>
          </w:p>
        </w:tc>
      </w:tr>
      <w:tr w:rsidR="00F4189A" w14:paraId="5C647D9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D8D0BC"/>
              <w:left w:val="single" w:sz="2" w:space="0" w:color="D8D0BC"/>
              <w:bottom w:val="single" w:sz="2" w:space="0" w:color="D8D0BC"/>
              <w:right w:val="single" w:sz="2" w:space="0" w:color="D8D0BC"/>
            </w:tcBorders>
            <w:shd w:val="clear" w:color="auto" w:fill="FEFCF6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1D06028" w14:textId="77777777" w:rsidR="00F4189A" w:rsidRDefault="00000000">
            <w:pPr>
              <w:spacing w:after="60"/>
            </w:pPr>
            <w:r>
              <w:rPr>
                <w:rFonts w:eastAsia="Calibri"/>
                <w:sz w:val="17"/>
                <w:szCs w:val="17"/>
              </w:rPr>
              <w:t>D2. 文案撰寫 &amp; 數據整合（分章完稿）</w:t>
            </w:r>
          </w:p>
        </w:tc>
        <w:tc>
          <w:tcPr>
            <w:tcW w:w="0" w:type="auto"/>
            <w:tcBorders>
              <w:top w:val="single" w:sz="2" w:space="0" w:color="DDD8CC"/>
              <w:left w:val="single" w:sz="2" w:space="0" w:color="DDD8CC"/>
              <w:bottom w:val="single" w:sz="2" w:space="0" w:color="DDD8CC"/>
              <w:right w:val="single" w:sz="2" w:space="0" w:color="DDD8CC"/>
            </w:tcBorders>
            <w:shd w:val="clear" w:color="auto" w:fill="EEEADE"/>
            <w:tcMar>
              <w:top w:w="50" w:type="dxa"/>
              <w:left w:w="130" w:type="dxa"/>
              <w:bottom w:w="50" w:type="dxa"/>
              <w:right w:w="130" w:type="dxa"/>
            </w:tcMar>
            <w:vAlign w:val="center"/>
          </w:tcPr>
          <w:p w14:paraId="2205A09F" w14:textId="77777777" w:rsidR="00F4189A" w:rsidRDefault="00F4189A">
            <w:pPr>
              <w:spacing w:after="60"/>
            </w:pPr>
          </w:p>
        </w:tc>
        <w:tc>
          <w:tcPr>
            <w:tcW w:w="0" w:type="auto"/>
            <w:tcBorders>
              <w:top w:val="single" w:sz="2" w:space="0" w:color="DDD8CC"/>
              <w:left w:val="single" w:sz="2" w:space="0" w:color="DDD8CC"/>
              <w:bottom w:val="single" w:sz="2" w:space="0" w:color="DDD8CC"/>
              <w:right w:val="single" w:sz="2" w:space="0" w:color="DDD8CC"/>
            </w:tcBorders>
            <w:shd w:val="clear" w:color="auto" w:fill="EEEADE"/>
            <w:tcMar>
              <w:top w:w="50" w:type="dxa"/>
              <w:left w:w="130" w:type="dxa"/>
              <w:bottom w:w="50" w:type="dxa"/>
              <w:right w:w="130" w:type="dxa"/>
            </w:tcMar>
            <w:vAlign w:val="center"/>
          </w:tcPr>
          <w:p w14:paraId="4CEFAF2E" w14:textId="77777777" w:rsidR="00F4189A" w:rsidRDefault="00F4189A">
            <w:pPr>
              <w:spacing w:after="60"/>
            </w:pPr>
          </w:p>
        </w:tc>
        <w:tc>
          <w:tcPr>
            <w:tcW w:w="0" w:type="auto"/>
            <w:tcBorders>
              <w:top w:val="single" w:sz="2" w:space="0" w:color="DDD8CC"/>
              <w:left w:val="single" w:sz="2" w:space="0" w:color="DDD8CC"/>
              <w:bottom w:val="single" w:sz="2" w:space="0" w:color="DDD8CC"/>
              <w:right w:val="single" w:sz="2" w:space="0" w:color="DDD8CC"/>
            </w:tcBorders>
            <w:shd w:val="clear" w:color="auto" w:fill="EEEADE"/>
            <w:tcMar>
              <w:top w:w="50" w:type="dxa"/>
              <w:left w:w="130" w:type="dxa"/>
              <w:bottom w:w="50" w:type="dxa"/>
              <w:right w:w="130" w:type="dxa"/>
            </w:tcMar>
            <w:vAlign w:val="center"/>
          </w:tcPr>
          <w:p w14:paraId="22205320" w14:textId="77777777" w:rsidR="00F4189A" w:rsidRDefault="00F4189A">
            <w:pPr>
              <w:spacing w:after="60"/>
            </w:pPr>
          </w:p>
        </w:tc>
        <w:tc>
          <w:tcPr>
            <w:tcW w:w="0" w:type="auto"/>
            <w:tcBorders>
              <w:top w:val="single" w:sz="1" w:space="0" w:color="3D7A50"/>
              <w:left w:val="single" w:sz="1" w:space="0" w:color="3D7A50"/>
              <w:bottom w:val="single" w:sz="1" w:space="0" w:color="3D7A50"/>
              <w:right w:val="single" w:sz="1" w:space="0" w:color="3D7A50"/>
            </w:tcBorders>
            <w:shd w:val="clear" w:color="auto" w:fill="3D7A50"/>
            <w:tcMar>
              <w:top w:w="50" w:type="dxa"/>
              <w:left w:w="130" w:type="dxa"/>
              <w:bottom w:w="50" w:type="dxa"/>
              <w:right w:w="130" w:type="dxa"/>
            </w:tcMar>
            <w:vAlign w:val="center"/>
          </w:tcPr>
          <w:p w14:paraId="4D21BD2E" w14:textId="77777777" w:rsidR="00F4189A" w:rsidRDefault="00F4189A">
            <w:pPr>
              <w:spacing w:after="60"/>
              <w:jc w:val="center"/>
            </w:pPr>
          </w:p>
        </w:tc>
        <w:tc>
          <w:tcPr>
            <w:tcW w:w="0" w:type="auto"/>
            <w:tcBorders>
              <w:top w:val="single" w:sz="1" w:space="0" w:color="3D7A50"/>
              <w:left w:val="single" w:sz="1" w:space="0" w:color="3D7A50"/>
              <w:bottom w:val="single" w:sz="1" w:space="0" w:color="3D7A50"/>
              <w:right w:val="single" w:sz="1" w:space="0" w:color="3D7A50"/>
            </w:tcBorders>
            <w:shd w:val="clear" w:color="auto" w:fill="3D7A50"/>
            <w:tcMar>
              <w:top w:w="50" w:type="dxa"/>
              <w:left w:w="130" w:type="dxa"/>
              <w:bottom w:w="50" w:type="dxa"/>
              <w:right w:w="130" w:type="dxa"/>
            </w:tcMar>
            <w:vAlign w:val="center"/>
          </w:tcPr>
          <w:p w14:paraId="22635D49" w14:textId="77777777" w:rsidR="00F4189A" w:rsidRDefault="00F4189A">
            <w:pPr>
              <w:spacing w:after="60"/>
              <w:jc w:val="center"/>
            </w:pPr>
          </w:p>
        </w:tc>
        <w:tc>
          <w:tcPr>
            <w:tcW w:w="0" w:type="auto"/>
            <w:tcBorders>
              <w:top w:val="single" w:sz="1" w:space="0" w:color="3D7A50"/>
              <w:left w:val="single" w:sz="1" w:space="0" w:color="3D7A50"/>
              <w:bottom w:val="single" w:sz="1" w:space="0" w:color="3D7A50"/>
              <w:right w:val="single" w:sz="1" w:space="0" w:color="3D7A50"/>
            </w:tcBorders>
            <w:shd w:val="clear" w:color="auto" w:fill="3D7A50"/>
            <w:tcMar>
              <w:top w:w="50" w:type="dxa"/>
              <w:left w:w="130" w:type="dxa"/>
              <w:bottom w:w="50" w:type="dxa"/>
              <w:right w:w="130" w:type="dxa"/>
            </w:tcMar>
            <w:vAlign w:val="center"/>
          </w:tcPr>
          <w:p w14:paraId="58FE8F9C" w14:textId="77777777" w:rsidR="00F4189A" w:rsidRDefault="00F4189A">
            <w:pPr>
              <w:spacing w:after="60"/>
              <w:jc w:val="center"/>
            </w:pPr>
          </w:p>
        </w:tc>
        <w:tc>
          <w:tcPr>
            <w:tcW w:w="0" w:type="auto"/>
            <w:tcBorders>
              <w:top w:val="single" w:sz="2" w:space="0" w:color="DDD8CC"/>
              <w:left w:val="single" w:sz="2" w:space="0" w:color="DDD8CC"/>
              <w:bottom w:val="single" w:sz="2" w:space="0" w:color="DDD8CC"/>
              <w:right w:val="single" w:sz="2" w:space="0" w:color="DDD8CC"/>
            </w:tcBorders>
            <w:shd w:val="clear" w:color="auto" w:fill="EEEADE"/>
            <w:tcMar>
              <w:top w:w="50" w:type="dxa"/>
              <w:left w:w="130" w:type="dxa"/>
              <w:bottom w:w="50" w:type="dxa"/>
              <w:right w:w="130" w:type="dxa"/>
            </w:tcMar>
            <w:vAlign w:val="center"/>
          </w:tcPr>
          <w:p w14:paraId="38D84890" w14:textId="77777777" w:rsidR="00F4189A" w:rsidRDefault="00F4189A">
            <w:pPr>
              <w:spacing w:after="60"/>
            </w:pPr>
          </w:p>
        </w:tc>
      </w:tr>
      <w:tr w:rsidR="00F4189A" w14:paraId="40F83BA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D8D0BC"/>
              <w:left w:val="single" w:sz="2" w:space="0" w:color="D8D0BC"/>
              <w:bottom w:val="single" w:sz="2" w:space="0" w:color="D8D0BC"/>
              <w:right w:val="single" w:sz="2" w:space="0" w:color="D8D0BC"/>
            </w:tcBorders>
            <w:shd w:val="clear" w:color="auto" w:fill="FBF5E0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6325243" w14:textId="77777777" w:rsidR="00F4189A" w:rsidRDefault="00000000">
            <w:pPr>
              <w:spacing w:after="60"/>
            </w:pPr>
            <w:r>
              <w:rPr>
                <w:rFonts w:eastAsia="Calibri"/>
                <w:sz w:val="17"/>
                <w:szCs w:val="17"/>
              </w:rPr>
              <w:lastRenderedPageBreak/>
              <w:t>D3. 重大性分析 &amp; GRI / IFRS 準則對照</w:t>
            </w:r>
          </w:p>
        </w:tc>
        <w:tc>
          <w:tcPr>
            <w:tcW w:w="0" w:type="auto"/>
            <w:tcBorders>
              <w:top w:val="single" w:sz="2" w:space="0" w:color="DDD8CC"/>
              <w:left w:val="single" w:sz="2" w:space="0" w:color="DDD8CC"/>
              <w:bottom w:val="single" w:sz="2" w:space="0" w:color="DDD8CC"/>
              <w:right w:val="single" w:sz="2" w:space="0" w:color="DDD8CC"/>
            </w:tcBorders>
            <w:shd w:val="clear" w:color="auto" w:fill="EEEADE"/>
            <w:tcMar>
              <w:top w:w="50" w:type="dxa"/>
              <w:left w:w="130" w:type="dxa"/>
              <w:bottom w:w="50" w:type="dxa"/>
              <w:right w:w="130" w:type="dxa"/>
            </w:tcMar>
            <w:vAlign w:val="center"/>
          </w:tcPr>
          <w:p w14:paraId="238A905C" w14:textId="77777777" w:rsidR="00F4189A" w:rsidRDefault="00F4189A">
            <w:pPr>
              <w:spacing w:after="60"/>
            </w:pPr>
          </w:p>
        </w:tc>
        <w:tc>
          <w:tcPr>
            <w:tcW w:w="0" w:type="auto"/>
            <w:tcBorders>
              <w:top w:val="single" w:sz="2" w:space="0" w:color="DDD8CC"/>
              <w:left w:val="single" w:sz="2" w:space="0" w:color="DDD8CC"/>
              <w:bottom w:val="single" w:sz="2" w:space="0" w:color="DDD8CC"/>
              <w:right w:val="single" w:sz="2" w:space="0" w:color="DDD8CC"/>
            </w:tcBorders>
            <w:shd w:val="clear" w:color="auto" w:fill="EEEADE"/>
            <w:tcMar>
              <w:top w:w="50" w:type="dxa"/>
              <w:left w:w="130" w:type="dxa"/>
              <w:bottom w:w="50" w:type="dxa"/>
              <w:right w:w="130" w:type="dxa"/>
            </w:tcMar>
            <w:vAlign w:val="center"/>
          </w:tcPr>
          <w:p w14:paraId="15D0DFDB" w14:textId="77777777" w:rsidR="00F4189A" w:rsidRDefault="00F4189A">
            <w:pPr>
              <w:spacing w:after="60"/>
            </w:pPr>
          </w:p>
        </w:tc>
        <w:tc>
          <w:tcPr>
            <w:tcW w:w="0" w:type="auto"/>
            <w:tcBorders>
              <w:top w:val="single" w:sz="2" w:space="0" w:color="DDD8CC"/>
              <w:left w:val="single" w:sz="2" w:space="0" w:color="DDD8CC"/>
              <w:bottom w:val="single" w:sz="2" w:space="0" w:color="DDD8CC"/>
              <w:right w:val="single" w:sz="2" w:space="0" w:color="DDD8CC"/>
            </w:tcBorders>
            <w:shd w:val="clear" w:color="auto" w:fill="EEEADE"/>
            <w:tcMar>
              <w:top w:w="50" w:type="dxa"/>
              <w:left w:w="130" w:type="dxa"/>
              <w:bottom w:w="50" w:type="dxa"/>
              <w:right w:w="130" w:type="dxa"/>
            </w:tcMar>
            <w:vAlign w:val="center"/>
          </w:tcPr>
          <w:p w14:paraId="0928A483" w14:textId="77777777" w:rsidR="00F4189A" w:rsidRDefault="00F4189A">
            <w:pPr>
              <w:spacing w:after="60"/>
            </w:pPr>
          </w:p>
        </w:tc>
        <w:tc>
          <w:tcPr>
            <w:tcW w:w="0" w:type="auto"/>
            <w:tcBorders>
              <w:top w:val="single" w:sz="2" w:space="0" w:color="DDD8CC"/>
              <w:left w:val="single" w:sz="2" w:space="0" w:color="DDD8CC"/>
              <w:bottom w:val="single" w:sz="2" w:space="0" w:color="DDD8CC"/>
              <w:right w:val="single" w:sz="2" w:space="0" w:color="DDD8CC"/>
            </w:tcBorders>
            <w:shd w:val="clear" w:color="auto" w:fill="EEEADE"/>
            <w:tcMar>
              <w:top w:w="50" w:type="dxa"/>
              <w:left w:w="130" w:type="dxa"/>
              <w:bottom w:w="50" w:type="dxa"/>
              <w:right w:w="130" w:type="dxa"/>
            </w:tcMar>
            <w:vAlign w:val="center"/>
          </w:tcPr>
          <w:p w14:paraId="773BE1CB" w14:textId="77777777" w:rsidR="00F4189A" w:rsidRDefault="00F4189A">
            <w:pPr>
              <w:spacing w:after="60"/>
            </w:pPr>
          </w:p>
        </w:tc>
        <w:tc>
          <w:tcPr>
            <w:tcW w:w="0" w:type="auto"/>
            <w:tcBorders>
              <w:top w:val="single" w:sz="1" w:space="0" w:color="3D7A50"/>
              <w:left w:val="single" w:sz="1" w:space="0" w:color="3D7A50"/>
              <w:bottom w:val="single" w:sz="1" w:space="0" w:color="3D7A50"/>
              <w:right w:val="single" w:sz="1" w:space="0" w:color="3D7A50"/>
            </w:tcBorders>
            <w:shd w:val="clear" w:color="auto" w:fill="3D7A50"/>
            <w:tcMar>
              <w:top w:w="50" w:type="dxa"/>
              <w:left w:w="130" w:type="dxa"/>
              <w:bottom w:w="50" w:type="dxa"/>
              <w:right w:w="130" w:type="dxa"/>
            </w:tcMar>
            <w:vAlign w:val="center"/>
          </w:tcPr>
          <w:p w14:paraId="4F522F64" w14:textId="77777777" w:rsidR="00F4189A" w:rsidRDefault="00F4189A">
            <w:pPr>
              <w:spacing w:after="60"/>
              <w:jc w:val="center"/>
            </w:pPr>
          </w:p>
        </w:tc>
        <w:tc>
          <w:tcPr>
            <w:tcW w:w="0" w:type="auto"/>
            <w:tcBorders>
              <w:top w:val="single" w:sz="1" w:space="0" w:color="3D7A50"/>
              <w:left w:val="single" w:sz="1" w:space="0" w:color="3D7A50"/>
              <w:bottom w:val="single" w:sz="1" w:space="0" w:color="3D7A50"/>
              <w:right w:val="single" w:sz="1" w:space="0" w:color="3D7A50"/>
            </w:tcBorders>
            <w:shd w:val="clear" w:color="auto" w:fill="3D7A50"/>
            <w:tcMar>
              <w:top w:w="50" w:type="dxa"/>
              <w:left w:w="130" w:type="dxa"/>
              <w:bottom w:w="50" w:type="dxa"/>
              <w:right w:w="130" w:type="dxa"/>
            </w:tcMar>
            <w:vAlign w:val="center"/>
          </w:tcPr>
          <w:p w14:paraId="1EF0F8E8" w14:textId="77777777" w:rsidR="00F4189A" w:rsidRDefault="00F4189A">
            <w:pPr>
              <w:spacing w:after="60"/>
              <w:jc w:val="center"/>
            </w:pPr>
          </w:p>
        </w:tc>
        <w:tc>
          <w:tcPr>
            <w:tcW w:w="0" w:type="auto"/>
            <w:tcBorders>
              <w:top w:val="single" w:sz="2" w:space="0" w:color="DDD8CC"/>
              <w:left w:val="single" w:sz="2" w:space="0" w:color="DDD8CC"/>
              <w:bottom w:val="single" w:sz="2" w:space="0" w:color="DDD8CC"/>
              <w:right w:val="single" w:sz="2" w:space="0" w:color="DDD8CC"/>
            </w:tcBorders>
            <w:shd w:val="clear" w:color="auto" w:fill="EEEADE"/>
            <w:tcMar>
              <w:top w:w="50" w:type="dxa"/>
              <w:left w:w="130" w:type="dxa"/>
              <w:bottom w:w="50" w:type="dxa"/>
              <w:right w:w="130" w:type="dxa"/>
            </w:tcMar>
            <w:vAlign w:val="center"/>
          </w:tcPr>
          <w:p w14:paraId="1D898D23" w14:textId="77777777" w:rsidR="00F4189A" w:rsidRDefault="00F4189A">
            <w:pPr>
              <w:spacing w:after="60"/>
            </w:pPr>
          </w:p>
        </w:tc>
      </w:tr>
      <w:tr w:rsidR="00F4189A" w14:paraId="3AAF3C3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D8D0BC"/>
              <w:left w:val="single" w:sz="2" w:space="0" w:color="D8D0BC"/>
              <w:bottom w:val="single" w:sz="2" w:space="0" w:color="D8D0BC"/>
              <w:right w:val="single" w:sz="2" w:space="0" w:color="D8D0BC"/>
            </w:tcBorders>
            <w:shd w:val="clear" w:color="auto" w:fill="FBF5E0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E162C06" w14:textId="77777777" w:rsidR="00F4189A" w:rsidRDefault="00000000">
            <w:pPr>
              <w:spacing w:after="60"/>
            </w:pPr>
            <w:r>
              <w:rPr>
                <w:rFonts w:eastAsia="Calibri"/>
                <w:sz w:val="17"/>
                <w:szCs w:val="17"/>
              </w:rPr>
              <w:t>D4. 客戶審閱 &amp; 兩輪修訂</w:t>
            </w:r>
          </w:p>
        </w:tc>
        <w:tc>
          <w:tcPr>
            <w:tcW w:w="0" w:type="auto"/>
            <w:tcBorders>
              <w:top w:val="single" w:sz="2" w:space="0" w:color="DDD8CC"/>
              <w:left w:val="single" w:sz="2" w:space="0" w:color="DDD8CC"/>
              <w:bottom w:val="single" w:sz="2" w:space="0" w:color="DDD8CC"/>
              <w:right w:val="single" w:sz="2" w:space="0" w:color="DDD8CC"/>
            </w:tcBorders>
            <w:shd w:val="clear" w:color="auto" w:fill="EEEADE"/>
            <w:tcMar>
              <w:top w:w="50" w:type="dxa"/>
              <w:left w:w="130" w:type="dxa"/>
              <w:bottom w:w="50" w:type="dxa"/>
              <w:right w:w="130" w:type="dxa"/>
            </w:tcMar>
            <w:vAlign w:val="center"/>
          </w:tcPr>
          <w:p w14:paraId="03A3A34C" w14:textId="77777777" w:rsidR="00F4189A" w:rsidRDefault="00F4189A">
            <w:pPr>
              <w:spacing w:after="60"/>
            </w:pPr>
          </w:p>
        </w:tc>
        <w:tc>
          <w:tcPr>
            <w:tcW w:w="0" w:type="auto"/>
            <w:tcBorders>
              <w:top w:val="single" w:sz="2" w:space="0" w:color="DDD8CC"/>
              <w:left w:val="single" w:sz="2" w:space="0" w:color="DDD8CC"/>
              <w:bottom w:val="single" w:sz="2" w:space="0" w:color="DDD8CC"/>
              <w:right w:val="single" w:sz="2" w:space="0" w:color="DDD8CC"/>
            </w:tcBorders>
            <w:shd w:val="clear" w:color="auto" w:fill="EEEADE"/>
            <w:tcMar>
              <w:top w:w="50" w:type="dxa"/>
              <w:left w:w="130" w:type="dxa"/>
              <w:bottom w:w="50" w:type="dxa"/>
              <w:right w:w="130" w:type="dxa"/>
            </w:tcMar>
            <w:vAlign w:val="center"/>
          </w:tcPr>
          <w:p w14:paraId="37BC482B" w14:textId="77777777" w:rsidR="00F4189A" w:rsidRDefault="00F4189A">
            <w:pPr>
              <w:spacing w:after="60"/>
            </w:pPr>
          </w:p>
        </w:tc>
        <w:tc>
          <w:tcPr>
            <w:tcW w:w="0" w:type="auto"/>
            <w:tcBorders>
              <w:top w:val="single" w:sz="2" w:space="0" w:color="DDD8CC"/>
              <w:left w:val="single" w:sz="2" w:space="0" w:color="DDD8CC"/>
              <w:bottom w:val="single" w:sz="2" w:space="0" w:color="DDD8CC"/>
              <w:right w:val="single" w:sz="2" w:space="0" w:color="DDD8CC"/>
            </w:tcBorders>
            <w:shd w:val="clear" w:color="auto" w:fill="EEEADE"/>
            <w:tcMar>
              <w:top w:w="50" w:type="dxa"/>
              <w:left w:w="130" w:type="dxa"/>
              <w:bottom w:w="50" w:type="dxa"/>
              <w:right w:w="130" w:type="dxa"/>
            </w:tcMar>
            <w:vAlign w:val="center"/>
          </w:tcPr>
          <w:p w14:paraId="4D295DE1" w14:textId="77777777" w:rsidR="00F4189A" w:rsidRDefault="00F4189A">
            <w:pPr>
              <w:spacing w:after="60"/>
            </w:pPr>
          </w:p>
        </w:tc>
        <w:tc>
          <w:tcPr>
            <w:tcW w:w="0" w:type="auto"/>
            <w:tcBorders>
              <w:top w:val="single" w:sz="2" w:space="0" w:color="DDD8CC"/>
              <w:left w:val="single" w:sz="2" w:space="0" w:color="DDD8CC"/>
              <w:bottom w:val="single" w:sz="2" w:space="0" w:color="DDD8CC"/>
              <w:right w:val="single" w:sz="2" w:space="0" w:color="DDD8CC"/>
            </w:tcBorders>
            <w:shd w:val="clear" w:color="auto" w:fill="EEEADE"/>
            <w:tcMar>
              <w:top w:w="50" w:type="dxa"/>
              <w:left w:w="130" w:type="dxa"/>
              <w:bottom w:w="50" w:type="dxa"/>
              <w:right w:w="130" w:type="dxa"/>
            </w:tcMar>
            <w:vAlign w:val="center"/>
          </w:tcPr>
          <w:p w14:paraId="47036CC9" w14:textId="77777777" w:rsidR="00F4189A" w:rsidRDefault="00F4189A">
            <w:pPr>
              <w:spacing w:after="60"/>
            </w:pPr>
          </w:p>
        </w:tc>
        <w:tc>
          <w:tcPr>
            <w:tcW w:w="0" w:type="auto"/>
            <w:tcBorders>
              <w:top w:val="single" w:sz="2" w:space="0" w:color="DDD8CC"/>
              <w:left w:val="single" w:sz="2" w:space="0" w:color="DDD8CC"/>
              <w:bottom w:val="single" w:sz="2" w:space="0" w:color="DDD8CC"/>
              <w:right w:val="single" w:sz="2" w:space="0" w:color="DDD8CC"/>
            </w:tcBorders>
            <w:shd w:val="clear" w:color="auto" w:fill="EEEADE"/>
            <w:tcMar>
              <w:top w:w="50" w:type="dxa"/>
              <w:left w:w="130" w:type="dxa"/>
              <w:bottom w:w="50" w:type="dxa"/>
              <w:right w:w="130" w:type="dxa"/>
            </w:tcMar>
            <w:vAlign w:val="center"/>
          </w:tcPr>
          <w:p w14:paraId="69713202" w14:textId="77777777" w:rsidR="00F4189A" w:rsidRDefault="00F4189A">
            <w:pPr>
              <w:spacing w:after="60"/>
            </w:pPr>
          </w:p>
        </w:tc>
        <w:tc>
          <w:tcPr>
            <w:tcW w:w="0" w:type="auto"/>
            <w:tcBorders>
              <w:top w:val="single" w:sz="1" w:space="0" w:color="3D7A50"/>
              <w:left w:val="single" w:sz="1" w:space="0" w:color="3D7A50"/>
              <w:bottom w:val="single" w:sz="1" w:space="0" w:color="3D7A50"/>
              <w:right w:val="single" w:sz="1" w:space="0" w:color="3D7A50"/>
            </w:tcBorders>
            <w:shd w:val="clear" w:color="auto" w:fill="3D7A50"/>
            <w:tcMar>
              <w:top w:w="50" w:type="dxa"/>
              <w:left w:w="130" w:type="dxa"/>
              <w:bottom w:w="50" w:type="dxa"/>
              <w:right w:w="130" w:type="dxa"/>
            </w:tcMar>
            <w:vAlign w:val="center"/>
          </w:tcPr>
          <w:p w14:paraId="36987282" w14:textId="77777777" w:rsidR="00F4189A" w:rsidRDefault="00F4189A">
            <w:pPr>
              <w:spacing w:after="60"/>
              <w:jc w:val="center"/>
            </w:pPr>
          </w:p>
        </w:tc>
        <w:tc>
          <w:tcPr>
            <w:tcW w:w="0" w:type="auto"/>
            <w:tcBorders>
              <w:top w:val="single" w:sz="1" w:space="0" w:color="3D7A50"/>
              <w:left w:val="single" w:sz="1" w:space="0" w:color="3D7A50"/>
              <w:bottom w:val="single" w:sz="1" w:space="0" w:color="3D7A50"/>
              <w:right w:val="single" w:sz="1" w:space="0" w:color="3D7A50"/>
            </w:tcBorders>
            <w:shd w:val="clear" w:color="auto" w:fill="3D7A50"/>
            <w:tcMar>
              <w:top w:w="50" w:type="dxa"/>
              <w:left w:w="130" w:type="dxa"/>
              <w:bottom w:w="50" w:type="dxa"/>
              <w:right w:w="130" w:type="dxa"/>
            </w:tcMar>
            <w:vAlign w:val="center"/>
          </w:tcPr>
          <w:p w14:paraId="116DC1C4" w14:textId="77777777" w:rsidR="00F4189A" w:rsidRDefault="00F4189A">
            <w:pPr>
              <w:spacing w:after="60"/>
              <w:jc w:val="center"/>
            </w:pPr>
          </w:p>
        </w:tc>
      </w:tr>
      <w:tr w:rsidR="00F4189A" w14:paraId="5BE80EB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D8D0BC"/>
              <w:left w:val="single" w:sz="2" w:space="0" w:color="D8D0BC"/>
              <w:bottom w:val="single" w:sz="2" w:space="0" w:color="D8D0BC"/>
              <w:right w:val="single" w:sz="2" w:space="0" w:color="D8D0BC"/>
            </w:tcBorders>
            <w:shd w:val="clear" w:color="auto" w:fill="FEFCF6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FA50248" w14:textId="77777777" w:rsidR="00F4189A" w:rsidRDefault="00000000">
            <w:pPr>
              <w:spacing w:after="60"/>
            </w:pPr>
            <w:r>
              <w:rPr>
                <w:rFonts w:eastAsia="Calibri"/>
                <w:sz w:val="17"/>
                <w:szCs w:val="17"/>
              </w:rPr>
              <w:t>D5. 美編設計 &amp; 定稿 PDF 交付</w:t>
            </w:r>
          </w:p>
        </w:tc>
        <w:tc>
          <w:tcPr>
            <w:tcW w:w="0" w:type="auto"/>
            <w:tcBorders>
              <w:top w:val="single" w:sz="2" w:space="0" w:color="DDD8CC"/>
              <w:left w:val="single" w:sz="2" w:space="0" w:color="DDD8CC"/>
              <w:bottom w:val="single" w:sz="2" w:space="0" w:color="DDD8CC"/>
              <w:right w:val="single" w:sz="2" w:space="0" w:color="DDD8CC"/>
            </w:tcBorders>
            <w:shd w:val="clear" w:color="auto" w:fill="EEEADE"/>
            <w:tcMar>
              <w:top w:w="50" w:type="dxa"/>
              <w:left w:w="130" w:type="dxa"/>
              <w:bottom w:w="50" w:type="dxa"/>
              <w:right w:w="130" w:type="dxa"/>
            </w:tcMar>
            <w:vAlign w:val="center"/>
          </w:tcPr>
          <w:p w14:paraId="2855863C" w14:textId="77777777" w:rsidR="00F4189A" w:rsidRDefault="00F4189A">
            <w:pPr>
              <w:spacing w:after="60"/>
            </w:pPr>
          </w:p>
        </w:tc>
        <w:tc>
          <w:tcPr>
            <w:tcW w:w="0" w:type="auto"/>
            <w:tcBorders>
              <w:top w:val="single" w:sz="2" w:space="0" w:color="DDD8CC"/>
              <w:left w:val="single" w:sz="2" w:space="0" w:color="DDD8CC"/>
              <w:bottom w:val="single" w:sz="2" w:space="0" w:color="DDD8CC"/>
              <w:right w:val="single" w:sz="2" w:space="0" w:color="DDD8CC"/>
            </w:tcBorders>
            <w:shd w:val="clear" w:color="auto" w:fill="EEEADE"/>
            <w:tcMar>
              <w:top w:w="50" w:type="dxa"/>
              <w:left w:w="130" w:type="dxa"/>
              <w:bottom w:w="50" w:type="dxa"/>
              <w:right w:w="130" w:type="dxa"/>
            </w:tcMar>
            <w:vAlign w:val="center"/>
          </w:tcPr>
          <w:p w14:paraId="740B6BDC" w14:textId="77777777" w:rsidR="00F4189A" w:rsidRDefault="00F4189A">
            <w:pPr>
              <w:spacing w:after="60"/>
            </w:pPr>
          </w:p>
        </w:tc>
        <w:tc>
          <w:tcPr>
            <w:tcW w:w="0" w:type="auto"/>
            <w:tcBorders>
              <w:top w:val="single" w:sz="2" w:space="0" w:color="DDD8CC"/>
              <w:left w:val="single" w:sz="2" w:space="0" w:color="DDD8CC"/>
              <w:bottom w:val="single" w:sz="2" w:space="0" w:color="DDD8CC"/>
              <w:right w:val="single" w:sz="2" w:space="0" w:color="DDD8CC"/>
            </w:tcBorders>
            <w:shd w:val="clear" w:color="auto" w:fill="EEEADE"/>
            <w:tcMar>
              <w:top w:w="50" w:type="dxa"/>
              <w:left w:w="130" w:type="dxa"/>
              <w:bottom w:w="50" w:type="dxa"/>
              <w:right w:w="130" w:type="dxa"/>
            </w:tcMar>
            <w:vAlign w:val="center"/>
          </w:tcPr>
          <w:p w14:paraId="7535BC5F" w14:textId="77777777" w:rsidR="00F4189A" w:rsidRDefault="00F4189A">
            <w:pPr>
              <w:spacing w:after="60"/>
            </w:pPr>
          </w:p>
        </w:tc>
        <w:tc>
          <w:tcPr>
            <w:tcW w:w="0" w:type="auto"/>
            <w:tcBorders>
              <w:top w:val="single" w:sz="2" w:space="0" w:color="DDD8CC"/>
              <w:left w:val="single" w:sz="2" w:space="0" w:color="DDD8CC"/>
              <w:bottom w:val="single" w:sz="2" w:space="0" w:color="DDD8CC"/>
              <w:right w:val="single" w:sz="2" w:space="0" w:color="DDD8CC"/>
            </w:tcBorders>
            <w:shd w:val="clear" w:color="auto" w:fill="EEEADE"/>
            <w:tcMar>
              <w:top w:w="50" w:type="dxa"/>
              <w:left w:w="130" w:type="dxa"/>
              <w:bottom w:w="50" w:type="dxa"/>
              <w:right w:w="130" w:type="dxa"/>
            </w:tcMar>
            <w:vAlign w:val="center"/>
          </w:tcPr>
          <w:p w14:paraId="2988869E" w14:textId="77777777" w:rsidR="00F4189A" w:rsidRDefault="00F4189A">
            <w:pPr>
              <w:spacing w:after="60"/>
            </w:pPr>
          </w:p>
        </w:tc>
        <w:tc>
          <w:tcPr>
            <w:tcW w:w="0" w:type="auto"/>
            <w:tcBorders>
              <w:top w:val="single" w:sz="2" w:space="0" w:color="DDD8CC"/>
              <w:left w:val="single" w:sz="2" w:space="0" w:color="DDD8CC"/>
              <w:bottom w:val="single" w:sz="2" w:space="0" w:color="DDD8CC"/>
              <w:right w:val="single" w:sz="2" w:space="0" w:color="DDD8CC"/>
            </w:tcBorders>
            <w:shd w:val="clear" w:color="auto" w:fill="EEEADE"/>
            <w:tcMar>
              <w:top w:w="50" w:type="dxa"/>
              <w:left w:w="130" w:type="dxa"/>
              <w:bottom w:w="50" w:type="dxa"/>
              <w:right w:w="130" w:type="dxa"/>
            </w:tcMar>
            <w:vAlign w:val="center"/>
          </w:tcPr>
          <w:p w14:paraId="75A129D8" w14:textId="77777777" w:rsidR="00F4189A" w:rsidRDefault="00F4189A">
            <w:pPr>
              <w:spacing w:after="60"/>
            </w:pPr>
          </w:p>
        </w:tc>
        <w:tc>
          <w:tcPr>
            <w:tcW w:w="0" w:type="auto"/>
            <w:tcBorders>
              <w:top w:val="single" w:sz="1" w:space="0" w:color="3D7A50"/>
              <w:left w:val="single" w:sz="1" w:space="0" w:color="3D7A50"/>
              <w:bottom w:val="single" w:sz="1" w:space="0" w:color="3D7A50"/>
              <w:right w:val="single" w:sz="1" w:space="0" w:color="3D7A50"/>
            </w:tcBorders>
            <w:shd w:val="clear" w:color="auto" w:fill="3D7A50"/>
            <w:tcMar>
              <w:top w:w="50" w:type="dxa"/>
              <w:left w:w="130" w:type="dxa"/>
              <w:bottom w:w="50" w:type="dxa"/>
              <w:right w:w="130" w:type="dxa"/>
            </w:tcMar>
            <w:vAlign w:val="center"/>
          </w:tcPr>
          <w:p w14:paraId="42CF4A7D" w14:textId="77777777" w:rsidR="00F4189A" w:rsidRDefault="00F4189A">
            <w:pPr>
              <w:spacing w:after="60"/>
              <w:jc w:val="center"/>
            </w:pPr>
          </w:p>
        </w:tc>
        <w:tc>
          <w:tcPr>
            <w:tcW w:w="0" w:type="auto"/>
            <w:tcBorders>
              <w:top w:val="single" w:sz="1" w:space="0" w:color="3D7A50"/>
              <w:left w:val="single" w:sz="1" w:space="0" w:color="3D7A50"/>
              <w:bottom w:val="single" w:sz="1" w:space="0" w:color="3D7A50"/>
              <w:right w:val="single" w:sz="1" w:space="0" w:color="3D7A50"/>
            </w:tcBorders>
            <w:shd w:val="clear" w:color="auto" w:fill="3D7A50"/>
            <w:tcMar>
              <w:top w:w="50" w:type="dxa"/>
              <w:left w:w="130" w:type="dxa"/>
              <w:bottom w:w="50" w:type="dxa"/>
              <w:right w:w="130" w:type="dxa"/>
            </w:tcMar>
            <w:vAlign w:val="center"/>
          </w:tcPr>
          <w:p w14:paraId="2569838A" w14:textId="77777777" w:rsidR="00F4189A" w:rsidRDefault="00F4189A">
            <w:pPr>
              <w:spacing w:after="60"/>
              <w:jc w:val="center"/>
            </w:pPr>
          </w:p>
        </w:tc>
      </w:tr>
      <w:tr w:rsidR="00F4189A" w14:paraId="7BFED8F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DFC070"/>
              <w:left w:val="single" w:sz="2" w:space="0" w:color="DFC070"/>
              <w:bottom w:val="single" w:sz="2" w:space="0" w:color="DFC070"/>
              <w:right w:val="single" w:sz="2" w:space="0" w:color="DFC070"/>
            </w:tcBorders>
            <w:shd w:val="clear" w:color="auto" w:fill="FBF5E0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0894431" w14:textId="77777777" w:rsidR="00F4189A" w:rsidRDefault="00000000">
            <w:pPr>
              <w:spacing w:after="60"/>
            </w:pPr>
            <w:r>
              <w:rPr>
                <w:rFonts w:eastAsia="Calibri"/>
                <w:b/>
                <w:bCs/>
                <w:color w:val="6B500F"/>
                <w:sz w:val="16"/>
                <w:szCs w:val="16"/>
              </w:rPr>
              <w:t>💰 付款里程碑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B5280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D09F11A" w14:textId="77777777" w:rsidR="00F4189A" w:rsidRDefault="00000000">
            <w:pPr>
              <w:spacing w:after="60"/>
              <w:jc w:val="center"/>
            </w:pPr>
            <w:r>
              <w:rPr>
                <w:rFonts w:eastAsia="Calibri"/>
                <w:b/>
                <w:bCs/>
                <w:color w:val="FFFFFF"/>
                <w:sz w:val="14"/>
                <w:szCs w:val="14"/>
              </w:rPr>
              <w:t>第一期 60% (簽約)</w:t>
            </w:r>
          </w:p>
        </w:tc>
        <w:tc>
          <w:tcPr>
            <w:tcW w:w="0" w:type="auto"/>
            <w:tcBorders>
              <w:top w:val="single" w:sz="2" w:space="0" w:color="CCC8BC"/>
              <w:left w:val="single" w:sz="2" w:space="0" w:color="CCC8BC"/>
              <w:bottom w:val="single" w:sz="2" w:space="0" w:color="CCC8BC"/>
              <w:right w:val="single" w:sz="2" w:space="0" w:color="CCC8BC"/>
            </w:tcBorders>
            <w:shd w:val="clear" w:color="auto" w:fill="EAE6D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1736276" w14:textId="77777777" w:rsidR="00F4189A" w:rsidRDefault="00000000">
            <w:pPr>
              <w:spacing w:after="60"/>
              <w:jc w:val="center"/>
            </w:pPr>
            <w:r>
              <w:rPr>
                <w:rFonts w:eastAsia="Calibri"/>
                <w:color w:val="7A7268"/>
                <w:sz w:val="13"/>
                <w:szCs w:val="13"/>
              </w:rPr>
              <w:t>訪談進行中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9A3A18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29537EA" w14:textId="77777777" w:rsidR="00F4189A" w:rsidRDefault="00000000">
            <w:pPr>
              <w:spacing w:after="60"/>
              <w:jc w:val="center"/>
            </w:pPr>
            <w:r>
              <w:rPr>
                <w:rFonts w:eastAsia="Calibri"/>
                <w:b/>
                <w:bCs/>
                <w:color w:val="FFFFFF"/>
                <w:sz w:val="14"/>
                <w:szCs w:val="14"/>
              </w:rPr>
              <w:t>第二期 25% (訪談完成)</w:t>
            </w:r>
          </w:p>
        </w:tc>
        <w:tc>
          <w:tcPr>
            <w:tcW w:w="0" w:type="auto"/>
            <w:tcBorders>
              <w:top w:val="single" w:sz="2" w:space="0" w:color="CCC8BC"/>
              <w:left w:val="single" w:sz="2" w:space="0" w:color="CCC8BC"/>
              <w:bottom w:val="single" w:sz="2" w:space="0" w:color="CCC8BC"/>
              <w:right w:val="single" w:sz="2" w:space="0" w:color="CCC8BC"/>
            </w:tcBorders>
            <w:shd w:val="clear" w:color="auto" w:fill="EAE6D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18EC6D3" w14:textId="77777777" w:rsidR="00F4189A" w:rsidRDefault="00000000">
            <w:pPr>
              <w:spacing w:after="60"/>
              <w:jc w:val="center"/>
            </w:pPr>
            <w:r>
              <w:rPr>
                <w:rFonts w:eastAsia="Calibri"/>
                <w:color w:val="7A7268"/>
                <w:sz w:val="13"/>
                <w:szCs w:val="13"/>
              </w:rPr>
              <w:t>白皮書進行中</w:t>
            </w:r>
          </w:p>
        </w:tc>
        <w:tc>
          <w:tcPr>
            <w:tcW w:w="0" w:type="auto"/>
            <w:tcBorders>
              <w:top w:val="single" w:sz="2" w:space="0" w:color="CCC8BC"/>
              <w:left w:val="single" w:sz="2" w:space="0" w:color="CCC8BC"/>
              <w:bottom w:val="single" w:sz="2" w:space="0" w:color="CCC8BC"/>
              <w:right w:val="single" w:sz="2" w:space="0" w:color="CCC8BC"/>
            </w:tcBorders>
            <w:shd w:val="clear" w:color="auto" w:fill="EAE6D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D6E7D0B" w14:textId="77777777" w:rsidR="00F4189A" w:rsidRDefault="00F4189A">
            <w:pPr>
              <w:spacing w:after="60"/>
              <w:jc w:val="center"/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D6B40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2BFFA85" w14:textId="77777777" w:rsidR="00F4189A" w:rsidRDefault="00000000">
            <w:pPr>
              <w:spacing w:after="60"/>
              <w:jc w:val="center"/>
            </w:pPr>
            <w:r>
              <w:rPr>
                <w:rFonts w:eastAsia="Calibri"/>
                <w:b/>
                <w:bCs/>
                <w:color w:val="FFFFFF"/>
                <w:sz w:val="14"/>
                <w:szCs w:val="14"/>
              </w:rPr>
              <w:t>第三期 15% (白皮書定稿)</w:t>
            </w:r>
          </w:p>
        </w:tc>
        <w:tc>
          <w:tcPr>
            <w:tcW w:w="0" w:type="auto"/>
            <w:tcBorders>
              <w:top w:val="single" w:sz="2" w:space="0" w:color="CCC8BC"/>
              <w:left w:val="single" w:sz="2" w:space="0" w:color="CCC8BC"/>
              <w:bottom w:val="single" w:sz="2" w:space="0" w:color="CCC8BC"/>
              <w:right w:val="single" w:sz="2" w:space="0" w:color="CCC8BC"/>
            </w:tcBorders>
            <w:shd w:val="clear" w:color="auto" w:fill="EAE6D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9FA8CF7" w14:textId="77777777" w:rsidR="00F4189A" w:rsidRDefault="00000000">
            <w:pPr>
              <w:spacing w:after="60"/>
              <w:jc w:val="center"/>
            </w:pPr>
            <w:r>
              <w:rPr>
                <w:rFonts w:eastAsia="Calibri"/>
                <w:color w:val="7A7268"/>
                <w:sz w:val="13"/>
                <w:szCs w:val="13"/>
              </w:rPr>
              <w:t>緩衝期</w:t>
            </w:r>
          </w:p>
        </w:tc>
      </w:tr>
    </w:tbl>
    <w:p w14:paraId="7AD65185" w14:textId="77777777" w:rsidR="00F4189A" w:rsidRDefault="00F4189A">
      <w:pPr>
        <w:spacing w:before="80"/>
      </w:pPr>
    </w:p>
    <w:tbl>
      <w:tblPr>
        <w:tblW w:w="14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400"/>
      </w:tblGrid>
      <w:tr w:rsidR="00F4189A" w14:paraId="7C376FC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A82020"/>
              <w:left w:val="single" w:sz="6" w:space="0" w:color="A82020"/>
              <w:bottom w:val="single" w:sz="6" w:space="0" w:color="A82020"/>
              <w:right w:val="single" w:sz="2" w:space="0" w:color="A82020"/>
            </w:tcBorders>
            <w:shd w:val="clear" w:color="auto" w:fill="FAEAEA"/>
            <w:tcMar>
              <w:top w:w="100" w:type="dxa"/>
              <w:left w:w="180" w:type="dxa"/>
              <w:bottom w:w="100" w:type="dxa"/>
              <w:right w:w="130" w:type="dxa"/>
            </w:tcMar>
            <w:vAlign w:val="center"/>
          </w:tcPr>
          <w:p w14:paraId="0B025AC6" w14:textId="77777777" w:rsidR="00F4189A" w:rsidRDefault="00000000">
            <w:pPr>
              <w:spacing w:after="60"/>
            </w:pPr>
            <w:r>
              <w:rPr>
                <w:rFonts w:eastAsia="Calibri"/>
                <w:b/>
                <w:bCs/>
                <w:color w:val="A82020"/>
                <w:sz w:val="18"/>
                <w:szCs w:val="18"/>
              </w:rPr>
              <w:t>■ 時程關鍵說明</w:t>
            </w:r>
          </w:p>
          <w:p w14:paraId="7461105B" w14:textId="77777777" w:rsidR="00F4189A" w:rsidRDefault="00000000">
            <w:pPr>
              <w:spacing w:after="40"/>
            </w:pPr>
            <w:r>
              <w:rPr>
                <w:rFonts w:eastAsia="Calibri"/>
                <w:sz w:val="16"/>
                <w:szCs w:val="16"/>
              </w:rPr>
              <w:t>① 訪談為最大進度變數：受訪者預計多為企業主及高淨值人士，建議確認合作後立即發出邀約並備置候補名單。</w:t>
            </w:r>
          </w:p>
          <w:p w14:paraId="4ABD5643" w14:textId="77777777" w:rsidR="00F4189A" w:rsidRDefault="00000000">
            <w:pPr>
              <w:spacing w:after="40"/>
            </w:pPr>
            <w:r>
              <w:rPr>
                <w:rFonts w:eastAsia="Calibri"/>
                <w:sz w:val="16"/>
                <w:szCs w:val="16"/>
              </w:rPr>
              <w:t>② 白皮書精準啟動：架構企劃在 M1</w:t>
            </w:r>
            <w:proofErr w:type="gramStart"/>
            <w:r>
              <w:rPr>
                <w:rFonts w:eastAsia="Calibri"/>
                <w:sz w:val="16"/>
                <w:szCs w:val="16"/>
              </w:rPr>
              <w:t>–</w:t>
            </w:r>
            <w:proofErr w:type="gramEnd"/>
            <w:r>
              <w:rPr>
                <w:rFonts w:eastAsia="Calibri"/>
                <w:sz w:val="16"/>
                <w:szCs w:val="16"/>
              </w:rPr>
              <w:t>M2 並行準備，文案撰寫於 M2 訪談報告完成後正式展開，確保每章節都有真實洞察支撐。</w:t>
            </w:r>
          </w:p>
          <w:p w14:paraId="5CA3350F" w14:textId="77777777" w:rsidR="00F4189A" w:rsidRDefault="00000000">
            <w:r>
              <w:rPr>
                <w:rFonts w:eastAsia="Calibri"/>
                <w:sz w:val="16"/>
                <w:szCs w:val="16"/>
              </w:rPr>
              <w:t>③ 後段可機動壓縮：訪談完成後，白皮書撰寫、</w:t>
            </w:r>
            <w:proofErr w:type="gramStart"/>
            <w:r>
              <w:rPr>
                <w:rFonts w:eastAsia="Calibri"/>
                <w:sz w:val="16"/>
                <w:szCs w:val="16"/>
              </w:rPr>
              <w:t>美編可視</w:t>
            </w:r>
            <w:proofErr w:type="gramEnd"/>
            <w:r>
              <w:rPr>
                <w:rFonts w:eastAsia="Calibri"/>
                <w:sz w:val="16"/>
                <w:szCs w:val="16"/>
              </w:rPr>
              <w:t>情況加速，確保整體交付品質不因前段延誤而打折。</w:t>
            </w:r>
          </w:p>
        </w:tc>
      </w:tr>
    </w:tbl>
    <w:p w14:paraId="75C8956F" w14:textId="77777777" w:rsidR="00F4189A" w:rsidRDefault="00F4189A">
      <w:pPr>
        <w:spacing w:before="100"/>
      </w:pPr>
    </w:p>
    <w:p w14:paraId="2B19C9AC" w14:textId="77777777" w:rsidR="00F4189A" w:rsidRDefault="00000000">
      <w:pPr>
        <w:pBdr>
          <w:bottom w:val="single" w:sz="8" w:space="0" w:color="C8A84A"/>
        </w:pBdr>
        <w:spacing w:before="200" w:after="120"/>
      </w:pPr>
      <w:r>
        <w:rPr>
          <w:rFonts w:ascii="Georgia" w:eastAsia="Georgia" w:hAnsi="Georgia" w:cs="Georgia"/>
          <w:b/>
          <w:bCs/>
          <w:color w:val="C8A84A"/>
          <w:sz w:val="26"/>
          <w:szCs w:val="26"/>
        </w:rPr>
        <w:t>四、</w:t>
      </w:r>
      <w:r>
        <w:rPr>
          <w:rFonts w:eastAsia="Calibri"/>
          <w:b/>
          <w:bCs/>
          <w:sz w:val="24"/>
          <w:szCs w:val="24"/>
        </w:rPr>
        <w:t xml:space="preserve">  付款期程與條件</w:t>
      </w:r>
    </w:p>
    <w:tbl>
      <w:tblPr>
        <w:tblW w:w="14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1600"/>
        <w:gridCol w:w="1600"/>
        <w:gridCol w:w="5000"/>
        <w:gridCol w:w="4200"/>
      </w:tblGrid>
      <w:tr w:rsidR="00F4189A" w14:paraId="2E63A00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4" w:space="0" w:color="C8A84A"/>
              <w:left w:val="single" w:sz="4" w:space="0" w:color="C8A84A"/>
              <w:bottom w:val="single" w:sz="4" w:space="0" w:color="C8A84A"/>
              <w:right w:val="single" w:sz="4" w:space="0" w:color="C8A84A"/>
            </w:tcBorders>
            <w:shd w:val="clear" w:color="auto" w:fill="6B500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75A9930" w14:textId="77777777" w:rsidR="00F4189A" w:rsidRDefault="00000000">
            <w:pPr>
              <w:spacing w:after="60"/>
              <w:jc w:val="center"/>
            </w:pPr>
            <w:r>
              <w:rPr>
                <w:rFonts w:eastAsia="Calibri"/>
                <w:b/>
                <w:bCs/>
                <w:color w:val="FFFFFF"/>
                <w:sz w:val="18"/>
                <w:szCs w:val="18"/>
              </w:rPr>
              <w:t>期別</w:t>
            </w:r>
          </w:p>
        </w:tc>
        <w:tc>
          <w:tcPr>
            <w:tcW w:w="1600" w:type="dxa"/>
            <w:tcBorders>
              <w:top w:val="single" w:sz="4" w:space="0" w:color="C8A84A"/>
              <w:left w:val="single" w:sz="4" w:space="0" w:color="C8A84A"/>
              <w:bottom w:val="single" w:sz="4" w:space="0" w:color="C8A84A"/>
              <w:right w:val="single" w:sz="4" w:space="0" w:color="C8A84A"/>
            </w:tcBorders>
            <w:shd w:val="clear" w:color="auto" w:fill="6B500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9B387C7" w14:textId="77777777" w:rsidR="00F4189A" w:rsidRDefault="00000000">
            <w:pPr>
              <w:spacing w:after="60"/>
              <w:jc w:val="center"/>
            </w:pPr>
            <w:proofErr w:type="gramStart"/>
            <w:r>
              <w:rPr>
                <w:rFonts w:eastAsia="Calibri"/>
                <w:b/>
                <w:bCs/>
                <w:color w:val="FFFFFF"/>
                <w:sz w:val="18"/>
                <w:szCs w:val="18"/>
              </w:rPr>
              <w:t>佔</w:t>
            </w:r>
            <w:proofErr w:type="gramEnd"/>
            <w:r>
              <w:rPr>
                <w:rFonts w:eastAsia="Calibri"/>
                <w:b/>
                <w:bCs/>
                <w:color w:val="FFFFFF"/>
                <w:sz w:val="18"/>
                <w:szCs w:val="18"/>
              </w:rPr>
              <w:t>比</w:t>
            </w:r>
          </w:p>
        </w:tc>
        <w:tc>
          <w:tcPr>
            <w:tcW w:w="1600" w:type="dxa"/>
            <w:tcBorders>
              <w:top w:val="single" w:sz="4" w:space="0" w:color="C8A84A"/>
              <w:left w:val="single" w:sz="4" w:space="0" w:color="C8A84A"/>
              <w:bottom w:val="single" w:sz="4" w:space="0" w:color="C8A84A"/>
              <w:right w:val="single" w:sz="4" w:space="0" w:color="C8A84A"/>
            </w:tcBorders>
            <w:shd w:val="clear" w:color="auto" w:fill="6B500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76C9FC1" w14:textId="77777777" w:rsidR="00F4189A" w:rsidRDefault="00000000">
            <w:pPr>
              <w:spacing w:after="60"/>
              <w:jc w:val="center"/>
            </w:pPr>
            <w:r>
              <w:rPr>
                <w:rFonts w:eastAsia="Calibri"/>
                <w:b/>
                <w:bCs/>
                <w:color w:val="FFFFFF"/>
                <w:sz w:val="18"/>
                <w:szCs w:val="18"/>
              </w:rPr>
              <w:t>金額（未稅）</w:t>
            </w:r>
          </w:p>
        </w:tc>
        <w:tc>
          <w:tcPr>
            <w:tcW w:w="5000" w:type="dxa"/>
            <w:tcBorders>
              <w:top w:val="single" w:sz="4" w:space="0" w:color="C8A84A"/>
              <w:left w:val="single" w:sz="4" w:space="0" w:color="C8A84A"/>
              <w:bottom w:val="single" w:sz="4" w:space="0" w:color="C8A84A"/>
              <w:right w:val="single" w:sz="4" w:space="0" w:color="C8A84A"/>
            </w:tcBorders>
            <w:shd w:val="clear" w:color="auto" w:fill="6B500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D398D60" w14:textId="77777777" w:rsidR="00F4189A" w:rsidRDefault="00000000">
            <w:pPr>
              <w:spacing w:after="60"/>
              <w:jc w:val="center"/>
            </w:pPr>
            <w:r>
              <w:rPr>
                <w:rFonts w:eastAsia="Calibri"/>
                <w:b/>
                <w:bCs/>
                <w:color w:val="FFFFFF"/>
                <w:sz w:val="18"/>
                <w:szCs w:val="18"/>
              </w:rPr>
              <w:t>付款條件</w:t>
            </w:r>
          </w:p>
        </w:tc>
        <w:tc>
          <w:tcPr>
            <w:tcW w:w="4200" w:type="dxa"/>
            <w:tcBorders>
              <w:top w:val="single" w:sz="4" w:space="0" w:color="C8A84A"/>
              <w:left w:val="single" w:sz="4" w:space="0" w:color="C8A84A"/>
              <w:bottom w:val="single" w:sz="4" w:space="0" w:color="C8A84A"/>
              <w:right w:val="single" w:sz="4" w:space="0" w:color="C8A84A"/>
            </w:tcBorders>
            <w:shd w:val="clear" w:color="auto" w:fill="6B500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3F162AF" w14:textId="77777777" w:rsidR="00F4189A" w:rsidRDefault="00000000">
            <w:pPr>
              <w:spacing w:after="60"/>
              <w:jc w:val="center"/>
            </w:pPr>
            <w:r>
              <w:rPr>
                <w:rFonts w:eastAsia="Calibri"/>
                <w:b/>
                <w:bCs/>
                <w:color w:val="FFFFFF"/>
                <w:sz w:val="18"/>
                <w:szCs w:val="18"/>
              </w:rPr>
              <w:t>預計觸發時間點</w:t>
            </w:r>
          </w:p>
        </w:tc>
      </w:tr>
      <w:tr w:rsidR="00F4189A" w14:paraId="3104BBF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2" w:space="0" w:color="D8D0BC"/>
              <w:left w:val="single" w:sz="2" w:space="0" w:color="D8D0BC"/>
              <w:bottom w:val="single" w:sz="2" w:space="0" w:color="D8D0BC"/>
              <w:right w:val="single" w:sz="2" w:space="0" w:color="D8D0BC"/>
            </w:tcBorders>
            <w:shd w:val="clear" w:color="auto" w:fill="1B528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EFE0454" w14:textId="77777777" w:rsidR="00F4189A" w:rsidRDefault="00000000">
            <w:pPr>
              <w:spacing w:after="60"/>
              <w:jc w:val="center"/>
            </w:pPr>
            <w:r>
              <w:rPr>
                <w:rFonts w:eastAsia="Calibri"/>
                <w:b/>
                <w:bCs/>
                <w:color w:val="FFFFFF"/>
                <w:sz w:val="17"/>
                <w:szCs w:val="17"/>
              </w:rPr>
              <w:t>第一期</w:t>
            </w:r>
            <w:proofErr w:type="gramStart"/>
            <w:r>
              <w:rPr>
                <w:rFonts w:eastAsia="Calibri"/>
                <w:b/>
                <w:bCs/>
                <w:color w:val="FFFFFF"/>
                <w:sz w:val="17"/>
                <w:szCs w:val="17"/>
              </w:rPr>
              <w:t>｜</w:t>
            </w:r>
            <w:proofErr w:type="gramEnd"/>
            <w:r>
              <w:rPr>
                <w:rFonts w:eastAsia="Calibri"/>
                <w:b/>
                <w:bCs/>
                <w:color w:val="FFFFFF"/>
                <w:sz w:val="17"/>
                <w:szCs w:val="17"/>
              </w:rPr>
              <w:t>啟動款</w:t>
            </w:r>
          </w:p>
        </w:tc>
        <w:tc>
          <w:tcPr>
            <w:tcW w:w="1600" w:type="dxa"/>
            <w:tcBorders>
              <w:top w:val="single" w:sz="2" w:space="0" w:color="D8D0BC"/>
              <w:left w:val="single" w:sz="2" w:space="0" w:color="D8D0BC"/>
              <w:bottom w:val="single" w:sz="2" w:space="0" w:color="D8D0BC"/>
              <w:right w:val="single" w:sz="2" w:space="0" w:color="D8D0BC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1F8ECAC" w14:textId="77777777" w:rsidR="00F4189A" w:rsidRDefault="00000000">
            <w:pPr>
              <w:spacing w:after="60"/>
              <w:jc w:val="center"/>
            </w:pPr>
            <w:r>
              <w:rPr>
                <w:rFonts w:eastAsia="Calibri"/>
                <w:b/>
                <w:bCs/>
                <w:color w:val="1B5280"/>
                <w:sz w:val="22"/>
                <w:szCs w:val="22"/>
              </w:rPr>
              <w:t>60%</w:t>
            </w:r>
          </w:p>
        </w:tc>
        <w:tc>
          <w:tcPr>
            <w:tcW w:w="1600" w:type="dxa"/>
            <w:tcBorders>
              <w:top w:val="single" w:sz="2" w:space="0" w:color="D8D0BC"/>
              <w:left w:val="single" w:sz="2" w:space="0" w:color="D8D0BC"/>
              <w:bottom w:val="single" w:sz="2" w:space="0" w:color="D8D0BC"/>
              <w:right w:val="single" w:sz="2" w:space="0" w:color="D8D0BC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59C5A60" w14:textId="77777777" w:rsidR="00F4189A" w:rsidRDefault="00000000">
            <w:pPr>
              <w:spacing w:after="60"/>
              <w:jc w:val="right"/>
            </w:pPr>
            <w:r>
              <w:rPr>
                <w:rFonts w:ascii="Georgia" w:eastAsia="Georgia" w:hAnsi="Georgia" w:cs="Georgia"/>
                <w:b/>
                <w:bCs/>
                <w:color w:val="1B5280"/>
                <w:sz w:val="19"/>
                <w:szCs w:val="19"/>
              </w:rPr>
              <w:t>NT$532,800</w:t>
            </w:r>
          </w:p>
        </w:tc>
        <w:tc>
          <w:tcPr>
            <w:tcW w:w="5000" w:type="dxa"/>
            <w:tcBorders>
              <w:top w:val="single" w:sz="2" w:space="0" w:color="D8D0BC"/>
              <w:left w:val="single" w:sz="2" w:space="0" w:color="D8D0BC"/>
              <w:bottom w:val="single" w:sz="2" w:space="0" w:color="D8D0BC"/>
              <w:right w:val="single" w:sz="2" w:space="0" w:color="D8D0BC"/>
            </w:tcBorders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A43F130" w14:textId="77777777" w:rsidR="00F4189A" w:rsidRDefault="00000000">
            <w:pPr>
              <w:spacing w:after="60"/>
            </w:pPr>
            <w:r>
              <w:rPr>
                <w:rFonts w:eastAsia="Calibri"/>
                <w:sz w:val="17"/>
                <w:szCs w:val="17"/>
              </w:rPr>
              <w:t>簽訂《專案服務合約》後，5個工作日內支付。作為時程安排與服務啟動資金。</w:t>
            </w:r>
          </w:p>
        </w:tc>
        <w:tc>
          <w:tcPr>
            <w:tcW w:w="4200" w:type="dxa"/>
            <w:tcBorders>
              <w:top w:val="single" w:sz="2" w:space="0" w:color="D8D0BC"/>
              <w:left w:val="single" w:sz="2" w:space="0" w:color="D8D0BC"/>
              <w:bottom w:val="single" w:sz="2" w:space="0" w:color="D8D0BC"/>
              <w:right w:val="single" w:sz="2" w:space="0" w:color="D8D0BC"/>
            </w:tcBorders>
            <w:shd w:val="clear" w:color="auto" w:fill="FBF5E0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B888FE3" w14:textId="77777777" w:rsidR="00F4189A" w:rsidRDefault="00000000">
            <w:pPr>
              <w:spacing w:after="60"/>
              <w:jc w:val="center"/>
            </w:pPr>
            <w:r>
              <w:rPr>
                <w:rFonts w:eastAsia="Calibri"/>
                <w:b/>
                <w:bCs/>
                <w:color w:val="1B5280"/>
                <w:sz w:val="17"/>
                <w:szCs w:val="17"/>
              </w:rPr>
              <w:t xml:space="preserve">M1　簽約後 5 </w:t>
            </w:r>
            <w:proofErr w:type="gramStart"/>
            <w:r>
              <w:rPr>
                <w:rFonts w:eastAsia="Calibri"/>
                <w:b/>
                <w:bCs/>
                <w:color w:val="1B5280"/>
                <w:sz w:val="17"/>
                <w:szCs w:val="17"/>
              </w:rPr>
              <w:t>個</w:t>
            </w:r>
            <w:proofErr w:type="gramEnd"/>
            <w:r>
              <w:rPr>
                <w:rFonts w:eastAsia="Calibri"/>
                <w:b/>
                <w:bCs/>
                <w:color w:val="1B5280"/>
                <w:sz w:val="17"/>
                <w:szCs w:val="17"/>
              </w:rPr>
              <w:t>工作日內</w:t>
            </w:r>
          </w:p>
        </w:tc>
      </w:tr>
      <w:tr w:rsidR="00F4189A" w14:paraId="3EC6ECD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2" w:space="0" w:color="D8D0BC"/>
              <w:left w:val="single" w:sz="2" w:space="0" w:color="D8D0BC"/>
              <w:bottom w:val="single" w:sz="2" w:space="0" w:color="D8D0BC"/>
              <w:right w:val="single" w:sz="2" w:space="0" w:color="D8D0BC"/>
            </w:tcBorders>
            <w:shd w:val="clear" w:color="auto" w:fill="9A3A18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DAB33DE" w14:textId="77777777" w:rsidR="00F4189A" w:rsidRDefault="00000000">
            <w:pPr>
              <w:spacing w:after="60"/>
              <w:jc w:val="center"/>
            </w:pPr>
            <w:r>
              <w:rPr>
                <w:rFonts w:eastAsia="Calibri"/>
                <w:b/>
                <w:bCs/>
                <w:color w:val="FFFFFF"/>
                <w:sz w:val="17"/>
                <w:szCs w:val="17"/>
              </w:rPr>
              <w:t>第二期</w:t>
            </w:r>
            <w:proofErr w:type="gramStart"/>
            <w:r>
              <w:rPr>
                <w:rFonts w:eastAsia="Calibri"/>
                <w:b/>
                <w:bCs/>
                <w:color w:val="FFFFFF"/>
                <w:sz w:val="17"/>
                <w:szCs w:val="17"/>
              </w:rPr>
              <w:t>｜</w:t>
            </w:r>
            <w:proofErr w:type="gramEnd"/>
            <w:r>
              <w:rPr>
                <w:rFonts w:eastAsia="Calibri"/>
                <w:b/>
                <w:bCs/>
                <w:color w:val="FFFFFF"/>
                <w:sz w:val="17"/>
                <w:szCs w:val="17"/>
              </w:rPr>
              <w:t>執行款</w:t>
            </w:r>
          </w:p>
        </w:tc>
        <w:tc>
          <w:tcPr>
            <w:tcW w:w="1600" w:type="dxa"/>
            <w:tcBorders>
              <w:top w:val="single" w:sz="2" w:space="0" w:color="D8D0BC"/>
              <w:left w:val="single" w:sz="2" w:space="0" w:color="D8D0BC"/>
              <w:bottom w:val="single" w:sz="2" w:space="0" w:color="D8D0BC"/>
              <w:right w:val="single" w:sz="2" w:space="0" w:color="D8D0BC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BF19647" w14:textId="77777777" w:rsidR="00F4189A" w:rsidRDefault="00000000">
            <w:pPr>
              <w:spacing w:after="60"/>
              <w:jc w:val="center"/>
            </w:pPr>
            <w:r>
              <w:rPr>
                <w:rFonts w:eastAsia="Calibri"/>
                <w:b/>
                <w:bCs/>
                <w:color w:val="9A3A18"/>
                <w:sz w:val="22"/>
                <w:szCs w:val="22"/>
              </w:rPr>
              <w:t>25%</w:t>
            </w:r>
          </w:p>
        </w:tc>
        <w:tc>
          <w:tcPr>
            <w:tcW w:w="1600" w:type="dxa"/>
            <w:tcBorders>
              <w:top w:val="single" w:sz="2" w:space="0" w:color="D8D0BC"/>
              <w:left w:val="single" w:sz="2" w:space="0" w:color="D8D0BC"/>
              <w:bottom w:val="single" w:sz="2" w:space="0" w:color="D8D0BC"/>
              <w:right w:val="single" w:sz="2" w:space="0" w:color="D8D0BC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E1EF857" w14:textId="77777777" w:rsidR="00F4189A" w:rsidRDefault="00000000">
            <w:pPr>
              <w:spacing w:after="60"/>
              <w:jc w:val="right"/>
            </w:pPr>
            <w:r>
              <w:rPr>
                <w:rFonts w:ascii="Georgia" w:eastAsia="Georgia" w:hAnsi="Georgia" w:cs="Georgia"/>
                <w:b/>
                <w:bCs/>
                <w:color w:val="9A3A18"/>
                <w:sz w:val="19"/>
                <w:szCs w:val="19"/>
              </w:rPr>
              <w:t>NT$222,000</w:t>
            </w:r>
          </w:p>
        </w:tc>
        <w:tc>
          <w:tcPr>
            <w:tcW w:w="5000" w:type="dxa"/>
            <w:tcBorders>
              <w:top w:val="single" w:sz="2" w:space="0" w:color="D8D0BC"/>
              <w:left w:val="single" w:sz="2" w:space="0" w:color="D8D0BC"/>
              <w:bottom w:val="single" w:sz="2" w:space="0" w:color="D8D0BC"/>
              <w:right w:val="single" w:sz="2" w:space="0" w:color="D8D0BC"/>
            </w:tcBorders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529CD36" w14:textId="77777777" w:rsidR="00F4189A" w:rsidRDefault="00000000">
            <w:pPr>
              <w:spacing w:after="60"/>
            </w:pPr>
            <w:r>
              <w:rPr>
                <w:rFonts w:eastAsia="Calibri"/>
                <w:sz w:val="17"/>
                <w:szCs w:val="17"/>
              </w:rPr>
              <w:t>完成10位核心客戶深度訪談，並提交《訪談洞察摘要》後，7個工作日內支付。（訪談為整體最大時程變數，建議確認合作後立即排程邀約）</w:t>
            </w:r>
          </w:p>
        </w:tc>
        <w:tc>
          <w:tcPr>
            <w:tcW w:w="4200" w:type="dxa"/>
            <w:tcBorders>
              <w:top w:val="single" w:sz="2" w:space="0" w:color="D8D0BC"/>
              <w:left w:val="single" w:sz="2" w:space="0" w:color="D8D0BC"/>
              <w:bottom w:val="single" w:sz="2" w:space="0" w:color="D8D0BC"/>
              <w:right w:val="single" w:sz="2" w:space="0" w:color="D8D0BC"/>
            </w:tcBorders>
            <w:shd w:val="clear" w:color="auto" w:fill="FBF5E0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FB285E1" w14:textId="77777777" w:rsidR="00F4189A" w:rsidRDefault="00000000">
            <w:pPr>
              <w:spacing w:after="60"/>
              <w:jc w:val="center"/>
            </w:pPr>
            <w:r>
              <w:rPr>
                <w:rFonts w:eastAsia="Calibri"/>
                <w:b/>
                <w:bCs/>
                <w:color w:val="9A3A18"/>
                <w:sz w:val="17"/>
                <w:szCs w:val="17"/>
              </w:rPr>
              <w:t>M2～M3　10位訪談完成後觸發</w:t>
            </w:r>
          </w:p>
        </w:tc>
      </w:tr>
      <w:tr w:rsidR="00F4189A" w14:paraId="70EEDE5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2" w:space="0" w:color="D8D0BC"/>
              <w:left w:val="single" w:sz="2" w:space="0" w:color="D8D0BC"/>
              <w:bottom w:val="single" w:sz="2" w:space="0" w:color="D8D0BC"/>
              <w:right w:val="single" w:sz="2" w:space="0" w:color="D8D0BC"/>
            </w:tcBorders>
            <w:shd w:val="clear" w:color="auto" w:fill="2D6B4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078E7B8" w14:textId="77777777" w:rsidR="00F4189A" w:rsidRDefault="00000000">
            <w:pPr>
              <w:spacing w:after="60"/>
              <w:jc w:val="center"/>
            </w:pPr>
            <w:r>
              <w:rPr>
                <w:rFonts w:eastAsia="Calibri"/>
                <w:b/>
                <w:bCs/>
                <w:color w:val="FFFFFF"/>
                <w:sz w:val="17"/>
                <w:szCs w:val="17"/>
              </w:rPr>
              <w:t>第三期</w:t>
            </w:r>
            <w:proofErr w:type="gramStart"/>
            <w:r>
              <w:rPr>
                <w:rFonts w:eastAsia="Calibri"/>
                <w:b/>
                <w:bCs/>
                <w:color w:val="FFFFFF"/>
                <w:sz w:val="17"/>
                <w:szCs w:val="17"/>
              </w:rPr>
              <w:t>｜</w:t>
            </w:r>
            <w:proofErr w:type="gramEnd"/>
            <w:r>
              <w:rPr>
                <w:rFonts w:eastAsia="Calibri"/>
                <w:b/>
                <w:bCs/>
                <w:color w:val="FFFFFF"/>
                <w:sz w:val="17"/>
                <w:szCs w:val="17"/>
              </w:rPr>
              <w:t>尾款</w:t>
            </w:r>
          </w:p>
        </w:tc>
        <w:tc>
          <w:tcPr>
            <w:tcW w:w="1600" w:type="dxa"/>
            <w:tcBorders>
              <w:top w:val="single" w:sz="2" w:space="0" w:color="D8D0BC"/>
              <w:left w:val="single" w:sz="2" w:space="0" w:color="D8D0BC"/>
              <w:bottom w:val="single" w:sz="2" w:space="0" w:color="D8D0BC"/>
              <w:right w:val="single" w:sz="2" w:space="0" w:color="D8D0BC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95E6218" w14:textId="77777777" w:rsidR="00F4189A" w:rsidRDefault="00000000">
            <w:pPr>
              <w:spacing w:after="60"/>
              <w:jc w:val="center"/>
            </w:pPr>
            <w:r>
              <w:rPr>
                <w:rFonts w:eastAsia="Calibri"/>
                <w:b/>
                <w:bCs/>
                <w:color w:val="2D6B40"/>
                <w:sz w:val="22"/>
                <w:szCs w:val="22"/>
              </w:rPr>
              <w:t>15%</w:t>
            </w:r>
          </w:p>
        </w:tc>
        <w:tc>
          <w:tcPr>
            <w:tcW w:w="1600" w:type="dxa"/>
            <w:tcBorders>
              <w:top w:val="single" w:sz="2" w:space="0" w:color="D8D0BC"/>
              <w:left w:val="single" w:sz="2" w:space="0" w:color="D8D0BC"/>
              <w:bottom w:val="single" w:sz="2" w:space="0" w:color="D8D0BC"/>
              <w:right w:val="single" w:sz="2" w:space="0" w:color="D8D0BC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4E6346B" w14:textId="77777777" w:rsidR="00F4189A" w:rsidRDefault="00000000">
            <w:pPr>
              <w:spacing w:after="60"/>
              <w:jc w:val="right"/>
            </w:pPr>
            <w:r>
              <w:rPr>
                <w:rFonts w:ascii="Georgia" w:eastAsia="Georgia" w:hAnsi="Georgia" w:cs="Georgia"/>
                <w:b/>
                <w:bCs/>
                <w:color w:val="2D6B40"/>
                <w:sz w:val="19"/>
                <w:szCs w:val="19"/>
              </w:rPr>
              <w:t>NT$133,200</w:t>
            </w:r>
          </w:p>
        </w:tc>
        <w:tc>
          <w:tcPr>
            <w:tcW w:w="5000" w:type="dxa"/>
            <w:tcBorders>
              <w:top w:val="single" w:sz="2" w:space="0" w:color="D8D0BC"/>
              <w:left w:val="single" w:sz="2" w:space="0" w:color="D8D0BC"/>
              <w:bottom w:val="single" w:sz="2" w:space="0" w:color="D8D0BC"/>
              <w:right w:val="single" w:sz="2" w:space="0" w:color="D8D0BC"/>
            </w:tcBorders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E75D6D1" w14:textId="77777777" w:rsidR="00F4189A" w:rsidRDefault="00000000">
            <w:pPr>
              <w:spacing w:after="60"/>
            </w:pPr>
            <w:r>
              <w:rPr>
                <w:rFonts w:eastAsia="Calibri"/>
                <w:sz w:val="17"/>
                <w:szCs w:val="17"/>
              </w:rPr>
              <w:t>交付《永續白皮書》定稿 PDF 並完成最終修訂確認後，7個工作日內支付。</w:t>
            </w:r>
          </w:p>
        </w:tc>
        <w:tc>
          <w:tcPr>
            <w:tcW w:w="4200" w:type="dxa"/>
            <w:tcBorders>
              <w:top w:val="single" w:sz="2" w:space="0" w:color="D8D0BC"/>
              <w:left w:val="single" w:sz="2" w:space="0" w:color="D8D0BC"/>
              <w:bottom w:val="single" w:sz="2" w:space="0" w:color="D8D0BC"/>
              <w:right w:val="single" w:sz="2" w:space="0" w:color="D8D0BC"/>
            </w:tcBorders>
            <w:shd w:val="clear" w:color="auto" w:fill="FBF5E0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9BF09FC" w14:textId="77777777" w:rsidR="00F4189A" w:rsidRDefault="00000000">
            <w:pPr>
              <w:spacing w:after="60"/>
              <w:jc w:val="center"/>
            </w:pPr>
            <w:r>
              <w:rPr>
                <w:rFonts w:eastAsia="Calibri"/>
                <w:b/>
                <w:bCs/>
                <w:color w:val="2D6B40"/>
                <w:sz w:val="17"/>
                <w:szCs w:val="17"/>
              </w:rPr>
              <w:t>M7　白皮書定稿 PDF 交付後觸發</w:t>
            </w:r>
          </w:p>
        </w:tc>
      </w:tr>
    </w:tbl>
    <w:p w14:paraId="16D488A0" w14:textId="77777777" w:rsidR="00F4189A" w:rsidRDefault="00F4189A">
      <w:pPr>
        <w:spacing w:before="60"/>
      </w:pPr>
    </w:p>
    <w:p w14:paraId="728A0D81" w14:textId="77777777" w:rsidR="00F4189A" w:rsidRDefault="00000000">
      <w:pPr>
        <w:pBdr>
          <w:bottom w:val="single" w:sz="8" w:space="0" w:color="C8A84A"/>
        </w:pBdr>
        <w:spacing w:before="200" w:after="120"/>
      </w:pPr>
      <w:r>
        <w:rPr>
          <w:rFonts w:ascii="Georgia" w:eastAsia="Georgia" w:hAnsi="Georgia" w:cs="Georgia"/>
          <w:b/>
          <w:bCs/>
          <w:color w:val="C8A84A"/>
          <w:sz w:val="26"/>
          <w:szCs w:val="26"/>
        </w:rPr>
        <w:t>五、</w:t>
      </w:r>
      <w:r>
        <w:rPr>
          <w:rFonts w:eastAsia="Calibri"/>
          <w:b/>
          <w:bCs/>
          <w:sz w:val="24"/>
          <w:szCs w:val="24"/>
        </w:rPr>
        <w:t xml:space="preserve">  服務範圍說明</w:t>
      </w:r>
    </w:p>
    <w:tbl>
      <w:tblPr>
        <w:tblW w:w="14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907"/>
        <w:gridCol w:w="8493"/>
      </w:tblGrid>
      <w:tr w:rsidR="00F4189A" w14:paraId="67DB04E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8A84A"/>
              <w:left w:val="single" w:sz="4" w:space="0" w:color="C8A84A"/>
              <w:bottom w:val="single" w:sz="4" w:space="0" w:color="C8A84A"/>
              <w:right w:val="single" w:sz="2" w:space="0" w:color="DFC070"/>
            </w:tcBorders>
            <w:shd w:val="clear" w:color="auto" w:fill="FBF5E0"/>
            <w:tcMar>
              <w:top w:w="120" w:type="dxa"/>
              <w:left w:w="180" w:type="dxa"/>
              <w:bottom w:w="120" w:type="dxa"/>
              <w:right w:w="160" w:type="dxa"/>
            </w:tcMar>
          </w:tcPr>
          <w:p w14:paraId="35351496" w14:textId="77777777" w:rsidR="00F4189A" w:rsidRDefault="00000000">
            <w:pPr>
              <w:spacing w:after="80"/>
            </w:pPr>
            <w:r>
              <w:rPr>
                <w:rFonts w:eastAsia="Calibri"/>
                <w:b/>
                <w:bCs/>
                <w:color w:val="3D7A50"/>
              </w:rPr>
              <w:t>✓  本案包含</w:t>
            </w:r>
          </w:p>
          <w:p w14:paraId="506388BF" w14:textId="77777777" w:rsidR="00F4189A" w:rsidRDefault="00000000">
            <w:pPr>
              <w:spacing w:after="55"/>
            </w:pPr>
            <w:proofErr w:type="gramStart"/>
            <w:r>
              <w:rPr>
                <w:rFonts w:eastAsia="Calibri"/>
                <w:sz w:val="18"/>
                <w:szCs w:val="18"/>
              </w:rPr>
              <w:t>•</w:t>
            </w:r>
            <w:proofErr w:type="gramEnd"/>
            <w:r>
              <w:rPr>
                <w:rFonts w:eastAsia="Calibri"/>
                <w:sz w:val="18"/>
                <w:szCs w:val="18"/>
              </w:rPr>
              <w:t xml:space="preserve"> 永續共識營 8hr 工作坊（含資深顧問 2 位）</w:t>
            </w:r>
          </w:p>
          <w:p w14:paraId="1581E174" w14:textId="77777777" w:rsidR="00F4189A" w:rsidRDefault="00000000">
            <w:pPr>
              <w:spacing w:after="55"/>
            </w:pPr>
            <w:proofErr w:type="gramStart"/>
            <w:r>
              <w:rPr>
                <w:rFonts w:eastAsia="Calibri"/>
                <w:sz w:val="18"/>
                <w:szCs w:val="18"/>
              </w:rPr>
              <w:t>•</w:t>
            </w:r>
            <w:proofErr w:type="gramEnd"/>
            <w:r>
              <w:rPr>
                <w:rFonts w:eastAsia="Calibri"/>
                <w:sz w:val="18"/>
                <w:szCs w:val="18"/>
              </w:rPr>
              <w:t xml:space="preserve"> 永續策略 + 品牌商模顧問服務 各 ≥ 6 次</w:t>
            </w:r>
          </w:p>
          <w:p w14:paraId="32B2DF5B" w14:textId="77777777" w:rsidR="00F4189A" w:rsidRDefault="00000000">
            <w:pPr>
              <w:spacing w:after="55"/>
            </w:pPr>
            <w:proofErr w:type="gramStart"/>
            <w:r>
              <w:rPr>
                <w:rFonts w:eastAsia="Calibri"/>
                <w:sz w:val="18"/>
                <w:szCs w:val="18"/>
              </w:rPr>
              <w:t>•</w:t>
            </w:r>
            <w:proofErr w:type="gramEnd"/>
            <w:r>
              <w:rPr>
                <w:rFonts w:eastAsia="Calibri"/>
                <w:sz w:val="18"/>
                <w:szCs w:val="18"/>
              </w:rPr>
              <w:t xml:space="preserve"> 核心客戶深度訪談 10 位（含逐場會議記錄）</w:t>
            </w:r>
          </w:p>
          <w:p w14:paraId="132F7317" w14:textId="77777777" w:rsidR="00F4189A" w:rsidRDefault="00000000">
            <w:pPr>
              <w:spacing w:after="55"/>
            </w:pPr>
            <w:proofErr w:type="gramStart"/>
            <w:r>
              <w:rPr>
                <w:rFonts w:eastAsia="Calibri"/>
                <w:sz w:val="18"/>
                <w:szCs w:val="18"/>
              </w:rPr>
              <w:t>•</w:t>
            </w:r>
            <w:proofErr w:type="gramEnd"/>
            <w:r>
              <w:rPr>
                <w:rFonts w:eastAsia="Calibri"/>
                <w:sz w:val="18"/>
                <w:szCs w:val="18"/>
              </w:rPr>
              <w:t xml:space="preserve"> 合作夥伴訪談 5 位（含 5 位贈送加碼名額）</w:t>
            </w:r>
          </w:p>
          <w:p w14:paraId="1E5EE258" w14:textId="77777777" w:rsidR="00F4189A" w:rsidRDefault="00000000">
            <w:pPr>
              <w:spacing w:after="55"/>
            </w:pPr>
            <w:proofErr w:type="gramStart"/>
            <w:r>
              <w:rPr>
                <w:rFonts w:eastAsia="Calibri"/>
                <w:sz w:val="18"/>
                <w:szCs w:val="18"/>
              </w:rPr>
              <w:t>•</w:t>
            </w:r>
            <w:proofErr w:type="gramEnd"/>
            <w:r>
              <w:rPr>
                <w:rFonts w:eastAsia="Calibri"/>
                <w:sz w:val="18"/>
                <w:szCs w:val="18"/>
              </w:rPr>
              <w:t xml:space="preserve"> 品牌定位分析報告 + 跨宗教話術指引（4套）</w:t>
            </w:r>
          </w:p>
          <w:p w14:paraId="391E0B28" w14:textId="77777777" w:rsidR="00F4189A" w:rsidRDefault="00000000">
            <w:pPr>
              <w:spacing w:after="55"/>
            </w:pPr>
            <w:proofErr w:type="gramStart"/>
            <w:r>
              <w:rPr>
                <w:rFonts w:eastAsia="Calibri"/>
                <w:sz w:val="18"/>
                <w:szCs w:val="18"/>
              </w:rPr>
              <w:lastRenderedPageBreak/>
              <w:t>•</w:t>
            </w:r>
            <w:proofErr w:type="gramEnd"/>
            <w:r>
              <w:rPr>
                <w:rFonts w:eastAsia="Calibri"/>
                <w:sz w:val="18"/>
                <w:szCs w:val="18"/>
              </w:rPr>
              <w:t xml:space="preserve"> Sales-Kit 完整工具包（6件套，品牌故事+PPT等）</w:t>
            </w:r>
          </w:p>
          <w:p w14:paraId="509ED86B" w14:textId="77777777" w:rsidR="00F4189A" w:rsidRDefault="00000000">
            <w:pPr>
              <w:spacing w:after="55"/>
            </w:pPr>
            <w:proofErr w:type="gramStart"/>
            <w:r>
              <w:rPr>
                <w:rFonts w:eastAsia="Calibri"/>
                <w:sz w:val="18"/>
                <w:szCs w:val="18"/>
              </w:rPr>
              <w:t>•</w:t>
            </w:r>
            <w:proofErr w:type="gramEnd"/>
            <w:r>
              <w:rPr>
                <w:rFonts w:eastAsia="Calibri"/>
                <w:sz w:val="18"/>
                <w:szCs w:val="18"/>
              </w:rPr>
              <w:t xml:space="preserve"> 商業模式報告 + </w:t>
            </w:r>
            <w:proofErr w:type="gramStart"/>
            <w:r>
              <w:rPr>
                <w:rFonts w:eastAsia="Calibri"/>
                <w:sz w:val="18"/>
                <w:szCs w:val="18"/>
              </w:rPr>
              <w:t>永續商模</w:t>
            </w:r>
            <w:proofErr w:type="gramEnd"/>
            <w:r>
              <w:rPr>
                <w:rFonts w:eastAsia="Calibri"/>
                <w:sz w:val="18"/>
                <w:szCs w:val="18"/>
              </w:rPr>
              <w:t xml:space="preserve"> &amp; 分潤機制設計</w:t>
            </w:r>
          </w:p>
          <w:p w14:paraId="78E1675F" w14:textId="77777777" w:rsidR="00F4189A" w:rsidRDefault="00000000">
            <w:pPr>
              <w:spacing w:after="55"/>
            </w:pPr>
            <w:proofErr w:type="gramStart"/>
            <w:r>
              <w:rPr>
                <w:rFonts w:eastAsia="Calibri"/>
                <w:sz w:val="18"/>
                <w:szCs w:val="18"/>
              </w:rPr>
              <w:t>•</w:t>
            </w:r>
            <w:proofErr w:type="gramEnd"/>
            <w:r>
              <w:rPr>
                <w:rFonts w:eastAsia="Calibri"/>
                <w:sz w:val="18"/>
                <w:szCs w:val="18"/>
              </w:rPr>
              <w:t xml:space="preserve"> 白皮書 15 章節文案撰寫 + GRI/IFRS 準則對照</w:t>
            </w:r>
          </w:p>
          <w:p w14:paraId="7A4793EE" w14:textId="77777777" w:rsidR="00F4189A" w:rsidRDefault="00000000">
            <w:pPr>
              <w:spacing w:after="55"/>
            </w:pPr>
            <w:proofErr w:type="gramStart"/>
            <w:r>
              <w:rPr>
                <w:rFonts w:eastAsia="Calibri"/>
                <w:sz w:val="18"/>
                <w:szCs w:val="18"/>
              </w:rPr>
              <w:t>•</w:t>
            </w:r>
            <w:proofErr w:type="gramEnd"/>
            <w:r>
              <w:rPr>
                <w:rFonts w:eastAsia="Calibri"/>
                <w:sz w:val="18"/>
                <w:szCs w:val="18"/>
              </w:rPr>
              <w:t xml:space="preserve"> 美編設計 &amp; 白皮書定稿 PDF</w:t>
            </w:r>
          </w:p>
          <w:p w14:paraId="27030B5F" w14:textId="77777777" w:rsidR="00F4189A" w:rsidRDefault="00000000">
            <w:pPr>
              <w:spacing w:after="55"/>
            </w:pPr>
            <w:proofErr w:type="gramStart"/>
            <w:r>
              <w:rPr>
                <w:rFonts w:eastAsia="Calibri"/>
                <w:sz w:val="18"/>
                <w:szCs w:val="18"/>
              </w:rPr>
              <w:t>•</w:t>
            </w:r>
            <w:proofErr w:type="gramEnd"/>
            <w:r>
              <w:rPr>
                <w:rFonts w:eastAsia="Calibri"/>
                <w:sz w:val="18"/>
                <w:szCs w:val="18"/>
              </w:rPr>
              <w:t xml:space="preserve"> 重大性議題矩陣 &amp; 永續策略路線圖</w:t>
            </w:r>
          </w:p>
          <w:p w14:paraId="3AD8035E" w14:textId="77777777" w:rsidR="00F4189A" w:rsidRDefault="00000000">
            <w:pPr>
              <w:spacing w:after="55"/>
            </w:pPr>
            <w:proofErr w:type="gramStart"/>
            <w:r>
              <w:rPr>
                <w:rFonts w:eastAsia="Calibri"/>
                <w:sz w:val="18"/>
                <w:szCs w:val="18"/>
              </w:rPr>
              <w:t>•</w:t>
            </w:r>
            <w:proofErr w:type="gramEnd"/>
            <w:r>
              <w:rPr>
                <w:rFonts w:eastAsia="Calibri"/>
                <w:sz w:val="18"/>
                <w:szCs w:val="18"/>
              </w:rPr>
              <w:t xml:space="preserve"> KPI / Impact 邏輯鏈草案</w:t>
            </w:r>
          </w:p>
          <w:p w14:paraId="0C060E69" w14:textId="77777777" w:rsidR="00F4189A" w:rsidRDefault="00000000">
            <w:pPr>
              <w:spacing w:after="55"/>
            </w:pPr>
            <w:proofErr w:type="gramStart"/>
            <w:r>
              <w:rPr>
                <w:rFonts w:eastAsia="Calibri"/>
                <w:sz w:val="18"/>
                <w:szCs w:val="18"/>
              </w:rPr>
              <w:t>•</w:t>
            </w:r>
            <w:proofErr w:type="gramEnd"/>
            <w:r>
              <w:rPr>
                <w:rFonts w:eastAsia="Calibri"/>
                <w:sz w:val="18"/>
                <w:szCs w:val="18"/>
              </w:rPr>
              <w:t xml:space="preserve"> 永續團隊建立輔導（贈品）</w:t>
            </w:r>
          </w:p>
        </w:tc>
        <w:tc>
          <w:tcPr>
            <w:tcW w:w="0" w:type="auto"/>
            <w:tcBorders>
              <w:top w:val="single" w:sz="4" w:space="0" w:color="C8A84A"/>
              <w:left w:val="single" w:sz="2" w:space="0" w:color="DFC070"/>
              <w:bottom w:val="single" w:sz="4" w:space="0" w:color="C8A84A"/>
              <w:right w:val="single" w:sz="4" w:space="0" w:color="C8A84A"/>
            </w:tcBorders>
            <w:tcMar>
              <w:top w:w="120" w:type="dxa"/>
              <w:left w:w="160" w:type="dxa"/>
              <w:bottom w:w="120" w:type="dxa"/>
              <w:right w:w="180" w:type="dxa"/>
            </w:tcMar>
          </w:tcPr>
          <w:p w14:paraId="5F637CC7" w14:textId="77777777" w:rsidR="00F4189A" w:rsidRDefault="00000000">
            <w:pPr>
              <w:spacing w:after="80"/>
            </w:pPr>
            <w:r>
              <w:rPr>
                <w:rFonts w:eastAsia="Calibri"/>
                <w:b/>
                <w:bCs/>
                <w:color w:val="A82020"/>
              </w:rPr>
              <w:lastRenderedPageBreak/>
              <w:t>✗  本案不包含</w:t>
            </w:r>
          </w:p>
          <w:p w14:paraId="06B6C5B3" w14:textId="77777777" w:rsidR="00F4189A" w:rsidRDefault="00000000">
            <w:pPr>
              <w:spacing w:after="55"/>
            </w:pPr>
            <w:proofErr w:type="gramStart"/>
            <w:r>
              <w:rPr>
                <w:rFonts w:eastAsia="Calibri"/>
                <w:sz w:val="18"/>
                <w:szCs w:val="18"/>
              </w:rPr>
              <w:t>•</w:t>
            </w:r>
            <w:proofErr w:type="gramEnd"/>
            <w:r>
              <w:rPr>
                <w:rFonts w:eastAsia="Calibri"/>
                <w:sz w:val="18"/>
                <w:szCs w:val="18"/>
              </w:rPr>
              <w:t xml:space="preserve"> 廣告投放費用（如有另議）</w:t>
            </w:r>
          </w:p>
          <w:p w14:paraId="2CCB0A9E" w14:textId="77777777" w:rsidR="00F4189A" w:rsidRDefault="00000000">
            <w:pPr>
              <w:spacing w:after="55"/>
            </w:pPr>
            <w:proofErr w:type="gramStart"/>
            <w:r>
              <w:rPr>
                <w:rFonts w:eastAsia="Calibri"/>
                <w:sz w:val="18"/>
                <w:szCs w:val="18"/>
              </w:rPr>
              <w:t>•</w:t>
            </w:r>
            <w:proofErr w:type="gramEnd"/>
            <w:r>
              <w:rPr>
                <w:rFonts w:eastAsia="Calibri"/>
                <w:sz w:val="18"/>
                <w:szCs w:val="18"/>
              </w:rPr>
              <w:t xml:space="preserve"> 拍攝 / 設計素材製作費</w:t>
            </w:r>
          </w:p>
          <w:p w14:paraId="046317C8" w14:textId="77777777" w:rsidR="00F4189A" w:rsidRDefault="00000000">
            <w:pPr>
              <w:spacing w:after="55"/>
            </w:pPr>
            <w:proofErr w:type="gramStart"/>
            <w:r>
              <w:rPr>
                <w:rFonts w:eastAsia="Calibri"/>
                <w:sz w:val="18"/>
                <w:szCs w:val="18"/>
              </w:rPr>
              <w:t>•</w:t>
            </w:r>
            <w:proofErr w:type="gramEnd"/>
            <w:r>
              <w:rPr>
                <w:rFonts w:eastAsia="Calibri"/>
                <w:sz w:val="18"/>
                <w:szCs w:val="18"/>
              </w:rPr>
              <w:t xml:space="preserve"> 實體印刷書籍費用</w:t>
            </w:r>
          </w:p>
          <w:p w14:paraId="689418F6" w14:textId="77777777" w:rsidR="00F4189A" w:rsidRDefault="00000000">
            <w:pPr>
              <w:spacing w:after="55"/>
            </w:pPr>
            <w:proofErr w:type="gramStart"/>
            <w:r>
              <w:rPr>
                <w:rFonts w:eastAsia="Calibri"/>
                <w:sz w:val="18"/>
                <w:szCs w:val="18"/>
              </w:rPr>
              <w:t>•</w:t>
            </w:r>
            <w:proofErr w:type="gramEnd"/>
            <w:r>
              <w:rPr>
                <w:rFonts w:eastAsia="Calibri"/>
                <w:sz w:val="18"/>
                <w:szCs w:val="18"/>
              </w:rPr>
              <w:t xml:space="preserve"> 第三方認證、查證或驗證費</w:t>
            </w:r>
          </w:p>
          <w:p w14:paraId="148E963F" w14:textId="77777777" w:rsidR="00F4189A" w:rsidRDefault="00000000">
            <w:pPr>
              <w:spacing w:after="55"/>
            </w:pPr>
            <w:proofErr w:type="gramStart"/>
            <w:r>
              <w:rPr>
                <w:rFonts w:eastAsia="Calibri"/>
                <w:sz w:val="18"/>
                <w:szCs w:val="18"/>
              </w:rPr>
              <w:t>•</w:t>
            </w:r>
            <w:proofErr w:type="gramEnd"/>
            <w:r>
              <w:rPr>
                <w:rFonts w:eastAsia="Calibri"/>
                <w:sz w:val="18"/>
                <w:szCs w:val="18"/>
              </w:rPr>
              <w:t xml:space="preserve"> 翻譯 / 多語系文件製作</w:t>
            </w:r>
          </w:p>
          <w:p w14:paraId="3D26B28C" w14:textId="77777777" w:rsidR="00F4189A" w:rsidRDefault="00000000">
            <w:pPr>
              <w:spacing w:after="55"/>
            </w:pPr>
            <w:proofErr w:type="gramStart"/>
            <w:r>
              <w:rPr>
                <w:rFonts w:eastAsia="Calibri"/>
                <w:sz w:val="18"/>
                <w:szCs w:val="18"/>
              </w:rPr>
              <w:lastRenderedPageBreak/>
              <w:t>•</w:t>
            </w:r>
            <w:proofErr w:type="gramEnd"/>
            <w:r>
              <w:rPr>
                <w:rFonts w:eastAsia="Calibri"/>
                <w:sz w:val="18"/>
                <w:szCs w:val="18"/>
              </w:rPr>
              <w:t xml:space="preserve"> 主機 / 網域費（如有）</w:t>
            </w:r>
          </w:p>
          <w:p w14:paraId="109C7F87" w14:textId="77777777" w:rsidR="00F4189A" w:rsidRDefault="00000000">
            <w:pPr>
              <w:spacing w:after="55"/>
            </w:pPr>
            <w:proofErr w:type="gramStart"/>
            <w:r>
              <w:rPr>
                <w:rFonts w:eastAsia="Calibri"/>
                <w:sz w:val="18"/>
                <w:szCs w:val="18"/>
              </w:rPr>
              <w:t>•</w:t>
            </w:r>
            <w:proofErr w:type="gramEnd"/>
            <w:r>
              <w:rPr>
                <w:rFonts w:eastAsia="Calibri"/>
                <w:sz w:val="18"/>
                <w:szCs w:val="18"/>
              </w:rPr>
              <w:t xml:space="preserve"> </w:t>
            </w:r>
            <w:proofErr w:type="gramStart"/>
            <w:r>
              <w:rPr>
                <w:rFonts w:eastAsia="Calibri"/>
                <w:sz w:val="18"/>
                <w:szCs w:val="18"/>
              </w:rPr>
              <w:t>官網架設</w:t>
            </w:r>
            <w:proofErr w:type="gramEnd"/>
            <w:r>
              <w:rPr>
                <w:rFonts w:eastAsia="Calibri"/>
                <w:sz w:val="18"/>
                <w:szCs w:val="18"/>
              </w:rPr>
              <w:t>、媒體公關、社群行銷（見加購區）</w:t>
            </w:r>
          </w:p>
          <w:p w14:paraId="5ED50946" w14:textId="77777777" w:rsidR="00F4189A" w:rsidRDefault="00000000">
            <w:pPr>
              <w:spacing w:after="55"/>
            </w:pPr>
            <w:proofErr w:type="gramStart"/>
            <w:r>
              <w:rPr>
                <w:rFonts w:eastAsia="Calibri"/>
                <w:sz w:val="18"/>
                <w:szCs w:val="18"/>
              </w:rPr>
              <w:t>•</w:t>
            </w:r>
            <w:proofErr w:type="gramEnd"/>
            <w:r>
              <w:rPr>
                <w:rFonts w:eastAsia="Calibri"/>
                <w:sz w:val="18"/>
                <w:szCs w:val="18"/>
              </w:rPr>
              <w:t xml:space="preserve"> 超出本報價範圍之新增需求（另簽加購單）</w:t>
            </w:r>
          </w:p>
          <w:p w14:paraId="2DD1BB37" w14:textId="77777777" w:rsidR="00F4189A" w:rsidRDefault="00F4189A">
            <w:pPr>
              <w:spacing w:before="80"/>
            </w:pPr>
          </w:p>
          <w:p w14:paraId="6207FF53" w14:textId="77777777" w:rsidR="00F4189A" w:rsidRDefault="00000000">
            <w:r>
              <w:rPr>
                <w:rFonts w:eastAsia="Calibri"/>
                <w:i/>
                <w:iCs/>
                <w:color w:val="9A7020"/>
                <w:sz w:val="16"/>
                <w:szCs w:val="16"/>
              </w:rPr>
              <w:t>※ 變更管理：超出本報價範圍之新增需求，雙方書面確認後以加購單另行報價執行。</w:t>
            </w:r>
          </w:p>
        </w:tc>
      </w:tr>
    </w:tbl>
    <w:p w14:paraId="585794B0" w14:textId="77777777" w:rsidR="00F4189A" w:rsidRDefault="00F4189A">
      <w:pPr>
        <w:spacing w:before="80"/>
      </w:pPr>
    </w:p>
    <w:tbl>
      <w:tblPr>
        <w:tblW w:w="14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400"/>
      </w:tblGrid>
      <w:tr w:rsidR="00F4189A" w14:paraId="400C3D3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il"/>
              <w:left w:val="single" w:sz="12" w:space="0" w:color="C8A84A"/>
              <w:bottom w:val="nil"/>
              <w:right w:val="nil"/>
            </w:tcBorders>
            <w:shd w:val="clear" w:color="auto" w:fill="FBF5E0"/>
            <w:tcMar>
              <w:top w:w="60" w:type="dxa"/>
              <w:left w:w="160" w:type="dxa"/>
              <w:bottom w:w="60" w:type="dxa"/>
              <w:right w:w="130" w:type="dxa"/>
            </w:tcMar>
            <w:vAlign w:val="center"/>
          </w:tcPr>
          <w:p w14:paraId="32F0196D" w14:textId="77777777" w:rsidR="00F4189A" w:rsidRDefault="00000000">
            <w:pPr>
              <w:spacing w:after="60"/>
            </w:pPr>
            <w:r>
              <w:rPr>
                <w:rFonts w:eastAsia="Calibri"/>
                <w:b/>
                <w:bCs/>
                <w:color w:val="9A7020"/>
                <w:sz w:val="17"/>
                <w:szCs w:val="17"/>
              </w:rPr>
              <w:t>本報價單性質：</w:t>
            </w:r>
            <w:r>
              <w:rPr>
                <w:rFonts w:eastAsia="Calibri"/>
                <w:sz w:val="17"/>
                <w:szCs w:val="17"/>
              </w:rPr>
              <w:t>具備「要約引誘」性質，旨在確認專案範疇與初步預算。雙方之權利義務（含驗收細則、智慧財產權歸屬、賠償責任等）以雙方簽署之《專案服務合約》為</w:t>
            </w:r>
            <w:proofErr w:type="gramStart"/>
            <w:r>
              <w:rPr>
                <w:rFonts w:eastAsia="Calibri"/>
                <w:sz w:val="17"/>
                <w:szCs w:val="17"/>
              </w:rPr>
              <w:t>準</w:t>
            </w:r>
            <w:proofErr w:type="gramEnd"/>
            <w:r>
              <w:rPr>
                <w:rFonts w:eastAsia="Calibri"/>
                <w:sz w:val="17"/>
                <w:szCs w:val="17"/>
              </w:rPr>
              <w:t xml:space="preserve">，應於報價確認後 5 </w:t>
            </w:r>
            <w:proofErr w:type="gramStart"/>
            <w:r>
              <w:rPr>
                <w:rFonts w:eastAsia="Calibri"/>
                <w:sz w:val="17"/>
                <w:szCs w:val="17"/>
              </w:rPr>
              <w:t>個</w:t>
            </w:r>
            <w:proofErr w:type="gramEnd"/>
            <w:r>
              <w:rPr>
                <w:rFonts w:eastAsia="Calibri"/>
                <w:sz w:val="17"/>
                <w:szCs w:val="17"/>
              </w:rPr>
              <w:t>工作日內完成簽署。</w:t>
            </w:r>
          </w:p>
        </w:tc>
      </w:tr>
    </w:tbl>
    <w:p w14:paraId="30965AC7" w14:textId="77777777" w:rsidR="00F4189A" w:rsidRDefault="00F4189A">
      <w:pPr>
        <w:spacing w:before="80"/>
      </w:pPr>
    </w:p>
    <w:tbl>
      <w:tblPr>
        <w:tblW w:w="14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676"/>
        <w:gridCol w:w="7724"/>
      </w:tblGrid>
      <w:tr w:rsidR="00F4189A" w14:paraId="581EB73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D8D0BC"/>
              <w:left w:val="single" w:sz="2" w:space="0" w:color="D8D0BC"/>
              <w:bottom w:val="single" w:sz="2" w:space="0" w:color="D8D0BC"/>
              <w:right w:val="single" w:sz="2" w:space="0" w:color="D8D0BC"/>
            </w:tcBorders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</w:tcPr>
          <w:p w14:paraId="13254350" w14:textId="77777777" w:rsidR="00F4189A" w:rsidRDefault="00000000">
            <w:pPr>
              <w:spacing w:after="80"/>
              <w:jc w:val="center"/>
            </w:pPr>
            <w:r>
              <w:rPr>
                <w:rFonts w:eastAsia="Calibri"/>
                <w:b/>
                <w:bCs/>
              </w:rPr>
              <w:t>委託人蓋章用印</w:t>
            </w:r>
          </w:p>
          <w:p w14:paraId="1793FE53" w14:textId="77777777" w:rsidR="00F4189A" w:rsidRDefault="00000000">
            <w:pPr>
              <w:spacing w:after="40"/>
              <w:jc w:val="center"/>
            </w:pPr>
            <w:r>
              <w:rPr>
                <w:rFonts w:eastAsia="Calibri"/>
                <w:sz w:val="18"/>
                <w:szCs w:val="18"/>
              </w:rPr>
              <w:t>財寶府庫股份有限公司</w:t>
            </w:r>
          </w:p>
          <w:p w14:paraId="23907AB7" w14:textId="77777777" w:rsidR="00F4189A" w:rsidRDefault="00000000">
            <w:pPr>
              <w:jc w:val="center"/>
            </w:pPr>
            <w:r>
              <w:rPr>
                <w:rFonts w:eastAsia="Calibri"/>
                <w:color w:val="7A7268"/>
                <w:sz w:val="16"/>
                <w:szCs w:val="16"/>
              </w:rPr>
              <w:t>統編：96758559</w:t>
            </w:r>
          </w:p>
          <w:p w14:paraId="78C079AC" w14:textId="77777777" w:rsidR="00F4189A" w:rsidRDefault="00F4189A">
            <w:pPr>
              <w:spacing w:before="300"/>
            </w:pPr>
          </w:p>
          <w:p w14:paraId="0B08A85C" w14:textId="77777777" w:rsidR="00F4189A" w:rsidRDefault="00000000">
            <w:pPr>
              <w:jc w:val="center"/>
            </w:pPr>
            <w:r>
              <w:rPr>
                <w:rFonts w:eastAsia="Calibri"/>
                <w:color w:val="7A7268"/>
                <w:sz w:val="16"/>
                <w:szCs w:val="16"/>
              </w:rPr>
              <w:t>簽章日期：___________________________</w:t>
            </w:r>
          </w:p>
        </w:tc>
        <w:tc>
          <w:tcPr>
            <w:tcW w:w="0" w:type="auto"/>
            <w:tcBorders>
              <w:top w:val="single" w:sz="2" w:space="0" w:color="D8D0BC"/>
              <w:left w:val="single" w:sz="2" w:space="0" w:color="D8D0BC"/>
              <w:bottom w:val="single" w:sz="2" w:space="0" w:color="D8D0BC"/>
              <w:right w:val="single" w:sz="4" w:space="0" w:color="C8A84A"/>
            </w:tcBorders>
            <w:shd w:val="clear" w:color="auto" w:fill="FBF5E0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</w:tcPr>
          <w:p w14:paraId="662F820C" w14:textId="77777777" w:rsidR="00F4189A" w:rsidRDefault="00000000">
            <w:pPr>
              <w:spacing w:after="80"/>
              <w:jc w:val="center"/>
            </w:pPr>
            <w:r>
              <w:rPr>
                <w:rFonts w:eastAsia="Calibri"/>
                <w:b/>
                <w:bCs/>
                <w:color w:val="9A7020"/>
              </w:rPr>
              <w:t>提案單位蓋章用印</w:t>
            </w:r>
          </w:p>
          <w:p w14:paraId="479D0224" w14:textId="77777777" w:rsidR="00F4189A" w:rsidRDefault="00000000">
            <w:pPr>
              <w:spacing w:after="40"/>
              <w:jc w:val="center"/>
            </w:pPr>
            <w:r>
              <w:rPr>
                <w:rFonts w:eastAsia="Calibri"/>
                <w:sz w:val="18"/>
                <w:szCs w:val="18"/>
              </w:rPr>
              <w:t>共好</w:t>
            </w:r>
            <w:proofErr w:type="gramStart"/>
            <w:r>
              <w:rPr>
                <w:rFonts w:eastAsia="Calibri"/>
                <w:sz w:val="18"/>
                <w:szCs w:val="18"/>
              </w:rPr>
              <w:t>玟</w:t>
            </w:r>
            <w:proofErr w:type="gramEnd"/>
            <w:r>
              <w:rPr>
                <w:rFonts w:eastAsia="Calibri"/>
                <w:sz w:val="18"/>
                <w:szCs w:val="18"/>
              </w:rPr>
              <w:t>化組織發展顧問有限公司</w:t>
            </w:r>
          </w:p>
          <w:p w14:paraId="6D67FB9D" w14:textId="77777777" w:rsidR="00F4189A" w:rsidRDefault="00000000">
            <w:pPr>
              <w:jc w:val="center"/>
            </w:pPr>
            <w:r>
              <w:rPr>
                <w:rFonts w:eastAsia="Calibri"/>
                <w:color w:val="7A7268"/>
                <w:sz w:val="16"/>
                <w:szCs w:val="16"/>
              </w:rPr>
              <w:t>統編：90223501　聯絡人：吳</w:t>
            </w:r>
            <w:proofErr w:type="gramStart"/>
            <w:r>
              <w:rPr>
                <w:rFonts w:eastAsia="Calibri"/>
                <w:color w:val="7A7268"/>
                <w:sz w:val="16"/>
                <w:szCs w:val="16"/>
              </w:rPr>
              <w:t>玟樺</w:t>
            </w:r>
            <w:proofErr w:type="gramEnd"/>
            <w:r>
              <w:rPr>
                <w:rFonts w:eastAsia="Calibri"/>
                <w:color w:val="7A7268"/>
                <w:sz w:val="16"/>
                <w:szCs w:val="16"/>
              </w:rPr>
              <w:t xml:space="preserve">　0910-107-564</w:t>
            </w:r>
          </w:p>
          <w:p w14:paraId="492C9C63" w14:textId="77777777" w:rsidR="00F4189A" w:rsidRDefault="00F4189A">
            <w:pPr>
              <w:spacing w:before="300"/>
            </w:pPr>
          </w:p>
          <w:p w14:paraId="4F786099" w14:textId="77777777" w:rsidR="00F4189A" w:rsidRDefault="00000000">
            <w:pPr>
              <w:jc w:val="center"/>
            </w:pPr>
            <w:r>
              <w:rPr>
                <w:rFonts w:eastAsia="Calibri"/>
                <w:color w:val="7A7268"/>
                <w:sz w:val="16"/>
                <w:szCs w:val="16"/>
              </w:rPr>
              <w:t>簽章日期：___________________________</w:t>
            </w:r>
          </w:p>
        </w:tc>
      </w:tr>
    </w:tbl>
    <w:p w14:paraId="2D68309F" w14:textId="77777777" w:rsidR="00B81157" w:rsidRDefault="00B81157"/>
    <w:sectPr w:rsidR="00B81157">
      <w:pgSz w:w="15840" w:h="12240" w:orient="landscape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D5649F1"/>
    <w:multiLevelType w:val="hybridMultilevel"/>
    <w:tmpl w:val="3544FE98"/>
    <w:lvl w:ilvl="0" w:tplc="9282EB3A">
      <w:start w:val="1"/>
      <w:numFmt w:val="bullet"/>
      <w:lvlText w:val="●"/>
      <w:lvlJc w:val="left"/>
      <w:pPr>
        <w:ind w:left="720" w:hanging="360"/>
      </w:pPr>
    </w:lvl>
    <w:lvl w:ilvl="1" w:tplc="D3DE62CE">
      <w:start w:val="1"/>
      <w:numFmt w:val="bullet"/>
      <w:lvlText w:val="○"/>
      <w:lvlJc w:val="left"/>
      <w:pPr>
        <w:ind w:left="1440" w:hanging="360"/>
      </w:pPr>
    </w:lvl>
    <w:lvl w:ilvl="2" w:tplc="F3D02B1C">
      <w:start w:val="1"/>
      <w:numFmt w:val="bullet"/>
      <w:lvlText w:val="■"/>
      <w:lvlJc w:val="left"/>
      <w:pPr>
        <w:ind w:left="2160" w:hanging="360"/>
      </w:pPr>
    </w:lvl>
    <w:lvl w:ilvl="3" w:tplc="4E8492B4">
      <w:start w:val="1"/>
      <w:numFmt w:val="bullet"/>
      <w:lvlText w:val="●"/>
      <w:lvlJc w:val="left"/>
      <w:pPr>
        <w:ind w:left="2880" w:hanging="360"/>
      </w:pPr>
    </w:lvl>
    <w:lvl w:ilvl="4" w:tplc="8E0CD812">
      <w:start w:val="1"/>
      <w:numFmt w:val="bullet"/>
      <w:lvlText w:val="○"/>
      <w:lvlJc w:val="left"/>
      <w:pPr>
        <w:ind w:left="3600" w:hanging="360"/>
      </w:pPr>
    </w:lvl>
    <w:lvl w:ilvl="5" w:tplc="E5B4BBD4">
      <w:start w:val="1"/>
      <w:numFmt w:val="bullet"/>
      <w:lvlText w:val="■"/>
      <w:lvlJc w:val="left"/>
      <w:pPr>
        <w:ind w:left="4320" w:hanging="360"/>
      </w:pPr>
    </w:lvl>
    <w:lvl w:ilvl="6" w:tplc="42D0BC10">
      <w:start w:val="1"/>
      <w:numFmt w:val="bullet"/>
      <w:lvlText w:val="●"/>
      <w:lvlJc w:val="left"/>
      <w:pPr>
        <w:ind w:left="5040" w:hanging="360"/>
      </w:pPr>
    </w:lvl>
    <w:lvl w:ilvl="7" w:tplc="324A8AD0">
      <w:start w:val="1"/>
      <w:numFmt w:val="bullet"/>
      <w:lvlText w:val="●"/>
      <w:lvlJc w:val="left"/>
      <w:pPr>
        <w:ind w:left="5760" w:hanging="360"/>
      </w:pPr>
    </w:lvl>
    <w:lvl w:ilvl="8" w:tplc="DF0EA704">
      <w:start w:val="1"/>
      <w:numFmt w:val="bullet"/>
      <w:lvlText w:val="●"/>
      <w:lvlJc w:val="left"/>
      <w:pPr>
        <w:ind w:left="6480" w:hanging="360"/>
      </w:pPr>
    </w:lvl>
  </w:abstractNum>
  <w:num w:numId="1" w16cid:durableId="103346317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48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189A"/>
    <w:rsid w:val="0032531A"/>
    <w:rsid w:val="00B81157"/>
    <w:rsid w:val="00C6200B"/>
    <w:rsid w:val="00F418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61693F"/>
  <w15:docId w15:val="{FCAE0303-D197-4783-9EDB-0FB789D462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EastAsia" w:hAnsi="Calibri" w:cs="Calibri"/>
        <w:color w:val="3A3530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強調粗體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註腳文字 字元"/>
    <w:link w:val="a7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2266</Words>
  <Characters>2629</Characters>
  <Application>Microsoft Office Word</Application>
  <DocSecurity>0</DocSecurity>
  <Lines>292</Lines>
  <Paragraphs>326</Paragraphs>
  <ScaleCrop>false</ScaleCrop>
  <Company/>
  <LinksUpToDate>false</LinksUpToDate>
  <CharactersWithSpaces>4569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evvon Wu</cp:lastModifiedBy>
  <cp:revision>2</cp:revision>
  <dcterms:created xsi:type="dcterms:W3CDTF">2026-03-29T06:35:00Z</dcterms:created>
  <dcterms:modified xsi:type="dcterms:W3CDTF">2026-03-29T06:37:00Z</dcterms:modified>
</cp:coreProperties>
</file>