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</w:rPr>
        <w:alias w:val="作者"/>
        <w:tag w:val=""/>
        <w:id w:val="1246310863"/>
        <w:placeholder>
          <w:docPart w:val="418D13C3BD414293AFE733B566E3DB3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F956CF" w:rsidRPr="00440CCC" w:rsidRDefault="00747417">
          <w:pPr>
            <w:pStyle w:val="a4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Mingyu.Zhao</w:t>
          </w:r>
        </w:p>
      </w:sdtContent>
    </w:sdt>
    <w:tbl>
      <w:tblPr>
        <w:tblStyle w:val="ab"/>
        <w:tblW w:w="5000" w:type="pct"/>
        <w:tblLook w:val="04A0" w:firstRow="1" w:lastRow="0" w:firstColumn="1" w:lastColumn="0" w:noHBand="0" w:noVBand="1"/>
        <w:tblDescription w:val="联系信息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</w:tr>
      <w:tr w:rsidR="00F956CF" w:rsidRPr="00440CCC" w:rsidTr="00F956CF">
        <w:tc>
          <w:tcPr>
            <w:tcW w:w="913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2F5639" w:rsidRDefault="00747417" w:rsidP="00747417">
            <w:pPr>
              <w:pStyle w:val="ae"/>
              <w:rPr>
                <w:rFonts w:ascii="微软雅黑" w:eastAsia="微软雅黑" w:hAnsi="微软雅黑"/>
                <w:color w:val="A6A6A6" w:themeColor="background1" w:themeShade="A6"/>
              </w:rPr>
            </w:pPr>
            <w:r>
              <w:rPr>
                <w:rFonts w:ascii="微软雅黑" w:eastAsia="微软雅黑" w:hAnsi="微软雅黑"/>
              </w:rPr>
              <w:t xml:space="preserve">Liaoning Shenyang No. 97 </w:t>
            </w:r>
            <w:proofErr w:type="spellStart"/>
            <w:r>
              <w:rPr>
                <w:rFonts w:ascii="微软雅黑" w:eastAsia="微软雅黑" w:hAnsi="微软雅黑"/>
              </w:rPr>
              <w:t>Wanghua</w:t>
            </w:r>
            <w:proofErr w:type="spellEnd"/>
            <w:r>
              <w:rPr>
                <w:rFonts w:ascii="微软雅黑" w:eastAsia="微软雅黑" w:hAnsi="微软雅黑"/>
              </w:rPr>
              <w:t xml:space="preserve"> mid Street</w:t>
            </w:r>
            <w:r w:rsidR="00C238C9" w:rsidRPr="00747417">
              <w:rPr>
                <w:rFonts w:ascii="微软雅黑" w:eastAsia="微软雅黑" w:hAnsi="微软雅黑"/>
              </w:rPr>
              <w:t> </w:t>
            </w:r>
          </w:p>
          <w:p w:rsidR="00747417" w:rsidRPr="00747417" w:rsidRDefault="002F5639" w:rsidP="00747417">
            <w:pPr>
              <w:pStyle w:val="ae"/>
              <w:rPr>
                <w:rFonts w:ascii="微软雅黑" w:eastAsia="微软雅黑" w:hAnsi="微软雅黑"/>
                <w:color w:val="A6A6A6" w:themeColor="background1" w:themeShade="A6"/>
              </w:rPr>
            </w:pPr>
            <w:r w:rsidRPr="002F5639">
              <w:rPr>
                <w:rFonts w:ascii="微软雅黑" w:eastAsia="微软雅黑" w:hAnsi="微软雅黑"/>
              </w:rPr>
              <w:t xml:space="preserve">Mobile : </w:t>
            </w:r>
            <w:r w:rsidR="00C238C9" w:rsidRPr="002F5639">
              <w:rPr>
                <w:rFonts w:ascii="微软雅黑" w:eastAsia="微软雅黑" w:hAnsi="微软雅黑"/>
              </w:rPr>
              <w:t> </w:t>
            </w:r>
            <w:r w:rsidR="00747417">
              <w:rPr>
                <w:rFonts w:ascii="微软雅黑" w:eastAsia="微软雅黑" w:hAnsi="微软雅黑"/>
              </w:rPr>
              <w:t>+8615940217631</w:t>
            </w:r>
            <w:r w:rsidR="00C238C9" w:rsidRPr="00747417">
              <w:rPr>
                <w:rFonts w:ascii="微软雅黑" w:eastAsia="微软雅黑" w:hAnsi="微软雅黑"/>
              </w:rPr>
              <w:t> </w:t>
            </w:r>
          </w:p>
          <w:p w:rsidR="00F956CF" w:rsidRDefault="00747417" w:rsidP="00747417">
            <w:pPr>
              <w:pStyle w:val="a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Email : </w:t>
            </w:r>
            <w:hyperlink r:id="rId8" w:history="1">
              <w:r w:rsidRPr="00EB5900">
                <w:rPr>
                  <w:rStyle w:val="af"/>
                  <w:rFonts w:ascii="微软雅黑" w:eastAsia="微软雅黑" w:hAnsi="微软雅黑"/>
                </w:rPr>
                <w:t>mingyu.zhao.sjtu@gmail.com</w:t>
              </w:r>
            </w:hyperlink>
          </w:p>
          <w:p w:rsidR="00747417" w:rsidRPr="00440CCC" w:rsidRDefault="00747417" w:rsidP="00747417">
            <w:pPr>
              <w:pStyle w:val="a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Home Page  : www.mingyuzhao.net/blog</w:t>
            </w:r>
          </w:p>
        </w:tc>
      </w:tr>
    </w:tbl>
    <w:p w:rsidR="00F956CF" w:rsidRPr="00440CCC" w:rsidRDefault="00E85E0E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My</w:t>
      </w:r>
      <w:r>
        <w:rPr>
          <w:rFonts w:ascii="微软雅黑" w:eastAsia="微软雅黑" w:hAnsi="微软雅黑" w:hint="eastAsia"/>
          <w:lang w:val="zh-CN"/>
        </w:rPr>
        <w:t>S</w:t>
      </w:r>
      <w:r>
        <w:rPr>
          <w:rFonts w:ascii="微软雅黑" w:eastAsia="微软雅黑" w:hAnsi="微软雅黑"/>
          <w:lang w:val="zh-CN"/>
        </w:rPr>
        <w:t>ELF</w:t>
      </w:r>
    </w:p>
    <w:tbl>
      <w:tblPr>
        <w:tblStyle w:val="ab"/>
        <w:tblW w:w="5000" w:type="pct"/>
        <w:tblLook w:val="04A0" w:firstRow="1" w:lastRow="0" w:firstColumn="1" w:lastColumn="0" w:noHBand="0" w:noVBand="1"/>
        <w:tblDescription w:val="汇总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</w:tr>
      <w:tr w:rsidR="00F956CF" w:rsidRPr="00440CCC" w:rsidTr="00F956CF">
        <w:tc>
          <w:tcPr>
            <w:tcW w:w="913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Default="003A09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Three</w:t>
            </w:r>
            <w:r w:rsidR="00FE4781">
              <w:rPr>
                <w:rFonts w:ascii="微软雅黑" w:eastAsia="微软雅黑" w:hAnsi="微软雅黑"/>
              </w:rPr>
              <w:t xml:space="preserve"> years’ working experience and four years’ R&amp;D experiences.</w:t>
            </w:r>
          </w:p>
          <w:p w:rsidR="00FE4781" w:rsidRDefault="00FE478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Major interest is in all kinds of internet related technologies and designing and innovating various websites.</w:t>
            </w:r>
          </w:p>
          <w:p w:rsidR="00FE4781" w:rsidRDefault="00FE478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Two years’ working experience in the field of information security.</w:t>
            </w:r>
          </w:p>
          <w:p w:rsidR="00FE4781" w:rsidRDefault="00FE478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Familiar with JAVA and owning experience in designing and researching J2EE.</w:t>
            </w:r>
          </w:p>
          <w:p w:rsidR="00FE4781" w:rsidRDefault="003A09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Having written some little projects via PHP and Python.</w:t>
            </w:r>
          </w:p>
          <w:p w:rsidR="003A09ED" w:rsidRDefault="003A09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Indicted to Windows, but</w:t>
            </w:r>
            <w:bookmarkStart w:id="0" w:name="_GoBack"/>
            <w:bookmarkEnd w:id="0"/>
            <w:r>
              <w:rPr>
                <w:rFonts w:ascii="微软雅黑" w:eastAsia="微软雅黑" w:hAnsi="微软雅黑"/>
              </w:rPr>
              <w:t xml:space="preserve"> also writing programs in the environment of Linux.</w:t>
            </w:r>
          </w:p>
          <w:p w:rsidR="003A09ED" w:rsidRDefault="003A09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Rich experience in R&amp;D model of Scrum and even hanging a whiteboard designed in Scrum at home.</w:t>
            </w:r>
          </w:p>
          <w:p w:rsidR="003A09ED" w:rsidRPr="00440CCC" w:rsidRDefault="003A09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Aggressive and work-alcoholic, not feeling comfortable if the daily meeting was not held.</w:t>
            </w:r>
          </w:p>
        </w:tc>
      </w:tr>
    </w:tbl>
    <w:p w:rsidR="00F956CF" w:rsidRPr="00440CCC" w:rsidRDefault="00E85E0E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education</w:t>
      </w:r>
    </w:p>
    <w:tbl>
      <w:tblPr>
        <w:tblStyle w:val="ab"/>
        <w:tblW w:w="5000" w:type="pct"/>
        <w:tblLook w:val="04A0" w:firstRow="1" w:lastRow="0" w:firstColumn="1" w:lastColumn="0" w:noHBand="0" w:noVBand="1"/>
        <w:tblDescription w:val="技能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</w:tr>
      <w:tr w:rsidR="00F956CF" w:rsidRPr="00440CCC" w:rsidTr="00F956CF">
        <w:tc>
          <w:tcPr>
            <w:tcW w:w="913" w:type="pct"/>
          </w:tcPr>
          <w:p w:rsidR="00F956CF" w:rsidRPr="00440CCC" w:rsidRDefault="00E85E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2006-2010</w:t>
            </w:r>
          </w:p>
        </w:tc>
        <w:tc>
          <w:tcPr>
            <w:tcW w:w="4087" w:type="pct"/>
          </w:tcPr>
          <w:p w:rsidR="00F956CF" w:rsidRPr="00440CCC" w:rsidRDefault="00E85E0E" w:rsidP="00E85E0E">
            <w:pPr>
              <w:pStyle w:val="a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B.A. , </w:t>
            </w:r>
            <w:r w:rsidRPr="00E85E0E">
              <w:rPr>
                <w:rFonts w:ascii="微软雅黑" w:eastAsia="微软雅黑" w:hAnsi="微软雅黑" w:hint="eastAsia"/>
                <w:i/>
              </w:rPr>
              <w:t>School of software, Shanghai Jiao Tong University</w:t>
            </w:r>
          </w:p>
        </w:tc>
      </w:tr>
      <w:sdt>
        <w:sdtPr>
          <w:rPr>
            <w:rFonts w:ascii="微软雅黑" w:eastAsia="微软雅黑" w:hAnsi="微软雅黑"/>
          </w:rPr>
          <w:id w:val="1857463929"/>
          <w15:repeatingSection/>
        </w:sdtPr>
        <w:sdtEndPr/>
        <w:sdtContent>
          <w:sdt>
            <w:sdtPr>
              <w:rPr>
                <w:rFonts w:ascii="微软雅黑" w:eastAsia="微软雅黑" w:hAnsi="微软雅黑"/>
              </w:rPr>
              <w:id w:val="2011181661"/>
              <w:placeholder>
                <w:docPart w:val="87B92E8EC25442A6A1E959584356C4C7"/>
              </w:placeholder>
              <w15:repeatingSectionItem/>
            </w:sdtPr>
            <w:sdtEndPr/>
            <w:sdtContent>
              <w:tr w:rsidR="00F956CF" w:rsidRPr="00440CCC" w:rsidTr="00F956CF">
                <w:tc>
                  <w:tcPr>
                    <w:tcW w:w="913" w:type="pct"/>
                  </w:tcPr>
                  <w:p w:rsidR="00F956CF" w:rsidRPr="00440CCC" w:rsidRDefault="00E85E0E">
                    <w:pPr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Majors</w:t>
                    </w:r>
                  </w:p>
                </w:tc>
                <w:tc>
                  <w:tcPr>
                    <w:tcW w:w="4087" w:type="pct"/>
                  </w:tcPr>
                  <w:p w:rsidR="00F956CF" w:rsidRPr="00440CCC" w:rsidRDefault="00E85E0E" w:rsidP="00E85E0E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 w:rsidRPr="00E85E0E">
                      <w:rPr>
                        <w:rFonts w:ascii="微软雅黑" w:eastAsia="微软雅黑" w:hAnsi="微软雅黑"/>
                      </w:rPr>
                      <w:t>Ove</w:t>
                    </w:r>
                    <w:r>
                      <w:rPr>
                        <w:rFonts w:ascii="微软雅黑" w:eastAsia="微软雅黑" w:hAnsi="微软雅黑"/>
                      </w:rPr>
                      <w:t>rview of software engineering, Software process, S</w:t>
                    </w:r>
                    <w:r w:rsidRPr="00E85E0E">
                      <w:rPr>
                        <w:rFonts w:ascii="微软雅黑" w:eastAsia="微软雅黑" w:hAnsi="微软雅黑"/>
                      </w:rPr>
                      <w:t>oftware proj</w:t>
                    </w:r>
                    <w:r>
                      <w:rPr>
                        <w:rFonts w:ascii="微软雅黑" w:eastAsia="微软雅黑" w:hAnsi="微软雅黑"/>
                      </w:rPr>
                      <w:t>ect management infrastructure, Algorithms and data structures, Databases, E</w:t>
                    </w:r>
                    <w:r w:rsidRPr="00E85E0E">
                      <w:rPr>
                        <w:rFonts w:ascii="微软雅黑" w:eastAsia="微软雅黑" w:hAnsi="微软雅黑"/>
                      </w:rPr>
                      <w:t>nterpri</w:t>
                    </w:r>
                    <w:r>
                      <w:rPr>
                        <w:rFonts w:ascii="微软雅黑" w:eastAsia="微软雅黑" w:hAnsi="微软雅黑"/>
                      </w:rPr>
                      <w:t>se information systems theory, I</w:t>
                    </w:r>
                    <w:r w:rsidRPr="00E85E0E">
                      <w:rPr>
                        <w:rFonts w:ascii="微软雅黑" w:eastAsia="微软雅黑" w:hAnsi="微软雅黑"/>
                      </w:rPr>
                      <w:t>nformation systems design and implementation</w:t>
                    </w:r>
                  </w:p>
                </w:tc>
              </w:tr>
            </w:sdtContent>
          </w:sdt>
        </w:sdtContent>
      </w:sdt>
    </w:tbl>
    <w:p w:rsidR="00F956CF" w:rsidRPr="00440CCC" w:rsidRDefault="00E85E0E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working experience</w:t>
      </w:r>
    </w:p>
    <w:tbl>
      <w:tblPr>
        <w:tblStyle w:val="ab"/>
        <w:tblW w:w="5000" w:type="pct"/>
        <w:tblLook w:val="04A0" w:firstRow="1" w:lastRow="0" w:firstColumn="1" w:lastColumn="0" w:noHBand="0" w:noVBand="1"/>
        <w:tblDescription w:val="经验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</w:tr>
      <w:tr w:rsidR="00F956CF" w:rsidRPr="00440CCC" w:rsidTr="00F956CF">
        <w:tc>
          <w:tcPr>
            <w:tcW w:w="913" w:type="pct"/>
          </w:tcPr>
          <w:p w:rsidR="00F956CF" w:rsidRPr="00440CCC" w:rsidRDefault="007C5198" w:rsidP="007C5198">
            <w:pPr>
              <w:pStyle w:val="ac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2012.7 – 2013.8</w:t>
            </w:r>
          </w:p>
        </w:tc>
        <w:tc>
          <w:tcPr>
            <w:tcW w:w="4087" w:type="pct"/>
          </w:tcPr>
          <w:p w:rsidR="00F956CF" w:rsidRPr="00440CCC" w:rsidRDefault="00E85E0E">
            <w:pPr>
              <w:pStyle w:val="a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Manager</w:t>
            </w:r>
            <w:r w:rsidR="00C238C9" w:rsidRPr="00E85E0E">
              <w:rPr>
                <w:rFonts w:ascii="微软雅黑" w:eastAsia="微软雅黑" w:hAnsi="微软雅黑"/>
              </w:rPr>
              <w:t>，  </w:t>
            </w:r>
            <w:r>
              <w:rPr>
                <w:rStyle w:val="ad"/>
                <w:rFonts w:ascii="微软雅黑" w:eastAsia="微软雅黑" w:hAnsi="微软雅黑"/>
              </w:rPr>
              <w:t xml:space="preserve">Liaoning </w:t>
            </w:r>
            <w:proofErr w:type="spellStart"/>
            <w:r>
              <w:rPr>
                <w:rStyle w:val="ad"/>
                <w:rFonts w:ascii="微软雅黑" w:eastAsia="微软雅黑" w:hAnsi="微软雅黑"/>
              </w:rPr>
              <w:t>Yuantong</w:t>
            </w:r>
            <w:proofErr w:type="spellEnd"/>
            <w:r>
              <w:rPr>
                <w:rStyle w:val="ad"/>
                <w:rFonts w:ascii="微软雅黑" w:eastAsia="微软雅黑" w:hAnsi="微软雅黑"/>
              </w:rPr>
              <w:t xml:space="preserve"> </w:t>
            </w:r>
            <w:r w:rsidRPr="00E85E0E">
              <w:rPr>
                <w:rStyle w:val="ad"/>
                <w:rFonts w:ascii="微软雅黑" w:eastAsia="微软雅黑" w:hAnsi="微软雅黑"/>
              </w:rPr>
              <w:t>Logistics Co., Ltd.</w:t>
            </w:r>
          </w:p>
          <w:p w:rsidR="00F956CF" w:rsidRPr="00440CCC" w:rsidRDefault="00C90324" w:rsidP="00C90324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 w:rsidRPr="00C90324">
              <w:rPr>
                <w:rFonts w:ascii="微软雅黑" w:eastAsia="微软雅黑" w:hAnsi="微软雅黑"/>
              </w:rPr>
              <w:t>nvestigate</w:t>
            </w:r>
            <w:r>
              <w:rPr>
                <w:rFonts w:ascii="微软雅黑" w:eastAsia="微软雅黑" w:hAnsi="微软雅黑"/>
              </w:rPr>
              <w:t xml:space="preserve"> and design a logistics systems for the company, with the help of another software company.</w:t>
            </w:r>
          </w:p>
        </w:tc>
      </w:tr>
      <w:sdt>
        <w:sdtPr>
          <w:rPr>
            <w:rFonts w:ascii="微软雅黑" w:eastAsia="微软雅黑" w:hAnsi="微软雅黑"/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-693077924"/>
              <w:placeholder>
                <w:docPart w:val="87B92E8EC25442A6A1E959584356C4C7"/>
              </w:placeholder>
              <w15:repeatingSectionItem/>
            </w:sdtPr>
            <w:sdtEndPr/>
            <w:sdtContent>
              <w:tr w:rsidR="00F956CF" w:rsidRPr="00440CCC" w:rsidTr="00F956CF">
                <w:tc>
                  <w:tcPr>
                    <w:tcW w:w="913" w:type="pct"/>
                  </w:tcPr>
                  <w:p w:rsidR="00F956CF" w:rsidRPr="00440CCC" w:rsidRDefault="007C5198" w:rsidP="007C5198">
                    <w:pPr>
                      <w:pStyle w:val="ac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2011.7 - 2012.7</w:t>
                    </w:r>
                  </w:p>
                </w:tc>
                <w:tc>
                  <w:tcPr>
                    <w:tcW w:w="4087" w:type="pct"/>
                  </w:tcPr>
                  <w:p w:rsidR="00F956CF" w:rsidRPr="00440CCC" w:rsidRDefault="007C5198">
                    <w:pPr>
                      <w:pStyle w:val="a7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Software Engineer</w:t>
                    </w:r>
                    <w:r w:rsidR="00C238C9" w:rsidRPr="007C5198">
                      <w:rPr>
                        <w:rFonts w:ascii="微软雅黑" w:eastAsia="微软雅黑" w:hAnsi="微软雅黑"/>
                      </w:rPr>
                      <w:t>，  </w:t>
                    </w:r>
                    <w:r>
                      <w:rPr>
                        <w:rStyle w:val="ad"/>
                        <w:rFonts w:ascii="微软雅黑" w:eastAsia="微软雅黑" w:hAnsi="微软雅黑"/>
                      </w:rPr>
                      <w:t xml:space="preserve">Ericsson Shanghai R&amp;D center Team </w:t>
                    </w:r>
                    <w:proofErr w:type="spellStart"/>
                    <w:r>
                      <w:rPr>
                        <w:rStyle w:val="ad"/>
                        <w:rFonts w:ascii="微软雅黑" w:eastAsia="微软雅黑" w:hAnsi="微软雅黑"/>
                      </w:rPr>
                      <w:t>SimFAST</w:t>
                    </w:r>
                    <w:proofErr w:type="spellEnd"/>
                  </w:p>
                  <w:p w:rsidR="00B46CB0" w:rsidRDefault="00B46CB0" w:rsidP="00B46CB0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Simulate test server which is used to replace the real servers for our function tester. By doing this, the company could save millions of dollars per year.</w:t>
                    </w:r>
                  </w:p>
                  <w:p w:rsidR="00F956CF" w:rsidRPr="00440CCC" w:rsidRDefault="00B46CB0" w:rsidP="00B46CB0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Using Test Driven Develop (TDD) as the default development method.</w:t>
                    </w:r>
                  </w:p>
                </w:tc>
              </w:tr>
            </w:sdtContent>
          </w:sdt>
        </w:sdtContent>
      </w:sdt>
      <w:sdt>
        <w:sdtPr>
          <w:rPr>
            <w:rFonts w:ascii="微软雅黑" w:eastAsia="微软雅黑" w:hAnsi="微软雅黑"/>
            <w:color w:val="595959" w:themeColor="text1" w:themeTint="A6"/>
          </w:rPr>
          <w:id w:val="1468774272"/>
          <w15:repeatingSection/>
        </w:sdtPr>
        <w:sdtEndPr/>
        <w:sdtConten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499700297"/>
              <w:placeholder>
                <w:docPart w:val="D5D9D32AEFDD45B98DFD5E625358EC94"/>
              </w:placeholder>
              <w15:repeatingSectionItem/>
            </w:sdtPr>
            <w:sdtEndPr/>
            <w:sdtContent>
              <w:tr w:rsidR="007C5198" w:rsidRPr="00440CCC" w:rsidTr="0004413B">
                <w:tc>
                  <w:tcPr>
                    <w:tcW w:w="913" w:type="pct"/>
                  </w:tcPr>
                  <w:p w:rsidR="007C5198" w:rsidRPr="00440CCC" w:rsidRDefault="007C5198" w:rsidP="0004413B">
                    <w:pPr>
                      <w:pStyle w:val="ac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2011.7 - 2012.7</w:t>
                    </w:r>
                  </w:p>
                </w:tc>
                <w:tc>
                  <w:tcPr>
                    <w:tcW w:w="4087" w:type="pct"/>
                  </w:tcPr>
                  <w:p w:rsidR="007C5198" w:rsidRPr="00440CCC" w:rsidRDefault="007C5198" w:rsidP="0004413B">
                    <w:pPr>
                      <w:pStyle w:val="a7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Software Engineer</w:t>
                    </w:r>
                    <w:r w:rsidRPr="007C5198">
                      <w:rPr>
                        <w:rFonts w:ascii="微软雅黑" w:eastAsia="微软雅黑" w:hAnsi="微软雅黑"/>
                      </w:rPr>
                      <w:t>，  </w:t>
                    </w:r>
                    <w:r>
                      <w:rPr>
                        <w:rStyle w:val="ad"/>
                        <w:rFonts w:ascii="微软雅黑" w:eastAsia="微软雅黑" w:hAnsi="微软雅黑"/>
                      </w:rPr>
                      <w:t>Ericsson Shanghai R&amp;D center Team Design and Maintenance</w:t>
                    </w:r>
                  </w:p>
                  <w:p w:rsidR="007C5198" w:rsidRPr="00440CCC" w:rsidRDefault="002D1332" w:rsidP="002D1332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Maintain SGSN (The core server in communication network), handle trouble reports from our customers all over the world and give the quick and accurate response.</w:t>
                    </w:r>
                  </w:p>
                </w:tc>
              </w:tr>
            </w:sdtContent>
          </w:sdt>
        </w:sdtContent>
      </w:sdt>
      <w:sdt>
        <w:sdtPr>
          <w:rPr>
            <w:rFonts w:ascii="微软雅黑" w:eastAsia="微软雅黑" w:hAnsi="微软雅黑"/>
            <w:color w:val="595959" w:themeColor="text1" w:themeTint="A6"/>
          </w:rPr>
          <w:id w:val="-750666138"/>
          <w15:repeatingSection/>
        </w:sdtPr>
        <w:sdtEndPr/>
        <w:sdtConten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-1323882848"/>
              <w:placeholder>
                <w:docPart w:val="DFC34891885B44608A7E128A3B7EFBEF"/>
              </w:placeholder>
              <w15:repeatingSectionItem/>
            </w:sdtPr>
            <w:sdtEndPr/>
            <w:sdtContent>
              <w:tr w:rsidR="007C5198" w:rsidRPr="00440CCC" w:rsidTr="0004413B">
                <w:tc>
                  <w:tcPr>
                    <w:tcW w:w="913" w:type="pct"/>
                  </w:tcPr>
                  <w:p w:rsidR="007C5198" w:rsidRPr="00440CCC" w:rsidRDefault="007C5198" w:rsidP="0004413B">
                    <w:pPr>
                      <w:pStyle w:val="ac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2011.7 - 2012.7</w:t>
                    </w:r>
                  </w:p>
                </w:tc>
                <w:tc>
                  <w:tcPr>
                    <w:tcW w:w="4087" w:type="pct"/>
                  </w:tcPr>
                  <w:p w:rsidR="007C5198" w:rsidRPr="00440CCC" w:rsidRDefault="007C5198" w:rsidP="0004413B">
                    <w:pPr>
                      <w:pStyle w:val="a7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Internship</w:t>
                    </w:r>
                    <w:r w:rsidRPr="007C5198">
                      <w:rPr>
                        <w:rFonts w:ascii="微软雅黑" w:eastAsia="微软雅黑" w:hAnsi="微软雅黑"/>
                      </w:rPr>
                      <w:t>，  </w:t>
                    </w:r>
                    <w:r w:rsidR="00DC1F21" w:rsidRPr="00A66C12">
                      <w:rPr>
                        <w:rStyle w:val="ad"/>
                        <w:rFonts w:ascii="微软雅黑" w:eastAsia="微软雅黑" w:hAnsi="微软雅黑"/>
                      </w:rPr>
                      <w:t>Mi</w:t>
                    </w:r>
                    <w:r w:rsidR="00A66C12" w:rsidRPr="00A66C12">
                      <w:rPr>
                        <w:rStyle w:val="ad"/>
                        <w:rFonts w:ascii="微软雅黑" w:eastAsia="微软雅黑" w:hAnsi="微软雅黑"/>
                      </w:rPr>
                      <w:t>c</w:t>
                    </w:r>
                    <w:r w:rsidR="00DC1F21" w:rsidRPr="00A66C12">
                      <w:rPr>
                        <w:rStyle w:val="ad"/>
                        <w:rFonts w:ascii="微软雅黑" w:eastAsia="微软雅黑" w:hAnsi="微软雅黑"/>
                      </w:rPr>
                      <w:t>rosoft</w:t>
                    </w:r>
                    <w:r>
                      <w:rPr>
                        <w:rStyle w:val="ad"/>
                        <w:rFonts w:ascii="微软雅黑" w:eastAsia="微软雅黑" w:hAnsi="微软雅黑"/>
                      </w:rPr>
                      <w:t xml:space="preserve"> Shanghai R&amp;D center </w:t>
                    </w:r>
                  </w:p>
                  <w:p w:rsidR="007C5198" w:rsidRPr="00440CCC" w:rsidRDefault="00B55694" w:rsidP="0004413B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Use the latest AMT technology provided by Intel and other information/technology provided by Microsoft, to build up a remote computer control system including power up and shutting down.</w:t>
                    </w:r>
                  </w:p>
                </w:tc>
              </w:tr>
            </w:sdtContent>
          </w:sdt>
        </w:sdtContent>
      </w:sdt>
    </w:tbl>
    <w:p w:rsidR="00F956CF" w:rsidRPr="00440CCC" w:rsidRDefault="00E85E0E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skills</w:t>
      </w:r>
    </w:p>
    <w:tbl>
      <w:tblPr>
        <w:tblStyle w:val="ab"/>
        <w:tblW w:w="5000" w:type="pct"/>
        <w:tblLook w:val="04A0" w:firstRow="1" w:lastRow="0" w:firstColumn="1" w:lastColumn="0" w:noHBand="0" w:noVBand="1"/>
        <w:tblDescription w:val="教育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</w:tr>
      <w:tr w:rsidR="00F956CF" w:rsidRPr="00440CCC" w:rsidTr="00F956CF">
        <w:tc>
          <w:tcPr>
            <w:tcW w:w="913" w:type="pct"/>
          </w:tcPr>
          <w:p w:rsidR="00F956CF" w:rsidRPr="00440CCC" w:rsidRDefault="00A66C12" w:rsidP="00A66C12">
            <w:pPr>
              <w:pStyle w:val="ac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Program</w:t>
            </w:r>
          </w:p>
        </w:tc>
        <w:tc>
          <w:tcPr>
            <w:tcW w:w="4087" w:type="pct"/>
          </w:tcPr>
          <w:p w:rsidR="00F956CF" w:rsidRPr="00440CCC" w:rsidRDefault="00132767" w:rsidP="00132767">
            <w:pPr>
              <w:pStyle w:val="a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JAVA，C#，</w:t>
            </w:r>
            <w:r>
              <w:rPr>
                <w:rFonts w:ascii="微软雅黑" w:eastAsia="微软雅黑" w:hAnsi="微软雅黑" w:hint="eastAsia"/>
              </w:rPr>
              <w:t>TTCN3，</w:t>
            </w:r>
            <w:proofErr w:type="spellStart"/>
            <w:r>
              <w:rPr>
                <w:rFonts w:ascii="微软雅黑" w:eastAsia="微软雅黑" w:hAnsi="微软雅黑" w:hint="eastAsia"/>
              </w:rPr>
              <w:t>Erlang</w:t>
            </w:r>
            <w:proofErr w:type="spellEnd"/>
            <w:r>
              <w:rPr>
                <w:rFonts w:ascii="微软雅黑" w:eastAsia="微软雅黑" w:hAnsi="微软雅黑" w:hint="eastAsia"/>
              </w:rPr>
              <w:t>，Python，PHP</w:t>
            </w:r>
          </w:p>
        </w:tc>
      </w:tr>
      <w:sdt>
        <w:sdtPr>
          <w:rPr>
            <w:rFonts w:ascii="微软雅黑" w:eastAsia="微软雅黑" w:hAnsi="微软雅黑"/>
          </w:rPr>
          <w:id w:val="1945648944"/>
          <w15:repeatingSection/>
        </w:sdtPr>
        <w:sdtEndPr/>
        <w:sdtContent>
          <w:sdt>
            <w:sdtPr>
              <w:rPr>
                <w:rFonts w:ascii="微软雅黑" w:eastAsia="微软雅黑" w:hAnsi="微软雅黑"/>
              </w:rPr>
              <w:id w:val="1768577862"/>
              <w:placeholder>
                <w:docPart w:val="87B92E8EC25442A6A1E959584356C4C7"/>
              </w:placeholder>
              <w15:repeatingSectionItem/>
            </w:sdtPr>
            <w:sdtEndPr/>
            <w:sdtContent>
              <w:tr w:rsidR="00F956CF" w:rsidRPr="00440CCC" w:rsidTr="00F956CF">
                <w:tc>
                  <w:tcPr>
                    <w:tcW w:w="913" w:type="pct"/>
                  </w:tcPr>
                  <w:p w:rsidR="00F956CF" w:rsidRPr="00440CCC" w:rsidRDefault="00A66C12" w:rsidP="00A66C12">
                    <w:pPr>
                      <w:pStyle w:val="ac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Framework</w:t>
                    </w:r>
                  </w:p>
                </w:tc>
                <w:tc>
                  <w:tcPr>
                    <w:tcW w:w="4087" w:type="pct"/>
                  </w:tcPr>
                  <w:p w:rsidR="00F956CF" w:rsidRPr="00440CCC" w:rsidRDefault="00132767" w:rsidP="00132767">
                    <w:pPr>
                      <w:pStyle w:val="a7"/>
                      <w:rPr>
                        <w:rFonts w:ascii="微软雅黑" w:eastAsia="微软雅黑" w:hAnsi="微软雅黑"/>
                      </w:rPr>
                    </w:pPr>
                    <w:proofErr w:type="spellStart"/>
                    <w:r>
                      <w:rPr>
                        <w:rFonts w:ascii="微软雅黑" w:eastAsia="微软雅黑" w:hAnsi="微软雅黑"/>
                      </w:rPr>
                      <w:t>Yii</w:t>
                    </w:r>
                    <w:proofErr w:type="spellEnd"/>
                    <w:r>
                      <w:rPr>
                        <w:rFonts w:ascii="微软雅黑" w:eastAsia="微软雅黑" w:hAnsi="微软雅黑"/>
                      </w:rPr>
                      <w:t xml:space="preserve"> for PHP, SSH for J2EE，</w:t>
                    </w:r>
                    <w:r>
                      <w:rPr>
                        <w:rFonts w:ascii="微软雅黑" w:eastAsia="微软雅黑" w:hAnsi="微软雅黑" w:hint="eastAsia"/>
                      </w:rPr>
                      <w:t>.NET</w:t>
                    </w:r>
                    <w:r>
                      <w:rPr>
                        <w:rFonts w:ascii="微软雅黑" w:eastAsia="微软雅黑" w:hAnsi="微软雅黑"/>
                      </w:rPr>
                      <w:t xml:space="preserve"> framework</w:t>
                    </w:r>
                  </w:p>
                </w:tc>
              </w:tr>
            </w:sdtContent>
          </w:sdt>
        </w:sdtContent>
      </w:sdt>
      <w:sdt>
        <w:sdtPr>
          <w:rPr>
            <w:rFonts w:ascii="微软雅黑" w:eastAsia="微软雅黑" w:hAnsi="微软雅黑"/>
          </w:rPr>
          <w:id w:val="-1441145077"/>
          <w15:repeatingSection/>
        </w:sdtPr>
        <w:sdtEndPr/>
        <w:sdtContent>
          <w:sdt>
            <w:sdtPr>
              <w:rPr>
                <w:rFonts w:ascii="微软雅黑" w:eastAsia="微软雅黑" w:hAnsi="微软雅黑"/>
              </w:rPr>
              <w:id w:val="231198116"/>
              <w:placeholder>
                <w:docPart w:val="B5F8E2942455421792C7977AF78321A6"/>
              </w:placeholder>
              <w15:repeatingSectionItem/>
            </w:sdtPr>
            <w:sdtEndPr/>
            <w:sdtContent>
              <w:tr w:rsidR="00A66C12" w:rsidRPr="00440CCC" w:rsidTr="00A66C12">
                <w:tc>
                  <w:tcPr>
                    <w:tcW w:w="913" w:type="pct"/>
                  </w:tcPr>
                  <w:p w:rsidR="00A66C12" w:rsidRPr="00440CCC" w:rsidRDefault="00A66C12" w:rsidP="00A66C12">
                    <w:pPr>
                      <w:pStyle w:val="ac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Database</w:t>
                    </w:r>
                  </w:p>
                </w:tc>
                <w:tc>
                  <w:tcPr>
                    <w:tcW w:w="4087" w:type="pct"/>
                  </w:tcPr>
                  <w:p w:rsidR="00A66C12" w:rsidRPr="00440CCC" w:rsidRDefault="00132767" w:rsidP="00132767">
                    <w:pPr>
                      <w:pStyle w:val="a7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MySQL，</w:t>
                    </w:r>
                    <w:r>
                      <w:rPr>
                        <w:rFonts w:ascii="微软雅黑" w:eastAsia="微软雅黑" w:hAnsi="微软雅黑"/>
                      </w:rPr>
                      <w:t>SQL Server</w:t>
                    </w:r>
                  </w:p>
                </w:tc>
              </w:tr>
            </w:sdtContent>
          </w:sdt>
        </w:sdtContent>
      </w:sdt>
      <w:sdt>
        <w:sdtPr>
          <w:rPr>
            <w:rFonts w:ascii="微软雅黑" w:eastAsia="微软雅黑" w:hAnsi="微软雅黑"/>
          </w:rPr>
          <w:id w:val="27078672"/>
          <w15:repeatingSection/>
        </w:sdtPr>
        <w:sdtEndPr/>
        <w:sdtContent>
          <w:sdt>
            <w:sdtPr>
              <w:rPr>
                <w:rFonts w:ascii="微软雅黑" w:eastAsia="微软雅黑" w:hAnsi="微软雅黑"/>
              </w:rPr>
              <w:id w:val="458233384"/>
              <w:placeholder>
                <w:docPart w:val="6DB2CCC105874098A381ED95F4CA0F9A"/>
              </w:placeholder>
              <w15:repeatingSectionItem/>
            </w:sdtPr>
            <w:sdtEndPr/>
            <w:sdtContent>
              <w:tr w:rsidR="00A66C12" w:rsidRPr="00440CCC" w:rsidTr="00A66C12">
                <w:tc>
                  <w:tcPr>
                    <w:tcW w:w="913" w:type="pct"/>
                  </w:tcPr>
                  <w:p w:rsidR="00A66C12" w:rsidRPr="00440CCC" w:rsidRDefault="00A66C12" w:rsidP="00A66C12">
                    <w:pPr>
                      <w:pStyle w:val="ac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Foreign Language</w:t>
                    </w:r>
                  </w:p>
                </w:tc>
                <w:tc>
                  <w:tcPr>
                    <w:tcW w:w="4087" w:type="pct"/>
                  </w:tcPr>
                  <w:p w:rsidR="00A66C12" w:rsidRPr="00440CCC" w:rsidRDefault="00132767" w:rsidP="00132767">
                    <w:pPr>
                      <w:pStyle w:val="a7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E</w:t>
                    </w:r>
                    <w:r>
                      <w:rPr>
                        <w:rFonts w:ascii="微软雅黑" w:eastAsia="微软雅黑" w:hAnsi="微软雅黑"/>
                      </w:rPr>
                      <w:t>nglish</w:t>
                    </w:r>
                  </w:p>
                </w:tc>
              </w:tr>
            </w:sdtContent>
          </w:sdt>
        </w:sdtContent>
      </w:sdt>
    </w:tbl>
    <w:p w:rsidR="00F956CF" w:rsidRPr="00440CCC" w:rsidRDefault="00F956CF" w:rsidP="00A66C12">
      <w:pPr>
        <w:rPr>
          <w:rFonts w:ascii="微软雅黑" w:eastAsia="微软雅黑" w:hAnsi="微软雅黑"/>
        </w:rPr>
      </w:pPr>
    </w:p>
    <w:sectPr w:rsidR="00F956CF" w:rsidRPr="00440CCC">
      <w:footerReference w:type="default" r:id="rId9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68E" w:rsidRDefault="0063068E">
      <w:pPr>
        <w:spacing w:after="0"/>
      </w:pPr>
      <w:r>
        <w:separator/>
      </w:r>
    </w:p>
    <w:p w:rsidR="0063068E" w:rsidRDefault="0063068E"/>
  </w:endnote>
  <w:endnote w:type="continuationSeparator" w:id="0">
    <w:p w:rsidR="0063068E" w:rsidRDefault="0063068E">
      <w:pPr>
        <w:spacing w:after="0"/>
      </w:pPr>
      <w:r>
        <w:continuationSeparator/>
      </w:r>
    </w:p>
    <w:p w:rsidR="0063068E" w:rsidRDefault="006306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6CF" w:rsidRDefault="00C238C9">
    <w:pPr>
      <w:pStyle w:val="a9"/>
    </w:pPr>
    <w:r>
      <w:rPr>
        <w:lang w:val="zh-CN"/>
      </w:rPr>
      <w:t>页</w:t>
    </w:r>
    <w:r>
      <w:rPr>
        <w:lang w:val="zh-CN"/>
      </w:rPr>
      <w:t xml:space="preserve"> </w:t>
    </w: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C90324" w:rsidRPr="00C90324">
      <w:rPr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68E" w:rsidRDefault="0063068E">
      <w:pPr>
        <w:spacing w:after="0"/>
      </w:pPr>
      <w:r>
        <w:separator/>
      </w:r>
    </w:p>
    <w:p w:rsidR="0063068E" w:rsidRDefault="0063068E"/>
  </w:footnote>
  <w:footnote w:type="continuationSeparator" w:id="0">
    <w:p w:rsidR="0063068E" w:rsidRDefault="0063068E">
      <w:pPr>
        <w:spacing w:after="0"/>
      </w:pPr>
      <w:r>
        <w:continuationSeparator/>
      </w:r>
    </w:p>
    <w:p w:rsidR="0063068E" w:rsidRDefault="0063068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17"/>
    <w:rsid w:val="00132767"/>
    <w:rsid w:val="002D1332"/>
    <w:rsid w:val="002F5639"/>
    <w:rsid w:val="003A09ED"/>
    <w:rsid w:val="00440CCC"/>
    <w:rsid w:val="0063068E"/>
    <w:rsid w:val="00685967"/>
    <w:rsid w:val="00747417"/>
    <w:rsid w:val="007C5198"/>
    <w:rsid w:val="00943E2C"/>
    <w:rsid w:val="00A66C12"/>
    <w:rsid w:val="00B46CB0"/>
    <w:rsid w:val="00B55694"/>
    <w:rsid w:val="00C238C9"/>
    <w:rsid w:val="00C90324"/>
    <w:rsid w:val="00DC1F21"/>
    <w:rsid w:val="00E224F9"/>
    <w:rsid w:val="00E85E0E"/>
    <w:rsid w:val="00F956CF"/>
    <w:rsid w:val="00FE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9505E1-101B-4201-8FE9-A291B2CD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19"/>
        <w:lang w:val="en-US" w:eastAsia="zh-CN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Char">
    <w:name w:val="标题 Char"/>
    <w:basedOn w:val="a1"/>
    <w:link w:val="a4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a5">
    <w:name w:val="Placeholder Text"/>
    <w:basedOn w:val="a1"/>
    <w:uiPriority w:val="99"/>
    <w:semiHidden/>
    <w:rPr>
      <w:color w:val="808080"/>
    </w:rPr>
  </w:style>
  <w:style w:type="paragraph" w:customStyle="1" w:styleId="a6">
    <w:name w:val="节标题"/>
    <w:basedOn w:val="a0"/>
    <w:next w:val="a0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a">
    <w:name w:val="List Bullet"/>
    <w:basedOn w:val="a0"/>
    <w:uiPriority w:val="1"/>
    <w:unhideWhenUsed/>
    <w:qFormat/>
    <w:pPr>
      <w:numPr>
        <w:numId w:val="5"/>
      </w:numPr>
    </w:pPr>
  </w:style>
  <w:style w:type="paragraph" w:customStyle="1" w:styleId="a7">
    <w:name w:val="小节"/>
    <w:basedOn w:val="a0"/>
    <w:uiPriority w:val="1"/>
    <w:qFormat/>
    <w:pPr>
      <w:spacing w:after="120"/>
    </w:pPr>
    <w:rPr>
      <w:color w:val="000000" w:themeColor="text1"/>
    </w:rPr>
  </w:style>
  <w:style w:type="paragraph" w:styleId="a8">
    <w:name w:val="header"/>
    <w:basedOn w:val="a0"/>
    <w:link w:val="Char0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har0">
    <w:name w:val="页眉 Char"/>
    <w:basedOn w:val="a1"/>
    <w:link w:val="a8"/>
    <w:uiPriority w:val="99"/>
  </w:style>
  <w:style w:type="paragraph" w:styleId="a9">
    <w:name w:val="footer"/>
    <w:basedOn w:val="a0"/>
    <w:link w:val="Char1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Char1">
    <w:name w:val="页脚 Char"/>
    <w:basedOn w:val="a1"/>
    <w:link w:val="a9"/>
    <w:uiPriority w:val="99"/>
    <w:rPr>
      <w:noProof/>
    </w:rPr>
  </w:style>
  <w:style w:type="table" w:styleId="aa">
    <w:name w:val="Table Grid"/>
    <w:basedOn w:val="a2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简历表格"/>
    <w:basedOn w:val="a2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c">
    <w:name w:val="Date"/>
    <w:basedOn w:val="a0"/>
    <w:next w:val="a0"/>
    <w:link w:val="Char2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Char2">
    <w:name w:val="日期 Char"/>
    <w:basedOn w:val="a1"/>
    <w:link w:val="ac"/>
    <w:uiPriority w:val="1"/>
    <w:rPr>
      <w:color w:val="000000" w:themeColor="text1"/>
    </w:rPr>
  </w:style>
  <w:style w:type="character" w:styleId="ad">
    <w:name w:val="Emphasis"/>
    <w:basedOn w:val="a1"/>
    <w:uiPriority w:val="2"/>
    <w:unhideWhenUsed/>
    <w:qFormat/>
    <w:rPr>
      <w:i/>
      <w:iCs/>
      <w:color w:val="404040" w:themeColor="text1" w:themeTint="BF"/>
    </w:rPr>
  </w:style>
  <w:style w:type="paragraph" w:customStyle="1" w:styleId="ae">
    <w:name w:val="联系信息"/>
    <w:basedOn w:val="a0"/>
    <w:uiPriority w:val="1"/>
    <w:qFormat/>
    <w:pPr>
      <w:spacing w:after="360"/>
      <w:contextualSpacing/>
    </w:pPr>
  </w:style>
  <w:style w:type="character" w:styleId="af">
    <w:name w:val="Hyperlink"/>
    <w:basedOn w:val="a1"/>
    <w:uiPriority w:val="99"/>
    <w:unhideWhenUsed/>
    <w:rsid w:val="00747417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gyu.zhao.sjt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gyu.Zhao\AppData\Roaming\Microsoft\Templates\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8D13C3BD414293AFE733B566E3DB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5E4E62-F981-45B9-9D63-AFD575CDA5D4}"/>
      </w:docPartPr>
      <w:docPartBody>
        <w:p w:rsidR="00A93D17" w:rsidRDefault="005676A7">
          <w:pPr>
            <w:pStyle w:val="418D13C3BD414293AFE733B566E3DB3E"/>
          </w:pPr>
          <w:r w:rsidRPr="00440CCC">
            <w:rPr>
              <w:rFonts w:ascii="微软雅黑" w:eastAsia="微软雅黑" w:hAnsi="微软雅黑"/>
              <w:lang w:val="zh-CN"/>
            </w:rPr>
            <w:t>[您的姓名]</w:t>
          </w:r>
        </w:p>
      </w:docPartBody>
    </w:docPart>
    <w:docPart>
      <w:docPartPr>
        <w:name w:val="87B92E8EC25442A6A1E959584356C4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43093E-8F4A-460F-8A5E-73F56BC95C95}"/>
      </w:docPartPr>
      <w:docPartBody>
        <w:p w:rsidR="00A93D17" w:rsidRDefault="005676A7">
          <w:pPr>
            <w:pStyle w:val="87B92E8EC25442A6A1E959584356C4C7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D5D9D32AEFDD45B98DFD5E625358E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8F213E-0A9E-4E11-9571-2DFDAC38F0C6}"/>
      </w:docPartPr>
      <w:docPartBody>
        <w:p w:rsidR="00A93D17" w:rsidRDefault="0051787D" w:rsidP="0051787D">
          <w:pPr>
            <w:pStyle w:val="D5D9D32AEFDD45B98DFD5E625358EC94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DFC34891885B44608A7E128A3B7EFB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194118-69D4-41F6-A68D-AF055E71B4C7}"/>
      </w:docPartPr>
      <w:docPartBody>
        <w:p w:rsidR="00A93D17" w:rsidRDefault="0051787D" w:rsidP="0051787D">
          <w:pPr>
            <w:pStyle w:val="DFC34891885B44608A7E128A3B7EFBEF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B5F8E2942455421792C7977AF78321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105386-D790-4216-A398-76C27C9C5027}"/>
      </w:docPartPr>
      <w:docPartBody>
        <w:p w:rsidR="00A93D17" w:rsidRDefault="0051787D" w:rsidP="0051787D">
          <w:pPr>
            <w:pStyle w:val="B5F8E2942455421792C7977AF78321A6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6DB2CCC105874098A381ED95F4CA0F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DA71A3-4620-406C-84CB-9B16ABBE67BB}"/>
      </w:docPartPr>
      <w:docPartBody>
        <w:p w:rsidR="00A93D17" w:rsidRDefault="0051787D" w:rsidP="0051787D">
          <w:pPr>
            <w:pStyle w:val="6DB2CCC105874098A381ED95F4CA0F9A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7D"/>
    <w:rsid w:val="0051787D"/>
    <w:rsid w:val="005676A7"/>
    <w:rsid w:val="005B30A4"/>
    <w:rsid w:val="00A9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8D13C3BD414293AFE733B566E3DB3E">
    <w:name w:val="418D13C3BD414293AFE733B566E3DB3E"/>
    <w:pPr>
      <w:widowControl w:val="0"/>
      <w:jc w:val="both"/>
    </w:pPr>
  </w:style>
  <w:style w:type="paragraph" w:customStyle="1" w:styleId="64516AA1340143D489FDD8EADA51B6FC">
    <w:name w:val="64516AA1340143D489FDD8EADA51B6FC"/>
    <w:pPr>
      <w:widowControl w:val="0"/>
      <w:jc w:val="both"/>
    </w:pPr>
  </w:style>
  <w:style w:type="paragraph" w:customStyle="1" w:styleId="CB23B1DCF80F454FB2EA2B02C076FAE9">
    <w:name w:val="CB23B1DCF80F454FB2EA2B02C076FAE9"/>
    <w:pPr>
      <w:widowControl w:val="0"/>
      <w:jc w:val="both"/>
    </w:pPr>
  </w:style>
  <w:style w:type="paragraph" w:customStyle="1" w:styleId="CA74D275338148EA9863A573BA05179B">
    <w:name w:val="CA74D275338148EA9863A573BA05179B"/>
    <w:pPr>
      <w:widowControl w:val="0"/>
      <w:jc w:val="both"/>
    </w:pPr>
  </w:style>
  <w:style w:type="paragraph" w:customStyle="1" w:styleId="9F36978322714DE781F567F5A248CABE">
    <w:name w:val="9F36978322714DE781F567F5A248CABE"/>
    <w:pPr>
      <w:widowControl w:val="0"/>
      <w:jc w:val="both"/>
    </w:pPr>
  </w:style>
  <w:style w:type="paragraph" w:customStyle="1" w:styleId="D5776D4B4338480E9C45A6650A7CD8E7">
    <w:name w:val="D5776D4B4338480E9C45A6650A7CD8E7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51787D"/>
    <w:rPr>
      <w:color w:val="808080"/>
    </w:rPr>
  </w:style>
  <w:style w:type="paragraph" w:customStyle="1" w:styleId="87B92E8EC25442A6A1E959584356C4C7">
    <w:name w:val="87B92E8EC25442A6A1E959584356C4C7"/>
    <w:pPr>
      <w:widowControl w:val="0"/>
      <w:jc w:val="both"/>
    </w:pPr>
  </w:style>
  <w:style w:type="paragraph" w:customStyle="1" w:styleId="0607F5C20F1E437E9819FCFD236D7822">
    <w:name w:val="0607F5C20F1E437E9819FCFD236D7822"/>
    <w:pPr>
      <w:widowControl w:val="0"/>
      <w:jc w:val="both"/>
    </w:pPr>
  </w:style>
  <w:style w:type="paragraph" w:customStyle="1" w:styleId="030522FF04C5444B902E3F7790D68405">
    <w:name w:val="030522FF04C5444B902E3F7790D68405"/>
    <w:pPr>
      <w:widowControl w:val="0"/>
      <w:jc w:val="both"/>
    </w:pPr>
  </w:style>
  <w:style w:type="paragraph" w:customStyle="1" w:styleId="082081F8178E42748CB85D01E63704CF">
    <w:name w:val="082081F8178E42748CB85D01E63704CF"/>
    <w:pPr>
      <w:widowControl w:val="0"/>
      <w:jc w:val="both"/>
    </w:pPr>
  </w:style>
  <w:style w:type="character" w:styleId="a4">
    <w:name w:val="Emphasis"/>
    <w:basedOn w:val="a0"/>
    <w:uiPriority w:val="2"/>
    <w:unhideWhenUsed/>
    <w:qFormat/>
    <w:rsid w:val="0051787D"/>
    <w:rPr>
      <w:i/>
      <w:iCs/>
      <w:color w:val="404040" w:themeColor="text1" w:themeTint="BF"/>
    </w:rPr>
  </w:style>
  <w:style w:type="paragraph" w:customStyle="1" w:styleId="CB06B96E69804CFD9C295217577BEF3D">
    <w:name w:val="CB06B96E69804CFD9C295217577BEF3D"/>
    <w:pPr>
      <w:widowControl w:val="0"/>
      <w:jc w:val="both"/>
    </w:pPr>
  </w:style>
  <w:style w:type="paragraph" w:customStyle="1" w:styleId="A503D02DBCD943B584EEA589E706AB02">
    <w:name w:val="A503D02DBCD943B584EEA589E706AB02"/>
    <w:pPr>
      <w:widowControl w:val="0"/>
      <w:jc w:val="both"/>
    </w:pPr>
  </w:style>
  <w:style w:type="paragraph" w:customStyle="1" w:styleId="7945DE3916B14E619C710ABEF3B313B8">
    <w:name w:val="7945DE3916B14E619C710ABEF3B313B8"/>
    <w:pPr>
      <w:widowControl w:val="0"/>
      <w:jc w:val="both"/>
    </w:pPr>
  </w:style>
  <w:style w:type="paragraph" w:customStyle="1" w:styleId="13627195CDCF4525B61BFC517A2262F7">
    <w:name w:val="13627195CDCF4525B61BFC517A2262F7"/>
    <w:pPr>
      <w:widowControl w:val="0"/>
      <w:jc w:val="both"/>
    </w:pPr>
  </w:style>
  <w:style w:type="paragraph" w:customStyle="1" w:styleId="D5D9D32AEFDD45B98DFD5E625358EC94">
    <w:name w:val="D5D9D32AEFDD45B98DFD5E625358EC94"/>
    <w:rsid w:val="0051787D"/>
    <w:pPr>
      <w:widowControl w:val="0"/>
      <w:jc w:val="both"/>
    </w:pPr>
  </w:style>
  <w:style w:type="paragraph" w:customStyle="1" w:styleId="F7D16EC9B0444D0DBFF866668F8FD7DC">
    <w:name w:val="F7D16EC9B0444D0DBFF866668F8FD7DC"/>
    <w:rsid w:val="0051787D"/>
    <w:pPr>
      <w:widowControl w:val="0"/>
      <w:jc w:val="both"/>
    </w:pPr>
  </w:style>
  <w:style w:type="paragraph" w:customStyle="1" w:styleId="DFC34891885B44608A7E128A3B7EFBEF">
    <w:name w:val="DFC34891885B44608A7E128A3B7EFBEF"/>
    <w:rsid w:val="0051787D"/>
    <w:pPr>
      <w:widowControl w:val="0"/>
      <w:jc w:val="both"/>
    </w:pPr>
  </w:style>
  <w:style w:type="paragraph" w:customStyle="1" w:styleId="9CB68E03D2C24363AA60012ECB0BD60A">
    <w:name w:val="9CB68E03D2C24363AA60012ECB0BD60A"/>
    <w:rsid w:val="0051787D"/>
    <w:pPr>
      <w:widowControl w:val="0"/>
      <w:jc w:val="both"/>
    </w:pPr>
  </w:style>
  <w:style w:type="paragraph" w:customStyle="1" w:styleId="B5F8E2942455421792C7977AF78321A6">
    <w:name w:val="B5F8E2942455421792C7977AF78321A6"/>
    <w:rsid w:val="0051787D"/>
    <w:pPr>
      <w:widowControl w:val="0"/>
      <w:jc w:val="both"/>
    </w:pPr>
  </w:style>
  <w:style w:type="paragraph" w:customStyle="1" w:styleId="3ED5E488DC2D4B57B2039B99044FCFAB">
    <w:name w:val="3ED5E488DC2D4B57B2039B99044FCFAB"/>
    <w:rsid w:val="0051787D"/>
    <w:pPr>
      <w:widowControl w:val="0"/>
      <w:jc w:val="both"/>
    </w:pPr>
  </w:style>
  <w:style w:type="paragraph" w:customStyle="1" w:styleId="83D65A81109E4BB68B2D8BD8F07D12E8">
    <w:name w:val="83D65A81109E4BB68B2D8BD8F07D12E8"/>
    <w:rsid w:val="0051787D"/>
    <w:pPr>
      <w:widowControl w:val="0"/>
      <w:jc w:val="both"/>
    </w:pPr>
  </w:style>
  <w:style w:type="paragraph" w:customStyle="1" w:styleId="6DB2CCC105874098A381ED95F4CA0F9A">
    <w:name w:val="6DB2CCC105874098A381ED95F4CA0F9A"/>
    <w:rsid w:val="0051787D"/>
    <w:pPr>
      <w:widowControl w:val="0"/>
      <w:jc w:val="both"/>
    </w:pPr>
  </w:style>
  <w:style w:type="paragraph" w:customStyle="1" w:styleId="E329DAD4922E495C8F0D5ED45CA5D71B">
    <w:name w:val="E329DAD4922E495C8F0D5ED45CA5D71B"/>
    <w:rsid w:val="0051787D"/>
    <w:pPr>
      <w:widowControl w:val="0"/>
      <w:jc w:val="both"/>
    </w:pPr>
  </w:style>
  <w:style w:type="paragraph" w:customStyle="1" w:styleId="F1ADB4D6A8164DD381D14C71C176C57E">
    <w:name w:val="F1ADB4D6A8164DD381D14C71C176C57E"/>
    <w:rsid w:val="0051787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</Template>
  <TotalTime>49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Mingyu.Zhao</dc:creator>
  <cp:keywords/>
  <cp:lastModifiedBy>赵明宇</cp:lastModifiedBy>
  <cp:revision>12</cp:revision>
  <dcterms:created xsi:type="dcterms:W3CDTF">2013-09-22T09:04:00Z</dcterms:created>
  <dcterms:modified xsi:type="dcterms:W3CDTF">2013-09-22T14:49:00Z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