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0A72" w:rsidRDefault="00691043">
      <w:pPr>
        <w:pStyle w:val="BodyText"/>
        <w:spacing w:before="10"/>
        <w:rPr>
          <w:sz w:val="24"/>
        </w:rPr>
      </w:pPr>
      <w:r>
        <w:rPr>
          <w:sz w:val="24"/>
        </w:rPr>
        <w:t xml:space="preserve">   </w:t>
      </w:r>
      <w:r>
        <w:rPr>
          <w:noProof/>
          <w:lang w:bidi="hi-IN"/>
        </w:rPr>
        <w:drawing>
          <wp:inline distT="0" distB="0" distL="0" distR="0">
            <wp:extent cx="5554362" cy="1513411"/>
            <wp:effectExtent l="19050" t="0" r="8238" b="0"/>
            <wp:docPr id="3" name="Picture 14" descr="Shard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arda University"/>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7147" cy="1514170"/>
                    </a:xfrm>
                    <a:prstGeom prst="rect">
                      <a:avLst/>
                    </a:prstGeom>
                    <a:noFill/>
                    <a:ln>
                      <a:noFill/>
                    </a:ln>
                  </pic:spPr>
                </pic:pic>
              </a:graphicData>
            </a:graphic>
          </wp:inline>
        </w:drawing>
      </w:r>
    </w:p>
    <w:p w:rsidR="00691043" w:rsidRDefault="00691043">
      <w:pPr>
        <w:pStyle w:val="BodyText"/>
        <w:spacing w:before="10"/>
        <w:rPr>
          <w:sz w:val="24"/>
        </w:rPr>
      </w:pPr>
    </w:p>
    <w:p w:rsidR="00C16339" w:rsidRDefault="00C16339">
      <w:pPr>
        <w:rPr>
          <w:sz w:val="24"/>
        </w:rPr>
      </w:pPr>
    </w:p>
    <w:p w:rsidR="00C16339" w:rsidRDefault="00C16339">
      <w:pPr>
        <w:rPr>
          <w:sz w:val="24"/>
        </w:rPr>
      </w:pPr>
    </w:p>
    <w:p w:rsidR="00C16339" w:rsidRPr="00691043" w:rsidRDefault="00691043">
      <w:pPr>
        <w:rPr>
          <w:b/>
          <w:sz w:val="56"/>
          <w:szCs w:val="56"/>
        </w:rPr>
      </w:pPr>
      <w:r>
        <w:rPr>
          <w:sz w:val="24"/>
        </w:rPr>
        <w:t xml:space="preserve">                                             </w:t>
      </w:r>
      <w:r w:rsidR="00C16339" w:rsidRPr="00691043">
        <w:rPr>
          <w:b/>
          <w:sz w:val="56"/>
          <w:szCs w:val="56"/>
        </w:rPr>
        <w:t>Research Paper</w:t>
      </w:r>
    </w:p>
    <w:p w:rsidR="00691043" w:rsidRDefault="00691043">
      <w:pPr>
        <w:rPr>
          <w:b/>
          <w:sz w:val="56"/>
          <w:szCs w:val="56"/>
        </w:rPr>
      </w:pPr>
      <w:r>
        <w:rPr>
          <w:b/>
          <w:sz w:val="56"/>
          <w:szCs w:val="56"/>
        </w:rPr>
        <w:t xml:space="preserve">                             </w:t>
      </w:r>
      <w:r w:rsidR="00C16339" w:rsidRPr="00691043">
        <w:rPr>
          <w:b/>
          <w:sz w:val="56"/>
          <w:szCs w:val="56"/>
        </w:rPr>
        <w:t xml:space="preserve">On </w:t>
      </w:r>
    </w:p>
    <w:p w:rsidR="00C16339" w:rsidRPr="00691043" w:rsidRDefault="00691043">
      <w:pPr>
        <w:rPr>
          <w:b/>
          <w:sz w:val="56"/>
          <w:szCs w:val="56"/>
        </w:rPr>
      </w:pPr>
      <w:r>
        <w:rPr>
          <w:b/>
          <w:sz w:val="56"/>
          <w:szCs w:val="56"/>
        </w:rPr>
        <w:t xml:space="preserve">               </w:t>
      </w:r>
      <w:r w:rsidR="00C16339" w:rsidRPr="00691043">
        <w:rPr>
          <w:b/>
          <w:sz w:val="56"/>
          <w:szCs w:val="56"/>
        </w:rPr>
        <w:t>Smart CCTV System</w:t>
      </w:r>
    </w:p>
    <w:p w:rsidR="00FB264C" w:rsidRDefault="00FB264C">
      <w:pPr>
        <w:rPr>
          <w:b/>
          <w:sz w:val="72"/>
          <w:szCs w:val="72"/>
        </w:rPr>
      </w:pPr>
    </w:p>
    <w:p w:rsidR="00691043" w:rsidRDefault="00FB264C" w:rsidP="00FB264C">
      <w:pPr>
        <w:jc w:val="center"/>
        <w:rPr>
          <w:sz w:val="40"/>
          <w:szCs w:val="40"/>
        </w:rPr>
      </w:pPr>
      <w:r w:rsidRPr="00691043">
        <w:rPr>
          <w:sz w:val="40"/>
          <w:szCs w:val="40"/>
        </w:rPr>
        <w:t>Department</w:t>
      </w:r>
      <w:r w:rsidR="00691043">
        <w:rPr>
          <w:sz w:val="40"/>
          <w:szCs w:val="40"/>
        </w:rPr>
        <w:t xml:space="preserve"> </w:t>
      </w:r>
      <w:r w:rsidRPr="00691043">
        <w:rPr>
          <w:sz w:val="40"/>
          <w:szCs w:val="40"/>
        </w:rPr>
        <w:t>of</w:t>
      </w:r>
      <w:r w:rsidR="00691043">
        <w:rPr>
          <w:sz w:val="40"/>
          <w:szCs w:val="40"/>
        </w:rPr>
        <w:t xml:space="preserve"> </w:t>
      </w:r>
      <w:r w:rsidRPr="00691043">
        <w:rPr>
          <w:sz w:val="40"/>
          <w:szCs w:val="40"/>
        </w:rPr>
        <w:t>Compute</w:t>
      </w:r>
      <w:r w:rsidR="00691043">
        <w:rPr>
          <w:sz w:val="40"/>
          <w:szCs w:val="40"/>
        </w:rPr>
        <w:t xml:space="preserve">r </w:t>
      </w:r>
      <w:r w:rsidRPr="00691043">
        <w:rPr>
          <w:sz w:val="40"/>
          <w:szCs w:val="40"/>
        </w:rPr>
        <w:t>Science</w:t>
      </w:r>
      <w:r w:rsidR="00691043">
        <w:rPr>
          <w:sz w:val="40"/>
          <w:szCs w:val="40"/>
        </w:rPr>
        <w:t xml:space="preserve"> </w:t>
      </w:r>
      <w:r w:rsidRPr="00691043">
        <w:rPr>
          <w:sz w:val="40"/>
          <w:szCs w:val="40"/>
        </w:rPr>
        <w:t>and</w:t>
      </w:r>
      <w:r w:rsidR="00691043">
        <w:rPr>
          <w:sz w:val="40"/>
          <w:szCs w:val="40"/>
        </w:rPr>
        <w:t xml:space="preserve"> </w:t>
      </w:r>
      <w:r w:rsidRPr="00691043">
        <w:rPr>
          <w:sz w:val="40"/>
          <w:szCs w:val="40"/>
        </w:rPr>
        <w:t>Technology</w:t>
      </w:r>
    </w:p>
    <w:p w:rsidR="00FB264C" w:rsidRPr="00691043" w:rsidRDefault="00691043" w:rsidP="00691043">
      <w:pPr>
        <w:rPr>
          <w:spacing w:val="-8"/>
          <w:sz w:val="40"/>
          <w:szCs w:val="40"/>
        </w:rPr>
      </w:pPr>
      <w:r>
        <w:rPr>
          <w:sz w:val="40"/>
          <w:szCs w:val="40"/>
        </w:rPr>
        <w:t xml:space="preserve">                                  S</w:t>
      </w:r>
      <w:r w:rsidR="00FB264C" w:rsidRPr="00691043">
        <w:rPr>
          <w:sz w:val="40"/>
          <w:szCs w:val="40"/>
        </w:rPr>
        <w:t>harda</w:t>
      </w:r>
      <w:r>
        <w:rPr>
          <w:sz w:val="40"/>
          <w:szCs w:val="40"/>
        </w:rPr>
        <w:t xml:space="preserve"> </w:t>
      </w:r>
      <w:r w:rsidR="00FB264C" w:rsidRPr="00691043">
        <w:rPr>
          <w:sz w:val="40"/>
          <w:szCs w:val="40"/>
        </w:rPr>
        <w:t>University</w:t>
      </w:r>
    </w:p>
    <w:p w:rsidR="00160A72" w:rsidRPr="00C16339" w:rsidRDefault="00FB264C" w:rsidP="00FB264C">
      <w:pPr>
        <w:jc w:val="center"/>
        <w:rPr>
          <w:sz w:val="72"/>
          <w:szCs w:val="72"/>
        </w:rPr>
      </w:pPr>
      <w:r w:rsidRPr="00691043">
        <w:rPr>
          <w:sz w:val="40"/>
          <w:szCs w:val="40"/>
        </w:rPr>
        <w:t>Greater</w:t>
      </w:r>
      <w:r w:rsidR="00691043">
        <w:rPr>
          <w:sz w:val="40"/>
          <w:szCs w:val="40"/>
        </w:rPr>
        <w:t xml:space="preserve"> </w:t>
      </w:r>
      <w:r w:rsidRPr="00691043">
        <w:rPr>
          <w:sz w:val="40"/>
          <w:szCs w:val="40"/>
        </w:rPr>
        <w:t>Noida,</w:t>
      </w:r>
      <w:r w:rsidR="00691043">
        <w:rPr>
          <w:sz w:val="40"/>
          <w:szCs w:val="40"/>
        </w:rPr>
        <w:t xml:space="preserve"> Knowledge park-</w:t>
      </w:r>
      <w:r w:rsidRPr="00691043">
        <w:rPr>
          <w:sz w:val="40"/>
          <w:szCs w:val="40"/>
        </w:rPr>
        <w:t>III,</w:t>
      </w:r>
      <w:r w:rsidR="00691043">
        <w:rPr>
          <w:sz w:val="40"/>
          <w:szCs w:val="40"/>
        </w:rPr>
        <w:t xml:space="preserve"> </w:t>
      </w:r>
      <w:r w:rsidRPr="00691043">
        <w:rPr>
          <w:sz w:val="40"/>
          <w:szCs w:val="40"/>
        </w:rPr>
        <w:t>India</w:t>
      </w:r>
      <w:r w:rsidR="00160A72" w:rsidRPr="00C16339">
        <w:rPr>
          <w:b/>
          <w:sz w:val="72"/>
          <w:szCs w:val="72"/>
        </w:rPr>
        <w:br w:type="page"/>
      </w:r>
    </w:p>
    <w:p w:rsidR="00160A72" w:rsidRPr="00160A72" w:rsidRDefault="00160A72" w:rsidP="00160A72">
      <w:pPr>
        <w:widowControl/>
        <w:autoSpaceDE/>
        <w:autoSpaceDN/>
        <w:spacing w:after="160" w:line="256" w:lineRule="auto"/>
        <w:jc w:val="center"/>
        <w:rPr>
          <w:rFonts w:eastAsia="Calibri"/>
          <w:b/>
          <w:spacing w:val="40"/>
          <w:position w:val="2"/>
          <w:sz w:val="52"/>
          <w:szCs w:val="52"/>
        </w:rPr>
      </w:pPr>
      <w:r w:rsidRPr="00160A72">
        <w:rPr>
          <w:rFonts w:eastAsia="Calibri"/>
          <w:b/>
          <w:spacing w:val="40"/>
          <w:position w:val="2"/>
          <w:sz w:val="52"/>
          <w:szCs w:val="52"/>
        </w:rPr>
        <w:lastRenderedPageBreak/>
        <w:t>Smart CCTV System</w:t>
      </w:r>
    </w:p>
    <w:p w:rsidR="00A9508E" w:rsidRDefault="001F0912" w:rsidP="00160A72">
      <w:pPr>
        <w:pStyle w:val="Heading1"/>
        <w:ind w:left="0"/>
      </w:pPr>
      <w:r>
        <w:t xml:space="preserve">                </w:t>
      </w:r>
      <w:r w:rsidR="00772E06">
        <w:t>SagarPandey1•SarahIrshad2•SanjayKumarSingh3</w:t>
      </w:r>
    </w:p>
    <w:p w:rsidR="00A9508E" w:rsidRDefault="00A9508E">
      <w:pPr>
        <w:pStyle w:val="BodyText"/>
        <w:rPr>
          <w:b/>
          <w:sz w:val="20"/>
        </w:rPr>
      </w:pPr>
    </w:p>
    <w:p w:rsidR="00A9508E" w:rsidRDefault="00542039">
      <w:pPr>
        <w:pStyle w:val="BodyText"/>
        <w:spacing w:before="5"/>
        <w:rPr>
          <w:b/>
          <w:sz w:val="20"/>
        </w:rPr>
      </w:pPr>
      <w:r w:rsidRPr="00542039">
        <w:pict>
          <v:shape id="_x0000_s1035" style="position:absolute;margin-left:64.5pt;margin-top:13.95pt;width:466.25pt;height:.1pt;z-index:-15728640;mso-wrap-distance-left:0;mso-wrap-distance-right:0;mso-position-horizontal-relative:page" coordorigin="1290,279" coordsize="9325,0" path="m1290,279r9325,e" filled="f" strokeweight=".14042mm">
            <v:path arrowok="t"/>
            <w10:wrap type="topAndBottom" anchorx="page"/>
          </v:shape>
        </w:pict>
      </w:r>
    </w:p>
    <w:p w:rsidR="00A9508E" w:rsidRDefault="00772E06">
      <w:pPr>
        <w:spacing w:before="81"/>
        <w:ind w:left="470"/>
        <w:rPr>
          <w:rFonts w:ascii="Palatino Linotype"/>
          <w:b/>
          <w:sz w:val="32"/>
        </w:rPr>
      </w:pPr>
      <w:bookmarkStart w:id="0" w:name="Abstract"/>
      <w:bookmarkEnd w:id="0"/>
      <w:r>
        <w:rPr>
          <w:rFonts w:ascii="Palatino Linotype"/>
          <w:b/>
          <w:w w:val="110"/>
          <w:sz w:val="32"/>
        </w:rPr>
        <w:t>Abstract</w:t>
      </w:r>
    </w:p>
    <w:p w:rsidR="00A9508E" w:rsidRDefault="00542039">
      <w:pPr>
        <w:pStyle w:val="BodyText"/>
        <w:spacing w:before="6"/>
        <w:rPr>
          <w:rFonts w:ascii="Palatino Linotype"/>
          <w:b/>
          <w:sz w:val="9"/>
        </w:rPr>
      </w:pPr>
      <w:r w:rsidRPr="00542039">
        <w:pict>
          <v:shape id="_x0000_s1034" style="position:absolute;margin-left:64.5pt;margin-top:8.5pt;width:466.25pt;height:.1pt;z-index:-15728128;mso-wrap-distance-left:0;mso-wrap-distance-right:0;mso-position-horizontal-relative:page" coordorigin="1290,170" coordsize="9325,0" path="m1290,170r9325,e" filled="f" strokeweight=".14042mm">
            <v:path arrowok="t"/>
            <w10:wrap type="topAndBottom" anchorx="page"/>
          </v:shape>
        </w:pict>
      </w:r>
    </w:p>
    <w:p w:rsidR="00160A72" w:rsidRDefault="00FB01FD" w:rsidP="00160A72">
      <w:pPr>
        <w:pStyle w:val="AbstractBody"/>
        <w:ind w:left="470"/>
      </w:pPr>
      <w:r>
        <w:t>At this</w:t>
      </w:r>
      <w:r w:rsidRPr="00FB01FD">
        <w:t xml:space="preserve"> time, one of the most crucial aspects of human life is security. Homes are frequently left unattended due to complex activities. Most individuals use CCTV (Closed Circuit Television) cameras to protect their homes when they are away from home. In smart cities, the footage captured by surveillance cameras is critical for crime prevention and investigation. Because the camera only records without analyzing objects, traditional Video surveillance is less effective.</w:t>
      </w:r>
      <w:r w:rsidR="00E05782" w:rsidRPr="00E05782">
        <w:t xml:space="preserve"> The sensor  camera's purpose is to reflect progress in the motion of entities that are observable to the camera, in this situation, physical movements. This camera's reliable monitoring mechani</w:t>
      </w:r>
      <w:r w:rsidR="00E05782">
        <w:t>sm can detect approaching items</w:t>
      </w:r>
      <w:r w:rsidR="00160A72">
        <w:t xml:space="preserve">. </w:t>
      </w:r>
      <w:r w:rsidRPr="00FB01FD">
        <w:t>The adaptive background removal technology proposed in this paper can accommodate to frame changes. The prior background intensity inference will always be used to update the background frame. It will then analyze the method's effectiveness. Along with motion detection, it will only record moving frames, allowing the system to make the most of its capacity.</w:t>
      </w:r>
    </w:p>
    <w:p w:rsidR="00691043" w:rsidRDefault="00691043" w:rsidP="00160A72">
      <w:pPr>
        <w:pStyle w:val="AbstractBody"/>
        <w:ind w:left="470"/>
      </w:pPr>
    </w:p>
    <w:p w:rsidR="00160A72" w:rsidRDefault="00160A72" w:rsidP="00160A72">
      <w:pPr>
        <w:pStyle w:val="AbstractBody"/>
        <w:ind w:left="0"/>
        <w:rPr>
          <w:rFonts w:ascii="Verdana" w:hAnsi="Verdana"/>
          <w:i/>
          <w:iCs/>
          <w:sz w:val="22"/>
        </w:rPr>
      </w:pPr>
      <w:r w:rsidRPr="00160A72">
        <w:rPr>
          <w:rFonts w:ascii="Verdana" w:hAnsi="Verdana"/>
          <w:b/>
          <w:i/>
          <w:iCs/>
          <w:sz w:val="28"/>
          <w:szCs w:val="28"/>
        </w:rPr>
        <w:t>Keywords</w:t>
      </w:r>
      <w:r w:rsidRPr="00160A72">
        <w:rPr>
          <w:rFonts w:ascii="Verdana" w:hAnsi="Verdana"/>
          <w:b/>
          <w:i/>
          <w:iCs/>
          <w:sz w:val="22"/>
        </w:rPr>
        <w:t>:</w:t>
      </w:r>
      <w:r>
        <w:rPr>
          <w:rFonts w:ascii="Verdana" w:hAnsi="Verdana"/>
          <w:i/>
          <w:iCs/>
          <w:sz w:val="22"/>
        </w:rPr>
        <w:t xml:space="preserve">  CCTV surveillance storage optimization, motion detection,   </w:t>
      </w:r>
    </w:p>
    <w:p w:rsidR="00160A72" w:rsidRDefault="00160A72" w:rsidP="00160A72">
      <w:pPr>
        <w:pStyle w:val="AbstractBody"/>
        <w:ind w:left="470"/>
        <w:rPr>
          <w:rFonts w:ascii="Verdana" w:hAnsi="Verdana"/>
          <w:i/>
          <w:iCs/>
          <w:sz w:val="22"/>
        </w:rPr>
      </w:pPr>
      <w:r>
        <w:rPr>
          <w:rFonts w:ascii="Verdana" w:hAnsi="Verdana"/>
          <w:i/>
          <w:iCs/>
          <w:sz w:val="22"/>
        </w:rPr>
        <w:t xml:space="preserve">                  background differencing, denoising image using morphology</w:t>
      </w:r>
    </w:p>
    <w:p w:rsidR="00160A72" w:rsidRDefault="00160A72" w:rsidP="00160A72">
      <w:pPr>
        <w:pStyle w:val="AbstractBody"/>
        <w:rPr>
          <w:rFonts w:ascii="Verdana" w:hAnsi="Verdana"/>
          <w:i/>
          <w:iCs/>
          <w:sz w:val="22"/>
        </w:rPr>
      </w:pPr>
    </w:p>
    <w:p w:rsidR="00A9508E" w:rsidRDefault="00542039">
      <w:pPr>
        <w:pStyle w:val="BodyText"/>
        <w:rPr>
          <w:sz w:val="19"/>
        </w:rPr>
      </w:pPr>
      <w:r w:rsidRPr="00542039">
        <w:pict>
          <v:rect id="_x0000_s1033" style="position:absolute;margin-left:1in;margin-top:22.45pt;width:451.65pt;height:.7pt;z-index:-15727616;mso-wrap-distance-left:0;mso-wrap-distance-right:0;mso-position-horizontal-relative:page" fillcolor="black" stroked="f">
            <w10:wrap type="topAndBottom" anchorx="page"/>
          </v:rect>
        </w:pict>
      </w:r>
    </w:p>
    <w:p w:rsidR="00691043" w:rsidRDefault="00691043" w:rsidP="00691043">
      <w:pPr>
        <w:pStyle w:val="Heading1"/>
      </w:pPr>
      <w:r>
        <w:t xml:space="preserve">B </w:t>
      </w:r>
    </w:p>
    <w:p w:rsidR="00691043" w:rsidRDefault="00691043" w:rsidP="00691043">
      <w:pPr>
        <w:pStyle w:val="Heading1"/>
      </w:pPr>
    </w:p>
    <w:p w:rsidR="00A9508E" w:rsidRPr="00691043" w:rsidRDefault="00691043" w:rsidP="00691043">
      <w:pPr>
        <w:pStyle w:val="Heading1"/>
        <w:rPr>
          <w:color w:val="00B0F0"/>
        </w:rPr>
      </w:pPr>
      <w:r>
        <w:t xml:space="preserve">Sagar Pandey: </w:t>
      </w:r>
      <w:r w:rsidRPr="00691043">
        <w:rPr>
          <w:b w:val="0"/>
          <w:bCs w:val="0"/>
          <w:color w:val="00B0F0"/>
          <w:w w:val="95"/>
          <w:sz w:val="28"/>
          <w:szCs w:val="28"/>
          <w:u w:color="0000FF"/>
        </w:rPr>
        <w:t>2019005070.sa</w:t>
      </w:r>
      <w:r w:rsidR="00772E06" w:rsidRPr="00691043">
        <w:rPr>
          <w:b w:val="0"/>
          <w:bCs w:val="0"/>
          <w:color w:val="00B0F0"/>
          <w:w w:val="95"/>
          <w:sz w:val="28"/>
          <w:szCs w:val="28"/>
          <w:u w:color="0000FF"/>
        </w:rPr>
        <w:t>g</w:t>
      </w:r>
      <w:r w:rsidRPr="00691043">
        <w:rPr>
          <w:b w:val="0"/>
          <w:bCs w:val="0"/>
          <w:color w:val="00B0F0"/>
          <w:w w:val="95"/>
          <w:sz w:val="28"/>
          <w:szCs w:val="28"/>
          <w:u w:color="0000FF"/>
        </w:rPr>
        <w:t>ar@ug.sharda</w:t>
      </w:r>
      <w:r w:rsidR="00772E06" w:rsidRPr="00691043">
        <w:rPr>
          <w:b w:val="0"/>
          <w:bCs w:val="0"/>
          <w:color w:val="00B0F0"/>
          <w:w w:val="95"/>
          <w:sz w:val="28"/>
          <w:szCs w:val="28"/>
          <w:u w:color="0000FF"/>
        </w:rPr>
        <w:t>.ac.in</w:t>
      </w:r>
    </w:p>
    <w:p w:rsidR="00A9508E" w:rsidRDefault="00A9508E" w:rsidP="00691043">
      <w:pPr>
        <w:pStyle w:val="Heading1"/>
        <w:rPr>
          <w:sz w:val="19"/>
        </w:rPr>
      </w:pPr>
    </w:p>
    <w:p w:rsidR="00A9508E" w:rsidRPr="00691043" w:rsidRDefault="00772E06" w:rsidP="00691043">
      <w:pPr>
        <w:pStyle w:val="Heading1"/>
        <w:rPr>
          <w:b w:val="0"/>
          <w:bCs w:val="0"/>
          <w:sz w:val="28"/>
          <w:szCs w:val="28"/>
        </w:rPr>
      </w:pPr>
      <w:r w:rsidRPr="00691043">
        <w:t>Sarah Irshad</w:t>
      </w:r>
      <w:r>
        <w:rPr>
          <w:sz w:val="28"/>
        </w:rPr>
        <w:t>:</w:t>
      </w:r>
      <w:r w:rsidR="00691043">
        <w:rPr>
          <w:sz w:val="28"/>
        </w:rPr>
        <w:t xml:space="preserve"> </w:t>
      </w:r>
      <w:hyperlink r:id="rId8">
        <w:r w:rsidRPr="00691043">
          <w:rPr>
            <w:b w:val="0"/>
            <w:bCs w:val="0"/>
            <w:color w:val="00B0F0"/>
            <w:w w:val="95"/>
            <w:sz w:val="28"/>
            <w:szCs w:val="28"/>
            <w:u w:color="0000FF"/>
          </w:rPr>
          <w:t>2019574108.sarah@ug.sharda.ac.in</w:t>
        </w:r>
      </w:hyperlink>
    </w:p>
    <w:p w:rsidR="00A9508E" w:rsidRDefault="00A9508E" w:rsidP="00691043">
      <w:pPr>
        <w:pStyle w:val="Heading1"/>
        <w:rPr>
          <w:sz w:val="20"/>
        </w:rPr>
      </w:pPr>
    </w:p>
    <w:p w:rsidR="00A9508E" w:rsidRPr="00691043" w:rsidRDefault="00772E06" w:rsidP="00691043">
      <w:pPr>
        <w:pStyle w:val="Heading1"/>
        <w:rPr>
          <w:b w:val="0"/>
          <w:bCs w:val="0"/>
          <w:color w:val="00B0F0"/>
          <w:sz w:val="28"/>
          <w:szCs w:val="28"/>
        </w:rPr>
      </w:pPr>
      <w:r>
        <w:t>Sanjay Kumar</w:t>
      </w:r>
      <w:r w:rsidR="00691043">
        <w:t xml:space="preserve"> </w:t>
      </w:r>
      <w:r>
        <w:t>Singh</w:t>
      </w:r>
      <w:r w:rsidR="00691043">
        <w:t xml:space="preserve">: </w:t>
      </w:r>
      <w:hyperlink r:id="rId9">
        <w:r w:rsidRPr="00691043">
          <w:rPr>
            <w:b w:val="0"/>
            <w:bCs w:val="0"/>
            <w:color w:val="00B0F0"/>
            <w:w w:val="95"/>
            <w:sz w:val="28"/>
            <w:szCs w:val="28"/>
            <w:u w:color="0000FF"/>
          </w:rPr>
          <w:t>2019001156.sanjay@ug.sharda.ac.in</w:t>
        </w:r>
      </w:hyperlink>
    </w:p>
    <w:p w:rsidR="00A9508E" w:rsidRPr="00691043" w:rsidRDefault="00A9508E">
      <w:pPr>
        <w:pStyle w:val="BodyText"/>
        <w:rPr>
          <w:b/>
          <w:color w:val="00B0F0"/>
          <w:sz w:val="20"/>
        </w:rPr>
      </w:pPr>
    </w:p>
    <w:p w:rsidR="00A9508E" w:rsidRDefault="00A9508E">
      <w:pPr>
        <w:pStyle w:val="BodyText"/>
        <w:rPr>
          <w:b/>
        </w:rPr>
      </w:pPr>
    </w:p>
    <w:p w:rsidR="00691043" w:rsidRDefault="00691043" w:rsidP="00691043">
      <w:pPr>
        <w:pStyle w:val="BodyText"/>
      </w:pPr>
      <w:r>
        <w:rPr>
          <w:position w:val="6"/>
          <w:sz w:val="22"/>
        </w:rPr>
        <w:t xml:space="preserve">1. </w:t>
      </w:r>
      <w:r>
        <w:t>Department of computer science and Technology Sharda University Greater Noida Knowledge Park III, India</w:t>
      </w:r>
      <w:r w:rsidRPr="00160A72">
        <w:t xml:space="preserve"> </w:t>
      </w:r>
    </w:p>
    <w:p w:rsidR="00691043" w:rsidRPr="00160A72" w:rsidRDefault="00691043" w:rsidP="00691043">
      <w:pPr>
        <w:pStyle w:val="BodyText"/>
      </w:pPr>
    </w:p>
    <w:p w:rsidR="00A9508E" w:rsidRDefault="00772E06" w:rsidP="00691043">
      <w:pPr>
        <w:pStyle w:val="BodyText"/>
      </w:pPr>
      <w:r w:rsidRPr="00160A72">
        <w:rPr>
          <w:position w:val="6"/>
        </w:rPr>
        <w:t>2</w:t>
      </w:r>
      <w:r w:rsidR="00691043">
        <w:rPr>
          <w:position w:val="6"/>
        </w:rPr>
        <w:t>.</w:t>
      </w:r>
      <w:r w:rsidR="00FB264C">
        <w:t>Department</w:t>
      </w:r>
      <w:r w:rsidR="00691043">
        <w:t xml:space="preserve"> </w:t>
      </w:r>
      <w:r w:rsidRPr="00160A72">
        <w:t>of</w:t>
      </w:r>
      <w:r w:rsidR="00691043">
        <w:t xml:space="preserve"> </w:t>
      </w:r>
      <w:r w:rsidRPr="00160A72">
        <w:t>Computer</w:t>
      </w:r>
      <w:r w:rsidR="00691043">
        <w:t xml:space="preserve"> </w:t>
      </w:r>
      <w:r w:rsidRPr="00160A72">
        <w:t>Science</w:t>
      </w:r>
      <w:r w:rsidR="00691043">
        <w:t xml:space="preserve"> </w:t>
      </w:r>
      <w:r w:rsidRPr="00160A72">
        <w:t>and</w:t>
      </w:r>
      <w:r w:rsidR="00691043">
        <w:t xml:space="preserve"> </w:t>
      </w:r>
      <w:r w:rsidRPr="00160A72">
        <w:t>Technology</w:t>
      </w:r>
      <w:r w:rsidR="00691043">
        <w:t xml:space="preserve"> </w:t>
      </w:r>
      <w:r w:rsidRPr="00160A72">
        <w:t>Sharda</w:t>
      </w:r>
      <w:r w:rsidR="00691043">
        <w:t xml:space="preserve"> </w:t>
      </w:r>
      <w:r w:rsidRPr="00160A72">
        <w:t>University</w:t>
      </w:r>
      <w:r w:rsidR="00691043">
        <w:t xml:space="preserve"> </w:t>
      </w:r>
      <w:r w:rsidRPr="00160A72">
        <w:t>Greater</w:t>
      </w:r>
      <w:r w:rsidR="00691043">
        <w:t xml:space="preserve"> </w:t>
      </w:r>
      <w:r w:rsidRPr="00160A72">
        <w:t>Noida</w:t>
      </w:r>
      <w:r w:rsidR="00691043">
        <w:t xml:space="preserve"> </w:t>
      </w:r>
      <w:r w:rsidRPr="00160A72">
        <w:t>Knowledgepark III,India</w:t>
      </w:r>
    </w:p>
    <w:p w:rsidR="00691043" w:rsidRPr="00160A72" w:rsidRDefault="00691043" w:rsidP="00691043">
      <w:pPr>
        <w:pStyle w:val="BodyText"/>
      </w:pPr>
    </w:p>
    <w:p w:rsidR="00A9508E" w:rsidRPr="00160A72" w:rsidRDefault="00772E06" w:rsidP="00691043">
      <w:pPr>
        <w:pStyle w:val="BodyText"/>
        <w:sectPr w:rsidR="00A9508E" w:rsidRPr="00160A72">
          <w:footerReference w:type="default" r:id="rId10"/>
          <w:type w:val="continuous"/>
          <w:pgSz w:w="11910" w:h="16840"/>
          <w:pgMar w:top="158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60A72">
        <w:rPr>
          <w:position w:val="6"/>
        </w:rPr>
        <w:t>3</w:t>
      </w:r>
      <w:r w:rsidR="00691043">
        <w:rPr>
          <w:position w:val="6"/>
        </w:rPr>
        <w:t>.</w:t>
      </w:r>
      <w:r w:rsidRPr="00160A72">
        <w:t>Department</w:t>
      </w:r>
      <w:r w:rsidR="00691043">
        <w:t xml:space="preserve"> </w:t>
      </w:r>
      <w:r w:rsidRPr="00160A72">
        <w:t>of</w:t>
      </w:r>
      <w:r w:rsidR="00691043">
        <w:t xml:space="preserve"> Computer </w:t>
      </w:r>
      <w:r w:rsidRPr="00160A72">
        <w:t>Sciences</w:t>
      </w:r>
      <w:r w:rsidR="00691043">
        <w:t xml:space="preserve"> and Technology</w:t>
      </w:r>
      <w:r w:rsidRPr="00160A72">
        <w:t>, Sharda</w:t>
      </w:r>
      <w:r w:rsidR="00691043">
        <w:t xml:space="preserve"> </w:t>
      </w:r>
      <w:r w:rsidRPr="00160A72">
        <w:t>University</w:t>
      </w:r>
      <w:r w:rsidR="00691043">
        <w:t xml:space="preserve"> </w:t>
      </w:r>
      <w:r w:rsidRPr="00160A72">
        <w:t>Greater</w:t>
      </w:r>
      <w:r w:rsidR="00691043">
        <w:t xml:space="preserve"> Noida , Knowledge park III, India</w:t>
      </w:r>
    </w:p>
    <w:p w:rsidR="00A9508E" w:rsidRDefault="00542039">
      <w:pPr>
        <w:pStyle w:val="BodyText"/>
        <w:spacing w:before="9"/>
        <w:rPr>
          <w:sz w:val="21"/>
        </w:rPr>
      </w:pPr>
      <w:r w:rsidRPr="00542039">
        <w:lastRenderedPageBreak/>
        <w:pict>
          <v:rect id="_x0000_s1032" style="position:absolute;margin-left:92.45pt;margin-top:14.5pt;width:431.2pt;height:.7pt;z-index:-15727104;mso-wrap-distance-left:0;mso-wrap-distance-right:0;mso-position-horizontal-relative:page" fillcolor="black" stroked="f">
            <w10:wrap type="topAndBottom" anchorx="page"/>
          </v:rect>
        </w:pict>
      </w:r>
    </w:p>
    <w:p w:rsidR="00A9508E" w:rsidRPr="00160A72" w:rsidRDefault="00691043" w:rsidP="00160A72">
      <w:pPr>
        <w:pStyle w:val="Heading1"/>
        <w:tabs>
          <w:tab w:val="left" w:pos="793"/>
        </w:tabs>
        <w:spacing w:before="61"/>
        <w:ind w:left="0"/>
        <w:rPr>
          <w:rFonts w:ascii="Palatino Linotype"/>
          <w:sz w:val="40"/>
          <w:szCs w:val="40"/>
        </w:rPr>
      </w:pPr>
      <w:bookmarkStart w:id="1" w:name="1._Introduction"/>
      <w:bookmarkEnd w:id="1"/>
      <w:r>
        <w:rPr>
          <w:rFonts w:ascii="Palatino Linotype"/>
          <w:w w:val="105"/>
          <w:sz w:val="40"/>
          <w:szCs w:val="40"/>
        </w:rPr>
        <w:t xml:space="preserve">    </w:t>
      </w:r>
      <w:r w:rsidR="0000415E">
        <w:rPr>
          <w:rFonts w:ascii="Palatino Linotype"/>
          <w:w w:val="105"/>
          <w:sz w:val="40"/>
          <w:szCs w:val="40"/>
        </w:rPr>
        <w:t xml:space="preserve">   </w:t>
      </w:r>
      <w:r w:rsidR="00772E06" w:rsidRPr="00160A72">
        <w:rPr>
          <w:rFonts w:ascii="Palatino Linotype"/>
          <w:w w:val="105"/>
          <w:sz w:val="40"/>
          <w:szCs w:val="40"/>
        </w:rPr>
        <w:t>Introduction</w:t>
      </w:r>
    </w:p>
    <w:p w:rsidR="0000415E" w:rsidRDefault="00FB01FD" w:rsidP="00FB01FD">
      <w:pPr>
        <w:pStyle w:val="AbstractBody"/>
        <w:ind w:left="720"/>
      </w:pPr>
      <w:bookmarkStart w:id="2" w:name="With_the_speedy_boom_of_computational_po"/>
      <w:bookmarkEnd w:id="2"/>
      <w:r w:rsidRPr="00FB01FD">
        <w:t>Nowadays, one of the most popular fields of research is the tracking and monitoring of public human traits. CCTV surveillance systems are capable of permitting a broad variety of applications with a variety of features. In order to improve the technology of the surveillance system, it is essential for the organization to be capable of comprehending what is going on. Most people currently safeguard their dwellings by installing Security cctv systems (Closed Circuit Television)</w:t>
      </w:r>
      <w:r w:rsidR="00160A72">
        <w:t>.</w:t>
      </w:r>
      <w:r w:rsidRPr="00FB01FD">
        <w:t xml:space="preserve"> Because conventional CCTV primarily records occurrences without explaining what happened during the filming, this se</w:t>
      </w:r>
      <w:r>
        <w:t>curity system is less effective</w:t>
      </w:r>
      <w:r w:rsidR="00160A72">
        <w:t xml:space="preserve"> [2]. </w:t>
      </w:r>
      <w:r w:rsidRPr="00FB01FD">
        <w:t>The disadvantages of this surveillance system can be overcome by designing adaptive background subtraction as well as adding a human presence detection approach. The system will work with this method by detecting the movement of an object, which in this instance is human movement. The identification of this object happens in real time and can be used to monitor a room or environment.</w:t>
      </w:r>
    </w:p>
    <w:p w:rsidR="00FB01FD" w:rsidRDefault="00FB01FD" w:rsidP="00FB01FD">
      <w:pPr>
        <w:pStyle w:val="AbstractBody"/>
        <w:ind w:left="720"/>
      </w:pPr>
      <w:r>
        <w:t xml:space="preserve"> </w:t>
      </w:r>
      <w:r w:rsidR="0000415E" w:rsidRPr="0000415E">
        <w:t>The challenge with object detection is there are multiple disturbances due to the dynamic of the background, including involves based on light intensity as well as the motion of small objects which should not be considered entities. Because this disorder can impact identification outcomes, background parameterization should be modified to compensate for it. So that it can distinguish between the baseline and the objects that will be adequately detected. The image pixels of all frames in a succession are taken into consideration by adaptive background</w:t>
      </w:r>
      <w:r w:rsidR="00E05782">
        <w:t xml:space="preserve">.  </w:t>
      </w:r>
      <w:r w:rsidR="00E05782" w:rsidRPr="00E05782">
        <w:t>A Gaussian Mixture Models (GMM) strategy is recommended if the detected information is overbearing and the real interruption is now in the forefront.</w:t>
      </w:r>
      <w:r w:rsidR="00E05782">
        <w:t xml:space="preserve"> </w:t>
      </w:r>
      <w:r w:rsidR="0000415E" w:rsidRPr="0000415E">
        <w:t>.</w:t>
      </w:r>
    </w:p>
    <w:p w:rsidR="00160A72" w:rsidRDefault="00160A72" w:rsidP="0000415E">
      <w:pPr>
        <w:pStyle w:val="AbstractBody"/>
        <w:ind w:left="720"/>
      </w:pPr>
      <w:r>
        <w:t>There are several methods used for object detection in previous studies[1,4,6</w:t>
      </w:r>
      <w:r w:rsidR="00E05782">
        <w:t>].</w:t>
      </w:r>
      <w:r w:rsidR="00E05782" w:rsidRPr="00E05782">
        <w:t xml:space="preserve"> Identification of optical flow, pattern matching, background subtraction, and other techniques are among those. Item identification using the dynamic thresholding technique method[2] ha</w:t>
      </w:r>
      <w:r w:rsidR="00E05782">
        <w:t>s been intensively investigated</w:t>
      </w:r>
      <w:r>
        <w:t>. Some previous studies that have been done include; Active Background Modeling Using the Gaussian Mixture Models.</w:t>
      </w:r>
      <w:r w:rsidR="00E05782" w:rsidRPr="00E05782">
        <w:t xml:space="preserve"> Image enhancement on security camera systems with push notifications to Smart phones employing the dynamic motion detection algorithm methodology. Adaptive Background Subtraction is used to implement Visual Object Tracking on an FPGA. Adaptive Background Subtraction is used to track and detect objects. A Flexible Background[4]</w:t>
      </w:r>
      <w:r>
        <w:t>. Sensors.</w:t>
      </w:r>
      <w:r w:rsidR="00E05782" w:rsidRPr="00E05782">
        <w:t xml:space="preserve"> Adaptive Background Subtraction Method for Detection And tracking is a new approach to object localization</w:t>
      </w:r>
      <w:r>
        <w:t xml:space="preserve">. </w:t>
      </w:r>
      <w:r w:rsidR="0000415E" w:rsidRPr="0000415E">
        <w:t>Kernel Density Estimation-Based Subtraction Method Sensors. Adaptive Background Subtraction Method for Object Detection and Tracking is a novel approach to object detection and tracking. Humans Motion Built on a Background Subtraction Algorithm Moving detection uses an iterative background updates to detect moving objects. Based on earlier work, this work focuses on a moving object detection that can be accomplished in real time from the movement of objects</w:t>
      </w:r>
      <w:r w:rsidR="00E05782" w:rsidRPr="00E05782">
        <w:t>The Gaussian mixture model was used to do adjustable thresholding technique. This paradigm is used to modify the backdrop so that it can adapt to continuous changes in the environment, such as effects of</w:t>
      </w:r>
      <w:r w:rsidR="000C4885">
        <w:t xml:space="preserve"> light or micro object movement</w:t>
      </w:r>
      <w:r w:rsidR="0000415E" w:rsidRPr="0000415E">
        <w:t>.</w:t>
      </w:r>
      <w:r w:rsidR="0000415E">
        <w:t xml:space="preserve"> That</w:t>
      </w:r>
      <w:r>
        <w:t xml:space="preserve"> should be able to reduce or ignore. </w:t>
      </w:r>
      <w:r w:rsidR="000C4885" w:rsidRPr="000C4885">
        <w:t>The automatic system will then regularly change the parametric model.</w:t>
      </w:r>
    </w:p>
    <w:p w:rsidR="00691043" w:rsidRDefault="0000415E" w:rsidP="0000415E">
      <w:pPr>
        <w:pStyle w:val="Abstract"/>
        <w:rPr>
          <w:rFonts w:ascii="Times New Roman" w:eastAsia="Times New Roman" w:hAnsi="Times New Roman" w:cs="Times New Roman"/>
          <w:spacing w:val="0"/>
          <w:position w:val="0"/>
          <w:sz w:val="27"/>
          <w:szCs w:val="28"/>
        </w:rPr>
      </w:pPr>
      <w:bookmarkStart w:id="3" w:name="2.Challenges_in_face_detection"/>
      <w:bookmarkEnd w:id="3"/>
      <w:r>
        <w:rPr>
          <w:rFonts w:ascii="Times New Roman" w:eastAsia="Times New Roman" w:hAnsi="Times New Roman" w:cs="Times New Roman"/>
          <w:spacing w:val="0"/>
          <w:position w:val="0"/>
          <w:sz w:val="27"/>
          <w:szCs w:val="28"/>
        </w:rPr>
        <w:t xml:space="preserve">       </w:t>
      </w:r>
    </w:p>
    <w:p w:rsidR="00691043" w:rsidRDefault="00691043" w:rsidP="0000415E">
      <w:pPr>
        <w:pStyle w:val="Abstract"/>
        <w:rPr>
          <w:rFonts w:ascii="Times New Roman" w:eastAsia="Times New Roman" w:hAnsi="Times New Roman" w:cs="Times New Roman"/>
          <w:spacing w:val="0"/>
          <w:position w:val="0"/>
          <w:sz w:val="27"/>
          <w:szCs w:val="28"/>
        </w:rPr>
      </w:pPr>
      <w:r>
        <w:rPr>
          <w:rFonts w:ascii="Times New Roman" w:eastAsia="Times New Roman" w:hAnsi="Times New Roman" w:cs="Times New Roman"/>
          <w:spacing w:val="0"/>
          <w:position w:val="0"/>
          <w:sz w:val="27"/>
          <w:szCs w:val="28"/>
        </w:rPr>
        <w:lastRenderedPageBreak/>
        <w:t xml:space="preserve">              </w:t>
      </w:r>
    </w:p>
    <w:p w:rsidR="00691043" w:rsidRDefault="00691043" w:rsidP="0000415E">
      <w:pPr>
        <w:pStyle w:val="Abstract"/>
        <w:rPr>
          <w:rFonts w:ascii="Times New Roman" w:eastAsia="Times New Roman" w:hAnsi="Times New Roman" w:cs="Times New Roman"/>
          <w:spacing w:val="0"/>
          <w:position w:val="0"/>
          <w:sz w:val="27"/>
          <w:szCs w:val="28"/>
        </w:rPr>
      </w:pPr>
    </w:p>
    <w:p w:rsidR="00160A72" w:rsidRDefault="00691043" w:rsidP="0000415E">
      <w:pPr>
        <w:pStyle w:val="Abstract"/>
        <w:rPr>
          <w:rFonts w:ascii="Times New Roman" w:hAnsi="Times New Roman" w:cs="Times New Roman"/>
          <w:sz w:val="40"/>
          <w:szCs w:val="40"/>
        </w:rPr>
      </w:pPr>
      <w:r>
        <w:rPr>
          <w:rFonts w:ascii="Times New Roman" w:eastAsia="Times New Roman" w:hAnsi="Times New Roman" w:cs="Times New Roman"/>
          <w:spacing w:val="0"/>
          <w:position w:val="0"/>
          <w:sz w:val="27"/>
          <w:szCs w:val="28"/>
        </w:rPr>
        <w:t xml:space="preserve">                </w:t>
      </w:r>
      <w:r w:rsidR="0000415E">
        <w:rPr>
          <w:rFonts w:ascii="Times New Roman" w:eastAsia="Times New Roman" w:hAnsi="Times New Roman" w:cs="Times New Roman"/>
          <w:spacing w:val="0"/>
          <w:position w:val="0"/>
          <w:sz w:val="27"/>
          <w:szCs w:val="28"/>
        </w:rPr>
        <w:t xml:space="preserve"> </w:t>
      </w:r>
      <w:r w:rsidR="00160A72" w:rsidRPr="00160A72">
        <w:rPr>
          <w:rFonts w:ascii="Times New Roman" w:hAnsi="Times New Roman" w:cs="Times New Roman"/>
          <w:sz w:val="40"/>
          <w:szCs w:val="40"/>
        </w:rPr>
        <w:t>Methodology</w:t>
      </w:r>
    </w:p>
    <w:p w:rsidR="00160A72" w:rsidRPr="00691043" w:rsidRDefault="00691043" w:rsidP="00691043">
      <w:pPr>
        <w:pStyle w:val="AbstractBody"/>
      </w:pPr>
      <w:r w:rsidRPr="00691043">
        <w:rPr>
          <w:szCs w:val="40"/>
        </w:rPr>
        <w:t xml:space="preserve"> </w:t>
      </w:r>
      <w:r w:rsidR="0000415E" w:rsidRPr="00691043">
        <w:t xml:space="preserve">The proposed method is a foreground subtraction-based motion detection algorithm. Figure 1 depicts a flowchart of the technique. The method is divided into 5 parts: Background (BG)/Foreground (FG) classification of backdrop specimens </w:t>
      </w:r>
      <w:r w:rsidR="00160A72" w:rsidRPr="00691043">
        <w:t xml:space="preserve">[4], large components check, store interesting , and post-processing. </w:t>
      </w:r>
    </w:p>
    <w:p w:rsidR="00C718D6" w:rsidRPr="00691043" w:rsidRDefault="00160A72" w:rsidP="00691043">
      <w:pPr>
        <w:pStyle w:val="AbstractBody"/>
      </w:pPr>
      <w:r w:rsidRPr="00691043">
        <w:rPr>
          <w:b/>
          <w:bCs/>
        </w:rPr>
        <w:t>Background Subtraction</w:t>
      </w:r>
      <w:r w:rsidRPr="00691043">
        <w:t>:</w:t>
      </w:r>
    </w:p>
    <w:p w:rsidR="00A9508E" w:rsidRDefault="0000415E" w:rsidP="00691043">
      <w:pPr>
        <w:pStyle w:val="AbstractBody"/>
      </w:pPr>
      <w:r w:rsidRPr="00691043">
        <w:t xml:space="preserve">The backdrop sample module saves and collects backdrop samples which are used to distinguish among high contrast objects. </w:t>
      </w:r>
      <w:r w:rsidR="00160A72" w:rsidRPr="00691043">
        <w:t xml:space="preserve">[4]. </w:t>
      </w:r>
      <w:r w:rsidRPr="00691043">
        <w:t>The BG/FG classification module detects if the present input image is foreground or background by computing the distance between it and the backdrop samples. Background subtraction is a technique for detecting foreground items that compares and contrasts frames and finds differences. Basically, the difference value is compared to the threshold value.</w:t>
      </w:r>
    </w:p>
    <w:p w:rsidR="00691043" w:rsidRPr="00691043" w:rsidRDefault="00691043" w:rsidP="00691043">
      <w:pPr>
        <w:pStyle w:val="AbstractBody"/>
      </w:pPr>
      <w:r w:rsidRPr="00691043">
        <w:t>The threshold value is computed using a number of the first frameworks for understanding, rather than being predefined. If the disparity exceeds the threshold value, the image will be classified as an object, while the reverse will be classified as a background picture.</w:t>
      </w:r>
    </w:p>
    <w:p w:rsidR="00691043" w:rsidRPr="00691043" w:rsidRDefault="00691043" w:rsidP="00691043">
      <w:pPr>
        <w:pStyle w:val="AbstractBody"/>
      </w:pPr>
    </w:p>
    <w:p w:rsidR="003D406F" w:rsidRDefault="003D406F" w:rsidP="00160A72">
      <w:pPr>
        <w:widowControl/>
        <w:autoSpaceDE/>
        <w:autoSpaceDN/>
        <w:spacing w:before="360" w:after="360"/>
        <w:ind w:right="864"/>
        <w:rPr>
          <w:rFonts w:eastAsia="Calibri"/>
          <w:color w:val="3B3838"/>
          <w:sz w:val="24"/>
        </w:rPr>
      </w:pPr>
    </w:p>
    <w:p w:rsidR="003D406F" w:rsidRDefault="003D406F" w:rsidP="00160A72">
      <w:pPr>
        <w:widowControl/>
        <w:autoSpaceDE/>
        <w:autoSpaceDN/>
        <w:spacing w:before="360" w:after="360"/>
        <w:ind w:right="864"/>
        <w:rPr>
          <w:rFonts w:eastAsia="Calibri"/>
          <w:color w:val="3B3838"/>
          <w:sz w:val="24"/>
        </w:rPr>
      </w:pPr>
    </w:p>
    <w:p w:rsidR="003D406F" w:rsidRDefault="003D406F" w:rsidP="00160A72">
      <w:pPr>
        <w:widowControl/>
        <w:autoSpaceDE/>
        <w:autoSpaceDN/>
        <w:spacing w:before="360" w:after="360"/>
        <w:ind w:right="864"/>
        <w:rPr>
          <w:rFonts w:eastAsia="Calibri"/>
          <w:color w:val="3B3838"/>
          <w:sz w:val="24"/>
        </w:rPr>
      </w:pPr>
    </w:p>
    <w:p w:rsidR="003D406F" w:rsidRDefault="003D406F" w:rsidP="00160A72">
      <w:pPr>
        <w:widowControl/>
        <w:autoSpaceDE/>
        <w:autoSpaceDN/>
        <w:spacing w:before="360" w:after="360"/>
        <w:ind w:right="864"/>
        <w:rPr>
          <w:rFonts w:eastAsia="Calibri"/>
          <w:color w:val="3B3838"/>
          <w:sz w:val="24"/>
        </w:rPr>
      </w:pPr>
    </w:p>
    <w:p w:rsidR="003D406F" w:rsidRDefault="003D406F" w:rsidP="00160A72">
      <w:pPr>
        <w:widowControl/>
        <w:autoSpaceDE/>
        <w:autoSpaceDN/>
        <w:spacing w:before="360" w:after="360"/>
        <w:ind w:right="864"/>
        <w:rPr>
          <w:rFonts w:eastAsia="Calibri"/>
          <w:color w:val="3B3838"/>
          <w:sz w:val="24"/>
        </w:rPr>
      </w:pPr>
    </w:p>
    <w:p w:rsidR="003D406F" w:rsidRDefault="003D406F" w:rsidP="00160A72">
      <w:pPr>
        <w:widowControl/>
        <w:autoSpaceDE/>
        <w:autoSpaceDN/>
        <w:spacing w:before="360" w:after="360"/>
        <w:ind w:right="864"/>
        <w:rPr>
          <w:rFonts w:eastAsia="Calibri"/>
          <w:color w:val="3B3838"/>
          <w:sz w:val="24"/>
        </w:rPr>
      </w:pPr>
    </w:p>
    <w:p w:rsidR="003D406F" w:rsidRDefault="003D406F" w:rsidP="00160A72">
      <w:pPr>
        <w:widowControl/>
        <w:autoSpaceDE/>
        <w:autoSpaceDN/>
        <w:spacing w:before="360" w:after="360"/>
        <w:ind w:right="864"/>
        <w:rPr>
          <w:rFonts w:eastAsia="Calibri"/>
          <w:color w:val="3B3838"/>
          <w:sz w:val="24"/>
        </w:rPr>
      </w:pPr>
    </w:p>
    <w:p w:rsidR="003D406F" w:rsidRDefault="003D406F" w:rsidP="00160A72">
      <w:pPr>
        <w:widowControl/>
        <w:autoSpaceDE/>
        <w:autoSpaceDN/>
        <w:spacing w:before="360" w:after="360"/>
        <w:ind w:right="864"/>
        <w:rPr>
          <w:rFonts w:eastAsia="Calibri"/>
          <w:color w:val="3B3838"/>
          <w:sz w:val="24"/>
        </w:rPr>
      </w:pPr>
    </w:p>
    <w:p w:rsidR="003D406F" w:rsidRDefault="003D406F" w:rsidP="00160A72">
      <w:pPr>
        <w:widowControl/>
        <w:autoSpaceDE/>
        <w:autoSpaceDN/>
        <w:spacing w:before="360" w:after="360"/>
        <w:ind w:right="864"/>
        <w:rPr>
          <w:rFonts w:eastAsia="Calibri"/>
          <w:color w:val="3B3838"/>
          <w:sz w:val="24"/>
        </w:rPr>
      </w:pPr>
    </w:p>
    <w:p w:rsidR="003D406F" w:rsidRDefault="003D406F" w:rsidP="00160A72">
      <w:pPr>
        <w:widowControl/>
        <w:autoSpaceDE/>
        <w:autoSpaceDN/>
        <w:spacing w:before="360" w:after="360"/>
        <w:ind w:right="864"/>
        <w:rPr>
          <w:rFonts w:eastAsia="Calibri"/>
          <w:color w:val="3B3838"/>
          <w:sz w:val="24"/>
        </w:rPr>
      </w:pPr>
    </w:p>
    <w:p w:rsidR="003D406F" w:rsidRDefault="003D406F" w:rsidP="00160A72">
      <w:pPr>
        <w:widowControl/>
        <w:autoSpaceDE/>
        <w:autoSpaceDN/>
        <w:spacing w:before="360" w:after="360"/>
        <w:ind w:right="864"/>
        <w:rPr>
          <w:rFonts w:eastAsia="Calibri"/>
          <w:color w:val="3B3838"/>
          <w:sz w:val="24"/>
        </w:rPr>
      </w:pPr>
    </w:p>
    <w:p w:rsidR="003D406F" w:rsidRDefault="003D406F" w:rsidP="00160A72">
      <w:pPr>
        <w:widowControl/>
        <w:autoSpaceDE/>
        <w:autoSpaceDN/>
        <w:spacing w:before="360" w:after="360"/>
        <w:ind w:right="864"/>
        <w:rPr>
          <w:rFonts w:eastAsia="Calibri"/>
          <w:color w:val="3B3838"/>
          <w:sz w:val="24"/>
        </w:rPr>
      </w:pPr>
    </w:p>
    <w:p w:rsidR="003D406F" w:rsidRDefault="003D406F" w:rsidP="00160A72">
      <w:pPr>
        <w:widowControl/>
        <w:autoSpaceDE/>
        <w:autoSpaceDN/>
        <w:spacing w:before="360" w:after="360"/>
        <w:ind w:right="864"/>
        <w:rPr>
          <w:rFonts w:eastAsia="Calibri"/>
          <w:color w:val="3B3838"/>
          <w:sz w:val="24"/>
        </w:rPr>
      </w:pPr>
    </w:p>
    <w:p w:rsidR="003D406F" w:rsidRDefault="003D406F" w:rsidP="00160A72">
      <w:pPr>
        <w:widowControl/>
        <w:autoSpaceDE/>
        <w:autoSpaceDN/>
        <w:spacing w:before="360" w:after="360"/>
        <w:ind w:right="864"/>
        <w:rPr>
          <w:rFonts w:eastAsia="Calibri"/>
          <w:color w:val="3B3838"/>
          <w:sz w:val="24"/>
        </w:rPr>
      </w:pPr>
    </w:p>
    <w:p w:rsidR="00691043" w:rsidRDefault="00691043" w:rsidP="00160A72">
      <w:pPr>
        <w:widowControl/>
        <w:autoSpaceDE/>
        <w:autoSpaceDN/>
        <w:spacing w:before="360" w:after="360"/>
        <w:ind w:right="864"/>
        <w:rPr>
          <w:rFonts w:eastAsia="Calibri"/>
          <w:color w:val="3B3838"/>
          <w:sz w:val="24"/>
        </w:rPr>
      </w:pPr>
    </w:p>
    <w:p w:rsidR="00691043" w:rsidRDefault="00691043" w:rsidP="00160A72">
      <w:pPr>
        <w:widowControl/>
        <w:autoSpaceDE/>
        <w:autoSpaceDN/>
        <w:spacing w:before="360" w:after="360"/>
        <w:ind w:right="864"/>
        <w:rPr>
          <w:rFonts w:eastAsia="Calibri"/>
          <w:color w:val="3B3838"/>
          <w:sz w:val="24"/>
        </w:rPr>
      </w:pPr>
    </w:p>
    <w:p w:rsidR="003D406F" w:rsidRDefault="00542039" w:rsidP="00160A72">
      <w:pPr>
        <w:widowControl/>
        <w:autoSpaceDE/>
        <w:autoSpaceDN/>
        <w:spacing w:before="360" w:after="360"/>
        <w:ind w:right="864"/>
        <w:rPr>
          <w:rFonts w:eastAsia="Calibri"/>
          <w:color w:val="3B3838"/>
          <w:sz w:val="24"/>
        </w:rPr>
      </w:pPr>
      <w:r w:rsidRPr="00542039">
        <w:rPr>
          <w:rFonts w:ascii="Calibri" w:eastAsia="Calibri" w:hAnsi="Calibri"/>
          <w:noProof/>
        </w:rPr>
        <w:pict>
          <v:shapetype id="_x0000_t110" coordsize="21600,21600" o:spt="110" path="m10800,l,10800,10800,21600,21600,10800xe">
            <v:stroke joinstyle="miter"/>
            <v:path gradientshapeok="t" o:connecttype="rect" textboxrect="5400,5400,16200,16200"/>
          </v:shapetype>
          <v:shape id="Flowchart: Decision 6" o:spid="_x0000_s1026" type="#_x0000_t110" style="position:absolute;margin-left:180.1pt;margin-top:14.8pt;width:94.8pt;height:1in;z-index:48759603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" fillcolor="window" strokecolor="windowText" strokeweight="1pt">
            <v:textbox>
              <w:txbxContent>
                <w:p w:rsidR="00160A72" w:rsidRDefault="00160A72" w:rsidP="00160A72">
                  <w:pPr>
                    <w:jc w:val="center"/>
                  </w:pPr>
                  <w:r>
                    <w:t>While True</w:t>
                  </w:r>
                </w:p>
              </w:txbxContent>
            </v:textbox>
            <w10:wrap anchorx="margin"/>
          </v:shape>
        </w:pict>
      </w:r>
      <w:r w:rsidRPr="00542039">
        <w:rPr>
          <w:rFonts w:ascii="Calibri" w:eastAsia="Calibri" w:hAnsi="Calibri"/>
          <w:noProof/>
        </w:rPr>
        <w:pict>
          <v:shapetype id="_x0000_t32" coordsize="21600,21600" o:spt="32" o:oned="t" path="m,l21600,21600e" filled="f">
            <v:path arrowok="t" fillok="f" o:connecttype="none"/>
            <o:lock v:ext="edit" shapetype="t"/>
          </v:shapetype>
          <v:shape id="Straight Arrow Connector 2" o:spid="_x0000_s1053" type="#_x0000_t32" style="position:absolute;margin-left:227.5pt;margin-top:-5.05pt;width:.8pt;height:19.85pt;z-index:48759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" strokecolor="windowText" strokeweight=".5pt">
            <v:stroke endarrow="block" joinstyle="miter"/>
          </v:shape>
        </w:pict>
      </w:r>
      <w:r w:rsidRPr="00542039">
        <w:rPr>
          <w:rFonts w:eastAsia="Calibri"/>
          <w:noProof/>
          <w:color w:val="3B3838"/>
        </w:rPr>
        <w:pict>
          <v:oval id="Oval 1" o:spid="_x0000_s1027" style="position:absolute;margin-left:170.3pt;margin-top:-37.35pt;width:112.2pt;height:32.1pt;z-index:4875939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" fillcolor="window" strokecolor="windowText" strokeweight="1pt">
            <v:stroke joinstyle="miter"/>
            <v:textbox>
              <w:txbxContent>
                <w:p w:rsidR="003D406F" w:rsidRDefault="003D406F" w:rsidP="00160A72">
                  <w:pPr>
                    <w:pStyle w:val="Insideboxes"/>
                  </w:pPr>
                  <w:r>
                    <w:t>start</w:t>
                  </w:r>
                </w:p>
                <w:p w:rsidR="00160A72" w:rsidRDefault="00160A72" w:rsidP="00160A72">
                  <w:pPr>
                    <w:pStyle w:val="Insideboxes"/>
                  </w:pPr>
                  <w:r>
                    <w:t>Start</w:t>
                  </w:r>
                </w:p>
              </w:txbxContent>
            </v:textbox>
            <w10:wrap anchorx="margin"/>
          </v:oval>
        </w:pict>
      </w:r>
    </w:p>
    <w:p w:rsidR="003D406F" w:rsidRDefault="003D406F" w:rsidP="00160A72">
      <w:pPr>
        <w:widowControl/>
        <w:autoSpaceDE/>
        <w:autoSpaceDN/>
        <w:spacing w:before="360" w:after="360"/>
        <w:ind w:right="864"/>
        <w:rPr>
          <w:rFonts w:eastAsia="Calibri"/>
          <w:color w:val="3B3838"/>
          <w:sz w:val="24"/>
        </w:rPr>
      </w:pPr>
    </w:p>
    <w:p w:rsidR="00C718D6" w:rsidRDefault="00542039" w:rsidP="00160A72">
      <w:pPr>
        <w:widowControl/>
        <w:autoSpaceDE/>
        <w:autoSpaceDN/>
        <w:spacing w:before="360" w:after="360"/>
        <w:ind w:right="864"/>
        <w:rPr>
          <w:rFonts w:eastAsia="Calibri"/>
          <w:color w:val="3B3838"/>
          <w:sz w:val="24"/>
        </w:rPr>
      </w:pPr>
      <w:r w:rsidRPr="00542039">
        <w:rPr>
          <w:rFonts w:ascii="Calibri" w:eastAsia="Calibri" w:hAnsi="Calibri"/>
          <w:noProof/>
        </w:rPr>
        <w:pict>
          <v:shape id="Straight Arrow Connector 7" o:spid="_x0000_s1052" type="#_x0000_t32" style="position:absolute;margin-left:227.45pt;margin-top:22.9pt;width:.6pt;height:21.4pt;z-index:487597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" strokecolor="windowText" strokeweight=".5pt">
            <v:stroke endarrow="block" joinstyle="miter"/>
          </v:shape>
        </w:pict>
      </w:r>
    </w:p>
    <w:p w:rsidR="00C718D6" w:rsidRDefault="00542039" w:rsidP="00160A72">
      <w:pPr>
        <w:widowControl/>
        <w:autoSpaceDE/>
        <w:autoSpaceDN/>
        <w:spacing w:before="360" w:after="360"/>
        <w:ind w:right="864"/>
        <w:rPr>
          <w:rFonts w:eastAsia="Calibri"/>
          <w:color w:val="3B3838"/>
          <w:sz w:val="24"/>
        </w:rPr>
      </w:pPr>
      <w:r w:rsidRPr="00542039">
        <w:rPr>
          <w:rFonts w:ascii="Calibri" w:eastAsia="Calibri" w:hAnsi="Calibri"/>
          <w:noProof/>
        </w:rPr>
        <w:pict>
          <v:shape id="Straight Arrow Connector 12" o:spid="_x0000_s1051" type="#_x0000_t32" style="position:absolute;margin-left:311.65pt;margin-top:26.9pt;width:66.55pt;height:0;flip:x;z-index:487626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" strokecolor="black [3040]">
            <v:stroke endarrow="open"/>
          </v:shape>
        </w:pict>
      </w:r>
      <w:r w:rsidRPr="00542039">
        <w:rPr>
          <w:rFonts w:ascii="Calibri" w:eastAsia="Calibri" w:hAnsi="Calibri"/>
          <w:noProof/>
        </w:rPr>
        <w:pict>
          <v:shape id="_x0000_s1050" type="#_x0000_t32" style="position:absolute;margin-left:378pt;margin-top:22.05pt;width:.2pt;height:303.35pt;flip:y;z-index:4876257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" strokecolor="black [3040]">
            <v:stroke endarrow="open"/>
          </v:shape>
        </w:pict>
      </w:r>
      <w:r w:rsidRPr="00542039">
        <w:rPr>
          <w:rFonts w:ascii="Calibri" w:eastAsia="Calibri" w:hAnsi="Calibri"/>
          <w:noProof/>
        </w:rPr>
        <w:pict>
          <v:rect id="Rectangle 8" o:spid="_x0000_s1028" style="position:absolute;margin-left:134.5pt;margin-top:13.15pt;width:177pt;height:28pt;z-index:487598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" fillcolor="window" strokecolor="windowText" strokeweight="1pt">
            <v:textbox>
              <w:txbxContent>
                <w:p w:rsidR="00160A72" w:rsidRDefault="00160A72" w:rsidP="00160A72">
                  <w:pPr>
                    <w:jc w:val="center"/>
                  </w:pPr>
                  <w:r>
                    <w:t>Read</w:t>
                  </w:r>
                  <w:r w:rsidR="003D406F">
                    <w:t xml:space="preserve"> Video Frame by Frame</w:t>
                  </w:r>
                </w:p>
              </w:txbxContent>
            </v:textbox>
          </v:rect>
        </w:pict>
      </w:r>
    </w:p>
    <w:p w:rsidR="00160A72" w:rsidRPr="00160A72" w:rsidRDefault="00542039" w:rsidP="00160A72">
      <w:pPr>
        <w:widowControl/>
        <w:autoSpaceDE/>
        <w:autoSpaceDN/>
        <w:spacing w:before="360" w:after="360"/>
        <w:ind w:right="864"/>
        <w:rPr>
          <w:rFonts w:eastAsia="Calibri"/>
          <w:color w:val="3B3838"/>
          <w:sz w:val="24"/>
        </w:rPr>
      </w:pPr>
      <w:r w:rsidRPr="00542039">
        <w:rPr>
          <w:rFonts w:ascii="Calibri" w:eastAsia="Calibri" w:hAnsi="Calibri"/>
          <w:noProof/>
        </w:rPr>
        <w:pict>
          <v:shape id="Straight Arrow Connector 9" o:spid="_x0000_s1049" type="#_x0000_t32" style="position:absolute;margin-left:230pt;margin-top:9.65pt;width:0;height:25.25pt;z-index:487599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" strokecolor="windowText" strokeweight=".5pt">
            <v:stroke endarrow="block" joinstyle="miter"/>
          </v:shape>
        </w:pict>
      </w:r>
    </w:p>
    <w:p w:rsidR="00160A72" w:rsidRPr="00160A72" w:rsidRDefault="00542039" w:rsidP="00160A72">
      <w:pPr>
        <w:widowControl/>
        <w:autoSpaceDE/>
        <w:autoSpaceDN/>
        <w:spacing w:after="160" w:line="256" w:lineRule="auto"/>
        <w:rPr>
          <w:rFonts w:ascii="Calibri" w:eastAsia="Calibri" w:hAnsi="Calibri"/>
        </w:rPr>
      </w:pPr>
      <w:r>
        <w:rPr>
          <w:rFonts w:ascii="Calibri" w:eastAsia="Calibri" w:hAnsi="Calibri"/>
          <w:noProof/>
        </w:rPr>
        <w:pict>
          <v:rect id="Rectangle 10" o:spid="_x0000_s1029" style="position:absolute;margin-left:128.8pt;margin-top:3.3pt;width:192.6pt;height:41.4pt;z-index:487600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" fillcolor="window" strokecolor="windowText" strokeweight="1pt">
            <v:textbox>
              <w:txbxContent>
                <w:p w:rsidR="00160A72" w:rsidRDefault="003D406F" w:rsidP="00160A72">
                  <w:pPr>
                    <w:jc w:val="center"/>
                  </w:pPr>
                  <w:r>
                    <w:t>Create Foreground mask and Denoise image</w:t>
                  </w:r>
                </w:p>
              </w:txbxContent>
            </v:textbox>
          </v:rect>
        </w:pict>
      </w:r>
    </w:p>
    <w:p w:rsidR="00160A72" w:rsidRPr="00160A72" w:rsidRDefault="00160A72" w:rsidP="00160A72">
      <w:pPr>
        <w:widowControl/>
        <w:autoSpaceDE/>
        <w:autoSpaceDN/>
        <w:spacing w:after="160" w:line="256" w:lineRule="auto"/>
        <w:rPr>
          <w:rFonts w:ascii="Calibri" w:eastAsia="Calibri" w:hAnsi="Calibri"/>
        </w:rPr>
      </w:pPr>
      <w:bookmarkStart w:id="4" w:name="_GoBack"/>
      <w:bookmarkEnd w:id="4"/>
    </w:p>
    <w:p w:rsidR="00160A72" w:rsidRPr="00160A72" w:rsidRDefault="00542039" w:rsidP="00160A72">
      <w:pPr>
        <w:widowControl/>
        <w:autoSpaceDE/>
        <w:autoSpaceDN/>
        <w:spacing w:after="160" w:line="256" w:lineRule="auto"/>
        <w:rPr>
          <w:rFonts w:ascii="Calibri" w:eastAsia="Calibri" w:hAnsi="Calibri"/>
        </w:rPr>
      </w:pPr>
      <w:r>
        <w:rPr>
          <w:rFonts w:ascii="Calibri" w:eastAsia="Calibri" w:hAnsi="Calibri"/>
          <w:noProof/>
        </w:rPr>
        <w:pict>
          <v:shape id="Straight Arrow Connector 11" o:spid="_x0000_s1048" type="#_x0000_t32" style="position:absolute;margin-left:232.1pt;margin-top:.05pt;width:0;height:23.35pt;z-index:487601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" strokecolor="windowText" strokeweight=".5pt">
            <v:stroke endarrow="block" joinstyle="miter"/>
          </v:shape>
        </w:pict>
      </w:r>
    </w:p>
    <w:p w:rsidR="00160A72" w:rsidRPr="00160A72" w:rsidRDefault="00542039" w:rsidP="00160A72">
      <w:pPr>
        <w:widowControl/>
        <w:autoSpaceDE/>
        <w:autoSpaceDN/>
        <w:spacing w:after="160" w:line="256" w:lineRule="auto"/>
        <w:rPr>
          <w:rFonts w:ascii="Calibri" w:eastAsia="Calibri" w:hAnsi="Calibri"/>
        </w:rPr>
      </w:pPr>
      <w:r>
        <w:rPr>
          <w:rFonts w:ascii="Calibri" w:eastAsia="Calibri" w:hAnsi="Calibri"/>
          <w:noProof/>
        </w:rPr>
        <w:pict>
          <v:rect id="Rectangle 12" o:spid="_x0000_s1030" style="position:absolute;margin-left:107.8pt;margin-top:1.5pt;width:240pt;height:42.9pt;z-index:487602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" fillcolor="window" strokecolor="windowText" strokeweight="1pt">
            <v:textbox>
              <w:txbxContent>
                <w:p w:rsidR="00160A72" w:rsidRDefault="003D406F" w:rsidP="00160A72">
                  <w:pPr>
                    <w:jc w:val="center"/>
                  </w:pPr>
                  <w:r>
                    <w:t>Keep only the large components in foreground mask</w:t>
                  </w:r>
                </w:p>
              </w:txbxContent>
            </v:textbox>
          </v:rect>
        </w:pict>
      </w:r>
    </w:p>
    <w:p w:rsidR="00160A72" w:rsidRPr="00160A72" w:rsidRDefault="00160A72" w:rsidP="00160A72">
      <w:pPr>
        <w:widowControl/>
        <w:autoSpaceDE/>
        <w:autoSpaceDN/>
        <w:spacing w:before="40" w:after="40"/>
        <w:ind w:left="288" w:right="288"/>
        <w:jc w:val="center"/>
        <w:rPr>
          <w:rFonts w:eastAsia="Calibri"/>
          <w:sz w:val="24"/>
        </w:rPr>
      </w:pPr>
    </w:p>
    <w:p w:rsidR="00160A72" w:rsidRPr="00160A72" w:rsidRDefault="00542039" w:rsidP="00160A72">
      <w:pPr>
        <w:widowControl/>
        <w:autoSpaceDE/>
        <w:autoSpaceDN/>
        <w:spacing w:after="160" w:line="256" w:lineRule="auto"/>
        <w:rPr>
          <w:rFonts w:ascii="Calibri" w:eastAsia="Calibri" w:hAnsi="Calibri"/>
        </w:rPr>
      </w:pPr>
      <w:r>
        <w:rPr>
          <w:rFonts w:ascii="Calibri" w:eastAsia="Calibri" w:hAnsi="Calibri"/>
          <w:noProof/>
        </w:rPr>
        <w:pict>
          <v:shape id="Straight Arrow Connector 13" o:spid="_x0000_s1047" type="#_x0000_t32" style="position:absolute;margin-left:230.35pt;margin-top:6.4pt;width:0;height:22.7pt;z-index:487603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" strokecolor="windowText" strokeweight=".5pt">
            <v:stroke endarrow="block" joinstyle="miter"/>
          </v:shape>
        </w:pict>
      </w:r>
    </w:p>
    <w:p w:rsidR="00160A72" w:rsidRPr="00160A72" w:rsidRDefault="00542039" w:rsidP="00160A72">
      <w:pPr>
        <w:widowControl/>
        <w:autoSpaceDE/>
        <w:autoSpaceDN/>
        <w:spacing w:after="160" w:line="256" w:lineRule="auto"/>
        <w:rPr>
          <w:rFonts w:ascii="Calibri" w:eastAsia="Calibri" w:hAnsi="Calibri"/>
        </w:rPr>
      </w:pPr>
      <w:r>
        <w:rPr>
          <w:rFonts w:ascii="Calibri" w:eastAsia="Calibri" w:hAnsi="Calibri"/>
          <w:noProof/>
        </w:rPr>
        <w:pict>
          <v:shape id="Flowchart: Decision 14" o:spid="_x0000_s1031" type="#_x0000_t110" style="position:absolute;margin-left:138.3pt;margin-top:6.55pt;width:182.7pt;height:72.9pt;z-index:4876042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" fillcolor="window" strokecolor="windowText" strokeweight="1pt">
            <v:textbox>
              <w:txbxContent>
                <w:p w:rsidR="00160A72" w:rsidRDefault="00C60A6F" w:rsidP="00160A72">
                  <w:pPr>
                    <w:jc w:val="center"/>
                  </w:pPr>
                  <w:r>
                    <w:t>5 Consecutive frame detected</w:t>
                  </w:r>
                </w:p>
              </w:txbxContent>
            </v:textbox>
            <w10:wrap anchorx="margin"/>
          </v:shape>
        </w:pict>
      </w:r>
    </w:p>
    <w:p w:rsidR="00160A72" w:rsidRPr="00160A72" w:rsidRDefault="00542039" w:rsidP="00160A72">
      <w:pPr>
        <w:widowControl/>
        <w:autoSpaceDE/>
        <w:autoSpaceDN/>
        <w:spacing w:after="160" w:line="256" w:lineRule="auto"/>
        <w:rPr>
          <w:rFonts w:ascii="Calibri" w:eastAsia="Calibri" w:hAnsi="Calibri"/>
        </w:rPr>
      </w:pPr>
      <w:r w:rsidRPr="00542039">
        <w:rPr>
          <w:rFonts w:ascii="Calibri" w:eastAsia="Calibri" w:hAnsi="Calibri"/>
          <w:i/>
          <w:noProof/>
        </w:rPr>
        <w:pict>
          <v:shape id="Straight Arrow Connector 16" o:spid="_x0000_s1046" type="#_x0000_t32" style="position:absolute;margin-left:66.55pt;margin-top:20.65pt;width:0;height:41.25pt;z-index:487606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" strokecolor="windowText" strokeweight=".5pt">
            <v:stroke endarrow="block" joinstyle="miter"/>
          </v:shape>
        </w:pict>
      </w:r>
      <w:r w:rsidRPr="00542039">
        <w:rPr>
          <w:rFonts w:ascii="Calibri" w:eastAsia="Calibri" w:hAnsi="Calibri"/>
          <w:i/>
          <w:noProof/>
        </w:rPr>
        <w:pict>
          <v:shape id="Straight Arrow Connector 15" o:spid="_x0000_s1045" type="#_x0000_t32" style="position:absolute;margin-left:61.7pt;margin-top:20.85pt;width:83.35pt;height:0;flip:x;z-index:487605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" strokecolor="windowText" strokeweight=".5pt">
            <v:stroke endarrow="block" joinstyle="miter"/>
          </v:shape>
        </w:pict>
      </w:r>
      <w:r w:rsidR="00C60A6F">
        <w:rPr>
          <w:rFonts w:ascii="Calibri" w:eastAsia="Calibri" w:hAnsi="Calibri"/>
        </w:rPr>
        <w:t xml:space="preserve">                                   Yes</w:t>
      </w:r>
    </w:p>
    <w:p w:rsidR="00160A72" w:rsidRPr="00160A72" w:rsidRDefault="00160A72" w:rsidP="00160A72">
      <w:pPr>
        <w:widowControl/>
        <w:autoSpaceDE/>
        <w:autoSpaceDN/>
        <w:spacing w:after="160" w:line="256" w:lineRule="auto"/>
        <w:rPr>
          <w:rFonts w:ascii="Calibri" w:eastAsia="Calibri" w:hAnsi="Calibri"/>
        </w:rPr>
      </w:pPr>
    </w:p>
    <w:p w:rsidR="00160A72" w:rsidRPr="00160A72" w:rsidRDefault="00542039" w:rsidP="00160A72">
      <w:pPr>
        <w:widowControl/>
        <w:autoSpaceDE/>
        <w:autoSpaceDN/>
        <w:spacing w:after="160" w:line="256" w:lineRule="auto"/>
        <w:rPr>
          <w:rFonts w:ascii="Calibri" w:eastAsia="Calibri" w:hAnsi="Calibri"/>
        </w:rPr>
      </w:pPr>
      <w:r>
        <w:rPr>
          <w:rFonts w:ascii="Calibri" w:eastAsia="Calibri" w:hAnsi="Calibri"/>
          <w:noProof/>
        </w:rPr>
        <w:pict>
          <v:rect id="Rectangle 17" o:spid="_x0000_s1044" style="position:absolute;margin-left:4.35pt;margin-top:17.5pt;width:103.5pt;height:35pt;z-index:487607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" fillcolor="window" strokecolor="windowText" strokeweight="1pt">
            <v:textbox>
              <w:txbxContent>
                <w:p w:rsidR="00160A72" w:rsidRDefault="00160A72" w:rsidP="00160A72">
                  <w:pPr>
                    <w:jc w:val="center"/>
                  </w:pPr>
                  <w:r>
                    <w:t>Save the screen to the list</w:t>
                  </w:r>
                </w:p>
              </w:txbxContent>
            </v:textbox>
          </v:rect>
        </w:pict>
      </w:r>
      <w:r>
        <w:rPr>
          <w:rFonts w:ascii="Calibri" w:eastAsia="Calibri" w:hAnsi="Calibri"/>
          <w:noProof/>
        </w:rPr>
        <w:pict>
          <v:shape id="Straight Arrow Connector 25" o:spid="_x0000_s1043" type="#_x0000_t32" style="position:absolute;margin-left:231.15pt;margin-top:12.65pt;width:0;height:24pt;z-index:487611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" strokecolor="windowText" strokeweight=".5pt">
            <v:stroke endarrow="block" joinstyle="miter"/>
          </v:shape>
        </w:pict>
      </w:r>
    </w:p>
    <w:p w:rsidR="00160A72" w:rsidRPr="00160A72" w:rsidRDefault="00542039" w:rsidP="00160A72">
      <w:pPr>
        <w:widowControl/>
        <w:autoSpaceDE/>
        <w:autoSpaceDN/>
        <w:spacing w:after="160" w:line="256" w:lineRule="auto"/>
        <w:rPr>
          <w:rFonts w:ascii="Calibri" w:eastAsia="Calibri" w:hAnsi="Calibri"/>
        </w:rPr>
      </w:pPr>
      <w:r>
        <w:rPr>
          <w:rFonts w:ascii="Calibri" w:eastAsia="Calibri" w:hAnsi="Calibri"/>
          <w:noProof/>
        </w:rPr>
        <w:pict>
          <v:shape id="Flowchart: Decision 1" o:spid="_x0000_s1042" type="#_x0000_t110" style="position:absolute;margin-left:145pt;margin-top:14.4pt;width:166.45pt;height:68.75pt;z-index:4876226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" filled="f" strokecolor="black [3200]" strokeweight="2pt"/>
        </w:pict>
      </w:r>
      <w:r w:rsidR="00C60A6F">
        <w:t xml:space="preserve">                                                                       No</w:t>
      </w:r>
    </w:p>
    <w:p w:rsidR="00160A72" w:rsidRPr="00160A72" w:rsidRDefault="00542039" w:rsidP="00160A72">
      <w:pPr>
        <w:widowControl/>
        <w:autoSpaceDE/>
        <w:autoSpaceDN/>
        <w:spacing w:after="160" w:line="256" w:lineRule="auto"/>
        <w:rPr>
          <w:rFonts w:ascii="Calibri" w:eastAsia="Calibri" w:hAnsi="Calibri"/>
        </w:rPr>
      </w:pPr>
      <w:r>
        <w:rPr>
          <w:rFonts w:ascii="Calibri" w:eastAsia="Calibri" w:hAnsi="Calibri"/>
          <w:noProof/>
        </w:rPr>
        <w:pict>
          <v:shape id="Straight Arrow Connector 23" o:spid="_x0000_s1041" type="#_x0000_t32" style="position:absolute;margin-left:67.35pt;margin-top:7.45pt;width:.65pt;height:18.6pt;z-index:487609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" strokecolor="windowText" strokeweight=".5pt">
            <v:stroke endarrow="block" joinstyle="miter"/>
          </v:shape>
        </w:pict>
      </w:r>
      <w:r>
        <w:rPr>
          <w:rFonts w:ascii="Calibri" w:eastAsia="Calibri" w:hAnsi="Calibri"/>
          <w:noProof/>
        </w:rPr>
        <w:pict>
          <v:shapetype id="_x0000_t202" coordsize="21600,21600" o:spt="202" path="m,l,21600r21600,l21600,xe">
            <v:stroke joinstyle="miter"/>
            <v:path gradientshapeok="t" o:connecttype="rect"/>
          </v:shapetype>
          <v:shape id="Text Box 7" o:spid="_x0000_s1040" type="#_x0000_t202" style="position:absolute;margin-left:191.1pt;margin-top:8.25pt;width:74pt;height:33.95pt;z-index:487623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" fillcolor="white [3201]" stroked="f" strokeweight=".5pt">
            <v:textbox>
              <w:txbxContent>
                <w:p w:rsidR="00C60A6F" w:rsidRDefault="00C60A6F">
                  <w:r>
                    <w:t>Escape key press</w:t>
                  </w:r>
                </w:p>
              </w:txbxContent>
            </v:textbox>
          </v:shape>
        </w:pict>
      </w:r>
      <w:r w:rsidR="00C60A6F">
        <w:rPr>
          <w:rFonts w:ascii="Calibri" w:eastAsia="Calibri" w:hAnsi="Calibri"/>
        </w:rPr>
        <w:t xml:space="preserve">                                                                                    No</w:t>
      </w:r>
    </w:p>
    <w:p w:rsidR="00160A72" w:rsidRPr="00160A72" w:rsidRDefault="00542039" w:rsidP="00160A72">
      <w:pPr>
        <w:widowControl/>
        <w:autoSpaceDE/>
        <w:autoSpaceDN/>
        <w:spacing w:after="160" w:line="256" w:lineRule="auto"/>
        <w:rPr>
          <w:rFonts w:ascii="Calibri" w:eastAsia="Calibri" w:hAnsi="Calibri"/>
          <w:i/>
        </w:rPr>
      </w:pPr>
      <w:r w:rsidRPr="00542039">
        <w:rPr>
          <w:noProof/>
        </w:rPr>
        <w:pict>
          <v:shape id="Straight Arrow Connector 8" o:spid="_x0000_s1039" type="#_x0000_t32" style="position:absolute;margin-left:311.4pt;margin-top:3.7pt;width:66.6pt;height:0;flip:y;z-index:487624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" strokecolor="black [3040]">
            <v:stroke endarrow="open"/>
          </v:shape>
        </w:pict>
      </w:r>
      <w:r w:rsidRPr="00542039">
        <w:rPr>
          <w:noProof/>
        </w:rPr>
        <w:pict>
          <v:shape id="Straight Arrow Connector 24" o:spid="_x0000_s1038" type="#_x0000_t32" style="position:absolute;margin-left:68pt;margin-top:3.7pt;width:81.8pt;height:0;z-index:487621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" strokecolor="windowText" strokeweight=".5pt">
            <v:stroke endarrow="block" joinstyle="miter"/>
          </v:shape>
        </w:pict>
      </w:r>
    </w:p>
    <w:p w:rsidR="00160A72" w:rsidRPr="00160A72" w:rsidRDefault="00542039" w:rsidP="00160A72">
      <w:pPr>
        <w:widowControl/>
        <w:autoSpaceDE/>
        <w:autoSpaceDN/>
        <w:spacing w:after="160" w:line="256" w:lineRule="auto"/>
        <w:rPr>
          <w:rFonts w:ascii="Calibri" w:eastAsia="Calibri" w:hAnsi="Calibri"/>
        </w:rPr>
      </w:pPr>
      <w:r w:rsidRPr="00542039">
        <w:rPr>
          <w:noProof/>
        </w:rPr>
        <w:pict>
          <v:shape id="Straight Arrow Connector 26" o:spid="_x0000_s1037" type="#_x0000_t32" style="position:absolute;margin-left:227.75pt;margin-top:16.45pt;width:0;height:26.1pt;z-index:487619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" strokecolor="windowText" strokeweight=".5pt">
            <v:stroke endarrow="block" joinstyle="miter"/>
          </v:shape>
        </w:pict>
      </w:r>
    </w:p>
    <w:p w:rsidR="00160A72" w:rsidRPr="00160A72" w:rsidRDefault="00542039" w:rsidP="00160A72">
      <w:pPr>
        <w:widowControl/>
        <w:autoSpaceDE/>
        <w:autoSpaceDN/>
        <w:spacing w:after="160" w:line="256" w:lineRule="auto"/>
        <w:rPr>
          <w:rFonts w:ascii="Calibri" w:eastAsia="Calibri" w:hAnsi="Calibri"/>
        </w:rPr>
      </w:pPr>
      <w:r w:rsidRPr="00542039">
        <w:rPr>
          <w:rFonts w:eastAsia="Calibri"/>
          <w:noProof/>
          <w:sz w:val="24"/>
          <w:szCs w:val="24"/>
        </w:rPr>
        <w:pict>
          <v:oval id="Oval 27" o:spid="_x0000_s1036" style="position:absolute;margin-left:183.5pt;margin-top:19.9pt;width:91pt;height:39pt;z-index:487617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" fillcolor="window" strokecolor="windowText" strokeweight="1pt">
            <v:stroke joinstyle="miter"/>
            <v:textbox>
              <w:txbxContent>
                <w:p w:rsidR="00914F68" w:rsidRDefault="00914F68" w:rsidP="00914F68">
                  <w:pPr>
                    <w:jc w:val="center"/>
                  </w:pPr>
                  <w:r>
                    <w:t>End</w:t>
                  </w:r>
                </w:p>
              </w:txbxContent>
            </v:textbox>
          </v:oval>
        </w:pict>
      </w:r>
    </w:p>
    <w:p w:rsidR="00160A72" w:rsidRPr="00160A72" w:rsidRDefault="00160A72" w:rsidP="00160A72">
      <w:pPr>
        <w:widowControl/>
        <w:autoSpaceDE/>
        <w:autoSpaceDN/>
        <w:spacing w:after="160" w:line="256" w:lineRule="auto"/>
        <w:rPr>
          <w:rFonts w:ascii="Calibri" w:eastAsia="Calibri" w:hAnsi="Calibri"/>
        </w:rPr>
      </w:pPr>
    </w:p>
    <w:p w:rsidR="003D406F" w:rsidRDefault="003D406F" w:rsidP="00C718D6">
      <w:pPr>
        <w:widowControl/>
        <w:tabs>
          <w:tab w:val="left" w:pos="1992"/>
        </w:tabs>
        <w:autoSpaceDE/>
        <w:autoSpaceDN/>
        <w:spacing w:after="160" w:line="256" w:lineRule="auto"/>
        <w:rPr>
          <w:rFonts w:eastAsia="Calibri"/>
          <w:position w:val="2"/>
          <w:sz w:val="24"/>
        </w:rPr>
      </w:pPr>
    </w:p>
    <w:p w:rsidR="003D406F" w:rsidRDefault="003D406F" w:rsidP="00C718D6">
      <w:pPr>
        <w:widowControl/>
        <w:tabs>
          <w:tab w:val="left" w:pos="1992"/>
        </w:tabs>
        <w:autoSpaceDE/>
        <w:autoSpaceDN/>
        <w:spacing w:after="160" w:line="256" w:lineRule="auto"/>
        <w:rPr>
          <w:rFonts w:eastAsia="Calibri"/>
          <w:position w:val="2"/>
          <w:sz w:val="24"/>
        </w:rPr>
      </w:pPr>
    </w:p>
    <w:p w:rsidR="003D406F" w:rsidRDefault="00691043" w:rsidP="00C718D6">
      <w:pPr>
        <w:widowControl/>
        <w:tabs>
          <w:tab w:val="left" w:pos="1992"/>
        </w:tabs>
        <w:autoSpaceDE/>
        <w:autoSpaceDN/>
        <w:spacing w:after="160" w:line="256" w:lineRule="auto"/>
        <w:rPr>
          <w:rFonts w:eastAsia="Calibri"/>
          <w:position w:val="2"/>
          <w:sz w:val="24"/>
        </w:rPr>
      </w:pPr>
      <w:r>
        <w:rPr>
          <w:rFonts w:ascii="Calibri" w:eastAsia="Calibri" w:hAnsi="Calibri"/>
          <w:noProof/>
          <w:lang w:bidi="hi-IN"/>
        </w:rPr>
        <w:lastRenderedPageBreak/>
        <w:drawing>
          <wp:inline distT="0" distB="0" distL="0" distR="0">
            <wp:extent cx="5826211" cy="2699952"/>
            <wp:effectExtent l="19050" t="0" r="3089"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8810" cy="2701156"/>
                    </a:xfrm>
                    <a:prstGeom prst="rect">
                      <a:avLst/>
                    </a:prstGeom>
                    <a:noFill/>
                  </pic:spPr>
                </pic:pic>
              </a:graphicData>
            </a:graphic>
          </wp:inline>
        </w:drawing>
      </w:r>
    </w:p>
    <w:p w:rsidR="00160A72" w:rsidRDefault="00691043" w:rsidP="00160A72">
      <w:pPr>
        <w:widowControl/>
        <w:autoSpaceDE/>
        <w:autoSpaceDN/>
        <w:spacing w:after="160" w:line="256" w:lineRule="auto"/>
        <w:rPr>
          <w:rFonts w:ascii="Calibri" w:eastAsia="Calibri" w:hAnsi="Calibri"/>
        </w:rPr>
      </w:pPr>
      <w:r>
        <w:rPr>
          <w:rFonts w:eastAsia="Calibri"/>
          <w:position w:val="2"/>
          <w:sz w:val="24"/>
        </w:rPr>
        <w:t xml:space="preserve">                                                     </w:t>
      </w:r>
      <w:r w:rsidRPr="00691043">
        <w:rPr>
          <w:rFonts w:eastAsia="Calibri"/>
          <w:b/>
          <w:bCs/>
          <w:position w:val="2"/>
          <w:sz w:val="24"/>
        </w:rPr>
        <w:t xml:space="preserve"> </w:t>
      </w:r>
      <w:r w:rsidR="00914F68" w:rsidRPr="00691043">
        <w:rPr>
          <w:rFonts w:eastAsia="Calibri"/>
          <w:b/>
          <w:bCs/>
        </w:rPr>
        <w:t>Figure1</w:t>
      </w:r>
      <w:r w:rsidR="00914F68">
        <w:rPr>
          <w:rFonts w:ascii="Calibri" w:eastAsia="Calibri" w:hAnsi="Calibri"/>
        </w:rPr>
        <w:t xml:space="preserve">. </w:t>
      </w:r>
      <w:r w:rsidR="00914F68" w:rsidRPr="00914F68">
        <w:rPr>
          <w:rFonts w:ascii="Calibri" w:eastAsia="Calibri" w:hAnsi="Calibri"/>
        </w:rPr>
        <w:t xml:space="preserve"> BACKGROUND</w:t>
      </w:r>
    </w:p>
    <w:p w:rsidR="00691043" w:rsidRDefault="00691043" w:rsidP="00160A72">
      <w:pPr>
        <w:widowControl/>
        <w:autoSpaceDE/>
        <w:autoSpaceDN/>
        <w:spacing w:after="160" w:line="256" w:lineRule="auto"/>
        <w:rPr>
          <w:rFonts w:ascii="Calibri" w:eastAsia="Calibri" w:hAnsi="Calibri"/>
        </w:rPr>
      </w:pPr>
    </w:p>
    <w:p w:rsidR="00691043" w:rsidRDefault="00691043" w:rsidP="00160A72">
      <w:pPr>
        <w:widowControl/>
        <w:autoSpaceDE/>
        <w:autoSpaceDN/>
        <w:spacing w:after="160" w:line="256" w:lineRule="auto"/>
        <w:rPr>
          <w:rFonts w:ascii="Calibri" w:eastAsia="Calibri" w:hAnsi="Calibri"/>
        </w:rPr>
      </w:pPr>
    </w:p>
    <w:p w:rsidR="00691043" w:rsidRDefault="00691043" w:rsidP="00160A72">
      <w:pPr>
        <w:widowControl/>
        <w:autoSpaceDE/>
        <w:autoSpaceDN/>
        <w:spacing w:after="160" w:line="256" w:lineRule="auto"/>
        <w:rPr>
          <w:rFonts w:ascii="Calibri" w:eastAsia="Calibri" w:hAnsi="Calibri"/>
        </w:rPr>
      </w:pPr>
    </w:p>
    <w:p w:rsidR="00691043" w:rsidRDefault="00691043" w:rsidP="00160A72">
      <w:pPr>
        <w:widowControl/>
        <w:autoSpaceDE/>
        <w:autoSpaceDN/>
        <w:spacing w:after="160" w:line="256" w:lineRule="auto"/>
        <w:rPr>
          <w:rFonts w:ascii="Calibri" w:eastAsia="Calibri" w:hAnsi="Calibri"/>
        </w:rPr>
      </w:pPr>
    </w:p>
    <w:p w:rsidR="00691043" w:rsidRDefault="00691043" w:rsidP="00160A72">
      <w:pPr>
        <w:widowControl/>
        <w:autoSpaceDE/>
        <w:autoSpaceDN/>
        <w:spacing w:after="160" w:line="256" w:lineRule="auto"/>
        <w:rPr>
          <w:rFonts w:ascii="Calibri" w:eastAsia="Calibri" w:hAnsi="Calibri"/>
        </w:rPr>
      </w:pPr>
    </w:p>
    <w:p w:rsidR="00914F68" w:rsidRDefault="00914F68" w:rsidP="00160A72">
      <w:pPr>
        <w:widowControl/>
        <w:autoSpaceDE/>
        <w:autoSpaceDN/>
        <w:spacing w:after="160" w:line="256" w:lineRule="auto"/>
        <w:rPr>
          <w:rFonts w:ascii="Calibri" w:eastAsia="Calibri" w:hAnsi="Calibri"/>
        </w:rPr>
      </w:pPr>
      <w:r>
        <w:rPr>
          <w:rFonts w:ascii="Calibri" w:eastAsia="Calibri" w:hAnsi="Calibri"/>
          <w:noProof/>
          <w:lang w:bidi="hi-IN"/>
        </w:rPr>
        <w:drawing>
          <wp:inline distT="0" distB="0" distL="0" distR="0">
            <wp:extent cx="6171685" cy="2458995"/>
            <wp:effectExtent l="19050" t="0" r="5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1685" cy="2458995"/>
                    </a:xfrm>
                    <a:prstGeom prst="rect">
                      <a:avLst/>
                    </a:prstGeom>
                    <a:noFill/>
                  </pic:spPr>
                </pic:pic>
              </a:graphicData>
            </a:graphic>
          </wp:inline>
        </w:drawing>
      </w:r>
    </w:p>
    <w:p w:rsidR="00914F68" w:rsidRDefault="00914F68" w:rsidP="00160A72">
      <w:pPr>
        <w:widowControl/>
        <w:autoSpaceDE/>
        <w:autoSpaceDN/>
        <w:spacing w:after="160" w:line="256" w:lineRule="auto"/>
        <w:rPr>
          <w:rFonts w:ascii="Calibri" w:eastAsia="Calibri" w:hAnsi="Calibri"/>
        </w:rPr>
      </w:pPr>
      <w:r>
        <w:rPr>
          <w:rFonts w:ascii="Calibri" w:eastAsia="Calibri" w:hAnsi="Calibri"/>
        </w:rPr>
        <w:t xml:space="preserve">            </w:t>
      </w:r>
      <w:r w:rsidR="00691043">
        <w:rPr>
          <w:rFonts w:ascii="Calibri" w:eastAsia="Calibri" w:hAnsi="Calibri"/>
        </w:rPr>
        <w:t xml:space="preserve">                                                                </w:t>
      </w:r>
      <w:r>
        <w:rPr>
          <w:rFonts w:ascii="Calibri" w:eastAsia="Calibri" w:hAnsi="Calibri"/>
        </w:rPr>
        <w:t xml:space="preserve"> </w:t>
      </w:r>
      <w:r w:rsidRPr="00691043">
        <w:rPr>
          <w:rFonts w:eastAsia="Calibri"/>
          <w:b/>
          <w:bCs/>
        </w:rPr>
        <w:t>Figure2</w:t>
      </w:r>
      <w:r>
        <w:rPr>
          <w:rFonts w:ascii="Calibri" w:eastAsia="Calibri" w:hAnsi="Calibri"/>
        </w:rPr>
        <w:t xml:space="preserve">. </w:t>
      </w:r>
      <w:r w:rsidRPr="00914F68">
        <w:rPr>
          <w:rFonts w:ascii="Calibri" w:eastAsia="Calibri" w:hAnsi="Calibri"/>
        </w:rPr>
        <w:t xml:space="preserve"> FOREGROUND</w:t>
      </w:r>
    </w:p>
    <w:p w:rsidR="00914F68" w:rsidRPr="00160A72" w:rsidRDefault="00914F68" w:rsidP="00160A72">
      <w:pPr>
        <w:widowControl/>
        <w:autoSpaceDE/>
        <w:autoSpaceDN/>
        <w:spacing w:after="160" w:line="256" w:lineRule="auto"/>
        <w:rPr>
          <w:rFonts w:ascii="Calibri" w:eastAsia="Calibri" w:hAnsi="Calibri"/>
        </w:rPr>
      </w:pPr>
    </w:p>
    <w:p w:rsidR="00160A72" w:rsidRDefault="00160A72">
      <w:pPr>
        <w:spacing w:line="309" w:lineRule="exact"/>
        <w:rPr>
          <w:rFonts w:ascii="Calibri" w:eastAsia="Calibri" w:hAnsi="Calibri"/>
        </w:rPr>
      </w:pPr>
    </w:p>
    <w:p w:rsidR="00914F68" w:rsidRDefault="00914F68">
      <w:pPr>
        <w:spacing w:line="309" w:lineRule="exact"/>
        <w:rPr>
          <w:rFonts w:ascii="Calibri" w:eastAsia="Calibri" w:hAnsi="Calibri"/>
        </w:rPr>
      </w:pPr>
    </w:p>
    <w:p w:rsidR="00914F68" w:rsidRDefault="00914F68">
      <w:pPr>
        <w:spacing w:line="309" w:lineRule="exact"/>
        <w:rPr>
          <w:rFonts w:ascii="Calibri" w:eastAsia="Calibri" w:hAnsi="Calibri"/>
        </w:rPr>
      </w:pPr>
    </w:p>
    <w:p w:rsidR="00914F68" w:rsidRDefault="00914F68">
      <w:pPr>
        <w:spacing w:line="309" w:lineRule="exact"/>
        <w:rPr>
          <w:rFonts w:ascii="Calibri" w:eastAsia="Calibri" w:hAnsi="Calibri"/>
        </w:rPr>
      </w:pPr>
    </w:p>
    <w:p w:rsidR="00FE4C2B" w:rsidRDefault="00FE4C2B" w:rsidP="00C718D6">
      <w:pPr>
        <w:widowControl/>
        <w:autoSpaceDE/>
        <w:autoSpaceDN/>
        <w:spacing w:before="240" w:after="240"/>
        <w:ind w:right="1440"/>
        <w:rPr>
          <w:rFonts w:ascii="Calibri" w:eastAsia="Calibri" w:hAnsi="Calibri"/>
        </w:rPr>
      </w:pPr>
    </w:p>
    <w:p w:rsidR="00C718D6" w:rsidRDefault="00FE4C2B" w:rsidP="00C718D6">
      <w:pPr>
        <w:widowControl/>
        <w:autoSpaceDE/>
        <w:autoSpaceDN/>
        <w:spacing w:before="240" w:after="240"/>
        <w:ind w:right="1440"/>
        <w:rPr>
          <w:rFonts w:eastAsia="Calibri"/>
          <w:b/>
          <w:spacing w:val="20"/>
          <w:position w:val="2"/>
          <w:sz w:val="40"/>
          <w:szCs w:val="40"/>
        </w:rPr>
      </w:pPr>
      <w:r>
        <w:rPr>
          <w:rFonts w:ascii="Calibri" w:eastAsia="Calibri" w:hAnsi="Calibri"/>
        </w:rPr>
        <w:lastRenderedPageBreak/>
        <w:t xml:space="preserve">               </w:t>
      </w:r>
      <w:r w:rsidR="00C718D6" w:rsidRPr="00914F68">
        <w:rPr>
          <w:rFonts w:eastAsia="Calibri"/>
          <w:b/>
          <w:spacing w:val="20"/>
          <w:position w:val="2"/>
          <w:sz w:val="40"/>
          <w:szCs w:val="40"/>
        </w:rPr>
        <w:t xml:space="preserve">Denoising Using morphology: </w:t>
      </w:r>
    </w:p>
    <w:p w:rsidR="005C3B37" w:rsidRPr="005C3B37" w:rsidRDefault="005C3B37" w:rsidP="005C3B37">
      <w:pPr>
        <w:widowControl/>
        <w:autoSpaceDE/>
        <w:autoSpaceDN/>
        <w:spacing w:before="240" w:after="240"/>
        <w:ind w:left="720" w:right="1440"/>
        <w:rPr>
          <w:sz w:val="24"/>
          <w:szCs w:val="24"/>
        </w:rPr>
      </w:pPr>
      <w:r w:rsidRPr="005C3B37">
        <w:rPr>
          <w:sz w:val="24"/>
          <w:szCs w:val="24"/>
        </w:rPr>
        <w:t>Image denoising is the act of eliminating noise from a noisy image and reconstructing the original image.</w:t>
      </w:r>
      <w:r w:rsidR="000C4885" w:rsidRPr="000C4885">
        <w:t xml:space="preserve"> </w:t>
      </w:r>
      <w:r w:rsidR="000C4885" w:rsidRPr="000C4885">
        <w:rPr>
          <w:sz w:val="24"/>
          <w:szCs w:val="24"/>
        </w:rPr>
        <w:t>Moreover, given noise, edge, and texture are all high-frequency components, identifying them it during de-noising process can sometimes be challenging.</w:t>
      </w:r>
      <w:r w:rsidRPr="005C3B37">
        <w:rPr>
          <w:sz w:val="24"/>
          <w:szCs w:val="24"/>
        </w:rPr>
        <w:t xml:space="preserve"> and the denoised photos will definitely lose some details. Ultimately, recovering meaningful information from noisy photos during the noise filtering process in order to obtain high-quality images is a big problem nowadays.</w:t>
      </w:r>
    </w:p>
    <w:p w:rsidR="00C718D6" w:rsidRPr="00914F68" w:rsidRDefault="000C4885" w:rsidP="005C3B37">
      <w:pPr>
        <w:widowControl/>
        <w:autoSpaceDE/>
        <w:autoSpaceDN/>
        <w:spacing w:before="240" w:after="240"/>
        <w:ind w:left="720" w:right="1440"/>
        <w:rPr>
          <w:rFonts w:eastAsia="Calibri"/>
          <w:b/>
          <w:spacing w:val="20"/>
          <w:position w:val="2"/>
          <w:sz w:val="24"/>
          <w:szCs w:val="24"/>
        </w:rPr>
      </w:pPr>
      <w:r w:rsidRPr="000C4885">
        <w:rPr>
          <w:sz w:val="24"/>
          <w:szCs w:val="24"/>
        </w:rPr>
        <w:t>In current history, a morphological component analysis method [8] has been suggested and extensively applied in visual analysis. The basic purpose of morphological decomposition method is to decompose visual material into different pieces such as smoothness, texture, and coherence. Because DCT is a facility that can properly exhibit periodic signals, we use it to execute DCT on image blocks and thereafter classify them into different morphological components based on the energies of the alternating (AC) components.</w:t>
      </w:r>
      <w:r w:rsidR="005C3B37" w:rsidRPr="005C3B37">
        <w:rPr>
          <w:sz w:val="24"/>
          <w:szCs w:val="24"/>
        </w:rPr>
        <w:t>. We're utilizing morphology-based picture denoising in this case.</w:t>
      </w:r>
    </w:p>
    <w:p w:rsidR="00C718D6" w:rsidRDefault="00C718D6" w:rsidP="00C718D6">
      <w:pPr>
        <w:spacing w:line="230" w:lineRule="auto"/>
        <w:jc w:val="both"/>
      </w:pPr>
    </w:p>
    <w:p w:rsidR="00C718D6" w:rsidRDefault="00FE4C2B" w:rsidP="00C718D6">
      <w:pPr>
        <w:spacing w:line="230" w:lineRule="auto"/>
        <w:ind w:left="211"/>
        <w:jc w:val="both"/>
      </w:pPr>
      <w:r>
        <w:t xml:space="preserve">      </w:t>
      </w:r>
      <w:r w:rsidR="00C718D6">
        <w:rPr>
          <w:noProof/>
          <w:lang w:bidi="hi-IN"/>
        </w:rPr>
        <w:drawing>
          <wp:inline distT="0" distB="0" distL="0" distR="0">
            <wp:extent cx="5148649" cy="20975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8205" cy="2097405"/>
                    </a:xfrm>
                    <a:prstGeom prst="rect">
                      <a:avLst/>
                    </a:prstGeom>
                    <a:noFill/>
                  </pic:spPr>
                </pic:pic>
              </a:graphicData>
            </a:graphic>
          </wp:inline>
        </w:drawing>
      </w:r>
    </w:p>
    <w:p w:rsidR="00C718D6" w:rsidRDefault="00C718D6" w:rsidP="00C718D6">
      <w:pPr>
        <w:spacing w:line="230" w:lineRule="auto"/>
        <w:jc w:val="both"/>
      </w:pPr>
      <w:r>
        <w:t xml:space="preserve">          </w:t>
      </w:r>
      <w:r w:rsidR="00FE4C2B">
        <w:t xml:space="preserve">                                                   </w:t>
      </w:r>
      <w:r w:rsidRPr="00FE4C2B">
        <w:rPr>
          <w:b/>
          <w:bCs/>
        </w:rPr>
        <w:t xml:space="preserve"> Figure3</w:t>
      </w:r>
      <w:r>
        <w:t>.Noisy</w:t>
      </w:r>
      <w:r w:rsidRPr="00445E2B">
        <w:t>image</w:t>
      </w:r>
    </w:p>
    <w:p w:rsidR="00C718D6" w:rsidRDefault="00C718D6" w:rsidP="00C718D6">
      <w:pPr>
        <w:spacing w:line="230" w:lineRule="auto"/>
        <w:jc w:val="both"/>
      </w:pPr>
    </w:p>
    <w:p w:rsidR="00C718D6" w:rsidRDefault="00C718D6" w:rsidP="00C718D6">
      <w:pPr>
        <w:spacing w:line="230" w:lineRule="auto"/>
        <w:jc w:val="both"/>
      </w:pPr>
    </w:p>
    <w:p w:rsidR="00C718D6" w:rsidRDefault="00FE4C2B" w:rsidP="00C718D6">
      <w:pPr>
        <w:spacing w:line="230" w:lineRule="auto"/>
        <w:jc w:val="both"/>
        <w:rPr>
          <w:noProof/>
        </w:rPr>
      </w:pPr>
      <w:r>
        <w:rPr>
          <w:noProof/>
        </w:rPr>
        <w:t xml:space="preserve">            </w:t>
      </w:r>
      <w:r w:rsidR="00C718D6">
        <w:rPr>
          <w:noProof/>
          <w:lang w:bidi="hi-IN"/>
        </w:rPr>
        <w:drawing>
          <wp:inline distT="0" distB="0" distL="0" distR="0">
            <wp:extent cx="5272216" cy="2157954"/>
            <wp:effectExtent l="0" t="0" r="5080" b="0"/>
            <wp:docPr id="11" name="Picture 11" descr="Image denoising&#10;"/>
            <wp:cNvGraphicFramePr/>
            <a:graphic xmlns:a="http://schemas.openxmlformats.org/drawingml/2006/main">
              <a:graphicData uri="http://schemas.openxmlformats.org/drawingml/2006/picture">
                <pic:pic xmlns:pic="http://schemas.openxmlformats.org/drawingml/2006/picture">
                  <pic:nvPicPr>
                    <pic:cNvPr id="36" name="Picture 36" descr="Image denoising&#10;"/>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8565" cy="2156460"/>
                    </a:xfrm>
                    <a:prstGeom prst="rect">
                      <a:avLst/>
                    </a:prstGeom>
                  </pic:spPr>
                </pic:pic>
              </a:graphicData>
            </a:graphic>
          </wp:inline>
        </w:drawing>
      </w:r>
    </w:p>
    <w:p w:rsidR="00C718D6" w:rsidRDefault="00FE4C2B" w:rsidP="00C718D6">
      <w:pPr>
        <w:spacing w:line="230" w:lineRule="auto"/>
        <w:jc w:val="both"/>
        <w:rPr>
          <w:noProof/>
        </w:rPr>
      </w:pPr>
      <w:r>
        <w:rPr>
          <w:noProof/>
        </w:rPr>
        <w:t xml:space="preserve">                                                             </w:t>
      </w:r>
      <w:r w:rsidR="00C718D6" w:rsidRPr="00FE4C2B">
        <w:rPr>
          <w:b/>
          <w:bCs/>
          <w:noProof/>
        </w:rPr>
        <w:t>Figure 4</w:t>
      </w:r>
      <w:r w:rsidR="00C718D6" w:rsidRPr="00445E2B">
        <w:rPr>
          <w:noProof/>
        </w:rPr>
        <w:t xml:space="preserve"> Denoised image</w:t>
      </w:r>
    </w:p>
    <w:p w:rsidR="00C718D6" w:rsidRDefault="00C718D6" w:rsidP="00C718D6">
      <w:pPr>
        <w:spacing w:line="230" w:lineRule="auto"/>
        <w:jc w:val="both"/>
        <w:rPr>
          <w:noProof/>
        </w:rPr>
      </w:pPr>
    </w:p>
    <w:p w:rsidR="00FE4C2B" w:rsidRDefault="00FE4C2B" w:rsidP="00C718D6">
      <w:pPr>
        <w:widowControl/>
        <w:autoSpaceDE/>
        <w:autoSpaceDN/>
        <w:spacing w:before="240" w:after="240"/>
        <w:ind w:right="1440"/>
        <w:rPr>
          <w:noProof/>
        </w:rPr>
      </w:pPr>
    </w:p>
    <w:p w:rsidR="00C718D6" w:rsidRDefault="00FE4C2B" w:rsidP="00C718D6">
      <w:pPr>
        <w:widowControl/>
        <w:autoSpaceDE/>
        <w:autoSpaceDN/>
        <w:spacing w:before="240" w:after="240"/>
        <w:ind w:right="1440"/>
        <w:rPr>
          <w:rFonts w:eastAsia="Calibri"/>
          <w:b/>
          <w:spacing w:val="20"/>
          <w:position w:val="2"/>
          <w:sz w:val="40"/>
          <w:szCs w:val="40"/>
        </w:rPr>
      </w:pPr>
      <w:r>
        <w:rPr>
          <w:noProof/>
        </w:rPr>
        <w:lastRenderedPageBreak/>
        <w:t xml:space="preserve">            </w:t>
      </w:r>
      <w:r w:rsidR="00C718D6" w:rsidRPr="00445E2B">
        <w:rPr>
          <w:rFonts w:eastAsia="Calibri"/>
          <w:b/>
          <w:spacing w:val="20"/>
          <w:position w:val="2"/>
          <w:sz w:val="40"/>
          <w:szCs w:val="40"/>
        </w:rPr>
        <w:t>Optimal Storage</w:t>
      </w:r>
    </w:p>
    <w:p w:rsidR="00C718D6" w:rsidRDefault="005C3B37" w:rsidP="00C718D6">
      <w:pPr>
        <w:widowControl/>
        <w:autoSpaceDE/>
        <w:autoSpaceDN/>
        <w:spacing w:before="120" w:after="120" w:line="300" w:lineRule="exact"/>
        <w:ind w:left="720"/>
        <w:rPr>
          <w:rFonts w:eastAsia="Calibri"/>
          <w:position w:val="2"/>
          <w:sz w:val="24"/>
        </w:rPr>
      </w:pPr>
      <w:r w:rsidRPr="005C3B37">
        <w:rPr>
          <w:rFonts w:eastAsia="Calibri"/>
          <w:position w:val="2"/>
          <w:sz w:val="24"/>
        </w:rPr>
        <w:t>Abstract-Footage storage is always an issue, particularly when it comes to visual data from Surveillance cameras, which requires a great deal of capacity. The transmission as well as storage of large - scale data volumes in the form of frames and images is a part of image compression. Several scholars [2–7] focused on reducing capacity requirements, whereas others focused on storage efficiency optimization. Because a large amount of data is produced in today's day and age [5], obtaining the necessary information from large large datasets is a difficult task, and preserving high data volumes is an issue. This paper proposes a novel method for motion detection and video storage optimization that does not</w:t>
      </w:r>
      <w:r>
        <w:rPr>
          <w:rFonts w:eastAsia="Calibri"/>
          <w:position w:val="2"/>
          <w:sz w:val="24"/>
        </w:rPr>
        <w:t xml:space="preserve"> serve as sources sensors</w:t>
      </w:r>
      <w:r w:rsidR="00C718D6" w:rsidRPr="00D2264D">
        <w:rPr>
          <w:rFonts w:eastAsia="Calibri"/>
          <w:position w:val="2"/>
          <w:sz w:val="24"/>
        </w:rPr>
        <w:t xml:space="preserve">. In this model the CCTV footage is first </w:t>
      </w:r>
      <w:r w:rsidRPr="00D2264D">
        <w:rPr>
          <w:rFonts w:eastAsia="Calibri"/>
          <w:position w:val="2"/>
          <w:sz w:val="24"/>
        </w:rPr>
        <w:t>being.</w:t>
      </w:r>
    </w:p>
    <w:p w:rsidR="00FE4C2B" w:rsidRDefault="00FE4C2B" w:rsidP="00C718D6">
      <w:pPr>
        <w:widowControl/>
        <w:autoSpaceDE/>
        <w:autoSpaceDN/>
        <w:spacing w:before="120" w:after="120" w:line="300" w:lineRule="exact"/>
        <w:ind w:left="720"/>
        <w:rPr>
          <w:rFonts w:eastAsia="Calibri"/>
          <w:position w:val="2"/>
          <w:sz w:val="24"/>
        </w:rPr>
      </w:pPr>
    </w:p>
    <w:tbl>
      <w:tblPr>
        <w:tblStyle w:val="TableGrid"/>
        <w:tblW w:w="0" w:type="auto"/>
        <w:tblInd w:w="828" w:type="dxa"/>
        <w:tblLook w:val="04A0"/>
      </w:tblPr>
      <w:tblGrid>
        <w:gridCol w:w="4728"/>
        <w:gridCol w:w="4410"/>
      </w:tblGrid>
      <w:tr w:rsidR="00C718D6" w:rsidRPr="00D2264D" w:rsidTr="0054049E">
        <w:tc>
          <w:tcPr>
            <w:tcW w:w="4728" w:type="dxa"/>
            <w:tcBorders>
              <w:top w:val="single" w:sz="4" w:space="0" w:color="auto"/>
              <w:left w:val="single" w:sz="4" w:space="0" w:color="auto"/>
              <w:bottom w:val="single" w:sz="4" w:space="0" w:color="auto"/>
              <w:right w:val="single" w:sz="4" w:space="0" w:color="auto"/>
            </w:tcBorders>
            <w:hideMark/>
          </w:tcPr>
          <w:p w:rsidR="00D2264D" w:rsidRPr="00FE4C2B" w:rsidRDefault="00C718D6" w:rsidP="0054049E">
            <w:pPr>
              <w:spacing w:before="120" w:after="120" w:line="300" w:lineRule="exact"/>
              <w:rPr>
                <w:rFonts w:eastAsia="Calibri"/>
                <w:b/>
                <w:bCs/>
                <w:position w:val="2"/>
              </w:rPr>
            </w:pPr>
            <w:r w:rsidRPr="00FE4C2B">
              <w:rPr>
                <w:rFonts w:eastAsia="Calibri"/>
                <w:b/>
                <w:bCs/>
                <w:position w:val="2"/>
              </w:rPr>
              <w:t>Size of video sample before applying model</w:t>
            </w:r>
          </w:p>
        </w:tc>
        <w:tc>
          <w:tcPr>
            <w:tcW w:w="4410" w:type="dxa"/>
            <w:tcBorders>
              <w:top w:val="single" w:sz="4" w:space="0" w:color="auto"/>
              <w:left w:val="single" w:sz="4" w:space="0" w:color="auto"/>
              <w:bottom w:val="single" w:sz="4" w:space="0" w:color="auto"/>
              <w:right w:val="single" w:sz="4" w:space="0" w:color="auto"/>
            </w:tcBorders>
            <w:hideMark/>
          </w:tcPr>
          <w:p w:rsidR="00D2264D" w:rsidRPr="00FE4C2B" w:rsidRDefault="00FE4C2B" w:rsidP="0054049E">
            <w:pPr>
              <w:spacing w:before="120" w:after="120" w:line="300" w:lineRule="exact"/>
              <w:rPr>
                <w:rFonts w:eastAsia="Calibri"/>
                <w:b/>
                <w:bCs/>
                <w:position w:val="2"/>
                <w:sz w:val="24"/>
              </w:rPr>
            </w:pPr>
            <w:r>
              <w:rPr>
                <w:rFonts w:eastAsia="Calibri"/>
                <w:b/>
                <w:bCs/>
                <w:position w:val="2"/>
                <w:sz w:val="24"/>
              </w:rPr>
              <w:t xml:space="preserve">   </w:t>
            </w:r>
            <w:r w:rsidR="00C718D6" w:rsidRPr="00FE4C2B">
              <w:rPr>
                <w:rFonts w:eastAsia="Calibri"/>
                <w:b/>
                <w:bCs/>
                <w:position w:val="2"/>
                <w:sz w:val="24"/>
              </w:rPr>
              <w:t>Size of video after applying model</w:t>
            </w:r>
          </w:p>
        </w:tc>
      </w:tr>
      <w:tr w:rsidR="00C718D6" w:rsidRPr="00D2264D" w:rsidTr="0054049E">
        <w:trPr>
          <w:trHeight w:val="404"/>
        </w:trPr>
        <w:tc>
          <w:tcPr>
            <w:tcW w:w="4728" w:type="dxa"/>
            <w:tcBorders>
              <w:top w:val="single" w:sz="4" w:space="0" w:color="auto"/>
              <w:left w:val="single" w:sz="4" w:space="0" w:color="auto"/>
              <w:bottom w:val="single" w:sz="4" w:space="0" w:color="auto"/>
              <w:right w:val="single" w:sz="4" w:space="0" w:color="auto"/>
            </w:tcBorders>
            <w:hideMark/>
          </w:tcPr>
          <w:p w:rsidR="00D2264D" w:rsidRPr="00D2264D" w:rsidRDefault="00C718D6" w:rsidP="0054049E">
            <w:pPr>
              <w:spacing w:before="120" w:after="120" w:line="300" w:lineRule="exact"/>
              <w:jc w:val="center"/>
              <w:rPr>
                <w:rFonts w:eastAsia="Calibri"/>
                <w:position w:val="2"/>
                <w:sz w:val="24"/>
              </w:rPr>
            </w:pPr>
            <w:r w:rsidRPr="00D2264D">
              <w:rPr>
                <w:rFonts w:eastAsia="Calibri"/>
                <w:position w:val="2"/>
                <w:sz w:val="24"/>
              </w:rPr>
              <w:t>274mb</w:t>
            </w:r>
          </w:p>
        </w:tc>
        <w:tc>
          <w:tcPr>
            <w:tcW w:w="4410" w:type="dxa"/>
            <w:tcBorders>
              <w:top w:val="single" w:sz="4" w:space="0" w:color="auto"/>
              <w:left w:val="single" w:sz="4" w:space="0" w:color="auto"/>
              <w:bottom w:val="single" w:sz="4" w:space="0" w:color="auto"/>
              <w:right w:val="single" w:sz="4" w:space="0" w:color="auto"/>
            </w:tcBorders>
            <w:vAlign w:val="center"/>
            <w:hideMark/>
          </w:tcPr>
          <w:p w:rsidR="00D2264D" w:rsidRPr="00D2264D" w:rsidRDefault="00C718D6" w:rsidP="0054049E">
            <w:pPr>
              <w:spacing w:before="120" w:after="120" w:line="300" w:lineRule="exact"/>
              <w:jc w:val="center"/>
              <w:rPr>
                <w:rFonts w:eastAsia="Calibri"/>
                <w:position w:val="2"/>
                <w:sz w:val="24"/>
              </w:rPr>
            </w:pPr>
            <w:r w:rsidRPr="00D2264D">
              <w:rPr>
                <w:rFonts w:eastAsia="Calibri"/>
                <w:position w:val="2"/>
                <w:sz w:val="24"/>
              </w:rPr>
              <w:t>112mb</w:t>
            </w:r>
          </w:p>
        </w:tc>
      </w:tr>
      <w:tr w:rsidR="00C718D6" w:rsidRPr="00D2264D" w:rsidTr="0054049E">
        <w:trPr>
          <w:trHeight w:val="386"/>
        </w:trPr>
        <w:tc>
          <w:tcPr>
            <w:tcW w:w="4728" w:type="dxa"/>
            <w:tcBorders>
              <w:top w:val="single" w:sz="4" w:space="0" w:color="auto"/>
              <w:left w:val="single" w:sz="4" w:space="0" w:color="auto"/>
              <w:bottom w:val="single" w:sz="4" w:space="0" w:color="auto"/>
              <w:right w:val="single" w:sz="4" w:space="0" w:color="auto"/>
            </w:tcBorders>
            <w:hideMark/>
          </w:tcPr>
          <w:p w:rsidR="00D2264D" w:rsidRPr="00D2264D" w:rsidRDefault="00C718D6" w:rsidP="0054049E">
            <w:pPr>
              <w:spacing w:before="120" w:after="120" w:line="300" w:lineRule="exact"/>
              <w:jc w:val="center"/>
              <w:rPr>
                <w:rFonts w:eastAsia="Calibri"/>
                <w:position w:val="2"/>
                <w:sz w:val="24"/>
              </w:rPr>
            </w:pPr>
            <w:r w:rsidRPr="00D2264D">
              <w:rPr>
                <w:rFonts w:eastAsia="Calibri"/>
                <w:position w:val="2"/>
                <w:sz w:val="24"/>
              </w:rPr>
              <w:t>587mb</w:t>
            </w:r>
          </w:p>
        </w:tc>
        <w:tc>
          <w:tcPr>
            <w:tcW w:w="4410" w:type="dxa"/>
            <w:tcBorders>
              <w:top w:val="single" w:sz="4" w:space="0" w:color="auto"/>
              <w:left w:val="single" w:sz="4" w:space="0" w:color="auto"/>
              <w:bottom w:val="single" w:sz="4" w:space="0" w:color="auto"/>
              <w:right w:val="single" w:sz="4" w:space="0" w:color="auto"/>
            </w:tcBorders>
            <w:hideMark/>
          </w:tcPr>
          <w:p w:rsidR="00D2264D" w:rsidRPr="00D2264D" w:rsidRDefault="00C718D6" w:rsidP="0054049E">
            <w:pPr>
              <w:spacing w:before="120" w:after="120" w:line="300" w:lineRule="exact"/>
              <w:jc w:val="center"/>
              <w:rPr>
                <w:rFonts w:eastAsia="Calibri"/>
                <w:position w:val="2"/>
                <w:sz w:val="24"/>
              </w:rPr>
            </w:pPr>
            <w:r w:rsidRPr="00D2264D">
              <w:rPr>
                <w:rFonts w:eastAsia="Calibri"/>
                <w:position w:val="2"/>
                <w:sz w:val="24"/>
              </w:rPr>
              <w:t>218mb</w:t>
            </w:r>
          </w:p>
        </w:tc>
      </w:tr>
    </w:tbl>
    <w:p w:rsidR="00FE4C2B" w:rsidRDefault="00FE4C2B" w:rsidP="00C718D6">
      <w:pPr>
        <w:widowControl/>
        <w:autoSpaceDE/>
        <w:autoSpaceDN/>
        <w:spacing w:before="120" w:after="120" w:line="300" w:lineRule="exact"/>
        <w:ind w:left="720"/>
        <w:rPr>
          <w:rFonts w:eastAsia="Calibri"/>
          <w:position w:val="2"/>
          <w:sz w:val="24"/>
        </w:rPr>
      </w:pPr>
    </w:p>
    <w:p w:rsidR="00FE4C2B" w:rsidRDefault="00FE4C2B" w:rsidP="00C718D6">
      <w:pPr>
        <w:widowControl/>
        <w:autoSpaceDE/>
        <w:autoSpaceDN/>
        <w:spacing w:before="120" w:after="120" w:line="300" w:lineRule="exact"/>
        <w:ind w:left="720"/>
        <w:rPr>
          <w:rFonts w:eastAsia="Calibri"/>
          <w:position w:val="2"/>
          <w:sz w:val="24"/>
        </w:rPr>
      </w:pPr>
    </w:p>
    <w:p w:rsidR="00C718D6" w:rsidRDefault="005C3B37" w:rsidP="00C718D6">
      <w:pPr>
        <w:widowControl/>
        <w:autoSpaceDE/>
        <w:autoSpaceDN/>
        <w:spacing w:before="120" w:after="120" w:line="300" w:lineRule="exact"/>
        <w:ind w:left="720"/>
        <w:rPr>
          <w:rFonts w:eastAsia="Calibri"/>
          <w:position w:val="2"/>
          <w:sz w:val="24"/>
        </w:rPr>
      </w:pPr>
      <w:r w:rsidRPr="005C3B37">
        <w:rPr>
          <w:rFonts w:eastAsia="Calibri"/>
          <w:position w:val="2"/>
          <w:sz w:val="24"/>
        </w:rPr>
        <w:t>Significant optimization was found when the proposed strategy was applied to CCTV camera stored footage. Because the CCTV tape showed little activity, a film with a running time of 268.741 minutes was reduce to 32.25 minutes. The source video had a total of 32,249 frames, however only 3,714 were kept after the superfluous frames were discarded. The whole framing capacity was decreased by 80.4 percent in terms of percentage. Due to the use of a specific color channel for motion detection, the suggested technique outperforms conventional methods by saving several calculations. Moreover, the suggested technique used frame scatter plot to speed it up the calculation procedure. In particular, the proposed approach</w:t>
      </w:r>
      <w:r>
        <w:rPr>
          <w:rFonts w:eastAsia="Calibri"/>
          <w:position w:val="2"/>
          <w:sz w:val="24"/>
        </w:rPr>
        <w:t xml:space="preserve"> </w:t>
      </w:r>
      <w:r w:rsidR="00C718D6" w:rsidRPr="00D2264D">
        <w:rPr>
          <w:rFonts w:eastAsia="Calibri"/>
          <w:position w:val="2"/>
          <w:sz w:val="24"/>
        </w:rPr>
        <w:t>method is dynamic in nature, due to its adaptive threshold and it achieved a significant reduction in storage needs.</w:t>
      </w:r>
    </w:p>
    <w:p w:rsidR="00914F68" w:rsidRDefault="00914F68">
      <w:pPr>
        <w:spacing w:line="309" w:lineRule="exact"/>
        <w:sectPr w:rsidR="00914F68">
          <w:pgSz w:w="11910" w:h="16840"/>
          <w:pgMar w:top="134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718D6" w:rsidRDefault="00C718D6" w:rsidP="00C718D6">
      <w:pPr>
        <w:widowControl/>
        <w:autoSpaceDE/>
        <w:autoSpaceDN/>
        <w:spacing w:after="160" w:line="256" w:lineRule="auto"/>
        <w:rPr>
          <w:rFonts w:eastAsia="Calibri"/>
          <w:b/>
          <w:spacing w:val="22"/>
          <w:position w:val="2"/>
          <w:sz w:val="40"/>
          <w:szCs w:val="40"/>
        </w:rPr>
      </w:pPr>
      <w:r>
        <w:rPr>
          <w:rFonts w:eastAsia="Calibri"/>
          <w:b/>
          <w:spacing w:val="22"/>
          <w:position w:val="2"/>
          <w:sz w:val="40"/>
          <w:szCs w:val="40"/>
        </w:rPr>
        <w:lastRenderedPageBreak/>
        <w:t xml:space="preserve">     </w:t>
      </w:r>
      <w:r w:rsidR="00FE4C2B">
        <w:rPr>
          <w:rFonts w:eastAsia="Calibri"/>
          <w:b/>
          <w:spacing w:val="22"/>
          <w:position w:val="2"/>
          <w:sz w:val="40"/>
          <w:szCs w:val="40"/>
        </w:rPr>
        <w:t xml:space="preserve">  </w:t>
      </w:r>
      <w:r>
        <w:rPr>
          <w:rFonts w:eastAsia="Calibri"/>
          <w:b/>
          <w:spacing w:val="22"/>
          <w:position w:val="2"/>
          <w:sz w:val="40"/>
          <w:szCs w:val="40"/>
        </w:rPr>
        <w:t xml:space="preserve">Result and Conclusion </w:t>
      </w:r>
    </w:p>
    <w:p w:rsidR="00C718D6" w:rsidRDefault="00C718D6" w:rsidP="00C718D6">
      <w:pPr>
        <w:widowControl/>
        <w:autoSpaceDE/>
        <w:autoSpaceDN/>
        <w:spacing w:after="160" w:line="256" w:lineRule="auto"/>
        <w:ind w:left="720"/>
        <w:rPr>
          <w:rFonts w:eastAsia="Calibri"/>
          <w:b/>
          <w:spacing w:val="22"/>
          <w:position w:val="2"/>
          <w:sz w:val="40"/>
          <w:szCs w:val="40"/>
        </w:rPr>
      </w:pPr>
    </w:p>
    <w:p w:rsidR="00C718D6" w:rsidRPr="005C3B37" w:rsidRDefault="005C3B37" w:rsidP="00C718D6">
      <w:pPr>
        <w:widowControl/>
        <w:autoSpaceDE/>
        <w:autoSpaceDN/>
        <w:spacing w:after="160" w:line="256" w:lineRule="auto"/>
        <w:ind w:left="720"/>
        <w:rPr>
          <w:rFonts w:eastAsia="Calibri"/>
          <w:bCs/>
          <w:spacing w:val="22"/>
          <w:position w:val="2"/>
          <w:sz w:val="24"/>
          <w:szCs w:val="24"/>
        </w:rPr>
      </w:pPr>
      <w:r w:rsidRPr="005C3B37">
        <w:rPr>
          <w:rFonts w:eastAsia="Calibri"/>
          <w:bCs/>
          <w:spacing w:val="22"/>
          <w:position w:val="2"/>
          <w:sz w:val="24"/>
          <w:szCs w:val="24"/>
        </w:rPr>
        <w:t>This study investigated a video optimization method that decreased storage capacity by disregarding frames with negligible data. The proposed motion detection approach generates a significant information frame. The proposed intrusion detection approach is associated with the reduction of background adaptive, as per the findings of the study and discussion. Capable of object detection and tracking and responding to subtle changes. The suggested technique for modelling the background can adjust well to background changes throughout the day, which modifies the illuminance. As a result, this model is the best option for business CCTV cameras that require a lot of storage.</w:t>
      </w:r>
    </w:p>
    <w:p w:rsidR="00445E2B" w:rsidRDefault="00445E2B" w:rsidP="00C718D6">
      <w:pPr>
        <w:widowControl/>
        <w:autoSpaceDE/>
        <w:autoSpaceDN/>
        <w:spacing w:before="240" w:after="240"/>
        <w:ind w:right="1440"/>
        <w:rPr>
          <w:noProof/>
        </w:rPr>
      </w:pPr>
    </w:p>
    <w:p w:rsidR="00445E2B" w:rsidRDefault="00445E2B">
      <w:pPr>
        <w:spacing w:line="230" w:lineRule="auto"/>
        <w:jc w:val="both"/>
        <w:rPr>
          <w:noProof/>
        </w:rPr>
      </w:pPr>
    </w:p>
    <w:p w:rsidR="00445E2B" w:rsidRDefault="00445E2B">
      <w:pPr>
        <w:spacing w:line="230" w:lineRule="auto"/>
        <w:jc w:val="both"/>
        <w:rPr>
          <w:noProof/>
        </w:rPr>
      </w:pPr>
    </w:p>
    <w:p w:rsidR="00445E2B" w:rsidRDefault="00445E2B">
      <w:pPr>
        <w:spacing w:line="230" w:lineRule="auto"/>
        <w:jc w:val="both"/>
        <w:rPr>
          <w:noProof/>
        </w:rPr>
      </w:pPr>
    </w:p>
    <w:p w:rsidR="00D2264D" w:rsidRDefault="00D2264D" w:rsidP="00C718D6">
      <w:pPr>
        <w:widowControl/>
        <w:autoSpaceDE/>
        <w:autoSpaceDN/>
        <w:spacing w:before="240" w:after="240"/>
        <w:ind w:right="1440"/>
        <w:rPr>
          <w:noProof/>
        </w:rPr>
      </w:pPr>
    </w:p>
    <w:p w:rsidR="00D2264D" w:rsidRDefault="00D2264D">
      <w:pPr>
        <w:spacing w:line="230" w:lineRule="auto"/>
        <w:jc w:val="both"/>
        <w:rPr>
          <w:noProof/>
        </w:rPr>
      </w:pPr>
    </w:p>
    <w:p w:rsidR="00D2264D" w:rsidRDefault="00D2264D">
      <w:pPr>
        <w:spacing w:line="230" w:lineRule="auto"/>
        <w:jc w:val="both"/>
        <w:rPr>
          <w:noProof/>
        </w:rPr>
      </w:pPr>
    </w:p>
    <w:p w:rsidR="00D2264D" w:rsidRDefault="00D2264D">
      <w:pPr>
        <w:spacing w:line="230" w:lineRule="auto"/>
        <w:jc w:val="both"/>
        <w:rPr>
          <w:noProof/>
        </w:rPr>
      </w:pPr>
    </w:p>
    <w:p w:rsidR="00D2264D" w:rsidRDefault="00D2264D">
      <w:pPr>
        <w:spacing w:line="230" w:lineRule="auto"/>
        <w:jc w:val="both"/>
        <w:rPr>
          <w:noProof/>
        </w:rPr>
      </w:pPr>
    </w:p>
    <w:p w:rsidR="00D2264D" w:rsidRDefault="00D2264D">
      <w:pPr>
        <w:spacing w:line="230" w:lineRule="auto"/>
        <w:jc w:val="both"/>
        <w:rPr>
          <w:noProof/>
        </w:rPr>
      </w:pPr>
    </w:p>
    <w:p w:rsidR="00D2264D" w:rsidRDefault="00D2264D">
      <w:pPr>
        <w:spacing w:line="230" w:lineRule="auto"/>
        <w:jc w:val="both"/>
        <w:rPr>
          <w:noProof/>
        </w:rPr>
      </w:pPr>
    </w:p>
    <w:p w:rsidR="00D2264D" w:rsidRDefault="00D2264D">
      <w:pPr>
        <w:spacing w:line="230" w:lineRule="auto"/>
        <w:jc w:val="both"/>
        <w:rPr>
          <w:noProof/>
        </w:rPr>
      </w:pPr>
    </w:p>
    <w:p w:rsidR="00D2264D" w:rsidRDefault="00D2264D">
      <w:pPr>
        <w:spacing w:line="230" w:lineRule="auto"/>
        <w:jc w:val="both"/>
        <w:rPr>
          <w:noProof/>
        </w:rPr>
      </w:pPr>
    </w:p>
    <w:p w:rsidR="00D2264D" w:rsidRDefault="00D2264D">
      <w:pPr>
        <w:spacing w:line="230" w:lineRule="auto"/>
        <w:jc w:val="both"/>
        <w:rPr>
          <w:noProof/>
        </w:rPr>
      </w:pPr>
    </w:p>
    <w:p w:rsidR="00D2264D" w:rsidRDefault="00D2264D">
      <w:pPr>
        <w:spacing w:line="230" w:lineRule="auto"/>
        <w:jc w:val="both"/>
        <w:rPr>
          <w:noProof/>
        </w:rPr>
      </w:pPr>
    </w:p>
    <w:p w:rsidR="00D2264D" w:rsidRDefault="00D2264D">
      <w:pPr>
        <w:spacing w:line="230" w:lineRule="auto"/>
        <w:jc w:val="both"/>
        <w:rPr>
          <w:noProof/>
        </w:rPr>
        <w:sectPr w:rsidR="00D2264D">
          <w:pgSz w:w="11910" w:h="16840"/>
          <w:pgMar w:top="134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718D6" w:rsidRDefault="00C718D6" w:rsidP="00FE4C2B">
      <w:pPr>
        <w:pStyle w:val="Heading1"/>
        <w:spacing w:before="88"/>
        <w:ind w:left="0"/>
      </w:pPr>
      <w:r>
        <w:lastRenderedPageBreak/>
        <w:t>References</w:t>
      </w:r>
    </w:p>
    <w:p w:rsidR="00C718D6" w:rsidRDefault="00C718D6" w:rsidP="00C718D6"/>
    <w:p w:rsidR="00C718D6" w:rsidRDefault="00C718D6" w:rsidP="00C718D6"/>
    <w:p w:rsidR="00C718D6" w:rsidRPr="00D2264D" w:rsidRDefault="00C718D6" w:rsidP="00C718D6">
      <w:pPr>
        <w:widowControl/>
        <w:autoSpaceDE/>
        <w:autoSpaceDN/>
        <w:spacing w:after="160" w:line="256" w:lineRule="auto"/>
        <w:rPr>
          <w:rFonts w:ascii="Verdana" w:eastAsia="Calibri" w:hAnsi="Verdana"/>
          <w:b/>
          <w:spacing w:val="22"/>
          <w:position w:val="2"/>
          <w:sz w:val="28"/>
        </w:rPr>
      </w:pP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Calibri" w:eastAsia="Calibri" w:hAnsi="Calibri"/>
        </w:rPr>
        <w:t xml:space="preserve">[1]              </w:t>
      </w:r>
      <w:r w:rsidRPr="00D2264D">
        <w:rPr>
          <w:rFonts w:ascii="Arial" w:eastAsia="Calibri" w:hAnsi="Arial" w:cs="Arial"/>
          <w:color w:val="222222"/>
          <w:sz w:val="20"/>
          <w:szCs w:val="20"/>
          <w:shd w:val="clear" w:color="auto" w:fill="FFFFFF"/>
        </w:rPr>
        <w:t>Dhaya, R., 2020. CCTV Surveillance for Unprecedented Violence and Traffic</w:t>
      </w: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Arial" w:eastAsia="Calibri" w:hAnsi="Arial" w:cs="Arial"/>
          <w:color w:val="222222"/>
          <w:sz w:val="20"/>
          <w:szCs w:val="20"/>
          <w:shd w:val="clear" w:color="auto" w:fill="FFFFFF"/>
        </w:rPr>
        <w:t xml:space="preserve">                 Monitoring. </w:t>
      </w:r>
      <w:r w:rsidRPr="00D2264D">
        <w:rPr>
          <w:rFonts w:ascii="Arial" w:eastAsia="Calibri" w:hAnsi="Arial" w:cs="Arial"/>
          <w:i/>
          <w:iCs/>
          <w:color w:val="222222"/>
          <w:sz w:val="20"/>
          <w:szCs w:val="20"/>
          <w:shd w:val="clear" w:color="auto" w:fill="FFFFFF"/>
        </w:rPr>
        <w:t>Journal of Innovative Image Processing (JIIP)</w:t>
      </w:r>
      <w:r w:rsidRPr="00D2264D">
        <w:rPr>
          <w:rFonts w:ascii="Arial" w:eastAsia="Calibri" w:hAnsi="Arial" w:cs="Arial"/>
          <w:color w:val="222222"/>
          <w:sz w:val="20"/>
          <w:szCs w:val="20"/>
          <w:shd w:val="clear" w:color="auto" w:fill="FFFFFF"/>
        </w:rPr>
        <w:t>, </w:t>
      </w:r>
      <w:r w:rsidRPr="00D2264D">
        <w:rPr>
          <w:rFonts w:ascii="Arial" w:eastAsia="Calibri" w:hAnsi="Arial" w:cs="Arial"/>
          <w:i/>
          <w:iCs/>
          <w:color w:val="222222"/>
          <w:sz w:val="20"/>
          <w:szCs w:val="20"/>
          <w:shd w:val="clear" w:color="auto" w:fill="FFFFFF"/>
        </w:rPr>
        <w:t>2</w:t>
      </w:r>
      <w:r w:rsidRPr="00D2264D">
        <w:rPr>
          <w:rFonts w:ascii="Arial" w:eastAsia="Calibri" w:hAnsi="Arial" w:cs="Arial"/>
          <w:color w:val="222222"/>
          <w:sz w:val="20"/>
          <w:szCs w:val="20"/>
          <w:shd w:val="clear" w:color="auto" w:fill="FFFFFF"/>
        </w:rPr>
        <w:t>(01), pp.25-34.</w:t>
      </w:r>
    </w:p>
    <w:p w:rsidR="00C718D6" w:rsidRPr="00D2264D" w:rsidRDefault="00C718D6" w:rsidP="00C718D6">
      <w:pPr>
        <w:widowControl/>
        <w:autoSpaceDE/>
        <w:autoSpaceDN/>
        <w:rPr>
          <w:rFonts w:ascii="Arial" w:eastAsia="Calibri" w:hAnsi="Arial" w:cs="Arial"/>
          <w:color w:val="222222"/>
          <w:sz w:val="20"/>
          <w:szCs w:val="20"/>
          <w:shd w:val="clear" w:color="auto" w:fill="FFFFFF"/>
        </w:rPr>
      </w:pP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Arial" w:eastAsia="Calibri" w:hAnsi="Arial" w:cs="Arial"/>
          <w:color w:val="222222"/>
          <w:sz w:val="20"/>
          <w:szCs w:val="20"/>
          <w:shd w:val="clear" w:color="auto" w:fill="FFFFFF"/>
        </w:rPr>
        <w:t xml:space="preserve">[2]            Atif, M., Khand, Z.H., Khan, S., Akhtar, F. and Rajput, A., 2021. Storage Optimization using  </w:t>
      </w:r>
    </w:p>
    <w:p w:rsidR="00C718D6" w:rsidRPr="00D2264D" w:rsidRDefault="00C718D6" w:rsidP="00C718D6">
      <w:pPr>
        <w:widowControl/>
        <w:autoSpaceDE/>
        <w:autoSpaceDN/>
        <w:rPr>
          <w:rFonts w:ascii="Arial" w:eastAsia="Calibri" w:hAnsi="Arial" w:cs="Arial"/>
          <w:i/>
          <w:iCs/>
          <w:color w:val="222222"/>
          <w:sz w:val="20"/>
          <w:szCs w:val="20"/>
          <w:shd w:val="clear" w:color="auto" w:fill="FFFFFF"/>
        </w:rPr>
      </w:pPr>
      <w:r w:rsidRPr="00D2264D">
        <w:rPr>
          <w:rFonts w:ascii="Arial" w:eastAsia="Calibri" w:hAnsi="Arial" w:cs="Arial"/>
          <w:color w:val="222222"/>
          <w:sz w:val="20"/>
          <w:szCs w:val="20"/>
          <w:shd w:val="clear" w:color="auto" w:fill="FFFFFF"/>
        </w:rPr>
        <w:t xml:space="preserve">                Adaptive Thresholding Motion Detection. </w:t>
      </w:r>
      <w:r w:rsidRPr="00D2264D">
        <w:rPr>
          <w:rFonts w:ascii="Arial" w:eastAsia="Calibri" w:hAnsi="Arial" w:cs="Arial"/>
          <w:i/>
          <w:iCs/>
          <w:color w:val="222222"/>
          <w:sz w:val="20"/>
          <w:szCs w:val="20"/>
          <w:shd w:val="clear" w:color="auto" w:fill="FFFFFF"/>
        </w:rPr>
        <w:t xml:space="preserve">Engineering, Technology &amp; Applied Science   </w:t>
      </w: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Arial" w:eastAsia="Calibri" w:hAnsi="Arial" w:cs="Arial"/>
          <w:i/>
          <w:iCs/>
          <w:color w:val="222222"/>
          <w:sz w:val="20"/>
          <w:szCs w:val="20"/>
          <w:shd w:val="clear" w:color="auto" w:fill="FFFFFF"/>
        </w:rPr>
        <w:t xml:space="preserve">                Research</w:t>
      </w:r>
      <w:r w:rsidRPr="00D2264D">
        <w:rPr>
          <w:rFonts w:ascii="Arial" w:eastAsia="Calibri" w:hAnsi="Arial" w:cs="Arial"/>
          <w:color w:val="222222"/>
          <w:sz w:val="20"/>
          <w:szCs w:val="20"/>
          <w:shd w:val="clear" w:color="auto" w:fill="FFFFFF"/>
        </w:rPr>
        <w:t>, </w:t>
      </w:r>
      <w:r w:rsidRPr="00D2264D">
        <w:rPr>
          <w:rFonts w:ascii="Arial" w:eastAsia="Calibri" w:hAnsi="Arial" w:cs="Arial"/>
          <w:i/>
          <w:iCs/>
          <w:color w:val="222222"/>
          <w:sz w:val="20"/>
          <w:szCs w:val="20"/>
          <w:shd w:val="clear" w:color="auto" w:fill="FFFFFF"/>
        </w:rPr>
        <w:t>11</w:t>
      </w:r>
      <w:r w:rsidRPr="00D2264D">
        <w:rPr>
          <w:rFonts w:ascii="Arial" w:eastAsia="Calibri" w:hAnsi="Arial" w:cs="Arial"/>
          <w:color w:val="222222"/>
          <w:sz w:val="20"/>
          <w:szCs w:val="20"/>
          <w:shd w:val="clear" w:color="auto" w:fill="FFFFFF"/>
        </w:rPr>
        <w:t>(2), pp.6869-6872.</w:t>
      </w:r>
    </w:p>
    <w:p w:rsidR="00C718D6" w:rsidRPr="00D2264D" w:rsidRDefault="00C718D6" w:rsidP="00C718D6">
      <w:pPr>
        <w:widowControl/>
        <w:autoSpaceDE/>
        <w:autoSpaceDN/>
        <w:rPr>
          <w:rFonts w:ascii="Arial" w:eastAsia="Calibri" w:hAnsi="Arial" w:cs="Arial"/>
          <w:color w:val="222222"/>
          <w:sz w:val="20"/>
          <w:szCs w:val="20"/>
          <w:shd w:val="clear" w:color="auto" w:fill="FFFFFF"/>
        </w:rPr>
      </w:pP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Arial" w:eastAsia="Calibri" w:hAnsi="Arial" w:cs="Arial"/>
          <w:color w:val="222222"/>
          <w:sz w:val="20"/>
          <w:szCs w:val="20"/>
          <w:shd w:val="clear" w:color="auto" w:fill="FFFFFF"/>
        </w:rPr>
        <w:t xml:space="preserve">[3]            Nurhopipah, A. and Harjoko, A., 2018. Motion detection and face recognition for cctv </w:t>
      </w:r>
    </w:p>
    <w:p w:rsidR="00C718D6" w:rsidRPr="00D2264D" w:rsidRDefault="00C718D6" w:rsidP="00C718D6">
      <w:pPr>
        <w:widowControl/>
        <w:autoSpaceDE/>
        <w:autoSpaceDN/>
        <w:rPr>
          <w:rFonts w:ascii="Arial" w:eastAsia="Calibri" w:hAnsi="Arial" w:cs="Arial"/>
          <w:i/>
          <w:iCs/>
          <w:color w:val="222222"/>
          <w:sz w:val="20"/>
          <w:szCs w:val="20"/>
          <w:shd w:val="clear" w:color="auto" w:fill="FFFFFF"/>
        </w:rPr>
      </w:pPr>
      <w:r w:rsidRPr="00D2264D">
        <w:rPr>
          <w:rFonts w:ascii="Arial" w:eastAsia="Calibri" w:hAnsi="Arial" w:cs="Arial"/>
          <w:color w:val="222222"/>
          <w:sz w:val="20"/>
          <w:szCs w:val="20"/>
          <w:shd w:val="clear" w:color="auto" w:fill="FFFFFF"/>
        </w:rPr>
        <w:t xml:space="preserve">                surveillance system. </w:t>
      </w:r>
      <w:r w:rsidRPr="00D2264D">
        <w:rPr>
          <w:rFonts w:ascii="Arial" w:eastAsia="Calibri" w:hAnsi="Arial" w:cs="Arial"/>
          <w:i/>
          <w:iCs/>
          <w:color w:val="222222"/>
          <w:sz w:val="20"/>
          <w:szCs w:val="20"/>
          <w:shd w:val="clear" w:color="auto" w:fill="FFFFFF"/>
        </w:rPr>
        <w:t xml:space="preserve">IJCCS (Indonesian Journal of Computing and Cybernetics    </w:t>
      </w:r>
    </w:p>
    <w:p w:rsidR="00C718D6" w:rsidRPr="00D2264D" w:rsidRDefault="00C718D6" w:rsidP="00C718D6">
      <w:pPr>
        <w:widowControl/>
        <w:autoSpaceDE/>
        <w:autoSpaceDN/>
        <w:rPr>
          <w:rFonts w:ascii="Calibri" w:eastAsia="Calibri" w:hAnsi="Calibri"/>
        </w:rPr>
      </w:pPr>
      <w:r w:rsidRPr="00D2264D">
        <w:rPr>
          <w:rFonts w:ascii="Arial" w:eastAsia="Calibri" w:hAnsi="Arial" w:cs="Arial"/>
          <w:i/>
          <w:iCs/>
          <w:color w:val="222222"/>
          <w:sz w:val="20"/>
          <w:szCs w:val="20"/>
          <w:shd w:val="clear" w:color="auto" w:fill="FFFFFF"/>
        </w:rPr>
        <w:t xml:space="preserve">                Systems)</w:t>
      </w:r>
      <w:r w:rsidRPr="00D2264D">
        <w:rPr>
          <w:rFonts w:ascii="Arial" w:eastAsia="Calibri" w:hAnsi="Arial" w:cs="Arial"/>
          <w:color w:val="222222"/>
          <w:sz w:val="20"/>
          <w:szCs w:val="20"/>
          <w:shd w:val="clear" w:color="auto" w:fill="FFFFFF"/>
        </w:rPr>
        <w:t>, </w:t>
      </w:r>
      <w:r w:rsidRPr="00D2264D">
        <w:rPr>
          <w:rFonts w:ascii="Arial" w:eastAsia="Calibri" w:hAnsi="Arial" w:cs="Arial"/>
          <w:i/>
          <w:iCs/>
          <w:color w:val="222222"/>
          <w:sz w:val="20"/>
          <w:szCs w:val="20"/>
          <w:shd w:val="clear" w:color="auto" w:fill="FFFFFF"/>
        </w:rPr>
        <w:t>12</w:t>
      </w:r>
      <w:r w:rsidRPr="00D2264D">
        <w:rPr>
          <w:rFonts w:ascii="Arial" w:eastAsia="Calibri" w:hAnsi="Arial" w:cs="Arial"/>
          <w:color w:val="222222"/>
          <w:sz w:val="20"/>
          <w:szCs w:val="20"/>
          <w:shd w:val="clear" w:color="auto" w:fill="FFFFFF"/>
        </w:rPr>
        <w:t>(2), pp.107-118</w:t>
      </w:r>
    </w:p>
    <w:p w:rsidR="00C718D6" w:rsidRPr="00D2264D" w:rsidRDefault="00C718D6" w:rsidP="00C718D6">
      <w:pPr>
        <w:widowControl/>
        <w:autoSpaceDE/>
        <w:autoSpaceDN/>
        <w:spacing w:after="160" w:line="256" w:lineRule="auto"/>
        <w:rPr>
          <w:rFonts w:ascii="Verdana" w:eastAsia="Calibri" w:hAnsi="Verdana"/>
          <w:b/>
          <w:spacing w:val="22"/>
          <w:position w:val="2"/>
          <w:sz w:val="28"/>
        </w:rPr>
      </w:pP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Calibri" w:eastAsia="Calibri" w:hAnsi="Calibri"/>
        </w:rPr>
        <w:t xml:space="preserve">[4]             </w:t>
      </w:r>
      <w:r w:rsidRPr="00D2264D">
        <w:rPr>
          <w:rFonts w:ascii="Arial" w:eastAsia="Calibri" w:hAnsi="Arial" w:cs="Arial"/>
          <w:color w:val="222222"/>
          <w:sz w:val="20"/>
          <w:szCs w:val="20"/>
          <w:shd w:val="clear" w:color="auto" w:fill="FFFFFF"/>
        </w:rPr>
        <w:t xml:space="preserve">Miranto, A., Sulistiyanti, S.R. and Setyawan, F.A., 2019, July. Adaptive Background Subtraction   </w:t>
      </w:r>
    </w:p>
    <w:p w:rsidR="00C718D6" w:rsidRPr="00D2264D" w:rsidRDefault="00C718D6" w:rsidP="00C718D6">
      <w:pPr>
        <w:widowControl/>
        <w:autoSpaceDE/>
        <w:autoSpaceDN/>
        <w:rPr>
          <w:rFonts w:ascii="Arial" w:eastAsia="Calibri" w:hAnsi="Arial" w:cs="Arial"/>
          <w:i/>
          <w:iCs/>
          <w:color w:val="222222"/>
          <w:sz w:val="20"/>
          <w:szCs w:val="20"/>
          <w:shd w:val="clear" w:color="auto" w:fill="FFFFFF"/>
        </w:rPr>
      </w:pPr>
      <w:r w:rsidRPr="00D2264D">
        <w:rPr>
          <w:rFonts w:ascii="Arial" w:eastAsia="Calibri" w:hAnsi="Arial" w:cs="Arial"/>
          <w:color w:val="222222"/>
          <w:sz w:val="20"/>
          <w:szCs w:val="20"/>
          <w:shd w:val="clear" w:color="auto" w:fill="FFFFFF"/>
        </w:rPr>
        <w:t xml:space="preserve">                for Monitoring System. In </w:t>
      </w:r>
      <w:r w:rsidRPr="00D2264D">
        <w:rPr>
          <w:rFonts w:ascii="Arial" w:eastAsia="Calibri" w:hAnsi="Arial" w:cs="Arial"/>
          <w:i/>
          <w:iCs/>
          <w:color w:val="222222"/>
          <w:sz w:val="20"/>
          <w:szCs w:val="20"/>
          <w:shd w:val="clear" w:color="auto" w:fill="FFFFFF"/>
        </w:rPr>
        <w:t xml:space="preserve">2019 International Conference on Information and Communications </w:t>
      </w: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Arial" w:eastAsia="Calibri" w:hAnsi="Arial" w:cs="Arial"/>
          <w:i/>
          <w:iCs/>
          <w:color w:val="222222"/>
          <w:sz w:val="20"/>
          <w:szCs w:val="20"/>
          <w:shd w:val="clear" w:color="auto" w:fill="FFFFFF"/>
        </w:rPr>
        <w:t xml:space="preserve">                Technology (ICOIACT)</w:t>
      </w:r>
      <w:r w:rsidRPr="00D2264D">
        <w:rPr>
          <w:rFonts w:ascii="Arial" w:eastAsia="Calibri" w:hAnsi="Arial" w:cs="Arial"/>
          <w:color w:val="222222"/>
          <w:sz w:val="20"/>
          <w:szCs w:val="20"/>
          <w:shd w:val="clear" w:color="auto" w:fill="FFFFFF"/>
        </w:rPr>
        <w:t> (pp. 153-156). IEEE.</w:t>
      </w:r>
    </w:p>
    <w:p w:rsidR="00C718D6" w:rsidRPr="00D2264D" w:rsidRDefault="00C718D6" w:rsidP="00C718D6">
      <w:pPr>
        <w:widowControl/>
        <w:autoSpaceDE/>
        <w:autoSpaceDN/>
        <w:rPr>
          <w:rFonts w:ascii="Arial" w:eastAsia="Calibri" w:hAnsi="Arial" w:cs="Arial"/>
          <w:color w:val="222222"/>
          <w:sz w:val="20"/>
          <w:szCs w:val="20"/>
          <w:shd w:val="clear" w:color="auto" w:fill="FFFFFF"/>
        </w:rPr>
      </w:pP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Arial" w:eastAsia="Calibri" w:hAnsi="Arial" w:cs="Arial"/>
          <w:color w:val="222222"/>
          <w:sz w:val="20"/>
          <w:szCs w:val="20"/>
          <w:shd w:val="clear" w:color="auto" w:fill="FFFFFF"/>
        </w:rPr>
        <w:t xml:space="preserve">[5]            Sedky, M.H., Moniri, M. and Chibelushi, C.C., 2005, September. Classification of smart video </w:t>
      </w:r>
    </w:p>
    <w:p w:rsidR="00C718D6" w:rsidRPr="00D2264D" w:rsidRDefault="00C718D6" w:rsidP="00C718D6">
      <w:pPr>
        <w:widowControl/>
        <w:autoSpaceDE/>
        <w:autoSpaceDN/>
        <w:rPr>
          <w:rFonts w:ascii="Arial" w:eastAsia="Calibri" w:hAnsi="Arial" w:cs="Arial"/>
          <w:i/>
          <w:iCs/>
          <w:color w:val="222222"/>
          <w:sz w:val="20"/>
          <w:szCs w:val="20"/>
          <w:shd w:val="clear" w:color="auto" w:fill="FFFFFF"/>
        </w:rPr>
      </w:pPr>
      <w:r w:rsidRPr="00D2264D">
        <w:rPr>
          <w:rFonts w:ascii="Arial" w:eastAsia="Calibri" w:hAnsi="Arial" w:cs="Arial"/>
          <w:color w:val="222222"/>
          <w:sz w:val="20"/>
          <w:szCs w:val="20"/>
          <w:shd w:val="clear" w:color="auto" w:fill="FFFFFF"/>
        </w:rPr>
        <w:t xml:space="preserve">                surveillance systems for commercial applications. In </w:t>
      </w:r>
      <w:r w:rsidRPr="00D2264D">
        <w:rPr>
          <w:rFonts w:ascii="Arial" w:eastAsia="Calibri" w:hAnsi="Arial" w:cs="Arial"/>
          <w:i/>
          <w:iCs/>
          <w:color w:val="222222"/>
          <w:sz w:val="20"/>
          <w:szCs w:val="20"/>
          <w:shd w:val="clear" w:color="auto" w:fill="FFFFFF"/>
        </w:rPr>
        <w:t xml:space="preserve">IEEE Conference on Advanced Video and </w:t>
      </w: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Arial" w:eastAsia="Calibri" w:hAnsi="Arial" w:cs="Arial"/>
          <w:i/>
          <w:iCs/>
          <w:color w:val="222222"/>
          <w:sz w:val="20"/>
          <w:szCs w:val="20"/>
          <w:shd w:val="clear" w:color="auto" w:fill="FFFFFF"/>
        </w:rPr>
        <w:t xml:space="preserve">               Signal Based Surveillance, 2005.</w:t>
      </w:r>
      <w:r w:rsidRPr="00D2264D">
        <w:rPr>
          <w:rFonts w:ascii="Arial" w:eastAsia="Calibri" w:hAnsi="Arial" w:cs="Arial"/>
          <w:color w:val="222222"/>
          <w:sz w:val="20"/>
          <w:szCs w:val="20"/>
          <w:shd w:val="clear" w:color="auto" w:fill="FFFFFF"/>
        </w:rPr>
        <w:t> (pp. 638-643). IEEE.</w:t>
      </w:r>
    </w:p>
    <w:p w:rsidR="00C718D6" w:rsidRPr="00D2264D" w:rsidRDefault="00C718D6" w:rsidP="00C718D6">
      <w:pPr>
        <w:widowControl/>
        <w:autoSpaceDE/>
        <w:autoSpaceDN/>
        <w:rPr>
          <w:rFonts w:ascii="Arial" w:eastAsia="Calibri" w:hAnsi="Arial" w:cs="Arial"/>
          <w:color w:val="222222"/>
          <w:sz w:val="20"/>
          <w:szCs w:val="20"/>
          <w:shd w:val="clear" w:color="auto" w:fill="FFFFFF"/>
        </w:rPr>
      </w:pPr>
    </w:p>
    <w:p w:rsidR="00C718D6" w:rsidRPr="00D2264D" w:rsidRDefault="00C718D6" w:rsidP="00C718D6">
      <w:pPr>
        <w:widowControl/>
        <w:autoSpaceDE/>
        <w:autoSpaceDN/>
        <w:rPr>
          <w:rFonts w:ascii="Arial" w:eastAsia="Calibri" w:hAnsi="Arial" w:cs="Arial"/>
          <w:color w:val="222222"/>
          <w:sz w:val="20"/>
          <w:szCs w:val="20"/>
          <w:shd w:val="clear" w:color="auto" w:fill="FFFFFF"/>
        </w:rPr>
      </w:pP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Arial" w:eastAsia="Calibri" w:hAnsi="Arial" w:cs="Arial"/>
          <w:color w:val="222222"/>
          <w:sz w:val="20"/>
          <w:szCs w:val="20"/>
          <w:shd w:val="clear" w:color="auto" w:fill="FFFFFF"/>
        </w:rPr>
        <w:t xml:space="preserve">[6]           binti Harum, N., Ali, M.F., Zakaria, N.A. and Anawar, S., 2018. Smart Surveillance System using </w:t>
      </w: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Arial" w:eastAsia="Calibri" w:hAnsi="Arial" w:cs="Arial"/>
          <w:color w:val="222222"/>
          <w:sz w:val="20"/>
          <w:szCs w:val="20"/>
          <w:shd w:val="clear" w:color="auto" w:fill="FFFFFF"/>
        </w:rPr>
        <w:t xml:space="preserve">               Background Subtraction Technique in IoT Application. </w:t>
      </w:r>
      <w:r w:rsidRPr="00D2264D">
        <w:rPr>
          <w:rFonts w:ascii="Arial" w:eastAsia="Calibri" w:hAnsi="Arial" w:cs="Arial"/>
          <w:i/>
          <w:iCs/>
          <w:color w:val="222222"/>
          <w:sz w:val="20"/>
          <w:szCs w:val="20"/>
          <w:shd w:val="clear" w:color="auto" w:fill="FFFFFF"/>
        </w:rPr>
        <w:t>Int. J. Adv. Comput. Sci. Appl</w:t>
      </w:r>
      <w:r w:rsidRPr="00D2264D">
        <w:rPr>
          <w:rFonts w:ascii="Arial" w:eastAsia="Calibri" w:hAnsi="Arial" w:cs="Arial"/>
          <w:color w:val="222222"/>
          <w:sz w:val="20"/>
          <w:szCs w:val="20"/>
          <w:shd w:val="clear" w:color="auto" w:fill="FFFFFF"/>
        </w:rPr>
        <w:t>, </w:t>
      </w:r>
      <w:r w:rsidRPr="00D2264D">
        <w:rPr>
          <w:rFonts w:ascii="Arial" w:eastAsia="Calibri" w:hAnsi="Arial" w:cs="Arial"/>
          <w:i/>
          <w:iCs/>
          <w:color w:val="222222"/>
          <w:sz w:val="20"/>
          <w:szCs w:val="20"/>
          <w:shd w:val="clear" w:color="auto" w:fill="FFFFFF"/>
        </w:rPr>
        <w:t>9</w:t>
      </w:r>
      <w:r w:rsidRPr="00D2264D">
        <w:rPr>
          <w:rFonts w:ascii="Arial" w:eastAsia="Calibri" w:hAnsi="Arial" w:cs="Arial"/>
          <w:color w:val="222222"/>
          <w:sz w:val="20"/>
          <w:szCs w:val="20"/>
          <w:shd w:val="clear" w:color="auto" w:fill="FFFFFF"/>
        </w:rPr>
        <w:t xml:space="preserve">(12), </w:t>
      </w: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Arial" w:eastAsia="Calibri" w:hAnsi="Arial" w:cs="Arial"/>
          <w:color w:val="222222"/>
          <w:sz w:val="20"/>
          <w:szCs w:val="20"/>
          <w:shd w:val="clear" w:color="auto" w:fill="FFFFFF"/>
        </w:rPr>
        <w:t xml:space="preserve">               pp.122-128.</w:t>
      </w:r>
    </w:p>
    <w:p w:rsidR="00C718D6" w:rsidRPr="00D2264D" w:rsidRDefault="00C718D6" w:rsidP="00C718D6">
      <w:pPr>
        <w:widowControl/>
        <w:autoSpaceDE/>
        <w:autoSpaceDN/>
        <w:rPr>
          <w:rFonts w:ascii="Arial" w:eastAsia="Calibri" w:hAnsi="Arial" w:cs="Arial"/>
          <w:color w:val="222222"/>
          <w:sz w:val="20"/>
          <w:szCs w:val="20"/>
          <w:shd w:val="clear" w:color="auto" w:fill="FFFFFF"/>
        </w:rPr>
      </w:pPr>
    </w:p>
    <w:p w:rsidR="00C718D6" w:rsidRPr="00D2264D" w:rsidRDefault="00C718D6" w:rsidP="00C718D6">
      <w:pPr>
        <w:widowControl/>
        <w:autoSpaceDE/>
        <w:autoSpaceDN/>
        <w:rPr>
          <w:rFonts w:ascii="Arial" w:eastAsia="Calibri" w:hAnsi="Arial" w:cs="Arial"/>
          <w:color w:val="222222"/>
          <w:sz w:val="20"/>
          <w:szCs w:val="20"/>
          <w:shd w:val="clear" w:color="auto" w:fill="FFFFFF"/>
        </w:rPr>
      </w:pP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Arial" w:eastAsia="Calibri" w:hAnsi="Arial" w:cs="Arial"/>
          <w:color w:val="222222"/>
          <w:sz w:val="20"/>
          <w:szCs w:val="20"/>
          <w:shd w:val="clear" w:color="auto" w:fill="FFFFFF"/>
        </w:rPr>
        <w:t xml:space="preserve">[7]           Khan, P.W., Byun, Y.C. and Park, N., 2020. A data verification system for CCTV surveillance </w:t>
      </w: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Arial" w:eastAsia="Calibri" w:hAnsi="Arial" w:cs="Arial"/>
          <w:color w:val="222222"/>
          <w:sz w:val="20"/>
          <w:szCs w:val="20"/>
          <w:shd w:val="clear" w:color="auto" w:fill="FFFFFF"/>
        </w:rPr>
        <w:t xml:space="preserve">              cameras using blockchain technology in smart cities. </w:t>
      </w:r>
      <w:r w:rsidRPr="00D2264D">
        <w:rPr>
          <w:rFonts w:ascii="Arial" w:eastAsia="Calibri" w:hAnsi="Arial" w:cs="Arial"/>
          <w:i/>
          <w:iCs/>
          <w:color w:val="222222"/>
          <w:sz w:val="20"/>
          <w:szCs w:val="20"/>
          <w:shd w:val="clear" w:color="auto" w:fill="FFFFFF"/>
        </w:rPr>
        <w:t>Electronics</w:t>
      </w:r>
      <w:r w:rsidRPr="00D2264D">
        <w:rPr>
          <w:rFonts w:ascii="Arial" w:eastAsia="Calibri" w:hAnsi="Arial" w:cs="Arial"/>
          <w:color w:val="222222"/>
          <w:sz w:val="20"/>
          <w:szCs w:val="20"/>
          <w:shd w:val="clear" w:color="auto" w:fill="FFFFFF"/>
        </w:rPr>
        <w:t>, </w:t>
      </w:r>
      <w:r w:rsidRPr="00D2264D">
        <w:rPr>
          <w:rFonts w:ascii="Arial" w:eastAsia="Calibri" w:hAnsi="Arial" w:cs="Arial"/>
          <w:i/>
          <w:iCs/>
          <w:color w:val="222222"/>
          <w:sz w:val="20"/>
          <w:szCs w:val="20"/>
          <w:shd w:val="clear" w:color="auto" w:fill="FFFFFF"/>
        </w:rPr>
        <w:t>9</w:t>
      </w:r>
      <w:r w:rsidRPr="00D2264D">
        <w:rPr>
          <w:rFonts w:ascii="Arial" w:eastAsia="Calibri" w:hAnsi="Arial" w:cs="Arial"/>
          <w:color w:val="222222"/>
          <w:sz w:val="20"/>
          <w:szCs w:val="20"/>
          <w:shd w:val="clear" w:color="auto" w:fill="FFFFFF"/>
        </w:rPr>
        <w:t>(3), p.484.</w:t>
      </w:r>
    </w:p>
    <w:p w:rsidR="00C718D6" w:rsidRPr="00D2264D" w:rsidRDefault="00C718D6" w:rsidP="00C718D6">
      <w:pPr>
        <w:widowControl/>
        <w:autoSpaceDE/>
        <w:autoSpaceDN/>
        <w:rPr>
          <w:rFonts w:ascii="Arial" w:eastAsia="Calibri" w:hAnsi="Arial" w:cs="Arial"/>
          <w:color w:val="222222"/>
          <w:sz w:val="20"/>
          <w:szCs w:val="20"/>
          <w:shd w:val="clear" w:color="auto" w:fill="FFFFFF"/>
        </w:rPr>
      </w:pPr>
    </w:p>
    <w:p w:rsidR="00C718D6" w:rsidRPr="00D2264D" w:rsidRDefault="00C718D6" w:rsidP="00C718D6">
      <w:pPr>
        <w:widowControl/>
        <w:autoSpaceDE/>
        <w:autoSpaceDN/>
        <w:rPr>
          <w:rFonts w:ascii="Arial" w:eastAsia="Calibri" w:hAnsi="Arial" w:cs="Arial"/>
          <w:color w:val="222222"/>
          <w:sz w:val="20"/>
          <w:szCs w:val="20"/>
          <w:shd w:val="clear" w:color="auto" w:fill="FFFFFF"/>
        </w:rPr>
      </w:pPr>
    </w:p>
    <w:p w:rsidR="00C718D6" w:rsidRPr="00D2264D" w:rsidRDefault="00C718D6" w:rsidP="00C718D6">
      <w:pPr>
        <w:widowControl/>
        <w:autoSpaceDE/>
        <w:autoSpaceDN/>
        <w:rPr>
          <w:rFonts w:ascii="Arial" w:eastAsia="Calibri" w:hAnsi="Arial" w:cs="Arial"/>
          <w:color w:val="222222"/>
          <w:sz w:val="20"/>
          <w:szCs w:val="20"/>
          <w:shd w:val="clear" w:color="auto" w:fill="FFFFFF"/>
        </w:rPr>
      </w:pPr>
      <w:r w:rsidRPr="00D2264D">
        <w:rPr>
          <w:rFonts w:ascii="Arial" w:eastAsia="Calibri" w:hAnsi="Arial" w:cs="Arial"/>
          <w:color w:val="222222"/>
          <w:sz w:val="20"/>
          <w:szCs w:val="20"/>
          <w:shd w:val="clear" w:color="auto" w:fill="FFFFFF"/>
        </w:rPr>
        <w:t xml:space="preserve">[8]          Hou, Y. and Shen, D., 2018. Image denoising with morphology-and size-adaptive block-matching </w:t>
      </w:r>
    </w:p>
    <w:p w:rsidR="00C718D6" w:rsidRPr="00D2264D" w:rsidRDefault="00C718D6" w:rsidP="00C718D6">
      <w:pPr>
        <w:widowControl/>
        <w:autoSpaceDE/>
        <w:autoSpaceDN/>
        <w:rPr>
          <w:rFonts w:ascii="Calibri" w:eastAsia="Calibri" w:hAnsi="Calibri"/>
        </w:rPr>
      </w:pPr>
      <w:r w:rsidRPr="00D2264D">
        <w:rPr>
          <w:rFonts w:ascii="Arial" w:eastAsia="Calibri" w:hAnsi="Arial" w:cs="Arial"/>
          <w:color w:val="222222"/>
          <w:sz w:val="20"/>
          <w:szCs w:val="20"/>
          <w:shd w:val="clear" w:color="auto" w:fill="FFFFFF"/>
        </w:rPr>
        <w:t xml:space="preserve">              transform domain filtering. </w:t>
      </w:r>
      <w:r w:rsidRPr="00D2264D">
        <w:rPr>
          <w:rFonts w:ascii="Arial" w:eastAsia="Calibri" w:hAnsi="Arial" w:cs="Arial"/>
          <w:i/>
          <w:iCs/>
          <w:color w:val="222222"/>
          <w:sz w:val="20"/>
          <w:szCs w:val="20"/>
          <w:shd w:val="clear" w:color="auto" w:fill="FFFFFF"/>
        </w:rPr>
        <w:t>EURASIP journal on image and video processing</w:t>
      </w:r>
      <w:r w:rsidRPr="00D2264D">
        <w:rPr>
          <w:rFonts w:ascii="Arial" w:eastAsia="Calibri" w:hAnsi="Arial" w:cs="Arial"/>
          <w:color w:val="222222"/>
          <w:sz w:val="20"/>
          <w:szCs w:val="20"/>
          <w:shd w:val="clear" w:color="auto" w:fill="FFFFFF"/>
        </w:rPr>
        <w:t>, </w:t>
      </w:r>
      <w:r w:rsidRPr="00D2264D">
        <w:rPr>
          <w:rFonts w:ascii="Arial" w:eastAsia="Calibri" w:hAnsi="Arial" w:cs="Arial"/>
          <w:i/>
          <w:iCs/>
          <w:color w:val="222222"/>
          <w:sz w:val="20"/>
          <w:szCs w:val="20"/>
          <w:shd w:val="clear" w:color="auto" w:fill="FFFFFF"/>
        </w:rPr>
        <w:t>2018</w:t>
      </w:r>
      <w:r w:rsidRPr="00D2264D">
        <w:rPr>
          <w:rFonts w:ascii="Arial" w:eastAsia="Calibri" w:hAnsi="Arial" w:cs="Arial"/>
          <w:color w:val="222222"/>
          <w:sz w:val="20"/>
          <w:szCs w:val="20"/>
          <w:shd w:val="clear" w:color="auto" w:fill="FFFFFF"/>
        </w:rPr>
        <w:t>(1), pp.1-16.</w:t>
      </w:r>
    </w:p>
    <w:p w:rsidR="00C718D6" w:rsidRDefault="00C718D6" w:rsidP="00C718D6">
      <w:pPr>
        <w:sectPr w:rsidR="00C718D6">
          <w:pgSz w:w="11910" w:h="16840"/>
          <w:pgMar w:top="1500" w:right="1080" w:bottom="1960" w:left="1080" w:header="0" w:footer="1764" w:gutter="0"/>
          <w:pgBorders w:offsetFrom="page">
            <w:top w:val="single" w:sz="4" w:space="24" w:color="000000"/>
            <w:left w:val="single" w:sz="4" w:space="24" w:color="000000"/>
            <w:bottom w:val="single" w:sz="4" w:space="24" w:color="000000"/>
            <w:right w:val="single" w:sz="4" w:space="24" w:color="000000"/>
          </w:pgBorders>
          <w:cols w:space="720"/>
        </w:sectPr>
      </w:pPr>
    </w:p>
    <w:p w:rsidR="00FE4C2B" w:rsidRDefault="00FE4C2B" w:rsidP="00FE4C2B"/>
    <w:p w:rsidR="00FE4C2B" w:rsidRPr="00FE4C2B" w:rsidRDefault="00FE4C2B" w:rsidP="00FE4C2B"/>
    <w:p w:rsidR="00FE4C2B" w:rsidRPr="00FE4C2B" w:rsidRDefault="00FE4C2B" w:rsidP="00FE4C2B"/>
    <w:p w:rsidR="00FE4C2B" w:rsidRPr="00FE4C2B" w:rsidRDefault="00FE4C2B" w:rsidP="00FE4C2B"/>
    <w:p w:rsidR="00FE4C2B" w:rsidRDefault="00FE4C2B" w:rsidP="00FE4C2B"/>
    <w:p w:rsidR="00FE4C2B" w:rsidRDefault="00FE4C2B" w:rsidP="00FE4C2B"/>
    <w:p w:rsidR="00C16339" w:rsidRPr="00FE4C2B" w:rsidRDefault="00FE4C2B" w:rsidP="00FE4C2B">
      <w:pPr>
        <w:tabs>
          <w:tab w:val="left" w:pos="7939"/>
        </w:tabs>
      </w:pPr>
      <w:r>
        <w:tab/>
      </w:r>
    </w:p>
    <w:sectPr w:rsidR="00C16339" w:rsidRPr="00FE4C2B" w:rsidSect="00542039">
      <w:footerReference w:type="default" r:id="rId15"/>
      <w:pgSz w:w="11910" w:h="16840"/>
      <w:pgMar w:top="1580" w:right="1080" w:bottom="2040" w:left="1080" w:header="0" w:footer="176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76AA" w:rsidRDefault="008376AA">
      <w:r>
        <w:separator/>
      </w:r>
    </w:p>
  </w:endnote>
  <w:endnote w:type="continuationSeparator" w:id="1">
    <w:p w:rsidR="008376AA" w:rsidRDefault="008376A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Palatino Linotype">
    <w:altName w:val="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64D" w:rsidRDefault="00D2264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30-Jun-21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542039" w:rsidRPr="00542039">
      <w:rPr>
        <w:rFonts w:asciiTheme="minorHAnsi" w:eastAsiaTheme="minorEastAsia" w:hAnsiTheme="minorHAnsi" w:cstheme="minorBidi"/>
      </w:rPr>
      <w:fldChar w:fldCharType="begin"/>
    </w:r>
    <w:r>
      <w:instrText xml:space="preserve"> PAGE   \* MERGEFORMAT </w:instrText>
    </w:r>
    <w:r w:rsidR="00542039" w:rsidRPr="00542039">
      <w:rPr>
        <w:rFonts w:asciiTheme="minorHAnsi" w:eastAsiaTheme="minorEastAsia" w:hAnsiTheme="minorHAnsi" w:cstheme="minorBidi"/>
      </w:rPr>
      <w:fldChar w:fldCharType="separate"/>
    </w:r>
    <w:r w:rsidR="00FE4C2B" w:rsidRPr="00FE4C2B">
      <w:rPr>
        <w:rFonts w:asciiTheme="majorHAnsi" w:eastAsiaTheme="majorEastAsia" w:hAnsiTheme="majorHAnsi" w:cstheme="majorBidi"/>
        <w:noProof/>
      </w:rPr>
      <w:t>1</w:t>
    </w:r>
    <w:r w:rsidR="00542039">
      <w:rPr>
        <w:rFonts w:asciiTheme="majorHAnsi" w:eastAsiaTheme="majorEastAsia" w:hAnsiTheme="majorHAnsi" w:cstheme="majorBidi"/>
        <w:noProof/>
      </w:rPr>
      <w:fldChar w:fldCharType="end"/>
    </w:r>
  </w:p>
  <w:p w:rsidR="00D2264D" w:rsidRDefault="00D2264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64D" w:rsidRDefault="00D2264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30-Jun-2021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542039" w:rsidRPr="00542039">
      <w:rPr>
        <w:rFonts w:asciiTheme="minorHAnsi" w:eastAsiaTheme="minorEastAsia" w:hAnsiTheme="minorHAnsi" w:cstheme="minorBidi"/>
      </w:rPr>
      <w:fldChar w:fldCharType="begin"/>
    </w:r>
    <w:r>
      <w:instrText xml:space="preserve"> PAGE   \* MERGEFORMAT </w:instrText>
    </w:r>
    <w:r w:rsidR="00542039" w:rsidRPr="00542039">
      <w:rPr>
        <w:rFonts w:asciiTheme="minorHAnsi" w:eastAsiaTheme="minorEastAsia" w:hAnsiTheme="minorHAnsi" w:cstheme="minorBidi"/>
      </w:rPr>
      <w:fldChar w:fldCharType="separate"/>
    </w:r>
    <w:r w:rsidR="00FE4C2B" w:rsidRPr="00FE4C2B">
      <w:rPr>
        <w:rFonts w:asciiTheme="majorHAnsi" w:eastAsiaTheme="majorEastAsia" w:hAnsiTheme="majorHAnsi" w:cstheme="majorBidi"/>
        <w:noProof/>
      </w:rPr>
      <w:t>11</w:t>
    </w:r>
    <w:r w:rsidR="00542039">
      <w:rPr>
        <w:rFonts w:asciiTheme="majorHAnsi" w:eastAsiaTheme="majorEastAsia" w:hAnsiTheme="majorHAnsi" w:cstheme="majorBidi"/>
        <w:noProof/>
      </w:rPr>
      <w:fldChar w:fldCharType="end"/>
    </w:r>
  </w:p>
  <w:p w:rsidR="00A9508E" w:rsidRDefault="00A9508E">
    <w:pPr>
      <w:pStyle w:val="BodyText"/>
      <w:spacing w:line="14" w:lineRule="auto"/>
      <w:rPr>
        <w:sz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76AA" w:rsidRDefault="008376AA">
      <w:r>
        <w:separator/>
      </w:r>
    </w:p>
  </w:footnote>
  <w:footnote w:type="continuationSeparator" w:id="1">
    <w:p w:rsidR="008376AA" w:rsidRDefault="008376A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623445"/>
    <w:multiLevelType w:val="hybridMultilevel"/>
    <w:tmpl w:val="0E565CB4"/>
    <w:lvl w:ilvl="0" w:tplc="D68084EA">
      <w:start w:val="3"/>
      <w:numFmt w:val="decimal"/>
      <w:lvlText w:val="[%1]"/>
      <w:lvlJc w:val="left"/>
      <w:pPr>
        <w:ind w:left="446" w:hanging="346"/>
        <w:jc w:val="left"/>
      </w:pPr>
      <w:rPr>
        <w:rFonts w:ascii="Times New Roman" w:eastAsia="Times New Roman" w:hAnsi="Times New Roman" w:cs="Times New Roman" w:hint="default"/>
        <w:spacing w:val="0"/>
        <w:w w:val="99"/>
        <w:sz w:val="24"/>
        <w:szCs w:val="24"/>
        <w:lang w:val="en-US" w:eastAsia="en-US" w:bidi="ar-SA"/>
      </w:rPr>
    </w:lvl>
    <w:lvl w:ilvl="1" w:tplc="97D2FAB4">
      <w:numFmt w:val="bullet"/>
      <w:lvlText w:val="•"/>
      <w:lvlJc w:val="left"/>
      <w:pPr>
        <w:ind w:left="1370" w:hanging="346"/>
      </w:pPr>
      <w:rPr>
        <w:rFonts w:hint="default"/>
        <w:lang w:val="en-US" w:eastAsia="en-US" w:bidi="ar-SA"/>
      </w:rPr>
    </w:lvl>
    <w:lvl w:ilvl="2" w:tplc="822A2EFC">
      <w:numFmt w:val="bullet"/>
      <w:lvlText w:val="•"/>
      <w:lvlJc w:val="left"/>
      <w:pPr>
        <w:ind w:left="2301" w:hanging="346"/>
      </w:pPr>
      <w:rPr>
        <w:rFonts w:hint="default"/>
        <w:lang w:val="en-US" w:eastAsia="en-US" w:bidi="ar-SA"/>
      </w:rPr>
    </w:lvl>
    <w:lvl w:ilvl="3" w:tplc="DF263C80">
      <w:numFmt w:val="bullet"/>
      <w:lvlText w:val="•"/>
      <w:lvlJc w:val="left"/>
      <w:pPr>
        <w:ind w:left="3232" w:hanging="346"/>
      </w:pPr>
      <w:rPr>
        <w:rFonts w:hint="default"/>
        <w:lang w:val="en-US" w:eastAsia="en-US" w:bidi="ar-SA"/>
      </w:rPr>
    </w:lvl>
    <w:lvl w:ilvl="4" w:tplc="5EB01E56">
      <w:numFmt w:val="bullet"/>
      <w:lvlText w:val="•"/>
      <w:lvlJc w:val="left"/>
      <w:pPr>
        <w:ind w:left="4163" w:hanging="346"/>
      </w:pPr>
      <w:rPr>
        <w:rFonts w:hint="default"/>
        <w:lang w:val="en-US" w:eastAsia="en-US" w:bidi="ar-SA"/>
      </w:rPr>
    </w:lvl>
    <w:lvl w:ilvl="5" w:tplc="12EC5D12">
      <w:numFmt w:val="bullet"/>
      <w:lvlText w:val="•"/>
      <w:lvlJc w:val="left"/>
      <w:pPr>
        <w:ind w:left="5094" w:hanging="346"/>
      </w:pPr>
      <w:rPr>
        <w:rFonts w:hint="default"/>
        <w:lang w:val="en-US" w:eastAsia="en-US" w:bidi="ar-SA"/>
      </w:rPr>
    </w:lvl>
    <w:lvl w:ilvl="6" w:tplc="05BA049C">
      <w:numFmt w:val="bullet"/>
      <w:lvlText w:val="•"/>
      <w:lvlJc w:val="left"/>
      <w:pPr>
        <w:ind w:left="6025" w:hanging="346"/>
      </w:pPr>
      <w:rPr>
        <w:rFonts w:hint="default"/>
        <w:lang w:val="en-US" w:eastAsia="en-US" w:bidi="ar-SA"/>
      </w:rPr>
    </w:lvl>
    <w:lvl w:ilvl="7" w:tplc="0EC01C28">
      <w:numFmt w:val="bullet"/>
      <w:lvlText w:val="•"/>
      <w:lvlJc w:val="left"/>
      <w:pPr>
        <w:ind w:left="6956" w:hanging="346"/>
      </w:pPr>
      <w:rPr>
        <w:rFonts w:hint="default"/>
        <w:lang w:val="en-US" w:eastAsia="en-US" w:bidi="ar-SA"/>
      </w:rPr>
    </w:lvl>
    <w:lvl w:ilvl="8" w:tplc="958204A6">
      <w:numFmt w:val="bullet"/>
      <w:lvlText w:val="•"/>
      <w:lvlJc w:val="left"/>
      <w:pPr>
        <w:ind w:left="7887" w:hanging="346"/>
      </w:pPr>
      <w:rPr>
        <w:rFonts w:hint="default"/>
        <w:lang w:val="en-US" w:eastAsia="en-US" w:bidi="ar-SA"/>
      </w:rPr>
    </w:lvl>
  </w:abstractNum>
  <w:abstractNum w:abstractNumId="1">
    <w:nsid w:val="2D570E1A"/>
    <w:multiLevelType w:val="hybridMultilevel"/>
    <w:tmpl w:val="6BCE1B08"/>
    <w:lvl w:ilvl="0" w:tplc="40242BAC">
      <w:numFmt w:val="bullet"/>
      <w:lvlText w:val="•"/>
      <w:lvlJc w:val="left"/>
      <w:pPr>
        <w:ind w:left="462" w:hanging="462"/>
      </w:pPr>
      <w:rPr>
        <w:rFonts w:ascii="Arial" w:eastAsia="Arial" w:hAnsi="Arial" w:cs="Arial" w:hint="default"/>
        <w:i/>
        <w:iCs/>
        <w:w w:val="140"/>
        <w:position w:val="2"/>
        <w:sz w:val="24"/>
        <w:szCs w:val="24"/>
        <w:lang w:val="en-US" w:eastAsia="en-US" w:bidi="ar-SA"/>
      </w:rPr>
    </w:lvl>
    <w:lvl w:ilvl="1" w:tplc="F506B0A8">
      <w:numFmt w:val="bullet"/>
      <w:lvlText w:val=""/>
      <w:lvlJc w:val="left"/>
      <w:pPr>
        <w:ind w:left="1332" w:hanging="361"/>
      </w:pPr>
      <w:rPr>
        <w:rFonts w:ascii="Symbol" w:eastAsia="Symbol" w:hAnsi="Symbol" w:cs="Symbol" w:hint="default"/>
        <w:w w:val="99"/>
        <w:sz w:val="28"/>
        <w:szCs w:val="28"/>
        <w:lang w:val="en-US" w:eastAsia="en-US" w:bidi="ar-SA"/>
      </w:rPr>
    </w:lvl>
    <w:lvl w:ilvl="2" w:tplc="9E2C6D94">
      <w:numFmt w:val="bullet"/>
      <w:lvlText w:val="•"/>
      <w:lvlJc w:val="left"/>
      <w:pPr>
        <w:ind w:left="2294" w:hanging="361"/>
      </w:pPr>
      <w:rPr>
        <w:rFonts w:hint="default"/>
        <w:lang w:val="en-US" w:eastAsia="en-US" w:bidi="ar-SA"/>
      </w:rPr>
    </w:lvl>
    <w:lvl w:ilvl="3" w:tplc="2D8A8D46">
      <w:numFmt w:val="bullet"/>
      <w:lvlText w:val="•"/>
      <w:lvlJc w:val="left"/>
      <w:pPr>
        <w:ind w:left="3257" w:hanging="361"/>
      </w:pPr>
      <w:rPr>
        <w:rFonts w:hint="default"/>
        <w:lang w:val="en-US" w:eastAsia="en-US" w:bidi="ar-SA"/>
      </w:rPr>
    </w:lvl>
    <w:lvl w:ilvl="4" w:tplc="41CC9E92">
      <w:numFmt w:val="bullet"/>
      <w:lvlText w:val="•"/>
      <w:lvlJc w:val="left"/>
      <w:pPr>
        <w:ind w:left="4220" w:hanging="361"/>
      </w:pPr>
      <w:rPr>
        <w:rFonts w:hint="default"/>
        <w:lang w:val="en-US" w:eastAsia="en-US" w:bidi="ar-SA"/>
      </w:rPr>
    </w:lvl>
    <w:lvl w:ilvl="5" w:tplc="BB3EE912">
      <w:numFmt w:val="bullet"/>
      <w:lvlText w:val="•"/>
      <w:lvlJc w:val="left"/>
      <w:pPr>
        <w:ind w:left="5183" w:hanging="361"/>
      </w:pPr>
      <w:rPr>
        <w:rFonts w:hint="default"/>
        <w:lang w:val="en-US" w:eastAsia="en-US" w:bidi="ar-SA"/>
      </w:rPr>
    </w:lvl>
    <w:lvl w:ilvl="6" w:tplc="0F9AE0E0">
      <w:numFmt w:val="bullet"/>
      <w:lvlText w:val="•"/>
      <w:lvlJc w:val="left"/>
      <w:pPr>
        <w:ind w:left="6147" w:hanging="361"/>
      </w:pPr>
      <w:rPr>
        <w:rFonts w:hint="default"/>
        <w:lang w:val="en-US" w:eastAsia="en-US" w:bidi="ar-SA"/>
      </w:rPr>
    </w:lvl>
    <w:lvl w:ilvl="7" w:tplc="90F6A2C8">
      <w:numFmt w:val="bullet"/>
      <w:lvlText w:val="•"/>
      <w:lvlJc w:val="left"/>
      <w:pPr>
        <w:ind w:left="7110" w:hanging="361"/>
      </w:pPr>
      <w:rPr>
        <w:rFonts w:hint="default"/>
        <w:lang w:val="en-US" w:eastAsia="en-US" w:bidi="ar-SA"/>
      </w:rPr>
    </w:lvl>
    <w:lvl w:ilvl="8" w:tplc="761A549C">
      <w:numFmt w:val="bullet"/>
      <w:lvlText w:val="•"/>
      <w:lvlJc w:val="left"/>
      <w:pPr>
        <w:ind w:left="8073" w:hanging="361"/>
      </w:pPr>
      <w:rPr>
        <w:rFonts w:hint="default"/>
        <w:lang w:val="en-US" w:eastAsia="en-US" w:bidi="ar-SA"/>
      </w:rPr>
    </w:lvl>
  </w:abstractNum>
  <w:abstractNum w:abstractNumId="2">
    <w:nsid w:val="3CF8258A"/>
    <w:multiLevelType w:val="hybridMultilevel"/>
    <w:tmpl w:val="B09E1D38"/>
    <w:lvl w:ilvl="0" w:tplc="3CA85008">
      <w:start w:val="1"/>
      <w:numFmt w:val="decimal"/>
      <w:lvlText w:val="%1."/>
      <w:lvlJc w:val="left"/>
      <w:pPr>
        <w:ind w:left="792" w:hanging="342"/>
        <w:jc w:val="right"/>
      </w:pPr>
      <w:rPr>
        <w:rFonts w:hint="default"/>
        <w:b/>
        <w:bCs/>
        <w:spacing w:val="-2"/>
        <w:w w:val="106"/>
        <w:lang w:val="en-US" w:eastAsia="en-US" w:bidi="ar-SA"/>
      </w:rPr>
    </w:lvl>
    <w:lvl w:ilvl="1" w:tplc="CC4E5E52">
      <w:start w:val="1"/>
      <w:numFmt w:val="decimal"/>
      <w:lvlText w:val="[%2]"/>
      <w:lvlJc w:val="left"/>
      <w:pPr>
        <w:ind w:left="812" w:hanging="399"/>
        <w:jc w:val="left"/>
      </w:pPr>
      <w:rPr>
        <w:rFonts w:ascii="Times New Roman" w:eastAsia="Times New Roman" w:hAnsi="Times New Roman" w:cs="Times New Roman" w:hint="default"/>
        <w:b/>
        <w:bCs/>
        <w:spacing w:val="-2"/>
        <w:w w:val="99"/>
        <w:sz w:val="28"/>
        <w:szCs w:val="28"/>
        <w:lang w:val="en-US" w:eastAsia="en-US" w:bidi="ar-SA"/>
      </w:rPr>
    </w:lvl>
    <w:lvl w:ilvl="2" w:tplc="DE2E23D2">
      <w:numFmt w:val="bullet"/>
      <w:lvlText w:val="•"/>
      <w:lvlJc w:val="left"/>
      <w:pPr>
        <w:ind w:left="1812" w:hanging="399"/>
      </w:pPr>
      <w:rPr>
        <w:rFonts w:hint="default"/>
        <w:lang w:val="en-US" w:eastAsia="en-US" w:bidi="ar-SA"/>
      </w:rPr>
    </w:lvl>
    <w:lvl w:ilvl="3" w:tplc="B8F40402">
      <w:numFmt w:val="bullet"/>
      <w:lvlText w:val="•"/>
      <w:lvlJc w:val="left"/>
      <w:pPr>
        <w:ind w:left="2804" w:hanging="399"/>
      </w:pPr>
      <w:rPr>
        <w:rFonts w:hint="default"/>
        <w:lang w:val="en-US" w:eastAsia="en-US" w:bidi="ar-SA"/>
      </w:rPr>
    </w:lvl>
    <w:lvl w:ilvl="4" w:tplc="FDA437A6">
      <w:numFmt w:val="bullet"/>
      <w:lvlText w:val="•"/>
      <w:lvlJc w:val="left"/>
      <w:pPr>
        <w:ind w:left="3796" w:hanging="399"/>
      </w:pPr>
      <w:rPr>
        <w:rFonts w:hint="default"/>
        <w:lang w:val="en-US" w:eastAsia="en-US" w:bidi="ar-SA"/>
      </w:rPr>
    </w:lvl>
    <w:lvl w:ilvl="5" w:tplc="28B40CEC">
      <w:numFmt w:val="bullet"/>
      <w:lvlText w:val="•"/>
      <w:lvlJc w:val="left"/>
      <w:pPr>
        <w:ind w:left="4788" w:hanging="399"/>
      </w:pPr>
      <w:rPr>
        <w:rFonts w:hint="default"/>
        <w:lang w:val="en-US" w:eastAsia="en-US" w:bidi="ar-SA"/>
      </w:rPr>
    </w:lvl>
    <w:lvl w:ilvl="6" w:tplc="2B22454C">
      <w:numFmt w:val="bullet"/>
      <w:lvlText w:val="•"/>
      <w:lvlJc w:val="left"/>
      <w:pPr>
        <w:ind w:left="5780" w:hanging="399"/>
      </w:pPr>
      <w:rPr>
        <w:rFonts w:hint="default"/>
        <w:lang w:val="en-US" w:eastAsia="en-US" w:bidi="ar-SA"/>
      </w:rPr>
    </w:lvl>
    <w:lvl w:ilvl="7" w:tplc="FDBC9A52">
      <w:numFmt w:val="bullet"/>
      <w:lvlText w:val="•"/>
      <w:lvlJc w:val="left"/>
      <w:pPr>
        <w:ind w:left="6772" w:hanging="399"/>
      </w:pPr>
      <w:rPr>
        <w:rFonts w:hint="default"/>
        <w:lang w:val="en-US" w:eastAsia="en-US" w:bidi="ar-SA"/>
      </w:rPr>
    </w:lvl>
    <w:lvl w:ilvl="8" w:tplc="CCCEB278">
      <w:numFmt w:val="bullet"/>
      <w:lvlText w:val="•"/>
      <w:lvlJc w:val="left"/>
      <w:pPr>
        <w:ind w:left="7764" w:hanging="399"/>
      </w:pPr>
      <w:rPr>
        <w:rFonts w:hint="default"/>
        <w:lang w:val="en-US" w:eastAsia="en-US" w:bidi="ar-SA"/>
      </w:rPr>
    </w:lvl>
  </w:abstractNum>
  <w:abstractNum w:abstractNumId="3">
    <w:nsid w:val="46AC6C7A"/>
    <w:multiLevelType w:val="multilevel"/>
    <w:tmpl w:val="C9E87AEE"/>
    <w:lvl w:ilvl="0">
      <w:start w:val="4"/>
      <w:numFmt w:val="decimal"/>
      <w:lvlText w:val="%1"/>
      <w:lvlJc w:val="left"/>
      <w:pPr>
        <w:ind w:left="1001" w:hanging="901"/>
        <w:jc w:val="left"/>
      </w:pPr>
      <w:rPr>
        <w:rFonts w:hint="default"/>
        <w:lang w:val="en-US" w:eastAsia="en-US" w:bidi="ar-SA"/>
      </w:rPr>
    </w:lvl>
    <w:lvl w:ilvl="1">
      <w:start w:val="1"/>
      <w:numFmt w:val="decimal"/>
      <w:lvlText w:val="%1.%2"/>
      <w:lvlJc w:val="left"/>
      <w:pPr>
        <w:ind w:left="1001" w:hanging="901"/>
        <w:jc w:val="left"/>
      </w:pPr>
      <w:rPr>
        <w:rFonts w:hint="default"/>
        <w:lang w:val="en-US" w:eastAsia="en-US" w:bidi="ar-SA"/>
      </w:rPr>
    </w:lvl>
    <w:lvl w:ilvl="2">
      <w:start w:val="3"/>
      <w:numFmt w:val="decimal"/>
      <w:lvlText w:val="%1.%2.%3."/>
      <w:lvlJc w:val="left"/>
      <w:pPr>
        <w:ind w:left="1001" w:hanging="901"/>
        <w:jc w:val="left"/>
      </w:pPr>
      <w:rPr>
        <w:rFonts w:ascii="Times New Roman" w:eastAsia="Times New Roman" w:hAnsi="Times New Roman" w:cs="Times New Roman" w:hint="default"/>
        <w:b/>
        <w:bCs/>
        <w:spacing w:val="-3"/>
        <w:w w:val="100"/>
        <w:sz w:val="36"/>
        <w:szCs w:val="36"/>
        <w:lang w:val="en-US" w:eastAsia="en-US" w:bidi="ar-SA"/>
      </w:rPr>
    </w:lvl>
    <w:lvl w:ilvl="3">
      <w:numFmt w:val="bullet"/>
      <w:lvlText w:val=""/>
      <w:lvlJc w:val="left"/>
      <w:pPr>
        <w:ind w:left="821" w:hanging="361"/>
      </w:pPr>
      <w:rPr>
        <w:rFonts w:ascii="Symbol" w:eastAsia="Symbol" w:hAnsi="Symbol" w:cs="Symbol" w:hint="default"/>
        <w:w w:val="99"/>
        <w:sz w:val="28"/>
        <w:szCs w:val="28"/>
        <w:lang w:val="en-US" w:eastAsia="en-US" w:bidi="ar-SA"/>
      </w:rPr>
    </w:lvl>
    <w:lvl w:ilvl="4">
      <w:numFmt w:val="bullet"/>
      <w:lvlText w:val="•"/>
      <w:lvlJc w:val="left"/>
      <w:pPr>
        <w:ind w:left="3916" w:hanging="361"/>
      </w:pPr>
      <w:rPr>
        <w:rFonts w:hint="default"/>
        <w:lang w:val="en-US" w:eastAsia="en-US" w:bidi="ar-SA"/>
      </w:rPr>
    </w:lvl>
    <w:lvl w:ilvl="5">
      <w:numFmt w:val="bullet"/>
      <w:lvlText w:val="•"/>
      <w:lvlJc w:val="left"/>
      <w:pPr>
        <w:ind w:left="4888" w:hanging="361"/>
      </w:pPr>
      <w:rPr>
        <w:rFonts w:hint="default"/>
        <w:lang w:val="en-US" w:eastAsia="en-US" w:bidi="ar-SA"/>
      </w:rPr>
    </w:lvl>
    <w:lvl w:ilvl="6">
      <w:numFmt w:val="bullet"/>
      <w:lvlText w:val="•"/>
      <w:lvlJc w:val="left"/>
      <w:pPr>
        <w:ind w:left="5860" w:hanging="361"/>
      </w:pPr>
      <w:rPr>
        <w:rFonts w:hint="default"/>
        <w:lang w:val="en-US" w:eastAsia="en-US" w:bidi="ar-SA"/>
      </w:rPr>
    </w:lvl>
    <w:lvl w:ilvl="7">
      <w:numFmt w:val="bullet"/>
      <w:lvlText w:val="•"/>
      <w:lvlJc w:val="left"/>
      <w:pPr>
        <w:ind w:left="6832" w:hanging="361"/>
      </w:pPr>
      <w:rPr>
        <w:rFonts w:hint="default"/>
        <w:lang w:val="en-US" w:eastAsia="en-US" w:bidi="ar-SA"/>
      </w:rPr>
    </w:lvl>
    <w:lvl w:ilvl="8">
      <w:numFmt w:val="bullet"/>
      <w:lvlText w:val="•"/>
      <w:lvlJc w:val="left"/>
      <w:pPr>
        <w:ind w:left="7804" w:hanging="361"/>
      </w:pPr>
      <w:rPr>
        <w:rFonts w:hint="default"/>
        <w:lang w:val="en-US" w:eastAsia="en-US" w:bidi="ar-SA"/>
      </w:rPr>
    </w:lvl>
  </w:abstractNum>
  <w:abstractNum w:abstractNumId="4">
    <w:nsid w:val="5E4554E2"/>
    <w:multiLevelType w:val="multilevel"/>
    <w:tmpl w:val="5EDC8BC0"/>
    <w:lvl w:ilvl="0">
      <w:start w:val="4"/>
      <w:numFmt w:val="decimal"/>
      <w:lvlText w:val="%1"/>
      <w:lvlJc w:val="left"/>
      <w:pPr>
        <w:ind w:left="345" w:hanging="245"/>
        <w:jc w:val="left"/>
      </w:pPr>
      <w:rPr>
        <w:rFonts w:ascii="Times New Roman" w:eastAsia="Times New Roman" w:hAnsi="Times New Roman" w:cs="Times New Roman" w:hint="default"/>
        <w:b/>
        <w:bCs/>
        <w:w w:val="100"/>
        <w:sz w:val="32"/>
        <w:szCs w:val="32"/>
        <w:lang w:val="en-US" w:eastAsia="en-US" w:bidi="ar-SA"/>
      </w:rPr>
    </w:lvl>
    <w:lvl w:ilvl="1">
      <w:start w:val="1"/>
      <w:numFmt w:val="decimal"/>
      <w:lvlText w:val="%1.%2"/>
      <w:lvlJc w:val="left"/>
      <w:pPr>
        <w:ind w:left="584" w:hanging="484"/>
        <w:jc w:val="left"/>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1.%2.%3"/>
      <w:lvlJc w:val="left"/>
      <w:pPr>
        <w:ind w:left="743" w:hanging="642"/>
        <w:jc w:val="left"/>
      </w:pPr>
      <w:rPr>
        <w:rFonts w:hint="default"/>
        <w:b/>
        <w:bCs/>
        <w:spacing w:val="-4"/>
        <w:w w:val="100"/>
        <w:lang w:val="en-US" w:eastAsia="en-US" w:bidi="ar-SA"/>
      </w:rPr>
    </w:lvl>
    <w:lvl w:ilvl="3">
      <w:numFmt w:val="bullet"/>
      <w:lvlText w:val="•"/>
      <w:lvlJc w:val="left"/>
      <w:pPr>
        <w:ind w:left="1866" w:hanging="642"/>
      </w:pPr>
      <w:rPr>
        <w:rFonts w:hint="default"/>
        <w:lang w:val="en-US" w:eastAsia="en-US" w:bidi="ar-SA"/>
      </w:rPr>
    </w:lvl>
    <w:lvl w:ilvl="4">
      <w:numFmt w:val="bullet"/>
      <w:lvlText w:val="•"/>
      <w:lvlJc w:val="left"/>
      <w:pPr>
        <w:ind w:left="2992" w:hanging="642"/>
      </w:pPr>
      <w:rPr>
        <w:rFonts w:hint="default"/>
        <w:lang w:val="en-US" w:eastAsia="en-US" w:bidi="ar-SA"/>
      </w:rPr>
    </w:lvl>
    <w:lvl w:ilvl="5">
      <w:numFmt w:val="bullet"/>
      <w:lvlText w:val="•"/>
      <w:lvlJc w:val="left"/>
      <w:pPr>
        <w:ind w:left="4118" w:hanging="642"/>
      </w:pPr>
      <w:rPr>
        <w:rFonts w:hint="default"/>
        <w:lang w:val="en-US" w:eastAsia="en-US" w:bidi="ar-SA"/>
      </w:rPr>
    </w:lvl>
    <w:lvl w:ilvl="6">
      <w:numFmt w:val="bullet"/>
      <w:lvlText w:val="•"/>
      <w:lvlJc w:val="left"/>
      <w:pPr>
        <w:ind w:left="5244" w:hanging="642"/>
      </w:pPr>
      <w:rPr>
        <w:rFonts w:hint="default"/>
        <w:lang w:val="en-US" w:eastAsia="en-US" w:bidi="ar-SA"/>
      </w:rPr>
    </w:lvl>
    <w:lvl w:ilvl="7">
      <w:numFmt w:val="bullet"/>
      <w:lvlText w:val="•"/>
      <w:lvlJc w:val="left"/>
      <w:pPr>
        <w:ind w:left="6370" w:hanging="642"/>
      </w:pPr>
      <w:rPr>
        <w:rFonts w:hint="default"/>
        <w:lang w:val="en-US" w:eastAsia="en-US" w:bidi="ar-SA"/>
      </w:rPr>
    </w:lvl>
    <w:lvl w:ilvl="8">
      <w:numFmt w:val="bullet"/>
      <w:lvlText w:val="•"/>
      <w:lvlJc w:val="left"/>
      <w:pPr>
        <w:ind w:left="7496" w:hanging="642"/>
      </w:pPr>
      <w:rPr>
        <w:rFonts w:hint="default"/>
        <w:lang w:val="en-US" w:eastAsia="en-US" w:bidi="ar-SA"/>
      </w:rPr>
    </w:lvl>
  </w:abstractNum>
  <w:abstractNum w:abstractNumId="5">
    <w:nsid w:val="67A91618"/>
    <w:multiLevelType w:val="hybridMultilevel"/>
    <w:tmpl w:val="B65EBC6E"/>
    <w:lvl w:ilvl="0" w:tplc="4BAED4CC">
      <w:start w:val="1"/>
      <w:numFmt w:val="bullet"/>
      <w:lvlText w:val=""/>
      <w:lvlJc w:val="left"/>
      <w:pPr>
        <w:tabs>
          <w:tab w:val="num" w:pos="720"/>
        </w:tabs>
        <w:ind w:left="720" w:hanging="360"/>
      </w:pPr>
      <w:rPr>
        <w:rFonts w:ascii="Wingdings 3" w:hAnsi="Wingdings 3" w:hint="default"/>
      </w:rPr>
    </w:lvl>
    <w:lvl w:ilvl="1" w:tplc="22CEABFA">
      <w:start w:val="1"/>
      <w:numFmt w:val="bullet"/>
      <w:lvlText w:val=""/>
      <w:lvlJc w:val="left"/>
      <w:pPr>
        <w:tabs>
          <w:tab w:val="num" w:pos="1440"/>
        </w:tabs>
        <w:ind w:left="1440" w:hanging="360"/>
      </w:pPr>
      <w:rPr>
        <w:rFonts w:ascii="Wingdings 3" w:hAnsi="Wingdings 3" w:hint="default"/>
      </w:rPr>
    </w:lvl>
    <w:lvl w:ilvl="2" w:tplc="1D0E21EE">
      <w:start w:val="1"/>
      <w:numFmt w:val="bullet"/>
      <w:lvlText w:val=""/>
      <w:lvlJc w:val="left"/>
      <w:pPr>
        <w:tabs>
          <w:tab w:val="num" w:pos="2160"/>
        </w:tabs>
        <w:ind w:left="2160" w:hanging="360"/>
      </w:pPr>
      <w:rPr>
        <w:rFonts w:ascii="Wingdings 3" w:hAnsi="Wingdings 3" w:hint="default"/>
      </w:rPr>
    </w:lvl>
    <w:lvl w:ilvl="3" w:tplc="29B67C74">
      <w:start w:val="1"/>
      <w:numFmt w:val="bullet"/>
      <w:lvlText w:val=""/>
      <w:lvlJc w:val="left"/>
      <w:pPr>
        <w:tabs>
          <w:tab w:val="num" w:pos="2880"/>
        </w:tabs>
        <w:ind w:left="2880" w:hanging="360"/>
      </w:pPr>
      <w:rPr>
        <w:rFonts w:ascii="Wingdings 3" w:hAnsi="Wingdings 3" w:hint="default"/>
      </w:rPr>
    </w:lvl>
    <w:lvl w:ilvl="4" w:tplc="EEF23BC8">
      <w:start w:val="1"/>
      <w:numFmt w:val="bullet"/>
      <w:lvlText w:val=""/>
      <w:lvlJc w:val="left"/>
      <w:pPr>
        <w:tabs>
          <w:tab w:val="num" w:pos="3600"/>
        </w:tabs>
        <w:ind w:left="3600" w:hanging="360"/>
      </w:pPr>
      <w:rPr>
        <w:rFonts w:ascii="Wingdings 3" w:hAnsi="Wingdings 3" w:hint="default"/>
      </w:rPr>
    </w:lvl>
    <w:lvl w:ilvl="5" w:tplc="E5F68A66">
      <w:start w:val="1"/>
      <w:numFmt w:val="bullet"/>
      <w:lvlText w:val=""/>
      <w:lvlJc w:val="left"/>
      <w:pPr>
        <w:tabs>
          <w:tab w:val="num" w:pos="4320"/>
        </w:tabs>
        <w:ind w:left="4320" w:hanging="360"/>
      </w:pPr>
      <w:rPr>
        <w:rFonts w:ascii="Wingdings 3" w:hAnsi="Wingdings 3" w:hint="default"/>
      </w:rPr>
    </w:lvl>
    <w:lvl w:ilvl="6" w:tplc="E58020FC">
      <w:start w:val="1"/>
      <w:numFmt w:val="bullet"/>
      <w:lvlText w:val=""/>
      <w:lvlJc w:val="left"/>
      <w:pPr>
        <w:tabs>
          <w:tab w:val="num" w:pos="5040"/>
        </w:tabs>
        <w:ind w:left="5040" w:hanging="360"/>
      </w:pPr>
      <w:rPr>
        <w:rFonts w:ascii="Wingdings 3" w:hAnsi="Wingdings 3" w:hint="default"/>
      </w:rPr>
    </w:lvl>
    <w:lvl w:ilvl="7" w:tplc="BDBA071E">
      <w:start w:val="1"/>
      <w:numFmt w:val="bullet"/>
      <w:lvlText w:val=""/>
      <w:lvlJc w:val="left"/>
      <w:pPr>
        <w:tabs>
          <w:tab w:val="num" w:pos="5760"/>
        </w:tabs>
        <w:ind w:left="5760" w:hanging="360"/>
      </w:pPr>
      <w:rPr>
        <w:rFonts w:ascii="Wingdings 3" w:hAnsi="Wingdings 3" w:hint="default"/>
      </w:rPr>
    </w:lvl>
    <w:lvl w:ilvl="8" w:tplc="80303EF0">
      <w:start w:val="1"/>
      <w:numFmt w:val="bullet"/>
      <w:lvlText w:val=""/>
      <w:lvlJc w:val="left"/>
      <w:pPr>
        <w:tabs>
          <w:tab w:val="num" w:pos="6480"/>
        </w:tabs>
        <w:ind w:left="6480" w:hanging="360"/>
      </w:pPr>
      <w:rPr>
        <w:rFonts w:ascii="Wingdings 3" w:hAnsi="Wingdings 3" w:hint="default"/>
      </w:rPr>
    </w:lvl>
  </w:abstractNum>
  <w:abstractNum w:abstractNumId="6">
    <w:nsid w:val="7FF24D46"/>
    <w:multiLevelType w:val="hybridMultilevel"/>
    <w:tmpl w:val="91AE3C06"/>
    <w:lvl w:ilvl="0" w:tplc="342829E0">
      <w:numFmt w:val="bullet"/>
      <w:lvlText w:val="•"/>
      <w:lvlJc w:val="left"/>
      <w:pPr>
        <w:ind w:left="245" w:hanging="168"/>
      </w:pPr>
      <w:rPr>
        <w:rFonts w:ascii="Times New Roman" w:eastAsia="Times New Roman" w:hAnsi="Times New Roman" w:cs="Times New Roman" w:hint="default"/>
        <w:w w:val="99"/>
        <w:sz w:val="28"/>
        <w:szCs w:val="28"/>
        <w:lang w:val="en-US" w:eastAsia="en-US" w:bidi="ar-SA"/>
      </w:rPr>
    </w:lvl>
    <w:lvl w:ilvl="1" w:tplc="EE548E2A">
      <w:numFmt w:val="bullet"/>
      <w:lvlText w:val="•"/>
      <w:lvlJc w:val="left"/>
      <w:pPr>
        <w:ind w:left="101" w:hanging="169"/>
      </w:pPr>
      <w:rPr>
        <w:rFonts w:ascii="Times New Roman" w:eastAsia="Times New Roman" w:hAnsi="Times New Roman" w:cs="Times New Roman" w:hint="default"/>
        <w:w w:val="99"/>
        <w:sz w:val="28"/>
        <w:szCs w:val="28"/>
        <w:lang w:val="en-US" w:eastAsia="en-US" w:bidi="ar-SA"/>
      </w:rPr>
    </w:lvl>
    <w:lvl w:ilvl="2" w:tplc="50CE63E8">
      <w:numFmt w:val="bullet"/>
      <w:lvlText w:val="•"/>
      <w:lvlJc w:val="left"/>
      <w:pPr>
        <w:ind w:left="1296" w:hanging="169"/>
      </w:pPr>
      <w:rPr>
        <w:rFonts w:hint="default"/>
        <w:lang w:val="en-US" w:eastAsia="en-US" w:bidi="ar-SA"/>
      </w:rPr>
    </w:lvl>
    <w:lvl w:ilvl="3" w:tplc="3A7895E4">
      <w:numFmt w:val="bullet"/>
      <w:lvlText w:val="•"/>
      <w:lvlJc w:val="left"/>
      <w:pPr>
        <w:ind w:left="2353" w:hanging="169"/>
      </w:pPr>
      <w:rPr>
        <w:rFonts w:hint="default"/>
        <w:lang w:val="en-US" w:eastAsia="en-US" w:bidi="ar-SA"/>
      </w:rPr>
    </w:lvl>
    <w:lvl w:ilvl="4" w:tplc="C16A9E2A">
      <w:numFmt w:val="bullet"/>
      <w:lvlText w:val="•"/>
      <w:lvlJc w:val="left"/>
      <w:pPr>
        <w:ind w:left="3409" w:hanging="169"/>
      </w:pPr>
      <w:rPr>
        <w:rFonts w:hint="default"/>
        <w:lang w:val="en-US" w:eastAsia="en-US" w:bidi="ar-SA"/>
      </w:rPr>
    </w:lvl>
    <w:lvl w:ilvl="5" w:tplc="4CD853D4">
      <w:numFmt w:val="bullet"/>
      <w:lvlText w:val="•"/>
      <w:lvlJc w:val="left"/>
      <w:pPr>
        <w:ind w:left="4466" w:hanging="169"/>
      </w:pPr>
      <w:rPr>
        <w:rFonts w:hint="default"/>
        <w:lang w:val="en-US" w:eastAsia="en-US" w:bidi="ar-SA"/>
      </w:rPr>
    </w:lvl>
    <w:lvl w:ilvl="6" w:tplc="401493D2">
      <w:numFmt w:val="bullet"/>
      <w:lvlText w:val="•"/>
      <w:lvlJc w:val="left"/>
      <w:pPr>
        <w:ind w:left="5522" w:hanging="169"/>
      </w:pPr>
      <w:rPr>
        <w:rFonts w:hint="default"/>
        <w:lang w:val="en-US" w:eastAsia="en-US" w:bidi="ar-SA"/>
      </w:rPr>
    </w:lvl>
    <w:lvl w:ilvl="7" w:tplc="4DD443C8">
      <w:numFmt w:val="bullet"/>
      <w:lvlText w:val="•"/>
      <w:lvlJc w:val="left"/>
      <w:pPr>
        <w:ind w:left="6579" w:hanging="169"/>
      </w:pPr>
      <w:rPr>
        <w:rFonts w:hint="default"/>
        <w:lang w:val="en-US" w:eastAsia="en-US" w:bidi="ar-SA"/>
      </w:rPr>
    </w:lvl>
    <w:lvl w:ilvl="8" w:tplc="D0FAA24C">
      <w:numFmt w:val="bullet"/>
      <w:lvlText w:val="•"/>
      <w:lvlJc w:val="left"/>
      <w:pPr>
        <w:ind w:left="7635" w:hanging="169"/>
      </w:pPr>
      <w:rPr>
        <w:rFonts w:hint="default"/>
        <w:lang w:val="en-US" w:eastAsia="en-US" w:bidi="ar-SA"/>
      </w:rPr>
    </w:lvl>
  </w:abstractNum>
  <w:num w:numId="1">
    <w:abstractNumId w:val="2"/>
  </w:num>
  <w:num w:numId="2">
    <w:abstractNumId w:val="0"/>
  </w:num>
  <w:num w:numId="3">
    <w:abstractNumId w:val="3"/>
  </w:num>
  <w:num w:numId="4">
    <w:abstractNumId w:val="6"/>
  </w:num>
  <w:num w:numId="5">
    <w:abstractNumId w:val="4"/>
  </w:num>
  <w:num w:numId="6">
    <w:abstractNumId w:val="1"/>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ulTrailSpace/>
    <w:shapeLayoutLikeWW8/>
  </w:compat>
  <w:rsids>
    <w:rsidRoot w:val="00A9508E"/>
    <w:rsid w:val="0000415E"/>
    <w:rsid w:val="000C4885"/>
    <w:rsid w:val="00160A72"/>
    <w:rsid w:val="001F0912"/>
    <w:rsid w:val="003D406F"/>
    <w:rsid w:val="00445E2B"/>
    <w:rsid w:val="00542039"/>
    <w:rsid w:val="005C3B37"/>
    <w:rsid w:val="00691043"/>
    <w:rsid w:val="00772E06"/>
    <w:rsid w:val="008376AA"/>
    <w:rsid w:val="00914F68"/>
    <w:rsid w:val="00A9508E"/>
    <w:rsid w:val="00BA6FFA"/>
    <w:rsid w:val="00C16339"/>
    <w:rsid w:val="00C60A6F"/>
    <w:rsid w:val="00C718D6"/>
    <w:rsid w:val="00CE14E8"/>
    <w:rsid w:val="00D2264D"/>
    <w:rsid w:val="00E05782"/>
    <w:rsid w:val="00E51C0B"/>
    <w:rsid w:val="00FB01FD"/>
    <w:rsid w:val="00FB264C"/>
    <w:rsid w:val="00FE4C2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Arrow Connector 2"/>
        <o:r id="V:Rule2" type="connector" idref="#Straight Arrow Connector 7"/>
        <o:r id="V:Rule3" type="connector" idref="#Straight Arrow Connector 12"/>
        <o:r id="V:Rule4" type="connector" idref="#_x0000_s1050"/>
        <o:r id="V:Rule5" type="connector" idref="#Straight Arrow Connector 9"/>
        <o:r id="V:Rule6" type="connector" idref="#Straight Arrow Connector 11"/>
        <o:r id="V:Rule7" type="connector" idref="#Straight Arrow Connector 13"/>
        <o:r id="V:Rule8" type="connector" idref="#Straight Arrow Connector 16"/>
        <o:r id="V:Rule9" type="connector" idref="#Straight Arrow Connector 15"/>
        <o:r id="V:Rule10" type="connector" idref="#Straight Arrow Connector 25"/>
        <o:r id="V:Rule11" type="connector" idref="#Straight Arrow Connector 23"/>
        <o:r id="V:Rule12" type="connector" idref="#Straight Arrow Connector 8"/>
        <o:r id="V:Rule13" type="connector" idref="#Straight Arrow Connector 24"/>
        <o:r id="V:Rule14" type="connector" idref="#Straight Arrow Connector 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42039"/>
    <w:rPr>
      <w:rFonts w:ascii="Times New Roman" w:eastAsia="Times New Roman" w:hAnsi="Times New Roman" w:cs="Times New Roman"/>
    </w:rPr>
  </w:style>
  <w:style w:type="paragraph" w:styleId="Heading1">
    <w:name w:val="heading 1"/>
    <w:basedOn w:val="Normal"/>
    <w:uiPriority w:val="1"/>
    <w:qFormat/>
    <w:rsid w:val="00542039"/>
    <w:pPr>
      <w:ind w:left="101"/>
      <w:outlineLvl w:val="0"/>
    </w:pPr>
    <w:rPr>
      <w:b/>
      <w:bCs/>
      <w:sz w:val="32"/>
      <w:szCs w:val="32"/>
    </w:rPr>
  </w:style>
  <w:style w:type="paragraph" w:styleId="Heading2">
    <w:name w:val="heading 2"/>
    <w:basedOn w:val="Normal"/>
    <w:uiPriority w:val="1"/>
    <w:qFormat/>
    <w:rsid w:val="00542039"/>
    <w:pPr>
      <w:ind w:left="101" w:right="475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42039"/>
    <w:rPr>
      <w:sz w:val="28"/>
      <w:szCs w:val="28"/>
    </w:rPr>
  </w:style>
  <w:style w:type="paragraph" w:styleId="Title">
    <w:name w:val="Title"/>
    <w:basedOn w:val="Normal"/>
    <w:uiPriority w:val="1"/>
    <w:qFormat/>
    <w:rsid w:val="00542039"/>
    <w:pPr>
      <w:spacing w:before="48"/>
      <w:ind w:left="2891" w:right="2892"/>
      <w:jc w:val="center"/>
    </w:pPr>
    <w:rPr>
      <w:rFonts w:ascii="Palatino Linotype" w:eastAsia="Palatino Linotype" w:hAnsi="Palatino Linotype" w:cs="Palatino Linotype"/>
      <w:b/>
      <w:bCs/>
      <w:sz w:val="40"/>
      <w:szCs w:val="40"/>
    </w:rPr>
  </w:style>
  <w:style w:type="paragraph" w:styleId="ListParagraph">
    <w:name w:val="List Paragraph"/>
    <w:basedOn w:val="Normal"/>
    <w:uiPriority w:val="1"/>
    <w:qFormat/>
    <w:rsid w:val="00542039"/>
    <w:pPr>
      <w:ind w:left="1081" w:hanging="361"/>
    </w:pPr>
  </w:style>
  <w:style w:type="paragraph" w:customStyle="1" w:styleId="TableParagraph">
    <w:name w:val="Table Paragraph"/>
    <w:basedOn w:val="Normal"/>
    <w:uiPriority w:val="1"/>
    <w:qFormat/>
    <w:rsid w:val="00542039"/>
  </w:style>
  <w:style w:type="character" w:customStyle="1" w:styleId="AbstractBodyChar">
    <w:name w:val="Abstract Body Char"/>
    <w:basedOn w:val="DefaultParagraphFont"/>
    <w:link w:val="AbstractBody"/>
    <w:locked/>
    <w:rsid w:val="00160A72"/>
    <w:rPr>
      <w:rFonts w:ascii="Times New Roman" w:hAnsi="Times New Roman" w:cs="Times New Roman"/>
      <w:position w:val="2"/>
      <w:sz w:val="24"/>
    </w:rPr>
  </w:style>
  <w:style w:type="paragraph" w:customStyle="1" w:styleId="AbstractBody">
    <w:name w:val="Abstract Body"/>
    <w:basedOn w:val="Normal"/>
    <w:link w:val="AbstractBodyChar"/>
    <w:qFormat/>
    <w:rsid w:val="00160A72"/>
    <w:pPr>
      <w:widowControl/>
      <w:autoSpaceDE/>
      <w:autoSpaceDN/>
      <w:spacing w:before="120" w:after="120" w:line="300" w:lineRule="exact"/>
      <w:ind w:left="1152"/>
    </w:pPr>
    <w:rPr>
      <w:rFonts w:eastAsiaTheme="minorHAnsi"/>
      <w:position w:val="2"/>
      <w:sz w:val="24"/>
    </w:rPr>
  </w:style>
  <w:style w:type="character" w:customStyle="1" w:styleId="AbstractChar">
    <w:name w:val="Abstract Char"/>
    <w:basedOn w:val="DefaultParagraphFont"/>
    <w:link w:val="Abstract"/>
    <w:locked/>
    <w:rsid w:val="00160A72"/>
    <w:rPr>
      <w:rFonts w:ascii="Verdana" w:hAnsi="Verdana"/>
      <w:b/>
      <w:spacing w:val="22"/>
      <w:position w:val="2"/>
      <w:sz w:val="28"/>
    </w:rPr>
  </w:style>
  <w:style w:type="paragraph" w:customStyle="1" w:styleId="Abstract">
    <w:name w:val="Abstract"/>
    <w:basedOn w:val="Normal"/>
    <w:link w:val="AbstractChar"/>
    <w:qFormat/>
    <w:rsid w:val="00160A72"/>
    <w:pPr>
      <w:widowControl/>
      <w:autoSpaceDE/>
      <w:autoSpaceDN/>
      <w:spacing w:after="160" w:line="256" w:lineRule="auto"/>
    </w:pPr>
    <w:rPr>
      <w:rFonts w:ascii="Verdana" w:eastAsiaTheme="minorHAnsi" w:hAnsi="Verdana" w:cstheme="minorBidi"/>
      <w:b/>
      <w:spacing w:val="22"/>
      <w:position w:val="2"/>
      <w:sz w:val="28"/>
    </w:rPr>
  </w:style>
  <w:style w:type="character" w:customStyle="1" w:styleId="smallheadingChar">
    <w:name w:val="small heading Char"/>
    <w:basedOn w:val="AbstractBodyChar"/>
    <w:link w:val="smallheading"/>
    <w:locked/>
    <w:rsid w:val="00160A72"/>
    <w:rPr>
      <w:rFonts w:ascii="Verdana" w:hAnsi="Verdana" w:cs="Times New Roman"/>
      <w:b/>
      <w:spacing w:val="20"/>
      <w:position w:val="2"/>
      <w:sz w:val="24"/>
    </w:rPr>
  </w:style>
  <w:style w:type="paragraph" w:customStyle="1" w:styleId="smallheading">
    <w:name w:val="small heading"/>
    <w:basedOn w:val="AbstractBody"/>
    <w:link w:val="smallheadingChar"/>
    <w:qFormat/>
    <w:rsid w:val="00160A72"/>
    <w:pPr>
      <w:spacing w:before="240" w:after="240" w:line="240" w:lineRule="auto"/>
      <w:ind w:left="0" w:right="1440"/>
    </w:pPr>
    <w:rPr>
      <w:rFonts w:ascii="Verdana" w:hAnsi="Verdana"/>
      <w:b/>
      <w:spacing w:val="20"/>
    </w:rPr>
  </w:style>
  <w:style w:type="character" w:customStyle="1" w:styleId="InsideboxesChar">
    <w:name w:val="Inside boxes Char"/>
    <w:basedOn w:val="DefaultParagraphFont"/>
    <w:link w:val="Insideboxes"/>
    <w:locked/>
    <w:rsid w:val="00160A72"/>
    <w:rPr>
      <w:rFonts w:ascii="Times New Roman" w:hAnsi="Times New Roman" w:cs="Times New Roman"/>
      <w:sz w:val="24"/>
    </w:rPr>
  </w:style>
  <w:style w:type="paragraph" w:customStyle="1" w:styleId="Insideboxes">
    <w:name w:val="Inside boxes"/>
    <w:basedOn w:val="Normal"/>
    <w:link w:val="InsideboxesChar"/>
    <w:qFormat/>
    <w:rsid w:val="00160A72"/>
    <w:pPr>
      <w:widowControl/>
      <w:autoSpaceDE/>
      <w:autoSpaceDN/>
      <w:spacing w:before="40" w:after="40"/>
      <w:ind w:left="288" w:right="288"/>
      <w:jc w:val="center"/>
    </w:pPr>
    <w:rPr>
      <w:rFonts w:eastAsiaTheme="minorHAnsi"/>
      <w:sz w:val="24"/>
    </w:rPr>
  </w:style>
  <w:style w:type="paragraph" w:styleId="BalloonText">
    <w:name w:val="Balloon Text"/>
    <w:basedOn w:val="Normal"/>
    <w:link w:val="BalloonTextChar"/>
    <w:uiPriority w:val="99"/>
    <w:semiHidden/>
    <w:unhideWhenUsed/>
    <w:rsid w:val="00914F68"/>
    <w:rPr>
      <w:rFonts w:ascii="Tahoma" w:hAnsi="Tahoma" w:cs="Tahoma"/>
      <w:sz w:val="16"/>
      <w:szCs w:val="16"/>
    </w:rPr>
  </w:style>
  <w:style w:type="character" w:customStyle="1" w:styleId="BalloonTextChar">
    <w:name w:val="Balloon Text Char"/>
    <w:basedOn w:val="DefaultParagraphFont"/>
    <w:link w:val="BalloonText"/>
    <w:uiPriority w:val="99"/>
    <w:semiHidden/>
    <w:rsid w:val="00914F68"/>
    <w:rPr>
      <w:rFonts w:ascii="Tahoma" w:eastAsia="Times New Roman" w:hAnsi="Tahoma" w:cs="Tahoma"/>
      <w:sz w:val="16"/>
      <w:szCs w:val="16"/>
    </w:rPr>
  </w:style>
  <w:style w:type="character" w:styleId="Hyperlink">
    <w:name w:val="Hyperlink"/>
    <w:basedOn w:val="DefaultParagraphFont"/>
    <w:uiPriority w:val="99"/>
    <w:semiHidden/>
    <w:unhideWhenUsed/>
    <w:rsid w:val="00914F68"/>
    <w:rPr>
      <w:color w:val="0000FF"/>
      <w:u w:val="single"/>
    </w:rPr>
  </w:style>
  <w:style w:type="paragraph" w:styleId="Header">
    <w:name w:val="header"/>
    <w:basedOn w:val="Normal"/>
    <w:link w:val="HeaderChar"/>
    <w:uiPriority w:val="99"/>
    <w:unhideWhenUsed/>
    <w:rsid w:val="00445E2B"/>
    <w:pPr>
      <w:tabs>
        <w:tab w:val="center" w:pos="4680"/>
        <w:tab w:val="right" w:pos="9360"/>
      </w:tabs>
    </w:pPr>
  </w:style>
  <w:style w:type="character" w:customStyle="1" w:styleId="HeaderChar">
    <w:name w:val="Header Char"/>
    <w:basedOn w:val="DefaultParagraphFont"/>
    <w:link w:val="Header"/>
    <w:uiPriority w:val="99"/>
    <w:rsid w:val="00445E2B"/>
    <w:rPr>
      <w:rFonts w:ascii="Times New Roman" w:eastAsia="Times New Roman" w:hAnsi="Times New Roman" w:cs="Times New Roman"/>
    </w:rPr>
  </w:style>
  <w:style w:type="paragraph" w:styleId="Footer">
    <w:name w:val="footer"/>
    <w:basedOn w:val="Normal"/>
    <w:link w:val="FooterChar"/>
    <w:uiPriority w:val="99"/>
    <w:unhideWhenUsed/>
    <w:rsid w:val="00445E2B"/>
    <w:pPr>
      <w:tabs>
        <w:tab w:val="center" w:pos="4680"/>
        <w:tab w:val="right" w:pos="9360"/>
      </w:tabs>
    </w:pPr>
  </w:style>
  <w:style w:type="character" w:customStyle="1" w:styleId="FooterChar">
    <w:name w:val="Footer Char"/>
    <w:basedOn w:val="DefaultParagraphFont"/>
    <w:link w:val="Footer"/>
    <w:uiPriority w:val="99"/>
    <w:rsid w:val="00445E2B"/>
    <w:rPr>
      <w:rFonts w:ascii="Times New Roman" w:eastAsia="Times New Roman" w:hAnsi="Times New Roman" w:cs="Times New Roman"/>
    </w:rPr>
  </w:style>
  <w:style w:type="table" w:styleId="TableGrid">
    <w:name w:val="Table Grid"/>
    <w:basedOn w:val="TableNormal"/>
    <w:uiPriority w:val="39"/>
    <w:rsid w:val="00D2264D"/>
    <w:pPr>
      <w:widowControl/>
      <w:autoSpaceDE/>
      <w:autoSpaceDN/>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1"/>
      <w:outlineLvl w:val="0"/>
    </w:pPr>
    <w:rPr>
      <w:b/>
      <w:bCs/>
      <w:sz w:val="32"/>
      <w:szCs w:val="32"/>
    </w:rPr>
  </w:style>
  <w:style w:type="paragraph" w:styleId="Heading2">
    <w:name w:val="heading 2"/>
    <w:basedOn w:val="Normal"/>
    <w:uiPriority w:val="1"/>
    <w:qFormat/>
    <w:pPr>
      <w:ind w:left="101" w:right="475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48"/>
      <w:ind w:left="2891" w:right="2892"/>
      <w:jc w:val="center"/>
    </w:pPr>
    <w:rPr>
      <w:rFonts w:ascii="Palatino Linotype" w:eastAsia="Palatino Linotype" w:hAnsi="Palatino Linotype" w:cs="Palatino Linotype"/>
      <w:b/>
      <w:bCs/>
      <w:sz w:val="40"/>
      <w:szCs w:val="40"/>
    </w:rPr>
  </w:style>
  <w:style w:type="paragraph" w:styleId="ListParagraph">
    <w:name w:val="List Paragraph"/>
    <w:basedOn w:val="Normal"/>
    <w:uiPriority w:val="1"/>
    <w:qFormat/>
    <w:pPr>
      <w:ind w:left="1081" w:hanging="361"/>
    </w:pPr>
  </w:style>
  <w:style w:type="paragraph" w:customStyle="1" w:styleId="TableParagraph">
    <w:name w:val="Table Paragraph"/>
    <w:basedOn w:val="Normal"/>
    <w:uiPriority w:val="1"/>
    <w:qFormat/>
  </w:style>
  <w:style w:type="character" w:customStyle="1" w:styleId="AbstractBodyChar">
    <w:name w:val="Abstract Body Char"/>
    <w:basedOn w:val="DefaultParagraphFont"/>
    <w:link w:val="AbstractBody"/>
    <w:locked/>
    <w:rsid w:val="00160A72"/>
    <w:rPr>
      <w:rFonts w:ascii="Times New Roman" w:hAnsi="Times New Roman" w:cs="Times New Roman"/>
      <w:position w:val="2"/>
      <w:sz w:val="24"/>
    </w:rPr>
  </w:style>
  <w:style w:type="paragraph" w:customStyle="1" w:styleId="AbstractBody">
    <w:name w:val="Abstract Body"/>
    <w:basedOn w:val="Normal"/>
    <w:link w:val="AbstractBodyChar"/>
    <w:qFormat/>
    <w:rsid w:val="00160A72"/>
    <w:pPr>
      <w:widowControl/>
      <w:autoSpaceDE/>
      <w:autoSpaceDN/>
      <w:spacing w:before="120" w:after="120" w:line="300" w:lineRule="exact"/>
      <w:ind w:left="1152"/>
    </w:pPr>
    <w:rPr>
      <w:rFonts w:eastAsiaTheme="minorHAnsi"/>
      <w:position w:val="2"/>
      <w:sz w:val="24"/>
    </w:rPr>
  </w:style>
  <w:style w:type="character" w:customStyle="1" w:styleId="AbstractChar">
    <w:name w:val="Abstract Char"/>
    <w:basedOn w:val="DefaultParagraphFont"/>
    <w:link w:val="Abstract"/>
    <w:locked/>
    <w:rsid w:val="00160A72"/>
    <w:rPr>
      <w:rFonts w:ascii="Verdana" w:hAnsi="Verdana"/>
      <w:b/>
      <w:spacing w:val="22"/>
      <w:position w:val="2"/>
      <w:sz w:val="28"/>
    </w:rPr>
  </w:style>
  <w:style w:type="paragraph" w:customStyle="1" w:styleId="Abstract">
    <w:name w:val="Abstract"/>
    <w:basedOn w:val="Normal"/>
    <w:link w:val="AbstractChar"/>
    <w:qFormat/>
    <w:rsid w:val="00160A72"/>
    <w:pPr>
      <w:widowControl/>
      <w:autoSpaceDE/>
      <w:autoSpaceDN/>
      <w:spacing w:after="160" w:line="256" w:lineRule="auto"/>
    </w:pPr>
    <w:rPr>
      <w:rFonts w:ascii="Verdana" w:eastAsiaTheme="minorHAnsi" w:hAnsi="Verdana" w:cstheme="minorBidi"/>
      <w:b/>
      <w:spacing w:val="22"/>
      <w:position w:val="2"/>
      <w:sz w:val="28"/>
    </w:rPr>
  </w:style>
  <w:style w:type="character" w:customStyle="1" w:styleId="smallheadingChar">
    <w:name w:val="small heading Char"/>
    <w:basedOn w:val="AbstractBodyChar"/>
    <w:link w:val="smallheading"/>
    <w:locked/>
    <w:rsid w:val="00160A72"/>
    <w:rPr>
      <w:rFonts w:ascii="Verdana" w:hAnsi="Verdana" w:cs="Times New Roman"/>
      <w:b/>
      <w:spacing w:val="20"/>
      <w:position w:val="2"/>
      <w:sz w:val="24"/>
    </w:rPr>
  </w:style>
  <w:style w:type="paragraph" w:customStyle="1" w:styleId="smallheading">
    <w:name w:val="small heading"/>
    <w:basedOn w:val="AbstractBody"/>
    <w:link w:val="smallheadingChar"/>
    <w:qFormat/>
    <w:rsid w:val="00160A72"/>
    <w:pPr>
      <w:spacing w:before="240" w:after="240" w:line="240" w:lineRule="auto"/>
      <w:ind w:left="0" w:right="1440"/>
    </w:pPr>
    <w:rPr>
      <w:rFonts w:ascii="Verdana" w:hAnsi="Verdana"/>
      <w:b/>
      <w:spacing w:val="20"/>
    </w:rPr>
  </w:style>
  <w:style w:type="character" w:customStyle="1" w:styleId="InsideboxesChar">
    <w:name w:val="Inside boxes Char"/>
    <w:basedOn w:val="DefaultParagraphFont"/>
    <w:link w:val="Insideboxes"/>
    <w:locked/>
    <w:rsid w:val="00160A72"/>
    <w:rPr>
      <w:rFonts w:ascii="Times New Roman" w:hAnsi="Times New Roman" w:cs="Times New Roman"/>
      <w:sz w:val="24"/>
    </w:rPr>
  </w:style>
  <w:style w:type="paragraph" w:customStyle="1" w:styleId="Insideboxes">
    <w:name w:val="Inside boxes"/>
    <w:basedOn w:val="Normal"/>
    <w:link w:val="InsideboxesChar"/>
    <w:qFormat/>
    <w:rsid w:val="00160A72"/>
    <w:pPr>
      <w:widowControl/>
      <w:autoSpaceDE/>
      <w:autoSpaceDN/>
      <w:spacing w:before="40" w:after="40"/>
      <w:ind w:left="288" w:right="288"/>
      <w:jc w:val="center"/>
    </w:pPr>
    <w:rPr>
      <w:rFonts w:eastAsiaTheme="minorHAnsi"/>
      <w:sz w:val="24"/>
    </w:rPr>
  </w:style>
  <w:style w:type="paragraph" w:styleId="BalloonText">
    <w:name w:val="Balloon Text"/>
    <w:basedOn w:val="Normal"/>
    <w:link w:val="BalloonTextChar"/>
    <w:uiPriority w:val="99"/>
    <w:semiHidden/>
    <w:unhideWhenUsed/>
    <w:rsid w:val="00914F68"/>
    <w:rPr>
      <w:rFonts w:ascii="Tahoma" w:hAnsi="Tahoma" w:cs="Tahoma"/>
      <w:sz w:val="16"/>
      <w:szCs w:val="16"/>
    </w:rPr>
  </w:style>
  <w:style w:type="character" w:customStyle="1" w:styleId="BalloonTextChar">
    <w:name w:val="Balloon Text Char"/>
    <w:basedOn w:val="DefaultParagraphFont"/>
    <w:link w:val="BalloonText"/>
    <w:uiPriority w:val="99"/>
    <w:semiHidden/>
    <w:rsid w:val="00914F68"/>
    <w:rPr>
      <w:rFonts w:ascii="Tahoma" w:eastAsia="Times New Roman" w:hAnsi="Tahoma" w:cs="Tahoma"/>
      <w:sz w:val="16"/>
      <w:szCs w:val="16"/>
    </w:rPr>
  </w:style>
  <w:style w:type="character" w:styleId="Hyperlink">
    <w:name w:val="Hyperlink"/>
    <w:basedOn w:val="DefaultParagraphFont"/>
    <w:uiPriority w:val="99"/>
    <w:semiHidden/>
    <w:unhideWhenUsed/>
    <w:rsid w:val="00914F68"/>
    <w:rPr>
      <w:color w:val="0000FF"/>
      <w:u w:val="single"/>
    </w:rPr>
  </w:style>
  <w:style w:type="paragraph" w:styleId="Header">
    <w:name w:val="header"/>
    <w:basedOn w:val="Normal"/>
    <w:link w:val="HeaderChar"/>
    <w:uiPriority w:val="99"/>
    <w:unhideWhenUsed/>
    <w:rsid w:val="00445E2B"/>
    <w:pPr>
      <w:tabs>
        <w:tab w:val="center" w:pos="4680"/>
        <w:tab w:val="right" w:pos="9360"/>
      </w:tabs>
    </w:pPr>
  </w:style>
  <w:style w:type="character" w:customStyle="1" w:styleId="HeaderChar">
    <w:name w:val="Header Char"/>
    <w:basedOn w:val="DefaultParagraphFont"/>
    <w:link w:val="Header"/>
    <w:uiPriority w:val="99"/>
    <w:rsid w:val="00445E2B"/>
    <w:rPr>
      <w:rFonts w:ascii="Times New Roman" w:eastAsia="Times New Roman" w:hAnsi="Times New Roman" w:cs="Times New Roman"/>
    </w:rPr>
  </w:style>
  <w:style w:type="paragraph" w:styleId="Footer">
    <w:name w:val="footer"/>
    <w:basedOn w:val="Normal"/>
    <w:link w:val="FooterChar"/>
    <w:uiPriority w:val="99"/>
    <w:unhideWhenUsed/>
    <w:rsid w:val="00445E2B"/>
    <w:pPr>
      <w:tabs>
        <w:tab w:val="center" w:pos="4680"/>
        <w:tab w:val="right" w:pos="9360"/>
      </w:tabs>
    </w:pPr>
  </w:style>
  <w:style w:type="character" w:customStyle="1" w:styleId="FooterChar">
    <w:name w:val="Footer Char"/>
    <w:basedOn w:val="DefaultParagraphFont"/>
    <w:link w:val="Footer"/>
    <w:uiPriority w:val="99"/>
    <w:rsid w:val="00445E2B"/>
    <w:rPr>
      <w:rFonts w:ascii="Times New Roman" w:eastAsia="Times New Roman" w:hAnsi="Times New Roman" w:cs="Times New Roman"/>
    </w:rPr>
  </w:style>
  <w:style w:type="table" w:styleId="TableGrid">
    <w:name w:val="Table Grid"/>
    <w:basedOn w:val="TableNormal"/>
    <w:uiPriority w:val="39"/>
    <w:rsid w:val="00D2264D"/>
    <w:pPr>
      <w:widowControl/>
      <w:autoSpaceDE/>
      <w:autoSpaceDN/>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4280680">
      <w:bodyDiv w:val="1"/>
      <w:marLeft w:val="0"/>
      <w:marRight w:val="0"/>
      <w:marTop w:val="0"/>
      <w:marBottom w:val="0"/>
      <w:divBdr>
        <w:top w:val="none" w:sz="0" w:space="0" w:color="auto"/>
        <w:left w:val="none" w:sz="0" w:space="0" w:color="auto"/>
        <w:bottom w:val="none" w:sz="0" w:space="0" w:color="auto"/>
        <w:right w:val="none" w:sz="0" w:space="0" w:color="auto"/>
      </w:divBdr>
    </w:div>
    <w:div w:id="391736470">
      <w:bodyDiv w:val="1"/>
      <w:marLeft w:val="0"/>
      <w:marRight w:val="0"/>
      <w:marTop w:val="0"/>
      <w:marBottom w:val="0"/>
      <w:divBdr>
        <w:top w:val="none" w:sz="0" w:space="0" w:color="auto"/>
        <w:left w:val="none" w:sz="0" w:space="0" w:color="auto"/>
        <w:bottom w:val="none" w:sz="0" w:space="0" w:color="auto"/>
        <w:right w:val="none" w:sz="0" w:space="0" w:color="auto"/>
      </w:divBdr>
    </w:div>
    <w:div w:id="545684880">
      <w:bodyDiv w:val="1"/>
      <w:marLeft w:val="0"/>
      <w:marRight w:val="0"/>
      <w:marTop w:val="0"/>
      <w:marBottom w:val="0"/>
      <w:divBdr>
        <w:top w:val="none" w:sz="0" w:space="0" w:color="auto"/>
        <w:left w:val="none" w:sz="0" w:space="0" w:color="auto"/>
        <w:bottom w:val="none" w:sz="0" w:space="0" w:color="auto"/>
        <w:right w:val="none" w:sz="0" w:space="0" w:color="auto"/>
      </w:divBdr>
    </w:div>
    <w:div w:id="653920541">
      <w:bodyDiv w:val="1"/>
      <w:marLeft w:val="0"/>
      <w:marRight w:val="0"/>
      <w:marTop w:val="0"/>
      <w:marBottom w:val="0"/>
      <w:divBdr>
        <w:top w:val="none" w:sz="0" w:space="0" w:color="auto"/>
        <w:left w:val="none" w:sz="0" w:space="0" w:color="auto"/>
        <w:bottom w:val="none" w:sz="0" w:space="0" w:color="auto"/>
        <w:right w:val="none" w:sz="0" w:space="0" w:color="auto"/>
      </w:divBdr>
    </w:div>
    <w:div w:id="934753771">
      <w:bodyDiv w:val="1"/>
      <w:marLeft w:val="0"/>
      <w:marRight w:val="0"/>
      <w:marTop w:val="0"/>
      <w:marBottom w:val="0"/>
      <w:divBdr>
        <w:top w:val="none" w:sz="0" w:space="0" w:color="auto"/>
        <w:left w:val="none" w:sz="0" w:space="0" w:color="auto"/>
        <w:bottom w:val="none" w:sz="0" w:space="0" w:color="auto"/>
        <w:right w:val="none" w:sz="0" w:space="0" w:color="auto"/>
      </w:divBdr>
    </w:div>
    <w:div w:id="951475506">
      <w:bodyDiv w:val="1"/>
      <w:marLeft w:val="0"/>
      <w:marRight w:val="0"/>
      <w:marTop w:val="0"/>
      <w:marBottom w:val="0"/>
      <w:divBdr>
        <w:top w:val="none" w:sz="0" w:space="0" w:color="auto"/>
        <w:left w:val="none" w:sz="0" w:space="0" w:color="auto"/>
        <w:bottom w:val="none" w:sz="0" w:space="0" w:color="auto"/>
        <w:right w:val="none" w:sz="0" w:space="0" w:color="auto"/>
      </w:divBdr>
    </w:div>
    <w:div w:id="989358698">
      <w:bodyDiv w:val="1"/>
      <w:marLeft w:val="0"/>
      <w:marRight w:val="0"/>
      <w:marTop w:val="0"/>
      <w:marBottom w:val="0"/>
      <w:divBdr>
        <w:top w:val="none" w:sz="0" w:space="0" w:color="auto"/>
        <w:left w:val="none" w:sz="0" w:space="0" w:color="auto"/>
        <w:bottom w:val="none" w:sz="0" w:space="0" w:color="auto"/>
        <w:right w:val="none" w:sz="0" w:space="0" w:color="auto"/>
      </w:divBdr>
    </w:div>
    <w:div w:id="991064501">
      <w:bodyDiv w:val="1"/>
      <w:marLeft w:val="0"/>
      <w:marRight w:val="0"/>
      <w:marTop w:val="0"/>
      <w:marBottom w:val="0"/>
      <w:divBdr>
        <w:top w:val="none" w:sz="0" w:space="0" w:color="auto"/>
        <w:left w:val="none" w:sz="0" w:space="0" w:color="auto"/>
        <w:bottom w:val="none" w:sz="0" w:space="0" w:color="auto"/>
        <w:right w:val="none" w:sz="0" w:space="0" w:color="auto"/>
      </w:divBdr>
    </w:div>
    <w:div w:id="1086803179">
      <w:bodyDiv w:val="1"/>
      <w:marLeft w:val="0"/>
      <w:marRight w:val="0"/>
      <w:marTop w:val="0"/>
      <w:marBottom w:val="0"/>
      <w:divBdr>
        <w:top w:val="none" w:sz="0" w:space="0" w:color="auto"/>
        <w:left w:val="none" w:sz="0" w:space="0" w:color="auto"/>
        <w:bottom w:val="none" w:sz="0" w:space="0" w:color="auto"/>
        <w:right w:val="none" w:sz="0" w:space="0" w:color="auto"/>
      </w:divBdr>
    </w:div>
    <w:div w:id="1338581416">
      <w:bodyDiv w:val="1"/>
      <w:marLeft w:val="0"/>
      <w:marRight w:val="0"/>
      <w:marTop w:val="0"/>
      <w:marBottom w:val="0"/>
      <w:divBdr>
        <w:top w:val="none" w:sz="0" w:space="0" w:color="auto"/>
        <w:left w:val="none" w:sz="0" w:space="0" w:color="auto"/>
        <w:bottom w:val="none" w:sz="0" w:space="0" w:color="auto"/>
        <w:right w:val="none" w:sz="0" w:space="0" w:color="auto"/>
      </w:divBdr>
    </w:div>
    <w:div w:id="1340160637">
      <w:bodyDiv w:val="1"/>
      <w:marLeft w:val="0"/>
      <w:marRight w:val="0"/>
      <w:marTop w:val="0"/>
      <w:marBottom w:val="0"/>
      <w:divBdr>
        <w:top w:val="none" w:sz="0" w:space="0" w:color="auto"/>
        <w:left w:val="none" w:sz="0" w:space="0" w:color="auto"/>
        <w:bottom w:val="none" w:sz="0" w:space="0" w:color="auto"/>
        <w:right w:val="none" w:sz="0" w:space="0" w:color="auto"/>
      </w:divBdr>
    </w:div>
    <w:div w:id="1401322468">
      <w:bodyDiv w:val="1"/>
      <w:marLeft w:val="0"/>
      <w:marRight w:val="0"/>
      <w:marTop w:val="0"/>
      <w:marBottom w:val="0"/>
      <w:divBdr>
        <w:top w:val="none" w:sz="0" w:space="0" w:color="auto"/>
        <w:left w:val="none" w:sz="0" w:space="0" w:color="auto"/>
        <w:bottom w:val="none" w:sz="0" w:space="0" w:color="auto"/>
        <w:right w:val="none" w:sz="0" w:space="0" w:color="auto"/>
      </w:divBdr>
    </w:div>
    <w:div w:id="1618831933">
      <w:bodyDiv w:val="1"/>
      <w:marLeft w:val="0"/>
      <w:marRight w:val="0"/>
      <w:marTop w:val="0"/>
      <w:marBottom w:val="0"/>
      <w:divBdr>
        <w:top w:val="none" w:sz="0" w:space="0" w:color="auto"/>
        <w:left w:val="none" w:sz="0" w:space="0" w:color="auto"/>
        <w:bottom w:val="none" w:sz="0" w:space="0" w:color="auto"/>
        <w:right w:val="none" w:sz="0" w:space="0" w:color="auto"/>
      </w:divBdr>
    </w:div>
    <w:div w:id="2015300656">
      <w:bodyDiv w:val="1"/>
      <w:marLeft w:val="0"/>
      <w:marRight w:val="0"/>
      <w:marTop w:val="0"/>
      <w:marBottom w:val="0"/>
      <w:divBdr>
        <w:top w:val="none" w:sz="0" w:space="0" w:color="auto"/>
        <w:left w:val="none" w:sz="0" w:space="0" w:color="auto"/>
        <w:bottom w:val="none" w:sz="0" w:space="0" w:color="auto"/>
        <w:right w:val="none" w:sz="0" w:space="0" w:color="auto"/>
      </w:divBdr>
    </w:div>
    <w:div w:id="2114470230">
      <w:bodyDiv w:val="1"/>
      <w:marLeft w:val="0"/>
      <w:marRight w:val="0"/>
      <w:marTop w:val="0"/>
      <w:marBottom w:val="0"/>
      <w:divBdr>
        <w:top w:val="none" w:sz="0" w:space="0" w:color="auto"/>
        <w:left w:val="none" w:sz="0" w:space="0" w:color="auto"/>
        <w:bottom w:val="none" w:sz="0" w:space="0" w:color="auto"/>
        <w:right w:val="none" w:sz="0" w:space="0" w:color="auto"/>
      </w:divBdr>
    </w:div>
    <w:div w:id="2115048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2019574108.sarah@ug.sharda.ac.in" TargetMode="External"/><Relationship Id="rId13" Type="http://schemas.openxmlformats.org/officeDocument/2006/relationships/image" Target="media/image4.pn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2019001156.sanjay@ug.sharda.ac.i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11</Pages>
  <Words>1927</Words>
  <Characters>10986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Face Detection System</vt:lpstr>
    </vt:vector>
  </TitlesOfParts>
  <Company/>
  <LinksUpToDate>false</LinksUpToDate>
  <CharactersWithSpaces>12888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Detection System</dc:title>
  <dc:creator>sarah irshad</dc:creator>
  <cp:lastModifiedBy>moh umer</cp:lastModifiedBy>
  <cp:revision>4</cp:revision>
  <dcterms:created xsi:type="dcterms:W3CDTF">2021-11-22T14:14:00Z</dcterms:created>
  <dcterms:modified xsi:type="dcterms:W3CDTF">2021-11-22T15:21:00Z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2021-04-26T00:00:00Z</vt:filetime>
  </property>
  <property fmtid="{D5CDD505-2E9C-101B-9397-08002B2CF9AE}" pid="3" name="Creator">
    <vt:lpwstr>Microsoft® Word 2016</vt:lpwstr>
  </property>
  <property fmtid="{D5CDD505-2E9C-101B-9397-08002B2CF9AE}" pid="4" name="LastSaved">
    <vt:filetime>2021-06-30T00:00:00Z</vt:filetime>
  </property>
</Properties>
</file>