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809F1" w14:textId="4373EDE3" w:rsidR="00583095" w:rsidRDefault="00583095" w:rsidP="00583095">
      <w:pPr>
        <w:spacing w:line="360" w:lineRule="auto"/>
      </w:pPr>
      <w:r>
        <w:t>Zeal Patel</w:t>
      </w:r>
    </w:p>
    <w:p w14:paraId="5179EDDD" w14:textId="5A72F50E" w:rsidR="00583095" w:rsidRDefault="00583095" w:rsidP="00583095">
      <w:pPr>
        <w:spacing w:line="360" w:lineRule="auto"/>
      </w:pPr>
      <w:r>
        <w:t>CSC 33200</w:t>
      </w:r>
    </w:p>
    <w:p w14:paraId="07300CA8" w14:textId="493C7C43" w:rsidR="00583095" w:rsidRDefault="00583095" w:rsidP="00583095">
      <w:pPr>
        <w:spacing w:line="360" w:lineRule="auto"/>
      </w:pPr>
      <w:r>
        <w:t>Dec 4, 2020</w:t>
      </w:r>
    </w:p>
    <w:p w14:paraId="3077EDB5" w14:textId="03E70AA8" w:rsidR="00583095" w:rsidRDefault="00583095" w:rsidP="00583095">
      <w:pPr>
        <w:spacing w:line="360" w:lineRule="auto"/>
      </w:pPr>
    </w:p>
    <w:p w14:paraId="51907099" w14:textId="78985BD4" w:rsidR="00583095" w:rsidRDefault="00583095" w:rsidP="00583095">
      <w:pPr>
        <w:spacing w:line="360" w:lineRule="auto"/>
        <w:jc w:val="center"/>
        <w:rPr>
          <w:b/>
          <w:bCs/>
        </w:rPr>
      </w:pPr>
      <w:r w:rsidRPr="00583095">
        <w:rPr>
          <w:b/>
          <w:bCs/>
        </w:rPr>
        <w:t>Lab 6 Report</w:t>
      </w:r>
    </w:p>
    <w:p w14:paraId="0807D0A0" w14:textId="15B5D4B5" w:rsidR="00583095" w:rsidRPr="00583095" w:rsidRDefault="00583095" w:rsidP="00583095">
      <w:pPr>
        <w:spacing w:line="360" w:lineRule="auto"/>
      </w:pPr>
      <w:r>
        <w:t xml:space="preserve">I used two different way to implement the task. The first one uses the </w:t>
      </w:r>
      <w:proofErr w:type="spellStart"/>
      <w:r>
        <w:t>Pthreads</w:t>
      </w:r>
      <w:proofErr w:type="spellEnd"/>
      <w:r>
        <w:t xml:space="preserve"> library and the second one uses semaphores to synchronize the four processes. The implementation using semaphores is a multiprocessing approach while the </w:t>
      </w:r>
      <w:proofErr w:type="spellStart"/>
      <w:r>
        <w:t>Pthread</w:t>
      </w:r>
      <w:proofErr w:type="spellEnd"/>
      <w:r>
        <w:t xml:space="preserve"> library implementation is a multithreading approach. In both methods, I used some form of lock to lock the critical section. In the </w:t>
      </w:r>
      <w:proofErr w:type="spellStart"/>
      <w:r>
        <w:t>Pthreads</w:t>
      </w:r>
      <w:proofErr w:type="spellEnd"/>
      <w:r>
        <w:t xml:space="preserve"> approach I used mutex locks, so whenever a smoker process is woken by up it locks the critical sections and then smokes the cigarette. Similarly, in the semaphores approach, I used semaphores to lock the critical section. In both cases, after a smoker is done smoking the cigarette, I unlocked the critical section to let the agent the process know that he is ready to give out the ingredients again. For now, I have it setup such that the agent process will give out the ingredients 20 times, but that can be easily changed by changing how long the for loop runs.</w:t>
      </w:r>
    </w:p>
    <w:sectPr w:rsidR="00583095" w:rsidRPr="00583095" w:rsidSect="00AE4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95"/>
    <w:rsid w:val="00583095"/>
    <w:rsid w:val="00851455"/>
    <w:rsid w:val="00AE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4352A"/>
  <w15:chartTrackingRefBased/>
  <w15:docId w15:val="{29D34606-D75F-E141-B46C-7DA82FDC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zpatel001@citymail.cuny.edu</dc:creator>
  <cp:keywords/>
  <dc:description/>
  <cp:lastModifiedBy>zpatel001@citymail.cuny.edu</cp:lastModifiedBy>
  <cp:revision>1</cp:revision>
  <dcterms:created xsi:type="dcterms:W3CDTF">2020-12-05T04:52:00Z</dcterms:created>
  <dcterms:modified xsi:type="dcterms:W3CDTF">2020-12-05T05:00:00Z</dcterms:modified>
</cp:coreProperties>
</file>