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4AAC0" w14:textId="77777777" w:rsidR="00F72A22" w:rsidRPr="00F72A22" w:rsidRDefault="00F72A22" w:rsidP="00F72A22">
      <w:pPr>
        <w:rPr>
          <w:lang w:val="en-US"/>
        </w:rPr>
      </w:pPr>
      <w:r w:rsidRPr="00F72A22">
        <w:rPr>
          <w:lang w:val="en-US"/>
        </w:rPr>
        <w:tab/>
      </w:r>
      <w:r w:rsidRPr="00F72A22">
        <w:rPr>
          <w:lang w:val="en-US"/>
        </w:rPr>
        <w:tab/>
      </w:r>
    </w:p>
    <w:p w14:paraId="16B745A5" w14:textId="77777777" w:rsidR="00F72A22" w:rsidRPr="00F72A22" w:rsidRDefault="00F72A22" w:rsidP="00F72A22">
      <w:pPr>
        <w:rPr>
          <w:lang w:val="en-US"/>
        </w:rPr>
      </w:pPr>
    </w:p>
    <w:p w14:paraId="0FF77FC5" w14:textId="77777777" w:rsidR="00F72A22" w:rsidRPr="00F72A22" w:rsidRDefault="00F72A22" w:rsidP="00F72A22">
      <w:pPr>
        <w:rPr>
          <w:b/>
          <w:bCs/>
        </w:rPr>
      </w:pPr>
      <w:r w:rsidRPr="00F72A22">
        <w:rPr>
          <w:b/>
          <w:bCs/>
        </w:rPr>
        <w:t>KAPPI KASUTAMISE LEPING</w:t>
      </w:r>
    </w:p>
    <w:p w14:paraId="24ED5E38" w14:textId="77777777" w:rsidR="00F72A22" w:rsidRPr="00F72A22" w:rsidRDefault="00F72A22" w:rsidP="00F72A22">
      <w:pPr>
        <w:rPr>
          <w:lang w:val="en-US"/>
        </w:rPr>
      </w:pPr>
    </w:p>
    <w:p w14:paraId="41443FEB" w14:textId="77777777" w:rsidR="00F72A22" w:rsidRPr="00F72A22" w:rsidRDefault="00F72A22" w:rsidP="00F72A22">
      <w:pPr>
        <w:rPr>
          <w:lang w:val="en-US"/>
        </w:rPr>
      </w:pPr>
    </w:p>
    <w:p w14:paraId="5C0FF287" w14:textId="1E1FFF6C" w:rsidR="00F72A22" w:rsidRDefault="00F72A22" w:rsidP="00F72A22">
      <w:pPr>
        <w:rPr>
          <w:lang w:val="en-US"/>
        </w:rPr>
      </w:pPr>
      <w:r>
        <w:t xml:space="preserve">Käesolevaga lepingu volitab Имя (Üliõpilasesinduse esimees), </w:t>
      </w:r>
    </w:p>
    <w:p w14:paraId="7254EF56" w14:textId="3B2428A1" w:rsidR="00F72A22" w:rsidRPr="00F72A22" w:rsidRDefault="00300392" w:rsidP="00F72A22">
      <w:pPr>
        <w:rPr>
          <w:lang w:val="en-US"/>
        </w:rPr>
      </w:pPr>
      <w:r>
        <w:t>Имя (Üliõpilane), Isikukood Код, Айти  (eriala, aasta) Tartu Ülikooli Narva kolledži kappi ja võtme kasutus Tartu Ülikooli Narva kolledži (keda: taotleva ettevõtja nimetus). Üliõpilane on nõus järgnevate tingimustega:</w:t>
      </w:r>
    </w:p>
    <w:p w14:paraId="3F6EB5B2" w14:textId="77777777" w:rsidR="00F72A22" w:rsidRPr="00F72A22" w:rsidRDefault="00F72A22" w:rsidP="00F72A22">
      <w:pPr>
        <w:numPr>
          <w:ilvl w:val="0"/>
          <w:numId w:val="1"/>
        </w:numPr>
        <w:rPr>
          <w:lang w:val="en-US"/>
        </w:rPr>
      </w:pPr>
      <w:r w:rsidRPr="00F72A22">
        <w:rPr>
          <w:lang w:val="en-US"/>
        </w:rPr>
        <w:t>Kapp tuleb hoida korras ja puhtana</w:t>
      </w:r>
    </w:p>
    <w:p w14:paraId="153D4675" w14:textId="77777777" w:rsidR="00F72A22" w:rsidRPr="00F72A22" w:rsidRDefault="00F72A22" w:rsidP="00F72A22">
      <w:pPr>
        <w:numPr>
          <w:ilvl w:val="0"/>
          <w:numId w:val="1"/>
        </w:numPr>
        <w:rPr>
          <w:lang w:val="en-US"/>
        </w:rPr>
      </w:pPr>
      <w:r w:rsidRPr="00F72A22">
        <w:rPr>
          <w:lang w:val="en-US"/>
        </w:rPr>
        <w:t>Kui kaotate oma kapi võtme, siis uut enam ei väljastata.</w:t>
      </w:r>
    </w:p>
    <w:p w14:paraId="6AC4B358" w14:textId="77777777" w:rsidR="00F72A22" w:rsidRPr="00F72A22" w:rsidRDefault="00F72A22" w:rsidP="00F72A22">
      <w:pPr>
        <w:numPr>
          <w:ilvl w:val="0"/>
          <w:numId w:val="1"/>
        </w:numPr>
        <w:rPr>
          <w:lang w:val="en-US"/>
        </w:rPr>
      </w:pPr>
      <w:r w:rsidRPr="00F72A22">
        <w:rPr>
          <w:lang w:val="en-US"/>
        </w:rPr>
        <w:t xml:space="preserve">Pöörake tähelepanu ohutusele. Ärge hoidke kapis süttivaid või ohtlikke materjale. </w:t>
      </w:r>
    </w:p>
    <w:p w14:paraId="172123B1" w14:textId="77777777" w:rsidR="00F72A22" w:rsidRPr="00F72A22" w:rsidRDefault="00F72A22" w:rsidP="00F72A22">
      <w:pPr>
        <w:numPr>
          <w:ilvl w:val="0"/>
          <w:numId w:val="1"/>
        </w:numPr>
        <w:rPr>
          <w:lang w:val="en-US"/>
        </w:rPr>
      </w:pPr>
      <w:r w:rsidRPr="00F72A22">
        <w:rPr>
          <w:lang w:val="en-US"/>
        </w:rPr>
        <w:t>Oluline on perioodiliselt kontrollida oma kapi sisu, et tagada selle vastavus nendele reeglitele.</w:t>
      </w:r>
    </w:p>
    <w:p w14:paraId="6D63065A" w14:textId="77777777" w:rsidR="00F72A22" w:rsidRPr="00F72A22" w:rsidRDefault="00F72A22" w:rsidP="00F72A22">
      <w:pPr>
        <w:numPr>
          <w:ilvl w:val="0"/>
          <w:numId w:val="1"/>
        </w:numPr>
        <w:rPr>
          <w:lang w:val="en-US"/>
        </w:rPr>
      </w:pPr>
      <w:r w:rsidRPr="00F72A22">
        <w:rPr>
          <w:lang w:val="en-US"/>
        </w:rPr>
        <w:t>Leping kehtib kuni üks õppeaasta, kui soovite pikendada, siis peab sõlmima uut lepingut</w:t>
      </w:r>
    </w:p>
    <w:p w14:paraId="0AF7AEB9" w14:textId="77777777" w:rsidR="00F72A22" w:rsidRPr="00F72A22" w:rsidRDefault="00F72A22" w:rsidP="00F72A22">
      <w:pPr>
        <w:numPr>
          <w:ilvl w:val="0"/>
          <w:numId w:val="1"/>
        </w:numPr>
        <w:rPr>
          <w:lang w:val="en-US"/>
        </w:rPr>
      </w:pPr>
      <w:r w:rsidRPr="00F72A22">
        <w:rPr>
          <w:lang w:val="en-US"/>
        </w:rPr>
        <w:t xml:space="preserve">Kui te ei soovi enam kappi kasutada, peate selle võtme tagastama. Selleks kirjuta üliõpilasesinduse meilile: </w:t>
      </w:r>
      <w:hyperlink r:id="rId5" w:history="1">
        <w:r w:rsidRPr="00F72A22">
          <w:rPr>
            <w:rStyle w:val="ac"/>
            <w:lang w:val="en-US"/>
          </w:rPr>
          <w:t>esindus@narva.ut.ee</w:t>
        </w:r>
      </w:hyperlink>
    </w:p>
    <w:p w14:paraId="5AF6A4C8" w14:textId="77777777" w:rsidR="00F72A22" w:rsidRPr="00F72A22" w:rsidRDefault="00F72A22" w:rsidP="00F72A22">
      <w:pPr>
        <w:rPr>
          <w:lang w:val="en-US"/>
        </w:rPr>
      </w:pPr>
    </w:p>
    <w:p w14:paraId="431C61A0" w14:textId="4695B17F" w:rsidR="00F72A22" w:rsidRPr="00F72A22" w:rsidRDefault="00F72A22" w:rsidP="00F72A22">
      <w:pPr>
        <w:rPr>
          <w:lang w:val="en-US"/>
        </w:rPr>
      </w:pPr>
      <w:r>
        <w:t>Leping jõustub alates 11.09.2026, on kehtiv kuni 31.06.2027 ja on antud edasivolitamise õiguseta.</w:t>
      </w:r>
    </w:p>
    <w:p w14:paraId="32DA1037" w14:textId="77777777" w:rsidR="00F72A22" w:rsidRPr="00F72A22" w:rsidRDefault="00F72A22" w:rsidP="00F72A22">
      <w:pPr>
        <w:rPr>
          <w:lang w:val="en-US"/>
        </w:rPr>
      </w:pPr>
    </w:p>
    <w:p w14:paraId="6E1B16E6" w14:textId="77777777" w:rsidR="00F72A22" w:rsidRPr="00F72A22" w:rsidRDefault="00F72A22" w:rsidP="00F72A22">
      <w:pPr>
        <w:rPr>
          <w:lang w:val="en-US"/>
        </w:rPr>
      </w:pPr>
    </w:p>
    <w:p w14:paraId="204A6679" w14:textId="77777777" w:rsidR="00F72A22" w:rsidRPr="00F72A22" w:rsidRDefault="00F72A22" w:rsidP="00F72A22">
      <w:pPr>
        <w:rPr>
          <w:lang w:val="en-US"/>
        </w:rPr>
      </w:pPr>
    </w:p>
    <w:p w14:paraId="6149FF9B" w14:textId="77777777" w:rsidR="00F72A22" w:rsidRPr="00F72A22" w:rsidRDefault="00F72A22" w:rsidP="00F72A22">
      <w:pPr>
        <w:rPr>
          <w:lang w:val="en-US"/>
        </w:rPr>
      </w:pPr>
    </w:p>
    <w:p w14:paraId="6EDFBA5E" w14:textId="77777777" w:rsidR="00F72A22" w:rsidRPr="00F72A22" w:rsidRDefault="00F72A22" w:rsidP="00F72A22">
      <w:pPr>
        <w:rPr>
          <w:lang w:val="en-US"/>
        </w:rPr>
      </w:pPr>
    </w:p>
    <w:p w14:paraId="17FD98EB" w14:textId="77777777" w:rsidR="00F72A22" w:rsidRPr="00F72A22" w:rsidRDefault="00F72A22" w:rsidP="00F72A22">
      <w:pPr>
        <w:rPr>
          <w:lang w:val="en-US"/>
        </w:rPr>
      </w:pPr>
      <w:r w:rsidRPr="00F72A22">
        <w:rPr>
          <w:lang w:val="en-US"/>
        </w:rPr>
        <w:t>&lt;</w:t>
      </w:r>
      <w:r w:rsidRPr="00F72A22">
        <w:rPr>
          <w:i/>
          <w:iCs/>
          <w:lang w:val="en-US"/>
        </w:rPr>
        <w:t>allkirjastatud elektrooniliselt</w:t>
      </w:r>
      <w:r w:rsidRPr="00F72A22">
        <w:rPr>
          <w:lang w:val="en-US"/>
        </w:rPr>
        <w:t>&gt;</w:t>
      </w:r>
    </w:p>
    <w:p w14:paraId="76E03115" w14:textId="1001FADC" w:rsidR="00F72A22" w:rsidRPr="00F72A22" w:rsidRDefault="00F72A22" w:rsidP="00F72A22">
      <w:pPr>
        <w:rPr>
          <w:lang w:val="en-US"/>
        </w:rPr>
      </w:pPr>
      <w:r>
        <w:t xml:space="preserve"> 02.09.2026</w:t>
        <w:tab/>
        <w:tab/>
        <w:t xml:space="preserve">       _______________________</w:t>
        <w:tab/>
        <w:t xml:space="preserve">      ____________________</w:t>
      </w:r>
    </w:p>
    <w:p w14:paraId="287147CA" w14:textId="0090BC5F" w:rsidR="00D80E89" w:rsidRPr="00F72A22" w:rsidRDefault="00F72A22">
      <w:pPr>
        <w:rPr>
          <w:lang w:val="en-US"/>
        </w:rPr>
      </w:pPr>
      <w:r w:rsidRPr="00F72A22">
        <w:rPr>
          <w:lang w:val="en-US"/>
        </w:rPr>
        <w:t>Üliõpilase allkiri</w:t>
      </w:r>
      <w:r w:rsidRPr="00F72A22">
        <w:rPr>
          <w:lang w:val="en-US"/>
        </w:rPr>
        <w:tab/>
      </w:r>
      <w:r w:rsidRPr="00F72A22">
        <w:rPr>
          <w:lang w:val="en-US"/>
        </w:rPr>
        <w:tab/>
        <w:t>Volituse andmise koht (Narva)</w:t>
      </w:r>
      <w:r w:rsidRPr="00F72A22">
        <w:rPr>
          <w:lang w:val="en-US"/>
        </w:rPr>
        <w:tab/>
        <w:t xml:space="preserve">Volituse andmise kuupäev: </w:t>
      </w:r>
    </w:p>
    <w:sectPr w:rsidR="00D80E89" w:rsidRPr="00F72A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9A5C48"/>
    <w:multiLevelType w:val="hybridMultilevel"/>
    <w:tmpl w:val="2CEA7D96"/>
    <w:numStyleLink w:val="1"/>
  </w:abstractNum>
  <w:abstractNum w:abstractNumId="1" w15:restartNumberingAfterBreak="0">
    <w:nsid w:val="53757984"/>
    <w:multiLevelType w:val="hybridMultilevel"/>
    <w:tmpl w:val="2CEA7D96"/>
    <w:styleLink w:val="1"/>
    <w:lvl w:ilvl="0" w:tplc="6CCA10F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1" w:tplc="11904440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2" w:tplc="9F0AB4A6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3" w:tplc="CF62A24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4" w:tplc="536475C0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5" w:tplc="C6542BEA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6" w:tplc="2F3C73A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7" w:tplc="5674F360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8" w:tplc="4746A8EC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</w:abstractNum>
  <w:num w:numId="1" w16cid:durableId="1125543074">
    <w:abstractNumId w:val="0"/>
  </w:num>
  <w:num w:numId="2" w16cid:durableId="3126873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A22"/>
    <w:rsid w:val="000447B3"/>
    <w:rsid w:val="0011734A"/>
    <w:rsid w:val="001A7A98"/>
    <w:rsid w:val="00240EC5"/>
    <w:rsid w:val="00300392"/>
    <w:rsid w:val="00405BFC"/>
    <w:rsid w:val="00523F62"/>
    <w:rsid w:val="00626933"/>
    <w:rsid w:val="007F37A3"/>
    <w:rsid w:val="00D80E89"/>
    <w:rsid w:val="00F72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32F2A1"/>
  <w15:chartTrackingRefBased/>
  <w15:docId w15:val="{7728EDC7-A5A4-4B23-B695-C6BF9BBA8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t-E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1"/>
    <w:uiPriority w:val="9"/>
    <w:qFormat/>
    <w:rsid w:val="00F72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2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2A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2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2A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2A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2A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2A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2A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F72A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2A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2A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2A2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2A2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2A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2A2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2A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2A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2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2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2A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2A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2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2A2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2A2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2A2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2A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2A2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72A22"/>
    <w:rPr>
      <w:b/>
      <w:bCs/>
      <w:smallCaps/>
      <w:color w:val="0F4761" w:themeColor="accent1" w:themeShade="BF"/>
      <w:spacing w:val="5"/>
    </w:rPr>
  </w:style>
  <w:style w:type="numbering" w:customStyle="1" w:styleId="1">
    <w:name w:val="Импортированный стиль 1"/>
    <w:rsid w:val="00F72A22"/>
    <w:pPr>
      <w:numPr>
        <w:numId w:val="2"/>
      </w:numPr>
    </w:pPr>
  </w:style>
  <w:style w:type="character" w:styleId="ac">
    <w:name w:val="Hyperlink"/>
    <w:basedOn w:val="a0"/>
    <w:uiPriority w:val="99"/>
    <w:unhideWhenUsed/>
    <w:rsid w:val="00F72A2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72A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413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6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sindus@narva.ut.e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174</Words>
  <Characters>995</Characters>
  <Application>Microsoft Office Word</Application>
  <DocSecurity>0</DocSecurity>
  <Lines>8</Lines>
  <Paragraphs>2</Paragraphs>
  <ScaleCrop>false</ScaleCrop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Council</dc:creator>
  <cp:keywords/>
  <dc:description/>
  <cp:lastModifiedBy>Ivan Aleksieiev</cp:lastModifiedBy>
  <cp:revision>5</cp:revision>
  <dcterms:created xsi:type="dcterms:W3CDTF">2026-07-22T11:30:00Z</dcterms:created>
  <dcterms:modified xsi:type="dcterms:W3CDTF">2026-07-24T18:24:00Z</dcterms:modified>
</cp:coreProperties>
</file>